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727F3" w:rsidRDefault="00B727F3">
      <w:pPr>
        <w:spacing w:line="360" w:lineRule="auto"/>
        <w:jc w:val="center"/>
        <w:outlineLvl w:val="1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t>第六章  公安司法</w:t>
      </w:r>
    </w:p>
    <w:p w:rsidR="00B727F3" w:rsidRDefault="00B727F3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22433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第一节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公安</w:t>
      </w:r>
      <w:bookmarkEnd w:id="0"/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民国十五年（</w:t>
      </w:r>
      <w:r>
        <w:rPr>
          <w:rFonts w:ascii="Times New Roman" w:hAnsi="Times New Roman" w:hint="eastAsia"/>
          <w:szCs w:val="21"/>
        </w:rPr>
        <w:t>1926</w:t>
      </w:r>
      <w:r>
        <w:rPr>
          <w:rFonts w:ascii="Times New Roman" w:hAnsi="Times New Roman" w:hint="eastAsia"/>
          <w:szCs w:val="21"/>
        </w:rPr>
        <w:t>年），四区（辖公明）设地方警卫队。民国十六年（</w:t>
      </w:r>
      <w:r>
        <w:rPr>
          <w:rFonts w:ascii="Times New Roman" w:hAnsi="Times New Roman" w:hint="eastAsia"/>
          <w:szCs w:val="21"/>
        </w:rPr>
        <w:t>1927</w:t>
      </w:r>
      <w:r>
        <w:rPr>
          <w:rFonts w:ascii="Times New Roman" w:hAnsi="Times New Roman" w:hint="eastAsia"/>
          <w:szCs w:val="21"/>
        </w:rPr>
        <w:t>年），县公安局在五区（辖公明）设警署。民国十八年（</w:t>
      </w:r>
      <w:r>
        <w:rPr>
          <w:rFonts w:ascii="Times New Roman" w:hAnsi="Times New Roman" w:hint="eastAsia"/>
          <w:szCs w:val="21"/>
        </w:rPr>
        <w:t>1929</w:t>
      </w:r>
      <w:r>
        <w:rPr>
          <w:rFonts w:ascii="Times New Roman" w:hAnsi="Times New Roman" w:hint="eastAsia"/>
          <w:szCs w:val="21"/>
        </w:rPr>
        <w:t>年），五区警卫队有警署职员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人，队丁</w:t>
      </w:r>
      <w:r>
        <w:rPr>
          <w:rFonts w:ascii="Times New Roman" w:hAnsi="Times New Roman" w:hint="eastAsia"/>
          <w:szCs w:val="21"/>
        </w:rPr>
        <w:t>27</w:t>
      </w:r>
      <w:r>
        <w:rPr>
          <w:rFonts w:ascii="Times New Roman" w:hAnsi="Times New Roman" w:hint="eastAsia"/>
          <w:szCs w:val="21"/>
        </w:rPr>
        <w:t>人。民国十九年（</w:t>
      </w:r>
      <w:r>
        <w:rPr>
          <w:rFonts w:ascii="Times New Roman" w:hAnsi="Times New Roman" w:hint="eastAsia"/>
          <w:szCs w:val="21"/>
        </w:rPr>
        <w:t>1930</w:t>
      </w:r>
      <w:r>
        <w:rPr>
          <w:rFonts w:ascii="Times New Roman" w:hAnsi="Times New Roman" w:hint="eastAsia"/>
          <w:szCs w:val="21"/>
        </w:rPr>
        <w:t>年），撤警署，各区公安工作由县公安局统一管理。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月，县公安局在第五区设警察区署，分驻全区。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1950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月，宝安县成立公安局。在第四区（辖公明、松岗、新桥、雍睦、沙井、凤凰乡）设公安助理员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人。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1966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月“文化大革命”开始以后，公安工作处于瘫痪状态。</w:t>
      </w:r>
      <w:r>
        <w:rPr>
          <w:rFonts w:ascii="Times New Roman" w:hAnsi="Times New Roman" w:hint="eastAsia"/>
          <w:szCs w:val="21"/>
        </w:rPr>
        <w:t>1969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月，公明公社革命委员会保卫组代行派出所职务。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1982</w:t>
      </w:r>
      <w:r>
        <w:rPr>
          <w:rFonts w:ascii="Times New Roman" w:hAnsi="Times New Roman" w:hint="eastAsia"/>
          <w:szCs w:val="21"/>
        </w:rPr>
        <w:t>年设立公明派出所。</w:t>
      </w:r>
      <w:r>
        <w:rPr>
          <w:rFonts w:ascii="Times New Roman" w:hAnsi="Times New Roman" w:hint="eastAsia"/>
          <w:szCs w:val="21"/>
        </w:rPr>
        <w:t>1989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月，宝安县公安局公明分局成立，设正副局长、教导员各一名，内设刑侦股、治安股、秘书股、治安巡逻队，定编</w:t>
      </w:r>
      <w:r>
        <w:rPr>
          <w:rFonts w:ascii="Times New Roman" w:hAnsi="Times New Roman" w:hint="eastAsia"/>
          <w:szCs w:val="21"/>
        </w:rPr>
        <w:t>30</w:t>
      </w:r>
      <w:r>
        <w:rPr>
          <w:rFonts w:ascii="Times New Roman" w:hAnsi="Times New Roman" w:hint="eastAsia"/>
          <w:szCs w:val="21"/>
        </w:rPr>
        <w:t>人。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1991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月，成立公明镇社会治安综合治理委员会。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月，撤公明公安分局，设公明、东周、玉塘、楼村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个派出所。后设马田派出所。</w:t>
      </w: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月撤销马田派出所。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年，全镇有干警</w:t>
      </w:r>
      <w:r>
        <w:rPr>
          <w:rFonts w:ascii="Times New Roman" w:hAnsi="Times New Roman" w:hint="eastAsia"/>
          <w:szCs w:val="21"/>
        </w:rPr>
        <w:t>142</w:t>
      </w:r>
      <w:r>
        <w:rPr>
          <w:rFonts w:ascii="Times New Roman" w:hAnsi="Times New Roman" w:hint="eastAsia"/>
          <w:szCs w:val="21"/>
        </w:rPr>
        <w:t>人，社区联防队员</w:t>
      </w:r>
      <w:r>
        <w:rPr>
          <w:rFonts w:ascii="Times New Roman" w:hAnsi="Times New Roman" w:hint="eastAsia"/>
          <w:szCs w:val="21"/>
        </w:rPr>
        <w:t>1164</w:t>
      </w:r>
      <w:r>
        <w:rPr>
          <w:rFonts w:ascii="Times New Roman" w:hAnsi="Times New Roman" w:hint="eastAsia"/>
          <w:szCs w:val="21"/>
        </w:rPr>
        <w:t>人，交通协管员</w:t>
      </w:r>
      <w:r>
        <w:rPr>
          <w:rFonts w:ascii="Times New Roman" w:hAnsi="Times New Roman" w:hint="eastAsia"/>
          <w:szCs w:val="21"/>
        </w:rPr>
        <w:t>42</w:t>
      </w:r>
      <w:r>
        <w:rPr>
          <w:rFonts w:ascii="Times New Roman" w:hAnsi="Times New Roman" w:hint="eastAsia"/>
          <w:szCs w:val="21"/>
        </w:rPr>
        <w:t>人，维稳信访信息员</w:t>
      </w:r>
      <w:r>
        <w:rPr>
          <w:rFonts w:ascii="Times New Roman" w:hAnsi="Times New Roman" w:hint="eastAsia"/>
          <w:szCs w:val="21"/>
        </w:rPr>
        <w:t>104</w:t>
      </w:r>
      <w:r>
        <w:rPr>
          <w:rFonts w:ascii="Times New Roman" w:hAnsi="Times New Roman" w:hint="eastAsia"/>
          <w:szCs w:val="21"/>
        </w:rPr>
        <w:t>人，聘请保安</w:t>
      </w:r>
      <w:r>
        <w:rPr>
          <w:rFonts w:ascii="Times New Roman" w:hAnsi="Times New Roman" w:hint="eastAsia"/>
          <w:szCs w:val="21"/>
        </w:rPr>
        <w:t>415</w:t>
      </w:r>
      <w:r>
        <w:rPr>
          <w:rFonts w:ascii="Times New Roman" w:hAnsi="Times New Roman" w:hint="eastAsia"/>
          <w:szCs w:val="21"/>
        </w:rPr>
        <w:t>人，出租屋管理人员</w:t>
      </w:r>
      <w:r>
        <w:rPr>
          <w:rFonts w:ascii="Times New Roman" w:hAnsi="Times New Roman" w:hint="eastAsia"/>
          <w:szCs w:val="21"/>
        </w:rPr>
        <w:t>219</w:t>
      </w:r>
      <w:r>
        <w:rPr>
          <w:rFonts w:ascii="Times New Roman" w:hAnsi="Times New Roman" w:hint="eastAsia"/>
          <w:szCs w:val="21"/>
        </w:rPr>
        <w:t>人。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一、治安管理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1</w:t>
      </w:r>
      <w:r>
        <w:rPr>
          <w:rFonts w:ascii="Times New Roman" w:hAnsi="Times New Roman" w:hint="eastAsia"/>
          <w:b/>
          <w:bCs/>
          <w:szCs w:val="21"/>
        </w:rPr>
        <w:t>、禁毒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民国时期，公明圩镇农村设有鸦片烟馆（档），有不少人染上抽鸦片烟的劣习，既影响工作生活，又严重危害健康，有的倾家荡产，沦为盗贼。民众深受其害。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解放后，政府取缔烟馆烟档，严惩贩毒、吸毒，烟毒得到禁绝。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80</w:t>
      </w:r>
      <w:r>
        <w:rPr>
          <w:rFonts w:ascii="Times New Roman" w:hAnsi="Times New Roman" w:hint="eastAsia"/>
          <w:szCs w:val="21"/>
        </w:rPr>
        <w:t>年代，一些青年中又出现吸毒现象，吸的是海洛因（又叫白粉）和海洛因制成的如“摇头丸”之类的毒品，危害更甚。政府严厉打击毒贩，对吸毒者进行强制戒毒。</w:t>
      </w: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月下旬，公明镇委、镇政府成立了由镇委书记任组长的禁毒领导小组，在全镇开展了为期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个多月的禁毒打“黑”专项斗争，抓获贩毒嫌疑人员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人，强制送戒</w:t>
      </w:r>
      <w:r>
        <w:rPr>
          <w:rFonts w:ascii="Times New Roman" w:hAnsi="Times New Roman" w:hint="eastAsia"/>
          <w:szCs w:val="21"/>
        </w:rPr>
        <w:t>47</w:t>
      </w:r>
      <w:r>
        <w:rPr>
          <w:rFonts w:ascii="Times New Roman" w:hAnsi="Times New Roman" w:hint="eastAsia"/>
          <w:szCs w:val="21"/>
        </w:rPr>
        <w:t>人。</w:t>
      </w:r>
      <w:r>
        <w:rPr>
          <w:rFonts w:ascii="Times New Roman" w:hAnsi="Times New Roman" w:hint="eastAsia"/>
          <w:szCs w:val="21"/>
        </w:rPr>
        <w:t>1995</w:t>
      </w:r>
      <w:r>
        <w:rPr>
          <w:rFonts w:ascii="Times New Roman" w:hAnsi="Times New Roman" w:hint="eastAsia"/>
          <w:szCs w:val="21"/>
        </w:rPr>
        <w:t>年上半年，端掉贩毒团伙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个，缴获毒品</w:t>
      </w:r>
      <w:r>
        <w:rPr>
          <w:rFonts w:ascii="Times New Roman" w:hAnsi="Times New Roman" w:hint="eastAsia"/>
          <w:szCs w:val="21"/>
        </w:rPr>
        <w:t>110.6</w:t>
      </w:r>
      <w:r>
        <w:rPr>
          <w:rFonts w:ascii="Times New Roman" w:hAnsi="Times New Roman" w:hint="eastAsia"/>
          <w:szCs w:val="21"/>
        </w:rPr>
        <w:t>克，抓获吸毒人员</w:t>
      </w:r>
      <w:r>
        <w:rPr>
          <w:rFonts w:ascii="Times New Roman" w:hAnsi="Times New Roman" w:hint="eastAsia"/>
          <w:szCs w:val="21"/>
        </w:rPr>
        <w:t>76</w:t>
      </w:r>
      <w:r>
        <w:rPr>
          <w:rFonts w:ascii="Times New Roman" w:hAnsi="Times New Roman" w:hint="eastAsia"/>
          <w:szCs w:val="21"/>
        </w:rPr>
        <w:t>人。</w:t>
      </w:r>
      <w:r>
        <w:rPr>
          <w:rFonts w:ascii="Times New Roman" w:hAnsi="Times New Roman" w:hint="eastAsia"/>
          <w:szCs w:val="21"/>
        </w:rPr>
        <w:t>1998</w:t>
      </w:r>
      <w:r>
        <w:rPr>
          <w:rFonts w:ascii="Times New Roman" w:hAnsi="Times New Roman" w:hint="eastAsia"/>
          <w:szCs w:val="21"/>
        </w:rPr>
        <w:t>年破获贩毒案</w:t>
      </w:r>
      <w:r>
        <w:rPr>
          <w:rFonts w:ascii="Times New Roman" w:hAnsi="Times New Roman" w:hint="eastAsia"/>
          <w:szCs w:val="21"/>
        </w:rPr>
        <w:t>13</w:t>
      </w:r>
      <w:r>
        <w:rPr>
          <w:rFonts w:ascii="Times New Roman" w:hAnsi="Times New Roman" w:hint="eastAsia"/>
          <w:szCs w:val="21"/>
        </w:rPr>
        <w:t>宗，打掉贩毒团伙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个。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年，破获贩毒案件</w:t>
      </w:r>
      <w:r>
        <w:rPr>
          <w:rFonts w:ascii="Times New Roman" w:hAnsi="Times New Roman" w:hint="eastAsia"/>
          <w:szCs w:val="21"/>
        </w:rPr>
        <w:t>13</w:t>
      </w:r>
      <w:r>
        <w:rPr>
          <w:rFonts w:ascii="Times New Roman" w:hAnsi="Times New Roman" w:hint="eastAsia"/>
          <w:szCs w:val="21"/>
        </w:rPr>
        <w:t>宗，抓获贩毒嫌疑人</w:t>
      </w:r>
      <w:r>
        <w:rPr>
          <w:rFonts w:ascii="Times New Roman" w:hAnsi="Times New Roman" w:hint="eastAsia"/>
          <w:szCs w:val="21"/>
        </w:rPr>
        <w:t>16</w:t>
      </w:r>
      <w:r>
        <w:rPr>
          <w:rFonts w:ascii="Times New Roman" w:hAnsi="Times New Roman" w:hint="eastAsia"/>
          <w:szCs w:val="21"/>
        </w:rPr>
        <w:t>人，缴获毒品</w:t>
      </w:r>
      <w:r>
        <w:rPr>
          <w:rFonts w:ascii="Times New Roman" w:hAnsi="Times New Roman" w:hint="eastAsia"/>
          <w:szCs w:val="21"/>
        </w:rPr>
        <w:t>300</w:t>
      </w:r>
      <w:r>
        <w:rPr>
          <w:rFonts w:ascii="Times New Roman" w:hAnsi="Times New Roman" w:hint="eastAsia"/>
          <w:szCs w:val="21"/>
        </w:rPr>
        <w:t>多克。</w:t>
      </w:r>
      <w:r>
        <w:rPr>
          <w:rFonts w:ascii="Times New Roman" w:hAnsi="Times New Roman" w:hint="eastAsia"/>
          <w:szCs w:val="21"/>
        </w:rPr>
        <w:t>2001</w:t>
      </w:r>
      <w:r>
        <w:rPr>
          <w:rFonts w:ascii="Times New Roman" w:hAnsi="Times New Roman" w:hint="eastAsia"/>
          <w:szCs w:val="21"/>
        </w:rPr>
        <w:t>年，侦破贩毒案件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宗，端掉贩毒团伙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个，抓获毒贩</w:t>
      </w:r>
      <w:r>
        <w:rPr>
          <w:rFonts w:ascii="Times New Roman" w:hAnsi="Times New Roman" w:hint="eastAsia"/>
          <w:szCs w:val="21"/>
        </w:rPr>
        <w:t>14</w:t>
      </w:r>
      <w:r>
        <w:rPr>
          <w:rFonts w:ascii="Times New Roman" w:hAnsi="Times New Roman" w:hint="eastAsia"/>
          <w:szCs w:val="21"/>
        </w:rPr>
        <w:t>人，缴获毒品</w:t>
      </w:r>
      <w:r>
        <w:rPr>
          <w:rFonts w:ascii="Times New Roman" w:hAnsi="Times New Roman" w:hint="eastAsia"/>
          <w:szCs w:val="21"/>
        </w:rPr>
        <w:t>250</w:t>
      </w:r>
      <w:r>
        <w:rPr>
          <w:rFonts w:ascii="Times New Roman" w:hAnsi="Times New Roman" w:hint="eastAsia"/>
          <w:szCs w:val="21"/>
        </w:rPr>
        <w:t>克，抓获吸毒罪犯</w:t>
      </w:r>
      <w:r>
        <w:rPr>
          <w:rFonts w:ascii="Times New Roman" w:hAnsi="Times New Roman" w:hint="eastAsia"/>
          <w:szCs w:val="21"/>
        </w:rPr>
        <w:t>64</w:t>
      </w:r>
      <w:r>
        <w:rPr>
          <w:rFonts w:ascii="Times New Roman" w:hAnsi="Times New Roman" w:hint="eastAsia"/>
          <w:szCs w:val="21"/>
        </w:rPr>
        <w:t>人，强制戒毒</w:t>
      </w:r>
      <w:r>
        <w:rPr>
          <w:rFonts w:ascii="Times New Roman" w:hAnsi="Times New Roman" w:hint="eastAsia"/>
          <w:szCs w:val="21"/>
        </w:rPr>
        <w:t>36</w:t>
      </w:r>
      <w:r>
        <w:rPr>
          <w:rFonts w:ascii="Times New Roman" w:hAnsi="Times New Roman" w:hint="eastAsia"/>
          <w:szCs w:val="21"/>
        </w:rPr>
        <w:t>人，劳教</w:t>
      </w:r>
      <w:r>
        <w:rPr>
          <w:rFonts w:ascii="Times New Roman" w:hAnsi="Times New Roman" w:hint="eastAsia"/>
          <w:szCs w:val="21"/>
        </w:rPr>
        <w:t>15</w:t>
      </w:r>
      <w:r>
        <w:rPr>
          <w:rFonts w:ascii="Times New Roman" w:hAnsi="Times New Roman" w:hint="eastAsia"/>
          <w:szCs w:val="21"/>
        </w:rPr>
        <w:t>人。</w:t>
      </w: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年，破获涉毒案件</w:t>
      </w:r>
      <w:r>
        <w:rPr>
          <w:rFonts w:ascii="Times New Roman" w:hAnsi="Times New Roman" w:hint="eastAsia"/>
          <w:szCs w:val="21"/>
        </w:rPr>
        <w:t>46</w:t>
      </w:r>
      <w:r>
        <w:rPr>
          <w:rFonts w:ascii="Times New Roman" w:hAnsi="Times New Roman" w:hint="eastAsia"/>
          <w:szCs w:val="21"/>
        </w:rPr>
        <w:t>宗，查处涉案人员</w:t>
      </w:r>
      <w:r>
        <w:rPr>
          <w:rFonts w:ascii="Times New Roman" w:hAnsi="Times New Roman" w:hint="eastAsia"/>
          <w:szCs w:val="21"/>
        </w:rPr>
        <w:t>50</w:t>
      </w:r>
      <w:r>
        <w:rPr>
          <w:rFonts w:ascii="Times New Roman" w:hAnsi="Times New Roman" w:hint="eastAsia"/>
          <w:szCs w:val="21"/>
        </w:rPr>
        <w:t>人。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年，镇拨款</w:t>
      </w:r>
      <w:r>
        <w:rPr>
          <w:rFonts w:ascii="Times New Roman" w:hAnsi="Times New Roman" w:hint="eastAsia"/>
          <w:szCs w:val="21"/>
        </w:rPr>
        <w:t>2.5</w:t>
      </w:r>
      <w:r>
        <w:rPr>
          <w:rFonts w:ascii="Times New Roman" w:hAnsi="Times New Roman" w:hint="eastAsia"/>
          <w:szCs w:val="21"/>
        </w:rPr>
        <w:t>万元在西田村开展创建“无毒社区”试点活动，镇、村成立创建领导小组，通过采取“打、防、建、管”措施，抓获制、贩毒罪犯</w:t>
      </w:r>
      <w:r>
        <w:rPr>
          <w:rFonts w:ascii="Times New Roman" w:hAnsi="Times New Roman" w:hint="eastAsia"/>
          <w:szCs w:val="21"/>
        </w:rPr>
        <w:t>28</w:t>
      </w:r>
      <w:r>
        <w:rPr>
          <w:rFonts w:ascii="Times New Roman" w:hAnsi="Times New Roman" w:hint="eastAsia"/>
          <w:szCs w:val="21"/>
        </w:rPr>
        <w:t>人。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年，全镇登记在册吸毒人员</w:t>
      </w:r>
      <w:r>
        <w:rPr>
          <w:rFonts w:ascii="Times New Roman" w:hAnsi="Times New Roman" w:hint="eastAsia"/>
          <w:szCs w:val="21"/>
        </w:rPr>
        <w:t>218</w:t>
      </w:r>
      <w:r>
        <w:rPr>
          <w:rFonts w:ascii="Times New Roman" w:hAnsi="Times New Roman" w:hint="eastAsia"/>
          <w:szCs w:val="21"/>
        </w:rPr>
        <w:t>人，其中户籍吸毒人员</w:t>
      </w:r>
      <w:r>
        <w:rPr>
          <w:rFonts w:ascii="Times New Roman" w:hAnsi="Times New Roman" w:hint="eastAsia"/>
          <w:szCs w:val="21"/>
        </w:rPr>
        <w:t>32</w:t>
      </w:r>
      <w:r>
        <w:rPr>
          <w:rFonts w:ascii="Times New Roman" w:hAnsi="Times New Roman" w:hint="eastAsia"/>
          <w:szCs w:val="21"/>
        </w:rPr>
        <w:t>人，非户籍吸毒人员</w:t>
      </w:r>
      <w:r>
        <w:rPr>
          <w:rFonts w:ascii="Times New Roman" w:hAnsi="Times New Roman" w:hint="eastAsia"/>
          <w:szCs w:val="21"/>
        </w:rPr>
        <w:t>186</w:t>
      </w:r>
      <w:r>
        <w:rPr>
          <w:rFonts w:ascii="Times New Roman" w:hAnsi="Times New Roman" w:hint="eastAsia"/>
          <w:szCs w:val="21"/>
        </w:rPr>
        <w:t>人。镇拨款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万元作禁毒专项经费。是年，查处吸毒案件</w:t>
      </w:r>
      <w:r>
        <w:rPr>
          <w:rFonts w:ascii="Times New Roman" w:hAnsi="Times New Roman" w:hint="eastAsia"/>
          <w:szCs w:val="21"/>
        </w:rPr>
        <w:t>124</w:t>
      </w:r>
      <w:r>
        <w:rPr>
          <w:rFonts w:ascii="Times New Roman" w:hAnsi="Times New Roman" w:hint="eastAsia"/>
          <w:szCs w:val="21"/>
        </w:rPr>
        <w:t>宗，抓获吸毒罪犯</w:t>
      </w:r>
      <w:r>
        <w:rPr>
          <w:rFonts w:ascii="Times New Roman" w:hAnsi="Times New Roman" w:hint="eastAsia"/>
          <w:szCs w:val="21"/>
        </w:rPr>
        <w:t>131</w:t>
      </w:r>
      <w:r>
        <w:rPr>
          <w:rFonts w:ascii="Times New Roman" w:hAnsi="Times New Roman" w:hint="eastAsia"/>
          <w:szCs w:val="21"/>
        </w:rPr>
        <w:t>人，缴获毒品</w:t>
      </w:r>
      <w:r>
        <w:rPr>
          <w:rFonts w:ascii="Times New Roman" w:hAnsi="Times New Roman" w:hint="eastAsia"/>
          <w:szCs w:val="21"/>
        </w:rPr>
        <w:t>149</w:t>
      </w:r>
      <w:r>
        <w:rPr>
          <w:rFonts w:ascii="Times New Roman" w:hAnsi="Times New Roman" w:hint="eastAsia"/>
          <w:szCs w:val="21"/>
        </w:rPr>
        <w:t>克，查封涉嫌贩卖“摇头丸”迪斯科舞厅一间。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2</w:t>
      </w:r>
      <w:r>
        <w:rPr>
          <w:rFonts w:ascii="Times New Roman" w:hAnsi="Times New Roman" w:hint="eastAsia"/>
          <w:b/>
          <w:bCs/>
          <w:szCs w:val="21"/>
        </w:rPr>
        <w:t>、禁赌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民国时期，赌博活动在圩市农村普遍存在，赌博形式有番摊、牌九、啤牌、骰子等，严重危害社会稳定，为群众深恶痛绝。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解放后，政府大力查禁一切形式的赌博活动，赌博得到禁止。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80</w:t>
      </w:r>
      <w:r>
        <w:rPr>
          <w:rFonts w:ascii="Times New Roman" w:hAnsi="Times New Roman" w:hint="eastAsia"/>
          <w:szCs w:val="21"/>
        </w:rPr>
        <w:t>年代中后期起，赌博风有所抬头，出现以打麻将、扑克、桌球、电子游戏机等娱乐为名的赌博现象。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90</w:t>
      </w:r>
      <w:r>
        <w:rPr>
          <w:rFonts w:ascii="Times New Roman" w:hAnsi="Times New Roman" w:hint="eastAsia"/>
          <w:szCs w:val="21"/>
        </w:rPr>
        <w:t>年代，以“赌马”、“六合彩”赌博活动较为普遍，危害性更大，群众深受其害。镇派出所每年都开展大规模的禁赌行动，查处一批赌博案件。</w:t>
      </w: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年，</w:t>
      </w:r>
      <w:r>
        <w:rPr>
          <w:rFonts w:ascii="Times New Roman" w:hAnsi="Times New Roman" w:hint="eastAsia"/>
          <w:szCs w:val="21"/>
        </w:rPr>
        <w:t>.</w:t>
      </w:r>
      <w:r>
        <w:rPr>
          <w:rFonts w:ascii="Times New Roman" w:hAnsi="Times New Roman" w:hint="eastAsia"/>
          <w:szCs w:val="21"/>
        </w:rPr>
        <w:t>查处涉赌案件</w:t>
      </w:r>
      <w:r>
        <w:rPr>
          <w:rFonts w:ascii="Times New Roman" w:hAnsi="Times New Roman" w:hint="eastAsia"/>
          <w:szCs w:val="21"/>
        </w:rPr>
        <w:t>149</w:t>
      </w:r>
      <w:r>
        <w:rPr>
          <w:rFonts w:ascii="Times New Roman" w:hAnsi="Times New Roman" w:hint="eastAsia"/>
          <w:szCs w:val="21"/>
        </w:rPr>
        <w:t>宗，抓获赌博罪犯</w:t>
      </w:r>
      <w:r>
        <w:rPr>
          <w:rFonts w:ascii="Times New Roman" w:hAnsi="Times New Roman" w:hint="eastAsia"/>
          <w:szCs w:val="21"/>
        </w:rPr>
        <w:t>299</w:t>
      </w:r>
      <w:r>
        <w:rPr>
          <w:rFonts w:ascii="Times New Roman" w:hAnsi="Times New Roman" w:hint="eastAsia"/>
          <w:szCs w:val="21"/>
        </w:rPr>
        <w:t>人，打掉“六合彩”赌博窝点</w:t>
      </w:r>
      <w:r>
        <w:rPr>
          <w:rFonts w:ascii="Times New Roman" w:hAnsi="Times New Roman" w:hint="eastAsia"/>
          <w:szCs w:val="21"/>
        </w:rPr>
        <w:t>130</w:t>
      </w:r>
      <w:r>
        <w:rPr>
          <w:rFonts w:ascii="Times New Roman" w:hAnsi="Times New Roman" w:hint="eastAsia"/>
          <w:szCs w:val="21"/>
        </w:rPr>
        <w:t>个，收缴“马报”</w:t>
      </w:r>
      <w:r>
        <w:rPr>
          <w:rFonts w:ascii="Times New Roman" w:hAnsi="Times New Roman" w:hint="eastAsia"/>
          <w:szCs w:val="21"/>
        </w:rPr>
        <w:t>28019</w:t>
      </w:r>
      <w:r>
        <w:rPr>
          <w:rFonts w:ascii="Times New Roman" w:hAnsi="Times New Roman" w:hint="eastAsia"/>
          <w:szCs w:val="21"/>
        </w:rPr>
        <w:t>张，缴获赌资</w:t>
      </w:r>
      <w:r>
        <w:rPr>
          <w:rFonts w:ascii="Times New Roman" w:hAnsi="Times New Roman" w:hint="eastAsia"/>
          <w:szCs w:val="21"/>
        </w:rPr>
        <w:t>18</w:t>
      </w:r>
      <w:r>
        <w:rPr>
          <w:rFonts w:ascii="Times New Roman" w:hAnsi="Times New Roman" w:hint="eastAsia"/>
          <w:szCs w:val="21"/>
        </w:rPr>
        <w:t>万余元。同年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日，公明派出所在合水口村查获一个特大“六合彩”赌博窝点，抓获涉案人员</w:t>
      </w:r>
      <w:r>
        <w:rPr>
          <w:rFonts w:ascii="Times New Roman" w:hAnsi="Times New Roman" w:hint="eastAsia"/>
          <w:szCs w:val="21"/>
        </w:rPr>
        <w:t>16</w:t>
      </w:r>
      <w:r>
        <w:rPr>
          <w:rFonts w:ascii="Times New Roman" w:hAnsi="Times New Roman" w:hint="eastAsia"/>
          <w:szCs w:val="21"/>
        </w:rPr>
        <w:t>人，缴获电话机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部、传真机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部、银行存折</w:t>
      </w:r>
      <w:r>
        <w:rPr>
          <w:rFonts w:ascii="Times New Roman" w:hAnsi="Times New Roman" w:hint="eastAsia"/>
          <w:szCs w:val="21"/>
        </w:rPr>
        <w:t>19</w:t>
      </w:r>
      <w:r>
        <w:rPr>
          <w:rFonts w:ascii="Times New Roman" w:hAnsi="Times New Roman" w:hint="eastAsia"/>
          <w:szCs w:val="21"/>
        </w:rPr>
        <w:t>本、赃款</w:t>
      </w:r>
      <w:r>
        <w:rPr>
          <w:rFonts w:ascii="Times New Roman" w:hAnsi="Times New Roman" w:hint="eastAsia"/>
          <w:szCs w:val="21"/>
        </w:rPr>
        <w:t>10.8</w:t>
      </w:r>
      <w:r>
        <w:rPr>
          <w:rFonts w:ascii="Times New Roman" w:hAnsi="Times New Roman" w:hint="eastAsia"/>
          <w:szCs w:val="21"/>
        </w:rPr>
        <w:t>万元、投注单</w:t>
      </w:r>
      <w:r>
        <w:rPr>
          <w:rFonts w:ascii="Times New Roman" w:hAnsi="Times New Roman" w:hint="eastAsia"/>
          <w:szCs w:val="21"/>
        </w:rPr>
        <w:t>36</w:t>
      </w:r>
      <w:r>
        <w:rPr>
          <w:rFonts w:ascii="Times New Roman" w:hAnsi="Times New Roman" w:hint="eastAsia"/>
          <w:szCs w:val="21"/>
        </w:rPr>
        <w:t>份、投注额</w:t>
      </w:r>
      <w:r>
        <w:rPr>
          <w:rFonts w:ascii="Times New Roman" w:hAnsi="Times New Roman" w:hint="eastAsia"/>
          <w:szCs w:val="21"/>
        </w:rPr>
        <w:t>94.4</w:t>
      </w:r>
      <w:r>
        <w:rPr>
          <w:rFonts w:ascii="Times New Roman" w:hAnsi="Times New Roman" w:hint="eastAsia"/>
          <w:szCs w:val="21"/>
        </w:rPr>
        <w:t>万元。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3</w:t>
      </w:r>
      <w:r>
        <w:rPr>
          <w:rFonts w:ascii="Times New Roman" w:hAnsi="Times New Roman" w:hint="eastAsia"/>
          <w:b/>
          <w:bCs/>
          <w:szCs w:val="21"/>
        </w:rPr>
        <w:t>、户口管理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古代衙门设户房，专司户籍登记。明、清规定：每户设门牌，门牌写上户口姓名丁口数，由牌长造报人册。户口迁移应注明来往住所。民国初年，仍沿清制。民国十六年（</w:t>
      </w:r>
      <w:r>
        <w:rPr>
          <w:rFonts w:ascii="Times New Roman" w:hAnsi="Times New Roman" w:hint="eastAsia"/>
          <w:szCs w:val="21"/>
        </w:rPr>
        <w:t>1927</w:t>
      </w:r>
      <w:r>
        <w:rPr>
          <w:rFonts w:ascii="Times New Roman" w:hAnsi="Times New Roman" w:hint="eastAsia"/>
          <w:szCs w:val="21"/>
        </w:rPr>
        <w:t>年），户籍由县政府民政科管理，乡镇设户籍干事。民国二十一年（</w:t>
      </w:r>
      <w:r>
        <w:rPr>
          <w:rFonts w:ascii="Times New Roman" w:hAnsi="Times New Roman" w:hint="eastAsia"/>
          <w:szCs w:val="21"/>
        </w:rPr>
        <w:t>1932</w:t>
      </w:r>
      <w:r>
        <w:rPr>
          <w:rFonts w:ascii="Times New Roman" w:hAnsi="Times New Roman" w:hint="eastAsia"/>
          <w:szCs w:val="21"/>
        </w:rPr>
        <w:t>年）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月，国民政府颁布编查保甲户条例，规定保甲编组以户为单位，户设户长。县设户籍室管理全县户口，每保设户籍管理员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人，负责户口登记和人口统计工作。民国</w:t>
      </w:r>
      <w:r>
        <w:rPr>
          <w:rFonts w:ascii="Times New Roman" w:hAnsi="Times New Roman" w:hint="eastAsia"/>
          <w:szCs w:val="21"/>
        </w:rPr>
        <w:t>36</w:t>
      </w:r>
      <w:r>
        <w:rPr>
          <w:rFonts w:ascii="Times New Roman" w:hAnsi="Times New Roman" w:hint="eastAsia"/>
          <w:szCs w:val="21"/>
        </w:rPr>
        <w:t>年（</w:t>
      </w:r>
      <w:r>
        <w:rPr>
          <w:rFonts w:ascii="Times New Roman" w:hAnsi="Times New Roman" w:hint="eastAsia"/>
          <w:szCs w:val="21"/>
        </w:rPr>
        <w:t>1947</w:t>
      </w:r>
      <w:r>
        <w:rPr>
          <w:rFonts w:ascii="Times New Roman" w:hAnsi="Times New Roman" w:hint="eastAsia"/>
          <w:szCs w:val="21"/>
        </w:rPr>
        <w:t>年），国民政府颁发国民身份证。民国</w:t>
      </w:r>
      <w:r>
        <w:rPr>
          <w:rFonts w:ascii="Times New Roman" w:hAnsi="Times New Roman" w:hint="eastAsia"/>
          <w:szCs w:val="21"/>
        </w:rPr>
        <w:t>37</w:t>
      </w:r>
      <w:r>
        <w:rPr>
          <w:rFonts w:ascii="Times New Roman" w:hAnsi="Times New Roman" w:hint="eastAsia"/>
          <w:szCs w:val="21"/>
        </w:rPr>
        <w:t>年（</w:t>
      </w:r>
      <w:r>
        <w:rPr>
          <w:rFonts w:ascii="Times New Roman" w:hAnsi="Times New Roman" w:hint="eastAsia"/>
          <w:szCs w:val="21"/>
        </w:rPr>
        <w:t>1948</w:t>
      </w:r>
      <w:r>
        <w:rPr>
          <w:rFonts w:ascii="Times New Roman" w:hAnsi="Times New Roman" w:hint="eastAsia"/>
          <w:szCs w:val="21"/>
        </w:rPr>
        <w:t>年），县政府民政科设户籍室，加强户口清查，编造户口册。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建国后，取消原国民政府颁发的户口册、身份证，户籍由县人民政府民政科主管，乡镇由民政助理管理。</w:t>
      </w: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月，中央颁布《中华人民共和国户口登记条例》后，规定户口登记由公安部门主管。以户为单位登记，同住一户以主管人为户主；单身居住居民自立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户，以本人为户主；居住机关、团体、学校、企事业单位居民集体立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户或分别立户；城镇居民实行常住、暂住、出生、死亡、迁出、迁入、变更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项登记；农村居民实行常住、出生、死亡、迁出、迁入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项登记。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公明镇城乡居民户籍人口由辖区派出所户证室管理。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对外来人口管理，</w:t>
      </w: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，宝安县政府明确规定：凡经批准进入本县工作的外来人员须持有“五证”（原籍镇或正科以上单位证明、派出所证明、结婚证、计划生育证和准生证），向辖地派出所办理申报临时户口或申领《临时居住证》。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年，全镇纳入管理的外来人口共</w:t>
      </w:r>
      <w:r>
        <w:rPr>
          <w:rFonts w:ascii="Times New Roman" w:hAnsi="Times New Roman" w:hint="eastAsia"/>
          <w:szCs w:val="21"/>
        </w:rPr>
        <w:t>156403</w:t>
      </w:r>
      <w:r>
        <w:rPr>
          <w:rFonts w:ascii="Times New Roman" w:hAnsi="Times New Roman" w:hint="eastAsia"/>
          <w:szCs w:val="21"/>
        </w:rPr>
        <w:t>人。</w:t>
      </w:r>
    </w:p>
    <w:p w:rsidR="00B727F3" w:rsidRDefault="00B727F3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</w:rPr>
        <w:t>公明镇户籍人口情况表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24"/>
        <w:gridCol w:w="1328"/>
        <w:gridCol w:w="1323"/>
        <w:gridCol w:w="1189"/>
        <w:gridCol w:w="1467"/>
        <w:gridCol w:w="1328"/>
        <w:gridCol w:w="1329"/>
      </w:tblGrid>
      <w:tr w:rsidR="00B727F3">
        <w:trPr>
          <w:trHeight w:val="167"/>
        </w:trPr>
        <w:tc>
          <w:tcPr>
            <w:tcW w:w="1359" w:type="dxa"/>
            <w:vMerge w:val="restart"/>
            <w:vAlign w:val="center"/>
          </w:tcPr>
          <w:p w:rsidR="00B727F3" w:rsidRDefault="00B727F3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年份</w:t>
            </w:r>
          </w:p>
        </w:tc>
        <w:tc>
          <w:tcPr>
            <w:tcW w:w="1359" w:type="dxa"/>
            <w:vMerge w:val="restart"/>
            <w:vAlign w:val="center"/>
          </w:tcPr>
          <w:p w:rsidR="00B727F3" w:rsidRDefault="00B727F3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总户数</w:t>
            </w:r>
          </w:p>
        </w:tc>
        <w:tc>
          <w:tcPr>
            <w:tcW w:w="2572" w:type="dxa"/>
            <w:gridSpan w:val="2"/>
            <w:vAlign w:val="center"/>
          </w:tcPr>
          <w:p w:rsidR="00B727F3" w:rsidRDefault="00B727F3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其中</w:t>
            </w:r>
          </w:p>
        </w:tc>
        <w:tc>
          <w:tcPr>
            <w:tcW w:w="1505" w:type="dxa"/>
            <w:vMerge w:val="restart"/>
            <w:vAlign w:val="center"/>
          </w:tcPr>
          <w:p w:rsidR="00B727F3" w:rsidRDefault="00B727F3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总人口</w:t>
            </w:r>
          </w:p>
        </w:tc>
        <w:tc>
          <w:tcPr>
            <w:tcW w:w="2719" w:type="dxa"/>
            <w:gridSpan w:val="2"/>
            <w:vAlign w:val="center"/>
          </w:tcPr>
          <w:p w:rsidR="00B727F3" w:rsidRDefault="00B727F3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其中</w:t>
            </w:r>
          </w:p>
        </w:tc>
      </w:tr>
      <w:tr w:rsidR="00B727F3">
        <w:tc>
          <w:tcPr>
            <w:tcW w:w="1359" w:type="dxa"/>
            <w:vMerge/>
            <w:vAlign w:val="center"/>
          </w:tcPr>
          <w:p w:rsidR="00B727F3" w:rsidRDefault="00B727F3">
            <w:pPr>
              <w:jc w:val="center"/>
              <w:rPr>
                <w:b/>
                <w:bCs/>
              </w:rPr>
            </w:pPr>
          </w:p>
        </w:tc>
        <w:tc>
          <w:tcPr>
            <w:tcW w:w="1359" w:type="dxa"/>
            <w:vMerge/>
            <w:vAlign w:val="center"/>
          </w:tcPr>
          <w:p w:rsidR="00B727F3" w:rsidRDefault="00B727F3">
            <w:pPr>
              <w:jc w:val="center"/>
              <w:rPr>
                <w:b/>
                <w:bCs/>
              </w:rPr>
            </w:pP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农业</w:t>
            </w:r>
          </w:p>
        </w:tc>
        <w:tc>
          <w:tcPr>
            <w:tcW w:w="1213" w:type="dxa"/>
            <w:vAlign w:val="center"/>
          </w:tcPr>
          <w:p w:rsidR="00B727F3" w:rsidRDefault="00B727F3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非农业</w:t>
            </w:r>
          </w:p>
        </w:tc>
        <w:tc>
          <w:tcPr>
            <w:tcW w:w="1505" w:type="dxa"/>
            <w:vMerge/>
            <w:vAlign w:val="center"/>
          </w:tcPr>
          <w:p w:rsidR="00B727F3" w:rsidRDefault="00B727F3">
            <w:pPr>
              <w:jc w:val="center"/>
              <w:rPr>
                <w:b/>
                <w:bCs/>
              </w:rPr>
            </w:pP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农业</w:t>
            </w:r>
          </w:p>
        </w:tc>
        <w:tc>
          <w:tcPr>
            <w:tcW w:w="1360" w:type="dxa"/>
            <w:vAlign w:val="center"/>
          </w:tcPr>
          <w:p w:rsidR="00B727F3" w:rsidRDefault="00B727F3">
            <w:pPr>
              <w:jc w:val="center"/>
              <w:rPr>
                <w:b/>
                <w:bCs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</w:rPr>
              <w:t>非农业</w:t>
            </w:r>
          </w:p>
        </w:tc>
      </w:tr>
      <w:tr w:rsidR="00B727F3"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1994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5569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4521</w:t>
            </w:r>
          </w:p>
        </w:tc>
        <w:tc>
          <w:tcPr>
            <w:tcW w:w="1213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1048</w:t>
            </w:r>
          </w:p>
        </w:tc>
        <w:tc>
          <w:tcPr>
            <w:tcW w:w="1505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18705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16722</w:t>
            </w:r>
          </w:p>
        </w:tc>
        <w:tc>
          <w:tcPr>
            <w:tcW w:w="1360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1983</w:t>
            </w:r>
          </w:p>
        </w:tc>
      </w:tr>
      <w:tr w:rsidR="00B727F3"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1995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5885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4721</w:t>
            </w:r>
          </w:p>
        </w:tc>
        <w:tc>
          <w:tcPr>
            <w:tcW w:w="1213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1164</w:t>
            </w:r>
          </w:p>
        </w:tc>
        <w:tc>
          <w:tcPr>
            <w:tcW w:w="1505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18943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</w:p>
        </w:tc>
        <w:tc>
          <w:tcPr>
            <w:tcW w:w="1360" w:type="dxa"/>
            <w:vAlign w:val="center"/>
          </w:tcPr>
          <w:p w:rsidR="00B727F3" w:rsidRDefault="00B727F3">
            <w:pPr>
              <w:jc w:val="center"/>
            </w:pPr>
          </w:p>
        </w:tc>
      </w:tr>
      <w:tr w:rsidR="00B727F3"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1996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5979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4692</w:t>
            </w:r>
          </w:p>
        </w:tc>
        <w:tc>
          <w:tcPr>
            <w:tcW w:w="1213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1287</w:t>
            </w:r>
          </w:p>
        </w:tc>
        <w:tc>
          <w:tcPr>
            <w:tcW w:w="1505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19206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16846</w:t>
            </w:r>
          </w:p>
        </w:tc>
        <w:tc>
          <w:tcPr>
            <w:tcW w:w="1360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2360</w:t>
            </w:r>
          </w:p>
        </w:tc>
      </w:tr>
      <w:tr w:rsidR="00B727F3"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1997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6257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4871</w:t>
            </w:r>
          </w:p>
        </w:tc>
        <w:tc>
          <w:tcPr>
            <w:tcW w:w="1213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1386</w:t>
            </w:r>
          </w:p>
        </w:tc>
        <w:tc>
          <w:tcPr>
            <w:tcW w:w="1505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19457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16908</w:t>
            </w:r>
          </w:p>
        </w:tc>
        <w:tc>
          <w:tcPr>
            <w:tcW w:w="1360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2549</w:t>
            </w:r>
          </w:p>
        </w:tc>
      </w:tr>
      <w:tr w:rsidR="00B727F3"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1998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6291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4830</w:t>
            </w:r>
          </w:p>
        </w:tc>
        <w:tc>
          <w:tcPr>
            <w:tcW w:w="1213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1461</w:t>
            </w:r>
          </w:p>
        </w:tc>
        <w:tc>
          <w:tcPr>
            <w:tcW w:w="1505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19441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16750</w:t>
            </w:r>
          </w:p>
        </w:tc>
        <w:tc>
          <w:tcPr>
            <w:tcW w:w="1360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2691</w:t>
            </w:r>
          </w:p>
        </w:tc>
      </w:tr>
      <w:tr w:rsidR="00B727F3"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1999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6707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5264</w:t>
            </w:r>
          </w:p>
        </w:tc>
        <w:tc>
          <w:tcPr>
            <w:tcW w:w="1213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1443</w:t>
            </w:r>
          </w:p>
        </w:tc>
        <w:tc>
          <w:tcPr>
            <w:tcW w:w="1505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19605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16811</w:t>
            </w:r>
          </w:p>
        </w:tc>
        <w:tc>
          <w:tcPr>
            <w:tcW w:w="1360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2794</w:t>
            </w:r>
          </w:p>
        </w:tc>
      </w:tr>
      <w:tr w:rsidR="00B727F3"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2000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7309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5785</w:t>
            </w:r>
          </w:p>
        </w:tc>
        <w:tc>
          <w:tcPr>
            <w:tcW w:w="1213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1524</w:t>
            </w:r>
          </w:p>
        </w:tc>
        <w:tc>
          <w:tcPr>
            <w:tcW w:w="1505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19607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16701</w:t>
            </w:r>
          </w:p>
        </w:tc>
        <w:tc>
          <w:tcPr>
            <w:tcW w:w="1360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2906</w:t>
            </w:r>
          </w:p>
        </w:tc>
      </w:tr>
      <w:tr w:rsidR="00B727F3"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2001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7458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5862</w:t>
            </w:r>
          </w:p>
        </w:tc>
        <w:tc>
          <w:tcPr>
            <w:tcW w:w="1213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1596</w:t>
            </w:r>
          </w:p>
        </w:tc>
        <w:tc>
          <w:tcPr>
            <w:tcW w:w="1505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19749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16739</w:t>
            </w:r>
          </w:p>
        </w:tc>
        <w:tc>
          <w:tcPr>
            <w:tcW w:w="1360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3010</w:t>
            </w:r>
          </w:p>
        </w:tc>
      </w:tr>
      <w:tr w:rsidR="00B727F3"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2002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8122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6406</w:t>
            </w:r>
          </w:p>
        </w:tc>
        <w:tc>
          <w:tcPr>
            <w:tcW w:w="1213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1716</w:t>
            </w:r>
          </w:p>
        </w:tc>
        <w:tc>
          <w:tcPr>
            <w:tcW w:w="1505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20118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16770</w:t>
            </w:r>
          </w:p>
        </w:tc>
        <w:tc>
          <w:tcPr>
            <w:tcW w:w="1360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3348</w:t>
            </w:r>
          </w:p>
        </w:tc>
      </w:tr>
      <w:tr w:rsidR="00B727F3"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2003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8936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6915</w:t>
            </w:r>
          </w:p>
        </w:tc>
        <w:tc>
          <w:tcPr>
            <w:tcW w:w="1213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2021</w:t>
            </w:r>
          </w:p>
        </w:tc>
        <w:tc>
          <w:tcPr>
            <w:tcW w:w="1505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20958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17277</w:t>
            </w:r>
          </w:p>
        </w:tc>
        <w:tc>
          <w:tcPr>
            <w:tcW w:w="1360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3681</w:t>
            </w:r>
          </w:p>
        </w:tc>
      </w:tr>
      <w:tr w:rsidR="00B727F3"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2004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10055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213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10055</w:t>
            </w:r>
          </w:p>
        </w:tc>
        <w:tc>
          <w:tcPr>
            <w:tcW w:w="1505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21363</w:t>
            </w:r>
          </w:p>
        </w:tc>
        <w:tc>
          <w:tcPr>
            <w:tcW w:w="1359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</w:p>
        </w:tc>
        <w:tc>
          <w:tcPr>
            <w:tcW w:w="1360" w:type="dxa"/>
            <w:vAlign w:val="center"/>
          </w:tcPr>
          <w:p w:rsidR="00B727F3" w:rsidRDefault="00B727F3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21363</w:t>
            </w:r>
          </w:p>
        </w:tc>
      </w:tr>
    </w:tbl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二、打击刑事犯罪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解放初期，公安机关通过开展清匪肃特、反霸、镇反肃反等运动，打击各种刑事犯罪分子的破坏活动。</w:t>
      </w:r>
      <w:r>
        <w:rPr>
          <w:rFonts w:ascii="Times New Roman" w:hAnsi="Times New Roman" w:hint="eastAsia"/>
          <w:szCs w:val="21"/>
        </w:rPr>
        <w:t>1955</w:t>
      </w:r>
      <w:r>
        <w:rPr>
          <w:rFonts w:ascii="Times New Roman" w:hAnsi="Times New Roman" w:hint="eastAsia"/>
          <w:szCs w:val="21"/>
        </w:rPr>
        <w:t>年，全县进行三次集中搜捕，破获一批刑事案件。</w:t>
      </w:r>
      <w:r>
        <w:rPr>
          <w:rFonts w:ascii="Times New Roman" w:hAnsi="Times New Roman" w:hint="eastAsia"/>
          <w:szCs w:val="21"/>
        </w:rPr>
        <w:t>1958</w:t>
      </w:r>
      <w:r>
        <w:rPr>
          <w:rFonts w:ascii="Times New Roman" w:hAnsi="Times New Roman" w:hint="eastAsia"/>
          <w:szCs w:val="21"/>
        </w:rPr>
        <w:t>年贯彻全国第九次公安会议精神，组织打击刑事犯罪，破获一批刑事犯罪案件。</w:t>
      </w:r>
      <w:r>
        <w:rPr>
          <w:rFonts w:ascii="Times New Roman" w:hAnsi="Times New Roman" w:hint="eastAsia"/>
          <w:szCs w:val="21"/>
        </w:rPr>
        <w:t>60</w:t>
      </w:r>
      <w:r>
        <w:rPr>
          <w:rFonts w:ascii="Times New Roman" w:hAnsi="Times New Roman" w:hint="eastAsia"/>
          <w:szCs w:val="21"/>
        </w:rPr>
        <w:t>年代初着重打击投机倒把犯罪活动，惩处一批破坏分子。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70</w:t>
      </w:r>
      <w:r>
        <w:rPr>
          <w:rFonts w:ascii="Times New Roman" w:hAnsi="Times New Roman" w:hint="eastAsia"/>
          <w:szCs w:val="21"/>
        </w:rPr>
        <w:t>年代后期，随着改革开放，杀人、强奸、抢劫等严重刑事犯罪案件上升，公安机关采取警民联手、打防结合，稳、准、狠打击刑事犯罪。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80</w:t>
      </w:r>
      <w:r>
        <w:rPr>
          <w:rFonts w:ascii="Times New Roman" w:hAnsi="Times New Roman" w:hint="eastAsia"/>
          <w:szCs w:val="21"/>
        </w:rPr>
        <w:t>年代以后，随着经济快速发展，流动人口剧增，诱发刑事犯罪的因素增多，多种刑事犯罪发案不断上升。公明镇地处深圳西北要冲，镇内地理环境特殊复杂，大量三无人员长期滞留，深圳、东莞两地违法犯罪人员多以此为据点，从而形成了严重的治安隐患。特别是</w:t>
      </w:r>
      <w:r>
        <w:rPr>
          <w:rFonts w:ascii="Times New Roman" w:hAnsi="Times New Roman" w:hint="eastAsia"/>
          <w:szCs w:val="21"/>
        </w:rPr>
        <w:t>90</w:t>
      </w:r>
      <w:r>
        <w:rPr>
          <w:rFonts w:ascii="Times New Roman" w:hAnsi="Times New Roman" w:hint="eastAsia"/>
          <w:szCs w:val="21"/>
        </w:rPr>
        <w:t>年代开始，带“黑”性质犯罪团伙在公明有所抬头，跳霸王舞、买霸王烟、勒索的士司机等违法犯罪活动屡有发生。公安机关积极深入进行侦查破案工作，组织开展一系列“打飞车、反抢夺、挖团伙、惩黑霸、破大案”以及“春季严打”、“反两抢打两盗”、“网上追逃”等专项斗争，有力地打击犯罪分子的嚣张气焰，遏制了犯罪活动，确保一方平安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年，打掉了带黑社会性质犯罪团伙“小林帮”和“细松帮”。从</w:t>
      </w: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年至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年，全镇共立刑事案件</w:t>
      </w:r>
      <w:r>
        <w:rPr>
          <w:rFonts w:ascii="Times New Roman" w:hAnsi="Times New Roman" w:hint="eastAsia"/>
          <w:szCs w:val="21"/>
        </w:rPr>
        <w:t>14103</w:t>
      </w:r>
      <w:r>
        <w:rPr>
          <w:rFonts w:ascii="Times New Roman" w:hAnsi="Times New Roman" w:hint="eastAsia"/>
          <w:szCs w:val="21"/>
        </w:rPr>
        <w:t>宗，破</w:t>
      </w:r>
      <w:r>
        <w:rPr>
          <w:rFonts w:ascii="Times New Roman" w:hAnsi="Times New Roman" w:hint="eastAsia"/>
          <w:szCs w:val="21"/>
        </w:rPr>
        <w:t>3213</w:t>
      </w:r>
      <w:r>
        <w:rPr>
          <w:rFonts w:ascii="Times New Roman" w:hAnsi="Times New Roman" w:hint="eastAsia"/>
          <w:szCs w:val="21"/>
        </w:rPr>
        <w:t>宗，摧毁犯罪团伙</w:t>
      </w:r>
      <w:r>
        <w:rPr>
          <w:rFonts w:ascii="Times New Roman" w:hAnsi="Times New Roman" w:hint="eastAsia"/>
          <w:szCs w:val="21"/>
        </w:rPr>
        <w:t>226</w:t>
      </w:r>
      <w:r>
        <w:rPr>
          <w:rFonts w:ascii="Times New Roman" w:hAnsi="Times New Roman" w:hint="eastAsia"/>
          <w:szCs w:val="21"/>
        </w:rPr>
        <w:t>个，抓获犯罪嫌疑人</w:t>
      </w:r>
      <w:r>
        <w:rPr>
          <w:rFonts w:ascii="Times New Roman" w:hAnsi="Times New Roman" w:hint="eastAsia"/>
          <w:szCs w:val="21"/>
        </w:rPr>
        <w:t>1909</w:t>
      </w:r>
      <w:r>
        <w:rPr>
          <w:rFonts w:ascii="Times New Roman" w:hAnsi="Times New Roman" w:hint="eastAsia"/>
          <w:szCs w:val="21"/>
        </w:rPr>
        <w:t>人，缴获赃款</w:t>
      </w:r>
      <w:r>
        <w:rPr>
          <w:rFonts w:ascii="Times New Roman" w:hAnsi="Times New Roman" w:hint="eastAsia"/>
          <w:szCs w:val="21"/>
        </w:rPr>
        <w:t>413.7</w:t>
      </w:r>
      <w:r>
        <w:rPr>
          <w:rFonts w:ascii="Times New Roman" w:hAnsi="Times New Roman" w:hint="eastAsia"/>
          <w:szCs w:val="21"/>
        </w:rPr>
        <w:t>万元，收缴黑抢</w:t>
      </w:r>
      <w:r>
        <w:rPr>
          <w:rFonts w:ascii="Times New Roman" w:hAnsi="Times New Roman" w:hint="eastAsia"/>
          <w:szCs w:val="21"/>
        </w:rPr>
        <w:t>113</w:t>
      </w:r>
      <w:r>
        <w:rPr>
          <w:rFonts w:ascii="Times New Roman" w:hAnsi="Times New Roman" w:hint="eastAsia"/>
          <w:szCs w:val="21"/>
        </w:rPr>
        <w:t>支，弹药</w:t>
      </w:r>
      <w:r>
        <w:rPr>
          <w:rFonts w:ascii="Times New Roman" w:hAnsi="Times New Roman" w:hint="eastAsia"/>
          <w:szCs w:val="21"/>
        </w:rPr>
        <w:t>140</w:t>
      </w:r>
      <w:r>
        <w:rPr>
          <w:rFonts w:ascii="Times New Roman" w:hAnsi="Times New Roman" w:hint="eastAsia"/>
          <w:szCs w:val="21"/>
        </w:rPr>
        <w:t>发。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三、消防管理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月，成立公明镇安全防火办公室，配专职工作人员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人，专职消防队员</w:t>
      </w:r>
      <w:r>
        <w:rPr>
          <w:rFonts w:ascii="Times New Roman" w:hAnsi="Times New Roman" w:hint="eastAsia"/>
          <w:szCs w:val="21"/>
        </w:rPr>
        <w:t>25</w:t>
      </w:r>
      <w:r>
        <w:rPr>
          <w:rFonts w:ascii="Times New Roman" w:hAnsi="Times New Roman" w:hint="eastAsia"/>
          <w:szCs w:val="21"/>
        </w:rPr>
        <w:t>人，兼职义务消防员</w:t>
      </w:r>
      <w:r>
        <w:rPr>
          <w:rFonts w:ascii="Times New Roman" w:hAnsi="Times New Roman" w:hint="eastAsia"/>
          <w:szCs w:val="21"/>
        </w:rPr>
        <w:t>28</w:t>
      </w:r>
      <w:r>
        <w:rPr>
          <w:rFonts w:ascii="Times New Roman" w:hAnsi="Times New Roman" w:hint="eastAsia"/>
          <w:szCs w:val="21"/>
        </w:rPr>
        <w:t>人，消防车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台，工作用车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台。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18</w:t>
      </w:r>
      <w:r>
        <w:rPr>
          <w:rFonts w:ascii="Times New Roman" w:hAnsi="Times New Roman" w:hint="eastAsia"/>
          <w:szCs w:val="21"/>
        </w:rPr>
        <w:t>日，深圳市公安局宝安分局消防大队五中队（公明中队）成立，位于将石下石家村，正科级编制。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年，中队共有</w:t>
      </w:r>
      <w:r>
        <w:rPr>
          <w:rFonts w:ascii="Times New Roman" w:hAnsi="Times New Roman" w:hint="eastAsia"/>
          <w:szCs w:val="21"/>
        </w:rPr>
        <w:t>44</w:t>
      </w:r>
      <w:r>
        <w:rPr>
          <w:rFonts w:ascii="Times New Roman" w:hAnsi="Times New Roman" w:hint="eastAsia"/>
          <w:szCs w:val="21"/>
        </w:rPr>
        <w:t>人，其中正式民警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人，职工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人，招聘战斗员</w:t>
      </w:r>
      <w:r>
        <w:rPr>
          <w:rFonts w:ascii="Times New Roman" w:hAnsi="Times New Roman" w:hint="eastAsia"/>
          <w:szCs w:val="21"/>
        </w:rPr>
        <w:t>22</w:t>
      </w:r>
      <w:r>
        <w:rPr>
          <w:rFonts w:ascii="Times New Roman" w:hAnsi="Times New Roman" w:hint="eastAsia"/>
          <w:szCs w:val="21"/>
        </w:rPr>
        <w:t>人，勤杂人员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人。配有云梯车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台，抢险车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台，大吨位水罐消防车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台，大吨位泡沫水罐消防车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台，工作用车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台，警车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台。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近年发生较大的火灾事故：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27</w:t>
      </w:r>
      <w:r>
        <w:rPr>
          <w:rFonts w:ascii="Times New Roman" w:hAnsi="Times New Roman" w:hint="eastAsia"/>
          <w:szCs w:val="21"/>
        </w:rPr>
        <w:t>日，长圳村红星星湖海棉厂发生火灾，直接造成经济损失</w:t>
      </w:r>
      <w:r>
        <w:rPr>
          <w:rFonts w:ascii="Times New Roman" w:hAnsi="Times New Roman" w:hint="eastAsia"/>
          <w:szCs w:val="21"/>
        </w:rPr>
        <w:t>14</w:t>
      </w:r>
      <w:r>
        <w:rPr>
          <w:rFonts w:ascii="Times New Roman" w:hAnsi="Times New Roman" w:hint="eastAsia"/>
          <w:szCs w:val="21"/>
        </w:rPr>
        <w:t>万元。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1991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24</w:t>
      </w:r>
      <w:r>
        <w:rPr>
          <w:rFonts w:ascii="Times New Roman" w:hAnsi="Times New Roman" w:hint="eastAsia"/>
          <w:szCs w:val="21"/>
        </w:rPr>
        <w:t>日，甲子塘村景活丝花厂发生火灾，烧毁砖瓦厂房</w:t>
      </w:r>
      <w:r>
        <w:rPr>
          <w:rFonts w:ascii="Times New Roman" w:hAnsi="Times New Roman" w:hint="eastAsia"/>
          <w:szCs w:val="21"/>
        </w:rPr>
        <w:t>650</w:t>
      </w:r>
      <w:r>
        <w:rPr>
          <w:rFonts w:ascii="Times New Roman" w:hAnsi="Times New Roman" w:hint="eastAsia"/>
          <w:szCs w:val="21"/>
        </w:rPr>
        <w:t>平方米及物料一批，经济损失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万元。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年发生火灾</w:t>
      </w:r>
      <w:r>
        <w:rPr>
          <w:rFonts w:ascii="Times New Roman" w:hAnsi="Times New Roman" w:hint="eastAsia"/>
          <w:szCs w:val="21"/>
        </w:rPr>
        <w:t>13</w:t>
      </w:r>
      <w:r>
        <w:rPr>
          <w:rFonts w:ascii="Times New Roman" w:hAnsi="Times New Roman" w:hint="eastAsia"/>
          <w:szCs w:val="21"/>
        </w:rPr>
        <w:t>起，经济损失</w:t>
      </w:r>
      <w:r>
        <w:rPr>
          <w:rFonts w:ascii="Times New Roman" w:hAnsi="Times New Roman" w:hint="eastAsia"/>
          <w:szCs w:val="21"/>
        </w:rPr>
        <w:t>62.15</w:t>
      </w:r>
      <w:r>
        <w:rPr>
          <w:rFonts w:ascii="Times New Roman" w:hAnsi="Times New Roman" w:hint="eastAsia"/>
          <w:szCs w:val="21"/>
        </w:rPr>
        <w:t>万元。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年，发生火警</w:t>
      </w:r>
      <w:r>
        <w:rPr>
          <w:rFonts w:ascii="Times New Roman" w:hAnsi="Times New Roman" w:hint="eastAsia"/>
          <w:szCs w:val="21"/>
        </w:rPr>
        <w:t>26</w:t>
      </w:r>
      <w:r>
        <w:rPr>
          <w:rFonts w:ascii="Times New Roman" w:hAnsi="Times New Roman" w:hint="eastAsia"/>
          <w:szCs w:val="21"/>
        </w:rPr>
        <w:t>起（其中造成经济损失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起）。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2001</w:t>
      </w:r>
      <w:r>
        <w:rPr>
          <w:rFonts w:ascii="Times New Roman" w:hAnsi="Times New Roman" w:hint="eastAsia"/>
          <w:szCs w:val="21"/>
        </w:rPr>
        <w:t>年，发生火警</w:t>
      </w:r>
      <w:r>
        <w:rPr>
          <w:rFonts w:ascii="Times New Roman" w:hAnsi="Times New Roman" w:hint="eastAsia"/>
          <w:szCs w:val="21"/>
        </w:rPr>
        <w:t>40</w:t>
      </w:r>
      <w:r>
        <w:rPr>
          <w:rFonts w:ascii="Times New Roman" w:hAnsi="Times New Roman" w:hint="eastAsia"/>
          <w:szCs w:val="21"/>
        </w:rPr>
        <w:t>起，无造成人员伤亡消防损失。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年，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日，楼村第二工业区绿田胶水厂仓库发生火灾，造成经济损失</w:t>
      </w:r>
      <w:r>
        <w:rPr>
          <w:rFonts w:ascii="Times New Roman" w:hAnsi="Times New Roman" w:hint="eastAsia"/>
          <w:szCs w:val="21"/>
        </w:rPr>
        <w:t>15</w:t>
      </w:r>
      <w:r>
        <w:rPr>
          <w:rFonts w:ascii="Times New Roman" w:hAnsi="Times New Roman" w:hint="eastAsia"/>
          <w:szCs w:val="21"/>
        </w:rPr>
        <w:t>万元，无人员伤亡。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年，发生火警</w:t>
      </w:r>
      <w:r>
        <w:rPr>
          <w:rFonts w:ascii="Times New Roman" w:hAnsi="Times New Roman" w:hint="eastAsia"/>
          <w:szCs w:val="21"/>
        </w:rPr>
        <w:t>243</w:t>
      </w:r>
      <w:r>
        <w:rPr>
          <w:rFonts w:ascii="Times New Roman" w:hAnsi="Times New Roman" w:hint="eastAsia"/>
          <w:szCs w:val="21"/>
        </w:rPr>
        <w:t>起，出水扑救</w:t>
      </w:r>
      <w:r>
        <w:rPr>
          <w:rFonts w:ascii="Times New Roman" w:hAnsi="Times New Roman" w:hint="eastAsia"/>
          <w:szCs w:val="21"/>
        </w:rPr>
        <w:t>86</w:t>
      </w:r>
      <w:r>
        <w:rPr>
          <w:rFonts w:ascii="Times New Roman" w:hAnsi="Times New Roman" w:hint="eastAsia"/>
          <w:szCs w:val="21"/>
        </w:rPr>
        <w:t>起，没有造成重大经济损失和人员伤亡。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年，发生火警</w:t>
      </w:r>
      <w:r>
        <w:rPr>
          <w:rFonts w:ascii="Times New Roman" w:hAnsi="Times New Roman" w:hint="eastAsia"/>
          <w:szCs w:val="21"/>
        </w:rPr>
        <w:t>342</w:t>
      </w:r>
      <w:r>
        <w:rPr>
          <w:rFonts w:ascii="Times New Roman" w:hAnsi="Times New Roman" w:hint="eastAsia"/>
          <w:szCs w:val="21"/>
        </w:rPr>
        <w:t>起，出水扑救</w:t>
      </w:r>
      <w:r>
        <w:rPr>
          <w:rFonts w:ascii="Times New Roman" w:hAnsi="Times New Roman" w:hint="eastAsia"/>
          <w:szCs w:val="21"/>
        </w:rPr>
        <w:t>79</w:t>
      </w:r>
      <w:r>
        <w:rPr>
          <w:rFonts w:ascii="Times New Roman" w:hAnsi="Times New Roman" w:hint="eastAsia"/>
          <w:szCs w:val="21"/>
        </w:rPr>
        <w:t>起。</w:t>
      </w:r>
    </w:p>
    <w:p w:rsidR="00B727F3" w:rsidRDefault="00B727F3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" w:name="_Toc12695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第二节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司法</w:t>
      </w:r>
      <w:bookmarkEnd w:id="1"/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1983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7</w:t>
      </w:r>
      <w:r>
        <w:rPr>
          <w:rFonts w:ascii="Times New Roman" w:hAnsi="Times New Roman" w:hint="eastAsia"/>
          <w:szCs w:val="21"/>
        </w:rPr>
        <w:t>月，宝安县司法局成立。</w:t>
      </w: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月</w:t>
      </w:r>
      <w:r>
        <w:rPr>
          <w:rFonts w:ascii="Times New Roman" w:hAnsi="Times New Roman" w:hint="eastAsia"/>
          <w:szCs w:val="21"/>
        </w:rPr>
        <w:t>22</w:t>
      </w:r>
      <w:r>
        <w:rPr>
          <w:rFonts w:ascii="Times New Roman" w:hAnsi="Times New Roman" w:hint="eastAsia"/>
          <w:szCs w:val="21"/>
        </w:rPr>
        <w:t>日，公明区法律服务站成立。嗣后，成立调解委员会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个。</w:t>
      </w: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月设司法办，配司法助理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名，</w:t>
      </w:r>
      <w:r>
        <w:rPr>
          <w:rFonts w:ascii="Times New Roman" w:hAnsi="Times New Roman" w:hint="eastAsia"/>
          <w:szCs w:val="21"/>
        </w:rPr>
        <w:t>1999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月，成立公明镇“</w:t>
      </w:r>
      <w:r>
        <w:rPr>
          <w:rFonts w:ascii="Times New Roman" w:hAnsi="Times New Roman" w:hint="eastAsia"/>
          <w:szCs w:val="21"/>
        </w:rPr>
        <w:t>148</w:t>
      </w:r>
      <w:r>
        <w:rPr>
          <w:rFonts w:ascii="Times New Roman" w:hAnsi="Times New Roman" w:hint="eastAsia"/>
          <w:szCs w:val="21"/>
        </w:rPr>
        <w:t>”法律服务中心，聘任法律工作者</w:t>
      </w:r>
      <w:r>
        <w:rPr>
          <w:rFonts w:ascii="Times New Roman" w:hAnsi="Times New Roman" w:hint="eastAsia"/>
          <w:szCs w:val="21"/>
        </w:rPr>
        <w:t>4</w:t>
      </w:r>
      <w:r>
        <w:rPr>
          <w:rFonts w:ascii="Times New Roman" w:hAnsi="Times New Roman" w:hint="eastAsia"/>
          <w:szCs w:val="21"/>
        </w:rPr>
        <w:t>人。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年，全镇共有调解委员会</w:t>
      </w:r>
      <w:r>
        <w:rPr>
          <w:rFonts w:ascii="Times New Roman" w:hAnsi="Times New Roman" w:hint="eastAsia"/>
          <w:szCs w:val="21"/>
        </w:rPr>
        <w:t>24</w:t>
      </w:r>
      <w:r>
        <w:rPr>
          <w:rFonts w:ascii="Times New Roman" w:hAnsi="Times New Roman" w:hint="eastAsia"/>
          <w:szCs w:val="21"/>
        </w:rPr>
        <w:t>个，基层调解小组</w:t>
      </w:r>
      <w:r>
        <w:rPr>
          <w:rFonts w:ascii="Times New Roman" w:hAnsi="Times New Roman" w:hint="eastAsia"/>
          <w:szCs w:val="21"/>
        </w:rPr>
        <w:t>95</w:t>
      </w:r>
      <w:r>
        <w:rPr>
          <w:rFonts w:ascii="Times New Roman" w:hAnsi="Times New Roman" w:hint="eastAsia"/>
          <w:szCs w:val="21"/>
        </w:rPr>
        <w:t>个，调解员</w:t>
      </w:r>
      <w:r>
        <w:rPr>
          <w:rFonts w:ascii="Times New Roman" w:hAnsi="Times New Roman" w:hint="eastAsia"/>
          <w:szCs w:val="21"/>
        </w:rPr>
        <w:t>104</w:t>
      </w:r>
      <w:r>
        <w:rPr>
          <w:rFonts w:ascii="Times New Roman" w:hAnsi="Times New Roman" w:hint="eastAsia"/>
          <w:szCs w:val="21"/>
        </w:rPr>
        <w:t>人。</w:t>
      </w:r>
      <w:r>
        <w:rPr>
          <w:rFonts w:ascii="Times New Roman" w:hAnsi="Times New Roman" w:hint="eastAsia"/>
          <w:szCs w:val="21"/>
        </w:rPr>
        <w:t>1998</w:t>
      </w:r>
      <w:r>
        <w:rPr>
          <w:rFonts w:ascii="Times New Roman" w:hAnsi="Times New Roman" w:hint="eastAsia"/>
          <w:szCs w:val="21"/>
        </w:rPr>
        <w:t>年公明司法所荣获“广东省达标司法所”称号。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一、法律宣传教育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年成立镇法律服务站以前，镇法制宣传由公安部门负责。</w:t>
      </w: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年一</w:t>
      </w:r>
      <w:r>
        <w:rPr>
          <w:rFonts w:ascii="Times New Roman" w:hAnsi="Times New Roman" w:hint="eastAsia"/>
          <w:szCs w:val="21"/>
        </w:rPr>
        <w:t>1990</w:t>
      </w:r>
      <w:r>
        <w:rPr>
          <w:rFonts w:ascii="Times New Roman" w:hAnsi="Times New Roman" w:hint="eastAsia"/>
          <w:szCs w:val="21"/>
        </w:rPr>
        <w:t>年“一五”普法，镇成立普法领导小组，抓好普及“九法一例”宣传教育工作（包括《宪法》、《刑法》、《刑事诉讼法》、《民事诉讼法》、《经济合同法》、《民法通则》、《继承法》、《兵役法》、《婚姻法》、《治安管理处罚条例》）。上法律辅导课</w:t>
      </w:r>
      <w:r>
        <w:rPr>
          <w:rFonts w:ascii="Times New Roman" w:hAnsi="Times New Roman" w:hint="eastAsia"/>
          <w:szCs w:val="21"/>
        </w:rPr>
        <w:t>812</w:t>
      </w:r>
      <w:r>
        <w:rPr>
          <w:rFonts w:ascii="Times New Roman" w:hAnsi="Times New Roman" w:hint="eastAsia"/>
          <w:szCs w:val="21"/>
        </w:rPr>
        <w:t>次，购《普及法律常识》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万多册，</w:t>
      </w:r>
      <w:r>
        <w:rPr>
          <w:rFonts w:ascii="Times New Roman" w:hAnsi="Times New Roman" w:hint="eastAsia"/>
          <w:szCs w:val="21"/>
        </w:rPr>
        <w:t>16</w:t>
      </w:r>
      <w:r>
        <w:rPr>
          <w:rFonts w:ascii="Times New Roman" w:hAnsi="Times New Roman" w:hint="eastAsia"/>
          <w:szCs w:val="21"/>
        </w:rPr>
        <w:t>万多干部、职工、群众、学生、外来人员接受教育。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1991</w:t>
      </w:r>
      <w:r>
        <w:rPr>
          <w:rFonts w:ascii="Times New Roman" w:hAnsi="Times New Roman" w:hint="eastAsia"/>
          <w:szCs w:val="21"/>
        </w:rPr>
        <w:t>年开始继续开展第二个五年普法教育工作，组织广大干部、群众学习《民法通则》、《刑事诉讼法》、《税法》、《村委会组织法》、《行政诉讼法》、《义务教育法》、《婚姻法》等法律法规。举办法律培训班</w:t>
      </w:r>
      <w:r>
        <w:rPr>
          <w:rFonts w:ascii="Times New Roman" w:hAnsi="Times New Roman" w:hint="eastAsia"/>
          <w:szCs w:val="21"/>
        </w:rPr>
        <w:t>38</w:t>
      </w:r>
      <w:r>
        <w:rPr>
          <w:rFonts w:ascii="Times New Roman" w:hAnsi="Times New Roman" w:hint="eastAsia"/>
          <w:szCs w:val="21"/>
        </w:rPr>
        <w:t>期，参加人数</w:t>
      </w:r>
      <w:r>
        <w:rPr>
          <w:rFonts w:ascii="Times New Roman" w:hAnsi="Times New Roman" w:hint="eastAsia"/>
          <w:szCs w:val="21"/>
        </w:rPr>
        <w:t>16200</w:t>
      </w:r>
      <w:r>
        <w:rPr>
          <w:rFonts w:ascii="Times New Roman" w:hAnsi="Times New Roman" w:hint="eastAsia"/>
          <w:szCs w:val="21"/>
        </w:rPr>
        <w:t>次，发放宣传资料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万份，办宣传栏</w:t>
      </w:r>
      <w:r>
        <w:rPr>
          <w:rFonts w:ascii="Times New Roman" w:hAnsi="Times New Roman" w:hint="eastAsia"/>
          <w:szCs w:val="21"/>
        </w:rPr>
        <w:t>1560</w:t>
      </w:r>
      <w:r>
        <w:rPr>
          <w:rFonts w:ascii="Times New Roman" w:hAnsi="Times New Roman" w:hint="eastAsia"/>
          <w:szCs w:val="21"/>
        </w:rPr>
        <w:t>期，法律知识竞赛</w:t>
      </w:r>
      <w:r>
        <w:rPr>
          <w:rFonts w:ascii="Times New Roman" w:hAnsi="Times New Roman" w:hint="eastAsia"/>
          <w:szCs w:val="21"/>
        </w:rPr>
        <w:t>53</w:t>
      </w:r>
      <w:r>
        <w:rPr>
          <w:rFonts w:ascii="Times New Roman" w:hAnsi="Times New Roman" w:hint="eastAsia"/>
          <w:szCs w:val="21"/>
        </w:rPr>
        <w:t>场，出动宣传车</w:t>
      </w:r>
      <w:r>
        <w:rPr>
          <w:rFonts w:ascii="Times New Roman" w:hAnsi="Times New Roman" w:hint="eastAsia"/>
          <w:szCs w:val="21"/>
        </w:rPr>
        <w:t>223</w:t>
      </w:r>
      <w:r>
        <w:rPr>
          <w:rFonts w:ascii="Times New Roman" w:hAnsi="Times New Roman" w:hint="eastAsia"/>
          <w:szCs w:val="21"/>
        </w:rPr>
        <w:t>次，接受法制教育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多万人。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2001</w:t>
      </w:r>
      <w:r>
        <w:rPr>
          <w:rFonts w:ascii="Times New Roman" w:hAnsi="Times New Roman" w:hint="eastAsia"/>
          <w:szCs w:val="21"/>
        </w:rPr>
        <w:t>年一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年，开展普法宣传活动</w:t>
      </w:r>
      <w:r>
        <w:rPr>
          <w:rFonts w:ascii="Times New Roman" w:hAnsi="Times New Roman" w:hint="eastAsia"/>
          <w:szCs w:val="21"/>
        </w:rPr>
        <w:t>30</w:t>
      </w:r>
      <w:r>
        <w:rPr>
          <w:rFonts w:ascii="Times New Roman" w:hAnsi="Times New Roman" w:hint="eastAsia"/>
          <w:szCs w:val="21"/>
        </w:rPr>
        <w:t>次，邀请法学专家上法制课</w:t>
      </w:r>
      <w:r>
        <w:rPr>
          <w:rFonts w:ascii="Times New Roman" w:hAnsi="Times New Roman" w:hint="eastAsia"/>
          <w:szCs w:val="21"/>
        </w:rPr>
        <w:t>24</w:t>
      </w:r>
      <w:r>
        <w:rPr>
          <w:rFonts w:ascii="Times New Roman" w:hAnsi="Times New Roman" w:hint="eastAsia"/>
          <w:szCs w:val="21"/>
        </w:rPr>
        <w:t>次，参加人数</w:t>
      </w:r>
      <w:r>
        <w:rPr>
          <w:rFonts w:ascii="Times New Roman" w:hAnsi="Times New Roman" w:hint="eastAsia"/>
          <w:szCs w:val="21"/>
        </w:rPr>
        <w:t>4120</w:t>
      </w:r>
      <w:r>
        <w:rPr>
          <w:rFonts w:ascii="Times New Roman" w:hAnsi="Times New Roman" w:hint="eastAsia"/>
          <w:szCs w:val="21"/>
        </w:rPr>
        <w:t>人。制作宣传栏</w:t>
      </w:r>
      <w:r>
        <w:rPr>
          <w:rFonts w:ascii="Times New Roman" w:hAnsi="Times New Roman" w:hint="eastAsia"/>
          <w:szCs w:val="21"/>
        </w:rPr>
        <w:t>620</w:t>
      </w:r>
      <w:r>
        <w:rPr>
          <w:rFonts w:ascii="Times New Roman" w:hAnsi="Times New Roman" w:hint="eastAsia"/>
          <w:szCs w:val="21"/>
        </w:rPr>
        <w:t>期，订购《人民调解》、《法制》、《法制画报》、《法制宣传图片》</w:t>
      </w:r>
      <w:r>
        <w:rPr>
          <w:rFonts w:ascii="Times New Roman" w:hAnsi="Times New Roman" w:hint="eastAsia"/>
          <w:szCs w:val="21"/>
        </w:rPr>
        <w:t>1200</w:t>
      </w:r>
      <w:r>
        <w:rPr>
          <w:rFonts w:ascii="Times New Roman" w:hAnsi="Times New Roman" w:hint="eastAsia"/>
          <w:szCs w:val="21"/>
        </w:rPr>
        <w:t>册，受教育人数</w:t>
      </w:r>
      <w:r>
        <w:rPr>
          <w:rFonts w:ascii="Times New Roman" w:hAnsi="Times New Roman" w:hint="eastAsia"/>
          <w:szCs w:val="21"/>
        </w:rPr>
        <w:t>110210</w:t>
      </w:r>
      <w:r>
        <w:rPr>
          <w:rFonts w:ascii="Times New Roman" w:hAnsi="Times New Roman" w:hint="eastAsia"/>
          <w:szCs w:val="21"/>
        </w:rPr>
        <w:t>人。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年，开展“欢送外来工返乡”仪式。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二、法律服务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1</w:t>
      </w:r>
      <w:r>
        <w:rPr>
          <w:rFonts w:ascii="Times New Roman" w:hAnsi="Times New Roman" w:hint="eastAsia"/>
          <w:b/>
          <w:bCs/>
          <w:szCs w:val="21"/>
        </w:rPr>
        <w:t>、民事调解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自</w:t>
      </w: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年成立调解委员会以来的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年调解工作中，调解委员会贯彻“以防为主、调防结合”的方针，及时调解、化解各种民间矛盾，使损失降到最低限度，维护了社会的稳定。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—</w:t>
      </w:r>
      <w:r>
        <w:rPr>
          <w:rFonts w:ascii="Times New Roman" w:hAnsi="Times New Roman" w:hint="eastAsia"/>
          <w:szCs w:val="21"/>
        </w:rPr>
        <w:t>1986</w:t>
      </w:r>
      <w:r>
        <w:rPr>
          <w:rFonts w:ascii="Times New Roman" w:hAnsi="Times New Roman" w:hint="eastAsia"/>
          <w:szCs w:val="21"/>
        </w:rPr>
        <w:t>年，全镇共调解各类民间纠纷</w:t>
      </w:r>
      <w:r>
        <w:rPr>
          <w:rFonts w:ascii="Times New Roman" w:hAnsi="Times New Roman" w:hint="eastAsia"/>
          <w:szCs w:val="21"/>
        </w:rPr>
        <w:t>199</w:t>
      </w:r>
      <w:r>
        <w:rPr>
          <w:rFonts w:ascii="Times New Roman" w:hAnsi="Times New Roman" w:hint="eastAsia"/>
          <w:szCs w:val="21"/>
        </w:rPr>
        <w:t>宗，成功调解</w:t>
      </w:r>
      <w:r>
        <w:rPr>
          <w:rFonts w:ascii="Times New Roman" w:hAnsi="Times New Roman" w:hint="eastAsia"/>
          <w:szCs w:val="21"/>
        </w:rPr>
        <w:t>194</w:t>
      </w:r>
      <w:r>
        <w:rPr>
          <w:rFonts w:ascii="Times New Roman" w:hAnsi="Times New Roman" w:hint="eastAsia"/>
          <w:szCs w:val="21"/>
        </w:rPr>
        <w:t>宗，成功率</w:t>
      </w:r>
      <w:r>
        <w:rPr>
          <w:rFonts w:ascii="Times New Roman" w:hAnsi="Times New Roman" w:hint="eastAsia"/>
          <w:szCs w:val="21"/>
        </w:rPr>
        <w:t>97.5%</w:t>
      </w:r>
      <w:r>
        <w:rPr>
          <w:rFonts w:ascii="Times New Roman" w:hAnsi="Times New Roman" w:hint="eastAsia"/>
          <w:szCs w:val="21"/>
        </w:rPr>
        <w:t>。包括房屋宅基地、债务、婚姻、损（伤）害赔偿、经济合同、邻里关系等方面，挽回经济损失</w:t>
      </w:r>
      <w:r>
        <w:rPr>
          <w:rFonts w:ascii="Times New Roman" w:hAnsi="Times New Roman" w:hint="eastAsia"/>
          <w:szCs w:val="21"/>
        </w:rPr>
        <w:t>30</w:t>
      </w:r>
      <w:r>
        <w:rPr>
          <w:rFonts w:ascii="Times New Roman" w:hAnsi="Times New Roman" w:hint="eastAsia"/>
          <w:szCs w:val="21"/>
        </w:rPr>
        <w:t>万元。</w:t>
      </w: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年一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年，全镇共调解各类民间纠纷</w:t>
      </w:r>
      <w:r>
        <w:rPr>
          <w:rFonts w:ascii="Times New Roman" w:hAnsi="Times New Roman" w:hint="eastAsia"/>
          <w:szCs w:val="21"/>
        </w:rPr>
        <w:t>701</w:t>
      </w:r>
      <w:r>
        <w:rPr>
          <w:rFonts w:ascii="Times New Roman" w:hAnsi="Times New Roman" w:hint="eastAsia"/>
          <w:szCs w:val="21"/>
        </w:rPr>
        <w:t>宗，成功调解</w:t>
      </w:r>
      <w:r>
        <w:rPr>
          <w:rFonts w:ascii="Times New Roman" w:hAnsi="Times New Roman" w:hint="eastAsia"/>
          <w:szCs w:val="21"/>
        </w:rPr>
        <w:t>691</w:t>
      </w:r>
      <w:r>
        <w:rPr>
          <w:rFonts w:ascii="Times New Roman" w:hAnsi="Times New Roman" w:hint="eastAsia"/>
          <w:szCs w:val="21"/>
        </w:rPr>
        <w:t>宗，成功率</w:t>
      </w:r>
      <w:r>
        <w:rPr>
          <w:rFonts w:ascii="Times New Roman" w:hAnsi="Times New Roman" w:hint="eastAsia"/>
          <w:szCs w:val="21"/>
        </w:rPr>
        <w:t>98.6%</w:t>
      </w:r>
      <w:r>
        <w:rPr>
          <w:rFonts w:ascii="Times New Roman" w:hAnsi="Times New Roman" w:hint="eastAsia"/>
          <w:szCs w:val="21"/>
        </w:rPr>
        <w:t>，挽回经济损失</w:t>
      </w:r>
      <w:r>
        <w:rPr>
          <w:rFonts w:ascii="Times New Roman" w:hAnsi="Times New Roman" w:hint="eastAsia"/>
          <w:szCs w:val="21"/>
        </w:rPr>
        <w:t>7538</w:t>
      </w:r>
      <w:r>
        <w:rPr>
          <w:rFonts w:ascii="Times New Roman" w:hAnsi="Times New Roman" w:hint="eastAsia"/>
          <w:szCs w:val="21"/>
        </w:rPr>
        <w:t>万元。对促进经济发展，维护社会稳定起到积极的作用。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2</w:t>
      </w:r>
      <w:r>
        <w:rPr>
          <w:rFonts w:ascii="Times New Roman" w:hAnsi="Times New Roman" w:hint="eastAsia"/>
          <w:b/>
          <w:bCs/>
          <w:szCs w:val="21"/>
        </w:rPr>
        <w:t>、公证业务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协助区公证处办理业务，包括出生公证、结婚公证、亲属关系公证、同一人公证、声明书公证、计生见证等。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—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年共协办各类公证</w:t>
      </w:r>
      <w:r>
        <w:rPr>
          <w:rFonts w:ascii="Times New Roman" w:hAnsi="Times New Roman" w:hint="eastAsia"/>
          <w:szCs w:val="21"/>
        </w:rPr>
        <w:t>784</w:t>
      </w:r>
      <w:r>
        <w:rPr>
          <w:rFonts w:ascii="Times New Roman" w:hAnsi="Times New Roman" w:hint="eastAsia"/>
          <w:szCs w:val="21"/>
        </w:rPr>
        <w:t>件，办理见证事项</w:t>
      </w:r>
      <w:r>
        <w:rPr>
          <w:rFonts w:ascii="Times New Roman" w:hAnsi="Times New Roman" w:hint="eastAsia"/>
          <w:szCs w:val="21"/>
        </w:rPr>
        <w:t>452</w:t>
      </w:r>
      <w:r>
        <w:rPr>
          <w:rFonts w:ascii="Times New Roman" w:hAnsi="Times New Roman" w:hint="eastAsia"/>
          <w:szCs w:val="21"/>
        </w:rPr>
        <w:t>宗。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b/>
          <w:bCs/>
          <w:szCs w:val="21"/>
        </w:rPr>
      </w:pPr>
      <w:r>
        <w:rPr>
          <w:rFonts w:ascii="Times New Roman" w:hAnsi="Times New Roman" w:hint="eastAsia"/>
          <w:b/>
          <w:bCs/>
          <w:szCs w:val="21"/>
        </w:rPr>
        <w:t>3</w:t>
      </w:r>
      <w:r>
        <w:rPr>
          <w:rFonts w:ascii="Times New Roman" w:hAnsi="Times New Roman" w:hint="eastAsia"/>
          <w:b/>
          <w:bCs/>
          <w:szCs w:val="21"/>
        </w:rPr>
        <w:t>、律师工作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律师工作坚持“以事实为依据，以法律为准绳”的原则，开展行政诉讼、民事诉讼和非诉讼代理、法律顾问、代写法律文书、解答法律咨询等业务，维护法律尊严，保护当事人的合法权益。</w:t>
      </w:r>
    </w:p>
    <w:p w:rsidR="00B727F3" w:rsidRDefault="00B727F3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一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年，受理分流刑事辩护</w:t>
      </w:r>
      <w:r>
        <w:rPr>
          <w:rFonts w:ascii="Times New Roman" w:hAnsi="Times New Roman" w:hint="eastAsia"/>
          <w:szCs w:val="21"/>
        </w:rPr>
        <w:t>13</w:t>
      </w:r>
      <w:r>
        <w:rPr>
          <w:rFonts w:ascii="Times New Roman" w:hAnsi="Times New Roman" w:hint="eastAsia"/>
          <w:szCs w:val="21"/>
        </w:rPr>
        <w:t>宗，代理非诉讼案件</w:t>
      </w:r>
      <w:r>
        <w:rPr>
          <w:rFonts w:ascii="Times New Roman" w:hAnsi="Times New Roman" w:hint="eastAsia"/>
          <w:szCs w:val="21"/>
        </w:rPr>
        <w:t>437</w:t>
      </w:r>
      <w:r>
        <w:rPr>
          <w:rFonts w:ascii="Times New Roman" w:hAnsi="Times New Roman" w:hint="eastAsia"/>
          <w:szCs w:val="21"/>
        </w:rPr>
        <w:t>宗，经济法律事务</w:t>
      </w:r>
      <w:r>
        <w:rPr>
          <w:rFonts w:ascii="Times New Roman" w:hAnsi="Times New Roman" w:hint="eastAsia"/>
          <w:szCs w:val="21"/>
        </w:rPr>
        <w:t>652</w:t>
      </w:r>
      <w:r>
        <w:rPr>
          <w:rFonts w:ascii="Times New Roman" w:hAnsi="Times New Roman" w:hint="eastAsia"/>
          <w:szCs w:val="21"/>
        </w:rPr>
        <w:t>宗，行政法律事务</w:t>
      </w:r>
      <w:r>
        <w:rPr>
          <w:rFonts w:ascii="Times New Roman" w:hAnsi="Times New Roman" w:hint="eastAsia"/>
          <w:szCs w:val="21"/>
        </w:rPr>
        <w:t>86</w:t>
      </w:r>
      <w:r>
        <w:rPr>
          <w:rFonts w:ascii="Times New Roman" w:hAnsi="Times New Roman" w:hint="eastAsia"/>
          <w:szCs w:val="21"/>
        </w:rPr>
        <w:t>宗，挽回经济损失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亿元，代写法律文书</w:t>
      </w:r>
      <w:r>
        <w:rPr>
          <w:rFonts w:ascii="Times New Roman" w:hAnsi="Times New Roman" w:hint="eastAsia"/>
          <w:szCs w:val="21"/>
        </w:rPr>
        <w:t>1228</w:t>
      </w:r>
      <w:r>
        <w:rPr>
          <w:rFonts w:ascii="Times New Roman" w:hAnsi="Times New Roman" w:hint="eastAsia"/>
          <w:szCs w:val="21"/>
        </w:rPr>
        <w:t>件，解答法律咨询</w:t>
      </w:r>
      <w:r>
        <w:rPr>
          <w:rFonts w:ascii="Times New Roman" w:hAnsi="Times New Roman" w:hint="eastAsia"/>
          <w:szCs w:val="21"/>
        </w:rPr>
        <w:t>11641</w:t>
      </w:r>
      <w:r>
        <w:rPr>
          <w:rFonts w:ascii="Times New Roman" w:hAnsi="Times New Roman" w:hint="eastAsia"/>
          <w:szCs w:val="21"/>
        </w:rPr>
        <w:t>人次，担任法律顾问、聘请担任常年法律顾问单位</w:t>
      </w:r>
      <w:r>
        <w:rPr>
          <w:rFonts w:ascii="Times New Roman" w:hAnsi="Times New Roman" w:hint="eastAsia"/>
          <w:szCs w:val="21"/>
        </w:rPr>
        <w:t>282</w:t>
      </w:r>
      <w:r>
        <w:rPr>
          <w:rFonts w:ascii="Times New Roman" w:hAnsi="Times New Roman" w:hint="eastAsia"/>
          <w:szCs w:val="21"/>
        </w:rPr>
        <w:t>个。</w:t>
      </w:r>
    </w:p>
    <w:p w:rsidR="00B727F3" w:rsidRDefault="00B727F3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br w:type="page"/>
      </w:r>
    </w:p>
    <w:p w:rsidR="00B727F3" w:rsidRDefault="00B727F3">
      <w:pPr>
        <w:spacing w:line="360" w:lineRule="auto"/>
        <w:jc w:val="center"/>
        <w:outlineLvl w:val="0"/>
        <w:rPr>
          <w:rFonts w:ascii="宋体" w:eastAsia="宋体" w:hAnsi="宋体" w:cs="宋体" w:hint="eastAsia"/>
          <w:b/>
          <w:bCs/>
          <w:sz w:val="44"/>
          <w:szCs w:val="44"/>
        </w:rPr>
      </w:pPr>
      <w:bookmarkStart w:id="2" w:name="_Toc10518"/>
      <w:r>
        <w:rPr>
          <w:rFonts w:ascii="宋体" w:eastAsia="宋体" w:hAnsi="宋体" w:cs="宋体" w:hint="eastAsia"/>
          <w:b/>
          <w:bCs/>
          <w:sz w:val="44"/>
          <w:szCs w:val="44"/>
        </w:rPr>
        <w:t>第四篇  社会</w:t>
      </w:r>
      <w:bookmarkEnd w:id="2"/>
    </w:p>
    <w:p w:rsidR="00B727F3" w:rsidRDefault="00B727F3" w:rsidP="0028273C">
      <w:pPr>
        <w:sectPr w:rsidR="00B727F3" w:rsidSect="00B727F3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</w:p>
    <w:p w:rsidR="00676DCD" w:rsidRDefault="00676DCD"/>
    <w:sectPr w:rsidR="00676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F3"/>
    <w:rsid w:val="00162C69"/>
    <w:rsid w:val="00676DCD"/>
    <w:rsid w:val="00B7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4B529B-88F8-43EC-ADE3-2A14B70A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727F3"/>
    <w:pPr>
      <w:widowControl w:val="0"/>
      <w:jc w:val="both"/>
    </w:pPr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742</Words>
  <Characters>4236</Characters>
  <Application>Microsoft Office Word</Application>
  <DocSecurity>0</DocSecurity>
  <Lines>35</Lines>
  <Paragraphs>9</Paragraphs>
  <ScaleCrop>false</ScaleCrop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/>
  <cp:revision>1</cp:revision>
  <dcterms:created xsi:type="dcterms:W3CDTF">2024-11-15T15:15:00Z</dcterms:created>
</cp:coreProperties>
</file>