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04FD" w:rsidRDefault="003A04FD">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第五章  文化艺术</w:t>
      </w:r>
    </w:p>
    <w:p w:rsidR="003A04FD" w:rsidRDefault="003A04FD">
      <w:pPr>
        <w:spacing w:line="360" w:lineRule="auto"/>
        <w:jc w:val="center"/>
        <w:outlineLvl w:val="2"/>
        <w:rPr>
          <w:rFonts w:ascii="Times New Roman" w:eastAsia="宋体" w:hAnsi="Times New Roman" w:cs="Times New Roman"/>
          <w:b/>
          <w:bCs/>
          <w:sz w:val="32"/>
          <w:szCs w:val="32"/>
        </w:rPr>
      </w:pPr>
      <w:bookmarkStart w:id="0" w:name="_Toc21076"/>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文化机构</w:t>
      </w:r>
      <w:bookmarkEnd w:id="0"/>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一、文化站</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1979</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月，公明镇成立文化站，在原政府办公楼办公。</w:t>
      </w:r>
      <w:r>
        <w:rPr>
          <w:rFonts w:ascii="Times New Roman" w:hAnsi="Times New Roman" w:hint="eastAsia"/>
          <w:szCs w:val="21"/>
        </w:rPr>
        <w:t>1987</w:t>
      </w:r>
      <w:r>
        <w:rPr>
          <w:rFonts w:ascii="Times New Roman" w:hAnsi="Times New Roman" w:hint="eastAsia"/>
          <w:szCs w:val="21"/>
        </w:rPr>
        <w:t>年，在镇中心区建设路筹建办公楼，建设面积</w:t>
      </w:r>
      <w:r>
        <w:rPr>
          <w:rFonts w:ascii="Times New Roman" w:hAnsi="Times New Roman" w:hint="eastAsia"/>
          <w:szCs w:val="21"/>
        </w:rPr>
        <w:t>480</w:t>
      </w:r>
      <w:r>
        <w:rPr>
          <w:rFonts w:ascii="Times New Roman" w:hAnsi="Times New Roman" w:hint="eastAsia"/>
          <w:szCs w:val="21"/>
        </w:rPr>
        <w:t>平方米，工作人员</w:t>
      </w:r>
      <w:r>
        <w:rPr>
          <w:rFonts w:ascii="Times New Roman" w:hAnsi="Times New Roman" w:hint="eastAsia"/>
          <w:szCs w:val="21"/>
        </w:rPr>
        <w:t>6</w:t>
      </w:r>
      <w:r>
        <w:rPr>
          <w:rFonts w:ascii="Times New Roman" w:hAnsi="Times New Roman" w:hint="eastAsia"/>
          <w:szCs w:val="21"/>
        </w:rPr>
        <w:t>人。</w:t>
      </w: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月，拆旧楼建新楼，建筑面积</w:t>
      </w:r>
      <w:r>
        <w:rPr>
          <w:rFonts w:ascii="Times New Roman" w:hAnsi="Times New Roman" w:hint="eastAsia"/>
          <w:szCs w:val="21"/>
        </w:rPr>
        <w:t>3680</w:t>
      </w:r>
      <w:r>
        <w:rPr>
          <w:rFonts w:ascii="Times New Roman" w:hAnsi="Times New Roman" w:hint="eastAsia"/>
          <w:szCs w:val="21"/>
        </w:rPr>
        <w:t>平方米，楼高</w:t>
      </w:r>
      <w:r>
        <w:rPr>
          <w:rFonts w:ascii="Times New Roman" w:hAnsi="Times New Roman" w:hint="eastAsia"/>
          <w:szCs w:val="21"/>
        </w:rPr>
        <w:t>5</w:t>
      </w:r>
      <w:r>
        <w:rPr>
          <w:rFonts w:ascii="Times New Roman" w:hAnsi="Times New Roman" w:hint="eastAsia"/>
          <w:szCs w:val="21"/>
        </w:rPr>
        <w:t>层，占地面积</w:t>
      </w:r>
      <w:r>
        <w:rPr>
          <w:rFonts w:ascii="Times New Roman" w:hAnsi="Times New Roman" w:hint="eastAsia"/>
          <w:szCs w:val="21"/>
        </w:rPr>
        <w:t>12000</w:t>
      </w:r>
      <w:r>
        <w:rPr>
          <w:rFonts w:ascii="Times New Roman" w:hAnsi="Times New Roman" w:hint="eastAsia"/>
          <w:szCs w:val="21"/>
        </w:rPr>
        <w:t>平方米，内设图书馆、展览厅、新闻制作室、培训厅等</w:t>
      </w:r>
      <w:r>
        <w:rPr>
          <w:rFonts w:ascii="Times New Roman" w:hAnsi="Times New Roman" w:hint="eastAsia"/>
          <w:szCs w:val="21"/>
        </w:rPr>
        <w:t>10</w:t>
      </w:r>
      <w:r>
        <w:rPr>
          <w:rFonts w:ascii="Times New Roman" w:hAnsi="Times New Roman" w:hint="eastAsia"/>
          <w:szCs w:val="21"/>
        </w:rPr>
        <w:t>个功能室。</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文化站属镇事业单位，目前有干部职工</w:t>
      </w:r>
      <w:r>
        <w:rPr>
          <w:rFonts w:ascii="Times New Roman" w:hAnsi="Times New Roman" w:hint="eastAsia"/>
          <w:szCs w:val="21"/>
        </w:rPr>
        <w:t>50</w:t>
      </w:r>
      <w:r>
        <w:rPr>
          <w:rFonts w:ascii="Times New Roman" w:hAnsi="Times New Roman" w:hint="eastAsia"/>
          <w:szCs w:val="21"/>
        </w:rPr>
        <w:t>人，设综合组、群文组、体育组、文化市场组、图书管理组、广电组、电影组等职能部门，做到有组织、有设施、有骨干、有活动、有经费。</w:t>
      </w:r>
      <w:r>
        <w:rPr>
          <w:rFonts w:ascii="Times New Roman" w:hAnsi="Times New Roman" w:hint="eastAsia"/>
          <w:szCs w:val="21"/>
        </w:rPr>
        <w:t>1997</w:t>
      </w:r>
      <w:r>
        <w:rPr>
          <w:rFonts w:ascii="Times New Roman" w:hAnsi="Times New Roman" w:hint="eastAsia"/>
          <w:szCs w:val="21"/>
        </w:rPr>
        <w:t>年被评为宝安区文明单位，</w:t>
      </w:r>
      <w:r>
        <w:rPr>
          <w:rFonts w:ascii="Times New Roman" w:hAnsi="Times New Roman" w:hint="eastAsia"/>
          <w:szCs w:val="21"/>
        </w:rPr>
        <w:t>1999</w:t>
      </w:r>
      <w:r>
        <w:rPr>
          <w:rFonts w:ascii="Times New Roman" w:hAnsi="Times New Roman" w:hint="eastAsia"/>
          <w:szCs w:val="21"/>
        </w:rPr>
        <w:t>年被评为广东省特级文化站，</w:t>
      </w:r>
      <w:r>
        <w:rPr>
          <w:rFonts w:ascii="Times New Roman" w:hAnsi="Times New Roman" w:hint="eastAsia"/>
          <w:szCs w:val="21"/>
        </w:rPr>
        <w:t>2001</w:t>
      </w:r>
      <w:r>
        <w:rPr>
          <w:rFonts w:ascii="Times New Roman" w:hAnsi="Times New Roman" w:hint="eastAsia"/>
          <w:szCs w:val="21"/>
        </w:rPr>
        <w:t>年被评为深圳市十佳文化站、“十佳文化广场”。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年代中期，镇把文化室列入文明村建设的重要内容之一，各村加大文化室建设力度。</w:t>
      </w:r>
      <w:r>
        <w:rPr>
          <w:rFonts w:ascii="Times New Roman" w:hAnsi="Times New Roman" w:hint="eastAsia"/>
          <w:szCs w:val="21"/>
        </w:rPr>
        <w:t>1996</w:t>
      </w:r>
      <w:r>
        <w:rPr>
          <w:rFonts w:ascii="Times New Roman" w:hAnsi="Times New Roman" w:hint="eastAsia"/>
          <w:szCs w:val="21"/>
        </w:rPr>
        <w:t>年，田寮开始成立文化室。至</w:t>
      </w:r>
      <w:r>
        <w:rPr>
          <w:rFonts w:ascii="Times New Roman" w:hAnsi="Times New Roman" w:hint="eastAsia"/>
          <w:szCs w:val="21"/>
        </w:rPr>
        <w:t>2002</w:t>
      </w:r>
      <w:r>
        <w:rPr>
          <w:rFonts w:ascii="Times New Roman" w:hAnsi="Times New Roman" w:hint="eastAsia"/>
          <w:szCs w:val="21"/>
        </w:rPr>
        <w:t>年，全镇</w:t>
      </w:r>
      <w:r>
        <w:rPr>
          <w:rFonts w:ascii="Times New Roman" w:hAnsi="Times New Roman" w:hint="eastAsia"/>
          <w:szCs w:val="21"/>
        </w:rPr>
        <w:t>19</w:t>
      </w:r>
      <w:r>
        <w:rPr>
          <w:rFonts w:ascii="Times New Roman" w:hAnsi="Times New Roman" w:hint="eastAsia"/>
          <w:szCs w:val="21"/>
        </w:rPr>
        <w:t>个村（居）都成立了文化室。到</w:t>
      </w:r>
      <w:r>
        <w:rPr>
          <w:rFonts w:ascii="Times New Roman" w:hAnsi="Times New Roman" w:hint="eastAsia"/>
          <w:szCs w:val="21"/>
        </w:rPr>
        <w:t>2004</w:t>
      </w:r>
      <w:r>
        <w:rPr>
          <w:rFonts w:ascii="Times New Roman" w:hAnsi="Times New Roman" w:hint="eastAsia"/>
          <w:szCs w:val="21"/>
        </w:rPr>
        <w:t>年止，全街道已建成文化公园</w:t>
      </w:r>
      <w:r>
        <w:rPr>
          <w:rFonts w:ascii="Times New Roman" w:hAnsi="Times New Roman" w:hint="eastAsia"/>
          <w:szCs w:val="21"/>
        </w:rPr>
        <w:t>12</w:t>
      </w:r>
      <w:r>
        <w:rPr>
          <w:rFonts w:ascii="Times New Roman" w:hAnsi="Times New Roman" w:hint="eastAsia"/>
          <w:szCs w:val="21"/>
        </w:rPr>
        <w:t>个面积</w:t>
      </w:r>
      <w:r>
        <w:rPr>
          <w:rFonts w:ascii="Times New Roman" w:hAnsi="Times New Roman" w:hint="eastAsia"/>
          <w:szCs w:val="21"/>
        </w:rPr>
        <w:t>790300</w:t>
      </w:r>
      <w:r>
        <w:rPr>
          <w:rFonts w:ascii="Times New Roman" w:hAnsi="Times New Roman" w:hint="eastAsia"/>
          <w:szCs w:val="21"/>
        </w:rPr>
        <w:t>平方米；广场</w:t>
      </w:r>
      <w:r>
        <w:rPr>
          <w:rFonts w:ascii="Times New Roman" w:hAnsi="Times New Roman" w:hint="eastAsia"/>
          <w:szCs w:val="21"/>
        </w:rPr>
        <w:t>7</w:t>
      </w:r>
      <w:r>
        <w:rPr>
          <w:rFonts w:ascii="Times New Roman" w:hAnsi="Times New Roman" w:hint="eastAsia"/>
          <w:szCs w:val="21"/>
        </w:rPr>
        <w:t>个，面积</w:t>
      </w:r>
      <w:r>
        <w:rPr>
          <w:rFonts w:ascii="Times New Roman" w:hAnsi="Times New Roman" w:hint="eastAsia"/>
          <w:szCs w:val="21"/>
        </w:rPr>
        <w:t>128100</w:t>
      </w:r>
      <w:r>
        <w:rPr>
          <w:rFonts w:ascii="Times New Roman" w:hAnsi="Times New Roman" w:hint="eastAsia"/>
          <w:szCs w:val="21"/>
        </w:rPr>
        <w:t>平方米；图书馆</w:t>
      </w:r>
      <w:r>
        <w:rPr>
          <w:rFonts w:ascii="Times New Roman" w:hAnsi="Times New Roman" w:hint="eastAsia"/>
          <w:szCs w:val="21"/>
        </w:rPr>
        <w:t>18</w:t>
      </w:r>
      <w:r>
        <w:rPr>
          <w:rFonts w:ascii="Times New Roman" w:hAnsi="Times New Roman" w:hint="eastAsia"/>
          <w:szCs w:val="21"/>
        </w:rPr>
        <w:t>个，面积</w:t>
      </w:r>
      <w:r>
        <w:rPr>
          <w:rFonts w:ascii="Times New Roman" w:hAnsi="Times New Roman" w:hint="eastAsia"/>
          <w:szCs w:val="21"/>
        </w:rPr>
        <w:t>4726</w:t>
      </w:r>
      <w:r>
        <w:rPr>
          <w:rFonts w:ascii="Times New Roman" w:hAnsi="Times New Roman" w:hint="eastAsia"/>
          <w:szCs w:val="21"/>
        </w:rPr>
        <w:t>平方米，藏书</w:t>
      </w:r>
      <w:r>
        <w:rPr>
          <w:rFonts w:ascii="Times New Roman" w:hAnsi="Times New Roman" w:hint="eastAsia"/>
          <w:szCs w:val="21"/>
        </w:rPr>
        <w:t>30</w:t>
      </w:r>
      <w:r>
        <w:rPr>
          <w:rFonts w:ascii="Times New Roman" w:hAnsi="Times New Roman" w:hint="eastAsia"/>
          <w:szCs w:val="21"/>
        </w:rPr>
        <w:t>万册；影剧院</w:t>
      </w:r>
      <w:r>
        <w:rPr>
          <w:rFonts w:ascii="Times New Roman" w:hAnsi="Times New Roman" w:hint="eastAsia"/>
          <w:szCs w:val="21"/>
        </w:rPr>
        <w:t>6</w:t>
      </w:r>
      <w:r>
        <w:rPr>
          <w:rFonts w:ascii="Times New Roman" w:hAnsi="Times New Roman" w:hint="eastAsia"/>
          <w:szCs w:val="21"/>
        </w:rPr>
        <w:t>家，面积</w:t>
      </w:r>
      <w:r>
        <w:rPr>
          <w:rFonts w:ascii="Times New Roman" w:hAnsi="Times New Roman" w:hint="eastAsia"/>
          <w:szCs w:val="21"/>
        </w:rPr>
        <w:t>9000</w:t>
      </w:r>
      <w:r>
        <w:rPr>
          <w:rFonts w:ascii="Times New Roman" w:hAnsi="Times New Roman" w:hint="eastAsia"/>
          <w:szCs w:val="21"/>
        </w:rPr>
        <w:t>平方米；文化活动室</w:t>
      </w:r>
      <w:r>
        <w:rPr>
          <w:rFonts w:ascii="Times New Roman" w:hAnsi="Times New Roman" w:hint="eastAsia"/>
          <w:szCs w:val="21"/>
        </w:rPr>
        <w:t>20</w:t>
      </w:r>
      <w:r>
        <w:rPr>
          <w:rFonts w:ascii="Times New Roman" w:hAnsi="Times New Roman" w:hint="eastAsia"/>
          <w:szCs w:val="21"/>
        </w:rPr>
        <w:t>多间，面积</w:t>
      </w:r>
      <w:r>
        <w:rPr>
          <w:rFonts w:ascii="Times New Roman" w:hAnsi="Times New Roman" w:hint="eastAsia"/>
          <w:szCs w:val="21"/>
        </w:rPr>
        <w:t>12000</w:t>
      </w:r>
      <w:r>
        <w:rPr>
          <w:rFonts w:ascii="Times New Roman" w:hAnsi="Times New Roman" w:hint="eastAsia"/>
          <w:szCs w:val="21"/>
        </w:rPr>
        <w:t>平方米，文化设施、场地建设投资共</w:t>
      </w:r>
      <w:r>
        <w:rPr>
          <w:rFonts w:ascii="Times New Roman" w:hAnsi="Times New Roman" w:hint="eastAsia"/>
          <w:szCs w:val="21"/>
        </w:rPr>
        <w:t>9600</w:t>
      </w:r>
      <w:r>
        <w:rPr>
          <w:rFonts w:ascii="Times New Roman" w:hAnsi="Times New Roman" w:hint="eastAsia"/>
          <w:szCs w:val="21"/>
        </w:rPr>
        <w:t>万元。</w:t>
      </w:r>
    </w:p>
    <w:p w:rsidR="003A04FD" w:rsidRDefault="003A04F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公明镇文化站（文体中心）历届领导人一览表</w:t>
      </w:r>
    </w:p>
    <w:tbl>
      <w:tblPr>
        <w:tblStyle w:val="a3"/>
        <w:tblW w:w="4998" w:type="pct"/>
        <w:tblLook w:val="04A0" w:firstRow="1" w:lastRow="0" w:firstColumn="1" w:lastColumn="0" w:noHBand="0" w:noVBand="1"/>
      </w:tblPr>
      <w:tblGrid>
        <w:gridCol w:w="1067"/>
        <w:gridCol w:w="4735"/>
        <w:gridCol w:w="3482"/>
      </w:tblGrid>
      <w:tr w:rsidR="003A04FD">
        <w:tc>
          <w:tcPr>
            <w:tcW w:w="575" w:type="pct"/>
            <w:vAlign w:val="center"/>
          </w:tcPr>
          <w:p w:rsidR="003A04FD" w:rsidRDefault="003A04FD">
            <w:pPr>
              <w:jc w:val="center"/>
              <w:rPr>
                <w:b/>
                <w:bCs/>
              </w:rPr>
            </w:pPr>
            <w:r>
              <w:rPr>
                <w:rFonts w:ascii="Times New Roman" w:eastAsia="宋体" w:hAnsi="Times New Roman" w:cs="Times New Roman" w:hint="eastAsia"/>
                <w:b/>
                <w:bCs/>
              </w:rPr>
              <w:t>姓名</w:t>
            </w:r>
          </w:p>
        </w:tc>
        <w:tc>
          <w:tcPr>
            <w:tcW w:w="2549" w:type="pct"/>
            <w:vAlign w:val="center"/>
          </w:tcPr>
          <w:p w:rsidR="003A04FD" w:rsidRDefault="003A04FD">
            <w:pPr>
              <w:jc w:val="center"/>
              <w:rPr>
                <w:b/>
                <w:bCs/>
              </w:rPr>
            </w:pPr>
            <w:r>
              <w:rPr>
                <w:rFonts w:ascii="Times New Roman" w:eastAsia="宋体" w:hAnsi="Times New Roman" w:cs="Times New Roman" w:hint="eastAsia"/>
                <w:b/>
                <w:bCs/>
              </w:rPr>
              <w:t>职务</w:t>
            </w:r>
          </w:p>
        </w:tc>
        <w:tc>
          <w:tcPr>
            <w:tcW w:w="1875" w:type="pct"/>
            <w:vAlign w:val="center"/>
          </w:tcPr>
          <w:p w:rsidR="003A04FD" w:rsidRDefault="003A04FD">
            <w:pPr>
              <w:jc w:val="center"/>
              <w:rPr>
                <w:b/>
                <w:bCs/>
              </w:rPr>
            </w:pPr>
            <w:r>
              <w:rPr>
                <w:rFonts w:ascii="Times New Roman" w:eastAsia="宋体" w:hAnsi="Times New Roman" w:cs="Times New Roman" w:hint="eastAsia"/>
                <w:b/>
                <w:bCs/>
              </w:rPr>
              <w:t>任职时间</w:t>
            </w:r>
          </w:p>
        </w:tc>
      </w:tr>
      <w:tr w:rsidR="003A04FD">
        <w:tc>
          <w:tcPr>
            <w:tcW w:w="575" w:type="pct"/>
            <w:vAlign w:val="center"/>
          </w:tcPr>
          <w:p w:rsidR="003A04FD" w:rsidRDefault="003A04FD">
            <w:pPr>
              <w:jc w:val="center"/>
            </w:pPr>
            <w:r>
              <w:rPr>
                <w:rFonts w:ascii="Times New Roman" w:eastAsia="宋体" w:hAnsi="Times New Roman" w:cs="Times New Roman" w:hint="eastAsia"/>
              </w:rPr>
              <w:t>陈沛槐</w:t>
            </w:r>
          </w:p>
        </w:tc>
        <w:tc>
          <w:tcPr>
            <w:tcW w:w="2549" w:type="pct"/>
            <w:vAlign w:val="center"/>
          </w:tcPr>
          <w:p w:rsidR="003A04FD" w:rsidRDefault="003A04FD">
            <w:pPr>
              <w:jc w:val="center"/>
            </w:pPr>
            <w:r>
              <w:rPr>
                <w:rFonts w:ascii="Times New Roman" w:eastAsia="宋体" w:hAnsi="Times New Roman" w:cs="Times New Roman" w:hint="eastAsia"/>
              </w:rPr>
              <w:t>文化站长，影剧院经理</w:t>
            </w:r>
          </w:p>
        </w:tc>
        <w:tc>
          <w:tcPr>
            <w:tcW w:w="1875" w:type="pct"/>
            <w:vAlign w:val="center"/>
          </w:tcPr>
          <w:p w:rsidR="003A04FD" w:rsidRDefault="003A04FD">
            <w:pPr>
              <w:jc w:val="center"/>
            </w:pPr>
            <w:r>
              <w:rPr>
                <w:rFonts w:ascii="Times New Roman" w:eastAsia="宋体" w:hAnsi="Times New Roman" w:cs="Times New Roman" w:hint="eastAsia"/>
              </w:rPr>
              <w:t>1987</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月至</w:t>
            </w: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r>
      <w:tr w:rsidR="003A04FD">
        <w:tc>
          <w:tcPr>
            <w:tcW w:w="575" w:type="pct"/>
            <w:vAlign w:val="center"/>
          </w:tcPr>
          <w:p w:rsidR="003A04FD" w:rsidRDefault="003A04FD">
            <w:pPr>
              <w:jc w:val="center"/>
            </w:pPr>
            <w:r>
              <w:rPr>
                <w:rFonts w:ascii="Times New Roman" w:eastAsia="宋体" w:hAnsi="Times New Roman" w:cs="Times New Roman" w:hint="eastAsia"/>
              </w:rPr>
              <w:t>陈伟南</w:t>
            </w:r>
          </w:p>
        </w:tc>
        <w:tc>
          <w:tcPr>
            <w:tcW w:w="2549" w:type="pct"/>
            <w:vAlign w:val="center"/>
          </w:tcPr>
          <w:p w:rsidR="003A04FD" w:rsidRDefault="003A04FD">
            <w:pPr>
              <w:jc w:val="center"/>
              <w:rPr>
                <w:rFonts w:ascii="Times New Roman" w:eastAsia="宋体" w:hAnsi="Times New Roman" w:cs="Times New Roman"/>
              </w:rPr>
            </w:pPr>
            <w:r>
              <w:rPr>
                <w:rFonts w:ascii="Times New Roman" w:eastAsia="宋体" w:hAnsi="Times New Roman" w:cs="Times New Roman" w:hint="eastAsia"/>
              </w:rPr>
              <w:t>文化站站长</w:t>
            </w:r>
          </w:p>
          <w:p w:rsidR="003A04FD" w:rsidRDefault="003A04FD">
            <w:pPr>
              <w:jc w:val="center"/>
            </w:pPr>
            <w:r>
              <w:rPr>
                <w:rFonts w:ascii="Times New Roman" w:eastAsia="宋体" w:hAnsi="Times New Roman" w:cs="Times New Roman" w:hint="eastAsia"/>
              </w:rPr>
              <w:t>文化体育中心副主任（主持全面工作）</w:t>
            </w:r>
          </w:p>
        </w:tc>
        <w:tc>
          <w:tcPr>
            <w:tcW w:w="1875" w:type="pct"/>
            <w:vAlign w:val="center"/>
          </w:tcPr>
          <w:p w:rsidR="003A04FD" w:rsidRDefault="003A04FD">
            <w:pPr>
              <w:jc w:val="center"/>
            </w:pPr>
            <w:r>
              <w:rPr>
                <w:rFonts w:ascii="Times New Roman" w:eastAsia="宋体" w:hAnsi="Times New Roman" w:cs="Times New Roman" w:hint="eastAsia"/>
              </w:rPr>
              <w:t>1993</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月至</w:t>
            </w: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p>
        </w:tc>
      </w:tr>
      <w:tr w:rsidR="003A04FD">
        <w:tc>
          <w:tcPr>
            <w:tcW w:w="575" w:type="pct"/>
            <w:vAlign w:val="center"/>
          </w:tcPr>
          <w:p w:rsidR="003A04FD" w:rsidRDefault="003A04FD">
            <w:pPr>
              <w:jc w:val="center"/>
            </w:pPr>
            <w:r>
              <w:rPr>
                <w:rFonts w:ascii="Times New Roman" w:eastAsia="宋体" w:hAnsi="Times New Roman" w:cs="Times New Roman" w:hint="eastAsia"/>
              </w:rPr>
              <w:t>麦葵娣</w:t>
            </w:r>
          </w:p>
        </w:tc>
        <w:tc>
          <w:tcPr>
            <w:tcW w:w="2549" w:type="pct"/>
            <w:vAlign w:val="center"/>
          </w:tcPr>
          <w:p w:rsidR="003A04FD" w:rsidRDefault="003A04FD">
            <w:pPr>
              <w:jc w:val="center"/>
            </w:pPr>
            <w:r>
              <w:rPr>
                <w:rFonts w:ascii="Times New Roman" w:eastAsia="宋体" w:hAnsi="Times New Roman" w:cs="Times New Roman" w:hint="eastAsia"/>
              </w:rPr>
              <w:t>文化体育中心副主任</w:t>
            </w:r>
          </w:p>
        </w:tc>
        <w:tc>
          <w:tcPr>
            <w:tcW w:w="1875"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月至</w:t>
            </w:r>
            <w:r>
              <w:rPr>
                <w:rFonts w:ascii="Times New Roman" w:eastAsia="宋体" w:hAnsi="Times New Roman" w:cs="Times New Roman" w:hint="eastAsia"/>
              </w:rPr>
              <w:t>2003</w:t>
            </w:r>
            <w:r>
              <w:rPr>
                <w:rFonts w:ascii="Times New Roman" w:eastAsia="宋体" w:hAnsi="Times New Roman" w:cs="Times New Roman" w:hint="eastAsia"/>
              </w:rPr>
              <w:t>年</w:t>
            </w:r>
            <w:r>
              <w:rPr>
                <w:rFonts w:ascii="Times New Roman" w:eastAsia="宋体" w:hAnsi="Times New Roman" w:cs="Times New Roman" w:hint="eastAsia"/>
              </w:rPr>
              <w:t>7</w:t>
            </w:r>
            <w:r>
              <w:rPr>
                <w:rFonts w:ascii="Times New Roman" w:eastAsia="宋体" w:hAnsi="Times New Roman" w:cs="Times New Roman" w:hint="eastAsia"/>
              </w:rPr>
              <w:t>月</w:t>
            </w:r>
          </w:p>
        </w:tc>
      </w:tr>
      <w:tr w:rsidR="003A04FD">
        <w:tc>
          <w:tcPr>
            <w:tcW w:w="575" w:type="pct"/>
            <w:vAlign w:val="center"/>
          </w:tcPr>
          <w:p w:rsidR="003A04FD" w:rsidRDefault="003A04FD">
            <w:pPr>
              <w:jc w:val="center"/>
            </w:pPr>
            <w:r>
              <w:rPr>
                <w:rFonts w:ascii="Times New Roman" w:eastAsia="宋体" w:hAnsi="Times New Roman" w:cs="Times New Roman" w:hint="eastAsia"/>
              </w:rPr>
              <w:t>麦创平</w:t>
            </w:r>
          </w:p>
        </w:tc>
        <w:tc>
          <w:tcPr>
            <w:tcW w:w="2549" w:type="pct"/>
            <w:vAlign w:val="center"/>
          </w:tcPr>
          <w:p w:rsidR="003A04FD" w:rsidRDefault="003A04FD">
            <w:pPr>
              <w:jc w:val="center"/>
            </w:pPr>
            <w:r>
              <w:rPr>
                <w:rFonts w:ascii="Times New Roman" w:eastAsia="宋体" w:hAnsi="Times New Roman" w:cs="Times New Roman" w:hint="eastAsia"/>
              </w:rPr>
              <w:t>文化体育中心副主任（主持全面工作）</w:t>
            </w:r>
          </w:p>
        </w:tc>
        <w:tc>
          <w:tcPr>
            <w:tcW w:w="1875"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月起</w:t>
            </w:r>
          </w:p>
        </w:tc>
      </w:tr>
      <w:tr w:rsidR="003A04FD">
        <w:tc>
          <w:tcPr>
            <w:tcW w:w="575" w:type="pct"/>
            <w:vAlign w:val="center"/>
          </w:tcPr>
          <w:p w:rsidR="003A04FD" w:rsidRDefault="003A04FD">
            <w:pPr>
              <w:jc w:val="center"/>
            </w:pPr>
            <w:r>
              <w:rPr>
                <w:rFonts w:ascii="Times New Roman" w:eastAsia="宋体" w:hAnsi="Times New Roman" w:cs="Times New Roman" w:hint="eastAsia"/>
              </w:rPr>
              <w:t>靳淑华</w:t>
            </w:r>
          </w:p>
        </w:tc>
        <w:tc>
          <w:tcPr>
            <w:tcW w:w="2549" w:type="pct"/>
            <w:vAlign w:val="center"/>
          </w:tcPr>
          <w:p w:rsidR="003A04FD" w:rsidRDefault="003A04FD">
            <w:pPr>
              <w:jc w:val="center"/>
            </w:pPr>
            <w:r>
              <w:rPr>
                <w:rFonts w:ascii="Times New Roman" w:eastAsia="宋体" w:hAnsi="Times New Roman" w:cs="Times New Roman" w:hint="eastAsia"/>
              </w:rPr>
              <w:t>文化体育中心主任助理</w:t>
            </w:r>
          </w:p>
        </w:tc>
        <w:tc>
          <w:tcPr>
            <w:tcW w:w="1875"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月起</w:t>
            </w:r>
          </w:p>
        </w:tc>
      </w:tr>
      <w:tr w:rsidR="003A04FD">
        <w:tc>
          <w:tcPr>
            <w:tcW w:w="575" w:type="pct"/>
            <w:vAlign w:val="center"/>
          </w:tcPr>
          <w:p w:rsidR="003A04FD" w:rsidRDefault="003A04FD">
            <w:pPr>
              <w:jc w:val="center"/>
            </w:pPr>
            <w:r>
              <w:rPr>
                <w:rFonts w:ascii="Times New Roman" w:eastAsia="宋体" w:hAnsi="Times New Roman" w:cs="Times New Roman" w:hint="eastAsia"/>
              </w:rPr>
              <w:t>陈国伟</w:t>
            </w:r>
          </w:p>
        </w:tc>
        <w:tc>
          <w:tcPr>
            <w:tcW w:w="2549" w:type="pct"/>
            <w:vAlign w:val="center"/>
          </w:tcPr>
          <w:p w:rsidR="003A04FD" w:rsidRDefault="003A04FD">
            <w:pPr>
              <w:jc w:val="center"/>
            </w:pPr>
            <w:r>
              <w:rPr>
                <w:rFonts w:ascii="Times New Roman" w:eastAsia="宋体" w:hAnsi="Times New Roman" w:cs="Times New Roman" w:hint="eastAsia"/>
              </w:rPr>
              <w:t>文化体育中心主任助理</w:t>
            </w:r>
          </w:p>
        </w:tc>
        <w:tc>
          <w:tcPr>
            <w:tcW w:w="1875"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月起</w:t>
            </w:r>
          </w:p>
        </w:tc>
      </w:tr>
    </w:tbl>
    <w:p w:rsidR="003A04FD" w:rsidRDefault="003A04FD">
      <w:pPr>
        <w:spacing w:line="360" w:lineRule="auto"/>
        <w:ind w:firstLineChars="200" w:firstLine="420"/>
        <w:rPr>
          <w:rFonts w:ascii="Times New Roman" w:hAnsi="Times New Roman"/>
          <w:b/>
          <w:bCs/>
          <w:szCs w:val="21"/>
        </w:rPr>
      </w:pP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二、有线广播电视站</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3</w:t>
      </w:r>
      <w:r>
        <w:rPr>
          <w:rFonts w:ascii="Times New Roman" w:hAnsi="Times New Roman" w:hint="eastAsia"/>
          <w:szCs w:val="21"/>
        </w:rPr>
        <w:t>月，公明镇成立有线广播电视站，站址在公明旧街，面积约</w:t>
      </w:r>
      <w:r>
        <w:rPr>
          <w:rFonts w:ascii="Times New Roman" w:hAnsi="Times New Roman" w:hint="eastAsia"/>
          <w:szCs w:val="21"/>
        </w:rPr>
        <w:t>15</w:t>
      </w:r>
      <w:r>
        <w:rPr>
          <w:rFonts w:ascii="Times New Roman" w:hAnsi="Times New Roman" w:hint="eastAsia"/>
          <w:szCs w:val="21"/>
        </w:rPr>
        <w:t>平方米，广播覆盖面以镇中心为主。</w:t>
      </w:r>
      <w:r>
        <w:rPr>
          <w:rFonts w:ascii="Times New Roman" w:hAnsi="Times New Roman" w:hint="eastAsia"/>
          <w:szCs w:val="21"/>
        </w:rPr>
        <w:t>1980</w:t>
      </w:r>
      <w:r>
        <w:rPr>
          <w:rFonts w:ascii="Times New Roman" w:hAnsi="Times New Roman" w:hint="eastAsia"/>
          <w:szCs w:val="21"/>
        </w:rPr>
        <w:t>搬入政府旧地，</w:t>
      </w:r>
      <w:r>
        <w:rPr>
          <w:rFonts w:ascii="Times New Roman" w:hAnsi="Times New Roman" w:hint="eastAsia"/>
          <w:szCs w:val="21"/>
        </w:rPr>
        <w:t>1987</w:t>
      </w:r>
      <w:r>
        <w:rPr>
          <w:rFonts w:ascii="Times New Roman" w:hAnsi="Times New Roman" w:hint="eastAsia"/>
          <w:szCs w:val="21"/>
        </w:rPr>
        <w:t>年移到原文化站五楼，员工</w:t>
      </w:r>
      <w:r>
        <w:rPr>
          <w:rFonts w:ascii="Times New Roman" w:hAnsi="Times New Roman" w:hint="eastAsia"/>
          <w:szCs w:val="21"/>
        </w:rPr>
        <w:t>5</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1995</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月，成立公明镇有线电视广播电视台，镇投资</w:t>
      </w:r>
      <w:r>
        <w:rPr>
          <w:rFonts w:ascii="Times New Roman" w:hAnsi="Times New Roman" w:hint="eastAsia"/>
          <w:szCs w:val="21"/>
        </w:rPr>
        <w:t>100</w:t>
      </w:r>
      <w:r>
        <w:rPr>
          <w:rFonts w:ascii="Times New Roman" w:hAnsi="Times New Roman" w:hint="eastAsia"/>
          <w:szCs w:val="21"/>
        </w:rPr>
        <w:t>万元购置设备，</w:t>
      </w:r>
      <w:r>
        <w:rPr>
          <w:rFonts w:ascii="Times New Roman" w:hAnsi="Times New Roman" w:hint="eastAsia"/>
          <w:szCs w:val="21"/>
        </w:rPr>
        <w:t>11</w:t>
      </w:r>
      <w:r>
        <w:rPr>
          <w:rFonts w:ascii="Times New Roman" w:hAnsi="Times New Roman" w:hint="eastAsia"/>
          <w:szCs w:val="21"/>
        </w:rPr>
        <w:t>月停止有线广播。当年开通用户</w:t>
      </w:r>
      <w:r>
        <w:rPr>
          <w:rFonts w:ascii="Times New Roman" w:hAnsi="Times New Roman" w:hint="eastAsia"/>
          <w:szCs w:val="21"/>
        </w:rPr>
        <w:t>47</w:t>
      </w:r>
      <w:r>
        <w:rPr>
          <w:rFonts w:ascii="Times New Roman" w:hAnsi="Times New Roman" w:hint="eastAsia"/>
          <w:szCs w:val="21"/>
        </w:rPr>
        <w:t>户，有线电视频道</w:t>
      </w:r>
      <w:r>
        <w:rPr>
          <w:rFonts w:ascii="Times New Roman" w:hAnsi="Times New Roman" w:hint="eastAsia"/>
          <w:szCs w:val="21"/>
        </w:rPr>
        <w:t>16</w:t>
      </w:r>
      <w:r>
        <w:rPr>
          <w:rFonts w:ascii="Times New Roman" w:hAnsi="Times New Roman" w:hint="eastAsia"/>
          <w:szCs w:val="21"/>
        </w:rPr>
        <w:t>个。</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月，设立公明有线电视公明新闻节目，招聘采访记者</w:t>
      </w:r>
      <w:r>
        <w:rPr>
          <w:rFonts w:ascii="Times New Roman" w:hAnsi="Times New Roman" w:hint="eastAsia"/>
          <w:szCs w:val="21"/>
        </w:rPr>
        <w:t>2</w:t>
      </w:r>
      <w:r>
        <w:rPr>
          <w:rFonts w:ascii="Times New Roman" w:hAnsi="Times New Roman" w:hint="eastAsia"/>
          <w:szCs w:val="21"/>
        </w:rPr>
        <w:t>人，编辑</w:t>
      </w:r>
      <w:r>
        <w:rPr>
          <w:rFonts w:ascii="Times New Roman" w:hAnsi="Times New Roman" w:hint="eastAsia"/>
          <w:szCs w:val="21"/>
        </w:rPr>
        <w:t>1</w:t>
      </w:r>
      <w:r>
        <w:rPr>
          <w:rFonts w:ascii="Times New Roman" w:hAnsi="Times New Roman" w:hint="eastAsia"/>
          <w:szCs w:val="21"/>
        </w:rPr>
        <w:t>人，女播音员</w:t>
      </w:r>
      <w:r>
        <w:rPr>
          <w:rFonts w:ascii="Times New Roman" w:hAnsi="Times New Roman" w:hint="eastAsia"/>
          <w:szCs w:val="21"/>
        </w:rPr>
        <w:t>2</w:t>
      </w:r>
      <w:r>
        <w:rPr>
          <w:rFonts w:ascii="Times New Roman" w:hAnsi="Times New Roman" w:hint="eastAsia"/>
          <w:szCs w:val="21"/>
        </w:rPr>
        <w:t>人，并成立有线电视台新闻广告部，投资</w:t>
      </w:r>
      <w:r>
        <w:rPr>
          <w:rFonts w:ascii="Times New Roman" w:hAnsi="Times New Roman" w:hint="eastAsia"/>
          <w:szCs w:val="21"/>
        </w:rPr>
        <w:t>160</w:t>
      </w:r>
      <w:r>
        <w:rPr>
          <w:rFonts w:ascii="Times New Roman" w:hAnsi="Times New Roman" w:hint="eastAsia"/>
          <w:szCs w:val="21"/>
        </w:rPr>
        <w:t>万元购置设备。</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年实现有线电视村村通；</w:t>
      </w:r>
      <w:r>
        <w:rPr>
          <w:rFonts w:ascii="Times New Roman" w:hAnsi="Times New Roman" w:hint="eastAsia"/>
          <w:szCs w:val="21"/>
        </w:rPr>
        <w:t>2003</w:t>
      </w:r>
      <w:r>
        <w:rPr>
          <w:rFonts w:ascii="Times New Roman" w:hAnsi="Times New Roman" w:hint="eastAsia"/>
          <w:szCs w:val="21"/>
        </w:rPr>
        <w:t>年有线电视节目由原来的</w:t>
      </w:r>
      <w:r>
        <w:rPr>
          <w:rFonts w:ascii="Times New Roman" w:hAnsi="Times New Roman" w:hint="eastAsia"/>
          <w:szCs w:val="21"/>
        </w:rPr>
        <w:t>20</w:t>
      </w:r>
      <w:r>
        <w:rPr>
          <w:rFonts w:ascii="Times New Roman" w:hAnsi="Times New Roman" w:hint="eastAsia"/>
          <w:szCs w:val="21"/>
        </w:rPr>
        <w:t>套节目增加至</w:t>
      </w:r>
      <w:r>
        <w:rPr>
          <w:rFonts w:ascii="Times New Roman" w:hAnsi="Times New Roman" w:hint="eastAsia"/>
          <w:szCs w:val="21"/>
        </w:rPr>
        <w:t>45</w:t>
      </w:r>
      <w:r>
        <w:rPr>
          <w:rFonts w:ascii="Times New Roman" w:hAnsi="Times New Roman" w:hint="eastAsia"/>
          <w:szCs w:val="21"/>
        </w:rPr>
        <w:t>套；</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月完成了合水口、楼村两共用天网的收购工作。至</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月止，公明有线电视及用户已达</w:t>
      </w:r>
      <w:r>
        <w:rPr>
          <w:rFonts w:ascii="Times New Roman" w:hAnsi="Times New Roman" w:hint="eastAsia"/>
          <w:szCs w:val="21"/>
        </w:rPr>
        <w:t>18000</w:t>
      </w:r>
      <w:r>
        <w:rPr>
          <w:rFonts w:ascii="Times New Roman" w:hAnsi="Times New Roman" w:hint="eastAsia"/>
          <w:szCs w:val="21"/>
        </w:rPr>
        <w:t>户，主干线</w:t>
      </w:r>
      <w:r>
        <w:rPr>
          <w:rFonts w:ascii="Times New Roman" w:hAnsi="Times New Roman" w:hint="eastAsia"/>
          <w:szCs w:val="21"/>
        </w:rPr>
        <w:t>50</w:t>
      </w:r>
      <w:r>
        <w:rPr>
          <w:rFonts w:ascii="Times New Roman" w:hAnsi="Times New Roman" w:hint="eastAsia"/>
          <w:szCs w:val="21"/>
        </w:rPr>
        <w:t>公里，其中光缆</w:t>
      </w:r>
      <w:r>
        <w:rPr>
          <w:rFonts w:ascii="Times New Roman" w:hAnsi="Times New Roman" w:hint="eastAsia"/>
          <w:szCs w:val="21"/>
        </w:rPr>
        <w:t>35</w:t>
      </w:r>
      <w:r>
        <w:rPr>
          <w:rFonts w:ascii="Times New Roman" w:hAnsi="Times New Roman" w:hint="eastAsia"/>
          <w:szCs w:val="21"/>
        </w:rPr>
        <w:t>公里。</w:t>
      </w:r>
    </w:p>
    <w:p w:rsidR="003A04FD" w:rsidRDefault="003A04FD">
      <w:pPr>
        <w:spacing w:line="360" w:lineRule="auto"/>
        <w:jc w:val="center"/>
        <w:outlineLvl w:val="2"/>
        <w:rPr>
          <w:rFonts w:ascii="Times New Roman" w:eastAsia="宋体" w:hAnsi="Times New Roman" w:cs="Times New Roman"/>
          <w:b/>
          <w:bCs/>
          <w:sz w:val="32"/>
          <w:szCs w:val="32"/>
        </w:rPr>
      </w:pPr>
      <w:bookmarkStart w:id="1" w:name="_Toc15561"/>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文化设施</w:t>
      </w:r>
      <w:bookmarkEnd w:id="1"/>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一、图书馆</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年，公明镇成立图书馆，馆址设在旧戏院一楼，面积</w:t>
      </w:r>
      <w:r>
        <w:rPr>
          <w:rFonts w:ascii="Times New Roman" w:hAnsi="Times New Roman" w:hint="eastAsia"/>
          <w:szCs w:val="21"/>
        </w:rPr>
        <w:t>150</w:t>
      </w:r>
      <w:r>
        <w:rPr>
          <w:rFonts w:ascii="Times New Roman" w:hAnsi="Times New Roman" w:hint="eastAsia"/>
          <w:szCs w:val="21"/>
        </w:rPr>
        <w:t>平方米，藏书</w:t>
      </w:r>
      <w:r>
        <w:rPr>
          <w:rFonts w:ascii="Times New Roman" w:hAnsi="Times New Roman" w:hint="eastAsia"/>
          <w:szCs w:val="21"/>
        </w:rPr>
        <w:t>10000</w:t>
      </w:r>
      <w:r>
        <w:rPr>
          <w:rFonts w:ascii="Times New Roman" w:hAnsi="Times New Roman" w:hint="eastAsia"/>
          <w:szCs w:val="21"/>
        </w:rPr>
        <w:t>册。</w:t>
      </w:r>
      <w:r>
        <w:rPr>
          <w:rFonts w:ascii="Times New Roman" w:hAnsi="Times New Roman" w:hint="eastAsia"/>
          <w:szCs w:val="21"/>
        </w:rPr>
        <w:t>2000</w:t>
      </w:r>
      <w:r>
        <w:rPr>
          <w:rFonts w:ascii="Times New Roman" w:hAnsi="Times New Roman" w:hint="eastAsia"/>
          <w:szCs w:val="21"/>
        </w:rPr>
        <w:t>年，搬入现文体大楼二楼，面积</w:t>
      </w:r>
      <w:r>
        <w:rPr>
          <w:rFonts w:ascii="Times New Roman" w:hAnsi="Times New Roman" w:hint="eastAsia"/>
          <w:szCs w:val="21"/>
        </w:rPr>
        <w:t>600</w:t>
      </w:r>
      <w:r>
        <w:rPr>
          <w:rFonts w:ascii="Times New Roman" w:hAnsi="Times New Roman" w:hint="eastAsia"/>
          <w:szCs w:val="21"/>
        </w:rPr>
        <w:t>平方米，藏书</w:t>
      </w:r>
      <w:r>
        <w:rPr>
          <w:rFonts w:ascii="Times New Roman" w:hAnsi="Times New Roman" w:hint="eastAsia"/>
          <w:szCs w:val="21"/>
        </w:rPr>
        <w:t>40500</w:t>
      </w:r>
      <w:r>
        <w:rPr>
          <w:rFonts w:ascii="Times New Roman" w:hAnsi="Times New Roman" w:hint="eastAsia"/>
          <w:szCs w:val="21"/>
        </w:rPr>
        <w:t>册。目前，全镇各村（居）共有图书馆</w:t>
      </w:r>
      <w:r>
        <w:rPr>
          <w:rFonts w:ascii="Times New Roman" w:hAnsi="Times New Roman" w:hint="eastAsia"/>
          <w:szCs w:val="21"/>
        </w:rPr>
        <w:t>18</w:t>
      </w:r>
      <w:r>
        <w:rPr>
          <w:rFonts w:ascii="Times New Roman" w:hAnsi="Times New Roman" w:hint="eastAsia"/>
          <w:szCs w:val="21"/>
        </w:rPr>
        <w:t>个，面积约</w:t>
      </w:r>
      <w:r>
        <w:rPr>
          <w:rFonts w:ascii="Times New Roman" w:hAnsi="Times New Roman" w:hint="eastAsia"/>
          <w:szCs w:val="21"/>
        </w:rPr>
        <w:t>4726</w:t>
      </w:r>
      <w:r>
        <w:rPr>
          <w:rFonts w:ascii="Times New Roman" w:hAnsi="Times New Roman" w:hint="eastAsia"/>
          <w:szCs w:val="21"/>
        </w:rPr>
        <w:t>平方米，藏书</w:t>
      </w:r>
      <w:r>
        <w:rPr>
          <w:rFonts w:ascii="Times New Roman" w:hAnsi="Times New Roman" w:hint="eastAsia"/>
          <w:szCs w:val="21"/>
        </w:rPr>
        <w:t>30</w:t>
      </w:r>
      <w:r>
        <w:rPr>
          <w:rFonts w:ascii="Times New Roman" w:hAnsi="Times New Roman" w:hint="eastAsia"/>
          <w:szCs w:val="21"/>
        </w:rPr>
        <w:t>万册，镇内</w:t>
      </w:r>
      <w:r>
        <w:rPr>
          <w:rFonts w:ascii="Times New Roman" w:hAnsi="Times New Roman" w:hint="eastAsia"/>
          <w:szCs w:val="21"/>
        </w:rPr>
        <w:t>18</w:t>
      </w:r>
      <w:r>
        <w:rPr>
          <w:rFonts w:ascii="Times New Roman" w:hAnsi="Times New Roman" w:hint="eastAsia"/>
          <w:szCs w:val="21"/>
        </w:rPr>
        <w:t>个图书馆均达到市级标准。</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二、文化广场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年，公明镇投资</w:t>
      </w:r>
      <w:r>
        <w:rPr>
          <w:rFonts w:ascii="Times New Roman" w:hAnsi="Times New Roman" w:hint="eastAsia"/>
          <w:szCs w:val="21"/>
        </w:rPr>
        <w:t>2000</w:t>
      </w:r>
      <w:r>
        <w:rPr>
          <w:rFonts w:ascii="Times New Roman" w:hAnsi="Times New Roman" w:hint="eastAsia"/>
          <w:szCs w:val="21"/>
        </w:rPr>
        <w:t>多万元在镇中心区规划建设面积</w:t>
      </w:r>
      <w:r>
        <w:rPr>
          <w:rFonts w:ascii="Times New Roman" w:hAnsi="Times New Roman" w:hint="eastAsia"/>
          <w:szCs w:val="21"/>
        </w:rPr>
        <w:t>3.8</w:t>
      </w:r>
      <w:r>
        <w:rPr>
          <w:rFonts w:ascii="Times New Roman" w:hAnsi="Times New Roman" w:hint="eastAsia"/>
          <w:szCs w:val="21"/>
        </w:rPr>
        <w:t>万平方米公明文化广场，这是当时全镇级广场建设最早、规模最大的广场。文化广场建成后，成为群众休闲娱乐的好去处。每逢重大节日和纪念活动，镇委、镇政府都在广场举行各种大型文艺汇演和文化活动，每年开展各种活动达</w:t>
      </w:r>
      <w:r>
        <w:rPr>
          <w:rFonts w:ascii="Times New Roman" w:hAnsi="Times New Roman" w:hint="eastAsia"/>
          <w:szCs w:val="21"/>
        </w:rPr>
        <w:t>40</w:t>
      </w:r>
      <w:r>
        <w:rPr>
          <w:rFonts w:ascii="Times New Roman" w:hAnsi="Times New Roman" w:hint="eastAsia"/>
          <w:szCs w:val="21"/>
        </w:rPr>
        <w:t>多次，人数达</w:t>
      </w:r>
      <w:r>
        <w:rPr>
          <w:rFonts w:ascii="Times New Roman" w:hAnsi="Times New Roman" w:hint="eastAsia"/>
          <w:szCs w:val="21"/>
        </w:rPr>
        <w:t>30</w:t>
      </w:r>
      <w:r>
        <w:rPr>
          <w:rFonts w:ascii="Times New Roman" w:hAnsi="Times New Roman" w:hint="eastAsia"/>
          <w:szCs w:val="21"/>
        </w:rPr>
        <w:t>万人。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1997</w:t>
      </w:r>
      <w:r>
        <w:rPr>
          <w:rFonts w:ascii="Times New Roman" w:hAnsi="Times New Roman" w:hint="eastAsia"/>
          <w:szCs w:val="21"/>
        </w:rPr>
        <w:t>年，塘尾村投资兴建塘尾文化广场，广场占地</w:t>
      </w:r>
      <w:r>
        <w:rPr>
          <w:rFonts w:ascii="Times New Roman" w:hAnsi="Times New Roman" w:hint="eastAsia"/>
          <w:szCs w:val="21"/>
        </w:rPr>
        <w:t>6000</w:t>
      </w:r>
      <w:r>
        <w:rPr>
          <w:rFonts w:ascii="Times New Roman" w:hAnsi="Times New Roman" w:hint="eastAsia"/>
          <w:szCs w:val="21"/>
        </w:rPr>
        <w:t>平方米。</w:t>
      </w:r>
      <w:r>
        <w:rPr>
          <w:rFonts w:ascii="Times New Roman" w:hAnsi="Times New Roman" w:hint="eastAsia"/>
          <w:szCs w:val="21"/>
        </w:rPr>
        <w:t>1998</w:t>
      </w:r>
      <w:r>
        <w:rPr>
          <w:rFonts w:ascii="Times New Roman" w:hAnsi="Times New Roman" w:hint="eastAsia"/>
          <w:szCs w:val="21"/>
        </w:rPr>
        <w:t>年，下村、东坑、西田、合水口等村相继筹资兴建文化广场。目前，全镇共有文化广场</w:t>
      </w:r>
      <w:r>
        <w:rPr>
          <w:rFonts w:ascii="Times New Roman" w:hAnsi="Times New Roman" w:hint="eastAsia"/>
          <w:szCs w:val="21"/>
        </w:rPr>
        <w:t>11</w:t>
      </w:r>
      <w:r>
        <w:rPr>
          <w:rFonts w:ascii="Times New Roman" w:hAnsi="Times New Roman" w:hint="eastAsia"/>
          <w:szCs w:val="21"/>
        </w:rPr>
        <w:t>个，面积</w:t>
      </w:r>
      <w:r>
        <w:rPr>
          <w:rFonts w:ascii="Times New Roman" w:hAnsi="Times New Roman" w:hint="eastAsia"/>
          <w:szCs w:val="21"/>
        </w:rPr>
        <w:t>790300</w:t>
      </w:r>
      <w:r>
        <w:rPr>
          <w:rFonts w:ascii="Times New Roman" w:hAnsi="Times New Roman" w:hint="eastAsia"/>
          <w:szCs w:val="21"/>
        </w:rPr>
        <w:t>平方米（见附统计表）。</w:t>
      </w:r>
    </w:p>
    <w:p w:rsidR="003A04FD" w:rsidRDefault="003A04F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公明镇广场建设情况统计表</w:t>
      </w:r>
    </w:p>
    <w:tbl>
      <w:tblPr>
        <w:tblStyle w:val="a3"/>
        <w:tblW w:w="4994" w:type="pct"/>
        <w:tblLook w:val="04A0" w:firstRow="1" w:lastRow="0" w:firstColumn="1" w:lastColumn="0" w:noHBand="0" w:noVBand="1"/>
      </w:tblPr>
      <w:tblGrid>
        <w:gridCol w:w="687"/>
        <w:gridCol w:w="1239"/>
        <w:gridCol w:w="1349"/>
        <w:gridCol w:w="1455"/>
        <w:gridCol w:w="1139"/>
        <w:gridCol w:w="1592"/>
        <w:gridCol w:w="1816"/>
      </w:tblGrid>
      <w:tr w:rsidR="003A04FD">
        <w:tc>
          <w:tcPr>
            <w:tcW w:w="371" w:type="pct"/>
            <w:vAlign w:val="center"/>
          </w:tcPr>
          <w:p w:rsidR="003A04FD" w:rsidRDefault="003A04FD">
            <w:pPr>
              <w:jc w:val="center"/>
              <w:rPr>
                <w:b/>
                <w:bCs/>
              </w:rPr>
            </w:pPr>
            <w:r>
              <w:rPr>
                <w:rFonts w:ascii="Times New Roman" w:eastAsia="宋体" w:hAnsi="Times New Roman" w:cs="Times New Roman" w:hint="eastAsia"/>
                <w:b/>
                <w:bCs/>
              </w:rPr>
              <w:t>序号</w:t>
            </w:r>
          </w:p>
        </w:tc>
        <w:tc>
          <w:tcPr>
            <w:tcW w:w="667" w:type="pct"/>
            <w:vAlign w:val="center"/>
          </w:tcPr>
          <w:p w:rsidR="003A04FD" w:rsidRDefault="003A04FD">
            <w:pPr>
              <w:jc w:val="center"/>
              <w:rPr>
                <w:b/>
                <w:bCs/>
              </w:rPr>
            </w:pPr>
            <w:r>
              <w:rPr>
                <w:rFonts w:ascii="Times New Roman" w:eastAsia="宋体" w:hAnsi="Times New Roman" w:cs="Times New Roman" w:hint="eastAsia"/>
                <w:b/>
                <w:bCs/>
              </w:rPr>
              <w:t>广场名称</w:t>
            </w:r>
          </w:p>
        </w:tc>
        <w:tc>
          <w:tcPr>
            <w:tcW w:w="726" w:type="pct"/>
            <w:vAlign w:val="center"/>
          </w:tcPr>
          <w:p w:rsidR="003A04FD" w:rsidRDefault="003A04FD">
            <w:pPr>
              <w:jc w:val="center"/>
              <w:rPr>
                <w:b/>
                <w:bCs/>
              </w:rPr>
            </w:pPr>
            <w:r>
              <w:rPr>
                <w:rFonts w:ascii="Times New Roman" w:eastAsia="宋体" w:hAnsi="Times New Roman" w:cs="Times New Roman" w:hint="eastAsia"/>
                <w:b/>
                <w:bCs/>
              </w:rPr>
              <w:t>占地面积</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p>
        </w:tc>
        <w:tc>
          <w:tcPr>
            <w:tcW w:w="783" w:type="pct"/>
            <w:vAlign w:val="center"/>
          </w:tcPr>
          <w:p w:rsidR="003A04FD" w:rsidRDefault="003A04FD">
            <w:pPr>
              <w:jc w:val="center"/>
              <w:rPr>
                <w:b/>
                <w:bCs/>
              </w:rPr>
            </w:pPr>
            <w:r>
              <w:rPr>
                <w:rFonts w:ascii="Times New Roman" w:eastAsia="宋体" w:hAnsi="Times New Roman" w:cs="Times New Roman" w:hint="eastAsia"/>
                <w:b/>
                <w:bCs/>
              </w:rPr>
              <w:t>建成时间</w:t>
            </w:r>
          </w:p>
        </w:tc>
        <w:tc>
          <w:tcPr>
            <w:tcW w:w="614" w:type="pct"/>
            <w:vAlign w:val="center"/>
          </w:tcPr>
          <w:p w:rsidR="003A04FD" w:rsidRDefault="003A04FD">
            <w:pPr>
              <w:jc w:val="center"/>
              <w:rPr>
                <w:b/>
                <w:bCs/>
              </w:rPr>
            </w:pPr>
            <w:r>
              <w:rPr>
                <w:rFonts w:ascii="Times New Roman" w:eastAsia="宋体" w:hAnsi="Times New Roman" w:cs="Times New Roman" w:hint="eastAsia"/>
                <w:b/>
                <w:bCs/>
              </w:rPr>
              <w:t>开放时间</w:t>
            </w:r>
          </w:p>
        </w:tc>
        <w:tc>
          <w:tcPr>
            <w:tcW w:w="857" w:type="pct"/>
            <w:vAlign w:val="center"/>
          </w:tcPr>
          <w:p w:rsidR="003A04FD" w:rsidRDefault="003A04FD">
            <w:pPr>
              <w:jc w:val="center"/>
              <w:rPr>
                <w:b/>
                <w:bCs/>
              </w:rPr>
            </w:pPr>
            <w:r>
              <w:rPr>
                <w:rFonts w:ascii="Times New Roman" w:eastAsia="宋体" w:hAnsi="Times New Roman" w:cs="Times New Roman" w:hint="eastAsia"/>
                <w:b/>
                <w:bCs/>
              </w:rPr>
              <w:t>广场位置</w:t>
            </w:r>
          </w:p>
        </w:tc>
        <w:tc>
          <w:tcPr>
            <w:tcW w:w="978" w:type="pct"/>
            <w:vAlign w:val="center"/>
          </w:tcPr>
          <w:p w:rsidR="003A04FD" w:rsidRDefault="003A04FD">
            <w:pPr>
              <w:jc w:val="center"/>
              <w:rPr>
                <w:b/>
                <w:bCs/>
              </w:rPr>
            </w:pPr>
            <w:r>
              <w:rPr>
                <w:rFonts w:ascii="Times New Roman" w:eastAsia="宋体" w:hAnsi="Times New Roman" w:cs="Times New Roman" w:hint="eastAsia"/>
                <w:b/>
                <w:bCs/>
              </w:rPr>
              <w:t>管理办法</w:t>
            </w:r>
          </w:p>
        </w:tc>
      </w:tr>
      <w:tr w:rsidR="003A04FD">
        <w:tc>
          <w:tcPr>
            <w:tcW w:w="371" w:type="pct"/>
            <w:vAlign w:val="center"/>
          </w:tcPr>
          <w:p w:rsidR="003A04FD" w:rsidRDefault="003A04FD">
            <w:pPr>
              <w:jc w:val="center"/>
            </w:pPr>
            <w:r>
              <w:rPr>
                <w:rFonts w:ascii="Times New Roman" w:eastAsia="宋体" w:hAnsi="Times New Roman" w:cs="Times New Roman" w:hint="eastAsia"/>
              </w:rPr>
              <w:t>1</w:t>
            </w:r>
          </w:p>
        </w:tc>
        <w:tc>
          <w:tcPr>
            <w:tcW w:w="667" w:type="pct"/>
            <w:vAlign w:val="center"/>
          </w:tcPr>
          <w:p w:rsidR="003A04FD" w:rsidRDefault="003A04FD">
            <w:pPr>
              <w:jc w:val="center"/>
            </w:pPr>
            <w:r>
              <w:rPr>
                <w:rFonts w:ascii="Times New Roman" w:eastAsia="宋体" w:hAnsi="Times New Roman" w:cs="Times New Roman" w:hint="eastAsia"/>
              </w:rPr>
              <w:t>公明广场</w:t>
            </w:r>
          </w:p>
        </w:tc>
        <w:tc>
          <w:tcPr>
            <w:tcW w:w="726" w:type="pct"/>
            <w:vAlign w:val="center"/>
          </w:tcPr>
          <w:p w:rsidR="003A04FD" w:rsidRDefault="003A04FD">
            <w:pPr>
              <w:jc w:val="center"/>
            </w:pPr>
            <w:r>
              <w:rPr>
                <w:rFonts w:ascii="Times New Roman" w:eastAsia="宋体" w:hAnsi="Times New Roman" w:cs="Times New Roman" w:hint="eastAsia"/>
              </w:rPr>
              <w:t>38</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1997</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红花山公园南</w:t>
            </w:r>
          </w:p>
        </w:tc>
        <w:tc>
          <w:tcPr>
            <w:tcW w:w="978" w:type="pct"/>
            <w:vAlign w:val="center"/>
          </w:tcPr>
          <w:p w:rsidR="003A04FD" w:rsidRDefault="003A04FD">
            <w:pPr>
              <w:jc w:val="center"/>
            </w:pPr>
            <w:r>
              <w:rPr>
                <w:rFonts w:ascii="Times New Roman" w:eastAsia="宋体" w:hAnsi="Times New Roman" w:cs="Times New Roman" w:hint="eastAsia"/>
              </w:rPr>
              <w:t>市政中心管理</w:t>
            </w:r>
          </w:p>
        </w:tc>
      </w:tr>
      <w:tr w:rsidR="003A04FD">
        <w:tc>
          <w:tcPr>
            <w:tcW w:w="371" w:type="pct"/>
            <w:vAlign w:val="center"/>
          </w:tcPr>
          <w:p w:rsidR="003A04FD" w:rsidRDefault="003A04FD">
            <w:pPr>
              <w:jc w:val="center"/>
            </w:pPr>
            <w:r>
              <w:rPr>
                <w:rFonts w:ascii="Times New Roman" w:eastAsia="宋体" w:hAnsi="Times New Roman" w:cs="Times New Roman" w:hint="eastAsia"/>
              </w:rPr>
              <w:t>2</w:t>
            </w:r>
          </w:p>
        </w:tc>
        <w:tc>
          <w:tcPr>
            <w:tcW w:w="667" w:type="pct"/>
            <w:vAlign w:val="center"/>
          </w:tcPr>
          <w:p w:rsidR="003A04FD" w:rsidRDefault="003A04FD">
            <w:pPr>
              <w:jc w:val="center"/>
            </w:pPr>
            <w:r>
              <w:rPr>
                <w:rFonts w:ascii="Times New Roman" w:eastAsia="宋体" w:hAnsi="Times New Roman" w:cs="Times New Roman" w:hint="eastAsia"/>
              </w:rPr>
              <w:t>文化广场</w:t>
            </w:r>
          </w:p>
        </w:tc>
        <w:tc>
          <w:tcPr>
            <w:tcW w:w="726" w:type="pct"/>
            <w:vAlign w:val="center"/>
          </w:tcPr>
          <w:p w:rsidR="003A04FD" w:rsidRDefault="003A04FD">
            <w:pPr>
              <w:jc w:val="center"/>
            </w:pP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公明文体中心</w:t>
            </w:r>
          </w:p>
        </w:tc>
        <w:tc>
          <w:tcPr>
            <w:tcW w:w="978" w:type="pct"/>
            <w:vAlign w:val="center"/>
          </w:tcPr>
          <w:p w:rsidR="003A04FD" w:rsidRDefault="003A04FD">
            <w:pPr>
              <w:jc w:val="center"/>
            </w:pPr>
            <w:r>
              <w:rPr>
                <w:rFonts w:ascii="Times New Roman" w:eastAsia="宋体" w:hAnsi="Times New Roman" w:cs="Times New Roman" w:hint="eastAsia"/>
              </w:rPr>
              <w:t>公明文体中心</w:t>
            </w:r>
          </w:p>
        </w:tc>
      </w:tr>
      <w:tr w:rsidR="003A04FD">
        <w:tc>
          <w:tcPr>
            <w:tcW w:w="371" w:type="pct"/>
            <w:vAlign w:val="center"/>
          </w:tcPr>
          <w:p w:rsidR="003A04FD" w:rsidRDefault="003A04FD">
            <w:pPr>
              <w:jc w:val="center"/>
            </w:pPr>
            <w:r>
              <w:rPr>
                <w:rFonts w:ascii="Times New Roman" w:eastAsia="宋体" w:hAnsi="Times New Roman" w:cs="Times New Roman" w:hint="eastAsia"/>
              </w:rPr>
              <w:t>3</w:t>
            </w:r>
          </w:p>
        </w:tc>
        <w:tc>
          <w:tcPr>
            <w:tcW w:w="667" w:type="pct"/>
            <w:vAlign w:val="center"/>
          </w:tcPr>
          <w:p w:rsidR="003A04FD" w:rsidRDefault="003A04FD">
            <w:pPr>
              <w:jc w:val="center"/>
            </w:pPr>
            <w:r>
              <w:rPr>
                <w:rFonts w:ascii="Times New Roman" w:eastAsia="宋体" w:hAnsi="Times New Roman" w:cs="Times New Roman" w:hint="eastAsia"/>
              </w:rPr>
              <w:t>下村广场</w:t>
            </w:r>
          </w:p>
        </w:tc>
        <w:tc>
          <w:tcPr>
            <w:tcW w:w="726" w:type="pct"/>
            <w:vAlign w:val="center"/>
          </w:tcPr>
          <w:p w:rsidR="003A04FD" w:rsidRDefault="003A04FD">
            <w:pPr>
              <w:jc w:val="cente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下村村</w:t>
            </w:r>
          </w:p>
        </w:tc>
        <w:tc>
          <w:tcPr>
            <w:tcW w:w="978" w:type="pct"/>
            <w:vMerge w:val="restart"/>
            <w:vAlign w:val="center"/>
          </w:tcPr>
          <w:p w:rsidR="003A04FD" w:rsidRDefault="003A04FD">
            <w:pPr>
              <w:jc w:val="center"/>
            </w:pPr>
            <w:r>
              <w:rPr>
                <w:rFonts w:ascii="Times New Roman" w:eastAsia="宋体" w:hAnsi="Times New Roman" w:cs="Times New Roman" w:hint="eastAsia"/>
              </w:rPr>
              <w:t>村委统一管理，指定专人负责管理，做好治安维护、卫生清洁等工作。</w:t>
            </w:r>
          </w:p>
        </w:tc>
      </w:tr>
      <w:tr w:rsidR="003A04FD">
        <w:tc>
          <w:tcPr>
            <w:tcW w:w="371" w:type="pct"/>
            <w:vAlign w:val="center"/>
          </w:tcPr>
          <w:p w:rsidR="003A04FD" w:rsidRDefault="003A04FD">
            <w:pPr>
              <w:jc w:val="center"/>
            </w:pPr>
            <w:r>
              <w:rPr>
                <w:rFonts w:ascii="Times New Roman" w:eastAsia="宋体" w:hAnsi="Times New Roman" w:cs="Times New Roman" w:hint="eastAsia"/>
              </w:rPr>
              <w:t>4</w:t>
            </w:r>
          </w:p>
        </w:tc>
        <w:tc>
          <w:tcPr>
            <w:tcW w:w="667" w:type="pct"/>
            <w:vAlign w:val="center"/>
          </w:tcPr>
          <w:p w:rsidR="003A04FD" w:rsidRDefault="003A04FD">
            <w:pPr>
              <w:jc w:val="center"/>
            </w:pPr>
            <w:r>
              <w:rPr>
                <w:rFonts w:ascii="Times New Roman" w:eastAsia="宋体" w:hAnsi="Times New Roman" w:cs="Times New Roman" w:hint="eastAsia"/>
              </w:rPr>
              <w:t>合水口广场</w:t>
            </w:r>
          </w:p>
        </w:tc>
        <w:tc>
          <w:tcPr>
            <w:tcW w:w="726" w:type="pct"/>
            <w:vAlign w:val="center"/>
          </w:tcPr>
          <w:p w:rsidR="003A04FD" w:rsidRDefault="003A04FD">
            <w:pPr>
              <w:jc w:val="cente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合水口村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5</w:t>
            </w:r>
          </w:p>
        </w:tc>
        <w:tc>
          <w:tcPr>
            <w:tcW w:w="667" w:type="pct"/>
            <w:vAlign w:val="center"/>
          </w:tcPr>
          <w:p w:rsidR="003A04FD" w:rsidRDefault="003A04FD">
            <w:pPr>
              <w:jc w:val="center"/>
            </w:pPr>
            <w:r>
              <w:rPr>
                <w:rFonts w:ascii="Times New Roman" w:eastAsia="宋体" w:hAnsi="Times New Roman" w:cs="Times New Roman" w:hint="eastAsia"/>
              </w:rPr>
              <w:t>塘尾广场</w:t>
            </w:r>
          </w:p>
        </w:tc>
        <w:tc>
          <w:tcPr>
            <w:tcW w:w="726" w:type="pct"/>
            <w:vAlign w:val="center"/>
          </w:tcPr>
          <w:p w:rsidR="003A04FD" w:rsidRDefault="003A04FD">
            <w:pPr>
              <w:jc w:val="center"/>
            </w:pPr>
            <w:r>
              <w:rPr>
                <w:rFonts w:ascii="Times New Roman" w:eastAsia="宋体" w:hAnsi="Times New Roman" w:cs="Times New Roman" w:hint="eastAsia"/>
              </w:rPr>
              <w:t>6</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1997</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塘尾村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6</w:t>
            </w:r>
          </w:p>
        </w:tc>
        <w:tc>
          <w:tcPr>
            <w:tcW w:w="667" w:type="pct"/>
            <w:vAlign w:val="center"/>
          </w:tcPr>
          <w:p w:rsidR="003A04FD" w:rsidRDefault="003A04FD">
            <w:pPr>
              <w:jc w:val="center"/>
            </w:pPr>
            <w:r>
              <w:rPr>
                <w:rFonts w:ascii="Times New Roman" w:eastAsia="宋体" w:hAnsi="Times New Roman" w:cs="Times New Roman" w:hint="eastAsia"/>
              </w:rPr>
              <w:t>李松蓢广场</w:t>
            </w:r>
          </w:p>
        </w:tc>
        <w:tc>
          <w:tcPr>
            <w:tcW w:w="726" w:type="pct"/>
            <w:vAlign w:val="center"/>
          </w:tcPr>
          <w:p w:rsidR="003A04FD" w:rsidRDefault="003A04FD">
            <w:pPr>
              <w:jc w:val="cente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2000</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李松蓢村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7</w:t>
            </w:r>
          </w:p>
        </w:tc>
        <w:tc>
          <w:tcPr>
            <w:tcW w:w="667" w:type="pct"/>
            <w:vAlign w:val="center"/>
          </w:tcPr>
          <w:p w:rsidR="003A04FD" w:rsidRDefault="003A04FD">
            <w:pPr>
              <w:jc w:val="center"/>
            </w:pPr>
            <w:r>
              <w:rPr>
                <w:rFonts w:ascii="Times New Roman" w:eastAsia="宋体" w:hAnsi="Times New Roman" w:cs="Times New Roman" w:hint="eastAsia"/>
              </w:rPr>
              <w:t>田寮广场</w:t>
            </w:r>
          </w:p>
        </w:tc>
        <w:tc>
          <w:tcPr>
            <w:tcW w:w="726" w:type="pct"/>
            <w:vAlign w:val="center"/>
          </w:tcPr>
          <w:p w:rsidR="003A04FD" w:rsidRDefault="003A04FD">
            <w:pPr>
              <w:jc w:val="center"/>
            </w:pPr>
            <w:r>
              <w:rPr>
                <w:rFonts w:ascii="Times New Roman" w:eastAsia="宋体" w:hAnsi="Times New Roman" w:cs="Times New Roman" w:hint="eastAsia"/>
              </w:rPr>
              <w:t>8</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2000</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田寮村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8</w:t>
            </w:r>
          </w:p>
        </w:tc>
        <w:tc>
          <w:tcPr>
            <w:tcW w:w="667" w:type="pct"/>
            <w:vAlign w:val="center"/>
          </w:tcPr>
          <w:p w:rsidR="003A04FD" w:rsidRDefault="003A04FD">
            <w:pPr>
              <w:jc w:val="center"/>
            </w:pPr>
            <w:r>
              <w:rPr>
                <w:rFonts w:ascii="Times New Roman" w:eastAsia="宋体" w:hAnsi="Times New Roman" w:cs="Times New Roman" w:hint="eastAsia"/>
              </w:rPr>
              <w:t>红星广场</w:t>
            </w:r>
          </w:p>
        </w:tc>
        <w:tc>
          <w:tcPr>
            <w:tcW w:w="726" w:type="pct"/>
            <w:vAlign w:val="center"/>
          </w:tcPr>
          <w:p w:rsidR="003A04FD" w:rsidRDefault="003A04FD">
            <w:pPr>
              <w:jc w:val="cente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9</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红星村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9</w:t>
            </w:r>
          </w:p>
        </w:tc>
        <w:tc>
          <w:tcPr>
            <w:tcW w:w="667" w:type="pct"/>
            <w:vAlign w:val="center"/>
          </w:tcPr>
          <w:p w:rsidR="003A04FD" w:rsidRDefault="003A04FD">
            <w:pPr>
              <w:jc w:val="center"/>
            </w:pPr>
            <w:r>
              <w:rPr>
                <w:rFonts w:ascii="Times New Roman" w:eastAsia="宋体" w:hAnsi="Times New Roman" w:cs="Times New Roman" w:hint="eastAsia"/>
              </w:rPr>
              <w:t>东坑广场</w:t>
            </w:r>
          </w:p>
        </w:tc>
        <w:tc>
          <w:tcPr>
            <w:tcW w:w="726" w:type="pct"/>
            <w:vAlign w:val="center"/>
          </w:tcPr>
          <w:p w:rsidR="003A04FD" w:rsidRDefault="003A04FD">
            <w:pPr>
              <w:jc w:val="cente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东坑村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10</w:t>
            </w:r>
          </w:p>
        </w:tc>
        <w:tc>
          <w:tcPr>
            <w:tcW w:w="667" w:type="pct"/>
            <w:vAlign w:val="center"/>
          </w:tcPr>
          <w:p w:rsidR="003A04FD" w:rsidRDefault="003A04FD">
            <w:pPr>
              <w:jc w:val="center"/>
            </w:pPr>
            <w:r>
              <w:rPr>
                <w:rFonts w:ascii="Times New Roman" w:eastAsia="宋体" w:hAnsi="Times New Roman" w:cs="Times New Roman" w:hint="eastAsia"/>
              </w:rPr>
              <w:t>西田广场</w:t>
            </w:r>
          </w:p>
        </w:tc>
        <w:tc>
          <w:tcPr>
            <w:tcW w:w="726" w:type="pct"/>
            <w:vAlign w:val="center"/>
          </w:tcPr>
          <w:p w:rsidR="003A04FD" w:rsidRDefault="003A04FD">
            <w:pPr>
              <w:jc w:val="cente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c>
          <w:tcPr>
            <w:tcW w:w="614" w:type="pct"/>
            <w:vAlign w:val="center"/>
          </w:tcPr>
          <w:p w:rsidR="003A04FD" w:rsidRDefault="003A04FD">
            <w:pPr>
              <w:jc w:val="center"/>
            </w:pPr>
            <w:r>
              <w:rPr>
                <w:rFonts w:ascii="Times New Roman" w:eastAsia="宋体" w:hAnsi="Times New Roman" w:cs="Times New Roman" w:hint="eastAsia"/>
              </w:rPr>
              <w:t>全天开放</w:t>
            </w:r>
          </w:p>
        </w:tc>
        <w:tc>
          <w:tcPr>
            <w:tcW w:w="857" w:type="pct"/>
            <w:vAlign w:val="center"/>
          </w:tcPr>
          <w:p w:rsidR="003A04FD" w:rsidRDefault="003A04FD">
            <w:pPr>
              <w:jc w:val="center"/>
            </w:pPr>
            <w:r>
              <w:rPr>
                <w:rFonts w:ascii="Times New Roman" w:eastAsia="宋体" w:hAnsi="Times New Roman" w:cs="Times New Roman" w:hint="eastAsia"/>
              </w:rPr>
              <w:t>西田村</w:t>
            </w:r>
          </w:p>
        </w:tc>
        <w:tc>
          <w:tcPr>
            <w:tcW w:w="978" w:type="pct"/>
            <w:vMerge/>
            <w:vAlign w:val="center"/>
          </w:tcPr>
          <w:p w:rsidR="003A04FD" w:rsidRDefault="003A04FD">
            <w:pPr>
              <w:jc w:val="center"/>
            </w:pPr>
          </w:p>
        </w:tc>
      </w:tr>
      <w:tr w:rsidR="003A04FD">
        <w:tc>
          <w:tcPr>
            <w:tcW w:w="371" w:type="pct"/>
            <w:vAlign w:val="center"/>
          </w:tcPr>
          <w:p w:rsidR="003A04FD" w:rsidRDefault="003A04FD">
            <w:pPr>
              <w:jc w:val="center"/>
            </w:pPr>
            <w:r>
              <w:rPr>
                <w:rFonts w:ascii="Times New Roman" w:eastAsia="宋体" w:hAnsi="Times New Roman" w:cs="Times New Roman" w:hint="eastAsia"/>
              </w:rPr>
              <w:t>11</w:t>
            </w:r>
          </w:p>
        </w:tc>
        <w:tc>
          <w:tcPr>
            <w:tcW w:w="667" w:type="pct"/>
            <w:vAlign w:val="center"/>
          </w:tcPr>
          <w:p w:rsidR="003A04FD" w:rsidRDefault="003A04FD">
            <w:pPr>
              <w:jc w:val="center"/>
            </w:pPr>
            <w:r>
              <w:rPr>
                <w:rFonts w:ascii="Times New Roman" w:eastAsia="宋体" w:hAnsi="Times New Roman" w:cs="Times New Roman" w:hint="eastAsia"/>
              </w:rPr>
              <w:t>楼村广场</w:t>
            </w:r>
          </w:p>
        </w:tc>
        <w:tc>
          <w:tcPr>
            <w:tcW w:w="726" w:type="pct"/>
            <w:vAlign w:val="center"/>
          </w:tcPr>
          <w:p w:rsidR="003A04FD" w:rsidRDefault="003A04FD">
            <w:pPr>
              <w:jc w:val="center"/>
            </w:pPr>
            <w:r>
              <w:rPr>
                <w:rFonts w:ascii="Times New Roman" w:eastAsia="宋体" w:hAnsi="Times New Roman" w:cs="Times New Roman" w:hint="eastAsia"/>
              </w:rPr>
              <w:t>30</w:t>
            </w:r>
            <w:r>
              <w:rPr>
                <w:rFonts w:ascii="Times New Roman" w:eastAsia="宋体" w:hAnsi="Times New Roman" w:cs="Times New Roman" w:hint="eastAsia"/>
              </w:rPr>
              <w:t>，</w:t>
            </w:r>
            <w:r>
              <w:rPr>
                <w:rFonts w:ascii="Times New Roman" w:eastAsia="宋体" w:hAnsi="Times New Roman" w:cs="Times New Roman" w:hint="eastAsia"/>
              </w:rPr>
              <w:t>000</w:t>
            </w:r>
          </w:p>
        </w:tc>
        <w:tc>
          <w:tcPr>
            <w:tcW w:w="783" w:type="pct"/>
            <w:vAlign w:val="center"/>
          </w:tcPr>
          <w:p w:rsidR="003A04FD" w:rsidRDefault="003A04FD">
            <w:pPr>
              <w:jc w:val="center"/>
            </w:pPr>
            <w:r>
              <w:rPr>
                <w:rFonts w:ascii="Times New Roman" w:eastAsia="宋体" w:hAnsi="Times New Roman" w:cs="Times New Roman" w:hint="eastAsia"/>
              </w:rPr>
              <w:t>建设中</w:t>
            </w:r>
          </w:p>
        </w:tc>
        <w:tc>
          <w:tcPr>
            <w:tcW w:w="614" w:type="pct"/>
            <w:vAlign w:val="center"/>
          </w:tcPr>
          <w:p w:rsidR="003A04FD" w:rsidRDefault="003A04FD">
            <w:pPr>
              <w:jc w:val="center"/>
            </w:pPr>
          </w:p>
        </w:tc>
        <w:tc>
          <w:tcPr>
            <w:tcW w:w="857" w:type="pct"/>
            <w:vAlign w:val="center"/>
          </w:tcPr>
          <w:p w:rsidR="003A04FD" w:rsidRDefault="003A04FD">
            <w:pPr>
              <w:jc w:val="center"/>
            </w:pPr>
            <w:r>
              <w:rPr>
                <w:rFonts w:ascii="Times New Roman" w:eastAsia="宋体" w:hAnsi="Times New Roman" w:cs="Times New Roman" w:hint="eastAsia"/>
              </w:rPr>
              <w:t>楼村村</w:t>
            </w:r>
          </w:p>
        </w:tc>
        <w:tc>
          <w:tcPr>
            <w:tcW w:w="978" w:type="pct"/>
            <w:vMerge/>
            <w:vAlign w:val="center"/>
          </w:tcPr>
          <w:p w:rsidR="003A04FD" w:rsidRDefault="003A04FD">
            <w:pPr>
              <w:jc w:val="center"/>
            </w:pPr>
          </w:p>
        </w:tc>
      </w:tr>
    </w:tbl>
    <w:p w:rsidR="003A04FD" w:rsidRDefault="003A04FD">
      <w:pPr>
        <w:spacing w:line="360" w:lineRule="auto"/>
        <w:ind w:firstLineChars="200" w:firstLine="420"/>
        <w:rPr>
          <w:rFonts w:ascii="Times New Roman" w:hAnsi="Times New Roman"/>
          <w:szCs w:val="21"/>
        </w:rPr>
      </w:pP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三、文化公园</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1996</w:t>
      </w:r>
      <w:r>
        <w:rPr>
          <w:rFonts w:ascii="Times New Roman" w:hAnsi="Times New Roman" w:hint="eastAsia"/>
          <w:szCs w:val="21"/>
        </w:rPr>
        <w:t>年，田寮村开始兴建文化公园。次年，塘尾村筹资建设公园。</w:t>
      </w:r>
      <w:r>
        <w:rPr>
          <w:rFonts w:ascii="Times New Roman" w:hAnsi="Times New Roman" w:hint="eastAsia"/>
          <w:szCs w:val="21"/>
        </w:rPr>
        <w:t>1998</w:t>
      </w:r>
      <w:r>
        <w:rPr>
          <w:rFonts w:ascii="Times New Roman" w:hAnsi="Times New Roman" w:hint="eastAsia"/>
          <w:szCs w:val="21"/>
        </w:rPr>
        <w:t>年，镇投资兴建红花山文化公园，公园占地</w:t>
      </w:r>
      <w:r>
        <w:rPr>
          <w:rFonts w:ascii="Times New Roman" w:hAnsi="Times New Roman" w:hint="eastAsia"/>
          <w:szCs w:val="21"/>
        </w:rPr>
        <w:t>450</w:t>
      </w:r>
      <w:r>
        <w:rPr>
          <w:rFonts w:ascii="Times New Roman" w:hAnsi="Times New Roman" w:hint="eastAsia"/>
          <w:szCs w:val="21"/>
        </w:rPr>
        <w:t>亩。同年，西田、马山头、甲子塘、东坑、下村也相继建设文化公园。目前，全镇共有文化公园</w:t>
      </w:r>
      <w:r>
        <w:rPr>
          <w:rFonts w:ascii="Times New Roman" w:hAnsi="Times New Roman" w:hint="eastAsia"/>
          <w:szCs w:val="21"/>
        </w:rPr>
        <w:t>12</w:t>
      </w:r>
      <w:r>
        <w:rPr>
          <w:rFonts w:ascii="Times New Roman" w:hAnsi="Times New Roman" w:hint="eastAsia"/>
          <w:szCs w:val="21"/>
        </w:rPr>
        <w:t>个（见附表）。</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公明镇文化公园建设情况表</w:t>
      </w:r>
    </w:p>
    <w:tbl>
      <w:tblPr>
        <w:tblStyle w:val="a3"/>
        <w:tblW w:w="5000" w:type="pct"/>
        <w:tblLook w:val="04A0" w:firstRow="1" w:lastRow="0" w:firstColumn="1" w:lastColumn="0" w:noHBand="0" w:noVBand="1"/>
      </w:tblPr>
      <w:tblGrid>
        <w:gridCol w:w="622"/>
        <w:gridCol w:w="1274"/>
        <w:gridCol w:w="1291"/>
        <w:gridCol w:w="1289"/>
        <w:gridCol w:w="1098"/>
        <w:gridCol w:w="1037"/>
        <w:gridCol w:w="2677"/>
      </w:tblGrid>
      <w:tr w:rsidR="003A04FD">
        <w:tc>
          <w:tcPr>
            <w:tcW w:w="335" w:type="pct"/>
            <w:vAlign w:val="center"/>
          </w:tcPr>
          <w:p w:rsidR="003A04FD" w:rsidRDefault="003A04FD">
            <w:pPr>
              <w:jc w:val="center"/>
              <w:rPr>
                <w:b/>
                <w:bCs/>
              </w:rPr>
            </w:pPr>
            <w:r>
              <w:rPr>
                <w:rFonts w:ascii="Times New Roman" w:eastAsia="宋体" w:hAnsi="Times New Roman" w:cs="Times New Roman" w:hint="eastAsia"/>
                <w:b/>
                <w:bCs/>
              </w:rPr>
              <w:t>序号</w:t>
            </w:r>
          </w:p>
        </w:tc>
        <w:tc>
          <w:tcPr>
            <w:tcW w:w="685" w:type="pct"/>
            <w:vAlign w:val="center"/>
          </w:tcPr>
          <w:p w:rsidR="003A04FD" w:rsidRDefault="003A04FD">
            <w:pPr>
              <w:jc w:val="center"/>
              <w:rPr>
                <w:b/>
                <w:bCs/>
              </w:rPr>
            </w:pPr>
            <w:r>
              <w:rPr>
                <w:rFonts w:ascii="Times New Roman" w:eastAsia="宋体" w:hAnsi="Times New Roman" w:cs="Times New Roman" w:hint="eastAsia"/>
                <w:b/>
                <w:bCs/>
              </w:rPr>
              <w:t>广场名称</w:t>
            </w:r>
          </w:p>
        </w:tc>
        <w:tc>
          <w:tcPr>
            <w:tcW w:w="694" w:type="pct"/>
            <w:vAlign w:val="center"/>
          </w:tcPr>
          <w:p w:rsidR="003A04FD" w:rsidRDefault="003A04FD">
            <w:pPr>
              <w:jc w:val="center"/>
              <w:rPr>
                <w:b/>
                <w:bCs/>
              </w:rPr>
            </w:pPr>
            <w:r>
              <w:rPr>
                <w:rFonts w:ascii="Times New Roman" w:eastAsia="宋体" w:hAnsi="Times New Roman" w:cs="Times New Roman" w:hint="eastAsia"/>
                <w:b/>
                <w:bCs/>
              </w:rPr>
              <w:t>占地面积</w:t>
            </w:r>
            <w:r>
              <w:rPr>
                <w:rFonts w:ascii="Times New Roman" w:eastAsia="宋体" w:hAnsi="Times New Roman" w:cs="Times New Roman" w:hint="eastAsia"/>
                <w:b/>
                <w:bCs/>
              </w:rPr>
              <w:t>m</w:t>
            </w:r>
            <w:r>
              <w:rPr>
                <w:rFonts w:ascii="Times New Roman" w:eastAsia="宋体" w:hAnsi="Times New Roman" w:cs="Times New Roman" w:hint="eastAsia"/>
                <w:b/>
                <w:bCs/>
                <w:vertAlign w:val="superscript"/>
              </w:rPr>
              <w:t>2</w:t>
            </w:r>
          </w:p>
        </w:tc>
        <w:tc>
          <w:tcPr>
            <w:tcW w:w="693" w:type="pct"/>
            <w:vAlign w:val="center"/>
          </w:tcPr>
          <w:p w:rsidR="003A04FD" w:rsidRDefault="003A04FD">
            <w:pPr>
              <w:jc w:val="center"/>
              <w:rPr>
                <w:b/>
                <w:bCs/>
              </w:rPr>
            </w:pPr>
            <w:r>
              <w:rPr>
                <w:rFonts w:ascii="Times New Roman" w:eastAsia="宋体" w:hAnsi="Times New Roman" w:cs="Times New Roman" w:hint="eastAsia"/>
                <w:b/>
                <w:bCs/>
              </w:rPr>
              <w:t>建成时间</w:t>
            </w:r>
          </w:p>
        </w:tc>
        <w:tc>
          <w:tcPr>
            <w:tcW w:w="591" w:type="pct"/>
            <w:vAlign w:val="center"/>
          </w:tcPr>
          <w:p w:rsidR="003A04FD" w:rsidRDefault="003A04FD">
            <w:pPr>
              <w:jc w:val="center"/>
              <w:rPr>
                <w:b/>
                <w:bCs/>
              </w:rPr>
            </w:pPr>
            <w:r>
              <w:rPr>
                <w:rFonts w:ascii="Times New Roman" w:eastAsia="宋体" w:hAnsi="Times New Roman" w:cs="Times New Roman" w:hint="eastAsia"/>
                <w:b/>
                <w:bCs/>
              </w:rPr>
              <w:t>开放时间</w:t>
            </w:r>
          </w:p>
        </w:tc>
        <w:tc>
          <w:tcPr>
            <w:tcW w:w="558" w:type="pct"/>
            <w:vAlign w:val="center"/>
          </w:tcPr>
          <w:p w:rsidR="003A04FD" w:rsidRDefault="003A04FD">
            <w:pPr>
              <w:jc w:val="center"/>
              <w:rPr>
                <w:b/>
                <w:bCs/>
              </w:rPr>
            </w:pPr>
            <w:r>
              <w:rPr>
                <w:rFonts w:ascii="Times New Roman" w:eastAsia="宋体" w:hAnsi="Times New Roman" w:cs="Times New Roman" w:hint="eastAsia"/>
                <w:b/>
                <w:bCs/>
              </w:rPr>
              <w:t>广场位置</w:t>
            </w:r>
          </w:p>
        </w:tc>
        <w:tc>
          <w:tcPr>
            <w:tcW w:w="1440" w:type="pct"/>
            <w:vAlign w:val="center"/>
          </w:tcPr>
          <w:p w:rsidR="003A04FD" w:rsidRDefault="003A04FD">
            <w:pPr>
              <w:jc w:val="center"/>
              <w:rPr>
                <w:b/>
                <w:bCs/>
              </w:rPr>
            </w:pPr>
            <w:r>
              <w:rPr>
                <w:rFonts w:ascii="Times New Roman" w:eastAsia="宋体" w:hAnsi="Times New Roman" w:cs="Times New Roman" w:hint="eastAsia"/>
                <w:b/>
                <w:bCs/>
              </w:rPr>
              <w:t>管理办法</w:t>
            </w:r>
          </w:p>
        </w:tc>
      </w:tr>
      <w:tr w:rsidR="003A04FD">
        <w:tc>
          <w:tcPr>
            <w:tcW w:w="335" w:type="pct"/>
            <w:vAlign w:val="center"/>
          </w:tcPr>
          <w:p w:rsidR="003A04FD" w:rsidRDefault="003A04FD">
            <w:pPr>
              <w:jc w:val="center"/>
            </w:pPr>
            <w:r>
              <w:rPr>
                <w:rFonts w:ascii="Times New Roman" w:eastAsia="宋体" w:hAnsi="Times New Roman" w:cs="Times New Roman" w:hint="eastAsia"/>
              </w:rPr>
              <w:t>1</w:t>
            </w:r>
          </w:p>
        </w:tc>
        <w:tc>
          <w:tcPr>
            <w:tcW w:w="685" w:type="pct"/>
            <w:vAlign w:val="center"/>
          </w:tcPr>
          <w:p w:rsidR="003A04FD" w:rsidRDefault="003A04FD">
            <w:pPr>
              <w:jc w:val="center"/>
            </w:pPr>
            <w:r>
              <w:rPr>
                <w:rFonts w:ascii="Times New Roman" w:eastAsia="宋体" w:hAnsi="Times New Roman" w:cs="Times New Roman" w:hint="eastAsia"/>
              </w:rPr>
              <w:t>红花山公园</w:t>
            </w:r>
          </w:p>
        </w:tc>
        <w:tc>
          <w:tcPr>
            <w:tcW w:w="694" w:type="pct"/>
            <w:vAlign w:val="center"/>
          </w:tcPr>
          <w:p w:rsidR="003A04FD" w:rsidRDefault="003A04FD">
            <w:pPr>
              <w:jc w:val="cente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400</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公园路</w:t>
            </w:r>
          </w:p>
        </w:tc>
        <w:tc>
          <w:tcPr>
            <w:tcW w:w="1440" w:type="pct"/>
            <w:vAlign w:val="center"/>
          </w:tcPr>
          <w:p w:rsidR="003A04FD" w:rsidRDefault="003A04FD">
            <w:pPr>
              <w:jc w:val="center"/>
            </w:pPr>
            <w:r>
              <w:rPr>
                <w:rFonts w:ascii="Times New Roman" w:eastAsia="宋体" w:hAnsi="Times New Roman" w:cs="Times New Roman" w:hint="eastAsia"/>
              </w:rPr>
              <w:t>市政中心管理</w:t>
            </w:r>
          </w:p>
        </w:tc>
      </w:tr>
      <w:tr w:rsidR="003A04FD">
        <w:tc>
          <w:tcPr>
            <w:tcW w:w="335" w:type="pct"/>
            <w:vAlign w:val="center"/>
          </w:tcPr>
          <w:p w:rsidR="003A04FD" w:rsidRDefault="003A04FD">
            <w:pPr>
              <w:jc w:val="center"/>
            </w:pPr>
            <w:r>
              <w:rPr>
                <w:rFonts w:ascii="Times New Roman" w:eastAsia="宋体" w:hAnsi="Times New Roman" w:cs="Times New Roman" w:hint="eastAsia"/>
              </w:rPr>
              <w:t>2</w:t>
            </w:r>
          </w:p>
        </w:tc>
        <w:tc>
          <w:tcPr>
            <w:tcW w:w="685" w:type="pct"/>
            <w:vAlign w:val="center"/>
          </w:tcPr>
          <w:p w:rsidR="003A04FD" w:rsidRDefault="003A04FD">
            <w:pPr>
              <w:jc w:val="center"/>
            </w:pPr>
            <w:r>
              <w:rPr>
                <w:rFonts w:ascii="Times New Roman" w:eastAsia="宋体" w:hAnsi="Times New Roman" w:cs="Times New Roman" w:hint="eastAsia"/>
              </w:rPr>
              <w:t>下村公园</w:t>
            </w:r>
          </w:p>
        </w:tc>
        <w:tc>
          <w:tcPr>
            <w:tcW w:w="694" w:type="pct"/>
            <w:vAlign w:val="center"/>
          </w:tcPr>
          <w:p w:rsidR="003A04FD" w:rsidRDefault="003A04FD">
            <w:pPr>
              <w:jc w:val="center"/>
            </w:pPr>
            <w:r>
              <w:rPr>
                <w:rFonts w:ascii="Times New Roman" w:eastAsia="宋体" w:hAnsi="Times New Roman" w:cs="Times New Roman" w:hint="eastAsia"/>
              </w:rPr>
              <w:t>10</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下村村路</w:t>
            </w:r>
          </w:p>
        </w:tc>
        <w:tc>
          <w:tcPr>
            <w:tcW w:w="1440" w:type="pct"/>
            <w:vMerge w:val="restart"/>
            <w:vAlign w:val="center"/>
          </w:tcPr>
          <w:p w:rsidR="003A04FD" w:rsidRDefault="003A04FD">
            <w:pPr>
              <w:jc w:val="center"/>
            </w:pPr>
            <w:r>
              <w:rPr>
                <w:rFonts w:ascii="Times New Roman" w:eastAsia="宋体" w:hAnsi="Times New Roman" w:cs="Times New Roman" w:hint="eastAsia"/>
              </w:rPr>
              <w:t>村委统一管理，指定专人负责环境卫生及治安管理。</w:t>
            </w:r>
          </w:p>
        </w:tc>
      </w:tr>
      <w:tr w:rsidR="003A04FD">
        <w:tc>
          <w:tcPr>
            <w:tcW w:w="335" w:type="pct"/>
            <w:vAlign w:val="center"/>
          </w:tcPr>
          <w:p w:rsidR="003A04FD" w:rsidRDefault="003A04FD">
            <w:pPr>
              <w:jc w:val="center"/>
            </w:pPr>
            <w:r>
              <w:rPr>
                <w:rFonts w:ascii="Times New Roman" w:eastAsia="宋体" w:hAnsi="Times New Roman" w:cs="Times New Roman" w:hint="eastAsia"/>
              </w:rPr>
              <w:t>3</w:t>
            </w:r>
          </w:p>
        </w:tc>
        <w:tc>
          <w:tcPr>
            <w:tcW w:w="685" w:type="pct"/>
            <w:vAlign w:val="center"/>
          </w:tcPr>
          <w:p w:rsidR="003A04FD" w:rsidRDefault="003A04FD">
            <w:pPr>
              <w:jc w:val="center"/>
            </w:pPr>
            <w:r>
              <w:rPr>
                <w:rFonts w:ascii="Times New Roman" w:eastAsia="宋体" w:hAnsi="Times New Roman" w:cs="Times New Roman" w:hint="eastAsia"/>
              </w:rPr>
              <w:t>西田公园</w:t>
            </w:r>
          </w:p>
        </w:tc>
        <w:tc>
          <w:tcPr>
            <w:tcW w:w="694" w:type="pct"/>
            <w:vAlign w:val="center"/>
          </w:tcPr>
          <w:p w:rsidR="003A04FD" w:rsidRDefault="003A04FD">
            <w:pPr>
              <w:jc w:val="center"/>
            </w:pP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西田村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4</w:t>
            </w:r>
          </w:p>
        </w:tc>
        <w:tc>
          <w:tcPr>
            <w:tcW w:w="685" w:type="pct"/>
            <w:vAlign w:val="center"/>
          </w:tcPr>
          <w:p w:rsidR="003A04FD" w:rsidRDefault="003A04FD">
            <w:pPr>
              <w:jc w:val="center"/>
            </w:pPr>
            <w:r>
              <w:rPr>
                <w:rFonts w:ascii="Times New Roman" w:eastAsia="宋体" w:hAnsi="Times New Roman" w:cs="Times New Roman" w:hint="eastAsia"/>
              </w:rPr>
              <w:t>合水口公园</w:t>
            </w:r>
          </w:p>
        </w:tc>
        <w:tc>
          <w:tcPr>
            <w:tcW w:w="694" w:type="pct"/>
            <w:vAlign w:val="center"/>
          </w:tcPr>
          <w:p w:rsidR="003A04FD" w:rsidRDefault="003A04FD">
            <w:pPr>
              <w:jc w:val="center"/>
            </w:pP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1999</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合水口村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5</w:t>
            </w:r>
          </w:p>
        </w:tc>
        <w:tc>
          <w:tcPr>
            <w:tcW w:w="685" w:type="pct"/>
            <w:vAlign w:val="center"/>
          </w:tcPr>
          <w:p w:rsidR="003A04FD" w:rsidRDefault="003A04FD">
            <w:pPr>
              <w:jc w:val="center"/>
            </w:pPr>
            <w:r>
              <w:rPr>
                <w:rFonts w:ascii="Times New Roman" w:eastAsia="宋体" w:hAnsi="Times New Roman" w:cs="Times New Roman" w:hint="eastAsia"/>
              </w:rPr>
              <w:t>马山头公园</w:t>
            </w:r>
          </w:p>
        </w:tc>
        <w:tc>
          <w:tcPr>
            <w:tcW w:w="694" w:type="pct"/>
            <w:vAlign w:val="center"/>
          </w:tcPr>
          <w:p w:rsidR="003A04FD" w:rsidRDefault="003A04FD">
            <w:pPr>
              <w:jc w:val="center"/>
            </w:pP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6550</w:t>
            </w:r>
          </w:p>
        </w:tc>
        <w:tc>
          <w:tcPr>
            <w:tcW w:w="69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马山头村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6</w:t>
            </w:r>
          </w:p>
        </w:tc>
        <w:tc>
          <w:tcPr>
            <w:tcW w:w="685" w:type="pct"/>
            <w:vAlign w:val="center"/>
          </w:tcPr>
          <w:p w:rsidR="003A04FD" w:rsidRDefault="003A04FD">
            <w:pPr>
              <w:jc w:val="center"/>
            </w:pPr>
            <w:r>
              <w:rPr>
                <w:rFonts w:ascii="Times New Roman" w:eastAsia="宋体" w:hAnsi="Times New Roman" w:cs="Times New Roman" w:hint="eastAsia"/>
              </w:rPr>
              <w:t>田寮公园</w:t>
            </w:r>
          </w:p>
        </w:tc>
        <w:tc>
          <w:tcPr>
            <w:tcW w:w="694" w:type="pct"/>
            <w:vAlign w:val="center"/>
          </w:tcPr>
          <w:p w:rsidR="003A04FD" w:rsidRDefault="003A04FD">
            <w:pPr>
              <w:jc w:val="center"/>
            </w:pPr>
            <w:r>
              <w:rPr>
                <w:rFonts w:ascii="Times New Roman" w:eastAsia="宋体" w:hAnsi="Times New Roman" w:cs="Times New Roman" w:hint="eastAsia"/>
              </w:rPr>
              <w:t>13</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1996</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田寮村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7</w:t>
            </w:r>
          </w:p>
        </w:tc>
        <w:tc>
          <w:tcPr>
            <w:tcW w:w="685" w:type="pct"/>
            <w:vAlign w:val="center"/>
          </w:tcPr>
          <w:p w:rsidR="003A04FD" w:rsidRDefault="003A04FD">
            <w:pPr>
              <w:jc w:val="center"/>
            </w:pPr>
            <w:r>
              <w:rPr>
                <w:rFonts w:ascii="Times New Roman" w:eastAsia="宋体" w:hAnsi="Times New Roman" w:cs="Times New Roman" w:hint="eastAsia"/>
              </w:rPr>
              <w:t>塘尾公园</w:t>
            </w:r>
          </w:p>
        </w:tc>
        <w:tc>
          <w:tcPr>
            <w:tcW w:w="694" w:type="pct"/>
            <w:vAlign w:val="center"/>
          </w:tcPr>
          <w:p w:rsidR="003A04FD" w:rsidRDefault="003A04FD">
            <w:pPr>
              <w:jc w:val="center"/>
            </w:pPr>
            <w:r>
              <w:rPr>
                <w:rFonts w:ascii="Times New Roman" w:eastAsia="宋体" w:hAnsi="Times New Roman" w:cs="Times New Roman" w:hint="eastAsia"/>
              </w:rPr>
              <w:t>6</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1997</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塘尾村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8</w:t>
            </w:r>
          </w:p>
        </w:tc>
        <w:tc>
          <w:tcPr>
            <w:tcW w:w="685" w:type="pct"/>
            <w:vAlign w:val="center"/>
          </w:tcPr>
          <w:p w:rsidR="003A04FD" w:rsidRDefault="003A04FD">
            <w:pPr>
              <w:jc w:val="center"/>
            </w:pPr>
            <w:r>
              <w:rPr>
                <w:rFonts w:ascii="Times New Roman" w:eastAsia="宋体" w:hAnsi="Times New Roman" w:cs="Times New Roman" w:hint="eastAsia"/>
              </w:rPr>
              <w:t>东坑公园</w:t>
            </w:r>
          </w:p>
        </w:tc>
        <w:tc>
          <w:tcPr>
            <w:tcW w:w="694" w:type="pct"/>
            <w:vAlign w:val="center"/>
          </w:tcPr>
          <w:p w:rsidR="003A04FD" w:rsidRDefault="003A04FD">
            <w:pPr>
              <w:jc w:val="cente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8</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东坑村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9</w:t>
            </w:r>
          </w:p>
        </w:tc>
        <w:tc>
          <w:tcPr>
            <w:tcW w:w="685" w:type="pct"/>
            <w:vAlign w:val="center"/>
          </w:tcPr>
          <w:p w:rsidR="003A04FD" w:rsidRDefault="003A04FD">
            <w:pPr>
              <w:jc w:val="center"/>
            </w:pPr>
            <w:r>
              <w:rPr>
                <w:rFonts w:ascii="Times New Roman" w:eastAsia="宋体" w:hAnsi="Times New Roman" w:cs="Times New Roman" w:hint="eastAsia"/>
              </w:rPr>
              <w:t>甲子塘公园</w:t>
            </w:r>
          </w:p>
        </w:tc>
        <w:tc>
          <w:tcPr>
            <w:tcW w:w="694" w:type="pct"/>
            <w:vAlign w:val="center"/>
          </w:tcPr>
          <w:p w:rsidR="003A04FD" w:rsidRDefault="003A04FD">
            <w:pPr>
              <w:jc w:val="cente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500</w:t>
            </w:r>
          </w:p>
        </w:tc>
        <w:tc>
          <w:tcPr>
            <w:tcW w:w="693" w:type="pct"/>
            <w:vAlign w:val="center"/>
          </w:tcPr>
          <w:p w:rsidR="003A04FD" w:rsidRDefault="003A04FD">
            <w:pPr>
              <w:jc w:val="center"/>
            </w:pPr>
            <w:r>
              <w:rPr>
                <w:rFonts w:ascii="Times New Roman" w:eastAsia="宋体" w:hAnsi="Times New Roman" w:cs="Times New Roman" w:hint="eastAsia"/>
              </w:rPr>
              <w:t>1998</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甲子塘村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10</w:t>
            </w:r>
          </w:p>
        </w:tc>
        <w:tc>
          <w:tcPr>
            <w:tcW w:w="685" w:type="pct"/>
            <w:vAlign w:val="center"/>
          </w:tcPr>
          <w:p w:rsidR="003A04FD" w:rsidRDefault="003A04FD">
            <w:pPr>
              <w:jc w:val="center"/>
            </w:pPr>
            <w:r>
              <w:rPr>
                <w:rFonts w:ascii="Times New Roman" w:eastAsia="宋体" w:hAnsi="Times New Roman" w:cs="Times New Roman" w:hint="eastAsia"/>
              </w:rPr>
              <w:t>楼村公园</w:t>
            </w:r>
          </w:p>
        </w:tc>
        <w:tc>
          <w:tcPr>
            <w:tcW w:w="694" w:type="pct"/>
            <w:vAlign w:val="center"/>
          </w:tcPr>
          <w:p w:rsidR="003A04FD" w:rsidRDefault="003A04FD">
            <w:pPr>
              <w:jc w:val="center"/>
            </w:pP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建设中</w:t>
            </w:r>
          </w:p>
        </w:tc>
        <w:tc>
          <w:tcPr>
            <w:tcW w:w="591" w:type="pct"/>
            <w:vAlign w:val="center"/>
          </w:tcPr>
          <w:p w:rsidR="003A04FD" w:rsidRDefault="003A04FD">
            <w:pPr>
              <w:jc w:val="center"/>
            </w:pPr>
          </w:p>
        </w:tc>
        <w:tc>
          <w:tcPr>
            <w:tcW w:w="558" w:type="pct"/>
            <w:vAlign w:val="center"/>
          </w:tcPr>
          <w:p w:rsidR="003A04FD" w:rsidRDefault="003A04FD">
            <w:pPr>
              <w:jc w:val="center"/>
            </w:pPr>
            <w:r>
              <w:rPr>
                <w:rFonts w:ascii="Times New Roman" w:eastAsia="宋体" w:hAnsi="Times New Roman" w:cs="Times New Roman" w:hint="eastAsia"/>
              </w:rPr>
              <w:t>楼村村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11</w:t>
            </w:r>
          </w:p>
        </w:tc>
        <w:tc>
          <w:tcPr>
            <w:tcW w:w="685" w:type="pct"/>
            <w:vAlign w:val="center"/>
          </w:tcPr>
          <w:p w:rsidR="003A04FD" w:rsidRDefault="003A04FD">
            <w:pPr>
              <w:jc w:val="center"/>
            </w:pPr>
            <w:r>
              <w:rPr>
                <w:rFonts w:ascii="Times New Roman" w:eastAsia="宋体" w:hAnsi="Times New Roman" w:cs="Times New Roman" w:hint="eastAsia"/>
              </w:rPr>
              <w:t>红星公园</w:t>
            </w:r>
          </w:p>
        </w:tc>
        <w:tc>
          <w:tcPr>
            <w:tcW w:w="694" w:type="pct"/>
            <w:vAlign w:val="center"/>
          </w:tcPr>
          <w:p w:rsidR="003A04FD" w:rsidRDefault="003A04FD">
            <w:pPr>
              <w:jc w:val="cente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建设中</w:t>
            </w:r>
          </w:p>
        </w:tc>
        <w:tc>
          <w:tcPr>
            <w:tcW w:w="591" w:type="pct"/>
            <w:vAlign w:val="center"/>
          </w:tcPr>
          <w:p w:rsidR="003A04FD" w:rsidRDefault="003A04FD">
            <w:pPr>
              <w:jc w:val="center"/>
            </w:pPr>
          </w:p>
        </w:tc>
        <w:tc>
          <w:tcPr>
            <w:tcW w:w="558" w:type="pct"/>
            <w:vAlign w:val="center"/>
          </w:tcPr>
          <w:p w:rsidR="003A04FD" w:rsidRDefault="003A04FD">
            <w:pPr>
              <w:jc w:val="center"/>
            </w:pPr>
            <w:r>
              <w:rPr>
                <w:rFonts w:ascii="Times New Roman" w:eastAsia="宋体" w:hAnsi="Times New Roman" w:cs="Times New Roman" w:hint="eastAsia"/>
              </w:rPr>
              <w:t>红星村</w:t>
            </w:r>
          </w:p>
        </w:tc>
        <w:tc>
          <w:tcPr>
            <w:tcW w:w="1440" w:type="pct"/>
            <w:vMerge/>
            <w:vAlign w:val="center"/>
          </w:tcPr>
          <w:p w:rsidR="003A04FD" w:rsidRDefault="003A04FD">
            <w:pPr>
              <w:jc w:val="center"/>
            </w:pPr>
          </w:p>
        </w:tc>
      </w:tr>
      <w:tr w:rsidR="003A04FD">
        <w:tc>
          <w:tcPr>
            <w:tcW w:w="335" w:type="pct"/>
            <w:vAlign w:val="center"/>
          </w:tcPr>
          <w:p w:rsidR="003A04FD" w:rsidRDefault="003A04FD">
            <w:pPr>
              <w:jc w:val="center"/>
            </w:pPr>
            <w:r>
              <w:rPr>
                <w:rFonts w:ascii="Times New Roman" w:eastAsia="宋体" w:hAnsi="Times New Roman" w:cs="Times New Roman" w:hint="eastAsia"/>
              </w:rPr>
              <w:t>12</w:t>
            </w:r>
          </w:p>
        </w:tc>
        <w:tc>
          <w:tcPr>
            <w:tcW w:w="685" w:type="pct"/>
            <w:vAlign w:val="center"/>
          </w:tcPr>
          <w:p w:rsidR="003A04FD" w:rsidRDefault="003A04FD">
            <w:pPr>
              <w:jc w:val="center"/>
            </w:pPr>
            <w:r>
              <w:rPr>
                <w:rFonts w:ascii="Times New Roman" w:eastAsia="宋体" w:hAnsi="Times New Roman" w:cs="Times New Roman" w:hint="eastAsia"/>
              </w:rPr>
              <w:t>李松朗公园</w:t>
            </w:r>
          </w:p>
        </w:tc>
        <w:tc>
          <w:tcPr>
            <w:tcW w:w="694" w:type="pct"/>
            <w:vAlign w:val="center"/>
          </w:tcPr>
          <w:p w:rsidR="003A04FD" w:rsidRDefault="003A04FD">
            <w:pPr>
              <w:jc w:val="center"/>
            </w:pPr>
            <w:r>
              <w:rPr>
                <w:rFonts w:ascii="Times New Roman" w:eastAsia="宋体" w:hAnsi="Times New Roman" w:cs="Times New Roman" w:hint="eastAsia"/>
              </w:rPr>
              <w:t>5</w:t>
            </w:r>
            <w:r>
              <w:rPr>
                <w:rFonts w:ascii="Times New Roman" w:eastAsia="宋体" w:hAnsi="Times New Roman" w:cs="Times New Roman" w:hint="eastAsia"/>
              </w:rPr>
              <w:t>，</w:t>
            </w:r>
            <w:r>
              <w:rPr>
                <w:rFonts w:ascii="Times New Roman" w:eastAsia="宋体" w:hAnsi="Times New Roman" w:cs="Times New Roman" w:hint="eastAsia"/>
              </w:rPr>
              <w:t>000</w:t>
            </w:r>
          </w:p>
        </w:tc>
        <w:tc>
          <w:tcPr>
            <w:tcW w:w="693" w:type="pct"/>
            <w:vAlign w:val="center"/>
          </w:tcPr>
          <w:p w:rsidR="003A04FD" w:rsidRDefault="003A04FD">
            <w:pPr>
              <w:jc w:val="center"/>
            </w:pPr>
            <w:r>
              <w:rPr>
                <w:rFonts w:ascii="Times New Roman" w:eastAsia="宋体" w:hAnsi="Times New Roman" w:cs="Times New Roman" w:hint="eastAsia"/>
              </w:rPr>
              <w:t>2000</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591" w:type="pct"/>
            <w:vAlign w:val="center"/>
          </w:tcPr>
          <w:p w:rsidR="003A04FD" w:rsidRDefault="003A04FD">
            <w:pPr>
              <w:jc w:val="center"/>
            </w:pPr>
            <w:r>
              <w:rPr>
                <w:rFonts w:ascii="Times New Roman" w:eastAsia="宋体" w:hAnsi="Times New Roman" w:cs="Times New Roman" w:hint="eastAsia"/>
              </w:rPr>
              <w:t>全天开放</w:t>
            </w:r>
          </w:p>
        </w:tc>
        <w:tc>
          <w:tcPr>
            <w:tcW w:w="558" w:type="pct"/>
            <w:vAlign w:val="center"/>
          </w:tcPr>
          <w:p w:rsidR="003A04FD" w:rsidRDefault="003A04FD">
            <w:pPr>
              <w:jc w:val="center"/>
            </w:pPr>
            <w:r>
              <w:rPr>
                <w:rFonts w:ascii="Times New Roman" w:eastAsia="宋体" w:hAnsi="Times New Roman" w:cs="Times New Roman" w:hint="eastAsia"/>
              </w:rPr>
              <w:t>李松蓢村</w:t>
            </w:r>
          </w:p>
        </w:tc>
        <w:tc>
          <w:tcPr>
            <w:tcW w:w="1440" w:type="pct"/>
            <w:vMerge/>
            <w:vAlign w:val="center"/>
          </w:tcPr>
          <w:p w:rsidR="003A04FD" w:rsidRDefault="003A04FD">
            <w:pPr>
              <w:jc w:val="center"/>
            </w:pPr>
          </w:p>
        </w:tc>
      </w:tr>
    </w:tbl>
    <w:p w:rsidR="003A04FD" w:rsidRDefault="003A04FD">
      <w:pPr>
        <w:spacing w:line="360" w:lineRule="auto"/>
        <w:ind w:firstLineChars="200" w:firstLine="420"/>
        <w:rPr>
          <w:rFonts w:ascii="Times New Roman" w:hAnsi="Times New Roman"/>
          <w:szCs w:val="21"/>
        </w:rPr>
      </w:pP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四、影剧院</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1985</w:t>
      </w:r>
      <w:r>
        <w:rPr>
          <w:rFonts w:ascii="Times New Roman" w:hAnsi="Times New Roman" w:hint="eastAsia"/>
          <w:szCs w:val="21"/>
        </w:rPr>
        <w:t>年，田寮村兴建田寮影剧院，建筑面积</w:t>
      </w:r>
      <w:r>
        <w:rPr>
          <w:rFonts w:ascii="Times New Roman" w:hAnsi="Times New Roman" w:hint="eastAsia"/>
          <w:szCs w:val="21"/>
        </w:rPr>
        <w:t>750</w:t>
      </w:r>
      <w:r>
        <w:rPr>
          <w:rFonts w:ascii="Times New Roman" w:hAnsi="Times New Roman" w:hint="eastAsia"/>
          <w:szCs w:val="21"/>
        </w:rPr>
        <w:t>平方米，座位</w:t>
      </w:r>
      <w:r>
        <w:rPr>
          <w:rFonts w:ascii="Times New Roman" w:hAnsi="Times New Roman" w:hint="eastAsia"/>
          <w:szCs w:val="21"/>
        </w:rPr>
        <w:t>600</w:t>
      </w:r>
      <w:r>
        <w:rPr>
          <w:rFonts w:ascii="Times New Roman" w:hAnsi="Times New Roman" w:hint="eastAsia"/>
          <w:szCs w:val="21"/>
        </w:rPr>
        <w:t>个。随着三资企业的迅速发展，外来劳务工文化娱乐生活的需求日趋迫切，</w:t>
      </w:r>
      <w:r>
        <w:rPr>
          <w:rFonts w:ascii="Times New Roman" w:hAnsi="Times New Roman" w:hint="eastAsia"/>
          <w:szCs w:val="21"/>
        </w:rPr>
        <w:t>1986</w:t>
      </w:r>
      <w:r>
        <w:rPr>
          <w:rFonts w:ascii="Times New Roman" w:hAnsi="Times New Roman" w:hint="eastAsia"/>
          <w:szCs w:val="21"/>
        </w:rPr>
        <w:t>年，公明镇投资</w:t>
      </w:r>
      <w:r>
        <w:rPr>
          <w:rFonts w:ascii="Times New Roman" w:hAnsi="Times New Roman" w:hint="eastAsia"/>
          <w:szCs w:val="21"/>
        </w:rPr>
        <w:t>165</w:t>
      </w:r>
      <w:r>
        <w:rPr>
          <w:rFonts w:ascii="Times New Roman" w:hAnsi="Times New Roman" w:hint="eastAsia"/>
          <w:szCs w:val="21"/>
        </w:rPr>
        <w:t>万元兴建公明影剧院，影剧院建筑面积</w:t>
      </w:r>
      <w:r>
        <w:rPr>
          <w:rFonts w:ascii="Times New Roman" w:hAnsi="Times New Roman" w:hint="eastAsia"/>
          <w:szCs w:val="21"/>
        </w:rPr>
        <w:t>3100</w:t>
      </w:r>
      <w:r>
        <w:rPr>
          <w:rFonts w:ascii="Times New Roman" w:hAnsi="Times New Roman" w:hint="eastAsia"/>
          <w:szCs w:val="21"/>
        </w:rPr>
        <w:t>平方米，座位</w:t>
      </w:r>
      <w:r>
        <w:rPr>
          <w:rFonts w:ascii="Times New Roman" w:hAnsi="Times New Roman" w:hint="eastAsia"/>
          <w:szCs w:val="21"/>
        </w:rPr>
        <w:t>1068</w:t>
      </w:r>
      <w:r>
        <w:rPr>
          <w:rFonts w:ascii="Times New Roman" w:hAnsi="Times New Roman" w:hint="eastAsia"/>
          <w:szCs w:val="21"/>
        </w:rPr>
        <w:t>个。</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公明镇影剧院原属企业单位，</w:t>
      </w: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月宝安撤县改区后，归属镇文化站管理，经济独立，员工</w:t>
      </w:r>
      <w:r>
        <w:rPr>
          <w:rFonts w:ascii="Times New Roman" w:hAnsi="Times New Roman" w:hint="eastAsia"/>
          <w:szCs w:val="21"/>
        </w:rPr>
        <w:t>10</w:t>
      </w:r>
      <w:r>
        <w:rPr>
          <w:rFonts w:ascii="Times New Roman" w:hAnsi="Times New Roman" w:hint="eastAsia"/>
          <w:szCs w:val="21"/>
        </w:rPr>
        <w:t>人，其中负责人</w:t>
      </w:r>
      <w:r>
        <w:rPr>
          <w:rFonts w:ascii="Times New Roman" w:hAnsi="Times New Roman" w:hint="eastAsia"/>
          <w:szCs w:val="21"/>
        </w:rPr>
        <w:t>1</w:t>
      </w:r>
      <w:r>
        <w:rPr>
          <w:rFonts w:ascii="Times New Roman" w:hAnsi="Times New Roman" w:hint="eastAsia"/>
          <w:szCs w:val="21"/>
        </w:rPr>
        <w:t>人，财务</w:t>
      </w:r>
      <w:r>
        <w:rPr>
          <w:rFonts w:ascii="Times New Roman" w:hAnsi="Times New Roman" w:hint="eastAsia"/>
          <w:szCs w:val="21"/>
        </w:rPr>
        <w:t>2</w:t>
      </w:r>
      <w:r>
        <w:rPr>
          <w:rFonts w:ascii="Times New Roman" w:hAnsi="Times New Roman" w:hint="eastAsia"/>
          <w:szCs w:val="21"/>
        </w:rPr>
        <w:t>人，广告员</w:t>
      </w:r>
      <w:r>
        <w:rPr>
          <w:rFonts w:ascii="Times New Roman" w:hAnsi="Times New Roman" w:hint="eastAsia"/>
          <w:szCs w:val="21"/>
        </w:rPr>
        <w:t>1</w:t>
      </w:r>
      <w:r>
        <w:rPr>
          <w:rFonts w:ascii="Times New Roman" w:hAnsi="Times New Roman" w:hint="eastAsia"/>
          <w:szCs w:val="21"/>
        </w:rPr>
        <w:t>人，电工</w:t>
      </w:r>
      <w:r>
        <w:rPr>
          <w:rFonts w:ascii="Times New Roman" w:hAnsi="Times New Roman" w:hint="eastAsia"/>
          <w:szCs w:val="21"/>
        </w:rPr>
        <w:t>1</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影剧院主要开展的业务有电影放映、文艺晚会、文艺表演等。同时，影剧院也是镇委镇政府举办大型文化活动，召开大型工作会议的主要场所。每年的“三•八妇女节”、“五•四青年节”、“六•一儿童节”、“七•一建党节”、“十•一国庆节”、元旦、春节等重大节日，镇有关职能部门都在这里举行文化活动，丰富了当地群众、外来劳务工和中小学生的节日文化生活。</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1994</w:t>
      </w:r>
      <w:r>
        <w:rPr>
          <w:rFonts w:ascii="Times New Roman" w:hAnsi="Times New Roman" w:hint="eastAsia"/>
          <w:szCs w:val="21"/>
        </w:rPr>
        <w:t>年，玉律村和东坑村分别兴建影剧院；</w:t>
      </w:r>
      <w:r>
        <w:rPr>
          <w:rFonts w:ascii="Times New Roman" w:hAnsi="Times New Roman" w:hint="eastAsia"/>
          <w:szCs w:val="21"/>
        </w:rPr>
        <w:t>1999</w:t>
      </w:r>
      <w:r>
        <w:rPr>
          <w:rFonts w:ascii="Times New Roman" w:hAnsi="Times New Roman" w:hint="eastAsia"/>
          <w:szCs w:val="21"/>
        </w:rPr>
        <w:t>年，塘尾村兴建影剧院；</w:t>
      </w:r>
      <w:r>
        <w:rPr>
          <w:rFonts w:ascii="Times New Roman" w:hAnsi="Times New Roman" w:hint="eastAsia"/>
          <w:szCs w:val="21"/>
        </w:rPr>
        <w:t>2000</w:t>
      </w:r>
      <w:r>
        <w:rPr>
          <w:rFonts w:ascii="Times New Roman" w:hAnsi="Times New Roman" w:hint="eastAsia"/>
          <w:szCs w:val="21"/>
        </w:rPr>
        <w:t>年，合水口村兴建影剧院；目前全镇共有影剧院</w:t>
      </w:r>
      <w:r>
        <w:rPr>
          <w:rFonts w:ascii="Times New Roman" w:hAnsi="Times New Roman" w:hint="eastAsia"/>
          <w:szCs w:val="21"/>
        </w:rPr>
        <w:t>6</w:t>
      </w:r>
      <w:r>
        <w:rPr>
          <w:rFonts w:ascii="Times New Roman" w:hAnsi="Times New Roman" w:hint="eastAsia"/>
          <w:szCs w:val="21"/>
        </w:rPr>
        <w:t>个。</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五、文化市场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90</w:t>
      </w:r>
      <w:r>
        <w:rPr>
          <w:rFonts w:ascii="Times New Roman" w:hAnsi="Times New Roman" w:hint="eastAsia"/>
          <w:szCs w:val="21"/>
        </w:rPr>
        <w:t>年代末，全镇投影场（含录像厅）有</w:t>
      </w:r>
      <w:r>
        <w:rPr>
          <w:rFonts w:ascii="Times New Roman" w:hAnsi="Times New Roman" w:hint="eastAsia"/>
          <w:szCs w:val="21"/>
        </w:rPr>
        <w:t>60</w:t>
      </w:r>
      <w:r>
        <w:rPr>
          <w:rFonts w:ascii="Times New Roman" w:hAnsi="Times New Roman" w:hint="eastAsia"/>
          <w:szCs w:val="21"/>
        </w:rPr>
        <w:t>多间，卡拉</w:t>
      </w:r>
      <w:r>
        <w:rPr>
          <w:rFonts w:ascii="Times New Roman" w:hAnsi="Times New Roman" w:hint="eastAsia"/>
          <w:szCs w:val="21"/>
        </w:rPr>
        <w:t>OK</w:t>
      </w:r>
      <w:r>
        <w:rPr>
          <w:rFonts w:ascii="Times New Roman" w:hAnsi="Times New Roman" w:hint="eastAsia"/>
          <w:szCs w:val="21"/>
        </w:rPr>
        <w:t>歌舞厅</w:t>
      </w:r>
      <w:r>
        <w:rPr>
          <w:rFonts w:ascii="Times New Roman" w:hAnsi="Times New Roman" w:hint="eastAsia"/>
          <w:szCs w:val="21"/>
        </w:rPr>
        <w:t>13</w:t>
      </w:r>
      <w:r>
        <w:rPr>
          <w:rFonts w:ascii="Times New Roman" w:hAnsi="Times New Roman" w:hint="eastAsia"/>
          <w:szCs w:val="21"/>
        </w:rPr>
        <w:t>间，书店</w:t>
      </w:r>
      <w:r>
        <w:rPr>
          <w:rFonts w:ascii="Times New Roman" w:hAnsi="Times New Roman" w:hint="eastAsia"/>
          <w:szCs w:val="21"/>
        </w:rPr>
        <w:t>30</w:t>
      </w:r>
      <w:r>
        <w:rPr>
          <w:rFonts w:ascii="Times New Roman" w:hAnsi="Times New Roman" w:hint="eastAsia"/>
          <w:szCs w:val="21"/>
        </w:rPr>
        <w:t>多家，音像店</w:t>
      </w:r>
      <w:r>
        <w:rPr>
          <w:rFonts w:ascii="Times New Roman" w:hAnsi="Times New Roman" w:hint="eastAsia"/>
          <w:szCs w:val="21"/>
        </w:rPr>
        <w:t>10</w:t>
      </w:r>
      <w:r>
        <w:rPr>
          <w:rFonts w:ascii="Times New Roman" w:hAnsi="Times New Roman" w:hint="eastAsia"/>
          <w:szCs w:val="21"/>
        </w:rPr>
        <w:t>多家，影剧院</w:t>
      </w:r>
      <w:r>
        <w:rPr>
          <w:rFonts w:ascii="Times New Roman" w:hAnsi="Times New Roman" w:hint="eastAsia"/>
          <w:szCs w:val="21"/>
        </w:rPr>
        <w:t>5</w:t>
      </w:r>
      <w:r>
        <w:rPr>
          <w:rFonts w:ascii="Times New Roman" w:hAnsi="Times New Roman" w:hint="eastAsia"/>
          <w:szCs w:val="21"/>
        </w:rPr>
        <w:t>家。</w:t>
      </w:r>
      <w:r>
        <w:rPr>
          <w:rFonts w:ascii="Times New Roman" w:hAnsi="Times New Roman" w:hint="eastAsia"/>
          <w:szCs w:val="21"/>
        </w:rPr>
        <w:t>2000</w:t>
      </w:r>
      <w:r>
        <w:rPr>
          <w:rFonts w:ascii="Times New Roman" w:hAnsi="Times New Roman" w:hint="eastAsia"/>
          <w:szCs w:val="21"/>
        </w:rPr>
        <w:t>年以来，受家庭影院冲击，文化市场走向疲软，经营不景气。目前，全镇有投影场</w:t>
      </w:r>
      <w:r>
        <w:rPr>
          <w:rFonts w:ascii="Times New Roman" w:hAnsi="Times New Roman" w:hint="eastAsia"/>
          <w:szCs w:val="21"/>
        </w:rPr>
        <w:t>30</w:t>
      </w:r>
      <w:r>
        <w:rPr>
          <w:rFonts w:ascii="Times New Roman" w:hAnsi="Times New Roman" w:hint="eastAsia"/>
          <w:szCs w:val="21"/>
        </w:rPr>
        <w:t>多家，而影视吧、网吧成为市场主体。</w:t>
      </w:r>
    </w:p>
    <w:p w:rsidR="003A04FD" w:rsidRDefault="003A04FD">
      <w:pPr>
        <w:spacing w:line="360" w:lineRule="auto"/>
        <w:jc w:val="center"/>
        <w:outlineLvl w:val="2"/>
        <w:rPr>
          <w:rFonts w:ascii="Times New Roman" w:eastAsia="宋体" w:hAnsi="Times New Roman" w:cs="Times New Roman"/>
          <w:b/>
          <w:bCs/>
          <w:sz w:val="32"/>
          <w:szCs w:val="32"/>
        </w:rPr>
      </w:pPr>
      <w:bookmarkStart w:id="2" w:name="_Toc20492"/>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文化艺术成果</w:t>
      </w:r>
      <w:bookmarkEnd w:id="2"/>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为实现广东省创建文化大省，深圳市文化立市，宝安区文化强区的战略目标，加快街道文化事业的发展步伐，镇委、镇政府从长远的发展着手，抓好文化队伍建设。镇教育、文化部门、各企事业单位千方百计招揽文化艺术人才，为发展文化事业奠定了良好的基础。近年来，先后组建了曲艺、摄影、醒狮等业余文化队伍，队员（作者）约</w:t>
      </w:r>
      <w:r>
        <w:rPr>
          <w:rFonts w:ascii="Times New Roman" w:hAnsi="Times New Roman" w:hint="eastAsia"/>
          <w:szCs w:val="21"/>
        </w:rPr>
        <w:t>300</w:t>
      </w:r>
      <w:r>
        <w:rPr>
          <w:rFonts w:ascii="Times New Roman" w:hAnsi="Times New Roman" w:hint="eastAsia"/>
          <w:szCs w:val="21"/>
        </w:rPr>
        <w:t>人，其中文学创作</w:t>
      </w:r>
      <w:r>
        <w:rPr>
          <w:rFonts w:ascii="Times New Roman" w:hAnsi="Times New Roman" w:hint="eastAsia"/>
          <w:szCs w:val="21"/>
        </w:rPr>
        <w:t>30</w:t>
      </w:r>
      <w:r>
        <w:rPr>
          <w:rFonts w:ascii="Times New Roman" w:hAnsi="Times New Roman" w:hint="eastAsia"/>
          <w:szCs w:val="21"/>
        </w:rPr>
        <w:t>人、书画创作</w:t>
      </w:r>
      <w:r>
        <w:rPr>
          <w:rFonts w:ascii="Times New Roman" w:hAnsi="Times New Roman" w:hint="eastAsia"/>
          <w:szCs w:val="21"/>
        </w:rPr>
        <w:t>20</w:t>
      </w:r>
      <w:r>
        <w:rPr>
          <w:rFonts w:ascii="Times New Roman" w:hAnsi="Times New Roman" w:hint="eastAsia"/>
          <w:szCs w:val="21"/>
        </w:rPr>
        <w:t>人、曲艺</w:t>
      </w:r>
      <w:r>
        <w:rPr>
          <w:rFonts w:ascii="Times New Roman" w:hAnsi="Times New Roman" w:hint="eastAsia"/>
          <w:szCs w:val="21"/>
        </w:rPr>
        <w:t>32</w:t>
      </w:r>
      <w:r>
        <w:rPr>
          <w:rFonts w:ascii="Times New Roman" w:hAnsi="Times New Roman" w:hint="eastAsia"/>
          <w:szCs w:val="21"/>
        </w:rPr>
        <w:t>人、摄影</w:t>
      </w:r>
      <w:r>
        <w:rPr>
          <w:rFonts w:ascii="Times New Roman" w:hAnsi="Times New Roman" w:hint="eastAsia"/>
          <w:szCs w:val="21"/>
        </w:rPr>
        <w:t>18</w:t>
      </w:r>
      <w:r>
        <w:rPr>
          <w:rFonts w:ascii="Times New Roman" w:hAnsi="Times New Roman" w:hint="eastAsia"/>
          <w:szCs w:val="21"/>
        </w:rPr>
        <w:t>人、醒狮队伍近</w:t>
      </w:r>
      <w:r>
        <w:rPr>
          <w:rFonts w:ascii="Times New Roman" w:hAnsi="Times New Roman" w:hint="eastAsia"/>
          <w:szCs w:val="21"/>
        </w:rPr>
        <w:t>200</w:t>
      </w:r>
      <w:r>
        <w:rPr>
          <w:rFonts w:ascii="Times New Roman" w:hAnsi="Times New Roman" w:hint="eastAsia"/>
          <w:szCs w:val="21"/>
        </w:rPr>
        <w:t>人，其中全国摄影家协会会员</w:t>
      </w:r>
      <w:r>
        <w:rPr>
          <w:rFonts w:ascii="Times New Roman" w:hAnsi="Times New Roman" w:hint="eastAsia"/>
          <w:szCs w:val="21"/>
        </w:rPr>
        <w:t>1</w:t>
      </w:r>
      <w:r>
        <w:rPr>
          <w:rFonts w:ascii="Times New Roman" w:hAnsi="Times New Roman" w:hint="eastAsia"/>
          <w:szCs w:val="21"/>
        </w:rPr>
        <w:t>人、美术家协会会员</w:t>
      </w:r>
      <w:r>
        <w:rPr>
          <w:rFonts w:ascii="Times New Roman" w:hAnsi="Times New Roman" w:hint="eastAsia"/>
          <w:szCs w:val="21"/>
        </w:rPr>
        <w:t>1</w:t>
      </w:r>
      <w:r>
        <w:rPr>
          <w:rFonts w:ascii="Times New Roman" w:hAnsi="Times New Roman" w:hint="eastAsia"/>
          <w:szCs w:val="21"/>
        </w:rPr>
        <w:t>人、音乐家协会会员</w:t>
      </w:r>
      <w:r>
        <w:rPr>
          <w:rFonts w:ascii="Times New Roman" w:hAnsi="Times New Roman" w:hint="eastAsia"/>
          <w:szCs w:val="21"/>
        </w:rPr>
        <w:t>1</w:t>
      </w:r>
      <w:r>
        <w:rPr>
          <w:rFonts w:ascii="Times New Roman" w:hAnsi="Times New Roman" w:hint="eastAsia"/>
          <w:szCs w:val="21"/>
        </w:rPr>
        <w:t>人、书法家协会会员</w:t>
      </w:r>
      <w:r>
        <w:rPr>
          <w:rFonts w:ascii="Times New Roman" w:hAnsi="Times New Roman" w:hint="eastAsia"/>
          <w:szCs w:val="21"/>
        </w:rPr>
        <w:t>1</w:t>
      </w:r>
      <w:r>
        <w:rPr>
          <w:rFonts w:ascii="Times New Roman" w:hAnsi="Times New Roman" w:hint="eastAsia"/>
          <w:szCs w:val="21"/>
        </w:rPr>
        <w:t>人，市级摄影家协会会员</w:t>
      </w:r>
      <w:r>
        <w:rPr>
          <w:rFonts w:ascii="Times New Roman" w:hAnsi="Times New Roman" w:hint="eastAsia"/>
          <w:szCs w:val="21"/>
        </w:rPr>
        <w:t>3</w:t>
      </w:r>
      <w:r>
        <w:rPr>
          <w:rFonts w:ascii="Times New Roman" w:hAnsi="Times New Roman" w:hint="eastAsia"/>
          <w:szCs w:val="21"/>
        </w:rPr>
        <w:t>人，区级美术书法协会会员</w:t>
      </w:r>
      <w:r>
        <w:rPr>
          <w:rFonts w:ascii="Times New Roman" w:hAnsi="Times New Roman" w:hint="eastAsia"/>
          <w:szCs w:val="21"/>
        </w:rPr>
        <w:t>6</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公明镇除了开展群众性文化艺术活动外，还积极组队（团）、组稿参加省、市、区及全国性的文化艺术活动，</w:t>
      </w:r>
      <w:r>
        <w:rPr>
          <w:rFonts w:ascii="Times New Roman" w:hAnsi="Times New Roman" w:hint="eastAsia"/>
          <w:szCs w:val="21"/>
        </w:rPr>
        <w:t>2001</w:t>
      </w:r>
      <w:r>
        <w:rPr>
          <w:rFonts w:ascii="Times New Roman" w:hAnsi="Times New Roman" w:hint="eastAsia"/>
          <w:szCs w:val="21"/>
        </w:rPr>
        <w:t>年以来先后获得国家级奖项</w:t>
      </w:r>
      <w:r>
        <w:rPr>
          <w:rFonts w:ascii="Times New Roman" w:hAnsi="Times New Roman" w:hint="eastAsia"/>
          <w:szCs w:val="21"/>
        </w:rPr>
        <w:t>5</w:t>
      </w:r>
      <w:r>
        <w:rPr>
          <w:rFonts w:ascii="Times New Roman" w:hAnsi="Times New Roman" w:hint="eastAsia"/>
          <w:szCs w:val="21"/>
        </w:rPr>
        <w:t>人次，获得省级奖</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项</w:t>
      </w:r>
      <w:r>
        <w:rPr>
          <w:rFonts w:ascii="Times New Roman" w:hAnsi="Times New Roman" w:hint="eastAsia"/>
          <w:szCs w:val="21"/>
        </w:rPr>
        <w:t>6</w:t>
      </w:r>
      <w:r>
        <w:rPr>
          <w:rFonts w:ascii="Times New Roman" w:hAnsi="Times New Roman" w:hint="eastAsia"/>
          <w:szCs w:val="21"/>
        </w:rPr>
        <w:t>人次，获市级奖项</w:t>
      </w:r>
      <w:r>
        <w:rPr>
          <w:rFonts w:ascii="Times New Roman" w:hAnsi="Times New Roman" w:hint="eastAsia"/>
          <w:szCs w:val="21"/>
        </w:rPr>
        <w:t>14</w:t>
      </w:r>
      <w:r>
        <w:rPr>
          <w:rFonts w:ascii="Times New Roman" w:hAnsi="Times New Roman" w:hint="eastAsia"/>
          <w:szCs w:val="21"/>
        </w:rPr>
        <w:t>人次，获区级奖项</w:t>
      </w:r>
      <w:r>
        <w:rPr>
          <w:rFonts w:ascii="Times New Roman" w:hAnsi="Times New Roman" w:hint="eastAsia"/>
          <w:szCs w:val="21"/>
        </w:rPr>
        <w:t>35</w:t>
      </w:r>
      <w:r>
        <w:rPr>
          <w:rFonts w:ascii="Times New Roman" w:hAnsi="Times New Roman" w:hint="eastAsia"/>
          <w:szCs w:val="21"/>
        </w:rPr>
        <w:t>人次，其中李政的摄影作品获国家、省、市、区级奖项；华茂实验学校书法、武术等项目获国家、省、市、区级奖项；民间艺术如醒狮、麒麟表演获市级奖项，</w:t>
      </w:r>
      <w:r>
        <w:rPr>
          <w:rFonts w:ascii="Times New Roman" w:hAnsi="Times New Roman" w:hint="eastAsia"/>
          <w:szCs w:val="21"/>
        </w:rPr>
        <w:t>2003</w:t>
      </w:r>
      <w:r>
        <w:rPr>
          <w:rFonts w:ascii="Times New Roman" w:hAnsi="Times New Roman" w:hint="eastAsia"/>
          <w:szCs w:val="21"/>
        </w:rPr>
        <w:t>年春节上村、楼村、公明居委会醒狮队参加中央电视台春节联欢晚会深圳世界之窗分会场的演出，向全国的电视观众展示了街道民间传统文化的风采。</w:t>
      </w:r>
    </w:p>
    <w:p w:rsidR="003A04FD" w:rsidRDefault="003A04FD">
      <w:pPr>
        <w:spacing w:line="360" w:lineRule="auto"/>
        <w:jc w:val="center"/>
        <w:rPr>
          <w:rFonts w:ascii="Times New Roman" w:eastAsia="宋体" w:hAnsi="Times New Roman" w:cs="Times New Roman"/>
          <w:b/>
          <w:bCs/>
          <w:sz w:val="24"/>
        </w:rPr>
      </w:pPr>
      <w:r>
        <w:rPr>
          <w:rFonts w:ascii="Times New Roman" w:eastAsia="宋体" w:hAnsi="Times New Roman" w:cs="Times New Roman" w:hint="eastAsia"/>
          <w:b/>
          <w:bCs/>
          <w:sz w:val="24"/>
        </w:rPr>
        <w:t>2001-2004</w:t>
      </w:r>
      <w:r>
        <w:rPr>
          <w:rFonts w:ascii="Times New Roman" w:eastAsia="宋体" w:hAnsi="Times New Roman" w:cs="Times New Roman" w:hint="eastAsia"/>
          <w:b/>
          <w:bCs/>
          <w:sz w:val="24"/>
        </w:rPr>
        <w:t>年公明镇业余作者艺术作品在市以上参赛（获奖）情况表</w:t>
      </w:r>
    </w:p>
    <w:tbl>
      <w:tblPr>
        <w:tblStyle w:val="a3"/>
        <w:tblW w:w="5000" w:type="pct"/>
        <w:tblLook w:val="04A0" w:firstRow="1" w:lastRow="0" w:firstColumn="1" w:lastColumn="0" w:noHBand="0" w:noVBand="1"/>
      </w:tblPr>
      <w:tblGrid>
        <w:gridCol w:w="852"/>
        <w:gridCol w:w="2465"/>
        <w:gridCol w:w="4689"/>
        <w:gridCol w:w="1282"/>
      </w:tblGrid>
      <w:tr w:rsidR="003A04FD">
        <w:tc>
          <w:tcPr>
            <w:tcW w:w="459" w:type="pct"/>
            <w:vAlign w:val="center"/>
          </w:tcPr>
          <w:p w:rsidR="003A04FD" w:rsidRDefault="003A04FD">
            <w:pPr>
              <w:jc w:val="center"/>
              <w:rPr>
                <w:b/>
                <w:bCs/>
              </w:rPr>
            </w:pPr>
            <w:r>
              <w:rPr>
                <w:rFonts w:ascii="Times New Roman" w:eastAsia="宋体" w:hAnsi="Times New Roman" w:cs="Times New Roman" w:hint="eastAsia"/>
                <w:b/>
                <w:bCs/>
              </w:rPr>
              <w:t>作者</w:t>
            </w:r>
          </w:p>
        </w:tc>
        <w:tc>
          <w:tcPr>
            <w:tcW w:w="1326" w:type="pct"/>
            <w:vAlign w:val="center"/>
          </w:tcPr>
          <w:p w:rsidR="003A04FD" w:rsidRDefault="003A04FD">
            <w:pPr>
              <w:jc w:val="center"/>
              <w:rPr>
                <w:b/>
                <w:bCs/>
              </w:rPr>
            </w:pPr>
            <w:r>
              <w:rPr>
                <w:rFonts w:ascii="Times New Roman" w:eastAsia="宋体" w:hAnsi="Times New Roman" w:cs="Times New Roman" w:hint="eastAsia"/>
                <w:b/>
                <w:bCs/>
              </w:rPr>
              <w:t>作品</w:t>
            </w:r>
          </w:p>
        </w:tc>
        <w:tc>
          <w:tcPr>
            <w:tcW w:w="2523" w:type="pct"/>
            <w:vAlign w:val="center"/>
          </w:tcPr>
          <w:p w:rsidR="003A04FD" w:rsidRDefault="003A04FD">
            <w:pPr>
              <w:jc w:val="center"/>
              <w:rPr>
                <w:b/>
                <w:bCs/>
              </w:rPr>
            </w:pPr>
            <w:r>
              <w:rPr>
                <w:rFonts w:ascii="Times New Roman" w:eastAsia="宋体" w:hAnsi="Times New Roman" w:cs="Times New Roman" w:hint="eastAsia"/>
                <w:b/>
                <w:bCs/>
              </w:rPr>
              <w:t>参赛或获奖情况</w:t>
            </w:r>
          </w:p>
        </w:tc>
        <w:tc>
          <w:tcPr>
            <w:tcW w:w="690" w:type="pct"/>
            <w:vAlign w:val="center"/>
          </w:tcPr>
          <w:p w:rsidR="003A04FD" w:rsidRDefault="003A04FD">
            <w:pPr>
              <w:jc w:val="center"/>
              <w:rPr>
                <w:b/>
                <w:bCs/>
              </w:rPr>
            </w:pPr>
            <w:r>
              <w:rPr>
                <w:rFonts w:ascii="Times New Roman" w:eastAsia="宋体" w:hAnsi="Times New Roman" w:cs="Times New Roman" w:hint="eastAsia"/>
                <w:b/>
                <w:bCs/>
              </w:rPr>
              <w:t>时间</w:t>
            </w:r>
          </w:p>
        </w:tc>
      </w:tr>
      <w:tr w:rsidR="003A04FD">
        <w:tc>
          <w:tcPr>
            <w:tcW w:w="459" w:type="pct"/>
            <w:vAlign w:val="center"/>
          </w:tcPr>
          <w:p w:rsidR="003A04FD" w:rsidRDefault="003A04FD">
            <w:pPr>
              <w:jc w:val="center"/>
            </w:pPr>
            <w:r>
              <w:rPr>
                <w:rFonts w:ascii="Times New Roman" w:eastAsia="宋体" w:hAnsi="Times New Roman" w:cs="Times New Roman" w:hint="eastAsia"/>
              </w:rPr>
              <w:t>公明镇</w:t>
            </w:r>
          </w:p>
        </w:tc>
        <w:tc>
          <w:tcPr>
            <w:tcW w:w="1326" w:type="pct"/>
            <w:vAlign w:val="center"/>
          </w:tcPr>
          <w:p w:rsidR="003A04FD" w:rsidRDefault="003A04FD">
            <w:pPr>
              <w:jc w:val="center"/>
            </w:pPr>
            <w:r>
              <w:rPr>
                <w:rFonts w:ascii="Times New Roman" w:eastAsia="宋体" w:hAnsi="Times New Roman" w:cs="Times New Roman" w:hint="eastAsia"/>
              </w:rPr>
              <w:t>舞麒麟</w:t>
            </w:r>
          </w:p>
        </w:tc>
        <w:tc>
          <w:tcPr>
            <w:tcW w:w="2523" w:type="pct"/>
            <w:vAlign w:val="center"/>
          </w:tcPr>
          <w:p w:rsidR="003A04FD" w:rsidRDefault="003A04FD">
            <w:pPr>
              <w:jc w:val="center"/>
            </w:pPr>
            <w:r>
              <w:rPr>
                <w:rFonts w:ascii="Times New Roman" w:eastAsia="宋体" w:hAnsi="Times New Roman" w:cs="Times New Roman" w:hint="eastAsia"/>
              </w:rPr>
              <w:t>深圳市舞狮麒麟比赛获市二等奖</w:t>
            </w:r>
          </w:p>
        </w:tc>
        <w:tc>
          <w:tcPr>
            <w:tcW w:w="690"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公明镇</w:t>
            </w:r>
          </w:p>
        </w:tc>
        <w:tc>
          <w:tcPr>
            <w:tcW w:w="1326" w:type="pct"/>
            <w:vAlign w:val="center"/>
          </w:tcPr>
          <w:p w:rsidR="003A04FD" w:rsidRDefault="003A04FD">
            <w:pPr>
              <w:jc w:val="center"/>
            </w:pPr>
            <w:r>
              <w:rPr>
                <w:rFonts w:ascii="Times New Roman" w:eastAsia="宋体" w:hAnsi="Times New Roman" w:cs="Times New Roman" w:hint="eastAsia"/>
              </w:rPr>
              <w:t>舞醒狮《腾飞吧——深圳》</w:t>
            </w:r>
          </w:p>
        </w:tc>
        <w:tc>
          <w:tcPr>
            <w:tcW w:w="2523" w:type="pct"/>
            <w:vAlign w:val="center"/>
          </w:tcPr>
          <w:p w:rsidR="003A04FD" w:rsidRDefault="003A04FD">
            <w:pPr>
              <w:jc w:val="center"/>
            </w:pPr>
            <w:r>
              <w:rPr>
                <w:rFonts w:ascii="Times New Roman" w:eastAsia="宋体" w:hAnsi="Times New Roman" w:cs="Times New Roman" w:hint="eastAsia"/>
              </w:rPr>
              <w:t>深圳市舞龙舞醒狮麒麟获市二等奖</w:t>
            </w:r>
          </w:p>
        </w:tc>
        <w:tc>
          <w:tcPr>
            <w:tcW w:w="690"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老人曲艺协会</w:t>
            </w:r>
          </w:p>
        </w:tc>
        <w:tc>
          <w:tcPr>
            <w:tcW w:w="1326" w:type="pct"/>
            <w:vAlign w:val="center"/>
          </w:tcPr>
          <w:p w:rsidR="003A04FD" w:rsidRDefault="003A04FD">
            <w:pPr>
              <w:jc w:val="center"/>
            </w:pPr>
            <w:r>
              <w:rPr>
                <w:rFonts w:ascii="Times New Roman" w:eastAsia="宋体" w:hAnsi="Times New Roman" w:cs="Times New Roman" w:hint="eastAsia"/>
              </w:rPr>
              <w:t>粤曲《卧薪尝胆》</w:t>
            </w:r>
          </w:p>
        </w:tc>
        <w:tc>
          <w:tcPr>
            <w:tcW w:w="2523" w:type="pct"/>
            <w:vAlign w:val="center"/>
          </w:tcPr>
          <w:p w:rsidR="003A04FD" w:rsidRDefault="003A04FD">
            <w:pPr>
              <w:jc w:val="center"/>
            </w:pPr>
            <w:r>
              <w:rPr>
                <w:rFonts w:ascii="Times New Roman" w:eastAsia="宋体" w:hAnsi="Times New Roman" w:cs="Times New Roman" w:hint="eastAsia"/>
              </w:rPr>
              <w:t>深圳市“罗湖杯”粤曲大赛获市级优秀奖</w:t>
            </w:r>
          </w:p>
        </w:tc>
        <w:tc>
          <w:tcPr>
            <w:tcW w:w="690" w:type="pct"/>
            <w:vAlign w:val="center"/>
          </w:tcPr>
          <w:p w:rsidR="003A04FD" w:rsidRDefault="003A04FD">
            <w:pPr>
              <w:jc w:val="center"/>
            </w:pPr>
            <w:r>
              <w:rPr>
                <w:rFonts w:ascii="Times New Roman" w:eastAsia="宋体" w:hAnsi="Times New Roman" w:cs="Times New Roman" w:hint="eastAsia"/>
              </w:rPr>
              <w:t>2004</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公明文体中心</w:t>
            </w:r>
          </w:p>
        </w:tc>
        <w:tc>
          <w:tcPr>
            <w:tcW w:w="1326" w:type="pct"/>
            <w:vAlign w:val="center"/>
          </w:tcPr>
          <w:p w:rsidR="003A04FD" w:rsidRDefault="003A04FD">
            <w:pPr>
              <w:jc w:val="center"/>
            </w:pPr>
            <w:r>
              <w:rPr>
                <w:rFonts w:ascii="Times New Roman" w:eastAsia="宋体" w:hAnsi="Times New Roman" w:cs="Times New Roman" w:hint="eastAsia"/>
              </w:rPr>
              <w:t>舞蹈《红扇呈祥》</w:t>
            </w:r>
          </w:p>
        </w:tc>
        <w:tc>
          <w:tcPr>
            <w:tcW w:w="2523" w:type="pct"/>
            <w:vAlign w:val="center"/>
          </w:tcPr>
          <w:p w:rsidR="003A04FD" w:rsidRDefault="003A04FD">
            <w:pPr>
              <w:jc w:val="center"/>
            </w:pPr>
            <w:r>
              <w:rPr>
                <w:rFonts w:ascii="Times New Roman" w:eastAsia="宋体" w:hAnsi="Times New Roman" w:cs="Times New Roman" w:hint="eastAsia"/>
              </w:rPr>
              <w:t>深圳市第六届鹏城金秋社区文化艺术节之群众舞蹈比赛获市表演奖</w:t>
            </w:r>
          </w:p>
        </w:tc>
        <w:tc>
          <w:tcPr>
            <w:tcW w:w="690" w:type="pct"/>
            <w:vAlign w:val="center"/>
          </w:tcPr>
          <w:p w:rsidR="003A04FD" w:rsidRDefault="003A04FD">
            <w:pPr>
              <w:jc w:val="center"/>
            </w:pPr>
            <w:r>
              <w:rPr>
                <w:rFonts w:ascii="Times New Roman" w:eastAsia="宋体" w:hAnsi="Times New Roman" w:cs="Times New Roman" w:hint="eastAsia"/>
              </w:rPr>
              <w:t>2003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公明文体中心</w:t>
            </w:r>
          </w:p>
        </w:tc>
        <w:tc>
          <w:tcPr>
            <w:tcW w:w="1326" w:type="pct"/>
            <w:vAlign w:val="center"/>
          </w:tcPr>
          <w:p w:rsidR="003A04FD" w:rsidRDefault="003A04FD">
            <w:pPr>
              <w:jc w:val="center"/>
            </w:pPr>
            <w:r>
              <w:rPr>
                <w:rFonts w:ascii="Times New Roman" w:eastAsia="宋体" w:hAnsi="Times New Roman" w:cs="Times New Roman" w:hint="eastAsia"/>
              </w:rPr>
              <w:t>舞蹈《红扇呈祥》</w:t>
            </w:r>
          </w:p>
        </w:tc>
        <w:tc>
          <w:tcPr>
            <w:tcW w:w="2523" w:type="pct"/>
            <w:vAlign w:val="center"/>
          </w:tcPr>
          <w:p w:rsidR="003A04FD" w:rsidRDefault="003A04FD">
            <w:pPr>
              <w:jc w:val="center"/>
            </w:pPr>
            <w:r>
              <w:rPr>
                <w:rFonts w:ascii="Times New Roman" w:eastAsia="宋体" w:hAnsi="Times New Roman" w:cs="Times New Roman" w:hint="eastAsia"/>
              </w:rPr>
              <w:t>深圳市第六届鹏城金秋社区文化艺术节之外来劳务工文艺调演获市节目一等奖</w:t>
            </w:r>
          </w:p>
        </w:tc>
        <w:tc>
          <w:tcPr>
            <w:tcW w:w="690" w:type="pct"/>
            <w:vAlign w:val="center"/>
          </w:tcPr>
          <w:p w:rsidR="003A04FD" w:rsidRDefault="003A04FD">
            <w:pPr>
              <w:jc w:val="center"/>
            </w:pPr>
            <w:r>
              <w:rPr>
                <w:rFonts w:ascii="Times New Roman" w:eastAsia="宋体" w:hAnsi="Times New Roman" w:cs="Times New Roman" w:hint="eastAsia"/>
              </w:rPr>
              <w:t>2003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w:t>
            </w:r>
          </w:p>
        </w:tc>
      </w:tr>
      <w:tr w:rsidR="003A04FD">
        <w:trPr>
          <w:trHeight w:val="539"/>
        </w:trPr>
        <w:tc>
          <w:tcPr>
            <w:tcW w:w="459" w:type="pct"/>
            <w:vAlign w:val="center"/>
          </w:tcPr>
          <w:p w:rsidR="003A04FD" w:rsidRDefault="003A04FD">
            <w:pPr>
              <w:jc w:val="center"/>
            </w:pPr>
            <w:r>
              <w:rPr>
                <w:rFonts w:ascii="Times New Roman" w:eastAsia="宋体" w:hAnsi="Times New Roman" w:cs="Times New Roman" w:hint="eastAsia"/>
              </w:rPr>
              <w:t>公明文体中心</w:t>
            </w:r>
          </w:p>
        </w:tc>
        <w:tc>
          <w:tcPr>
            <w:tcW w:w="1326" w:type="pct"/>
            <w:vAlign w:val="center"/>
          </w:tcPr>
          <w:p w:rsidR="003A04FD" w:rsidRDefault="003A04FD">
            <w:pPr>
              <w:jc w:val="center"/>
            </w:pPr>
            <w:r>
              <w:rPr>
                <w:rFonts w:ascii="Times New Roman" w:eastAsia="宋体" w:hAnsi="Times New Roman" w:cs="Times New Roman" w:hint="eastAsia"/>
              </w:rPr>
              <w:t>器乐《诉一说昆邑行有感》</w:t>
            </w:r>
          </w:p>
        </w:tc>
        <w:tc>
          <w:tcPr>
            <w:tcW w:w="2523" w:type="pct"/>
            <w:vAlign w:val="center"/>
          </w:tcPr>
          <w:p w:rsidR="003A04FD" w:rsidRDefault="003A04FD">
            <w:pPr>
              <w:jc w:val="center"/>
            </w:pPr>
            <w:r>
              <w:rPr>
                <w:rFonts w:ascii="Times New Roman" w:eastAsia="宋体" w:hAnsi="Times New Roman" w:cs="Times New Roman" w:hint="eastAsia"/>
              </w:rPr>
              <w:t>深圳市第六届鹏城金秋社区文化艺术节之群众音乐比赛（器乐）获市银奖</w:t>
            </w:r>
          </w:p>
        </w:tc>
        <w:tc>
          <w:tcPr>
            <w:tcW w:w="690" w:type="pct"/>
            <w:vAlign w:val="center"/>
          </w:tcPr>
          <w:p w:rsidR="003A04FD" w:rsidRDefault="003A04FD">
            <w:pPr>
              <w:jc w:val="center"/>
            </w:pPr>
            <w:r>
              <w:rPr>
                <w:rFonts w:ascii="Times New Roman" w:eastAsia="宋体" w:hAnsi="Times New Roman" w:cs="Times New Roman" w:hint="eastAsia"/>
              </w:rPr>
              <w:t>2003</w:t>
            </w:r>
            <w:r>
              <w:rPr>
                <w:rFonts w:ascii="Times New Roman" w:eastAsia="宋体" w:hAnsi="Times New Roman" w:cs="Times New Roman" w:hint="eastAsia"/>
              </w:rPr>
              <w:t>年</w:t>
            </w:r>
            <w:r>
              <w:rPr>
                <w:rFonts w:ascii="Times New Roman" w:eastAsia="宋体" w:hAnsi="Times New Roman" w:cs="Times New Roman" w:hint="eastAsia"/>
              </w:rPr>
              <w:t>11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陈昌云</w:t>
            </w:r>
          </w:p>
        </w:tc>
        <w:tc>
          <w:tcPr>
            <w:tcW w:w="1326" w:type="pct"/>
            <w:vAlign w:val="center"/>
          </w:tcPr>
          <w:p w:rsidR="003A04FD" w:rsidRDefault="003A04FD">
            <w:pPr>
              <w:jc w:val="center"/>
            </w:pPr>
            <w:r>
              <w:rPr>
                <w:rFonts w:ascii="Times New Roman" w:eastAsia="宋体" w:hAnsi="Times New Roman" w:cs="Times New Roman" w:hint="eastAsia"/>
              </w:rPr>
              <w:t>《打工族精神文化生活的要求与对策》</w:t>
            </w:r>
          </w:p>
        </w:tc>
        <w:tc>
          <w:tcPr>
            <w:tcW w:w="2523"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年度深圳市群众文化理论研讨会获人选奖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12</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陈昌云</w:t>
            </w:r>
          </w:p>
        </w:tc>
        <w:tc>
          <w:tcPr>
            <w:tcW w:w="1326" w:type="pct"/>
            <w:vAlign w:val="center"/>
          </w:tcPr>
          <w:p w:rsidR="003A04FD" w:rsidRDefault="003A04FD">
            <w:pPr>
              <w:jc w:val="center"/>
            </w:pPr>
            <w:r>
              <w:rPr>
                <w:rFonts w:ascii="Times New Roman" w:eastAsia="宋体" w:hAnsi="Times New Roman" w:cs="Times New Roman" w:hint="eastAsia"/>
              </w:rPr>
              <w:t>《深圳特区特级文化站的现状分析与发展思路》</w:t>
            </w:r>
          </w:p>
        </w:tc>
        <w:tc>
          <w:tcPr>
            <w:tcW w:w="2523" w:type="pct"/>
            <w:vAlign w:val="center"/>
          </w:tcPr>
          <w:p w:rsidR="003A04FD" w:rsidRDefault="003A04FD">
            <w:pPr>
              <w:jc w:val="center"/>
            </w:pPr>
            <w:r>
              <w:rPr>
                <w:rFonts w:ascii="Times New Roman" w:eastAsia="宋体" w:hAnsi="Times New Roman" w:cs="Times New Roman" w:hint="eastAsia"/>
              </w:rPr>
              <w:t>深圳市</w:t>
            </w:r>
            <w:r>
              <w:rPr>
                <w:rFonts w:ascii="Times New Roman" w:eastAsia="宋体" w:hAnsi="Times New Roman" w:cs="Times New Roman" w:hint="eastAsia"/>
              </w:rPr>
              <w:t>2001</w:t>
            </w:r>
            <w:r>
              <w:rPr>
                <w:rFonts w:ascii="Times New Roman" w:eastAsia="宋体" w:hAnsi="Times New Roman" w:cs="Times New Roman" w:hint="eastAsia"/>
              </w:rPr>
              <w:t>年度群众文化论文评选获三等奖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麦国荣</w:t>
            </w:r>
          </w:p>
        </w:tc>
        <w:tc>
          <w:tcPr>
            <w:tcW w:w="1326" w:type="pct"/>
            <w:vAlign w:val="center"/>
          </w:tcPr>
          <w:p w:rsidR="003A04FD" w:rsidRDefault="003A04FD">
            <w:pPr>
              <w:jc w:val="center"/>
            </w:pPr>
            <w:r>
              <w:rPr>
                <w:rFonts w:ascii="Times New Roman" w:eastAsia="宋体" w:hAnsi="Times New Roman" w:cs="Times New Roman" w:hint="eastAsia"/>
              </w:rPr>
              <w:t>摄影</w:t>
            </w:r>
          </w:p>
        </w:tc>
        <w:tc>
          <w:tcPr>
            <w:tcW w:w="2523" w:type="pct"/>
            <w:vAlign w:val="center"/>
          </w:tcPr>
          <w:p w:rsidR="003A04FD" w:rsidRDefault="003A04FD">
            <w:pPr>
              <w:jc w:val="center"/>
            </w:pPr>
            <w:r>
              <w:rPr>
                <w:rFonts w:ascii="Times New Roman" w:eastAsia="宋体" w:hAnsi="Times New Roman" w:cs="Times New Roman" w:hint="eastAsia"/>
              </w:rPr>
              <w:t>获市优秀奖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李政</w:t>
            </w:r>
          </w:p>
        </w:tc>
        <w:tc>
          <w:tcPr>
            <w:tcW w:w="1326" w:type="pct"/>
            <w:vAlign w:val="center"/>
          </w:tcPr>
          <w:p w:rsidR="003A04FD" w:rsidRDefault="003A04FD">
            <w:pPr>
              <w:jc w:val="center"/>
            </w:pPr>
            <w:r>
              <w:rPr>
                <w:rFonts w:ascii="Times New Roman" w:eastAsia="宋体" w:hAnsi="Times New Roman" w:cs="Times New Roman" w:hint="eastAsia"/>
              </w:rPr>
              <w:t>摄影</w:t>
            </w:r>
          </w:p>
        </w:tc>
        <w:tc>
          <w:tcPr>
            <w:tcW w:w="2523" w:type="pct"/>
            <w:vAlign w:val="center"/>
          </w:tcPr>
          <w:p w:rsidR="003A04FD" w:rsidRDefault="003A04FD">
            <w:pPr>
              <w:jc w:val="center"/>
            </w:pPr>
            <w:r>
              <w:rPr>
                <w:rFonts w:ascii="Times New Roman" w:eastAsia="宋体" w:hAnsi="Times New Roman" w:cs="Times New Roman" w:hint="eastAsia"/>
              </w:rPr>
              <w:t>获市优秀奖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曾志坚</w:t>
            </w:r>
          </w:p>
        </w:tc>
        <w:tc>
          <w:tcPr>
            <w:tcW w:w="1326" w:type="pct"/>
            <w:vAlign w:val="center"/>
          </w:tcPr>
          <w:p w:rsidR="003A04FD" w:rsidRDefault="003A04FD">
            <w:pPr>
              <w:jc w:val="center"/>
            </w:pPr>
            <w:r>
              <w:rPr>
                <w:rFonts w:ascii="Times New Roman" w:eastAsia="宋体" w:hAnsi="Times New Roman" w:cs="Times New Roman" w:hint="eastAsia"/>
              </w:rPr>
              <w:t>摄影《深圳之夜》</w:t>
            </w:r>
          </w:p>
        </w:tc>
        <w:tc>
          <w:tcPr>
            <w:tcW w:w="2523" w:type="pct"/>
            <w:vAlign w:val="center"/>
          </w:tcPr>
          <w:p w:rsidR="003A04FD" w:rsidRDefault="003A04FD">
            <w:pPr>
              <w:jc w:val="center"/>
            </w:pPr>
            <w:r>
              <w:rPr>
                <w:rFonts w:ascii="Times New Roman" w:eastAsia="宋体" w:hAnsi="Times New Roman" w:cs="Times New Roman" w:hint="eastAsia"/>
              </w:rPr>
              <w:t>获市铜奖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李政</w:t>
            </w:r>
          </w:p>
        </w:tc>
        <w:tc>
          <w:tcPr>
            <w:tcW w:w="1326" w:type="pct"/>
            <w:vAlign w:val="center"/>
          </w:tcPr>
          <w:p w:rsidR="003A04FD" w:rsidRDefault="003A04FD">
            <w:pPr>
              <w:jc w:val="center"/>
            </w:pPr>
            <w:r>
              <w:rPr>
                <w:rFonts w:ascii="Times New Roman" w:eastAsia="宋体" w:hAnsi="Times New Roman" w:cs="Times New Roman" w:hint="eastAsia"/>
              </w:rPr>
              <w:t>摄影《雪牧》</w:t>
            </w:r>
          </w:p>
        </w:tc>
        <w:tc>
          <w:tcPr>
            <w:tcW w:w="2523" w:type="pct"/>
            <w:vAlign w:val="center"/>
          </w:tcPr>
          <w:p w:rsidR="003A04FD" w:rsidRDefault="003A04FD">
            <w:pPr>
              <w:jc w:val="center"/>
            </w:pPr>
            <w:r>
              <w:rPr>
                <w:rFonts w:ascii="Times New Roman" w:eastAsia="宋体" w:hAnsi="Times New Roman" w:cs="Times New Roman" w:hint="eastAsia"/>
              </w:rPr>
              <w:t>国家奖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李政</w:t>
            </w:r>
          </w:p>
        </w:tc>
        <w:tc>
          <w:tcPr>
            <w:tcW w:w="1326" w:type="pct"/>
            <w:vAlign w:val="center"/>
          </w:tcPr>
          <w:p w:rsidR="003A04FD" w:rsidRDefault="003A04FD">
            <w:pPr>
              <w:jc w:val="center"/>
            </w:pPr>
            <w:r>
              <w:rPr>
                <w:rFonts w:ascii="Times New Roman" w:eastAsia="宋体" w:hAnsi="Times New Roman" w:cs="Times New Roman" w:hint="eastAsia"/>
              </w:rPr>
              <w:t>摄影《雪中牧羊》</w:t>
            </w:r>
          </w:p>
        </w:tc>
        <w:tc>
          <w:tcPr>
            <w:tcW w:w="2523" w:type="pct"/>
            <w:vAlign w:val="center"/>
          </w:tcPr>
          <w:p w:rsidR="003A04FD" w:rsidRDefault="003A04FD">
            <w:pPr>
              <w:jc w:val="center"/>
            </w:pPr>
            <w:r>
              <w:rPr>
                <w:rFonts w:ascii="Times New Roman" w:eastAsia="宋体" w:hAnsi="Times New Roman" w:cs="Times New Roman" w:hint="eastAsia"/>
              </w:rPr>
              <w:t>省级奖</w:t>
            </w:r>
          </w:p>
        </w:tc>
        <w:tc>
          <w:tcPr>
            <w:tcW w:w="690" w:type="pct"/>
            <w:vAlign w:val="center"/>
          </w:tcPr>
          <w:p w:rsidR="003A04FD" w:rsidRDefault="003A04FD">
            <w:pPr>
              <w:jc w:val="center"/>
            </w:pPr>
            <w:r>
              <w:rPr>
                <w:rFonts w:ascii="Times New Roman" w:eastAsia="宋体" w:hAnsi="Times New Roman" w:cs="Times New Roman" w:hint="eastAsia"/>
              </w:rPr>
              <w:t>2002</w:t>
            </w:r>
            <w:r>
              <w:rPr>
                <w:rFonts w:ascii="Times New Roman" w:eastAsia="宋体" w:hAnsi="Times New Roman" w:cs="Times New Roman" w:hint="eastAsia"/>
              </w:rPr>
              <w:t>年</w:t>
            </w:r>
            <w:r>
              <w:rPr>
                <w:rFonts w:ascii="Times New Roman" w:eastAsia="宋体" w:hAnsi="Times New Roman" w:cs="Times New Roman" w:hint="eastAsia"/>
              </w:rPr>
              <w:t>1</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李政</w:t>
            </w:r>
          </w:p>
        </w:tc>
        <w:tc>
          <w:tcPr>
            <w:tcW w:w="1326" w:type="pct"/>
            <w:vAlign w:val="center"/>
          </w:tcPr>
          <w:p w:rsidR="003A04FD" w:rsidRDefault="003A04FD">
            <w:pPr>
              <w:jc w:val="center"/>
            </w:pPr>
            <w:r>
              <w:rPr>
                <w:rFonts w:ascii="Times New Roman" w:eastAsia="宋体" w:hAnsi="Times New Roman" w:cs="Times New Roman" w:hint="eastAsia"/>
              </w:rPr>
              <w:t>摄影</w:t>
            </w:r>
          </w:p>
        </w:tc>
        <w:tc>
          <w:tcPr>
            <w:tcW w:w="2523" w:type="pct"/>
            <w:vAlign w:val="center"/>
          </w:tcPr>
          <w:p w:rsidR="003A04FD" w:rsidRDefault="003A04FD">
            <w:pPr>
              <w:jc w:val="center"/>
            </w:pPr>
            <w:r>
              <w:rPr>
                <w:rFonts w:ascii="Times New Roman" w:eastAsia="宋体" w:hAnsi="Times New Roman" w:cs="Times New Roman" w:hint="eastAsia"/>
              </w:rPr>
              <w:t>深圳市第五届鹏城金秋艺术节获市铜奖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刘然妙</w:t>
            </w:r>
          </w:p>
        </w:tc>
        <w:tc>
          <w:tcPr>
            <w:tcW w:w="1326" w:type="pct"/>
            <w:vAlign w:val="center"/>
          </w:tcPr>
          <w:p w:rsidR="003A04FD" w:rsidRDefault="003A04FD">
            <w:pPr>
              <w:jc w:val="center"/>
            </w:pPr>
            <w:r>
              <w:rPr>
                <w:rFonts w:ascii="Times New Roman" w:eastAsia="宋体" w:hAnsi="Times New Roman" w:cs="Times New Roman" w:hint="eastAsia"/>
              </w:rPr>
              <w:t>美术</w:t>
            </w:r>
          </w:p>
        </w:tc>
        <w:tc>
          <w:tcPr>
            <w:tcW w:w="2523" w:type="pct"/>
            <w:vAlign w:val="center"/>
          </w:tcPr>
          <w:p w:rsidR="003A04FD" w:rsidRDefault="003A04FD">
            <w:pPr>
              <w:jc w:val="center"/>
            </w:pPr>
            <w:r>
              <w:rPr>
                <w:rFonts w:ascii="Times New Roman" w:eastAsia="宋体" w:hAnsi="Times New Roman" w:cs="Times New Roman" w:hint="eastAsia"/>
              </w:rPr>
              <w:t>深圳市第五届鹏城金秋艺术节获市入围奖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陈二泉</w:t>
            </w:r>
          </w:p>
        </w:tc>
        <w:tc>
          <w:tcPr>
            <w:tcW w:w="1326" w:type="pct"/>
            <w:vAlign w:val="center"/>
          </w:tcPr>
          <w:p w:rsidR="003A04FD" w:rsidRDefault="003A04FD">
            <w:pPr>
              <w:jc w:val="center"/>
            </w:pPr>
            <w:r>
              <w:rPr>
                <w:rFonts w:ascii="Times New Roman" w:eastAsia="宋体" w:hAnsi="Times New Roman" w:cs="Times New Roman" w:hint="eastAsia"/>
              </w:rPr>
              <w:t>书法</w:t>
            </w:r>
          </w:p>
        </w:tc>
        <w:tc>
          <w:tcPr>
            <w:tcW w:w="2523" w:type="pct"/>
            <w:vAlign w:val="center"/>
          </w:tcPr>
          <w:p w:rsidR="003A04FD" w:rsidRDefault="003A04FD">
            <w:pPr>
              <w:jc w:val="center"/>
            </w:pPr>
            <w:r>
              <w:rPr>
                <w:rFonts w:ascii="Times New Roman" w:eastAsia="宋体" w:hAnsi="Times New Roman" w:cs="Times New Roman" w:hint="eastAsia"/>
              </w:rPr>
              <w:t>深圳市第五届鹏城金秋艺术节获市入围奖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肖国华</w:t>
            </w:r>
          </w:p>
        </w:tc>
        <w:tc>
          <w:tcPr>
            <w:tcW w:w="1326" w:type="pct"/>
            <w:vAlign w:val="center"/>
          </w:tcPr>
          <w:p w:rsidR="003A04FD" w:rsidRDefault="003A04FD">
            <w:pPr>
              <w:jc w:val="center"/>
            </w:pPr>
            <w:r>
              <w:rPr>
                <w:rFonts w:ascii="Times New Roman" w:eastAsia="宋体" w:hAnsi="Times New Roman" w:cs="Times New Roman" w:hint="eastAsia"/>
              </w:rPr>
              <w:t>书法</w:t>
            </w:r>
          </w:p>
        </w:tc>
        <w:tc>
          <w:tcPr>
            <w:tcW w:w="2523" w:type="pct"/>
            <w:vAlign w:val="center"/>
          </w:tcPr>
          <w:p w:rsidR="003A04FD" w:rsidRDefault="003A04FD">
            <w:pPr>
              <w:jc w:val="center"/>
            </w:pPr>
            <w:r>
              <w:rPr>
                <w:rFonts w:ascii="Times New Roman" w:eastAsia="宋体" w:hAnsi="Times New Roman" w:cs="Times New Roman" w:hint="eastAsia"/>
              </w:rPr>
              <w:t>深圳市第五届鹏城金秋艺术节获市铜奖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马思忠</w:t>
            </w:r>
          </w:p>
        </w:tc>
        <w:tc>
          <w:tcPr>
            <w:tcW w:w="1326" w:type="pct"/>
            <w:vAlign w:val="center"/>
          </w:tcPr>
          <w:p w:rsidR="003A04FD" w:rsidRDefault="003A04FD">
            <w:pPr>
              <w:jc w:val="center"/>
            </w:pPr>
            <w:r>
              <w:rPr>
                <w:rFonts w:ascii="Times New Roman" w:eastAsia="宋体" w:hAnsi="Times New Roman" w:cs="Times New Roman" w:hint="eastAsia"/>
              </w:rPr>
              <w:t>书法</w:t>
            </w:r>
          </w:p>
        </w:tc>
        <w:tc>
          <w:tcPr>
            <w:tcW w:w="2523" w:type="pct"/>
            <w:vAlign w:val="center"/>
          </w:tcPr>
          <w:p w:rsidR="003A04FD" w:rsidRDefault="003A04FD">
            <w:pPr>
              <w:jc w:val="center"/>
            </w:pPr>
            <w:r>
              <w:rPr>
                <w:rFonts w:ascii="Times New Roman" w:eastAsia="宋体" w:hAnsi="Times New Roman" w:cs="Times New Roman" w:hint="eastAsia"/>
              </w:rPr>
              <w:t>深圳市第五届鹏城金秋艺术节获市金奖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r>
              <w:rPr>
                <w:rFonts w:ascii="Times New Roman" w:eastAsia="宋体" w:hAnsi="Times New Roman" w:cs="Times New Roman" w:hint="eastAsia"/>
              </w:rPr>
              <w:t>田阿玲</w:t>
            </w:r>
          </w:p>
        </w:tc>
        <w:tc>
          <w:tcPr>
            <w:tcW w:w="1326" w:type="pct"/>
            <w:vAlign w:val="center"/>
          </w:tcPr>
          <w:p w:rsidR="003A04FD" w:rsidRDefault="003A04FD">
            <w:pPr>
              <w:jc w:val="center"/>
            </w:pPr>
            <w:r>
              <w:rPr>
                <w:rFonts w:ascii="Times New Roman" w:eastAsia="宋体" w:hAnsi="Times New Roman" w:cs="Times New Roman" w:hint="eastAsia"/>
              </w:rPr>
              <w:t>创作</w:t>
            </w:r>
          </w:p>
        </w:tc>
        <w:tc>
          <w:tcPr>
            <w:tcW w:w="2523" w:type="pct"/>
            <w:vAlign w:val="center"/>
          </w:tcPr>
          <w:p w:rsidR="003A04FD" w:rsidRDefault="003A04FD">
            <w:pPr>
              <w:jc w:val="center"/>
            </w:pPr>
            <w:r>
              <w:rPr>
                <w:rFonts w:ascii="Times New Roman" w:eastAsia="宋体" w:hAnsi="Times New Roman" w:cs="Times New Roman" w:hint="eastAsia"/>
              </w:rPr>
              <w:t>深圳市企业文艺调演获市优秀创作奖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r w:rsidR="003A04FD">
        <w:tc>
          <w:tcPr>
            <w:tcW w:w="459" w:type="pct"/>
            <w:vAlign w:val="center"/>
          </w:tcPr>
          <w:p w:rsidR="003A04FD" w:rsidRDefault="003A04FD">
            <w:pPr>
              <w:jc w:val="center"/>
            </w:pPr>
          </w:p>
        </w:tc>
        <w:tc>
          <w:tcPr>
            <w:tcW w:w="1326" w:type="pct"/>
            <w:vAlign w:val="center"/>
          </w:tcPr>
          <w:p w:rsidR="003A04FD" w:rsidRDefault="003A04FD">
            <w:pPr>
              <w:jc w:val="center"/>
            </w:pPr>
            <w:r>
              <w:rPr>
                <w:rFonts w:ascii="Times New Roman" w:eastAsia="宋体" w:hAnsi="Times New Roman" w:cs="Times New Roman" w:hint="eastAsia"/>
              </w:rPr>
              <w:t>节目表演</w:t>
            </w:r>
          </w:p>
        </w:tc>
        <w:tc>
          <w:tcPr>
            <w:tcW w:w="2523" w:type="pct"/>
            <w:vAlign w:val="center"/>
          </w:tcPr>
          <w:p w:rsidR="003A04FD" w:rsidRDefault="003A04FD">
            <w:pPr>
              <w:jc w:val="center"/>
            </w:pPr>
            <w:r>
              <w:rPr>
                <w:rFonts w:ascii="Times New Roman" w:eastAsia="宋体" w:hAnsi="Times New Roman" w:cs="Times New Roman" w:hint="eastAsia"/>
              </w:rPr>
              <w:t>深圳市企业文艺调演获市节目表演奖</w:t>
            </w:r>
          </w:p>
        </w:tc>
        <w:tc>
          <w:tcPr>
            <w:tcW w:w="690" w:type="pct"/>
            <w:vAlign w:val="center"/>
          </w:tcPr>
          <w:p w:rsidR="003A04FD" w:rsidRDefault="003A04FD">
            <w:pPr>
              <w:jc w:val="center"/>
            </w:pPr>
            <w:r>
              <w:rPr>
                <w:rFonts w:ascii="Times New Roman" w:eastAsia="宋体" w:hAnsi="Times New Roman" w:cs="Times New Roman" w:hint="eastAsia"/>
              </w:rPr>
              <w:t>2001</w:t>
            </w:r>
            <w:r>
              <w:rPr>
                <w:rFonts w:ascii="Times New Roman" w:eastAsia="宋体" w:hAnsi="Times New Roman" w:cs="Times New Roman" w:hint="eastAsia"/>
              </w:rPr>
              <w:t>年</w:t>
            </w:r>
            <w:r>
              <w:rPr>
                <w:rFonts w:ascii="Times New Roman" w:eastAsia="宋体" w:hAnsi="Times New Roman" w:cs="Times New Roman" w:hint="eastAsia"/>
              </w:rPr>
              <w:t>10</w:t>
            </w:r>
            <w:r>
              <w:rPr>
                <w:rFonts w:ascii="Times New Roman" w:eastAsia="宋体" w:hAnsi="Times New Roman" w:cs="Times New Roman" w:hint="eastAsia"/>
              </w:rPr>
              <w:t>月</w:t>
            </w:r>
          </w:p>
        </w:tc>
      </w:tr>
    </w:tbl>
    <w:p w:rsidR="003A04FD" w:rsidRDefault="003A04FD">
      <w:pPr>
        <w:jc w:val="center"/>
        <w:rPr>
          <w:rFonts w:ascii="Times New Roman" w:eastAsia="宋体" w:hAnsi="Times New Roman" w:cs="Times New Roman"/>
          <w:sz w:val="20"/>
          <w:szCs w:val="20"/>
        </w:rPr>
      </w:pPr>
    </w:p>
    <w:p w:rsidR="003A04FD" w:rsidRDefault="003A04FD">
      <w:pPr>
        <w:spacing w:line="360" w:lineRule="auto"/>
        <w:jc w:val="center"/>
        <w:outlineLvl w:val="2"/>
        <w:rPr>
          <w:rFonts w:ascii="Times New Roman" w:eastAsia="宋体" w:hAnsi="Times New Roman" w:cs="Times New Roman"/>
          <w:b/>
          <w:bCs/>
          <w:sz w:val="32"/>
          <w:szCs w:val="32"/>
        </w:rPr>
      </w:pPr>
      <w:bookmarkStart w:id="3" w:name="_Toc15823"/>
      <w:r>
        <w:rPr>
          <w:rFonts w:ascii="Times New Roman" w:eastAsia="宋体" w:hAnsi="Times New Roman" w:cs="Times New Roman" w:hint="eastAsia"/>
          <w:b/>
          <w:bCs/>
          <w:sz w:val="32"/>
          <w:szCs w:val="32"/>
        </w:rPr>
        <w:t>第四节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姓氏文化</w:t>
      </w:r>
      <w:bookmarkEnd w:id="3"/>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概述</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据</w:t>
      </w:r>
      <w:r>
        <w:rPr>
          <w:rFonts w:ascii="Times New Roman" w:hAnsi="Times New Roman" w:hint="eastAsia"/>
          <w:szCs w:val="21"/>
        </w:rPr>
        <w:t>2000</w:t>
      </w:r>
      <w:r>
        <w:rPr>
          <w:rFonts w:ascii="Times New Roman" w:hAnsi="Times New Roman" w:hint="eastAsia"/>
          <w:szCs w:val="21"/>
        </w:rPr>
        <w:t>年公明镇人口普查，全镇总户数</w:t>
      </w:r>
      <w:r>
        <w:rPr>
          <w:rFonts w:ascii="Times New Roman" w:hAnsi="Times New Roman" w:hint="eastAsia"/>
          <w:szCs w:val="21"/>
        </w:rPr>
        <w:t>82074</w:t>
      </w:r>
      <w:r>
        <w:rPr>
          <w:rFonts w:ascii="Times New Roman" w:hAnsi="Times New Roman" w:hint="eastAsia"/>
          <w:szCs w:val="21"/>
        </w:rPr>
        <w:t>户，人口</w:t>
      </w:r>
      <w:r>
        <w:rPr>
          <w:rFonts w:ascii="Times New Roman" w:hAnsi="Times New Roman" w:hint="eastAsia"/>
          <w:szCs w:val="21"/>
        </w:rPr>
        <w:t>299551</w:t>
      </w:r>
      <w:r>
        <w:rPr>
          <w:rFonts w:ascii="Times New Roman" w:hAnsi="Times New Roman" w:hint="eastAsia"/>
          <w:szCs w:val="21"/>
        </w:rPr>
        <w:t>人，其中男</w:t>
      </w:r>
      <w:r>
        <w:rPr>
          <w:rFonts w:ascii="Times New Roman" w:hAnsi="Times New Roman" w:hint="eastAsia"/>
          <w:szCs w:val="21"/>
        </w:rPr>
        <w:t>150783</w:t>
      </w:r>
      <w:r>
        <w:rPr>
          <w:rFonts w:ascii="Times New Roman" w:hAnsi="Times New Roman" w:hint="eastAsia"/>
          <w:szCs w:val="21"/>
        </w:rPr>
        <w:t>人，女</w:t>
      </w:r>
      <w:r>
        <w:rPr>
          <w:rFonts w:ascii="Times New Roman" w:hAnsi="Times New Roman" w:hint="eastAsia"/>
          <w:szCs w:val="21"/>
        </w:rPr>
        <w:t>1487683</w:t>
      </w:r>
      <w:r>
        <w:rPr>
          <w:rFonts w:ascii="Times New Roman" w:hAnsi="Times New Roman" w:hint="eastAsia"/>
          <w:szCs w:val="21"/>
        </w:rPr>
        <w:t>人；</w:t>
      </w:r>
      <w:r>
        <w:rPr>
          <w:rFonts w:ascii="Times New Roman" w:hAnsi="Times New Roman" w:hint="eastAsia"/>
          <w:szCs w:val="21"/>
        </w:rPr>
        <w:t>2004</w:t>
      </w:r>
      <w:r>
        <w:rPr>
          <w:rFonts w:ascii="Times New Roman" w:hAnsi="Times New Roman" w:hint="eastAsia"/>
          <w:szCs w:val="21"/>
        </w:rPr>
        <w:t>年统计数字：全镇总人口</w:t>
      </w:r>
      <w:r>
        <w:rPr>
          <w:rFonts w:ascii="Times New Roman" w:hAnsi="Times New Roman" w:hint="eastAsia"/>
          <w:szCs w:val="21"/>
        </w:rPr>
        <w:t>435403</w:t>
      </w:r>
      <w:r>
        <w:rPr>
          <w:rFonts w:ascii="Times New Roman" w:hAnsi="Times New Roman" w:hint="eastAsia"/>
          <w:szCs w:val="21"/>
        </w:rPr>
        <w:t>人，其中户籍人口</w:t>
      </w:r>
      <w:r>
        <w:rPr>
          <w:rFonts w:ascii="Times New Roman" w:hAnsi="Times New Roman" w:hint="eastAsia"/>
          <w:szCs w:val="21"/>
        </w:rPr>
        <w:t>21363</w:t>
      </w:r>
      <w:r>
        <w:rPr>
          <w:rFonts w:ascii="Times New Roman" w:hAnsi="Times New Roman" w:hint="eastAsia"/>
          <w:szCs w:val="21"/>
        </w:rPr>
        <w:t>人，外来人口</w:t>
      </w:r>
      <w:r>
        <w:rPr>
          <w:rFonts w:ascii="Times New Roman" w:hAnsi="Times New Roman" w:hint="eastAsia"/>
          <w:szCs w:val="21"/>
        </w:rPr>
        <w:t>414040</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2000</w:t>
      </w:r>
      <w:r>
        <w:rPr>
          <w:rFonts w:ascii="Times New Roman" w:hAnsi="Times New Roman" w:hint="eastAsia"/>
          <w:szCs w:val="21"/>
        </w:rPr>
        <w:t>年统计的人口总数</w:t>
      </w:r>
      <w:r>
        <w:rPr>
          <w:rFonts w:ascii="Times New Roman" w:hAnsi="Times New Roman" w:hint="eastAsia"/>
          <w:szCs w:val="21"/>
        </w:rPr>
        <w:t>299551</w:t>
      </w:r>
      <w:r>
        <w:rPr>
          <w:rFonts w:ascii="Times New Roman" w:hAnsi="Times New Roman" w:hint="eastAsia"/>
          <w:szCs w:val="21"/>
        </w:rPr>
        <w:t>人中，汉族</w:t>
      </w:r>
      <w:r>
        <w:rPr>
          <w:rFonts w:ascii="Times New Roman" w:hAnsi="Times New Roman" w:hint="eastAsia"/>
          <w:szCs w:val="21"/>
        </w:rPr>
        <w:t>273960</w:t>
      </w:r>
      <w:r>
        <w:rPr>
          <w:rFonts w:ascii="Times New Roman" w:hAnsi="Times New Roman" w:hint="eastAsia"/>
          <w:szCs w:val="21"/>
        </w:rPr>
        <w:t>人，占全镇总人口的绝大部分。汉族以外还有壮族</w:t>
      </w:r>
      <w:r>
        <w:rPr>
          <w:rFonts w:ascii="Times New Roman" w:hAnsi="Times New Roman" w:hint="eastAsia"/>
          <w:szCs w:val="21"/>
        </w:rPr>
        <w:t>17630</w:t>
      </w:r>
      <w:r>
        <w:rPr>
          <w:rFonts w:ascii="Times New Roman" w:hAnsi="Times New Roman" w:hint="eastAsia"/>
          <w:szCs w:val="21"/>
        </w:rPr>
        <w:t>人，苗族</w:t>
      </w:r>
      <w:r>
        <w:rPr>
          <w:rFonts w:ascii="Times New Roman" w:hAnsi="Times New Roman" w:hint="eastAsia"/>
          <w:szCs w:val="21"/>
        </w:rPr>
        <w:t>3707</w:t>
      </w:r>
      <w:r>
        <w:rPr>
          <w:rFonts w:ascii="Times New Roman" w:hAnsi="Times New Roman" w:hint="eastAsia"/>
          <w:szCs w:val="21"/>
        </w:rPr>
        <w:t>人，土家族</w:t>
      </w:r>
      <w:r>
        <w:rPr>
          <w:rFonts w:ascii="Times New Roman" w:hAnsi="Times New Roman" w:hint="eastAsia"/>
          <w:szCs w:val="21"/>
        </w:rPr>
        <w:t>1189</w:t>
      </w:r>
      <w:r>
        <w:rPr>
          <w:rFonts w:ascii="Times New Roman" w:hAnsi="Times New Roman" w:hint="eastAsia"/>
          <w:szCs w:val="21"/>
        </w:rPr>
        <w:t>人，侗族</w:t>
      </w:r>
      <w:r>
        <w:rPr>
          <w:rFonts w:ascii="Times New Roman" w:hAnsi="Times New Roman" w:hint="eastAsia"/>
          <w:szCs w:val="21"/>
        </w:rPr>
        <w:t>916</w:t>
      </w:r>
      <w:r>
        <w:rPr>
          <w:rFonts w:ascii="Times New Roman" w:hAnsi="Times New Roman" w:hint="eastAsia"/>
          <w:szCs w:val="21"/>
        </w:rPr>
        <w:t>人，瑶族</w:t>
      </w:r>
      <w:r>
        <w:rPr>
          <w:rFonts w:ascii="Times New Roman" w:hAnsi="Times New Roman" w:hint="eastAsia"/>
          <w:szCs w:val="21"/>
        </w:rPr>
        <w:t>623</w:t>
      </w:r>
      <w:r>
        <w:rPr>
          <w:rFonts w:ascii="Times New Roman" w:hAnsi="Times New Roman" w:hint="eastAsia"/>
          <w:szCs w:val="21"/>
        </w:rPr>
        <w:t>人，布依族</w:t>
      </w:r>
      <w:r>
        <w:rPr>
          <w:rFonts w:ascii="Times New Roman" w:hAnsi="Times New Roman" w:hint="eastAsia"/>
          <w:szCs w:val="21"/>
        </w:rPr>
        <w:t>251</w:t>
      </w:r>
      <w:r>
        <w:rPr>
          <w:rFonts w:ascii="Times New Roman" w:hAnsi="Times New Roman" w:hint="eastAsia"/>
          <w:szCs w:val="21"/>
        </w:rPr>
        <w:t>人，仫佬族</w:t>
      </w:r>
      <w:r>
        <w:rPr>
          <w:rFonts w:ascii="Times New Roman" w:hAnsi="Times New Roman" w:hint="eastAsia"/>
          <w:szCs w:val="21"/>
        </w:rPr>
        <w:t>250</w:t>
      </w:r>
      <w:r>
        <w:rPr>
          <w:rFonts w:ascii="Times New Roman" w:hAnsi="Times New Roman" w:hint="eastAsia"/>
          <w:szCs w:val="21"/>
        </w:rPr>
        <w:t>人，</w:t>
      </w:r>
      <w:r>
        <w:rPr>
          <w:rFonts w:ascii="Times New Roman" w:hAnsi="Times New Roman" w:hint="eastAsia"/>
          <w:szCs w:val="21"/>
        </w:rPr>
        <w:t>250</w:t>
      </w:r>
      <w:r>
        <w:rPr>
          <w:rFonts w:ascii="Times New Roman" w:hAnsi="Times New Roman" w:hint="eastAsia"/>
          <w:szCs w:val="21"/>
        </w:rPr>
        <w:t>人以下的民族有回族、蒙古族、水族、畲族、彝族、白族、土族、满族、藏族、黎族、朝鲜族、维吾尔族、仡佬族、毛南族、哈尼族、傣族、佤族、哈萨克族、纳西族、柯尔克孜族、羌族、怒族、京族等民族，未识别的民族有</w:t>
      </w:r>
      <w:r>
        <w:rPr>
          <w:rFonts w:ascii="Times New Roman" w:hAnsi="Times New Roman" w:hint="eastAsia"/>
          <w:szCs w:val="21"/>
        </w:rPr>
        <w:t>32</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公明镇因多民族聚居，也带来各民族的优良文化传统，使公明的文化具有多元性。这些不同的民族文化彼此共存，相互交融，相互影响，相互促进，各放异彩。</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镇占绝大多数人口的汉族，众多姓氏，在历史中形成了颇具特色的姓氏文化。近千年里，各种姓氏都在经历战乱、迁徙、重组、离合等时期之后，逐渐有了各自不同特色的文化积聚。公明镇的姓氏，主要有麦、陈、梁、曾、周、黄、钟、姚、张、陆、叶、蔡、唐、吴、欧、卢、莫、赖、卫、谢、温、文等。其中以麦、陈、梁、曾四姓人口最多。它们的分布大体是这样的：楼村以陈姓为主，还有张、曾、麦姓等；上村村，除陈姓外，还有姚姓等；田寮村以麦姓为主，还有陆、梁、叶等姓；塘家村有曾、叶、蔡、张、唐、黄、周、吴、陈、梁、欧、卢、麦等</w:t>
      </w:r>
      <w:r>
        <w:rPr>
          <w:rFonts w:ascii="Times New Roman" w:hAnsi="Times New Roman" w:hint="eastAsia"/>
          <w:szCs w:val="21"/>
        </w:rPr>
        <w:t>13</w:t>
      </w:r>
      <w:r>
        <w:rPr>
          <w:rFonts w:ascii="Times New Roman" w:hAnsi="Times New Roman" w:hint="eastAsia"/>
          <w:szCs w:val="21"/>
        </w:rPr>
        <w:t>姓；玉律村以曾姓为主，还有莫姓；李松蓢村大部分为梁姓，还有叶姓；塘尾村全为麦姓；长圳村以曾姓为主，还有赖、钟、黄、陈、何、周等姓；合水口村全为麦姓；薯田埔村全为麦姓；将石村为麦、吴、卫等姓；东坑村有黄、钟姓；西田村以陈姓为主，还有谢姓；下村村以陈姓为主，还有温、文等姓；甲子塘村以麦姓为主，还有许、陈、钟、黄等姓；根竹园村全为麦姓；马山头村全为麦姓；红星村全为周姓。这些姓氏大都是九百年前由中原或其他地方南迁广东南雄珠玑巷，再由珠玑巷迁至东莞、公明的。从各村不同姓氏的来源和组合中，我们看到这样的文化现象：一是姓氏原地文化（如中原文化、福佬文化、荆楚文化）和岭南文化的结合；二是客家文化和本土文化的结合；三是姓氏与姓氏之间不同风俗文化的结合；四是先祖崇拜和图腾崇拜的结合。不少村由于文化的相互认同、融洽或者相互尊重、彼此宽容，便出现团结、谦让和谐的良好社会风气。有些不同姓氏共一祠堂；有些不同姓氏共过一样的节日，同具一样的风俗习惯。</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为进一步了解各姓氏的历史、源流以及其特有的文化，特选取麦、陈、周、梁、曾、黄等六姓的简介、族谱、诗文等辑录于下。</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一、麦姓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、麦姓来源</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“麦”这个字汉代许慎《说文解字》解释为：“麦芒毂，种厚藐故谓之麦，麦金也，金王而生，火王而死；从夹有穗者从夕，凡麦从属比白麥。麦氏得姓缘日大致有以下六种：</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一、隋文帝（杨坚）赐姓说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麦氏族谱记载：铁杖屡立战功，隋文帝问其愿任何职，铁杖答曰：愿能日食斗麦足矣！文帝戏言姓麦。遂姓麦，并赐官仪同三司。</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二、源于韩姓说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据民间传说，汉初、开国元老韩信大将，被人诬告蓄意谋反，汉高祖刘邦要将其全族抄斩，韩家子孙纷纷外逃，官兵紧追不舍，其中一小部分逃到河边，官兵追问：“你们姓什么？”答者指着河曰：“姓何。”另一小部分人即躲在麦地里，官兵问曰：“你们姓什么？”答者指着麦地里的麦曰：“姓麦。”官兵不知其冒称，免于杀戮。这两小部分人，此后分别姓何、麦。他们的子孙分居于江南岭南一带。传说韩、何、麦姓的裔孙不准通婚，就是根据上述流传下来的。</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三、麦姓源于何姓说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根据有关资源及有些麦氏族谱记载：铁杖之父姓何，名曾唯，中年生了二子，长子铁杖（饶丰），次子饶瑞。铁杖成为隋朝赫赫有名的开国元老，功绩显著的大将军，受帝赐姓为麦，成为岭南麦氏始祖。铁杖之弟饶瑞仍姓何。</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四、复姓变单姓说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据《中国人名大辞典》附录姓氏考略载：“麦姓纂，麦丘老人之后。”相传，春秋战国时期，五霸之首齐桓公至麦丘，遇一老人，问其年，云八十三岁。桓公请其说祝寿。麦丘老人曰：一祝君主甚寿，金玉为贱，人为实；二祝主君无着学，无恶下问，贤者在旁，谏者得人；三祝主君无得罪百姓。桓公十分高兴，即把麦丘这地方赐给老人作为封地，老人的后裔也就从地名麦丘为氏。这是历史上记载复姓。随着历史的变迁，麦丘老人的后裔们就去丘当麦，成为单姓。其后裔散居于中原、江南、岭南一带。</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五、麦氏去菊为麦说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古时，“麦”音</w:t>
      </w:r>
      <w:r>
        <w:rPr>
          <w:rFonts w:ascii="Times New Roman" w:hAnsi="Times New Roman" w:cs="Times New Roman"/>
          <w:szCs w:val="21"/>
        </w:rPr>
        <w:t>qū</w:t>
      </w:r>
      <w:r>
        <w:rPr>
          <w:rFonts w:ascii="Times New Roman" w:hAnsi="Times New Roman" w:hint="eastAsia"/>
          <w:szCs w:val="21"/>
        </w:rPr>
        <w:t>，与麹、麵、曲是同一个字义。麵是种发酵材料，是酿酒或制醬时引起发酵的块状物。麵姓现在还有居住在山东、山西、河北、河南一带，后裔改为曲姓。相传麦姓原姓曲。西晋时，有麦端丞相，世居浙江翁州府松阳县。</w:t>
      </w:r>
      <w:r>
        <w:rPr>
          <w:rFonts w:ascii="Times New Roman" w:hAnsi="Times New Roman" w:hint="eastAsia"/>
          <w:szCs w:val="21"/>
        </w:rPr>
        <w:t>a</w:t>
      </w:r>
      <w:r>
        <w:rPr>
          <w:rFonts w:ascii="Times New Roman" w:hAnsi="Times New Roman" w:hint="eastAsia"/>
          <w:szCs w:val="21"/>
        </w:rPr>
        <w:t>觸其家因避南北朝战乱而迁岭南一带定居。至隋代，上开府、柱国、右屯卫大将军铁仗因赐姓去菊为麦成为岭南麦姓始祖也。</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六、麦氏去戈为麦说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相传麦氏之始祖成汤，姓子氏（成汤是公元前</w:t>
      </w:r>
      <w:r>
        <w:rPr>
          <w:rFonts w:ascii="Times New Roman" w:hAnsi="Times New Roman" w:hint="eastAsia"/>
          <w:szCs w:val="21"/>
        </w:rPr>
        <w:t>1783</w:t>
      </w:r>
      <w:r>
        <w:rPr>
          <w:rFonts w:ascii="Times New Roman" w:hAnsi="Times New Roman" w:hint="eastAsia"/>
          <w:szCs w:val="21"/>
        </w:rPr>
        <w:t>年至公元前</w:t>
      </w:r>
      <w:r>
        <w:rPr>
          <w:rFonts w:ascii="Times New Roman" w:hAnsi="Times New Roman" w:hint="eastAsia"/>
          <w:szCs w:val="21"/>
        </w:rPr>
        <w:t>1754</w:t>
      </w:r>
      <w:r>
        <w:rPr>
          <w:rFonts w:ascii="Times New Roman" w:hAnsi="Times New Roman" w:hint="eastAsia"/>
          <w:szCs w:val="21"/>
        </w:rPr>
        <w:t>年），初封于宋（春秋战国时有一宋国），后易而为孔，最后改为</w:t>
      </w:r>
      <w:r>
        <w:rPr>
          <w:rFonts w:ascii="宋体" w:eastAsia="宋体" w:hAnsi="宋体" w:cs="宋体" w:hint="eastAsia"/>
          <w:szCs w:val="21"/>
        </w:rPr>
        <w:t>●</w:t>
      </w:r>
      <w:r>
        <w:rPr>
          <w:rFonts w:ascii="Times New Roman" w:hAnsi="Times New Roman" w:hint="eastAsia"/>
          <w:szCs w:val="21"/>
        </w:rPr>
        <w:t>（间</w:t>
      </w:r>
      <w:r>
        <w:rPr>
          <w:rFonts w:ascii="Times New Roman" w:hAnsi="Times New Roman" w:cs="Times New Roman"/>
          <w:szCs w:val="21"/>
        </w:rPr>
        <w:t>yī</w:t>
      </w:r>
      <w:r>
        <w:rPr>
          <w:rFonts w:ascii="Times New Roman" w:hAnsi="Times New Roman" w:hint="eastAsia"/>
          <w:szCs w:val="21"/>
        </w:rPr>
        <w:t>）氏。梁四公</w:t>
      </w:r>
      <w:r>
        <w:rPr>
          <w:rFonts w:ascii="宋体" w:eastAsia="宋体" w:hAnsi="宋体" w:cs="宋体" w:hint="eastAsia"/>
          <w:szCs w:val="21"/>
        </w:rPr>
        <w:t>●</w:t>
      </w:r>
      <w:r>
        <w:rPr>
          <w:rFonts w:ascii="Times New Roman" w:hAnsi="Times New Roman" w:hint="eastAsia"/>
          <w:szCs w:val="21"/>
        </w:rPr>
        <w:t>湍（音</w:t>
      </w:r>
      <w:r>
        <w:rPr>
          <w:rFonts w:ascii="Times New Roman" w:hAnsi="Times New Roman" w:cs="Times New Roman"/>
          <w:szCs w:val="21"/>
        </w:rPr>
        <w:t>tuān</w:t>
      </w:r>
      <w:r>
        <w:rPr>
          <w:rFonts w:ascii="Times New Roman" w:hAnsi="Times New Roman" w:hint="eastAsia"/>
          <w:szCs w:val="21"/>
        </w:rPr>
        <w:t>）是始祖，浙江松阳人。五胡云扰乃去戈为麦。而罗泌路引汉书王子候表元鼎初封景帝后，城阳顷王贤之子昌为麦侯。子孙因以麦为氏。此说最有根据，后裔传江南岭南。</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、麦姓始祖铁杖公生平</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麦铁杖，名寿生，字良稻，号铁杖。南朝梁武帝大同四年（公元</w:t>
      </w:r>
      <w:r>
        <w:rPr>
          <w:rFonts w:ascii="Times New Roman" w:hAnsi="Times New Roman" w:hint="eastAsia"/>
          <w:szCs w:val="21"/>
        </w:rPr>
        <w:t>538</w:t>
      </w:r>
      <w:r>
        <w:rPr>
          <w:rFonts w:ascii="Times New Roman" w:hAnsi="Times New Roman" w:hint="eastAsia"/>
          <w:szCs w:val="21"/>
        </w:rPr>
        <w:t>年）元月初七日出生于南雄县百顺乡。少时家贫，父母早逝。身体魁梧，及后好习武练箭，臂力过人，因好使铁杖，人称“铁杖”。性情疏诞嗜饮酒，喜交朋友，信义为人，以渔猎为生，南朝陈武帝在位期间仗义杀人，遇特赦，获免刑。时欧阳顾任广州刺史，被招募人军中。从军后骁勇善战，屡立战功。陈武帝永定三年（公元</w:t>
      </w:r>
      <w:r>
        <w:rPr>
          <w:rFonts w:ascii="Times New Roman" w:hAnsi="Times New Roman" w:hint="eastAsia"/>
          <w:szCs w:val="21"/>
        </w:rPr>
        <w:t>559</w:t>
      </w:r>
      <w:r>
        <w:rPr>
          <w:rFonts w:ascii="Times New Roman" w:hAnsi="Times New Roman" w:hint="eastAsia"/>
          <w:szCs w:val="21"/>
        </w:rPr>
        <w:t>年）诏授铁杖为安远护军。阳春太安冯宝妻冼夫人爱惜铁杖，将大女儿许配铁杖为妻。后铁杖被召入禁中执御伞，因仗义得罪权贵，被劾罢官。</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隋灭陈后，杨素闻其勇，罗致麾下，多次征战，屡立战功，被彰为铁骑尉。江浙诸州大定后，被授为仪同三司。开皇十六年（公元</w:t>
      </w:r>
      <w:r>
        <w:rPr>
          <w:rFonts w:ascii="Times New Roman" w:hAnsi="Times New Roman" w:hint="eastAsia"/>
          <w:szCs w:val="21"/>
        </w:rPr>
        <w:t>596</w:t>
      </w:r>
      <w:r>
        <w:rPr>
          <w:rFonts w:ascii="Times New Roman" w:hAnsi="Times New Roman" w:hint="eastAsia"/>
          <w:szCs w:val="21"/>
        </w:rPr>
        <w:t>年）任车骑将军征拓跋虏。开皇十九年隋杨素北征突厥，大捷，加官为开府右武候领将军。又屡立战功，升柱国、莱州刺史、汝南太守、上柱国、右武卫大将军、光禄大夫等职、爵。大业八年（公元</w:t>
      </w:r>
      <w:r>
        <w:rPr>
          <w:rFonts w:ascii="Times New Roman" w:hAnsi="Times New Roman" w:hint="eastAsia"/>
          <w:szCs w:val="21"/>
        </w:rPr>
        <w:t>612</w:t>
      </w:r>
      <w:r>
        <w:rPr>
          <w:rFonts w:ascii="Times New Roman" w:hAnsi="Times New Roman" w:hint="eastAsia"/>
          <w:szCs w:val="21"/>
        </w:rPr>
        <w:t>年），隋炀帝亲征辽东，铁杖与其三个儿子参与辽东之役，在此次战役战死。隋炀帝得知，泪如雨下，赐归葬故乡。隋炀帝以铁杖屡立战功，节高义烈，追赠光禄大夫，宿国公，谥：“武烈”。</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3</w:t>
      </w:r>
      <w:r>
        <w:rPr>
          <w:rFonts w:ascii="Times New Roman" w:hAnsi="Times New Roman" w:hint="eastAsia"/>
          <w:b/>
          <w:bCs/>
          <w:szCs w:val="21"/>
        </w:rPr>
        <w:t>、公明麦姓之由来</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麦氏乃岭南之望族，根深叶茂源远流长。自宋朝元兵入侵，遂战南北对峙之势，麦氏子孙承势南下，回到祖籍——南雄。</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氏第十五世祖三壁公之长子必荣公，时官至朝议大夫，南渡村，携四个弟弟自南雄迁居香山黄角（现番禺黄阁）。因见地逼，遂迁居于东莞乌沙桥东。必荣公生两个儿子，长子有登、次子有成。有成公生一子——嘉孙公，嘉孙公生三子，长子贵华公、次子贵岐公、三子贵斌公。长子贵华公生二子，长子名译，居咸西；次子名润，居周家村。贵岐公生二子，长子善教，为增田、西边头及合水口之祖也。</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麦氏子孙从北向南迁，从南雄至宝安公明，历五代，终于在公明此地落地生根，结束迁自徙生涯。至今已传至四十多世，千年之久。</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4</w:t>
      </w:r>
      <w:r>
        <w:rPr>
          <w:rFonts w:ascii="Times New Roman" w:hAnsi="Times New Roman" w:hint="eastAsia"/>
          <w:b/>
          <w:bCs/>
          <w:szCs w:val="21"/>
        </w:rPr>
        <w:t>、麦氏祠联、庙联选</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铁胆忠臣归一统</w:t>
      </w:r>
      <w:r>
        <w:rPr>
          <w:rFonts w:ascii="Times New Roman" w:hAnsi="Times New Roman" w:hint="eastAsia"/>
          <w:szCs w:val="21"/>
        </w:rPr>
        <w:t xml:space="preserve">  </w:t>
      </w:r>
      <w:r>
        <w:rPr>
          <w:rFonts w:ascii="Times New Roman" w:hAnsi="Times New Roman" w:hint="eastAsia"/>
          <w:szCs w:val="21"/>
        </w:rPr>
        <w:t>杖朝元老定三分</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隋之功勋昭武烈</w:t>
      </w:r>
      <w:r>
        <w:rPr>
          <w:rFonts w:ascii="Times New Roman" w:hAnsi="Times New Roman" w:hint="eastAsia"/>
          <w:szCs w:val="21"/>
        </w:rPr>
        <w:t xml:space="preserve">  </w:t>
      </w:r>
      <w:r>
        <w:rPr>
          <w:rFonts w:ascii="Times New Roman" w:hAnsi="Times New Roman" w:hint="eastAsia"/>
          <w:szCs w:val="21"/>
        </w:rPr>
        <w:t>宗修实录著文明</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铁胆忠臣真是国家柱石</w:t>
      </w:r>
      <w:r>
        <w:rPr>
          <w:rFonts w:ascii="Times New Roman" w:hAnsi="Times New Roman" w:hint="eastAsia"/>
          <w:szCs w:val="21"/>
        </w:rPr>
        <w:t xml:space="preserve">  </w:t>
      </w:r>
      <w:r>
        <w:rPr>
          <w:rFonts w:ascii="Times New Roman" w:hAnsi="Times New Roman" w:hint="eastAsia"/>
          <w:szCs w:val="21"/>
        </w:rPr>
        <w:t>杖朝元老堪称世界伟人</w:t>
      </w:r>
    </w:p>
    <w:p w:rsidR="003A04FD" w:rsidRDefault="003A04FD">
      <w:pPr>
        <w:spacing w:line="360" w:lineRule="auto"/>
        <w:ind w:firstLineChars="200" w:firstLine="420"/>
        <w:jc w:val="right"/>
        <w:rPr>
          <w:rFonts w:ascii="Times New Roman" w:hAnsi="Times New Roman"/>
          <w:szCs w:val="21"/>
        </w:rPr>
      </w:pPr>
      <w:r>
        <w:rPr>
          <w:rFonts w:ascii="Times New Roman" w:hAnsi="Times New Roman" w:hint="eastAsia"/>
          <w:szCs w:val="21"/>
        </w:rPr>
        <w:t>（百顺铁杖祠联、庙联）</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珠玑古巷源远流长千载秀</w:t>
      </w:r>
      <w:r>
        <w:rPr>
          <w:rFonts w:ascii="Times New Roman" w:hAnsi="Times New Roman" w:hint="eastAsia"/>
          <w:szCs w:val="21"/>
        </w:rPr>
        <w:t xml:space="preserve">  </w:t>
      </w:r>
      <w:r>
        <w:rPr>
          <w:rFonts w:ascii="Times New Roman" w:hAnsi="Times New Roman" w:hint="eastAsia"/>
          <w:szCs w:val="21"/>
        </w:rPr>
        <w:t>宿国武功名扬神州万代传</w:t>
      </w:r>
    </w:p>
    <w:p w:rsidR="003A04FD" w:rsidRDefault="003A04FD">
      <w:pPr>
        <w:spacing w:line="360" w:lineRule="auto"/>
        <w:ind w:firstLineChars="200" w:firstLine="420"/>
        <w:jc w:val="right"/>
        <w:rPr>
          <w:rFonts w:ascii="Times New Roman" w:hAnsi="Times New Roman"/>
          <w:szCs w:val="21"/>
        </w:rPr>
      </w:pPr>
      <w:r>
        <w:rPr>
          <w:rFonts w:ascii="Times New Roman" w:hAnsi="Times New Roman" w:hint="eastAsia"/>
          <w:szCs w:val="21"/>
        </w:rPr>
        <w:t>（广州黄埔区南湾房灼兴汇坤赠）</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二、陈姓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、陈氏来源</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姓，乃中国一大姓。说到其姓来源，要追溯到始祖轩辕黄帝。黄帝乃公孙氏，至九世孙舜，由于出生于姚圩，改为姚氏，到四十一世孙姚满取周武王女儿大姬，被赐封地——陈，陈姓的产生是以邑（地方）为氏，由此揭开了陈姓漫漫几千年的历史序幕。</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陈姓传至五十三世孙陈穉，陈穉改陈为田，后又重新回复陈姓，这段小插曲也说明陈姓与田姓也存在着深厚的历史因缘。</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诚然，绝大部分陈氏子孙都认为陈氏始祖乃陈轸。陈轸是陈姓六十八世孙，官拜颖川侯，而后代陈氏子孙把颖川当作共同家乡也由此而来。</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传至一百零七世孙——陈徽，他由金陵（南京）迁至江西西昌柳溪，不断繁衍生息，至今陈姓在江西的人口众多，陈徽成为陈姓江西开基之始祖。及至一百一十五世孙陈紙，当时兵连祸结，从江西迁往广东南雄保昌县。陈紙生七子，迁居番禺凤翔，后陈紙携长子陈晦、二子陈弘返回江西柳溪，其余五子留在番禺。长子陈晦之孙陈敏，镇守四川，封镇国南唐候。陈敏之子陈忠，乃贡生出身，官至惠州龙川令，陈忠携同一老少又回到广东。陈忠生三子，长子陈昂，居东莞茶山石埗粟边大朗，次子陈晏居东莞竹溪桥头乡，三子陈昴，居宝安水贝乡。</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陈昴来到水贝，在此地安居乐业，陈姓子孙不断发展，至今在公明陈姓人口众多，仅次于麦姓，是公明第二大姓。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、陈氏族谱序</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盖闻族之有谱犹国之有忠也则谱之重也明矣夫国无史安知兴衰理乱之由族无谱孰知世系源流之别二者虽殊而理未尝不一也故将陈氏历代之祖宗而稽考焉夫始祖本由于有熊氏之轩辕黄帝而公孙之姓也及至於九世孙名舜生於姚圩改为姚氏又至四十一世孙名满娶武王元女大姬而封于陈为胡公因以邑为氏故姓陈氏由此始也然而既以陈为姓因何又以田为姓也日因五十三世孙名穉食采於田乃改陈氏为田氏故姓田马其后复称陈氏者由於何人日由於六十八世孙名轸徙居颖川为楚相封颖川侯而颖川郡自此始也其后传至一百零七世孙名徽因杨行密乱遂由金陵徙居西昌是为江西开基之始祖也徽公居江西柳溪配妣梁氏生二子长子承进次子承逸而承进公分居别处枝叶甚繁而我承逸公见其柳溪山明水秀斯遂随父而居配萧氏生三子长子勇次子羽三子尧而羽公尧公皆分居别处羽居南岗市冠朝株林江口大东塘等派皆其后也尧则居於黄塘下舍铉树巷穰桑条坑官陂庐头龙陂卢陵兴国等派皆其后也维我勇公亦随祖父而居柳溪焉及传至一百一十五世孙名祇由江西来往广东南雄保昌县县尉谢政后遂卜居番禺凤翔社配曾氏又配吴氏生七子长晦次弘随同吴氏母回返江西柳溪其余五子随父立居番禺柢公葵于番禺凤翔社鹤头红之地也至於晦祖传至曾孙名忠由贡生出身历官惠州龙川县令谢政后遂携家至铁江二年迁居塘吓塘沥筑庐而居焉此忠公为江西再来广东之始祖也配妣植氏生三子长子昂居东莞茶山石埗粟边大朗次子晏居东莞竹溪桥头乡三子昴居宝安水贝乡昴祖配吕氏生三子长九畴随父居水贝次九思居陂头三子九德散居东莞九德配卢氏生二子长子政道次子尧道配余氏粪氏生四子长子真护次子泰来继尧道三子季昌四子岩秀而季昌配雷氏邱氏生六子长子以信居南面下南次子以和居周塘三子以赘居北栅水头石吓四子以观居马嘶龙华北城聚和岗五子以政生九房陈六子以瑞居堑头东村等由此而修进前绩后支派源流斑斑可考因见宗支繁盛宗谱失修令既厥成举此观之则世系秩然而不乱情谊</w:t>
      </w:r>
      <w:r>
        <w:rPr>
          <w:rFonts w:ascii="Times New Roman" w:hAnsi="Times New Roman" w:hint="eastAsia"/>
          <w:szCs w:val="21"/>
        </w:rPr>
        <w:t>®</w:t>
      </w:r>
      <w:r>
        <w:rPr>
          <w:rFonts w:ascii="Times New Roman" w:hAnsi="Times New Roman" w:hint="eastAsia"/>
          <w:szCs w:val="21"/>
        </w:rPr>
        <w:t>然而不离宗文明然也</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尊卑份然亲疏别然也长幼辩然也庶斯谱相传祖于万世也</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东莞竹溪桥头乡陈启光谨识</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3</w:t>
      </w:r>
      <w:r>
        <w:rPr>
          <w:rFonts w:ascii="Times New Roman" w:hAnsi="Times New Roman" w:hint="eastAsia"/>
          <w:b/>
          <w:bCs/>
          <w:szCs w:val="21"/>
        </w:rPr>
        <w:t>、陈氏家族诗二首</w:t>
      </w:r>
    </w:p>
    <w:p w:rsidR="003A04FD" w:rsidRDefault="003A04FD">
      <w:pPr>
        <w:spacing w:line="360" w:lineRule="auto"/>
        <w:jc w:val="center"/>
        <w:rPr>
          <w:rFonts w:ascii="Times New Roman" w:hAnsi="Times New Roman"/>
          <w:szCs w:val="21"/>
        </w:rPr>
      </w:pPr>
      <w:r>
        <w:rPr>
          <w:rFonts w:ascii="Times New Roman" w:hAnsi="Times New Roman" w:hint="eastAsia"/>
          <w:szCs w:val="21"/>
        </w:rPr>
        <w:t>乾坤初辟人为最，今古相承祖寔先。</w:t>
      </w:r>
    </w:p>
    <w:p w:rsidR="003A04FD" w:rsidRDefault="003A04FD">
      <w:pPr>
        <w:spacing w:line="360" w:lineRule="auto"/>
        <w:jc w:val="center"/>
        <w:rPr>
          <w:rFonts w:ascii="Times New Roman" w:hAnsi="Times New Roman"/>
          <w:szCs w:val="21"/>
        </w:rPr>
      </w:pPr>
      <w:r>
        <w:rPr>
          <w:rFonts w:ascii="Times New Roman" w:hAnsi="Times New Roman" w:hint="eastAsia"/>
          <w:szCs w:val="21"/>
        </w:rPr>
        <w:t>子结千支皆一本，流分万派悉同源。</w:t>
      </w:r>
    </w:p>
    <w:p w:rsidR="003A04FD" w:rsidRDefault="003A04FD">
      <w:pPr>
        <w:spacing w:line="360" w:lineRule="auto"/>
        <w:jc w:val="center"/>
        <w:rPr>
          <w:rFonts w:ascii="Times New Roman" w:hAnsi="Times New Roman"/>
          <w:szCs w:val="21"/>
        </w:rPr>
      </w:pPr>
      <w:r>
        <w:rPr>
          <w:rFonts w:ascii="Times New Roman" w:hAnsi="Times New Roman" w:hint="eastAsia"/>
          <w:szCs w:val="21"/>
        </w:rPr>
        <w:t>颖川子姓封虞俊，宋室西来奕代延。</w:t>
      </w:r>
    </w:p>
    <w:p w:rsidR="003A04FD" w:rsidRDefault="003A04FD">
      <w:pPr>
        <w:spacing w:line="360" w:lineRule="auto"/>
        <w:jc w:val="center"/>
        <w:rPr>
          <w:rFonts w:ascii="Times New Roman" w:hAnsi="Times New Roman"/>
          <w:szCs w:val="21"/>
        </w:rPr>
      </w:pPr>
      <w:r>
        <w:rPr>
          <w:rFonts w:ascii="Times New Roman" w:hAnsi="Times New Roman" w:hint="eastAsia"/>
          <w:szCs w:val="21"/>
        </w:rPr>
        <w:t>传语后昆须克绍，诗书长继武光前。</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szCs w:val="21"/>
        </w:rPr>
      </w:pPr>
      <w:r>
        <w:rPr>
          <w:rFonts w:ascii="Times New Roman" w:hAnsi="Times New Roman" w:hint="eastAsia"/>
          <w:szCs w:val="21"/>
        </w:rPr>
        <w:t>薄宦多年志已筹，锦帆归国渺沧洲。</w:t>
      </w:r>
    </w:p>
    <w:p w:rsidR="003A04FD" w:rsidRDefault="003A04FD">
      <w:pPr>
        <w:spacing w:line="360" w:lineRule="auto"/>
        <w:jc w:val="center"/>
        <w:rPr>
          <w:rFonts w:ascii="Times New Roman" w:hAnsi="Times New Roman"/>
          <w:szCs w:val="21"/>
        </w:rPr>
      </w:pPr>
      <w:r>
        <w:rPr>
          <w:rFonts w:ascii="Times New Roman" w:hAnsi="Times New Roman" w:hint="eastAsia"/>
          <w:szCs w:val="21"/>
        </w:rPr>
        <w:t>棠阴已布茅檐下，葵赤难忘玉陛秋。</w:t>
      </w:r>
    </w:p>
    <w:p w:rsidR="003A04FD" w:rsidRDefault="003A04FD">
      <w:pPr>
        <w:spacing w:line="360" w:lineRule="auto"/>
        <w:jc w:val="center"/>
        <w:rPr>
          <w:rFonts w:ascii="Times New Roman" w:hAnsi="Times New Roman"/>
          <w:szCs w:val="21"/>
        </w:rPr>
      </w:pPr>
      <w:r>
        <w:rPr>
          <w:rFonts w:ascii="Times New Roman" w:hAnsi="Times New Roman" w:hint="eastAsia"/>
          <w:szCs w:val="21"/>
        </w:rPr>
        <w:t>极目圣朝烟万里，偷心故国浪千俦。</w:t>
      </w:r>
    </w:p>
    <w:p w:rsidR="003A04FD" w:rsidRDefault="003A04FD">
      <w:pPr>
        <w:spacing w:line="360" w:lineRule="auto"/>
        <w:jc w:val="center"/>
        <w:rPr>
          <w:rFonts w:ascii="Times New Roman" w:hAnsi="Times New Roman"/>
          <w:szCs w:val="21"/>
        </w:rPr>
      </w:pPr>
      <w:r>
        <w:rPr>
          <w:rFonts w:ascii="Times New Roman" w:hAnsi="Times New Roman" w:hint="eastAsia"/>
          <w:szCs w:val="21"/>
        </w:rPr>
        <w:t>丈夫抱志家天下，旋向东官作宦遊。</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三、梁姓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、梁姓分布</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中国共有</w:t>
      </w:r>
      <w:r>
        <w:rPr>
          <w:rFonts w:ascii="Times New Roman" w:hAnsi="Times New Roman" w:hint="eastAsia"/>
          <w:szCs w:val="21"/>
        </w:rPr>
        <w:t>56</w:t>
      </w:r>
      <w:r>
        <w:rPr>
          <w:rFonts w:ascii="Times New Roman" w:hAnsi="Times New Roman" w:hint="eastAsia"/>
          <w:szCs w:val="21"/>
        </w:rPr>
        <w:t>个民族，其中</w:t>
      </w:r>
      <w:r>
        <w:rPr>
          <w:rFonts w:ascii="Times New Roman" w:hAnsi="Times New Roman" w:hint="eastAsia"/>
          <w:szCs w:val="21"/>
        </w:rPr>
        <w:t>18</w:t>
      </w:r>
      <w:r>
        <w:rPr>
          <w:rFonts w:ascii="Times New Roman" w:hAnsi="Times New Roman" w:hint="eastAsia"/>
          <w:szCs w:val="21"/>
        </w:rPr>
        <w:t>个民族有梁姓人。汉、满、黎、壮、京、仫佬、侗、瑶、彝、布依、阿昌、苗、回、铜羌、土家、蒙古、朝鲜、台湾土著等民族均有梁姓。</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梁氏族人分布很广，各省、区、市皆有。以广东最多，有</w:t>
      </w:r>
      <w:r>
        <w:rPr>
          <w:rFonts w:ascii="Times New Roman" w:hAnsi="Times New Roman" w:hint="eastAsia"/>
          <w:szCs w:val="21"/>
        </w:rPr>
        <w:t>400</w:t>
      </w:r>
      <w:r>
        <w:rPr>
          <w:rFonts w:ascii="Times New Roman" w:hAnsi="Times New Roman" w:hint="eastAsia"/>
          <w:szCs w:val="21"/>
        </w:rPr>
        <w:t>余万人，约占全省人口的</w:t>
      </w:r>
      <w:r>
        <w:rPr>
          <w:rFonts w:ascii="Times New Roman" w:hAnsi="Times New Roman" w:hint="eastAsia"/>
          <w:szCs w:val="21"/>
        </w:rPr>
        <w:t>4.7%</w:t>
      </w:r>
      <w:r>
        <w:rPr>
          <w:rFonts w:ascii="Times New Roman" w:hAnsi="Times New Roman" w:hint="eastAsia"/>
          <w:szCs w:val="21"/>
        </w:rPr>
        <w:t>，占全国汉族梁姓人口的</w:t>
      </w:r>
      <w:r>
        <w:rPr>
          <w:rFonts w:ascii="Times New Roman" w:hAnsi="Times New Roman" w:hint="eastAsia"/>
          <w:szCs w:val="21"/>
        </w:rPr>
        <w:t>35%</w:t>
      </w:r>
      <w:r>
        <w:rPr>
          <w:rFonts w:ascii="Times New Roman" w:hAnsi="Times New Roman" w:hint="eastAsia"/>
          <w:szCs w:val="21"/>
        </w:rPr>
        <w:t>，其次，广西、四川、山东、湖北、河南也比较多，这六省区梁姓人口约占全国梁姓的</w:t>
      </w:r>
      <w:r>
        <w:rPr>
          <w:rFonts w:ascii="Times New Roman" w:hAnsi="Times New Roman" w:hint="eastAsia"/>
          <w:szCs w:val="21"/>
        </w:rPr>
        <w:t>70%</w:t>
      </w:r>
      <w:r>
        <w:rPr>
          <w:rFonts w:ascii="Times New Roman" w:hAnsi="Times New Roman" w:hint="eastAsia"/>
          <w:szCs w:val="21"/>
        </w:rPr>
        <w:t>。在广东、广西百家姓中梁姓均排第一位，其中，中山、新会、新兴、罗定等市县，梁姓均占第一位。而公明镇在户籍人口中，梁姓则排第三位。</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、梁氏渊源</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据考：梁氏原始祖是黄帝，远祖是颛顼帝高阳、养马能手伯益和非子，立姓鼻祖乃梁康。梁康原姓秦，复姓赢秦。获封夏阳梁山，建立梁国后，以国为姓，改称梁康。又由于他官阶伯爵，所以后人又亲切地称他为康伯，梁氏的正宗太始祖。</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根据史料分析，广东现有的</w:t>
      </w:r>
      <w:r>
        <w:rPr>
          <w:rFonts w:ascii="Times New Roman" w:hAnsi="Times New Roman" w:hint="eastAsia"/>
          <w:szCs w:val="21"/>
        </w:rPr>
        <w:t>400</w:t>
      </w:r>
      <w:r>
        <w:rPr>
          <w:rFonts w:ascii="Times New Roman" w:hAnsi="Times New Roman" w:hint="eastAsia"/>
          <w:szCs w:val="21"/>
        </w:rPr>
        <w:t>多万梁氏宗亲，大部分均属康伯第九代孙叔鱼公梁鯉的后代，不管来自何方，都同出一源。因此，广东土生土长的梁氏宗亲均称叔鱼公为“珠江祖”。</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北宋年间，梁氏第</w:t>
      </w:r>
      <w:r>
        <w:rPr>
          <w:rFonts w:ascii="Times New Roman" w:hAnsi="Times New Roman" w:hint="eastAsia"/>
          <w:szCs w:val="21"/>
        </w:rPr>
        <w:t>62</w:t>
      </w:r>
      <w:r>
        <w:rPr>
          <w:rFonts w:ascii="Times New Roman" w:hAnsi="Times New Roman" w:hint="eastAsia"/>
          <w:szCs w:val="21"/>
        </w:rPr>
        <w:t>世元琮公远祖熙学，名圭，字天赋，号丹崖。生于宋宝元己卯年（</w:t>
      </w:r>
      <w:r>
        <w:rPr>
          <w:rFonts w:ascii="Times New Roman" w:hAnsi="Times New Roman" w:hint="eastAsia"/>
          <w:szCs w:val="21"/>
        </w:rPr>
        <w:t>1039</w:t>
      </w:r>
      <w:r>
        <w:rPr>
          <w:rFonts w:ascii="Times New Roman" w:hAnsi="Times New Roman" w:hint="eastAsia"/>
          <w:szCs w:val="21"/>
        </w:rPr>
        <w:t>年）。原是福建晋江莺歌里人士。出身于书香门第官宦之家，他的远祖梁宿是唐皇宪宗的“左右神”。高祖梁政曾举进士，任廉访使。祖父梁格为北宋越国公。父亲梁光为赠太师鲁国公，大哥熙嘏为赠英国公。熙学自幼饱读诗书，乡试曾获会魁。他安顿好家眷后，便到京都汴梁（开封）求职，官至都宪（一说大理寺评事）。时值西夏、契丹入侵，不断骚扰，朝廷“冗官”、“冗兵”，国势日衰。各地农民和士兵的起义，“一年多如一年，一伙强如一伙”。后来，金兵又入侵中原，掳去徽宗、钦宗二帝，军士大肆烧杀抢掠。他被迫随着走兵避祸的流民进入粤北韶关，从此便在广东落户至今。</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李松蓢村的梁氏先祖，原籍东莞县常平镇板石村。出身书香门第，其一世祖为增城教谕梁实斋，二、三、四世祖出过四名进士，南宋时曾饮誉南粤，红极一时。李松蓢开始祖梁元琮的父亲梁宝大，元朝任都元帅。其三伯父以大，和四伯父志大，分别任中书行省枢密院判，弟兄二人参加政事，均有保障功，后为何左丞谗杀。明朝中叶，梁氏第十一世梁元琮迁徙到李松蓢安家落户，生息繁衍，至今历</w:t>
      </w:r>
      <w:r>
        <w:rPr>
          <w:rFonts w:ascii="Times New Roman" w:hAnsi="Times New Roman" w:hint="eastAsia"/>
          <w:szCs w:val="21"/>
        </w:rPr>
        <w:t>33</w:t>
      </w:r>
      <w:r>
        <w:rPr>
          <w:rFonts w:ascii="Times New Roman" w:hAnsi="Times New Roman" w:hint="eastAsia"/>
          <w:szCs w:val="21"/>
        </w:rPr>
        <w:t>代，现有</w:t>
      </w:r>
      <w:r>
        <w:rPr>
          <w:rFonts w:ascii="Times New Roman" w:hAnsi="Times New Roman" w:hint="eastAsia"/>
          <w:szCs w:val="21"/>
        </w:rPr>
        <w:t>300</w:t>
      </w:r>
      <w:r>
        <w:rPr>
          <w:rFonts w:ascii="Times New Roman" w:hAnsi="Times New Roman" w:hint="eastAsia"/>
          <w:szCs w:val="21"/>
        </w:rPr>
        <w:t>多户、</w:t>
      </w:r>
      <w:r>
        <w:rPr>
          <w:rFonts w:ascii="Times New Roman" w:hAnsi="Times New Roman" w:hint="eastAsia"/>
          <w:szCs w:val="21"/>
        </w:rPr>
        <w:t>1200</w:t>
      </w:r>
      <w:r>
        <w:rPr>
          <w:rFonts w:ascii="Times New Roman" w:hAnsi="Times New Roman" w:hint="eastAsia"/>
          <w:szCs w:val="21"/>
        </w:rPr>
        <w:t>多人。</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四、曾姓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、中国曾姓由来和发展</w:t>
      </w:r>
    </w:p>
    <w:p w:rsidR="003A04FD" w:rsidRDefault="003A04FD">
      <w:pPr>
        <w:spacing w:line="360" w:lineRule="auto"/>
        <w:ind w:firstLineChars="200" w:firstLine="420"/>
        <w:rPr>
          <w:rFonts w:ascii="Times New Roman" w:hAnsi="Times New Roman"/>
          <w:szCs w:val="21"/>
        </w:rPr>
      </w:pPr>
      <w:r>
        <w:rPr>
          <w:rFonts w:ascii="Times New Roman" w:hAnsi="Times New Roman" w:hint="eastAsia"/>
          <w:b/>
          <w:bCs/>
          <w:szCs w:val="21"/>
        </w:rPr>
        <w:t>一、曾氏一族，乃黄帝后裔。</w:t>
      </w:r>
      <w:r>
        <w:rPr>
          <w:rFonts w:ascii="Times New Roman" w:hAnsi="Times New Roman" w:hint="eastAsia"/>
          <w:szCs w:val="21"/>
        </w:rPr>
        <w:t>黄帝五传孙禹，受命治水。为了治理水患，从</w:t>
      </w:r>
      <w:r>
        <w:rPr>
          <w:rFonts w:ascii="Times New Roman" w:hAnsi="Times New Roman" w:hint="eastAsia"/>
          <w:szCs w:val="21"/>
        </w:rPr>
        <w:t>20</w:t>
      </w:r>
      <w:r>
        <w:rPr>
          <w:rFonts w:ascii="Times New Roman" w:hAnsi="Times New Roman" w:hint="eastAsia"/>
          <w:szCs w:val="21"/>
        </w:rPr>
        <w:t>岁开始历时十三年。禹因治水有功，舜让禹继位成为联盟首领。禹王之子启，建立夏王朝，我国历史上第一个奴隶制国家。</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二、曲烈封郞，巫公定姓</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禹王五传孙少康复国后，让长子嗣位封次子曲烈于郞国，地址是现在山东省苍山县西北。曲烈传到第八代伯基，夏朝转为商朝，天命归商汤，但伯基仍继承爵位。后经商、周两朝，鄯国尚存。春秋期间，诸侯</w:t>
      </w:r>
      <w:r>
        <w:rPr>
          <w:rFonts w:ascii="Times New Roman" w:hAnsi="Times New Roman" w:hint="eastAsia"/>
          <w:szCs w:val="21"/>
        </w:rPr>
        <w:t>100</w:t>
      </w:r>
      <w:r>
        <w:rPr>
          <w:rFonts w:ascii="Times New Roman" w:hAnsi="Times New Roman" w:hint="eastAsia"/>
          <w:szCs w:val="21"/>
        </w:rPr>
        <w:t>多个，无一统主，各国互相吞并，连年战争。公元前</w:t>
      </w:r>
      <w:r>
        <w:rPr>
          <w:rFonts w:ascii="Times New Roman" w:hAnsi="Times New Roman" w:hint="eastAsia"/>
          <w:szCs w:val="21"/>
        </w:rPr>
        <w:t>567</w:t>
      </w:r>
      <w:r>
        <w:rPr>
          <w:rFonts w:ascii="Times New Roman" w:hAnsi="Times New Roman" w:hint="eastAsia"/>
          <w:szCs w:val="21"/>
        </w:rPr>
        <w:t>年，部国传至</w:t>
      </w:r>
      <w:r>
        <w:rPr>
          <w:rFonts w:ascii="Times New Roman" w:hAnsi="Times New Roman" w:hint="eastAsia"/>
          <w:szCs w:val="21"/>
        </w:rPr>
        <w:t>53</w:t>
      </w:r>
      <w:r>
        <w:rPr>
          <w:rFonts w:ascii="Times New Roman" w:hAnsi="Times New Roman" w:hint="eastAsia"/>
          <w:szCs w:val="21"/>
        </w:rPr>
        <w:t>代的时泰公，被莒国并吞，其世子巫公逃往山东鲁国，去邑（</w:t>
      </w:r>
      <w:r>
        <w:rPr>
          <w:rFonts w:ascii="Times New Roman" w:hAnsi="Times New Roman" w:cs="Times New Roman"/>
          <w:szCs w:val="21"/>
        </w:rPr>
        <w:t>阝</w:t>
      </w:r>
      <w:r>
        <w:rPr>
          <w:rFonts w:ascii="Times New Roman" w:hAnsi="Times New Roman" w:hint="eastAsia"/>
          <w:szCs w:val="21"/>
        </w:rPr>
        <w:t>）为曾，这是曾姓之始。</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巫公是曾姓始祖。后巫公在鲁国为官，巫公生夭，夭公生阜，阜公生点，公元前</w:t>
      </w:r>
      <w:r>
        <w:rPr>
          <w:rFonts w:ascii="Times New Roman" w:hAnsi="Times New Roman" w:hint="eastAsia"/>
          <w:szCs w:val="21"/>
        </w:rPr>
        <w:t>505</w:t>
      </w:r>
      <w:r>
        <w:rPr>
          <w:rFonts w:ascii="Times New Roman" w:hAnsi="Times New Roman" w:hint="eastAsia"/>
          <w:szCs w:val="21"/>
        </w:rPr>
        <w:t>年，点公在山东南武城生下参公。</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从曲烈封曾，至时泰公为</w:t>
      </w:r>
      <w:r>
        <w:rPr>
          <w:rFonts w:ascii="Times New Roman" w:hAnsi="Times New Roman" w:hint="eastAsia"/>
          <w:szCs w:val="21"/>
        </w:rPr>
        <w:t>53</w:t>
      </w:r>
      <w:r>
        <w:rPr>
          <w:rFonts w:ascii="Times New Roman" w:hAnsi="Times New Roman" w:hint="eastAsia"/>
          <w:szCs w:val="21"/>
        </w:rPr>
        <w:t>世，至曾参</w:t>
      </w:r>
      <w:r>
        <w:rPr>
          <w:rFonts w:ascii="Times New Roman" w:hAnsi="Times New Roman" w:hint="eastAsia"/>
          <w:szCs w:val="21"/>
        </w:rPr>
        <w:t>58</w:t>
      </w:r>
      <w:r>
        <w:rPr>
          <w:rFonts w:ascii="Times New Roman" w:hAnsi="Times New Roman" w:hint="eastAsia"/>
          <w:szCs w:val="21"/>
        </w:rPr>
        <w:t>世，此乃曾氏总世系，也是曾氏由来的渊源。</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三、圭、旧、略三大派，东南两大宗</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西汉末年（公元前</w:t>
      </w:r>
      <w:r>
        <w:rPr>
          <w:rFonts w:ascii="Times New Roman" w:hAnsi="Times New Roman" w:hint="eastAsia"/>
          <w:szCs w:val="21"/>
        </w:rPr>
        <w:t>8</w:t>
      </w:r>
      <w:r>
        <w:rPr>
          <w:rFonts w:ascii="Times New Roman" w:hAnsi="Times New Roman" w:hint="eastAsia"/>
          <w:szCs w:val="21"/>
        </w:rPr>
        <w:t>年），十五世祖曾据率家族南迁江西庐陵吉阳（今江西永丰县）。自此，江西卢陵吉阳是曾姓继山东武城后第二发脉地，为曾姓旺族中心。</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据公南迁江西卢陵吉阳之后，历经东汉、三国、二晋、南北朝、隋、五代、唐六百余年。据公十八传孙丞，官居司空兼尚书令，生三子圭、旧、略。长子圭仍居吉阳，生五子：宽、绰、丰、晖、隐。次子旧，官封金紫光禄大夫检校尚书。赠上柱国鲁郡开国公，由吉阳徙云盖。三子略，官居金紫银青光禄大夫，节度使，徙抚州西城。圭、旧、略裔孙繁衍各地，发展为三大派，这是曾氏繁衍史上的旺盛时期。</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、公明曾姓</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北宋末年曾中美长子確的五世孙仕贵从南雄保昌珠讥巷南迁。仕贵公南迁东莞，于归德场新桥立村定居。至今已历</w:t>
      </w:r>
      <w:r>
        <w:rPr>
          <w:rFonts w:ascii="Times New Roman" w:hAnsi="Times New Roman" w:hint="eastAsia"/>
          <w:szCs w:val="21"/>
        </w:rPr>
        <w:t>30</w:t>
      </w:r>
      <w:r>
        <w:rPr>
          <w:rFonts w:ascii="Times New Roman" w:hAnsi="Times New Roman" w:hint="eastAsia"/>
          <w:szCs w:val="21"/>
        </w:rPr>
        <w:t>多代，</w:t>
      </w:r>
      <w:r>
        <w:rPr>
          <w:rFonts w:ascii="Times New Roman" w:hAnsi="Times New Roman" w:hint="eastAsia"/>
          <w:szCs w:val="21"/>
        </w:rPr>
        <w:t>800</w:t>
      </w:r>
      <w:r>
        <w:rPr>
          <w:rFonts w:ascii="Times New Roman" w:hAnsi="Times New Roman" w:hint="eastAsia"/>
          <w:szCs w:val="21"/>
        </w:rPr>
        <w:t>多年历史。</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田寮、塘家、长圳、玉律村是曾氏在公明的主要聚集地，由东莞新桥迁徙而来。现人数近</w:t>
      </w:r>
      <w:r>
        <w:rPr>
          <w:rFonts w:ascii="Times New Roman" w:hAnsi="Times New Roman" w:hint="eastAsia"/>
          <w:szCs w:val="21"/>
        </w:rPr>
        <w:t>1300</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3</w:t>
      </w:r>
      <w:r>
        <w:rPr>
          <w:rFonts w:ascii="Times New Roman" w:hAnsi="Times New Roman" w:hint="eastAsia"/>
          <w:b/>
          <w:bCs/>
          <w:szCs w:val="21"/>
        </w:rPr>
        <w:t>、曾姓堂联选</w:t>
      </w:r>
    </w:p>
    <w:p w:rsidR="003A04FD" w:rsidRDefault="003A04FD">
      <w:pPr>
        <w:spacing w:line="360" w:lineRule="auto"/>
        <w:jc w:val="center"/>
        <w:rPr>
          <w:rFonts w:ascii="Times New Roman" w:hAnsi="Times New Roman"/>
          <w:szCs w:val="21"/>
        </w:rPr>
      </w:pPr>
      <w:r>
        <w:rPr>
          <w:rFonts w:ascii="Times New Roman" w:hAnsi="Times New Roman" w:hint="eastAsia"/>
          <w:szCs w:val="21"/>
        </w:rPr>
        <w:t>三千上客纷纷至，百万财源滚滚来。</w:t>
      </w:r>
    </w:p>
    <w:p w:rsidR="003A04FD" w:rsidRDefault="003A04FD">
      <w:pPr>
        <w:spacing w:line="360" w:lineRule="auto"/>
        <w:jc w:val="center"/>
        <w:rPr>
          <w:rFonts w:ascii="Times New Roman" w:hAnsi="Times New Roman"/>
          <w:szCs w:val="21"/>
        </w:rPr>
      </w:pPr>
      <w:r>
        <w:rPr>
          <w:rFonts w:ascii="Times New Roman" w:hAnsi="Times New Roman" w:hint="eastAsia"/>
          <w:szCs w:val="21"/>
        </w:rPr>
        <w:t>海容高谈惊四座，宗华芳讯报三千。</w:t>
      </w:r>
    </w:p>
    <w:p w:rsidR="003A04FD" w:rsidRDefault="003A04FD">
      <w:pPr>
        <w:spacing w:line="360" w:lineRule="auto"/>
        <w:jc w:val="center"/>
        <w:rPr>
          <w:rFonts w:ascii="Times New Roman" w:hAnsi="Times New Roman"/>
          <w:szCs w:val="21"/>
        </w:rPr>
      </w:pPr>
      <w:r>
        <w:rPr>
          <w:rFonts w:ascii="Times New Roman" w:hAnsi="Times New Roman" w:hint="eastAsia"/>
          <w:szCs w:val="21"/>
        </w:rPr>
        <w:t>得体绍百千前辈，精勤侈万卷藏书。</w:t>
      </w:r>
    </w:p>
    <w:p w:rsidR="003A04FD" w:rsidRDefault="003A04FD">
      <w:pPr>
        <w:spacing w:line="360" w:lineRule="auto"/>
        <w:jc w:val="center"/>
        <w:rPr>
          <w:rFonts w:ascii="Times New Roman" w:hAnsi="Times New Roman"/>
          <w:szCs w:val="21"/>
        </w:rPr>
      </w:pPr>
      <w:r>
        <w:rPr>
          <w:rFonts w:ascii="Times New Roman" w:hAnsi="Times New Roman" w:hint="eastAsia"/>
          <w:szCs w:val="21"/>
        </w:rPr>
        <w:t>宗传内无双学士，圣教中第一名贤。</w:t>
      </w:r>
    </w:p>
    <w:p w:rsidR="003A04FD" w:rsidRDefault="003A04FD">
      <w:pPr>
        <w:spacing w:line="360" w:lineRule="auto"/>
        <w:jc w:val="center"/>
        <w:rPr>
          <w:rFonts w:ascii="Times New Roman" w:hAnsi="Times New Roman"/>
          <w:szCs w:val="21"/>
        </w:rPr>
      </w:pPr>
      <w:r>
        <w:rPr>
          <w:rFonts w:ascii="Times New Roman" w:hAnsi="Times New Roman" w:hint="eastAsia"/>
          <w:szCs w:val="21"/>
        </w:rPr>
        <w:t>志在沂水春风，才遇天麟地凤。</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五、周姓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、周氏先祖迁徙史</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一世祖惠公因避秦乱携次子曾公隐居于河南汝宁府汝南县；三世祖勃公之先人由卷县迁江苏沛县，勃公随汉高祖打天下，功封绛县，封国在今山西绛县；十五世祖瑜公生于安徽舒城县乾镇；十六世祖胤公带兵驻屯湖北公安，后在卢陵郡平都县蜜湖（今江西安福县木风田镇境内）结茅定居；十七世祖鲂公避西晋之乱，徙居永安，后迁汝南；十九世祖嶺公随北方士族迁至南京（建邺）；二十一世祖距心公隐居湖北黄冈（新洲县）；二十六世祖艺公徙居道州（今湖南道县）；三十四世祖伯璋公由道县（古为楚国属地）寓居婺州金华县（今浙江金华）；三十七世祖綮公由婺州迁瑞州高安县（今江西高安县）；三十八世祖銮公由高安迁宁州（今江西修水县）；三十九世祖备公徙居南溪；四十一世祖之冕公徙居河南固始；四十四世祖炳威公带兵徽宁化寇，定居福建宁化石壁乡；四十六世祖（人粤始祖）仁德公迁长乐县（广东五华县），仁德公裔再由五华迁往各地，自始周氏子孙在广东不断发展，足迹也遍布广东各地。</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而公明红星村周氏是周氏人粤十二世祖璿源公由新塘乡（现增城新塘）迁至海头，再迁至新安县麻布乡，至今已有十五代之久。</w:t>
      </w:r>
      <w:r>
        <w:rPr>
          <w:rFonts w:ascii="Times New Roman" w:hAnsi="Times New Roman" w:hint="eastAsia"/>
          <w:szCs w:val="21"/>
        </w:rPr>
        <w:t>1958</w:t>
      </w:r>
      <w:r>
        <w:rPr>
          <w:rFonts w:ascii="Times New Roman" w:hAnsi="Times New Roman" w:hint="eastAsia"/>
          <w:szCs w:val="21"/>
        </w:rPr>
        <w:t>年，为修建石岩湖水库，原麻布村</w:t>
      </w:r>
      <w:r>
        <w:rPr>
          <w:rFonts w:ascii="Times New Roman" w:hAnsi="Times New Roman" w:hint="eastAsia"/>
          <w:szCs w:val="21"/>
        </w:rPr>
        <w:t>16</w:t>
      </w:r>
      <w:r>
        <w:rPr>
          <w:rFonts w:ascii="Times New Roman" w:hAnsi="Times New Roman" w:hint="eastAsia"/>
          <w:szCs w:val="21"/>
        </w:rPr>
        <w:t>户</w:t>
      </w:r>
      <w:r>
        <w:rPr>
          <w:rFonts w:ascii="Times New Roman" w:hAnsi="Times New Roman" w:hint="eastAsia"/>
          <w:szCs w:val="21"/>
        </w:rPr>
        <w:t>68</w:t>
      </w:r>
      <w:r>
        <w:rPr>
          <w:rFonts w:ascii="Times New Roman" w:hAnsi="Times New Roman" w:hint="eastAsia"/>
          <w:szCs w:val="21"/>
        </w:rPr>
        <w:t>名周氏子孙迁往红星。</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、周氏族谱序</w:t>
      </w:r>
    </w:p>
    <w:p w:rsidR="003A04FD" w:rsidRDefault="003A04FD">
      <w:pPr>
        <w:spacing w:line="360" w:lineRule="auto"/>
        <w:jc w:val="center"/>
        <w:rPr>
          <w:rFonts w:ascii="Times New Roman" w:hAnsi="Times New Roman"/>
          <w:szCs w:val="21"/>
        </w:rPr>
      </w:pPr>
      <w:r>
        <w:rPr>
          <w:rFonts w:ascii="Times New Roman" w:hAnsi="Times New Roman" w:hint="eastAsia"/>
          <w:szCs w:val="21"/>
        </w:rPr>
        <w:t>岐阳家乘原序</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吾周氏之族出于汝南郡，究其系乃太王之苗裔迁岐后子孙以国为姓，蔓延星居天下，所传望厥所自矣。今始祖讳仁德公世家汀州之宁化县石壁里，世为闽人，宋元间徙长乐择玉茶之珠瑞湖而居焉。长乐之有周氏自此始。生子六人，绳蛰蛰，迄于今十世有奇矣！而祖宗行状渊源之自，支派之分，有未尽知者，为无谱故也。谱所以谱于前而识于后也，谱之不作，欲却其前之无忘得乎？作之不详，欲其后之有识得乎？熊固不敢以成谱自任，亦不敢以不详于今者使忘于后也。乃因先人之图系，耆老之口授者笔之于谱。上自吾始祖之族，中及吾高祖之族，下以递我身，以吾子孙之属皆载之详悉无遗也。</w:t>
      </w:r>
      <w:r>
        <w:rPr>
          <w:rFonts w:ascii="Times New Roman" w:hAnsi="Times New Roman" w:hint="eastAsia"/>
          <w:szCs w:val="21"/>
        </w:rPr>
        <w:t>x</w:t>
      </w:r>
      <w:r>
        <w:rPr>
          <w:rFonts w:ascii="Times New Roman" w:hAnsi="Times New Roman" w:hint="eastAsia"/>
          <w:szCs w:val="21"/>
        </w:rPr>
        <w:t>第此也吾祖禰之仕不仕、娶某氏，享年几何，某日生某日卒，皆书焉。吾先君之姊妹与夫高曾祖之姊妹书自吾祖姓者咸识之而不忘也。噫！此吾谱之大概也。昔范文正公曰：我吴中宗族甚众，以吾视之，固有亲疏焉，自吾祖宗视之，均是其子孙，而无亲疏也。今吾族人蕃衍繁庶，未卜若几，其间不相识而忘者，若越人视秦人之肥瘠不加喜戚于其心屡屡也。吾谱之作，得无谓哉？亦使观谱者按图考系，据派溯源卑少知族属者其初分于兄弟也。知兄弟者。其初始于一人也。或敦睦焉，或友爱焉，而不敢以秦人视之者，××吾谱之力也。犹之用兵者，无有远览之识，或聚米为山谷而虏在目中者，险阻指掌也。政治者无有尧舜之术，或率由旧章而不愆不忘者，心法俱存也。嗟乎！此吾谱之所作也，是为之序。万历九年岁次辛已盂夏月谷旦十世嗣孙邑增生熊谨识</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六、黄姓</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、黄姓的起源</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黄姓的起源，从目前所见的资料中记载共有三支，根皆在古黄国（今河南省潢川县）。</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一支出自嬴姓，其祖先为夏朝东夷族首领伯益。相传伯益善于畜牧、狩猎，舜时被任为虞官，后又助禹治水，立了功，被选为继位人，他的后裔分封，以国为姓的有</w:t>
      </w:r>
      <w:r>
        <w:rPr>
          <w:rFonts w:ascii="Times New Roman" w:hAnsi="Times New Roman" w:hint="eastAsia"/>
          <w:szCs w:val="21"/>
        </w:rPr>
        <w:t>14</w:t>
      </w:r>
      <w:r>
        <w:rPr>
          <w:rFonts w:ascii="Times New Roman" w:hAnsi="Times New Roman" w:hint="eastAsia"/>
          <w:szCs w:val="21"/>
        </w:rPr>
        <w:t>个，黄姓为其中之一。</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另一支出自少皞金天氏。少皞，也作少皋，少昊，少皓，传说中继太皞而起的东夷首领。少皞的裔子叫（赢）昧，他做了华夏部落颛顼的水官，并称为后世北方水神玄冥的老师。昧的儿子台骀曾受颛顼委派治理汾、洮两河，颇见成效，颛项将汾川流域封给他作采邑。台骀的后裔发达后，在这里建立了沈、姒、蓐、黄等四个小邦国。黄夷建立的黄国，便是其中杰出的一个。到春秋早期，黄国被周人建立的晋国灭掉，黄国公族子孙以国为姓。</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还有一支起源于中国古代南方的蛮族。《新唐书》中有：“邕管（今广西境内）蛮有黄姓。唐黄少卿、少高、少温是也。”其实此支黄氏仍是黄国遗民的后裔。</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上述三支黄姓渊源，实为一支——河南光州古黄国，是华夏黄姓参天大树的重要根源，子孙繁衍，德荫遐荒。</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、公明黄姓由来</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黄氏一百</w:t>
      </w:r>
      <w:r>
        <w:rPr>
          <w:rFonts w:ascii="Times New Roman" w:hAnsi="Times New Roman" w:hint="eastAsia"/>
          <w:szCs w:val="21"/>
        </w:rPr>
        <w:t>O</w:t>
      </w:r>
      <w:r>
        <w:rPr>
          <w:rFonts w:ascii="Times New Roman" w:hAnsi="Times New Roman" w:hint="eastAsia"/>
          <w:szCs w:val="21"/>
        </w:rPr>
        <w:t>九世祖黄昌，为南雄太守，其子居政，英州刺史，乃岭南黄氏之始祖。</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宋朝末年，黄锦由南雄迁徙至惠阳之水东，后又自惠阳迁至东莞县城市桥定居，称为“市桥黄氏”。</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在市桥居住了五代的黄氏，终因厌市桥之烦喧，黄锦之世孙黄思实，举家迁至新安椎山（现宝安椎山），称为“椎山黄氏”。</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公明东坑村、塘家村、甲子塘村、长圳村皆有黄氏后人居住。尤以东坑村为最多，有近</w:t>
      </w:r>
      <w:r>
        <w:rPr>
          <w:rFonts w:ascii="Times New Roman" w:hAnsi="Times New Roman" w:hint="eastAsia"/>
          <w:szCs w:val="21"/>
        </w:rPr>
        <w:t>300</w:t>
      </w:r>
      <w:r>
        <w:rPr>
          <w:rFonts w:ascii="Times New Roman" w:hAnsi="Times New Roman" w:hint="eastAsia"/>
          <w:szCs w:val="21"/>
        </w:rPr>
        <w:t>人。</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3</w:t>
      </w:r>
      <w:r>
        <w:rPr>
          <w:rFonts w:ascii="Times New Roman" w:hAnsi="Times New Roman" w:hint="eastAsia"/>
          <w:b/>
          <w:bCs/>
          <w:szCs w:val="21"/>
        </w:rPr>
        <w:t>、黄氏宗祠联及认宗诗</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翠崖黄公祠</w:t>
      </w:r>
    </w:p>
    <w:p w:rsidR="003A04FD" w:rsidRDefault="003A04FD">
      <w:pPr>
        <w:spacing w:line="360" w:lineRule="auto"/>
        <w:jc w:val="center"/>
        <w:rPr>
          <w:rFonts w:ascii="Times New Roman" w:hAnsi="Times New Roman"/>
          <w:szCs w:val="21"/>
        </w:rPr>
      </w:pPr>
      <w:r>
        <w:rPr>
          <w:rFonts w:ascii="Times New Roman" w:hAnsi="Times New Roman" w:hint="eastAsia"/>
          <w:szCs w:val="21"/>
        </w:rPr>
        <w:t>翠江祖宗千秋盛，崖夏子孙万代兴。</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钟黄宗祠联</w:t>
      </w:r>
    </w:p>
    <w:p w:rsidR="003A04FD" w:rsidRDefault="003A04FD">
      <w:pPr>
        <w:spacing w:line="360" w:lineRule="auto"/>
        <w:jc w:val="center"/>
        <w:rPr>
          <w:rFonts w:ascii="Times New Roman" w:hAnsi="Times New Roman"/>
          <w:szCs w:val="21"/>
        </w:rPr>
      </w:pPr>
      <w:r>
        <w:rPr>
          <w:rFonts w:ascii="Times New Roman" w:hAnsi="Times New Roman" w:hint="eastAsia"/>
          <w:szCs w:val="21"/>
        </w:rPr>
        <w:t>康圣公（钟黄两姓共用）</w:t>
      </w:r>
    </w:p>
    <w:p w:rsidR="003A04FD" w:rsidRDefault="003A04FD">
      <w:pPr>
        <w:spacing w:line="360" w:lineRule="auto"/>
        <w:jc w:val="center"/>
        <w:rPr>
          <w:rFonts w:ascii="Times New Roman" w:hAnsi="Times New Roman"/>
          <w:szCs w:val="21"/>
        </w:rPr>
      </w:pPr>
      <w:r>
        <w:rPr>
          <w:rFonts w:ascii="Times New Roman" w:hAnsi="Times New Roman" w:hint="eastAsia"/>
          <w:szCs w:val="21"/>
        </w:rPr>
        <w:t>一朝神圣皆显赫，各人净手可梵香。</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黄氏族姓认宗诗</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①外八句，是邵武和坪黄氏大始祖黄峭山公送别诸子的别子诗，又称“上马诗”：</w:t>
      </w:r>
    </w:p>
    <w:p w:rsidR="003A04FD" w:rsidRDefault="003A04FD">
      <w:pPr>
        <w:spacing w:line="360" w:lineRule="auto"/>
        <w:jc w:val="center"/>
        <w:rPr>
          <w:rFonts w:ascii="Times New Roman" w:hAnsi="Times New Roman"/>
          <w:szCs w:val="21"/>
        </w:rPr>
      </w:pPr>
      <w:r>
        <w:rPr>
          <w:rFonts w:ascii="Times New Roman" w:hAnsi="Times New Roman" w:hint="eastAsia"/>
          <w:szCs w:val="21"/>
        </w:rPr>
        <w:t>策马登程出异疆，任从随处立纲常；</w:t>
      </w:r>
    </w:p>
    <w:p w:rsidR="003A04FD" w:rsidRDefault="003A04FD">
      <w:pPr>
        <w:spacing w:line="360" w:lineRule="auto"/>
        <w:jc w:val="center"/>
        <w:rPr>
          <w:rFonts w:ascii="Times New Roman" w:hAnsi="Times New Roman"/>
          <w:szCs w:val="21"/>
        </w:rPr>
      </w:pPr>
      <w:r>
        <w:rPr>
          <w:rFonts w:ascii="Times New Roman" w:hAnsi="Times New Roman" w:hint="eastAsia"/>
          <w:szCs w:val="21"/>
        </w:rPr>
        <w:t>年深外境犹吾境，日久他乡是故乡；</w:t>
      </w:r>
    </w:p>
    <w:p w:rsidR="003A04FD" w:rsidRDefault="003A04FD">
      <w:pPr>
        <w:spacing w:line="360" w:lineRule="auto"/>
        <w:jc w:val="center"/>
        <w:rPr>
          <w:rFonts w:ascii="Times New Roman" w:hAnsi="Times New Roman"/>
          <w:szCs w:val="21"/>
        </w:rPr>
      </w:pPr>
      <w:r>
        <w:rPr>
          <w:rFonts w:ascii="Times New Roman" w:hAnsi="Times New Roman" w:hint="eastAsia"/>
          <w:szCs w:val="21"/>
        </w:rPr>
        <w:t>朝夕莫忘亲命语，晨昏宜荐祖宗香；</w:t>
      </w:r>
    </w:p>
    <w:p w:rsidR="003A04FD" w:rsidRDefault="003A04FD">
      <w:pPr>
        <w:spacing w:line="360" w:lineRule="auto"/>
        <w:jc w:val="center"/>
        <w:rPr>
          <w:rFonts w:ascii="Times New Roman" w:hAnsi="Times New Roman"/>
          <w:szCs w:val="21"/>
        </w:rPr>
      </w:pPr>
      <w:r>
        <w:rPr>
          <w:rFonts w:ascii="Times New Roman" w:hAnsi="Times New Roman" w:hint="eastAsia"/>
          <w:szCs w:val="21"/>
        </w:rPr>
        <w:t>愿言苍天垂庇祐，三七男儿永炽昌。</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②内八句，黄氏谱录（即黄氏源流歌）：</w:t>
      </w:r>
    </w:p>
    <w:p w:rsidR="003A04FD" w:rsidRDefault="003A04FD">
      <w:pPr>
        <w:spacing w:line="360" w:lineRule="auto"/>
        <w:jc w:val="center"/>
        <w:rPr>
          <w:rFonts w:ascii="Times New Roman" w:hAnsi="Times New Roman"/>
          <w:szCs w:val="21"/>
        </w:rPr>
      </w:pPr>
      <w:r>
        <w:rPr>
          <w:rFonts w:ascii="Times New Roman" w:hAnsi="Times New Roman" w:hint="eastAsia"/>
          <w:szCs w:val="21"/>
        </w:rPr>
        <w:t>梅江江上旧华堂，阀阅相传江夏黄；</w:t>
      </w:r>
    </w:p>
    <w:p w:rsidR="003A04FD" w:rsidRDefault="003A04FD">
      <w:pPr>
        <w:spacing w:line="360" w:lineRule="auto"/>
        <w:jc w:val="center"/>
        <w:rPr>
          <w:rFonts w:ascii="Times New Roman" w:hAnsi="Times New Roman"/>
          <w:szCs w:val="21"/>
        </w:rPr>
      </w:pPr>
      <w:r>
        <w:rPr>
          <w:rFonts w:ascii="Times New Roman" w:hAnsi="Times New Roman" w:hint="eastAsia"/>
          <w:szCs w:val="21"/>
        </w:rPr>
        <w:t>百里华封留政迹，千年翰院擅文章；</w:t>
      </w:r>
    </w:p>
    <w:p w:rsidR="003A04FD" w:rsidRDefault="003A04FD">
      <w:pPr>
        <w:spacing w:line="360" w:lineRule="auto"/>
        <w:jc w:val="center"/>
        <w:rPr>
          <w:rFonts w:ascii="Times New Roman" w:hAnsi="Times New Roman"/>
          <w:szCs w:val="21"/>
        </w:rPr>
      </w:pPr>
      <w:r>
        <w:rPr>
          <w:rFonts w:ascii="Times New Roman" w:hAnsi="Times New Roman" w:hint="eastAsia"/>
          <w:szCs w:val="21"/>
        </w:rPr>
        <w:t>绵绵世泽留孙子，赫赫家声继汉唐；</w:t>
      </w:r>
    </w:p>
    <w:p w:rsidR="003A04FD" w:rsidRDefault="003A04FD">
      <w:pPr>
        <w:spacing w:line="360" w:lineRule="auto"/>
        <w:jc w:val="center"/>
        <w:rPr>
          <w:rFonts w:ascii="Times New Roman" w:hAnsi="Times New Roman"/>
          <w:szCs w:val="21"/>
        </w:rPr>
      </w:pPr>
      <w:r>
        <w:rPr>
          <w:rFonts w:ascii="Times New Roman" w:hAnsi="Times New Roman" w:hint="eastAsia"/>
          <w:szCs w:val="21"/>
        </w:rPr>
        <w:t>如见普谱应起敬，令人远迎昔高阳。</w:t>
      </w:r>
    </w:p>
    <w:p w:rsidR="003A04FD" w:rsidRDefault="003A04FD">
      <w:pPr>
        <w:spacing w:line="360" w:lineRule="auto"/>
        <w:jc w:val="center"/>
        <w:outlineLvl w:val="2"/>
        <w:rPr>
          <w:rFonts w:ascii="Times New Roman" w:eastAsia="宋体" w:hAnsi="Times New Roman" w:cs="Times New Roman"/>
          <w:b/>
          <w:bCs/>
          <w:sz w:val="32"/>
          <w:szCs w:val="32"/>
        </w:rPr>
      </w:pPr>
      <w:bookmarkStart w:id="4" w:name="_Toc24464"/>
      <w:r>
        <w:rPr>
          <w:rFonts w:ascii="Times New Roman" w:eastAsia="宋体" w:hAnsi="Times New Roman" w:cs="Times New Roman" w:hint="eastAsia"/>
          <w:b/>
          <w:bCs/>
          <w:sz w:val="32"/>
          <w:szCs w:val="32"/>
        </w:rPr>
        <w:t>第五节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文物</w:t>
      </w:r>
      <w:bookmarkEnd w:id="4"/>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一、古建筑</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据洛阳市第二文物工作队</w:t>
      </w:r>
      <w:r>
        <w:rPr>
          <w:rFonts w:ascii="Times New Roman" w:hAnsi="Times New Roman" w:hint="eastAsia"/>
          <w:szCs w:val="21"/>
        </w:rPr>
        <w:t>2000</w:t>
      </w:r>
      <w:r>
        <w:rPr>
          <w:rFonts w:ascii="Times New Roman" w:hAnsi="Times New Roman" w:hint="eastAsia"/>
          <w:szCs w:val="21"/>
        </w:rPr>
        <w:t>年文物普查资料称：公明的古代建筑主要有祠堂</w:t>
      </w:r>
      <w:r>
        <w:rPr>
          <w:rFonts w:ascii="Times New Roman" w:hAnsi="Times New Roman" w:hint="eastAsia"/>
          <w:szCs w:val="21"/>
        </w:rPr>
        <w:t>26</w:t>
      </w:r>
      <w:r>
        <w:rPr>
          <w:rFonts w:ascii="Times New Roman" w:hAnsi="Times New Roman" w:hint="eastAsia"/>
          <w:szCs w:val="21"/>
        </w:rPr>
        <w:t>处、书室</w:t>
      </w:r>
      <w:r>
        <w:rPr>
          <w:rFonts w:ascii="Times New Roman" w:hAnsi="Times New Roman" w:hint="eastAsia"/>
          <w:szCs w:val="21"/>
        </w:rPr>
        <w:t>2</w:t>
      </w:r>
      <w:r>
        <w:rPr>
          <w:rFonts w:ascii="Times New Roman" w:hAnsi="Times New Roman" w:hint="eastAsia"/>
          <w:szCs w:val="21"/>
        </w:rPr>
        <w:t>处、家塾</w:t>
      </w:r>
      <w:r>
        <w:rPr>
          <w:rFonts w:ascii="Times New Roman" w:hAnsi="Times New Roman" w:hint="eastAsia"/>
          <w:szCs w:val="21"/>
        </w:rPr>
        <w:t>2</w:t>
      </w:r>
      <w:r>
        <w:rPr>
          <w:rFonts w:ascii="Times New Roman" w:hAnsi="Times New Roman" w:hint="eastAsia"/>
          <w:szCs w:val="21"/>
        </w:rPr>
        <w:t>处、庙宇和古庵</w:t>
      </w:r>
      <w:r>
        <w:rPr>
          <w:rFonts w:ascii="Times New Roman" w:hAnsi="Times New Roman" w:hint="eastAsia"/>
          <w:szCs w:val="21"/>
        </w:rPr>
        <w:t>2</w:t>
      </w:r>
      <w:r>
        <w:rPr>
          <w:rFonts w:ascii="Times New Roman" w:hAnsi="Times New Roman" w:hint="eastAsia"/>
          <w:szCs w:val="21"/>
        </w:rPr>
        <w:t>处、民居</w:t>
      </w:r>
      <w:r>
        <w:rPr>
          <w:rFonts w:ascii="Times New Roman" w:hAnsi="Times New Roman" w:hint="eastAsia"/>
          <w:szCs w:val="21"/>
        </w:rPr>
        <w:t>21</w:t>
      </w:r>
      <w:r>
        <w:rPr>
          <w:rFonts w:ascii="Times New Roman" w:hAnsi="Times New Roman" w:hint="eastAsia"/>
          <w:szCs w:val="21"/>
        </w:rPr>
        <w:t>处、炮楼</w:t>
      </w:r>
      <w:r>
        <w:rPr>
          <w:rFonts w:ascii="Times New Roman" w:hAnsi="Times New Roman" w:hint="eastAsia"/>
          <w:szCs w:val="21"/>
        </w:rPr>
        <w:t>5</w:t>
      </w:r>
      <w:r>
        <w:rPr>
          <w:rFonts w:ascii="Times New Roman" w:hAnsi="Times New Roman" w:hint="eastAsia"/>
          <w:szCs w:val="21"/>
        </w:rPr>
        <w:t>处等。这些古代建筑用材主要是砖、石、木、瓦、灰，结构多为二厅一天井一廊房，少数为三厅二天井二廊房或三厅一牌坊三天井二廊房。</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、麦氏大宗祠</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麦氏大宗祠始建于明弘治年间（</w:t>
      </w:r>
      <w:r>
        <w:rPr>
          <w:rFonts w:ascii="Times New Roman" w:hAnsi="Times New Roman" w:hint="eastAsia"/>
          <w:szCs w:val="21"/>
        </w:rPr>
        <w:t>1488-1506</w:t>
      </w:r>
      <w:r>
        <w:rPr>
          <w:rFonts w:ascii="Times New Roman" w:hAnsi="Times New Roman" w:hint="eastAsia"/>
          <w:szCs w:val="21"/>
        </w:rPr>
        <w:t>），现存主体结构为清代风格，但保留了明代建筑布局和部分明代建筑构件，清代早、中、晚和民国时期均有维修。宗祠面阔五间，四进深，两塾门堂，门堂后有四柱三间石牌楼一座。建筑主体为砖、石、木结构，是一座集灰塑、石雕、木雕和彩绘于一体的岭南风格传统祠堂建筑。占地面积</w:t>
      </w:r>
      <w:r>
        <w:rPr>
          <w:rFonts w:ascii="Times New Roman" w:hAnsi="Times New Roman" w:hint="eastAsia"/>
          <w:szCs w:val="21"/>
        </w:rPr>
        <w:t>1133</w:t>
      </w:r>
      <w:r>
        <w:rPr>
          <w:rFonts w:ascii="Times New Roman" w:hAnsi="Times New Roman" w:hint="eastAsia"/>
          <w:szCs w:val="21"/>
        </w:rPr>
        <w:t>平方米，建筑面积</w:t>
      </w:r>
      <w:r>
        <w:rPr>
          <w:rFonts w:ascii="Times New Roman" w:hAnsi="Times New Roman" w:hint="eastAsia"/>
          <w:szCs w:val="21"/>
        </w:rPr>
        <w:t>938</w:t>
      </w:r>
      <w:r>
        <w:rPr>
          <w:rFonts w:ascii="Times New Roman" w:hAnsi="Times New Roman" w:hint="eastAsia"/>
          <w:szCs w:val="21"/>
        </w:rPr>
        <w:t>平方米，是深圳市现存较大的祠堂建筑之一。麦氏于明永乐年间（</w:t>
      </w:r>
      <w:r>
        <w:rPr>
          <w:rFonts w:ascii="Times New Roman" w:hAnsi="Times New Roman" w:hint="eastAsia"/>
          <w:szCs w:val="21"/>
        </w:rPr>
        <w:t>1423</w:t>
      </w:r>
      <w:r>
        <w:rPr>
          <w:rFonts w:ascii="Times New Roman" w:hAnsi="Times New Roman" w:hint="eastAsia"/>
          <w:szCs w:val="21"/>
        </w:rPr>
        <w:t>）在合水口开基立村，至今已近六百年，其后代子孙分布周围各地。该宗祠是合水口、薯田埔、马山头、根竹园、碧眼、白芋沥等六村麦氏家族的总祠。</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、梁氏宗祠</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地址在李松蓢村，梁氏堂砖木石结构，座向南，平面呈长方形，属三厅二天井二廊房，前、中、后三厅均面阔三间进深三间，廊房进深三间，前厅明间正中辟门，两次间设塾台，塾台上有木雕枋、驼墩，图案为人物故事和花草，驼墩上有一斗二升承托檫条，前厅两墙头檐部有石质墀头，塾台上有四座石柱。后厅内有二方柱，二石质八棱柱，靠后墙中央装有神楼，上供奉有梁元琮、梁清祐等十二个牌位。四周雕有龙纹，圆木柱周长</w:t>
      </w:r>
      <w:r>
        <w:rPr>
          <w:rFonts w:ascii="Times New Roman" w:hAnsi="Times New Roman" w:hint="eastAsia"/>
          <w:szCs w:val="21"/>
        </w:rPr>
        <w:t>1.25</w:t>
      </w:r>
      <w:r>
        <w:rPr>
          <w:rFonts w:ascii="Times New Roman" w:hAnsi="Times New Roman" w:hint="eastAsia"/>
          <w:szCs w:val="21"/>
        </w:rPr>
        <w:t>米，石方柱、八棱柱边长分别是</w:t>
      </w:r>
      <w:r>
        <w:rPr>
          <w:rFonts w:ascii="Times New Roman" w:hAnsi="Times New Roman" w:hint="eastAsia"/>
          <w:szCs w:val="21"/>
        </w:rPr>
        <w:t>0.30</w:t>
      </w:r>
      <w:r>
        <w:rPr>
          <w:rFonts w:ascii="Times New Roman" w:hAnsi="Times New Roman" w:hint="eastAsia"/>
          <w:szCs w:val="21"/>
        </w:rPr>
        <w:t>米、</w:t>
      </w:r>
      <w:r>
        <w:rPr>
          <w:rFonts w:ascii="Times New Roman" w:hAnsi="Times New Roman" w:hint="eastAsia"/>
          <w:szCs w:val="21"/>
        </w:rPr>
        <w:t>0.50</w:t>
      </w:r>
      <w:r>
        <w:rPr>
          <w:rFonts w:ascii="Times New Roman" w:hAnsi="Times New Roman" w:hint="eastAsia"/>
          <w:szCs w:val="21"/>
        </w:rPr>
        <w:t>米。据资料称，宗祠前厅屏风板上原来悬有“梁跃枢状元及第”七个大字，中厅左、右山墙上悬挂有梁士魁、文魁、武魁等四块牌匾。宗祠始修年代大概是</w:t>
      </w:r>
      <w:r>
        <w:rPr>
          <w:rFonts w:ascii="Times New Roman" w:hAnsi="Times New Roman" w:hint="eastAsia"/>
          <w:szCs w:val="21"/>
        </w:rPr>
        <w:t>1621</w:t>
      </w:r>
      <w:r>
        <w:rPr>
          <w:rFonts w:ascii="Times New Roman" w:hAnsi="Times New Roman" w:hint="eastAsia"/>
          <w:szCs w:val="21"/>
        </w:rPr>
        <w:t>年，</w:t>
      </w:r>
      <w:r>
        <w:rPr>
          <w:rFonts w:ascii="Times New Roman" w:hAnsi="Times New Roman" w:hint="eastAsia"/>
          <w:szCs w:val="21"/>
        </w:rPr>
        <w:t>1997</w:t>
      </w:r>
      <w:r>
        <w:rPr>
          <w:rFonts w:ascii="Times New Roman" w:hAnsi="Times New Roman" w:hint="eastAsia"/>
          <w:szCs w:val="21"/>
        </w:rPr>
        <w:t>—</w:t>
      </w:r>
      <w:r>
        <w:rPr>
          <w:rFonts w:ascii="Times New Roman" w:hAnsi="Times New Roman" w:hint="eastAsia"/>
          <w:szCs w:val="21"/>
        </w:rPr>
        <w:t>1998</w:t>
      </w:r>
      <w:r>
        <w:rPr>
          <w:rFonts w:ascii="Times New Roman" w:hAnsi="Times New Roman" w:hint="eastAsia"/>
          <w:szCs w:val="21"/>
        </w:rPr>
        <w:t>年重修。</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3</w:t>
      </w:r>
      <w:r>
        <w:rPr>
          <w:rFonts w:ascii="Times New Roman" w:hAnsi="Times New Roman" w:hint="eastAsia"/>
          <w:b/>
          <w:bCs/>
          <w:szCs w:val="21"/>
        </w:rPr>
        <w:t>、泰宇陈公祠</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地址在现下村小学。祠堂砖木石结构，座向北，平面为长方形，构造为二厅一天井一厢房，前厅明间正中设门，门宽</w:t>
      </w:r>
      <w:r>
        <w:rPr>
          <w:rFonts w:ascii="Times New Roman" w:hAnsi="Times New Roman" w:hint="eastAsia"/>
          <w:szCs w:val="21"/>
        </w:rPr>
        <w:t>1.9</w:t>
      </w:r>
      <w:r>
        <w:rPr>
          <w:rFonts w:ascii="Times New Roman" w:hAnsi="Times New Roman" w:hint="eastAsia"/>
          <w:szCs w:val="21"/>
        </w:rPr>
        <w:t>米，高</w:t>
      </w:r>
      <w:r>
        <w:rPr>
          <w:rFonts w:ascii="Times New Roman" w:hAnsi="Times New Roman" w:hint="eastAsia"/>
          <w:szCs w:val="21"/>
        </w:rPr>
        <w:t>3.6</w:t>
      </w:r>
      <w:r>
        <w:rPr>
          <w:rFonts w:ascii="Times New Roman" w:hAnsi="Times New Roman" w:hint="eastAsia"/>
          <w:szCs w:val="21"/>
        </w:rPr>
        <w:t>米，门下两侧有高门墩，前厅次间设须弥座塾台，塾台正上方有石雕月亮枋、石驼墩等，驼墩上有一斗三升斗拱与檀条相承托，次间还设有耳房，天井两房为厢房，三进，方柱边长</w:t>
      </w:r>
      <w:r>
        <w:rPr>
          <w:rFonts w:ascii="Times New Roman" w:hAnsi="Times New Roman" w:hint="eastAsia"/>
          <w:szCs w:val="21"/>
        </w:rPr>
        <w:t>0.20</w:t>
      </w:r>
      <w:r>
        <w:rPr>
          <w:rFonts w:ascii="Times New Roman" w:hAnsi="Times New Roman" w:hint="eastAsia"/>
          <w:szCs w:val="21"/>
        </w:rPr>
        <w:t>米，后厅有二条方柱，二条圆柱，边长和周长分别为</w:t>
      </w:r>
      <w:r>
        <w:rPr>
          <w:rFonts w:ascii="Times New Roman" w:hAnsi="Times New Roman" w:hint="eastAsia"/>
          <w:szCs w:val="21"/>
        </w:rPr>
        <w:t>0.27</w:t>
      </w:r>
      <w:r>
        <w:rPr>
          <w:rFonts w:ascii="Times New Roman" w:hAnsi="Times New Roman" w:hint="eastAsia"/>
          <w:szCs w:val="21"/>
        </w:rPr>
        <w:t>米、</w:t>
      </w:r>
      <w:r>
        <w:rPr>
          <w:rFonts w:ascii="Times New Roman" w:hAnsi="Times New Roman" w:hint="eastAsia"/>
          <w:szCs w:val="21"/>
        </w:rPr>
        <w:t>1.08</w:t>
      </w:r>
      <w:r>
        <w:rPr>
          <w:rFonts w:ascii="Times New Roman" w:hAnsi="Times New Roman" w:hint="eastAsia"/>
          <w:szCs w:val="21"/>
        </w:rPr>
        <w:t>米，前后厅均为三进四开间，都是抬梁式屋架七架梁，前后厅梁架木驼墩上雕着动物、花草图案。后厅梁架上还有圆斗状瓜柱，枋上雕有花草，二厅封檐板上雕有花草纹图饰。祠堂应属清代建筑，</w:t>
      </w:r>
      <w:r>
        <w:rPr>
          <w:rFonts w:ascii="Times New Roman" w:hAnsi="Times New Roman" w:hint="eastAsia"/>
          <w:szCs w:val="21"/>
        </w:rPr>
        <w:t>1945</w:t>
      </w:r>
      <w:r>
        <w:rPr>
          <w:rFonts w:ascii="Times New Roman" w:hAnsi="Times New Roman" w:hint="eastAsia"/>
          <w:szCs w:val="21"/>
        </w:rPr>
        <w:t>年曾作为东宝中学校址。</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4</w:t>
      </w:r>
      <w:r>
        <w:rPr>
          <w:rFonts w:ascii="Times New Roman" w:hAnsi="Times New Roman" w:hint="eastAsia"/>
          <w:b/>
          <w:bCs/>
          <w:szCs w:val="21"/>
        </w:rPr>
        <w:t>、下村祠堂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祠堂平面为长方形，朝向北，砖、木、石结构，规模为三厅二天井一厢房一廊房。前厅的正中辟门，门宽</w:t>
      </w:r>
      <w:r>
        <w:rPr>
          <w:rFonts w:ascii="Times New Roman" w:hAnsi="Times New Roman" w:hint="eastAsia"/>
          <w:szCs w:val="21"/>
        </w:rPr>
        <w:t>2.05</w:t>
      </w:r>
      <w:r>
        <w:rPr>
          <w:rFonts w:ascii="Times New Roman" w:hAnsi="Times New Roman" w:hint="eastAsia"/>
          <w:szCs w:val="21"/>
        </w:rPr>
        <w:t>米，高</w:t>
      </w:r>
      <w:r>
        <w:rPr>
          <w:rFonts w:ascii="Times New Roman" w:hAnsi="Times New Roman" w:hint="eastAsia"/>
          <w:szCs w:val="21"/>
        </w:rPr>
        <w:t>3.8</w:t>
      </w:r>
      <w:r>
        <w:rPr>
          <w:rFonts w:ascii="Times New Roman" w:hAnsi="Times New Roman" w:hint="eastAsia"/>
          <w:szCs w:val="21"/>
        </w:rPr>
        <w:t>米，门下两侧有石门墩，前厅次间设须弥座塾台，塾台上雕有石月亮枋、石雕驼墩和斗拱，前厅次间还设有耳房，塾台上有四条方石柱；厢房为三进，厢房内有四条方柱，中厅也有四条方柱，四条圆柱，后厅有三条方柱，木圆柱周长为</w:t>
      </w:r>
      <w:r>
        <w:rPr>
          <w:rFonts w:ascii="Times New Roman" w:hAnsi="Times New Roman" w:hint="eastAsia"/>
          <w:szCs w:val="21"/>
        </w:rPr>
        <w:t>1.42</w:t>
      </w:r>
      <w:r>
        <w:rPr>
          <w:rFonts w:ascii="Times New Roman" w:hAnsi="Times New Roman" w:hint="eastAsia"/>
          <w:szCs w:val="21"/>
        </w:rPr>
        <w:t>米，石方柱边长为</w:t>
      </w:r>
      <w:r>
        <w:rPr>
          <w:rFonts w:ascii="Times New Roman" w:hAnsi="Times New Roman" w:hint="eastAsia"/>
          <w:szCs w:val="21"/>
        </w:rPr>
        <w:t>0.28</w:t>
      </w:r>
      <w:r>
        <w:rPr>
          <w:rFonts w:ascii="Times New Roman" w:hAnsi="Times New Roman" w:hint="eastAsia"/>
          <w:szCs w:val="21"/>
        </w:rPr>
        <w:t>米。前中、后厅均为抬梁式屋架，有七架梁，梁架上有木雕驼墩，圆斗状瓜柱，驼墩上有一斗三升与檩条相承托，后厅斗拱下有头盔状驼墩。三厅均为船形正脊，脊的两端都已遭破坏，前厅右侧（西侧）博古垂脊已毁坏；塾台正面下方雕有博古和花草等图案，祠堂顶部与其他祠堂同一结构。宗祠为清代所建，</w:t>
      </w:r>
      <w:r>
        <w:rPr>
          <w:rFonts w:ascii="Times New Roman" w:hAnsi="Times New Roman" w:hint="eastAsia"/>
          <w:szCs w:val="21"/>
        </w:rPr>
        <w:t>1945</w:t>
      </w:r>
      <w:r>
        <w:rPr>
          <w:rFonts w:ascii="Times New Roman" w:hAnsi="Times New Roman" w:hint="eastAsia"/>
          <w:szCs w:val="21"/>
        </w:rPr>
        <w:t>年东江纵队在此活动时曾作为东宝中学校址。</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5</w:t>
      </w:r>
      <w:r>
        <w:rPr>
          <w:rFonts w:ascii="Times New Roman" w:hAnsi="Times New Roman" w:hint="eastAsia"/>
          <w:b/>
          <w:bCs/>
          <w:szCs w:val="21"/>
        </w:rPr>
        <w:t>、书室、家塾</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至今发现书室</w:t>
      </w:r>
      <w:r>
        <w:rPr>
          <w:rFonts w:ascii="Times New Roman" w:hAnsi="Times New Roman" w:hint="eastAsia"/>
          <w:szCs w:val="21"/>
        </w:rPr>
        <w:t>2</w:t>
      </w:r>
      <w:r>
        <w:rPr>
          <w:rFonts w:ascii="Times New Roman" w:hAnsi="Times New Roman" w:hint="eastAsia"/>
          <w:szCs w:val="21"/>
        </w:rPr>
        <w:t>处，一是有创书室为清末建筑，一是集其书室，现记述集芝书室。是民国时期所建。书室大门的上方题书名称，右侧为时间“×辰年冬月吉旦”，左侧题有人名“陈敝文敬书”。</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书室第一层用石块砌成，第二、三层用红砖叠砌，二层正面的中间绿色宝瓶状栏杆。书室为三进三开间，四周有一砂石墙，有二门，门上方有浮雕装饰。</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家塾有两处，分别是民国时的文秀家塾和清末时期的琼雨公家塾。琼雨公家塾为砖木石结构，座向西北，现在毁坏较为严重。</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6</w:t>
      </w:r>
      <w:r>
        <w:rPr>
          <w:rFonts w:ascii="Times New Roman" w:hAnsi="Times New Roman" w:hint="eastAsia"/>
          <w:b/>
          <w:bCs/>
          <w:szCs w:val="21"/>
        </w:rPr>
        <w:t>、庙宇、古庵</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现发现的庙宇古庵有</w:t>
      </w:r>
      <w:r>
        <w:rPr>
          <w:rFonts w:ascii="Times New Roman" w:hAnsi="Times New Roman" w:hint="eastAsia"/>
          <w:szCs w:val="21"/>
        </w:rPr>
        <w:t>2</w:t>
      </w:r>
      <w:r>
        <w:rPr>
          <w:rFonts w:ascii="Times New Roman" w:hAnsi="Times New Roman" w:hint="eastAsia"/>
          <w:szCs w:val="21"/>
        </w:rPr>
        <w:t>处，玉律二区古庙为民国时期的建筑，破坏比较严重，现在介绍长丰古庵的简单情况：长丰古庵位于长圳村大眼山北麓一山窝正中，古庵原有一三合土混凝夯筑结构房屋，现已被毁，仅剩三段残墙，山洞中北有一供台，前有供桌和一长方形香炉、洞面阔</w:t>
      </w:r>
      <w:r>
        <w:rPr>
          <w:rFonts w:ascii="Times New Roman" w:hAnsi="Times New Roman" w:hint="eastAsia"/>
          <w:szCs w:val="21"/>
        </w:rPr>
        <w:t>3.7</w:t>
      </w:r>
      <w:r>
        <w:rPr>
          <w:rFonts w:ascii="Times New Roman" w:hAnsi="Times New Roman" w:hint="eastAsia"/>
          <w:szCs w:val="21"/>
        </w:rPr>
        <w:t>米，进深</w:t>
      </w:r>
      <w:r>
        <w:rPr>
          <w:rFonts w:ascii="Times New Roman" w:hAnsi="Times New Roman" w:hint="eastAsia"/>
          <w:szCs w:val="21"/>
        </w:rPr>
        <w:t>7.5</w:t>
      </w:r>
      <w:r>
        <w:rPr>
          <w:rFonts w:ascii="Times New Roman" w:hAnsi="Times New Roman" w:hint="eastAsia"/>
          <w:szCs w:val="21"/>
        </w:rPr>
        <w:t>米，洞上面盖有一大砂岩石块，洞中残存有石墙基，洞中有一石碑，已经半残，碑有“长丰古庵重修碑记”。据介绍，长丰庵原在此处东边山上，后因烧香时烟火从此处冒出，故将庵迁至此处。</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7</w:t>
      </w:r>
      <w:r>
        <w:rPr>
          <w:rFonts w:ascii="Times New Roman" w:hAnsi="Times New Roman" w:hint="eastAsia"/>
          <w:b/>
          <w:bCs/>
          <w:szCs w:val="21"/>
        </w:rPr>
        <w:t>、炮楼</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至今发现古炮楼共有</w:t>
      </w:r>
      <w:r>
        <w:rPr>
          <w:rFonts w:ascii="Times New Roman" w:hAnsi="Times New Roman" w:hint="eastAsia"/>
          <w:szCs w:val="21"/>
        </w:rPr>
        <w:t>5</w:t>
      </w:r>
      <w:r>
        <w:rPr>
          <w:rFonts w:ascii="Times New Roman" w:hAnsi="Times New Roman" w:hint="eastAsia"/>
          <w:szCs w:val="21"/>
        </w:rPr>
        <w:t>处，其中一处为碉堡（抗日战争时期遗物），</w:t>
      </w:r>
      <w:r>
        <w:rPr>
          <w:rFonts w:ascii="Times New Roman" w:hAnsi="Times New Roman" w:hint="eastAsia"/>
          <w:szCs w:val="21"/>
        </w:rPr>
        <w:t>4</w:t>
      </w:r>
      <w:r>
        <w:rPr>
          <w:rFonts w:ascii="Times New Roman" w:hAnsi="Times New Roman" w:hint="eastAsia"/>
          <w:szCs w:val="21"/>
        </w:rPr>
        <w:t>处炮楼均为清末建筑。现以长圳炮楼为例。长圳炮楼为三合土混凝夯筑结构，朝南，西面上部题写“凯南楼”。平而为长方形，长</w:t>
      </w:r>
      <w:r>
        <w:rPr>
          <w:rFonts w:ascii="Times New Roman" w:hAnsi="Times New Roman" w:hint="eastAsia"/>
          <w:szCs w:val="21"/>
        </w:rPr>
        <w:t>6.1</w:t>
      </w:r>
      <w:r>
        <w:rPr>
          <w:rFonts w:ascii="Times New Roman" w:hAnsi="Times New Roman" w:hint="eastAsia"/>
          <w:szCs w:val="21"/>
        </w:rPr>
        <w:t>米、宽</w:t>
      </w:r>
      <w:r>
        <w:rPr>
          <w:rFonts w:ascii="Times New Roman" w:hAnsi="Times New Roman" w:hint="eastAsia"/>
          <w:szCs w:val="21"/>
        </w:rPr>
        <w:t>4.9</w:t>
      </w:r>
      <w:r>
        <w:rPr>
          <w:rFonts w:ascii="Times New Roman" w:hAnsi="Times New Roman" w:hint="eastAsia"/>
          <w:szCs w:val="21"/>
        </w:rPr>
        <w:t>米，门距西壁</w:t>
      </w:r>
      <w:r>
        <w:rPr>
          <w:rFonts w:ascii="Times New Roman" w:hAnsi="Times New Roman" w:hint="eastAsia"/>
          <w:szCs w:val="21"/>
        </w:rPr>
        <w:t>1.75</w:t>
      </w:r>
      <w:r>
        <w:rPr>
          <w:rFonts w:ascii="Times New Roman" w:hAnsi="Times New Roman" w:hint="eastAsia"/>
          <w:szCs w:val="21"/>
        </w:rPr>
        <w:t>米</w:t>
      </w:r>
      <w:r>
        <w:rPr>
          <w:rFonts w:ascii="Times New Roman" w:hAnsi="Times New Roman" w:hint="eastAsia"/>
          <w:szCs w:val="21"/>
        </w:rPr>
        <w:t>.</w:t>
      </w:r>
      <w:r>
        <w:rPr>
          <w:rFonts w:ascii="Times New Roman" w:hAnsi="Times New Roman" w:hint="eastAsia"/>
          <w:szCs w:val="21"/>
        </w:rPr>
        <w:t>宽</w:t>
      </w:r>
      <w:r>
        <w:rPr>
          <w:rFonts w:ascii="Times New Roman" w:hAnsi="Times New Roman" w:hint="eastAsia"/>
          <w:szCs w:val="21"/>
        </w:rPr>
        <w:t>0.75</w:t>
      </w:r>
      <w:r>
        <w:rPr>
          <w:rFonts w:ascii="Times New Roman" w:hAnsi="Times New Roman" w:hint="eastAsia"/>
          <w:szCs w:val="21"/>
        </w:rPr>
        <w:t>米，商</w:t>
      </w:r>
      <w:r>
        <w:rPr>
          <w:rFonts w:ascii="Times New Roman" w:hAnsi="Times New Roman" w:hint="eastAsia"/>
          <w:szCs w:val="21"/>
        </w:rPr>
        <w:t>1.75</w:t>
      </w:r>
      <w:r>
        <w:rPr>
          <w:rFonts w:ascii="Times New Roman" w:hAnsi="Times New Roman" w:hint="eastAsia"/>
          <w:szCs w:val="21"/>
        </w:rPr>
        <w:t>米，共五层，每面墙上均有长方形凸起，作为排水之用</w:t>
      </w:r>
      <w:r>
        <w:rPr>
          <w:rFonts w:ascii="Times New Roman" w:hAnsi="Times New Roman" w:hint="eastAsia"/>
          <w:szCs w:val="21"/>
        </w:rPr>
        <w:t>.</w:t>
      </w:r>
      <w:r>
        <w:rPr>
          <w:rFonts w:ascii="Times New Roman" w:hAnsi="Times New Roman" w:hint="eastAsia"/>
          <w:szCs w:val="21"/>
        </w:rPr>
        <w:t>东西面各有两个浮雕彩金鱼灰塑，也作排水之用。南、北面窗户较多，每层二至三个，东西面每层仅一个，为了保护炮楼免受雨水浸浊，</w:t>
      </w:r>
      <w:r>
        <w:rPr>
          <w:rFonts w:ascii="Times New Roman" w:hAnsi="Times New Roman" w:hint="eastAsia"/>
          <w:szCs w:val="21"/>
        </w:rPr>
        <w:t>70</w:t>
      </w:r>
      <w:r>
        <w:rPr>
          <w:rFonts w:ascii="Times New Roman" w:hAnsi="Times New Roman" w:hint="eastAsia"/>
          <w:szCs w:val="21"/>
        </w:rPr>
        <w:t>年代曾在炮楼顶上加一个斜面瓦顶。</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8</w:t>
      </w:r>
      <w:r>
        <w:rPr>
          <w:rFonts w:ascii="Times New Roman" w:hAnsi="Times New Roman" w:hint="eastAsia"/>
          <w:b/>
          <w:bCs/>
          <w:szCs w:val="21"/>
        </w:rPr>
        <w:t>、古井</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公明的古井，目前发现的有</w:t>
      </w:r>
      <w:r>
        <w:rPr>
          <w:rFonts w:ascii="Times New Roman" w:hAnsi="Times New Roman" w:hint="eastAsia"/>
          <w:szCs w:val="21"/>
        </w:rPr>
        <w:t>15</w:t>
      </w:r>
      <w:r>
        <w:rPr>
          <w:rFonts w:ascii="Times New Roman" w:hAnsi="Times New Roman" w:hint="eastAsia"/>
          <w:szCs w:val="21"/>
        </w:rPr>
        <w:t>处之多，多分布于各社区自然村内，如李松蓢、将围、楼村等，基本为砖石结构，井口部位现多用水泥修理过，大部分分布在民居中间，也有在沿边的，现择举例如下：</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w:t>
      </w:r>
      <w:r>
        <w:rPr>
          <w:rFonts w:ascii="Times New Roman" w:hAnsi="Times New Roman" w:hint="eastAsia"/>
          <w:szCs w:val="21"/>
        </w:rPr>
        <w:t>、将围古井，砖石结构，平面为圆形。直径</w:t>
      </w:r>
      <w:r>
        <w:rPr>
          <w:rFonts w:ascii="Times New Roman" w:hAnsi="Times New Roman" w:hint="eastAsia"/>
          <w:szCs w:val="21"/>
        </w:rPr>
        <w:t>0.8</w:t>
      </w:r>
      <w:r>
        <w:rPr>
          <w:rFonts w:ascii="Times New Roman" w:hAnsi="Times New Roman" w:hint="eastAsia"/>
          <w:szCs w:val="21"/>
        </w:rPr>
        <w:t>米，井口外部用青石围成正方形，边长</w:t>
      </w:r>
      <w:r>
        <w:rPr>
          <w:rFonts w:ascii="Times New Roman" w:hAnsi="Times New Roman" w:hint="eastAsia"/>
          <w:szCs w:val="21"/>
        </w:rPr>
        <w:t>1.1</w:t>
      </w:r>
      <w:r>
        <w:rPr>
          <w:rFonts w:ascii="Times New Roman" w:hAnsi="Times New Roman" w:hint="eastAsia"/>
          <w:szCs w:val="21"/>
        </w:rPr>
        <w:t>米，井内上部用青石围砌，下部用红砖围砌，位于将石村将围民居北部，始修于清末。</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hint="eastAsia"/>
          <w:szCs w:val="21"/>
        </w:rPr>
        <w:t>、李松蓢古井，砖石结构，位于民居的东北部，井口平面近圆形，直径</w:t>
      </w:r>
      <w:r>
        <w:rPr>
          <w:rFonts w:ascii="Times New Roman" w:hAnsi="Times New Roman" w:hint="eastAsia"/>
          <w:szCs w:val="21"/>
        </w:rPr>
        <w:t>0.9</w:t>
      </w:r>
      <w:r>
        <w:rPr>
          <w:rFonts w:ascii="Times New Roman" w:hAnsi="Times New Roman" w:hint="eastAsia"/>
          <w:szCs w:val="21"/>
        </w:rPr>
        <w:t>米，外有一沙石圈，总直径</w:t>
      </w:r>
      <w:r>
        <w:rPr>
          <w:rFonts w:ascii="Times New Roman" w:hAnsi="Times New Roman" w:hint="eastAsia"/>
          <w:szCs w:val="21"/>
        </w:rPr>
        <w:t>1.1</w:t>
      </w:r>
      <w:r>
        <w:rPr>
          <w:rFonts w:ascii="Times New Roman" w:hAnsi="Times New Roman" w:hint="eastAsia"/>
          <w:szCs w:val="21"/>
        </w:rPr>
        <w:t>米，井内部用砖围砌，四周有绳子拖磨的痕迹。此古井始修于明末，一部分被压于清代民居下。</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3</w:t>
      </w:r>
      <w:r>
        <w:rPr>
          <w:rFonts w:ascii="Times New Roman" w:hAnsi="Times New Roman" w:hint="eastAsia"/>
          <w:szCs w:val="21"/>
        </w:rPr>
        <w:t>、楼村古井，多分布于楼村民居内部，其中一井位于麻石路北端，井口平面约</w:t>
      </w:r>
      <w:r>
        <w:rPr>
          <w:rFonts w:ascii="Times New Roman" w:hAnsi="Times New Roman" w:hint="eastAsia"/>
          <w:szCs w:val="21"/>
        </w:rPr>
        <w:t>1</w:t>
      </w:r>
      <w:r>
        <w:rPr>
          <w:rFonts w:ascii="Times New Roman" w:hAnsi="Times New Roman" w:hint="eastAsia"/>
          <w:szCs w:val="21"/>
        </w:rPr>
        <w:t>米，用水泥铺设过，井内部用麻石围砌，井水虽然不再饮用，但仍清澈，始修稍晚于麻石路。（注：麻石路，公明唯一石路，相传有</w:t>
      </w:r>
      <w:r>
        <w:rPr>
          <w:rFonts w:ascii="Times New Roman" w:hAnsi="Times New Roman" w:hint="eastAsia"/>
          <w:szCs w:val="21"/>
        </w:rPr>
        <w:t>200</w:t>
      </w:r>
      <w:r>
        <w:rPr>
          <w:rFonts w:ascii="Times New Roman" w:hAnsi="Times New Roman" w:hint="eastAsia"/>
          <w:szCs w:val="21"/>
        </w:rPr>
        <w:t>年历史，为楼村当时首富陈仿禹所建，宽度约</w:t>
      </w:r>
      <w:r>
        <w:rPr>
          <w:rFonts w:ascii="Times New Roman" w:hAnsi="Times New Roman" w:hint="eastAsia"/>
          <w:szCs w:val="21"/>
        </w:rPr>
        <w:t>1</w:t>
      </w:r>
      <w:r>
        <w:rPr>
          <w:rFonts w:ascii="Times New Roman" w:hAnsi="Times New Roman" w:hint="eastAsia"/>
          <w:szCs w:val="21"/>
        </w:rPr>
        <w:t>米，长度约</w:t>
      </w:r>
      <w:r>
        <w:rPr>
          <w:rFonts w:ascii="Times New Roman" w:hAnsi="Times New Roman" w:hint="eastAsia"/>
          <w:szCs w:val="21"/>
        </w:rPr>
        <w:t>150</w:t>
      </w:r>
      <w:r>
        <w:rPr>
          <w:rFonts w:ascii="Times New Roman" w:hAnsi="Times New Roman" w:hint="eastAsia"/>
          <w:szCs w:val="21"/>
        </w:rPr>
        <w:t>米。）</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9</w:t>
      </w:r>
      <w:r>
        <w:rPr>
          <w:rFonts w:ascii="Times New Roman" w:hAnsi="Times New Roman" w:hint="eastAsia"/>
          <w:b/>
          <w:bCs/>
          <w:szCs w:val="21"/>
        </w:rPr>
        <w:t>、公明圩建筑</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公明圩建于民国十八年（</w:t>
      </w:r>
      <w:r>
        <w:rPr>
          <w:rFonts w:ascii="Times New Roman" w:hAnsi="Times New Roman" w:hint="eastAsia"/>
          <w:szCs w:val="21"/>
        </w:rPr>
        <w:t>1929</w:t>
      </w:r>
      <w:r>
        <w:rPr>
          <w:rFonts w:ascii="Times New Roman" w:hAnsi="Times New Roman" w:hint="eastAsia"/>
          <w:szCs w:val="21"/>
        </w:rPr>
        <w:t>），是当时公明地区的有识之士为了平息宗族纠纷、稳定社会和维护正常的商品交换秩序而建立的一个新集市。历史上，公明周边地区有周家村圩、记长圩和丰和圩等几个集市，各集市分别由不同姓氏的家族控制。因经济利益关系，宗族之间经常发生冲突。到清末民初之际，随着商品经济的发达，利益冲突也愈发严重，影响了地方经济的发展。为此，在楼村武举人陈海神、合水口村麦晓孙的倡导下，于</w:t>
      </w:r>
      <w:r>
        <w:rPr>
          <w:rFonts w:ascii="Times New Roman" w:hAnsi="Times New Roman" w:hint="eastAsia"/>
          <w:szCs w:val="21"/>
        </w:rPr>
        <w:t>1929</w:t>
      </w:r>
      <w:r>
        <w:rPr>
          <w:rFonts w:ascii="Times New Roman" w:hAnsi="Times New Roman" w:hint="eastAsia"/>
          <w:szCs w:val="21"/>
        </w:rPr>
        <w:t>年在合水口村与上村交界处，参照香港元朗圩的模式，建立公平圩，取意“买卖公平”，又名“义和圩”，即“移和圩”之意：</w:t>
      </w:r>
      <w:r>
        <w:rPr>
          <w:rFonts w:ascii="Times New Roman" w:hAnsi="Times New Roman" w:hint="eastAsia"/>
          <w:szCs w:val="21"/>
        </w:rPr>
        <w:t>1931</w:t>
      </w:r>
      <w:r>
        <w:rPr>
          <w:rFonts w:ascii="Times New Roman" w:hAnsi="Times New Roman" w:hint="eastAsia"/>
          <w:szCs w:val="21"/>
        </w:rPr>
        <w:t>年改名“公明圩”，寓意“公道光明”。</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圩市街道南北走向布置，长约</w:t>
      </w:r>
      <w:r>
        <w:rPr>
          <w:rFonts w:ascii="Times New Roman" w:hAnsi="Times New Roman" w:hint="eastAsia"/>
          <w:szCs w:val="21"/>
        </w:rPr>
        <w:t>300</w:t>
      </w:r>
      <w:r>
        <w:rPr>
          <w:rFonts w:ascii="Times New Roman" w:hAnsi="Times New Roman" w:hint="eastAsia"/>
          <w:szCs w:val="21"/>
        </w:rPr>
        <w:t>米，建筑规划设计是照香港元朗格局设计建设的。由两排二至三层楼的骑楼式商铺建筑隔街相向组成，街道宽</w:t>
      </w:r>
      <w:r>
        <w:rPr>
          <w:rFonts w:ascii="Times New Roman" w:hAnsi="Times New Roman" w:hint="eastAsia"/>
          <w:szCs w:val="21"/>
        </w:rPr>
        <w:t>30</w:t>
      </w:r>
      <w:r>
        <w:rPr>
          <w:rFonts w:ascii="Times New Roman" w:hAnsi="Times New Roman" w:hint="eastAsia"/>
          <w:szCs w:val="21"/>
        </w:rPr>
        <w:t>米，具有浓厚的南洋式欧陆风情。该圩市是深圳市现存比较完整的历史文化街区之一，现街道中间为绿化带，两边的商铺保存基本完好，仍然作为商铺继续使用。</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10</w:t>
      </w:r>
      <w:r>
        <w:rPr>
          <w:rFonts w:ascii="Times New Roman" w:hAnsi="Times New Roman" w:hint="eastAsia"/>
          <w:b/>
          <w:bCs/>
          <w:szCs w:val="21"/>
        </w:rPr>
        <w:t>、麦氏古墓群</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麦氏古墓群位于光明街道碧眼社区灯盏窝，面积</w:t>
      </w:r>
      <w:r>
        <w:rPr>
          <w:rFonts w:ascii="Times New Roman" w:hAnsi="Times New Roman" w:hint="eastAsia"/>
          <w:szCs w:val="21"/>
        </w:rPr>
        <w:t>400</w:t>
      </w:r>
      <w:r>
        <w:rPr>
          <w:rFonts w:ascii="Times New Roman" w:hAnsi="Times New Roman" w:hint="eastAsia"/>
          <w:szCs w:val="21"/>
        </w:rPr>
        <w:t>平方米，是明至清代所建。</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该墓葬群共计六座，呈品字形分布于三个地点，墓主人分别是：麦氏九世祖麦南溪及夫人蔡氏合葬墓；十世祖麦松涧及夫人王氏合葬墓；十一世祖麦荔庵及夫人合葬墓；十一世祖麦梅南墓；十一世祖麦梅南之妻利氏墓；十一世祖麦甘泉及夫人张氏墓。其中十一世祖麦荔庵有明确的生卒年代，为明成化十六年至明嘉靖三十年（公元</w:t>
      </w:r>
      <w:r>
        <w:rPr>
          <w:rFonts w:ascii="Times New Roman" w:hAnsi="Times New Roman" w:hint="eastAsia"/>
          <w:szCs w:val="21"/>
        </w:rPr>
        <w:t>1481</w:t>
      </w:r>
      <w:r>
        <w:rPr>
          <w:rFonts w:ascii="Times New Roman" w:hAnsi="Times New Roman" w:hint="eastAsia"/>
          <w:szCs w:val="21"/>
        </w:rPr>
        <w:t>年至</w:t>
      </w:r>
      <w:r>
        <w:rPr>
          <w:rFonts w:ascii="Times New Roman" w:hAnsi="Times New Roman" w:hint="eastAsia"/>
          <w:szCs w:val="21"/>
        </w:rPr>
        <w:t>1560</w:t>
      </w:r>
      <w:r>
        <w:rPr>
          <w:rFonts w:ascii="Times New Roman" w:hAnsi="Times New Roman" w:hint="eastAsia"/>
          <w:szCs w:val="21"/>
        </w:rPr>
        <w:t>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墓葬保存完整，拜台、祭台和墓室均用三合土夯筑，保留了明代红砂岩条石基础。麦氏家族是深圳地区的早期移民，其完整的墓群对于研究深圳历史上的移民迁徙史和地方开发历史，具有不可或缺的价值。</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二、革命文物</w:t>
      </w:r>
    </w:p>
    <w:p w:rsidR="003A04FD" w:rsidRDefault="003A04FD">
      <w:pPr>
        <w:spacing w:line="360" w:lineRule="auto"/>
        <w:ind w:firstLineChars="200" w:firstLine="420"/>
        <w:rPr>
          <w:rFonts w:ascii="Times New Roman" w:hAnsi="Times New Roman"/>
          <w:szCs w:val="21"/>
        </w:rPr>
      </w:pPr>
      <w:r>
        <w:rPr>
          <w:rFonts w:ascii="Times New Roman" w:hAnsi="Times New Roman" w:hint="eastAsia"/>
          <w:b/>
          <w:bCs/>
          <w:szCs w:val="21"/>
        </w:rPr>
        <w:t>1</w:t>
      </w:r>
      <w:r>
        <w:rPr>
          <w:rFonts w:ascii="Times New Roman" w:hAnsi="Times New Roman" w:hint="eastAsia"/>
          <w:b/>
          <w:bCs/>
          <w:szCs w:val="21"/>
        </w:rPr>
        <w:t>、宝安县第一次党代会旧址</w:t>
      </w:r>
      <w:r>
        <w:rPr>
          <w:rFonts w:ascii="Times New Roman" w:hAnsi="Times New Roman" w:hint="eastAsia"/>
          <w:szCs w:val="21"/>
        </w:rPr>
        <w:t xml:space="preserve">  </w:t>
      </w:r>
      <w:r>
        <w:rPr>
          <w:rFonts w:ascii="Times New Roman" w:hAnsi="Times New Roman" w:hint="eastAsia"/>
          <w:szCs w:val="21"/>
        </w:rPr>
        <w:t>位于公明镇燕川委西</w:t>
      </w:r>
      <w:r>
        <w:rPr>
          <w:rFonts w:ascii="Times New Roman" w:hAnsi="Times New Roman" w:hint="eastAsia"/>
          <w:szCs w:val="21"/>
        </w:rPr>
        <w:t>0.05</w:t>
      </w:r>
      <w:r>
        <w:rPr>
          <w:rFonts w:ascii="Times New Roman" w:hAnsi="Times New Roman" w:hint="eastAsia"/>
          <w:szCs w:val="21"/>
        </w:rPr>
        <w:t>公里。深圳市重点文物保护单位。</w:t>
      </w:r>
      <w:r>
        <w:rPr>
          <w:rFonts w:ascii="Times New Roman" w:hAnsi="Times New Roman" w:hint="eastAsia"/>
          <w:szCs w:val="21"/>
        </w:rPr>
        <w:t>1998</w:t>
      </w:r>
      <w:r>
        <w:rPr>
          <w:rFonts w:ascii="Times New Roman" w:hAnsi="Times New Roman" w:hint="eastAsia"/>
          <w:szCs w:val="21"/>
        </w:rPr>
        <w:t>年建，占地面积</w:t>
      </w:r>
      <w:r>
        <w:rPr>
          <w:rFonts w:ascii="Times New Roman" w:hAnsi="Times New Roman" w:hint="eastAsia"/>
          <w:szCs w:val="21"/>
        </w:rPr>
        <w:t>240</w:t>
      </w:r>
      <w:r>
        <w:rPr>
          <w:rFonts w:ascii="Times New Roman" w:hAnsi="Times New Roman" w:hint="eastAsia"/>
          <w:szCs w:val="21"/>
        </w:rPr>
        <w:t>平方米。建筑为中间大厅，两边为厢房的老式房屋。</w:t>
      </w:r>
      <w:r>
        <w:rPr>
          <w:rFonts w:ascii="Times New Roman" w:hAnsi="Times New Roman" w:hint="eastAsia"/>
          <w:szCs w:val="21"/>
        </w:rPr>
        <w:t>1928</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w:t>
      </w:r>
      <w:r>
        <w:rPr>
          <w:rFonts w:ascii="Times New Roman" w:hAnsi="Times New Roman" w:hint="eastAsia"/>
          <w:szCs w:val="21"/>
        </w:rPr>
        <w:t>23</w:t>
      </w:r>
      <w:r>
        <w:rPr>
          <w:rFonts w:ascii="Times New Roman" w:hAnsi="Times New Roman" w:hint="eastAsia"/>
          <w:szCs w:val="21"/>
        </w:rPr>
        <w:t>日，中共宝安县第一次党代会在这里举行。</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、东宝中学旧址</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东宝中学位于宝安区公明镇下村，是抗战时期由东江纵队政治部和抗日民主政府——东宝行政督导处联合主办和领导的一座培养革命干部的学校，于</w:t>
      </w:r>
      <w:r>
        <w:rPr>
          <w:rFonts w:ascii="Times New Roman" w:hAnsi="Times New Roman" w:hint="eastAsia"/>
          <w:szCs w:val="21"/>
        </w:rPr>
        <w:t>1945</w:t>
      </w:r>
      <w:r>
        <w:rPr>
          <w:rFonts w:ascii="Times New Roman" w:hAnsi="Times New Roman" w:hint="eastAsia"/>
          <w:szCs w:val="21"/>
        </w:rPr>
        <w:t>年</w:t>
      </w:r>
      <w:r>
        <w:rPr>
          <w:rFonts w:ascii="Times New Roman" w:hAnsi="Times New Roman" w:hint="eastAsia"/>
          <w:szCs w:val="21"/>
        </w:rPr>
        <w:t>2</w:t>
      </w:r>
      <w:r>
        <w:rPr>
          <w:rFonts w:ascii="Times New Roman" w:hAnsi="Times New Roman" w:hint="eastAsia"/>
          <w:szCs w:val="21"/>
        </w:rPr>
        <w:t>月开学。办学宗旨是：发展革命根据地的文化、教育事业；培养一批革命知识分子，为抗日民主政权输送干部；为东宝地区的教育事业培养师资。办学期间，学校组织学生积极投入抗日革命运动，如组织农会，参加减租减息，向群众进行抗日宣传活动等，为当时的抗日救国斗争做了大量的工作。同年</w:t>
      </w:r>
      <w:r>
        <w:rPr>
          <w:rFonts w:ascii="Times New Roman" w:hAnsi="Times New Roman" w:hint="eastAsia"/>
          <w:szCs w:val="21"/>
        </w:rPr>
        <w:t>10</w:t>
      </w:r>
      <w:r>
        <w:rPr>
          <w:rFonts w:ascii="Times New Roman" w:hAnsi="Times New Roman" w:hint="eastAsia"/>
          <w:szCs w:val="21"/>
        </w:rPr>
        <w:t>月，因内战全面爆发，学校被迫停办，在校师生或参加革命队伍，或转入地下革命斗争。全国解放后，大多数师生都成为革命领导干部。</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学校校址由下村的三组农家祠堂建筑组成，东宝中学时分别用做教师办公、学生宿舍和教室等。三组建筑均为清代所建，现基本完好，仍然保留了清代建筑原貌，今由下村小学管理使用。</w:t>
      </w:r>
    </w:p>
    <w:p w:rsidR="003A04FD" w:rsidRDefault="003A04FD">
      <w:pPr>
        <w:spacing w:line="360" w:lineRule="auto"/>
        <w:jc w:val="center"/>
        <w:outlineLvl w:val="2"/>
        <w:rPr>
          <w:rFonts w:ascii="Times New Roman" w:eastAsia="宋体" w:hAnsi="Times New Roman" w:cs="Times New Roman"/>
          <w:b/>
          <w:bCs/>
          <w:sz w:val="32"/>
          <w:szCs w:val="32"/>
        </w:rPr>
      </w:pPr>
      <w:bookmarkStart w:id="5" w:name="_Toc21534"/>
      <w:r>
        <w:rPr>
          <w:rFonts w:ascii="Times New Roman" w:eastAsia="宋体" w:hAnsi="Times New Roman" w:cs="Times New Roman" w:hint="eastAsia"/>
          <w:b/>
          <w:bCs/>
          <w:sz w:val="32"/>
          <w:szCs w:val="32"/>
        </w:rPr>
        <w:t>第六节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民间文化</w:t>
      </w:r>
      <w:bookmarkEnd w:id="5"/>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一、民歌、民谣</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1</w:t>
      </w:r>
      <w:r>
        <w:rPr>
          <w:rFonts w:ascii="Times New Roman" w:hAnsi="Times New Roman" w:hint="eastAsia"/>
          <w:b/>
          <w:bCs/>
          <w:szCs w:val="21"/>
        </w:rPr>
        <w:t>、出嫁女歌</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出嫁女歌（一）</w:t>
      </w:r>
    </w:p>
    <w:p w:rsidR="003A04FD" w:rsidRDefault="003A04FD">
      <w:pPr>
        <w:spacing w:line="360" w:lineRule="auto"/>
        <w:jc w:val="center"/>
        <w:rPr>
          <w:rFonts w:ascii="Times New Roman" w:hAnsi="Times New Roman"/>
          <w:szCs w:val="21"/>
        </w:rPr>
      </w:pPr>
      <w:r>
        <w:rPr>
          <w:rFonts w:ascii="Times New Roman" w:hAnsi="Times New Roman" w:hint="eastAsia"/>
          <w:szCs w:val="21"/>
        </w:rPr>
        <w:t>四季平安无痛痒，</w:t>
      </w:r>
    </w:p>
    <w:p w:rsidR="003A04FD" w:rsidRDefault="003A04FD">
      <w:pPr>
        <w:spacing w:line="360" w:lineRule="auto"/>
        <w:jc w:val="center"/>
        <w:rPr>
          <w:rFonts w:ascii="Times New Roman" w:hAnsi="Times New Roman"/>
          <w:szCs w:val="21"/>
        </w:rPr>
      </w:pPr>
      <w:r>
        <w:rPr>
          <w:rFonts w:ascii="Times New Roman" w:hAnsi="Times New Roman" w:hint="eastAsia"/>
          <w:szCs w:val="21"/>
        </w:rPr>
        <w:t>鸿禧加天福寿长。</w:t>
      </w:r>
    </w:p>
    <w:p w:rsidR="003A04FD" w:rsidRDefault="003A04FD">
      <w:pPr>
        <w:spacing w:line="360" w:lineRule="auto"/>
        <w:jc w:val="center"/>
        <w:rPr>
          <w:rFonts w:ascii="Times New Roman" w:hAnsi="Times New Roman"/>
          <w:szCs w:val="21"/>
        </w:rPr>
      </w:pPr>
      <w:r>
        <w:rPr>
          <w:rFonts w:ascii="Times New Roman" w:hAnsi="Times New Roman" w:hint="eastAsia"/>
          <w:szCs w:val="21"/>
        </w:rPr>
        <w:t>百字金基和温养，</w:t>
      </w:r>
    </w:p>
    <w:p w:rsidR="003A04FD" w:rsidRDefault="003A04FD">
      <w:pPr>
        <w:spacing w:line="360" w:lineRule="auto"/>
        <w:jc w:val="center"/>
        <w:rPr>
          <w:rFonts w:ascii="Times New Roman" w:hAnsi="Times New Roman"/>
          <w:szCs w:val="21"/>
        </w:rPr>
      </w:pPr>
      <w:r>
        <w:rPr>
          <w:rFonts w:ascii="Times New Roman" w:hAnsi="Times New Roman" w:hint="eastAsia"/>
          <w:szCs w:val="21"/>
        </w:rPr>
        <w:t>不劳父母挂心肠。</w:t>
      </w:r>
    </w:p>
    <w:p w:rsidR="003A04FD" w:rsidRDefault="003A04FD">
      <w:pPr>
        <w:spacing w:line="360" w:lineRule="auto"/>
        <w:jc w:val="center"/>
        <w:rPr>
          <w:rFonts w:ascii="Times New Roman" w:hAnsi="Times New Roman"/>
          <w:szCs w:val="21"/>
        </w:rPr>
      </w:pPr>
      <w:r>
        <w:rPr>
          <w:rFonts w:ascii="Times New Roman" w:hAnsi="Times New Roman" w:hint="eastAsia"/>
          <w:szCs w:val="21"/>
        </w:rPr>
        <w:t>韶光越过随时长，</w:t>
      </w:r>
    </w:p>
    <w:p w:rsidR="003A04FD" w:rsidRDefault="003A04FD">
      <w:pPr>
        <w:spacing w:line="360" w:lineRule="auto"/>
        <w:jc w:val="center"/>
        <w:rPr>
          <w:rFonts w:ascii="Times New Roman" w:hAnsi="Times New Roman"/>
          <w:szCs w:val="21"/>
        </w:rPr>
      </w:pPr>
      <w:r>
        <w:rPr>
          <w:rFonts w:ascii="Times New Roman" w:hAnsi="Times New Roman" w:hint="eastAsia"/>
          <w:szCs w:val="21"/>
        </w:rPr>
        <w:t>聪明伶俐有乖仗。</w:t>
      </w:r>
    </w:p>
    <w:p w:rsidR="003A04FD" w:rsidRDefault="003A04FD">
      <w:pPr>
        <w:spacing w:line="360" w:lineRule="auto"/>
        <w:jc w:val="center"/>
        <w:rPr>
          <w:rFonts w:ascii="Times New Roman" w:hAnsi="Times New Roman"/>
          <w:szCs w:val="21"/>
        </w:rPr>
      </w:pPr>
      <w:r>
        <w:rPr>
          <w:rFonts w:ascii="Times New Roman" w:hAnsi="Times New Roman" w:hint="eastAsia"/>
          <w:szCs w:val="21"/>
        </w:rPr>
        <w:t>福海加天康泰健，</w:t>
      </w:r>
    </w:p>
    <w:p w:rsidR="003A04FD" w:rsidRDefault="003A04FD">
      <w:pPr>
        <w:spacing w:line="360" w:lineRule="auto"/>
        <w:jc w:val="center"/>
        <w:rPr>
          <w:rFonts w:ascii="Times New Roman" w:hAnsi="Times New Roman"/>
          <w:szCs w:val="21"/>
        </w:rPr>
      </w:pPr>
      <w:r>
        <w:rPr>
          <w:rFonts w:ascii="Times New Roman" w:hAnsi="Times New Roman" w:hint="eastAsia"/>
          <w:szCs w:val="21"/>
        </w:rPr>
        <w:t>报答神恩福玉良。</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出嫁女歌（二）</w:t>
      </w:r>
    </w:p>
    <w:p w:rsidR="003A04FD" w:rsidRDefault="003A04FD">
      <w:pPr>
        <w:spacing w:line="360" w:lineRule="auto"/>
        <w:jc w:val="center"/>
        <w:rPr>
          <w:rFonts w:ascii="Times New Roman" w:hAnsi="Times New Roman"/>
          <w:szCs w:val="21"/>
        </w:rPr>
      </w:pPr>
      <w:r>
        <w:rPr>
          <w:rFonts w:ascii="Times New Roman" w:hAnsi="Times New Roman" w:hint="eastAsia"/>
          <w:szCs w:val="21"/>
        </w:rPr>
        <w:t>榄核垫台无稳阵，</w:t>
      </w:r>
    </w:p>
    <w:p w:rsidR="003A04FD" w:rsidRDefault="003A04FD">
      <w:pPr>
        <w:spacing w:line="360" w:lineRule="auto"/>
        <w:jc w:val="center"/>
        <w:rPr>
          <w:rFonts w:ascii="Times New Roman" w:hAnsi="Times New Roman"/>
          <w:szCs w:val="21"/>
        </w:rPr>
      </w:pPr>
      <w:r>
        <w:rPr>
          <w:rFonts w:ascii="Times New Roman" w:hAnsi="Times New Roman" w:hint="eastAsia"/>
          <w:szCs w:val="21"/>
        </w:rPr>
        <w:t>火炭含来无滋津。</w:t>
      </w:r>
    </w:p>
    <w:p w:rsidR="003A04FD" w:rsidRDefault="003A04FD">
      <w:pPr>
        <w:spacing w:line="360" w:lineRule="auto"/>
        <w:jc w:val="center"/>
        <w:rPr>
          <w:rFonts w:ascii="Times New Roman" w:hAnsi="Times New Roman"/>
          <w:szCs w:val="21"/>
        </w:rPr>
      </w:pPr>
      <w:r>
        <w:rPr>
          <w:rFonts w:ascii="Times New Roman" w:hAnsi="Times New Roman" w:hint="eastAsia"/>
          <w:szCs w:val="21"/>
        </w:rPr>
        <w:t>倚恃熟人无问衬，</w:t>
      </w:r>
    </w:p>
    <w:p w:rsidR="003A04FD" w:rsidRDefault="003A04FD">
      <w:pPr>
        <w:spacing w:line="360" w:lineRule="auto"/>
        <w:jc w:val="center"/>
        <w:rPr>
          <w:rFonts w:ascii="Times New Roman" w:hAnsi="Times New Roman"/>
          <w:szCs w:val="21"/>
        </w:rPr>
      </w:pPr>
      <w:r>
        <w:rPr>
          <w:rFonts w:ascii="Times New Roman" w:hAnsi="Times New Roman" w:hint="eastAsia"/>
          <w:szCs w:val="21"/>
        </w:rPr>
        <w:t>家庭世事无查真。</w:t>
      </w:r>
    </w:p>
    <w:p w:rsidR="003A04FD" w:rsidRDefault="003A04FD">
      <w:pPr>
        <w:spacing w:line="360" w:lineRule="auto"/>
        <w:jc w:val="center"/>
        <w:rPr>
          <w:rFonts w:ascii="Times New Roman" w:hAnsi="Times New Roman"/>
          <w:szCs w:val="21"/>
        </w:rPr>
      </w:pPr>
      <w:r>
        <w:rPr>
          <w:rFonts w:ascii="Times New Roman" w:hAnsi="Times New Roman" w:hint="eastAsia"/>
          <w:szCs w:val="21"/>
        </w:rPr>
        <w:t>娘你做人耳仔软，</w:t>
      </w:r>
    </w:p>
    <w:p w:rsidR="003A04FD" w:rsidRDefault="003A04FD">
      <w:pPr>
        <w:spacing w:line="360" w:lineRule="auto"/>
        <w:jc w:val="center"/>
        <w:rPr>
          <w:rFonts w:ascii="Times New Roman" w:hAnsi="Times New Roman"/>
          <w:szCs w:val="21"/>
        </w:rPr>
      </w:pPr>
      <w:r>
        <w:rPr>
          <w:rFonts w:ascii="Times New Roman" w:hAnsi="Times New Roman" w:hint="eastAsia"/>
          <w:szCs w:val="21"/>
        </w:rPr>
        <w:t>听人唆摆误青年。</w:t>
      </w:r>
    </w:p>
    <w:p w:rsidR="003A04FD" w:rsidRDefault="003A04FD">
      <w:pPr>
        <w:spacing w:line="360" w:lineRule="auto"/>
        <w:jc w:val="center"/>
        <w:rPr>
          <w:rFonts w:ascii="Times New Roman" w:hAnsi="Times New Roman"/>
          <w:szCs w:val="21"/>
        </w:rPr>
      </w:pPr>
      <w:r>
        <w:rPr>
          <w:rFonts w:ascii="Times New Roman" w:hAnsi="Times New Roman" w:hint="eastAsia"/>
          <w:szCs w:val="21"/>
        </w:rPr>
        <w:t>刚刚今年帮得母，</w:t>
      </w:r>
    </w:p>
    <w:p w:rsidR="003A04FD" w:rsidRDefault="003A04FD">
      <w:pPr>
        <w:spacing w:line="360" w:lineRule="auto"/>
        <w:jc w:val="center"/>
        <w:rPr>
          <w:rFonts w:ascii="Times New Roman" w:hAnsi="Times New Roman"/>
          <w:szCs w:val="21"/>
        </w:rPr>
      </w:pPr>
      <w:r>
        <w:rPr>
          <w:rFonts w:ascii="Times New Roman" w:hAnsi="Times New Roman" w:hint="eastAsia"/>
          <w:szCs w:val="21"/>
        </w:rPr>
        <w:t>受人摆布误了奴。</w:t>
      </w:r>
    </w:p>
    <w:p w:rsidR="003A04FD" w:rsidRDefault="003A04FD">
      <w:pPr>
        <w:spacing w:line="360" w:lineRule="auto"/>
        <w:jc w:val="center"/>
        <w:rPr>
          <w:rFonts w:ascii="Times New Roman" w:hAnsi="Times New Roman"/>
          <w:szCs w:val="21"/>
        </w:rPr>
      </w:pPr>
      <w:r>
        <w:rPr>
          <w:rFonts w:ascii="Times New Roman" w:hAnsi="Times New Roman" w:hint="eastAsia"/>
          <w:szCs w:val="21"/>
        </w:rPr>
        <w:t>因我年少见识浅，</w:t>
      </w:r>
    </w:p>
    <w:p w:rsidR="003A04FD" w:rsidRDefault="003A04FD">
      <w:pPr>
        <w:spacing w:line="360" w:lineRule="auto"/>
        <w:jc w:val="center"/>
        <w:rPr>
          <w:rFonts w:ascii="Times New Roman" w:hAnsi="Times New Roman"/>
          <w:szCs w:val="21"/>
        </w:rPr>
      </w:pPr>
      <w:r>
        <w:rPr>
          <w:rFonts w:ascii="Times New Roman" w:hAnsi="Times New Roman" w:hint="eastAsia"/>
          <w:szCs w:val="21"/>
        </w:rPr>
        <w:t>写明纸展问谁怜。</w:t>
      </w:r>
    </w:p>
    <w:p w:rsidR="003A04FD" w:rsidRDefault="003A04FD">
      <w:pPr>
        <w:spacing w:line="360" w:lineRule="auto"/>
        <w:jc w:val="center"/>
        <w:rPr>
          <w:rFonts w:ascii="Times New Roman" w:hAnsi="Times New Roman"/>
          <w:szCs w:val="21"/>
        </w:rPr>
      </w:pPr>
      <w:r>
        <w:rPr>
          <w:rFonts w:ascii="Times New Roman" w:hAnsi="Times New Roman" w:hint="eastAsia"/>
          <w:szCs w:val="21"/>
        </w:rPr>
        <w:t>贫穷富贵皆由命，</w:t>
      </w:r>
    </w:p>
    <w:p w:rsidR="003A04FD" w:rsidRDefault="003A04FD">
      <w:pPr>
        <w:spacing w:line="360" w:lineRule="auto"/>
        <w:jc w:val="center"/>
        <w:rPr>
          <w:rFonts w:ascii="Times New Roman" w:hAnsi="Times New Roman"/>
          <w:szCs w:val="21"/>
        </w:rPr>
      </w:pPr>
      <w:r>
        <w:rPr>
          <w:rFonts w:ascii="Times New Roman" w:hAnsi="Times New Roman" w:hint="eastAsia"/>
          <w:szCs w:val="21"/>
        </w:rPr>
        <w:t>村乡无睡内心平。</w:t>
      </w:r>
    </w:p>
    <w:p w:rsidR="003A04FD" w:rsidRDefault="003A04FD">
      <w:pPr>
        <w:spacing w:line="360" w:lineRule="auto"/>
        <w:jc w:val="center"/>
        <w:rPr>
          <w:rFonts w:ascii="Times New Roman" w:hAnsi="Times New Roman"/>
          <w:szCs w:val="21"/>
        </w:rPr>
      </w:pPr>
      <w:r>
        <w:rPr>
          <w:rFonts w:ascii="Times New Roman" w:hAnsi="Times New Roman" w:hint="eastAsia"/>
          <w:szCs w:val="21"/>
        </w:rPr>
        <w:t>不是贪银银共两，</w:t>
      </w:r>
    </w:p>
    <w:p w:rsidR="003A04FD" w:rsidRDefault="003A04FD">
      <w:pPr>
        <w:spacing w:line="360" w:lineRule="auto"/>
        <w:jc w:val="center"/>
        <w:rPr>
          <w:rFonts w:ascii="Times New Roman" w:hAnsi="Times New Roman"/>
          <w:szCs w:val="21"/>
        </w:rPr>
      </w:pPr>
      <w:r>
        <w:rPr>
          <w:rFonts w:ascii="Times New Roman" w:hAnsi="Times New Roman" w:hint="eastAsia"/>
          <w:szCs w:val="21"/>
        </w:rPr>
        <w:t>不是贪人好村乡。</w:t>
      </w:r>
    </w:p>
    <w:p w:rsidR="003A04FD" w:rsidRDefault="003A04FD">
      <w:pPr>
        <w:spacing w:line="360" w:lineRule="auto"/>
        <w:jc w:val="center"/>
        <w:rPr>
          <w:rFonts w:ascii="Times New Roman" w:hAnsi="Times New Roman"/>
          <w:szCs w:val="21"/>
        </w:rPr>
      </w:pPr>
      <w:r>
        <w:rPr>
          <w:rFonts w:ascii="Times New Roman" w:hAnsi="Times New Roman" w:hint="eastAsia"/>
          <w:szCs w:val="21"/>
        </w:rPr>
        <w:t>宁愿同奴食碗无米粥，</w:t>
      </w:r>
    </w:p>
    <w:p w:rsidR="003A04FD" w:rsidRDefault="003A04FD">
      <w:pPr>
        <w:spacing w:line="360" w:lineRule="auto"/>
        <w:jc w:val="center"/>
        <w:rPr>
          <w:rFonts w:ascii="Times New Roman" w:hAnsi="Times New Roman"/>
          <w:szCs w:val="21"/>
        </w:rPr>
      </w:pPr>
      <w:r>
        <w:rPr>
          <w:rFonts w:ascii="Times New Roman" w:hAnsi="Times New Roman" w:hint="eastAsia"/>
          <w:szCs w:val="21"/>
        </w:rPr>
        <w:t>不愿返家食肉丸。</w:t>
      </w:r>
    </w:p>
    <w:p w:rsidR="003A04FD" w:rsidRDefault="003A04FD">
      <w:pPr>
        <w:spacing w:line="360" w:lineRule="auto"/>
        <w:jc w:val="center"/>
        <w:rPr>
          <w:rFonts w:ascii="Times New Roman" w:hAnsi="Times New Roman"/>
          <w:szCs w:val="21"/>
        </w:rPr>
      </w:pPr>
      <w:r>
        <w:rPr>
          <w:rFonts w:ascii="Times New Roman" w:hAnsi="Times New Roman" w:hint="eastAsia"/>
          <w:szCs w:val="21"/>
        </w:rPr>
        <w:t>肉丸好食难入口。</w:t>
      </w:r>
    </w:p>
    <w:p w:rsidR="003A04FD" w:rsidRDefault="003A04FD">
      <w:pPr>
        <w:spacing w:line="360" w:lineRule="auto"/>
        <w:jc w:val="center"/>
        <w:rPr>
          <w:rFonts w:ascii="Times New Roman" w:hAnsi="Times New Roman"/>
          <w:szCs w:val="21"/>
        </w:rPr>
      </w:pPr>
      <w:r>
        <w:rPr>
          <w:rFonts w:ascii="Times New Roman" w:hAnsi="Times New Roman" w:hint="eastAsia"/>
          <w:szCs w:val="21"/>
        </w:rPr>
        <w:t>山珍好食亦难尝。</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出嫁女歌（三）</w:t>
      </w:r>
    </w:p>
    <w:p w:rsidR="003A04FD" w:rsidRDefault="003A04FD">
      <w:pPr>
        <w:spacing w:line="360" w:lineRule="auto"/>
        <w:jc w:val="center"/>
        <w:rPr>
          <w:rFonts w:ascii="Times New Roman" w:hAnsi="Times New Roman"/>
          <w:szCs w:val="21"/>
        </w:rPr>
      </w:pPr>
      <w:r>
        <w:rPr>
          <w:rFonts w:ascii="Times New Roman" w:hAnsi="Times New Roman" w:hint="eastAsia"/>
          <w:szCs w:val="21"/>
        </w:rPr>
        <w:t>正月接灯为贺景，</w:t>
      </w:r>
    </w:p>
    <w:p w:rsidR="003A04FD" w:rsidRDefault="003A04FD">
      <w:pPr>
        <w:spacing w:line="360" w:lineRule="auto"/>
        <w:jc w:val="center"/>
        <w:rPr>
          <w:rFonts w:ascii="Times New Roman" w:hAnsi="Times New Roman"/>
          <w:szCs w:val="21"/>
        </w:rPr>
      </w:pPr>
      <w:r>
        <w:rPr>
          <w:rFonts w:ascii="Times New Roman" w:hAnsi="Times New Roman" w:hint="eastAsia"/>
          <w:szCs w:val="21"/>
        </w:rPr>
        <w:t>五盏连灯数诺言。</w:t>
      </w:r>
    </w:p>
    <w:p w:rsidR="003A04FD" w:rsidRDefault="003A04FD">
      <w:pPr>
        <w:spacing w:line="360" w:lineRule="auto"/>
        <w:jc w:val="center"/>
        <w:rPr>
          <w:rFonts w:ascii="Times New Roman" w:hAnsi="Times New Roman"/>
          <w:szCs w:val="21"/>
        </w:rPr>
      </w:pPr>
      <w:r>
        <w:rPr>
          <w:rFonts w:ascii="Times New Roman" w:hAnsi="Times New Roman" w:hint="eastAsia"/>
          <w:szCs w:val="21"/>
        </w:rPr>
        <w:t>数好桂花高树种，</w:t>
      </w:r>
    </w:p>
    <w:p w:rsidR="003A04FD" w:rsidRDefault="003A04FD">
      <w:pPr>
        <w:spacing w:line="360" w:lineRule="auto"/>
        <w:jc w:val="center"/>
        <w:rPr>
          <w:rFonts w:ascii="Times New Roman" w:hAnsi="Times New Roman"/>
          <w:szCs w:val="21"/>
        </w:rPr>
      </w:pPr>
      <w:r>
        <w:rPr>
          <w:rFonts w:ascii="Times New Roman" w:hAnsi="Times New Roman" w:hint="eastAsia"/>
          <w:szCs w:val="21"/>
        </w:rPr>
        <w:t>桂花高种数兰房，</w:t>
      </w:r>
    </w:p>
    <w:p w:rsidR="003A04FD" w:rsidRDefault="003A04FD">
      <w:pPr>
        <w:spacing w:line="360" w:lineRule="auto"/>
        <w:jc w:val="center"/>
        <w:rPr>
          <w:rFonts w:ascii="Times New Roman" w:hAnsi="Times New Roman"/>
          <w:szCs w:val="21"/>
        </w:rPr>
      </w:pPr>
      <w:r>
        <w:rPr>
          <w:rFonts w:ascii="Times New Roman" w:hAnsi="Times New Roman" w:hint="eastAsia"/>
          <w:szCs w:val="21"/>
        </w:rPr>
        <w:t>门边有条金丝柳，</w:t>
      </w:r>
    </w:p>
    <w:p w:rsidR="003A04FD" w:rsidRDefault="003A04FD">
      <w:pPr>
        <w:spacing w:line="360" w:lineRule="auto"/>
        <w:jc w:val="center"/>
        <w:rPr>
          <w:rFonts w:ascii="Times New Roman" w:hAnsi="Times New Roman"/>
          <w:szCs w:val="21"/>
        </w:rPr>
      </w:pPr>
      <w:r>
        <w:rPr>
          <w:rFonts w:ascii="Times New Roman" w:hAnsi="Times New Roman" w:hint="eastAsia"/>
          <w:szCs w:val="21"/>
        </w:rPr>
        <w:t>儿归房屋结银球。</w:t>
      </w:r>
    </w:p>
    <w:p w:rsidR="003A04FD" w:rsidRDefault="003A04FD">
      <w:pPr>
        <w:spacing w:line="360" w:lineRule="auto"/>
        <w:jc w:val="center"/>
        <w:rPr>
          <w:rFonts w:ascii="Times New Roman" w:hAnsi="Times New Roman"/>
          <w:szCs w:val="21"/>
        </w:rPr>
      </w:pPr>
      <w:r>
        <w:rPr>
          <w:rFonts w:ascii="Times New Roman" w:hAnsi="Times New Roman" w:hint="eastAsia"/>
          <w:szCs w:val="21"/>
        </w:rPr>
        <w:t>银树开花结满子，</w:t>
      </w:r>
    </w:p>
    <w:p w:rsidR="003A04FD" w:rsidRDefault="003A04FD">
      <w:pPr>
        <w:spacing w:line="360" w:lineRule="auto"/>
        <w:jc w:val="center"/>
        <w:rPr>
          <w:rFonts w:ascii="Times New Roman" w:hAnsi="Times New Roman"/>
          <w:szCs w:val="21"/>
        </w:rPr>
      </w:pPr>
      <w:r>
        <w:rPr>
          <w:rFonts w:ascii="Times New Roman" w:hAnsi="Times New Roman" w:hint="eastAsia"/>
          <w:szCs w:val="21"/>
        </w:rPr>
        <w:t>金玉满堂不使状。</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出嫁女歌（四）</w:t>
      </w:r>
    </w:p>
    <w:p w:rsidR="003A04FD" w:rsidRDefault="003A04FD">
      <w:pPr>
        <w:spacing w:line="360" w:lineRule="auto"/>
        <w:jc w:val="center"/>
        <w:rPr>
          <w:rFonts w:ascii="Times New Roman" w:hAnsi="Times New Roman"/>
          <w:szCs w:val="21"/>
        </w:rPr>
      </w:pPr>
      <w:r>
        <w:rPr>
          <w:rFonts w:ascii="Times New Roman" w:hAnsi="Times New Roman" w:hint="eastAsia"/>
          <w:szCs w:val="21"/>
        </w:rPr>
        <w:t>橘子一盆座地稳，</w:t>
      </w:r>
    </w:p>
    <w:p w:rsidR="003A04FD" w:rsidRDefault="003A04FD">
      <w:pPr>
        <w:spacing w:line="360" w:lineRule="auto"/>
        <w:jc w:val="center"/>
        <w:rPr>
          <w:rFonts w:ascii="Times New Roman" w:hAnsi="Times New Roman"/>
          <w:szCs w:val="21"/>
        </w:rPr>
      </w:pPr>
      <w:r>
        <w:rPr>
          <w:rFonts w:ascii="Times New Roman" w:hAnsi="Times New Roman" w:hint="eastAsia"/>
          <w:szCs w:val="21"/>
        </w:rPr>
        <w:t>我地落地就成人。</w:t>
      </w:r>
    </w:p>
    <w:p w:rsidR="003A04FD" w:rsidRDefault="003A04FD">
      <w:pPr>
        <w:spacing w:line="360" w:lineRule="auto"/>
        <w:jc w:val="center"/>
        <w:rPr>
          <w:rFonts w:ascii="Times New Roman" w:hAnsi="Times New Roman"/>
          <w:szCs w:val="21"/>
        </w:rPr>
      </w:pPr>
      <w:r>
        <w:rPr>
          <w:rFonts w:ascii="Times New Roman" w:hAnsi="Times New Roman" w:hint="eastAsia"/>
          <w:szCs w:val="21"/>
        </w:rPr>
        <w:t>韭菜生花长久日，</w:t>
      </w:r>
    </w:p>
    <w:p w:rsidR="003A04FD" w:rsidRDefault="003A04FD">
      <w:pPr>
        <w:spacing w:line="360" w:lineRule="auto"/>
        <w:jc w:val="center"/>
        <w:rPr>
          <w:rFonts w:ascii="Times New Roman" w:hAnsi="Times New Roman"/>
          <w:szCs w:val="21"/>
        </w:rPr>
      </w:pPr>
      <w:r>
        <w:rPr>
          <w:rFonts w:ascii="Times New Roman" w:hAnsi="Times New Roman" w:hint="eastAsia"/>
          <w:szCs w:val="21"/>
        </w:rPr>
        <w:t>我地长久伴爹娘。</w:t>
      </w:r>
    </w:p>
    <w:p w:rsidR="003A04FD" w:rsidRDefault="003A04FD">
      <w:pPr>
        <w:spacing w:line="360" w:lineRule="auto"/>
        <w:jc w:val="center"/>
        <w:rPr>
          <w:rFonts w:ascii="Times New Roman" w:hAnsi="Times New Roman"/>
          <w:szCs w:val="21"/>
        </w:rPr>
      </w:pPr>
      <w:r>
        <w:rPr>
          <w:rFonts w:ascii="Times New Roman" w:hAnsi="Times New Roman" w:hint="eastAsia"/>
          <w:szCs w:val="21"/>
        </w:rPr>
        <w:t>有恩有义酬谢母，</w:t>
      </w:r>
    </w:p>
    <w:p w:rsidR="003A04FD" w:rsidRDefault="003A04FD">
      <w:pPr>
        <w:spacing w:line="360" w:lineRule="auto"/>
        <w:jc w:val="center"/>
        <w:rPr>
          <w:rFonts w:ascii="Times New Roman" w:hAnsi="Times New Roman"/>
          <w:szCs w:val="21"/>
        </w:rPr>
      </w:pPr>
      <w:r>
        <w:rPr>
          <w:rFonts w:ascii="Times New Roman" w:hAnsi="Times New Roman" w:hint="eastAsia"/>
          <w:szCs w:val="21"/>
        </w:rPr>
        <w:t>鲫鱼糖水保劳娘。</w:t>
      </w:r>
    </w:p>
    <w:p w:rsidR="003A04FD" w:rsidRDefault="003A04FD">
      <w:pPr>
        <w:spacing w:line="360" w:lineRule="auto"/>
        <w:jc w:val="center"/>
        <w:rPr>
          <w:rFonts w:ascii="Times New Roman" w:hAnsi="Times New Roman"/>
          <w:szCs w:val="21"/>
        </w:rPr>
      </w:pPr>
      <w:r>
        <w:rPr>
          <w:rFonts w:ascii="Times New Roman" w:hAnsi="Times New Roman" w:hint="eastAsia"/>
          <w:szCs w:val="21"/>
        </w:rPr>
        <w:t>妹去母望归期日，</w:t>
      </w:r>
    </w:p>
    <w:p w:rsidR="003A04FD" w:rsidRDefault="003A04FD">
      <w:pPr>
        <w:spacing w:line="360" w:lineRule="auto"/>
        <w:jc w:val="center"/>
        <w:rPr>
          <w:rFonts w:ascii="Times New Roman" w:hAnsi="Times New Roman"/>
          <w:szCs w:val="21"/>
        </w:rPr>
      </w:pPr>
      <w:r>
        <w:rPr>
          <w:rFonts w:ascii="Times New Roman" w:hAnsi="Times New Roman" w:hint="eastAsia"/>
          <w:szCs w:val="21"/>
        </w:rPr>
        <w:t>末知生子转归回。</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2</w:t>
      </w:r>
      <w:r>
        <w:rPr>
          <w:rFonts w:ascii="Times New Roman" w:hAnsi="Times New Roman" w:hint="eastAsia"/>
          <w:b/>
          <w:bCs/>
          <w:szCs w:val="21"/>
        </w:rPr>
        <w:t>、老人歌</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解放前，人去世，其后人向死者举行吊唁，哭拜，在吊唁时常有以下几首歌，故称老人歌。</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老人歌（一）</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在尸场哭</w:t>
      </w:r>
    </w:p>
    <w:p w:rsidR="003A04FD" w:rsidRDefault="003A04FD">
      <w:pPr>
        <w:spacing w:line="360" w:lineRule="auto"/>
        <w:jc w:val="center"/>
        <w:rPr>
          <w:rFonts w:ascii="Times New Roman" w:hAnsi="Times New Roman"/>
          <w:szCs w:val="21"/>
        </w:rPr>
      </w:pPr>
      <w:r>
        <w:rPr>
          <w:rFonts w:ascii="Times New Roman" w:hAnsi="Times New Roman" w:hint="eastAsia"/>
          <w:szCs w:val="21"/>
        </w:rPr>
        <w:t>一心望你天长远，</w:t>
      </w:r>
    </w:p>
    <w:p w:rsidR="003A04FD" w:rsidRDefault="003A04FD">
      <w:pPr>
        <w:spacing w:line="360" w:lineRule="auto"/>
        <w:jc w:val="center"/>
        <w:rPr>
          <w:rFonts w:ascii="Times New Roman" w:hAnsi="Times New Roman"/>
          <w:szCs w:val="21"/>
        </w:rPr>
      </w:pPr>
      <w:r>
        <w:rPr>
          <w:rFonts w:ascii="Times New Roman" w:hAnsi="Times New Roman" w:hint="eastAsia"/>
          <w:szCs w:val="21"/>
        </w:rPr>
        <w:t>难望期颐愁日天。</w:t>
      </w:r>
    </w:p>
    <w:p w:rsidR="003A04FD" w:rsidRDefault="003A04FD">
      <w:pPr>
        <w:spacing w:line="360" w:lineRule="auto"/>
        <w:jc w:val="center"/>
        <w:rPr>
          <w:rFonts w:ascii="Times New Roman" w:hAnsi="Times New Roman"/>
          <w:szCs w:val="21"/>
        </w:rPr>
      </w:pPr>
      <w:r>
        <w:rPr>
          <w:rFonts w:ascii="Times New Roman" w:hAnsi="Times New Roman" w:hint="eastAsia"/>
          <w:szCs w:val="21"/>
        </w:rPr>
        <w:t>阻隔天梯难见面，</w:t>
      </w:r>
    </w:p>
    <w:p w:rsidR="003A04FD" w:rsidRDefault="003A04FD">
      <w:pPr>
        <w:spacing w:line="360" w:lineRule="auto"/>
        <w:jc w:val="center"/>
        <w:rPr>
          <w:rFonts w:ascii="Times New Roman" w:hAnsi="Times New Roman"/>
          <w:szCs w:val="21"/>
        </w:rPr>
      </w:pPr>
      <w:r>
        <w:rPr>
          <w:rFonts w:ascii="Times New Roman" w:hAnsi="Times New Roman" w:hint="eastAsia"/>
          <w:szCs w:val="21"/>
        </w:rPr>
        <w:t>立吊仙魂苦惨言。</w:t>
      </w:r>
    </w:p>
    <w:p w:rsidR="003A04FD" w:rsidRDefault="003A04FD">
      <w:pPr>
        <w:spacing w:line="360" w:lineRule="auto"/>
        <w:jc w:val="center"/>
        <w:rPr>
          <w:rFonts w:ascii="Times New Roman" w:hAnsi="Times New Roman"/>
          <w:szCs w:val="21"/>
        </w:rPr>
      </w:pPr>
      <w:r>
        <w:rPr>
          <w:rFonts w:ascii="Times New Roman" w:hAnsi="Times New Roman" w:hint="eastAsia"/>
          <w:szCs w:val="21"/>
        </w:rPr>
        <w:t>从此阳台无你见。</w:t>
      </w:r>
    </w:p>
    <w:p w:rsidR="003A04FD" w:rsidRDefault="003A04FD">
      <w:pPr>
        <w:spacing w:line="360" w:lineRule="auto"/>
        <w:jc w:val="center"/>
        <w:rPr>
          <w:rFonts w:ascii="Times New Roman" w:hAnsi="Times New Roman"/>
          <w:szCs w:val="21"/>
        </w:rPr>
      </w:pPr>
      <w:r>
        <w:rPr>
          <w:rFonts w:ascii="Times New Roman" w:hAnsi="Times New Roman" w:hint="eastAsia"/>
          <w:szCs w:val="21"/>
        </w:rPr>
        <w:t>白壁难求日日鲜。</w:t>
      </w:r>
    </w:p>
    <w:p w:rsidR="003A04FD" w:rsidRDefault="003A04FD">
      <w:pPr>
        <w:spacing w:line="360" w:lineRule="auto"/>
        <w:jc w:val="center"/>
        <w:rPr>
          <w:rFonts w:ascii="Times New Roman" w:hAnsi="Times New Roman"/>
          <w:szCs w:val="21"/>
        </w:rPr>
      </w:pPr>
      <w:r>
        <w:rPr>
          <w:rFonts w:ascii="Times New Roman" w:hAnsi="Times New Roman" w:hint="eastAsia"/>
          <w:szCs w:val="21"/>
        </w:rPr>
        <w:t>丧命南阿成白燕，</w:t>
      </w:r>
    </w:p>
    <w:p w:rsidR="003A04FD" w:rsidRDefault="003A04FD">
      <w:pPr>
        <w:spacing w:line="360" w:lineRule="auto"/>
        <w:jc w:val="center"/>
        <w:rPr>
          <w:rFonts w:ascii="Times New Roman" w:hAnsi="Times New Roman"/>
          <w:szCs w:val="21"/>
        </w:rPr>
      </w:pPr>
      <w:r>
        <w:rPr>
          <w:rFonts w:ascii="Times New Roman" w:hAnsi="Times New Roman" w:hint="eastAsia"/>
          <w:szCs w:val="21"/>
        </w:rPr>
        <w:t>偷弹指甲闷厌厌。</w:t>
      </w:r>
    </w:p>
    <w:p w:rsidR="003A04FD" w:rsidRDefault="003A04FD">
      <w:pPr>
        <w:spacing w:line="360" w:lineRule="auto"/>
        <w:jc w:val="center"/>
        <w:rPr>
          <w:rFonts w:ascii="Times New Roman" w:hAnsi="Times New Roman"/>
          <w:szCs w:val="21"/>
        </w:rPr>
      </w:pPr>
      <w:r>
        <w:rPr>
          <w:rFonts w:ascii="Times New Roman" w:hAnsi="Times New Roman" w:hint="eastAsia"/>
          <w:szCs w:val="21"/>
        </w:rPr>
        <w:t>珠玲宝锭成金片，</w:t>
      </w:r>
    </w:p>
    <w:p w:rsidR="003A04FD" w:rsidRDefault="003A04FD">
      <w:pPr>
        <w:spacing w:line="360" w:lineRule="auto"/>
        <w:jc w:val="center"/>
        <w:rPr>
          <w:rFonts w:ascii="Times New Roman" w:hAnsi="Times New Roman"/>
          <w:szCs w:val="21"/>
        </w:rPr>
      </w:pPr>
      <w:r>
        <w:rPr>
          <w:rFonts w:ascii="Times New Roman" w:hAnsi="Times New Roman" w:hint="eastAsia"/>
          <w:szCs w:val="21"/>
        </w:rPr>
        <w:t>难望回阳近取连。</w:t>
      </w:r>
    </w:p>
    <w:p w:rsidR="003A04FD" w:rsidRDefault="003A04FD">
      <w:pPr>
        <w:spacing w:line="360" w:lineRule="auto"/>
        <w:jc w:val="center"/>
        <w:rPr>
          <w:rFonts w:ascii="Times New Roman" w:hAnsi="Times New Roman"/>
          <w:szCs w:val="21"/>
        </w:rPr>
      </w:pPr>
      <w:r>
        <w:rPr>
          <w:rFonts w:ascii="Times New Roman" w:hAnsi="Times New Roman" w:hint="eastAsia"/>
          <w:szCs w:val="21"/>
        </w:rPr>
        <w:t>点得刘全赠瓜阎罗殿，</w:t>
      </w:r>
    </w:p>
    <w:p w:rsidR="003A04FD" w:rsidRDefault="003A04FD">
      <w:pPr>
        <w:spacing w:line="360" w:lineRule="auto"/>
        <w:jc w:val="center"/>
        <w:rPr>
          <w:rFonts w:ascii="Times New Roman" w:hAnsi="Times New Roman"/>
          <w:szCs w:val="21"/>
        </w:rPr>
      </w:pPr>
      <w:r>
        <w:rPr>
          <w:rFonts w:ascii="Times New Roman" w:hAnsi="Times New Roman" w:hint="eastAsia"/>
          <w:szCs w:val="21"/>
        </w:rPr>
        <w:t>七天回转玉蓝田。</w:t>
      </w:r>
    </w:p>
    <w:p w:rsidR="003A04FD" w:rsidRDefault="003A04FD">
      <w:pPr>
        <w:spacing w:line="360" w:lineRule="auto"/>
        <w:jc w:val="center"/>
        <w:rPr>
          <w:rFonts w:ascii="Times New Roman" w:hAnsi="Times New Roman"/>
          <w:szCs w:val="21"/>
        </w:rPr>
      </w:pPr>
      <w:r>
        <w:rPr>
          <w:rFonts w:ascii="Times New Roman" w:hAnsi="Times New Roman" w:hint="eastAsia"/>
          <w:szCs w:val="21"/>
        </w:rPr>
        <w:t>从此你们钉金匾，</w:t>
      </w:r>
    </w:p>
    <w:p w:rsidR="003A04FD" w:rsidRDefault="003A04FD">
      <w:pPr>
        <w:spacing w:line="360" w:lineRule="auto"/>
        <w:jc w:val="center"/>
        <w:rPr>
          <w:rFonts w:ascii="Times New Roman" w:hAnsi="Times New Roman"/>
          <w:szCs w:val="21"/>
        </w:rPr>
      </w:pPr>
      <w:r>
        <w:rPr>
          <w:rFonts w:ascii="Times New Roman" w:hAnsi="Times New Roman" w:hint="eastAsia"/>
          <w:szCs w:val="21"/>
        </w:rPr>
        <w:t>儿女福禄寿华延。</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老人歌（二）</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开丧门</w:t>
      </w:r>
    </w:p>
    <w:p w:rsidR="003A04FD" w:rsidRDefault="003A04FD">
      <w:pPr>
        <w:spacing w:line="360" w:lineRule="auto"/>
        <w:jc w:val="center"/>
        <w:rPr>
          <w:rFonts w:ascii="Times New Roman" w:hAnsi="Times New Roman"/>
          <w:szCs w:val="21"/>
        </w:rPr>
      </w:pPr>
      <w:r>
        <w:rPr>
          <w:rFonts w:ascii="Times New Roman" w:hAnsi="Times New Roman" w:hint="eastAsia"/>
          <w:szCs w:val="21"/>
        </w:rPr>
        <w:t>鸦雀鳌头来报喜，</w:t>
      </w:r>
    </w:p>
    <w:p w:rsidR="003A04FD" w:rsidRDefault="003A04FD">
      <w:pPr>
        <w:spacing w:line="360" w:lineRule="auto"/>
        <w:jc w:val="center"/>
        <w:rPr>
          <w:rFonts w:ascii="Times New Roman" w:hAnsi="Times New Roman"/>
          <w:szCs w:val="21"/>
        </w:rPr>
      </w:pPr>
      <w:r>
        <w:rPr>
          <w:rFonts w:ascii="Times New Roman" w:hAnsi="Times New Roman" w:hint="eastAsia"/>
          <w:szCs w:val="21"/>
        </w:rPr>
        <w:t>今朝报喜到门眉。</w:t>
      </w:r>
    </w:p>
    <w:p w:rsidR="003A04FD" w:rsidRDefault="003A04FD">
      <w:pPr>
        <w:spacing w:line="360" w:lineRule="auto"/>
        <w:jc w:val="center"/>
        <w:rPr>
          <w:rFonts w:ascii="Times New Roman" w:hAnsi="Times New Roman"/>
          <w:szCs w:val="21"/>
        </w:rPr>
      </w:pPr>
      <w:r>
        <w:rPr>
          <w:rFonts w:ascii="Times New Roman" w:hAnsi="Times New Roman" w:hint="eastAsia"/>
          <w:szCs w:val="21"/>
        </w:rPr>
        <w:t>鼓乐一双齐响亮，</w:t>
      </w:r>
    </w:p>
    <w:p w:rsidR="003A04FD" w:rsidRDefault="003A04FD">
      <w:pPr>
        <w:spacing w:line="360" w:lineRule="auto"/>
        <w:jc w:val="center"/>
        <w:rPr>
          <w:rFonts w:ascii="Times New Roman" w:hAnsi="Times New Roman"/>
          <w:szCs w:val="21"/>
        </w:rPr>
      </w:pPr>
      <w:r>
        <w:rPr>
          <w:rFonts w:ascii="Times New Roman" w:hAnsi="Times New Roman" w:hint="eastAsia"/>
          <w:szCs w:val="21"/>
        </w:rPr>
        <w:t>响亮家堂万事兴。</w:t>
      </w:r>
    </w:p>
    <w:p w:rsidR="003A04FD" w:rsidRDefault="003A04FD">
      <w:pPr>
        <w:spacing w:line="360" w:lineRule="auto"/>
        <w:jc w:val="center"/>
        <w:rPr>
          <w:rFonts w:ascii="Times New Roman" w:hAnsi="Times New Roman"/>
          <w:szCs w:val="21"/>
        </w:rPr>
      </w:pPr>
      <w:r>
        <w:rPr>
          <w:rFonts w:ascii="Times New Roman" w:hAnsi="Times New Roman" w:hint="eastAsia"/>
          <w:szCs w:val="21"/>
        </w:rPr>
        <w:t>头上灵花光映现，</w:t>
      </w:r>
    </w:p>
    <w:p w:rsidR="003A04FD" w:rsidRDefault="003A04FD">
      <w:pPr>
        <w:spacing w:line="360" w:lineRule="auto"/>
        <w:jc w:val="center"/>
        <w:rPr>
          <w:rFonts w:ascii="Times New Roman" w:hAnsi="Times New Roman"/>
          <w:szCs w:val="21"/>
        </w:rPr>
      </w:pPr>
      <w:r>
        <w:rPr>
          <w:rFonts w:ascii="Times New Roman" w:hAnsi="Times New Roman" w:hint="eastAsia"/>
          <w:szCs w:val="21"/>
        </w:rPr>
        <w:t>蓝田种玉伴黄粘。</w:t>
      </w:r>
    </w:p>
    <w:p w:rsidR="003A04FD" w:rsidRDefault="003A04FD">
      <w:pPr>
        <w:spacing w:line="360" w:lineRule="auto"/>
        <w:jc w:val="center"/>
        <w:rPr>
          <w:rFonts w:ascii="Times New Roman" w:hAnsi="Times New Roman"/>
          <w:szCs w:val="21"/>
        </w:rPr>
      </w:pPr>
      <w:r>
        <w:rPr>
          <w:rFonts w:ascii="Times New Roman" w:hAnsi="Times New Roman" w:hint="eastAsia"/>
          <w:szCs w:val="21"/>
        </w:rPr>
        <w:t>斗上烛融光亮点，</w:t>
      </w:r>
    </w:p>
    <w:p w:rsidR="003A04FD" w:rsidRDefault="003A04FD">
      <w:pPr>
        <w:spacing w:line="360" w:lineRule="auto"/>
        <w:jc w:val="center"/>
        <w:rPr>
          <w:rFonts w:ascii="Times New Roman" w:hAnsi="Times New Roman"/>
          <w:szCs w:val="21"/>
        </w:rPr>
      </w:pPr>
      <w:r>
        <w:rPr>
          <w:rFonts w:ascii="Times New Roman" w:hAnsi="Times New Roman" w:hint="eastAsia"/>
          <w:szCs w:val="21"/>
        </w:rPr>
        <w:t>脚顶金砖胜万年。</w:t>
      </w:r>
    </w:p>
    <w:p w:rsidR="003A04FD" w:rsidRDefault="003A04FD">
      <w:pPr>
        <w:spacing w:line="360" w:lineRule="auto"/>
        <w:jc w:val="center"/>
        <w:rPr>
          <w:rFonts w:ascii="Times New Roman" w:hAnsi="Times New Roman"/>
          <w:szCs w:val="21"/>
        </w:rPr>
      </w:pPr>
      <w:r>
        <w:rPr>
          <w:rFonts w:ascii="Times New Roman" w:hAnsi="Times New Roman" w:hint="eastAsia"/>
          <w:szCs w:val="21"/>
        </w:rPr>
        <w:t>罗君禄福多齐整，</w:t>
      </w:r>
    </w:p>
    <w:p w:rsidR="003A04FD" w:rsidRDefault="003A04FD">
      <w:pPr>
        <w:spacing w:line="360" w:lineRule="auto"/>
        <w:jc w:val="center"/>
        <w:rPr>
          <w:rFonts w:ascii="Times New Roman" w:hAnsi="Times New Roman"/>
          <w:szCs w:val="21"/>
        </w:rPr>
      </w:pPr>
      <w:r>
        <w:rPr>
          <w:rFonts w:ascii="Times New Roman" w:hAnsi="Times New Roman" w:hint="eastAsia"/>
          <w:szCs w:val="21"/>
        </w:rPr>
        <w:t>衣衫扭紧好行程。</w:t>
      </w:r>
    </w:p>
    <w:p w:rsidR="003A04FD" w:rsidRDefault="003A04FD">
      <w:pPr>
        <w:spacing w:line="360" w:lineRule="auto"/>
        <w:jc w:val="center"/>
        <w:rPr>
          <w:rFonts w:ascii="Times New Roman" w:hAnsi="Times New Roman"/>
          <w:szCs w:val="21"/>
        </w:rPr>
      </w:pPr>
      <w:r>
        <w:rPr>
          <w:rFonts w:ascii="Times New Roman" w:hAnsi="Times New Roman" w:hint="eastAsia"/>
          <w:szCs w:val="21"/>
        </w:rPr>
        <w:t>银席铺开吹满地，</w:t>
      </w:r>
    </w:p>
    <w:p w:rsidR="003A04FD" w:rsidRDefault="003A04FD">
      <w:pPr>
        <w:spacing w:line="360" w:lineRule="auto"/>
        <w:jc w:val="center"/>
        <w:rPr>
          <w:rFonts w:ascii="Times New Roman" w:hAnsi="Times New Roman"/>
          <w:szCs w:val="21"/>
        </w:rPr>
      </w:pPr>
      <w:r>
        <w:rPr>
          <w:rFonts w:ascii="Times New Roman" w:hAnsi="Times New Roman" w:hint="eastAsia"/>
          <w:szCs w:val="21"/>
        </w:rPr>
        <w:t>撇开银席发齐眉。</w:t>
      </w:r>
    </w:p>
    <w:p w:rsidR="003A04FD" w:rsidRDefault="003A04FD">
      <w:pPr>
        <w:spacing w:line="360" w:lineRule="auto"/>
        <w:jc w:val="center"/>
        <w:rPr>
          <w:rFonts w:ascii="Times New Roman" w:hAnsi="Times New Roman"/>
          <w:szCs w:val="21"/>
        </w:rPr>
      </w:pPr>
      <w:r>
        <w:rPr>
          <w:rFonts w:ascii="Times New Roman" w:hAnsi="Times New Roman" w:hint="eastAsia"/>
          <w:szCs w:val="21"/>
        </w:rPr>
        <w:t>左手发男右手发女，</w:t>
      </w:r>
    </w:p>
    <w:p w:rsidR="003A04FD" w:rsidRDefault="003A04FD">
      <w:pPr>
        <w:spacing w:line="360" w:lineRule="auto"/>
        <w:jc w:val="center"/>
        <w:rPr>
          <w:rFonts w:ascii="Times New Roman" w:hAnsi="Times New Roman"/>
          <w:szCs w:val="21"/>
        </w:rPr>
      </w:pPr>
      <w:r>
        <w:rPr>
          <w:rFonts w:ascii="Times New Roman" w:hAnsi="Times New Roman" w:hint="eastAsia"/>
          <w:szCs w:val="21"/>
        </w:rPr>
        <w:t>发齐孙侄满堂红。</w:t>
      </w:r>
    </w:p>
    <w:p w:rsidR="003A04FD" w:rsidRDefault="003A04FD">
      <w:pPr>
        <w:spacing w:line="360" w:lineRule="auto"/>
        <w:jc w:val="center"/>
        <w:rPr>
          <w:rFonts w:ascii="Times New Roman" w:hAnsi="Times New Roman"/>
          <w:szCs w:val="21"/>
        </w:rPr>
      </w:pPr>
      <w:r>
        <w:rPr>
          <w:rFonts w:ascii="Times New Roman" w:hAnsi="Times New Roman" w:hint="eastAsia"/>
          <w:szCs w:val="21"/>
        </w:rPr>
        <w:t>银钱有浓孙侄又众，</w:t>
      </w:r>
    </w:p>
    <w:p w:rsidR="003A04FD" w:rsidRDefault="003A04FD">
      <w:pPr>
        <w:spacing w:line="360" w:lineRule="auto"/>
        <w:jc w:val="center"/>
        <w:rPr>
          <w:rFonts w:ascii="Times New Roman" w:hAnsi="Times New Roman"/>
          <w:szCs w:val="21"/>
        </w:rPr>
      </w:pPr>
      <w:r>
        <w:rPr>
          <w:rFonts w:ascii="Times New Roman" w:hAnsi="Times New Roman" w:hint="eastAsia"/>
          <w:szCs w:val="21"/>
        </w:rPr>
        <w:t>龙尾发过子孙浓。</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老人歌（三）</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吊香歌</w:t>
      </w:r>
    </w:p>
    <w:p w:rsidR="003A04FD" w:rsidRDefault="003A04FD">
      <w:pPr>
        <w:spacing w:line="360" w:lineRule="auto"/>
        <w:jc w:val="center"/>
        <w:rPr>
          <w:rFonts w:ascii="Times New Roman" w:hAnsi="Times New Roman"/>
          <w:szCs w:val="21"/>
        </w:rPr>
      </w:pPr>
      <w:r>
        <w:rPr>
          <w:rFonts w:ascii="Times New Roman" w:hAnsi="Times New Roman" w:hint="eastAsia"/>
          <w:szCs w:val="21"/>
        </w:rPr>
        <w:t>—心望你天长远，</w:t>
      </w:r>
    </w:p>
    <w:p w:rsidR="003A04FD" w:rsidRDefault="003A04FD">
      <w:pPr>
        <w:spacing w:line="360" w:lineRule="auto"/>
        <w:jc w:val="center"/>
        <w:rPr>
          <w:rFonts w:ascii="Times New Roman" w:hAnsi="Times New Roman"/>
          <w:szCs w:val="21"/>
        </w:rPr>
      </w:pPr>
      <w:r>
        <w:rPr>
          <w:rFonts w:ascii="Times New Roman" w:hAnsi="Times New Roman" w:hint="eastAsia"/>
          <w:szCs w:val="21"/>
        </w:rPr>
        <w:t>难望其颐愁日天。</w:t>
      </w:r>
    </w:p>
    <w:p w:rsidR="003A04FD" w:rsidRDefault="003A04FD">
      <w:pPr>
        <w:spacing w:line="360" w:lineRule="auto"/>
        <w:jc w:val="center"/>
        <w:rPr>
          <w:rFonts w:ascii="Times New Roman" w:hAnsi="Times New Roman"/>
          <w:szCs w:val="21"/>
        </w:rPr>
      </w:pPr>
      <w:r>
        <w:rPr>
          <w:rFonts w:ascii="Times New Roman" w:hAnsi="Times New Roman" w:hint="eastAsia"/>
          <w:szCs w:val="21"/>
        </w:rPr>
        <w:t>阻隔仙梯难见面，</w:t>
      </w:r>
    </w:p>
    <w:p w:rsidR="003A04FD" w:rsidRDefault="003A04FD">
      <w:pPr>
        <w:spacing w:line="360" w:lineRule="auto"/>
        <w:jc w:val="center"/>
        <w:rPr>
          <w:rFonts w:ascii="Times New Roman" w:hAnsi="Times New Roman"/>
          <w:szCs w:val="21"/>
        </w:rPr>
      </w:pPr>
      <w:r>
        <w:rPr>
          <w:rFonts w:ascii="Times New Roman" w:hAnsi="Times New Roman" w:hint="eastAsia"/>
          <w:szCs w:val="21"/>
        </w:rPr>
        <w:t>立吊仙魂苦惨言。</w:t>
      </w:r>
    </w:p>
    <w:p w:rsidR="003A04FD" w:rsidRDefault="003A04FD">
      <w:pPr>
        <w:spacing w:line="360" w:lineRule="auto"/>
        <w:jc w:val="center"/>
        <w:rPr>
          <w:rFonts w:ascii="Times New Roman" w:hAnsi="Times New Roman"/>
          <w:szCs w:val="21"/>
        </w:rPr>
      </w:pPr>
      <w:r>
        <w:rPr>
          <w:rFonts w:ascii="Times New Roman" w:hAnsi="Times New Roman" w:hint="eastAsia"/>
          <w:szCs w:val="21"/>
        </w:rPr>
        <w:t>缘木求鱼真不浅，</w:t>
      </w:r>
    </w:p>
    <w:p w:rsidR="003A04FD" w:rsidRDefault="003A04FD">
      <w:pPr>
        <w:spacing w:line="360" w:lineRule="auto"/>
        <w:jc w:val="center"/>
        <w:rPr>
          <w:rFonts w:ascii="Times New Roman" w:hAnsi="Times New Roman"/>
          <w:szCs w:val="21"/>
        </w:rPr>
      </w:pPr>
      <w:r>
        <w:rPr>
          <w:rFonts w:ascii="Times New Roman" w:hAnsi="Times New Roman" w:hint="eastAsia"/>
          <w:szCs w:val="21"/>
        </w:rPr>
        <w:t>偷弹指甲闷厌厌。</w:t>
      </w:r>
    </w:p>
    <w:p w:rsidR="003A04FD" w:rsidRDefault="003A04FD">
      <w:pPr>
        <w:spacing w:line="360" w:lineRule="auto"/>
        <w:jc w:val="center"/>
        <w:rPr>
          <w:rFonts w:ascii="Times New Roman" w:hAnsi="Times New Roman"/>
          <w:szCs w:val="21"/>
        </w:rPr>
      </w:pPr>
      <w:r>
        <w:rPr>
          <w:rFonts w:ascii="Times New Roman" w:hAnsi="Times New Roman" w:hint="eastAsia"/>
          <w:szCs w:val="21"/>
        </w:rPr>
        <w:t>灵芝宝锭成金片，</w:t>
      </w:r>
    </w:p>
    <w:p w:rsidR="003A04FD" w:rsidRDefault="003A04FD">
      <w:pPr>
        <w:spacing w:line="360" w:lineRule="auto"/>
        <w:jc w:val="center"/>
        <w:rPr>
          <w:rFonts w:ascii="Times New Roman" w:hAnsi="Times New Roman"/>
          <w:szCs w:val="21"/>
        </w:rPr>
      </w:pPr>
      <w:r>
        <w:rPr>
          <w:rFonts w:ascii="Times New Roman" w:hAnsi="Times New Roman" w:hint="eastAsia"/>
          <w:szCs w:val="21"/>
        </w:rPr>
        <w:t>买通人敬莫留连。</w:t>
      </w:r>
    </w:p>
    <w:p w:rsidR="003A04FD" w:rsidRDefault="003A04FD">
      <w:pPr>
        <w:spacing w:line="360" w:lineRule="auto"/>
        <w:jc w:val="center"/>
        <w:rPr>
          <w:rFonts w:ascii="Times New Roman" w:hAnsi="Times New Roman"/>
          <w:szCs w:val="21"/>
        </w:rPr>
      </w:pPr>
      <w:r>
        <w:rPr>
          <w:rFonts w:ascii="Times New Roman" w:hAnsi="Times New Roman" w:hint="eastAsia"/>
          <w:szCs w:val="21"/>
        </w:rPr>
        <w:t>魂别阳台阴下境，</w:t>
      </w:r>
    </w:p>
    <w:p w:rsidR="003A04FD" w:rsidRDefault="003A04FD">
      <w:pPr>
        <w:spacing w:line="360" w:lineRule="auto"/>
        <w:jc w:val="center"/>
        <w:rPr>
          <w:rFonts w:ascii="Times New Roman" w:hAnsi="Times New Roman"/>
          <w:szCs w:val="21"/>
        </w:rPr>
      </w:pPr>
      <w:r>
        <w:rPr>
          <w:rFonts w:ascii="Times New Roman" w:hAnsi="Times New Roman" w:hint="eastAsia"/>
          <w:szCs w:val="21"/>
        </w:rPr>
        <w:t>魂游仙界报趋前。</w:t>
      </w:r>
    </w:p>
    <w:p w:rsidR="003A04FD" w:rsidRDefault="003A04FD">
      <w:pPr>
        <w:spacing w:line="360" w:lineRule="auto"/>
        <w:jc w:val="center"/>
        <w:rPr>
          <w:rFonts w:ascii="Times New Roman" w:hAnsi="Times New Roman"/>
          <w:szCs w:val="21"/>
        </w:rPr>
      </w:pPr>
      <w:r>
        <w:rPr>
          <w:rFonts w:ascii="Times New Roman" w:hAnsi="Times New Roman" w:hint="eastAsia"/>
          <w:szCs w:val="21"/>
        </w:rPr>
        <w:t>王母蟠桃满树放，</w:t>
      </w:r>
    </w:p>
    <w:p w:rsidR="003A04FD" w:rsidRDefault="003A04FD">
      <w:pPr>
        <w:spacing w:line="360" w:lineRule="auto"/>
        <w:jc w:val="center"/>
        <w:rPr>
          <w:rFonts w:ascii="Times New Roman" w:hAnsi="Times New Roman"/>
          <w:szCs w:val="21"/>
        </w:rPr>
      </w:pPr>
      <w:r>
        <w:rPr>
          <w:rFonts w:ascii="Times New Roman" w:hAnsi="Times New Roman" w:hint="eastAsia"/>
          <w:szCs w:val="21"/>
        </w:rPr>
        <w:t>望娘摘个腹中藏。</w:t>
      </w:r>
    </w:p>
    <w:p w:rsidR="003A04FD" w:rsidRDefault="003A04FD">
      <w:pPr>
        <w:spacing w:line="360" w:lineRule="auto"/>
        <w:jc w:val="center"/>
        <w:rPr>
          <w:rFonts w:ascii="Times New Roman" w:hAnsi="Times New Roman"/>
          <w:szCs w:val="21"/>
        </w:rPr>
      </w:pPr>
      <w:r>
        <w:rPr>
          <w:rFonts w:ascii="Times New Roman" w:hAnsi="Times New Roman" w:hint="eastAsia"/>
          <w:szCs w:val="21"/>
        </w:rPr>
        <w:t>火树银花相烛现，</w:t>
      </w:r>
    </w:p>
    <w:p w:rsidR="003A04FD" w:rsidRDefault="003A04FD">
      <w:pPr>
        <w:spacing w:line="360" w:lineRule="auto"/>
        <w:jc w:val="center"/>
        <w:rPr>
          <w:rFonts w:ascii="Times New Roman" w:hAnsi="Times New Roman"/>
          <w:szCs w:val="21"/>
        </w:rPr>
      </w:pPr>
      <w:r>
        <w:rPr>
          <w:rFonts w:ascii="Times New Roman" w:hAnsi="Times New Roman" w:hint="eastAsia"/>
          <w:szCs w:val="21"/>
        </w:rPr>
        <w:t>金银烧化化金钱。</w:t>
      </w:r>
    </w:p>
    <w:p w:rsidR="003A04FD" w:rsidRDefault="003A04FD">
      <w:pPr>
        <w:spacing w:line="360" w:lineRule="auto"/>
        <w:jc w:val="center"/>
        <w:rPr>
          <w:rFonts w:ascii="Times New Roman" w:hAnsi="Times New Roman"/>
          <w:szCs w:val="21"/>
        </w:rPr>
      </w:pPr>
      <w:r>
        <w:rPr>
          <w:rFonts w:ascii="Times New Roman" w:hAnsi="Times New Roman" w:hint="eastAsia"/>
          <w:szCs w:val="21"/>
        </w:rPr>
        <w:t>金银使用随时变，</w:t>
      </w:r>
    </w:p>
    <w:p w:rsidR="003A04FD" w:rsidRDefault="003A04FD">
      <w:pPr>
        <w:spacing w:line="360" w:lineRule="auto"/>
        <w:jc w:val="center"/>
        <w:rPr>
          <w:rFonts w:ascii="Times New Roman" w:hAnsi="Times New Roman"/>
          <w:szCs w:val="21"/>
        </w:rPr>
      </w:pPr>
      <w:r>
        <w:rPr>
          <w:rFonts w:ascii="Times New Roman" w:hAnsi="Times New Roman" w:hint="eastAsia"/>
          <w:szCs w:val="21"/>
        </w:rPr>
        <w:t>无灾无难得安然。</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老人歌（四）</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买水歌</w:t>
      </w:r>
    </w:p>
    <w:p w:rsidR="003A04FD" w:rsidRDefault="003A04FD">
      <w:pPr>
        <w:spacing w:line="360" w:lineRule="auto"/>
        <w:jc w:val="center"/>
        <w:rPr>
          <w:rFonts w:ascii="Times New Roman" w:hAnsi="Times New Roman"/>
          <w:szCs w:val="21"/>
        </w:rPr>
      </w:pPr>
      <w:r>
        <w:rPr>
          <w:rFonts w:ascii="Times New Roman" w:hAnsi="Times New Roman" w:hint="eastAsia"/>
          <w:szCs w:val="21"/>
        </w:rPr>
        <w:t>提笛勤吹奴起盏，</w:t>
      </w:r>
    </w:p>
    <w:p w:rsidR="003A04FD" w:rsidRDefault="003A04FD">
      <w:pPr>
        <w:spacing w:line="360" w:lineRule="auto"/>
        <w:jc w:val="center"/>
        <w:rPr>
          <w:rFonts w:ascii="Times New Roman" w:hAnsi="Times New Roman"/>
          <w:szCs w:val="21"/>
        </w:rPr>
      </w:pPr>
      <w:r>
        <w:rPr>
          <w:rFonts w:ascii="Times New Roman" w:hAnsi="Times New Roman" w:hint="eastAsia"/>
          <w:szCs w:val="21"/>
        </w:rPr>
        <w:t>披麻执孝好心烦。</w:t>
      </w:r>
    </w:p>
    <w:p w:rsidR="003A04FD" w:rsidRDefault="003A04FD">
      <w:pPr>
        <w:spacing w:line="360" w:lineRule="auto"/>
        <w:jc w:val="center"/>
        <w:rPr>
          <w:rFonts w:ascii="Times New Roman" w:hAnsi="Times New Roman"/>
          <w:szCs w:val="21"/>
        </w:rPr>
      </w:pPr>
      <w:r>
        <w:rPr>
          <w:rFonts w:ascii="Times New Roman" w:hAnsi="Times New Roman" w:hint="eastAsia"/>
          <w:szCs w:val="21"/>
        </w:rPr>
        <w:t>今日共奴分别散，</w:t>
      </w:r>
    </w:p>
    <w:p w:rsidR="003A04FD" w:rsidRDefault="003A04FD">
      <w:pPr>
        <w:spacing w:line="360" w:lineRule="auto"/>
        <w:jc w:val="center"/>
        <w:rPr>
          <w:rFonts w:ascii="Times New Roman" w:hAnsi="Times New Roman"/>
          <w:szCs w:val="21"/>
        </w:rPr>
      </w:pPr>
      <w:r>
        <w:rPr>
          <w:rFonts w:ascii="Times New Roman" w:hAnsi="Times New Roman" w:hint="eastAsia"/>
          <w:szCs w:val="21"/>
        </w:rPr>
        <w:t>拱方去买水回还。</w:t>
      </w:r>
    </w:p>
    <w:p w:rsidR="003A04FD" w:rsidRDefault="003A04FD">
      <w:pPr>
        <w:spacing w:line="360" w:lineRule="auto"/>
        <w:jc w:val="center"/>
        <w:rPr>
          <w:rFonts w:ascii="Times New Roman" w:hAnsi="Times New Roman"/>
          <w:szCs w:val="21"/>
        </w:rPr>
      </w:pPr>
      <w:r>
        <w:rPr>
          <w:rFonts w:ascii="Times New Roman" w:hAnsi="Times New Roman" w:hint="eastAsia"/>
          <w:szCs w:val="21"/>
        </w:rPr>
        <w:t>半途路径奴吾惯，</w:t>
      </w:r>
    </w:p>
    <w:p w:rsidR="003A04FD" w:rsidRDefault="003A04FD">
      <w:pPr>
        <w:spacing w:line="360" w:lineRule="auto"/>
        <w:jc w:val="center"/>
        <w:rPr>
          <w:rFonts w:ascii="Times New Roman" w:hAnsi="Times New Roman"/>
          <w:szCs w:val="21"/>
        </w:rPr>
      </w:pPr>
      <w:r>
        <w:rPr>
          <w:rFonts w:ascii="Times New Roman" w:hAnsi="Times New Roman" w:hint="eastAsia"/>
          <w:szCs w:val="21"/>
        </w:rPr>
        <w:t>为娘今日洗容颜。</w:t>
      </w:r>
    </w:p>
    <w:p w:rsidR="003A04FD" w:rsidRDefault="003A04FD">
      <w:pPr>
        <w:spacing w:line="360" w:lineRule="auto"/>
        <w:jc w:val="center"/>
        <w:rPr>
          <w:rFonts w:ascii="Times New Roman" w:hAnsi="Times New Roman"/>
          <w:szCs w:val="21"/>
        </w:rPr>
      </w:pPr>
      <w:r>
        <w:rPr>
          <w:rFonts w:ascii="Times New Roman" w:hAnsi="Times New Roman" w:hint="eastAsia"/>
          <w:szCs w:val="21"/>
        </w:rPr>
        <w:t>蝴蝶采花成叠散，</w:t>
      </w:r>
    </w:p>
    <w:p w:rsidR="003A04FD" w:rsidRDefault="003A04FD">
      <w:pPr>
        <w:spacing w:line="360" w:lineRule="auto"/>
        <w:jc w:val="center"/>
        <w:rPr>
          <w:rFonts w:ascii="Times New Roman" w:hAnsi="Times New Roman"/>
          <w:szCs w:val="21"/>
        </w:rPr>
      </w:pPr>
      <w:r>
        <w:rPr>
          <w:rFonts w:ascii="Times New Roman" w:hAnsi="Times New Roman" w:hint="eastAsia"/>
          <w:szCs w:val="21"/>
        </w:rPr>
        <w:t>奴心取水泪偷弹。</w:t>
      </w:r>
    </w:p>
    <w:p w:rsidR="003A04FD" w:rsidRDefault="003A04FD">
      <w:pPr>
        <w:spacing w:line="360" w:lineRule="auto"/>
        <w:jc w:val="center"/>
        <w:rPr>
          <w:rFonts w:ascii="Times New Roman" w:hAnsi="Times New Roman"/>
          <w:szCs w:val="21"/>
        </w:rPr>
      </w:pPr>
      <w:r>
        <w:rPr>
          <w:rFonts w:ascii="Times New Roman" w:hAnsi="Times New Roman" w:hint="eastAsia"/>
          <w:szCs w:val="21"/>
        </w:rPr>
        <w:t>一言诉苦天闻到，</w:t>
      </w:r>
    </w:p>
    <w:p w:rsidR="003A04FD" w:rsidRDefault="003A04FD">
      <w:pPr>
        <w:spacing w:line="360" w:lineRule="auto"/>
        <w:jc w:val="center"/>
        <w:rPr>
          <w:rFonts w:ascii="Times New Roman" w:hAnsi="Times New Roman"/>
          <w:szCs w:val="21"/>
        </w:rPr>
      </w:pPr>
      <w:r>
        <w:rPr>
          <w:rFonts w:ascii="Times New Roman" w:hAnsi="Times New Roman" w:hint="eastAsia"/>
          <w:szCs w:val="21"/>
        </w:rPr>
        <w:t>玉皇太子把金捞。</w:t>
      </w:r>
    </w:p>
    <w:p w:rsidR="003A04FD" w:rsidRDefault="003A04FD">
      <w:pPr>
        <w:spacing w:line="360" w:lineRule="auto"/>
        <w:jc w:val="center"/>
        <w:rPr>
          <w:rFonts w:ascii="Times New Roman" w:hAnsi="Times New Roman"/>
          <w:szCs w:val="21"/>
        </w:rPr>
      </w:pPr>
      <w:r>
        <w:rPr>
          <w:rFonts w:ascii="Times New Roman" w:hAnsi="Times New Roman" w:hint="eastAsia"/>
          <w:szCs w:val="21"/>
        </w:rPr>
        <w:t>舌语水公和水母，</w:t>
      </w:r>
    </w:p>
    <w:p w:rsidR="003A04FD" w:rsidRDefault="003A04FD">
      <w:pPr>
        <w:spacing w:line="360" w:lineRule="auto"/>
        <w:jc w:val="center"/>
        <w:rPr>
          <w:rFonts w:ascii="Times New Roman" w:hAnsi="Times New Roman"/>
          <w:szCs w:val="21"/>
        </w:rPr>
      </w:pPr>
      <w:r>
        <w:rPr>
          <w:rFonts w:ascii="Times New Roman" w:hAnsi="Times New Roman" w:hint="eastAsia"/>
          <w:szCs w:val="21"/>
        </w:rPr>
        <w:t>水仙太子晓志豪。</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老人歌（五）</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买水歌</w:t>
      </w:r>
    </w:p>
    <w:p w:rsidR="003A04FD" w:rsidRDefault="003A04FD">
      <w:pPr>
        <w:spacing w:line="360" w:lineRule="auto"/>
        <w:jc w:val="center"/>
        <w:rPr>
          <w:rFonts w:ascii="Times New Roman" w:hAnsi="Times New Roman"/>
          <w:szCs w:val="21"/>
        </w:rPr>
      </w:pPr>
      <w:r>
        <w:rPr>
          <w:rFonts w:ascii="Times New Roman" w:hAnsi="Times New Roman" w:hint="eastAsia"/>
          <w:szCs w:val="21"/>
        </w:rPr>
        <w:t>儿子堂前去取英雄水，</w:t>
      </w:r>
    </w:p>
    <w:p w:rsidR="003A04FD" w:rsidRDefault="003A04FD">
      <w:pPr>
        <w:spacing w:line="360" w:lineRule="auto"/>
        <w:jc w:val="center"/>
        <w:rPr>
          <w:rFonts w:ascii="Times New Roman" w:hAnsi="Times New Roman"/>
          <w:szCs w:val="21"/>
        </w:rPr>
      </w:pPr>
      <w:r>
        <w:rPr>
          <w:rFonts w:ascii="Times New Roman" w:hAnsi="Times New Roman" w:hint="eastAsia"/>
          <w:szCs w:val="21"/>
        </w:rPr>
        <w:t>四边福禄采归回。</w:t>
      </w:r>
    </w:p>
    <w:p w:rsidR="003A04FD" w:rsidRDefault="003A04FD">
      <w:pPr>
        <w:spacing w:line="360" w:lineRule="auto"/>
        <w:jc w:val="center"/>
        <w:rPr>
          <w:rFonts w:ascii="Times New Roman" w:hAnsi="Times New Roman"/>
          <w:szCs w:val="21"/>
        </w:rPr>
      </w:pPr>
      <w:r>
        <w:rPr>
          <w:rFonts w:ascii="Times New Roman" w:hAnsi="Times New Roman" w:hint="eastAsia"/>
          <w:szCs w:val="21"/>
        </w:rPr>
        <w:t>同步一双齐落水，</w:t>
      </w:r>
    </w:p>
    <w:p w:rsidR="003A04FD" w:rsidRDefault="003A04FD">
      <w:pPr>
        <w:spacing w:line="360" w:lineRule="auto"/>
        <w:jc w:val="center"/>
        <w:rPr>
          <w:rFonts w:ascii="Times New Roman" w:hAnsi="Times New Roman"/>
          <w:szCs w:val="21"/>
        </w:rPr>
      </w:pPr>
      <w:r>
        <w:rPr>
          <w:rFonts w:ascii="Times New Roman" w:hAnsi="Times New Roman" w:hint="eastAsia"/>
          <w:szCs w:val="21"/>
        </w:rPr>
        <w:t>下跪凡尘地府开。</w:t>
      </w:r>
    </w:p>
    <w:p w:rsidR="003A04FD" w:rsidRDefault="003A04FD">
      <w:pPr>
        <w:spacing w:line="360" w:lineRule="auto"/>
        <w:jc w:val="center"/>
        <w:rPr>
          <w:rFonts w:ascii="Times New Roman" w:hAnsi="Times New Roman"/>
          <w:szCs w:val="21"/>
        </w:rPr>
      </w:pPr>
      <w:r>
        <w:rPr>
          <w:rFonts w:ascii="Times New Roman" w:hAnsi="Times New Roman" w:hint="eastAsia"/>
          <w:szCs w:val="21"/>
        </w:rPr>
        <w:t>水边有对空禾房，</w:t>
      </w:r>
    </w:p>
    <w:p w:rsidR="003A04FD" w:rsidRDefault="003A04FD">
      <w:pPr>
        <w:spacing w:line="360" w:lineRule="auto"/>
        <w:jc w:val="center"/>
        <w:rPr>
          <w:rFonts w:ascii="Times New Roman" w:hAnsi="Times New Roman"/>
          <w:szCs w:val="21"/>
        </w:rPr>
      </w:pPr>
      <w:r>
        <w:rPr>
          <w:rFonts w:ascii="Times New Roman" w:hAnsi="Times New Roman" w:hint="eastAsia"/>
          <w:szCs w:val="21"/>
        </w:rPr>
        <w:t>龙江采水洗容颜。</w:t>
      </w:r>
    </w:p>
    <w:p w:rsidR="003A04FD" w:rsidRDefault="003A04FD">
      <w:pPr>
        <w:spacing w:line="360" w:lineRule="auto"/>
        <w:jc w:val="center"/>
        <w:rPr>
          <w:rFonts w:ascii="Times New Roman" w:hAnsi="Times New Roman"/>
          <w:szCs w:val="21"/>
        </w:rPr>
      </w:pPr>
      <w:r>
        <w:rPr>
          <w:rFonts w:ascii="Times New Roman" w:hAnsi="Times New Roman" w:hint="eastAsia"/>
          <w:szCs w:val="21"/>
        </w:rPr>
        <w:t>搭上老君行太令，</w:t>
      </w:r>
    </w:p>
    <w:p w:rsidR="003A04FD" w:rsidRDefault="003A04FD">
      <w:pPr>
        <w:spacing w:line="360" w:lineRule="auto"/>
        <w:jc w:val="center"/>
        <w:rPr>
          <w:rFonts w:ascii="Times New Roman" w:hAnsi="Times New Roman"/>
          <w:szCs w:val="21"/>
        </w:rPr>
      </w:pPr>
      <w:r>
        <w:rPr>
          <w:rFonts w:ascii="Times New Roman" w:hAnsi="Times New Roman" w:hint="eastAsia"/>
          <w:szCs w:val="21"/>
        </w:rPr>
        <w:t>鱼精虾毛光严娘。</w:t>
      </w:r>
    </w:p>
    <w:p w:rsidR="003A04FD" w:rsidRDefault="003A04FD">
      <w:pPr>
        <w:spacing w:line="360" w:lineRule="auto"/>
        <w:jc w:val="center"/>
        <w:rPr>
          <w:rFonts w:ascii="Times New Roman" w:hAnsi="Times New Roman"/>
          <w:szCs w:val="21"/>
        </w:rPr>
      </w:pPr>
      <w:r>
        <w:rPr>
          <w:rFonts w:ascii="Times New Roman" w:hAnsi="Times New Roman" w:hint="eastAsia"/>
          <w:szCs w:val="21"/>
        </w:rPr>
        <w:t>散发披头衣服换，</w:t>
      </w:r>
    </w:p>
    <w:p w:rsidR="003A04FD" w:rsidRDefault="003A04FD">
      <w:pPr>
        <w:spacing w:line="360" w:lineRule="auto"/>
        <w:jc w:val="center"/>
        <w:rPr>
          <w:rFonts w:ascii="Times New Roman" w:hAnsi="Times New Roman"/>
          <w:szCs w:val="21"/>
        </w:rPr>
      </w:pPr>
      <w:r>
        <w:rPr>
          <w:rFonts w:ascii="Times New Roman" w:hAnsi="Times New Roman" w:hint="eastAsia"/>
          <w:szCs w:val="21"/>
        </w:rPr>
        <w:t>孝男儿子去河边。</w:t>
      </w:r>
    </w:p>
    <w:p w:rsidR="003A04FD" w:rsidRDefault="003A04FD">
      <w:pPr>
        <w:spacing w:line="360" w:lineRule="auto"/>
        <w:jc w:val="center"/>
        <w:rPr>
          <w:rFonts w:ascii="Times New Roman" w:hAnsi="Times New Roman"/>
          <w:szCs w:val="21"/>
        </w:rPr>
      </w:pPr>
      <w:r>
        <w:rPr>
          <w:rFonts w:ascii="Times New Roman" w:hAnsi="Times New Roman" w:hint="eastAsia"/>
          <w:szCs w:val="21"/>
        </w:rPr>
        <w:t>去到河边魂欲断，</w:t>
      </w:r>
    </w:p>
    <w:p w:rsidR="003A04FD" w:rsidRDefault="003A04FD">
      <w:pPr>
        <w:spacing w:line="360" w:lineRule="auto"/>
        <w:jc w:val="center"/>
        <w:rPr>
          <w:rFonts w:ascii="Times New Roman" w:hAnsi="Times New Roman"/>
          <w:szCs w:val="21"/>
        </w:rPr>
      </w:pPr>
      <w:r>
        <w:rPr>
          <w:rFonts w:ascii="Times New Roman" w:hAnsi="Times New Roman" w:hint="eastAsia"/>
          <w:szCs w:val="21"/>
        </w:rPr>
        <w:t>好似一湾流水自收田。</w:t>
      </w:r>
    </w:p>
    <w:p w:rsidR="003A04FD" w:rsidRDefault="003A04FD">
      <w:pPr>
        <w:spacing w:line="360" w:lineRule="auto"/>
        <w:jc w:val="center"/>
        <w:rPr>
          <w:rFonts w:ascii="Times New Roman" w:hAnsi="Times New Roman"/>
          <w:szCs w:val="21"/>
        </w:rPr>
      </w:pPr>
      <w:r>
        <w:rPr>
          <w:rFonts w:ascii="Times New Roman" w:hAnsi="Times New Roman" w:hint="eastAsia"/>
          <w:szCs w:val="21"/>
        </w:rPr>
        <w:t>你儿采水有回转，</w:t>
      </w:r>
    </w:p>
    <w:p w:rsidR="003A04FD" w:rsidRDefault="003A04FD">
      <w:pPr>
        <w:spacing w:line="360" w:lineRule="auto"/>
        <w:jc w:val="center"/>
        <w:rPr>
          <w:rFonts w:ascii="Times New Roman" w:hAnsi="Times New Roman"/>
          <w:szCs w:val="21"/>
        </w:rPr>
      </w:pPr>
      <w:r>
        <w:rPr>
          <w:rFonts w:ascii="Times New Roman" w:hAnsi="Times New Roman" w:hint="eastAsia"/>
          <w:szCs w:val="21"/>
        </w:rPr>
        <w:t>回转家堂富万千。</w:t>
      </w:r>
    </w:p>
    <w:p w:rsidR="003A04FD" w:rsidRDefault="003A04FD">
      <w:pPr>
        <w:spacing w:line="360" w:lineRule="auto"/>
        <w:jc w:val="center"/>
        <w:rPr>
          <w:rFonts w:ascii="Times New Roman" w:hAnsi="Times New Roman"/>
          <w:szCs w:val="21"/>
        </w:rPr>
      </w:pPr>
      <w:r>
        <w:rPr>
          <w:rFonts w:ascii="Times New Roman" w:hAnsi="Times New Roman" w:hint="eastAsia"/>
          <w:szCs w:val="21"/>
        </w:rPr>
        <w:t>手执衣巾你洗脸，</w:t>
      </w:r>
    </w:p>
    <w:p w:rsidR="003A04FD" w:rsidRDefault="003A04FD">
      <w:pPr>
        <w:spacing w:line="360" w:lineRule="auto"/>
        <w:jc w:val="center"/>
        <w:rPr>
          <w:rFonts w:ascii="Times New Roman" w:hAnsi="Times New Roman"/>
          <w:szCs w:val="21"/>
        </w:rPr>
      </w:pPr>
      <w:r>
        <w:rPr>
          <w:rFonts w:ascii="Times New Roman" w:hAnsi="Times New Roman" w:hint="eastAsia"/>
          <w:szCs w:val="21"/>
        </w:rPr>
        <w:t>洗除尘浴上桃源。</w:t>
      </w:r>
    </w:p>
    <w:p w:rsidR="003A04FD" w:rsidRDefault="003A04FD">
      <w:pPr>
        <w:spacing w:line="360" w:lineRule="auto"/>
        <w:jc w:val="center"/>
        <w:rPr>
          <w:rFonts w:ascii="Times New Roman" w:hAnsi="Times New Roman"/>
          <w:szCs w:val="21"/>
        </w:rPr>
      </w:pPr>
      <w:r>
        <w:rPr>
          <w:rFonts w:ascii="Times New Roman" w:hAnsi="Times New Roman" w:hint="eastAsia"/>
          <w:szCs w:val="21"/>
        </w:rPr>
        <w:t>门前四位农夫近，</w:t>
      </w:r>
    </w:p>
    <w:p w:rsidR="003A04FD" w:rsidRDefault="003A04FD">
      <w:pPr>
        <w:spacing w:line="360" w:lineRule="auto"/>
        <w:jc w:val="center"/>
        <w:rPr>
          <w:rFonts w:ascii="Times New Roman" w:hAnsi="Times New Roman"/>
          <w:szCs w:val="21"/>
        </w:rPr>
      </w:pPr>
      <w:r>
        <w:rPr>
          <w:rFonts w:ascii="Times New Roman" w:hAnsi="Times New Roman" w:hint="eastAsia"/>
          <w:szCs w:val="21"/>
        </w:rPr>
        <w:t>携娘日夕在床边。</w:t>
      </w:r>
    </w:p>
    <w:p w:rsidR="003A04FD" w:rsidRDefault="003A04FD">
      <w:pPr>
        <w:spacing w:line="360" w:lineRule="auto"/>
        <w:jc w:val="center"/>
        <w:rPr>
          <w:rFonts w:ascii="Times New Roman" w:hAnsi="Times New Roman"/>
          <w:szCs w:val="21"/>
        </w:rPr>
      </w:pPr>
      <w:r>
        <w:rPr>
          <w:rFonts w:ascii="Times New Roman" w:hAnsi="Times New Roman" w:hint="eastAsia"/>
          <w:szCs w:val="21"/>
        </w:rPr>
        <w:t>—去无回身准印，</w:t>
      </w:r>
    </w:p>
    <w:p w:rsidR="003A04FD" w:rsidRDefault="003A04FD">
      <w:pPr>
        <w:spacing w:line="360" w:lineRule="auto"/>
        <w:jc w:val="center"/>
        <w:rPr>
          <w:rFonts w:ascii="Times New Roman" w:hAnsi="Times New Roman"/>
          <w:szCs w:val="21"/>
        </w:rPr>
      </w:pPr>
      <w:r>
        <w:rPr>
          <w:rFonts w:ascii="Times New Roman" w:hAnsi="Times New Roman" w:hint="eastAsia"/>
          <w:szCs w:val="21"/>
        </w:rPr>
        <w:t>舍脱男女去衣裙。</w:t>
      </w:r>
    </w:p>
    <w:p w:rsidR="003A04FD" w:rsidRDefault="003A04FD">
      <w:pPr>
        <w:spacing w:line="360" w:lineRule="auto"/>
        <w:jc w:val="center"/>
        <w:rPr>
          <w:rFonts w:ascii="Times New Roman" w:hAnsi="Times New Roman"/>
          <w:szCs w:val="21"/>
        </w:rPr>
      </w:pPr>
      <w:r>
        <w:rPr>
          <w:rFonts w:ascii="Times New Roman" w:hAnsi="Times New Roman" w:hint="eastAsia"/>
          <w:szCs w:val="21"/>
        </w:rPr>
        <w:t>从此门眉钉金匾，</w:t>
      </w:r>
    </w:p>
    <w:p w:rsidR="003A04FD" w:rsidRDefault="003A04FD">
      <w:pPr>
        <w:spacing w:line="360" w:lineRule="auto"/>
        <w:jc w:val="center"/>
        <w:rPr>
          <w:rFonts w:ascii="Times New Roman" w:hAnsi="Times New Roman"/>
          <w:szCs w:val="21"/>
        </w:rPr>
      </w:pPr>
      <w:r>
        <w:rPr>
          <w:rFonts w:ascii="Times New Roman" w:hAnsi="Times New Roman" w:hint="eastAsia"/>
          <w:szCs w:val="21"/>
        </w:rPr>
        <w:t>儿孙福禄庆华年。</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老人歌（六）</w:t>
      </w:r>
    </w:p>
    <w:p w:rsidR="003A04FD" w:rsidRDefault="003A04FD">
      <w:pPr>
        <w:spacing w:line="360" w:lineRule="auto"/>
        <w:jc w:val="center"/>
        <w:rPr>
          <w:rFonts w:ascii="Times New Roman" w:hAnsi="Times New Roman"/>
          <w:szCs w:val="21"/>
        </w:rPr>
      </w:pPr>
      <w:r>
        <w:rPr>
          <w:rFonts w:ascii="Times New Roman" w:hAnsi="Times New Roman" w:hint="eastAsia"/>
          <w:szCs w:val="21"/>
        </w:rPr>
        <w:t>福人葬好牛眠地，</w:t>
      </w:r>
    </w:p>
    <w:p w:rsidR="003A04FD" w:rsidRDefault="003A04FD">
      <w:pPr>
        <w:spacing w:line="360" w:lineRule="auto"/>
        <w:jc w:val="center"/>
        <w:rPr>
          <w:rFonts w:ascii="Times New Roman" w:hAnsi="Times New Roman"/>
          <w:szCs w:val="21"/>
        </w:rPr>
      </w:pPr>
      <w:r>
        <w:rPr>
          <w:rFonts w:ascii="Times New Roman" w:hAnsi="Times New Roman" w:hint="eastAsia"/>
          <w:szCs w:val="21"/>
        </w:rPr>
        <w:t>骑正山中出贵人。</w:t>
      </w:r>
    </w:p>
    <w:p w:rsidR="003A04FD" w:rsidRDefault="003A04FD">
      <w:pPr>
        <w:spacing w:line="360" w:lineRule="auto"/>
        <w:jc w:val="center"/>
        <w:rPr>
          <w:rFonts w:ascii="Times New Roman" w:hAnsi="Times New Roman"/>
          <w:szCs w:val="21"/>
        </w:rPr>
      </w:pPr>
      <w:r>
        <w:rPr>
          <w:rFonts w:ascii="Times New Roman" w:hAnsi="Times New Roman" w:hint="eastAsia"/>
          <w:szCs w:val="21"/>
        </w:rPr>
        <w:t>龙头有发孩儿子，</w:t>
      </w:r>
    </w:p>
    <w:p w:rsidR="003A04FD" w:rsidRDefault="003A04FD">
      <w:pPr>
        <w:spacing w:line="360" w:lineRule="auto"/>
        <w:jc w:val="center"/>
        <w:rPr>
          <w:rFonts w:ascii="Times New Roman" w:hAnsi="Times New Roman"/>
          <w:szCs w:val="21"/>
        </w:rPr>
      </w:pPr>
      <w:r>
        <w:rPr>
          <w:rFonts w:ascii="Times New Roman" w:hAnsi="Times New Roman" w:hint="eastAsia"/>
          <w:szCs w:val="21"/>
        </w:rPr>
        <w:t>龙身有发女钗群。</w:t>
      </w:r>
    </w:p>
    <w:p w:rsidR="003A04FD" w:rsidRDefault="003A04FD">
      <w:pPr>
        <w:spacing w:line="360" w:lineRule="auto"/>
        <w:jc w:val="center"/>
        <w:rPr>
          <w:rFonts w:ascii="Times New Roman" w:hAnsi="Times New Roman"/>
          <w:szCs w:val="21"/>
        </w:rPr>
      </w:pPr>
      <w:r>
        <w:rPr>
          <w:rFonts w:ascii="Times New Roman" w:hAnsi="Times New Roman" w:hint="eastAsia"/>
          <w:szCs w:val="21"/>
        </w:rPr>
        <w:t>龙爪龙须人齐众，</w:t>
      </w:r>
    </w:p>
    <w:p w:rsidR="003A04FD" w:rsidRDefault="003A04FD">
      <w:pPr>
        <w:spacing w:line="360" w:lineRule="auto"/>
        <w:jc w:val="center"/>
        <w:rPr>
          <w:rFonts w:ascii="Times New Roman" w:hAnsi="Times New Roman"/>
          <w:szCs w:val="21"/>
        </w:rPr>
      </w:pPr>
      <w:r>
        <w:rPr>
          <w:rFonts w:ascii="Times New Roman" w:hAnsi="Times New Roman" w:hint="eastAsia"/>
          <w:szCs w:val="21"/>
        </w:rPr>
        <w:t>龙尾摆摆子孙浓。</w:t>
      </w:r>
    </w:p>
    <w:p w:rsidR="003A04FD" w:rsidRDefault="003A04FD">
      <w:pPr>
        <w:spacing w:line="360" w:lineRule="auto"/>
        <w:jc w:val="center"/>
        <w:rPr>
          <w:rFonts w:ascii="Times New Roman" w:hAnsi="Times New Roman"/>
          <w:szCs w:val="21"/>
        </w:rPr>
      </w:pP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老人歌（七）</w:t>
      </w:r>
    </w:p>
    <w:p w:rsidR="003A04FD" w:rsidRDefault="003A04FD">
      <w:pPr>
        <w:spacing w:line="360" w:lineRule="auto"/>
        <w:jc w:val="center"/>
        <w:rPr>
          <w:rFonts w:ascii="Times New Roman" w:hAnsi="Times New Roman"/>
          <w:szCs w:val="21"/>
        </w:rPr>
      </w:pPr>
      <w:r>
        <w:rPr>
          <w:rFonts w:ascii="Times New Roman" w:hAnsi="Times New Roman" w:hint="eastAsia"/>
          <w:szCs w:val="21"/>
        </w:rPr>
        <w:t>吊香即哭棺材头</w:t>
      </w:r>
    </w:p>
    <w:p w:rsidR="003A04FD" w:rsidRDefault="003A04FD">
      <w:pPr>
        <w:spacing w:line="360" w:lineRule="auto"/>
        <w:jc w:val="center"/>
        <w:rPr>
          <w:rFonts w:ascii="Times New Roman" w:hAnsi="Times New Roman"/>
          <w:szCs w:val="21"/>
        </w:rPr>
      </w:pPr>
      <w:r>
        <w:rPr>
          <w:rFonts w:ascii="Times New Roman" w:hAnsi="Times New Roman" w:hint="eastAsia"/>
          <w:szCs w:val="21"/>
        </w:rPr>
        <w:t>老人染病归阴去，</w:t>
      </w:r>
    </w:p>
    <w:p w:rsidR="003A04FD" w:rsidRDefault="003A04FD">
      <w:pPr>
        <w:spacing w:line="360" w:lineRule="auto"/>
        <w:jc w:val="center"/>
        <w:rPr>
          <w:rFonts w:ascii="Times New Roman" w:hAnsi="Times New Roman"/>
          <w:szCs w:val="21"/>
        </w:rPr>
      </w:pPr>
      <w:r>
        <w:rPr>
          <w:rFonts w:ascii="Times New Roman" w:hAnsi="Times New Roman" w:hint="eastAsia"/>
          <w:szCs w:val="21"/>
        </w:rPr>
        <w:t>南阿一梦睡巡回。</w:t>
      </w:r>
    </w:p>
    <w:p w:rsidR="003A04FD" w:rsidRDefault="003A04FD">
      <w:pPr>
        <w:spacing w:line="360" w:lineRule="auto"/>
        <w:jc w:val="center"/>
        <w:rPr>
          <w:rFonts w:ascii="Times New Roman" w:hAnsi="Times New Roman"/>
          <w:szCs w:val="21"/>
        </w:rPr>
      </w:pPr>
      <w:r>
        <w:rPr>
          <w:rFonts w:ascii="Times New Roman" w:hAnsi="Times New Roman" w:hint="eastAsia"/>
          <w:szCs w:val="21"/>
        </w:rPr>
        <w:t>如同掉魄魂遮盖，</w:t>
      </w:r>
    </w:p>
    <w:p w:rsidR="003A04FD" w:rsidRDefault="003A04FD">
      <w:pPr>
        <w:spacing w:line="360" w:lineRule="auto"/>
        <w:jc w:val="center"/>
        <w:rPr>
          <w:rFonts w:ascii="Times New Roman" w:hAnsi="Times New Roman"/>
          <w:szCs w:val="21"/>
        </w:rPr>
      </w:pPr>
      <w:r>
        <w:rPr>
          <w:rFonts w:ascii="Times New Roman" w:hAnsi="Times New Roman" w:hint="eastAsia"/>
          <w:szCs w:val="21"/>
        </w:rPr>
        <w:t>闭舌无言难启开。</w:t>
      </w:r>
    </w:p>
    <w:p w:rsidR="003A04FD" w:rsidRDefault="003A04FD">
      <w:pPr>
        <w:spacing w:line="360" w:lineRule="auto"/>
        <w:jc w:val="center"/>
        <w:rPr>
          <w:rFonts w:ascii="Times New Roman" w:hAnsi="Times New Roman"/>
          <w:szCs w:val="21"/>
        </w:rPr>
      </w:pPr>
      <w:r>
        <w:rPr>
          <w:rFonts w:ascii="Times New Roman" w:hAnsi="Times New Roman" w:hint="eastAsia"/>
          <w:szCs w:val="21"/>
        </w:rPr>
        <w:t>从此阳尘无你在，</w:t>
      </w:r>
    </w:p>
    <w:p w:rsidR="003A04FD" w:rsidRDefault="003A04FD">
      <w:pPr>
        <w:spacing w:line="360" w:lineRule="auto"/>
        <w:jc w:val="center"/>
        <w:rPr>
          <w:rFonts w:ascii="Times New Roman" w:hAnsi="Times New Roman"/>
          <w:szCs w:val="21"/>
        </w:rPr>
      </w:pPr>
      <w:r>
        <w:rPr>
          <w:rFonts w:ascii="Times New Roman" w:hAnsi="Times New Roman" w:hint="eastAsia"/>
          <w:szCs w:val="21"/>
        </w:rPr>
        <w:t>魂游仙界入蓬莱。</w:t>
      </w:r>
    </w:p>
    <w:p w:rsidR="003A04FD" w:rsidRDefault="003A04FD">
      <w:pPr>
        <w:spacing w:line="360" w:lineRule="auto"/>
        <w:jc w:val="center"/>
        <w:rPr>
          <w:rFonts w:ascii="Times New Roman" w:hAnsi="Times New Roman"/>
          <w:szCs w:val="21"/>
        </w:rPr>
      </w:pPr>
      <w:r>
        <w:rPr>
          <w:rFonts w:ascii="Times New Roman" w:hAnsi="Times New Roman" w:hint="eastAsia"/>
          <w:szCs w:val="21"/>
        </w:rPr>
        <w:t>凡尘脱尽同仙会，</w:t>
      </w:r>
    </w:p>
    <w:p w:rsidR="003A04FD" w:rsidRDefault="003A04FD">
      <w:pPr>
        <w:spacing w:line="360" w:lineRule="auto"/>
        <w:jc w:val="center"/>
        <w:rPr>
          <w:rFonts w:ascii="Times New Roman" w:hAnsi="Times New Roman"/>
          <w:szCs w:val="21"/>
        </w:rPr>
      </w:pPr>
      <w:r>
        <w:rPr>
          <w:rFonts w:ascii="Times New Roman" w:hAnsi="Times New Roman" w:hint="eastAsia"/>
          <w:szCs w:val="21"/>
        </w:rPr>
        <w:t>仙基携带上天台。</w:t>
      </w:r>
    </w:p>
    <w:p w:rsidR="003A04FD" w:rsidRDefault="003A04FD">
      <w:pPr>
        <w:spacing w:line="360" w:lineRule="auto"/>
        <w:jc w:val="center"/>
        <w:rPr>
          <w:rFonts w:ascii="Times New Roman" w:hAnsi="Times New Roman"/>
          <w:szCs w:val="21"/>
        </w:rPr>
      </w:pPr>
      <w:r>
        <w:rPr>
          <w:rFonts w:ascii="Times New Roman" w:hAnsi="Times New Roman" w:hint="eastAsia"/>
          <w:szCs w:val="21"/>
        </w:rPr>
        <w:t>斗母星君随左右，</w:t>
      </w:r>
    </w:p>
    <w:p w:rsidR="003A04FD" w:rsidRDefault="003A04FD">
      <w:pPr>
        <w:spacing w:line="360" w:lineRule="auto"/>
        <w:jc w:val="center"/>
        <w:rPr>
          <w:rFonts w:ascii="Times New Roman" w:hAnsi="Times New Roman"/>
          <w:szCs w:val="21"/>
        </w:rPr>
      </w:pPr>
      <w:r>
        <w:rPr>
          <w:rFonts w:ascii="Times New Roman" w:hAnsi="Times New Roman" w:hint="eastAsia"/>
          <w:szCs w:val="21"/>
        </w:rPr>
        <w:t>玉女仙童伴双陪。</w:t>
      </w:r>
    </w:p>
    <w:p w:rsidR="003A04FD" w:rsidRDefault="003A04FD">
      <w:pPr>
        <w:spacing w:line="360" w:lineRule="auto"/>
        <w:jc w:val="center"/>
        <w:rPr>
          <w:rFonts w:ascii="Times New Roman" w:hAnsi="Times New Roman"/>
          <w:szCs w:val="21"/>
        </w:rPr>
      </w:pPr>
      <w:r>
        <w:rPr>
          <w:rFonts w:ascii="Times New Roman" w:hAnsi="Times New Roman" w:hint="eastAsia"/>
          <w:szCs w:val="21"/>
        </w:rPr>
        <w:t>魂随渺善归南海，</w:t>
      </w:r>
    </w:p>
    <w:p w:rsidR="003A04FD" w:rsidRDefault="003A04FD">
      <w:pPr>
        <w:spacing w:line="360" w:lineRule="auto"/>
        <w:jc w:val="center"/>
        <w:rPr>
          <w:rFonts w:ascii="Times New Roman" w:hAnsi="Times New Roman"/>
          <w:szCs w:val="21"/>
        </w:rPr>
      </w:pPr>
      <w:r>
        <w:rPr>
          <w:rFonts w:ascii="Times New Roman" w:hAnsi="Times New Roman" w:hint="eastAsia"/>
          <w:szCs w:val="21"/>
        </w:rPr>
        <w:t>莲花活座共双随。</w:t>
      </w:r>
    </w:p>
    <w:p w:rsidR="003A04FD" w:rsidRDefault="003A04FD">
      <w:pPr>
        <w:spacing w:line="360" w:lineRule="auto"/>
        <w:jc w:val="center"/>
        <w:rPr>
          <w:rFonts w:ascii="Times New Roman" w:hAnsi="Times New Roman"/>
          <w:szCs w:val="21"/>
        </w:rPr>
      </w:pPr>
      <w:r>
        <w:rPr>
          <w:rFonts w:ascii="Times New Roman" w:hAnsi="Times New Roman" w:hint="eastAsia"/>
          <w:szCs w:val="21"/>
        </w:rPr>
        <w:t>莲蓬劈破缝线女，</w:t>
      </w:r>
    </w:p>
    <w:p w:rsidR="003A04FD" w:rsidRDefault="003A04FD">
      <w:pPr>
        <w:spacing w:line="360" w:lineRule="auto"/>
        <w:jc w:val="center"/>
        <w:rPr>
          <w:rFonts w:ascii="Times New Roman" w:hAnsi="Times New Roman"/>
          <w:szCs w:val="21"/>
        </w:rPr>
      </w:pPr>
      <w:r>
        <w:rPr>
          <w:rFonts w:ascii="Times New Roman" w:hAnsi="Times New Roman" w:hint="eastAsia"/>
          <w:szCs w:val="21"/>
        </w:rPr>
        <w:t>行游仙路永无灾。</w:t>
      </w:r>
    </w:p>
    <w:p w:rsidR="003A04FD" w:rsidRDefault="003A04FD">
      <w:pPr>
        <w:spacing w:line="360" w:lineRule="auto"/>
        <w:jc w:val="center"/>
        <w:rPr>
          <w:rFonts w:ascii="Times New Roman" w:hAnsi="Times New Roman"/>
          <w:szCs w:val="21"/>
        </w:rPr>
      </w:pPr>
      <w:r>
        <w:rPr>
          <w:rFonts w:ascii="Times New Roman" w:hAnsi="Times New Roman" w:hint="eastAsia"/>
          <w:szCs w:val="21"/>
        </w:rPr>
        <w:t>交结桃源七姊妹，</w:t>
      </w:r>
    </w:p>
    <w:p w:rsidR="003A04FD" w:rsidRDefault="003A04FD">
      <w:pPr>
        <w:spacing w:line="360" w:lineRule="auto"/>
        <w:jc w:val="center"/>
        <w:rPr>
          <w:rFonts w:ascii="Times New Roman" w:hAnsi="Times New Roman"/>
          <w:szCs w:val="21"/>
        </w:rPr>
      </w:pPr>
      <w:r>
        <w:rPr>
          <w:rFonts w:ascii="Times New Roman" w:hAnsi="Times New Roman" w:hint="eastAsia"/>
          <w:szCs w:val="21"/>
        </w:rPr>
        <w:t>尼姑斟酒衬唱陪。</w:t>
      </w:r>
    </w:p>
    <w:p w:rsidR="003A04FD" w:rsidRDefault="003A04FD">
      <w:pPr>
        <w:spacing w:line="360" w:lineRule="auto"/>
        <w:jc w:val="center"/>
        <w:rPr>
          <w:rFonts w:ascii="Times New Roman" w:hAnsi="Times New Roman"/>
          <w:szCs w:val="21"/>
        </w:rPr>
      </w:pPr>
      <w:r>
        <w:rPr>
          <w:rFonts w:ascii="Times New Roman" w:hAnsi="Times New Roman" w:hint="eastAsia"/>
          <w:szCs w:val="21"/>
        </w:rPr>
        <w:t>仙姑把你身联会，</w:t>
      </w:r>
    </w:p>
    <w:p w:rsidR="003A04FD" w:rsidRDefault="003A04FD">
      <w:pPr>
        <w:spacing w:line="360" w:lineRule="auto"/>
        <w:jc w:val="center"/>
        <w:rPr>
          <w:rFonts w:ascii="Times New Roman" w:hAnsi="Times New Roman"/>
          <w:szCs w:val="21"/>
        </w:rPr>
      </w:pPr>
      <w:r>
        <w:rPr>
          <w:rFonts w:ascii="Times New Roman" w:hAnsi="Times New Roman" w:hint="eastAsia"/>
          <w:szCs w:val="21"/>
        </w:rPr>
        <w:t>可留梅骨在凡居。</w:t>
      </w:r>
    </w:p>
    <w:p w:rsidR="003A04FD" w:rsidRDefault="003A04FD">
      <w:pPr>
        <w:spacing w:line="360" w:lineRule="auto"/>
        <w:jc w:val="center"/>
        <w:rPr>
          <w:rFonts w:ascii="Times New Roman" w:hAnsi="Times New Roman"/>
          <w:szCs w:val="21"/>
        </w:rPr>
      </w:pPr>
      <w:r>
        <w:rPr>
          <w:rFonts w:ascii="Times New Roman" w:hAnsi="Times New Roman" w:hint="eastAsia"/>
          <w:szCs w:val="21"/>
        </w:rPr>
        <w:t>选他龙屋埋尸在，</w:t>
      </w:r>
    </w:p>
    <w:p w:rsidR="003A04FD" w:rsidRDefault="003A04FD">
      <w:pPr>
        <w:spacing w:line="360" w:lineRule="auto"/>
        <w:jc w:val="center"/>
        <w:rPr>
          <w:rFonts w:ascii="Times New Roman" w:hAnsi="Times New Roman"/>
          <w:szCs w:val="21"/>
        </w:rPr>
      </w:pPr>
      <w:r>
        <w:rPr>
          <w:rFonts w:ascii="Times New Roman" w:hAnsi="Times New Roman" w:hint="eastAsia"/>
          <w:szCs w:val="21"/>
        </w:rPr>
        <w:t>新藏青草白魂堆。</w:t>
      </w:r>
    </w:p>
    <w:p w:rsidR="003A04FD" w:rsidRDefault="003A04FD">
      <w:pPr>
        <w:spacing w:line="360" w:lineRule="auto"/>
        <w:jc w:val="center"/>
        <w:rPr>
          <w:rFonts w:ascii="Times New Roman" w:hAnsi="Times New Roman"/>
          <w:szCs w:val="21"/>
        </w:rPr>
      </w:pPr>
      <w:r>
        <w:rPr>
          <w:rFonts w:ascii="Times New Roman" w:hAnsi="Times New Roman" w:hint="eastAsia"/>
          <w:szCs w:val="21"/>
        </w:rPr>
        <w:t>青草埋金龙土乳，</w:t>
      </w:r>
    </w:p>
    <w:p w:rsidR="003A04FD" w:rsidRDefault="003A04FD">
      <w:pPr>
        <w:spacing w:line="360" w:lineRule="auto"/>
        <w:jc w:val="center"/>
        <w:rPr>
          <w:rFonts w:ascii="Times New Roman" w:hAnsi="Times New Roman"/>
          <w:szCs w:val="21"/>
        </w:rPr>
      </w:pPr>
      <w:r>
        <w:rPr>
          <w:rFonts w:ascii="Times New Roman" w:hAnsi="Times New Roman" w:hint="eastAsia"/>
          <w:szCs w:val="21"/>
        </w:rPr>
        <w:t>儿孙显贵二王陪。</w:t>
      </w:r>
    </w:p>
    <w:p w:rsidR="003A04FD" w:rsidRDefault="003A04FD">
      <w:pPr>
        <w:spacing w:line="360" w:lineRule="auto"/>
        <w:ind w:firstLineChars="200" w:firstLine="420"/>
        <w:jc w:val="right"/>
        <w:rPr>
          <w:rFonts w:ascii="Times New Roman" w:hAnsi="Times New Roman"/>
          <w:szCs w:val="21"/>
        </w:rPr>
      </w:pPr>
      <w:r>
        <w:rPr>
          <w:rFonts w:ascii="Times New Roman" w:hAnsi="Times New Roman" w:hint="eastAsia"/>
          <w:szCs w:val="21"/>
        </w:rPr>
        <w:t>（《出嫁女歌》和《老人歌》均系梁淦林搜集整理）</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二、民间故事</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陈仙姑的故事</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明末清初时期，水贝村（现公明上村村）北部有一条河，名曰大沘河（即茅州河），河床弯弯曲曲，河的两边没有堤坝，每年的春夏季节，雨水泛滥，冲毁农庄，淹没农田，农作物颗粒无收，附近百姓被迫背井离乡，以讨饭为活。</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村里约有</w:t>
      </w:r>
      <w:r>
        <w:rPr>
          <w:rFonts w:ascii="Times New Roman" w:hAnsi="Times New Roman" w:hint="eastAsia"/>
          <w:szCs w:val="21"/>
        </w:rPr>
        <w:t>10</w:t>
      </w:r>
      <w:r>
        <w:rPr>
          <w:rFonts w:ascii="Times New Roman" w:hAnsi="Times New Roman" w:hint="eastAsia"/>
          <w:szCs w:val="21"/>
        </w:rPr>
        <w:t>多户人家，几十口人，以陈姓为主，村东头的陈家有一女，名叫端和，自小许配给沙井新桥人为妻。端和从小勤劳、聪明、乐于助人，心里总是幻想着驯服大沘河河神，让父老乡亲能安生养息，不再乞讨，不再流浪，不再挨饥受饿。</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陈端和</w:t>
      </w:r>
      <w:r>
        <w:rPr>
          <w:rFonts w:ascii="Times New Roman" w:hAnsi="Times New Roman" w:hint="eastAsia"/>
          <w:szCs w:val="21"/>
        </w:rPr>
        <w:t>16</w:t>
      </w:r>
      <w:r>
        <w:rPr>
          <w:rFonts w:ascii="Times New Roman" w:hAnsi="Times New Roman" w:hint="eastAsia"/>
          <w:szCs w:val="21"/>
        </w:rPr>
        <w:t>岁的那年秋天，天高云淡，天上蓝蓝的。吃过午饭，她和哥哥嫂子到田里忙农活，忙得满头是汗的端和抬头抹汗时，看见两只白鹤从云端深处飞来，然后在田野的上空盘旋着。</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她急忙说：“嫂子，你看，这对白鹤真漂亮。”“哪里有白鹤？”嫂子疑惑了，她抬头四处看。</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此时端和听见白鹤对自己说：“端和，端和，你成仙，农历腊月二十八是吉日。”</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在回家的路上，陈端和的心里久久不能平静，她心里又喜又忧，喜的是她的梦想终于实现了，成了仙之后能为父老乡亲排难解忧了，大沘河河神得听她的话，村民们不再受大沘河的侵害了，不再流浪乞讨了。忧的是她成了仙之后就不能再嫁人，不能有后人了。她将自己成仙的事告知家人和村里的乡亲。他们半信半疑，有人根本不相信她会成仙。</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农历腊月二十八的晌午，大地吹着和煦的东南风。村上的人家正准备过除夕，小孩们早早洗过澡，穿上新衣，来来回回地在村里玩耍。端和也没有例外，外穿桃红色比甲，下裳穿素白百折裙。她表情恬静，来回在天井里走着，走着，当“吱啾”的一声从天空传来时，她急忙抬起头，只见两只白鹤从天上袅袅飞来，降落在天井上，陈端和倚在白鹤的背上，白鹤扇动翅膀，便升向天空。这一切被嫂嫂看见了，“端和，真的升天成仙了。”嫂子着急地叫着。</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陈仙姑升天成仙了，老人们、小孩们奔走相告，把水贝村传得沸沸扬扬的。人们深信端和真的是成了神仙，能为百姓做主了，大沘河从此不再作恶淫威百姓了。</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陈端和和白鹤飞了八天八夜，正月初八日来到天庭，她诉说了大沘河神作恶多端，欺压百姓的罪状，天官封她为大沘河河神。</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陈仙姑忠于职守，勤奋为民，大沘河从此不再发水灾，方圆百里的乡亲们种瓜得瓜，种豆得豆，丰衣足食，年年有余。</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17</w:t>
      </w:r>
      <w:r>
        <w:rPr>
          <w:rFonts w:ascii="Times New Roman" w:hAnsi="Times New Roman" w:hint="eastAsia"/>
          <w:szCs w:val="21"/>
        </w:rPr>
        <w:t>世纪</w:t>
      </w:r>
      <w:r>
        <w:rPr>
          <w:rFonts w:ascii="Times New Roman" w:hAnsi="Times New Roman" w:hint="eastAsia"/>
          <w:szCs w:val="21"/>
        </w:rPr>
        <w:t>60</w:t>
      </w:r>
      <w:r>
        <w:rPr>
          <w:rFonts w:ascii="Times New Roman" w:hAnsi="Times New Roman" w:hint="eastAsia"/>
          <w:szCs w:val="21"/>
        </w:rPr>
        <w:t>年代初，水贝村的父老乡亲们为了纪念正直善良的陈仙姑，捐款修建了仙姑庙，供后人膜拜，祈祷平安。“文化大革命”期间，仙姑庙被毁。现在，上村元山村民集资重建了仙姑庙，寄托后人对陈端和的思念之情。</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三、旅游景点</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玉勒汤湖</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玉律古称玉勒，汤湖即温泉。</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玉勒汤湖位于石岩水库附近的玉律东南面。清初屈大均在《广东新语》中写道：“新安有汤井，在玉勒村，秋冬常有烟气。”温泉含有硫磺等矿物质，能治疗各种皮肤病。明万历九年（公元</w:t>
      </w:r>
      <w:r>
        <w:rPr>
          <w:rFonts w:ascii="Times New Roman" w:hAnsi="Times New Roman" w:hint="eastAsia"/>
          <w:szCs w:val="21"/>
        </w:rPr>
        <w:t>1581</w:t>
      </w:r>
      <w:r>
        <w:rPr>
          <w:rFonts w:ascii="Times New Roman" w:hAnsi="Times New Roman" w:hint="eastAsia"/>
          <w:szCs w:val="21"/>
        </w:rPr>
        <w:t>年）广州府海防同知周希灌命以石头砌筑汤湖，方便人民沐浴，列为新安八景之一。现辟为旅游区，面貌一新。</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四、传统美食</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公明烧鹅</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深圳公明镇的烧鹅，因色、香、味俱佳而名扬天下。公明人素有养鹅的传统，他们选用草鹅精心饲养，待过</w:t>
      </w:r>
      <w:r>
        <w:rPr>
          <w:rFonts w:ascii="Times New Roman" w:hAnsi="Times New Roman" w:hint="eastAsia"/>
          <w:szCs w:val="21"/>
        </w:rPr>
        <w:t>100</w:t>
      </w:r>
      <w:r>
        <w:rPr>
          <w:rFonts w:ascii="Times New Roman" w:hAnsi="Times New Roman" w:hint="eastAsia"/>
          <w:szCs w:val="21"/>
        </w:rPr>
        <w:t>天鹅肥肉细之后宰杀。鹅肉用沙糖、精盐、料酒、南乳、蒜头、豆豉、八角、生抽王等配料腌制，以精炼蜜糖涂抹表皮，然后用陶土烧制的烤炉以中火烤</w:t>
      </w:r>
      <w:r>
        <w:rPr>
          <w:rFonts w:ascii="Times New Roman" w:hAnsi="Times New Roman" w:hint="eastAsia"/>
          <w:szCs w:val="21"/>
        </w:rPr>
        <w:t>40</w:t>
      </w:r>
      <w:r>
        <w:rPr>
          <w:rFonts w:ascii="Times New Roman" w:hAnsi="Times New Roman" w:hint="eastAsia"/>
          <w:szCs w:val="21"/>
        </w:rPr>
        <w:t>分钟便成。公明烧鹅外表金黄鲜亮，皮脆嫩可口，香味浓郁扑鼻，鹅肉肥而不腻，令人大饱眼福口福。公明烧鹅畅销国内市场，给每一位食者留下深刻印象。</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五、节日习俗</w:t>
      </w:r>
    </w:p>
    <w:p w:rsidR="003A04FD" w:rsidRDefault="003A04FD">
      <w:pPr>
        <w:spacing w:line="360" w:lineRule="auto"/>
        <w:jc w:val="center"/>
        <w:rPr>
          <w:rFonts w:ascii="Times New Roman" w:hAnsi="Times New Roman"/>
          <w:b/>
          <w:bCs/>
          <w:szCs w:val="21"/>
        </w:rPr>
      </w:pPr>
      <w:r>
        <w:rPr>
          <w:rFonts w:ascii="Times New Roman" w:hAnsi="Times New Roman" w:hint="eastAsia"/>
          <w:b/>
          <w:bCs/>
          <w:szCs w:val="21"/>
        </w:rPr>
        <w:t>传统节日</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春节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俗称过年。重要内容有送灶、守岁、迎春、接神、拜年、访友等。</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年三十（除夕）下午开始过年，贴门神、春联，接灶君入宅，宰鸡杀鸭，摆出三牲（鸡、鱼、猪肉）、，白米饭、茶酒等，插上香烛，拜祭天地、祖先和所敬的神。</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年初一（正月初一），各家到祠堂烧香，有些人家争烧头柱香，放鞭炮，迎新年。</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年初二，俗称“开年”，宰杀三鸟，拜祖先和神。相互拜年，给小辈派“利是”；舞狮，舞麒麟，进行武术表演。</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年初三，俗称“赤口日”、“穷鬼日”，不出门探亲访友，初四可继续探亲访友，直到初七“人日”。拜年礼品尚吉祥，不尚贵重，通常为煎堆、油角、桔子，或加几条带根的生菜，取“吉利”、“生财”之义。年初五，叫“出年卦”，新年高潮已过，人们开始新的劳作。</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元宵节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又称上元节灯节，农历正月十五日。旧时通宵挂灯，供人观赏。上一年生了男孩的人家还举行添灯仪式，在祠堂挂彩灯至正月尽，俗叫“点灯”。</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清明节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清明是春祭日，多在这一天上山扫墓，俗称“拜山”，先除墓边草，整理墓，点香烛，再用三牲、饭、酒等拜祭。</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端午节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农历五月初五，叫端午节或端阳节、重午节。这是纪念诗人屈原的日子。宰杀三鸟，拜神；不少人家包棕，有咸粽、甜粽；午后，青少年到河里、陂塘洗澡，放“纸龙船”，向水投粽子、果品，意为祭屈原，也有开展“龙舟”比赛等活动。</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孟兰节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农历七月十四日，俗称鬼节。农民以三牲酒饭拜祭祖先、田神；黄昏，在门外烧纸钱、纸衣，拜祭“野鬼孤魂”，亦谓送恶神。</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中秋节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农历八月十五为中秋节。节日食品有月饼、瓜果、花生。晚上月出，摆下食品全家团聚赏月。</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重阳节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农历九月初九日为差别阳，九月十九为二阳，九月二十九为三阳，亦为秋祭日，主要是全族公祭祖先，祭仪由族长或辈分高的老者主持，众人在墓地堂前拜</w:t>
      </w:r>
    </w:p>
    <w:p w:rsidR="003A04FD" w:rsidRDefault="003A04FD">
      <w:pPr>
        <w:spacing w:line="360" w:lineRule="auto"/>
        <w:ind w:firstLineChars="200" w:firstLine="420"/>
        <w:rPr>
          <w:rFonts w:ascii="Times New Roman" w:hAnsi="Times New Roman"/>
          <w:b/>
          <w:bCs/>
          <w:szCs w:val="21"/>
        </w:rPr>
      </w:pPr>
      <w:r>
        <w:rPr>
          <w:rFonts w:ascii="Times New Roman" w:hAnsi="Times New Roman" w:hint="eastAsia"/>
          <w:b/>
          <w:bCs/>
          <w:szCs w:val="21"/>
        </w:rPr>
        <w:t>冬节</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即农历冬至节。俗称“冬大过年”，宰三牲拜祭祖先，家家吃顿丰盛餐。</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与丰富的民间节日相对照，民间也流传着许多习俗和禁忌。民间禁忌是由于人们对大自然的诸多客观现象无法理解、无力改变，因而产生神秘感的结果。</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公明居民每逢农历初一、十五必须上香供神，且吃斋以示心诚，祈求神爷能驱除邪气，保全家平安。有些在大年初一吃素一天，忌荤腻食物；清明节吃鸡屎藤（中草药）、艾饼等以“避邪”、“避瘟神”；有的在除夕夜用香茅、柚叶、菖蒲和番石榴叶煮成“年香水”，沐浴净身，以去“霉气”。</w:t>
      </w:r>
    </w:p>
    <w:p w:rsidR="003A04FD" w:rsidRDefault="003A04FD">
      <w:pPr>
        <w:spacing w:line="360" w:lineRule="auto"/>
        <w:ind w:firstLineChars="200" w:firstLine="420"/>
        <w:rPr>
          <w:rFonts w:ascii="Times New Roman" w:hAnsi="Times New Roman"/>
          <w:szCs w:val="21"/>
        </w:rPr>
      </w:pPr>
      <w:r>
        <w:rPr>
          <w:rFonts w:ascii="Times New Roman" w:hAnsi="Times New Roman" w:hint="eastAsia"/>
          <w:szCs w:val="21"/>
        </w:rPr>
        <w:t>传统节日里，舞狮子，舞麒麟，取意吉祥。有的打拳、舞棍，以活跃节日气氛。</w:t>
      </w:r>
    </w:p>
    <w:p w:rsidR="003A04FD" w:rsidRDefault="003A04FD">
      <w:pPr>
        <w:rPr>
          <w:rFonts w:ascii="Times New Roman" w:hAnsi="Times New Roman"/>
          <w:szCs w:val="21"/>
        </w:rPr>
      </w:pPr>
      <w:r>
        <w:rPr>
          <w:rFonts w:ascii="Times New Roman" w:hAnsi="Times New Roman" w:hint="eastAsia"/>
          <w:szCs w:val="21"/>
        </w:rPr>
        <w:br w:type="page"/>
      </w:r>
    </w:p>
    <w:p w:rsidR="003A04FD" w:rsidRDefault="003A04FD" w:rsidP="0028273C">
      <w:pPr>
        <w:sectPr w:rsidR="003A04FD" w:rsidSect="003A04FD">
          <w:type w:val="continuous"/>
          <w:pgSz w:w="11906" w:h="16838"/>
          <w:pgMar w:top="1814" w:right="1304" w:bottom="1304" w:left="1304" w:header="1247" w:footer="709" w:gutter="0"/>
          <w:cols w:space="0"/>
          <w:docGrid w:type="lines" w:linePitch="312"/>
        </w:sectPr>
      </w:pPr>
    </w:p>
    <w:p w:rsidR="00BA3D04" w:rsidRDefault="00BA3D04"/>
    <w:sectPr w:rsidR="00BA3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FD"/>
    <w:rsid w:val="00162C69"/>
    <w:rsid w:val="003A04FD"/>
    <w:rsid w:val="00BA3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04FD"/>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3054</Words>
  <Characters>17410</Characters>
  <Application>Microsoft Office Word</Application>
  <DocSecurity>0</DocSecurity>
  <Lines>145</Lines>
  <Paragraphs>40</Paragraphs>
  <ScaleCrop>false</ScaleCrop>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