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501F" w:rsidRDefault="00C7501F">
      <w:pPr>
        <w:spacing w:line="360" w:lineRule="auto"/>
        <w:jc w:val="center"/>
        <w:outlineLvl w:val="1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第二章  畜牧业和渔业</w:t>
      </w:r>
    </w:p>
    <w:p w:rsidR="00C7501F" w:rsidRDefault="00C7501F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921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第一节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畜牧业</w:t>
      </w:r>
      <w:bookmarkEnd w:id="0"/>
    </w:p>
    <w:p w:rsidR="00C7501F" w:rsidRDefault="00C7501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改革开放以前，公明镇的畜牧业是农民家庭以小规模形式生产。饲养猪、牛、鸡、鹅、鸭为数较多。改革开放后，公明镇畜牧业得到了很大的发展，不仅对传统畜牧业加大投资，而且对新品种进行尝试，其中鸽子养殖最为突出。截至</w:t>
      </w: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年底，鸡场、猪场、鸽场共</w:t>
      </w:r>
      <w:r>
        <w:rPr>
          <w:rFonts w:ascii="Times New Roman" w:hAnsi="Times New Roman" w:hint="eastAsia"/>
          <w:szCs w:val="21"/>
        </w:rPr>
        <w:t>145</w:t>
      </w:r>
      <w:r>
        <w:rPr>
          <w:rFonts w:ascii="Times New Roman" w:hAnsi="Times New Roman" w:hint="eastAsia"/>
          <w:szCs w:val="21"/>
        </w:rPr>
        <w:t>个，出口量占整个宝安的</w:t>
      </w:r>
      <w:r>
        <w:rPr>
          <w:rFonts w:ascii="Times New Roman" w:hAnsi="Times New Roman" w:hint="eastAsia"/>
          <w:szCs w:val="21"/>
        </w:rPr>
        <w:t>1/3</w:t>
      </w:r>
      <w:r>
        <w:rPr>
          <w:rFonts w:ascii="Times New Roman" w:hAnsi="Times New Roman" w:hint="eastAsia"/>
          <w:szCs w:val="21"/>
        </w:rPr>
        <w:t>，故公明镇有“深圳菜园子”之称。</w:t>
      </w:r>
    </w:p>
    <w:p w:rsidR="00C7501F" w:rsidRDefault="00C7501F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一、养牛</w:t>
      </w:r>
    </w:p>
    <w:p w:rsidR="00C7501F" w:rsidRDefault="00C7501F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1.</w:t>
      </w:r>
      <w:r>
        <w:rPr>
          <w:rFonts w:ascii="Times New Roman" w:hAnsi="Times New Roman" w:hint="eastAsia"/>
          <w:b/>
          <w:bCs/>
          <w:szCs w:val="21"/>
        </w:rPr>
        <w:t>黄牛</w:t>
      </w:r>
    </w:p>
    <w:p w:rsidR="00C7501F" w:rsidRDefault="00C7501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黄牛是公明镇主要的耕牛，总数比例为</w:t>
      </w:r>
      <w:r>
        <w:rPr>
          <w:rFonts w:ascii="Times New Roman" w:hAnsi="Times New Roman" w:hint="eastAsia"/>
          <w:szCs w:val="21"/>
        </w:rPr>
        <w:t>95.5%</w:t>
      </w:r>
      <w:r>
        <w:rPr>
          <w:rFonts w:ascii="Times New Roman" w:hAnsi="Times New Roman" w:hint="eastAsia"/>
          <w:szCs w:val="21"/>
        </w:rPr>
        <w:t>。黄牛一般体重</w:t>
      </w:r>
      <w:r>
        <w:rPr>
          <w:rFonts w:ascii="Times New Roman" w:hAnsi="Times New Roman" w:hint="eastAsia"/>
          <w:szCs w:val="21"/>
        </w:rPr>
        <w:t>300</w:t>
      </w:r>
      <w:r>
        <w:rPr>
          <w:rFonts w:ascii="Times New Roman" w:hAnsi="Times New Roman" w:hint="eastAsia"/>
          <w:szCs w:val="21"/>
        </w:rPr>
        <w:t>—</w:t>
      </w:r>
      <w:r>
        <w:rPr>
          <w:rFonts w:ascii="Times New Roman" w:hAnsi="Times New Roman" w:hint="eastAsia"/>
          <w:szCs w:val="21"/>
        </w:rPr>
        <w:t>400</w:t>
      </w:r>
      <w:r>
        <w:rPr>
          <w:rFonts w:ascii="Times New Roman" w:hAnsi="Times New Roman" w:hint="eastAsia"/>
          <w:szCs w:val="21"/>
        </w:rPr>
        <w:t>公斤，每天可耕地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—</w:t>
      </w:r>
      <w:r>
        <w:rPr>
          <w:rFonts w:ascii="Times New Roman" w:hAnsi="Times New Roman" w:hint="eastAsia"/>
          <w:szCs w:val="21"/>
        </w:rPr>
        <w:t>15</w:t>
      </w:r>
      <w:r>
        <w:rPr>
          <w:rFonts w:ascii="Times New Roman" w:hAnsi="Times New Roman" w:hint="eastAsia"/>
          <w:szCs w:val="21"/>
        </w:rPr>
        <w:t>亩。其特点：耐劳耐粗饲，繁殖力、抗病力强，仔牛成活率高，产肉率低。</w:t>
      </w:r>
      <w:r>
        <w:rPr>
          <w:rFonts w:ascii="Times New Roman" w:hAnsi="Times New Roman" w:hint="eastAsia"/>
          <w:szCs w:val="21"/>
        </w:rPr>
        <w:t>1973</w:t>
      </w:r>
      <w:r>
        <w:rPr>
          <w:rFonts w:ascii="Times New Roman" w:hAnsi="Times New Roman" w:hint="eastAsia"/>
          <w:szCs w:val="21"/>
        </w:rPr>
        <w:t>年，公明镇从事农役的黄牛有</w:t>
      </w:r>
      <w:r>
        <w:rPr>
          <w:rFonts w:ascii="Times New Roman" w:hAnsi="Times New Roman" w:hint="eastAsia"/>
          <w:szCs w:val="21"/>
        </w:rPr>
        <w:t>1448</w:t>
      </w:r>
      <w:r>
        <w:rPr>
          <w:rFonts w:ascii="Times New Roman" w:hAnsi="Times New Roman" w:hint="eastAsia"/>
          <w:szCs w:val="21"/>
        </w:rPr>
        <w:t>头，到</w:t>
      </w:r>
      <w:r>
        <w:rPr>
          <w:rFonts w:ascii="Times New Roman" w:hAnsi="Times New Roman" w:hint="eastAsia"/>
          <w:szCs w:val="21"/>
        </w:rPr>
        <w:t>90</w:t>
      </w:r>
      <w:r>
        <w:rPr>
          <w:rFonts w:ascii="Times New Roman" w:hAnsi="Times New Roman" w:hint="eastAsia"/>
          <w:szCs w:val="21"/>
        </w:rPr>
        <w:t>年代，经济格局的改变，农民洗脚上田，黄牛的耕地作用不大，只是作为屠宰提供鲜肉。到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年只有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头。</w:t>
      </w:r>
    </w:p>
    <w:p w:rsidR="00C7501F" w:rsidRDefault="00C7501F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2.</w:t>
      </w:r>
      <w:r>
        <w:rPr>
          <w:rFonts w:ascii="Times New Roman" w:hAnsi="Times New Roman" w:hint="eastAsia"/>
          <w:b/>
          <w:bCs/>
          <w:szCs w:val="21"/>
        </w:rPr>
        <w:t>水牛</w:t>
      </w:r>
    </w:p>
    <w:p w:rsidR="00C7501F" w:rsidRDefault="00C7501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水牛占公明镇耕牛的少数。</w:t>
      </w:r>
      <w:r>
        <w:rPr>
          <w:rFonts w:ascii="Times New Roman" w:hAnsi="Times New Roman" w:hint="eastAsia"/>
          <w:szCs w:val="21"/>
        </w:rPr>
        <w:t>1973</w:t>
      </w:r>
      <w:r>
        <w:rPr>
          <w:rFonts w:ascii="Times New Roman" w:hAnsi="Times New Roman" w:hint="eastAsia"/>
          <w:szCs w:val="21"/>
        </w:rPr>
        <w:t>年，从事农事的水牛有</w:t>
      </w:r>
      <w:r>
        <w:rPr>
          <w:rFonts w:ascii="Times New Roman" w:hAnsi="Times New Roman" w:hint="eastAsia"/>
          <w:szCs w:val="21"/>
        </w:rPr>
        <w:t>210</w:t>
      </w:r>
      <w:r>
        <w:rPr>
          <w:rFonts w:ascii="Times New Roman" w:hAnsi="Times New Roman" w:hint="eastAsia"/>
          <w:szCs w:val="21"/>
        </w:rPr>
        <w:t>头。随着改革开放，水牛由于自身的局限性，渐渐退出了历史的舞台。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年，只有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头。</w:t>
      </w:r>
    </w:p>
    <w:p w:rsidR="00C7501F" w:rsidRDefault="00C7501F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二、养猪</w:t>
      </w:r>
    </w:p>
    <w:p w:rsidR="00C7501F" w:rsidRDefault="00C7501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养猪比较普遍，家家户户都有“猪栏”，而且养猪的好处多多。</w:t>
      </w:r>
      <w:r>
        <w:rPr>
          <w:rFonts w:ascii="Times New Roman" w:hAnsi="Times New Roman" w:hint="eastAsia"/>
          <w:szCs w:val="21"/>
        </w:rPr>
        <w:t>1956</w:t>
      </w:r>
      <w:r>
        <w:rPr>
          <w:rFonts w:ascii="Times New Roman" w:hAnsi="Times New Roman" w:hint="eastAsia"/>
          <w:szCs w:val="21"/>
        </w:rPr>
        <w:t>年冬至</w:t>
      </w: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春高级社时期，在“公私并举”方针指引下，集体养猪场兴起，饲养量比较初级社有所增长。但到了人民公社时期，农村全部生产资料归公社所有，生猪全部集中在生产队猪场饲养。由于饲料、栏舍技术管理跟不上，积极性降低，生猪成活率降低，猪的存栏率比合作化期间下降了</w:t>
      </w:r>
      <w:r>
        <w:rPr>
          <w:rFonts w:ascii="Times New Roman" w:hAnsi="Times New Roman" w:hint="eastAsia"/>
          <w:szCs w:val="21"/>
        </w:rPr>
        <w:t>60%</w:t>
      </w:r>
      <w:r>
        <w:rPr>
          <w:rFonts w:ascii="Times New Roman" w:hAnsi="Times New Roman" w:hint="eastAsia"/>
          <w:szCs w:val="21"/>
        </w:rPr>
        <w:t>—</w:t>
      </w:r>
      <w:r>
        <w:rPr>
          <w:rFonts w:ascii="Times New Roman" w:hAnsi="Times New Roman" w:hint="eastAsia"/>
          <w:szCs w:val="21"/>
        </w:rPr>
        <w:t>70%</w:t>
      </w:r>
      <w:r>
        <w:rPr>
          <w:rFonts w:ascii="Times New Roman" w:hAnsi="Times New Roman" w:hint="eastAsia"/>
          <w:szCs w:val="21"/>
        </w:rPr>
        <w:t>。</w:t>
      </w:r>
    </w:p>
    <w:p w:rsidR="00C7501F" w:rsidRDefault="00C7501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1961</w:t>
      </w:r>
      <w:r>
        <w:rPr>
          <w:rFonts w:ascii="Times New Roman" w:hAnsi="Times New Roman" w:hint="eastAsia"/>
          <w:szCs w:val="21"/>
        </w:rPr>
        <w:t>年，中央先后颁布“十二条”和“六十条”，下放体制，实行三级所有，队为基础，允许农民拥有少量的自留地，允许自留地产品进行农贸市场交易，按工分、人口把粮食分配给农户，生猪的饲养量逐渐增加。</w:t>
      </w:r>
    </w:p>
    <w:p w:rsidR="00C7501F" w:rsidRDefault="00C7501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“文革”期间，农民在自留地种植作物，饲养牲口，被视为“资本主义尾巴”，生猪饲养量有所下降。</w:t>
      </w:r>
      <w:r>
        <w:rPr>
          <w:rFonts w:ascii="Times New Roman" w:hAnsi="Times New Roman" w:hint="eastAsia"/>
          <w:szCs w:val="21"/>
        </w:rPr>
        <w:t>1973</w:t>
      </w:r>
      <w:r>
        <w:rPr>
          <w:rFonts w:ascii="Times New Roman" w:hAnsi="Times New Roman" w:hint="eastAsia"/>
          <w:szCs w:val="21"/>
        </w:rPr>
        <w:t>年，全镇生猪饲养量</w:t>
      </w:r>
      <w:r>
        <w:rPr>
          <w:rFonts w:ascii="Times New Roman" w:hAnsi="Times New Roman" w:hint="eastAsia"/>
          <w:szCs w:val="21"/>
        </w:rPr>
        <w:t>22430</w:t>
      </w:r>
      <w:r>
        <w:rPr>
          <w:rFonts w:ascii="Times New Roman" w:hAnsi="Times New Roman" w:hint="eastAsia"/>
          <w:szCs w:val="21"/>
        </w:rPr>
        <w:t>只，</w:t>
      </w:r>
      <w:r>
        <w:rPr>
          <w:rFonts w:ascii="Times New Roman" w:hAnsi="Times New Roman" w:hint="eastAsia"/>
          <w:szCs w:val="21"/>
        </w:rPr>
        <w:t>1978</w:t>
      </w:r>
      <w:r>
        <w:rPr>
          <w:rFonts w:ascii="Times New Roman" w:hAnsi="Times New Roman" w:hint="eastAsia"/>
          <w:szCs w:val="21"/>
        </w:rPr>
        <w:t>年以后，生猪养殖业得到了飞跃。随着引进外资的养猪企业和部分国营猪场采用集约式饲养，在饲养技术上，新式猪场一改以往田青饲喂，小群栏圈饲养的方法，改用颗粒混合饲料，加以添加剂，用水搞成糊状，用于饲料喂养。至此，公明的养猪户日渐减少，养猪业已从分散饲养走向企业式猪场饲养。而且，这时公明种猪大多采用宝安自繁的四元杂交品种。这个品种是从美国引进的优良实肉型杜络克汉普夏种猪，通过和本地品种长白、大花白杂交，育成三元杂、四元杂的商品肉猪，大大改善了猪肉的质量，并且在</w:t>
      </w:r>
      <w:r>
        <w:rPr>
          <w:rFonts w:ascii="Times New Roman" w:hAnsi="Times New Roman" w:hint="eastAsia"/>
          <w:szCs w:val="21"/>
        </w:rPr>
        <w:t>80</w:t>
      </w:r>
      <w:r>
        <w:rPr>
          <w:rFonts w:ascii="Times New Roman" w:hAnsi="Times New Roman" w:hint="eastAsia"/>
          <w:szCs w:val="21"/>
        </w:rPr>
        <w:t>年代中后期跻身香港市场，并且出口数量占宝安区出口数的五分之三。</w:t>
      </w:r>
    </w:p>
    <w:p w:rsidR="00C7501F" w:rsidRDefault="00C7501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年，生猪饲养量</w:t>
      </w:r>
      <w:r>
        <w:rPr>
          <w:rFonts w:ascii="Times New Roman" w:hAnsi="Times New Roman" w:hint="eastAsia"/>
          <w:szCs w:val="21"/>
        </w:rPr>
        <w:t>13.46</w:t>
      </w:r>
      <w:r>
        <w:rPr>
          <w:rFonts w:ascii="Times New Roman" w:hAnsi="Times New Roman" w:hint="eastAsia"/>
          <w:szCs w:val="21"/>
        </w:rPr>
        <w:t>万头，其中上市</w:t>
      </w:r>
      <w:r>
        <w:rPr>
          <w:rFonts w:ascii="Times New Roman" w:hAnsi="Times New Roman" w:hint="eastAsia"/>
          <w:szCs w:val="21"/>
        </w:rPr>
        <w:t>115320</w:t>
      </w:r>
      <w:r>
        <w:rPr>
          <w:rFonts w:ascii="Times New Roman" w:hAnsi="Times New Roman" w:hint="eastAsia"/>
          <w:szCs w:val="21"/>
        </w:rPr>
        <w:t>头。镇内共有养猪场</w:t>
      </w:r>
      <w:r>
        <w:rPr>
          <w:rFonts w:ascii="Times New Roman" w:hAnsi="Times New Roman" w:hint="eastAsia"/>
          <w:szCs w:val="21"/>
        </w:rPr>
        <w:t>91</w:t>
      </w:r>
      <w:r>
        <w:rPr>
          <w:rFonts w:ascii="Times New Roman" w:hAnsi="Times New Roman" w:hint="eastAsia"/>
          <w:szCs w:val="21"/>
        </w:rPr>
        <w:t>个。</w:t>
      </w:r>
    </w:p>
    <w:p w:rsidR="00C7501F" w:rsidRDefault="00C7501F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三、养鸡</w:t>
      </w:r>
    </w:p>
    <w:p w:rsidR="00C7501F" w:rsidRDefault="00C7501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公明饲养的鸡多为石歧鸡。改革开放前，自养自足。养鸡业的大发展是在</w:t>
      </w:r>
      <w:r>
        <w:rPr>
          <w:rFonts w:ascii="Times New Roman" w:hAnsi="Times New Roman" w:hint="eastAsia"/>
          <w:szCs w:val="21"/>
        </w:rPr>
        <w:t>1979</w:t>
      </w:r>
      <w:r>
        <w:rPr>
          <w:rFonts w:ascii="Times New Roman" w:hAnsi="Times New Roman" w:hint="eastAsia"/>
          <w:szCs w:val="21"/>
        </w:rPr>
        <w:t>年以后，大贵的技术、设备、饲料、良种和引进外资，使养鸡业迅速发展起来。现今养鸡业已具有相当规模的工厂化饲养。鸡场通常建有育雏舍、中鸡舍及大鸡舍，采用坑道保温或电鸡器保温方法育雏，采用地网架喂中鸡，槽笼室育大肥鸡。</w:t>
      </w:r>
      <w:r>
        <w:rPr>
          <w:rFonts w:ascii="Times New Roman" w:hAnsi="Times New Roman" w:hint="eastAsia"/>
          <w:szCs w:val="21"/>
        </w:rPr>
        <w:t>1990</w:t>
      </w:r>
      <w:r>
        <w:rPr>
          <w:rFonts w:ascii="Times New Roman" w:hAnsi="Times New Roman" w:hint="eastAsia"/>
          <w:szCs w:val="21"/>
        </w:rPr>
        <w:t>年，鸡饲养量</w:t>
      </w:r>
      <w:r>
        <w:rPr>
          <w:rFonts w:ascii="Times New Roman" w:hAnsi="Times New Roman" w:hint="eastAsia"/>
          <w:szCs w:val="21"/>
        </w:rPr>
        <w:t>546.73</w:t>
      </w:r>
      <w:r>
        <w:rPr>
          <w:rFonts w:ascii="Times New Roman" w:hAnsi="Times New Roman" w:hint="eastAsia"/>
          <w:szCs w:val="21"/>
        </w:rPr>
        <w:t>万只，养鸡场近百个。</w:t>
      </w:r>
      <w:r>
        <w:rPr>
          <w:rFonts w:ascii="Times New Roman" w:hAnsi="Times New Roman" w:hint="eastAsia"/>
          <w:szCs w:val="21"/>
        </w:rPr>
        <w:t>1992</w:t>
      </w:r>
      <w:r>
        <w:rPr>
          <w:rFonts w:ascii="Times New Roman" w:hAnsi="Times New Roman" w:hint="eastAsia"/>
          <w:szCs w:val="21"/>
        </w:rPr>
        <w:t>年是公明饲养业发展最快的一年，鸡场比</w:t>
      </w:r>
      <w:r>
        <w:rPr>
          <w:rFonts w:ascii="Times New Roman" w:hAnsi="Times New Roman" w:hint="eastAsia"/>
          <w:szCs w:val="21"/>
        </w:rPr>
        <w:t>1991</w:t>
      </w:r>
      <w:r>
        <w:rPr>
          <w:rFonts w:ascii="Times New Roman" w:hAnsi="Times New Roman" w:hint="eastAsia"/>
          <w:szCs w:val="21"/>
        </w:rPr>
        <w:t>年增加</w:t>
      </w:r>
      <w:r>
        <w:rPr>
          <w:rFonts w:ascii="Times New Roman" w:hAnsi="Times New Roman" w:hint="eastAsia"/>
          <w:szCs w:val="21"/>
        </w:rPr>
        <w:t>14</w:t>
      </w:r>
      <w:r>
        <w:rPr>
          <w:rFonts w:ascii="Times New Roman" w:hAnsi="Times New Roman" w:hint="eastAsia"/>
          <w:szCs w:val="21"/>
        </w:rPr>
        <w:t>个，肉鸡出口量比</w:t>
      </w:r>
      <w:r>
        <w:rPr>
          <w:rFonts w:ascii="Times New Roman" w:hAnsi="Times New Roman" w:hint="eastAsia"/>
          <w:szCs w:val="21"/>
        </w:rPr>
        <w:t>1991</w:t>
      </w:r>
      <w:r>
        <w:rPr>
          <w:rFonts w:ascii="Times New Roman" w:hAnsi="Times New Roman" w:hint="eastAsia"/>
          <w:szCs w:val="21"/>
        </w:rPr>
        <w:t>年增加</w:t>
      </w:r>
      <w:r>
        <w:rPr>
          <w:rFonts w:ascii="Times New Roman" w:hAnsi="Times New Roman" w:hint="eastAsia"/>
          <w:szCs w:val="21"/>
        </w:rPr>
        <w:t>60</w:t>
      </w:r>
      <w:r>
        <w:rPr>
          <w:rFonts w:ascii="Times New Roman" w:hAnsi="Times New Roman" w:hint="eastAsia"/>
          <w:szCs w:val="21"/>
        </w:rPr>
        <w:t>多万只。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年引进“康达尔</w:t>
      </w:r>
      <w:r>
        <w:rPr>
          <w:rFonts w:ascii="Times New Roman" w:hAnsi="Times New Roman" w:hint="eastAsia"/>
          <w:szCs w:val="21"/>
        </w:rPr>
        <w:t>128</w:t>
      </w:r>
      <w:r>
        <w:rPr>
          <w:rFonts w:ascii="Times New Roman" w:hAnsi="Times New Roman" w:hint="eastAsia"/>
          <w:szCs w:val="21"/>
        </w:rPr>
        <w:t>”黄鸡父母代，年产三黄鸡苗</w:t>
      </w:r>
      <w:r>
        <w:rPr>
          <w:rFonts w:ascii="Times New Roman" w:hAnsi="Times New Roman" w:hint="eastAsia"/>
          <w:szCs w:val="21"/>
        </w:rPr>
        <w:t>200</w:t>
      </w:r>
      <w:r>
        <w:rPr>
          <w:rFonts w:ascii="Times New Roman" w:hAnsi="Times New Roman" w:hint="eastAsia"/>
          <w:szCs w:val="21"/>
        </w:rPr>
        <w:t>多万只。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年，全镇共有鸡场</w:t>
      </w:r>
      <w:r>
        <w:rPr>
          <w:rFonts w:ascii="Times New Roman" w:hAnsi="Times New Roman" w:hint="eastAsia"/>
          <w:szCs w:val="21"/>
        </w:rPr>
        <w:t>36</w:t>
      </w:r>
      <w:r>
        <w:rPr>
          <w:rFonts w:ascii="Times New Roman" w:hAnsi="Times New Roman" w:hint="eastAsia"/>
          <w:szCs w:val="21"/>
        </w:rPr>
        <w:t>个，鸡饲养量</w:t>
      </w:r>
      <w:r>
        <w:rPr>
          <w:rFonts w:ascii="Times New Roman" w:hAnsi="Times New Roman" w:hint="eastAsia"/>
          <w:szCs w:val="21"/>
        </w:rPr>
        <w:t>360.19</w:t>
      </w:r>
      <w:r>
        <w:rPr>
          <w:rFonts w:ascii="Times New Roman" w:hAnsi="Times New Roman" w:hint="eastAsia"/>
          <w:szCs w:val="21"/>
        </w:rPr>
        <w:t>万只。</w:t>
      </w:r>
    </w:p>
    <w:p w:rsidR="00C7501F" w:rsidRDefault="00C7501F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" w:name="_Toc5420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第二节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渔业</w:t>
      </w:r>
      <w:bookmarkEnd w:id="1"/>
    </w:p>
    <w:p w:rsidR="00C7501F" w:rsidRDefault="00C7501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公明并非位临海岸线，渔业只靠池养鱼，但即使如此，公明渔业仍然成绩突出。建国后，政府重视渔业，发放贷款，降低鱼种价格，推广养鱼技术，调动公明渔（农）民的养鱼积极性。</w:t>
      </w:r>
      <w:r>
        <w:rPr>
          <w:rFonts w:ascii="Times New Roman" w:hAnsi="Times New Roman" w:hint="eastAsia"/>
          <w:szCs w:val="21"/>
        </w:rPr>
        <w:t>1960</w:t>
      </w:r>
      <w:r>
        <w:rPr>
          <w:rFonts w:ascii="Times New Roman" w:hAnsi="Times New Roman" w:hint="eastAsia"/>
          <w:szCs w:val="21"/>
        </w:rPr>
        <w:t>年，宝安县财政局拨款扶持公明塘尾大队鱼苗场，初步形成了鱼苗供应站、养鱼服务站和技术咨询站。</w:t>
      </w:r>
    </w:p>
    <w:p w:rsidR="00C7501F" w:rsidRDefault="00C7501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在生产技术方面，引进多样淡水新产品，如：生鱼、桂花鱼、加州鲈鱼、淡水白鲳、鳗鱼、青鱼、罗非鱼、泰国野鲮、鲫鱼、鳙鱼、鲢鱼、鲤鱼等，大大丰富了渔业市场。</w:t>
      </w:r>
    </w:p>
    <w:p w:rsidR="00C7501F" w:rsidRDefault="00C7501F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年，在玉律村创建水鱼场，生产规模</w:t>
      </w:r>
      <w:r>
        <w:rPr>
          <w:rFonts w:ascii="Times New Roman" w:hAnsi="Times New Roman" w:hint="eastAsia"/>
          <w:szCs w:val="21"/>
        </w:rPr>
        <w:t>70</w:t>
      </w:r>
      <w:r>
        <w:rPr>
          <w:rFonts w:ascii="Times New Roman" w:hAnsi="Times New Roman" w:hint="eastAsia"/>
          <w:szCs w:val="21"/>
        </w:rPr>
        <w:t>亩，年养殖水鱼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万只，总产量</w:t>
      </w:r>
      <w:r>
        <w:rPr>
          <w:rFonts w:ascii="Times New Roman" w:hAnsi="Times New Roman" w:hint="eastAsia"/>
          <w:szCs w:val="21"/>
        </w:rPr>
        <w:t>60</w:t>
      </w:r>
      <w:r>
        <w:rPr>
          <w:rFonts w:ascii="Times New Roman" w:hAnsi="Times New Roman" w:hint="eastAsia"/>
          <w:szCs w:val="21"/>
        </w:rPr>
        <w:t>吨，年纯利</w:t>
      </w:r>
      <w:r>
        <w:rPr>
          <w:rFonts w:ascii="Times New Roman" w:hAnsi="Times New Roman" w:hint="eastAsia"/>
          <w:szCs w:val="21"/>
        </w:rPr>
        <w:t>400</w:t>
      </w:r>
      <w:r>
        <w:rPr>
          <w:rFonts w:ascii="Times New Roman" w:hAnsi="Times New Roman" w:hint="eastAsia"/>
          <w:szCs w:val="21"/>
        </w:rPr>
        <w:t>万元。到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年，鱼塘总面积</w:t>
      </w:r>
      <w:r>
        <w:rPr>
          <w:rFonts w:ascii="Times New Roman" w:hAnsi="Times New Roman" w:hint="eastAsia"/>
          <w:szCs w:val="21"/>
        </w:rPr>
        <w:t>3244</w:t>
      </w:r>
      <w:r>
        <w:rPr>
          <w:rFonts w:ascii="Times New Roman" w:hAnsi="Times New Roman" w:hint="eastAsia"/>
          <w:szCs w:val="21"/>
        </w:rPr>
        <w:t>亩，总产盘</w:t>
      </w:r>
      <w:r>
        <w:rPr>
          <w:rFonts w:ascii="Times New Roman" w:hAnsi="Times New Roman" w:hint="eastAsia"/>
          <w:szCs w:val="21"/>
        </w:rPr>
        <w:t>1446</w:t>
      </w:r>
      <w:r>
        <w:rPr>
          <w:rFonts w:ascii="Times New Roman" w:hAnsi="Times New Roman" w:hint="eastAsia"/>
          <w:szCs w:val="21"/>
        </w:rPr>
        <w:t>吨。</w:t>
      </w:r>
    </w:p>
    <w:p w:rsidR="00C7501F" w:rsidRDefault="00C7501F">
      <w:pPr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br w:type="page"/>
      </w:r>
    </w:p>
    <w:p w:rsidR="00C7501F" w:rsidRDefault="00C7501F" w:rsidP="0028273C">
      <w:pPr>
        <w:sectPr w:rsidR="00C7501F" w:rsidSect="00C7501F">
          <w:type w:val="continuous"/>
          <w:pgSz w:w="11906" w:h="16838"/>
          <w:pgMar w:top="1814" w:right="1304" w:bottom="1304" w:left="1304" w:header="1247" w:footer="709" w:gutter="0"/>
          <w:pgNumType w:start="1"/>
          <w:cols w:space="0"/>
          <w:docGrid w:type="lines" w:linePitch="312"/>
        </w:sectPr>
      </w:pPr>
    </w:p>
    <w:p w:rsidR="00105EF2" w:rsidRDefault="00105EF2"/>
    <w:sectPr w:rsidR="00105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1F"/>
    <w:rsid w:val="00105EF2"/>
    <w:rsid w:val="00162C69"/>
    <w:rsid w:val="00C7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4B529B-88F8-43EC-ADE3-2A14B70A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2024-11-15T15:15:00Z</dcterms:created>
</cp:coreProperties>
</file>