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6AC1" w:rsidRDefault="00276AC1">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第七章  第三产业</w:t>
      </w:r>
    </w:p>
    <w:p w:rsidR="00276AC1" w:rsidRDefault="00276AC1">
      <w:pPr>
        <w:spacing w:line="360" w:lineRule="auto"/>
        <w:jc w:val="center"/>
        <w:outlineLvl w:val="2"/>
        <w:rPr>
          <w:rFonts w:ascii="Times New Roman" w:eastAsia="宋体" w:hAnsi="Times New Roman" w:cs="Times New Roman"/>
          <w:b/>
          <w:bCs/>
          <w:sz w:val="32"/>
          <w:szCs w:val="32"/>
        </w:rPr>
      </w:pPr>
      <w:bookmarkStart w:id="0" w:name="_Toc31504"/>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商业</w:t>
      </w:r>
      <w:bookmarkEnd w:id="0"/>
    </w:p>
    <w:p w:rsidR="00276AC1" w:rsidRDefault="00276AC1">
      <w:pPr>
        <w:spacing w:line="360" w:lineRule="auto"/>
        <w:ind w:firstLineChars="200" w:firstLine="420"/>
        <w:rPr>
          <w:rFonts w:ascii="Times New Roman" w:hAnsi="Times New Roman"/>
          <w:b/>
          <w:bCs/>
          <w:szCs w:val="21"/>
        </w:rPr>
      </w:pPr>
      <w:r>
        <w:rPr>
          <w:rFonts w:ascii="Times New Roman" w:hAnsi="Times New Roman" w:hint="eastAsia"/>
          <w:b/>
          <w:bCs/>
          <w:szCs w:val="21"/>
        </w:rPr>
        <w:t>一、商贸</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明清时期，公明先后建立了周家村圩、白龙岗圩、永龙圩、凤和圩等圩市，并且在公明周边的新桥（东莞新桥）、龙岗圩（松岗）也是公明商品的集散地。在此之后，曾有一段时间在公明原康泰收废厂附近集成一个圩市，取名凤和圩。直至</w:t>
      </w:r>
      <w:r>
        <w:rPr>
          <w:rFonts w:ascii="Times New Roman" w:hAnsi="Times New Roman" w:hint="eastAsia"/>
          <w:szCs w:val="21"/>
        </w:rPr>
        <w:t>1929</w:t>
      </w:r>
      <w:r>
        <w:rPr>
          <w:rFonts w:ascii="Times New Roman" w:hAnsi="Times New Roman" w:hint="eastAsia"/>
          <w:szCs w:val="21"/>
        </w:rPr>
        <w:t>年，在楼村武举人陈海神、合水口村麦晓孙等</w:t>
      </w:r>
      <w:r>
        <w:rPr>
          <w:rFonts w:ascii="Times New Roman" w:hAnsi="Times New Roman" w:hint="eastAsia"/>
          <w:szCs w:val="21"/>
        </w:rPr>
        <w:t>25</w:t>
      </w:r>
      <w:r>
        <w:rPr>
          <w:rFonts w:ascii="Times New Roman" w:hAnsi="Times New Roman" w:hint="eastAsia"/>
          <w:szCs w:val="21"/>
        </w:rPr>
        <w:t>名乡绅的倡议下，在合水口和上村的交接处建公平圩，开始定名为义和圩（移和圩），后于</w:t>
      </w:r>
      <w:r>
        <w:rPr>
          <w:rFonts w:ascii="Times New Roman" w:hAnsi="Times New Roman" w:hint="eastAsia"/>
          <w:szCs w:val="21"/>
        </w:rPr>
        <w:t>1931</w:t>
      </w:r>
      <w:r>
        <w:rPr>
          <w:rFonts w:ascii="Times New Roman" w:hAnsi="Times New Roman" w:hint="eastAsia"/>
          <w:szCs w:val="21"/>
        </w:rPr>
        <w:t>年正式命名为“公明”圩，取“公道”、“光明”之意。公明圩即刻成为附近一带农副产品的集散地，除经营海干货、日杂、布匹、山货、熟食、糕饼、理发、铁器、木材等店铺外，还有一些货郎担货走家串巷，将小百货送到老百姓家门口。许多“单帮”在此采集农副产品，然后运到邻近圩镇或经茅洲河渡运往外地交易。后因土匪头目吴东权经常出入圩内，扰乱圩内社会秩序，来赶圩的人逐渐稀少，圩市一度冷落。</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建国后，人民政府在原有的基础上进行拆建新辟街道</w:t>
      </w:r>
      <w:r>
        <w:rPr>
          <w:rFonts w:ascii="Times New Roman" w:hAnsi="Times New Roman" w:hint="eastAsia"/>
          <w:szCs w:val="21"/>
        </w:rPr>
        <w:t>5</w:t>
      </w:r>
      <w:r>
        <w:rPr>
          <w:rFonts w:ascii="Times New Roman" w:hAnsi="Times New Roman" w:hint="eastAsia"/>
          <w:szCs w:val="21"/>
        </w:rPr>
        <w:t>条，新增店铺上百间，新建农贸市场</w:t>
      </w:r>
      <w:r>
        <w:rPr>
          <w:rFonts w:ascii="Times New Roman" w:hAnsi="Times New Roman" w:hint="eastAsia"/>
          <w:szCs w:val="21"/>
        </w:rPr>
        <w:t>1</w:t>
      </w:r>
      <w:r>
        <w:rPr>
          <w:rFonts w:ascii="Times New Roman" w:hAnsi="Times New Roman" w:hint="eastAsia"/>
          <w:szCs w:val="21"/>
        </w:rPr>
        <w:t>个，合计面积</w:t>
      </w:r>
      <w:r>
        <w:rPr>
          <w:rFonts w:ascii="Times New Roman" w:hAnsi="Times New Roman" w:hint="eastAsia"/>
          <w:szCs w:val="21"/>
        </w:rPr>
        <w:t>6000</w:t>
      </w:r>
      <w:r>
        <w:rPr>
          <w:rFonts w:ascii="Times New Roman" w:hAnsi="Times New Roman" w:hint="eastAsia"/>
          <w:szCs w:val="21"/>
        </w:rPr>
        <w:t>平方米。土改时，没收地主和工商业地主的房屋，以及由国家统租的私人出租房屋，除部分留作机关办公场所外，其余均由供销社经营，大多用作门店、仓库等。</w:t>
      </w:r>
      <w:r>
        <w:rPr>
          <w:rFonts w:ascii="Times New Roman" w:hAnsi="Times New Roman" w:hint="eastAsia"/>
          <w:szCs w:val="21"/>
        </w:rPr>
        <w:t>1974</w:t>
      </w:r>
      <w:r>
        <w:rPr>
          <w:rFonts w:ascii="Times New Roman" w:hAnsi="Times New Roman" w:hint="eastAsia"/>
          <w:szCs w:val="21"/>
        </w:rPr>
        <w:t>年，上级财税部门把下街尾的一间店铺拆改为混凝土结构、建筑面积达</w:t>
      </w:r>
      <w:r>
        <w:rPr>
          <w:rFonts w:ascii="Times New Roman" w:hAnsi="Times New Roman" w:hint="eastAsia"/>
          <w:szCs w:val="21"/>
        </w:rPr>
        <w:t>200</w:t>
      </w:r>
      <w:r>
        <w:rPr>
          <w:rFonts w:ascii="Times New Roman" w:hAnsi="Times New Roman" w:hint="eastAsia"/>
          <w:szCs w:val="21"/>
        </w:rPr>
        <w:t>平方米的办公用房。正街、上街、下街也由泥沙路面改铺为水泥路面。</w:t>
      </w:r>
      <w:r>
        <w:rPr>
          <w:rFonts w:ascii="Times New Roman" w:hAnsi="Times New Roman" w:hint="eastAsia"/>
          <w:szCs w:val="21"/>
        </w:rPr>
        <w:t>1977</w:t>
      </w:r>
      <w:r>
        <w:rPr>
          <w:rFonts w:ascii="Times New Roman" w:hAnsi="Times New Roman" w:hint="eastAsia"/>
          <w:szCs w:val="21"/>
        </w:rPr>
        <w:t>年建有一座</w:t>
      </w:r>
      <w:r>
        <w:rPr>
          <w:rFonts w:ascii="Times New Roman" w:hAnsi="Times New Roman" w:hint="eastAsia"/>
          <w:szCs w:val="21"/>
        </w:rPr>
        <w:t>3</w:t>
      </w:r>
      <w:r>
        <w:rPr>
          <w:rFonts w:ascii="Times New Roman" w:hAnsi="Times New Roman" w:hint="eastAsia"/>
          <w:szCs w:val="21"/>
        </w:rPr>
        <w:t>层的茶楼，首层为茶楼，其余做旅业。此外，还建有</w:t>
      </w:r>
      <w:r>
        <w:rPr>
          <w:rFonts w:ascii="Times New Roman" w:hAnsi="Times New Roman" w:hint="eastAsia"/>
          <w:szCs w:val="21"/>
        </w:rPr>
        <w:t>2</w:t>
      </w:r>
      <w:r>
        <w:rPr>
          <w:rFonts w:ascii="Times New Roman" w:hAnsi="Times New Roman" w:hint="eastAsia"/>
          <w:szCs w:val="21"/>
        </w:rPr>
        <w:t>层高、建筑面积达</w:t>
      </w:r>
      <w:r>
        <w:rPr>
          <w:rFonts w:ascii="Times New Roman" w:hAnsi="Times New Roman" w:hint="eastAsia"/>
          <w:szCs w:val="21"/>
        </w:rPr>
        <w:t>800</w:t>
      </w:r>
      <w:r>
        <w:rPr>
          <w:rFonts w:ascii="Times New Roman" w:hAnsi="Times New Roman" w:hint="eastAsia"/>
          <w:szCs w:val="21"/>
        </w:rPr>
        <w:t>平方米的百货商店和</w:t>
      </w:r>
      <w:r>
        <w:rPr>
          <w:rFonts w:ascii="Times New Roman" w:hAnsi="Times New Roman" w:hint="eastAsia"/>
          <w:szCs w:val="21"/>
        </w:rPr>
        <w:t>2</w:t>
      </w:r>
      <w:r>
        <w:rPr>
          <w:rFonts w:ascii="Times New Roman" w:hAnsi="Times New Roman" w:hint="eastAsia"/>
          <w:szCs w:val="21"/>
        </w:rPr>
        <w:t>层高、建筑面积为</w:t>
      </w:r>
      <w:r>
        <w:rPr>
          <w:rFonts w:ascii="Times New Roman" w:hAnsi="Times New Roman" w:hint="eastAsia"/>
          <w:szCs w:val="21"/>
        </w:rPr>
        <w:t>200</w:t>
      </w:r>
      <w:r>
        <w:rPr>
          <w:rFonts w:ascii="Times New Roman" w:hAnsi="Times New Roman" w:hint="eastAsia"/>
          <w:szCs w:val="21"/>
        </w:rPr>
        <w:t>平方米的收购店，这一段时期的商贸业有一定的发展。</w:t>
      </w:r>
      <w:r>
        <w:rPr>
          <w:rFonts w:ascii="Times New Roman" w:hAnsi="Times New Roman" w:hint="eastAsia"/>
          <w:szCs w:val="21"/>
        </w:rPr>
        <w:t>1980</w:t>
      </w:r>
      <w:r>
        <w:rPr>
          <w:rFonts w:ascii="Times New Roman" w:hAnsi="Times New Roman" w:hint="eastAsia"/>
          <w:szCs w:val="21"/>
        </w:rPr>
        <w:t>年，共有商业门店</w:t>
      </w:r>
      <w:r>
        <w:rPr>
          <w:rFonts w:ascii="Times New Roman" w:hAnsi="Times New Roman" w:hint="eastAsia"/>
          <w:szCs w:val="21"/>
        </w:rPr>
        <w:t>250</w:t>
      </w:r>
      <w:r>
        <w:rPr>
          <w:rFonts w:ascii="Times New Roman" w:hAnsi="Times New Roman" w:hint="eastAsia"/>
          <w:szCs w:val="21"/>
        </w:rPr>
        <w:t>间，从业人员</w:t>
      </w:r>
      <w:r>
        <w:rPr>
          <w:rFonts w:ascii="Times New Roman" w:hAnsi="Times New Roman" w:hint="eastAsia"/>
          <w:szCs w:val="21"/>
        </w:rPr>
        <w:t>1000</w:t>
      </w:r>
      <w:r>
        <w:rPr>
          <w:rFonts w:ascii="Times New Roman" w:hAnsi="Times New Roman" w:hint="eastAsia"/>
          <w:szCs w:val="21"/>
        </w:rPr>
        <w:t>人，当年集市成交额达</w:t>
      </w:r>
      <w:r>
        <w:rPr>
          <w:rFonts w:ascii="Times New Roman" w:hAnsi="Times New Roman" w:hint="eastAsia"/>
          <w:szCs w:val="21"/>
        </w:rPr>
        <w:t>3400</w:t>
      </w:r>
      <w:r>
        <w:rPr>
          <w:rFonts w:ascii="Times New Roman" w:hAnsi="Times New Roman" w:hint="eastAsia"/>
          <w:szCs w:val="21"/>
        </w:rPr>
        <w:t>万元。</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改革开放以后，公明圩有了较大的变化和发展，圩镇建设向东面快速发展，新建的人民路、康乐路、建新路、环城路和长春路等，把圩镇划分为多个方格状的区间，水泥或柏油路面的街道宽阔而平直，建筑面积</w:t>
      </w:r>
      <w:r>
        <w:rPr>
          <w:rFonts w:ascii="Times New Roman" w:hAnsi="Times New Roman" w:hint="eastAsia"/>
          <w:szCs w:val="21"/>
        </w:rPr>
        <w:t>6000</w:t>
      </w:r>
      <w:r>
        <w:rPr>
          <w:rFonts w:ascii="Times New Roman" w:hAnsi="Times New Roman" w:hint="eastAsia"/>
          <w:szCs w:val="21"/>
        </w:rPr>
        <w:t>平方米的农贸市场已成为集市的中心，一片繁荣。</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随着农村城市化步伐的加速，公明镇的商贸业也有了较快的发展，各类商业门店、百货大楼、高级商场如雨后春笋，逐年增多，村级集市迅速发展。到</w:t>
      </w:r>
      <w:r>
        <w:rPr>
          <w:rFonts w:ascii="Times New Roman" w:hAnsi="Times New Roman" w:hint="eastAsia"/>
          <w:szCs w:val="21"/>
        </w:rPr>
        <w:t>1994</w:t>
      </w:r>
      <w:r>
        <w:rPr>
          <w:rFonts w:ascii="Times New Roman" w:hAnsi="Times New Roman" w:hint="eastAsia"/>
          <w:szCs w:val="21"/>
        </w:rPr>
        <w:t>年，全镇有农贸市场</w:t>
      </w:r>
      <w:r>
        <w:rPr>
          <w:rFonts w:ascii="Times New Roman" w:hAnsi="Times New Roman" w:hint="eastAsia"/>
          <w:szCs w:val="21"/>
        </w:rPr>
        <w:t>8</w:t>
      </w:r>
      <w:r>
        <w:rPr>
          <w:rFonts w:ascii="Times New Roman" w:hAnsi="Times New Roman" w:hint="eastAsia"/>
          <w:szCs w:val="21"/>
        </w:rPr>
        <w:t>个，面积达</w:t>
      </w:r>
      <w:r>
        <w:rPr>
          <w:rFonts w:ascii="Times New Roman" w:hAnsi="Times New Roman" w:hint="eastAsia"/>
          <w:szCs w:val="21"/>
        </w:rPr>
        <w:t>10750</w:t>
      </w:r>
      <w:r>
        <w:rPr>
          <w:rFonts w:ascii="Times New Roman" w:hAnsi="Times New Roman" w:hint="eastAsia"/>
          <w:szCs w:val="21"/>
        </w:rPr>
        <w:t>平方米；各类商业门店</w:t>
      </w:r>
      <w:r>
        <w:rPr>
          <w:rFonts w:ascii="Times New Roman" w:hAnsi="Times New Roman" w:hint="eastAsia"/>
          <w:szCs w:val="21"/>
        </w:rPr>
        <w:t>2800</w:t>
      </w:r>
      <w:r>
        <w:rPr>
          <w:rFonts w:ascii="Times New Roman" w:hAnsi="Times New Roman" w:hint="eastAsia"/>
          <w:szCs w:val="21"/>
        </w:rPr>
        <w:t>间，面积达</w:t>
      </w:r>
      <w:r>
        <w:rPr>
          <w:rFonts w:ascii="Times New Roman" w:hAnsi="Times New Roman" w:hint="eastAsia"/>
          <w:szCs w:val="21"/>
        </w:rPr>
        <w:t>84000</w:t>
      </w:r>
      <w:r>
        <w:rPr>
          <w:rFonts w:ascii="Times New Roman" w:hAnsi="Times New Roman" w:hint="eastAsia"/>
          <w:szCs w:val="21"/>
        </w:rPr>
        <w:t>平方米；</w:t>
      </w:r>
      <w:r>
        <w:rPr>
          <w:rFonts w:ascii="Times New Roman" w:hAnsi="Times New Roman" w:hint="eastAsia"/>
          <w:szCs w:val="21"/>
        </w:rPr>
        <w:t>1994</w:t>
      </w:r>
      <w:r>
        <w:rPr>
          <w:rFonts w:ascii="Times New Roman" w:hAnsi="Times New Roman" w:hint="eastAsia"/>
          <w:szCs w:val="21"/>
        </w:rPr>
        <w:t>年市场成交额</w:t>
      </w:r>
      <w:r>
        <w:rPr>
          <w:rFonts w:ascii="Times New Roman" w:hAnsi="Times New Roman" w:hint="eastAsia"/>
          <w:szCs w:val="21"/>
        </w:rPr>
        <w:t>8500</w:t>
      </w:r>
      <w:r>
        <w:rPr>
          <w:rFonts w:ascii="Times New Roman" w:hAnsi="Times New Roman" w:hint="eastAsia"/>
          <w:szCs w:val="21"/>
        </w:rPr>
        <w:t>万元，社会商品零售额达</w:t>
      </w:r>
      <w:r>
        <w:rPr>
          <w:rFonts w:ascii="Times New Roman" w:hAnsi="Times New Roman" w:hint="eastAsia"/>
          <w:szCs w:val="21"/>
        </w:rPr>
        <w:t>1.5</w:t>
      </w:r>
      <w:r>
        <w:rPr>
          <w:rFonts w:ascii="Times New Roman" w:hAnsi="Times New Roman" w:hint="eastAsia"/>
          <w:szCs w:val="21"/>
        </w:rPr>
        <w:t>亿元；全镇个体工商户达</w:t>
      </w:r>
      <w:r>
        <w:rPr>
          <w:rFonts w:ascii="Times New Roman" w:hAnsi="Times New Roman" w:hint="eastAsia"/>
          <w:szCs w:val="21"/>
        </w:rPr>
        <w:t>2913</w:t>
      </w:r>
      <w:r>
        <w:rPr>
          <w:rFonts w:ascii="Times New Roman" w:hAnsi="Times New Roman" w:hint="eastAsia"/>
          <w:szCs w:val="21"/>
        </w:rPr>
        <w:t>户，从业人数</w:t>
      </w:r>
      <w:r>
        <w:rPr>
          <w:rFonts w:ascii="Times New Roman" w:hAnsi="Times New Roman" w:hint="eastAsia"/>
          <w:szCs w:val="21"/>
        </w:rPr>
        <w:t>7363</w:t>
      </w:r>
      <w:r>
        <w:rPr>
          <w:rFonts w:ascii="Times New Roman" w:hAnsi="Times New Roman" w:hint="eastAsia"/>
          <w:szCs w:val="21"/>
        </w:rPr>
        <w:t>人；从事商贸性企业</w:t>
      </w:r>
      <w:r>
        <w:rPr>
          <w:rFonts w:ascii="Times New Roman" w:hAnsi="Times New Roman" w:hint="eastAsia"/>
          <w:szCs w:val="21"/>
        </w:rPr>
        <w:t>610</w:t>
      </w:r>
      <w:r>
        <w:rPr>
          <w:rFonts w:ascii="Times New Roman" w:hAnsi="Times New Roman" w:hint="eastAsia"/>
          <w:szCs w:val="21"/>
        </w:rPr>
        <w:t>户，其中国营集体企业</w:t>
      </w:r>
      <w:r>
        <w:rPr>
          <w:rFonts w:ascii="Times New Roman" w:hAnsi="Times New Roman" w:hint="eastAsia"/>
          <w:szCs w:val="21"/>
        </w:rPr>
        <w:t>135</w:t>
      </w:r>
      <w:r>
        <w:rPr>
          <w:rFonts w:ascii="Times New Roman" w:hAnsi="Times New Roman" w:hint="eastAsia"/>
          <w:szCs w:val="21"/>
        </w:rPr>
        <w:t>户。为了适应商贸业的发展需要，占地面积为</w:t>
      </w:r>
      <w:r>
        <w:rPr>
          <w:rFonts w:ascii="Times New Roman" w:hAnsi="Times New Roman" w:hint="eastAsia"/>
          <w:szCs w:val="21"/>
        </w:rPr>
        <w:t>17000</w:t>
      </w:r>
      <w:r>
        <w:rPr>
          <w:rFonts w:ascii="Times New Roman" w:hAnsi="Times New Roman" w:hint="eastAsia"/>
          <w:szCs w:val="21"/>
        </w:rPr>
        <w:t>平方米的公明新市场，已于</w:t>
      </w:r>
      <w:r>
        <w:rPr>
          <w:rFonts w:ascii="Times New Roman" w:hAnsi="Times New Roman" w:hint="eastAsia"/>
          <w:szCs w:val="21"/>
        </w:rPr>
        <w:t>1995</w:t>
      </w:r>
      <w:r>
        <w:rPr>
          <w:rFonts w:ascii="Times New Roman" w:hAnsi="Times New Roman" w:hint="eastAsia"/>
          <w:szCs w:val="21"/>
        </w:rPr>
        <w:t>落成并投入使用。</w:t>
      </w:r>
      <w:r>
        <w:rPr>
          <w:rFonts w:ascii="Times New Roman" w:hAnsi="Times New Roman" w:hint="eastAsia"/>
          <w:szCs w:val="21"/>
        </w:rPr>
        <w:t>1999</w:t>
      </w:r>
      <w:r>
        <w:rPr>
          <w:rFonts w:ascii="Times New Roman" w:hAnsi="Times New Roman" w:hint="eastAsia"/>
          <w:szCs w:val="21"/>
        </w:rPr>
        <w:t>年开通了公明至香港直通车，兴建了宝明城大酒店和公明汽车站投入使用。</w:t>
      </w:r>
      <w:r>
        <w:rPr>
          <w:rFonts w:ascii="Times New Roman" w:hAnsi="Times New Roman" w:hint="eastAsia"/>
          <w:szCs w:val="21"/>
        </w:rPr>
        <w:t>2001</w:t>
      </w:r>
      <w:r>
        <w:rPr>
          <w:rFonts w:ascii="Times New Roman" w:hAnsi="Times New Roman" w:hint="eastAsia"/>
          <w:szCs w:val="21"/>
        </w:rPr>
        <w:t>年，由中鹏实业有限公司投资兴建的“太平洋商业广场”和由爱家集团投资兴建的“三和商业广场”相继开业。</w:t>
      </w:r>
      <w:r>
        <w:rPr>
          <w:rFonts w:ascii="Times New Roman" w:hAnsi="Times New Roman" w:hint="eastAsia"/>
          <w:szCs w:val="21"/>
        </w:rPr>
        <w:t>2002</w:t>
      </w:r>
      <w:r>
        <w:rPr>
          <w:rFonts w:ascii="Times New Roman" w:hAnsi="Times New Roman" w:hint="eastAsia"/>
          <w:szCs w:val="21"/>
        </w:rPr>
        <w:t>年，镇中心区新引进了佳华超市、肯德基、铭可达家电中心三大商贸项目。到</w:t>
      </w:r>
      <w:r>
        <w:rPr>
          <w:rFonts w:ascii="Times New Roman" w:hAnsi="Times New Roman" w:hint="eastAsia"/>
          <w:szCs w:val="21"/>
        </w:rPr>
        <w:t>2004</w:t>
      </w:r>
      <w:r>
        <w:rPr>
          <w:rFonts w:ascii="Times New Roman" w:hAnsi="Times New Roman" w:hint="eastAsia"/>
          <w:szCs w:val="21"/>
        </w:rPr>
        <w:t>年，全镇共有市场</w:t>
      </w:r>
      <w:r>
        <w:rPr>
          <w:rFonts w:ascii="Times New Roman" w:hAnsi="Times New Roman" w:hint="eastAsia"/>
          <w:szCs w:val="21"/>
        </w:rPr>
        <w:t>26</w:t>
      </w:r>
      <w:r>
        <w:rPr>
          <w:rFonts w:ascii="Times New Roman" w:hAnsi="Times New Roman" w:hint="eastAsia"/>
          <w:szCs w:val="21"/>
        </w:rPr>
        <w:t>个，商店</w:t>
      </w:r>
      <w:r>
        <w:rPr>
          <w:rFonts w:ascii="Times New Roman" w:hAnsi="Times New Roman" w:hint="eastAsia"/>
          <w:szCs w:val="21"/>
        </w:rPr>
        <w:t>6181</w:t>
      </w:r>
      <w:r>
        <w:rPr>
          <w:rFonts w:ascii="Times New Roman" w:hAnsi="Times New Roman" w:hint="eastAsia"/>
          <w:szCs w:val="21"/>
        </w:rPr>
        <w:t>间，从业人数</w:t>
      </w:r>
      <w:r>
        <w:rPr>
          <w:rFonts w:ascii="Times New Roman" w:hAnsi="Times New Roman" w:hint="eastAsia"/>
          <w:szCs w:val="21"/>
        </w:rPr>
        <w:t>11456</w:t>
      </w:r>
      <w:r>
        <w:rPr>
          <w:rFonts w:ascii="Times New Roman" w:hAnsi="Times New Roman" w:hint="eastAsia"/>
          <w:szCs w:val="21"/>
        </w:rPr>
        <w:t>人，零售额达</w:t>
      </w:r>
      <w:r>
        <w:rPr>
          <w:rFonts w:ascii="Times New Roman" w:hAnsi="Times New Roman" w:hint="eastAsia"/>
          <w:szCs w:val="21"/>
        </w:rPr>
        <w:t>62248</w:t>
      </w:r>
      <w:r>
        <w:rPr>
          <w:rFonts w:ascii="Times New Roman" w:hAnsi="Times New Roman" w:hint="eastAsia"/>
          <w:szCs w:val="21"/>
        </w:rPr>
        <w:t>万元，成交额</w:t>
      </w:r>
      <w:r>
        <w:rPr>
          <w:rFonts w:ascii="Times New Roman" w:hAnsi="Times New Roman" w:hint="eastAsia"/>
          <w:szCs w:val="21"/>
        </w:rPr>
        <w:t>63902</w:t>
      </w:r>
      <w:r>
        <w:rPr>
          <w:rFonts w:ascii="Times New Roman" w:hAnsi="Times New Roman" w:hint="eastAsia"/>
          <w:szCs w:val="21"/>
        </w:rPr>
        <w:t>万元，利润</w:t>
      </w:r>
      <w:r>
        <w:rPr>
          <w:rFonts w:ascii="Times New Roman" w:hAnsi="Times New Roman" w:hint="eastAsia"/>
          <w:szCs w:val="21"/>
        </w:rPr>
        <w:t>6834</w:t>
      </w:r>
      <w:r>
        <w:rPr>
          <w:rFonts w:ascii="Times New Roman" w:hAnsi="Times New Roman" w:hint="eastAsia"/>
          <w:szCs w:val="21"/>
        </w:rPr>
        <w:t>万元。</w:t>
      </w:r>
    </w:p>
    <w:p w:rsidR="00276AC1" w:rsidRDefault="00276AC1">
      <w:pPr>
        <w:spacing w:line="360" w:lineRule="auto"/>
        <w:ind w:firstLineChars="200" w:firstLine="420"/>
        <w:rPr>
          <w:rFonts w:ascii="Times New Roman" w:hAnsi="Times New Roman"/>
          <w:b/>
          <w:bCs/>
          <w:szCs w:val="21"/>
        </w:rPr>
      </w:pPr>
      <w:r>
        <w:rPr>
          <w:rFonts w:ascii="Times New Roman" w:hAnsi="Times New Roman" w:hint="eastAsia"/>
          <w:b/>
          <w:bCs/>
          <w:szCs w:val="21"/>
        </w:rPr>
        <w:t>二、供销社</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1951</w:t>
      </w:r>
      <w:r>
        <w:rPr>
          <w:rFonts w:ascii="Times New Roman" w:hAnsi="Times New Roman" w:hint="eastAsia"/>
          <w:szCs w:val="21"/>
        </w:rPr>
        <w:t>年，公明成立供销合作社。公明供销社是独立核算单位的基层社，并以集体名义参加县供销联社。当时的公明供销社仓库大多是简易仓棚，还有的是租用民房和利用旧祠堂堆放货物，分散杂乱，存取不便。</w:t>
      </w:r>
      <w:r>
        <w:rPr>
          <w:rFonts w:ascii="Times New Roman" w:hAnsi="Times New Roman" w:hint="eastAsia"/>
          <w:szCs w:val="21"/>
        </w:rPr>
        <w:t>1961</w:t>
      </w:r>
      <w:r>
        <w:rPr>
          <w:rFonts w:ascii="Times New Roman" w:hAnsi="Times New Roman" w:hint="eastAsia"/>
          <w:szCs w:val="21"/>
        </w:rPr>
        <w:t>年，县供销社设立储运股，加强了对公明供销的监督、检查，此后，公明供销社建立了较为健全的仓储管理制度，进行记账挂卡，分类分仓或分柜存放商品，做好防虫、防腐防潮等工作。</w:t>
      </w:r>
      <w:r>
        <w:rPr>
          <w:rFonts w:ascii="Times New Roman" w:hAnsi="Times New Roman" w:hint="eastAsia"/>
          <w:szCs w:val="21"/>
        </w:rPr>
        <w:t>1984</w:t>
      </w:r>
      <w:r>
        <w:rPr>
          <w:rFonts w:ascii="Times New Roman" w:hAnsi="Times New Roman" w:hint="eastAsia"/>
          <w:szCs w:val="21"/>
        </w:rPr>
        <w:t>年公明供销社成立供销贸易公司，后改称集体商业贸易公司。</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供销社建立以来，在国营商业的协助下，一直把支援农业生产放在首位，根据农业生产需要采购供应肥料、农药、农具、耕牛和各种农用生产资料，为农村供应农业生产资料、生产工具，并开展农副产品购销，进行副食品加工销售，开办饮食业和修理业等等，供销社的经济业务不断增大，不断发展，农村市场业日趋活跃。</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年，供销社由集体所有制转为全民所有制，在农村开展“大购大销”活动，影响了正常业务经营。</w:t>
      </w:r>
      <w:r>
        <w:rPr>
          <w:rFonts w:ascii="Times New Roman" w:hAnsi="Times New Roman" w:hint="eastAsia"/>
          <w:szCs w:val="21"/>
        </w:rPr>
        <w:t>1959</w:t>
      </w:r>
      <w:r>
        <w:rPr>
          <w:rFonts w:ascii="Times New Roman" w:hAnsi="Times New Roman" w:hint="eastAsia"/>
          <w:szCs w:val="21"/>
        </w:rPr>
        <w:t>年至</w:t>
      </w:r>
      <w:r>
        <w:rPr>
          <w:rFonts w:ascii="Times New Roman" w:hAnsi="Times New Roman" w:hint="eastAsia"/>
          <w:szCs w:val="21"/>
        </w:rPr>
        <w:t>1961</w:t>
      </w:r>
      <w:r>
        <w:rPr>
          <w:rFonts w:ascii="Times New Roman" w:hAnsi="Times New Roman" w:hint="eastAsia"/>
          <w:szCs w:val="21"/>
        </w:rPr>
        <w:t>年，采取凭票证定量供应，</w:t>
      </w:r>
      <w:r>
        <w:rPr>
          <w:rFonts w:ascii="Times New Roman" w:hAnsi="Times New Roman" w:hint="eastAsia"/>
          <w:szCs w:val="21"/>
        </w:rPr>
        <w:t>1961</w:t>
      </w:r>
      <w:r>
        <w:rPr>
          <w:rFonts w:ascii="Times New Roman" w:hAnsi="Times New Roman" w:hint="eastAsia"/>
          <w:szCs w:val="21"/>
        </w:rPr>
        <w:t>年供销社从商业局分出，恢复正常经营。</w:t>
      </w:r>
      <w:r>
        <w:rPr>
          <w:rFonts w:ascii="Times New Roman" w:hAnsi="Times New Roman" w:hint="eastAsia"/>
          <w:szCs w:val="21"/>
        </w:rPr>
        <w:t>1962</w:t>
      </w:r>
      <w:r>
        <w:rPr>
          <w:rFonts w:ascii="Times New Roman" w:hAnsi="Times New Roman" w:hint="eastAsia"/>
          <w:szCs w:val="21"/>
        </w:rPr>
        <w:t>年起，供销社派出人员到各地组织资源，采取议价、对换、交流、购销结合带购、代销等方式，收购大批计划外的农副产品，从而换回农业生产资料和生活资料，购销逐渐由淡转旺。</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“文革”期间，国营、合作商业再次合并后，商业网店减少。</w:t>
      </w:r>
      <w:r>
        <w:rPr>
          <w:rFonts w:ascii="Times New Roman" w:hAnsi="Times New Roman" w:hint="eastAsia"/>
          <w:szCs w:val="21"/>
        </w:rPr>
        <w:t>1975</w:t>
      </w:r>
      <w:r>
        <w:rPr>
          <w:rFonts w:ascii="Times New Roman" w:hAnsi="Times New Roman" w:hint="eastAsia"/>
          <w:szCs w:val="21"/>
        </w:rPr>
        <w:t>年恢复县供销社后，才正常开展购销业务。</w:t>
      </w:r>
      <w:r>
        <w:rPr>
          <w:rFonts w:ascii="Times New Roman" w:hAnsi="Times New Roman" w:hint="eastAsia"/>
          <w:szCs w:val="21"/>
        </w:rPr>
        <w:t>1979</w:t>
      </w:r>
      <w:r>
        <w:rPr>
          <w:rFonts w:ascii="Times New Roman" w:hAnsi="Times New Roman" w:hint="eastAsia"/>
          <w:szCs w:val="21"/>
        </w:rPr>
        <w:t>年后，公明供销社从单一的流通渠道逐步向生产厂家、外贸部门、商业一、二级批发站等多渠道转化，购销总额大幅上升。</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现今，公明镇供销社是一个拥有商业门店</w:t>
      </w:r>
      <w:r>
        <w:rPr>
          <w:rFonts w:ascii="Times New Roman" w:hAnsi="Times New Roman" w:hint="eastAsia"/>
          <w:szCs w:val="21"/>
        </w:rPr>
        <w:t>9</w:t>
      </w:r>
      <w:r>
        <w:rPr>
          <w:rFonts w:ascii="Times New Roman" w:hAnsi="Times New Roman" w:hint="eastAsia"/>
          <w:szCs w:val="21"/>
        </w:rPr>
        <w:t>间、工厂</w:t>
      </w:r>
      <w:r>
        <w:rPr>
          <w:rFonts w:ascii="Times New Roman" w:hAnsi="Times New Roman" w:hint="eastAsia"/>
          <w:szCs w:val="21"/>
        </w:rPr>
        <w:t>5</w:t>
      </w:r>
      <w:r>
        <w:rPr>
          <w:rFonts w:ascii="Times New Roman" w:hAnsi="Times New Roman" w:hint="eastAsia"/>
          <w:szCs w:val="21"/>
        </w:rPr>
        <w:t>间的小型集体企业。</w:t>
      </w:r>
    </w:p>
    <w:p w:rsidR="00276AC1" w:rsidRDefault="00276AC1">
      <w:pPr>
        <w:spacing w:line="360" w:lineRule="auto"/>
        <w:ind w:firstLineChars="200" w:firstLine="420"/>
        <w:rPr>
          <w:rFonts w:ascii="Times New Roman" w:hAnsi="Times New Roman"/>
          <w:b/>
          <w:bCs/>
          <w:szCs w:val="21"/>
        </w:rPr>
      </w:pPr>
      <w:r>
        <w:rPr>
          <w:rFonts w:ascii="Times New Roman" w:hAnsi="Times New Roman" w:hint="eastAsia"/>
          <w:b/>
          <w:bCs/>
          <w:szCs w:val="21"/>
        </w:rPr>
        <w:t>三、农副产品购销</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50</w:t>
      </w:r>
      <w:r>
        <w:rPr>
          <w:rFonts w:ascii="Times New Roman" w:hAnsi="Times New Roman" w:hint="eastAsia"/>
          <w:szCs w:val="21"/>
        </w:rPr>
        <w:t>年代初，公明合作社成立便开展经营农副产品，收购水果、红薯、花生、芋头、红糖等农副产品。</w:t>
      </w:r>
      <w:r>
        <w:rPr>
          <w:rFonts w:ascii="Times New Roman" w:hAnsi="Times New Roman" w:hint="eastAsia"/>
          <w:szCs w:val="21"/>
        </w:rPr>
        <w:t>1979</w:t>
      </w:r>
      <w:r>
        <w:rPr>
          <w:rFonts w:ascii="Times New Roman" w:hAnsi="Times New Roman" w:hint="eastAsia"/>
          <w:szCs w:val="21"/>
        </w:rPr>
        <w:t>年，国家调整农副产品收购政策和收购制度，取消统购派购任务，放宽商品议购议销范围和贩运政策。同年，供销社推行“五定一奖”的经营责任制，</w:t>
      </w:r>
      <w:r>
        <w:rPr>
          <w:rFonts w:ascii="Times New Roman" w:hAnsi="Times New Roman" w:hint="eastAsia"/>
          <w:szCs w:val="21"/>
        </w:rPr>
        <w:t>1980</w:t>
      </w:r>
      <w:r>
        <w:rPr>
          <w:rFonts w:ascii="Times New Roman" w:hAnsi="Times New Roman" w:hint="eastAsia"/>
          <w:szCs w:val="21"/>
        </w:rPr>
        <w:t>年实行“双超奖”，</w:t>
      </w:r>
      <w:r>
        <w:rPr>
          <w:rFonts w:ascii="Times New Roman" w:hAnsi="Times New Roman" w:hint="eastAsia"/>
          <w:szCs w:val="21"/>
        </w:rPr>
        <w:t>1981</w:t>
      </w:r>
      <w:r>
        <w:rPr>
          <w:rFonts w:ascii="Times New Roman" w:hAnsi="Times New Roman" w:hint="eastAsia"/>
          <w:szCs w:val="21"/>
        </w:rPr>
        <w:t>年实行“超当月任务奖”，</w:t>
      </w:r>
      <w:r>
        <w:rPr>
          <w:rFonts w:ascii="Times New Roman" w:hAnsi="Times New Roman" w:hint="eastAsia"/>
          <w:szCs w:val="21"/>
        </w:rPr>
        <w:t>1982</w:t>
      </w:r>
      <w:r>
        <w:rPr>
          <w:rFonts w:ascii="Times New Roman" w:hAnsi="Times New Roman" w:hint="eastAsia"/>
          <w:szCs w:val="21"/>
        </w:rPr>
        <w:t>年实行“利润分成”等一系列的措施去刺激供销的发展，使得供销社实现利润连续</w:t>
      </w:r>
      <w:r>
        <w:rPr>
          <w:rFonts w:ascii="Times New Roman" w:hAnsi="Times New Roman" w:hint="eastAsia"/>
          <w:szCs w:val="21"/>
        </w:rPr>
        <w:t>7</w:t>
      </w:r>
      <w:r>
        <w:rPr>
          <w:rFonts w:ascii="Times New Roman" w:hAnsi="Times New Roman" w:hint="eastAsia"/>
          <w:szCs w:val="21"/>
        </w:rPr>
        <w:t>年超历史纪录。</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但由于其他行业和个体商贩的介入，打破了农副产品的专营格局，市场竞争激烈，供销社系统的农副产品收购大受影响，大宗产品的收购逐年减少。</w:t>
      </w:r>
      <w:r>
        <w:rPr>
          <w:rFonts w:ascii="Times New Roman" w:hAnsi="Times New Roman" w:hint="eastAsia"/>
          <w:szCs w:val="21"/>
        </w:rPr>
        <w:t>1984</w:t>
      </w:r>
      <w:r>
        <w:rPr>
          <w:rFonts w:ascii="Times New Roman" w:hAnsi="Times New Roman" w:hint="eastAsia"/>
          <w:szCs w:val="21"/>
        </w:rPr>
        <w:t>年后，终止了大宗收购业务。</w:t>
      </w:r>
    </w:p>
    <w:p w:rsidR="00276AC1" w:rsidRDefault="00276AC1">
      <w:pPr>
        <w:spacing w:line="360" w:lineRule="auto"/>
        <w:ind w:firstLineChars="200" w:firstLine="420"/>
        <w:rPr>
          <w:rFonts w:ascii="Times New Roman" w:hAnsi="Times New Roman"/>
          <w:b/>
          <w:bCs/>
          <w:szCs w:val="21"/>
        </w:rPr>
      </w:pPr>
      <w:r>
        <w:rPr>
          <w:rFonts w:ascii="Times New Roman" w:hAnsi="Times New Roman" w:hint="eastAsia"/>
          <w:b/>
          <w:bCs/>
          <w:szCs w:val="21"/>
        </w:rPr>
        <w:t>四、国营商业</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1955</w:t>
      </w:r>
      <w:r>
        <w:rPr>
          <w:rFonts w:ascii="Times New Roman" w:hAnsi="Times New Roman" w:hint="eastAsia"/>
          <w:szCs w:val="21"/>
        </w:rPr>
        <w:t>年至</w:t>
      </w:r>
      <w:r>
        <w:rPr>
          <w:rFonts w:ascii="Times New Roman" w:hAnsi="Times New Roman" w:hint="eastAsia"/>
          <w:szCs w:val="21"/>
        </w:rPr>
        <w:t>1957</w:t>
      </w:r>
      <w:r>
        <w:rPr>
          <w:rFonts w:ascii="Times New Roman" w:hAnsi="Times New Roman" w:hint="eastAsia"/>
          <w:szCs w:val="21"/>
        </w:rPr>
        <w:t>年间，实行“统一计划，分级管理”的商品流通体制。日用工业品主要通过省专业公司二级批发站流配批发至县公司，再由县三级站批发到商店（包括集体的私营商店），另外通过外地采购计划外商品以补充资源。</w:t>
      </w:r>
      <w:r>
        <w:rPr>
          <w:rFonts w:ascii="Times New Roman" w:hAnsi="Times New Roman" w:hint="eastAsia"/>
          <w:szCs w:val="21"/>
        </w:rPr>
        <w:t>1958</w:t>
      </w:r>
      <w:r>
        <w:rPr>
          <w:rFonts w:ascii="Times New Roman" w:hAnsi="Times New Roman" w:hint="eastAsia"/>
          <w:szCs w:val="21"/>
        </w:rPr>
        <w:t>年至</w:t>
      </w:r>
      <w:r>
        <w:rPr>
          <w:rFonts w:ascii="Times New Roman" w:hAnsi="Times New Roman" w:hint="eastAsia"/>
          <w:szCs w:val="21"/>
        </w:rPr>
        <w:t>1960</w:t>
      </w:r>
      <w:r>
        <w:rPr>
          <w:rFonts w:ascii="Times New Roman" w:hAnsi="Times New Roman" w:hint="eastAsia"/>
          <w:szCs w:val="21"/>
        </w:rPr>
        <w:t>年，商业局和供销社合并，实行“政企合一”，关闭农村集市贸易，商品流通仅有一个渠道：二级站——三级站——国营零售商店——消费者，形成国营商业独家经营的局面。由于自然灾害，物质缺乏，物价上涨，商品供应紧张，对一些商品实行凭票证供应。</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从！年下半年起，开放集市贸易，恢复国营商业，合作商业，集市贸易三条商品流通渠道并存。“文革”时期，商业机构受到冲击，商品购销流通受阻，供应一直处于紧张状态。</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1978</w:t>
      </w:r>
      <w:r>
        <w:rPr>
          <w:rFonts w:ascii="Times New Roman" w:hAnsi="Times New Roman" w:hint="eastAsia"/>
          <w:szCs w:val="21"/>
        </w:rPr>
        <w:t>年中共十一届三中全会后，商业系统建立和发展“三多一少”（多种经济成分、多种经营方式、多渠道、少环节）的开放式流通体系，突破商品批零和行业界限，购销业日趋兴旺。</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1980</w:t>
      </w:r>
      <w:r>
        <w:rPr>
          <w:rFonts w:ascii="Times New Roman" w:hAnsi="Times New Roman" w:hint="eastAsia"/>
          <w:szCs w:val="21"/>
        </w:rPr>
        <w:t>年之后，实行经济管理体系改革，放开搞活，增加企业活力。减少指令性计划指标，放松价格管理，实行利改税，扩大企业自主权，把商品经营与定价、资金使用及处理、从事劳动管理、机构设置、工资奖金、联合经营等方面的权力下放。</w:t>
      </w:r>
    </w:p>
    <w:p w:rsidR="00276AC1" w:rsidRDefault="00276AC1">
      <w:pPr>
        <w:spacing w:line="360" w:lineRule="auto"/>
        <w:ind w:firstLineChars="200" w:firstLine="420"/>
        <w:rPr>
          <w:rFonts w:ascii="Times New Roman" w:hAnsi="Times New Roman"/>
          <w:b/>
          <w:bCs/>
          <w:szCs w:val="21"/>
        </w:rPr>
      </w:pPr>
      <w:r>
        <w:rPr>
          <w:rFonts w:ascii="Times New Roman" w:hAnsi="Times New Roman" w:hint="eastAsia"/>
          <w:b/>
          <w:bCs/>
          <w:szCs w:val="21"/>
        </w:rPr>
        <w:t>五、个体商业</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个体商业是独立经营的商业，是激活社会整体发展的重要因素，也是丰富市场不可或缺的一部分。</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在建国初期，个体商业称之为私营商业，是当时商业的主体。</w:t>
      </w:r>
      <w:r>
        <w:rPr>
          <w:rFonts w:ascii="Times New Roman" w:hAnsi="Times New Roman" w:hint="eastAsia"/>
          <w:szCs w:val="21"/>
        </w:rPr>
        <w:t>1956</w:t>
      </w:r>
      <w:r>
        <w:rPr>
          <w:rFonts w:ascii="Times New Roman" w:hAnsi="Times New Roman" w:hint="eastAsia"/>
          <w:szCs w:val="21"/>
        </w:rPr>
        <w:t>年，个体商业分别过渡为公私合营商业、合作商店、合作小组、代销经营店，只有少量个体商户独自经营一些小商品，如：针线、纽扣等小杂货和小饮食。</w:t>
      </w:r>
      <w:r>
        <w:rPr>
          <w:rFonts w:ascii="Times New Roman" w:hAnsi="Times New Roman" w:hint="eastAsia"/>
          <w:szCs w:val="21"/>
        </w:rPr>
        <w:t>1958</w:t>
      </w:r>
      <w:r>
        <w:rPr>
          <w:rFonts w:ascii="Times New Roman" w:hAnsi="Times New Roman" w:hint="eastAsia"/>
          <w:szCs w:val="21"/>
        </w:rPr>
        <w:t>年至“文革”时期，个体商户逐年减少甚至到消失的地步。</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80</w:t>
      </w:r>
      <w:r>
        <w:rPr>
          <w:rFonts w:ascii="Times New Roman" w:hAnsi="Times New Roman" w:hint="eastAsia"/>
          <w:szCs w:val="21"/>
        </w:rPr>
        <w:t>年代，国家采取扶持个体商业发展的方针，个体工商业得到了较大发展。随着农村城市化步伐的加快，百货大楼逐年增多，村级集市迅速发展。从</w:t>
      </w:r>
      <w:r>
        <w:rPr>
          <w:rFonts w:ascii="Times New Roman" w:hAnsi="Times New Roman" w:hint="eastAsia"/>
          <w:szCs w:val="21"/>
        </w:rPr>
        <w:t>199S</w:t>
      </w:r>
      <w:r>
        <w:rPr>
          <w:rFonts w:ascii="Times New Roman" w:hAnsi="Times New Roman" w:hint="eastAsia"/>
          <w:szCs w:val="21"/>
        </w:rPr>
        <w:t>年起，公明镇把发展第三产业作为发展经济的一项重要内容来抓，进一步完善商贸服务体系，增强服务功能，采取倾斜政策降低商业的各种负担，从而增加商业和其他第三产业在国民经济中的比重。镇委、镇政府为了进一步发展第三产业，提高商业的规模和档次，扶持发展了一批大型的商场，如：太平洋商业广场、南城百货、天和商场、天天购物商场、佳华超市、铭可达家电中心，还有公明镇有史以来引进最大的第三产业项目，同时也是宝安区营业面积最大的商业广场——三和商业广场。</w:t>
      </w:r>
    </w:p>
    <w:p w:rsidR="00276AC1" w:rsidRDefault="00276AC1">
      <w:pPr>
        <w:spacing w:line="360" w:lineRule="auto"/>
        <w:ind w:firstLineChars="200" w:firstLine="420"/>
        <w:rPr>
          <w:rFonts w:ascii="Times New Roman" w:hAnsi="Times New Roman"/>
          <w:b/>
          <w:bCs/>
          <w:szCs w:val="21"/>
        </w:rPr>
      </w:pPr>
      <w:r>
        <w:rPr>
          <w:rFonts w:ascii="Times New Roman" w:hAnsi="Times New Roman" w:hint="eastAsia"/>
          <w:b/>
          <w:bCs/>
          <w:szCs w:val="21"/>
        </w:rPr>
        <w:t>公明商贸商场：</w:t>
      </w:r>
    </w:p>
    <w:p w:rsidR="00276AC1" w:rsidRDefault="00276AC1">
      <w:pPr>
        <w:spacing w:line="360" w:lineRule="auto"/>
        <w:ind w:firstLineChars="200" w:firstLine="420"/>
        <w:rPr>
          <w:rFonts w:ascii="Times New Roman" w:hAnsi="Times New Roman"/>
          <w:szCs w:val="21"/>
        </w:rPr>
      </w:pPr>
      <w:r>
        <w:rPr>
          <w:rFonts w:ascii="Times New Roman" w:hAnsi="Times New Roman" w:hint="eastAsia"/>
          <w:b/>
          <w:bCs/>
          <w:szCs w:val="21"/>
        </w:rPr>
        <w:t>天天货仓购物广场，</w:t>
      </w:r>
      <w:r>
        <w:rPr>
          <w:rFonts w:ascii="Times New Roman" w:hAnsi="Times New Roman" w:hint="eastAsia"/>
          <w:szCs w:val="21"/>
        </w:rPr>
        <w:t>位于公明镇汇食街</w:t>
      </w:r>
      <w:r>
        <w:rPr>
          <w:rFonts w:ascii="Times New Roman" w:hAnsi="Times New Roman" w:hint="eastAsia"/>
          <w:szCs w:val="21"/>
        </w:rPr>
        <w:t>1</w:t>
      </w:r>
      <w:r>
        <w:rPr>
          <w:rFonts w:ascii="Times New Roman" w:hAnsi="Times New Roman" w:hint="eastAsia"/>
          <w:szCs w:val="21"/>
        </w:rPr>
        <w:t>号，由天天购物贸易有限公司投资兴办，营业面积</w:t>
      </w:r>
      <w:r>
        <w:rPr>
          <w:rFonts w:ascii="Times New Roman" w:hAnsi="Times New Roman" w:hint="eastAsia"/>
          <w:szCs w:val="21"/>
        </w:rPr>
        <w:t>5000</w:t>
      </w:r>
      <w:r>
        <w:rPr>
          <w:rFonts w:ascii="Times New Roman" w:hAnsi="Times New Roman" w:hint="eastAsia"/>
          <w:szCs w:val="21"/>
        </w:rPr>
        <w:t>平方米，于</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月开业。</w:t>
      </w:r>
    </w:p>
    <w:p w:rsidR="00276AC1" w:rsidRDefault="00276AC1">
      <w:pPr>
        <w:spacing w:line="360" w:lineRule="auto"/>
        <w:ind w:firstLineChars="200" w:firstLine="420"/>
        <w:rPr>
          <w:rFonts w:ascii="Times New Roman" w:hAnsi="Times New Roman"/>
          <w:szCs w:val="21"/>
        </w:rPr>
      </w:pPr>
      <w:r>
        <w:rPr>
          <w:rFonts w:ascii="Times New Roman" w:hAnsi="Times New Roman" w:hint="eastAsia"/>
          <w:b/>
          <w:bCs/>
          <w:szCs w:val="21"/>
        </w:rPr>
        <w:t>三和百货，</w:t>
      </w:r>
      <w:r>
        <w:rPr>
          <w:rFonts w:ascii="Times New Roman" w:hAnsi="Times New Roman" w:hint="eastAsia"/>
          <w:szCs w:val="21"/>
        </w:rPr>
        <w:t>位于公明镇松白路合水口村旁，由和盛时代实业有限公司投资兴办，营业面积</w:t>
      </w:r>
      <w:r>
        <w:rPr>
          <w:rFonts w:ascii="Times New Roman" w:hAnsi="Times New Roman" w:hint="eastAsia"/>
          <w:szCs w:val="21"/>
        </w:rPr>
        <w:t>18000</w:t>
      </w:r>
      <w:r>
        <w:rPr>
          <w:rFonts w:ascii="Times New Roman" w:hAnsi="Times New Roman" w:hint="eastAsia"/>
          <w:szCs w:val="21"/>
        </w:rPr>
        <w:t>平方米，于</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月正式营业。</w:t>
      </w:r>
    </w:p>
    <w:p w:rsidR="00276AC1" w:rsidRDefault="00276AC1">
      <w:pPr>
        <w:spacing w:line="360" w:lineRule="auto"/>
        <w:ind w:firstLineChars="200" w:firstLine="420"/>
        <w:rPr>
          <w:rFonts w:ascii="Times New Roman" w:hAnsi="Times New Roman"/>
          <w:szCs w:val="21"/>
        </w:rPr>
      </w:pPr>
      <w:r>
        <w:rPr>
          <w:rFonts w:ascii="Times New Roman" w:hAnsi="Times New Roman" w:hint="eastAsia"/>
          <w:b/>
          <w:bCs/>
          <w:szCs w:val="21"/>
        </w:rPr>
        <w:t>大莹天河百货，</w:t>
      </w:r>
      <w:r>
        <w:rPr>
          <w:rFonts w:ascii="Times New Roman" w:hAnsi="Times New Roman" w:hint="eastAsia"/>
          <w:szCs w:val="21"/>
        </w:rPr>
        <w:t>位于公明镇民安街</w:t>
      </w:r>
      <w:r>
        <w:rPr>
          <w:rFonts w:ascii="Times New Roman" w:hAnsi="Times New Roman" w:hint="eastAsia"/>
          <w:szCs w:val="21"/>
        </w:rPr>
        <w:t>37</w:t>
      </w:r>
      <w:r>
        <w:rPr>
          <w:rFonts w:ascii="Times New Roman" w:hAnsi="Times New Roman" w:hint="eastAsia"/>
          <w:szCs w:val="21"/>
        </w:rPr>
        <w:t>号，由深圳市世纪大莹有限公司投资兴办，营业面积</w:t>
      </w:r>
      <w:r>
        <w:rPr>
          <w:rFonts w:ascii="Times New Roman" w:hAnsi="Times New Roman" w:hint="eastAsia"/>
          <w:szCs w:val="21"/>
        </w:rPr>
        <w:t>6000</w:t>
      </w:r>
      <w:r>
        <w:rPr>
          <w:rFonts w:ascii="Times New Roman" w:hAnsi="Times New Roman" w:hint="eastAsia"/>
          <w:szCs w:val="21"/>
        </w:rPr>
        <w:t>平方米，于</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月正式营业。</w:t>
      </w:r>
    </w:p>
    <w:p w:rsidR="00276AC1" w:rsidRDefault="00276AC1">
      <w:pPr>
        <w:spacing w:line="360" w:lineRule="auto"/>
        <w:ind w:firstLineChars="200" w:firstLine="420"/>
        <w:rPr>
          <w:rFonts w:ascii="Times New Roman" w:hAnsi="Times New Roman"/>
          <w:szCs w:val="21"/>
        </w:rPr>
      </w:pPr>
      <w:r>
        <w:rPr>
          <w:rFonts w:ascii="Times New Roman" w:hAnsi="Times New Roman" w:hint="eastAsia"/>
          <w:b/>
          <w:bCs/>
          <w:szCs w:val="21"/>
        </w:rPr>
        <w:t>公明佳华商场</w:t>
      </w:r>
      <w:r>
        <w:rPr>
          <w:rFonts w:ascii="Times New Roman" w:hAnsi="Times New Roman" w:hint="eastAsia"/>
          <w:szCs w:val="21"/>
        </w:rPr>
        <w:t>，位于公明镇长春路</w:t>
      </w:r>
      <w:r>
        <w:rPr>
          <w:rFonts w:ascii="Times New Roman" w:hAnsi="Times New Roman" w:hint="eastAsia"/>
          <w:szCs w:val="21"/>
        </w:rPr>
        <w:t>1</w:t>
      </w:r>
      <w:r>
        <w:rPr>
          <w:rFonts w:ascii="Times New Roman" w:hAnsi="Times New Roman" w:hint="eastAsia"/>
          <w:szCs w:val="21"/>
        </w:rPr>
        <w:t>号，由深圳市百佳华百货有限公司投资兴办，营业面积</w:t>
      </w:r>
      <w:r>
        <w:rPr>
          <w:rFonts w:ascii="Times New Roman" w:hAnsi="Times New Roman" w:hint="eastAsia"/>
          <w:szCs w:val="21"/>
        </w:rPr>
        <w:t>23000</w:t>
      </w:r>
      <w:r>
        <w:rPr>
          <w:rFonts w:ascii="Times New Roman" w:hAnsi="Times New Roman" w:hint="eastAsia"/>
          <w:szCs w:val="21"/>
        </w:rPr>
        <w:t>平方米，于</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月正式营业。</w:t>
      </w:r>
    </w:p>
    <w:p w:rsidR="00276AC1" w:rsidRDefault="00276AC1">
      <w:pPr>
        <w:spacing w:line="360" w:lineRule="auto"/>
        <w:ind w:firstLineChars="200" w:firstLine="420"/>
        <w:rPr>
          <w:rFonts w:ascii="Times New Roman" w:hAnsi="Times New Roman"/>
          <w:szCs w:val="21"/>
        </w:rPr>
      </w:pPr>
      <w:r>
        <w:rPr>
          <w:rFonts w:ascii="Times New Roman" w:hAnsi="Times New Roman" w:hint="eastAsia"/>
          <w:b/>
          <w:bCs/>
          <w:szCs w:val="21"/>
        </w:rPr>
        <w:t>华润超市</w:t>
      </w:r>
      <w:r>
        <w:rPr>
          <w:rFonts w:ascii="Times New Roman" w:hAnsi="Times New Roman" w:hint="eastAsia"/>
          <w:szCs w:val="21"/>
        </w:rPr>
        <w:t>，原店于</w:t>
      </w:r>
      <w:r>
        <w:rPr>
          <w:rFonts w:ascii="Times New Roman" w:hAnsi="Times New Roman" w:hint="eastAsia"/>
          <w:szCs w:val="21"/>
        </w:rPr>
        <w:t>1994</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月开业，位于公明镇民生路</w:t>
      </w:r>
      <w:r>
        <w:rPr>
          <w:rFonts w:ascii="Times New Roman" w:hAnsi="Times New Roman" w:hint="eastAsia"/>
          <w:szCs w:val="21"/>
        </w:rPr>
        <w:t>8</w:t>
      </w:r>
      <w:r>
        <w:rPr>
          <w:rFonts w:ascii="Times New Roman" w:hAnsi="Times New Roman" w:hint="eastAsia"/>
          <w:szCs w:val="21"/>
        </w:rPr>
        <w:t>号，后于</w:t>
      </w:r>
      <w:r>
        <w:rPr>
          <w:rFonts w:ascii="Times New Roman" w:hAnsi="Times New Roman" w:hint="eastAsia"/>
          <w:szCs w:val="21"/>
        </w:rPr>
        <w:t>2003</w:t>
      </w:r>
      <w:r>
        <w:rPr>
          <w:rFonts w:ascii="Times New Roman" w:hAnsi="Times New Roman" w:hint="eastAsia"/>
          <w:szCs w:val="21"/>
        </w:rPr>
        <w:t>年搬至民生路</w:t>
      </w:r>
      <w:r>
        <w:rPr>
          <w:rFonts w:ascii="Times New Roman" w:hAnsi="Times New Roman" w:hint="eastAsia"/>
          <w:szCs w:val="21"/>
        </w:rPr>
        <w:t>268</w:t>
      </w:r>
      <w:r>
        <w:rPr>
          <w:rFonts w:ascii="Times New Roman" w:hAnsi="Times New Roman" w:hint="eastAsia"/>
          <w:szCs w:val="21"/>
        </w:rPr>
        <w:t>号重新开业，超市是深圳市华润万佳有限公司的加盟公司，营业面积</w:t>
      </w:r>
      <w:r>
        <w:rPr>
          <w:rFonts w:ascii="Times New Roman" w:hAnsi="Times New Roman" w:hint="eastAsia"/>
          <w:szCs w:val="21"/>
        </w:rPr>
        <w:t>4000</w:t>
      </w:r>
      <w:r>
        <w:rPr>
          <w:rFonts w:ascii="Times New Roman" w:hAnsi="Times New Roman" w:hint="eastAsia"/>
          <w:szCs w:val="21"/>
        </w:rPr>
        <w:t>平方米。</w:t>
      </w:r>
    </w:p>
    <w:p w:rsidR="00276AC1" w:rsidRDefault="00276AC1">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表</w:t>
      </w:r>
      <w:r>
        <w:rPr>
          <w:rFonts w:ascii="Times New Roman" w:eastAsia="宋体" w:hAnsi="Times New Roman" w:cs="Times New Roman" w:hint="eastAsia"/>
          <w:b/>
          <w:bCs/>
          <w:sz w:val="24"/>
        </w:rPr>
        <w:t>1</w:t>
      </w:r>
      <w:r>
        <w:rPr>
          <w:rFonts w:ascii="Times New Roman" w:eastAsia="宋体" w:hAnsi="Times New Roman" w:cs="Times New Roman" w:hint="eastAsia"/>
          <w:b/>
          <w:bCs/>
          <w:sz w:val="24"/>
        </w:rPr>
        <w:tab/>
      </w:r>
      <w:r>
        <w:rPr>
          <w:rFonts w:ascii="Times New Roman" w:eastAsia="宋体" w:hAnsi="Times New Roman" w:cs="Times New Roman" w:hint="eastAsia"/>
          <w:b/>
          <w:bCs/>
          <w:sz w:val="24"/>
        </w:rPr>
        <w:t>公明镇</w:t>
      </w:r>
      <w:r>
        <w:rPr>
          <w:rFonts w:ascii="Times New Roman" w:eastAsia="宋体" w:hAnsi="Times New Roman" w:cs="Times New Roman" w:hint="eastAsia"/>
          <w:b/>
          <w:bCs/>
          <w:sz w:val="24"/>
        </w:rPr>
        <w:t>1993-2003</w:t>
      </w:r>
      <w:r>
        <w:rPr>
          <w:rFonts w:ascii="Times New Roman" w:eastAsia="宋体" w:hAnsi="Times New Roman" w:cs="Times New Roman" w:hint="eastAsia"/>
          <w:b/>
          <w:bCs/>
          <w:sz w:val="24"/>
        </w:rPr>
        <w:t>年个体工商业统计表</w:t>
      </w:r>
    </w:p>
    <w:tbl>
      <w:tblPr>
        <w:tblStyle w:val="a3"/>
        <w:tblW w:w="0" w:type="auto"/>
        <w:tblLook w:val="04A0" w:firstRow="1" w:lastRow="0" w:firstColumn="1" w:lastColumn="0" w:noHBand="0" w:noVBand="1"/>
      </w:tblPr>
      <w:tblGrid>
        <w:gridCol w:w="2315"/>
        <w:gridCol w:w="2323"/>
        <w:gridCol w:w="2324"/>
        <w:gridCol w:w="2326"/>
      </w:tblGrid>
      <w:tr w:rsidR="00276AC1">
        <w:tc>
          <w:tcPr>
            <w:tcW w:w="2378" w:type="dxa"/>
          </w:tcPr>
          <w:p w:rsidR="00276AC1" w:rsidRDefault="00276AC1">
            <w:pPr>
              <w:jc w:val="center"/>
              <w:rPr>
                <w:b/>
                <w:bCs/>
              </w:rPr>
            </w:pPr>
            <w:r>
              <w:rPr>
                <w:rFonts w:ascii="Times New Roman" w:eastAsia="宋体" w:hAnsi="Times New Roman" w:cs="Times New Roman" w:hint="eastAsia"/>
                <w:b/>
                <w:bCs/>
              </w:rPr>
              <w:t>时间</w:t>
            </w:r>
          </w:p>
        </w:tc>
        <w:tc>
          <w:tcPr>
            <w:tcW w:w="2378" w:type="dxa"/>
          </w:tcPr>
          <w:p w:rsidR="00276AC1" w:rsidRDefault="00276AC1">
            <w:pPr>
              <w:jc w:val="center"/>
              <w:rPr>
                <w:b/>
                <w:bCs/>
              </w:rPr>
            </w:pPr>
            <w:r>
              <w:rPr>
                <w:rFonts w:ascii="Times New Roman" w:eastAsia="宋体" w:hAnsi="Times New Roman" w:cs="Times New Roman" w:hint="eastAsia"/>
                <w:b/>
                <w:bCs/>
              </w:rPr>
              <w:t>个体工商户（户）</w:t>
            </w:r>
          </w:p>
        </w:tc>
        <w:tc>
          <w:tcPr>
            <w:tcW w:w="2379" w:type="dxa"/>
          </w:tcPr>
          <w:p w:rsidR="00276AC1" w:rsidRDefault="00276AC1">
            <w:pPr>
              <w:jc w:val="center"/>
              <w:rPr>
                <w:b/>
                <w:bCs/>
              </w:rPr>
            </w:pPr>
            <w:r>
              <w:rPr>
                <w:rFonts w:ascii="Times New Roman" w:eastAsia="宋体" w:hAnsi="Times New Roman" w:cs="Times New Roman" w:hint="eastAsia"/>
                <w:b/>
                <w:bCs/>
              </w:rPr>
              <w:t>从业人员（人）</w:t>
            </w:r>
          </w:p>
        </w:tc>
        <w:tc>
          <w:tcPr>
            <w:tcW w:w="2379" w:type="dxa"/>
          </w:tcPr>
          <w:p w:rsidR="00276AC1" w:rsidRDefault="00276AC1">
            <w:pPr>
              <w:jc w:val="center"/>
              <w:rPr>
                <w:b/>
                <w:bCs/>
              </w:rPr>
            </w:pPr>
            <w:r>
              <w:rPr>
                <w:rFonts w:ascii="Times New Roman" w:eastAsia="宋体" w:hAnsi="Times New Roman" w:cs="Times New Roman" w:hint="eastAsia"/>
                <w:b/>
                <w:bCs/>
              </w:rPr>
              <w:t>固定资产总值（万元）</w:t>
            </w:r>
          </w:p>
        </w:tc>
      </w:tr>
      <w:tr w:rsidR="00276AC1">
        <w:tc>
          <w:tcPr>
            <w:tcW w:w="2378" w:type="dxa"/>
          </w:tcPr>
          <w:p w:rsidR="00276AC1" w:rsidRDefault="00276AC1">
            <w:pPr>
              <w:jc w:val="center"/>
            </w:pPr>
            <w:r>
              <w:rPr>
                <w:rFonts w:ascii="Times New Roman" w:eastAsia="宋体" w:hAnsi="Times New Roman" w:cs="Times New Roman" w:hint="eastAsia"/>
              </w:rPr>
              <w:t>1993</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57</w:t>
            </w:r>
          </w:p>
        </w:tc>
        <w:tc>
          <w:tcPr>
            <w:tcW w:w="2379" w:type="dxa"/>
          </w:tcPr>
          <w:p w:rsidR="00276AC1" w:rsidRDefault="00276AC1">
            <w:pPr>
              <w:jc w:val="center"/>
            </w:pPr>
            <w:r>
              <w:rPr>
                <w:rFonts w:ascii="Times New Roman" w:eastAsia="宋体" w:hAnsi="Times New Roman" w:cs="Times New Roman" w:hint="eastAsia"/>
              </w:rPr>
              <w:t>135</w:t>
            </w:r>
          </w:p>
        </w:tc>
        <w:tc>
          <w:tcPr>
            <w:tcW w:w="2379" w:type="dxa"/>
          </w:tcPr>
          <w:p w:rsidR="00276AC1" w:rsidRDefault="00276AC1">
            <w:pPr>
              <w:jc w:val="center"/>
            </w:pPr>
            <w:r>
              <w:rPr>
                <w:rFonts w:ascii="Times New Roman" w:eastAsia="宋体" w:hAnsi="Times New Roman" w:cs="Times New Roman" w:hint="eastAsia"/>
              </w:rPr>
              <w:t>50.31</w:t>
            </w:r>
          </w:p>
        </w:tc>
      </w:tr>
      <w:tr w:rsidR="00276AC1">
        <w:tc>
          <w:tcPr>
            <w:tcW w:w="2378" w:type="dxa"/>
          </w:tcPr>
          <w:p w:rsidR="00276AC1" w:rsidRDefault="00276AC1">
            <w:pPr>
              <w:jc w:val="center"/>
            </w:pPr>
            <w:r>
              <w:rPr>
                <w:rFonts w:ascii="Times New Roman" w:eastAsia="宋体" w:hAnsi="Times New Roman" w:cs="Times New Roman" w:hint="eastAsia"/>
              </w:rPr>
              <w:t>1994</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94</w:t>
            </w:r>
          </w:p>
        </w:tc>
        <w:tc>
          <w:tcPr>
            <w:tcW w:w="2379" w:type="dxa"/>
          </w:tcPr>
          <w:p w:rsidR="00276AC1" w:rsidRDefault="00276AC1">
            <w:pPr>
              <w:jc w:val="center"/>
            </w:pPr>
            <w:r>
              <w:rPr>
                <w:rFonts w:ascii="Times New Roman" w:eastAsia="宋体" w:hAnsi="Times New Roman" w:cs="Times New Roman" w:hint="eastAsia"/>
              </w:rPr>
              <w:t>220</w:t>
            </w:r>
          </w:p>
        </w:tc>
        <w:tc>
          <w:tcPr>
            <w:tcW w:w="2379" w:type="dxa"/>
          </w:tcPr>
          <w:p w:rsidR="00276AC1" w:rsidRDefault="00276AC1">
            <w:pPr>
              <w:jc w:val="center"/>
            </w:pPr>
            <w:r>
              <w:rPr>
                <w:rFonts w:ascii="Times New Roman" w:eastAsia="宋体" w:hAnsi="Times New Roman" w:cs="Times New Roman" w:hint="eastAsia"/>
              </w:rPr>
              <w:t>80.61</w:t>
            </w:r>
          </w:p>
        </w:tc>
      </w:tr>
      <w:tr w:rsidR="00276AC1">
        <w:tc>
          <w:tcPr>
            <w:tcW w:w="2378" w:type="dxa"/>
          </w:tcPr>
          <w:p w:rsidR="00276AC1" w:rsidRDefault="00276AC1">
            <w:pPr>
              <w:jc w:val="center"/>
            </w:pPr>
            <w:r>
              <w:rPr>
                <w:rFonts w:ascii="Times New Roman" w:eastAsia="宋体" w:hAnsi="Times New Roman" w:cs="Times New Roman" w:hint="eastAsia"/>
              </w:rPr>
              <w:t>1995</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129</w:t>
            </w:r>
          </w:p>
        </w:tc>
        <w:tc>
          <w:tcPr>
            <w:tcW w:w="2379" w:type="dxa"/>
          </w:tcPr>
          <w:p w:rsidR="00276AC1" w:rsidRDefault="00276AC1">
            <w:pPr>
              <w:jc w:val="center"/>
            </w:pPr>
            <w:r>
              <w:rPr>
                <w:rFonts w:ascii="Times New Roman" w:eastAsia="宋体" w:hAnsi="Times New Roman" w:cs="Times New Roman" w:hint="eastAsia"/>
              </w:rPr>
              <w:t>308</w:t>
            </w:r>
          </w:p>
        </w:tc>
        <w:tc>
          <w:tcPr>
            <w:tcW w:w="2379" w:type="dxa"/>
          </w:tcPr>
          <w:p w:rsidR="00276AC1" w:rsidRDefault="00276AC1">
            <w:pPr>
              <w:jc w:val="center"/>
            </w:pPr>
            <w:r>
              <w:rPr>
                <w:rFonts w:ascii="Times New Roman" w:eastAsia="宋体" w:hAnsi="Times New Roman" w:cs="Times New Roman" w:hint="eastAsia"/>
              </w:rPr>
              <w:t>114.91</w:t>
            </w:r>
          </w:p>
        </w:tc>
      </w:tr>
      <w:tr w:rsidR="00276AC1">
        <w:tc>
          <w:tcPr>
            <w:tcW w:w="2378" w:type="dxa"/>
          </w:tcPr>
          <w:p w:rsidR="00276AC1" w:rsidRDefault="00276AC1">
            <w:pPr>
              <w:jc w:val="center"/>
            </w:pPr>
            <w:r>
              <w:rPr>
                <w:rFonts w:ascii="Times New Roman" w:eastAsia="宋体" w:hAnsi="Times New Roman" w:cs="Times New Roman" w:hint="eastAsia"/>
              </w:rPr>
              <w:t>1996</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287</w:t>
            </w:r>
          </w:p>
        </w:tc>
        <w:tc>
          <w:tcPr>
            <w:tcW w:w="2379" w:type="dxa"/>
          </w:tcPr>
          <w:p w:rsidR="00276AC1" w:rsidRDefault="00276AC1">
            <w:pPr>
              <w:jc w:val="center"/>
            </w:pPr>
            <w:r>
              <w:rPr>
                <w:rFonts w:ascii="Times New Roman" w:eastAsia="宋体" w:hAnsi="Times New Roman" w:cs="Times New Roman" w:hint="eastAsia"/>
              </w:rPr>
              <w:t>749</w:t>
            </w:r>
          </w:p>
        </w:tc>
        <w:tc>
          <w:tcPr>
            <w:tcW w:w="2379" w:type="dxa"/>
          </w:tcPr>
          <w:p w:rsidR="00276AC1" w:rsidRDefault="00276AC1">
            <w:pPr>
              <w:jc w:val="center"/>
            </w:pPr>
            <w:r>
              <w:rPr>
                <w:rFonts w:ascii="Times New Roman" w:eastAsia="宋体" w:hAnsi="Times New Roman" w:cs="Times New Roman" w:hint="eastAsia"/>
              </w:rPr>
              <w:t>321.81</w:t>
            </w:r>
          </w:p>
        </w:tc>
      </w:tr>
      <w:tr w:rsidR="00276AC1">
        <w:tc>
          <w:tcPr>
            <w:tcW w:w="2378" w:type="dxa"/>
          </w:tcPr>
          <w:p w:rsidR="00276AC1" w:rsidRDefault="00276AC1">
            <w:pPr>
              <w:jc w:val="center"/>
            </w:pPr>
            <w:r>
              <w:rPr>
                <w:rFonts w:ascii="Times New Roman" w:eastAsia="宋体" w:hAnsi="Times New Roman" w:cs="Times New Roman" w:hint="eastAsia"/>
              </w:rPr>
              <w:t>1997</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488</w:t>
            </w:r>
          </w:p>
        </w:tc>
        <w:tc>
          <w:tcPr>
            <w:tcW w:w="2379" w:type="dxa"/>
          </w:tcPr>
          <w:p w:rsidR="00276AC1" w:rsidRDefault="00276AC1">
            <w:pPr>
              <w:jc w:val="center"/>
            </w:pPr>
            <w:r>
              <w:rPr>
                <w:rFonts w:ascii="Times New Roman" w:eastAsia="宋体" w:hAnsi="Times New Roman" w:cs="Times New Roman" w:hint="eastAsia"/>
              </w:rPr>
              <w:t>1345</w:t>
            </w:r>
          </w:p>
        </w:tc>
        <w:tc>
          <w:tcPr>
            <w:tcW w:w="2379" w:type="dxa"/>
          </w:tcPr>
          <w:p w:rsidR="00276AC1" w:rsidRDefault="00276AC1">
            <w:pPr>
              <w:jc w:val="center"/>
            </w:pPr>
            <w:r>
              <w:rPr>
                <w:rFonts w:ascii="Times New Roman" w:eastAsia="宋体" w:hAnsi="Times New Roman" w:cs="Times New Roman" w:hint="eastAsia"/>
              </w:rPr>
              <w:t>567.31</w:t>
            </w:r>
          </w:p>
        </w:tc>
      </w:tr>
      <w:tr w:rsidR="00276AC1">
        <w:tc>
          <w:tcPr>
            <w:tcW w:w="2378" w:type="dxa"/>
          </w:tcPr>
          <w:p w:rsidR="00276AC1" w:rsidRDefault="00276AC1">
            <w:pPr>
              <w:jc w:val="center"/>
            </w:pPr>
            <w:r>
              <w:rPr>
                <w:rFonts w:ascii="Times New Roman" w:eastAsia="宋体" w:hAnsi="Times New Roman" w:cs="Times New Roman" w:hint="eastAsia"/>
              </w:rPr>
              <w:t>1998</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707</w:t>
            </w:r>
          </w:p>
        </w:tc>
        <w:tc>
          <w:tcPr>
            <w:tcW w:w="2379" w:type="dxa"/>
          </w:tcPr>
          <w:p w:rsidR="00276AC1" w:rsidRDefault="00276AC1">
            <w:pPr>
              <w:jc w:val="center"/>
            </w:pPr>
            <w:r>
              <w:rPr>
                <w:rFonts w:ascii="Times New Roman" w:eastAsia="宋体" w:hAnsi="Times New Roman" w:cs="Times New Roman" w:hint="eastAsia"/>
              </w:rPr>
              <w:t>1894</w:t>
            </w:r>
          </w:p>
        </w:tc>
        <w:tc>
          <w:tcPr>
            <w:tcW w:w="2379" w:type="dxa"/>
          </w:tcPr>
          <w:p w:rsidR="00276AC1" w:rsidRDefault="00276AC1">
            <w:pPr>
              <w:jc w:val="center"/>
            </w:pPr>
            <w:r>
              <w:rPr>
                <w:rFonts w:ascii="Times New Roman" w:eastAsia="宋体" w:hAnsi="Times New Roman" w:cs="Times New Roman" w:hint="eastAsia"/>
              </w:rPr>
              <w:t>825.81</w:t>
            </w:r>
          </w:p>
        </w:tc>
      </w:tr>
      <w:tr w:rsidR="00276AC1">
        <w:tc>
          <w:tcPr>
            <w:tcW w:w="2378" w:type="dxa"/>
          </w:tcPr>
          <w:p w:rsidR="00276AC1" w:rsidRDefault="00276AC1">
            <w:pPr>
              <w:jc w:val="center"/>
            </w:pPr>
            <w:r>
              <w:rPr>
                <w:rFonts w:ascii="Times New Roman" w:eastAsia="宋体" w:hAnsi="Times New Roman" w:cs="Times New Roman" w:hint="eastAsia"/>
              </w:rPr>
              <w:t>1999</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1254</w:t>
            </w:r>
          </w:p>
        </w:tc>
        <w:tc>
          <w:tcPr>
            <w:tcW w:w="2379" w:type="dxa"/>
          </w:tcPr>
          <w:p w:rsidR="00276AC1" w:rsidRDefault="00276AC1">
            <w:pPr>
              <w:jc w:val="center"/>
            </w:pPr>
            <w:r>
              <w:rPr>
                <w:rFonts w:ascii="Times New Roman" w:eastAsia="宋体" w:hAnsi="Times New Roman" w:cs="Times New Roman" w:hint="eastAsia"/>
              </w:rPr>
              <w:t>3242</w:t>
            </w:r>
          </w:p>
        </w:tc>
        <w:tc>
          <w:tcPr>
            <w:tcW w:w="2379" w:type="dxa"/>
          </w:tcPr>
          <w:p w:rsidR="00276AC1" w:rsidRDefault="00276AC1">
            <w:pPr>
              <w:jc w:val="center"/>
            </w:pPr>
            <w:r>
              <w:rPr>
                <w:rFonts w:ascii="Times New Roman" w:eastAsia="宋体" w:hAnsi="Times New Roman" w:cs="Times New Roman" w:hint="eastAsia"/>
              </w:rPr>
              <w:t>1385.31</w:t>
            </w:r>
          </w:p>
        </w:tc>
      </w:tr>
      <w:tr w:rsidR="00276AC1">
        <w:tc>
          <w:tcPr>
            <w:tcW w:w="2378" w:type="dxa"/>
          </w:tcPr>
          <w:p w:rsidR="00276AC1" w:rsidRDefault="00276AC1">
            <w:pPr>
              <w:jc w:val="center"/>
            </w:pPr>
            <w:r>
              <w:rPr>
                <w:rFonts w:ascii="Times New Roman" w:eastAsia="宋体" w:hAnsi="Times New Roman" w:cs="Times New Roman" w:hint="eastAsia"/>
              </w:rPr>
              <w:t>2000</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2638</w:t>
            </w:r>
          </w:p>
        </w:tc>
        <w:tc>
          <w:tcPr>
            <w:tcW w:w="2379" w:type="dxa"/>
          </w:tcPr>
          <w:p w:rsidR="00276AC1" w:rsidRDefault="00276AC1">
            <w:pPr>
              <w:jc w:val="center"/>
            </w:pPr>
            <w:r>
              <w:rPr>
                <w:rFonts w:ascii="Times New Roman" w:eastAsia="宋体" w:hAnsi="Times New Roman" w:cs="Times New Roman" w:hint="eastAsia"/>
              </w:rPr>
              <w:t>5926</w:t>
            </w:r>
          </w:p>
        </w:tc>
        <w:tc>
          <w:tcPr>
            <w:tcW w:w="2379" w:type="dxa"/>
          </w:tcPr>
          <w:p w:rsidR="00276AC1" w:rsidRDefault="00276AC1">
            <w:pPr>
              <w:jc w:val="center"/>
            </w:pPr>
            <w:r>
              <w:rPr>
                <w:rFonts w:ascii="Times New Roman" w:eastAsia="宋体" w:hAnsi="Times New Roman" w:cs="Times New Roman" w:hint="eastAsia"/>
              </w:rPr>
              <w:t>2490.51</w:t>
            </w:r>
          </w:p>
        </w:tc>
      </w:tr>
      <w:tr w:rsidR="00276AC1">
        <w:tc>
          <w:tcPr>
            <w:tcW w:w="2378" w:type="dxa"/>
          </w:tcPr>
          <w:p w:rsidR="00276AC1" w:rsidRDefault="00276AC1">
            <w:pPr>
              <w:jc w:val="center"/>
            </w:pPr>
            <w:r>
              <w:rPr>
                <w:rFonts w:ascii="Times New Roman" w:eastAsia="宋体" w:hAnsi="Times New Roman" w:cs="Times New Roman" w:hint="eastAsia"/>
              </w:rPr>
              <w:t>2001</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3842</w:t>
            </w:r>
          </w:p>
        </w:tc>
        <w:tc>
          <w:tcPr>
            <w:tcW w:w="2379" w:type="dxa"/>
          </w:tcPr>
          <w:p w:rsidR="00276AC1" w:rsidRDefault="00276AC1">
            <w:pPr>
              <w:jc w:val="center"/>
            </w:pPr>
            <w:r>
              <w:rPr>
                <w:rFonts w:ascii="Times New Roman" w:eastAsia="宋体" w:hAnsi="Times New Roman" w:cs="Times New Roman" w:hint="eastAsia"/>
              </w:rPr>
              <w:t>8406</w:t>
            </w:r>
          </w:p>
        </w:tc>
        <w:tc>
          <w:tcPr>
            <w:tcW w:w="2379" w:type="dxa"/>
          </w:tcPr>
          <w:p w:rsidR="00276AC1" w:rsidRDefault="00276AC1">
            <w:pPr>
              <w:jc w:val="center"/>
            </w:pPr>
            <w:r>
              <w:rPr>
                <w:rFonts w:ascii="Times New Roman" w:eastAsia="宋体" w:hAnsi="Times New Roman" w:cs="Times New Roman" w:hint="eastAsia"/>
              </w:rPr>
              <w:t>4058.11</w:t>
            </w:r>
          </w:p>
        </w:tc>
      </w:tr>
      <w:tr w:rsidR="00276AC1">
        <w:tc>
          <w:tcPr>
            <w:tcW w:w="2378" w:type="dxa"/>
          </w:tcPr>
          <w:p w:rsidR="00276AC1" w:rsidRDefault="00276AC1">
            <w:pPr>
              <w:jc w:val="center"/>
            </w:pPr>
            <w:r>
              <w:rPr>
                <w:rFonts w:ascii="Times New Roman" w:eastAsia="宋体" w:hAnsi="Times New Roman" w:cs="Times New Roman" w:hint="eastAsia"/>
              </w:rPr>
              <w:t>2002</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4883</w:t>
            </w:r>
          </w:p>
        </w:tc>
        <w:tc>
          <w:tcPr>
            <w:tcW w:w="2379" w:type="dxa"/>
          </w:tcPr>
          <w:p w:rsidR="00276AC1" w:rsidRDefault="00276AC1">
            <w:pPr>
              <w:jc w:val="center"/>
            </w:pPr>
            <w:r>
              <w:rPr>
                <w:rFonts w:ascii="Times New Roman" w:eastAsia="宋体" w:hAnsi="Times New Roman" w:cs="Times New Roman" w:hint="eastAsia"/>
              </w:rPr>
              <w:t>10392</w:t>
            </w:r>
          </w:p>
        </w:tc>
        <w:tc>
          <w:tcPr>
            <w:tcW w:w="2379" w:type="dxa"/>
          </w:tcPr>
          <w:p w:rsidR="00276AC1" w:rsidRDefault="00276AC1">
            <w:pPr>
              <w:jc w:val="center"/>
            </w:pPr>
            <w:r>
              <w:rPr>
                <w:rFonts w:ascii="Times New Roman" w:eastAsia="宋体" w:hAnsi="Times New Roman" w:cs="Times New Roman" w:hint="eastAsia"/>
              </w:rPr>
              <w:t>5682.51</w:t>
            </w:r>
          </w:p>
        </w:tc>
      </w:tr>
      <w:tr w:rsidR="00276AC1">
        <w:tc>
          <w:tcPr>
            <w:tcW w:w="2378" w:type="dxa"/>
          </w:tcPr>
          <w:p w:rsidR="00276AC1" w:rsidRDefault="00276AC1">
            <w:pPr>
              <w:jc w:val="center"/>
            </w:pPr>
            <w:r>
              <w:rPr>
                <w:rFonts w:ascii="Times New Roman" w:eastAsia="宋体" w:hAnsi="Times New Roman" w:cs="Times New Roman" w:hint="eastAsia"/>
              </w:rPr>
              <w:t>2003</w:t>
            </w:r>
            <w:r>
              <w:rPr>
                <w:rFonts w:ascii="Times New Roman" w:eastAsia="宋体" w:hAnsi="Times New Roman" w:cs="Times New Roman" w:hint="eastAsia"/>
              </w:rPr>
              <w:t>年</w:t>
            </w:r>
          </w:p>
        </w:tc>
        <w:tc>
          <w:tcPr>
            <w:tcW w:w="2378" w:type="dxa"/>
          </w:tcPr>
          <w:p w:rsidR="00276AC1" w:rsidRDefault="00276AC1">
            <w:pPr>
              <w:jc w:val="center"/>
            </w:pPr>
            <w:r>
              <w:rPr>
                <w:rFonts w:ascii="Times New Roman" w:eastAsia="宋体" w:hAnsi="Times New Roman" w:cs="Times New Roman" w:hint="eastAsia"/>
              </w:rPr>
              <w:t>5911</w:t>
            </w:r>
          </w:p>
        </w:tc>
        <w:tc>
          <w:tcPr>
            <w:tcW w:w="2379" w:type="dxa"/>
          </w:tcPr>
          <w:p w:rsidR="00276AC1" w:rsidRDefault="00276AC1">
            <w:pPr>
              <w:jc w:val="center"/>
            </w:pPr>
            <w:r>
              <w:rPr>
                <w:rFonts w:ascii="Times New Roman" w:eastAsia="宋体" w:hAnsi="Times New Roman" w:cs="Times New Roman" w:hint="eastAsia"/>
              </w:rPr>
              <w:t>11624</w:t>
            </w:r>
          </w:p>
        </w:tc>
        <w:tc>
          <w:tcPr>
            <w:tcW w:w="2379" w:type="dxa"/>
          </w:tcPr>
          <w:p w:rsidR="00276AC1" w:rsidRDefault="00276AC1">
            <w:pPr>
              <w:jc w:val="center"/>
            </w:pPr>
            <w:r>
              <w:rPr>
                <w:rFonts w:ascii="Times New Roman" w:eastAsia="宋体" w:hAnsi="Times New Roman" w:cs="Times New Roman" w:hint="eastAsia"/>
              </w:rPr>
              <w:t>7652.11</w:t>
            </w:r>
          </w:p>
        </w:tc>
      </w:tr>
    </w:tbl>
    <w:p w:rsidR="00276AC1" w:rsidRDefault="00276AC1">
      <w:pPr>
        <w:spacing w:line="360" w:lineRule="auto"/>
        <w:ind w:firstLineChars="200" w:firstLine="420"/>
        <w:rPr>
          <w:rFonts w:ascii="Times New Roman" w:hAnsi="Times New Roman"/>
          <w:szCs w:val="21"/>
        </w:rPr>
      </w:pPr>
    </w:p>
    <w:p w:rsidR="00276AC1" w:rsidRDefault="00276AC1">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表</w:t>
      </w:r>
      <w:r>
        <w:rPr>
          <w:rFonts w:ascii="Times New Roman" w:eastAsia="宋体" w:hAnsi="Times New Roman" w:cs="Times New Roman" w:hint="eastAsia"/>
          <w:b/>
          <w:bCs/>
          <w:sz w:val="24"/>
        </w:rPr>
        <w:t>2</w:t>
      </w:r>
      <w:r>
        <w:rPr>
          <w:rFonts w:ascii="Times New Roman" w:eastAsia="宋体" w:hAnsi="Times New Roman" w:cs="Times New Roman" w:hint="eastAsia"/>
          <w:b/>
          <w:bCs/>
          <w:sz w:val="24"/>
        </w:rPr>
        <w:tab/>
        <w:t>2004</w:t>
      </w:r>
      <w:r>
        <w:rPr>
          <w:rFonts w:ascii="Times New Roman" w:eastAsia="宋体" w:hAnsi="Times New Roman" w:cs="Times New Roman" w:hint="eastAsia"/>
          <w:b/>
          <w:bCs/>
          <w:sz w:val="24"/>
        </w:rPr>
        <w:t>年公明商业情况表</w:t>
      </w:r>
    </w:p>
    <w:tbl>
      <w:tblPr>
        <w:tblStyle w:val="a3"/>
        <w:tblW w:w="4996" w:type="pct"/>
        <w:tblLayout w:type="fixed"/>
        <w:tblLook w:val="04A0" w:firstRow="1" w:lastRow="0" w:firstColumn="1" w:lastColumn="0" w:noHBand="0" w:noVBand="1"/>
      </w:tblPr>
      <w:tblGrid>
        <w:gridCol w:w="1883"/>
        <w:gridCol w:w="1233"/>
        <w:gridCol w:w="1233"/>
        <w:gridCol w:w="1233"/>
        <w:gridCol w:w="1233"/>
        <w:gridCol w:w="1233"/>
        <w:gridCol w:w="1233"/>
      </w:tblGrid>
      <w:tr w:rsidR="00276AC1">
        <w:trPr>
          <w:trHeight w:val="1079"/>
        </w:trPr>
        <w:tc>
          <w:tcPr>
            <w:tcW w:w="1014" w:type="pct"/>
          </w:tcPr>
          <w:p w:rsidR="00276AC1" w:rsidRDefault="00276AC1">
            <w:pPr>
              <w:rPr>
                <w:rFonts w:ascii="Times New Roman" w:eastAsia="宋体" w:hAnsi="Times New Roman" w:cs="Times New Roman"/>
                <w:b/>
                <w:bCs/>
              </w:rPr>
            </w:pPr>
          </w:p>
          <w:p w:rsidR="00276AC1" w:rsidRDefault="00276AC1">
            <w:pPr>
              <w:rPr>
                <w:rFonts w:ascii="Times New Roman" w:eastAsia="宋体" w:hAnsi="Times New Roman" w:cs="Times New Roman"/>
                <w:b/>
                <w:bCs/>
              </w:rPr>
            </w:pPr>
            <w:r>
              <w:rPr>
                <w:rFonts w:ascii="Times New Roman" w:eastAsia="宋体" w:hAnsi="Times New Roman" w:cs="Times New Roman" w:hint="eastAsia"/>
                <w:b/>
                <w:bCs/>
              </w:rPr>
              <w:t>单位</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数量</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项目</w:t>
            </w:r>
          </w:p>
        </w:tc>
        <w:tc>
          <w:tcPr>
            <w:tcW w:w="664" w:type="pct"/>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商店</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（间）</w:t>
            </w:r>
          </w:p>
        </w:tc>
        <w:tc>
          <w:tcPr>
            <w:tcW w:w="664" w:type="pct"/>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从业人数</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（人）</w:t>
            </w:r>
          </w:p>
        </w:tc>
        <w:tc>
          <w:tcPr>
            <w:tcW w:w="664" w:type="pct"/>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零售额</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664" w:type="pct"/>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利润</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664" w:type="pct"/>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市场</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（个）</w:t>
            </w:r>
          </w:p>
        </w:tc>
        <w:tc>
          <w:tcPr>
            <w:tcW w:w="664" w:type="pct"/>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成交额</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（万元）</w:t>
            </w:r>
          </w:p>
        </w:tc>
      </w:tr>
      <w:tr w:rsidR="00276AC1">
        <w:tc>
          <w:tcPr>
            <w:tcW w:w="1014" w:type="pct"/>
          </w:tcPr>
          <w:p w:rsidR="00276AC1" w:rsidRDefault="00276AC1">
            <w:pPr>
              <w:jc w:val="center"/>
            </w:pPr>
            <w:r>
              <w:rPr>
                <w:rFonts w:ascii="Times New Roman" w:eastAsia="宋体" w:hAnsi="Times New Roman" w:cs="Times New Roman" w:hint="eastAsia"/>
              </w:rPr>
              <w:t>合计</w:t>
            </w:r>
          </w:p>
        </w:tc>
        <w:tc>
          <w:tcPr>
            <w:tcW w:w="664" w:type="pct"/>
          </w:tcPr>
          <w:p w:rsidR="00276AC1" w:rsidRDefault="00276AC1">
            <w:pPr>
              <w:jc w:val="center"/>
            </w:pPr>
            <w:r>
              <w:rPr>
                <w:rFonts w:ascii="Times New Roman" w:eastAsia="宋体" w:hAnsi="Times New Roman" w:cs="Times New Roman" w:hint="eastAsia"/>
              </w:rPr>
              <w:t>6181</w:t>
            </w:r>
          </w:p>
        </w:tc>
        <w:tc>
          <w:tcPr>
            <w:tcW w:w="664" w:type="pct"/>
          </w:tcPr>
          <w:p w:rsidR="00276AC1" w:rsidRDefault="00276AC1">
            <w:pPr>
              <w:jc w:val="center"/>
            </w:pPr>
            <w:r>
              <w:rPr>
                <w:rFonts w:ascii="Times New Roman" w:eastAsia="宋体" w:hAnsi="Times New Roman" w:cs="Times New Roman" w:hint="eastAsia"/>
              </w:rPr>
              <w:t>11456</w:t>
            </w:r>
          </w:p>
        </w:tc>
        <w:tc>
          <w:tcPr>
            <w:tcW w:w="664" w:type="pct"/>
          </w:tcPr>
          <w:p w:rsidR="00276AC1" w:rsidRDefault="00276AC1">
            <w:pPr>
              <w:jc w:val="center"/>
            </w:pPr>
            <w:r>
              <w:rPr>
                <w:rFonts w:ascii="Times New Roman" w:eastAsia="宋体" w:hAnsi="Times New Roman" w:cs="Times New Roman" w:hint="eastAsia"/>
              </w:rPr>
              <w:t>62248</w:t>
            </w:r>
          </w:p>
        </w:tc>
        <w:tc>
          <w:tcPr>
            <w:tcW w:w="664" w:type="pct"/>
          </w:tcPr>
          <w:p w:rsidR="00276AC1" w:rsidRDefault="00276AC1">
            <w:pPr>
              <w:jc w:val="center"/>
            </w:pPr>
            <w:r>
              <w:rPr>
                <w:rFonts w:ascii="Times New Roman" w:eastAsia="宋体" w:hAnsi="Times New Roman" w:cs="Times New Roman" w:hint="eastAsia"/>
              </w:rPr>
              <w:t>6834</w:t>
            </w:r>
          </w:p>
        </w:tc>
        <w:tc>
          <w:tcPr>
            <w:tcW w:w="664" w:type="pct"/>
          </w:tcPr>
          <w:p w:rsidR="00276AC1" w:rsidRDefault="00276AC1">
            <w:pPr>
              <w:jc w:val="center"/>
            </w:pPr>
            <w:r>
              <w:rPr>
                <w:rFonts w:ascii="Times New Roman" w:eastAsia="宋体" w:hAnsi="Times New Roman" w:cs="Times New Roman" w:hint="eastAsia"/>
              </w:rPr>
              <w:t>26</w:t>
            </w:r>
          </w:p>
        </w:tc>
        <w:tc>
          <w:tcPr>
            <w:tcW w:w="664" w:type="pct"/>
          </w:tcPr>
          <w:p w:rsidR="00276AC1" w:rsidRDefault="00276AC1">
            <w:pPr>
              <w:jc w:val="center"/>
            </w:pPr>
            <w:r>
              <w:rPr>
                <w:rFonts w:ascii="Times New Roman" w:eastAsia="宋体" w:hAnsi="Times New Roman" w:cs="Times New Roman" w:hint="eastAsia"/>
              </w:rPr>
              <w:t>63902</w:t>
            </w:r>
          </w:p>
        </w:tc>
      </w:tr>
      <w:tr w:rsidR="00276AC1">
        <w:tc>
          <w:tcPr>
            <w:tcW w:w="1014" w:type="pct"/>
          </w:tcPr>
          <w:p w:rsidR="00276AC1" w:rsidRDefault="00276AC1">
            <w:pPr>
              <w:jc w:val="center"/>
            </w:pPr>
            <w:r>
              <w:rPr>
                <w:rFonts w:ascii="Times New Roman" w:eastAsia="宋体" w:hAnsi="Times New Roman" w:cs="Times New Roman" w:hint="eastAsia"/>
              </w:rPr>
              <w:t>红星</w:t>
            </w:r>
          </w:p>
        </w:tc>
        <w:tc>
          <w:tcPr>
            <w:tcW w:w="664" w:type="pct"/>
          </w:tcPr>
          <w:p w:rsidR="00276AC1" w:rsidRDefault="00276AC1">
            <w:pPr>
              <w:jc w:val="center"/>
            </w:pPr>
            <w:r>
              <w:rPr>
                <w:rFonts w:ascii="Times New Roman" w:eastAsia="宋体" w:hAnsi="Times New Roman" w:cs="Times New Roman" w:hint="eastAsia"/>
              </w:rPr>
              <w:t>160</w:t>
            </w:r>
          </w:p>
        </w:tc>
        <w:tc>
          <w:tcPr>
            <w:tcW w:w="664" w:type="pct"/>
          </w:tcPr>
          <w:p w:rsidR="00276AC1" w:rsidRDefault="00276AC1">
            <w:pPr>
              <w:jc w:val="center"/>
            </w:pPr>
            <w:r>
              <w:rPr>
                <w:rFonts w:ascii="Times New Roman" w:eastAsia="宋体" w:hAnsi="Times New Roman" w:cs="Times New Roman" w:hint="eastAsia"/>
              </w:rPr>
              <w:t>310</w:t>
            </w:r>
          </w:p>
        </w:tc>
        <w:tc>
          <w:tcPr>
            <w:tcW w:w="664" w:type="pct"/>
          </w:tcPr>
          <w:p w:rsidR="00276AC1" w:rsidRDefault="00276AC1">
            <w:pPr>
              <w:jc w:val="center"/>
            </w:pPr>
            <w:r>
              <w:rPr>
                <w:rFonts w:ascii="Times New Roman" w:eastAsia="宋体" w:hAnsi="Times New Roman" w:cs="Times New Roman" w:hint="eastAsia"/>
              </w:rPr>
              <w:t>1450</w:t>
            </w:r>
          </w:p>
        </w:tc>
        <w:tc>
          <w:tcPr>
            <w:tcW w:w="664" w:type="pct"/>
          </w:tcPr>
          <w:p w:rsidR="00276AC1" w:rsidRDefault="00276AC1">
            <w:pPr>
              <w:jc w:val="center"/>
            </w:pPr>
            <w:r>
              <w:rPr>
                <w:rFonts w:ascii="Times New Roman" w:eastAsia="宋体" w:hAnsi="Times New Roman" w:cs="Times New Roman" w:hint="eastAsia"/>
              </w:rPr>
              <w:t>30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1000</w:t>
            </w:r>
          </w:p>
        </w:tc>
      </w:tr>
      <w:tr w:rsidR="00276AC1">
        <w:tc>
          <w:tcPr>
            <w:tcW w:w="1014" w:type="pct"/>
          </w:tcPr>
          <w:p w:rsidR="00276AC1" w:rsidRDefault="00276AC1">
            <w:pPr>
              <w:jc w:val="center"/>
            </w:pPr>
            <w:r>
              <w:rPr>
                <w:rFonts w:ascii="Times New Roman" w:eastAsia="宋体" w:hAnsi="Times New Roman" w:cs="Times New Roman" w:hint="eastAsia"/>
              </w:rPr>
              <w:t>长圳</w:t>
            </w:r>
          </w:p>
        </w:tc>
        <w:tc>
          <w:tcPr>
            <w:tcW w:w="664" w:type="pct"/>
          </w:tcPr>
          <w:p w:rsidR="00276AC1" w:rsidRDefault="00276AC1">
            <w:pPr>
              <w:jc w:val="center"/>
            </w:pPr>
            <w:r>
              <w:rPr>
                <w:rFonts w:ascii="Times New Roman" w:eastAsia="宋体" w:hAnsi="Times New Roman" w:cs="Times New Roman" w:hint="eastAsia"/>
              </w:rPr>
              <w:t>160</w:t>
            </w:r>
          </w:p>
        </w:tc>
        <w:tc>
          <w:tcPr>
            <w:tcW w:w="664" w:type="pct"/>
          </w:tcPr>
          <w:p w:rsidR="00276AC1" w:rsidRDefault="00276AC1">
            <w:pPr>
              <w:jc w:val="center"/>
            </w:pPr>
            <w:r>
              <w:rPr>
                <w:rFonts w:ascii="Times New Roman" w:eastAsia="宋体" w:hAnsi="Times New Roman" w:cs="Times New Roman" w:hint="eastAsia"/>
              </w:rPr>
              <w:t>245</w:t>
            </w:r>
          </w:p>
        </w:tc>
        <w:tc>
          <w:tcPr>
            <w:tcW w:w="664" w:type="pct"/>
          </w:tcPr>
          <w:p w:rsidR="00276AC1" w:rsidRDefault="00276AC1">
            <w:pPr>
              <w:jc w:val="center"/>
            </w:pPr>
            <w:r>
              <w:rPr>
                <w:rFonts w:ascii="Times New Roman" w:eastAsia="宋体" w:hAnsi="Times New Roman" w:cs="Times New Roman" w:hint="eastAsia"/>
              </w:rPr>
              <w:t>1670</w:t>
            </w:r>
          </w:p>
        </w:tc>
        <w:tc>
          <w:tcPr>
            <w:tcW w:w="664" w:type="pct"/>
          </w:tcPr>
          <w:p w:rsidR="00276AC1" w:rsidRDefault="00276AC1">
            <w:pPr>
              <w:jc w:val="center"/>
            </w:pPr>
            <w:r>
              <w:rPr>
                <w:rFonts w:ascii="Times New Roman" w:eastAsia="宋体" w:hAnsi="Times New Roman" w:cs="Times New Roman" w:hint="eastAsia"/>
              </w:rPr>
              <w:t>90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1800</w:t>
            </w:r>
          </w:p>
        </w:tc>
      </w:tr>
      <w:tr w:rsidR="00276AC1">
        <w:tc>
          <w:tcPr>
            <w:tcW w:w="1014" w:type="pct"/>
          </w:tcPr>
          <w:p w:rsidR="00276AC1" w:rsidRDefault="00276AC1">
            <w:pPr>
              <w:jc w:val="center"/>
            </w:pPr>
            <w:r>
              <w:rPr>
                <w:rFonts w:ascii="Times New Roman" w:eastAsia="宋体" w:hAnsi="Times New Roman" w:cs="Times New Roman" w:hint="eastAsia"/>
              </w:rPr>
              <w:t>玉律</w:t>
            </w:r>
          </w:p>
        </w:tc>
        <w:tc>
          <w:tcPr>
            <w:tcW w:w="664" w:type="pct"/>
          </w:tcPr>
          <w:p w:rsidR="00276AC1" w:rsidRDefault="00276AC1">
            <w:pPr>
              <w:jc w:val="center"/>
            </w:pPr>
            <w:r>
              <w:rPr>
                <w:rFonts w:ascii="Times New Roman" w:eastAsia="宋体" w:hAnsi="Times New Roman" w:cs="Times New Roman" w:hint="eastAsia"/>
              </w:rPr>
              <w:t>150</w:t>
            </w:r>
          </w:p>
        </w:tc>
        <w:tc>
          <w:tcPr>
            <w:tcW w:w="664" w:type="pct"/>
          </w:tcPr>
          <w:p w:rsidR="00276AC1" w:rsidRDefault="00276AC1">
            <w:pPr>
              <w:jc w:val="center"/>
            </w:pPr>
            <w:r>
              <w:rPr>
                <w:rFonts w:ascii="Times New Roman" w:eastAsia="宋体" w:hAnsi="Times New Roman" w:cs="Times New Roman" w:hint="eastAsia"/>
              </w:rPr>
              <w:t>300</w:t>
            </w:r>
          </w:p>
        </w:tc>
        <w:tc>
          <w:tcPr>
            <w:tcW w:w="664" w:type="pct"/>
          </w:tcPr>
          <w:p w:rsidR="00276AC1" w:rsidRDefault="00276AC1">
            <w:pPr>
              <w:jc w:val="center"/>
            </w:pPr>
            <w:r>
              <w:rPr>
                <w:rFonts w:ascii="Times New Roman" w:eastAsia="宋体" w:hAnsi="Times New Roman" w:cs="Times New Roman" w:hint="eastAsia"/>
              </w:rPr>
              <w:t>1720</w:t>
            </w:r>
          </w:p>
        </w:tc>
        <w:tc>
          <w:tcPr>
            <w:tcW w:w="664" w:type="pct"/>
          </w:tcPr>
          <w:p w:rsidR="00276AC1" w:rsidRDefault="00276AC1">
            <w:pPr>
              <w:jc w:val="center"/>
            </w:pPr>
            <w:r>
              <w:rPr>
                <w:rFonts w:ascii="Times New Roman" w:eastAsia="宋体" w:hAnsi="Times New Roman" w:cs="Times New Roman" w:hint="eastAsia"/>
              </w:rPr>
              <w:t>310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2500</w:t>
            </w:r>
          </w:p>
        </w:tc>
      </w:tr>
      <w:tr w:rsidR="00276AC1">
        <w:tc>
          <w:tcPr>
            <w:tcW w:w="1014" w:type="pct"/>
          </w:tcPr>
          <w:p w:rsidR="00276AC1" w:rsidRDefault="00276AC1">
            <w:pPr>
              <w:jc w:val="center"/>
            </w:pPr>
            <w:r>
              <w:rPr>
                <w:rFonts w:ascii="Times New Roman" w:eastAsia="宋体" w:hAnsi="Times New Roman" w:cs="Times New Roman" w:hint="eastAsia"/>
              </w:rPr>
              <w:t>田寮</w:t>
            </w:r>
          </w:p>
        </w:tc>
        <w:tc>
          <w:tcPr>
            <w:tcW w:w="664" w:type="pct"/>
          </w:tcPr>
          <w:p w:rsidR="00276AC1" w:rsidRDefault="00276AC1">
            <w:pPr>
              <w:jc w:val="center"/>
            </w:pPr>
            <w:r>
              <w:rPr>
                <w:rFonts w:ascii="Times New Roman" w:eastAsia="宋体" w:hAnsi="Times New Roman" w:cs="Times New Roman" w:hint="eastAsia"/>
              </w:rPr>
              <w:t>874</w:t>
            </w:r>
          </w:p>
        </w:tc>
        <w:tc>
          <w:tcPr>
            <w:tcW w:w="664" w:type="pct"/>
          </w:tcPr>
          <w:p w:rsidR="00276AC1" w:rsidRDefault="00276AC1">
            <w:pPr>
              <w:jc w:val="center"/>
            </w:pPr>
            <w:r>
              <w:rPr>
                <w:rFonts w:ascii="Times New Roman" w:eastAsia="宋体" w:hAnsi="Times New Roman" w:cs="Times New Roman" w:hint="eastAsia"/>
              </w:rPr>
              <w:t>1520</w:t>
            </w:r>
          </w:p>
        </w:tc>
        <w:tc>
          <w:tcPr>
            <w:tcW w:w="664" w:type="pct"/>
          </w:tcPr>
          <w:p w:rsidR="00276AC1" w:rsidRDefault="00276AC1">
            <w:pPr>
              <w:jc w:val="center"/>
            </w:pPr>
            <w:r>
              <w:rPr>
                <w:rFonts w:ascii="Times New Roman" w:eastAsia="宋体" w:hAnsi="Times New Roman" w:cs="Times New Roman" w:hint="eastAsia"/>
              </w:rPr>
              <w:t>7650</w:t>
            </w:r>
          </w:p>
        </w:tc>
        <w:tc>
          <w:tcPr>
            <w:tcW w:w="664" w:type="pct"/>
          </w:tcPr>
          <w:p w:rsidR="00276AC1" w:rsidRDefault="00276AC1">
            <w:pPr>
              <w:jc w:val="center"/>
            </w:pPr>
            <w:r>
              <w:rPr>
                <w:rFonts w:ascii="Times New Roman" w:eastAsia="宋体" w:hAnsi="Times New Roman" w:cs="Times New Roman" w:hint="eastAsia"/>
              </w:rPr>
              <w:t>830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4821</w:t>
            </w:r>
          </w:p>
        </w:tc>
      </w:tr>
      <w:tr w:rsidR="00276AC1">
        <w:tc>
          <w:tcPr>
            <w:tcW w:w="1014" w:type="pct"/>
          </w:tcPr>
          <w:p w:rsidR="00276AC1" w:rsidRDefault="00276AC1">
            <w:pPr>
              <w:jc w:val="center"/>
            </w:pPr>
            <w:r>
              <w:rPr>
                <w:rFonts w:ascii="Times New Roman" w:eastAsia="宋体" w:hAnsi="Times New Roman" w:cs="Times New Roman" w:hint="eastAsia"/>
              </w:rPr>
              <w:t>甲子塘</w:t>
            </w:r>
          </w:p>
        </w:tc>
        <w:tc>
          <w:tcPr>
            <w:tcW w:w="664" w:type="pct"/>
          </w:tcPr>
          <w:p w:rsidR="00276AC1" w:rsidRDefault="00276AC1">
            <w:pPr>
              <w:jc w:val="center"/>
            </w:pPr>
            <w:r>
              <w:rPr>
                <w:rFonts w:ascii="Times New Roman" w:eastAsia="宋体" w:hAnsi="Times New Roman" w:cs="Times New Roman" w:hint="eastAsia"/>
              </w:rPr>
              <w:t>55</w:t>
            </w:r>
          </w:p>
        </w:tc>
        <w:tc>
          <w:tcPr>
            <w:tcW w:w="664" w:type="pct"/>
          </w:tcPr>
          <w:p w:rsidR="00276AC1" w:rsidRDefault="00276AC1">
            <w:pPr>
              <w:jc w:val="center"/>
            </w:pPr>
            <w:r>
              <w:rPr>
                <w:rFonts w:ascii="Times New Roman" w:eastAsia="宋体" w:hAnsi="Times New Roman" w:cs="Times New Roman" w:hint="eastAsia"/>
              </w:rPr>
              <w:t>102</w:t>
            </w:r>
          </w:p>
        </w:tc>
        <w:tc>
          <w:tcPr>
            <w:tcW w:w="664" w:type="pct"/>
          </w:tcPr>
          <w:p w:rsidR="00276AC1" w:rsidRDefault="00276AC1">
            <w:pPr>
              <w:jc w:val="center"/>
            </w:pPr>
            <w:r>
              <w:rPr>
                <w:rFonts w:ascii="Times New Roman" w:eastAsia="宋体" w:hAnsi="Times New Roman" w:cs="Times New Roman" w:hint="eastAsia"/>
              </w:rPr>
              <w:t>470</w:t>
            </w:r>
          </w:p>
        </w:tc>
        <w:tc>
          <w:tcPr>
            <w:tcW w:w="664" w:type="pct"/>
          </w:tcPr>
          <w:p w:rsidR="00276AC1" w:rsidRDefault="00276AC1">
            <w:pPr>
              <w:jc w:val="center"/>
            </w:pPr>
            <w:r>
              <w:rPr>
                <w:rFonts w:ascii="Times New Roman" w:eastAsia="宋体" w:hAnsi="Times New Roman" w:cs="Times New Roman" w:hint="eastAsia"/>
              </w:rPr>
              <w:t>93</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185</w:t>
            </w:r>
          </w:p>
        </w:tc>
      </w:tr>
      <w:tr w:rsidR="00276AC1">
        <w:tc>
          <w:tcPr>
            <w:tcW w:w="1014" w:type="pct"/>
          </w:tcPr>
          <w:p w:rsidR="00276AC1" w:rsidRDefault="00276AC1">
            <w:pPr>
              <w:jc w:val="center"/>
            </w:pPr>
            <w:r>
              <w:rPr>
                <w:rFonts w:ascii="Times New Roman" w:eastAsia="宋体" w:hAnsi="Times New Roman" w:cs="Times New Roman" w:hint="eastAsia"/>
              </w:rPr>
              <w:t>塘家</w:t>
            </w:r>
          </w:p>
        </w:tc>
        <w:tc>
          <w:tcPr>
            <w:tcW w:w="664" w:type="pct"/>
          </w:tcPr>
          <w:p w:rsidR="00276AC1" w:rsidRDefault="00276AC1">
            <w:pPr>
              <w:jc w:val="center"/>
            </w:pPr>
            <w:r>
              <w:rPr>
                <w:rFonts w:ascii="Times New Roman" w:eastAsia="宋体" w:hAnsi="Times New Roman" w:cs="Times New Roman" w:hint="eastAsia"/>
              </w:rPr>
              <w:t>60</w:t>
            </w:r>
          </w:p>
        </w:tc>
        <w:tc>
          <w:tcPr>
            <w:tcW w:w="664" w:type="pct"/>
          </w:tcPr>
          <w:p w:rsidR="00276AC1" w:rsidRDefault="00276AC1">
            <w:pPr>
              <w:jc w:val="center"/>
            </w:pPr>
            <w:r>
              <w:rPr>
                <w:rFonts w:ascii="Times New Roman" w:eastAsia="宋体" w:hAnsi="Times New Roman" w:cs="Times New Roman" w:hint="eastAsia"/>
              </w:rPr>
              <w:t>95</w:t>
            </w:r>
          </w:p>
        </w:tc>
        <w:tc>
          <w:tcPr>
            <w:tcW w:w="664" w:type="pct"/>
          </w:tcPr>
          <w:p w:rsidR="00276AC1" w:rsidRDefault="00276AC1">
            <w:pPr>
              <w:jc w:val="center"/>
            </w:pPr>
            <w:r>
              <w:rPr>
                <w:rFonts w:ascii="Times New Roman" w:eastAsia="宋体" w:hAnsi="Times New Roman" w:cs="Times New Roman" w:hint="eastAsia"/>
              </w:rPr>
              <w:t>520</w:t>
            </w:r>
          </w:p>
        </w:tc>
        <w:tc>
          <w:tcPr>
            <w:tcW w:w="664" w:type="pct"/>
          </w:tcPr>
          <w:p w:rsidR="00276AC1" w:rsidRDefault="00276AC1">
            <w:pPr>
              <w:jc w:val="center"/>
            </w:pPr>
            <w:r>
              <w:rPr>
                <w:rFonts w:ascii="Times New Roman" w:eastAsia="宋体" w:hAnsi="Times New Roman" w:cs="Times New Roman" w:hint="eastAsia"/>
              </w:rPr>
              <w:t>62</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190</w:t>
            </w:r>
          </w:p>
        </w:tc>
      </w:tr>
      <w:tr w:rsidR="00276AC1">
        <w:tc>
          <w:tcPr>
            <w:tcW w:w="1014" w:type="pct"/>
          </w:tcPr>
          <w:p w:rsidR="00276AC1" w:rsidRDefault="00276AC1">
            <w:pPr>
              <w:jc w:val="center"/>
            </w:pPr>
            <w:r>
              <w:rPr>
                <w:rFonts w:ascii="Times New Roman" w:eastAsia="宋体" w:hAnsi="Times New Roman" w:cs="Times New Roman" w:hint="eastAsia"/>
              </w:rPr>
              <w:t>塘尾</w:t>
            </w:r>
          </w:p>
        </w:tc>
        <w:tc>
          <w:tcPr>
            <w:tcW w:w="664" w:type="pct"/>
          </w:tcPr>
          <w:p w:rsidR="00276AC1" w:rsidRDefault="00276AC1">
            <w:pPr>
              <w:jc w:val="center"/>
            </w:pPr>
            <w:r>
              <w:rPr>
                <w:rFonts w:ascii="Times New Roman" w:eastAsia="宋体" w:hAnsi="Times New Roman" w:cs="Times New Roman" w:hint="eastAsia"/>
              </w:rPr>
              <w:t>400</w:t>
            </w:r>
          </w:p>
        </w:tc>
        <w:tc>
          <w:tcPr>
            <w:tcW w:w="664" w:type="pct"/>
          </w:tcPr>
          <w:p w:rsidR="00276AC1" w:rsidRDefault="00276AC1">
            <w:pPr>
              <w:jc w:val="center"/>
            </w:pPr>
            <w:r>
              <w:rPr>
                <w:rFonts w:ascii="Times New Roman" w:eastAsia="宋体" w:hAnsi="Times New Roman" w:cs="Times New Roman" w:hint="eastAsia"/>
              </w:rPr>
              <w:t>510</w:t>
            </w:r>
          </w:p>
        </w:tc>
        <w:tc>
          <w:tcPr>
            <w:tcW w:w="664" w:type="pct"/>
          </w:tcPr>
          <w:p w:rsidR="00276AC1" w:rsidRDefault="00276AC1">
            <w:pPr>
              <w:jc w:val="center"/>
            </w:pPr>
            <w:r>
              <w:rPr>
                <w:rFonts w:ascii="Times New Roman" w:eastAsia="宋体" w:hAnsi="Times New Roman" w:cs="Times New Roman" w:hint="eastAsia"/>
              </w:rPr>
              <w:t>3560</w:t>
            </w:r>
          </w:p>
        </w:tc>
        <w:tc>
          <w:tcPr>
            <w:tcW w:w="664" w:type="pct"/>
          </w:tcPr>
          <w:p w:rsidR="00276AC1" w:rsidRDefault="00276AC1">
            <w:pPr>
              <w:jc w:val="center"/>
            </w:pPr>
            <w:r>
              <w:rPr>
                <w:rFonts w:ascii="Times New Roman" w:eastAsia="宋体" w:hAnsi="Times New Roman" w:cs="Times New Roman" w:hint="eastAsia"/>
              </w:rPr>
              <w:t>430</w:t>
            </w:r>
          </w:p>
        </w:tc>
        <w:tc>
          <w:tcPr>
            <w:tcW w:w="664" w:type="pct"/>
          </w:tcPr>
          <w:p w:rsidR="00276AC1" w:rsidRDefault="00276AC1">
            <w:pPr>
              <w:jc w:val="center"/>
            </w:pPr>
            <w:r>
              <w:rPr>
                <w:rFonts w:ascii="Times New Roman" w:eastAsia="宋体" w:hAnsi="Times New Roman" w:cs="Times New Roman" w:hint="eastAsia"/>
              </w:rPr>
              <w:t>3</w:t>
            </w:r>
          </w:p>
        </w:tc>
        <w:tc>
          <w:tcPr>
            <w:tcW w:w="664" w:type="pct"/>
          </w:tcPr>
          <w:p w:rsidR="00276AC1" w:rsidRDefault="00276AC1">
            <w:pPr>
              <w:jc w:val="center"/>
            </w:pPr>
            <w:r>
              <w:rPr>
                <w:rFonts w:ascii="Times New Roman" w:eastAsia="宋体" w:hAnsi="Times New Roman" w:cs="Times New Roman" w:hint="eastAsia"/>
              </w:rPr>
              <w:t>3200</w:t>
            </w:r>
          </w:p>
        </w:tc>
      </w:tr>
      <w:tr w:rsidR="00276AC1">
        <w:tc>
          <w:tcPr>
            <w:tcW w:w="1014" w:type="pct"/>
          </w:tcPr>
          <w:p w:rsidR="00276AC1" w:rsidRDefault="00276AC1">
            <w:pPr>
              <w:jc w:val="center"/>
            </w:pPr>
            <w:r>
              <w:rPr>
                <w:rFonts w:ascii="Times New Roman" w:eastAsia="宋体" w:hAnsi="Times New Roman" w:cs="Times New Roman" w:hint="eastAsia"/>
              </w:rPr>
              <w:t>东坑</w:t>
            </w:r>
          </w:p>
        </w:tc>
        <w:tc>
          <w:tcPr>
            <w:tcW w:w="664" w:type="pct"/>
          </w:tcPr>
          <w:p w:rsidR="00276AC1" w:rsidRDefault="00276AC1">
            <w:pPr>
              <w:jc w:val="center"/>
            </w:pPr>
            <w:r>
              <w:rPr>
                <w:rFonts w:ascii="Times New Roman" w:eastAsia="宋体" w:hAnsi="Times New Roman" w:cs="Times New Roman" w:hint="eastAsia"/>
              </w:rPr>
              <w:t>250</w:t>
            </w:r>
          </w:p>
        </w:tc>
        <w:tc>
          <w:tcPr>
            <w:tcW w:w="664" w:type="pct"/>
          </w:tcPr>
          <w:p w:rsidR="00276AC1" w:rsidRDefault="00276AC1">
            <w:pPr>
              <w:jc w:val="center"/>
            </w:pPr>
            <w:r>
              <w:rPr>
                <w:rFonts w:ascii="Times New Roman" w:eastAsia="宋体" w:hAnsi="Times New Roman" w:cs="Times New Roman" w:hint="eastAsia"/>
              </w:rPr>
              <w:t>362</w:t>
            </w:r>
          </w:p>
        </w:tc>
        <w:tc>
          <w:tcPr>
            <w:tcW w:w="664" w:type="pct"/>
          </w:tcPr>
          <w:p w:rsidR="00276AC1" w:rsidRDefault="00276AC1">
            <w:pPr>
              <w:jc w:val="center"/>
            </w:pPr>
            <w:r>
              <w:rPr>
                <w:rFonts w:ascii="Times New Roman" w:eastAsia="宋体" w:hAnsi="Times New Roman" w:cs="Times New Roman" w:hint="eastAsia"/>
              </w:rPr>
              <w:t>2830</w:t>
            </w:r>
          </w:p>
        </w:tc>
        <w:tc>
          <w:tcPr>
            <w:tcW w:w="664" w:type="pct"/>
          </w:tcPr>
          <w:p w:rsidR="00276AC1" w:rsidRDefault="00276AC1">
            <w:pPr>
              <w:jc w:val="center"/>
            </w:pPr>
            <w:r>
              <w:rPr>
                <w:rFonts w:ascii="Times New Roman" w:eastAsia="宋体" w:hAnsi="Times New Roman" w:cs="Times New Roman" w:hint="eastAsia"/>
              </w:rPr>
              <w:t>280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1100</w:t>
            </w:r>
          </w:p>
        </w:tc>
      </w:tr>
      <w:tr w:rsidR="00276AC1">
        <w:tc>
          <w:tcPr>
            <w:tcW w:w="1014" w:type="pct"/>
          </w:tcPr>
          <w:p w:rsidR="00276AC1" w:rsidRDefault="00276AC1">
            <w:pPr>
              <w:jc w:val="center"/>
            </w:pPr>
            <w:r>
              <w:rPr>
                <w:rFonts w:ascii="Times New Roman" w:eastAsia="宋体" w:hAnsi="Times New Roman" w:cs="Times New Roman" w:hint="eastAsia"/>
              </w:rPr>
              <w:t>将石</w:t>
            </w:r>
          </w:p>
        </w:tc>
        <w:tc>
          <w:tcPr>
            <w:tcW w:w="664" w:type="pct"/>
          </w:tcPr>
          <w:p w:rsidR="00276AC1" w:rsidRDefault="00276AC1">
            <w:pPr>
              <w:jc w:val="center"/>
            </w:pPr>
            <w:r>
              <w:rPr>
                <w:rFonts w:ascii="Times New Roman" w:eastAsia="宋体" w:hAnsi="Times New Roman" w:cs="Times New Roman" w:hint="eastAsia"/>
              </w:rPr>
              <w:t>1000</w:t>
            </w:r>
          </w:p>
        </w:tc>
        <w:tc>
          <w:tcPr>
            <w:tcW w:w="664" w:type="pct"/>
          </w:tcPr>
          <w:p w:rsidR="00276AC1" w:rsidRDefault="00276AC1">
            <w:pPr>
              <w:jc w:val="center"/>
            </w:pPr>
            <w:r>
              <w:rPr>
                <w:rFonts w:ascii="Times New Roman" w:eastAsia="宋体" w:hAnsi="Times New Roman" w:cs="Times New Roman" w:hint="eastAsia"/>
              </w:rPr>
              <w:t>1320</w:t>
            </w:r>
          </w:p>
        </w:tc>
        <w:tc>
          <w:tcPr>
            <w:tcW w:w="664" w:type="pct"/>
          </w:tcPr>
          <w:p w:rsidR="00276AC1" w:rsidRDefault="00276AC1">
            <w:pPr>
              <w:jc w:val="center"/>
            </w:pPr>
            <w:r>
              <w:rPr>
                <w:rFonts w:ascii="Times New Roman" w:eastAsia="宋体" w:hAnsi="Times New Roman" w:cs="Times New Roman" w:hint="eastAsia"/>
              </w:rPr>
              <w:t>9850</w:t>
            </w:r>
          </w:p>
        </w:tc>
        <w:tc>
          <w:tcPr>
            <w:tcW w:w="664" w:type="pct"/>
          </w:tcPr>
          <w:p w:rsidR="00276AC1" w:rsidRDefault="00276AC1">
            <w:pPr>
              <w:jc w:val="center"/>
            </w:pPr>
            <w:r>
              <w:rPr>
                <w:rFonts w:ascii="Times New Roman" w:eastAsia="宋体" w:hAnsi="Times New Roman" w:cs="Times New Roman" w:hint="eastAsia"/>
              </w:rPr>
              <w:t>985</w:t>
            </w:r>
          </w:p>
        </w:tc>
        <w:tc>
          <w:tcPr>
            <w:tcW w:w="664" w:type="pct"/>
          </w:tcPr>
          <w:p w:rsidR="00276AC1" w:rsidRDefault="00276AC1">
            <w:pPr>
              <w:jc w:val="center"/>
            </w:pPr>
            <w:r>
              <w:rPr>
                <w:rFonts w:ascii="Times New Roman" w:eastAsia="宋体" w:hAnsi="Times New Roman" w:cs="Times New Roman" w:hint="eastAsia"/>
              </w:rPr>
              <w:t>7</w:t>
            </w:r>
          </w:p>
        </w:tc>
        <w:tc>
          <w:tcPr>
            <w:tcW w:w="664" w:type="pct"/>
          </w:tcPr>
          <w:p w:rsidR="00276AC1" w:rsidRDefault="00276AC1">
            <w:pPr>
              <w:jc w:val="center"/>
            </w:pPr>
            <w:r>
              <w:rPr>
                <w:rFonts w:ascii="Times New Roman" w:eastAsia="宋体" w:hAnsi="Times New Roman" w:cs="Times New Roman" w:hint="eastAsia"/>
              </w:rPr>
              <w:t>6500</w:t>
            </w:r>
          </w:p>
        </w:tc>
      </w:tr>
      <w:tr w:rsidR="00276AC1">
        <w:tc>
          <w:tcPr>
            <w:tcW w:w="1014" w:type="pct"/>
          </w:tcPr>
          <w:p w:rsidR="00276AC1" w:rsidRDefault="00276AC1">
            <w:pPr>
              <w:jc w:val="center"/>
            </w:pPr>
            <w:r>
              <w:rPr>
                <w:rFonts w:ascii="Times New Roman" w:eastAsia="宋体" w:hAnsi="Times New Roman" w:cs="Times New Roman" w:hint="eastAsia"/>
              </w:rPr>
              <w:t>楼村</w:t>
            </w:r>
          </w:p>
        </w:tc>
        <w:tc>
          <w:tcPr>
            <w:tcW w:w="664" w:type="pct"/>
          </w:tcPr>
          <w:p w:rsidR="00276AC1" w:rsidRDefault="00276AC1">
            <w:pPr>
              <w:jc w:val="center"/>
            </w:pPr>
            <w:r>
              <w:rPr>
                <w:rFonts w:ascii="Times New Roman" w:eastAsia="宋体" w:hAnsi="Times New Roman" w:cs="Times New Roman" w:hint="eastAsia"/>
              </w:rPr>
              <w:t>400</w:t>
            </w:r>
          </w:p>
        </w:tc>
        <w:tc>
          <w:tcPr>
            <w:tcW w:w="664" w:type="pct"/>
          </w:tcPr>
          <w:p w:rsidR="00276AC1" w:rsidRDefault="00276AC1">
            <w:pPr>
              <w:jc w:val="center"/>
            </w:pPr>
            <w:r>
              <w:rPr>
                <w:rFonts w:ascii="Times New Roman" w:eastAsia="宋体" w:hAnsi="Times New Roman" w:cs="Times New Roman" w:hint="eastAsia"/>
              </w:rPr>
              <w:t>680</w:t>
            </w:r>
          </w:p>
        </w:tc>
        <w:tc>
          <w:tcPr>
            <w:tcW w:w="664" w:type="pct"/>
          </w:tcPr>
          <w:p w:rsidR="00276AC1" w:rsidRDefault="00276AC1">
            <w:pPr>
              <w:jc w:val="center"/>
            </w:pPr>
            <w:r>
              <w:rPr>
                <w:rFonts w:ascii="Times New Roman" w:eastAsia="宋体" w:hAnsi="Times New Roman" w:cs="Times New Roman" w:hint="eastAsia"/>
              </w:rPr>
              <w:t>3540</w:t>
            </w:r>
          </w:p>
        </w:tc>
        <w:tc>
          <w:tcPr>
            <w:tcW w:w="664" w:type="pct"/>
          </w:tcPr>
          <w:p w:rsidR="00276AC1" w:rsidRDefault="00276AC1">
            <w:pPr>
              <w:jc w:val="center"/>
            </w:pPr>
            <w:r>
              <w:rPr>
                <w:rFonts w:ascii="Times New Roman" w:eastAsia="宋体" w:hAnsi="Times New Roman" w:cs="Times New Roman" w:hint="eastAsia"/>
              </w:rPr>
              <w:t>380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4500</w:t>
            </w:r>
          </w:p>
        </w:tc>
      </w:tr>
      <w:tr w:rsidR="00276AC1">
        <w:tc>
          <w:tcPr>
            <w:tcW w:w="1014" w:type="pct"/>
          </w:tcPr>
          <w:p w:rsidR="00276AC1" w:rsidRDefault="00276AC1">
            <w:pPr>
              <w:jc w:val="center"/>
            </w:pPr>
            <w:r>
              <w:rPr>
                <w:rFonts w:ascii="Times New Roman" w:eastAsia="宋体" w:hAnsi="Times New Roman" w:cs="Times New Roman" w:hint="eastAsia"/>
              </w:rPr>
              <w:t>上村</w:t>
            </w:r>
          </w:p>
        </w:tc>
        <w:tc>
          <w:tcPr>
            <w:tcW w:w="664" w:type="pct"/>
          </w:tcPr>
          <w:p w:rsidR="00276AC1" w:rsidRDefault="00276AC1">
            <w:pPr>
              <w:jc w:val="center"/>
            </w:pPr>
            <w:r>
              <w:rPr>
                <w:rFonts w:ascii="Times New Roman" w:eastAsia="宋体" w:hAnsi="Times New Roman" w:cs="Times New Roman" w:hint="eastAsia"/>
              </w:rPr>
              <w:t>389</w:t>
            </w:r>
          </w:p>
        </w:tc>
        <w:tc>
          <w:tcPr>
            <w:tcW w:w="664" w:type="pct"/>
          </w:tcPr>
          <w:p w:rsidR="00276AC1" w:rsidRDefault="00276AC1">
            <w:pPr>
              <w:jc w:val="center"/>
            </w:pPr>
            <w:r>
              <w:rPr>
                <w:rFonts w:ascii="Times New Roman" w:eastAsia="宋体" w:hAnsi="Times New Roman" w:cs="Times New Roman" w:hint="eastAsia"/>
              </w:rPr>
              <w:t>130</w:t>
            </w:r>
          </w:p>
        </w:tc>
        <w:tc>
          <w:tcPr>
            <w:tcW w:w="664" w:type="pct"/>
          </w:tcPr>
          <w:p w:rsidR="00276AC1" w:rsidRDefault="00276AC1">
            <w:pPr>
              <w:jc w:val="center"/>
            </w:pPr>
            <w:r>
              <w:rPr>
                <w:rFonts w:ascii="Times New Roman" w:eastAsia="宋体" w:hAnsi="Times New Roman" w:cs="Times New Roman" w:hint="eastAsia"/>
              </w:rPr>
              <w:t>3380</w:t>
            </w:r>
          </w:p>
        </w:tc>
        <w:tc>
          <w:tcPr>
            <w:tcW w:w="664" w:type="pct"/>
          </w:tcPr>
          <w:p w:rsidR="00276AC1" w:rsidRDefault="00276AC1">
            <w:pPr>
              <w:jc w:val="center"/>
            </w:pPr>
            <w:r>
              <w:rPr>
                <w:rFonts w:ascii="Times New Roman" w:eastAsia="宋体" w:hAnsi="Times New Roman" w:cs="Times New Roman" w:hint="eastAsia"/>
              </w:rPr>
              <w:t>300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3500</w:t>
            </w:r>
          </w:p>
        </w:tc>
      </w:tr>
      <w:tr w:rsidR="00276AC1">
        <w:tc>
          <w:tcPr>
            <w:tcW w:w="1014" w:type="pct"/>
          </w:tcPr>
          <w:p w:rsidR="00276AC1" w:rsidRDefault="00276AC1">
            <w:pPr>
              <w:jc w:val="center"/>
            </w:pPr>
            <w:r>
              <w:rPr>
                <w:rFonts w:ascii="Times New Roman" w:eastAsia="宋体" w:hAnsi="Times New Roman" w:cs="Times New Roman" w:hint="eastAsia"/>
              </w:rPr>
              <w:t>西田</w:t>
            </w:r>
          </w:p>
        </w:tc>
        <w:tc>
          <w:tcPr>
            <w:tcW w:w="664" w:type="pct"/>
          </w:tcPr>
          <w:p w:rsidR="00276AC1" w:rsidRDefault="00276AC1">
            <w:pPr>
              <w:jc w:val="center"/>
            </w:pPr>
            <w:r>
              <w:rPr>
                <w:rFonts w:ascii="Times New Roman" w:eastAsia="宋体" w:hAnsi="Times New Roman" w:cs="Times New Roman" w:hint="eastAsia"/>
              </w:rPr>
              <w:t>131</w:t>
            </w:r>
          </w:p>
        </w:tc>
        <w:tc>
          <w:tcPr>
            <w:tcW w:w="664" w:type="pct"/>
          </w:tcPr>
          <w:p w:rsidR="00276AC1" w:rsidRDefault="00276AC1">
            <w:pPr>
              <w:jc w:val="center"/>
            </w:pPr>
            <w:r>
              <w:rPr>
                <w:rFonts w:ascii="Times New Roman" w:eastAsia="宋体" w:hAnsi="Times New Roman" w:cs="Times New Roman" w:hint="eastAsia"/>
              </w:rPr>
              <w:t>262</w:t>
            </w:r>
          </w:p>
        </w:tc>
        <w:tc>
          <w:tcPr>
            <w:tcW w:w="664" w:type="pct"/>
          </w:tcPr>
          <w:p w:rsidR="00276AC1" w:rsidRDefault="00276AC1">
            <w:pPr>
              <w:jc w:val="center"/>
            </w:pPr>
            <w:r>
              <w:rPr>
                <w:rFonts w:ascii="Times New Roman" w:eastAsia="宋体" w:hAnsi="Times New Roman" w:cs="Times New Roman" w:hint="eastAsia"/>
              </w:rPr>
              <w:t>1160</w:t>
            </w:r>
          </w:p>
        </w:tc>
        <w:tc>
          <w:tcPr>
            <w:tcW w:w="664" w:type="pct"/>
          </w:tcPr>
          <w:p w:rsidR="00276AC1" w:rsidRDefault="00276AC1">
            <w:pPr>
              <w:jc w:val="center"/>
            </w:pPr>
            <w:r>
              <w:rPr>
                <w:rFonts w:ascii="Times New Roman" w:eastAsia="宋体" w:hAnsi="Times New Roman" w:cs="Times New Roman" w:hint="eastAsia"/>
              </w:rPr>
              <w:t>102</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160</w:t>
            </w:r>
          </w:p>
        </w:tc>
      </w:tr>
      <w:tr w:rsidR="00276AC1">
        <w:tc>
          <w:tcPr>
            <w:tcW w:w="1014" w:type="pct"/>
          </w:tcPr>
          <w:p w:rsidR="00276AC1" w:rsidRDefault="00276AC1">
            <w:pPr>
              <w:jc w:val="center"/>
            </w:pPr>
            <w:r>
              <w:rPr>
                <w:rFonts w:ascii="Times New Roman" w:eastAsia="宋体" w:hAnsi="Times New Roman" w:cs="Times New Roman" w:hint="eastAsia"/>
              </w:rPr>
              <w:t>下村</w:t>
            </w:r>
          </w:p>
        </w:tc>
        <w:tc>
          <w:tcPr>
            <w:tcW w:w="664" w:type="pct"/>
          </w:tcPr>
          <w:p w:rsidR="00276AC1" w:rsidRDefault="00276AC1">
            <w:pPr>
              <w:jc w:val="center"/>
            </w:pPr>
            <w:r>
              <w:rPr>
                <w:rFonts w:ascii="Times New Roman" w:eastAsia="宋体" w:hAnsi="Times New Roman" w:cs="Times New Roman" w:hint="eastAsia"/>
              </w:rPr>
              <w:t>100</w:t>
            </w:r>
          </w:p>
        </w:tc>
        <w:tc>
          <w:tcPr>
            <w:tcW w:w="664" w:type="pct"/>
          </w:tcPr>
          <w:p w:rsidR="00276AC1" w:rsidRDefault="00276AC1">
            <w:pPr>
              <w:jc w:val="center"/>
            </w:pPr>
            <w:r>
              <w:rPr>
                <w:rFonts w:ascii="Times New Roman" w:eastAsia="宋体" w:hAnsi="Times New Roman" w:cs="Times New Roman" w:hint="eastAsia"/>
              </w:rPr>
              <w:t>182</w:t>
            </w:r>
          </w:p>
        </w:tc>
        <w:tc>
          <w:tcPr>
            <w:tcW w:w="664" w:type="pct"/>
          </w:tcPr>
          <w:p w:rsidR="00276AC1" w:rsidRDefault="00276AC1">
            <w:pPr>
              <w:jc w:val="center"/>
            </w:pPr>
            <w:r>
              <w:rPr>
                <w:rFonts w:ascii="Times New Roman" w:eastAsia="宋体" w:hAnsi="Times New Roman" w:cs="Times New Roman" w:hint="eastAsia"/>
              </w:rPr>
              <w:t>1440</w:t>
            </w:r>
          </w:p>
        </w:tc>
        <w:tc>
          <w:tcPr>
            <w:tcW w:w="664" w:type="pct"/>
          </w:tcPr>
          <w:p w:rsidR="00276AC1" w:rsidRDefault="00276AC1">
            <w:pPr>
              <w:jc w:val="center"/>
            </w:pPr>
            <w:r>
              <w:rPr>
                <w:rFonts w:ascii="Times New Roman" w:eastAsia="宋体" w:hAnsi="Times New Roman" w:cs="Times New Roman" w:hint="eastAsia"/>
              </w:rPr>
              <w:t>120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4850</w:t>
            </w:r>
          </w:p>
        </w:tc>
      </w:tr>
      <w:tr w:rsidR="00276AC1">
        <w:tc>
          <w:tcPr>
            <w:tcW w:w="1014" w:type="pct"/>
          </w:tcPr>
          <w:p w:rsidR="00276AC1" w:rsidRDefault="00276AC1">
            <w:pPr>
              <w:jc w:val="center"/>
            </w:pPr>
            <w:r>
              <w:rPr>
                <w:rFonts w:ascii="Times New Roman" w:eastAsia="宋体" w:hAnsi="Times New Roman" w:cs="Times New Roman" w:hint="eastAsia"/>
              </w:rPr>
              <w:t>李松蓢</w:t>
            </w:r>
          </w:p>
        </w:tc>
        <w:tc>
          <w:tcPr>
            <w:tcW w:w="664" w:type="pct"/>
          </w:tcPr>
          <w:p w:rsidR="00276AC1" w:rsidRDefault="00276AC1">
            <w:pPr>
              <w:jc w:val="center"/>
            </w:pPr>
            <w:r>
              <w:rPr>
                <w:rFonts w:ascii="Times New Roman" w:eastAsia="宋体" w:hAnsi="Times New Roman" w:cs="Times New Roman" w:hint="eastAsia"/>
              </w:rPr>
              <w:t>100</w:t>
            </w:r>
          </w:p>
        </w:tc>
        <w:tc>
          <w:tcPr>
            <w:tcW w:w="664" w:type="pct"/>
          </w:tcPr>
          <w:p w:rsidR="00276AC1" w:rsidRDefault="00276AC1">
            <w:pPr>
              <w:jc w:val="center"/>
            </w:pPr>
            <w:r>
              <w:rPr>
                <w:rFonts w:ascii="Times New Roman" w:eastAsia="宋体" w:hAnsi="Times New Roman" w:cs="Times New Roman" w:hint="eastAsia"/>
              </w:rPr>
              <w:t>150</w:t>
            </w:r>
          </w:p>
        </w:tc>
        <w:tc>
          <w:tcPr>
            <w:tcW w:w="664" w:type="pct"/>
          </w:tcPr>
          <w:p w:rsidR="00276AC1" w:rsidRDefault="00276AC1">
            <w:pPr>
              <w:jc w:val="center"/>
            </w:pPr>
            <w:r>
              <w:rPr>
                <w:rFonts w:ascii="Times New Roman" w:eastAsia="宋体" w:hAnsi="Times New Roman" w:cs="Times New Roman" w:hint="eastAsia"/>
              </w:rPr>
              <w:t>1200</w:t>
            </w:r>
          </w:p>
        </w:tc>
        <w:tc>
          <w:tcPr>
            <w:tcW w:w="664" w:type="pct"/>
          </w:tcPr>
          <w:p w:rsidR="00276AC1" w:rsidRDefault="00276AC1">
            <w:pPr>
              <w:jc w:val="center"/>
            </w:pPr>
            <w:r>
              <w:rPr>
                <w:rFonts w:ascii="Times New Roman" w:eastAsia="宋体" w:hAnsi="Times New Roman" w:cs="Times New Roman" w:hint="eastAsia"/>
              </w:rPr>
              <w:t>100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800</w:t>
            </w:r>
          </w:p>
        </w:tc>
      </w:tr>
      <w:tr w:rsidR="00276AC1">
        <w:tc>
          <w:tcPr>
            <w:tcW w:w="1014" w:type="pct"/>
          </w:tcPr>
          <w:p w:rsidR="00276AC1" w:rsidRDefault="00276AC1">
            <w:pPr>
              <w:jc w:val="center"/>
            </w:pPr>
            <w:r>
              <w:rPr>
                <w:rFonts w:ascii="Times New Roman" w:eastAsia="宋体" w:hAnsi="Times New Roman" w:cs="Times New Roman" w:hint="eastAsia"/>
              </w:rPr>
              <w:t>合水口</w:t>
            </w:r>
          </w:p>
        </w:tc>
        <w:tc>
          <w:tcPr>
            <w:tcW w:w="664" w:type="pct"/>
          </w:tcPr>
          <w:p w:rsidR="00276AC1" w:rsidRDefault="00276AC1">
            <w:pPr>
              <w:jc w:val="center"/>
            </w:pPr>
            <w:r>
              <w:rPr>
                <w:rFonts w:ascii="Times New Roman" w:eastAsia="宋体" w:hAnsi="Times New Roman" w:cs="Times New Roman" w:hint="eastAsia"/>
              </w:rPr>
              <w:t>820</w:t>
            </w:r>
          </w:p>
        </w:tc>
        <w:tc>
          <w:tcPr>
            <w:tcW w:w="664" w:type="pct"/>
          </w:tcPr>
          <w:p w:rsidR="00276AC1" w:rsidRDefault="00276AC1">
            <w:pPr>
              <w:jc w:val="center"/>
            </w:pPr>
            <w:r>
              <w:rPr>
                <w:rFonts w:ascii="Times New Roman" w:eastAsia="宋体" w:hAnsi="Times New Roman" w:cs="Times New Roman" w:hint="eastAsia"/>
              </w:rPr>
              <w:t>2460</w:t>
            </w:r>
          </w:p>
        </w:tc>
        <w:tc>
          <w:tcPr>
            <w:tcW w:w="664" w:type="pct"/>
          </w:tcPr>
          <w:p w:rsidR="00276AC1" w:rsidRDefault="00276AC1">
            <w:pPr>
              <w:jc w:val="center"/>
            </w:pPr>
            <w:r>
              <w:rPr>
                <w:rFonts w:ascii="Times New Roman" w:eastAsia="宋体" w:hAnsi="Times New Roman" w:cs="Times New Roman" w:hint="eastAsia"/>
              </w:rPr>
              <w:t>6850</w:t>
            </w:r>
          </w:p>
        </w:tc>
        <w:tc>
          <w:tcPr>
            <w:tcW w:w="664" w:type="pct"/>
          </w:tcPr>
          <w:p w:rsidR="00276AC1" w:rsidRDefault="00276AC1">
            <w:pPr>
              <w:jc w:val="center"/>
            </w:pPr>
            <w:r>
              <w:rPr>
                <w:rFonts w:ascii="Times New Roman" w:eastAsia="宋体" w:hAnsi="Times New Roman" w:cs="Times New Roman" w:hint="eastAsia"/>
              </w:rPr>
              <w:t>800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1000</w:t>
            </w:r>
          </w:p>
        </w:tc>
      </w:tr>
      <w:tr w:rsidR="00276AC1">
        <w:tc>
          <w:tcPr>
            <w:tcW w:w="1014" w:type="pct"/>
          </w:tcPr>
          <w:p w:rsidR="00276AC1" w:rsidRDefault="00276AC1">
            <w:pPr>
              <w:jc w:val="center"/>
            </w:pPr>
            <w:r>
              <w:rPr>
                <w:rFonts w:ascii="Times New Roman" w:eastAsia="宋体" w:hAnsi="Times New Roman" w:cs="Times New Roman" w:hint="eastAsia"/>
              </w:rPr>
              <w:t>薯田埔</w:t>
            </w:r>
          </w:p>
        </w:tc>
        <w:tc>
          <w:tcPr>
            <w:tcW w:w="664" w:type="pct"/>
          </w:tcPr>
          <w:p w:rsidR="00276AC1" w:rsidRDefault="00276AC1">
            <w:pPr>
              <w:jc w:val="center"/>
            </w:pPr>
            <w:r>
              <w:rPr>
                <w:rFonts w:ascii="Times New Roman" w:eastAsia="宋体" w:hAnsi="Times New Roman" w:cs="Times New Roman" w:hint="eastAsia"/>
              </w:rPr>
              <w:t>300</w:t>
            </w:r>
          </w:p>
        </w:tc>
        <w:tc>
          <w:tcPr>
            <w:tcW w:w="664" w:type="pct"/>
          </w:tcPr>
          <w:p w:rsidR="00276AC1" w:rsidRDefault="00276AC1">
            <w:pPr>
              <w:jc w:val="center"/>
            </w:pPr>
            <w:r>
              <w:rPr>
                <w:rFonts w:ascii="Times New Roman" w:eastAsia="宋体" w:hAnsi="Times New Roman" w:cs="Times New Roman" w:hint="eastAsia"/>
              </w:rPr>
              <w:t>800</w:t>
            </w:r>
          </w:p>
        </w:tc>
        <w:tc>
          <w:tcPr>
            <w:tcW w:w="664" w:type="pct"/>
          </w:tcPr>
          <w:p w:rsidR="00276AC1" w:rsidRDefault="00276AC1">
            <w:pPr>
              <w:jc w:val="center"/>
            </w:pPr>
            <w:r>
              <w:rPr>
                <w:rFonts w:ascii="Times New Roman" w:eastAsia="宋体" w:hAnsi="Times New Roman" w:cs="Times New Roman" w:hint="eastAsia"/>
              </w:rPr>
              <w:t>3800</w:t>
            </w:r>
          </w:p>
        </w:tc>
        <w:tc>
          <w:tcPr>
            <w:tcW w:w="664" w:type="pct"/>
          </w:tcPr>
          <w:p w:rsidR="00276AC1" w:rsidRDefault="00276AC1">
            <w:pPr>
              <w:jc w:val="center"/>
            </w:pPr>
            <w:r>
              <w:rPr>
                <w:rFonts w:ascii="Times New Roman" w:eastAsia="宋体" w:hAnsi="Times New Roman" w:cs="Times New Roman" w:hint="eastAsia"/>
              </w:rPr>
              <w:t>350</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2500</w:t>
            </w:r>
          </w:p>
        </w:tc>
      </w:tr>
      <w:tr w:rsidR="00276AC1">
        <w:tc>
          <w:tcPr>
            <w:tcW w:w="1014" w:type="pct"/>
          </w:tcPr>
          <w:p w:rsidR="00276AC1" w:rsidRDefault="00276AC1">
            <w:pPr>
              <w:jc w:val="center"/>
            </w:pPr>
            <w:r>
              <w:rPr>
                <w:rFonts w:ascii="Times New Roman" w:eastAsia="宋体" w:hAnsi="Times New Roman" w:cs="Times New Roman" w:hint="eastAsia"/>
              </w:rPr>
              <w:t>马山头</w:t>
            </w:r>
          </w:p>
        </w:tc>
        <w:tc>
          <w:tcPr>
            <w:tcW w:w="664" w:type="pct"/>
          </w:tcPr>
          <w:p w:rsidR="00276AC1" w:rsidRDefault="00276AC1">
            <w:pPr>
              <w:jc w:val="center"/>
            </w:pPr>
            <w:r>
              <w:rPr>
                <w:rFonts w:ascii="Times New Roman" w:eastAsia="宋体" w:hAnsi="Times New Roman" w:cs="Times New Roman" w:hint="eastAsia"/>
              </w:rPr>
              <w:t>150</w:t>
            </w:r>
          </w:p>
        </w:tc>
        <w:tc>
          <w:tcPr>
            <w:tcW w:w="664" w:type="pct"/>
          </w:tcPr>
          <w:p w:rsidR="00276AC1" w:rsidRDefault="00276AC1">
            <w:pPr>
              <w:jc w:val="center"/>
            </w:pPr>
            <w:r>
              <w:rPr>
                <w:rFonts w:ascii="Times New Roman" w:eastAsia="宋体" w:hAnsi="Times New Roman" w:cs="Times New Roman" w:hint="eastAsia"/>
              </w:rPr>
              <w:t>260</w:t>
            </w:r>
          </w:p>
        </w:tc>
        <w:tc>
          <w:tcPr>
            <w:tcW w:w="664" w:type="pct"/>
          </w:tcPr>
          <w:p w:rsidR="00276AC1" w:rsidRDefault="00276AC1">
            <w:pPr>
              <w:jc w:val="center"/>
            </w:pPr>
            <w:r>
              <w:rPr>
                <w:rFonts w:ascii="Times New Roman" w:eastAsia="宋体" w:hAnsi="Times New Roman" w:cs="Times New Roman" w:hint="eastAsia"/>
              </w:rPr>
              <w:t>1390</w:t>
            </w:r>
          </w:p>
        </w:tc>
        <w:tc>
          <w:tcPr>
            <w:tcW w:w="664" w:type="pct"/>
          </w:tcPr>
          <w:p w:rsidR="00276AC1" w:rsidRDefault="00276AC1">
            <w:pPr>
              <w:jc w:val="center"/>
            </w:pPr>
            <w:r>
              <w:rPr>
                <w:rFonts w:ascii="Times New Roman" w:eastAsia="宋体" w:hAnsi="Times New Roman" w:cs="Times New Roman" w:hint="eastAsia"/>
              </w:rPr>
              <w:t>125</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1600</w:t>
            </w:r>
          </w:p>
        </w:tc>
      </w:tr>
      <w:tr w:rsidR="00276AC1">
        <w:tc>
          <w:tcPr>
            <w:tcW w:w="1014" w:type="pct"/>
          </w:tcPr>
          <w:p w:rsidR="00276AC1" w:rsidRDefault="00276AC1">
            <w:pPr>
              <w:jc w:val="center"/>
            </w:pPr>
            <w:r>
              <w:rPr>
                <w:rFonts w:ascii="Times New Roman" w:eastAsia="宋体" w:hAnsi="Times New Roman" w:cs="Times New Roman" w:hint="eastAsia"/>
              </w:rPr>
              <w:t>根竹园</w:t>
            </w:r>
          </w:p>
        </w:tc>
        <w:tc>
          <w:tcPr>
            <w:tcW w:w="664" w:type="pct"/>
          </w:tcPr>
          <w:p w:rsidR="00276AC1" w:rsidRDefault="00276AC1">
            <w:pPr>
              <w:jc w:val="center"/>
            </w:pPr>
            <w:r>
              <w:rPr>
                <w:rFonts w:ascii="Times New Roman" w:eastAsia="宋体" w:hAnsi="Times New Roman" w:cs="Times New Roman" w:hint="eastAsia"/>
              </w:rPr>
              <w:t>30</w:t>
            </w:r>
          </w:p>
        </w:tc>
        <w:tc>
          <w:tcPr>
            <w:tcW w:w="664" w:type="pct"/>
          </w:tcPr>
          <w:p w:rsidR="00276AC1" w:rsidRDefault="00276AC1">
            <w:pPr>
              <w:jc w:val="center"/>
            </w:pPr>
            <w:r>
              <w:rPr>
                <w:rFonts w:ascii="Times New Roman" w:eastAsia="宋体" w:hAnsi="Times New Roman" w:cs="Times New Roman" w:hint="eastAsia"/>
              </w:rPr>
              <w:t>50</w:t>
            </w:r>
          </w:p>
        </w:tc>
        <w:tc>
          <w:tcPr>
            <w:tcW w:w="664" w:type="pct"/>
          </w:tcPr>
          <w:p w:rsidR="00276AC1" w:rsidRDefault="00276AC1">
            <w:pPr>
              <w:jc w:val="center"/>
            </w:pPr>
            <w:r>
              <w:rPr>
                <w:rFonts w:ascii="Times New Roman" w:eastAsia="宋体" w:hAnsi="Times New Roman" w:cs="Times New Roman" w:hint="eastAsia"/>
              </w:rPr>
              <w:t>250</w:t>
            </w:r>
          </w:p>
        </w:tc>
        <w:tc>
          <w:tcPr>
            <w:tcW w:w="664" w:type="pct"/>
          </w:tcPr>
          <w:p w:rsidR="00276AC1" w:rsidRDefault="00276AC1">
            <w:pPr>
              <w:jc w:val="center"/>
            </w:pPr>
            <w:r>
              <w:rPr>
                <w:rFonts w:ascii="Times New Roman" w:eastAsia="宋体" w:hAnsi="Times New Roman" w:cs="Times New Roman" w:hint="eastAsia"/>
              </w:rPr>
              <w:t>20</w:t>
            </w:r>
          </w:p>
        </w:tc>
        <w:tc>
          <w:tcPr>
            <w:tcW w:w="664" w:type="pct"/>
          </w:tcPr>
          <w:p w:rsidR="00276AC1" w:rsidRDefault="00276AC1">
            <w:pPr>
              <w:jc w:val="center"/>
            </w:pPr>
            <w:r>
              <w:rPr>
                <w:rFonts w:ascii="Times New Roman" w:eastAsia="宋体" w:hAnsi="Times New Roman" w:cs="Times New Roman" w:hint="eastAsia"/>
              </w:rPr>
              <w:t>0</w:t>
            </w:r>
          </w:p>
        </w:tc>
        <w:tc>
          <w:tcPr>
            <w:tcW w:w="664" w:type="pct"/>
          </w:tcPr>
          <w:p w:rsidR="00276AC1" w:rsidRDefault="00276AC1">
            <w:pPr>
              <w:jc w:val="center"/>
            </w:pPr>
            <w:r>
              <w:rPr>
                <w:rFonts w:ascii="Times New Roman" w:eastAsia="宋体" w:hAnsi="Times New Roman" w:cs="Times New Roman" w:hint="eastAsia"/>
              </w:rPr>
              <w:t>0</w:t>
            </w:r>
          </w:p>
        </w:tc>
      </w:tr>
      <w:tr w:rsidR="00276AC1">
        <w:tc>
          <w:tcPr>
            <w:tcW w:w="1014" w:type="pct"/>
          </w:tcPr>
          <w:p w:rsidR="00276AC1" w:rsidRDefault="00276AC1">
            <w:pPr>
              <w:jc w:val="center"/>
            </w:pPr>
            <w:r>
              <w:rPr>
                <w:rFonts w:ascii="Times New Roman" w:eastAsia="宋体" w:hAnsi="Times New Roman" w:cs="Times New Roman" w:hint="eastAsia"/>
              </w:rPr>
              <w:t>公明社区</w:t>
            </w:r>
          </w:p>
        </w:tc>
        <w:tc>
          <w:tcPr>
            <w:tcW w:w="664" w:type="pct"/>
          </w:tcPr>
          <w:p w:rsidR="00276AC1" w:rsidRDefault="00276AC1">
            <w:pPr>
              <w:jc w:val="center"/>
            </w:pPr>
            <w:r>
              <w:rPr>
                <w:rFonts w:ascii="Times New Roman" w:eastAsia="宋体" w:hAnsi="Times New Roman" w:cs="Times New Roman" w:hint="eastAsia"/>
              </w:rPr>
              <w:t>652</w:t>
            </w:r>
          </w:p>
        </w:tc>
        <w:tc>
          <w:tcPr>
            <w:tcW w:w="664" w:type="pct"/>
          </w:tcPr>
          <w:p w:rsidR="00276AC1" w:rsidRDefault="00276AC1">
            <w:pPr>
              <w:jc w:val="center"/>
            </w:pPr>
            <w:r>
              <w:rPr>
                <w:rFonts w:ascii="Times New Roman" w:eastAsia="宋体" w:hAnsi="Times New Roman" w:cs="Times New Roman" w:hint="eastAsia"/>
              </w:rPr>
              <w:t>1718</w:t>
            </w:r>
          </w:p>
        </w:tc>
        <w:tc>
          <w:tcPr>
            <w:tcW w:w="664" w:type="pct"/>
          </w:tcPr>
          <w:p w:rsidR="00276AC1" w:rsidRDefault="00276AC1">
            <w:pPr>
              <w:jc w:val="center"/>
            </w:pPr>
            <w:r>
              <w:rPr>
                <w:rFonts w:ascii="Times New Roman" w:eastAsia="宋体" w:hAnsi="Times New Roman" w:cs="Times New Roman" w:hint="eastAsia"/>
              </w:rPr>
              <w:t>9518</w:t>
            </w:r>
          </w:p>
        </w:tc>
        <w:tc>
          <w:tcPr>
            <w:tcW w:w="664" w:type="pct"/>
          </w:tcPr>
          <w:p w:rsidR="00276AC1" w:rsidRDefault="00276AC1">
            <w:pPr>
              <w:jc w:val="center"/>
            </w:pPr>
            <w:r>
              <w:rPr>
                <w:rFonts w:ascii="Times New Roman" w:eastAsia="宋体" w:hAnsi="Times New Roman" w:cs="Times New Roman" w:hint="eastAsia"/>
              </w:rPr>
              <w:t>1427</w:t>
            </w:r>
          </w:p>
        </w:tc>
        <w:tc>
          <w:tcPr>
            <w:tcW w:w="664" w:type="pct"/>
          </w:tcPr>
          <w:p w:rsidR="00276AC1" w:rsidRDefault="00276AC1">
            <w:pPr>
              <w:jc w:val="center"/>
            </w:pPr>
            <w:r>
              <w:rPr>
                <w:rFonts w:ascii="Times New Roman" w:eastAsia="宋体" w:hAnsi="Times New Roman" w:cs="Times New Roman" w:hint="eastAsia"/>
              </w:rPr>
              <w:t>1</w:t>
            </w:r>
          </w:p>
        </w:tc>
        <w:tc>
          <w:tcPr>
            <w:tcW w:w="664" w:type="pct"/>
          </w:tcPr>
          <w:p w:rsidR="00276AC1" w:rsidRDefault="00276AC1">
            <w:pPr>
              <w:jc w:val="center"/>
            </w:pPr>
            <w:r>
              <w:rPr>
                <w:rFonts w:ascii="Times New Roman" w:eastAsia="宋体" w:hAnsi="Times New Roman" w:cs="Times New Roman" w:hint="eastAsia"/>
              </w:rPr>
              <w:t>23696</w:t>
            </w:r>
          </w:p>
        </w:tc>
      </w:tr>
    </w:tbl>
    <w:p w:rsidR="00276AC1" w:rsidRDefault="00276AC1">
      <w:pPr>
        <w:spacing w:line="360" w:lineRule="auto"/>
        <w:ind w:firstLineChars="200" w:firstLine="420"/>
        <w:rPr>
          <w:rFonts w:ascii="Times New Roman" w:hAnsi="Times New Roman"/>
          <w:szCs w:val="21"/>
        </w:rPr>
      </w:pPr>
    </w:p>
    <w:p w:rsidR="00276AC1" w:rsidRDefault="00276AC1">
      <w:pPr>
        <w:spacing w:line="360" w:lineRule="auto"/>
        <w:jc w:val="center"/>
        <w:outlineLvl w:val="2"/>
        <w:rPr>
          <w:rFonts w:ascii="Times New Roman" w:eastAsia="宋体" w:hAnsi="Times New Roman" w:cs="Times New Roman"/>
          <w:b/>
          <w:bCs/>
          <w:sz w:val="32"/>
          <w:szCs w:val="32"/>
        </w:rPr>
      </w:pPr>
      <w:bookmarkStart w:id="1" w:name="_Toc4525"/>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饮食服务业</w:t>
      </w:r>
      <w:bookmarkEnd w:id="1"/>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建国前，公明市政建设落后，来往人口稀少，经营饮食服务业的店铺只有几间，条件十分简陋。建国后，公明供销社先后兴办了公明饭店、理发站、百货店和糕饼厂、粉厂，集市明显热闹。改革开放以后，随着外来人口的增多，工业的迅猛发展，带动了公明饮食服务业的发展。</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目前，一批具有相当规模、综合服务能力较强的酒店，如联华、三明、宏业和冠天下酒店相继涌现。</w:t>
      </w:r>
      <w:r>
        <w:rPr>
          <w:rFonts w:ascii="Times New Roman" w:hAnsi="Times New Roman" w:hint="eastAsia"/>
          <w:szCs w:val="21"/>
        </w:rPr>
        <w:t>1994</w:t>
      </w:r>
      <w:r>
        <w:rPr>
          <w:rFonts w:ascii="Times New Roman" w:hAnsi="Times New Roman" w:hint="eastAsia"/>
          <w:szCs w:val="21"/>
        </w:rPr>
        <w:t>年底，全镇饮食服务业共</w:t>
      </w:r>
      <w:r>
        <w:rPr>
          <w:rFonts w:ascii="Times New Roman" w:hAnsi="Times New Roman" w:hint="eastAsia"/>
          <w:szCs w:val="21"/>
        </w:rPr>
        <w:t>379</w:t>
      </w:r>
      <w:r>
        <w:rPr>
          <w:rFonts w:ascii="Times New Roman" w:hAnsi="Times New Roman" w:hint="eastAsia"/>
          <w:szCs w:val="21"/>
        </w:rPr>
        <w:t>家，从业人数</w:t>
      </w:r>
      <w:r>
        <w:rPr>
          <w:rFonts w:ascii="Times New Roman" w:hAnsi="Times New Roman" w:hint="eastAsia"/>
          <w:szCs w:val="21"/>
        </w:rPr>
        <w:t>1706</w:t>
      </w:r>
      <w:r>
        <w:rPr>
          <w:rFonts w:ascii="Times New Roman" w:hAnsi="Times New Roman" w:hint="eastAsia"/>
          <w:szCs w:val="21"/>
        </w:rPr>
        <w:t>人，年产值</w:t>
      </w:r>
      <w:r>
        <w:rPr>
          <w:rFonts w:ascii="Times New Roman" w:hAnsi="Times New Roman" w:hint="eastAsia"/>
          <w:szCs w:val="21"/>
        </w:rPr>
        <w:t>3798</w:t>
      </w:r>
      <w:r>
        <w:rPr>
          <w:rFonts w:ascii="Times New Roman" w:hAnsi="Times New Roman" w:hint="eastAsia"/>
          <w:szCs w:val="21"/>
        </w:rPr>
        <w:t>万元。其中镇中心区有各类酒店、卡拉</w:t>
      </w:r>
      <w:r>
        <w:rPr>
          <w:rFonts w:ascii="Times New Roman" w:hAnsi="Times New Roman" w:hint="eastAsia"/>
          <w:szCs w:val="21"/>
        </w:rPr>
        <w:t>OK</w:t>
      </w:r>
      <w:r>
        <w:rPr>
          <w:rFonts w:ascii="Times New Roman" w:hAnsi="Times New Roman" w:hint="eastAsia"/>
          <w:szCs w:val="21"/>
        </w:rPr>
        <w:t>厅、西餐厅等</w:t>
      </w:r>
      <w:r>
        <w:rPr>
          <w:rFonts w:ascii="Times New Roman" w:hAnsi="Times New Roman" w:hint="eastAsia"/>
          <w:szCs w:val="21"/>
        </w:rPr>
        <w:t>28</w:t>
      </w:r>
      <w:r>
        <w:rPr>
          <w:rFonts w:ascii="Times New Roman" w:hAnsi="Times New Roman" w:hint="eastAsia"/>
          <w:szCs w:val="21"/>
        </w:rPr>
        <w:t>间，大排档</w:t>
      </w:r>
      <w:r>
        <w:rPr>
          <w:rFonts w:ascii="Times New Roman" w:hAnsi="Times New Roman" w:hint="eastAsia"/>
          <w:szCs w:val="21"/>
        </w:rPr>
        <w:t>147</w:t>
      </w:r>
      <w:r>
        <w:rPr>
          <w:rFonts w:ascii="Times New Roman" w:hAnsi="Times New Roman" w:hint="eastAsia"/>
          <w:szCs w:val="21"/>
        </w:rPr>
        <w:t>家，发廊</w:t>
      </w:r>
      <w:r>
        <w:rPr>
          <w:rFonts w:ascii="Times New Roman" w:hAnsi="Times New Roman" w:hint="eastAsia"/>
          <w:szCs w:val="21"/>
        </w:rPr>
        <w:t>95</w:t>
      </w:r>
      <w:r>
        <w:rPr>
          <w:rFonts w:ascii="Times New Roman" w:hAnsi="Times New Roman" w:hint="eastAsia"/>
          <w:szCs w:val="21"/>
        </w:rPr>
        <w:t>家，旅业</w:t>
      </w:r>
      <w:r>
        <w:rPr>
          <w:rFonts w:ascii="Times New Roman" w:hAnsi="Times New Roman" w:hint="eastAsia"/>
          <w:szCs w:val="21"/>
        </w:rPr>
        <w:t>11</w:t>
      </w:r>
      <w:r>
        <w:rPr>
          <w:rFonts w:ascii="Times New Roman" w:hAnsi="Times New Roman" w:hint="eastAsia"/>
          <w:szCs w:val="21"/>
        </w:rPr>
        <w:t>家，照相馆</w:t>
      </w:r>
      <w:r>
        <w:rPr>
          <w:rFonts w:ascii="Times New Roman" w:hAnsi="Times New Roman" w:hint="eastAsia"/>
          <w:szCs w:val="21"/>
        </w:rPr>
        <w:t>24</w:t>
      </w:r>
      <w:r>
        <w:rPr>
          <w:rFonts w:ascii="Times New Roman" w:hAnsi="Times New Roman" w:hint="eastAsia"/>
          <w:szCs w:val="21"/>
        </w:rPr>
        <w:t>家，修理店</w:t>
      </w:r>
      <w:r>
        <w:rPr>
          <w:rFonts w:ascii="Times New Roman" w:hAnsi="Times New Roman" w:hint="eastAsia"/>
          <w:szCs w:val="21"/>
        </w:rPr>
        <w:t>70</w:t>
      </w:r>
      <w:r>
        <w:rPr>
          <w:rFonts w:ascii="Times New Roman" w:hAnsi="Times New Roman" w:hint="eastAsia"/>
          <w:szCs w:val="21"/>
        </w:rPr>
        <w:t>家，饮食服务业的迅速发展，使公明圩镇更显繁荣热闹。</w:t>
      </w:r>
      <w:r>
        <w:rPr>
          <w:rFonts w:ascii="Times New Roman" w:hAnsi="Times New Roman" w:hint="eastAsia"/>
          <w:szCs w:val="21"/>
        </w:rPr>
        <w:t>1999</w:t>
      </w:r>
      <w:r>
        <w:rPr>
          <w:rFonts w:ascii="Times New Roman" w:hAnsi="Times New Roman" w:hint="eastAsia"/>
          <w:szCs w:val="21"/>
        </w:rPr>
        <w:t>年，宝明城大酒店落户公明。至</w:t>
      </w:r>
      <w:r>
        <w:rPr>
          <w:rFonts w:ascii="Times New Roman" w:hAnsi="Times New Roman" w:hint="eastAsia"/>
          <w:szCs w:val="21"/>
        </w:rPr>
        <w:t>2004</w:t>
      </w:r>
      <w:r>
        <w:rPr>
          <w:rFonts w:ascii="Times New Roman" w:hAnsi="Times New Roman" w:hint="eastAsia"/>
          <w:szCs w:val="21"/>
        </w:rPr>
        <w:t>年止，公明从事饮食业网点如又一村、园兴、万绿湖等共</w:t>
      </w:r>
      <w:r>
        <w:rPr>
          <w:rFonts w:ascii="Times New Roman" w:hAnsi="Times New Roman" w:hint="eastAsia"/>
          <w:szCs w:val="21"/>
        </w:rPr>
        <w:t>583</w:t>
      </w:r>
      <w:r>
        <w:rPr>
          <w:rFonts w:ascii="Times New Roman" w:hAnsi="Times New Roman" w:hint="eastAsia"/>
          <w:szCs w:val="21"/>
        </w:rPr>
        <w:t>间，从业人员</w:t>
      </w:r>
      <w:r>
        <w:rPr>
          <w:rFonts w:ascii="Times New Roman" w:hAnsi="Times New Roman" w:hint="eastAsia"/>
          <w:szCs w:val="21"/>
        </w:rPr>
        <w:t>2569</w:t>
      </w:r>
      <w:r>
        <w:rPr>
          <w:rFonts w:ascii="Times New Roman" w:hAnsi="Times New Roman" w:hint="eastAsia"/>
          <w:szCs w:val="21"/>
        </w:rPr>
        <w:t>人，营业收入</w:t>
      </w:r>
      <w:r>
        <w:rPr>
          <w:rFonts w:ascii="Times New Roman" w:hAnsi="Times New Roman" w:hint="eastAsia"/>
          <w:szCs w:val="21"/>
        </w:rPr>
        <w:t>15181</w:t>
      </w:r>
      <w:r>
        <w:rPr>
          <w:rFonts w:ascii="Times New Roman" w:hAnsi="Times New Roman" w:hint="eastAsia"/>
          <w:szCs w:val="21"/>
        </w:rPr>
        <w:t>万元，服务业网点</w:t>
      </w:r>
      <w:r>
        <w:rPr>
          <w:rFonts w:ascii="Times New Roman" w:hAnsi="Times New Roman" w:hint="eastAsia"/>
          <w:szCs w:val="21"/>
        </w:rPr>
        <w:t>230</w:t>
      </w:r>
      <w:r>
        <w:rPr>
          <w:rFonts w:ascii="Times New Roman" w:hAnsi="Times New Roman" w:hint="eastAsia"/>
          <w:szCs w:val="21"/>
        </w:rPr>
        <w:t>间，从业人员</w:t>
      </w:r>
      <w:r>
        <w:rPr>
          <w:rFonts w:ascii="Times New Roman" w:hAnsi="Times New Roman" w:hint="eastAsia"/>
          <w:szCs w:val="21"/>
        </w:rPr>
        <w:t>1113</w:t>
      </w:r>
      <w:r>
        <w:rPr>
          <w:rFonts w:ascii="Times New Roman" w:hAnsi="Times New Roman" w:hint="eastAsia"/>
          <w:szCs w:val="21"/>
        </w:rPr>
        <w:t>人，营业收入</w:t>
      </w:r>
      <w:r>
        <w:rPr>
          <w:rFonts w:ascii="Times New Roman" w:hAnsi="Times New Roman" w:hint="eastAsia"/>
          <w:szCs w:val="21"/>
        </w:rPr>
        <w:t>3414</w:t>
      </w:r>
      <w:r>
        <w:rPr>
          <w:rFonts w:ascii="Times New Roman" w:hAnsi="Times New Roman" w:hint="eastAsia"/>
          <w:szCs w:val="21"/>
        </w:rPr>
        <w:t>万元。</w:t>
      </w:r>
    </w:p>
    <w:p w:rsidR="00276AC1" w:rsidRDefault="00276AC1">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2004</w:t>
      </w:r>
      <w:r>
        <w:rPr>
          <w:rFonts w:ascii="Times New Roman" w:eastAsia="宋体" w:hAnsi="Times New Roman" w:cs="Times New Roman" w:hint="eastAsia"/>
          <w:b/>
          <w:bCs/>
          <w:sz w:val="24"/>
        </w:rPr>
        <w:t>年公明饮食服务业情况表</w:t>
      </w:r>
    </w:p>
    <w:p w:rsidR="00276AC1" w:rsidRDefault="00276AC1">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数</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ab/>
      </w:r>
      <w:r>
        <w:rPr>
          <w:rFonts w:ascii="Times New Roman" w:eastAsia="宋体" w:hAnsi="Times New Roman" w:cs="Times New Roman" w:hint="eastAsia"/>
          <w:sz w:val="20"/>
          <w:szCs w:val="20"/>
        </w:rPr>
        <w:tab/>
      </w:r>
    </w:p>
    <w:tbl>
      <w:tblPr>
        <w:tblStyle w:val="a3"/>
        <w:tblW w:w="5000" w:type="pct"/>
        <w:tblLayout w:type="fixed"/>
        <w:tblLook w:val="04A0" w:firstRow="1" w:lastRow="0" w:firstColumn="1" w:lastColumn="0" w:noHBand="0" w:noVBand="1"/>
      </w:tblPr>
      <w:tblGrid>
        <w:gridCol w:w="1474"/>
        <w:gridCol w:w="1303"/>
        <w:gridCol w:w="1303"/>
        <w:gridCol w:w="1005"/>
        <w:gridCol w:w="297"/>
        <w:gridCol w:w="1302"/>
        <w:gridCol w:w="1302"/>
        <w:gridCol w:w="1302"/>
      </w:tblGrid>
      <w:tr w:rsidR="00276AC1">
        <w:trPr>
          <w:trHeight w:val="319"/>
        </w:trPr>
        <w:tc>
          <w:tcPr>
            <w:tcW w:w="793" w:type="pct"/>
            <w:vMerge w:val="restart"/>
            <w:vAlign w:val="center"/>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单位</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数量</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项目</w:t>
            </w:r>
          </w:p>
        </w:tc>
        <w:tc>
          <w:tcPr>
            <w:tcW w:w="1943" w:type="pct"/>
            <w:gridSpan w:val="3"/>
            <w:vAlign w:val="center"/>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饮食业</w:t>
            </w:r>
          </w:p>
        </w:tc>
        <w:tc>
          <w:tcPr>
            <w:tcW w:w="2262" w:type="pct"/>
            <w:gridSpan w:val="4"/>
            <w:vAlign w:val="center"/>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服务业</w:t>
            </w:r>
          </w:p>
        </w:tc>
      </w:tr>
      <w:tr w:rsidR="00276AC1">
        <w:trPr>
          <w:trHeight w:val="764"/>
        </w:trPr>
        <w:tc>
          <w:tcPr>
            <w:tcW w:w="793" w:type="pct"/>
            <w:vMerge/>
            <w:vAlign w:val="center"/>
          </w:tcPr>
          <w:p w:rsidR="00276AC1" w:rsidRDefault="00276AC1">
            <w:pPr>
              <w:jc w:val="center"/>
              <w:rPr>
                <w:rFonts w:ascii="Times New Roman" w:eastAsia="宋体" w:hAnsi="Times New Roman" w:cs="Times New Roman"/>
                <w:b/>
                <w:bCs/>
              </w:rPr>
            </w:pPr>
          </w:p>
        </w:tc>
        <w:tc>
          <w:tcPr>
            <w:tcW w:w="701" w:type="pct"/>
            <w:vAlign w:val="center"/>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网点数</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（间）</w:t>
            </w:r>
          </w:p>
        </w:tc>
        <w:tc>
          <w:tcPr>
            <w:tcW w:w="701" w:type="pct"/>
            <w:vAlign w:val="center"/>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从业人员</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（人）</w:t>
            </w:r>
          </w:p>
        </w:tc>
        <w:tc>
          <w:tcPr>
            <w:tcW w:w="701" w:type="pct"/>
            <w:gridSpan w:val="2"/>
            <w:vAlign w:val="center"/>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营业收入</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701" w:type="pct"/>
            <w:vAlign w:val="center"/>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网点数</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（间）</w:t>
            </w:r>
          </w:p>
        </w:tc>
        <w:tc>
          <w:tcPr>
            <w:tcW w:w="701" w:type="pct"/>
            <w:vAlign w:val="center"/>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从业人员</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（人）</w:t>
            </w:r>
          </w:p>
        </w:tc>
        <w:tc>
          <w:tcPr>
            <w:tcW w:w="701" w:type="pct"/>
            <w:vAlign w:val="center"/>
          </w:tcPr>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营业收入</w:t>
            </w:r>
          </w:p>
          <w:p w:rsidR="00276AC1" w:rsidRDefault="00276AC1">
            <w:pPr>
              <w:jc w:val="center"/>
              <w:rPr>
                <w:rFonts w:ascii="Times New Roman" w:eastAsia="宋体" w:hAnsi="Times New Roman" w:cs="Times New Roman"/>
                <w:b/>
                <w:bCs/>
              </w:rPr>
            </w:pPr>
            <w:r>
              <w:rPr>
                <w:rFonts w:ascii="Times New Roman" w:eastAsia="宋体" w:hAnsi="Times New Roman" w:cs="Times New Roman" w:hint="eastAsia"/>
                <w:b/>
                <w:bCs/>
              </w:rPr>
              <w:t>（万元）</w:t>
            </w:r>
          </w:p>
        </w:tc>
      </w:tr>
      <w:tr w:rsidR="00276AC1">
        <w:tc>
          <w:tcPr>
            <w:tcW w:w="793" w:type="pct"/>
            <w:vAlign w:val="center"/>
          </w:tcPr>
          <w:p w:rsidR="00276AC1" w:rsidRDefault="00276AC1">
            <w:pPr>
              <w:jc w:val="center"/>
            </w:pPr>
            <w:r>
              <w:rPr>
                <w:rFonts w:ascii="Times New Roman" w:eastAsia="宋体" w:hAnsi="Times New Roman" w:cs="Times New Roman" w:hint="eastAsia"/>
              </w:rPr>
              <w:t>合计</w:t>
            </w:r>
          </w:p>
        </w:tc>
        <w:tc>
          <w:tcPr>
            <w:tcW w:w="701" w:type="pct"/>
            <w:vAlign w:val="center"/>
          </w:tcPr>
          <w:p w:rsidR="00276AC1" w:rsidRDefault="00276AC1">
            <w:pPr>
              <w:jc w:val="center"/>
            </w:pPr>
            <w:r>
              <w:rPr>
                <w:rFonts w:ascii="Times New Roman" w:eastAsia="宋体" w:hAnsi="Times New Roman" w:cs="Times New Roman" w:hint="eastAsia"/>
              </w:rPr>
              <w:t>583</w:t>
            </w:r>
          </w:p>
        </w:tc>
        <w:tc>
          <w:tcPr>
            <w:tcW w:w="701" w:type="pct"/>
            <w:vAlign w:val="center"/>
          </w:tcPr>
          <w:p w:rsidR="00276AC1" w:rsidRDefault="00276AC1">
            <w:pPr>
              <w:jc w:val="center"/>
            </w:pPr>
            <w:r>
              <w:rPr>
                <w:rFonts w:ascii="Times New Roman" w:eastAsia="宋体" w:hAnsi="Times New Roman" w:cs="Times New Roman" w:hint="eastAsia"/>
              </w:rPr>
              <w:t>2569</w:t>
            </w:r>
          </w:p>
        </w:tc>
        <w:tc>
          <w:tcPr>
            <w:tcW w:w="701" w:type="pct"/>
            <w:gridSpan w:val="2"/>
            <w:vAlign w:val="center"/>
          </w:tcPr>
          <w:p w:rsidR="00276AC1" w:rsidRDefault="00276AC1">
            <w:pPr>
              <w:jc w:val="center"/>
            </w:pPr>
            <w:r>
              <w:rPr>
                <w:rFonts w:ascii="Times New Roman" w:eastAsia="宋体" w:hAnsi="Times New Roman" w:cs="Times New Roman" w:hint="eastAsia"/>
              </w:rPr>
              <w:t>15181</w:t>
            </w:r>
          </w:p>
        </w:tc>
        <w:tc>
          <w:tcPr>
            <w:tcW w:w="701" w:type="pct"/>
            <w:vAlign w:val="center"/>
          </w:tcPr>
          <w:p w:rsidR="00276AC1" w:rsidRDefault="00276AC1">
            <w:pPr>
              <w:jc w:val="center"/>
            </w:pPr>
            <w:r>
              <w:rPr>
                <w:rFonts w:ascii="Times New Roman" w:eastAsia="宋体" w:hAnsi="Times New Roman" w:cs="Times New Roman" w:hint="eastAsia"/>
              </w:rPr>
              <w:t>230</w:t>
            </w:r>
          </w:p>
        </w:tc>
        <w:tc>
          <w:tcPr>
            <w:tcW w:w="701" w:type="pct"/>
            <w:vAlign w:val="center"/>
          </w:tcPr>
          <w:p w:rsidR="00276AC1" w:rsidRDefault="00276AC1">
            <w:pPr>
              <w:jc w:val="center"/>
            </w:pPr>
            <w:r>
              <w:rPr>
                <w:rFonts w:ascii="Times New Roman" w:eastAsia="宋体" w:hAnsi="Times New Roman" w:cs="Times New Roman" w:hint="eastAsia"/>
              </w:rPr>
              <w:t>1113</w:t>
            </w:r>
          </w:p>
        </w:tc>
        <w:tc>
          <w:tcPr>
            <w:tcW w:w="701" w:type="pct"/>
            <w:vAlign w:val="center"/>
          </w:tcPr>
          <w:p w:rsidR="00276AC1" w:rsidRDefault="00276AC1">
            <w:pPr>
              <w:jc w:val="center"/>
            </w:pPr>
            <w:r>
              <w:rPr>
                <w:rFonts w:ascii="Times New Roman" w:eastAsia="宋体" w:hAnsi="Times New Roman" w:cs="Times New Roman" w:hint="eastAsia"/>
              </w:rPr>
              <w:t>3414</w:t>
            </w:r>
          </w:p>
        </w:tc>
      </w:tr>
      <w:tr w:rsidR="00276AC1">
        <w:tc>
          <w:tcPr>
            <w:tcW w:w="793" w:type="pct"/>
            <w:vAlign w:val="center"/>
          </w:tcPr>
          <w:p w:rsidR="00276AC1" w:rsidRDefault="00276AC1">
            <w:pPr>
              <w:jc w:val="center"/>
            </w:pPr>
            <w:r>
              <w:rPr>
                <w:rFonts w:ascii="Times New Roman" w:eastAsia="宋体" w:hAnsi="Times New Roman" w:cs="Times New Roman" w:hint="eastAsia"/>
              </w:rPr>
              <w:t>红星</w:t>
            </w:r>
          </w:p>
        </w:tc>
        <w:tc>
          <w:tcPr>
            <w:tcW w:w="701" w:type="pct"/>
            <w:vAlign w:val="center"/>
          </w:tcPr>
          <w:p w:rsidR="00276AC1" w:rsidRDefault="00276AC1">
            <w:pPr>
              <w:jc w:val="center"/>
            </w:pPr>
            <w:r>
              <w:rPr>
                <w:rFonts w:ascii="Times New Roman" w:eastAsia="宋体" w:hAnsi="Times New Roman" w:cs="Times New Roman" w:hint="eastAsia"/>
              </w:rPr>
              <w:t>10</w:t>
            </w:r>
          </w:p>
        </w:tc>
        <w:tc>
          <w:tcPr>
            <w:tcW w:w="701" w:type="pct"/>
            <w:vAlign w:val="center"/>
          </w:tcPr>
          <w:p w:rsidR="00276AC1" w:rsidRDefault="00276AC1">
            <w:pPr>
              <w:jc w:val="center"/>
            </w:pPr>
            <w:r>
              <w:rPr>
                <w:rFonts w:ascii="Times New Roman" w:eastAsia="宋体" w:hAnsi="Times New Roman" w:cs="Times New Roman" w:hint="eastAsia"/>
              </w:rPr>
              <w:t>38</w:t>
            </w:r>
          </w:p>
        </w:tc>
        <w:tc>
          <w:tcPr>
            <w:tcW w:w="701" w:type="pct"/>
            <w:gridSpan w:val="2"/>
            <w:vAlign w:val="center"/>
          </w:tcPr>
          <w:p w:rsidR="00276AC1" w:rsidRDefault="00276AC1">
            <w:pPr>
              <w:jc w:val="center"/>
            </w:pPr>
            <w:r>
              <w:rPr>
                <w:rFonts w:ascii="Times New Roman" w:eastAsia="宋体" w:hAnsi="Times New Roman" w:cs="Times New Roman" w:hint="eastAsia"/>
              </w:rPr>
              <w:t>150</w:t>
            </w:r>
          </w:p>
        </w:tc>
        <w:tc>
          <w:tcPr>
            <w:tcW w:w="701" w:type="pct"/>
            <w:vAlign w:val="center"/>
          </w:tcPr>
          <w:p w:rsidR="00276AC1" w:rsidRDefault="00276AC1">
            <w:pPr>
              <w:jc w:val="center"/>
            </w:pPr>
            <w:r>
              <w:rPr>
                <w:rFonts w:ascii="Times New Roman" w:eastAsia="宋体" w:hAnsi="Times New Roman" w:cs="Times New Roman" w:hint="eastAsia"/>
              </w:rPr>
              <w:t>8</w:t>
            </w:r>
          </w:p>
        </w:tc>
        <w:tc>
          <w:tcPr>
            <w:tcW w:w="701" w:type="pct"/>
            <w:vAlign w:val="center"/>
          </w:tcPr>
          <w:p w:rsidR="00276AC1" w:rsidRDefault="00276AC1">
            <w:pPr>
              <w:jc w:val="center"/>
            </w:pPr>
            <w:r>
              <w:rPr>
                <w:rFonts w:ascii="Times New Roman" w:eastAsia="宋体" w:hAnsi="Times New Roman" w:cs="Times New Roman" w:hint="eastAsia"/>
              </w:rPr>
              <w:t>36</w:t>
            </w:r>
          </w:p>
        </w:tc>
        <w:tc>
          <w:tcPr>
            <w:tcW w:w="701" w:type="pct"/>
            <w:vAlign w:val="center"/>
          </w:tcPr>
          <w:p w:rsidR="00276AC1" w:rsidRDefault="00276AC1">
            <w:pPr>
              <w:jc w:val="center"/>
            </w:pPr>
            <w:r>
              <w:rPr>
                <w:rFonts w:ascii="Times New Roman" w:eastAsia="宋体" w:hAnsi="Times New Roman" w:cs="Times New Roman" w:hint="eastAsia"/>
              </w:rPr>
              <w:t>47</w:t>
            </w:r>
          </w:p>
        </w:tc>
      </w:tr>
      <w:tr w:rsidR="00276AC1">
        <w:tc>
          <w:tcPr>
            <w:tcW w:w="793" w:type="pct"/>
            <w:vAlign w:val="center"/>
          </w:tcPr>
          <w:p w:rsidR="00276AC1" w:rsidRDefault="00276AC1">
            <w:pPr>
              <w:jc w:val="center"/>
            </w:pPr>
            <w:r>
              <w:rPr>
                <w:rFonts w:ascii="Times New Roman" w:eastAsia="宋体" w:hAnsi="Times New Roman" w:cs="Times New Roman" w:hint="eastAsia"/>
              </w:rPr>
              <w:t>长圳</w:t>
            </w:r>
          </w:p>
        </w:tc>
        <w:tc>
          <w:tcPr>
            <w:tcW w:w="701" w:type="pct"/>
            <w:vAlign w:val="center"/>
          </w:tcPr>
          <w:p w:rsidR="00276AC1" w:rsidRDefault="00276AC1">
            <w:pPr>
              <w:jc w:val="center"/>
            </w:pPr>
            <w:r>
              <w:rPr>
                <w:rFonts w:ascii="Times New Roman" w:eastAsia="宋体" w:hAnsi="Times New Roman" w:cs="Times New Roman" w:hint="eastAsia"/>
              </w:rPr>
              <w:t>53</w:t>
            </w:r>
          </w:p>
        </w:tc>
        <w:tc>
          <w:tcPr>
            <w:tcW w:w="701" w:type="pct"/>
            <w:vAlign w:val="center"/>
          </w:tcPr>
          <w:p w:rsidR="00276AC1" w:rsidRDefault="00276AC1">
            <w:pPr>
              <w:jc w:val="center"/>
            </w:pPr>
            <w:r>
              <w:rPr>
                <w:rFonts w:ascii="Times New Roman" w:eastAsia="宋体" w:hAnsi="Times New Roman" w:cs="Times New Roman" w:hint="eastAsia"/>
              </w:rPr>
              <w:t>175</w:t>
            </w:r>
          </w:p>
        </w:tc>
        <w:tc>
          <w:tcPr>
            <w:tcW w:w="701" w:type="pct"/>
            <w:gridSpan w:val="2"/>
            <w:vAlign w:val="center"/>
          </w:tcPr>
          <w:p w:rsidR="00276AC1" w:rsidRDefault="00276AC1">
            <w:pPr>
              <w:jc w:val="center"/>
            </w:pPr>
            <w:r>
              <w:rPr>
                <w:rFonts w:ascii="Times New Roman" w:eastAsia="宋体" w:hAnsi="Times New Roman" w:cs="Times New Roman" w:hint="eastAsia"/>
              </w:rPr>
              <w:t>350</w:t>
            </w:r>
          </w:p>
        </w:tc>
        <w:tc>
          <w:tcPr>
            <w:tcW w:w="701" w:type="pct"/>
            <w:vAlign w:val="center"/>
          </w:tcPr>
          <w:p w:rsidR="00276AC1" w:rsidRDefault="00276AC1">
            <w:pPr>
              <w:jc w:val="center"/>
            </w:pPr>
            <w:r>
              <w:rPr>
                <w:rFonts w:ascii="Times New Roman" w:eastAsia="宋体" w:hAnsi="Times New Roman" w:cs="Times New Roman" w:hint="eastAsia"/>
              </w:rPr>
              <w:t>5</w:t>
            </w:r>
          </w:p>
        </w:tc>
        <w:tc>
          <w:tcPr>
            <w:tcW w:w="701" w:type="pct"/>
            <w:vAlign w:val="center"/>
          </w:tcPr>
          <w:p w:rsidR="00276AC1" w:rsidRDefault="00276AC1">
            <w:pPr>
              <w:jc w:val="center"/>
            </w:pPr>
            <w:r>
              <w:rPr>
                <w:rFonts w:ascii="Times New Roman" w:eastAsia="宋体" w:hAnsi="Times New Roman" w:cs="Times New Roman" w:hint="eastAsia"/>
              </w:rPr>
              <w:t>13</w:t>
            </w:r>
          </w:p>
        </w:tc>
        <w:tc>
          <w:tcPr>
            <w:tcW w:w="701" w:type="pct"/>
            <w:vAlign w:val="center"/>
          </w:tcPr>
          <w:p w:rsidR="00276AC1" w:rsidRDefault="00276AC1">
            <w:pPr>
              <w:jc w:val="center"/>
            </w:pPr>
            <w:r>
              <w:rPr>
                <w:rFonts w:ascii="Times New Roman" w:eastAsia="宋体" w:hAnsi="Times New Roman" w:cs="Times New Roman" w:hint="eastAsia"/>
              </w:rPr>
              <w:t>50</w:t>
            </w:r>
          </w:p>
        </w:tc>
      </w:tr>
      <w:tr w:rsidR="00276AC1">
        <w:tc>
          <w:tcPr>
            <w:tcW w:w="793" w:type="pct"/>
            <w:vAlign w:val="center"/>
          </w:tcPr>
          <w:p w:rsidR="00276AC1" w:rsidRDefault="00276AC1">
            <w:pPr>
              <w:jc w:val="center"/>
            </w:pPr>
            <w:r>
              <w:rPr>
                <w:rFonts w:ascii="Times New Roman" w:eastAsia="宋体" w:hAnsi="Times New Roman" w:cs="Times New Roman" w:hint="eastAsia"/>
              </w:rPr>
              <w:t>玉律</w:t>
            </w:r>
          </w:p>
        </w:tc>
        <w:tc>
          <w:tcPr>
            <w:tcW w:w="701" w:type="pct"/>
            <w:vAlign w:val="center"/>
          </w:tcPr>
          <w:p w:rsidR="00276AC1" w:rsidRDefault="00276AC1">
            <w:pPr>
              <w:jc w:val="center"/>
            </w:pPr>
            <w:r>
              <w:rPr>
                <w:rFonts w:ascii="Times New Roman" w:eastAsia="宋体" w:hAnsi="Times New Roman" w:cs="Times New Roman" w:hint="eastAsia"/>
              </w:rPr>
              <w:t>22</w:t>
            </w:r>
          </w:p>
        </w:tc>
        <w:tc>
          <w:tcPr>
            <w:tcW w:w="701" w:type="pct"/>
            <w:vAlign w:val="center"/>
          </w:tcPr>
          <w:p w:rsidR="00276AC1" w:rsidRDefault="00276AC1">
            <w:pPr>
              <w:jc w:val="center"/>
            </w:pPr>
            <w:r>
              <w:rPr>
                <w:rFonts w:ascii="Times New Roman" w:eastAsia="宋体" w:hAnsi="Times New Roman" w:cs="Times New Roman" w:hint="eastAsia"/>
              </w:rPr>
              <w:t>98</w:t>
            </w:r>
          </w:p>
        </w:tc>
        <w:tc>
          <w:tcPr>
            <w:tcW w:w="701" w:type="pct"/>
            <w:gridSpan w:val="2"/>
            <w:vAlign w:val="center"/>
          </w:tcPr>
          <w:p w:rsidR="00276AC1" w:rsidRDefault="00276AC1">
            <w:pPr>
              <w:jc w:val="center"/>
            </w:pPr>
            <w:r>
              <w:rPr>
                <w:rFonts w:ascii="Times New Roman" w:eastAsia="宋体" w:hAnsi="Times New Roman" w:cs="Times New Roman" w:hint="eastAsia"/>
              </w:rPr>
              <w:t>280</w:t>
            </w:r>
          </w:p>
        </w:tc>
        <w:tc>
          <w:tcPr>
            <w:tcW w:w="701" w:type="pct"/>
            <w:vAlign w:val="center"/>
          </w:tcPr>
          <w:p w:rsidR="00276AC1" w:rsidRDefault="00276AC1">
            <w:pPr>
              <w:jc w:val="center"/>
            </w:pPr>
            <w:r>
              <w:rPr>
                <w:rFonts w:ascii="Times New Roman" w:eastAsia="宋体" w:hAnsi="Times New Roman" w:cs="Times New Roman" w:hint="eastAsia"/>
              </w:rPr>
              <w:t>7</w:t>
            </w:r>
          </w:p>
        </w:tc>
        <w:tc>
          <w:tcPr>
            <w:tcW w:w="701" w:type="pct"/>
            <w:vAlign w:val="center"/>
          </w:tcPr>
          <w:p w:rsidR="00276AC1" w:rsidRDefault="00276AC1">
            <w:pPr>
              <w:jc w:val="center"/>
            </w:pPr>
            <w:r>
              <w:rPr>
                <w:rFonts w:ascii="Times New Roman" w:eastAsia="宋体" w:hAnsi="Times New Roman" w:cs="Times New Roman" w:hint="eastAsia"/>
              </w:rPr>
              <w:t>32</w:t>
            </w:r>
          </w:p>
        </w:tc>
        <w:tc>
          <w:tcPr>
            <w:tcW w:w="701" w:type="pct"/>
            <w:vAlign w:val="center"/>
          </w:tcPr>
          <w:p w:rsidR="00276AC1" w:rsidRDefault="00276AC1">
            <w:pPr>
              <w:jc w:val="center"/>
            </w:pPr>
            <w:r>
              <w:rPr>
                <w:rFonts w:ascii="Times New Roman" w:eastAsia="宋体" w:hAnsi="Times New Roman" w:cs="Times New Roman" w:hint="eastAsia"/>
              </w:rPr>
              <w:t>52</w:t>
            </w:r>
          </w:p>
        </w:tc>
      </w:tr>
      <w:tr w:rsidR="00276AC1">
        <w:tc>
          <w:tcPr>
            <w:tcW w:w="793" w:type="pct"/>
            <w:vAlign w:val="center"/>
          </w:tcPr>
          <w:p w:rsidR="00276AC1" w:rsidRDefault="00276AC1">
            <w:pPr>
              <w:jc w:val="center"/>
            </w:pPr>
            <w:r>
              <w:rPr>
                <w:rFonts w:ascii="Times New Roman" w:eastAsia="宋体" w:hAnsi="Times New Roman" w:cs="Times New Roman" w:hint="eastAsia"/>
              </w:rPr>
              <w:t>田寮</w:t>
            </w:r>
          </w:p>
        </w:tc>
        <w:tc>
          <w:tcPr>
            <w:tcW w:w="701" w:type="pct"/>
            <w:vAlign w:val="center"/>
          </w:tcPr>
          <w:p w:rsidR="00276AC1" w:rsidRDefault="00276AC1">
            <w:pPr>
              <w:jc w:val="center"/>
            </w:pPr>
            <w:r>
              <w:rPr>
                <w:rFonts w:ascii="Times New Roman" w:eastAsia="宋体" w:hAnsi="Times New Roman" w:cs="Times New Roman" w:hint="eastAsia"/>
              </w:rPr>
              <w:t>89</w:t>
            </w:r>
          </w:p>
        </w:tc>
        <w:tc>
          <w:tcPr>
            <w:tcW w:w="701" w:type="pct"/>
            <w:vAlign w:val="center"/>
          </w:tcPr>
          <w:p w:rsidR="00276AC1" w:rsidRDefault="00276AC1">
            <w:pPr>
              <w:jc w:val="center"/>
            </w:pPr>
            <w:r>
              <w:rPr>
                <w:rFonts w:ascii="Times New Roman" w:eastAsia="宋体" w:hAnsi="Times New Roman" w:cs="Times New Roman" w:hint="eastAsia"/>
              </w:rPr>
              <w:t>330</w:t>
            </w:r>
          </w:p>
        </w:tc>
        <w:tc>
          <w:tcPr>
            <w:tcW w:w="701" w:type="pct"/>
            <w:gridSpan w:val="2"/>
            <w:vAlign w:val="center"/>
          </w:tcPr>
          <w:p w:rsidR="00276AC1" w:rsidRDefault="00276AC1">
            <w:pPr>
              <w:jc w:val="center"/>
            </w:pPr>
            <w:r>
              <w:rPr>
                <w:rFonts w:ascii="Times New Roman" w:eastAsia="宋体" w:hAnsi="Times New Roman" w:cs="Times New Roman" w:hint="eastAsia"/>
              </w:rPr>
              <w:t>2410</w:t>
            </w:r>
          </w:p>
        </w:tc>
        <w:tc>
          <w:tcPr>
            <w:tcW w:w="701" w:type="pct"/>
            <w:vAlign w:val="center"/>
          </w:tcPr>
          <w:p w:rsidR="00276AC1" w:rsidRDefault="00276AC1">
            <w:pPr>
              <w:jc w:val="center"/>
            </w:pPr>
            <w:r>
              <w:rPr>
                <w:rFonts w:ascii="Times New Roman" w:eastAsia="宋体" w:hAnsi="Times New Roman" w:cs="Times New Roman" w:hint="eastAsia"/>
              </w:rPr>
              <w:t>35</w:t>
            </w:r>
          </w:p>
        </w:tc>
        <w:tc>
          <w:tcPr>
            <w:tcW w:w="701" w:type="pct"/>
            <w:vAlign w:val="center"/>
          </w:tcPr>
          <w:p w:rsidR="00276AC1" w:rsidRDefault="00276AC1">
            <w:pPr>
              <w:jc w:val="center"/>
            </w:pPr>
            <w:r>
              <w:rPr>
                <w:rFonts w:ascii="Times New Roman" w:eastAsia="宋体" w:hAnsi="Times New Roman" w:cs="Times New Roman" w:hint="eastAsia"/>
              </w:rPr>
              <w:t>172</w:t>
            </w:r>
          </w:p>
        </w:tc>
        <w:tc>
          <w:tcPr>
            <w:tcW w:w="701" w:type="pct"/>
            <w:vAlign w:val="center"/>
          </w:tcPr>
          <w:p w:rsidR="00276AC1" w:rsidRDefault="00276AC1">
            <w:pPr>
              <w:jc w:val="center"/>
            </w:pPr>
            <w:r>
              <w:rPr>
                <w:rFonts w:ascii="Times New Roman" w:eastAsia="宋体" w:hAnsi="Times New Roman" w:cs="Times New Roman" w:hint="eastAsia"/>
              </w:rPr>
              <w:t>478</w:t>
            </w:r>
          </w:p>
        </w:tc>
      </w:tr>
      <w:tr w:rsidR="00276AC1">
        <w:tc>
          <w:tcPr>
            <w:tcW w:w="793" w:type="pct"/>
            <w:vAlign w:val="center"/>
          </w:tcPr>
          <w:p w:rsidR="00276AC1" w:rsidRDefault="00276AC1">
            <w:pPr>
              <w:jc w:val="center"/>
            </w:pPr>
            <w:r>
              <w:rPr>
                <w:rFonts w:ascii="Times New Roman" w:eastAsia="宋体" w:hAnsi="Times New Roman" w:cs="Times New Roman" w:hint="eastAsia"/>
              </w:rPr>
              <w:t>甲子塘</w:t>
            </w:r>
          </w:p>
        </w:tc>
        <w:tc>
          <w:tcPr>
            <w:tcW w:w="701" w:type="pct"/>
            <w:vAlign w:val="center"/>
          </w:tcPr>
          <w:p w:rsidR="00276AC1" w:rsidRDefault="00276AC1">
            <w:pPr>
              <w:jc w:val="center"/>
            </w:pPr>
            <w:r>
              <w:rPr>
                <w:rFonts w:ascii="Times New Roman" w:eastAsia="宋体" w:hAnsi="Times New Roman" w:cs="Times New Roman" w:hint="eastAsia"/>
              </w:rPr>
              <w:t>6</w:t>
            </w:r>
          </w:p>
        </w:tc>
        <w:tc>
          <w:tcPr>
            <w:tcW w:w="701" w:type="pct"/>
            <w:vAlign w:val="center"/>
          </w:tcPr>
          <w:p w:rsidR="00276AC1" w:rsidRDefault="00276AC1">
            <w:pPr>
              <w:jc w:val="center"/>
            </w:pPr>
            <w:r>
              <w:rPr>
                <w:rFonts w:ascii="Times New Roman" w:eastAsia="宋体" w:hAnsi="Times New Roman" w:cs="Times New Roman" w:hint="eastAsia"/>
              </w:rPr>
              <w:t>35</w:t>
            </w:r>
          </w:p>
        </w:tc>
        <w:tc>
          <w:tcPr>
            <w:tcW w:w="701" w:type="pct"/>
            <w:gridSpan w:val="2"/>
            <w:vAlign w:val="center"/>
          </w:tcPr>
          <w:p w:rsidR="00276AC1" w:rsidRDefault="00276AC1">
            <w:pPr>
              <w:jc w:val="center"/>
            </w:pPr>
            <w:r>
              <w:rPr>
                <w:rFonts w:ascii="Times New Roman" w:eastAsia="宋体" w:hAnsi="Times New Roman" w:cs="Times New Roman" w:hint="eastAsia"/>
              </w:rPr>
              <w:t>36</w:t>
            </w:r>
          </w:p>
        </w:tc>
        <w:tc>
          <w:tcPr>
            <w:tcW w:w="701" w:type="pct"/>
            <w:vAlign w:val="center"/>
          </w:tcPr>
          <w:p w:rsidR="00276AC1" w:rsidRDefault="00276AC1">
            <w:pPr>
              <w:jc w:val="center"/>
            </w:pPr>
            <w:r>
              <w:rPr>
                <w:rFonts w:ascii="Times New Roman" w:eastAsia="宋体" w:hAnsi="Times New Roman" w:cs="Times New Roman" w:hint="eastAsia"/>
              </w:rPr>
              <w:t>7</w:t>
            </w:r>
          </w:p>
        </w:tc>
        <w:tc>
          <w:tcPr>
            <w:tcW w:w="701" w:type="pct"/>
            <w:vAlign w:val="center"/>
          </w:tcPr>
          <w:p w:rsidR="00276AC1" w:rsidRDefault="00276AC1">
            <w:pPr>
              <w:jc w:val="center"/>
            </w:pPr>
            <w:r>
              <w:rPr>
                <w:rFonts w:ascii="Times New Roman" w:eastAsia="宋体" w:hAnsi="Times New Roman" w:cs="Times New Roman" w:hint="eastAsia"/>
              </w:rPr>
              <w:t>28</w:t>
            </w:r>
          </w:p>
        </w:tc>
        <w:tc>
          <w:tcPr>
            <w:tcW w:w="701" w:type="pct"/>
            <w:vAlign w:val="center"/>
          </w:tcPr>
          <w:p w:rsidR="00276AC1" w:rsidRDefault="00276AC1">
            <w:pPr>
              <w:jc w:val="center"/>
            </w:pPr>
            <w:r>
              <w:rPr>
                <w:rFonts w:ascii="Times New Roman" w:eastAsia="宋体" w:hAnsi="Times New Roman" w:cs="Times New Roman" w:hint="eastAsia"/>
              </w:rPr>
              <w:t>48</w:t>
            </w:r>
          </w:p>
        </w:tc>
      </w:tr>
      <w:tr w:rsidR="00276AC1">
        <w:tc>
          <w:tcPr>
            <w:tcW w:w="793" w:type="pct"/>
            <w:vAlign w:val="center"/>
          </w:tcPr>
          <w:p w:rsidR="00276AC1" w:rsidRDefault="00276AC1">
            <w:pPr>
              <w:jc w:val="center"/>
            </w:pPr>
            <w:r>
              <w:rPr>
                <w:rFonts w:ascii="Times New Roman" w:eastAsia="宋体" w:hAnsi="Times New Roman" w:cs="Times New Roman" w:hint="eastAsia"/>
              </w:rPr>
              <w:t>塘家</w:t>
            </w:r>
          </w:p>
        </w:tc>
        <w:tc>
          <w:tcPr>
            <w:tcW w:w="701" w:type="pct"/>
            <w:vAlign w:val="center"/>
          </w:tcPr>
          <w:p w:rsidR="00276AC1" w:rsidRDefault="00276AC1">
            <w:pPr>
              <w:jc w:val="center"/>
            </w:pPr>
            <w:r>
              <w:rPr>
                <w:rFonts w:ascii="Times New Roman" w:eastAsia="宋体" w:hAnsi="Times New Roman" w:cs="Times New Roman" w:hint="eastAsia"/>
              </w:rPr>
              <w:t>6</w:t>
            </w:r>
          </w:p>
        </w:tc>
        <w:tc>
          <w:tcPr>
            <w:tcW w:w="701" w:type="pct"/>
            <w:vAlign w:val="center"/>
          </w:tcPr>
          <w:p w:rsidR="00276AC1" w:rsidRDefault="00276AC1">
            <w:pPr>
              <w:jc w:val="center"/>
            </w:pPr>
            <w:r>
              <w:rPr>
                <w:rFonts w:ascii="Times New Roman" w:eastAsia="宋体" w:hAnsi="Times New Roman" w:cs="Times New Roman" w:hint="eastAsia"/>
              </w:rPr>
              <w:t>29</w:t>
            </w:r>
          </w:p>
        </w:tc>
        <w:tc>
          <w:tcPr>
            <w:tcW w:w="701" w:type="pct"/>
            <w:gridSpan w:val="2"/>
            <w:vAlign w:val="center"/>
          </w:tcPr>
          <w:p w:rsidR="00276AC1" w:rsidRDefault="00276AC1">
            <w:pPr>
              <w:jc w:val="center"/>
            </w:pPr>
            <w:r>
              <w:rPr>
                <w:rFonts w:ascii="Times New Roman" w:eastAsia="宋体" w:hAnsi="Times New Roman" w:cs="Times New Roman" w:hint="eastAsia"/>
              </w:rPr>
              <w:t>32</w:t>
            </w:r>
          </w:p>
        </w:tc>
        <w:tc>
          <w:tcPr>
            <w:tcW w:w="701" w:type="pct"/>
            <w:vAlign w:val="center"/>
          </w:tcPr>
          <w:p w:rsidR="00276AC1" w:rsidRDefault="00276AC1">
            <w:pPr>
              <w:jc w:val="center"/>
            </w:pPr>
            <w:r>
              <w:rPr>
                <w:rFonts w:ascii="Times New Roman" w:eastAsia="宋体" w:hAnsi="Times New Roman" w:cs="Times New Roman" w:hint="eastAsia"/>
              </w:rPr>
              <w:t>7</w:t>
            </w:r>
          </w:p>
        </w:tc>
        <w:tc>
          <w:tcPr>
            <w:tcW w:w="701" w:type="pct"/>
            <w:vAlign w:val="center"/>
          </w:tcPr>
          <w:p w:rsidR="00276AC1" w:rsidRDefault="00276AC1">
            <w:pPr>
              <w:jc w:val="center"/>
            </w:pPr>
            <w:r>
              <w:rPr>
                <w:rFonts w:ascii="Times New Roman" w:eastAsia="宋体" w:hAnsi="Times New Roman" w:cs="Times New Roman" w:hint="eastAsia"/>
              </w:rPr>
              <w:t>23</w:t>
            </w:r>
          </w:p>
        </w:tc>
        <w:tc>
          <w:tcPr>
            <w:tcW w:w="701" w:type="pct"/>
            <w:vAlign w:val="center"/>
          </w:tcPr>
          <w:p w:rsidR="00276AC1" w:rsidRDefault="00276AC1">
            <w:pPr>
              <w:jc w:val="center"/>
            </w:pPr>
            <w:r>
              <w:rPr>
                <w:rFonts w:ascii="Times New Roman" w:eastAsia="宋体" w:hAnsi="Times New Roman" w:cs="Times New Roman" w:hint="eastAsia"/>
              </w:rPr>
              <w:t>39</w:t>
            </w:r>
          </w:p>
        </w:tc>
      </w:tr>
      <w:tr w:rsidR="00276AC1">
        <w:tc>
          <w:tcPr>
            <w:tcW w:w="793" w:type="pct"/>
            <w:vAlign w:val="center"/>
          </w:tcPr>
          <w:p w:rsidR="00276AC1" w:rsidRDefault="00276AC1">
            <w:pPr>
              <w:jc w:val="center"/>
            </w:pPr>
            <w:r>
              <w:rPr>
                <w:rFonts w:ascii="Times New Roman" w:eastAsia="宋体" w:hAnsi="Times New Roman" w:cs="Times New Roman" w:hint="eastAsia"/>
              </w:rPr>
              <w:t>塘尾</w:t>
            </w:r>
          </w:p>
        </w:tc>
        <w:tc>
          <w:tcPr>
            <w:tcW w:w="701" w:type="pct"/>
            <w:vAlign w:val="center"/>
          </w:tcPr>
          <w:p w:rsidR="00276AC1" w:rsidRDefault="00276AC1">
            <w:pPr>
              <w:jc w:val="center"/>
            </w:pPr>
            <w:r>
              <w:rPr>
                <w:rFonts w:ascii="Times New Roman" w:eastAsia="宋体" w:hAnsi="Times New Roman" w:cs="Times New Roman" w:hint="eastAsia"/>
              </w:rPr>
              <w:t>10</w:t>
            </w:r>
          </w:p>
        </w:tc>
        <w:tc>
          <w:tcPr>
            <w:tcW w:w="701" w:type="pct"/>
            <w:vAlign w:val="center"/>
          </w:tcPr>
          <w:p w:rsidR="00276AC1" w:rsidRDefault="00276AC1">
            <w:pPr>
              <w:jc w:val="center"/>
            </w:pPr>
            <w:r>
              <w:rPr>
                <w:rFonts w:ascii="Times New Roman" w:eastAsia="宋体" w:hAnsi="Times New Roman" w:cs="Times New Roman" w:hint="eastAsia"/>
              </w:rPr>
              <w:t>26</w:t>
            </w:r>
          </w:p>
        </w:tc>
        <w:tc>
          <w:tcPr>
            <w:tcW w:w="701" w:type="pct"/>
            <w:gridSpan w:val="2"/>
            <w:vAlign w:val="center"/>
          </w:tcPr>
          <w:p w:rsidR="00276AC1" w:rsidRDefault="00276AC1">
            <w:pPr>
              <w:jc w:val="center"/>
            </w:pPr>
            <w:r>
              <w:rPr>
                <w:rFonts w:ascii="Times New Roman" w:eastAsia="宋体" w:hAnsi="Times New Roman" w:cs="Times New Roman" w:hint="eastAsia"/>
              </w:rPr>
              <w:t>180</w:t>
            </w:r>
          </w:p>
        </w:tc>
        <w:tc>
          <w:tcPr>
            <w:tcW w:w="701" w:type="pct"/>
            <w:vAlign w:val="center"/>
          </w:tcPr>
          <w:p w:rsidR="00276AC1" w:rsidRDefault="00276AC1">
            <w:pPr>
              <w:jc w:val="center"/>
            </w:pPr>
            <w:r>
              <w:rPr>
                <w:rFonts w:ascii="Times New Roman" w:eastAsia="宋体" w:hAnsi="Times New Roman" w:cs="Times New Roman" w:hint="eastAsia"/>
              </w:rPr>
              <w:t>8</w:t>
            </w:r>
          </w:p>
        </w:tc>
        <w:tc>
          <w:tcPr>
            <w:tcW w:w="701" w:type="pct"/>
            <w:vAlign w:val="center"/>
          </w:tcPr>
          <w:p w:rsidR="00276AC1" w:rsidRDefault="00276AC1">
            <w:pPr>
              <w:jc w:val="center"/>
            </w:pPr>
            <w:r>
              <w:rPr>
                <w:rFonts w:ascii="Times New Roman" w:eastAsia="宋体" w:hAnsi="Times New Roman" w:cs="Times New Roman" w:hint="eastAsia"/>
              </w:rPr>
              <w:t>20</w:t>
            </w:r>
          </w:p>
        </w:tc>
        <w:tc>
          <w:tcPr>
            <w:tcW w:w="701" w:type="pct"/>
            <w:vAlign w:val="center"/>
          </w:tcPr>
          <w:p w:rsidR="00276AC1" w:rsidRDefault="00276AC1">
            <w:pPr>
              <w:jc w:val="center"/>
            </w:pPr>
            <w:r>
              <w:rPr>
                <w:rFonts w:ascii="Times New Roman" w:eastAsia="宋体" w:hAnsi="Times New Roman" w:cs="Times New Roman" w:hint="eastAsia"/>
              </w:rPr>
              <w:t>50</w:t>
            </w:r>
          </w:p>
        </w:tc>
      </w:tr>
      <w:tr w:rsidR="00276AC1">
        <w:tc>
          <w:tcPr>
            <w:tcW w:w="793" w:type="pct"/>
            <w:vAlign w:val="center"/>
          </w:tcPr>
          <w:p w:rsidR="00276AC1" w:rsidRDefault="00276AC1">
            <w:pPr>
              <w:jc w:val="center"/>
            </w:pPr>
            <w:r>
              <w:rPr>
                <w:rFonts w:ascii="Times New Roman" w:eastAsia="宋体" w:hAnsi="Times New Roman" w:cs="Times New Roman" w:hint="eastAsia"/>
              </w:rPr>
              <w:t>东坑</w:t>
            </w:r>
          </w:p>
        </w:tc>
        <w:tc>
          <w:tcPr>
            <w:tcW w:w="701" w:type="pct"/>
            <w:vAlign w:val="center"/>
          </w:tcPr>
          <w:p w:rsidR="00276AC1" w:rsidRDefault="00276AC1">
            <w:pPr>
              <w:jc w:val="center"/>
            </w:pPr>
            <w:r>
              <w:rPr>
                <w:rFonts w:ascii="Times New Roman" w:eastAsia="宋体" w:hAnsi="Times New Roman" w:cs="Times New Roman" w:hint="eastAsia"/>
              </w:rPr>
              <w:t>13</w:t>
            </w:r>
          </w:p>
        </w:tc>
        <w:tc>
          <w:tcPr>
            <w:tcW w:w="701" w:type="pct"/>
            <w:vAlign w:val="center"/>
          </w:tcPr>
          <w:p w:rsidR="00276AC1" w:rsidRDefault="00276AC1">
            <w:pPr>
              <w:jc w:val="center"/>
            </w:pPr>
            <w:r>
              <w:rPr>
                <w:rFonts w:ascii="Times New Roman" w:eastAsia="宋体" w:hAnsi="Times New Roman" w:cs="Times New Roman" w:hint="eastAsia"/>
              </w:rPr>
              <w:t>30</w:t>
            </w:r>
          </w:p>
        </w:tc>
        <w:tc>
          <w:tcPr>
            <w:tcW w:w="701" w:type="pct"/>
            <w:gridSpan w:val="2"/>
            <w:vAlign w:val="center"/>
          </w:tcPr>
          <w:p w:rsidR="00276AC1" w:rsidRDefault="00276AC1">
            <w:pPr>
              <w:jc w:val="center"/>
            </w:pPr>
            <w:r>
              <w:rPr>
                <w:rFonts w:ascii="Times New Roman" w:eastAsia="宋体" w:hAnsi="Times New Roman" w:cs="Times New Roman" w:hint="eastAsia"/>
              </w:rPr>
              <w:t>200</w:t>
            </w:r>
          </w:p>
        </w:tc>
        <w:tc>
          <w:tcPr>
            <w:tcW w:w="701" w:type="pct"/>
            <w:vAlign w:val="center"/>
          </w:tcPr>
          <w:p w:rsidR="00276AC1" w:rsidRDefault="00276AC1">
            <w:pPr>
              <w:jc w:val="center"/>
            </w:pPr>
            <w:r>
              <w:rPr>
                <w:rFonts w:ascii="Times New Roman" w:eastAsia="宋体" w:hAnsi="Times New Roman" w:cs="Times New Roman" w:hint="eastAsia"/>
              </w:rPr>
              <w:t>18</w:t>
            </w:r>
          </w:p>
        </w:tc>
        <w:tc>
          <w:tcPr>
            <w:tcW w:w="701" w:type="pct"/>
            <w:vAlign w:val="center"/>
          </w:tcPr>
          <w:p w:rsidR="00276AC1" w:rsidRDefault="00276AC1">
            <w:pPr>
              <w:jc w:val="center"/>
            </w:pPr>
            <w:r>
              <w:rPr>
                <w:rFonts w:ascii="Times New Roman" w:eastAsia="宋体" w:hAnsi="Times New Roman" w:cs="Times New Roman" w:hint="eastAsia"/>
              </w:rPr>
              <w:t>35</w:t>
            </w:r>
          </w:p>
        </w:tc>
        <w:tc>
          <w:tcPr>
            <w:tcW w:w="701" w:type="pct"/>
            <w:vAlign w:val="center"/>
          </w:tcPr>
          <w:p w:rsidR="00276AC1" w:rsidRDefault="00276AC1">
            <w:pPr>
              <w:jc w:val="center"/>
            </w:pPr>
            <w:r>
              <w:rPr>
                <w:rFonts w:ascii="Times New Roman" w:eastAsia="宋体" w:hAnsi="Times New Roman" w:cs="Times New Roman" w:hint="eastAsia"/>
              </w:rPr>
              <w:t>70</w:t>
            </w:r>
          </w:p>
        </w:tc>
      </w:tr>
      <w:tr w:rsidR="00276AC1">
        <w:tc>
          <w:tcPr>
            <w:tcW w:w="793" w:type="pct"/>
            <w:vAlign w:val="center"/>
          </w:tcPr>
          <w:p w:rsidR="00276AC1" w:rsidRDefault="00276AC1">
            <w:pPr>
              <w:jc w:val="center"/>
            </w:pPr>
            <w:r>
              <w:rPr>
                <w:rFonts w:ascii="Times New Roman" w:eastAsia="宋体" w:hAnsi="Times New Roman" w:cs="Times New Roman" w:hint="eastAsia"/>
              </w:rPr>
              <w:t>将石</w:t>
            </w:r>
          </w:p>
        </w:tc>
        <w:tc>
          <w:tcPr>
            <w:tcW w:w="701" w:type="pct"/>
            <w:vAlign w:val="center"/>
          </w:tcPr>
          <w:p w:rsidR="00276AC1" w:rsidRDefault="00276AC1">
            <w:pPr>
              <w:jc w:val="center"/>
            </w:pPr>
            <w:r>
              <w:rPr>
                <w:rFonts w:ascii="Times New Roman" w:eastAsia="宋体" w:hAnsi="Times New Roman" w:cs="Times New Roman" w:hint="eastAsia"/>
              </w:rPr>
              <w:t>80</w:t>
            </w:r>
          </w:p>
        </w:tc>
        <w:tc>
          <w:tcPr>
            <w:tcW w:w="701" w:type="pct"/>
            <w:vAlign w:val="center"/>
          </w:tcPr>
          <w:p w:rsidR="00276AC1" w:rsidRDefault="00276AC1">
            <w:pPr>
              <w:jc w:val="center"/>
            </w:pPr>
            <w:r>
              <w:rPr>
                <w:rFonts w:ascii="Times New Roman" w:eastAsia="宋体" w:hAnsi="Times New Roman" w:cs="Times New Roman" w:hint="eastAsia"/>
              </w:rPr>
              <w:t>386</w:t>
            </w:r>
          </w:p>
        </w:tc>
        <w:tc>
          <w:tcPr>
            <w:tcW w:w="701" w:type="pct"/>
            <w:gridSpan w:val="2"/>
            <w:vAlign w:val="center"/>
          </w:tcPr>
          <w:p w:rsidR="00276AC1" w:rsidRDefault="00276AC1">
            <w:pPr>
              <w:jc w:val="center"/>
            </w:pPr>
            <w:r>
              <w:rPr>
                <w:rFonts w:ascii="Times New Roman" w:eastAsia="宋体" w:hAnsi="Times New Roman" w:cs="Times New Roman" w:hint="eastAsia"/>
              </w:rPr>
              <w:t>850</w:t>
            </w:r>
          </w:p>
        </w:tc>
        <w:tc>
          <w:tcPr>
            <w:tcW w:w="701" w:type="pct"/>
            <w:vAlign w:val="center"/>
          </w:tcPr>
          <w:p w:rsidR="00276AC1" w:rsidRDefault="00276AC1">
            <w:pPr>
              <w:jc w:val="center"/>
            </w:pPr>
            <w:r>
              <w:rPr>
                <w:rFonts w:ascii="Times New Roman" w:eastAsia="宋体" w:hAnsi="Times New Roman" w:cs="Times New Roman" w:hint="eastAsia"/>
              </w:rPr>
              <w:t>10</w:t>
            </w:r>
          </w:p>
        </w:tc>
        <w:tc>
          <w:tcPr>
            <w:tcW w:w="701" w:type="pct"/>
            <w:vAlign w:val="center"/>
          </w:tcPr>
          <w:p w:rsidR="00276AC1" w:rsidRDefault="00276AC1">
            <w:pPr>
              <w:jc w:val="center"/>
            </w:pPr>
            <w:r>
              <w:rPr>
                <w:rFonts w:ascii="Times New Roman" w:eastAsia="宋体" w:hAnsi="Times New Roman" w:cs="Times New Roman" w:hint="eastAsia"/>
              </w:rPr>
              <w:t>19</w:t>
            </w:r>
          </w:p>
        </w:tc>
        <w:tc>
          <w:tcPr>
            <w:tcW w:w="701" w:type="pct"/>
            <w:vAlign w:val="center"/>
          </w:tcPr>
          <w:p w:rsidR="00276AC1" w:rsidRDefault="00276AC1">
            <w:pPr>
              <w:jc w:val="center"/>
            </w:pPr>
            <w:r>
              <w:rPr>
                <w:rFonts w:ascii="Times New Roman" w:eastAsia="宋体" w:hAnsi="Times New Roman" w:cs="Times New Roman" w:hint="eastAsia"/>
              </w:rPr>
              <w:t>60</w:t>
            </w:r>
          </w:p>
        </w:tc>
      </w:tr>
      <w:tr w:rsidR="00276AC1">
        <w:tc>
          <w:tcPr>
            <w:tcW w:w="793" w:type="pct"/>
            <w:vAlign w:val="center"/>
          </w:tcPr>
          <w:p w:rsidR="00276AC1" w:rsidRDefault="00276AC1">
            <w:pPr>
              <w:jc w:val="center"/>
            </w:pPr>
            <w:r>
              <w:rPr>
                <w:rFonts w:ascii="Times New Roman" w:eastAsia="宋体" w:hAnsi="Times New Roman" w:cs="Times New Roman" w:hint="eastAsia"/>
              </w:rPr>
              <w:t>楼村</w:t>
            </w:r>
          </w:p>
        </w:tc>
        <w:tc>
          <w:tcPr>
            <w:tcW w:w="701" w:type="pct"/>
            <w:vAlign w:val="center"/>
          </w:tcPr>
          <w:p w:rsidR="00276AC1" w:rsidRDefault="00276AC1">
            <w:pPr>
              <w:jc w:val="center"/>
            </w:pPr>
            <w:r>
              <w:rPr>
                <w:rFonts w:ascii="Times New Roman" w:eastAsia="宋体" w:hAnsi="Times New Roman" w:cs="Times New Roman" w:hint="eastAsia"/>
              </w:rPr>
              <w:t>30</w:t>
            </w:r>
          </w:p>
        </w:tc>
        <w:tc>
          <w:tcPr>
            <w:tcW w:w="701" w:type="pct"/>
            <w:vAlign w:val="center"/>
          </w:tcPr>
          <w:p w:rsidR="00276AC1" w:rsidRDefault="00276AC1">
            <w:pPr>
              <w:jc w:val="center"/>
            </w:pPr>
            <w:r>
              <w:rPr>
                <w:rFonts w:ascii="Times New Roman" w:eastAsia="宋体" w:hAnsi="Times New Roman" w:cs="Times New Roman" w:hint="eastAsia"/>
              </w:rPr>
              <w:t>144</w:t>
            </w:r>
          </w:p>
        </w:tc>
        <w:tc>
          <w:tcPr>
            <w:tcW w:w="701" w:type="pct"/>
            <w:gridSpan w:val="2"/>
            <w:vAlign w:val="center"/>
          </w:tcPr>
          <w:p w:rsidR="00276AC1" w:rsidRDefault="00276AC1">
            <w:pPr>
              <w:jc w:val="center"/>
            </w:pPr>
            <w:r>
              <w:rPr>
                <w:rFonts w:ascii="Times New Roman" w:eastAsia="宋体" w:hAnsi="Times New Roman" w:cs="Times New Roman" w:hint="eastAsia"/>
              </w:rPr>
              <w:t>250</w:t>
            </w:r>
          </w:p>
        </w:tc>
        <w:tc>
          <w:tcPr>
            <w:tcW w:w="701" w:type="pct"/>
            <w:vAlign w:val="center"/>
          </w:tcPr>
          <w:p w:rsidR="00276AC1" w:rsidRDefault="00276AC1">
            <w:pPr>
              <w:jc w:val="center"/>
            </w:pPr>
            <w:r>
              <w:rPr>
                <w:rFonts w:ascii="Times New Roman" w:eastAsia="宋体" w:hAnsi="Times New Roman" w:cs="Times New Roman" w:hint="eastAsia"/>
              </w:rPr>
              <w:t>8</w:t>
            </w:r>
          </w:p>
        </w:tc>
        <w:tc>
          <w:tcPr>
            <w:tcW w:w="701" w:type="pct"/>
            <w:vAlign w:val="center"/>
          </w:tcPr>
          <w:p w:rsidR="00276AC1" w:rsidRDefault="00276AC1">
            <w:pPr>
              <w:jc w:val="center"/>
            </w:pPr>
            <w:r>
              <w:rPr>
                <w:rFonts w:ascii="Times New Roman" w:eastAsia="宋体" w:hAnsi="Times New Roman" w:cs="Times New Roman" w:hint="eastAsia"/>
              </w:rPr>
              <w:t>32</w:t>
            </w:r>
          </w:p>
        </w:tc>
        <w:tc>
          <w:tcPr>
            <w:tcW w:w="701" w:type="pct"/>
            <w:vAlign w:val="center"/>
          </w:tcPr>
          <w:p w:rsidR="00276AC1" w:rsidRDefault="00276AC1">
            <w:pPr>
              <w:jc w:val="center"/>
            </w:pPr>
            <w:r>
              <w:rPr>
                <w:rFonts w:ascii="Times New Roman" w:eastAsia="宋体" w:hAnsi="Times New Roman" w:cs="Times New Roman" w:hint="eastAsia"/>
              </w:rPr>
              <w:t>52</w:t>
            </w:r>
          </w:p>
        </w:tc>
      </w:tr>
      <w:tr w:rsidR="00276AC1">
        <w:tc>
          <w:tcPr>
            <w:tcW w:w="793" w:type="pct"/>
            <w:vAlign w:val="center"/>
          </w:tcPr>
          <w:p w:rsidR="00276AC1" w:rsidRDefault="00276AC1">
            <w:pPr>
              <w:jc w:val="center"/>
            </w:pPr>
            <w:r>
              <w:rPr>
                <w:rFonts w:ascii="Times New Roman" w:eastAsia="宋体" w:hAnsi="Times New Roman" w:cs="Times New Roman" w:hint="eastAsia"/>
              </w:rPr>
              <w:t>上村</w:t>
            </w:r>
          </w:p>
        </w:tc>
        <w:tc>
          <w:tcPr>
            <w:tcW w:w="701" w:type="pct"/>
            <w:vAlign w:val="center"/>
          </w:tcPr>
          <w:p w:rsidR="00276AC1" w:rsidRDefault="00276AC1">
            <w:pPr>
              <w:jc w:val="center"/>
            </w:pPr>
            <w:r>
              <w:rPr>
                <w:rFonts w:ascii="Times New Roman" w:eastAsia="宋体" w:hAnsi="Times New Roman" w:cs="Times New Roman" w:hint="eastAsia"/>
              </w:rPr>
              <w:t>50</w:t>
            </w:r>
          </w:p>
        </w:tc>
        <w:tc>
          <w:tcPr>
            <w:tcW w:w="701" w:type="pct"/>
            <w:vAlign w:val="center"/>
          </w:tcPr>
          <w:p w:rsidR="00276AC1" w:rsidRDefault="00276AC1">
            <w:pPr>
              <w:jc w:val="center"/>
            </w:pPr>
            <w:r>
              <w:rPr>
                <w:rFonts w:ascii="Times New Roman" w:eastAsia="宋体" w:hAnsi="Times New Roman" w:cs="Times New Roman" w:hint="eastAsia"/>
              </w:rPr>
              <w:t>152</w:t>
            </w:r>
          </w:p>
        </w:tc>
        <w:tc>
          <w:tcPr>
            <w:tcW w:w="701" w:type="pct"/>
            <w:gridSpan w:val="2"/>
            <w:vAlign w:val="center"/>
          </w:tcPr>
          <w:p w:rsidR="00276AC1" w:rsidRDefault="00276AC1">
            <w:pPr>
              <w:jc w:val="center"/>
            </w:pPr>
            <w:r>
              <w:rPr>
                <w:rFonts w:ascii="Times New Roman" w:eastAsia="宋体" w:hAnsi="Times New Roman" w:cs="Times New Roman" w:hint="eastAsia"/>
              </w:rPr>
              <w:t>320</w:t>
            </w:r>
          </w:p>
        </w:tc>
        <w:tc>
          <w:tcPr>
            <w:tcW w:w="701" w:type="pct"/>
            <w:vAlign w:val="center"/>
          </w:tcPr>
          <w:p w:rsidR="00276AC1" w:rsidRDefault="00276AC1">
            <w:pPr>
              <w:jc w:val="center"/>
            </w:pPr>
            <w:r>
              <w:rPr>
                <w:rFonts w:ascii="Times New Roman" w:eastAsia="宋体" w:hAnsi="Times New Roman" w:cs="Times New Roman" w:hint="eastAsia"/>
              </w:rPr>
              <w:t>3</w:t>
            </w:r>
          </w:p>
        </w:tc>
        <w:tc>
          <w:tcPr>
            <w:tcW w:w="701" w:type="pct"/>
            <w:vAlign w:val="center"/>
          </w:tcPr>
          <w:p w:rsidR="00276AC1" w:rsidRDefault="00276AC1">
            <w:pPr>
              <w:jc w:val="center"/>
            </w:pPr>
            <w:r>
              <w:rPr>
                <w:rFonts w:ascii="Times New Roman" w:eastAsia="宋体" w:hAnsi="Times New Roman" w:cs="Times New Roman" w:hint="eastAsia"/>
              </w:rPr>
              <w:t>30</w:t>
            </w:r>
          </w:p>
        </w:tc>
        <w:tc>
          <w:tcPr>
            <w:tcW w:w="701" w:type="pct"/>
            <w:vAlign w:val="center"/>
          </w:tcPr>
          <w:p w:rsidR="00276AC1" w:rsidRDefault="00276AC1">
            <w:pPr>
              <w:jc w:val="center"/>
            </w:pPr>
            <w:r>
              <w:rPr>
                <w:rFonts w:ascii="Times New Roman" w:eastAsia="宋体" w:hAnsi="Times New Roman" w:cs="Times New Roman" w:hint="eastAsia"/>
              </w:rPr>
              <w:t>80</w:t>
            </w:r>
          </w:p>
        </w:tc>
      </w:tr>
      <w:tr w:rsidR="00276AC1">
        <w:tc>
          <w:tcPr>
            <w:tcW w:w="793" w:type="pct"/>
            <w:vAlign w:val="center"/>
          </w:tcPr>
          <w:p w:rsidR="00276AC1" w:rsidRDefault="00276AC1">
            <w:pPr>
              <w:jc w:val="center"/>
            </w:pPr>
            <w:r>
              <w:rPr>
                <w:rFonts w:ascii="Times New Roman" w:eastAsia="宋体" w:hAnsi="Times New Roman" w:cs="Times New Roman" w:hint="eastAsia"/>
              </w:rPr>
              <w:t>西田</w:t>
            </w:r>
          </w:p>
        </w:tc>
        <w:tc>
          <w:tcPr>
            <w:tcW w:w="701" w:type="pct"/>
            <w:vAlign w:val="center"/>
          </w:tcPr>
          <w:p w:rsidR="00276AC1" w:rsidRDefault="00276AC1">
            <w:pPr>
              <w:jc w:val="center"/>
            </w:pPr>
            <w:r>
              <w:rPr>
                <w:rFonts w:ascii="Times New Roman" w:eastAsia="宋体" w:hAnsi="Times New Roman" w:cs="Times New Roman" w:hint="eastAsia"/>
              </w:rPr>
              <w:t>18</w:t>
            </w:r>
          </w:p>
        </w:tc>
        <w:tc>
          <w:tcPr>
            <w:tcW w:w="701" w:type="pct"/>
            <w:vAlign w:val="center"/>
          </w:tcPr>
          <w:p w:rsidR="00276AC1" w:rsidRDefault="00276AC1">
            <w:pPr>
              <w:jc w:val="center"/>
            </w:pPr>
            <w:r>
              <w:rPr>
                <w:rFonts w:ascii="Times New Roman" w:eastAsia="宋体" w:hAnsi="Times New Roman" w:cs="Times New Roman" w:hint="eastAsia"/>
              </w:rPr>
              <w:t>36</w:t>
            </w:r>
          </w:p>
        </w:tc>
        <w:tc>
          <w:tcPr>
            <w:tcW w:w="701" w:type="pct"/>
            <w:gridSpan w:val="2"/>
            <w:vAlign w:val="center"/>
          </w:tcPr>
          <w:p w:rsidR="00276AC1" w:rsidRDefault="00276AC1">
            <w:pPr>
              <w:jc w:val="center"/>
            </w:pPr>
            <w:r>
              <w:rPr>
                <w:rFonts w:ascii="Times New Roman" w:eastAsia="宋体" w:hAnsi="Times New Roman" w:cs="Times New Roman" w:hint="eastAsia"/>
              </w:rPr>
              <w:t>100</w:t>
            </w:r>
          </w:p>
        </w:tc>
        <w:tc>
          <w:tcPr>
            <w:tcW w:w="701" w:type="pct"/>
            <w:vAlign w:val="center"/>
          </w:tcPr>
          <w:p w:rsidR="00276AC1" w:rsidRDefault="00276AC1">
            <w:pPr>
              <w:jc w:val="center"/>
            </w:pPr>
            <w:r>
              <w:rPr>
                <w:rFonts w:ascii="Times New Roman" w:eastAsia="宋体" w:hAnsi="Times New Roman" w:cs="Times New Roman" w:hint="eastAsia"/>
              </w:rPr>
              <w:t>3</w:t>
            </w:r>
          </w:p>
        </w:tc>
        <w:tc>
          <w:tcPr>
            <w:tcW w:w="701" w:type="pct"/>
            <w:vAlign w:val="center"/>
          </w:tcPr>
          <w:p w:rsidR="00276AC1" w:rsidRDefault="00276AC1">
            <w:pPr>
              <w:jc w:val="center"/>
            </w:pPr>
            <w:r>
              <w:rPr>
                <w:rFonts w:ascii="Times New Roman" w:eastAsia="宋体" w:hAnsi="Times New Roman" w:cs="Times New Roman" w:hint="eastAsia"/>
              </w:rPr>
              <w:t>12</w:t>
            </w:r>
          </w:p>
        </w:tc>
        <w:tc>
          <w:tcPr>
            <w:tcW w:w="701" w:type="pct"/>
            <w:vAlign w:val="center"/>
          </w:tcPr>
          <w:p w:rsidR="00276AC1" w:rsidRDefault="00276AC1">
            <w:pPr>
              <w:jc w:val="center"/>
            </w:pPr>
            <w:r>
              <w:rPr>
                <w:rFonts w:ascii="Times New Roman" w:eastAsia="宋体" w:hAnsi="Times New Roman" w:cs="Times New Roman" w:hint="eastAsia"/>
              </w:rPr>
              <w:t>50</w:t>
            </w:r>
          </w:p>
        </w:tc>
      </w:tr>
      <w:tr w:rsidR="00276AC1">
        <w:tc>
          <w:tcPr>
            <w:tcW w:w="793" w:type="pct"/>
            <w:vAlign w:val="center"/>
          </w:tcPr>
          <w:p w:rsidR="00276AC1" w:rsidRDefault="00276AC1">
            <w:pPr>
              <w:jc w:val="center"/>
            </w:pPr>
            <w:r>
              <w:rPr>
                <w:rFonts w:ascii="Times New Roman" w:eastAsia="宋体" w:hAnsi="Times New Roman" w:cs="Times New Roman" w:hint="eastAsia"/>
              </w:rPr>
              <w:t>下村</w:t>
            </w:r>
          </w:p>
        </w:tc>
        <w:tc>
          <w:tcPr>
            <w:tcW w:w="701" w:type="pct"/>
            <w:vAlign w:val="center"/>
          </w:tcPr>
          <w:p w:rsidR="00276AC1" w:rsidRDefault="00276AC1">
            <w:pPr>
              <w:jc w:val="center"/>
            </w:pPr>
            <w:r>
              <w:rPr>
                <w:rFonts w:ascii="Times New Roman" w:eastAsia="宋体" w:hAnsi="Times New Roman" w:cs="Times New Roman" w:hint="eastAsia"/>
              </w:rPr>
              <w:t>13</w:t>
            </w:r>
          </w:p>
        </w:tc>
        <w:tc>
          <w:tcPr>
            <w:tcW w:w="701" w:type="pct"/>
            <w:vAlign w:val="center"/>
          </w:tcPr>
          <w:p w:rsidR="00276AC1" w:rsidRDefault="00276AC1">
            <w:pPr>
              <w:jc w:val="center"/>
            </w:pPr>
            <w:r>
              <w:rPr>
                <w:rFonts w:ascii="Times New Roman" w:eastAsia="宋体" w:hAnsi="Times New Roman" w:cs="Times New Roman" w:hint="eastAsia"/>
              </w:rPr>
              <w:t>52</w:t>
            </w:r>
          </w:p>
        </w:tc>
        <w:tc>
          <w:tcPr>
            <w:tcW w:w="701" w:type="pct"/>
            <w:gridSpan w:val="2"/>
            <w:vAlign w:val="center"/>
          </w:tcPr>
          <w:p w:rsidR="00276AC1" w:rsidRDefault="00276AC1">
            <w:pPr>
              <w:jc w:val="center"/>
            </w:pPr>
            <w:r>
              <w:rPr>
                <w:rFonts w:ascii="Times New Roman" w:eastAsia="宋体" w:hAnsi="Times New Roman" w:cs="Times New Roman" w:hint="eastAsia"/>
              </w:rPr>
              <w:t>320</w:t>
            </w:r>
          </w:p>
        </w:tc>
        <w:tc>
          <w:tcPr>
            <w:tcW w:w="701" w:type="pct"/>
            <w:vAlign w:val="center"/>
          </w:tcPr>
          <w:p w:rsidR="00276AC1" w:rsidRDefault="00276AC1">
            <w:pPr>
              <w:jc w:val="center"/>
            </w:pPr>
            <w:r>
              <w:rPr>
                <w:rFonts w:ascii="Times New Roman" w:eastAsia="宋体" w:hAnsi="Times New Roman" w:cs="Times New Roman" w:hint="eastAsia"/>
              </w:rPr>
              <w:t>5</w:t>
            </w:r>
          </w:p>
        </w:tc>
        <w:tc>
          <w:tcPr>
            <w:tcW w:w="701" w:type="pct"/>
            <w:vAlign w:val="center"/>
          </w:tcPr>
          <w:p w:rsidR="00276AC1" w:rsidRDefault="00276AC1">
            <w:pPr>
              <w:jc w:val="center"/>
            </w:pPr>
            <w:r>
              <w:rPr>
                <w:rFonts w:ascii="Times New Roman" w:eastAsia="宋体" w:hAnsi="Times New Roman" w:cs="Times New Roman" w:hint="eastAsia"/>
              </w:rPr>
              <w:t>30</w:t>
            </w:r>
          </w:p>
        </w:tc>
        <w:tc>
          <w:tcPr>
            <w:tcW w:w="701" w:type="pct"/>
            <w:vAlign w:val="center"/>
          </w:tcPr>
          <w:p w:rsidR="00276AC1" w:rsidRDefault="00276AC1">
            <w:pPr>
              <w:jc w:val="center"/>
            </w:pPr>
            <w:r>
              <w:rPr>
                <w:rFonts w:ascii="Times New Roman" w:eastAsia="宋体" w:hAnsi="Times New Roman" w:cs="Times New Roman" w:hint="eastAsia"/>
              </w:rPr>
              <w:t>150</w:t>
            </w:r>
          </w:p>
        </w:tc>
      </w:tr>
      <w:tr w:rsidR="00276AC1">
        <w:tc>
          <w:tcPr>
            <w:tcW w:w="793" w:type="pct"/>
            <w:vAlign w:val="center"/>
          </w:tcPr>
          <w:p w:rsidR="00276AC1" w:rsidRDefault="00276AC1">
            <w:pPr>
              <w:jc w:val="center"/>
            </w:pPr>
            <w:r>
              <w:rPr>
                <w:rFonts w:ascii="Times New Roman" w:eastAsia="宋体" w:hAnsi="Times New Roman" w:cs="Times New Roman" w:hint="eastAsia"/>
              </w:rPr>
              <w:t>李松蓢</w:t>
            </w:r>
          </w:p>
        </w:tc>
        <w:tc>
          <w:tcPr>
            <w:tcW w:w="701" w:type="pct"/>
            <w:vAlign w:val="center"/>
          </w:tcPr>
          <w:p w:rsidR="00276AC1" w:rsidRDefault="00276AC1">
            <w:pPr>
              <w:jc w:val="center"/>
            </w:pPr>
            <w:r>
              <w:rPr>
                <w:rFonts w:ascii="Times New Roman" w:eastAsia="宋体" w:hAnsi="Times New Roman" w:cs="Times New Roman" w:hint="eastAsia"/>
              </w:rPr>
              <w:t>20</w:t>
            </w:r>
          </w:p>
        </w:tc>
        <w:tc>
          <w:tcPr>
            <w:tcW w:w="701" w:type="pct"/>
            <w:vAlign w:val="center"/>
          </w:tcPr>
          <w:p w:rsidR="00276AC1" w:rsidRDefault="00276AC1">
            <w:pPr>
              <w:jc w:val="center"/>
            </w:pPr>
            <w:r>
              <w:rPr>
                <w:rFonts w:ascii="Times New Roman" w:eastAsia="宋体" w:hAnsi="Times New Roman" w:cs="Times New Roman" w:hint="eastAsia"/>
              </w:rPr>
              <w:t>50</w:t>
            </w:r>
          </w:p>
        </w:tc>
        <w:tc>
          <w:tcPr>
            <w:tcW w:w="701" w:type="pct"/>
            <w:gridSpan w:val="2"/>
            <w:vAlign w:val="center"/>
          </w:tcPr>
          <w:p w:rsidR="00276AC1" w:rsidRDefault="00276AC1">
            <w:pPr>
              <w:jc w:val="center"/>
            </w:pPr>
            <w:r>
              <w:rPr>
                <w:rFonts w:ascii="Times New Roman" w:eastAsia="宋体" w:hAnsi="Times New Roman" w:cs="Times New Roman" w:hint="eastAsia"/>
              </w:rPr>
              <w:t>150</w:t>
            </w:r>
          </w:p>
        </w:tc>
        <w:tc>
          <w:tcPr>
            <w:tcW w:w="701" w:type="pct"/>
            <w:vAlign w:val="center"/>
          </w:tcPr>
          <w:p w:rsidR="00276AC1" w:rsidRDefault="00276AC1">
            <w:pPr>
              <w:jc w:val="center"/>
            </w:pPr>
            <w:r>
              <w:rPr>
                <w:rFonts w:ascii="Times New Roman" w:eastAsia="宋体" w:hAnsi="Times New Roman" w:cs="Times New Roman" w:hint="eastAsia"/>
              </w:rPr>
              <w:t>3</w:t>
            </w:r>
          </w:p>
        </w:tc>
        <w:tc>
          <w:tcPr>
            <w:tcW w:w="701" w:type="pct"/>
            <w:vAlign w:val="center"/>
          </w:tcPr>
          <w:p w:rsidR="00276AC1" w:rsidRDefault="00276AC1">
            <w:pPr>
              <w:jc w:val="center"/>
            </w:pPr>
            <w:r>
              <w:rPr>
                <w:rFonts w:ascii="Times New Roman" w:eastAsia="宋体" w:hAnsi="Times New Roman" w:cs="Times New Roman" w:hint="eastAsia"/>
              </w:rPr>
              <w:t>10</w:t>
            </w:r>
          </w:p>
        </w:tc>
        <w:tc>
          <w:tcPr>
            <w:tcW w:w="701" w:type="pct"/>
            <w:vAlign w:val="center"/>
          </w:tcPr>
          <w:p w:rsidR="00276AC1" w:rsidRDefault="00276AC1">
            <w:pPr>
              <w:jc w:val="center"/>
            </w:pPr>
            <w:r>
              <w:rPr>
                <w:rFonts w:ascii="Times New Roman" w:eastAsia="宋体" w:hAnsi="Times New Roman" w:cs="Times New Roman" w:hint="eastAsia"/>
              </w:rPr>
              <w:t>32</w:t>
            </w:r>
          </w:p>
        </w:tc>
      </w:tr>
      <w:tr w:rsidR="00276AC1">
        <w:tc>
          <w:tcPr>
            <w:tcW w:w="793" w:type="pct"/>
            <w:vAlign w:val="center"/>
          </w:tcPr>
          <w:p w:rsidR="00276AC1" w:rsidRDefault="00276AC1">
            <w:pPr>
              <w:jc w:val="center"/>
            </w:pPr>
            <w:r>
              <w:rPr>
                <w:rFonts w:ascii="Times New Roman" w:eastAsia="宋体" w:hAnsi="Times New Roman" w:cs="Times New Roman" w:hint="eastAsia"/>
              </w:rPr>
              <w:t>合水口</w:t>
            </w:r>
          </w:p>
        </w:tc>
        <w:tc>
          <w:tcPr>
            <w:tcW w:w="701" w:type="pct"/>
            <w:vAlign w:val="center"/>
          </w:tcPr>
          <w:p w:rsidR="00276AC1" w:rsidRDefault="00276AC1">
            <w:pPr>
              <w:jc w:val="center"/>
            </w:pPr>
            <w:r>
              <w:rPr>
                <w:rFonts w:ascii="Times New Roman" w:eastAsia="宋体" w:hAnsi="Times New Roman" w:cs="Times New Roman" w:hint="eastAsia"/>
              </w:rPr>
              <w:t>43</w:t>
            </w:r>
          </w:p>
        </w:tc>
        <w:tc>
          <w:tcPr>
            <w:tcW w:w="701" w:type="pct"/>
            <w:vAlign w:val="center"/>
          </w:tcPr>
          <w:p w:rsidR="00276AC1" w:rsidRDefault="00276AC1">
            <w:pPr>
              <w:jc w:val="center"/>
            </w:pPr>
            <w:r>
              <w:rPr>
                <w:rFonts w:ascii="Times New Roman" w:eastAsia="宋体" w:hAnsi="Times New Roman" w:cs="Times New Roman" w:hint="eastAsia"/>
              </w:rPr>
              <w:t>215</w:t>
            </w:r>
          </w:p>
        </w:tc>
        <w:tc>
          <w:tcPr>
            <w:tcW w:w="701" w:type="pct"/>
            <w:gridSpan w:val="2"/>
            <w:vAlign w:val="center"/>
          </w:tcPr>
          <w:p w:rsidR="00276AC1" w:rsidRDefault="00276AC1">
            <w:pPr>
              <w:jc w:val="center"/>
            </w:pPr>
            <w:r>
              <w:rPr>
                <w:rFonts w:ascii="Times New Roman" w:eastAsia="宋体" w:hAnsi="Times New Roman" w:cs="Times New Roman" w:hint="eastAsia"/>
              </w:rPr>
              <w:t>368</w:t>
            </w:r>
          </w:p>
        </w:tc>
        <w:tc>
          <w:tcPr>
            <w:tcW w:w="701" w:type="pct"/>
            <w:vAlign w:val="center"/>
          </w:tcPr>
          <w:p w:rsidR="00276AC1" w:rsidRDefault="00276AC1">
            <w:pPr>
              <w:jc w:val="center"/>
            </w:pPr>
            <w:r>
              <w:rPr>
                <w:rFonts w:ascii="Times New Roman" w:eastAsia="宋体" w:hAnsi="Times New Roman" w:cs="Times New Roman" w:hint="eastAsia"/>
              </w:rPr>
              <w:t>5</w:t>
            </w:r>
          </w:p>
        </w:tc>
        <w:tc>
          <w:tcPr>
            <w:tcW w:w="701" w:type="pct"/>
            <w:vAlign w:val="center"/>
          </w:tcPr>
          <w:p w:rsidR="00276AC1" w:rsidRDefault="00276AC1">
            <w:pPr>
              <w:jc w:val="center"/>
            </w:pPr>
            <w:r>
              <w:rPr>
                <w:rFonts w:ascii="Times New Roman" w:eastAsia="宋体" w:hAnsi="Times New Roman" w:cs="Times New Roman" w:hint="eastAsia"/>
              </w:rPr>
              <w:t>30</w:t>
            </w:r>
          </w:p>
        </w:tc>
        <w:tc>
          <w:tcPr>
            <w:tcW w:w="701" w:type="pct"/>
            <w:vAlign w:val="center"/>
          </w:tcPr>
          <w:p w:rsidR="00276AC1" w:rsidRDefault="00276AC1">
            <w:pPr>
              <w:jc w:val="center"/>
            </w:pPr>
            <w:r>
              <w:rPr>
                <w:rFonts w:ascii="Times New Roman" w:eastAsia="宋体" w:hAnsi="Times New Roman" w:cs="Times New Roman" w:hint="eastAsia"/>
              </w:rPr>
              <w:t>60</w:t>
            </w:r>
          </w:p>
        </w:tc>
      </w:tr>
      <w:tr w:rsidR="00276AC1">
        <w:tc>
          <w:tcPr>
            <w:tcW w:w="793" w:type="pct"/>
            <w:vAlign w:val="center"/>
          </w:tcPr>
          <w:p w:rsidR="00276AC1" w:rsidRDefault="00276AC1">
            <w:pPr>
              <w:jc w:val="center"/>
            </w:pPr>
            <w:r>
              <w:rPr>
                <w:rFonts w:ascii="Times New Roman" w:eastAsia="宋体" w:hAnsi="Times New Roman" w:cs="Times New Roman" w:hint="eastAsia"/>
              </w:rPr>
              <w:t>薯田埔</w:t>
            </w:r>
          </w:p>
        </w:tc>
        <w:tc>
          <w:tcPr>
            <w:tcW w:w="701" w:type="pct"/>
            <w:vAlign w:val="center"/>
          </w:tcPr>
          <w:p w:rsidR="00276AC1" w:rsidRDefault="00276AC1">
            <w:pPr>
              <w:jc w:val="center"/>
            </w:pPr>
            <w:r>
              <w:rPr>
                <w:rFonts w:ascii="Times New Roman" w:eastAsia="宋体" w:hAnsi="Times New Roman" w:cs="Times New Roman" w:hint="eastAsia"/>
              </w:rPr>
              <w:t>10</w:t>
            </w:r>
          </w:p>
        </w:tc>
        <w:tc>
          <w:tcPr>
            <w:tcW w:w="701" w:type="pct"/>
            <w:vAlign w:val="center"/>
          </w:tcPr>
          <w:p w:rsidR="00276AC1" w:rsidRDefault="00276AC1">
            <w:pPr>
              <w:jc w:val="center"/>
            </w:pPr>
            <w:r>
              <w:rPr>
                <w:rFonts w:ascii="Times New Roman" w:eastAsia="宋体" w:hAnsi="Times New Roman" w:cs="Times New Roman" w:hint="eastAsia"/>
              </w:rPr>
              <w:t>26</w:t>
            </w:r>
          </w:p>
        </w:tc>
        <w:tc>
          <w:tcPr>
            <w:tcW w:w="701" w:type="pct"/>
            <w:gridSpan w:val="2"/>
            <w:vAlign w:val="center"/>
          </w:tcPr>
          <w:p w:rsidR="00276AC1" w:rsidRDefault="00276AC1">
            <w:pPr>
              <w:jc w:val="center"/>
            </w:pPr>
            <w:r>
              <w:rPr>
                <w:rFonts w:ascii="Times New Roman" w:eastAsia="宋体" w:hAnsi="Times New Roman" w:cs="Times New Roman" w:hint="eastAsia"/>
              </w:rPr>
              <w:t>120</w:t>
            </w:r>
          </w:p>
        </w:tc>
        <w:tc>
          <w:tcPr>
            <w:tcW w:w="701" w:type="pct"/>
            <w:vAlign w:val="center"/>
          </w:tcPr>
          <w:p w:rsidR="00276AC1" w:rsidRDefault="00276AC1">
            <w:pPr>
              <w:jc w:val="center"/>
            </w:pPr>
            <w:r>
              <w:rPr>
                <w:rFonts w:ascii="Times New Roman" w:eastAsia="宋体" w:hAnsi="Times New Roman" w:cs="Times New Roman" w:hint="eastAsia"/>
              </w:rPr>
              <w:t>5</w:t>
            </w:r>
          </w:p>
        </w:tc>
        <w:tc>
          <w:tcPr>
            <w:tcW w:w="701" w:type="pct"/>
            <w:vAlign w:val="center"/>
          </w:tcPr>
          <w:p w:rsidR="00276AC1" w:rsidRDefault="00276AC1">
            <w:pPr>
              <w:jc w:val="center"/>
            </w:pPr>
            <w:r>
              <w:rPr>
                <w:rFonts w:ascii="Times New Roman" w:eastAsia="宋体" w:hAnsi="Times New Roman" w:cs="Times New Roman" w:hint="eastAsia"/>
              </w:rPr>
              <w:t>10</w:t>
            </w:r>
          </w:p>
        </w:tc>
        <w:tc>
          <w:tcPr>
            <w:tcW w:w="701" w:type="pct"/>
            <w:vAlign w:val="center"/>
          </w:tcPr>
          <w:p w:rsidR="00276AC1" w:rsidRDefault="00276AC1">
            <w:pPr>
              <w:jc w:val="center"/>
            </w:pPr>
            <w:r>
              <w:rPr>
                <w:rFonts w:ascii="Times New Roman" w:eastAsia="宋体" w:hAnsi="Times New Roman" w:cs="Times New Roman" w:hint="eastAsia"/>
              </w:rPr>
              <w:t>20</w:t>
            </w:r>
          </w:p>
        </w:tc>
      </w:tr>
      <w:tr w:rsidR="00276AC1">
        <w:tc>
          <w:tcPr>
            <w:tcW w:w="793" w:type="pct"/>
            <w:vAlign w:val="center"/>
          </w:tcPr>
          <w:p w:rsidR="00276AC1" w:rsidRDefault="00276AC1">
            <w:pPr>
              <w:jc w:val="center"/>
            </w:pPr>
            <w:r>
              <w:rPr>
                <w:rFonts w:ascii="Times New Roman" w:eastAsia="宋体" w:hAnsi="Times New Roman" w:cs="Times New Roman" w:hint="eastAsia"/>
              </w:rPr>
              <w:t>马山头</w:t>
            </w:r>
          </w:p>
        </w:tc>
        <w:tc>
          <w:tcPr>
            <w:tcW w:w="701" w:type="pct"/>
            <w:vAlign w:val="center"/>
          </w:tcPr>
          <w:p w:rsidR="00276AC1" w:rsidRDefault="00276AC1">
            <w:pPr>
              <w:jc w:val="center"/>
            </w:pPr>
            <w:r>
              <w:rPr>
                <w:rFonts w:ascii="Times New Roman" w:eastAsia="宋体" w:hAnsi="Times New Roman" w:cs="Times New Roman" w:hint="eastAsia"/>
              </w:rPr>
              <w:t>8</w:t>
            </w:r>
          </w:p>
        </w:tc>
        <w:tc>
          <w:tcPr>
            <w:tcW w:w="701" w:type="pct"/>
            <w:vAlign w:val="center"/>
          </w:tcPr>
          <w:p w:rsidR="00276AC1" w:rsidRDefault="00276AC1">
            <w:pPr>
              <w:jc w:val="center"/>
            </w:pPr>
            <w:r>
              <w:rPr>
                <w:rFonts w:ascii="Times New Roman" w:eastAsia="宋体" w:hAnsi="Times New Roman" w:cs="Times New Roman" w:hint="eastAsia"/>
              </w:rPr>
              <w:t>18</w:t>
            </w:r>
          </w:p>
        </w:tc>
        <w:tc>
          <w:tcPr>
            <w:tcW w:w="701" w:type="pct"/>
            <w:gridSpan w:val="2"/>
            <w:vAlign w:val="center"/>
          </w:tcPr>
          <w:p w:rsidR="00276AC1" w:rsidRDefault="00276AC1">
            <w:pPr>
              <w:jc w:val="center"/>
            </w:pPr>
            <w:r>
              <w:rPr>
                <w:rFonts w:ascii="Times New Roman" w:eastAsia="宋体" w:hAnsi="Times New Roman" w:cs="Times New Roman" w:hint="eastAsia"/>
              </w:rPr>
              <w:t>90</w:t>
            </w:r>
          </w:p>
        </w:tc>
        <w:tc>
          <w:tcPr>
            <w:tcW w:w="701" w:type="pct"/>
            <w:vAlign w:val="center"/>
          </w:tcPr>
          <w:p w:rsidR="00276AC1" w:rsidRDefault="00276AC1">
            <w:pPr>
              <w:jc w:val="center"/>
            </w:pPr>
            <w:r>
              <w:rPr>
                <w:rFonts w:ascii="Times New Roman" w:eastAsia="宋体" w:hAnsi="Times New Roman" w:cs="Times New Roman" w:hint="eastAsia"/>
              </w:rPr>
              <w:t>5</w:t>
            </w:r>
          </w:p>
        </w:tc>
        <w:tc>
          <w:tcPr>
            <w:tcW w:w="701" w:type="pct"/>
            <w:vAlign w:val="center"/>
          </w:tcPr>
          <w:p w:rsidR="00276AC1" w:rsidRDefault="00276AC1">
            <w:pPr>
              <w:jc w:val="center"/>
            </w:pPr>
            <w:r>
              <w:rPr>
                <w:rFonts w:ascii="Times New Roman" w:eastAsia="宋体" w:hAnsi="Times New Roman" w:cs="Times New Roman" w:hint="eastAsia"/>
              </w:rPr>
              <w:t>12</w:t>
            </w:r>
          </w:p>
        </w:tc>
        <w:tc>
          <w:tcPr>
            <w:tcW w:w="701" w:type="pct"/>
            <w:vAlign w:val="center"/>
          </w:tcPr>
          <w:p w:rsidR="00276AC1" w:rsidRDefault="00276AC1">
            <w:pPr>
              <w:jc w:val="center"/>
            </w:pPr>
            <w:r>
              <w:rPr>
                <w:rFonts w:ascii="Times New Roman" w:eastAsia="宋体" w:hAnsi="Times New Roman" w:cs="Times New Roman" w:hint="eastAsia"/>
              </w:rPr>
              <w:t>65</w:t>
            </w:r>
          </w:p>
        </w:tc>
      </w:tr>
      <w:tr w:rsidR="00276AC1">
        <w:tc>
          <w:tcPr>
            <w:tcW w:w="793" w:type="pct"/>
            <w:vAlign w:val="center"/>
          </w:tcPr>
          <w:p w:rsidR="00276AC1" w:rsidRDefault="00276AC1">
            <w:pPr>
              <w:jc w:val="center"/>
            </w:pPr>
            <w:r>
              <w:rPr>
                <w:rFonts w:ascii="Times New Roman" w:eastAsia="宋体" w:hAnsi="Times New Roman" w:cs="Times New Roman" w:hint="eastAsia"/>
              </w:rPr>
              <w:t>根竹园</w:t>
            </w:r>
          </w:p>
        </w:tc>
        <w:tc>
          <w:tcPr>
            <w:tcW w:w="701" w:type="pct"/>
            <w:vAlign w:val="center"/>
          </w:tcPr>
          <w:p w:rsidR="00276AC1" w:rsidRDefault="00276AC1">
            <w:pPr>
              <w:jc w:val="center"/>
            </w:pPr>
            <w:r>
              <w:rPr>
                <w:rFonts w:ascii="Times New Roman" w:eastAsia="宋体" w:hAnsi="Times New Roman" w:cs="Times New Roman" w:hint="eastAsia"/>
              </w:rPr>
              <w:t>11</w:t>
            </w:r>
          </w:p>
        </w:tc>
        <w:tc>
          <w:tcPr>
            <w:tcW w:w="701" w:type="pct"/>
            <w:vAlign w:val="center"/>
          </w:tcPr>
          <w:p w:rsidR="00276AC1" w:rsidRDefault="00276AC1">
            <w:pPr>
              <w:jc w:val="center"/>
            </w:pPr>
            <w:r>
              <w:rPr>
                <w:rFonts w:ascii="Times New Roman" w:eastAsia="宋体" w:hAnsi="Times New Roman" w:cs="Times New Roman" w:hint="eastAsia"/>
              </w:rPr>
              <w:t>40</w:t>
            </w:r>
          </w:p>
        </w:tc>
        <w:tc>
          <w:tcPr>
            <w:tcW w:w="701" w:type="pct"/>
            <w:gridSpan w:val="2"/>
            <w:vAlign w:val="center"/>
          </w:tcPr>
          <w:p w:rsidR="00276AC1" w:rsidRDefault="00276AC1">
            <w:pPr>
              <w:jc w:val="center"/>
            </w:pPr>
            <w:r>
              <w:rPr>
                <w:rFonts w:ascii="Times New Roman" w:eastAsia="宋体" w:hAnsi="Times New Roman" w:cs="Times New Roman" w:hint="eastAsia"/>
              </w:rPr>
              <w:t>60</w:t>
            </w:r>
          </w:p>
        </w:tc>
        <w:tc>
          <w:tcPr>
            <w:tcW w:w="701" w:type="pct"/>
            <w:vAlign w:val="center"/>
          </w:tcPr>
          <w:p w:rsidR="00276AC1" w:rsidRDefault="00276AC1">
            <w:pPr>
              <w:jc w:val="center"/>
            </w:pPr>
            <w:r>
              <w:rPr>
                <w:rFonts w:ascii="Times New Roman" w:eastAsia="宋体" w:hAnsi="Times New Roman" w:cs="Times New Roman" w:hint="eastAsia"/>
              </w:rPr>
              <w:t>0</w:t>
            </w:r>
          </w:p>
        </w:tc>
        <w:tc>
          <w:tcPr>
            <w:tcW w:w="701" w:type="pct"/>
            <w:vAlign w:val="center"/>
          </w:tcPr>
          <w:p w:rsidR="00276AC1" w:rsidRDefault="00276AC1">
            <w:pPr>
              <w:jc w:val="center"/>
            </w:pPr>
            <w:r>
              <w:rPr>
                <w:rFonts w:ascii="Times New Roman" w:eastAsia="宋体" w:hAnsi="Times New Roman" w:cs="Times New Roman" w:hint="eastAsia"/>
              </w:rPr>
              <w:t>0</w:t>
            </w:r>
          </w:p>
        </w:tc>
        <w:tc>
          <w:tcPr>
            <w:tcW w:w="701" w:type="pct"/>
            <w:vAlign w:val="center"/>
          </w:tcPr>
          <w:p w:rsidR="00276AC1" w:rsidRDefault="00276AC1">
            <w:pPr>
              <w:jc w:val="center"/>
            </w:pPr>
            <w:r>
              <w:rPr>
                <w:rFonts w:ascii="Times New Roman" w:eastAsia="宋体" w:hAnsi="Times New Roman" w:cs="Times New Roman" w:hint="eastAsia"/>
              </w:rPr>
              <w:t>0</w:t>
            </w:r>
          </w:p>
        </w:tc>
      </w:tr>
      <w:tr w:rsidR="00276AC1">
        <w:tc>
          <w:tcPr>
            <w:tcW w:w="793" w:type="pct"/>
            <w:vAlign w:val="center"/>
          </w:tcPr>
          <w:p w:rsidR="00276AC1" w:rsidRDefault="00276AC1">
            <w:pPr>
              <w:jc w:val="center"/>
            </w:pPr>
            <w:r>
              <w:rPr>
                <w:rFonts w:ascii="Times New Roman" w:eastAsia="宋体" w:hAnsi="Times New Roman" w:cs="Times New Roman" w:hint="eastAsia"/>
              </w:rPr>
              <w:t>公明社区</w:t>
            </w:r>
          </w:p>
        </w:tc>
        <w:tc>
          <w:tcPr>
            <w:tcW w:w="701" w:type="pct"/>
            <w:vAlign w:val="center"/>
          </w:tcPr>
          <w:p w:rsidR="00276AC1" w:rsidRDefault="00276AC1">
            <w:pPr>
              <w:jc w:val="center"/>
            </w:pPr>
            <w:r>
              <w:rPr>
                <w:rFonts w:ascii="Times New Roman" w:eastAsia="宋体" w:hAnsi="Times New Roman" w:cs="Times New Roman" w:hint="eastAsia"/>
              </w:rPr>
              <w:t>91</w:t>
            </w:r>
          </w:p>
        </w:tc>
        <w:tc>
          <w:tcPr>
            <w:tcW w:w="701" w:type="pct"/>
            <w:vAlign w:val="center"/>
          </w:tcPr>
          <w:p w:rsidR="00276AC1" w:rsidRDefault="00276AC1">
            <w:pPr>
              <w:jc w:val="center"/>
            </w:pPr>
            <w:r>
              <w:rPr>
                <w:rFonts w:ascii="Times New Roman" w:eastAsia="宋体" w:hAnsi="Times New Roman" w:cs="Times New Roman" w:hint="eastAsia"/>
              </w:rPr>
              <w:t>689</w:t>
            </w:r>
          </w:p>
        </w:tc>
        <w:tc>
          <w:tcPr>
            <w:tcW w:w="701" w:type="pct"/>
            <w:gridSpan w:val="2"/>
            <w:vAlign w:val="center"/>
          </w:tcPr>
          <w:p w:rsidR="00276AC1" w:rsidRDefault="00276AC1">
            <w:pPr>
              <w:jc w:val="center"/>
            </w:pPr>
            <w:r>
              <w:rPr>
                <w:rFonts w:ascii="Times New Roman" w:eastAsia="宋体" w:hAnsi="Times New Roman" w:cs="Times New Roman" w:hint="eastAsia"/>
              </w:rPr>
              <w:t>8915</w:t>
            </w:r>
          </w:p>
        </w:tc>
        <w:tc>
          <w:tcPr>
            <w:tcW w:w="701" w:type="pct"/>
            <w:vAlign w:val="center"/>
          </w:tcPr>
          <w:p w:rsidR="00276AC1" w:rsidRDefault="00276AC1">
            <w:pPr>
              <w:jc w:val="center"/>
            </w:pPr>
            <w:r>
              <w:rPr>
                <w:rFonts w:ascii="Times New Roman" w:eastAsia="宋体" w:hAnsi="Times New Roman" w:cs="Times New Roman" w:hint="eastAsia"/>
              </w:rPr>
              <w:t>88</w:t>
            </w:r>
          </w:p>
        </w:tc>
        <w:tc>
          <w:tcPr>
            <w:tcW w:w="701" w:type="pct"/>
            <w:vAlign w:val="center"/>
          </w:tcPr>
          <w:p w:rsidR="00276AC1" w:rsidRDefault="00276AC1">
            <w:pPr>
              <w:jc w:val="center"/>
            </w:pPr>
            <w:r>
              <w:rPr>
                <w:rFonts w:ascii="Times New Roman" w:eastAsia="宋体" w:hAnsi="Times New Roman" w:cs="Times New Roman" w:hint="eastAsia"/>
              </w:rPr>
              <w:t>569</w:t>
            </w:r>
          </w:p>
        </w:tc>
        <w:tc>
          <w:tcPr>
            <w:tcW w:w="701" w:type="pct"/>
            <w:vAlign w:val="center"/>
          </w:tcPr>
          <w:p w:rsidR="00276AC1" w:rsidRDefault="00276AC1">
            <w:pPr>
              <w:jc w:val="center"/>
            </w:pPr>
            <w:r>
              <w:rPr>
                <w:rFonts w:ascii="Times New Roman" w:eastAsia="宋体" w:hAnsi="Times New Roman" w:cs="Times New Roman" w:hint="eastAsia"/>
              </w:rPr>
              <w:t>2011</w:t>
            </w:r>
          </w:p>
        </w:tc>
      </w:tr>
    </w:tbl>
    <w:p w:rsidR="00276AC1" w:rsidRDefault="00276AC1">
      <w:pPr>
        <w:spacing w:line="360" w:lineRule="auto"/>
        <w:ind w:firstLineChars="200" w:firstLine="420"/>
        <w:rPr>
          <w:rFonts w:ascii="Times New Roman" w:hAnsi="Times New Roman"/>
          <w:szCs w:val="21"/>
        </w:rPr>
      </w:pPr>
    </w:p>
    <w:p w:rsidR="00276AC1" w:rsidRDefault="00276AC1">
      <w:pPr>
        <w:spacing w:line="360" w:lineRule="auto"/>
        <w:jc w:val="center"/>
        <w:outlineLvl w:val="2"/>
        <w:rPr>
          <w:rFonts w:ascii="Times New Roman" w:eastAsia="宋体" w:hAnsi="Times New Roman" w:cs="Times New Roman"/>
          <w:b/>
          <w:bCs/>
          <w:sz w:val="32"/>
          <w:szCs w:val="32"/>
        </w:rPr>
      </w:pPr>
      <w:bookmarkStart w:id="2" w:name="_Toc13388"/>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金融保险业</w:t>
      </w:r>
      <w:bookmarkEnd w:id="2"/>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公明镇的金融部门主要有：公明信用社、人民银行公明营业部、农业银行公明营业所、工商银行公明营业部、中国银行公明营业部等，现有银信人员</w:t>
      </w:r>
      <w:r>
        <w:rPr>
          <w:rFonts w:ascii="Times New Roman" w:hAnsi="Times New Roman" w:hint="eastAsia"/>
          <w:szCs w:val="21"/>
        </w:rPr>
        <w:t>132</w:t>
      </w:r>
      <w:r>
        <w:rPr>
          <w:rFonts w:ascii="Times New Roman" w:hAnsi="Times New Roman" w:hint="eastAsia"/>
          <w:szCs w:val="21"/>
        </w:rPr>
        <w:t>人，金融业务以存款和贷款为主。</w:t>
      </w:r>
      <w:r>
        <w:rPr>
          <w:rFonts w:ascii="Times New Roman" w:hAnsi="Times New Roman" w:hint="eastAsia"/>
          <w:szCs w:val="21"/>
        </w:rPr>
        <w:t>1994</w:t>
      </w:r>
      <w:r>
        <w:rPr>
          <w:rFonts w:ascii="Times New Roman" w:hAnsi="Times New Roman" w:hint="eastAsia"/>
          <w:szCs w:val="21"/>
        </w:rPr>
        <w:t>年底，全镇私人存款达</w:t>
      </w:r>
      <w:r>
        <w:rPr>
          <w:rFonts w:ascii="Times New Roman" w:hAnsi="Times New Roman" w:hint="eastAsia"/>
          <w:szCs w:val="21"/>
        </w:rPr>
        <w:t>2</w:t>
      </w:r>
      <w:r>
        <w:rPr>
          <w:rFonts w:ascii="Times New Roman" w:hAnsi="Times New Roman" w:hint="eastAsia"/>
          <w:szCs w:val="21"/>
        </w:rPr>
        <w:t>亿元，金融业务也得到不断拓展，新增了外币存款、抵押贷款、开发性贷款、自动提款、信用卡服务等业务。</w:t>
      </w:r>
      <w:r>
        <w:rPr>
          <w:rFonts w:ascii="Times New Roman" w:hAnsi="Times New Roman" w:hint="eastAsia"/>
          <w:szCs w:val="21"/>
        </w:rPr>
        <w:t>2004</w:t>
      </w:r>
      <w:r>
        <w:rPr>
          <w:rFonts w:ascii="Times New Roman" w:hAnsi="Times New Roman" w:hint="eastAsia"/>
          <w:szCs w:val="21"/>
        </w:rPr>
        <w:t>年，全街道银行储蓄存款余额为</w:t>
      </w:r>
      <w:r>
        <w:rPr>
          <w:rFonts w:ascii="Times New Roman" w:hAnsi="Times New Roman" w:hint="eastAsia"/>
          <w:szCs w:val="21"/>
        </w:rPr>
        <w:t>455196</w:t>
      </w:r>
      <w:r>
        <w:rPr>
          <w:rFonts w:ascii="Times New Roman" w:hAnsi="Times New Roman" w:hint="eastAsia"/>
          <w:szCs w:val="21"/>
        </w:rPr>
        <w:t>万元。</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公明保险业是近年才发展起来的。中国人民保险公司公明保险站成立于</w:t>
      </w:r>
      <w:r>
        <w:rPr>
          <w:rFonts w:ascii="Times New Roman" w:hAnsi="Times New Roman" w:hint="eastAsia"/>
          <w:szCs w:val="21"/>
        </w:rPr>
        <w:t>1987</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月，当时有职员</w:t>
      </w:r>
      <w:r>
        <w:rPr>
          <w:rFonts w:ascii="Times New Roman" w:hAnsi="Times New Roman" w:hint="eastAsia"/>
          <w:szCs w:val="21"/>
        </w:rPr>
        <w:t>2</w:t>
      </w:r>
      <w:r>
        <w:rPr>
          <w:rFonts w:ascii="Times New Roman" w:hAnsi="Times New Roman" w:hint="eastAsia"/>
          <w:szCs w:val="21"/>
        </w:rPr>
        <w:t>人，办公地点在公明镇人民政府大院内，面积不过</w:t>
      </w:r>
      <w:r>
        <w:rPr>
          <w:rFonts w:ascii="Times New Roman" w:hAnsi="Times New Roman" w:hint="eastAsia"/>
          <w:szCs w:val="21"/>
        </w:rPr>
        <w:t>10</w:t>
      </w:r>
      <w:r>
        <w:rPr>
          <w:rFonts w:ascii="Times New Roman" w:hAnsi="Times New Roman" w:hint="eastAsia"/>
          <w:szCs w:val="21"/>
        </w:rPr>
        <w:t>平方米，年保险费收入仅</w:t>
      </w:r>
      <w:r>
        <w:rPr>
          <w:rFonts w:ascii="Times New Roman" w:hAnsi="Times New Roman" w:hint="eastAsia"/>
          <w:szCs w:val="21"/>
        </w:rPr>
        <w:t>10</w:t>
      </w:r>
      <w:r>
        <w:rPr>
          <w:rFonts w:ascii="Times New Roman" w:hAnsi="Times New Roman" w:hint="eastAsia"/>
          <w:szCs w:val="21"/>
        </w:rPr>
        <w:t>万元，业务主要以人身保险为主。</w:t>
      </w:r>
      <w:r>
        <w:rPr>
          <w:rFonts w:ascii="Times New Roman" w:hAnsi="Times New Roman" w:hint="eastAsia"/>
          <w:szCs w:val="21"/>
        </w:rPr>
        <w:t>1989</w:t>
      </w:r>
      <w:r>
        <w:rPr>
          <w:rFonts w:ascii="Times New Roman" w:hAnsi="Times New Roman" w:hint="eastAsia"/>
          <w:szCs w:val="21"/>
        </w:rPr>
        <w:t>年春，公明保险站从镇人民政府大院迁出，在中心区新建了办公大楼，并大胆地推行扩大险种业务的尝试，从原来单一的人身保险，新辟了企业财产、家庭财产、车辆保险等险种。从业人员增至</w:t>
      </w:r>
      <w:r>
        <w:rPr>
          <w:rFonts w:ascii="Times New Roman" w:hAnsi="Times New Roman" w:hint="eastAsia"/>
          <w:szCs w:val="21"/>
        </w:rPr>
        <w:t>5</w:t>
      </w:r>
      <w:r>
        <w:rPr>
          <w:rFonts w:ascii="Times New Roman" w:hAnsi="Times New Roman" w:hint="eastAsia"/>
          <w:szCs w:val="21"/>
        </w:rPr>
        <w:t>人，客户由开办时的</w:t>
      </w:r>
      <w:r>
        <w:rPr>
          <w:rFonts w:ascii="Times New Roman" w:hAnsi="Times New Roman" w:hint="eastAsia"/>
          <w:szCs w:val="21"/>
        </w:rPr>
        <w:t>200</w:t>
      </w:r>
      <w:r>
        <w:rPr>
          <w:rFonts w:ascii="Times New Roman" w:hAnsi="Times New Roman" w:hint="eastAsia"/>
          <w:szCs w:val="21"/>
        </w:rPr>
        <w:t>余个，增至近</w:t>
      </w:r>
      <w:r>
        <w:rPr>
          <w:rFonts w:ascii="Times New Roman" w:hAnsi="Times New Roman" w:hint="eastAsia"/>
          <w:szCs w:val="21"/>
        </w:rPr>
        <w:t>1</w:t>
      </w:r>
      <w:r>
        <w:rPr>
          <w:rFonts w:ascii="Times New Roman" w:hAnsi="Times New Roman" w:hint="eastAsia"/>
          <w:szCs w:val="21"/>
        </w:rPr>
        <w:t>万个，保费收入逐年上升。现全镇农民养老保险率达</w:t>
      </w:r>
      <w:r>
        <w:rPr>
          <w:rFonts w:ascii="Times New Roman" w:hAnsi="Times New Roman" w:hint="eastAsia"/>
          <w:szCs w:val="21"/>
        </w:rPr>
        <w:t>88%</w:t>
      </w:r>
      <w:r>
        <w:rPr>
          <w:rFonts w:ascii="Times New Roman" w:hAnsi="Times New Roman" w:hint="eastAsia"/>
          <w:szCs w:val="21"/>
        </w:rPr>
        <w:t>，投保金额达</w:t>
      </w:r>
      <w:r>
        <w:rPr>
          <w:rFonts w:ascii="Times New Roman" w:hAnsi="Times New Roman" w:hint="eastAsia"/>
          <w:szCs w:val="21"/>
        </w:rPr>
        <w:t>120</w:t>
      </w:r>
      <w:r>
        <w:rPr>
          <w:rFonts w:ascii="Times New Roman" w:hAnsi="Times New Roman" w:hint="eastAsia"/>
          <w:szCs w:val="21"/>
        </w:rPr>
        <w:t>万元。</w:t>
      </w:r>
      <w:r>
        <w:rPr>
          <w:rFonts w:ascii="Times New Roman" w:hAnsi="Times New Roman" w:hint="eastAsia"/>
          <w:szCs w:val="21"/>
        </w:rPr>
        <w:t>1994</w:t>
      </w:r>
      <w:r>
        <w:rPr>
          <w:rFonts w:ascii="Times New Roman" w:hAnsi="Times New Roman" w:hint="eastAsia"/>
          <w:szCs w:val="21"/>
        </w:rPr>
        <w:t>年，保费收入已达</w:t>
      </w:r>
      <w:r>
        <w:rPr>
          <w:rFonts w:ascii="Times New Roman" w:hAnsi="Times New Roman" w:hint="eastAsia"/>
          <w:szCs w:val="21"/>
        </w:rPr>
        <w:t>1000</w:t>
      </w:r>
      <w:r>
        <w:rPr>
          <w:rFonts w:ascii="Times New Roman" w:hAnsi="Times New Roman" w:hint="eastAsia"/>
          <w:szCs w:val="21"/>
        </w:rPr>
        <w:t>多万元。公明保险站开办</w:t>
      </w:r>
      <w:r>
        <w:rPr>
          <w:rFonts w:ascii="Times New Roman" w:hAnsi="Times New Roman" w:hint="eastAsia"/>
          <w:szCs w:val="21"/>
        </w:rPr>
        <w:t>7</w:t>
      </w:r>
      <w:r>
        <w:rPr>
          <w:rFonts w:ascii="Times New Roman" w:hAnsi="Times New Roman" w:hint="eastAsia"/>
          <w:szCs w:val="21"/>
        </w:rPr>
        <w:t>年来，年年被市评为先进单位。</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近年来，随着社会经济的发展，平安保险公司、太平洋保险公司也在公明镇成立了分支机构。</w:t>
      </w:r>
    </w:p>
    <w:p w:rsidR="00276AC1" w:rsidRDefault="00276AC1">
      <w:pPr>
        <w:spacing w:line="360" w:lineRule="auto"/>
        <w:jc w:val="center"/>
        <w:outlineLvl w:val="2"/>
        <w:rPr>
          <w:rFonts w:ascii="Times New Roman" w:eastAsia="宋体" w:hAnsi="Times New Roman" w:cs="Times New Roman"/>
          <w:b/>
          <w:bCs/>
          <w:sz w:val="32"/>
          <w:szCs w:val="32"/>
        </w:rPr>
      </w:pPr>
      <w:bookmarkStart w:id="3" w:name="_Toc14263"/>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建筑业</w:t>
      </w:r>
      <w:bookmarkEnd w:id="3"/>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深圳市宝明兴建筑工程有限公司是</w:t>
      </w:r>
      <w:r>
        <w:rPr>
          <w:rFonts w:ascii="Times New Roman" w:hAnsi="Times New Roman" w:hint="eastAsia"/>
          <w:szCs w:val="21"/>
        </w:rPr>
        <w:t>1995</w:t>
      </w:r>
      <w:r>
        <w:rPr>
          <w:rFonts w:ascii="Times New Roman" w:hAnsi="Times New Roman" w:hint="eastAsia"/>
          <w:szCs w:val="21"/>
        </w:rPr>
        <w:t>年改制成立的股份制建筑施工企业。公司改制前为宝安区建筑工程公司公明分公司。现在公司的主要股东是实力雄厚的深圳市宝安区公明物业发展总公司和深圳市宝安区公明街道经济发展总公司，具有房屋建筑工程施工总承包三级资质。施工业务发展到光明、石岩、观澜、龙华、松岗、沙井、福永等地。在本地承建的工程项目有：公明街道办办公大楼、公明建设大厦、公明文化中心、公明楼村派出所办公大楼、交警中队办公楼、消防警察大队公明中队办公楼、公明汽车站、公明经济发展大厦、公明农林水大厦、公明综合市场、公明成人学校、公明太平洋商城、彬峰桂工业区、亚旭塑胶厂厂房等。</w:t>
      </w:r>
    </w:p>
    <w:p w:rsidR="00276AC1" w:rsidRDefault="00276AC1">
      <w:pPr>
        <w:spacing w:line="360" w:lineRule="auto"/>
        <w:ind w:firstLineChars="200" w:firstLine="420"/>
        <w:rPr>
          <w:rFonts w:ascii="Times New Roman" w:hAnsi="Times New Roman"/>
          <w:szCs w:val="21"/>
        </w:rPr>
      </w:pPr>
      <w:r>
        <w:rPr>
          <w:rFonts w:ascii="Times New Roman" w:hAnsi="Times New Roman" w:hint="eastAsia"/>
          <w:szCs w:val="21"/>
        </w:rPr>
        <w:t>公司对施工工程质量实行施工前、施工中、施工后三个阶段的严格考核、验收和归档。</w:t>
      </w:r>
    </w:p>
    <w:p w:rsidR="00276AC1" w:rsidRDefault="00276AC1">
      <w:pPr>
        <w:rPr>
          <w:rFonts w:ascii="黑体" w:eastAsia="黑体" w:hAnsi="黑体" w:cs="黑体" w:hint="eastAsia"/>
          <w:sz w:val="40"/>
          <w:szCs w:val="40"/>
        </w:rPr>
      </w:pPr>
      <w:r>
        <w:rPr>
          <w:rFonts w:ascii="黑体" w:eastAsia="黑体" w:hAnsi="黑体" w:cs="黑体" w:hint="eastAsia"/>
          <w:sz w:val="40"/>
          <w:szCs w:val="40"/>
        </w:rPr>
        <w:br w:type="page"/>
      </w:r>
    </w:p>
    <w:p w:rsidR="00276AC1" w:rsidRDefault="00276AC1" w:rsidP="0028273C">
      <w:pPr>
        <w:sectPr w:rsidR="00276AC1" w:rsidSect="00276AC1">
          <w:type w:val="continuous"/>
          <w:pgSz w:w="11906" w:h="16838"/>
          <w:pgMar w:top="1814" w:right="1304" w:bottom="1304" w:left="1304" w:header="1247" w:footer="709" w:gutter="0"/>
          <w:cols w:space="0"/>
          <w:docGrid w:type="lines" w:linePitch="312"/>
        </w:sectPr>
      </w:pPr>
    </w:p>
    <w:p w:rsidR="0085300B" w:rsidRDefault="0085300B"/>
    <w:sectPr w:rsidR="008530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C1"/>
    <w:rsid w:val="00162C69"/>
    <w:rsid w:val="00276AC1"/>
    <w:rsid w:val="00853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76AC1"/>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