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0D5A" w:rsidRDefault="00230D5A">
      <w:pPr>
        <w:spacing w:line="360" w:lineRule="auto"/>
        <w:jc w:val="center"/>
        <w:outlineLvl w:val="0"/>
        <w:rPr>
          <w:rFonts w:ascii="宋体" w:eastAsia="宋体" w:hAnsi="宋体" w:cs="宋体" w:hint="eastAsia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序言</w:t>
      </w:r>
    </w:p>
    <w:p w:rsidR="00230D5A" w:rsidRDefault="00230D5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新编《公明镇志》的面世，是公明精神文明建设的又一丰硕成果，是值得高兴和庆贺的。</w:t>
      </w:r>
    </w:p>
    <w:p w:rsidR="00230D5A" w:rsidRDefault="00230D5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公明镇历史悠久。据考古发掘证明，早在五、六千年前的新石器时代就有人类居住。</w:t>
      </w:r>
      <w:r>
        <w:rPr>
          <w:rFonts w:ascii="Times New Roman" w:hAnsi="Times New Roman" w:hint="eastAsia"/>
          <w:szCs w:val="21"/>
        </w:rPr>
        <w:t>900</w:t>
      </w:r>
      <w:r>
        <w:rPr>
          <w:rFonts w:ascii="Times New Roman" w:hAnsi="Times New Roman" w:hint="eastAsia"/>
          <w:szCs w:val="21"/>
        </w:rPr>
        <w:t>多年前，陆续有移民由南雄珠玑巷等地迁徙到这里，</w:t>
      </w:r>
      <w:r>
        <w:rPr>
          <w:rFonts w:ascii="Times New Roman" w:hAnsi="Times New Roman" w:hint="eastAsia"/>
          <w:szCs w:val="21"/>
        </w:rPr>
        <w:t>1931</w:t>
      </w:r>
      <w:r>
        <w:rPr>
          <w:rFonts w:ascii="Times New Roman" w:hAnsi="Times New Roman" w:hint="eastAsia"/>
          <w:szCs w:val="21"/>
        </w:rPr>
        <w:t>年这里被命名为“公明”。</w:t>
      </w:r>
      <w:r>
        <w:rPr>
          <w:rFonts w:ascii="Times New Roman" w:hAnsi="Times New Roman" w:hint="eastAsia"/>
          <w:szCs w:val="21"/>
        </w:rPr>
        <w:t>1950</w:t>
      </w:r>
      <w:r>
        <w:rPr>
          <w:rFonts w:ascii="Times New Roman" w:hAnsi="Times New Roman" w:hint="eastAsia"/>
          <w:szCs w:val="21"/>
        </w:rPr>
        <w:t>年至</w:t>
      </w:r>
      <w:r>
        <w:rPr>
          <w:rFonts w:ascii="Times New Roman" w:hAnsi="Times New Roman" w:hint="eastAsia"/>
          <w:szCs w:val="21"/>
        </w:rPr>
        <w:t>1961</w:t>
      </w:r>
      <w:r>
        <w:rPr>
          <w:rFonts w:ascii="Times New Roman" w:hAnsi="Times New Roman" w:hint="eastAsia"/>
          <w:szCs w:val="21"/>
        </w:rPr>
        <w:t>年分别隶属于区、人民公社。</w:t>
      </w:r>
      <w:r>
        <w:rPr>
          <w:rFonts w:ascii="Times New Roman" w:hAnsi="Times New Roman" w:hint="eastAsia"/>
          <w:szCs w:val="21"/>
        </w:rPr>
        <w:t>1983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月改为公明区，</w:t>
      </w:r>
      <w:r>
        <w:rPr>
          <w:rFonts w:ascii="Times New Roman" w:hAnsi="Times New Roman" w:hint="eastAsia"/>
          <w:szCs w:val="21"/>
        </w:rPr>
        <w:t>1986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月改称为公明镇。历史在不断地前进着。在党的正确领导和公明人民的努力下，公明各个历史时期都取得巨大成就。公明的面貌日新月异。</w:t>
      </w:r>
    </w:p>
    <w:p w:rsidR="00230D5A" w:rsidRDefault="00230D5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公明镇的自然地理环境、历史社会民情以及公明人自强不息、奋力拼搏取得辉煌成就的现状，客观、详尽而集中地记录在这本志里。这是公明的文明史、发展史和创造史。</w:t>
      </w:r>
    </w:p>
    <w:p w:rsidR="00230D5A" w:rsidRDefault="00230D5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本志追溯历史，诠释姓氏文化，特色显著。志里记叙了公明镇各姓氏的源流，民众迁徙的经历。历代村民或从中原南下，或由珠玑巷到珠江三角洲，百姓开枝散叶，繁衍不息，体现了中华民族文化源远流长，前景深远，具有强盛的生命力；显示了先民的智慧、能力和追求，弘扬了公明人善良、勤奋、进取、致力团结和谐的美德和新风尚。</w:t>
      </w:r>
    </w:p>
    <w:p w:rsidR="00230D5A" w:rsidRDefault="00230D5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《公明镇志》本着“纵贯古今，立足当代”的原则，坚持辩证唯物主义和历史唯物主义的观点，系统记述了公明镇政治、经济、文化、教育、社会风俗、自然风貌等方面的情况，特别是较详尽地反映改革开放后公明的新面貌，读来十分亲切，深受鼓舞。</w:t>
      </w:r>
    </w:p>
    <w:p w:rsidR="00230D5A" w:rsidRDefault="00230D5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古人云：“治天下者，以史为鉴；治郡国者以志为鉴。”《公明镇志》的诞生是时代的需要，也是历史的责任。它的付梓印刷，凝聚了各级领导和参与撰写工作的全体编撰人员的心血。在此，我们向为本志作过努力、给本志以积极支持的各方人士表示衷心的感谢和崇高的敬意。</w:t>
      </w:r>
    </w:p>
    <w:p w:rsidR="00230D5A" w:rsidRDefault="00230D5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知古而鉴今，习史以明志。让我们重视回顾公明的历史，了解公明的内涵，开拓公明的美好未来，创造出无愧于先人的更伟大的事业。</w:t>
      </w:r>
    </w:p>
    <w:p w:rsidR="00230D5A" w:rsidRDefault="00230D5A">
      <w:pPr>
        <w:spacing w:line="360" w:lineRule="auto"/>
        <w:ind w:firstLineChars="200" w:firstLine="420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公明镇镇委书记</w:t>
      </w:r>
    </w:p>
    <w:p w:rsidR="00230D5A" w:rsidRDefault="00230D5A">
      <w:pPr>
        <w:spacing w:line="360" w:lineRule="auto"/>
        <w:ind w:firstLineChars="200" w:firstLine="420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公明镇镇长</w:t>
      </w:r>
    </w:p>
    <w:p w:rsidR="00230D5A" w:rsidRDefault="00230D5A">
      <w:pPr>
        <w:spacing w:line="360" w:lineRule="auto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30</w:t>
      </w:r>
      <w:r>
        <w:rPr>
          <w:rFonts w:ascii="Times New Roman" w:hAnsi="Times New Roman" w:hint="eastAsia"/>
          <w:szCs w:val="21"/>
        </w:rPr>
        <w:t>日</w:t>
      </w:r>
    </w:p>
    <w:p w:rsidR="00230D5A" w:rsidRDefault="00230D5A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br w:type="page"/>
      </w:r>
    </w:p>
    <w:p w:rsidR="00230D5A" w:rsidRDefault="00230D5A" w:rsidP="00907072">
      <w:pPr>
        <w:rPr>
          <w:rFonts w:hint="eastAsia"/>
        </w:rPr>
        <w:sectPr w:rsidR="00230D5A" w:rsidSect="00230D5A">
          <w:type w:val="continuous"/>
          <w:pgSz w:w="11906" w:h="16838"/>
          <w:pgMar w:top="1814" w:right="1304" w:bottom="1304" w:left="1304" w:header="1247" w:footer="709" w:gutter="0"/>
          <w:pgNumType w:start="1"/>
          <w:cols w:space="0"/>
          <w:docGrid w:type="lines" w:linePitch="312"/>
        </w:sectPr>
      </w:pPr>
    </w:p>
    <w:p w:rsidR="009F4BB4" w:rsidRDefault="009F4BB4"/>
    <w:sectPr w:rsidR="009F4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5A"/>
    <w:rsid w:val="00230D5A"/>
    <w:rsid w:val="009F4BB4"/>
    <w:rsid w:val="00B5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2A977EA-13A6-4A0D-A4C0-8DB83FCF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文轩 沈</dc:creator>
  <cp:keywords/>
  <dc:description/>
  <cp:lastModifiedBy/>
  <cp:revision>1</cp:revision>
  <dcterms:created xsi:type="dcterms:W3CDTF">2024-11-16T05:09:00Z</dcterms:created>
</cp:coreProperties>
</file>