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image" Target="media/27c4ecf03051debd887825297b4ca02dabd86e1c.png"/><Relationship Id="rId11" Type="http://schemas.openxmlformats.org/officeDocument/2006/relationships/image" Target="media/551e59762af8f88d8b19a3cb9297e6b4046641d7.png"/><Relationship Id="rId12" Type="http://schemas.openxmlformats.org/officeDocument/2006/relationships/image" Target="media/47f3c96632f54ce04a9202c54d7901f894d9c0a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2026-08-15T03:01:28.007Z</dcterms:created>
  <dcterms:modified xsi:type="dcterms:W3CDTF">2026-08-15T03:01:28.007Z</dcterms:modified>
</cp:coreProperties>
</file>

<file path=docProps/custom.xml><?xml version="1.0" encoding="utf-8"?>
<Properties xmlns="http://schemas.openxmlformats.org/officeDocument/2006/custom-properties" xmlns:vt="http://schemas.openxmlformats.org/officeDocument/2006/docPropsVTypes"/>
</file>