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4f0f6d7e558ff60e76ff295e46f74f29159060bb.png"/><Relationship Id="rId9" Type="http://schemas.openxmlformats.org/officeDocument/2006/relationships/image" Target="media/b628ce1d3cdf496eb8632233eff210c260bc6aba.png"/><Relationship Id="rId10" Type="http://schemas.openxmlformats.org/officeDocument/2006/relationships/image" Target="media/4f01e5355961c27805a33d49f772c20fdd5e20e1.png"/><Relationship Id="rId11" Type="http://schemas.openxmlformats.org/officeDocument/2006/relationships/image" Target="media/02a60b1bb0a10db65846f91b5f57b5961570c38d.png"/><Relationship Id="rId12" Type="http://schemas.openxmlformats.org/officeDocument/2006/relationships/image" Target="media/046044f78176e8f79865a92cca438141309f598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2026-08-15T11:25:47.908Z</dcterms:created>
  <dcterms:modified xsi:type="dcterms:W3CDTF">2026-08-15T11:25:47.908Z</dcterms:modified>
</cp:coreProperties>
</file>

<file path=docProps/custom.xml><?xml version="1.0" encoding="utf-8"?>
<Properties xmlns="http://schemas.openxmlformats.org/officeDocument/2006/custom-properties" xmlns:vt="http://schemas.openxmlformats.org/officeDocument/2006/docPropsVTypes"/>
</file>