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77f6d47de82a59d2f1eb1b3d5a5bf5c7308b00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b983c35637ca208496018d64a3b19919f045d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2026-08-31T08:57:35.694Z</dcterms:created>
  <dcterms:modified xsi:type="dcterms:W3CDTF">2026-08-31T08:57:35.694Z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