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40FA2" w14:textId="77777777" w:rsidR="003308CD" w:rsidRPr="003308CD" w:rsidRDefault="003308CD" w:rsidP="003308CD">
      <w:pPr>
        <w:rPr>
          <w:sz w:val="56"/>
          <w:szCs w:val="56"/>
        </w:rPr>
      </w:pPr>
      <w:r>
        <w:rPr>
          <w:sz w:val="56"/>
          <w:szCs w:val="56"/>
        </w:rPr>
        <w:t xml:space="preserve">Following is the example of </w:t>
      </w:r>
      <w:r w:rsidRPr="003308CD">
        <w:rPr>
          <w:sz w:val="56"/>
          <w:szCs w:val="56"/>
        </w:rPr>
        <w:t xml:space="preserve"> </w:t>
      </w:r>
      <w:r w:rsidRPr="003308CD">
        <w:rPr>
          <w:b/>
          <w:bCs/>
          <w:sz w:val="56"/>
          <w:szCs w:val="56"/>
        </w:rPr>
        <w:t>C++17 fold expressions</w:t>
      </w:r>
      <w:r w:rsidRPr="003308CD">
        <w:rPr>
          <w:sz w:val="56"/>
          <w:szCs w:val="56"/>
        </w:rPr>
        <w:t>, the modern and elegant way to handle variable arguments (much simpler than recursive templates).</w:t>
      </w:r>
      <w:r w:rsidRPr="003308CD">
        <w:rPr>
          <w:sz w:val="56"/>
          <w:szCs w:val="56"/>
        </w:rPr>
        <w:br/>
      </w:r>
    </w:p>
    <w:p w14:paraId="41289B55" w14:textId="77777777" w:rsidR="003308CD" w:rsidRPr="003308CD" w:rsidRDefault="003308CD" w:rsidP="003308CD">
      <w:pPr>
        <w:rPr>
          <w:b/>
          <w:sz w:val="56"/>
          <w:szCs w:val="56"/>
        </w:rPr>
      </w:pPr>
      <w:r w:rsidRPr="003308CD">
        <w:rPr>
          <w:b/>
          <w:sz w:val="56"/>
          <w:szCs w:val="56"/>
        </w:rPr>
        <w:t>our code:</w:t>
      </w:r>
    </w:p>
    <w:p w14:paraId="4DDBF1DB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#include&lt;iostream&gt;</w:t>
      </w:r>
    </w:p>
    <w:p w14:paraId="09DA4092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using namespace std;</w:t>
      </w:r>
    </w:p>
    <w:p w14:paraId="14EBC4A2" w14:textId="77777777" w:rsidR="003308CD" w:rsidRPr="003308CD" w:rsidRDefault="003308CD" w:rsidP="003308CD">
      <w:pPr>
        <w:rPr>
          <w:sz w:val="56"/>
          <w:szCs w:val="56"/>
        </w:rPr>
      </w:pPr>
    </w:p>
    <w:p w14:paraId="33E3390B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template &lt;</w:t>
      </w:r>
      <w:proofErr w:type="spellStart"/>
      <w:r w:rsidRPr="003308CD">
        <w:rPr>
          <w:sz w:val="56"/>
          <w:szCs w:val="56"/>
        </w:rPr>
        <w:t>typename</w:t>
      </w:r>
      <w:proofErr w:type="spellEnd"/>
      <w:r w:rsidRPr="003308CD">
        <w:rPr>
          <w:sz w:val="56"/>
          <w:szCs w:val="56"/>
        </w:rPr>
        <w:t>... Rest&gt;</w:t>
      </w:r>
    </w:p>
    <w:p w14:paraId="2F102BB2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void </w:t>
      </w:r>
      <w:proofErr w:type="spellStart"/>
      <w:r w:rsidRPr="003308CD">
        <w:rPr>
          <w:sz w:val="56"/>
          <w:szCs w:val="56"/>
        </w:rPr>
        <w:t>disp</w:t>
      </w:r>
      <w:proofErr w:type="spellEnd"/>
      <w:r w:rsidRPr="003308CD">
        <w:rPr>
          <w:sz w:val="56"/>
          <w:szCs w:val="56"/>
        </w:rPr>
        <w:t>(Rest... rest)</w:t>
      </w:r>
    </w:p>
    <w:p w14:paraId="1A691732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{</w:t>
      </w:r>
    </w:p>
    <w:p w14:paraId="4CAB903C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    </w:t>
      </w:r>
      <w:proofErr w:type="spellStart"/>
      <w:r w:rsidRPr="003308CD">
        <w:rPr>
          <w:sz w:val="56"/>
          <w:szCs w:val="56"/>
        </w:rPr>
        <w:t>cout</w:t>
      </w:r>
      <w:proofErr w:type="spellEnd"/>
      <w:r w:rsidRPr="003308CD">
        <w:rPr>
          <w:sz w:val="56"/>
          <w:szCs w:val="56"/>
        </w:rPr>
        <w:t xml:space="preserve"> &lt;&lt; "in </w:t>
      </w:r>
      <w:proofErr w:type="spellStart"/>
      <w:r w:rsidRPr="003308CD">
        <w:rPr>
          <w:sz w:val="56"/>
          <w:szCs w:val="56"/>
        </w:rPr>
        <w:t>disp</w:t>
      </w:r>
      <w:proofErr w:type="spellEnd"/>
      <w:r w:rsidRPr="003308CD">
        <w:rPr>
          <w:sz w:val="56"/>
          <w:szCs w:val="56"/>
        </w:rPr>
        <w:t xml:space="preserve">" &lt;&lt; </w:t>
      </w:r>
      <w:proofErr w:type="spellStart"/>
      <w:r w:rsidRPr="003308CD">
        <w:rPr>
          <w:sz w:val="56"/>
          <w:szCs w:val="56"/>
        </w:rPr>
        <w:t>endl</w:t>
      </w:r>
      <w:proofErr w:type="spellEnd"/>
      <w:r w:rsidRPr="003308CD">
        <w:rPr>
          <w:sz w:val="56"/>
          <w:szCs w:val="56"/>
        </w:rPr>
        <w:t>;</w:t>
      </w:r>
    </w:p>
    <w:p w14:paraId="6CC93B0A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    ((</w:t>
      </w:r>
      <w:proofErr w:type="spellStart"/>
      <w:r w:rsidRPr="003308CD">
        <w:rPr>
          <w:sz w:val="56"/>
          <w:szCs w:val="56"/>
        </w:rPr>
        <w:t>cout</w:t>
      </w:r>
      <w:proofErr w:type="spellEnd"/>
      <w:r w:rsidRPr="003308CD">
        <w:rPr>
          <w:sz w:val="56"/>
          <w:szCs w:val="56"/>
        </w:rPr>
        <w:t xml:space="preserve"> &lt;&lt; rest &lt;&lt; "\t"), ...);</w:t>
      </w:r>
    </w:p>
    <w:p w14:paraId="7EEAE863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}</w:t>
      </w:r>
    </w:p>
    <w:p w14:paraId="14E2249D" w14:textId="77777777" w:rsidR="003308CD" w:rsidRPr="003308CD" w:rsidRDefault="003308CD" w:rsidP="003308CD">
      <w:pPr>
        <w:rPr>
          <w:sz w:val="56"/>
          <w:szCs w:val="56"/>
        </w:rPr>
      </w:pPr>
    </w:p>
    <w:p w14:paraId="42A35E3F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int main() {</w:t>
      </w:r>
    </w:p>
    <w:p w14:paraId="10636E1B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    int i = 1;</w:t>
      </w:r>
    </w:p>
    <w:p w14:paraId="5183C5C5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    double d = 3.4;</w:t>
      </w:r>
    </w:p>
    <w:p w14:paraId="4746E6BD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    char str[] = "hello";</w:t>
      </w:r>
    </w:p>
    <w:p w14:paraId="060EC824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    char c = 'A';</w:t>
      </w:r>
    </w:p>
    <w:p w14:paraId="0020BAA4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    </w:t>
      </w:r>
      <w:proofErr w:type="spellStart"/>
      <w:r w:rsidRPr="003308CD">
        <w:rPr>
          <w:sz w:val="56"/>
          <w:szCs w:val="56"/>
        </w:rPr>
        <w:t>disp</w:t>
      </w:r>
      <w:proofErr w:type="spellEnd"/>
      <w:r w:rsidRPr="003308CD">
        <w:rPr>
          <w:sz w:val="56"/>
          <w:szCs w:val="56"/>
        </w:rPr>
        <w:t>(</w:t>
      </w:r>
      <w:proofErr w:type="spellStart"/>
      <w:r w:rsidRPr="003308CD">
        <w:rPr>
          <w:sz w:val="56"/>
          <w:szCs w:val="56"/>
        </w:rPr>
        <w:t>i</w:t>
      </w:r>
      <w:proofErr w:type="spellEnd"/>
      <w:r w:rsidRPr="003308CD">
        <w:rPr>
          <w:sz w:val="56"/>
          <w:szCs w:val="56"/>
        </w:rPr>
        <w:t>, d, str, c);</w:t>
      </w:r>
    </w:p>
    <w:p w14:paraId="02A4C37B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    return 0;</w:t>
      </w:r>
    </w:p>
    <w:p w14:paraId="05EBE502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}</w:t>
      </w:r>
    </w:p>
    <w:p w14:paraId="45BD3CBB" w14:textId="77777777" w:rsidR="006738B4" w:rsidRDefault="006738B4" w:rsidP="003308CD">
      <w:pPr>
        <w:rPr>
          <w:b/>
          <w:bCs/>
          <w:sz w:val="56"/>
          <w:szCs w:val="56"/>
        </w:rPr>
      </w:pPr>
    </w:p>
    <w:p w14:paraId="07CFA2AC" w14:textId="77777777" w:rsidR="003308CD" w:rsidRPr="003308CD" w:rsidRDefault="003308CD" w:rsidP="003308CD">
      <w:pPr>
        <w:rPr>
          <w:b/>
          <w:bCs/>
          <w:sz w:val="56"/>
          <w:szCs w:val="56"/>
        </w:rPr>
      </w:pPr>
      <w:r w:rsidRPr="003308CD">
        <w:rPr>
          <w:b/>
          <w:bCs/>
          <w:sz w:val="56"/>
          <w:szCs w:val="56"/>
        </w:rPr>
        <w:t xml:space="preserve">Step 1 — What is </w:t>
      </w:r>
      <w:proofErr w:type="spellStart"/>
      <w:r w:rsidRPr="003308CD">
        <w:rPr>
          <w:b/>
          <w:bCs/>
          <w:sz w:val="56"/>
          <w:szCs w:val="56"/>
        </w:rPr>
        <w:t>typename</w:t>
      </w:r>
      <w:proofErr w:type="spellEnd"/>
      <w:r w:rsidRPr="003308CD">
        <w:rPr>
          <w:b/>
          <w:bCs/>
          <w:sz w:val="56"/>
          <w:szCs w:val="56"/>
        </w:rPr>
        <w:t>... Rest ?</w:t>
      </w:r>
    </w:p>
    <w:p w14:paraId="43A05C47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This syntax:</w:t>
      </w:r>
    </w:p>
    <w:p w14:paraId="7A00E7AE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template &lt;</w:t>
      </w:r>
      <w:proofErr w:type="spellStart"/>
      <w:r w:rsidRPr="003308CD">
        <w:rPr>
          <w:sz w:val="56"/>
          <w:szCs w:val="56"/>
        </w:rPr>
        <w:t>typename</w:t>
      </w:r>
      <w:proofErr w:type="spellEnd"/>
      <w:r w:rsidRPr="003308CD">
        <w:rPr>
          <w:sz w:val="56"/>
          <w:szCs w:val="56"/>
        </w:rPr>
        <w:t>... Rest&gt;</w:t>
      </w:r>
    </w:p>
    <w:p w14:paraId="0FC500E4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means that </w:t>
      </w:r>
      <w:r w:rsidRPr="003308CD">
        <w:rPr>
          <w:b/>
          <w:bCs/>
          <w:sz w:val="56"/>
          <w:szCs w:val="56"/>
        </w:rPr>
        <w:t xml:space="preserve">Rest is a </w:t>
      </w:r>
      <w:r w:rsidRPr="003308CD">
        <w:rPr>
          <w:b/>
          <w:bCs/>
          <w:i/>
          <w:iCs/>
          <w:sz w:val="56"/>
          <w:szCs w:val="56"/>
        </w:rPr>
        <w:t>parameter pack</w:t>
      </w:r>
      <w:r w:rsidRPr="003308CD">
        <w:rPr>
          <w:sz w:val="56"/>
          <w:szCs w:val="56"/>
        </w:rPr>
        <w:t xml:space="preserve"> — i.e. a </w:t>
      </w:r>
      <w:r w:rsidRPr="003308CD">
        <w:rPr>
          <w:i/>
          <w:iCs/>
          <w:sz w:val="56"/>
          <w:szCs w:val="56"/>
        </w:rPr>
        <w:t>list of zero or more types</w:t>
      </w:r>
      <w:r w:rsidRPr="003308CD">
        <w:rPr>
          <w:sz w:val="56"/>
          <w:szCs w:val="56"/>
        </w:rPr>
        <w:t>.</w:t>
      </w:r>
    </w:p>
    <w:p w14:paraId="13BFD5EA" w14:textId="77777777" w:rsidR="003308CD" w:rsidRPr="00351E14" w:rsidRDefault="00351E14" w:rsidP="003308CD">
      <w:pPr>
        <w:rPr>
          <w:sz w:val="56"/>
          <w:szCs w:val="56"/>
          <w:u w:val="single"/>
        </w:rPr>
      </w:pPr>
      <w:r w:rsidRPr="00351E14">
        <w:rPr>
          <w:sz w:val="56"/>
          <w:szCs w:val="56"/>
          <w:u w:val="single"/>
        </w:rPr>
        <w:lastRenderedPageBreak/>
        <w:t xml:space="preserve">In </w:t>
      </w:r>
      <w:r w:rsidR="003308CD" w:rsidRPr="00351E14">
        <w:rPr>
          <w:sz w:val="56"/>
          <w:szCs w:val="56"/>
          <w:u w:val="single"/>
        </w:rPr>
        <w:t>our call:</w:t>
      </w:r>
    </w:p>
    <w:p w14:paraId="417E367E" w14:textId="77777777" w:rsidR="003308CD" w:rsidRDefault="003308CD" w:rsidP="003308CD">
      <w:pPr>
        <w:rPr>
          <w:sz w:val="56"/>
          <w:szCs w:val="56"/>
        </w:rPr>
      </w:pPr>
      <w:proofErr w:type="spellStart"/>
      <w:r w:rsidRPr="003308CD">
        <w:rPr>
          <w:sz w:val="56"/>
          <w:szCs w:val="56"/>
        </w:rPr>
        <w:t>disp</w:t>
      </w:r>
      <w:proofErr w:type="spellEnd"/>
      <w:r w:rsidRPr="003308CD">
        <w:rPr>
          <w:sz w:val="56"/>
          <w:szCs w:val="56"/>
        </w:rPr>
        <w:t>(</w:t>
      </w:r>
      <w:proofErr w:type="spellStart"/>
      <w:r w:rsidRPr="003308CD">
        <w:rPr>
          <w:sz w:val="56"/>
          <w:szCs w:val="56"/>
        </w:rPr>
        <w:t>i</w:t>
      </w:r>
      <w:proofErr w:type="spellEnd"/>
      <w:r w:rsidRPr="003308CD">
        <w:rPr>
          <w:sz w:val="56"/>
          <w:szCs w:val="56"/>
        </w:rPr>
        <w:t>, d, str, c);</w:t>
      </w:r>
    </w:p>
    <w:p w14:paraId="21FD5A5D" w14:textId="77777777" w:rsidR="00B532AE" w:rsidRPr="003308CD" w:rsidRDefault="00B532AE" w:rsidP="003308CD">
      <w:pPr>
        <w:rPr>
          <w:sz w:val="56"/>
          <w:szCs w:val="56"/>
        </w:rPr>
      </w:pPr>
    </w:p>
    <w:p w14:paraId="0F806C6B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the compiler automatically deduces:</w:t>
      </w:r>
    </w:p>
    <w:p w14:paraId="4CCBF50D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Rest...  →  int, double, char[6], char</w:t>
      </w:r>
    </w:p>
    <w:p w14:paraId="4784C5B2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So, inside the function,</w:t>
      </w:r>
    </w:p>
    <w:p w14:paraId="4BA10C90" w14:textId="77777777" w:rsid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Rest... rest</w:t>
      </w:r>
      <w:r w:rsidR="001E3C78">
        <w:rPr>
          <w:sz w:val="56"/>
          <w:szCs w:val="56"/>
        </w:rPr>
        <w:t xml:space="preserve">  </w:t>
      </w:r>
    </w:p>
    <w:p w14:paraId="7C6BD46A" w14:textId="77777777" w:rsidR="00B532AE" w:rsidRPr="003308CD" w:rsidRDefault="00B532AE" w:rsidP="003308CD">
      <w:pPr>
        <w:rPr>
          <w:sz w:val="56"/>
          <w:szCs w:val="56"/>
        </w:rPr>
      </w:pPr>
    </w:p>
    <w:p w14:paraId="4FC0DA1F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means:</w:t>
      </w:r>
    </w:p>
    <w:p w14:paraId="347CBB97" w14:textId="77777777" w:rsidR="003308CD" w:rsidRPr="003308CD" w:rsidRDefault="003308CD" w:rsidP="003308CD">
      <w:pPr>
        <w:numPr>
          <w:ilvl w:val="0"/>
          <w:numId w:val="1"/>
        </w:numPr>
        <w:rPr>
          <w:sz w:val="56"/>
          <w:szCs w:val="56"/>
        </w:rPr>
      </w:pPr>
      <w:r w:rsidRPr="003308CD">
        <w:rPr>
          <w:sz w:val="56"/>
          <w:szCs w:val="56"/>
        </w:rPr>
        <w:t>rest is a pack of values of those types.</w:t>
      </w:r>
    </w:p>
    <w:p w14:paraId="30357203" w14:textId="77777777" w:rsidR="003308CD" w:rsidRPr="003308CD" w:rsidRDefault="003308CD" w:rsidP="003308CD">
      <w:pPr>
        <w:numPr>
          <w:ilvl w:val="0"/>
          <w:numId w:val="1"/>
        </w:numPr>
        <w:rPr>
          <w:sz w:val="56"/>
          <w:szCs w:val="56"/>
        </w:rPr>
      </w:pPr>
      <w:r w:rsidRPr="003308CD">
        <w:rPr>
          <w:sz w:val="56"/>
          <w:szCs w:val="56"/>
        </w:rPr>
        <w:t>i.e. effectively: int rest1, double rest2, char[6] rest3, char rest4</w:t>
      </w:r>
    </w:p>
    <w:p w14:paraId="0D63B4FC" w14:textId="77777777" w:rsidR="001E3C78" w:rsidRDefault="001E3C78" w:rsidP="003308CD">
      <w:pPr>
        <w:rPr>
          <w:b/>
          <w:bCs/>
          <w:sz w:val="56"/>
          <w:szCs w:val="56"/>
        </w:rPr>
      </w:pPr>
    </w:p>
    <w:p w14:paraId="4522DD7F" w14:textId="77777777" w:rsidR="003308CD" w:rsidRPr="003308CD" w:rsidRDefault="003308CD" w:rsidP="003308CD">
      <w:pPr>
        <w:rPr>
          <w:b/>
          <w:bCs/>
          <w:sz w:val="56"/>
          <w:szCs w:val="56"/>
        </w:rPr>
      </w:pPr>
      <w:r w:rsidRPr="003308CD">
        <w:rPr>
          <w:b/>
          <w:bCs/>
          <w:sz w:val="56"/>
          <w:szCs w:val="56"/>
        </w:rPr>
        <w:t xml:space="preserve">Step 2 — What happens inside </w:t>
      </w:r>
      <w:proofErr w:type="spellStart"/>
      <w:r w:rsidRPr="003308CD">
        <w:rPr>
          <w:b/>
          <w:bCs/>
          <w:sz w:val="56"/>
          <w:szCs w:val="56"/>
        </w:rPr>
        <w:t>disp</w:t>
      </w:r>
      <w:proofErr w:type="spellEnd"/>
      <w:r w:rsidRPr="003308CD">
        <w:rPr>
          <w:b/>
          <w:bCs/>
          <w:sz w:val="56"/>
          <w:szCs w:val="56"/>
        </w:rPr>
        <w:t>()</w:t>
      </w:r>
    </w:p>
    <w:p w14:paraId="65982295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You wrote:</w:t>
      </w:r>
    </w:p>
    <w:p w14:paraId="187398FB" w14:textId="77777777" w:rsid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lastRenderedPageBreak/>
        <w:t>((</w:t>
      </w:r>
      <w:proofErr w:type="spellStart"/>
      <w:r w:rsidRPr="003308CD">
        <w:rPr>
          <w:sz w:val="56"/>
          <w:szCs w:val="56"/>
        </w:rPr>
        <w:t>cout</w:t>
      </w:r>
      <w:proofErr w:type="spellEnd"/>
      <w:r w:rsidRPr="003308CD">
        <w:rPr>
          <w:sz w:val="56"/>
          <w:szCs w:val="56"/>
        </w:rPr>
        <w:t xml:space="preserve"> &lt;&lt; rest &lt;&lt; "\t"), ...);</w:t>
      </w:r>
    </w:p>
    <w:p w14:paraId="25C08969" w14:textId="77777777" w:rsidR="00155A92" w:rsidRPr="003308CD" w:rsidRDefault="00155A92" w:rsidP="003308CD">
      <w:pPr>
        <w:rPr>
          <w:sz w:val="56"/>
          <w:szCs w:val="56"/>
        </w:rPr>
      </w:pPr>
    </w:p>
    <w:p w14:paraId="66644BC5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This is a </w:t>
      </w:r>
      <w:r w:rsidRPr="003308CD">
        <w:rPr>
          <w:b/>
          <w:bCs/>
          <w:sz w:val="56"/>
          <w:szCs w:val="56"/>
        </w:rPr>
        <w:t>fold expression</w:t>
      </w:r>
      <w:r w:rsidRPr="003308CD">
        <w:rPr>
          <w:sz w:val="56"/>
          <w:szCs w:val="56"/>
        </w:rPr>
        <w:t xml:space="preserve">, introduced in </w:t>
      </w:r>
      <w:r w:rsidRPr="003308CD">
        <w:rPr>
          <w:b/>
          <w:bCs/>
          <w:sz w:val="56"/>
          <w:szCs w:val="56"/>
        </w:rPr>
        <w:t>C++17</w:t>
      </w:r>
      <w:r w:rsidRPr="003308CD">
        <w:rPr>
          <w:sz w:val="56"/>
          <w:szCs w:val="56"/>
        </w:rPr>
        <w:t>, and it’s the magic here.</w:t>
      </w:r>
    </w:p>
    <w:p w14:paraId="30BBC179" w14:textId="77777777" w:rsidR="003308CD" w:rsidRPr="003308CD" w:rsidRDefault="003308CD" w:rsidP="003308CD">
      <w:pPr>
        <w:rPr>
          <w:b/>
          <w:bCs/>
          <w:sz w:val="56"/>
          <w:szCs w:val="56"/>
        </w:rPr>
      </w:pPr>
      <w:r w:rsidRPr="003308CD">
        <w:rPr>
          <w:b/>
          <w:bCs/>
          <w:sz w:val="56"/>
          <w:szCs w:val="56"/>
        </w:rPr>
        <w:t>The general syntax is:</w:t>
      </w:r>
    </w:p>
    <w:p w14:paraId="2DFA10EE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(expr op ...)</w:t>
      </w:r>
    </w:p>
    <w:p w14:paraId="6D68495C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or</w:t>
      </w:r>
    </w:p>
    <w:p w14:paraId="54D33286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(... op expr)</w:t>
      </w:r>
    </w:p>
    <w:p w14:paraId="4546324B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This means “apply the operator op to all elements of the parameter pack.”</w:t>
      </w:r>
    </w:p>
    <w:p w14:paraId="31044B80" w14:textId="77777777" w:rsidR="00A53A83" w:rsidRDefault="00A53A83" w:rsidP="003308CD">
      <w:pPr>
        <w:rPr>
          <w:b/>
          <w:bCs/>
          <w:sz w:val="56"/>
          <w:szCs w:val="56"/>
        </w:rPr>
      </w:pPr>
    </w:p>
    <w:p w14:paraId="0CD148B1" w14:textId="77777777" w:rsidR="003308CD" w:rsidRDefault="003308CD" w:rsidP="003308CD">
      <w:pPr>
        <w:rPr>
          <w:b/>
          <w:bCs/>
          <w:sz w:val="56"/>
          <w:szCs w:val="56"/>
        </w:rPr>
      </w:pPr>
      <w:r w:rsidRPr="003308CD">
        <w:rPr>
          <w:b/>
          <w:bCs/>
          <w:sz w:val="56"/>
          <w:szCs w:val="56"/>
        </w:rPr>
        <w:t>In our case:</w:t>
      </w:r>
    </w:p>
    <w:p w14:paraId="53DE63F3" w14:textId="77777777" w:rsidR="00911E1D" w:rsidRPr="003308CD" w:rsidRDefault="00911E1D" w:rsidP="003308CD">
      <w:pPr>
        <w:rPr>
          <w:b/>
          <w:bCs/>
          <w:sz w:val="56"/>
          <w:szCs w:val="56"/>
        </w:rPr>
      </w:pPr>
    </w:p>
    <w:p w14:paraId="15AD3D38" w14:textId="77777777" w:rsid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((</w:t>
      </w:r>
      <w:proofErr w:type="spellStart"/>
      <w:r w:rsidRPr="003308CD">
        <w:rPr>
          <w:sz w:val="56"/>
          <w:szCs w:val="56"/>
        </w:rPr>
        <w:t>cout</w:t>
      </w:r>
      <w:proofErr w:type="spellEnd"/>
      <w:r w:rsidRPr="003308CD">
        <w:rPr>
          <w:sz w:val="56"/>
          <w:szCs w:val="56"/>
        </w:rPr>
        <w:t xml:space="preserve"> &lt;&lt; rest &lt;&lt; "\t"), ...)</w:t>
      </w:r>
    </w:p>
    <w:p w14:paraId="32123BF3" w14:textId="77777777" w:rsidR="00F62F55" w:rsidRPr="003308CD" w:rsidRDefault="00F62F55" w:rsidP="003308CD">
      <w:pPr>
        <w:rPr>
          <w:sz w:val="56"/>
          <w:szCs w:val="56"/>
        </w:rPr>
      </w:pPr>
    </w:p>
    <w:p w14:paraId="0092B25F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lastRenderedPageBreak/>
        <w:t xml:space="preserve">is a </w:t>
      </w:r>
      <w:r w:rsidRPr="003308CD">
        <w:rPr>
          <w:b/>
          <w:bCs/>
          <w:sz w:val="56"/>
          <w:szCs w:val="56"/>
        </w:rPr>
        <w:t>right fold</w:t>
      </w:r>
      <w:r w:rsidRPr="003308CD">
        <w:rPr>
          <w:sz w:val="56"/>
          <w:szCs w:val="56"/>
        </w:rPr>
        <w:t xml:space="preserve"> over the comma operator ,.</w:t>
      </w:r>
    </w:p>
    <w:p w14:paraId="16D198DE" w14:textId="4FF8716A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Let’s expand it mentally for our 4 arguments:</w:t>
      </w:r>
    </w:p>
    <w:p w14:paraId="01E23287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((</w:t>
      </w:r>
      <w:proofErr w:type="spellStart"/>
      <w:r w:rsidRPr="003308CD">
        <w:rPr>
          <w:sz w:val="56"/>
          <w:szCs w:val="56"/>
        </w:rPr>
        <w:t>cout</w:t>
      </w:r>
      <w:proofErr w:type="spellEnd"/>
      <w:r w:rsidRPr="003308CD">
        <w:rPr>
          <w:sz w:val="56"/>
          <w:szCs w:val="56"/>
        </w:rPr>
        <w:t xml:space="preserve"> &lt;&lt; </w:t>
      </w:r>
      <w:proofErr w:type="spellStart"/>
      <w:r w:rsidRPr="003308CD">
        <w:rPr>
          <w:sz w:val="56"/>
          <w:szCs w:val="56"/>
        </w:rPr>
        <w:t>i</w:t>
      </w:r>
      <w:proofErr w:type="spellEnd"/>
      <w:r w:rsidRPr="003308CD">
        <w:rPr>
          <w:sz w:val="56"/>
          <w:szCs w:val="56"/>
        </w:rPr>
        <w:t xml:space="preserve"> &lt;&lt; "\t"),</w:t>
      </w:r>
    </w:p>
    <w:p w14:paraId="5DB914A9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 (</w:t>
      </w:r>
      <w:proofErr w:type="spellStart"/>
      <w:r w:rsidRPr="003308CD">
        <w:rPr>
          <w:sz w:val="56"/>
          <w:szCs w:val="56"/>
        </w:rPr>
        <w:t>cout</w:t>
      </w:r>
      <w:proofErr w:type="spellEnd"/>
      <w:r w:rsidRPr="003308CD">
        <w:rPr>
          <w:sz w:val="56"/>
          <w:szCs w:val="56"/>
        </w:rPr>
        <w:t xml:space="preserve"> &lt;&lt; d &lt;&lt; "\t"),</w:t>
      </w:r>
    </w:p>
    <w:p w14:paraId="205A6EA7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 (</w:t>
      </w:r>
      <w:proofErr w:type="spellStart"/>
      <w:r w:rsidRPr="003308CD">
        <w:rPr>
          <w:sz w:val="56"/>
          <w:szCs w:val="56"/>
        </w:rPr>
        <w:t>cout</w:t>
      </w:r>
      <w:proofErr w:type="spellEnd"/>
      <w:r w:rsidRPr="003308CD">
        <w:rPr>
          <w:sz w:val="56"/>
          <w:szCs w:val="56"/>
        </w:rPr>
        <w:t xml:space="preserve"> &lt;&lt; str &lt;&lt; "\t"),</w:t>
      </w:r>
    </w:p>
    <w:p w14:paraId="4853C7E5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 (</w:t>
      </w:r>
      <w:proofErr w:type="spellStart"/>
      <w:r w:rsidRPr="003308CD">
        <w:rPr>
          <w:sz w:val="56"/>
          <w:szCs w:val="56"/>
        </w:rPr>
        <w:t>cout</w:t>
      </w:r>
      <w:proofErr w:type="spellEnd"/>
      <w:r w:rsidRPr="003308CD">
        <w:rPr>
          <w:sz w:val="56"/>
          <w:szCs w:val="56"/>
        </w:rPr>
        <w:t xml:space="preserve"> &lt;&lt; c &lt;&lt; "\t"));</w:t>
      </w:r>
    </w:p>
    <w:p w14:paraId="5128841E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Because of the </w:t>
      </w:r>
      <w:r w:rsidRPr="003308CD">
        <w:rPr>
          <w:b/>
          <w:bCs/>
          <w:sz w:val="56"/>
          <w:szCs w:val="56"/>
        </w:rPr>
        <w:t>comma operator</w:t>
      </w:r>
      <w:r w:rsidRPr="003308CD">
        <w:rPr>
          <w:sz w:val="56"/>
          <w:szCs w:val="56"/>
        </w:rPr>
        <w:t xml:space="preserve">, each expression is evaluated </w:t>
      </w:r>
      <w:r w:rsidRPr="003308CD">
        <w:rPr>
          <w:b/>
          <w:bCs/>
          <w:sz w:val="56"/>
          <w:szCs w:val="56"/>
        </w:rPr>
        <w:t>in order</w:t>
      </w:r>
      <w:r w:rsidRPr="003308CD">
        <w:rPr>
          <w:sz w:val="56"/>
          <w:szCs w:val="56"/>
        </w:rPr>
        <w:t>, left to right.</w:t>
      </w:r>
    </w:p>
    <w:p w14:paraId="1A614A44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So:</w:t>
      </w:r>
    </w:p>
    <w:p w14:paraId="216AE49A" w14:textId="77777777" w:rsidR="003308CD" w:rsidRPr="003308CD" w:rsidRDefault="003308CD" w:rsidP="003308CD">
      <w:pPr>
        <w:numPr>
          <w:ilvl w:val="0"/>
          <w:numId w:val="2"/>
        </w:numPr>
        <w:rPr>
          <w:sz w:val="56"/>
          <w:szCs w:val="56"/>
        </w:rPr>
      </w:pPr>
      <w:r w:rsidRPr="003308CD">
        <w:rPr>
          <w:sz w:val="56"/>
          <w:szCs w:val="56"/>
        </w:rPr>
        <w:t xml:space="preserve">Prints </w:t>
      </w:r>
      <w:proofErr w:type="spellStart"/>
      <w:r w:rsidRPr="003308CD">
        <w:rPr>
          <w:sz w:val="56"/>
          <w:szCs w:val="56"/>
        </w:rPr>
        <w:t>i</w:t>
      </w:r>
      <w:proofErr w:type="spellEnd"/>
    </w:p>
    <w:p w14:paraId="1CD0AFE1" w14:textId="77777777" w:rsidR="003308CD" w:rsidRPr="003308CD" w:rsidRDefault="003308CD" w:rsidP="003308CD">
      <w:pPr>
        <w:numPr>
          <w:ilvl w:val="0"/>
          <w:numId w:val="2"/>
        </w:numPr>
        <w:rPr>
          <w:sz w:val="56"/>
          <w:szCs w:val="56"/>
        </w:rPr>
      </w:pPr>
      <w:r w:rsidRPr="003308CD">
        <w:rPr>
          <w:sz w:val="56"/>
          <w:szCs w:val="56"/>
        </w:rPr>
        <w:t>Prints d</w:t>
      </w:r>
    </w:p>
    <w:p w14:paraId="0CF80C9B" w14:textId="77777777" w:rsidR="003308CD" w:rsidRPr="003308CD" w:rsidRDefault="003308CD" w:rsidP="003308CD">
      <w:pPr>
        <w:numPr>
          <w:ilvl w:val="0"/>
          <w:numId w:val="2"/>
        </w:numPr>
        <w:rPr>
          <w:sz w:val="56"/>
          <w:szCs w:val="56"/>
        </w:rPr>
      </w:pPr>
      <w:r w:rsidRPr="003308CD">
        <w:rPr>
          <w:sz w:val="56"/>
          <w:szCs w:val="56"/>
        </w:rPr>
        <w:t>Prints str</w:t>
      </w:r>
    </w:p>
    <w:p w14:paraId="23083CD3" w14:textId="77777777" w:rsidR="003308CD" w:rsidRPr="003308CD" w:rsidRDefault="003308CD" w:rsidP="003308CD">
      <w:pPr>
        <w:numPr>
          <w:ilvl w:val="0"/>
          <w:numId w:val="2"/>
        </w:numPr>
        <w:rPr>
          <w:sz w:val="56"/>
          <w:szCs w:val="56"/>
        </w:rPr>
      </w:pPr>
      <w:r w:rsidRPr="003308CD">
        <w:rPr>
          <w:sz w:val="56"/>
          <w:szCs w:val="56"/>
        </w:rPr>
        <w:t>Prints c</w:t>
      </w:r>
    </w:p>
    <w:p w14:paraId="0E122C11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lastRenderedPageBreak/>
        <w:t>And that’s why the output appears as:</w:t>
      </w:r>
    </w:p>
    <w:p w14:paraId="6A31519A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in </w:t>
      </w:r>
      <w:proofErr w:type="spellStart"/>
      <w:r w:rsidRPr="003308CD">
        <w:rPr>
          <w:sz w:val="56"/>
          <w:szCs w:val="56"/>
        </w:rPr>
        <w:t>disp</w:t>
      </w:r>
      <w:proofErr w:type="spellEnd"/>
    </w:p>
    <w:p w14:paraId="01148174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1    3.4    hello    A</w:t>
      </w:r>
    </w:p>
    <w:p w14:paraId="0AB6DFF6" w14:textId="77777777" w:rsidR="001E1C64" w:rsidRDefault="001E1C64" w:rsidP="003308CD">
      <w:pPr>
        <w:rPr>
          <w:b/>
          <w:bCs/>
          <w:sz w:val="56"/>
          <w:szCs w:val="56"/>
        </w:rPr>
      </w:pPr>
    </w:p>
    <w:p w14:paraId="24BAA947" w14:textId="77777777" w:rsidR="003308CD" w:rsidRPr="003308CD" w:rsidRDefault="003308CD" w:rsidP="003308CD">
      <w:pPr>
        <w:rPr>
          <w:b/>
          <w:bCs/>
          <w:sz w:val="56"/>
          <w:szCs w:val="56"/>
        </w:rPr>
      </w:pPr>
      <w:r w:rsidRPr="003308CD">
        <w:rPr>
          <w:b/>
          <w:bCs/>
          <w:sz w:val="56"/>
          <w:szCs w:val="56"/>
        </w:rPr>
        <w:t>Step 3 — Why fold expressions are great</w:t>
      </w:r>
    </w:p>
    <w:p w14:paraId="27FCBDA8" w14:textId="77777777" w:rsid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Before C++17, </w:t>
      </w:r>
      <w:r w:rsidR="00315366">
        <w:rPr>
          <w:sz w:val="56"/>
          <w:szCs w:val="56"/>
        </w:rPr>
        <w:t>we</w:t>
      </w:r>
      <w:r w:rsidRPr="003308CD">
        <w:rPr>
          <w:sz w:val="56"/>
          <w:szCs w:val="56"/>
        </w:rPr>
        <w:t xml:space="preserve"> had to write recursion like this:</w:t>
      </w:r>
    </w:p>
    <w:p w14:paraId="2604A259" w14:textId="77777777" w:rsidR="00BF7830" w:rsidRPr="003308CD" w:rsidRDefault="00BF7830" w:rsidP="003308CD">
      <w:pPr>
        <w:rPr>
          <w:sz w:val="56"/>
          <w:szCs w:val="56"/>
        </w:rPr>
      </w:pPr>
    </w:p>
    <w:p w14:paraId="1AD4F708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template &lt;</w:t>
      </w:r>
      <w:proofErr w:type="spellStart"/>
      <w:r w:rsidRPr="003308CD">
        <w:rPr>
          <w:sz w:val="56"/>
          <w:szCs w:val="56"/>
        </w:rPr>
        <w:t>typename</w:t>
      </w:r>
      <w:proofErr w:type="spellEnd"/>
      <w:r w:rsidRPr="003308CD">
        <w:rPr>
          <w:sz w:val="56"/>
          <w:szCs w:val="56"/>
        </w:rPr>
        <w:t xml:space="preserve"> T, </w:t>
      </w:r>
      <w:proofErr w:type="spellStart"/>
      <w:r w:rsidRPr="003308CD">
        <w:rPr>
          <w:sz w:val="56"/>
          <w:szCs w:val="56"/>
        </w:rPr>
        <w:t>typename</w:t>
      </w:r>
      <w:proofErr w:type="spellEnd"/>
      <w:r w:rsidRPr="003308CD">
        <w:rPr>
          <w:sz w:val="56"/>
          <w:szCs w:val="56"/>
        </w:rPr>
        <w:t xml:space="preserve">... </w:t>
      </w:r>
      <w:proofErr w:type="spellStart"/>
      <w:r w:rsidRPr="003308CD">
        <w:rPr>
          <w:sz w:val="56"/>
          <w:szCs w:val="56"/>
        </w:rPr>
        <w:t>Args</w:t>
      </w:r>
      <w:proofErr w:type="spellEnd"/>
      <w:r w:rsidRPr="003308CD">
        <w:rPr>
          <w:sz w:val="56"/>
          <w:szCs w:val="56"/>
        </w:rPr>
        <w:t>&gt;</w:t>
      </w:r>
    </w:p>
    <w:p w14:paraId="77159CB2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void </w:t>
      </w:r>
      <w:proofErr w:type="spellStart"/>
      <w:r w:rsidRPr="003308CD">
        <w:rPr>
          <w:sz w:val="56"/>
          <w:szCs w:val="56"/>
        </w:rPr>
        <w:t>disp</w:t>
      </w:r>
      <w:proofErr w:type="spellEnd"/>
      <w:r w:rsidRPr="003308CD">
        <w:rPr>
          <w:sz w:val="56"/>
          <w:szCs w:val="56"/>
        </w:rPr>
        <w:t xml:space="preserve">(T first, </w:t>
      </w:r>
      <w:proofErr w:type="spellStart"/>
      <w:r w:rsidRPr="003308CD">
        <w:rPr>
          <w:sz w:val="56"/>
          <w:szCs w:val="56"/>
        </w:rPr>
        <w:t>Args</w:t>
      </w:r>
      <w:proofErr w:type="spellEnd"/>
      <w:r w:rsidRPr="003308CD">
        <w:rPr>
          <w:sz w:val="56"/>
          <w:szCs w:val="56"/>
        </w:rPr>
        <w:t xml:space="preserve">... </w:t>
      </w:r>
      <w:proofErr w:type="spellStart"/>
      <w:r w:rsidRPr="003308CD">
        <w:rPr>
          <w:sz w:val="56"/>
          <w:szCs w:val="56"/>
        </w:rPr>
        <w:t>args</w:t>
      </w:r>
      <w:proofErr w:type="spellEnd"/>
      <w:r w:rsidRPr="003308CD">
        <w:rPr>
          <w:sz w:val="56"/>
          <w:szCs w:val="56"/>
        </w:rPr>
        <w:t>) {</w:t>
      </w:r>
    </w:p>
    <w:p w14:paraId="1329565C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    </w:t>
      </w:r>
      <w:proofErr w:type="spellStart"/>
      <w:r w:rsidRPr="003308CD">
        <w:rPr>
          <w:sz w:val="56"/>
          <w:szCs w:val="56"/>
        </w:rPr>
        <w:t>cout</w:t>
      </w:r>
      <w:proofErr w:type="spellEnd"/>
      <w:r w:rsidRPr="003308CD">
        <w:rPr>
          <w:sz w:val="56"/>
          <w:szCs w:val="56"/>
        </w:rPr>
        <w:t xml:space="preserve"> &lt;&lt; first &lt;&lt; "\t";</w:t>
      </w:r>
    </w:p>
    <w:p w14:paraId="33E2C2B1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    </w:t>
      </w:r>
      <w:proofErr w:type="spellStart"/>
      <w:r w:rsidRPr="003308CD">
        <w:rPr>
          <w:sz w:val="56"/>
          <w:szCs w:val="56"/>
        </w:rPr>
        <w:t>disp</w:t>
      </w:r>
      <w:proofErr w:type="spellEnd"/>
      <w:r w:rsidRPr="003308CD">
        <w:rPr>
          <w:sz w:val="56"/>
          <w:szCs w:val="56"/>
        </w:rPr>
        <w:t>(</w:t>
      </w:r>
      <w:proofErr w:type="spellStart"/>
      <w:r w:rsidRPr="003308CD">
        <w:rPr>
          <w:sz w:val="56"/>
          <w:szCs w:val="56"/>
        </w:rPr>
        <w:t>args</w:t>
      </w:r>
      <w:proofErr w:type="spellEnd"/>
      <w:r w:rsidRPr="003308CD">
        <w:rPr>
          <w:sz w:val="56"/>
          <w:szCs w:val="56"/>
        </w:rPr>
        <w:t>...);</w:t>
      </w:r>
    </w:p>
    <w:p w14:paraId="1D53CDC7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}</w:t>
      </w:r>
    </w:p>
    <w:p w14:paraId="330A1E17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void </w:t>
      </w:r>
      <w:proofErr w:type="spellStart"/>
      <w:r w:rsidRPr="003308CD">
        <w:rPr>
          <w:sz w:val="56"/>
          <w:szCs w:val="56"/>
        </w:rPr>
        <w:t>disp</w:t>
      </w:r>
      <w:proofErr w:type="spellEnd"/>
      <w:r w:rsidRPr="003308CD">
        <w:rPr>
          <w:sz w:val="56"/>
          <w:szCs w:val="56"/>
        </w:rPr>
        <w:t>() {}</w:t>
      </w:r>
    </w:p>
    <w:p w14:paraId="2631272F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lastRenderedPageBreak/>
        <w:t>Now with fold expressions, the compiler automatically “unrolls” the argument pack — no need for recursion or a base case.</w:t>
      </w:r>
    </w:p>
    <w:p w14:paraId="46B8ECD9" w14:textId="77777777" w:rsidR="0097485D" w:rsidRDefault="0097485D" w:rsidP="003308CD">
      <w:pPr>
        <w:rPr>
          <w:b/>
          <w:bCs/>
          <w:sz w:val="56"/>
          <w:szCs w:val="56"/>
        </w:rPr>
      </w:pPr>
    </w:p>
    <w:p w14:paraId="3F631234" w14:textId="77777777" w:rsidR="003308CD" w:rsidRDefault="003308CD" w:rsidP="003308CD">
      <w:pPr>
        <w:rPr>
          <w:b/>
          <w:bCs/>
          <w:sz w:val="56"/>
          <w:szCs w:val="56"/>
        </w:rPr>
      </w:pPr>
      <w:r w:rsidRPr="003308CD">
        <w:rPr>
          <w:b/>
          <w:bCs/>
          <w:sz w:val="56"/>
          <w:szCs w:val="56"/>
        </w:rPr>
        <w:t>Summary</w:t>
      </w:r>
      <w:r w:rsidR="00137338">
        <w:rPr>
          <w:b/>
          <w:bCs/>
          <w:sz w:val="56"/>
          <w:szCs w:val="56"/>
        </w:rPr>
        <w:t>:</w:t>
      </w:r>
    </w:p>
    <w:p w14:paraId="5A94BC46" w14:textId="77777777" w:rsidR="00137338" w:rsidRPr="00137338" w:rsidRDefault="00137338" w:rsidP="00137338">
      <w:pPr>
        <w:rPr>
          <w:b/>
          <w:bCs/>
          <w:sz w:val="56"/>
          <w:szCs w:val="56"/>
        </w:rPr>
      </w:pPr>
    </w:p>
    <w:p w14:paraId="1707BA0D" w14:textId="77777777" w:rsidR="00137338" w:rsidRPr="00137338" w:rsidRDefault="00137338" w:rsidP="00137338">
      <w:pPr>
        <w:rPr>
          <w:b/>
          <w:bCs/>
          <w:sz w:val="56"/>
          <w:szCs w:val="56"/>
        </w:rPr>
      </w:pPr>
      <w:proofErr w:type="spellStart"/>
      <w:r w:rsidRPr="00137338">
        <w:rPr>
          <w:b/>
          <w:bCs/>
          <w:sz w:val="56"/>
          <w:szCs w:val="56"/>
        </w:rPr>
        <w:t>typename</w:t>
      </w:r>
      <w:proofErr w:type="spellEnd"/>
      <w:r w:rsidRPr="00137338">
        <w:rPr>
          <w:b/>
          <w:bCs/>
          <w:sz w:val="56"/>
          <w:szCs w:val="56"/>
        </w:rPr>
        <w:t>... Rest</w:t>
      </w:r>
      <w:r w:rsidRPr="00137338">
        <w:rPr>
          <w:b/>
          <w:bCs/>
          <w:sz w:val="56"/>
          <w:szCs w:val="56"/>
        </w:rPr>
        <w:tab/>
        <w:t>[ instead of "Rest" you can use any name ]</w:t>
      </w:r>
    </w:p>
    <w:p w14:paraId="1E79386D" w14:textId="77777777" w:rsidR="00137338" w:rsidRPr="00137338" w:rsidRDefault="00137338" w:rsidP="00137338">
      <w:pPr>
        <w:rPr>
          <w:b/>
          <w:bCs/>
          <w:sz w:val="56"/>
          <w:szCs w:val="56"/>
        </w:rPr>
      </w:pPr>
    </w:p>
    <w:p w14:paraId="2B766DD0" w14:textId="77777777" w:rsidR="00137338" w:rsidRPr="00137338" w:rsidRDefault="00137338" w:rsidP="00137338">
      <w:pPr>
        <w:rPr>
          <w:b/>
          <w:bCs/>
          <w:sz w:val="56"/>
          <w:szCs w:val="56"/>
        </w:rPr>
      </w:pPr>
      <w:r w:rsidRPr="00137338">
        <w:rPr>
          <w:b/>
          <w:bCs/>
          <w:sz w:val="56"/>
          <w:szCs w:val="56"/>
        </w:rPr>
        <w:tab/>
        <w:t>Template parameter pack — represents multiple types</w:t>
      </w:r>
    </w:p>
    <w:p w14:paraId="795F9196" w14:textId="77777777" w:rsidR="00137338" w:rsidRPr="00137338" w:rsidRDefault="00137338" w:rsidP="00137338">
      <w:pPr>
        <w:rPr>
          <w:b/>
          <w:bCs/>
          <w:sz w:val="56"/>
          <w:szCs w:val="56"/>
        </w:rPr>
      </w:pPr>
    </w:p>
    <w:p w14:paraId="62611D34" w14:textId="77777777" w:rsidR="00137338" w:rsidRPr="00137338" w:rsidRDefault="00137338" w:rsidP="00137338">
      <w:pPr>
        <w:rPr>
          <w:b/>
          <w:bCs/>
          <w:sz w:val="56"/>
          <w:szCs w:val="56"/>
        </w:rPr>
      </w:pPr>
      <w:r w:rsidRPr="00137338">
        <w:rPr>
          <w:b/>
          <w:bCs/>
          <w:sz w:val="56"/>
          <w:szCs w:val="56"/>
        </w:rPr>
        <w:t>Rest... rest</w:t>
      </w:r>
      <w:r w:rsidRPr="00137338">
        <w:rPr>
          <w:b/>
          <w:bCs/>
          <w:sz w:val="56"/>
          <w:szCs w:val="56"/>
        </w:rPr>
        <w:tab/>
      </w:r>
    </w:p>
    <w:p w14:paraId="42AA3B84" w14:textId="77777777" w:rsidR="00137338" w:rsidRPr="00137338" w:rsidRDefault="00137338" w:rsidP="00137338">
      <w:pPr>
        <w:rPr>
          <w:b/>
          <w:bCs/>
          <w:sz w:val="56"/>
          <w:szCs w:val="56"/>
        </w:rPr>
      </w:pPr>
    </w:p>
    <w:p w14:paraId="17BA18D0" w14:textId="77777777" w:rsidR="00137338" w:rsidRPr="00137338" w:rsidRDefault="00137338" w:rsidP="00137338">
      <w:pPr>
        <w:rPr>
          <w:b/>
          <w:bCs/>
          <w:sz w:val="56"/>
          <w:szCs w:val="56"/>
        </w:rPr>
      </w:pPr>
      <w:r w:rsidRPr="00137338">
        <w:rPr>
          <w:b/>
          <w:bCs/>
          <w:sz w:val="56"/>
          <w:szCs w:val="56"/>
        </w:rPr>
        <w:lastRenderedPageBreak/>
        <w:tab/>
        <w:t>Function parameter pack — represents multiple values</w:t>
      </w:r>
    </w:p>
    <w:p w14:paraId="59569F94" w14:textId="77777777" w:rsidR="00137338" w:rsidRPr="00137338" w:rsidRDefault="00137338" w:rsidP="00137338">
      <w:pPr>
        <w:rPr>
          <w:b/>
          <w:bCs/>
          <w:sz w:val="56"/>
          <w:szCs w:val="56"/>
        </w:rPr>
      </w:pPr>
    </w:p>
    <w:p w14:paraId="6B34DD8F" w14:textId="77777777" w:rsidR="00137338" w:rsidRPr="00137338" w:rsidRDefault="00137338" w:rsidP="00137338">
      <w:pPr>
        <w:rPr>
          <w:b/>
          <w:bCs/>
          <w:sz w:val="56"/>
          <w:szCs w:val="56"/>
        </w:rPr>
      </w:pPr>
      <w:r w:rsidRPr="00137338">
        <w:rPr>
          <w:b/>
          <w:bCs/>
          <w:sz w:val="56"/>
          <w:szCs w:val="56"/>
        </w:rPr>
        <w:t>Fold expression</w:t>
      </w:r>
      <w:r w:rsidRPr="00137338">
        <w:rPr>
          <w:b/>
          <w:bCs/>
          <w:sz w:val="56"/>
          <w:szCs w:val="56"/>
        </w:rPr>
        <w:tab/>
        <w:t>Applies an operation (like &lt;&lt;) over all arguments in the pack</w:t>
      </w:r>
    </w:p>
    <w:p w14:paraId="6624AD42" w14:textId="77777777" w:rsidR="00137338" w:rsidRPr="00137338" w:rsidRDefault="00137338" w:rsidP="00137338">
      <w:pPr>
        <w:rPr>
          <w:b/>
          <w:bCs/>
          <w:sz w:val="56"/>
          <w:szCs w:val="56"/>
        </w:rPr>
      </w:pPr>
      <w:r w:rsidRPr="00137338">
        <w:rPr>
          <w:b/>
          <w:bCs/>
          <w:sz w:val="56"/>
          <w:szCs w:val="56"/>
        </w:rPr>
        <w:t>((</w:t>
      </w:r>
      <w:proofErr w:type="spellStart"/>
      <w:r w:rsidRPr="00137338">
        <w:rPr>
          <w:b/>
          <w:bCs/>
          <w:sz w:val="56"/>
          <w:szCs w:val="56"/>
        </w:rPr>
        <w:t>cout</w:t>
      </w:r>
      <w:proofErr w:type="spellEnd"/>
      <w:r w:rsidRPr="00137338">
        <w:rPr>
          <w:b/>
          <w:bCs/>
          <w:sz w:val="56"/>
          <w:szCs w:val="56"/>
        </w:rPr>
        <w:t xml:space="preserve"> &lt;&lt; rest &lt;&lt; "\t"), ...)</w:t>
      </w:r>
      <w:r w:rsidRPr="00137338">
        <w:rPr>
          <w:b/>
          <w:bCs/>
          <w:sz w:val="56"/>
          <w:szCs w:val="56"/>
        </w:rPr>
        <w:tab/>
        <w:t xml:space="preserve">Expands to multiple </w:t>
      </w:r>
      <w:proofErr w:type="spellStart"/>
      <w:r w:rsidRPr="00137338">
        <w:rPr>
          <w:b/>
          <w:bCs/>
          <w:sz w:val="56"/>
          <w:szCs w:val="56"/>
        </w:rPr>
        <w:t>cout</w:t>
      </w:r>
      <w:proofErr w:type="spellEnd"/>
      <w:r w:rsidRPr="00137338">
        <w:rPr>
          <w:b/>
          <w:bCs/>
          <w:sz w:val="56"/>
          <w:szCs w:val="56"/>
        </w:rPr>
        <w:t xml:space="preserve"> calls, one per argument</w:t>
      </w:r>
    </w:p>
    <w:p w14:paraId="2817B5FD" w14:textId="77777777" w:rsidR="00137338" w:rsidRPr="00137338" w:rsidRDefault="00137338" w:rsidP="00137338">
      <w:pPr>
        <w:rPr>
          <w:b/>
          <w:bCs/>
          <w:sz w:val="56"/>
          <w:szCs w:val="56"/>
        </w:rPr>
      </w:pPr>
    </w:p>
    <w:p w14:paraId="30AD6BCD" w14:textId="77777777" w:rsidR="00137338" w:rsidRPr="00137338" w:rsidRDefault="00137338" w:rsidP="00137338">
      <w:pPr>
        <w:rPr>
          <w:b/>
          <w:bCs/>
          <w:sz w:val="56"/>
          <w:szCs w:val="56"/>
        </w:rPr>
      </w:pPr>
      <w:r w:rsidRPr="00137338">
        <w:rPr>
          <w:b/>
          <w:bCs/>
          <w:sz w:val="56"/>
          <w:szCs w:val="56"/>
        </w:rPr>
        <w:t>Recursion needed?</w:t>
      </w:r>
      <w:r w:rsidRPr="00137338">
        <w:rPr>
          <w:b/>
          <w:bCs/>
          <w:sz w:val="56"/>
          <w:szCs w:val="56"/>
        </w:rPr>
        <w:tab/>
      </w:r>
    </w:p>
    <w:p w14:paraId="080D567E" w14:textId="77777777" w:rsidR="00137338" w:rsidRPr="00137338" w:rsidRDefault="00137338" w:rsidP="00137338">
      <w:pPr>
        <w:rPr>
          <w:b/>
          <w:bCs/>
          <w:sz w:val="56"/>
          <w:szCs w:val="56"/>
        </w:rPr>
      </w:pPr>
      <w:r w:rsidRPr="00137338">
        <w:rPr>
          <w:b/>
          <w:bCs/>
          <w:sz w:val="56"/>
          <w:szCs w:val="56"/>
        </w:rPr>
        <w:tab/>
        <w:t xml:space="preserve"> No — fold expression handles all arguments at once</w:t>
      </w:r>
    </w:p>
    <w:p w14:paraId="02BBCA09" w14:textId="77777777" w:rsidR="00137338" w:rsidRDefault="00137338" w:rsidP="00137338">
      <w:pPr>
        <w:rPr>
          <w:b/>
          <w:bCs/>
          <w:sz w:val="56"/>
          <w:szCs w:val="56"/>
        </w:rPr>
      </w:pPr>
      <w:r w:rsidRPr="00137338">
        <w:rPr>
          <w:b/>
          <w:bCs/>
          <w:sz w:val="56"/>
          <w:szCs w:val="56"/>
        </w:rPr>
        <w:t>Introduced in</w:t>
      </w:r>
      <w:r w:rsidRPr="00137338">
        <w:rPr>
          <w:b/>
          <w:bCs/>
          <w:sz w:val="56"/>
          <w:szCs w:val="56"/>
        </w:rPr>
        <w:tab/>
        <w:t xml:space="preserve"> C++17</w:t>
      </w:r>
    </w:p>
    <w:p w14:paraId="79427FD3" w14:textId="77777777" w:rsidR="00137338" w:rsidRDefault="00137338" w:rsidP="00137338">
      <w:pPr>
        <w:rPr>
          <w:b/>
          <w:bCs/>
          <w:sz w:val="56"/>
          <w:szCs w:val="56"/>
        </w:rPr>
      </w:pPr>
    </w:p>
    <w:p w14:paraId="072EC994" w14:textId="77777777" w:rsidR="00137338" w:rsidRPr="003308CD" w:rsidRDefault="00137338" w:rsidP="00137338">
      <w:pPr>
        <w:rPr>
          <w:b/>
          <w:bCs/>
          <w:sz w:val="56"/>
          <w:szCs w:val="56"/>
        </w:rPr>
      </w:pPr>
    </w:p>
    <w:p w14:paraId="28F7E9FD" w14:textId="77777777" w:rsidR="003308CD" w:rsidRPr="003308CD" w:rsidRDefault="003308CD" w:rsidP="003308CD">
      <w:pPr>
        <w:rPr>
          <w:b/>
          <w:bCs/>
          <w:sz w:val="56"/>
          <w:szCs w:val="56"/>
        </w:rPr>
      </w:pPr>
      <w:r w:rsidRPr="003308CD">
        <w:rPr>
          <w:b/>
          <w:bCs/>
          <w:sz w:val="56"/>
          <w:szCs w:val="56"/>
        </w:rPr>
        <w:lastRenderedPageBreak/>
        <w:t>Conceptually:</w:t>
      </w:r>
    </w:p>
    <w:p w14:paraId="49D863BB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Think of:</w:t>
      </w:r>
    </w:p>
    <w:p w14:paraId="0D76C817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((</w:t>
      </w:r>
      <w:proofErr w:type="spellStart"/>
      <w:r w:rsidRPr="003308CD">
        <w:rPr>
          <w:sz w:val="56"/>
          <w:szCs w:val="56"/>
        </w:rPr>
        <w:t>cout</w:t>
      </w:r>
      <w:proofErr w:type="spellEnd"/>
      <w:r w:rsidRPr="003308CD">
        <w:rPr>
          <w:sz w:val="56"/>
          <w:szCs w:val="56"/>
        </w:rPr>
        <w:t xml:space="preserve"> &lt;&lt; rest &lt;&lt; "\t"), ...)</w:t>
      </w:r>
    </w:p>
    <w:p w14:paraId="20E6D4F4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as the modern C++ way of saying:</w:t>
      </w:r>
    </w:p>
    <w:p w14:paraId="528449C4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“For each rest in the argument pack, do </w:t>
      </w:r>
      <w:proofErr w:type="spellStart"/>
      <w:r w:rsidRPr="003308CD">
        <w:rPr>
          <w:sz w:val="56"/>
          <w:szCs w:val="56"/>
        </w:rPr>
        <w:t>cout</w:t>
      </w:r>
      <w:proofErr w:type="spellEnd"/>
      <w:r w:rsidRPr="003308CD">
        <w:rPr>
          <w:sz w:val="56"/>
          <w:szCs w:val="56"/>
        </w:rPr>
        <w:t xml:space="preserve"> &lt;&lt; rest &lt;&lt; "\t".”</w:t>
      </w:r>
    </w:p>
    <w:p w14:paraId="380EB5BA" w14:textId="77777777" w:rsidR="003308CD" w:rsidRDefault="003308CD" w:rsidP="003308CD">
      <w:pPr>
        <w:rPr>
          <w:b/>
          <w:bCs/>
          <w:sz w:val="56"/>
          <w:szCs w:val="56"/>
        </w:rPr>
      </w:pPr>
    </w:p>
    <w:p w14:paraId="275E6C06" w14:textId="77777777" w:rsidR="003308CD" w:rsidRPr="003308CD" w:rsidRDefault="003308CD" w:rsidP="003308CD">
      <w:pPr>
        <w:rPr>
          <w:b/>
          <w:bCs/>
          <w:sz w:val="56"/>
          <w:szCs w:val="56"/>
        </w:rPr>
      </w:pPr>
      <w:r w:rsidRPr="003308CD">
        <w:rPr>
          <w:b/>
          <w:bCs/>
          <w:sz w:val="56"/>
          <w:szCs w:val="56"/>
        </w:rPr>
        <w:t>What if there are no arguments?</w:t>
      </w:r>
    </w:p>
    <w:p w14:paraId="6C62F8A5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>If you call:</w:t>
      </w:r>
    </w:p>
    <w:p w14:paraId="2BE9C34F" w14:textId="77777777" w:rsidR="003308CD" w:rsidRPr="003308CD" w:rsidRDefault="003308CD" w:rsidP="003308CD">
      <w:pPr>
        <w:rPr>
          <w:sz w:val="56"/>
          <w:szCs w:val="56"/>
        </w:rPr>
      </w:pPr>
      <w:proofErr w:type="spellStart"/>
      <w:r w:rsidRPr="003308CD">
        <w:rPr>
          <w:sz w:val="56"/>
          <w:szCs w:val="56"/>
        </w:rPr>
        <w:t>disp</w:t>
      </w:r>
      <w:proofErr w:type="spellEnd"/>
      <w:r w:rsidRPr="003308CD">
        <w:rPr>
          <w:sz w:val="56"/>
          <w:szCs w:val="56"/>
        </w:rPr>
        <w:t>();</w:t>
      </w:r>
    </w:p>
    <w:p w14:paraId="41F680CB" w14:textId="77777777" w:rsidR="003308CD" w:rsidRPr="003308CD" w:rsidRDefault="003308CD" w:rsidP="003308CD">
      <w:pPr>
        <w:rPr>
          <w:sz w:val="56"/>
          <w:szCs w:val="56"/>
        </w:rPr>
      </w:pPr>
      <w:r w:rsidRPr="003308CD">
        <w:rPr>
          <w:sz w:val="56"/>
          <w:szCs w:val="56"/>
        </w:rPr>
        <w:t xml:space="preserve">then the fold expression expands to </w:t>
      </w:r>
      <w:r w:rsidRPr="003308CD">
        <w:rPr>
          <w:b/>
          <w:bCs/>
          <w:sz w:val="56"/>
          <w:szCs w:val="56"/>
        </w:rPr>
        <w:t>nothing</w:t>
      </w:r>
      <w:r w:rsidRPr="003308CD">
        <w:rPr>
          <w:sz w:val="56"/>
          <w:szCs w:val="56"/>
        </w:rPr>
        <w:t>, so the statement is just skipped — safe and clean.</w:t>
      </w:r>
    </w:p>
    <w:p w14:paraId="28B7D672" w14:textId="77777777" w:rsidR="00A97F0D" w:rsidRPr="003308CD" w:rsidRDefault="00A97F0D">
      <w:pPr>
        <w:rPr>
          <w:sz w:val="56"/>
          <w:szCs w:val="56"/>
        </w:rPr>
      </w:pPr>
    </w:p>
    <w:sectPr w:rsidR="00A97F0D" w:rsidRPr="00330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D3A51"/>
    <w:multiLevelType w:val="multilevel"/>
    <w:tmpl w:val="0966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D1C40"/>
    <w:multiLevelType w:val="multilevel"/>
    <w:tmpl w:val="F03CB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A766C3"/>
    <w:multiLevelType w:val="multilevel"/>
    <w:tmpl w:val="35E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396253">
    <w:abstractNumId w:val="0"/>
  </w:num>
  <w:num w:numId="2" w16cid:durableId="259025740">
    <w:abstractNumId w:val="1"/>
  </w:num>
  <w:num w:numId="3" w16cid:durableId="1643651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44B"/>
    <w:rsid w:val="00137338"/>
    <w:rsid w:val="00155A92"/>
    <w:rsid w:val="001E1C64"/>
    <w:rsid w:val="001E3C78"/>
    <w:rsid w:val="00315366"/>
    <w:rsid w:val="003308CD"/>
    <w:rsid w:val="00351E14"/>
    <w:rsid w:val="004B2C81"/>
    <w:rsid w:val="006738B4"/>
    <w:rsid w:val="00703EDC"/>
    <w:rsid w:val="00911E1D"/>
    <w:rsid w:val="0097485D"/>
    <w:rsid w:val="00A53A83"/>
    <w:rsid w:val="00A97F0D"/>
    <w:rsid w:val="00B532AE"/>
    <w:rsid w:val="00BF7830"/>
    <w:rsid w:val="00C8746A"/>
    <w:rsid w:val="00F1144B"/>
    <w:rsid w:val="00F6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9422F"/>
  <w15:chartTrackingRefBased/>
  <w15:docId w15:val="{434654A2-AA65-4467-AD63-21B87D28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72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17</cp:revision>
  <dcterms:created xsi:type="dcterms:W3CDTF">2025-10-26T13:09:00Z</dcterms:created>
  <dcterms:modified xsi:type="dcterms:W3CDTF">2025-11-05T01:42:00Z</dcterms:modified>
</cp:coreProperties>
</file>