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331DA0" w14:textId="77777777" w:rsidR="005E0FEA" w:rsidRPr="004A7287" w:rsidRDefault="00DC6E37">
      <w:pPr>
        <w:rPr>
          <w:b/>
          <w:sz w:val="28"/>
          <w:szCs w:val="28"/>
        </w:rPr>
      </w:pPr>
      <w:bookmarkStart w:id="0" w:name="_GoBack"/>
      <w:bookmarkEnd w:id="0"/>
      <w:r w:rsidRPr="004A7287">
        <w:rPr>
          <w:b/>
          <w:sz w:val="28"/>
          <w:szCs w:val="28"/>
        </w:rPr>
        <w:t>Citação direta curta (livro):</w:t>
      </w:r>
    </w:p>
    <w:p w14:paraId="49045865" w14:textId="77777777" w:rsidR="00DC6E37" w:rsidRDefault="00DC6E37" w:rsidP="00DC6E37">
      <w:pPr>
        <w:pStyle w:val="Texto"/>
      </w:pPr>
      <w:r w:rsidRPr="00DC6E37">
        <w:t>Conforme exemplificam</w:t>
      </w:r>
      <w:r w:rsidR="00C34A82">
        <w:t xml:space="preserve"> Johansson e outros </w:t>
      </w:r>
      <w:r w:rsidR="002A6567">
        <w:rPr>
          <w:noProof/>
        </w:rPr>
        <w:t>(1995, p. 55)</w:t>
      </w:r>
      <w:r w:rsidRPr="00DC6E37">
        <w:t>, “pegue uma peça de metal, corte-a, dobre-</w:t>
      </w:r>
      <w:r w:rsidRPr="002B2066">
        <w:t>a e usine-a para criar um suporte para uma prateleira”.</w:t>
      </w:r>
    </w:p>
    <w:p w14:paraId="46BFE94B" w14:textId="77777777" w:rsidR="004A7287" w:rsidRDefault="004A7287" w:rsidP="002A6567">
      <w:pPr>
        <w:pStyle w:val="Bibliografia"/>
        <w:rPr>
          <w:rFonts w:ascii="Times New Roman" w:hAnsi="Times New Roman"/>
          <w:sz w:val="24"/>
        </w:rPr>
      </w:pPr>
    </w:p>
    <w:p w14:paraId="4B65AA7A" w14:textId="77777777" w:rsidR="002A6567" w:rsidRPr="002A6567" w:rsidRDefault="002A6567" w:rsidP="002A6567">
      <w:pPr>
        <w:pStyle w:val="Bibliografia"/>
        <w:rPr>
          <w:rFonts w:ascii="Times New Roman" w:hAnsi="Times New Roman"/>
          <w:noProof/>
          <w:sz w:val="24"/>
          <w:szCs w:val="24"/>
        </w:rPr>
      </w:pPr>
      <w:r w:rsidRPr="002A6567">
        <w:rPr>
          <w:rFonts w:ascii="Times New Roman" w:hAnsi="Times New Roman"/>
          <w:sz w:val="24"/>
        </w:rPr>
        <w:fldChar w:fldCharType="begin"/>
      </w:r>
      <w:r w:rsidRPr="002A6567">
        <w:rPr>
          <w:rFonts w:ascii="Times New Roman" w:hAnsi="Times New Roman"/>
          <w:sz w:val="24"/>
        </w:rPr>
        <w:instrText xml:space="preserve"> BIBLIOGRAPHY  \l 1046 </w:instrText>
      </w:r>
      <w:r w:rsidRPr="002A6567">
        <w:rPr>
          <w:rFonts w:ascii="Times New Roman" w:hAnsi="Times New Roman"/>
          <w:sz w:val="24"/>
        </w:rPr>
        <w:fldChar w:fldCharType="separate"/>
      </w:r>
      <w:r w:rsidRPr="002A6567">
        <w:rPr>
          <w:rFonts w:ascii="Times New Roman" w:hAnsi="Times New Roman"/>
          <w:noProof/>
          <w:sz w:val="24"/>
        </w:rPr>
        <w:t xml:space="preserve">JOHANSSON, H. J. </w:t>
      </w:r>
      <w:r w:rsidRPr="002A6567">
        <w:rPr>
          <w:rFonts w:ascii="Times New Roman" w:hAnsi="Times New Roman"/>
          <w:b/>
          <w:bCs/>
          <w:noProof/>
          <w:sz w:val="24"/>
        </w:rPr>
        <w:t>Processos de negócios</w:t>
      </w:r>
      <w:r w:rsidRPr="002A6567">
        <w:rPr>
          <w:rFonts w:ascii="Times New Roman" w:hAnsi="Times New Roman"/>
          <w:noProof/>
          <w:sz w:val="24"/>
        </w:rPr>
        <w:t>. São Paulo: Pioneira, 1995.</w:t>
      </w:r>
    </w:p>
    <w:p w14:paraId="1649E80F" w14:textId="77777777" w:rsidR="007F63A8" w:rsidRDefault="002A6567" w:rsidP="007F63A8">
      <w:pPr>
        <w:rPr>
          <w:rFonts w:ascii="Times New Roman" w:hAnsi="Times New Roman"/>
          <w:sz w:val="24"/>
        </w:rPr>
      </w:pPr>
      <w:r w:rsidRPr="002A6567">
        <w:rPr>
          <w:rFonts w:ascii="Times New Roman" w:hAnsi="Times New Roman"/>
          <w:sz w:val="24"/>
        </w:rPr>
        <w:fldChar w:fldCharType="end"/>
      </w:r>
    </w:p>
    <w:p w14:paraId="2C5843D8" w14:textId="77777777" w:rsidR="007F63A8" w:rsidRPr="004A7287" w:rsidRDefault="007F63A8" w:rsidP="007F63A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Citação direta </w:t>
      </w:r>
      <w:r w:rsidR="00963AA1">
        <w:rPr>
          <w:b/>
          <w:sz w:val="28"/>
          <w:szCs w:val="28"/>
        </w:rPr>
        <w:t>longa</w:t>
      </w:r>
      <w:r>
        <w:rPr>
          <w:b/>
          <w:sz w:val="28"/>
          <w:szCs w:val="28"/>
        </w:rPr>
        <w:t xml:space="preserve"> (revista</w:t>
      </w:r>
      <w:r w:rsidRPr="004A7287">
        <w:rPr>
          <w:b/>
          <w:sz w:val="28"/>
          <w:szCs w:val="28"/>
        </w:rPr>
        <w:t>):</w:t>
      </w:r>
    </w:p>
    <w:p w14:paraId="512F7861" w14:textId="77777777" w:rsidR="00C93EFF" w:rsidRDefault="00C93EFF" w:rsidP="005D781B">
      <w:pPr>
        <w:pStyle w:val="Referncias"/>
        <w:ind w:firstLine="1134"/>
        <w:jc w:val="both"/>
      </w:pPr>
      <w:r>
        <w:t xml:space="preserve">O </w:t>
      </w:r>
      <w:r w:rsidR="00D121C3">
        <w:t>BPM tem</w:t>
      </w:r>
      <w:r>
        <w:t xml:space="preserve"> um crescimento </w:t>
      </w:r>
      <w:r w:rsidR="00D121C3">
        <w:t xml:space="preserve">constante na gestão organizacional e do ciclo de vida de processos, o interesse no assunto se reflete nos artigos publicados, que </w:t>
      </w:r>
      <w:r>
        <w:t>conforme Iritani e outros</w:t>
      </w:r>
      <w:r w:rsidR="005D781B">
        <w:t xml:space="preserve"> (2015, p. 177)</w:t>
      </w:r>
      <w:r>
        <w:t>:</w:t>
      </w:r>
    </w:p>
    <w:p w14:paraId="252A02F2" w14:textId="77777777" w:rsidR="00C93EFF" w:rsidRPr="00C93EFF" w:rsidRDefault="00C93EFF" w:rsidP="00C93EFF">
      <w:pPr>
        <w:pStyle w:val="Referncias"/>
        <w:ind w:left="2268"/>
        <w:jc w:val="both"/>
        <w:rPr>
          <w:sz w:val="20"/>
        </w:rPr>
      </w:pPr>
      <w:r w:rsidRPr="00C93EFF">
        <w:rPr>
          <w:sz w:val="20"/>
        </w:rPr>
        <w:t>As publicações de BPM com foco na abordagem de gestão do ciclo de vida de processos e de gestão organizacional, a partir de 2006, representam em média 20% do volume de publicações anual de artigos relacionados à BPM. Apesar do crescimento do volume de produção, acredita-se existir a possibilidade de aumentar esse volume, visto que as publicações não esgotam o tema BPM.</w:t>
      </w:r>
    </w:p>
    <w:p w14:paraId="57BFD25B" w14:textId="77777777" w:rsidR="006145DB" w:rsidRDefault="006145DB" w:rsidP="00E63DDC">
      <w:pPr>
        <w:pStyle w:val="Referncias"/>
      </w:pPr>
    </w:p>
    <w:p w14:paraId="74F5E218" w14:textId="77777777" w:rsidR="00E63DDC" w:rsidRPr="00C93EFF" w:rsidRDefault="00E63DDC" w:rsidP="00E63DDC">
      <w:pPr>
        <w:pStyle w:val="Referncias"/>
      </w:pPr>
      <w:r w:rsidRPr="00E63DDC">
        <w:t>IRITANI, Diego R</w:t>
      </w:r>
      <w:r w:rsidR="00C93EFF">
        <w:t>odrigues</w:t>
      </w:r>
      <w:r w:rsidRPr="00E63DDC">
        <w:t xml:space="preserve"> et al. Análise sobre os conceitos e práticas de Gestão por Processos: revisão sistemática e </w:t>
      </w:r>
      <w:proofErr w:type="spellStart"/>
      <w:r w:rsidRPr="00E63DDC">
        <w:t>bibliometria</w:t>
      </w:r>
      <w:proofErr w:type="spellEnd"/>
      <w:r w:rsidRPr="00E63DDC">
        <w:t xml:space="preserve">. </w:t>
      </w:r>
      <w:r w:rsidRPr="00C93EFF">
        <w:rPr>
          <w:b/>
        </w:rPr>
        <w:t>Gest</w:t>
      </w:r>
      <w:r w:rsidR="00C93EFF">
        <w:rPr>
          <w:b/>
        </w:rPr>
        <w:t>ão &amp; Produção</w:t>
      </w:r>
      <w:r w:rsidRPr="00E63DDC">
        <w:t>, São Carlos, v. 22, n. 1, p. 164-180,</w:t>
      </w:r>
      <w:r w:rsidR="00C93EFF">
        <w:t xml:space="preserve"> jan/mar</w:t>
      </w:r>
      <w:r w:rsidRPr="00E63DDC">
        <w:t xml:space="preserve">. 2015. </w:t>
      </w:r>
      <w:r w:rsidR="00C93EFF" w:rsidRPr="00C93EFF">
        <w:t>Disponível em:</w:t>
      </w:r>
      <w:r w:rsidR="00C93EFF">
        <w:t xml:space="preserve"> </w:t>
      </w:r>
      <w:r w:rsidRPr="00C93EFF">
        <w:t xml:space="preserve">&lt;http://www.scielo.br/scielo.php?script=sci_arttext&amp;pid=S0104-530X2015000100164&amp;lng=en&amp;nrm=iso&gt;. </w:t>
      </w:r>
      <w:r w:rsidR="00C93EFF">
        <w:t>Acesso em:</w:t>
      </w:r>
      <w:r w:rsidRPr="00C93EFF">
        <w:t xml:space="preserve"> 29 </w:t>
      </w:r>
      <w:r w:rsidR="00C93EFF">
        <w:t>ago</w:t>
      </w:r>
      <w:r w:rsidRPr="00C93EFF">
        <w:t xml:space="preserve">. </w:t>
      </w:r>
      <w:r w:rsidR="00C93EFF" w:rsidRPr="00C93EFF">
        <w:t>2016.</w:t>
      </w:r>
    </w:p>
    <w:p w14:paraId="17EFA849" w14:textId="77777777" w:rsidR="007F63A8" w:rsidRPr="00C93EFF" w:rsidRDefault="007F63A8" w:rsidP="002A6567"/>
    <w:p w14:paraId="6017ABD8" w14:textId="77777777" w:rsidR="00DC6E37" w:rsidRPr="004A7287" w:rsidRDefault="00DC6E37">
      <w:pPr>
        <w:rPr>
          <w:b/>
          <w:sz w:val="28"/>
          <w:szCs w:val="28"/>
        </w:rPr>
      </w:pPr>
      <w:r w:rsidRPr="004A7287">
        <w:rPr>
          <w:b/>
          <w:sz w:val="28"/>
          <w:szCs w:val="28"/>
        </w:rPr>
        <w:t>Citação direta longa</w:t>
      </w:r>
      <w:r w:rsidR="00AD6530" w:rsidRPr="004A7287">
        <w:rPr>
          <w:b/>
          <w:sz w:val="28"/>
          <w:szCs w:val="28"/>
        </w:rPr>
        <w:t xml:space="preserve"> (monografia)</w:t>
      </w:r>
      <w:r w:rsidRPr="004A7287">
        <w:rPr>
          <w:b/>
          <w:sz w:val="28"/>
          <w:szCs w:val="28"/>
        </w:rPr>
        <w:t>:</w:t>
      </w:r>
    </w:p>
    <w:p w14:paraId="07286792" w14:textId="77777777" w:rsidR="002C252A" w:rsidRPr="002C252A" w:rsidRDefault="002C252A" w:rsidP="002C252A"/>
    <w:p w14:paraId="341A074F" w14:textId="77777777" w:rsidR="000F7712" w:rsidRDefault="000F7712" w:rsidP="002C252A">
      <w:pPr>
        <w:pStyle w:val="Texto"/>
      </w:pPr>
      <w:r>
        <w:t xml:space="preserve">Conforme </w:t>
      </w:r>
      <w:proofErr w:type="spellStart"/>
      <w:r>
        <w:t>Wilpert</w:t>
      </w:r>
      <w:proofErr w:type="spellEnd"/>
      <w:r>
        <w:t xml:space="preserve"> e </w:t>
      </w:r>
      <w:proofErr w:type="spellStart"/>
      <w:r>
        <w:t>Ravadelli</w:t>
      </w:r>
      <w:proofErr w:type="spellEnd"/>
      <w:r>
        <w:t xml:space="preserve"> (2015</w:t>
      </w:r>
      <w:r w:rsidR="00B60AA9">
        <w:t>, p. 13</w:t>
      </w:r>
      <w:r>
        <w:t>):</w:t>
      </w:r>
    </w:p>
    <w:p w14:paraId="65972F2C" w14:textId="77777777" w:rsidR="000220A9" w:rsidRDefault="000220A9" w:rsidP="002C252A">
      <w:pPr>
        <w:pStyle w:val="Texto"/>
      </w:pPr>
    </w:p>
    <w:p w14:paraId="73F9A424" w14:textId="77777777" w:rsidR="000220A9" w:rsidRPr="000F7712" w:rsidRDefault="002C252A" w:rsidP="000220A9">
      <w:pPr>
        <w:pStyle w:val="Texto"/>
        <w:ind w:left="2268" w:firstLine="0"/>
        <w:rPr>
          <w:sz w:val="20"/>
          <w:szCs w:val="20"/>
        </w:rPr>
      </w:pPr>
      <w:r w:rsidRPr="000F7712">
        <w:rPr>
          <w:sz w:val="20"/>
          <w:szCs w:val="20"/>
        </w:rPr>
        <w:t xml:space="preserve">No meio organizacional, ouvem-se muitos questionamentos a respeito de boas práticas para a conduta correta da organização. Tais questionamentos aparecem devido à grande competitividade advinda do surgimento das novas tecnologias e, consequentemente, da criação de novas organizações. Todos esses questionamentos e indagações têm apenas um objetivo: a melhoria contínua para poder ser competitivo e atingir seu lugar no </w:t>
      </w:r>
      <w:r w:rsidR="000220A9" w:rsidRPr="000F7712">
        <w:rPr>
          <w:sz w:val="20"/>
          <w:szCs w:val="20"/>
        </w:rPr>
        <w:t>mercado.</w:t>
      </w:r>
    </w:p>
    <w:p w14:paraId="4B1AEE44" w14:textId="77777777" w:rsidR="000220A9" w:rsidRDefault="000220A9" w:rsidP="002C252A">
      <w:pPr>
        <w:pStyle w:val="Texto"/>
      </w:pPr>
    </w:p>
    <w:p w14:paraId="633383D6" w14:textId="77777777" w:rsidR="002C252A" w:rsidRDefault="002C252A" w:rsidP="002C252A">
      <w:pPr>
        <w:pStyle w:val="Texto"/>
      </w:pPr>
      <w:r>
        <w:t xml:space="preserve">WILPERT, Gabriel Eller; RAVADELLI, Maurício. </w:t>
      </w:r>
      <w:r>
        <w:rPr>
          <w:b/>
        </w:rPr>
        <w:t>O</w:t>
      </w:r>
      <w:r w:rsidRPr="002C252A">
        <w:rPr>
          <w:b/>
        </w:rPr>
        <w:t xml:space="preserve">s ganhos observados em uma empresa de serigrafia através da aplicação do </w:t>
      </w:r>
      <w:r>
        <w:rPr>
          <w:b/>
        </w:rPr>
        <w:t>BPM</w:t>
      </w:r>
      <w:r w:rsidRPr="002C252A">
        <w:rPr>
          <w:b/>
        </w:rPr>
        <w:t xml:space="preserve"> e uso de indicadores</w:t>
      </w:r>
      <w:r>
        <w:t xml:space="preserve">. 2015. 78 </w:t>
      </w:r>
      <w:r>
        <w:lastRenderedPageBreak/>
        <w:t>fol. Monografia (Graduação em Sistemas de Informação) - Universidade do Sul de Santa Catarina, Florianópolis, 2015.</w:t>
      </w:r>
    </w:p>
    <w:p w14:paraId="4A55A07A" w14:textId="77777777" w:rsidR="00DC6E37" w:rsidRDefault="00DC6E37"/>
    <w:p w14:paraId="51FA4C33" w14:textId="77777777" w:rsidR="00DC6E37" w:rsidRPr="004A7287" w:rsidRDefault="00DC6E37">
      <w:pPr>
        <w:rPr>
          <w:b/>
          <w:sz w:val="28"/>
          <w:szCs w:val="28"/>
        </w:rPr>
      </w:pPr>
      <w:r w:rsidRPr="004A7287">
        <w:rPr>
          <w:b/>
          <w:sz w:val="28"/>
          <w:szCs w:val="28"/>
        </w:rPr>
        <w:t>Citação indireta</w:t>
      </w:r>
      <w:r w:rsidR="009246C2" w:rsidRPr="004A7287">
        <w:rPr>
          <w:b/>
          <w:sz w:val="28"/>
          <w:szCs w:val="28"/>
        </w:rPr>
        <w:t xml:space="preserve"> (livro)</w:t>
      </w:r>
      <w:r w:rsidRPr="004A7287">
        <w:rPr>
          <w:b/>
          <w:sz w:val="28"/>
          <w:szCs w:val="28"/>
        </w:rPr>
        <w:t>:</w:t>
      </w:r>
    </w:p>
    <w:p w14:paraId="0A4A1F3E" w14:textId="77777777" w:rsidR="00DC6E37" w:rsidRDefault="00DC6E37" w:rsidP="00DC6E37">
      <w:pPr>
        <w:pStyle w:val="Texto"/>
      </w:pPr>
      <w:r w:rsidRPr="002B2066">
        <w:t>Esta definição é utilizada para estudos de Gestão de Processos, sendo que processos são considerados ativos da empresa, que precisam ser gerenciados. (PAVANI JÚNIOR; SCUCUGLIA, 2011).</w:t>
      </w:r>
    </w:p>
    <w:p w14:paraId="589D316A" w14:textId="77777777" w:rsidR="004A7287" w:rsidRDefault="004A7287" w:rsidP="00DC6E37">
      <w:pPr>
        <w:pStyle w:val="Referncias"/>
      </w:pPr>
    </w:p>
    <w:p w14:paraId="217D8993" w14:textId="77777777" w:rsidR="00DC6E37" w:rsidRPr="00DC6E37" w:rsidRDefault="00DC6E37" w:rsidP="00DC6E37">
      <w:pPr>
        <w:pStyle w:val="Referncias"/>
      </w:pPr>
      <w:r w:rsidRPr="00DC6E37">
        <w:t>PAVANI JÚNIOR, Orlando; SCUCUGLIA, Rafael. </w:t>
      </w:r>
      <w:r w:rsidRPr="009246C2">
        <w:rPr>
          <w:b/>
        </w:rPr>
        <w:t>Mapeamento e gestão por processos:</w:t>
      </w:r>
      <w:r w:rsidRPr="00DC6E37">
        <w:t> </w:t>
      </w:r>
      <w:proofErr w:type="gramStart"/>
      <w:r w:rsidRPr="00DC6E37">
        <w:t>BPM :</w:t>
      </w:r>
      <w:proofErr w:type="gramEnd"/>
      <w:r w:rsidRPr="00DC6E37">
        <w:t xml:space="preserve"> business </w:t>
      </w:r>
      <w:proofErr w:type="spellStart"/>
      <w:r w:rsidRPr="00DC6E37">
        <w:t>process</w:t>
      </w:r>
      <w:proofErr w:type="spellEnd"/>
      <w:r w:rsidRPr="00DC6E37">
        <w:t xml:space="preserve"> management . São Paulo: M. Books, 2011.</w:t>
      </w:r>
    </w:p>
    <w:p w14:paraId="68138C9D" w14:textId="77777777" w:rsidR="00DC6E37" w:rsidRDefault="00DC6E37" w:rsidP="009246C2">
      <w:pPr>
        <w:pStyle w:val="Texto"/>
        <w:ind w:firstLine="0"/>
      </w:pPr>
    </w:p>
    <w:p w14:paraId="5106566D" w14:textId="77777777" w:rsidR="009246C2" w:rsidRPr="004A7287" w:rsidRDefault="007F63A8" w:rsidP="009246C2">
      <w:pPr>
        <w:rPr>
          <w:b/>
          <w:sz w:val="28"/>
          <w:szCs w:val="28"/>
        </w:rPr>
      </w:pPr>
      <w:r>
        <w:rPr>
          <w:b/>
          <w:sz w:val="28"/>
          <w:szCs w:val="28"/>
        </w:rPr>
        <w:t>Citação indireta (</w:t>
      </w:r>
      <w:r w:rsidR="009246C2" w:rsidRPr="004A7287">
        <w:rPr>
          <w:b/>
          <w:sz w:val="28"/>
          <w:szCs w:val="28"/>
        </w:rPr>
        <w:t>internet):</w:t>
      </w:r>
    </w:p>
    <w:p w14:paraId="7B2E62F2" w14:textId="77777777" w:rsidR="009246C2" w:rsidRDefault="009246C2" w:rsidP="009246C2">
      <w:pPr>
        <w:pStyle w:val="Texto"/>
      </w:pPr>
      <w:r w:rsidRPr="002B2066">
        <w:t xml:space="preserve">Os preços para licença de uso </w:t>
      </w:r>
      <w:proofErr w:type="spellStart"/>
      <w:r w:rsidRPr="009246C2">
        <w:t>enterprise</w:t>
      </w:r>
      <w:proofErr w:type="spellEnd"/>
      <w:r w:rsidRPr="002B2066">
        <w:t xml:space="preserve"> são disponibilizadas em duas modalidades, licença perpétua por usuário e licença de assinatura anual por usuário. Para uma licença perpétua o custo em 2016 é de U$800 por usuário, não incluído as manutenções, que custam U$134. Já a licença de assinatura anual tem custo de U$311 por usuário com manutenções inclusas</w:t>
      </w:r>
      <w:r w:rsidR="003426F9">
        <w:t>. (BIZAGI, 2016)</w:t>
      </w:r>
    </w:p>
    <w:p w14:paraId="3D96C577" w14:textId="77777777" w:rsidR="004A7287" w:rsidRDefault="004A7287" w:rsidP="009246C2">
      <w:pPr>
        <w:pStyle w:val="Referncias"/>
      </w:pPr>
    </w:p>
    <w:p w14:paraId="5C224144" w14:textId="77777777" w:rsidR="009246C2" w:rsidRPr="002B2066" w:rsidRDefault="009246C2" w:rsidP="009246C2">
      <w:pPr>
        <w:pStyle w:val="Referncias"/>
      </w:pPr>
      <w:r w:rsidRPr="002B2066">
        <w:t xml:space="preserve">BIZAGI. </w:t>
      </w:r>
      <w:r w:rsidRPr="009246C2">
        <w:rPr>
          <w:b/>
        </w:rPr>
        <w:t xml:space="preserve">Preços </w:t>
      </w:r>
      <w:proofErr w:type="spellStart"/>
      <w:r w:rsidRPr="009246C2">
        <w:rPr>
          <w:b/>
        </w:rPr>
        <w:t>Bizagi</w:t>
      </w:r>
      <w:proofErr w:type="spellEnd"/>
      <w:r w:rsidRPr="002B2066">
        <w:t xml:space="preserve">. Disponível em: &lt;http://www.bizagi.com/pt/produtos/bpm-suite/engine/precos&gt;. Acesso em: </w:t>
      </w:r>
      <w:proofErr w:type="gramStart"/>
      <w:r w:rsidRPr="002B2066">
        <w:t>3 abril 2016</w:t>
      </w:r>
      <w:proofErr w:type="gramEnd"/>
      <w:r w:rsidRPr="002B2066">
        <w:t>.</w:t>
      </w:r>
    </w:p>
    <w:p w14:paraId="292EC225" w14:textId="77777777" w:rsidR="009246C2" w:rsidRDefault="009246C2" w:rsidP="009246C2">
      <w:pPr>
        <w:pStyle w:val="Texto"/>
        <w:ind w:firstLine="0"/>
      </w:pPr>
    </w:p>
    <w:p w14:paraId="01DAC343" w14:textId="77777777" w:rsidR="00283225" w:rsidRPr="004A7287" w:rsidRDefault="00283225" w:rsidP="004A7287">
      <w:pPr>
        <w:rPr>
          <w:b/>
          <w:sz w:val="28"/>
          <w:szCs w:val="28"/>
        </w:rPr>
      </w:pPr>
      <w:r w:rsidRPr="004A7287">
        <w:rPr>
          <w:b/>
          <w:sz w:val="28"/>
          <w:szCs w:val="28"/>
        </w:rPr>
        <w:t>Citação da citação (livro):</w:t>
      </w:r>
    </w:p>
    <w:p w14:paraId="40818F32" w14:textId="77777777" w:rsidR="00283225" w:rsidRDefault="00283225" w:rsidP="00283225">
      <w:pPr>
        <w:pStyle w:val="Texto"/>
      </w:pPr>
      <w:r>
        <w:t xml:space="preserve">Os benefícios percebidos pelo cliente são resultado da execução de atividades da empresa, como entrega, qualidade, composição de custo, assim como no emprego de tecnologia, melhoria de desempenho e até mesmo na responsabilidade com o cliente. (RAMSAY, 2005 apud </w:t>
      </w:r>
      <w:r w:rsidRPr="002542EA">
        <w:t xml:space="preserve">VALLE; </w:t>
      </w:r>
      <w:r>
        <w:t>COSTA</w:t>
      </w:r>
      <w:r w:rsidRPr="002542EA">
        <w:t>, 2011)</w:t>
      </w:r>
    </w:p>
    <w:p w14:paraId="455F514D" w14:textId="77777777" w:rsidR="004A7287" w:rsidRDefault="004A7287" w:rsidP="00283225">
      <w:pPr>
        <w:pStyle w:val="Referncias"/>
      </w:pPr>
    </w:p>
    <w:p w14:paraId="74BEC32C" w14:textId="77777777" w:rsidR="00283225" w:rsidRPr="002B2066" w:rsidRDefault="00283225" w:rsidP="00283225">
      <w:pPr>
        <w:pStyle w:val="Referncias"/>
      </w:pPr>
      <w:r w:rsidRPr="002B2066">
        <w:t xml:space="preserve">VALLE, Rogério; </w:t>
      </w:r>
      <w:r>
        <w:t>COSTA</w:t>
      </w:r>
      <w:r w:rsidRPr="002B2066">
        <w:t xml:space="preserve">, </w:t>
      </w:r>
      <w:r>
        <w:t xml:space="preserve">Marília </w:t>
      </w:r>
      <w:proofErr w:type="spellStart"/>
      <w:r>
        <w:t>Magarão</w:t>
      </w:r>
      <w:proofErr w:type="spellEnd"/>
      <w:r w:rsidRPr="002B2066">
        <w:t>.</w:t>
      </w:r>
      <w:r>
        <w:t xml:space="preserve"> Gerenciar os processos para agregar valor à organização. In: </w:t>
      </w:r>
      <w:r w:rsidRPr="0054153B">
        <w:t xml:space="preserve">VALLE, Rogério; </w:t>
      </w:r>
      <w:r>
        <w:t>OLIVEIRA</w:t>
      </w:r>
      <w:r w:rsidRPr="0054153B">
        <w:t>, Saulo</w:t>
      </w:r>
      <w:r>
        <w:t xml:space="preserve"> Barbará de</w:t>
      </w:r>
      <w:r w:rsidRPr="0054153B">
        <w:t xml:space="preserve"> (Org.)</w:t>
      </w:r>
      <w:r>
        <w:t>.</w:t>
      </w:r>
      <w:r w:rsidRPr="002B2066">
        <w:t> </w:t>
      </w:r>
      <w:r w:rsidRPr="00283225">
        <w:rPr>
          <w:b/>
        </w:rPr>
        <w:t>Análise e modelagem de processos de negócio</w:t>
      </w:r>
      <w:r w:rsidRPr="00283225">
        <w:t>: </w:t>
      </w:r>
      <w:r w:rsidRPr="002B2066">
        <w:t xml:space="preserve">foco na notação BPMN (Business Process </w:t>
      </w:r>
      <w:proofErr w:type="spellStart"/>
      <w:r w:rsidRPr="002B2066">
        <w:t>Modeling</w:t>
      </w:r>
      <w:proofErr w:type="spellEnd"/>
      <w:r w:rsidRPr="002B2066">
        <w:t xml:space="preserve"> Notation). São Paulo: Atlas, 2009. </w:t>
      </w:r>
      <w:r>
        <w:t>p. 1-14</w:t>
      </w:r>
      <w:r w:rsidRPr="002B2066">
        <w:t>.</w:t>
      </w:r>
    </w:p>
    <w:p w14:paraId="555264C5" w14:textId="77777777" w:rsidR="00283225" w:rsidRDefault="00283225" w:rsidP="009246C2">
      <w:pPr>
        <w:pStyle w:val="Texto"/>
        <w:ind w:firstLine="0"/>
      </w:pPr>
    </w:p>
    <w:sectPr w:rsidR="00283225" w:rsidSect="00DC6E3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E37"/>
    <w:rsid w:val="000220A9"/>
    <w:rsid w:val="000F7712"/>
    <w:rsid w:val="00283225"/>
    <w:rsid w:val="002A6567"/>
    <w:rsid w:val="002C252A"/>
    <w:rsid w:val="003109A9"/>
    <w:rsid w:val="00330C09"/>
    <w:rsid w:val="003426F9"/>
    <w:rsid w:val="004A7287"/>
    <w:rsid w:val="005D781B"/>
    <w:rsid w:val="005E0FEA"/>
    <w:rsid w:val="006145DB"/>
    <w:rsid w:val="007F63A8"/>
    <w:rsid w:val="009246C2"/>
    <w:rsid w:val="00963AA1"/>
    <w:rsid w:val="009B0E62"/>
    <w:rsid w:val="00AD6530"/>
    <w:rsid w:val="00B60AA9"/>
    <w:rsid w:val="00C34A82"/>
    <w:rsid w:val="00C93EFF"/>
    <w:rsid w:val="00CB4914"/>
    <w:rsid w:val="00D121C3"/>
    <w:rsid w:val="00DC6E37"/>
    <w:rsid w:val="00E271E1"/>
    <w:rsid w:val="00E63DDC"/>
    <w:rsid w:val="00EB359B"/>
    <w:rsid w:val="00F33F1D"/>
    <w:rsid w:val="00F6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8CAC3"/>
  <w15:chartTrackingRefBased/>
  <w15:docId w15:val="{08164A4E-EF6E-4250-9164-78604E98C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A65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">
    <w:name w:val="Texto"/>
    <w:basedOn w:val="Normal"/>
    <w:rsid w:val="00DC6E37"/>
    <w:pPr>
      <w:suppressAutoHyphens/>
      <w:spacing w:after="0" w:line="360" w:lineRule="auto"/>
      <w:ind w:firstLine="1134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Referncias">
    <w:name w:val="Referências"/>
    <w:basedOn w:val="Normal"/>
    <w:rsid w:val="00DC6E37"/>
    <w:pPr>
      <w:suppressAutoHyphens/>
      <w:spacing w:after="24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ibliografia">
    <w:name w:val="Bibliography"/>
    <w:basedOn w:val="Normal"/>
    <w:next w:val="Normal"/>
    <w:uiPriority w:val="37"/>
    <w:unhideWhenUsed/>
    <w:rsid w:val="00C34A82"/>
  </w:style>
  <w:style w:type="character" w:customStyle="1" w:styleId="Ttulo1Char">
    <w:name w:val="Título 1 Char"/>
    <w:basedOn w:val="Fontepargpadro"/>
    <w:link w:val="Ttulo1"/>
    <w:uiPriority w:val="9"/>
    <w:rsid w:val="002A6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.XSL" StyleName="ABNT NBR 6023:2002*" Version="1">
  <b:Source>
    <b:Tag>Joh95</b:Tag>
    <b:SourceType>Book</b:SourceType>
    <b:Guid>{EB809721-FB22-4861-856F-C04362F40A81}</b:Guid>
    <b:Title>Processos de negócios</b:Title>
    <b:Year>1995</b:Year>
    <b:Publisher>Pioneira</b:Publisher>
    <b:City>São Paulo</b:City>
    <b:LCID>pt-BR</b:LCID>
    <b:Author>
      <b:Author>
        <b:NameList>
          <b:Person>
            <b:Last>Johansson</b:Last>
            <b:Middle>J</b:Middle>
            <b:First>Henry</b:First>
          </b:Person>
          <b:Person>
            <b:Last>a</b:Last>
            <b:Middle>a</b:Middle>
            <b:First>a</b:First>
          </b:Person>
          <b:Person>
            <b:Last>a</b:Last>
            <b:Middle>a</b:Middle>
            <b:First>a</b:First>
          </b:Person>
          <b:Person>
            <b:Last>a</b:Last>
            <b:Middle>a</b:Middle>
            <b:First>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D2D747B-F69D-44F9-BF24-EF4A8143E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544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Machado</dc:creator>
  <cp:keywords/>
  <dc:description/>
  <cp:lastModifiedBy>Patrick Machado</cp:lastModifiedBy>
  <cp:revision>2</cp:revision>
  <dcterms:created xsi:type="dcterms:W3CDTF">2017-04-03T21:51:00Z</dcterms:created>
  <dcterms:modified xsi:type="dcterms:W3CDTF">2017-04-03T21:51:00Z</dcterms:modified>
</cp:coreProperties>
</file>