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93775" w14:textId="77777777" w:rsidR="004A0B9B" w:rsidRPr="004A0B9B" w:rsidRDefault="004A0B9B" w:rsidP="004A0B9B">
      <w:pPr>
        <w:rPr>
          <w:b/>
          <w:bCs/>
          <w:sz w:val="36"/>
          <w:szCs w:val="36"/>
          <w:u w:val="single"/>
        </w:rPr>
      </w:pPr>
      <w:r w:rsidRPr="004A0B9B">
        <w:rPr>
          <w:b/>
          <w:bCs/>
          <w:sz w:val="36"/>
          <w:szCs w:val="36"/>
          <w:u w:val="single"/>
        </w:rPr>
        <w:t>Spring Boot</w:t>
      </w:r>
    </w:p>
    <w:p w14:paraId="53584349" w14:textId="3FC9ECFB" w:rsidR="002F5F5A" w:rsidRPr="00677F46" w:rsidRDefault="004A0B9B" w:rsidP="004A0B9B">
      <w:pPr>
        <w:rPr>
          <w:sz w:val="24"/>
          <w:szCs w:val="24"/>
        </w:rPr>
      </w:pPr>
      <w:r w:rsidRPr="00677F46">
        <w:rPr>
          <w:sz w:val="24"/>
          <w:szCs w:val="24"/>
          <w:highlight w:val="yellow"/>
        </w:rPr>
        <w:t>Spring Boot helps you to create stand-alone, production-grade Spring-based applications</w:t>
      </w:r>
      <w:r w:rsidRPr="00677F46">
        <w:rPr>
          <w:sz w:val="24"/>
          <w:szCs w:val="24"/>
        </w:rPr>
        <w:t xml:space="preserve"> that you can run. We take an opinionated view of the Spring platform and third-party libraries, so that you can get started with minimum fuss. Most Spring Boot applications need very little Spring configuration.</w:t>
      </w:r>
    </w:p>
    <w:p w14:paraId="37E30797" w14:textId="408F4509" w:rsidR="000469B5" w:rsidRDefault="004A0B9B" w:rsidP="004A0B9B">
      <w:pPr>
        <w:rPr>
          <w:sz w:val="24"/>
          <w:szCs w:val="24"/>
        </w:rPr>
      </w:pPr>
      <w:r w:rsidRPr="00677F46">
        <w:rPr>
          <w:sz w:val="24"/>
          <w:szCs w:val="24"/>
        </w:rPr>
        <w:t>You can use Spring Boot to create Java applications that can be started by using java -jar or more traditional war deployments.</w:t>
      </w:r>
    </w:p>
    <w:p w14:paraId="387FBB93" w14:textId="77777777" w:rsidR="00951E4E" w:rsidRDefault="00951E4E" w:rsidP="004A0B9B">
      <w:pPr>
        <w:rPr>
          <w:sz w:val="24"/>
          <w:szCs w:val="24"/>
        </w:rPr>
      </w:pPr>
    </w:p>
    <w:p w14:paraId="50CBBFDA" w14:textId="36706AB0" w:rsidR="00951E4E" w:rsidRDefault="00951E4E" w:rsidP="004A0B9B">
      <w:pPr>
        <w:rPr>
          <w:rFonts w:ascii="Segoe UI" w:hAnsi="Segoe UI" w:cs="Segoe UI"/>
          <w:b/>
          <w:bCs/>
          <w:color w:val="191E1E"/>
          <w:spacing w:val="-1"/>
          <w:u w:val="single"/>
          <w:shd w:val="clear" w:color="auto" w:fill="FFFFFF"/>
        </w:rPr>
      </w:pPr>
      <w:r w:rsidRPr="00951E4E">
        <w:rPr>
          <w:rFonts w:ascii="Segoe UI" w:hAnsi="Segoe UI" w:cs="Segoe UI"/>
          <w:b/>
          <w:bCs/>
          <w:color w:val="191E1E"/>
          <w:spacing w:val="-1"/>
          <w:u w:val="single"/>
          <w:shd w:val="clear" w:color="auto" w:fill="FFFFFF"/>
        </w:rPr>
        <w:t>primary goals are:</w:t>
      </w:r>
    </w:p>
    <w:p w14:paraId="1C741DD5" w14:textId="1BF6D512" w:rsidR="00951E4E" w:rsidRDefault="00951E4E" w:rsidP="00951E4E">
      <w:pPr>
        <w:pStyle w:val="ListParagraph"/>
        <w:numPr>
          <w:ilvl w:val="0"/>
          <w:numId w:val="2"/>
        </w:numPr>
        <w:rPr>
          <w:sz w:val="24"/>
          <w:szCs w:val="24"/>
        </w:rPr>
      </w:pPr>
      <w:r>
        <w:rPr>
          <w:sz w:val="24"/>
          <w:szCs w:val="24"/>
        </w:rPr>
        <w:t>Faster development with starter projects</w:t>
      </w:r>
    </w:p>
    <w:p w14:paraId="557E431D" w14:textId="10EDF922" w:rsidR="00951E4E" w:rsidRDefault="00951E4E" w:rsidP="00951E4E">
      <w:pPr>
        <w:pStyle w:val="ListParagraph"/>
        <w:numPr>
          <w:ilvl w:val="0"/>
          <w:numId w:val="2"/>
        </w:numPr>
        <w:rPr>
          <w:sz w:val="24"/>
          <w:szCs w:val="24"/>
        </w:rPr>
      </w:pPr>
      <w:r>
        <w:rPr>
          <w:sz w:val="24"/>
          <w:szCs w:val="24"/>
        </w:rPr>
        <w:t xml:space="preserve">Default configuration with help of </w:t>
      </w:r>
      <w:r w:rsidR="00F641A6">
        <w:rPr>
          <w:sz w:val="24"/>
          <w:szCs w:val="24"/>
        </w:rPr>
        <w:t>auto</w:t>
      </w:r>
      <w:r w:rsidR="00CC0E5C">
        <w:rPr>
          <w:sz w:val="24"/>
          <w:szCs w:val="24"/>
        </w:rPr>
        <w:t>-</w:t>
      </w:r>
      <w:r w:rsidR="00F641A6">
        <w:rPr>
          <w:sz w:val="24"/>
          <w:szCs w:val="24"/>
        </w:rPr>
        <w:t>configuration.</w:t>
      </w:r>
    </w:p>
    <w:p w14:paraId="119026D8" w14:textId="4BC39C39" w:rsidR="00951E4E" w:rsidRPr="00D30343" w:rsidRDefault="00951E4E" w:rsidP="00951E4E">
      <w:pPr>
        <w:pStyle w:val="ListParagraph"/>
        <w:numPr>
          <w:ilvl w:val="0"/>
          <w:numId w:val="2"/>
        </w:numPr>
        <w:rPr>
          <w:sz w:val="24"/>
          <w:szCs w:val="24"/>
        </w:rPr>
      </w:pPr>
      <w:r>
        <w:rPr>
          <w:sz w:val="24"/>
          <w:szCs w:val="24"/>
        </w:rPr>
        <w:t xml:space="preserve">Provides Common set of features used </w:t>
      </w:r>
      <w:r w:rsidR="00EF22D1">
        <w:rPr>
          <w:sz w:val="24"/>
          <w:szCs w:val="24"/>
        </w:rPr>
        <w:t>by</w:t>
      </w:r>
      <w:r>
        <w:rPr>
          <w:sz w:val="24"/>
          <w:szCs w:val="24"/>
        </w:rPr>
        <w:t xml:space="preserve"> most of the projects such as </w:t>
      </w:r>
      <w:r>
        <w:rPr>
          <w:rFonts w:ascii="Segoe UI" w:hAnsi="Segoe UI" w:cs="Segoe UI"/>
          <w:color w:val="191E1E"/>
          <w:spacing w:val="-1"/>
          <w:shd w:val="clear" w:color="auto" w:fill="FFFFFF"/>
        </w:rPr>
        <w:t>embedded servers, security, metrics, health checks, and externalized configuration</w:t>
      </w:r>
      <w:r w:rsidR="00D30343">
        <w:rPr>
          <w:rFonts w:ascii="Segoe UI" w:hAnsi="Segoe UI" w:cs="Segoe UI"/>
          <w:color w:val="191E1E"/>
          <w:spacing w:val="-1"/>
          <w:shd w:val="clear" w:color="auto" w:fill="FFFFFF"/>
        </w:rPr>
        <w:t>.</w:t>
      </w:r>
    </w:p>
    <w:p w14:paraId="6D4A5763" w14:textId="77777777" w:rsidR="00D30343" w:rsidRDefault="00D30343" w:rsidP="00D30343">
      <w:pPr>
        <w:pStyle w:val="NormalWeb"/>
        <w:numPr>
          <w:ilvl w:val="0"/>
          <w:numId w:val="2"/>
        </w:numPr>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Absolutely no code generation (when not targeting native image) and no requirement for XML configuration.</w:t>
      </w:r>
    </w:p>
    <w:p w14:paraId="052B37D3" w14:textId="77777777" w:rsidR="00FF3C3D" w:rsidRDefault="00FF3C3D" w:rsidP="00FF3C3D">
      <w:pPr>
        <w:pStyle w:val="NormalWeb"/>
        <w:shd w:val="clear" w:color="auto" w:fill="FFFFFF"/>
        <w:spacing w:before="0" w:beforeAutospacing="0" w:after="0" w:afterAutospacing="0"/>
        <w:rPr>
          <w:rFonts w:ascii="Segoe UI" w:hAnsi="Segoe UI" w:cs="Segoe UI"/>
          <w:color w:val="191E1E"/>
          <w:spacing w:val="-1"/>
        </w:rPr>
      </w:pPr>
    </w:p>
    <w:p w14:paraId="0F424CC2" w14:textId="77777777" w:rsidR="00FF3C3D" w:rsidRDefault="00FF3C3D" w:rsidP="00FF3C3D">
      <w:pPr>
        <w:pStyle w:val="NormalWeb"/>
        <w:shd w:val="clear" w:color="auto" w:fill="FFFFFF"/>
        <w:spacing w:before="0" w:beforeAutospacing="0" w:after="0" w:afterAutospacing="0"/>
        <w:rPr>
          <w:rFonts w:ascii="Segoe UI" w:hAnsi="Segoe UI" w:cs="Segoe UI"/>
          <w:color w:val="191E1E"/>
          <w:spacing w:val="-1"/>
        </w:rPr>
      </w:pPr>
    </w:p>
    <w:tbl>
      <w:tblPr>
        <w:tblW w:w="12220" w:type="dxa"/>
        <w:shd w:val="clear" w:color="auto" w:fill="FFFFFF"/>
        <w:tblCellMar>
          <w:top w:w="15" w:type="dxa"/>
          <w:left w:w="15" w:type="dxa"/>
          <w:bottom w:w="15" w:type="dxa"/>
          <w:right w:w="15" w:type="dxa"/>
        </w:tblCellMar>
        <w:tblLook w:val="04A0" w:firstRow="1" w:lastRow="0" w:firstColumn="1" w:lastColumn="0" w:noHBand="0" w:noVBand="1"/>
      </w:tblPr>
      <w:tblGrid>
        <w:gridCol w:w="3939"/>
        <w:gridCol w:w="8281"/>
      </w:tblGrid>
      <w:tr w:rsidR="00FF3C3D" w:rsidRPr="00FF3C3D" w14:paraId="392F5D72" w14:textId="77777777" w:rsidTr="00FF3C3D">
        <w:trPr>
          <w:tblHeader/>
        </w:trPr>
        <w:tc>
          <w:tcPr>
            <w:tcW w:w="0" w:type="auto"/>
            <w:shd w:val="clear" w:color="auto" w:fill="FFFFFF"/>
            <w:hideMark/>
          </w:tcPr>
          <w:p w14:paraId="3CBFFD8E" w14:textId="77777777" w:rsidR="00FF3C3D" w:rsidRPr="00FF3C3D" w:rsidRDefault="00FF3C3D" w:rsidP="00FF3C3D">
            <w:pPr>
              <w:spacing w:after="0" w:line="240" w:lineRule="auto"/>
              <w:rPr>
                <w:rFonts w:ascii="Segoe UI" w:eastAsia="Times New Roman" w:hAnsi="Segoe UI" w:cs="Segoe UI"/>
                <w:b/>
                <w:bCs/>
                <w:color w:val="191E1E"/>
                <w:spacing w:val="-1"/>
                <w:kern w:val="0"/>
                <w:sz w:val="24"/>
                <w:szCs w:val="24"/>
                <w:lang w:eastAsia="en-IN"/>
                <w14:ligatures w14:val="none"/>
              </w:rPr>
            </w:pPr>
            <w:r w:rsidRPr="00FF3C3D">
              <w:rPr>
                <w:rFonts w:ascii="Segoe UI" w:eastAsia="Times New Roman" w:hAnsi="Segoe UI" w:cs="Segoe UI"/>
                <w:b/>
                <w:bCs/>
                <w:color w:val="191E1E"/>
                <w:spacing w:val="-1"/>
                <w:kern w:val="0"/>
                <w:sz w:val="24"/>
                <w:szCs w:val="24"/>
                <w:lang w:eastAsia="en-IN"/>
                <w14:ligatures w14:val="none"/>
              </w:rPr>
              <w:t>Build Tool</w:t>
            </w:r>
          </w:p>
        </w:tc>
        <w:tc>
          <w:tcPr>
            <w:tcW w:w="0" w:type="auto"/>
            <w:shd w:val="clear" w:color="auto" w:fill="FFFFFF"/>
            <w:hideMark/>
          </w:tcPr>
          <w:p w14:paraId="2C6EFEBD" w14:textId="77777777" w:rsidR="00FF3C3D" w:rsidRPr="00FF3C3D" w:rsidRDefault="00FF3C3D" w:rsidP="00FF3C3D">
            <w:pPr>
              <w:spacing w:after="0" w:line="240" w:lineRule="auto"/>
              <w:rPr>
                <w:rFonts w:ascii="Segoe UI" w:eastAsia="Times New Roman" w:hAnsi="Segoe UI" w:cs="Segoe UI"/>
                <w:b/>
                <w:bCs/>
                <w:color w:val="191E1E"/>
                <w:spacing w:val="-1"/>
                <w:kern w:val="0"/>
                <w:sz w:val="24"/>
                <w:szCs w:val="24"/>
                <w:lang w:eastAsia="en-IN"/>
                <w14:ligatures w14:val="none"/>
              </w:rPr>
            </w:pPr>
            <w:r w:rsidRPr="00FF3C3D">
              <w:rPr>
                <w:rFonts w:ascii="Segoe UI" w:eastAsia="Times New Roman" w:hAnsi="Segoe UI" w:cs="Segoe UI"/>
                <w:b/>
                <w:bCs/>
                <w:color w:val="191E1E"/>
                <w:spacing w:val="-1"/>
                <w:kern w:val="0"/>
                <w:sz w:val="24"/>
                <w:szCs w:val="24"/>
                <w:lang w:eastAsia="en-IN"/>
                <w14:ligatures w14:val="none"/>
              </w:rPr>
              <w:t>Version</w:t>
            </w:r>
          </w:p>
        </w:tc>
      </w:tr>
      <w:tr w:rsidR="00FF3C3D" w:rsidRPr="00FF3C3D" w14:paraId="464A6F1F" w14:textId="77777777" w:rsidTr="00FF3C3D">
        <w:tc>
          <w:tcPr>
            <w:tcW w:w="0" w:type="auto"/>
            <w:shd w:val="clear" w:color="auto" w:fill="FFFFFF"/>
            <w:hideMark/>
          </w:tcPr>
          <w:p w14:paraId="6920AE83"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Maven</w:t>
            </w:r>
          </w:p>
        </w:tc>
        <w:tc>
          <w:tcPr>
            <w:tcW w:w="0" w:type="auto"/>
            <w:shd w:val="clear" w:color="auto" w:fill="FFFFFF"/>
            <w:hideMark/>
          </w:tcPr>
          <w:p w14:paraId="25D3B819"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3.6.3 or later</w:t>
            </w:r>
          </w:p>
        </w:tc>
      </w:tr>
      <w:tr w:rsidR="00FF3C3D" w:rsidRPr="00FF3C3D" w14:paraId="31364B58" w14:textId="77777777" w:rsidTr="00FF3C3D">
        <w:tc>
          <w:tcPr>
            <w:tcW w:w="0" w:type="auto"/>
            <w:shd w:val="clear" w:color="auto" w:fill="FFFFFF"/>
            <w:hideMark/>
          </w:tcPr>
          <w:p w14:paraId="3095E283"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Gradle</w:t>
            </w:r>
          </w:p>
        </w:tc>
        <w:tc>
          <w:tcPr>
            <w:tcW w:w="0" w:type="auto"/>
            <w:shd w:val="clear" w:color="auto" w:fill="FFFFFF"/>
            <w:hideMark/>
          </w:tcPr>
          <w:p w14:paraId="011F84CD" w14:textId="77777777" w:rsidR="00FF3C3D" w:rsidRPr="00FF3C3D" w:rsidRDefault="00FF3C3D" w:rsidP="00FF3C3D">
            <w:pPr>
              <w:spacing w:after="0" w:line="240" w:lineRule="auto"/>
              <w:rPr>
                <w:rFonts w:ascii="Segoe UI" w:eastAsia="Times New Roman" w:hAnsi="Segoe UI" w:cs="Segoe UI"/>
                <w:color w:val="191E1E"/>
                <w:spacing w:val="-1"/>
                <w:kern w:val="0"/>
                <w:sz w:val="24"/>
                <w:szCs w:val="24"/>
                <w:lang w:eastAsia="en-IN"/>
                <w14:ligatures w14:val="none"/>
              </w:rPr>
            </w:pPr>
            <w:r w:rsidRPr="00FF3C3D">
              <w:rPr>
                <w:rFonts w:ascii="Segoe UI" w:eastAsia="Times New Roman" w:hAnsi="Segoe UI" w:cs="Segoe UI"/>
                <w:color w:val="191E1E"/>
                <w:spacing w:val="-1"/>
                <w:kern w:val="0"/>
                <w:sz w:val="24"/>
                <w:szCs w:val="24"/>
                <w:lang w:eastAsia="en-IN"/>
                <w14:ligatures w14:val="none"/>
              </w:rPr>
              <w:t>7.x (7.5 or later) and 8.x</w:t>
            </w:r>
          </w:p>
        </w:tc>
      </w:tr>
    </w:tbl>
    <w:p w14:paraId="4C7B0E2F" w14:textId="77777777" w:rsidR="00FF3C3D" w:rsidRDefault="00FF3C3D" w:rsidP="00FF3C3D">
      <w:pPr>
        <w:pStyle w:val="NormalWeb"/>
        <w:shd w:val="clear" w:color="auto" w:fill="FFFFFF"/>
        <w:spacing w:before="0" w:beforeAutospacing="0" w:after="0" w:afterAutospacing="0"/>
        <w:rPr>
          <w:rFonts w:ascii="Segoe UI" w:hAnsi="Segoe UI" w:cs="Segoe UI"/>
          <w:color w:val="191E1E"/>
          <w:spacing w:val="-1"/>
        </w:rPr>
      </w:pPr>
    </w:p>
    <w:p w14:paraId="69E80CD1" w14:textId="77777777" w:rsidR="00FE6ADC" w:rsidRDefault="00FE6ADC" w:rsidP="00FF3C3D">
      <w:pPr>
        <w:pStyle w:val="NormalWeb"/>
        <w:shd w:val="clear" w:color="auto" w:fill="FFFFFF"/>
        <w:spacing w:before="0" w:beforeAutospacing="0" w:after="0" w:afterAutospacing="0"/>
        <w:rPr>
          <w:rFonts w:ascii="Segoe UI" w:hAnsi="Segoe UI" w:cs="Segoe UI"/>
          <w:color w:val="191E1E"/>
          <w:spacing w:val="-1"/>
        </w:rPr>
      </w:pPr>
    </w:p>
    <w:p w14:paraId="02892428" w14:textId="77777777" w:rsidR="00FE6ADC" w:rsidRPr="00FE6ADC" w:rsidRDefault="00FE6ADC" w:rsidP="00FE6ADC">
      <w:pPr>
        <w:shd w:val="clear" w:color="auto" w:fill="FFFFFF"/>
        <w:spacing w:before="100" w:beforeAutospacing="1" w:after="100" w:afterAutospacing="1" w:line="240" w:lineRule="auto"/>
        <w:outlineLvl w:val="3"/>
        <w:rPr>
          <w:rFonts w:ascii="Segoe UI" w:eastAsia="Times New Roman" w:hAnsi="Segoe UI" w:cs="Segoe UI"/>
          <w:b/>
          <w:bCs/>
          <w:spacing w:val="-1"/>
          <w:kern w:val="0"/>
          <w:sz w:val="38"/>
          <w:szCs w:val="38"/>
          <w:lang w:eastAsia="en-IN"/>
          <w14:ligatures w14:val="none"/>
        </w:rPr>
      </w:pPr>
      <w:r w:rsidRPr="00FE6ADC">
        <w:rPr>
          <w:rFonts w:ascii="Segoe UI" w:eastAsia="Times New Roman" w:hAnsi="Segoe UI" w:cs="Segoe UI"/>
          <w:b/>
          <w:bCs/>
          <w:spacing w:val="-1"/>
          <w:kern w:val="0"/>
          <w:sz w:val="38"/>
          <w:szCs w:val="38"/>
          <w:lang w:eastAsia="en-IN"/>
          <w14:ligatures w14:val="none"/>
        </w:rPr>
        <w:t>Servlet Containers</w:t>
      </w:r>
    </w:p>
    <w:p w14:paraId="623CD6A4" w14:textId="77777777" w:rsidR="00FE6ADC" w:rsidRPr="00FE6ADC" w:rsidRDefault="00FE6ADC" w:rsidP="00FE6ADC">
      <w:pPr>
        <w:shd w:val="clear" w:color="auto" w:fill="FFFFFF"/>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Spring Boot supports the following embedded servlet containers:</w:t>
      </w:r>
    </w:p>
    <w:tbl>
      <w:tblPr>
        <w:tblW w:w="12220" w:type="dxa"/>
        <w:shd w:val="clear" w:color="auto" w:fill="FFFFFF"/>
        <w:tblCellMar>
          <w:top w:w="15" w:type="dxa"/>
          <w:left w:w="15" w:type="dxa"/>
          <w:bottom w:w="15" w:type="dxa"/>
          <w:right w:w="15" w:type="dxa"/>
        </w:tblCellMar>
        <w:tblLook w:val="04A0" w:firstRow="1" w:lastRow="0" w:firstColumn="1" w:lastColumn="0" w:noHBand="0" w:noVBand="1"/>
      </w:tblPr>
      <w:tblGrid>
        <w:gridCol w:w="5581"/>
        <w:gridCol w:w="6639"/>
      </w:tblGrid>
      <w:tr w:rsidR="00FE6ADC" w:rsidRPr="00FE6ADC" w14:paraId="6754AEF3" w14:textId="77777777" w:rsidTr="00FE6ADC">
        <w:trPr>
          <w:tblHeader/>
        </w:trPr>
        <w:tc>
          <w:tcPr>
            <w:tcW w:w="0" w:type="auto"/>
            <w:shd w:val="clear" w:color="auto" w:fill="FFFFFF"/>
            <w:hideMark/>
          </w:tcPr>
          <w:p w14:paraId="53032FB1" w14:textId="77777777" w:rsidR="00FE6ADC" w:rsidRPr="00FE6ADC" w:rsidRDefault="00FE6ADC" w:rsidP="00FE6ADC">
            <w:pPr>
              <w:spacing w:after="0" w:line="240" w:lineRule="auto"/>
              <w:rPr>
                <w:rFonts w:ascii="Segoe UI" w:eastAsia="Times New Roman" w:hAnsi="Segoe UI" w:cs="Segoe UI"/>
                <w:b/>
                <w:bCs/>
                <w:color w:val="191E1E"/>
                <w:spacing w:val="-1"/>
                <w:kern w:val="0"/>
                <w:sz w:val="24"/>
                <w:szCs w:val="24"/>
                <w:lang w:eastAsia="en-IN"/>
                <w14:ligatures w14:val="none"/>
              </w:rPr>
            </w:pPr>
            <w:r w:rsidRPr="00FE6ADC">
              <w:rPr>
                <w:rFonts w:ascii="Segoe UI" w:eastAsia="Times New Roman" w:hAnsi="Segoe UI" w:cs="Segoe UI"/>
                <w:b/>
                <w:bCs/>
                <w:color w:val="191E1E"/>
                <w:spacing w:val="-1"/>
                <w:kern w:val="0"/>
                <w:sz w:val="24"/>
                <w:szCs w:val="24"/>
                <w:lang w:eastAsia="en-IN"/>
                <w14:ligatures w14:val="none"/>
              </w:rPr>
              <w:t>Name</w:t>
            </w:r>
          </w:p>
        </w:tc>
        <w:tc>
          <w:tcPr>
            <w:tcW w:w="0" w:type="auto"/>
            <w:shd w:val="clear" w:color="auto" w:fill="FFFFFF"/>
            <w:hideMark/>
          </w:tcPr>
          <w:p w14:paraId="3C49692D" w14:textId="77777777" w:rsidR="00FE6ADC" w:rsidRPr="00FE6ADC" w:rsidRDefault="00FE6ADC" w:rsidP="00FE6ADC">
            <w:pPr>
              <w:spacing w:after="0" w:line="240" w:lineRule="auto"/>
              <w:rPr>
                <w:rFonts w:ascii="Segoe UI" w:eastAsia="Times New Roman" w:hAnsi="Segoe UI" w:cs="Segoe UI"/>
                <w:b/>
                <w:bCs/>
                <w:color w:val="191E1E"/>
                <w:spacing w:val="-1"/>
                <w:kern w:val="0"/>
                <w:sz w:val="24"/>
                <w:szCs w:val="24"/>
                <w:lang w:eastAsia="en-IN"/>
                <w14:ligatures w14:val="none"/>
              </w:rPr>
            </w:pPr>
            <w:r w:rsidRPr="00FE6ADC">
              <w:rPr>
                <w:rFonts w:ascii="Segoe UI" w:eastAsia="Times New Roman" w:hAnsi="Segoe UI" w:cs="Segoe UI"/>
                <w:b/>
                <w:bCs/>
                <w:color w:val="191E1E"/>
                <w:spacing w:val="-1"/>
                <w:kern w:val="0"/>
                <w:sz w:val="24"/>
                <w:szCs w:val="24"/>
                <w:lang w:eastAsia="en-IN"/>
                <w14:ligatures w14:val="none"/>
              </w:rPr>
              <w:t>Servlet Version</w:t>
            </w:r>
          </w:p>
        </w:tc>
      </w:tr>
      <w:tr w:rsidR="00FE6ADC" w:rsidRPr="00FE6ADC" w14:paraId="4A8EE703" w14:textId="77777777" w:rsidTr="00FE6ADC">
        <w:tc>
          <w:tcPr>
            <w:tcW w:w="0" w:type="auto"/>
            <w:shd w:val="clear" w:color="auto" w:fill="FFFFFF"/>
            <w:hideMark/>
          </w:tcPr>
          <w:p w14:paraId="36C884AF"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Tomcat 10.1</w:t>
            </w:r>
          </w:p>
        </w:tc>
        <w:tc>
          <w:tcPr>
            <w:tcW w:w="0" w:type="auto"/>
            <w:shd w:val="clear" w:color="auto" w:fill="FFFFFF"/>
            <w:hideMark/>
          </w:tcPr>
          <w:p w14:paraId="4596F056"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6.0</w:t>
            </w:r>
          </w:p>
        </w:tc>
      </w:tr>
      <w:tr w:rsidR="00FE6ADC" w:rsidRPr="00FE6ADC" w14:paraId="4D59E496" w14:textId="77777777" w:rsidTr="00FE6ADC">
        <w:tc>
          <w:tcPr>
            <w:tcW w:w="0" w:type="auto"/>
            <w:shd w:val="clear" w:color="auto" w:fill="FFFFFF"/>
            <w:hideMark/>
          </w:tcPr>
          <w:p w14:paraId="67413AC6"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Jetty 12.0</w:t>
            </w:r>
          </w:p>
        </w:tc>
        <w:tc>
          <w:tcPr>
            <w:tcW w:w="0" w:type="auto"/>
            <w:shd w:val="clear" w:color="auto" w:fill="FFFFFF"/>
            <w:hideMark/>
          </w:tcPr>
          <w:p w14:paraId="4C78B238"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6.0</w:t>
            </w:r>
          </w:p>
        </w:tc>
      </w:tr>
      <w:tr w:rsidR="00FE6ADC" w:rsidRPr="00FE6ADC" w14:paraId="0AC172CA" w14:textId="77777777" w:rsidTr="00FE6ADC">
        <w:tc>
          <w:tcPr>
            <w:tcW w:w="0" w:type="auto"/>
            <w:shd w:val="clear" w:color="auto" w:fill="FFFFFF"/>
            <w:hideMark/>
          </w:tcPr>
          <w:p w14:paraId="0CA32AF5" w14:textId="77777777" w:rsidR="00FE6ADC"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Undertow 2.3</w:t>
            </w:r>
          </w:p>
        </w:tc>
        <w:tc>
          <w:tcPr>
            <w:tcW w:w="0" w:type="auto"/>
            <w:shd w:val="clear" w:color="auto" w:fill="FFFFFF"/>
            <w:hideMark/>
          </w:tcPr>
          <w:p w14:paraId="6AB3B206" w14:textId="0CF7E39B" w:rsidR="0084080B" w:rsidRPr="00FE6ADC" w:rsidRDefault="00FE6ADC" w:rsidP="00FE6ADC">
            <w:pPr>
              <w:spacing w:after="0" w:line="240" w:lineRule="auto"/>
              <w:rPr>
                <w:rFonts w:ascii="Segoe UI" w:eastAsia="Times New Roman" w:hAnsi="Segoe UI" w:cs="Segoe UI"/>
                <w:color w:val="191E1E"/>
                <w:spacing w:val="-1"/>
                <w:kern w:val="0"/>
                <w:sz w:val="24"/>
                <w:szCs w:val="24"/>
                <w:lang w:eastAsia="en-IN"/>
                <w14:ligatures w14:val="none"/>
              </w:rPr>
            </w:pPr>
            <w:r w:rsidRPr="00FE6ADC">
              <w:rPr>
                <w:rFonts w:ascii="Segoe UI" w:eastAsia="Times New Roman" w:hAnsi="Segoe UI" w:cs="Segoe UI"/>
                <w:color w:val="191E1E"/>
                <w:spacing w:val="-1"/>
                <w:kern w:val="0"/>
                <w:sz w:val="24"/>
                <w:szCs w:val="24"/>
                <w:lang w:eastAsia="en-IN"/>
                <w14:ligatures w14:val="none"/>
              </w:rPr>
              <w:t>6.0</w:t>
            </w:r>
          </w:p>
        </w:tc>
      </w:tr>
    </w:tbl>
    <w:p w14:paraId="13A9DE86" w14:textId="77777777" w:rsidR="00DA748D" w:rsidRDefault="00DA748D" w:rsidP="00DA748D"/>
    <w:p w14:paraId="3D026E08" w14:textId="77777777" w:rsidR="00DA748D" w:rsidRDefault="00DA748D" w:rsidP="00905F3C">
      <w:pPr>
        <w:pStyle w:val="Heading4"/>
        <w:shd w:val="clear" w:color="auto" w:fill="FFFFFF"/>
        <w:rPr>
          <w:rFonts w:ascii="Segoe UI" w:hAnsi="Segoe UI" w:cs="Segoe UI"/>
          <w:spacing w:val="-1"/>
          <w:sz w:val="38"/>
          <w:szCs w:val="38"/>
        </w:rPr>
      </w:pPr>
    </w:p>
    <w:p w14:paraId="6F01B683" w14:textId="77777777" w:rsidR="00DA748D" w:rsidRDefault="00DA748D" w:rsidP="00DA748D"/>
    <w:p w14:paraId="04429941" w14:textId="77777777" w:rsidR="00DA748D" w:rsidRDefault="00DA748D" w:rsidP="00DA748D"/>
    <w:p w14:paraId="7B66A25F" w14:textId="2FC3C3FD" w:rsidR="00905F3C" w:rsidRPr="00DA748D" w:rsidRDefault="00905F3C" w:rsidP="00DA748D">
      <w:pPr>
        <w:rPr>
          <w:b/>
          <w:bCs/>
          <w:sz w:val="32"/>
          <w:szCs w:val="32"/>
          <w:u w:val="single"/>
        </w:rPr>
      </w:pPr>
      <w:r w:rsidRPr="00DA748D">
        <w:rPr>
          <w:b/>
          <w:bCs/>
          <w:sz w:val="32"/>
          <w:szCs w:val="32"/>
          <w:u w:val="single"/>
        </w:rPr>
        <w:t>Setting up the project with Maven</w:t>
      </w:r>
    </w:p>
    <w:p w14:paraId="609DACE5" w14:textId="78CF486F" w:rsidR="00F70550" w:rsidRDefault="004D7899" w:rsidP="004D7899">
      <w:pPr>
        <w:rPr>
          <w:sz w:val="24"/>
          <w:szCs w:val="24"/>
        </w:rPr>
      </w:pPr>
      <w:r>
        <w:rPr>
          <w:noProof/>
        </w:rPr>
        <w:lastRenderedPageBreak/>
        <w:drawing>
          <wp:inline distT="0" distB="0" distL="0" distR="0" wp14:anchorId="431AB1BA" wp14:editId="43D19542">
            <wp:extent cx="5731510" cy="2519680"/>
            <wp:effectExtent l="0" t="0" r="2540" b="0"/>
            <wp:docPr id="17058307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0793" name="Picture 1" descr="A computer screen shot of a program code&#10;&#10;Description automatically generated"/>
                    <pic:cNvPicPr/>
                  </pic:nvPicPr>
                  <pic:blipFill>
                    <a:blip r:embed="rId5"/>
                    <a:stretch>
                      <a:fillRect/>
                    </a:stretch>
                  </pic:blipFill>
                  <pic:spPr>
                    <a:xfrm>
                      <a:off x="0" y="0"/>
                      <a:ext cx="5731510" cy="2519680"/>
                    </a:xfrm>
                    <a:prstGeom prst="rect">
                      <a:avLst/>
                    </a:prstGeom>
                  </pic:spPr>
                </pic:pic>
              </a:graphicData>
            </a:graphic>
          </wp:inline>
        </w:drawing>
      </w:r>
    </w:p>
    <w:p w14:paraId="1C191077" w14:textId="709942ED" w:rsidR="008D1B32" w:rsidRDefault="008D1B32" w:rsidP="004D7899">
      <w:pPr>
        <w:rPr>
          <w:rFonts w:ascii="Consolas" w:hAnsi="Consolas"/>
          <w:color w:val="24292E"/>
          <w:spacing w:val="-1"/>
          <w:sz w:val="21"/>
          <w:szCs w:val="21"/>
          <w:shd w:val="clear" w:color="auto" w:fill="F6F8FA"/>
        </w:rPr>
      </w:pPr>
      <w:r w:rsidRPr="006A0472">
        <w:rPr>
          <w:rStyle w:val="hljs-meta"/>
          <w:rFonts w:ascii="Consolas" w:hAnsi="Consolas"/>
          <w:spacing w:val="-1"/>
          <w:sz w:val="21"/>
          <w:szCs w:val="21"/>
          <w:highlight w:val="yellow"/>
        </w:rPr>
        <w:t>$</w:t>
      </w:r>
      <w:r w:rsidRPr="006A0472">
        <w:rPr>
          <w:rStyle w:val="bash"/>
          <w:rFonts w:ascii="Consolas" w:hAnsi="Consolas"/>
          <w:color w:val="24292E"/>
          <w:spacing w:val="-1"/>
          <w:sz w:val="21"/>
          <w:szCs w:val="21"/>
          <w:highlight w:val="yellow"/>
        </w:rPr>
        <w:t xml:space="preserve"> mvn </w:t>
      </w:r>
      <w:proofErr w:type="gramStart"/>
      <w:r w:rsidRPr="006A0472">
        <w:rPr>
          <w:rStyle w:val="bash"/>
          <w:rFonts w:ascii="Consolas" w:hAnsi="Consolas"/>
          <w:color w:val="24292E"/>
          <w:spacing w:val="-1"/>
          <w:sz w:val="21"/>
          <w:szCs w:val="21"/>
          <w:highlight w:val="yellow"/>
        </w:rPr>
        <w:t>dependency:tree</w:t>
      </w:r>
      <w:proofErr w:type="gramEnd"/>
      <w:r w:rsidR="006A0472">
        <w:rPr>
          <w:rStyle w:val="bash"/>
          <w:rFonts w:ascii="Consolas" w:hAnsi="Consolas"/>
          <w:color w:val="24292E"/>
          <w:spacing w:val="-1"/>
          <w:sz w:val="21"/>
          <w:szCs w:val="21"/>
        </w:rPr>
        <w:t xml:space="preserve">  </w:t>
      </w:r>
      <w:r w:rsidR="006A0472">
        <w:rPr>
          <w:rFonts w:ascii="Consolas" w:hAnsi="Consolas"/>
          <w:color w:val="24292E"/>
          <w:spacing w:val="-1"/>
          <w:sz w:val="21"/>
          <w:szCs w:val="21"/>
          <w:shd w:val="clear" w:color="auto" w:fill="F6F8FA"/>
        </w:rPr>
        <w:t>-&gt; to see the dependency tree</w:t>
      </w:r>
    </w:p>
    <w:p w14:paraId="748FF035" w14:textId="747BF0CD" w:rsidR="009E6851" w:rsidRPr="004D7899" w:rsidRDefault="009E6851" w:rsidP="004D7899">
      <w:pPr>
        <w:rPr>
          <w:sz w:val="24"/>
          <w:szCs w:val="24"/>
        </w:rPr>
      </w:pPr>
      <w:r>
        <w:rPr>
          <w:noProof/>
        </w:rPr>
        <w:drawing>
          <wp:inline distT="0" distB="0" distL="0" distR="0" wp14:anchorId="51D1D199" wp14:editId="67DDF962">
            <wp:extent cx="5731510" cy="628015"/>
            <wp:effectExtent l="0" t="0" r="2540" b="635"/>
            <wp:docPr id="208766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3193" name=""/>
                    <pic:cNvPicPr/>
                  </pic:nvPicPr>
                  <pic:blipFill>
                    <a:blip r:embed="rId6"/>
                    <a:stretch>
                      <a:fillRect/>
                    </a:stretch>
                  </pic:blipFill>
                  <pic:spPr>
                    <a:xfrm>
                      <a:off x="0" y="0"/>
                      <a:ext cx="5731510" cy="628015"/>
                    </a:xfrm>
                    <a:prstGeom prst="rect">
                      <a:avLst/>
                    </a:prstGeom>
                  </pic:spPr>
                </pic:pic>
              </a:graphicData>
            </a:graphic>
          </wp:inline>
        </w:drawing>
      </w:r>
    </w:p>
    <w:p w14:paraId="76CE4B2B" w14:textId="77777777" w:rsidR="00DA748D" w:rsidRDefault="00DA748D" w:rsidP="00F70550">
      <w:pPr>
        <w:pStyle w:val="ListParagraph"/>
        <w:rPr>
          <w:sz w:val="24"/>
          <w:szCs w:val="24"/>
        </w:rPr>
      </w:pPr>
    </w:p>
    <w:p w14:paraId="074425D3" w14:textId="77777777" w:rsidR="00F70550" w:rsidRDefault="00F70550" w:rsidP="00F70550">
      <w:pPr>
        <w:pStyle w:val="ListParagraph"/>
        <w:rPr>
          <w:sz w:val="24"/>
          <w:szCs w:val="24"/>
        </w:rPr>
      </w:pPr>
    </w:p>
    <w:p w14:paraId="4EEE154F" w14:textId="76D8AAF9" w:rsidR="00F70550" w:rsidRDefault="00684708" w:rsidP="00684708">
      <w:pPr>
        <w:rPr>
          <w:b/>
          <w:bCs/>
          <w:sz w:val="36"/>
          <w:szCs w:val="36"/>
          <w:u w:val="single"/>
        </w:rPr>
      </w:pPr>
      <w:r w:rsidRPr="00684708">
        <w:rPr>
          <w:b/>
          <w:bCs/>
          <w:sz w:val="36"/>
          <w:szCs w:val="36"/>
          <w:u w:val="single"/>
        </w:rPr>
        <w:t>Setting up the project with Gradle</w:t>
      </w:r>
    </w:p>
    <w:p w14:paraId="0EAD9D6D" w14:textId="0394CD5A" w:rsidR="00684708" w:rsidRDefault="00684708" w:rsidP="00684708">
      <w:pPr>
        <w:rPr>
          <w:b/>
          <w:bCs/>
          <w:sz w:val="36"/>
          <w:szCs w:val="36"/>
          <w:u w:val="single"/>
        </w:rPr>
      </w:pPr>
      <w:r>
        <w:rPr>
          <w:noProof/>
        </w:rPr>
        <w:drawing>
          <wp:inline distT="0" distB="0" distL="0" distR="0" wp14:anchorId="7E96AB44" wp14:editId="43DA8988">
            <wp:extent cx="5731510" cy="2569845"/>
            <wp:effectExtent l="0" t="0" r="2540" b="1905"/>
            <wp:docPr id="11048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5604" name=""/>
                    <pic:cNvPicPr/>
                  </pic:nvPicPr>
                  <pic:blipFill>
                    <a:blip r:embed="rId7"/>
                    <a:stretch>
                      <a:fillRect/>
                    </a:stretch>
                  </pic:blipFill>
                  <pic:spPr>
                    <a:xfrm>
                      <a:off x="0" y="0"/>
                      <a:ext cx="5731510" cy="2569845"/>
                    </a:xfrm>
                    <a:prstGeom prst="rect">
                      <a:avLst/>
                    </a:prstGeom>
                  </pic:spPr>
                </pic:pic>
              </a:graphicData>
            </a:graphic>
          </wp:inline>
        </w:drawing>
      </w:r>
    </w:p>
    <w:p w14:paraId="3187264A" w14:textId="77777777" w:rsidR="00F01154" w:rsidRDefault="00F01154" w:rsidP="00684708">
      <w:pPr>
        <w:rPr>
          <w:b/>
          <w:bCs/>
          <w:sz w:val="36"/>
          <w:szCs w:val="36"/>
          <w:u w:val="single"/>
        </w:rPr>
      </w:pPr>
    </w:p>
    <w:p w14:paraId="04D38ED0" w14:textId="7CAA68F5" w:rsidR="00F01154" w:rsidRDefault="00F01154" w:rsidP="00684708">
      <w:pPr>
        <w:rPr>
          <w:rFonts w:ascii="Consolas" w:hAnsi="Consolas"/>
          <w:color w:val="24292E"/>
          <w:spacing w:val="-1"/>
          <w:sz w:val="21"/>
          <w:szCs w:val="21"/>
          <w:shd w:val="clear" w:color="auto" w:fill="F6F8FA"/>
        </w:rPr>
      </w:pPr>
      <w:r w:rsidRPr="00F01154">
        <w:rPr>
          <w:rFonts w:ascii="Consolas" w:hAnsi="Consolas"/>
          <w:color w:val="24292E"/>
          <w:spacing w:val="-1"/>
          <w:sz w:val="21"/>
          <w:szCs w:val="21"/>
          <w:highlight w:val="yellow"/>
          <w:shd w:val="clear" w:color="auto" w:fill="F6F8FA"/>
        </w:rPr>
        <w:t xml:space="preserve">gradle </w:t>
      </w:r>
      <w:r w:rsidR="00D86C4B" w:rsidRPr="00F01154">
        <w:rPr>
          <w:rFonts w:ascii="Consolas" w:hAnsi="Consolas"/>
          <w:color w:val="24292E"/>
          <w:spacing w:val="-1"/>
          <w:sz w:val="21"/>
          <w:szCs w:val="21"/>
          <w:highlight w:val="yellow"/>
          <w:shd w:val="clear" w:color="auto" w:fill="F6F8FA"/>
        </w:rPr>
        <w:t>dependencies</w:t>
      </w:r>
      <w:r w:rsidR="00D86C4B">
        <w:rPr>
          <w:rFonts w:ascii="Consolas" w:hAnsi="Consolas"/>
          <w:color w:val="24292E"/>
          <w:spacing w:val="-1"/>
          <w:sz w:val="21"/>
          <w:szCs w:val="21"/>
          <w:shd w:val="clear" w:color="auto" w:fill="F6F8FA"/>
        </w:rPr>
        <w:t xml:space="preserve"> -</w:t>
      </w:r>
      <w:r>
        <w:rPr>
          <w:rFonts w:ascii="Consolas" w:hAnsi="Consolas"/>
          <w:color w:val="24292E"/>
          <w:spacing w:val="-1"/>
          <w:sz w:val="21"/>
          <w:szCs w:val="21"/>
          <w:shd w:val="clear" w:color="auto" w:fill="F6F8FA"/>
        </w:rPr>
        <w:t xml:space="preserve">&gt; to see the dependency </w:t>
      </w:r>
      <w:proofErr w:type="gramStart"/>
      <w:r>
        <w:rPr>
          <w:rFonts w:ascii="Consolas" w:hAnsi="Consolas"/>
          <w:color w:val="24292E"/>
          <w:spacing w:val="-1"/>
          <w:sz w:val="21"/>
          <w:szCs w:val="21"/>
          <w:shd w:val="clear" w:color="auto" w:fill="F6F8FA"/>
        </w:rPr>
        <w:t>tree</w:t>
      </w:r>
      <w:proofErr w:type="gramEnd"/>
    </w:p>
    <w:p w14:paraId="789BC91B" w14:textId="1A523CC2" w:rsidR="008144BC" w:rsidRDefault="008144BC" w:rsidP="00684708">
      <w:pPr>
        <w:rPr>
          <w:rFonts w:ascii="Consolas" w:hAnsi="Consolas"/>
          <w:color w:val="24292E"/>
          <w:spacing w:val="-1"/>
          <w:sz w:val="21"/>
          <w:szCs w:val="21"/>
          <w:shd w:val="clear" w:color="auto" w:fill="F6F8FA"/>
        </w:rPr>
      </w:pPr>
      <w:r>
        <w:rPr>
          <w:noProof/>
        </w:rPr>
        <w:lastRenderedPageBreak/>
        <w:drawing>
          <wp:inline distT="0" distB="0" distL="0" distR="0" wp14:anchorId="5FF19ED7" wp14:editId="79FAC26E">
            <wp:extent cx="5731510" cy="1046480"/>
            <wp:effectExtent l="0" t="0" r="2540" b="1270"/>
            <wp:docPr id="208045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54721" name=""/>
                    <pic:cNvPicPr/>
                  </pic:nvPicPr>
                  <pic:blipFill>
                    <a:blip r:embed="rId8"/>
                    <a:stretch>
                      <a:fillRect/>
                    </a:stretch>
                  </pic:blipFill>
                  <pic:spPr>
                    <a:xfrm>
                      <a:off x="0" y="0"/>
                      <a:ext cx="5731510" cy="1046480"/>
                    </a:xfrm>
                    <a:prstGeom prst="rect">
                      <a:avLst/>
                    </a:prstGeom>
                  </pic:spPr>
                </pic:pic>
              </a:graphicData>
            </a:graphic>
          </wp:inline>
        </w:drawing>
      </w:r>
    </w:p>
    <w:p w14:paraId="574C95A9" w14:textId="77777777" w:rsidR="000478AF" w:rsidRDefault="000478AF" w:rsidP="00684708">
      <w:pPr>
        <w:rPr>
          <w:rFonts w:ascii="Consolas" w:hAnsi="Consolas"/>
          <w:color w:val="24292E"/>
          <w:spacing w:val="-1"/>
          <w:sz w:val="21"/>
          <w:szCs w:val="21"/>
          <w:shd w:val="clear" w:color="auto" w:fill="F6F8FA"/>
        </w:rPr>
      </w:pPr>
    </w:p>
    <w:p w14:paraId="6334406C" w14:textId="77777777" w:rsidR="000478AF" w:rsidRDefault="000478AF" w:rsidP="00684708">
      <w:pPr>
        <w:rPr>
          <w:b/>
          <w:bCs/>
          <w:sz w:val="36"/>
          <w:szCs w:val="36"/>
          <w:u w:val="single"/>
        </w:rPr>
      </w:pPr>
    </w:p>
    <w:p w14:paraId="6D425CBF" w14:textId="77777777" w:rsidR="000478AF" w:rsidRDefault="000478AF" w:rsidP="00684708">
      <w:pPr>
        <w:rPr>
          <w:b/>
          <w:bCs/>
          <w:sz w:val="36"/>
          <w:szCs w:val="36"/>
          <w:u w:val="single"/>
        </w:rPr>
      </w:pPr>
    </w:p>
    <w:p w14:paraId="0EA3B70E" w14:textId="2C816DCF" w:rsidR="000478AF" w:rsidRDefault="000478AF" w:rsidP="00684708">
      <w:pPr>
        <w:rPr>
          <w:b/>
          <w:bCs/>
          <w:sz w:val="36"/>
          <w:szCs w:val="36"/>
          <w:u w:val="single"/>
        </w:rPr>
      </w:pPr>
      <w:r>
        <w:rPr>
          <w:b/>
          <w:bCs/>
          <w:sz w:val="36"/>
          <w:szCs w:val="36"/>
          <w:u w:val="single"/>
        </w:rPr>
        <w:t>First Application</w:t>
      </w:r>
    </w:p>
    <w:p w14:paraId="4B55F5AA" w14:textId="2903976B" w:rsidR="000478AF" w:rsidRDefault="000478AF" w:rsidP="00684708">
      <w:pPr>
        <w:rPr>
          <w:sz w:val="36"/>
          <w:szCs w:val="36"/>
        </w:rPr>
      </w:pPr>
      <w:r>
        <w:rPr>
          <w:noProof/>
        </w:rPr>
        <w:drawing>
          <wp:inline distT="0" distB="0" distL="0" distR="0" wp14:anchorId="09D4A9A2" wp14:editId="57FDE367">
            <wp:extent cx="5731510" cy="2317750"/>
            <wp:effectExtent l="0" t="0" r="2540" b="6350"/>
            <wp:docPr id="15718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0610" name=""/>
                    <pic:cNvPicPr/>
                  </pic:nvPicPr>
                  <pic:blipFill>
                    <a:blip r:embed="rId9"/>
                    <a:stretch>
                      <a:fillRect/>
                    </a:stretch>
                  </pic:blipFill>
                  <pic:spPr>
                    <a:xfrm>
                      <a:off x="0" y="0"/>
                      <a:ext cx="5731510" cy="2317750"/>
                    </a:xfrm>
                    <a:prstGeom prst="rect">
                      <a:avLst/>
                    </a:prstGeom>
                  </pic:spPr>
                </pic:pic>
              </a:graphicData>
            </a:graphic>
          </wp:inline>
        </w:drawing>
      </w:r>
    </w:p>
    <w:p w14:paraId="36337342" w14:textId="77777777" w:rsidR="004A3BF7" w:rsidRDefault="004A3BF7" w:rsidP="00684708">
      <w:pPr>
        <w:rPr>
          <w:sz w:val="36"/>
          <w:szCs w:val="36"/>
        </w:rPr>
      </w:pPr>
    </w:p>
    <w:p w14:paraId="2878C6BB" w14:textId="7DE322A3" w:rsidR="004A3BF7" w:rsidRPr="000478AF" w:rsidRDefault="004A3BF7" w:rsidP="00684708">
      <w:pPr>
        <w:rPr>
          <w:sz w:val="36"/>
          <w:szCs w:val="36"/>
        </w:rPr>
      </w:pPr>
      <w:r>
        <w:rPr>
          <w:sz w:val="36"/>
          <w:szCs w:val="36"/>
        </w:rPr>
        <w:t xml:space="preserve">    </w:t>
      </w:r>
    </w:p>
    <w:p w14:paraId="1795ABD0" w14:textId="60E4D365" w:rsidR="000478AF" w:rsidRPr="00AB17E4" w:rsidRDefault="004F6608" w:rsidP="00AB17E4">
      <w:pPr>
        <w:pStyle w:val="ListParagraph"/>
        <w:numPr>
          <w:ilvl w:val="0"/>
          <w:numId w:val="4"/>
        </w:numPr>
        <w:rPr>
          <w:sz w:val="24"/>
          <w:szCs w:val="24"/>
        </w:rPr>
      </w:pPr>
      <w:r>
        <w:rPr>
          <w:sz w:val="24"/>
          <w:szCs w:val="24"/>
        </w:rPr>
        <w:t>T</w:t>
      </w:r>
      <w:r w:rsidR="000478AF" w:rsidRPr="00AB17E4">
        <w:rPr>
          <w:sz w:val="24"/>
          <w:szCs w:val="24"/>
        </w:rPr>
        <w:t xml:space="preserve">he </w:t>
      </w:r>
      <w:r w:rsidR="000478AF" w:rsidRPr="00637E32">
        <w:rPr>
          <w:sz w:val="24"/>
          <w:szCs w:val="24"/>
          <w:highlight w:val="yellow"/>
        </w:rPr>
        <w:t>@RestController annotation is not considered a stereotype annotation.</w:t>
      </w:r>
      <w:r w:rsidR="000478AF" w:rsidRPr="00AB17E4">
        <w:rPr>
          <w:sz w:val="24"/>
          <w:szCs w:val="24"/>
        </w:rPr>
        <w:t xml:space="preserve"> It is a specialized version of the @Controller annotation and is a combination of the </w:t>
      </w:r>
      <w:r w:rsidR="000478AF" w:rsidRPr="009F42F0">
        <w:rPr>
          <w:sz w:val="24"/>
          <w:szCs w:val="24"/>
          <w:highlight w:val="yellow"/>
        </w:rPr>
        <w:t>@Controller and @ResponseBody</w:t>
      </w:r>
      <w:r w:rsidR="000478AF" w:rsidRPr="00AB17E4">
        <w:rPr>
          <w:sz w:val="24"/>
          <w:szCs w:val="24"/>
        </w:rPr>
        <w:t xml:space="preserve"> annotations.</w:t>
      </w:r>
    </w:p>
    <w:p w14:paraId="44342809" w14:textId="6C6BCDE5" w:rsidR="006A5E10" w:rsidRDefault="006A5E10" w:rsidP="00AB17E4">
      <w:pPr>
        <w:pStyle w:val="ListParagraph"/>
        <w:numPr>
          <w:ilvl w:val="0"/>
          <w:numId w:val="4"/>
        </w:numPr>
        <w:rPr>
          <w:sz w:val="24"/>
          <w:szCs w:val="24"/>
        </w:rPr>
      </w:pPr>
      <w:r w:rsidRPr="00AB17E4">
        <w:rPr>
          <w:sz w:val="24"/>
          <w:szCs w:val="24"/>
        </w:rPr>
        <w:t xml:space="preserve">The </w:t>
      </w:r>
      <w:r w:rsidRPr="00A36F96">
        <w:rPr>
          <w:sz w:val="24"/>
          <w:szCs w:val="24"/>
          <w:highlight w:val="yellow"/>
        </w:rPr>
        <w:t>@ResponseBody annotation in Spring Boot is used to tell Spring</w:t>
      </w:r>
      <w:r w:rsidRPr="00AB17E4">
        <w:rPr>
          <w:sz w:val="24"/>
          <w:szCs w:val="24"/>
        </w:rPr>
        <w:t xml:space="preserve"> that the object returned by a controller method should be written to the response body instead of being rendered as a view. This is useful when you want to </w:t>
      </w:r>
      <w:r w:rsidRPr="00A36F96">
        <w:rPr>
          <w:sz w:val="24"/>
          <w:szCs w:val="24"/>
          <w:highlight w:val="yellow"/>
        </w:rPr>
        <w:t>return JSON, XML, or other data formats that are not HTML</w:t>
      </w:r>
      <w:r w:rsidRPr="00AB17E4">
        <w:rPr>
          <w:sz w:val="24"/>
          <w:szCs w:val="24"/>
        </w:rPr>
        <w:t>.</w:t>
      </w:r>
    </w:p>
    <w:p w14:paraId="3D7DC038" w14:textId="7540735F" w:rsidR="00D2712F" w:rsidRDefault="006C19CC" w:rsidP="00D2712F">
      <w:pPr>
        <w:pStyle w:val="ListParagraph"/>
        <w:numPr>
          <w:ilvl w:val="0"/>
          <w:numId w:val="4"/>
        </w:numPr>
        <w:rPr>
          <w:sz w:val="24"/>
          <w:szCs w:val="24"/>
        </w:rPr>
      </w:pPr>
      <w:r w:rsidRPr="006C19CC">
        <w:rPr>
          <w:sz w:val="24"/>
          <w:szCs w:val="24"/>
        </w:rPr>
        <w:t>The @RestController and @RequestMapping annotations are Spring MVC annotations (they are not specific to Spring Boot)</w:t>
      </w:r>
    </w:p>
    <w:p w14:paraId="00B7C9CF" w14:textId="77777777" w:rsidR="004A3BF7" w:rsidRPr="004A3BF7" w:rsidRDefault="004A3BF7" w:rsidP="004A3BF7">
      <w:pPr>
        <w:pStyle w:val="ListParagraph"/>
        <w:numPr>
          <w:ilvl w:val="0"/>
          <w:numId w:val="4"/>
        </w:numPr>
        <w:rPr>
          <w:sz w:val="24"/>
          <w:szCs w:val="24"/>
        </w:rPr>
      </w:pPr>
      <w:r w:rsidRPr="004A3BF7">
        <w:rPr>
          <w:sz w:val="24"/>
          <w:szCs w:val="24"/>
        </w:rPr>
        <w:t>Stereotype annotations in Spring Boot are used to provide additional information about a class to the Spring container. This information can be used by the Spring container to automatically configure the class and its dependencies.</w:t>
      </w:r>
    </w:p>
    <w:p w14:paraId="71249905" w14:textId="77777777" w:rsidR="00D2712F" w:rsidRPr="00D2712F" w:rsidRDefault="00D2712F" w:rsidP="00D2712F">
      <w:pPr>
        <w:rPr>
          <w:b/>
          <w:bCs/>
          <w:sz w:val="32"/>
          <w:szCs w:val="32"/>
          <w:u w:val="single"/>
        </w:rPr>
      </w:pPr>
      <w:r w:rsidRPr="00D2712F">
        <w:rPr>
          <w:b/>
          <w:bCs/>
          <w:sz w:val="32"/>
          <w:szCs w:val="32"/>
          <w:u w:val="single"/>
        </w:rPr>
        <w:t>The @SpringBootApplication Annotation</w:t>
      </w:r>
    </w:p>
    <w:p w14:paraId="7C4306DE" w14:textId="5CB22314" w:rsidR="00D2712F" w:rsidRPr="00CC17CC" w:rsidRDefault="00D2712F" w:rsidP="00CC17CC">
      <w:pPr>
        <w:pStyle w:val="ListParagraph"/>
        <w:numPr>
          <w:ilvl w:val="0"/>
          <w:numId w:val="5"/>
        </w:numPr>
        <w:rPr>
          <w:sz w:val="24"/>
          <w:szCs w:val="24"/>
        </w:rPr>
      </w:pPr>
      <w:r w:rsidRPr="00CC17CC">
        <w:rPr>
          <w:sz w:val="24"/>
          <w:szCs w:val="24"/>
        </w:rPr>
        <w:lastRenderedPageBreak/>
        <w:t xml:space="preserve">The second class-level annotation is @SpringBootApplication. This annotation is known as a meta-annotation, it combines </w:t>
      </w:r>
      <w:r w:rsidRPr="00CC17CC">
        <w:rPr>
          <w:sz w:val="24"/>
          <w:szCs w:val="24"/>
          <w:highlight w:val="yellow"/>
        </w:rPr>
        <w:t>@SpringBootConfiguration, @EnableAutoConfiguration and @ComponentScan.</w:t>
      </w:r>
    </w:p>
    <w:p w14:paraId="53D7E093" w14:textId="50618DBD" w:rsidR="000B5936" w:rsidRPr="000B5936" w:rsidRDefault="00D2712F" w:rsidP="000B5936">
      <w:pPr>
        <w:pStyle w:val="ListParagraph"/>
        <w:numPr>
          <w:ilvl w:val="0"/>
          <w:numId w:val="5"/>
        </w:numPr>
        <w:rPr>
          <w:sz w:val="24"/>
          <w:szCs w:val="24"/>
        </w:rPr>
      </w:pPr>
      <w:r w:rsidRPr="00CC17CC">
        <w:rPr>
          <w:sz w:val="24"/>
          <w:szCs w:val="24"/>
        </w:rPr>
        <w:t xml:space="preserve">Of those, the annotation we’re most interested in here is @EnableAutoConfiguration. </w:t>
      </w:r>
      <w:r w:rsidRPr="00CC17CC">
        <w:rPr>
          <w:sz w:val="24"/>
          <w:szCs w:val="24"/>
          <w:highlight w:val="yellow"/>
        </w:rPr>
        <w:t>@EnableAutoConfiguration tells Spring Boot to “guess” how you want to configure Spring, based on the jar dependencies that you have added</w:t>
      </w:r>
      <w:r w:rsidRPr="00CC17CC">
        <w:rPr>
          <w:sz w:val="24"/>
          <w:szCs w:val="24"/>
        </w:rPr>
        <w:t>. Since spring-boot-starter-web added Tomcat and Spring MVC, the auto-configuration assumes that you are developing a web application and sets up Spring accordingly.</w:t>
      </w:r>
    </w:p>
    <w:p w14:paraId="7A32B433" w14:textId="77777777" w:rsidR="000B5936" w:rsidRPr="000B5936" w:rsidRDefault="000B5936" w:rsidP="000B5936">
      <w:pPr>
        <w:rPr>
          <w:b/>
          <w:bCs/>
          <w:sz w:val="32"/>
          <w:szCs w:val="32"/>
          <w:u w:val="single"/>
        </w:rPr>
      </w:pPr>
      <w:r w:rsidRPr="000B5936">
        <w:rPr>
          <w:b/>
          <w:bCs/>
          <w:sz w:val="32"/>
          <w:szCs w:val="32"/>
          <w:u w:val="single"/>
        </w:rPr>
        <w:t>The “main” Method</w:t>
      </w:r>
    </w:p>
    <w:p w14:paraId="35A2D5A9" w14:textId="06380CEE" w:rsidR="006F7FC9" w:rsidRDefault="000B5936" w:rsidP="000B5936">
      <w:pPr>
        <w:pStyle w:val="ListParagraph"/>
        <w:numPr>
          <w:ilvl w:val="0"/>
          <w:numId w:val="6"/>
        </w:numPr>
        <w:rPr>
          <w:sz w:val="24"/>
          <w:szCs w:val="24"/>
        </w:rPr>
      </w:pPr>
      <w:r w:rsidRPr="000B5936">
        <w:rPr>
          <w:sz w:val="24"/>
          <w:szCs w:val="24"/>
        </w:rPr>
        <w:t>The final part of our application is the main method. This is a standard method that follows the Java convention for an application entry point. Our main method delegates to Spring Boot’s SpringApplication class by calling run. SpringApplication bootstraps our application, starting Spring, which, in turn, starts the auto-configured Tomcat web server. We need to pass MyApplication.class as an argument to the run method to tell SpringApplication which is the primary Spring component. The args array is also passed through to expose any command-line arguments.</w:t>
      </w:r>
    </w:p>
    <w:p w14:paraId="7FACE16E" w14:textId="362C21D4" w:rsidR="000161F2" w:rsidRPr="000161F2" w:rsidRDefault="000161F2" w:rsidP="000161F2">
      <w:pPr>
        <w:rPr>
          <w:b/>
          <w:bCs/>
          <w:sz w:val="32"/>
          <w:szCs w:val="32"/>
          <w:u w:val="single"/>
        </w:rPr>
      </w:pPr>
      <w:r w:rsidRPr="000161F2">
        <w:rPr>
          <w:b/>
          <w:bCs/>
          <w:sz w:val="32"/>
          <w:szCs w:val="32"/>
          <w:u w:val="single"/>
        </w:rPr>
        <w:t>To Create Executable Jar for SpringBootApplication</w:t>
      </w:r>
    </w:p>
    <w:p w14:paraId="4275FABD" w14:textId="0FC8736C" w:rsidR="000C3793" w:rsidRDefault="000161F2" w:rsidP="00684708">
      <w:pPr>
        <w:rPr>
          <w:sz w:val="24"/>
          <w:szCs w:val="24"/>
        </w:rPr>
      </w:pPr>
      <w:r>
        <w:rPr>
          <w:noProof/>
        </w:rPr>
        <w:drawing>
          <wp:inline distT="0" distB="0" distL="0" distR="0" wp14:anchorId="7E1ED7C6" wp14:editId="4FB9F4A6">
            <wp:extent cx="5731510" cy="2112010"/>
            <wp:effectExtent l="0" t="0" r="2540" b="2540"/>
            <wp:docPr id="167297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70053" name=""/>
                    <pic:cNvPicPr/>
                  </pic:nvPicPr>
                  <pic:blipFill>
                    <a:blip r:embed="rId10"/>
                    <a:stretch>
                      <a:fillRect/>
                    </a:stretch>
                  </pic:blipFill>
                  <pic:spPr>
                    <a:xfrm>
                      <a:off x="0" y="0"/>
                      <a:ext cx="5731510" cy="2112010"/>
                    </a:xfrm>
                    <a:prstGeom prst="rect">
                      <a:avLst/>
                    </a:prstGeom>
                  </pic:spPr>
                </pic:pic>
              </a:graphicData>
            </a:graphic>
          </wp:inline>
        </w:drawing>
      </w:r>
      <w:r w:rsidR="000C3793" w:rsidRPr="00F55BC2">
        <w:rPr>
          <w:sz w:val="24"/>
          <w:szCs w:val="24"/>
          <w:highlight w:val="yellow"/>
        </w:rPr>
        <w:t>mvn package</w:t>
      </w:r>
      <w:r w:rsidR="000C3793">
        <w:rPr>
          <w:sz w:val="24"/>
          <w:szCs w:val="24"/>
        </w:rPr>
        <w:t xml:space="preserve"> will generate jar in target </w:t>
      </w:r>
      <w:r w:rsidR="00F55BC2">
        <w:rPr>
          <w:sz w:val="24"/>
          <w:szCs w:val="24"/>
        </w:rPr>
        <w:t>directory.</w:t>
      </w:r>
    </w:p>
    <w:p w14:paraId="3020E6D1" w14:textId="77777777" w:rsidR="002628EC" w:rsidRDefault="002628EC" w:rsidP="00684708">
      <w:pPr>
        <w:rPr>
          <w:sz w:val="24"/>
          <w:szCs w:val="24"/>
        </w:rPr>
      </w:pPr>
    </w:p>
    <w:p w14:paraId="34715A70" w14:textId="789276B5" w:rsidR="002628EC" w:rsidRDefault="002628EC" w:rsidP="00684708">
      <w:pPr>
        <w:rPr>
          <w:sz w:val="24"/>
          <w:szCs w:val="24"/>
        </w:rPr>
      </w:pPr>
      <w:r>
        <w:rPr>
          <w:sz w:val="24"/>
          <w:szCs w:val="24"/>
        </w:rPr>
        <w:t>To view the content of use below command</w:t>
      </w:r>
    </w:p>
    <w:p w14:paraId="4139ABD2" w14:textId="012D1FFE" w:rsidR="002628EC" w:rsidRDefault="002628EC" w:rsidP="00684708">
      <w:pPr>
        <w:rPr>
          <w:rStyle w:val="bash"/>
          <w:rFonts w:ascii="Consolas" w:hAnsi="Consolas"/>
          <w:color w:val="24292E"/>
          <w:spacing w:val="-1"/>
          <w:sz w:val="21"/>
          <w:szCs w:val="21"/>
        </w:rPr>
      </w:pPr>
      <w:r w:rsidRPr="00914174">
        <w:rPr>
          <w:rStyle w:val="hljs-meta"/>
          <w:rFonts w:ascii="Consolas" w:hAnsi="Consolas"/>
          <w:spacing w:val="-1"/>
          <w:sz w:val="21"/>
          <w:szCs w:val="21"/>
          <w:highlight w:val="yellow"/>
        </w:rPr>
        <w:t>$</w:t>
      </w:r>
      <w:r w:rsidRPr="00914174">
        <w:rPr>
          <w:rStyle w:val="bash"/>
          <w:rFonts w:ascii="Consolas" w:hAnsi="Consolas"/>
          <w:color w:val="24292E"/>
          <w:spacing w:val="-1"/>
          <w:sz w:val="21"/>
          <w:szCs w:val="21"/>
          <w:highlight w:val="yellow"/>
        </w:rPr>
        <w:t xml:space="preserve"> jar tvf target/myproject-0.0.1-SNAPSHOT.jar</w:t>
      </w:r>
    </w:p>
    <w:p w14:paraId="08AB0511" w14:textId="2455EA12" w:rsidR="00FD1A26" w:rsidRDefault="00FD1A26" w:rsidP="00684708">
      <w:pPr>
        <w:rPr>
          <w:rStyle w:val="bash"/>
          <w:rFonts w:ascii="Consolas" w:hAnsi="Consolas"/>
          <w:color w:val="24292E"/>
          <w:spacing w:val="-1"/>
          <w:sz w:val="21"/>
          <w:szCs w:val="21"/>
        </w:rPr>
      </w:pPr>
      <w:r>
        <w:rPr>
          <w:noProof/>
        </w:rPr>
        <w:lastRenderedPageBreak/>
        <w:drawing>
          <wp:inline distT="0" distB="0" distL="0" distR="0" wp14:anchorId="0F01816B" wp14:editId="34E1C476">
            <wp:extent cx="5731510" cy="3286760"/>
            <wp:effectExtent l="0" t="0" r="2540" b="8890"/>
            <wp:docPr id="13732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0130" name=""/>
                    <pic:cNvPicPr/>
                  </pic:nvPicPr>
                  <pic:blipFill>
                    <a:blip r:embed="rId11"/>
                    <a:stretch>
                      <a:fillRect/>
                    </a:stretch>
                  </pic:blipFill>
                  <pic:spPr>
                    <a:xfrm>
                      <a:off x="0" y="0"/>
                      <a:ext cx="5731510" cy="3286760"/>
                    </a:xfrm>
                    <a:prstGeom prst="rect">
                      <a:avLst/>
                    </a:prstGeom>
                  </pic:spPr>
                </pic:pic>
              </a:graphicData>
            </a:graphic>
          </wp:inline>
        </w:drawing>
      </w:r>
    </w:p>
    <w:p w14:paraId="26CCD9A2" w14:textId="77777777" w:rsidR="00865C0C" w:rsidRDefault="00865C0C" w:rsidP="00684708">
      <w:pPr>
        <w:rPr>
          <w:rStyle w:val="bash"/>
          <w:rFonts w:ascii="Consolas" w:hAnsi="Consolas"/>
          <w:color w:val="24292E"/>
          <w:spacing w:val="-1"/>
          <w:sz w:val="21"/>
          <w:szCs w:val="21"/>
        </w:rPr>
      </w:pPr>
    </w:p>
    <w:p w14:paraId="0FA6D012" w14:textId="55B20248" w:rsidR="00865C0C" w:rsidRDefault="00865C0C" w:rsidP="00684708">
      <w:pPr>
        <w:rPr>
          <w:sz w:val="24"/>
          <w:szCs w:val="24"/>
        </w:rPr>
      </w:pPr>
      <w:r>
        <w:rPr>
          <w:noProof/>
        </w:rPr>
        <w:drawing>
          <wp:inline distT="0" distB="0" distL="0" distR="0" wp14:anchorId="290E63FE" wp14:editId="4BE18D5D">
            <wp:extent cx="5731510" cy="2566670"/>
            <wp:effectExtent l="0" t="0" r="2540" b="5080"/>
            <wp:docPr id="10826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8309" name=""/>
                    <pic:cNvPicPr/>
                  </pic:nvPicPr>
                  <pic:blipFill>
                    <a:blip r:embed="rId12"/>
                    <a:stretch>
                      <a:fillRect/>
                    </a:stretch>
                  </pic:blipFill>
                  <pic:spPr>
                    <a:xfrm>
                      <a:off x="0" y="0"/>
                      <a:ext cx="5731510" cy="2566670"/>
                    </a:xfrm>
                    <a:prstGeom prst="rect">
                      <a:avLst/>
                    </a:prstGeom>
                  </pic:spPr>
                </pic:pic>
              </a:graphicData>
            </a:graphic>
          </wp:inline>
        </w:drawing>
      </w:r>
    </w:p>
    <w:p w14:paraId="72764C61" w14:textId="77777777" w:rsidR="0060437A" w:rsidRDefault="0060437A" w:rsidP="00684708">
      <w:pPr>
        <w:rPr>
          <w:sz w:val="24"/>
          <w:szCs w:val="24"/>
        </w:rPr>
      </w:pPr>
    </w:p>
    <w:p w14:paraId="5C974E57" w14:textId="77777777" w:rsidR="0060437A" w:rsidRPr="0082428F" w:rsidRDefault="0060437A" w:rsidP="0060437A">
      <w:pPr>
        <w:rPr>
          <w:b/>
          <w:bCs/>
          <w:sz w:val="32"/>
          <w:szCs w:val="32"/>
          <w:u w:val="single"/>
        </w:rPr>
      </w:pPr>
      <w:r w:rsidRPr="0082428F">
        <w:rPr>
          <w:b/>
          <w:bCs/>
          <w:sz w:val="32"/>
          <w:szCs w:val="32"/>
          <w:u w:val="single"/>
        </w:rPr>
        <w:t>Upgrading to a New Feature Release</w:t>
      </w:r>
    </w:p>
    <w:p w14:paraId="33A5377F" w14:textId="3858BEF3" w:rsidR="0060437A" w:rsidRPr="0060437A" w:rsidRDefault="0060437A" w:rsidP="0060437A">
      <w:pPr>
        <w:rPr>
          <w:sz w:val="24"/>
          <w:szCs w:val="24"/>
        </w:rPr>
      </w:pPr>
      <w:r w:rsidRPr="0060437A">
        <w:rPr>
          <w:sz w:val="24"/>
          <w:szCs w:val="24"/>
        </w:rPr>
        <w:t xml:space="preserve">When upgrading to a new feature release, some properties may have been renamed or removed. Spring Boot provides a way to </w:t>
      </w:r>
      <w:r w:rsidR="003742DA" w:rsidRPr="0060437A">
        <w:rPr>
          <w:sz w:val="24"/>
          <w:szCs w:val="24"/>
        </w:rPr>
        <w:t>analyse</w:t>
      </w:r>
      <w:r w:rsidRPr="0060437A">
        <w:rPr>
          <w:sz w:val="24"/>
          <w:szCs w:val="24"/>
        </w:rPr>
        <w:t xml:space="preserve"> your application’s environment and print diagnostics at startup, but also temporarily migrate properties at runtime for you. To enable that feature, add the following dependency to your project:</w:t>
      </w:r>
    </w:p>
    <w:p w14:paraId="644EDF72" w14:textId="77777777" w:rsidR="0060437A" w:rsidRPr="0060437A" w:rsidRDefault="0060437A" w:rsidP="0060437A">
      <w:pPr>
        <w:rPr>
          <w:sz w:val="24"/>
          <w:szCs w:val="24"/>
        </w:rPr>
      </w:pPr>
    </w:p>
    <w:p w14:paraId="06B27A1A" w14:textId="77777777" w:rsidR="0060437A" w:rsidRDefault="0060437A" w:rsidP="0060437A">
      <w:pPr>
        <w:spacing w:after="0"/>
        <w:rPr>
          <w:sz w:val="24"/>
          <w:szCs w:val="24"/>
        </w:rPr>
      </w:pPr>
    </w:p>
    <w:p w14:paraId="73FDE5C4" w14:textId="77777777" w:rsidR="0060437A" w:rsidRDefault="0060437A" w:rsidP="0060437A">
      <w:pPr>
        <w:spacing w:after="0"/>
        <w:rPr>
          <w:sz w:val="24"/>
          <w:szCs w:val="24"/>
        </w:rPr>
      </w:pPr>
    </w:p>
    <w:p w14:paraId="40DF103A" w14:textId="0802F1AB" w:rsidR="0060437A" w:rsidRPr="0060437A" w:rsidRDefault="0060437A" w:rsidP="0060437A">
      <w:pPr>
        <w:shd w:val="clear" w:color="auto" w:fill="ED7D31" w:themeFill="accent2"/>
        <w:spacing w:after="0"/>
        <w:rPr>
          <w:sz w:val="24"/>
          <w:szCs w:val="24"/>
        </w:rPr>
      </w:pPr>
      <w:r w:rsidRPr="0060437A">
        <w:rPr>
          <w:sz w:val="24"/>
          <w:szCs w:val="24"/>
        </w:rPr>
        <w:t>&lt;dependency&gt;</w:t>
      </w:r>
    </w:p>
    <w:p w14:paraId="487E458E" w14:textId="77777777" w:rsidR="0060437A" w:rsidRPr="0060437A" w:rsidRDefault="0060437A" w:rsidP="0060437A">
      <w:pPr>
        <w:shd w:val="clear" w:color="auto" w:fill="ED7D31" w:themeFill="accent2"/>
        <w:spacing w:after="0"/>
        <w:rPr>
          <w:sz w:val="24"/>
          <w:szCs w:val="24"/>
        </w:rPr>
      </w:pPr>
      <w:r w:rsidRPr="0060437A">
        <w:rPr>
          <w:sz w:val="24"/>
          <w:szCs w:val="24"/>
        </w:rPr>
        <w:lastRenderedPageBreak/>
        <w:t xml:space="preserve">    </w:t>
      </w:r>
      <w:proofErr w:type="gramStart"/>
      <w:r w:rsidRPr="0060437A">
        <w:rPr>
          <w:sz w:val="24"/>
          <w:szCs w:val="24"/>
        </w:rPr>
        <w:t>&lt;groupId&gt;org.springframework.boot</w:t>
      </w:r>
      <w:proofErr w:type="gramEnd"/>
      <w:r w:rsidRPr="0060437A">
        <w:rPr>
          <w:sz w:val="24"/>
          <w:szCs w:val="24"/>
        </w:rPr>
        <w:t>&lt;/groupId&gt;</w:t>
      </w:r>
    </w:p>
    <w:p w14:paraId="2F3F332D" w14:textId="77777777" w:rsidR="0060437A" w:rsidRPr="0060437A" w:rsidRDefault="0060437A" w:rsidP="0060437A">
      <w:pPr>
        <w:shd w:val="clear" w:color="auto" w:fill="ED7D31" w:themeFill="accent2"/>
        <w:spacing w:after="0"/>
        <w:rPr>
          <w:sz w:val="24"/>
          <w:szCs w:val="24"/>
        </w:rPr>
      </w:pPr>
      <w:r w:rsidRPr="0060437A">
        <w:rPr>
          <w:sz w:val="24"/>
          <w:szCs w:val="24"/>
        </w:rPr>
        <w:t xml:space="preserve">    &lt;artifactId&gt;spring-boot-properties-migrator&lt;/artifactId&gt;</w:t>
      </w:r>
    </w:p>
    <w:p w14:paraId="269B0FFA" w14:textId="77777777" w:rsidR="0060437A" w:rsidRPr="0060437A" w:rsidRDefault="0060437A" w:rsidP="0060437A">
      <w:pPr>
        <w:shd w:val="clear" w:color="auto" w:fill="ED7D31" w:themeFill="accent2"/>
        <w:spacing w:after="0"/>
        <w:rPr>
          <w:sz w:val="24"/>
          <w:szCs w:val="24"/>
        </w:rPr>
      </w:pPr>
      <w:r w:rsidRPr="0060437A">
        <w:rPr>
          <w:sz w:val="24"/>
          <w:szCs w:val="24"/>
        </w:rPr>
        <w:t xml:space="preserve">    &lt;scope&gt;runtime&lt;/scope&gt;</w:t>
      </w:r>
    </w:p>
    <w:p w14:paraId="25C0C05D" w14:textId="77777777" w:rsidR="0060437A" w:rsidRPr="0060437A" w:rsidRDefault="0060437A" w:rsidP="0060437A">
      <w:pPr>
        <w:shd w:val="clear" w:color="auto" w:fill="ED7D31" w:themeFill="accent2"/>
        <w:spacing w:after="0"/>
        <w:rPr>
          <w:sz w:val="24"/>
          <w:szCs w:val="24"/>
        </w:rPr>
      </w:pPr>
      <w:r w:rsidRPr="0060437A">
        <w:rPr>
          <w:sz w:val="24"/>
          <w:szCs w:val="24"/>
        </w:rPr>
        <w:t>&lt;/dependency&gt;</w:t>
      </w:r>
    </w:p>
    <w:p w14:paraId="6EA081C1" w14:textId="77777777" w:rsidR="0060437A" w:rsidRPr="0060437A" w:rsidRDefault="0060437A" w:rsidP="0060437A">
      <w:pPr>
        <w:shd w:val="clear" w:color="auto" w:fill="ED7D31" w:themeFill="accent2"/>
        <w:rPr>
          <w:sz w:val="24"/>
          <w:szCs w:val="24"/>
        </w:rPr>
      </w:pPr>
    </w:p>
    <w:p w14:paraId="1E9EBE61" w14:textId="4D6190D5" w:rsidR="0060437A" w:rsidRPr="0060437A" w:rsidRDefault="0060437A" w:rsidP="0060437A">
      <w:pPr>
        <w:rPr>
          <w:sz w:val="24"/>
          <w:szCs w:val="24"/>
        </w:rPr>
      </w:pPr>
      <w:r w:rsidRPr="0060437A">
        <w:rPr>
          <w:sz w:val="24"/>
          <w:szCs w:val="24"/>
        </w:rPr>
        <w:t xml:space="preserve">Properties that are added late to the environment, such as when using @PropertySource, will not be </w:t>
      </w:r>
      <w:r w:rsidR="003742DA" w:rsidRPr="0060437A">
        <w:rPr>
          <w:sz w:val="24"/>
          <w:szCs w:val="24"/>
        </w:rPr>
        <w:t>considered</w:t>
      </w:r>
      <w:r w:rsidRPr="0060437A">
        <w:rPr>
          <w:sz w:val="24"/>
          <w:szCs w:val="24"/>
        </w:rPr>
        <w:t>.</w:t>
      </w:r>
    </w:p>
    <w:p w14:paraId="7002995E" w14:textId="4AFA4D0E" w:rsidR="0060437A" w:rsidRDefault="0060437A" w:rsidP="0060437A">
      <w:pPr>
        <w:rPr>
          <w:sz w:val="24"/>
          <w:szCs w:val="24"/>
        </w:rPr>
      </w:pPr>
      <w:r w:rsidRPr="00D07F8F">
        <w:rPr>
          <w:sz w:val="24"/>
          <w:szCs w:val="24"/>
          <w:highlight w:val="yellow"/>
        </w:rPr>
        <w:t>Once you finish the migration, please make sure to remove this module from your project’s dependencies.</w:t>
      </w:r>
    </w:p>
    <w:p w14:paraId="2C9B2684" w14:textId="77777777" w:rsidR="005D28C6" w:rsidRDefault="005D28C6" w:rsidP="0060437A">
      <w:pPr>
        <w:rPr>
          <w:sz w:val="24"/>
          <w:szCs w:val="24"/>
        </w:rPr>
      </w:pPr>
    </w:p>
    <w:p w14:paraId="353E3949" w14:textId="77777777" w:rsidR="005D28C6" w:rsidRDefault="005D28C6" w:rsidP="0060437A">
      <w:pPr>
        <w:rPr>
          <w:sz w:val="24"/>
          <w:szCs w:val="24"/>
        </w:rPr>
      </w:pPr>
    </w:p>
    <w:p w14:paraId="3F49027E" w14:textId="491B89D2" w:rsidR="005D28C6" w:rsidRDefault="005D28C6" w:rsidP="0060437A">
      <w:pPr>
        <w:rPr>
          <w:sz w:val="24"/>
          <w:szCs w:val="24"/>
        </w:rPr>
      </w:pPr>
      <w:r>
        <w:rPr>
          <w:noProof/>
        </w:rPr>
        <w:drawing>
          <wp:inline distT="0" distB="0" distL="0" distR="0" wp14:anchorId="40831C73" wp14:editId="1CABA848">
            <wp:extent cx="5731510" cy="3197860"/>
            <wp:effectExtent l="0" t="0" r="2540" b="2540"/>
            <wp:docPr id="207864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0210" name=""/>
                    <pic:cNvPicPr/>
                  </pic:nvPicPr>
                  <pic:blipFill>
                    <a:blip r:embed="rId13"/>
                    <a:stretch>
                      <a:fillRect/>
                    </a:stretch>
                  </pic:blipFill>
                  <pic:spPr>
                    <a:xfrm>
                      <a:off x="0" y="0"/>
                      <a:ext cx="5731510" cy="3197860"/>
                    </a:xfrm>
                    <a:prstGeom prst="rect">
                      <a:avLst/>
                    </a:prstGeom>
                  </pic:spPr>
                </pic:pic>
              </a:graphicData>
            </a:graphic>
          </wp:inline>
        </w:drawing>
      </w:r>
    </w:p>
    <w:p w14:paraId="7FBC5437" w14:textId="77777777" w:rsidR="00EC038A" w:rsidRPr="00EC038A" w:rsidRDefault="00EC038A" w:rsidP="00EC038A">
      <w:pPr>
        <w:rPr>
          <w:b/>
          <w:bCs/>
          <w:sz w:val="24"/>
          <w:szCs w:val="24"/>
          <w:u w:val="single"/>
        </w:rPr>
      </w:pPr>
      <w:r w:rsidRPr="00EC038A">
        <w:rPr>
          <w:b/>
          <w:bCs/>
          <w:sz w:val="40"/>
          <w:szCs w:val="40"/>
          <w:u w:val="single"/>
        </w:rPr>
        <w:t>Starters</w:t>
      </w:r>
    </w:p>
    <w:p w14:paraId="1A40327B" w14:textId="46979E75" w:rsidR="00EC038A" w:rsidRPr="00AF5676" w:rsidRDefault="00EC038A" w:rsidP="00AF5676">
      <w:pPr>
        <w:pStyle w:val="ListParagraph"/>
        <w:numPr>
          <w:ilvl w:val="0"/>
          <w:numId w:val="6"/>
        </w:numPr>
        <w:rPr>
          <w:sz w:val="24"/>
          <w:szCs w:val="24"/>
        </w:rPr>
      </w:pPr>
      <w:r w:rsidRPr="00FA357F">
        <w:rPr>
          <w:sz w:val="24"/>
          <w:szCs w:val="24"/>
          <w:highlight w:val="yellow"/>
        </w:rPr>
        <w:t>Starters are a set of convenient dependency descriptors that you can include in your application. You get a one-stop shop for all the Spring and related technologies that you need without having to hunt through sample code and copy-paste loads of dependency descriptors.</w:t>
      </w:r>
      <w:r w:rsidRPr="00AF5676">
        <w:rPr>
          <w:sz w:val="24"/>
          <w:szCs w:val="24"/>
        </w:rPr>
        <w:t xml:space="preserve"> For example, if you want to get started using Spring and JPA for database access, include the spring-boot-starter-data-jpa dependency in your project.</w:t>
      </w:r>
    </w:p>
    <w:p w14:paraId="554ACF7A" w14:textId="2BDD5D3F" w:rsidR="00EC038A" w:rsidRDefault="00EC038A" w:rsidP="00AF5676">
      <w:pPr>
        <w:pStyle w:val="ListParagraph"/>
        <w:numPr>
          <w:ilvl w:val="0"/>
          <w:numId w:val="6"/>
        </w:numPr>
        <w:rPr>
          <w:sz w:val="24"/>
          <w:szCs w:val="24"/>
        </w:rPr>
      </w:pPr>
      <w:r w:rsidRPr="00AF5676">
        <w:rPr>
          <w:sz w:val="24"/>
          <w:szCs w:val="24"/>
        </w:rPr>
        <w:t>The starters contain a lot of the dependencies that you need to get a project up and running quickly and with a consistent, supported set of managed transitive dependencies.</w:t>
      </w:r>
    </w:p>
    <w:p w14:paraId="1DAE200A" w14:textId="16DF6E75" w:rsidR="00452D0C" w:rsidRDefault="00D576FA" w:rsidP="00AF5676">
      <w:pPr>
        <w:pStyle w:val="ListParagraph"/>
        <w:numPr>
          <w:ilvl w:val="0"/>
          <w:numId w:val="6"/>
        </w:numPr>
        <w:rPr>
          <w:sz w:val="24"/>
          <w:szCs w:val="24"/>
        </w:rPr>
      </w:pPr>
      <w:r w:rsidRPr="00D576FA">
        <w:rPr>
          <w:sz w:val="24"/>
          <w:szCs w:val="24"/>
        </w:rPr>
        <w:t xml:space="preserve">All official starters follow a similar naming pattern; </w:t>
      </w:r>
      <w:r w:rsidRPr="00BE76C8">
        <w:rPr>
          <w:sz w:val="24"/>
          <w:szCs w:val="24"/>
          <w:highlight w:val="yellow"/>
        </w:rPr>
        <w:t>spring-boot-starter-*,</w:t>
      </w:r>
      <w:r w:rsidRPr="00D576FA">
        <w:rPr>
          <w:sz w:val="24"/>
          <w:szCs w:val="24"/>
        </w:rPr>
        <w:t xml:space="preserve"> where * is a particular type of application.</w:t>
      </w:r>
    </w:p>
    <w:p w14:paraId="70DAEA0F" w14:textId="4276A997" w:rsidR="002A7ECB" w:rsidRDefault="00295167" w:rsidP="00AF5676">
      <w:pPr>
        <w:pStyle w:val="ListParagraph"/>
        <w:numPr>
          <w:ilvl w:val="0"/>
          <w:numId w:val="6"/>
        </w:numPr>
        <w:rPr>
          <w:sz w:val="24"/>
          <w:szCs w:val="24"/>
        </w:rPr>
      </w:pPr>
      <w:r w:rsidRPr="00295167">
        <w:rPr>
          <w:sz w:val="24"/>
          <w:szCs w:val="24"/>
        </w:rPr>
        <w:lastRenderedPageBreak/>
        <w:t xml:space="preserve">third party starters </w:t>
      </w:r>
      <w:r w:rsidRPr="008C3DD3">
        <w:rPr>
          <w:sz w:val="24"/>
          <w:szCs w:val="24"/>
          <w:highlight w:val="yellow"/>
        </w:rPr>
        <w:t>should not start with spring-boot</w:t>
      </w:r>
      <w:r w:rsidRPr="00295167">
        <w:rPr>
          <w:sz w:val="24"/>
          <w:szCs w:val="24"/>
        </w:rPr>
        <w:t xml:space="preserve">, as it is reserved for official Spring Boot artifacts. Rather, a third-party starter </w:t>
      </w:r>
      <w:r w:rsidRPr="008C3DD3">
        <w:rPr>
          <w:sz w:val="24"/>
          <w:szCs w:val="24"/>
          <w:highlight w:val="yellow"/>
        </w:rPr>
        <w:t>typically starts with the name of the project</w:t>
      </w:r>
      <w:r w:rsidRPr="00295167">
        <w:rPr>
          <w:sz w:val="24"/>
          <w:szCs w:val="24"/>
        </w:rPr>
        <w:t xml:space="preserve">. For example, a third-party starter project called thirdpartyproject would typically be named </w:t>
      </w:r>
      <w:r w:rsidRPr="009B0511">
        <w:rPr>
          <w:sz w:val="24"/>
          <w:szCs w:val="24"/>
          <w:highlight w:val="yellow"/>
        </w:rPr>
        <w:t>thirdpartyproject-spring-boot-starter</w:t>
      </w:r>
      <w:r w:rsidRPr="00295167">
        <w:rPr>
          <w:sz w:val="24"/>
          <w:szCs w:val="24"/>
        </w:rPr>
        <w:t>.</w:t>
      </w:r>
    </w:p>
    <w:p w14:paraId="4413FF53" w14:textId="77777777" w:rsidR="005B3057" w:rsidRDefault="005B3057" w:rsidP="005B3057">
      <w:pPr>
        <w:rPr>
          <w:sz w:val="24"/>
          <w:szCs w:val="24"/>
        </w:rPr>
      </w:pPr>
    </w:p>
    <w:p w14:paraId="0C2B2B51" w14:textId="77777777" w:rsidR="005B3057" w:rsidRDefault="005B3057" w:rsidP="005B3057">
      <w:pPr>
        <w:rPr>
          <w:sz w:val="24"/>
          <w:szCs w:val="24"/>
        </w:rPr>
      </w:pPr>
    </w:p>
    <w:p w14:paraId="71AF02C6" w14:textId="77777777" w:rsidR="005B3057" w:rsidRPr="005B3057" w:rsidRDefault="005B3057" w:rsidP="005B3057">
      <w:pPr>
        <w:shd w:val="clear" w:color="auto" w:fill="FFFFFF"/>
        <w:spacing w:line="420" w:lineRule="atLeast"/>
        <w:rPr>
          <w:rFonts w:ascii="Roboto" w:eastAsia="Times New Roman" w:hAnsi="Roboto" w:cs="Times New Roman"/>
          <w:b/>
          <w:bCs/>
          <w:color w:val="001D35"/>
          <w:kern w:val="0"/>
          <w:sz w:val="32"/>
          <w:szCs w:val="32"/>
          <w:u w:val="single"/>
          <w:lang w:eastAsia="en-IN"/>
          <w14:ligatures w14:val="none"/>
        </w:rPr>
      </w:pPr>
      <w:r w:rsidRPr="005B3057">
        <w:rPr>
          <w:rFonts w:ascii="Roboto" w:eastAsia="Times New Roman" w:hAnsi="Roboto" w:cs="Times New Roman"/>
          <w:b/>
          <w:bCs/>
          <w:color w:val="001D35"/>
          <w:kern w:val="0"/>
          <w:sz w:val="32"/>
          <w:szCs w:val="32"/>
          <w:u w:val="single"/>
          <w:lang w:eastAsia="en-IN"/>
          <w14:ligatures w14:val="none"/>
        </w:rPr>
        <w:t>Here are some of the differences between Spring Boot 2 and Spring Boot 3:</w:t>
      </w:r>
    </w:p>
    <w:p w14:paraId="620A5D10"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Java Version:</w:t>
      </w:r>
    </w:p>
    <w:p w14:paraId="42A127D2"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2 requires Java 11 or higher, while Spring Boot 3 requires Java 17 or higher.</w:t>
      </w:r>
    </w:p>
    <w:p w14:paraId="3B818A8A"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Jakarta EE:</w:t>
      </w:r>
    </w:p>
    <w:p w14:paraId="73ACB582"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2 uses Java EE APIs, while Spring Boot 3 uses Jakarta EE APIs. Jakarta EE is the new name for Java EE, and it is a set of Java APIs that provide enterprise features such as web services, transaction management, and security.</w:t>
      </w:r>
    </w:p>
    <w:p w14:paraId="43BC3336"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Web Server:</w:t>
      </w:r>
    </w:p>
    <w:p w14:paraId="2605898B"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2 uses Tomcat as its default web server, while Spring Boot 3 uses Undertow as its default web server. Undertow is a lightweight web server that is designed for high performance.</w:t>
      </w:r>
    </w:p>
    <w:p w14:paraId="3D7A54B1"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Reactive Programming:</w:t>
      </w:r>
    </w:p>
    <w:p w14:paraId="190FD0D0"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3 includes support for reactive programming, which is a programming paradigm that is based on asynchronous data streams. Reactive programming can be used to build applications that are more scalable and responsive.</w:t>
      </w:r>
    </w:p>
    <w:p w14:paraId="0ECA6C1F"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Spring Framework:</w:t>
      </w:r>
    </w:p>
    <w:p w14:paraId="06A2895A" w14:textId="77777777"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 xml:space="preserve">Spring Boot 2 uses Spring Framework 5, while Spring Boot 3 uses Spring Framework 6. Spring Framework 6 includes </w:t>
      </w:r>
      <w:proofErr w:type="gramStart"/>
      <w:r w:rsidRPr="005B3057">
        <w:rPr>
          <w:rFonts w:ascii="Roboto" w:eastAsia="Times New Roman" w:hAnsi="Roboto" w:cs="Times New Roman"/>
          <w:color w:val="001D35"/>
          <w:spacing w:val="2"/>
          <w:kern w:val="0"/>
          <w:sz w:val="21"/>
          <w:szCs w:val="21"/>
          <w:lang w:eastAsia="en-IN"/>
          <w14:ligatures w14:val="none"/>
        </w:rPr>
        <w:t>a number of</w:t>
      </w:r>
      <w:proofErr w:type="gramEnd"/>
      <w:r w:rsidRPr="005B3057">
        <w:rPr>
          <w:rFonts w:ascii="Roboto" w:eastAsia="Times New Roman" w:hAnsi="Roboto" w:cs="Times New Roman"/>
          <w:color w:val="001D35"/>
          <w:spacing w:val="2"/>
          <w:kern w:val="0"/>
          <w:sz w:val="21"/>
          <w:szCs w:val="21"/>
          <w:lang w:eastAsia="en-IN"/>
          <w14:ligatures w14:val="none"/>
        </w:rPr>
        <w:t xml:space="preserve"> new features and improvements, such as support for reactive programming and Jakarta EE.</w:t>
      </w:r>
    </w:p>
    <w:p w14:paraId="247BFBFE" w14:textId="77777777" w:rsidR="005B3057" w:rsidRPr="005B3057" w:rsidRDefault="005B3057" w:rsidP="005B3057">
      <w:pPr>
        <w:numPr>
          <w:ilvl w:val="0"/>
          <w:numId w:val="9"/>
        </w:numPr>
        <w:shd w:val="clear" w:color="auto" w:fill="FFFFFF"/>
        <w:spacing w:after="12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GraalVM Native Image Support:</w:t>
      </w:r>
    </w:p>
    <w:p w14:paraId="437EFEE3" w14:textId="3C5BE0FA" w:rsidR="005B3057" w:rsidRPr="005B3057" w:rsidRDefault="005B3057" w:rsidP="005B3057">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Spring Boot 3 includes support for GraalVM native images. GraalVM native images are ahead-of-time compiled images that can be used to start up Spring Boot applications much faster.</w:t>
      </w:r>
      <w:r w:rsidR="00B82F2B" w:rsidRPr="00B82F2B">
        <w:rPr>
          <w:rFonts w:ascii="Roboto" w:eastAsia="Times New Roman" w:hAnsi="Roboto" w:cs="Times New Roman"/>
          <w:color w:val="001D35"/>
          <w:spacing w:val="2"/>
          <w:kern w:val="0"/>
          <w:sz w:val="21"/>
          <w:szCs w:val="21"/>
          <w:lang w:eastAsia="en-IN"/>
          <w14:ligatures w14:val="none"/>
        </w:rPr>
        <w:t xml:space="preserve"> GraalVM can create a native image that doesn't require a JVM to run. GraalVM is a Java Virtual Machine (JVM) implementation that usesAhead-Of-Time (AOT) compilation to create native executables for Java </w:t>
      </w:r>
      <w:proofErr w:type="gramStart"/>
      <w:r w:rsidR="00B82F2B" w:rsidRPr="00B82F2B">
        <w:rPr>
          <w:rFonts w:ascii="Roboto" w:eastAsia="Times New Roman" w:hAnsi="Roboto" w:cs="Times New Roman"/>
          <w:color w:val="001D35"/>
          <w:spacing w:val="2"/>
          <w:kern w:val="0"/>
          <w:sz w:val="21"/>
          <w:szCs w:val="21"/>
          <w:lang w:eastAsia="en-IN"/>
          <w14:ligatures w14:val="none"/>
        </w:rPr>
        <w:t>applications</w:t>
      </w:r>
      <w:proofErr w:type="gramEnd"/>
    </w:p>
    <w:p w14:paraId="7A052C78" w14:textId="77777777" w:rsidR="005B3057" w:rsidRPr="005B3057" w:rsidRDefault="005B3057" w:rsidP="005B3057">
      <w:pPr>
        <w:numPr>
          <w:ilvl w:val="0"/>
          <w:numId w:val="9"/>
        </w:numPr>
        <w:shd w:val="clear" w:color="auto" w:fill="FFFFFF"/>
        <w:spacing w:after="0" w:line="300" w:lineRule="atLeast"/>
        <w:ind w:left="300"/>
        <w:rPr>
          <w:rFonts w:ascii="Roboto" w:eastAsia="Times New Roman" w:hAnsi="Roboto" w:cs="Times New Roman"/>
          <w:b/>
          <w:bCs/>
          <w:color w:val="001D35"/>
          <w:kern w:val="0"/>
          <w:sz w:val="24"/>
          <w:szCs w:val="24"/>
          <w:u w:val="single"/>
          <w:lang w:eastAsia="en-IN"/>
          <w14:ligatures w14:val="none"/>
        </w:rPr>
      </w:pPr>
      <w:r w:rsidRPr="005B3057">
        <w:rPr>
          <w:rFonts w:ascii="Roboto" w:eastAsia="Times New Roman" w:hAnsi="Roboto" w:cs="Times New Roman"/>
          <w:b/>
          <w:bCs/>
          <w:color w:val="001D35"/>
          <w:kern w:val="0"/>
          <w:sz w:val="24"/>
          <w:szCs w:val="24"/>
          <w:u w:val="single"/>
          <w:lang w:eastAsia="en-IN"/>
          <w14:ligatures w14:val="none"/>
        </w:rPr>
        <w:t>Improved Observability:</w:t>
      </w:r>
    </w:p>
    <w:p w14:paraId="3387E7EA" w14:textId="77777777" w:rsidR="005B3057" w:rsidRPr="005B3057" w:rsidRDefault="005B3057" w:rsidP="005B3057">
      <w:pPr>
        <w:shd w:val="clear" w:color="auto" w:fill="FFFFFF"/>
        <w:spacing w:after="0" w:line="330" w:lineRule="atLeast"/>
        <w:ind w:left="300"/>
        <w:rPr>
          <w:rFonts w:ascii="Roboto" w:eastAsia="Times New Roman" w:hAnsi="Roboto" w:cs="Times New Roman"/>
          <w:color w:val="001D35"/>
          <w:spacing w:val="2"/>
          <w:kern w:val="0"/>
          <w:sz w:val="21"/>
          <w:szCs w:val="21"/>
          <w:lang w:eastAsia="en-IN"/>
          <w14:ligatures w14:val="none"/>
        </w:rPr>
      </w:pPr>
      <w:r w:rsidRPr="005B3057">
        <w:rPr>
          <w:rFonts w:ascii="Roboto" w:eastAsia="Times New Roman" w:hAnsi="Roboto" w:cs="Times New Roman"/>
          <w:color w:val="001D35"/>
          <w:spacing w:val="2"/>
          <w:kern w:val="0"/>
          <w:sz w:val="21"/>
          <w:szCs w:val="21"/>
          <w:lang w:eastAsia="en-IN"/>
          <w14:ligatures w14:val="none"/>
        </w:rPr>
        <w:t xml:space="preserve">Spring Boot 3 includes improved observability features, such as support for </w:t>
      </w:r>
      <w:r w:rsidRPr="00EB6771">
        <w:rPr>
          <w:rFonts w:ascii="Roboto" w:eastAsia="Times New Roman" w:hAnsi="Roboto" w:cs="Times New Roman"/>
          <w:b/>
          <w:bCs/>
          <w:color w:val="001D35"/>
          <w:spacing w:val="2"/>
          <w:kern w:val="0"/>
          <w:sz w:val="21"/>
          <w:szCs w:val="21"/>
          <w:lang w:eastAsia="en-IN"/>
          <w14:ligatures w14:val="none"/>
        </w:rPr>
        <w:t>Micrometer</w:t>
      </w:r>
      <w:r w:rsidRPr="005B3057">
        <w:rPr>
          <w:rFonts w:ascii="Roboto" w:eastAsia="Times New Roman" w:hAnsi="Roboto" w:cs="Times New Roman"/>
          <w:color w:val="001D35"/>
          <w:spacing w:val="2"/>
          <w:kern w:val="0"/>
          <w:sz w:val="21"/>
          <w:szCs w:val="21"/>
          <w:lang w:eastAsia="en-IN"/>
          <w14:ligatures w14:val="none"/>
        </w:rPr>
        <w:t xml:space="preserve"> and </w:t>
      </w:r>
      <w:r w:rsidRPr="00EB6771">
        <w:rPr>
          <w:rFonts w:ascii="Roboto" w:eastAsia="Times New Roman" w:hAnsi="Roboto" w:cs="Times New Roman"/>
          <w:b/>
          <w:bCs/>
          <w:color w:val="001D35"/>
          <w:spacing w:val="2"/>
          <w:kern w:val="0"/>
          <w:sz w:val="21"/>
          <w:szCs w:val="21"/>
          <w:lang w:eastAsia="en-IN"/>
          <w14:ligatures w14:val="none"/>
        </w:rPr>
        <w:t>Micrometer Tracing</w:t>
      </w:r>
      <w:r w:rsidRPr="005B3057">
        <w:rPr>
          <w:rFonts w:ascii="Roboto" w:eastAsia="Times New Roman" w:hAnsi="Roboto" w:cs="Times New Roman"/>
          <w:color w:val="001D35"/>
          <w:spacing w:val="2"/>
          <w:kern w:val="0"/>
          <w:sz w:val="21"/>
          <w:szCs w:val="21"/>
          <w:lang w:eastAsia="en-IN"/>
          <w14:ligatures w14:val="none"/>
        </w:rPr>
        <w:t>. Micrometer and Micrometer Tracing can be used to collect and analyze metrics about your Spring Boot application.</w:t>
      </w:r>
    </w:p>
    <w:p w14:paraId="271B13E2" w14:textId="77777777" w:rsidR="005B3057" w:rsidRPr="005B3057" w:rsidRDefault="005B3057" w:rsidP="005B3057">
      <w:pPr>
        <w:rPr>
          <w:sz w:val="24"/>
          <w:szCs w:val="24"/>
        </w:rPr>
      </w:pPr>
    </w:p>
    <w:p w14:paraId="4AD13CBC" w14:textId="579C07B4" w:rsidR="009E7F72" w:rsidRDefault="009E7F72" w:rsidP="009E7F72">
      <w:pPr>
        <w:rPr>
          <w:sz w:val="24"/>
          <w:szCs w:val="24"/>
        </w:rPr>
      </w:pPr>
      <w:r>
        <w:rPr>
          <w:sz w:val="24"/>
          <w:szCs w:val="24"/>
        </w:rPr>
        <w:br w:type="page"/>
      </w:r>
      <w:r>
        <w:rPr>
          <w:noProof/>
        </w:rPr>
        <w:lastRenderedPageBreak/>
        <w:drawing>
          <wp:inline distT="0" distB="0" distL="0" distR="0" wp14:anchorId="17E05DB5" wp14:editId="19ED885B">
            <wp:extent cx="5731510" cy="3546475"/>
            <wp:effectExtent l="0" t="0" r="2540" b="0"/>
            <wp:docPr id="202244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46672" name=""/>
                    <pic:cNvPicPr/>
                  </pic:nvPicPr>
                  <pic:blipFill>
                    <a:blip r:embed="rId14"/>
                    <a:stretch>
                      <a:fillRect/>
                    </a:stretch>
                  </pic:blipFill>
                  <pic:spPr>
                    <a:xfrm>
                      <a:off x="0" y="0"/>
                      <a:ext cx="5731510" cy="3546475"/>
                    </a:xfrm>
                    <a:prstGeom prst="rect">
                      <a:avLst/>
                    </a:prstGeom>
                  </pic:spPr>
                </pic:pic>
              </a:graphicData>
            </a:graphic>
          </wp:inline>
        </w:drawing>
      </w:r>
    </w:p>
    <w:p w14:paraId="6A1DF7A9" w14:textId="7F8CF15E" w:rsidR="0048618C" w:rsidRDefault="0048618C" w:rsidP="009E7F72">
      <w:pPr>
        <w:rPr>
          <w:sz w:val="24"/>
          <w:szCs w:val="24"/>
        </w:rPr>
      </w:pPr>
      <w:r>
        <w:rPr>
          <w:noProof/>
        </w:rPr>
        <w:drawing>
          <wp:inline distT="0" distB="0" distL="0" distR="0" wp14:anchorId="5D14AE97" wp14:editId="2468D51F">
            <wp:extent cx="5731510" cy="3807460"/>
            <wp:effectExtent l="0" t="0" r="2540" b="2540"/>
            <wp:docPr id="1876380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0797" name="Picture 1" descr="A screenshot of a computer&#10;&#10;Description automatically generated"/>
                    <pic:cNvPicPr/>
                  </pic:nvPicPr>
                  <pic:blipFill>
                    <a:blip r:embed="rId15"/>
                    <a:stretch>
                      <a:fillRect/>
                    </a:stretch>
                  </pic:blipFill>
                  <pic:spPr>
                    <a:xfrm>
                      <a:off x="0" y="0"/>
                      <a:ext cx="5731510" cy="3807460"/>
                    </a:xfrm>
                    <a:prstGeom prst="rect">
                      <a:avLst/>
                    </a:prstGeom>
                  </pic:spPr>
                </pic:pic>
              </a:graphicData>
            </a:graphic>
          </wp:inline>
        </w:drawing>
      </w:r>
    </w:p>
    <w:p w14:paraId="6CF63839" w14:textId="55E36638" w:rsidR="0048618C" w:rsidRDefault="0048618C" w:rsidP="009E7F72">
      <w:pPr>
        <w:rPr>
          <w:sz w:val="24"/>
          <w:szCs w:val="24"/>
        </w:rPr>
      </w:pPr>
      <w:r>
        <w:rPr>
          <w:noProof/>
        </w:rPr>
        <w:lastRenderedPageBreak/>
        <w:drawing>
          <wp:inline distT="0" distB="0" distL="0" distR="0" wp14:anchorId="0FD55C98" wp14:editId="7358FB36">
            <wp:extent cx="5731510" cy="3762375"/>
            <wp:effectExtent l="0" t="0" r="2540" b="9525"/>
            <wp:docPr id="3130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28358" name=""/>
                    <pic:cNvPicPr/>
                  </pic:nvPicPr>
                  <pic:blipFill>
                    <a:blip r:embed="rId16"/>
                    <a:stretch>
                      <a:fillRect/>
                    </a:stretch>
                  </pic:blipFill>
                  <pic:spPr>
                    <a:xfrm>
                      <a:off x="0" y="0"/>
                      <a:ext cx="5731510" cy="3762375"/>
                    </a:xfrm>
                    <a:prstGeom prst="rect">
                      <a:avLst/>
                    </a:prstGeom>
                  </pic:spPr>
                </pic:pic>
              </a:graphicData>
            </a:graphic>
          </wp:inline>
        </w:drawing>
      </w:r>
    </w:p>
    <w:p w14:paraId="4E574D33" w14:textId="1A73F013" w:rsidR="00A0565B" w:rsidRDefault="00A0565B" w:rsidP="009E7F72">
      <w:pPr>
        <w:rPr>
          <w:sz w:val="24"/>
          <w:szCs w:val="24"/>
        </w:rPr>
      </w:pPr>
      <w:r>
        <w:rPr>
          <w:noProof/>
        </w:rPr>
        <w:drawing>
          <wp:inline distT="0" distB="0" distL="0" distR="0" wp14:anchorId="6CCDBDA6" wp14:editId="11395BEB">
            <wp:extent cx="5731510" cy="4074795"/>
            <wp:effectExtent l="0" t="0" r="2540" b="1905"/>
            <wp:docPr id="142941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12979" name="Picture 1" descr="A screenshot of a computer&#10;&#10;Description automatically generated"/>
                    <pic:cNvPicPr/>
                  </pic:nvPicPr>
                  <pic:blipFill>
                    <a:blip r:embed="rId17"/>
                    <a:stretch>
                      <a:fillRect/>
                    </a:stretch>
                  </pic:blipFill>
                  <pic:spPr>
                    <a:xfrm>
                      <a:off x="0" y="0"/>
                      <a:ext cx="5731510" cy="4074795"/>
                    </a:xfrm>
                    <a:prstGeom prst="rect">
                      <a:avLst/>
                    </a:prstGeom>
                  </pic:spPr>
                </pic:pic>
              </a:graphicData>
            </a:graphic>
          </wp:inline>
        </w:drawing>
      </w:r>
    </w:p>
    <w:p w14:paraId="5EF86F6E" w14:textId="08FB8BF4" w:rsidR="00A0565B" w:rsidRDefault="00A0565B" w:rsidP="009E7F72">
      <w:pPr>
        <w:rPr>
          <w:sz w:val="24"/>
          <w:szCs w:val="24"/>
        </w:rPr>
      </w:pPr>
      <w:r>
        <w:rPr>
          <w:noProof/>
        </w:rPr>
        <w:lastRenderedPageBreak/>
        <w:drawing>
          <wp:inline distT="0" distB="0" distL="0" distR="0" wp14:anchorId="3534D2ED" wp14:editId="31CAC2CB">
            <wp:extent cx="5731510" cy="3582035"/>
            <wp:effectExtent l="0" t="0" r="2540" b="0"/>
            <wp:docPr id="166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5293" name=""/>
                    <pic:cNvPicPr/>
                  </pic:nvPicPr>
                  <pic:blipFill>
                    <a:blip r:embed="rId18"/>
                    <a:stretch>
                      <a:fillRect/>
                    </a:stretch>
                  </pic:blipFill>
                  <pic:spPr>
                    <a:xfrm>
                      <a:off x="0" y="0"/>
                      <a:ext cx="5731510" cy="3582035"/>
                    </a:xfrm>
                    <a:prstGeom prst="rect">
                      <a:avLst/>
                    </a:prstGeom>
                  </pic:spPr>
                </pic:pic>
              </a:graphicData>
            </a:graphic>
          </wp:inline>
        </w:drawing>
      </w:r>
    </w:p>
    <w:p w14:paraId="22785BAD" w14:textId="0D4D2EA9" w:rsidR="00EF2726" w:rsidRDefault="00EF2726" w:rsidP="009E7F72">
      <w:pPr>
        <w:rPr>
          <w:sz w:val="24"/>
          <w:szCs w:val="24"/>
        </w:rPr>
      </w:pPr>
      <w:r>
        <w:rPr>
          <w:noProof/>
        </w:rPr>
        <w:drawing>
          <wp:inline distT="0" distB="0" distL="0" distR="0" wp14:anchorId="6503D346" wp14:editId="1B8227A8">
            <wp:extent cx="5731510" cy="1537970"/>
            <wp:effectExtent l="0" t="0" r="2540" b="5080"/>
            <wp:docPr id="185293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3085" name=""/>
                    <pic:cNvPicPr/>
                  </pic:nvPicPr>
                  <pic:blipFill>
                    <a:blip r:embed="rId19"/>
                    <a:stretch>
                      <a:fillRect/>
                    </a:stretch>
                  </pic:blipFill>
                  <pic:spPr>
                    <a:xfrm>
                      <a:off x="0" y="0"/>
                      <a:ext cx="5731510" cy="1537970"/>
                    </a:xfrm>
                    <a:prstGeom prst="rect">
                      <a:avLst/>
                    </a:prstGeom>
                  </pic:spPr>
                </pic:pic>
              </a:graphicData>
            </a:graphic>
          </wp:inline>
        </w:drawing>
      </w:r>
    </w:p>
    <w:p w14:paraId="79C6E49A" w14:textId="18FE8586" w:rsidR="00F04C2F" w:rsidRDefault="00F04C2F" w:rsidP="009E7F72">
      <w:pPr>
        <w:rPr>
          <w:sz w:val="24"/>
          <w:szCs w:val="24"/>
        </w:rPr>
      </w:pPr>
      <w:r>
        <w:rPr>
          <w:noProof/>
        </w:rPr>
        <w:drawing>
          <wp:inline distT="0" distB="0" distL="0" distR="0" wp14:anchorId="775520B8" wp14:editId="7B872FF7">
            <wp:extent cx="5731510" cy="3345815"/>
            <wp:effectExtent l="0" t="0" r="2540" b="6985"/>
            <wp:docPr id="87576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3958" name="Picture 1" descr="A screenshot of a computer&#10;&#10;Description automatically generated"/>
                    <pic:cNvPicPr/>
                  </pic:nvPicPr>
                  <pic:blipFill>
                    <a:blip r:embed="rId20"/>
                    <a:stretch>
                      <a:fillRect/>
                    </a:stretch>
                  </pic:blipFill>
                  <pic:spPr>
                    <a:xfrm>
                      <a:off x="0" y="0"/>
                      <a:ext cx="5731510" cy="3345815"/>
                    </a:xfrm>
                    <a:prstGeom prst="rect">
                      <a:avLst/>
                    </a:prstGeom>
                  </pic:spPr>
                </pic:pic>
              </a:graphicData>
            </a:graphic>
          </wp:inline>
        </w:drawing>
      </w:r>
    </w:p>
    <w:p w14:paraId="418B0F14" w14:textId="77777777" w:rsidR="00A1620C" w:rsidRPr="00A1620C" w:rsidRDefault="00A1620C" w:rsidP="00A1620C">
      <w:pPr>
        <w:rPr>
          <w:b/>
          <w:bCs/>
          <w:sz w:val="32"/>
          <w:szCs w:val="32"/>
          <w:u w:val="single"/>
        </w:rPr>
      </w:pPr>
      <w:r w:rsidRPr="00A1620C">
        <w:rPr>
          <w:b/>
          <w:bCs/>
          <w:sz w:val="32"/>
          <w:szCs w:val="32"/>
          <w:u w:val="single"/>
        </w:rPr>
        <w:lastRenderedPageBreak/>
        <w:t>Using the “default” Package</w:t>
      </w:r>
    </w:p>
    <w:p w14:paraId="2A130A25" w14:textId="0ECE3EC5" w:rsidR="00180216" w:rsidRDefault="00A1620C" w:rsidP="00A1620C">
      <w:pPr>
        <w:rPr>
          <w:sz w:val="24"/>
          <w:szCs w:val="24"/>
        </w:rPr>
      </w:pPr>
      <w:r w:rsidRPr="00A1620C">
        <w:rPr>
          <w:sz w:val="24"/>
          <w:szCs w:val="24"/>
        </w:rPr>
        <w:t xml:space="preserve">When a class does not include a package declaration, it </w:t>
      </w:r>
      <w:proofErr w:type="gramStart"/>
      <w:r w:rsidRPr="00A1620C">
        <w:rPr>
          <w:sz w:val="24"/>
          <w:szCs w:val="24"/>
        </w:rPr>
        <w:t>is considered to be</w:t>
      </w:r>
      <w:proofErr w:type="gramEnd"/>
      <w:r w:rsidRPr="00A1620C">
        <w:rPr>
          <w:sz w:val="24"/>
          <w:szCs w:val="24"/>
        </w:rPr>
        <w:t xml:space="preserve"> in the “default package”. </w:t>
      </w:r>
      <w:r w:rsidRPr="00EA0F30">
        <w:rPr>
          <w:sz w:val="24"/>
          <w:szCs w:val="24"/>
          <w:highlight w:val="yellow"/>
        </w:rPr>
        <w:t>The use of the “default package” is generally discouraged and should be avoided</w:t>
      </w:r>
      <w:r w:rsidRPr="00A1620C">
        <w:rPr>
          <w:sz w:val="24"/>
          <w:szCs w:val="24"/>
        </w:rPr>
        <w:t xml:space="preserve">. It can cause </w:t>
      </w:r>
      <w:proofErr w:type="gramStart"/>
      <w:r w:rsidRPr="00A1620C">
        <w:rPr>
          <w:sz w:val="24"/>
          <w:szCs w:val="24"/>
        </w:rPr>
        <w:t>particular problems</w:t>
      </w:r>
      <w:proofErr w:type="gramEnd"/>
      <w:r w:rsidRPr="00A1620C">
        <w:rPr>
          <w:sz w:val="24"/>
          <w:szCs w:val="24"/>
        </w:rPr>
        <w:t xml:space="preserve"> for Spring Boot applications that use the </w:t>
      </w:r>
      <w:r w:rsidRPr="00EA0F30">
        <w:rPr>
          <w:sz w:val="24"/>
          <w:szCs w:val="24"/>
          <w:highlight w:val="yellow"/>
        </w:rPr>
        <w:t>@ComponentScan, @ConfigurationPropertiesScan, @EntityScan, or @SpringBootApplication annotations</w:t>
      </w:r>
      <w:r w:rsidRPr="00A1620C">
        <w:rPr>
          <w:sz w:val="24"/>
          <w:szCs w:val="24"/>
        </w:rPr>
        <w:t>, since every class from every jar is read.</w:t>
      </w:r>
    </w:p>
    <w:p w14:paraId="58AD085F" w14:textId="77777777" w:rsidR="008A0B3B" w:rsidRDefault="008A0B3B" w:rsidP="00A1620C">
      <w:pPr>
        <w:rPr>
          <w:sz w:val="24"/>
          <w:szCs w:val="24"/>
        </w:rPr>
      </w:pPr>
    </w:p>
    <w:p w14:paraId="50B08C17" w14:textId="087D50EE" w:rsidR="008A0B3B" w:rsidRPr="008A0B3B" w:rsidRDefault="008A0B3B" w:rsidP="00A1620C">
      <w:pPr>
        <w:rPr>
          <w:b/>
          <w:bCs/>
          <w:sz w:val="28"/>
          <w:szCs w:val="28"/>
          <w:u w:val="single"/>
        </w:rPr>
      </w:pPr>
      <w:r w:rsidRPr="008A0B3B">
        <w:rPr>
          <w:b/>
          <w:bCs/>
          <w:sz w:val="28"/>
          <w:szCs w:val="28"/>
          <w:u w:val="single"/>
        </w:rPr>
        <w:t>@ConfigurationPropertiesScan</w:t>
      </w:r>
    </w:p>
    <w:p w14:paraId="01E89BCE" w14:textId="7C49708E" w:rsidR="008A0B3B" w:rsidRDefault="00AA0C77" w:rsidP="00A1620C">
      <w:pPr>
        <w:rPr>
          <w:sz w:val="24"/>
          <w:szCs w:val="24"/>
        </w:rPr>
      </w:pPr>
      <w:r w:rsidRPr="00AA0C77">
        <w:rPr>
          <w:sz w:val="24"/>
          <w:szCs w:val="24"/>
        </w:rPr>
        <w:t>Spring finds and registers @ConfigurationProperties classes via classpath scanning. Scanning of @ConfigurationProperties needs to be explicitly opted into by adding the @ConfigurationPropertiesScan annotation. Therefore, we don’t have to annotate such classes with @Component (and other meta-annotations like @Configuration), or even use the @EnableConfigurationProperties</w:t>
      </w:r>
      <w:r>
        <w:rPr>
          <w:sz w:val="24"/>
          <w:szCs w:val="24"/>
        </w:rPr>
        <w:t>.</w:t>
      </w:r>
    </w:p>
    <w:p w14:paraId="3102A7AA" w14:textId="31B685C6" w:rsidR="00AA0C77" w:rsidRPr="00AA0C77" w:rsidRDefault="00AA0C77" w:rsidP="00AA0C77">
      <w:pPr>
        <w:rPr>
          <w:sz w:val="24"/>
          <w:szCs w:val="24"/>
        </w:rPr>
      </w:pPr>
      <w:r w:rsidRPr="00AA0C77">
        <w:rPr>
          <w:sz w:val="24"/>
          <w:szCs w:val="24"/>
        </w:rPr>
        <w:t>The classpath scanner enabled by @SpringBootApplication finds the ConfigProperties class, even though we didn’t annotate this class with @Component.</w:t>
      </w:r>
    </w:p>
    <w:p w14:paraId="6C3C7E36" w14:textId="6D870F54" w:rsidR="00AA0C77" w:rsidRDefault="00AA0C77" w:rsidP="00AA0C77">
      <w:pPr>
        <w:rPr>
          <w:sz w:val="24"/>
          <w:szCs w:val="24"/>
        </w:rPr>
      </w:pPr>
      <w:r w:rsidRPr="00AA0C77">
        <w:rPr>
          <w:sz w:val="24"/>
          <w:szCs w:val="24"/>
        </w:rPr>
        <w:t xml:space="preserve">In addition, </w:t>
      </w:r>
      <w:r w:rsidRPr="007F4F1E">
        <w:rPr>
          <w:sz w:val="24"/>
          <w:szCs w:val="24"/>
          <w:highlight w:val="yellow"/>
        </w:rPr>
        <w:t>we can use the @ConfigurationPropertiesScan annotation to scan custom locations for configuration property classes</w:t>
      </w:r>
      <w:r w:rsidR="007F4F1E">
        <w:rPr>
          <w:sz w:val="24"/>
          <w:szCs w:val="24"/>
        </w:rPr>
        <w:t>.</w:t>
      </w:r>
    </w:p>
    <w:p w14:paraId="15B446AB" w14:textId="45905749" w:rsidR="00BC4607" w:rsidRDefault="00BC4607" w:rsidP="00AA0C77">
      <w:pPr>
        <w:rPr>
          <w:sz w:val="24"/>
          <w:szCs w:val="24"/>
        </w:rPr>
      </w:pPr>
      <w:r>
        <w:rPr>
          <w:noProof/>
        </w:rPr>
        <w:drawing>
          <wp:inline distT="0" distB="0" distL="0" distR="0" wp14:anchorId="4D716B47" wp14:editId="570DBE88">
            <wp:extent cx="5731510" cy="2413000"/>
            <wp:effectExtent l="0" t="0" r="2540" b="6350"/>
            <wp:docPr id="159441355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13554" name="Picture 1" descr="A computer code with black text&#10;&#10;Description automatically generated"/>
                    <pic:cNvPicPr/>
                  </pic:nvPicPr>
                  <pic:blipFill>
                    <a:blip r:embed="rId21"/>
                    <a:stretch>
                      <a:fillRect/>
                    </a:stretch>
                  </pic:blipFill>
                  <pic:spPr>
                    <a:xfrm>
                      <a:off x="0" y="0"/>
                      <a:ext cx="5731510" cy="2413000"/>
                    </a:xfrm>
                    <a:prstGeom prst="rect">
                      <a:avLst/>
                    </a:prstGeom>
                  </pic:spPr>
                </pic:pic>
              </a:graphicData>
            </a:graphic>
          </wp:inline>
        </w:drawing>
      </w:r>
    </w:p>
    <w:p w14:paraId="7F343C27" w14:textId="77777777" w:rsidR="00134228" w:rsidRDefault="00134228" w:rsidP="00AA0C77">
      <w:pPr>
        <w:rPr>
          <w:sz w:val="24"/>
          <w:szCs w:val="24"/>
        </w:rPr>
      </w:pPr>
    </w:p>
    <w:p w14:paraId="725B165C" w14:textId="43D805B0" w:rsidR="00134228" w:rsidRDefault="00134228" w:rsidP="00AA0C77">
      <w:pPr>
        <w:rPr>
          <w:b/>
          <w:bCs/>
          <w:sz w:val="28"/>
          <w:szCs w:val="28"/>
          <w:u w:val="single"/>
        </w:rPr>
      </w:pPr>
      <w:r w:rsidRPr="00134228">
        <w:rPr>
          <w:b/>
          <w:bCs/>
          <w:sz w:val="28"/>
          <w:szCs w:val="28"/>
          <w:u w:val="single"/>
        </w:rPr>
        <w:t>@EntityScan</w:t>
      </w:r>
    </w:p>
    <w:p w14:paraId="50C54AF4" w14:textId="06104AC8" w:rsidR="00ED20C8" w:rsidRDefault="00ED20C8" w:rsidP="00ED20C8">
      <w:r>
        <w:t xml:space="preserve">When writing our Spring </w:t>
      </w:r>
      <w:proofErr w:type="gramStart"/>
      <w:r>
        <w:t>application</w:t>
      </w:r>
      <w:proofErr w:type="gramEnd"/>
      <w:r>
        <w:t xml:space="preserve"> we will usually have entity classes – those annotated with @Entity annotation. We can consider two approaches to placing our entity classes:</w:t>
      </w:r>
    </w:p>
    <w:p w14:paraId="3BD952D9" w14:textId="77777777" w:rsidR="00ED20C8" w:rsidRDefault="00ED20C8" w:rsidP="00ED20C8">
      <w:pPr>
        <w:pStyle w:val="ListParagraph"/>
        <w:numPr>
          <w:ilvl w:val="0"/>
          <w:numId w:val="7"/>
        </w:numPr>
      </w:pPr>
      <w:r>
        <w:t>Under the application main package or its sub-packages</w:t>
      </w:r>
    </w:p>
    <w:p w14:paraId="1B4C315E" w14:textId="77777777" w:rsidR="00ED20C8" w:rsidRDefault="00ED20C8" w:rsidP="00ED20C8">
      <w:pPr>
        <w:pStyle w:val="ListParagraph"/>
        <w:numPr>
          <w:ilvl w:val="0"/>
          <w:numId w:val="7"/>
        </w:numPr>
      </w:pPr>
      <w:r>
        <w:t xml:space="preserve">Use a completely different root </w:t>
      </w:r>
      <w:proofErr w:type="gramStart"/>
      <w:r>
        <w:t>package</w:t>
      </w:r>
      <w:proofErr w:type="gramEnd"/>
    </w:p>
    <w:p w14:paraId="2AE3733D" w14:textId="0BF661BD" w:rsidR="00ED20C8" w:rsidRDefault="00ED20C8" w:rsidP="00ED20C8">
      <w:r>
        <w:t>In the first scenario, we could use @EnableAutoConfiguration to enable Spring to auto-configure the application context.</w:t>
      </w:r>
    </w:p>
    <w:p w14:paraId="46F0BD2C" w14:textId="72C8BE7A" w:rsidR="00134228" w:rsidRDefault="00ED20C8" w:rsidP="00ED20C8">
      <w:r>
        <w:lastRenderedPageBreak/>
        <w:t>In the second scenario, we would provide our application with the information where these packages could be found. For this purpose, we would use @EntityScan.</w:t>
      </w:r>
    </w:p>
    <w:p w14:paraId="41F4BB26" w14:textId="77777777" w:rsidR="00371595" w:rsidRDefault="00371595" w:rsidP="00ED20C8"/>
    <w:p w14:paraId="583CB510" w14:textId="77777777" w:rsidR="00371595" w:rsidRPr="00371595" w:rsidRDefault="00371595" w:rsidP="00371595">
      <w:pPr>
        <w:rPr>
          <w:b/>
          <w:bCs/>
          <w:sz w:val="28"/>
          <w:szCs w:val="28"/>
          <w:u w:val="single"/>
        </w:rPr>
      </w:pPr>
      <w:r w:rsidRPr="00371595">
        <w:rPr>
          <w:b/>
          <w:bCs/>
          <w:sz w:val="28"/>
          <w:szCs w:val="28"/>
          <w:u w:val="single"/>
        </w:rPr>
        <w:t>@EntityScan vs. @ComponentScan</w:t>
      </w:r>
    </w:p>
    <w:p w14:paraId="5B00CE0D" w14:textId="5EB6292A" w:rsidR="00371595" w:rsidRDefault="00371595" w:rsidP="00371595">
      <w:r>
        <w:t>In the end, we can say that these two annotations are intended for completely different purposes.</w:t>
      </w:r>
    </w:p>
    <w:p w14:paraId="2E9A1387" w14:textId="48ED9D3E" w:rsidR="00371595" w:rsidRPr="00B702DA" w:rsidRDefault="00371595" w:rsidP="00371595">
      <w:r>
        <w:t xml:space="preserve">Their similarity is that they both contribute to our Spring application configuration. </w:t>
      </w:r>
      <w:r w:rsidRPr="004914ED">
        <w:rPr>
          <w:highlight w:val="yellow"/>
        </w:rPr>
        <w:t>@EntityScan should specify which packages do we want to scan for entity classes.</w:t>
      </w:r>
      <w:r>
        <w:t xml:space="preserve"> On the other hand, @ComponentScan is a choice when specifying which packages should be </w:t>
      </w:r>
      <w:r w:rsidRPr="004914ED">
        <w:rPr>
          <w:highlight w:val="yellow"/>
        </w:rPr>
        <w:t>scanned for Spring beans</w:t>
      </w:r>
      <w:r>
        <w:t>.</w:t>
      </w:r>
    </w:p>
    <w:p w14:paraId="2784DF15" w14:textId="77777777" w:rsidR="00B51541" w:rsidRDefault="00B51541" w:rsidP="00B51541">
      <w:pPr>
        <w:rPr>
          <w:sz w:val="24"/>
          <w:szCs w:val="24"/>
        </w:rPr>
      </w:pPr>
    </w:p>
    <w:p w14:paraId="4FA7B3CF" w14:textId="77777777" w:rsidR="00B51541" w:rsidRDefault="00B51541" w:rsidP="00B51541">
      <w:pPr>
        <w:rPr>
          <w:sz w:val="24"/>
          <w:szCs w:val="24"/>
        </w:rPr>
      </w:pPr>
    </w:p>
    <w:p w14:paraId="3638C5F9" w14:textId="2F6EFB34" w:rsidR="00B51541" w:rsidRPr="00B51541" w:rsidRDefault="00B51541" w:rsidP="00B51541">
      <w:pPr>
        <w:rPr>
          <w:b/>
          <w:bCs/>
          <w:sz w:val="24"/>
          <w:szCs w:val="24"/>
          <w:u w:val="single"/>
        </w:rPr>
      </w:pPr>
      <w:r w:rsidRPr="00B51541">
        <w:rPr>
          <w:b/>
          <w:bCs/>
          <w:sz w:val="32"/>
          <w:szCs w:val="32"/>
          <w:u w:val="single"/>
        </w:rPr>
        <w:t>Disabling Specific Auto-configuration Classes</w:t>
      </w:r>
    </w:p>
    <w:p w14:paraId="2B2F79C2" w14:textId="3B0FC3D7" w:rsidR="00306E33" w:rsidRDefault="00B51541" w:rsidP="00B51541">
      <w:pPr>
        <w:rPr>
          <w:sz w:val="24"/>
          <w:szCs w:val="24"/>
        </w:rPr>
      </w:pPr>
      <w:r w:rsidRPr="00B51541">
        <w:rPr>
          <w:sz w:val="24"/>
          <w:szCs w:val="24"/>
        </w:rPr>
        <w:t>If you find that specific auto-configuration classes that you do not want are being applied, you can use the exclude attribute of @SpringBootApplication to disable them, as shown in the following example:</w:t>
      </w:r>
    </w:p>
    <w:p w14:paraId="695F06FD" w14:textId="0696A180" w:rsidR="00306E33" w:rsidRDefault="005677BB" w:rsidP="00AA0C77">
      <w:pPr>
        <w:rPr>
          <w:sz w:val="24"/>
          <w:szCs w:val="24"/>
        </w:rPr>
      </w:pPr>
      <w:r>
        <w:rPr>
          <w:noProof/>
        </w:rPr>
        <w:drawing>
          <wp:inline distT="0" distB="0" distL="0" distR="0" wp14:anchorId="5BBE51C9" wp14:editId="518C4F0A">
            <wp:extent cx="5731510" cy="861695"/>
            <wp:effectExtent l="0" t="0" r="2540" b="0"/>
            <wp:docPr id="50336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69563" name=""/>
                    <pic:cNvPicPr/>
                  </pic:nvPicPr>
                  <pic:blipFill>
                    <a:blip r:embed="rId22"/>
                    <a:stretch>
                      <a:fillRect/>
                    </a:stretch>
                  </pic:blipFill>
                  <pic:spPr>
                    <a:xfrm>
                      <a:off x="0" y="0"/>
                      <a:ext cx="5731510" cy="861695"/>
                    </a:xfrm>
                    <a:prstGeom prst="rect">
                      <a:avLst/>
                    </a:prstGeom>
                  </pic:spPr>
                </pic:pic>
              </a:graphicData>
            </a:graphic>
          </wp:inline>
        </w:drawing>
      </w:r>
    </w:p>
    <w:p w14:paraId="1775A3FB" w14:textId="0185FCEA" w:rsidR="00AB23AF" w:rsidRDefault="001E55DE" w:rsidP="00AA0C77">
      <w:pPr>
        <w:rPr>
          <w:b/>
          <w:bCs/>
          <w:sz w:val="32"/>
          <w:szCs w:val="32"/>
          <w:u w:val="single"/>
        </w:rPr>
      </w:pPr>
      <w:r w:rsidRPr="001E55DE">
        <w:rPr>
          <w:b/>
          <w:bCs/>
          <w:sz w:val="32"/>
          <w:szCs w:val="32"/>
          <w:u w:val="single"/>
        </w:rPr>
        <w:t>Spring Beans and Dependency Injection</w:t>
      </w:r>
    </w:p>
    <w:p w14:paraId="65C45E25" w14:textId="3376DFDB" w:rsidR="00E01E7E" w:rsidRPr="00E01E7E" w:rsidRDefault="00E01E7E" w:rsidP="00E01E7E">
      <w:pPr>
        <w:rPr>
          <w:sz w:val="24"/>
          <w:szCs w:val="24"/>
        </w:rPr>
      </w:pPr>
      <w:proofErr w:type="gramStart"/>
      <w:r w:rsidRPr="00E01E7E">
        <w:rPr>
          <w:sz w:val="24"/>
          <w:szCs w:val="24"/>
        </w:rPr>
        <w:t>generally</w:t>
      </w:r>
      <w:proofErr w:type="gramEnd"/>
      <w:r w:rsidRPr="00E01E7E">
        <w:rPr>
          <w:sz w:val="24"/>
          <w:szCs w:val="24"/>
        </w:rPr>
        <w:t xml:space="preserve"> recommend using constructor injection to wire up dependencies and @ComponentScan to find beans.</w:t>
      </w:r>
    </w:p>
    <w:p w14:paraId="32356937" w14:textId="395CAD73" w:rsidR="001E55DE" w:rsidRDefault="00E01E7E" w:rsidP="00E01E7E">
      <w:pPr>
        <w:rPr>
          <w:sz w:val="24"/>
          <w:szCs w:val="24"/>
        </w:rPr>
      </w:pPr>
      <w:r w:rsidRPr="00E01E7E">
        <w:rPr>
          <w:sz w:val="24"/>
          <w:szCs w:val="24"/>
        </w:rPr>
        <w:t xml:space="preserve">If you structure your code as suggested above (locating your application class in a top package), you can add @ComponentScan without any arguments or use the @SpringBootApplication annotation which implicitly includes it. </w:t>
      </w:r>
      <w:proofErr w:type="gramStart"/>
      <w:r w:rsidRPr="00E01E7E">
        <w:rPr>
          <w:sz w:val="24"/>
          <w:szCs w:val="24"/>
        </w:rPr>
        <w:t>All of</w:t>
      </w:r>
      <w:proofErr w:type="gramEnd"/>
      <w:r w:rsidRPr="00E01E7E">
        <w:rPr>
          <w:sz w:val="24"/>
          <w:szCs w:val="24"/>
        </w:rPr>
        <w:t xml:space="preserve"> your application components (@Component, @Service, @Repository, @Controller, and others) are automatically registered as Spring Beans.</w:t>
      </w:r>
    </w:p>
    <w:p w14:paraId="7EB955E7" w14:textId="77777777" w:rsidR="00713DC5" w:rsidRDefault="00713DC5" w:rsidP="00E01E7E">
      <w:pPr>
        <w:rPr>
          <w:sz w:val="24"/>
          <w:szCs w:val="24"/>
        </w:rPr>
      </w:pPr>
    </w:p>
    <w:p w14:paraId="2CFCFB8C" w14:textId="77777777" w:rsidR="00713DC5" w:rsidRPr="00713DC5" w:rsidRDefault="00713DC5" w:rsidP="00713DC5">
      <w:pPr>
        <w:rPr>
          <w:b/>
          <w:bCs/>
          <w:sz w:val="32"/>
          <w:szCs w:val="32"/>
          <w:u w:val="single"/>
        </w:rPr>
      </w:pPr>
      <w:r w:rsidRPr="00713DC5">
        <w:rPr>
          <w:b/>
          <w:bCs/>
          <w:sz w:val="32"/>
          <w:szCs w:val="32"/>
          <w:u w:val="single"/>
        </w:rPr>
        <w:t>@SpringBootApplication Annotation</w:t>
      </w:r>
    </w:p>
    <w:p w14:paraId="004AECED" w14:textId="77777777" w:rsidR="00713DC5" w:rsidRPr="00713DC5" w:rsidRDefault="00713DC5" w:rsidP="00713DC5">
      <w:pPr>
        <w:rPr>
          <w:sz w:val="24"/>
          <w:szCs w:val="24"/>
        </w:rPr>
      </w:pPr>
      <w:r w:rsidRPr="00713DC5">
        <w:rPr>
          <w:sz w:val="24"/>
          <w:szCs w:val="24"/>
        </w:rPr>
        <w:t>Many Spring Boot developers like their apps to use auto-configuration, component scan and be able to define extra configuration on their "application class". A single @SpringBootApplication annotation can be used to enable those three features, that is:</w:t>
      </w:r>
    </w:p>
    <w:p w14:paraId="556FE303" w14:textId="77777777" w:rsidR="00713DC5" w:rsidRPr="00713DC5" w:rsidRDefault="00713DC5" w:rsidP="00713DC5">
      <w:pPr>
        <w:numPr>
          <w:ilvl w:val="0"/>
          <w:numId w:val="8"/>
        </w:numPr>
        <w:rPr>
          <w:sz w:val="24"/>
          <w:szCs w:val="24"/>
        </w:rPr>
      </w:pPr>
      <w:r w:rsidRPr="00713DC5">
        <w:rPr>
          <w:sz w:val="24"/>
          <w:szCs w:val="24"/>
        </w:rPr>
        <w:t>@EnableAutoConfiguration: enable </w:t>
      </w:r>
      <w:hyperlink r:id="rId23" w:anchor="using.auto-configuration" w:history="1">
        <w:r w:rsidRPr="00713DC5">
          <w:rPr>
            <w:rStyle w:val="Hyperlink"/>
            <w:sz w:val="24"/>
            <w:szCs w:val="24"/>
          </w:rPr>
          <w:t>Spring Boot’s auto-configuration mechanism</w:t>
        </w:r>
      </w:hyperlink>
    </w:p>
    <w:p w14:paraId="4064DCA8" w14:textId="77777777" w:rsidR="00713DC5" w:rsidRPr="00713DC5" w:rsidRDefault="00713DC5" w:rsidP="00713DC5">
      <w:pPr>
        <w:numPr>
          <w:ilvl w:val="0"/>
          <w:numId w:val="8"/>
        </w:numPr>
        <w:rPr>
          <w:sz w:val="24"/>
          <w:szCs w:val="24"/>
        </w:rPr>
      </w:pPr>
      <w:r w:rsidRPr="00713DC5">
        <w:rPr>
          <w:sz w:val="24"/>
          <w:szCs w:val="24"/>
        </w:rPr>
        <w:lastRenderedPageBreak/>
        <w:t>@ComponentScan: enable @Component scan on the package where the application is located (see </w:t>
      </w:r>
      <w:hyperlink r:id="rId24" w:anchor="using.structuring-your-code" w:history="1">
        <w:r w:rsidRPr="00713DC5">
          <w:rPr>
            <w:rStyle w:val="Hyperlink"/>
            <w:sz w:val="24"/>
            <w:szCs w:val="24"/>
          </w:rPr>
          <w:t>the best practices</w:t>
        </w:r>
      </w:hyperlink>
      <w:r w:rsidRPr="00713DC5">
        <w:rPr>
          <w:sz w:val="24"/>
          <w:szCs w:val="24"/>
        </w:rPr>
        <w:t>)</w:t>
      </w:r>
    </w:p>
    <w:p w14:paraId="7871F6D7" w14:textId="77777777" w:rsidR="00713DC5" w:rsidRDefault="00713DC5" w:rsidP="00713DC5">
      <w:pPr>
        <w:numPr>
          <w:ilvl w:val="0"/>
          <w:numId w:val="8"/>
        </w:numPr>
        <w:rPr>
          <w:sz w:val="24"/>
          <w:szCs w:val="24"/>
        </w:rPr>
      </w:pPr>
      <w:r w:rsidRPr="00713DC5">
        <w:rPr>
          <w:sz w:val="24"/>
          <w:szCs w:val="24"/>
        </w:rPr>
        <w:t>@SpringBootConfiguration: enable registration of extra beans in the context or the import of additional configuration classes. An alternative to Spring’s standard @Configuration that aids </w:t>
      </w:r>
      <w:hyperlink r:id="rId25" w:anchor="features.testing.spring-boot-applications.detecting-configuration" w:history="1">
        <w:r w:rsidRPr="00713DC5">
          <w:rPr>
            <w:rStyle w:val="Hyperlink"/>
            <w:sz w:val="24"/>
            <w:szCs w:val="24"/>
          </w:rPr>
          <w:t>configuration detection</w:t>
        </w:r>
      </w:hyperlink>
      <w:r w:rsidRPr="00713DC5">
        <w:rPr>
          <w:sz w:val="24"/>
          <w:szCs w:val="24"/>
        </w:rPr>
        <w:t> in your integration tests.</w:t>
      </w:r>
    </w:p>
    <w:p w14:paraId="3EF1E1C7" w14:textId="77777777" w:rsidR="007D5B62" w:rsidRDefault="007D5B62" w:rsidP="007D5B62">
      <w:pPr>
        <w:rPr>
          <w:sz w:val="24"/>
          <w:szCs w:val="24"/>
        </w:rPr>
      </w:pPr>
    </w:p>
    <w:p w14:paraId="2C189AEC" w14:textId="07432BAF" w:rsidR="007D5B62" w:rsidRPr="00713DC5" w:rsidRDefault="007D5B62" w:rsidP="007D5B62">
      <w:pPr>
        <w:rPr>
          <w:b/>
          <w:bCs/>
          <w:sz w:val="32"/>
          <w:szCs w:val="32"/>
          <w:u w:val="single"/>
        </w:rPr>
      </w:pPr>
      <w:r w:rsidRPr="0036050E">
        <w:rPr>
          <w:b/>
          <w:bCs/>
          <w:sz w:val="32"/>
          <w:szCs w:val="32"/>
          <w:u w:val="single"/>
        </w:rPr>
        <w:t>@SpringBootConfiguration VS @Configuration</w:t>
      </w:r>
    </w:p>
    <w:p w14:paraId="4C474C4D" w14:textId="21A9556D" w:rsidR="00713DC5" w:rsidRDefault="00CF0216" w:rsidP="00E01E7E">
      <w:pPr>
        <w:rPr>
          <w:sz w:val="24"/>
          <w:szCs w:val="24"/>
        </w:rPr>
      </w:pPr>
      <w:r w:rsidRPr="00CF0216">
        <w:rPr>
          <w:sz w:val="24"/>
          <w:szCs w:val="24"/>
        </w:rPr>
        <w:t>The main difference between the two annotations is that @SpringBootConfiguration allows the configuration to be automatically located. This can be especially useful for unit or integration tests. In general, the @SpringBootConfiguration annotation is preferred over the @Configuration annotation, unless you need to explicitly specify the location of the configuration.</w:t>
      </w:r>
      <w:r>
        <w:rPr>
          <w:sz w:val="24"/>
          <w:szCs w:val="24"/>
        </w:rPr>
        <w:t xml:space="preserve"> </w:t>
      </w:r>
    </w:p>
    <w:p w14:paraId="4B918E97" w14:textId="5FA287E1" w:rsidR="00713DC5" w:rsidRDefault="005834CA" w:rsidP="00E01E7E">
      <w:pPr>
        <w:rPr>
          <w:sz w:val="24"/>
          <w:szCs w:val="24"/>
        </w:rPr>
      </w:pPr>
      <w:r>
        <w:rPr>
          <w:noProof/>
        </w:rPr>
        <w:drawing>
          <wp:inline distT="0" distB="0" distL="0" distR="0" wp14:anchorId="7943B766" wp14:editId="15A4BC13">
            <wp:extent cx="5731510" cy="1614170"/>
            <wp:effectExtent l="0" t="0" r="2540" b="5080"/>
            <wp:docPr id="175854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0436" name=""/>
                    <pic:cNvPicPr/>
                  </pic:nvPicPr>
                  <pic:blipFill>
                    <a:blip r:embed="rId26"/>
                    <a:stretch>
                      <a:fillRect/>
                    </a:stretch>
                  </pic:blipFill>
                  <pic:spPr>
                    <a:xfrm>
                      <a:off x="0" y="0"/>
                      <a:ext cx="5731510" cy="1614170"/>
                    </a:xfrm>
                    <a:prstGeom prst="rect">
                      <a:avLst/>
                    </a:prstGeom>
                  </pic:spPr>
                </pic:pic>
              </a:graphicData>
            </a:graphic>
          </wp:inline>
        </w:drawing>
      </w:r>
    </w:p>
    <w:p w14:paraId="7F139A91" w14:textId="69BD0461" w:rsidR="00C92FBA" w:rsidRDefault="00C92FBA" w:rsidP="00E01E7E">
      <w:pPr>
        <w:rPr>
          <w:sz w:val="24"/>
          <w:szCs w:val="24"/>
        </w:rPr>
      </w:pPr>
      <w:r>
        <w:rPr>
          <w:noProof/>
        </w:rPr>
        <w:drawing>
          <wp:inline distT="0" distB="0" distL="0" distR="0" wp14:anchorId="135DF8CC" wp14:editId="4CCC4E16">
            <wp:extent cx="5731510" cy="2183130"/>
            <wp:effectExtent l="0" t="0" r="2540" b="7620"/>
            <wp:docPr id="8566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082" name=""/>
                    <pic:cNvPicPr/>
                  </pic:nvPicPr>
                  <pic:blipFill>
                    <a:blip r:embed="rId27"/>
                    <a:stretch>
                      <a:fillRect/>
                    </a:stretch>
                  </pic:blipFill>
                  <pic:spPr>
                    <a:xfrm>
                      <a:off x="0" y="0"/>
                      <a:ext cx="5731510" cy="2183130"/>
                    </a:xfrm>
                    <a:prstGeom prst="rect">
                      <a:avLst/>
                    </a:prstGeom>
                  </pic:spPr>
                </pic:pic>
              </a:graphicData>
            </a:graphic>
          </wp:inline>
        </w:drawing>
      </w:r>
    </w:p>
    <w:p w14:paraId="70F24660" w14:textId="77777777" w:rsidR="005F32D3" w:rsidRDefault="005F32D3" w:rsidP="00E01E7E">
      <w:pPr>
        <w:rPr>
          <w:sz w:val="24"/>
          <w:szCs w:val="24"/>
        </w:rPr>
      </w:pPr>
    </w:p>
    <w:p w14:paraId="4A9EB4E3" w14:textId="7DDD39AF" w:rsidR="005F32D3" w:rsidRDefault="005F32D3" w:rsidP="00E01E7E">
      <w:pPr>
        <w:rPr>
          <w:b/>
          <w:bCs/>
          <w:sz w:val="32"/>
          <w:szCs w:val="32"/>
          <w:u w:val="single"/>
        </w:rPr>
      </w:pPr>
      <w:r w:rsidRPr="005F32D3">
        <w:rPr>
          <w:b/>
          <w:bCs/>
          <w:sz w:val="32"/>
          <w:szCs w:val="32"/>
          <w:u w:val="single"/>
        </w:rPr>
        <w:t>Externalized Configuration</w:t>
      </w:r>
    </w:p>
    <w:p w14:paraId="3C8390EE" w14:textId="51D35DC3" w:rsidR="001C211E" w:rsidRPr="001C211E" w:rsidRDefault="00734C0D" w:rsidP="001C211E">
      <w:pPr>
        <w:pStyle w:val="ListParagraph"/>
        <w:numPr>
          <w:ilvl w:val="0"/>
          <w:numId w:val="10"/>
        </w:numPr>
        <w:rPr>
          <w:sz w:val="24"/>
          <w:szCs w:val="24"/>
        </w:rPr>
      </w:pPr>
      <w:r>
        <w:rPr>
          <w:sz w:val="24"/>
          <w:szCs w:val="24"/>
        </w:rPr>
        <w:t>S</w:t>
      </w:r>
      <w:r w:rsidR="001C211E" w:rsidRPr="001C211E">
        <w:rPr>
          <w:sz w:val="24"/>
          <w:szCs w:val="24"/>
        </w:rPr>
        <w:t>pring Boot lets you externalize your configuration so that you can work with the same application code in different environments. You can use a variety of external configuration sources including Java properties files, YAML files, environment variables, and command-line arguments.</w:t>
      </w:r>
    </w:p>
    <w:p w14:paraId="1E5BCF82" w14:textId="77777777" w:rsidR="001C211E" w:rsidRPr="001C211E" w:rsidRDefault="001C211E" w:rsidP="001C211E">
      <w:pPr>
        <w:rPr>
          <w:sz w:val="24"/>
          <w:szCs w:val="24"/>
        </w:rPr>
      </w:pPr>
    </w:p>
    <w:p w14:paraId="433467EC" w14:textId="77777777" w:rsidR="001C211E" w:rsidRPr="001C211E" w:rsidRDefault="001C211E" w:rsidP="001C211E">
      <w:pPr>
        <w:pStyle w:val="ListParagraph"/>
        <w:numPr>
          <w:ilvl w:val="0"/>
          <w:numId w:val="10"/>
        </w:numPr>
        <w:rPr>
          <w:sz w:val="24"/>
          <w:szCs w:val="24"/>
        </w:rPr>
      </w:pPr>
      <w:r w:rsidRPr="001C211E">
        <w:rPr>
          <w:sz w:val="24"/>
          <w:szCs w:val="24"/>
        </w:rPr>
        <w:lastRenderedPageBreak/>
        <w:t>Property values can be injected directly into your beans by using the @Value annotation, accessed through Spring’s Environment abstraction, or be bound to structured objects through @ConfigurationProperties.</w:t>
      </w:r>
    </w:p>
    <w:p w14:paraId="4C839D54" w14:textId="77777777" w:rsidR="001C211E" w:rsidRPr="001C211E" w:rsidRDefault="001C211E" w:rsidP="001C211E">
      <w:pPr>
        <w:rPr>
          <w:sz w:val="24"/>
          <w:szCs w:val="24"/>
        </w:rPr>
      </w:pPr>
    </w:p>
    <w:p w14:paraId="7992BAED" w14:textId="70377C20" w:rsidR="005F32D3" w:rsidRDefault="001C211E" w:rsidP="001C211E">
      <w:pPr>
        <w:pStyle w:val="ListParagraph"/>
        <w:numPr>
          <w:ilvl w:val="0"/>
          <w:numId w:val="10"/>
        </w:numPr>
        <w:rPr>
          <w:sz w:val="24"/>
          <w:szCs w:val="24"/>
        </w:rPr>
      </w:pPr>
      <w:r w:rsidRPr="001C211E">
        <w:rPr>
          <w:sz w:val="24"/>
          <w:szCs w:val="24"/>
        </w:rPr>
        <w:t>Spring Boot uses a very particular PropertySource order that is designed to allow sensible overriding of values. Later property sources can override the values defined in earlier ones. Sources are considered in the following order:</w:t>
      </w:r>
    </w:p>
    <w:p w14:paraId="62025EC9" w14:textId="77777777" w:rsidR="000451A7" w:rsidRPr="000451A7" w:rsidRDefault="000451A7" w:rsidP="000451A7">
      <w:pPr>
        <w:pStyle w:val="ListParagraph"/>
        <w:rPr>
          <w:sz w:val="24"/>
          <w:szCs w:val="24"/>
        </w:rPr>
      </w:pPr>
    </w:p>
    <w:p w14:paraId="26E95F86" w14:textId="77777777" w:rsidR="000451A7" w:rsidRDefault="000451A7" w:rsidP="000451A7">
      <w:pPr>
        <w:rPr>
          <w:sz w:val="24"/>
          <w:szCs w:val="24"/>
        </w:rPr>
      </w:pPr>
    </w:p>
    <w:p w14:paraId="6F6072BF" w14:textId="77777777" w:rsidR="000451A7" w:rsidRPr="000451A7" w:rsidRDefault="000451A7" w:rsidP="000451A7">
      <w:pPr>
        <w:rPr>
          <w:sz w:val="24"/>
          <w:szCs w:val="24"/>
        </w:rPr>
      </w:pPr>
    </w:p>
    <w:p w14:paraId="77324875" w14:textId="77777777" w:rsidR="001C211E" w:rsidRPr="001C211E" w:rsidRDefault="001C211E" w:rsidP="001C211E">
      <w:pPr>
        <w:pStyle w:val="ListParagraph"/>
        <w:rPr>
          <w:sz w:val="24"/>
          <w:szCs w:val="24"/>
        </w:rPr>
      </w:pPr>
    </w:p>
    <w:p w14:paraId="2C018099" w14:textId="66F31995"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Default properties (specified by setting </w:t>
      </w:r>
      <w:r w:rsidRPr="000451A7">
        <w:rPr>
          <w:rFonts w:eastAsia="Times New Roman" w:cstheme="minorHAnsi"/>
          <w:b/>
          <w:bCs/>
          <w:color w:val="191E1E"/>
          <w:spacing w:val="-1"/>
          <w:kern w:val="0"/>
          <w:sz w:val="24"/>
          <w:szCs w:val="24"/>
          <w:highlight w:val="yellow"/>
          <w:lang w:eastAsia="en-IN"/>
          <w14:ligatures w14:val="none"/>
        </w:rPr>
        <w:t>SpringApplication.setDefaultProperties</w:t>
      </w:r>
      <w:r w:rsidRPr="000451A7">
        <w:rPr>
          <w:rFonts w:eastAsia="Times New Roman" w:cstheme="minorHAnsi"/>
          <w:color w:val="191E1E"/>
          <w:spacing w:val="-1"/>
          <w:kern w:val="0"/>
          <w:sz w:val="24"/>
          <w:szCs w:val="24"/>
          <w:highlight w:val="yellow"/>
          <w:lang w:eastAsia="en-IN"/>
          <w14:ligatures w14:val="none"/>
        </w:rPr>
        <w:t>).</w:t>
      </w:r>
    </w:p>
    <w:p w14:paraId="50AF3FA1" w14:textId="77777777" w:rsidR="000451A7" w:rsidRP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28" w:history="1">
        <w:r w:rsidR="000451A7" w:rsidRPr="000451A7">
          <w:rPr>
            <w:rFonts w:eastAsia="Times New Roman" w:cstheme="minorHAnsi"/>
            <w:spacing w:val="-1"/>
            <w:kern w:val="0"/>
            <w:sz w:val="24"/>
            <w:szCs w:val="24"/>
            <w:highlight w:val="yellow"/>
            <w:lang w:eastAsia="en-IN"/>
            <w14:ligatures w14:val="none"/>
          </w:rPr>
          <w:t>@PropertySource</w:t>
        </w:r>
      </w:hyperlink>
      <w:r w:rsidR="000451A7" w:rsidRPr="000451A7">
        <w:rPr>
          <w:rFonts w:eastAsia="Times New Roman" w:cstheme="minorHAnsi"/>
          <w:color w:val="191E1E"/>
          <w:spacing w:val="-1"/>
          <w:kern w:val="0"/>
          <w:sz w:val="24"/>
          <w:szCs w:val="24"/>
          <w:highlight w:val="yellow"/>
          <w:lang w:eastAsia="en-IN"/>
          <w14:ligatures w14:val="none"/>
        </w:rPr>
        <w:t xml:space="preserve"> annotations on </w:t>
      </w:r>
      <w:proofErr w:type="gramStart"/>
      <w:r w:rsidR="000451A7" w:rsidRPr="000451A7">
        <w:rPr>
          <w:rFonts w:eastAsia="Times New Roman" w:cstheme="minorHAnsi"/>
          <w:color w:val="191E1E"/>
          <w:spacing w:val="-1"/>
          <w:kern w:val="0"/>
          <w:sz w:val="24"/>
          <w:szCs w:val="24"/>
          <w:highlight w:val="yellow"/>
          <w:lang w:eastAsia="en-IN"/>
          <w14:ligatures w14:val="none"/>
        </w:rPr>
        <w:t>your</w:t>
      </w:r>
      <w:proofErr w:type="gramEnd"/>
      <w:r w:rsidR="000451A7" w:rsidRPr="000451A7">
        <w:rPr>
          <w:rFonts w:eastAsia="Times New Roman" w:cstheme="minorHAnsi"/>
          <w:color w:val="191E1E"/>
          <w:spacing w:val="-1"/>
          <w:kern w:val="0"/>
          <w:sz w:val="24"/>
          <w:szCs w:val="24"/>
          <w:highlight w:val="yellow"/>
          <w:lang w:eastAsia="en-IN"/>
          <w14:ligatures w14:val="none"/>
        </w:rPr>
        <w:t> @Configuration classes</w:t>
      </w:r>
      <w:r w:rsidR="000451A7" w:rsidRPr="000451A7">
        <w:rPr>
          <w:rFonts w:eastAsia="Times New Roman" w:cstheme="minorHAnsi"/>
          <w:color w:val="191E1E"/>
          <w:spacing w:val="-1"/>
          <w:kern w:val="0"/>
          <w:sz w:val="24"/>
          <w:szCs w:val="24"/>
          <w:lang w:eastAsia="en-IN"/>
          <w14:ligatures w14:val="none"/>
        </w:rPr>
        <w:t>. Please note that such property sources are not added to the Environment until the application context is being refreshed. This is too late to configure certain properties such as </w:t>
      </w:r>
      <w:proofErr w:type="gramStart"/>
      <w:r w:rsidR="000451A7" w:rsidRPr="000451A7">
        <w:rPr>
          <w:rFonts w:eastAsia="Times New Roman" w:cstheme="minorHAnsi"/>
          <w:color w:val="191E1E"/>
          <w:spacing w:val="-1"/>
          <w:kern w:val="0"/>
          <w:sz w:val="24"/>
          <w:szCs w:val="24"/>
          <w:lang w:eastAsia="en-IN"/>
          <w14:ligatures w14:val="none"/>
        </w:rPr>
        <w:t>logging.*</w:t>
      </w:r>
      <w:proofErr w:type="gramEnd"/>
      <w:r w:rsidR="000451A7" w:rsidRPr="000451A7">
        <w:rPr>
          <w:rFonts w:eastAsia="Times New Roman" w:cstheme="minorHAnsi"/>
          <w:color w:val="191E1E"/>
          <w:spacing w:val="-1"/>
          <w:kern w:val="0"/>
          <w:sz w:val="24"/>
          <w:szCs w:val="24"/>
          <w:lang w:eastAsia="en-IN"/>
          <w14:ligatures w14:val="none"/>
        </w:rPr>
        <w:t> and spring.main.* which are read before refresh begins.</w:t>
      </w:r>
    </w:p>
    <w:p w14:paraId="6E28D95B"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Config data (such as </w:t>
      </w:r>
      <w:proofErr w:type="gramStart"/>
      <w:r w:rsidRPr="000451A7">
        <w:rPr>
          <w:rFonts w:eastAsia="Times New Roman" w:cstheme="minorHAnsi"/>
          <w:color w:val="191E1E"/>
          <w:spacing w:val="-1"/>
          <w:kern w:val="0"/>
          <w:sz w:val="24"/>
          <w:szCs w:val="24"/>
          <w:lang w:eastAsia="en-IN"/>
          <w14:ligatures w14:val="none"/>
        </w:rPr>
        <w:t>application.properties</w:t>
      </w:r>
      <w:proofErr w:type="gramEnd"/>
      <w:r w:rsidRPr="000451A7">
        <w:rPr>
          <w:rFonts w:eastAsia="Times New Roman" w:cstheme="minorHAnsi"/>
          <w:color w:val="191E1E"/>
          <w:spacing w:val="-1"/>
          <w:kern w:val="0"/>
          <w:sz w:val="24"/>
          <w:szCs w:val="24"/>
          <w:lang w:eastAsia="en-IN"/>
          <w14:ligatures w14:val="none"/>
        </w:rPr>
        <w:t> files).</w:t>
      </w:r>
    </w:p>
    <w:p w14:paraId="3027580B"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A </w:t>
      </w:r>
      <w:r w:rsidRPr="008B5B44">
        <w:rPr>
          <w:rFonts w:eastAsia="Times New Roman" w:cstheme="minorHAnsi"/>
          <w:b/>
          <w:bCs/>
          <w:color w:val="191E1E"/>
          <w:spacing w:val="-1"/>
          <w:kern w:val="0"/>
          <w:sz w:val="24"/>
          <w:szCs w:val="24"/>
          <w:lang w:eastAsia="en-IN"/>
          <w14:ligatures w14:val="none"/>
        </w:rPr>
        <w:t>RandomValuePropertySource</w:t>
      </w:r>
      <w:r w:rsidRPr="000451A7">
        <w:rPr>
          <w:rFonts w:eastAsia="Times New Roman" w:cstheme="minorHAnsi"/>
          <w:color w:val="191E1E"/>
          <w:spacing w:val="-1"/>
          <w:kern w:val="0"/>
          <w:sz w:val="24"/>
          <w:szCs w:val="24"/>
          <w:lang w:eastAsia="en-IN"/>
          <w14:ligatures w14:val="none"/>
        </w:rPr>
        <w:t> that has properties only in random.*.</w:t>
      </w:r>
    </w:p>
    <w:p w14:paraId="70696BB2"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OS environment variables.</w:t>
      </w:r>
    </w:p>
    <w:p w14:paraId="1755735E"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Java System properties (System.getProperties()).</w:t>
      </w:r>
    </w:p>
    <w:p w14:paraId="44379F9C"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highlight w:val="yellow"/>
          <w:lang w:eastAsia="en-IN"/>
          <w14:ligatures w14:val="none"/>
        </w:rPr>
      </w:pPr>
      <w:r w:rsidRPr="000451A7">
        <w:rPr>
          <w:rFonts w:eastAsia="Times New Roman" w:cstheme="minorHAnsi"/>
          <w:color w:val="191E1E"/>
          <w:spacing w:val="-1"/>
          <w:kern w:val="0"/>
          <w:sz w:val="24"/>
          <w:szCs w:val="24"/>
          <w:highlight w:val="yellow"/>
          <w:lang w:eastAsia="en-IN"/>
          <w14:ligatures w14:val="none"/>
        </w:rPr>
        <w:t>JNDI attributes from </w:t>
      </w:r>
      <w:proofErr w:type="gramStart"/>
      <w:r w:rsidRPr="000451A7">
        <w:rPr>
          <w:rFonts w:eastAsia="Times New Roman" w:cstheme="minorHAnsi"/>
          <w:color w:val="191E1E"/>
          <w:spacing w:val="-1"/>
          <w:kern w:val="0"/>
          <w:sz w:val="24"/>
          <w:szCs w:val="24"/>
          <w:highlight w:val="yellow"/>
          <w:lang w:eastAsia="en-IN"/>
          <w14:ligatures w14:val="none"/>
        </w:rPr>
        <w:t>java:comp</w:t>
      </w:r>
      <w:proofErr w:type="gramEnd"/>
      <w:r w:rsidRPr="000451A7">
        <w:rPr>
          <w:rFonts w:eastAsia="Times New Roman" w:cstheme="minorHAnsi"/>
          <w:color w:val="191E1E"/>
          <w:spacing w:val="-1"/>
          <w:kern w:val="0"/>
          <w:sz w:val="24"/>
          <w:szCs w:val="24"/>
          <w:highlight w:val="yellow"/>
          <w:lang w:eastAsia="en-IN"/>
          <w14:ligatures w14:val="none"/>
        </w:rPr>
        <w:t>/env.</w:t>
      </w:r>
    </w:p>
    <w:p w14:paraId="24F301EF"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ServletContext init parameters.</w:t>
      </w:r>
    </w:p>
    <w:p w14:paraId="199DF4A2"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ServletConfig init parameters.</w:t>
      </w:r>
    </w:p>
    <w:p w14:paraId="5BBEB747"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Properties from SPRING_APPLICATION_JSON (inline JSON embedded in an environment variable or system property).</w:t>
      </w:r>
    </w:p>
    <w:p w14:paraId="3E8A031F"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Command line arguments.</w:t>
      </w:r>
    </w:p>
    <w:p w14:paraId="4FA69E6B" w14:textId="77777777" w:rsidR="000451A7" w:rsidRPr="000451A7" w:rsidRDefault="000451A7"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r w:rsidRPr="000451A7">
        <w:rPr>
          <w:rFonts w:eastAsia="Times New Roman" w:cstheme="minorHAnsi"/>
          <w:color w:val="191E1E"/>
          <w:spacing w:val="-1"/>
          <w:kern w:val="0"/>
          <w:sz w:val="24"/>
          <w:szCs w:val="24"/>
          <w:lang w:eastAsia="en-IN"/>
          <w14:ligatures w14:val="none"/>
        </w:rPr>
        <w:t>properties attribute on your tests. Available on </w:t>
      </w:r>
      <w:hyperlink r:id="rId29" w:history="1">
        <w:r w:rsidRPr="000451A7">
          <w:rPr>
            <w:rFonts w:eastAsia="Times New Roman" w:cstheme="minorHAnsi"/>
            <w:spacing w:val="-1"/>
            <w:kern w:val="0"/>
            <w:sz w:val="24"/>
            <w:szCs w:val="24"/>
            <w:lang w:eastAsia="en-IN"/>
            <w14:ligatures w14:val="none"/>
          </w:rPr>
          <w:t>@SpringBootTest</w:t>
        </w:r>
      </w:hyperlink>
      <w:r w:rsidRPr="000451A7">
        <w:rPr>
          <w:rFonts w:eastAsia="Times New Roman" w:cstheme="minorHAnsi"/>
          <w:color w:val="191E1E"/>
          <w:spacing w:val="-1"/>
          <w:kern w:val="0"/>
          <w:sz w:val="24"/>
          <w:szCs w:val="24"/>
          <w:lang w:eastAsia="en-IN"/>
          <w14:ligatures w14:val="none"/>
        </w:rPr>
        <w:t> and the </w:t>
      </w:r>
      <w:hyperlink r:id="rId30" w:anchor="features.testing.spring-boot-applications.autoconfigured-tests" w:history="1">
        <w:r w:rsidRPr="000451A7">
          <w:rPr>
            <w:rFonts w:eastAsia="Times New Roman" w:cstheme="minorHAnsi"/>
            <w:color w:val="0000FF"/>
            <w:spacing w:val="-1"/>
            <w:kern w:val="0"/>
            <w:sz w:val="24"/>
            <w:szCs w:val="24"/>
            <w:u w:val="single"/>
            <w:lang w:eastAsia="en-IN"/>
            <w14:ligatures w14:val="none"/>
          </w:rPr>
          <w:t>test annotations for testing a particular slice of your application</w:t>
        </w:r>
      </w:hyperlink>
      <w:r w:rsidRPr="000451A7">
        <w:rPr>
          <w:rFonts w:eastAsia="Times New Roman" w:cstheme="minorHAnsi"/>
          <w:color w:val="191E1E"/>
          <w:spacing w:val="-1"/>
          <w:kern w:val="0"/>
          <w:sz w:val="24"/>
          <w:szCs w:val="24"/>
          <w:lang w:eastAsia="en-IN"/>
          <w14:ligatures w14:val="none"/>
        </w:rPr>
        <w:t>.</w:t>
      </w:r>
    </w:p>
    <w:p w14:paraId="461846C3" w14:textId="77777777" w:rsidR="000451A7" w:rsidRP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31" w:history="1">
        <w:r w:rsidR="000451A7" w:rsidRPr="000451A7">
          <w:rPr>
            <w:rFonts w:eastAsia="Times New Roman" w:cstheme="minorHAnsi"/>
            <w:spacing w:val="-1"/>
            <w:kern w:val="0"/>
            <w:sz w:val="24"/>
            <w:szCs w:val="24"/>
            <w:lang w:eastAsia="en-IN"/>
            <w14:ligatures w14:val="none"/>
          </w:rPr>
          <w:t>@DynamicPropertySource</w:t>
        </w:r>
      </w:hyperlink>
      <w:r w:rsidR="000451A7" w:rsidRPr="000451A7">
        <w:rPr>
          <w:rFonts w:eastAsia="Times New Roman" w:cstheme="minorHAnsi"/>
          <w:color w:val="191E1E"/>
          <w:spacing w:val="-1"/>
          <w:kern w:val="0"/>
          <w:sz w:val="24"/>
          <w:szCs w:val="24"/>
          <w:lang w:eastAsia="en-IN"/>
          <w14:ligatures w14:val="none"/>
        </w:rPr>
        <w:t> annotations in your tests.</w:t>
      </w:r>
    </w:p>
    <w:p w14:paraId="2C5F8327" w14:textId="77777777" w:rsidR="000451A7" w:rsidRP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32" w:history="1">
        <w:r w:rsidR="000451A7" w:rsidRPr="000451A7">
          <w:rPr>
            <w:rFonts w:eastAsia="Times New Roman" w:cstheme="minorHAnsi"/>
            <w:spacing w:val="-1"/>
            <w:kern w:val="0"/>
            <w:sz w:val="24"/>
            <w:szCs w:val="24"/>
            <w:lang w:eastAsia="en-IN"/>
            <w14:ligatures w14:val="none"/>
          </w:rPr>
          <w:t>@TestPropertySource</w:t>
        </w:r>
      </w:hyperlink>
      <w:r w:rsidR="000451A7" w:rsidRPr="000451A7">
        <w:rPr>
          <w:rFonts w:eastAsia="Times New Roman" w:cstheme="minorHAnsi"/>
          <w:color w:val="191E1E"/>
          <w:spacing w:val="-1"/>
          <w:kern w:val="0"/>
          <w:sz w:val="24"/>
          <w:szCs w:val="24"/>
          <w:lang w:eastAsia="en-IN"/>
          <w14:ligatures w14:val="none"/>
        </w:rPr>
        <w:t> annotations on your tests.</w:t>
      </w:r>
    </w:p>
    <w:p w14:paraId="6737409D" w14:textId="77777777" w:rsidR="000451A7" w:rsidRDefault="00000000" w:rsidP="000451A7">
      <w:pPr>
        <w:numPr>
          <w:ilvl w:val="0"/>
          <w:numId w:val="11"/>
        </w:numPr>
        <w:shd w:val="clear" w:color="auto" w:fill="FFFFFF"/>
        <w:spacing w:after="0" w:line="240" w:lineRule="auto"/>
        <w:rPr>
          <w:rFonts w:eastAsia="Times New Roman" w:cstheme="minorHAnsi"/>
          <w:color w:val="191E1E"/>
          <w:spacing w:val="-1"/>
          <w:kern w:val="0"/>
          <w:sz w:val="24"/>
          <w:szCs w:val="24"/>
          <w:lang w:eastAsia="en-IN"/>
          <w14:ligatures w14:val="none"/>
        </w:rPr>
      </w:pPr>
      <w:hyperlink r:id="rId33" w:anchor="using.devtools.globalsettings" w:history="1">
        <w:r w:rsidR="000451A7" w:rsidRPr="000451A7">
          <w:rPr>
            <w:rFonts w:eastAsia="Times New Roman" w:cstheme="minorHAnsi"/>
            <w:color w:val="0000FF"/>
            <w:spacing w:val="-1"/>
            <w:kern w:val="0"/>
            <w:sz w:val="24"/>
            <w:szCs w:val="24"/>
            <w:u w:val="single"/>
            <w:lang w:eastAsia="en-IN"/>
            <w14:ligatures w14:val="none"/>
          </w:rPr>
          <w:t>Devtools global settings properties</w:t>
        </w:r>
      </w:hyperlink>
      <w:r w:rsidR="000451A7" w:rsidRPr="000451A7">
        <w:rPr>
          <w:rFonts w:eastAsia="Times New Roman" w:cstheme="minorHAnsi"/>
          <w:color w:val="191E1E"/>
          <w:spacing w:val="-1"/>
          <w:kern w:val="0"/>
          <w:sz w:val="24"/>
          <w:szCs w:val="24"/>
          <w:lang w:eastAsia="en-IN"/>
          <w14:ligatures w14:val="none"/>
        </w:rPr>
        <w:t> in the $HOME/.config/spring-boot directory when devtools is active.</w:t>
      </w:r>
    </w:p>
    <w:p w14:paraId="7A661E8E" w14:textId="40C41425" w:rsidR="002B7C3E" w:rsidRDefault="002B7C3E" w:rsidP="002B7C3E">
      <w:pPr>
        <w:shd w:val="clear" w:color="auto" w:fill="FFFFFF"/>
        <w:spacing w:after="0" w:line="240" w:lineRule="auto"/>
        <w:rPr>
          <w:rFonts w:eastAsia="Times New Roman" w:cstheme="minorHAnsi"/>
          <w:color w:val="191E1E"/>
          <w:spacing w:val="-1"/>
          <w:kern w:val="0"/>
          <w:sz w:val="24"/>
          <w:szCs w:val="24"/>
          <w:lang w:eastAsia="en-IN"/>
          <w14:ligatures w14:val="none"/>
        </w:rPr>
      </w:pPr>
      <w:r>
        <w:rPr>
          <w:noProof/>
        </w:rPr>
        <w:drawing>
          <wp:inline distT="0" distB="0" distL="0" distR="0" wp14:anchorId="3D45B8B7" wp14:editId="6DB686ED">
            <wp:extent cx="5731510" cy="1542415"/>
            <wp:effectExtent l="0" t="0" r="2540" b="635"/>
            <wp:docPr id="154626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67840" name=""/>
                    <pic:cNvPicPr/>
                  </pic:nvPicPr>
                  <pic:blipFill>
                    <a:blip r:embed="rId34"/>
                    <a:stretch>
                      <a:fillRect/>
                    </a:stretch>
                  </pic:blipFill>
                  <pic:spPr>
                    <a:xfrm>
                      <a:off x="0" y="0"/>
                      <a:ext cx="5731510" cy="1542415"/>
                    </a:xfrm>
                    <a:prstGeom prst="rect">
                      <a:avLst/>
                    </a:prstGeom>
                  </pic:spPr>
                </pic:pic>
              </a:graphicData>
            </a:graphic>
          </wp:inline>
        </w:drawing>
      </w:r>
    </w:p>
    <w:p w14:paraId="3419CF50" w14:textId="77777777" w:rsidR="007852F7" w:rsidRDefault="007852F7" w:rsidP="007852F7">
      <w:pPr>
        <w:shd w:val="clear" w:color="auto" w:fill="FFFFFF"/>
        <w:spacing w:after="0" w:line="240" w:lineRule="auto"/>
        <w:rPr>
          <w:rFonts w:eastAsia="Times New Roman" w:cstheme="minorHAnsi"/>
          <w:color w:val="191E1E"/>
          <w:spacing w:val="-1"/>
          <w:kern w:val="0"/>
          <w:sz w:val="24"/>
          <w:szCs w:val="24"/>
          <w:lang w:eastAsia="en-IN"/>
          <w14:ligatures w14:val="none"/>
        </w:rPr>
      </w:pPr>
    </w:p>
    <w:p w14:paraId="0C0578BC" w14:textId="77777777" w:rsidR="00245E6F" w:rsidRDefault="00245E6F" w:rsidP="00245E6F">
      <w:pPr>
        <w:shd w:val="clear" w:color="auto" w:fill="FFFFFF"/>
        <w:spacing w:after="0" w:line="240" w:lineRule="auto"/>
        <w:rPr>
          <w:rFonts w:eastAsia="Times New Roman" w:cstheme="minorHAnsi"/>
          <w:color w:val="191E1E"/>
          <w:spacing w:val="-1"/>
          <w:kern w:val="0"/>
          <w:sz w:val="24"/>
          <w:szCs w:val="24"/>
          <w:lang w:eastAsia="en-IN"/>
          <w14:ligatures w14:val="none"/>
        </w:rPr>
      </w:pPr>
    </w:p>
    <w:p w14:paraId="0F2B5423" w14:textId="77777777" w:rsidR="00245E6F" w:rsidRDefault="00245E6F" w:rsidP="00245E6F">
      <w:pPr>
        <w:shd w:val="clear" w:color="auto" w:fill="FFFFFF"/>
        <w:spacing w:after="0" w:line="240" w:lineRule="auto"/>
        <w:rPr>
          <w:rFonts w:eastAsia="Times New Roman" w:cstheme="minorHAnsi"/>
          <w:color w:val="191E1E"/>
          <w:spacing w:val="-1"/>
          <w:kern w:val="0"/>
          <w:sz w:val="24"/>
          <w:szCs w:val="24"/>
          <w:lang w:eastAsia="en-IN"/>
          <w14:ligatures w14:val="none"/>
        </w:rPr>
      </w:pPr>
    </w:p>
    <w:p w14:paraId="2ACD9BA6" w14:textId="77777777" w:rsidR="00245E6F" w:rsidRPr="000451A7" w:rsidRDefault="00245E6F" w:rsidP="00245E6F">
      <w:pPr>
        <w:shd w:val="clear" w:color="auto" w:fill="FFFFFF"/>
        <w:spacing w:after="0" w:line="240" w:lineRule="auto"/>
        <w:rPr>
          <w:rFonts w:eastAsia="Times New Roman" w:cstheme="minorHAnsi"/>
          <w:color w:val="191E1E"/>
          <w:spacing w:val="-1"/>
          <w:kern w:val="0"/>
          <w:sz w:val="24"/>
          <w:szCs w:val="24"/>
          <w:lang w:eastAsia="en-IN"/>
          <w14:ligatures w14:val="none"/>
        </w:rPr>
      </w:pPr>
    </w:p>
    <w:p w14:paraId="3373A94A" w14:textId="071466CC" w:rsidR="001C211E" w:rsidRDefault="00245E6F" w:rsidP="001C211E">
      <w:pPr>
        <w:rPr>
          <w:b/>
          <w:bCs/>
          <w:sz w:val="32"/>
          <w:szCs w:val="32"/>
          <w:u w:val="single"/>
        </w:rPr>
      </w:pPr>
      <w:r w:rsidRPr="00245E6F">
        <w:rPr>
          <w:b/>
          <w:bCs/>
          <w:sz w:val="32"/>
          <w:szCs w:val="32"/>
          <w:u w:val="single"/>
        </w:rPr>
        <w:t>@PropertySource</w:t>
      </w:r>
    </w:p>
    <w:p w14:paraId="1C7D0969" w14:textId="5A223216" w:rsidR="00245E6F" w:rsidRDefault="00EA4755" w:rsidP="001C211E">
      <w:pPr>
        <w:rPr>
          <w:sz w:val="24"/>
          <w:szCs w:val="24"/>
        </w:rPr>
      </w:pPr>
      <w:r w:rsidRPr="00EA4755">
        <w:rPr>
          <w:sz w:val="24"/>
          <w:szCs w:val="24"/>
        </w:rPr>
        <w:t>Spring @PropertySource annotation is used to provide properties file to Spring Environment. This annotation is used with @Configuration classes. Spring PropertySource annotation is repeatable, means you can have multiple PropertySource on a Configuration class. This feature is available if you are using Java 8 or higher version.</w:t>
      </w:r>
    </w:p>
    <w:p w14:paraId="2CF70366" w14:textId="5C83CA58" w:rsidR="001435EF" w:rsidRDefault="001435EF" w:rsidP="001C211E">
      <w:pPr>
        <w:rPr>
          <w:sz w:val="24"/>
          <w:szCs w:val="24"/>
        </w:rPr>
      </w:pPr>
      <w:r>
        <w:rPr>
          <w:noProof/>
        </w:rPr>
        <w:drawing>
          <wp:inline distT="0" distB="0" distL="0" distR="0" wp14:anchorId="46F682E3" wp14:editId="6F83BC01">
            <wp:extent cx="5486400" cy="2990030"/>
            <wp:effectExtent l="0" t="0" r="0" b="1270"/>
            <wp:docPr id="9129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53017" name=""/>
                    <pic:cNvPicPr/>
                  </pic:nvPicPr>
                  <pic:blipFill>
                    <a:blip r:embed="rId35"/>
                    <a:stretch>
                      <a:fillRect/>
                    </a:stretch>
                  </pic:blipFill>
                  <pic:spPr>
                    <a:xfrm>
                      <a:off x="0" y="0"/>
                      <a:ext cx="5521030" cy="3008903"/>
                    </a:xfrm>
                    <a:prstGeom prst="rect">
                      <a:avLst/>
                    </a:prstGeom>
                  </pic:spPr>
                </pic:pic>
              </a:graphicData>
            </a:graphic>
          </wp:inline>
        </w:drawing>
      </w:r>
    </w:p>
    <w:p w14:paraId="54BC5947" w14:textId="53C2651D" w:rsidR="00852A82" w:rsidRDefault="00852A82" w:rsidP="001C211E">
      <w:pPr>
        <w:rPr>
          <w:sz w:val="24"/>
          <w:szCs w:val="24"/>
        </w:rPr>
      </w:pPr>
      <w:r>
        <w:rPr>
          <w:noProof/>
        </w:rPr>
        <w:drawing>
          <wp:inline distT="0" distB="0" distL="0" distR="0" wp14:anchorId="63ADECBD" wp14:editId="7B3C08FB">
            <wp:extent cx="5731510" cy="1377950"/>
            <wp:effectExtent l="0" t="0" r="2540" b="0"/>
            <wp:docPr id="76119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90634" name=""/>
                    <pic:cNvPicPr/>
                  </pic:nvPicPr>
                  <pic:blipFill>
                    <a:blip r:embed="rId36"/>
                    <a:stretch>
                      <a:fillRect/>
                    </a:stretch>
                  </pic:blipFill>
                  <pic:spPr>
                    <a:xfrm>
                      <a:off x="0" y="0"/>
                      <a:ext cx="5731510" cy="1377950"/>
                    </a:xfrm>
                    <a:prstGeom prst="rect">
                      <a:avLst/>
                    </a:prstGeom>
                  </pic:spPr>
                </pic:pic>
              </a:graphicData>
            </a:graphic>
          </wp:inline>
        </w:drawing>
      </w:r>
    </w:p>
    <w:p w14:paraId="63DF9F92" w14:textId="77777777" w:rsidR="00A5315F" w:rsidRDefault="00A5315F" w:rsidP="001C211E">
      <w:pPr>
        <w:rPr>
          <w:sz w:val="24"/>
          <w:szCs w:val="24"/>
        </w:rPr>
      </w:pPr>
    </w:p>
    <w:p w14:paraId="443C1CF1" w14:textId="77777777" w:rsidR="00A5315F" w:rsidRDefault="00A5315F" w:rsidP="001C211E">
      <w:pPr>
        <w:rPr>
          <w:sz w:val="24"/>
          <w:szCs w:val="24"/>
        </w:rPr>
      </w:pPr>
    </w:p>
    <w:p w14:paraId="6FE80F24" w14:textId="77777777" w:rsidR="00A5315F" w:rsidRPr="00A5315F" w:rsidRDefault="00A5315F" w:rsidP="00A5315F">
      <w:pPr>
        <w:rPr>
          <w:b/>
          <w:bCs/>
          <w:sz w:val="32"/>
          <w:szCs w:val="32"/>
          <w:u w:val="single"/>
        </w:rPr>
      </w:pPr>
      <w:r w:rsidRPr="00A5315F">
        <w:rPr>
          <w:b/>
          <w:bCs/>
          <w:sz w:val="32"/>
          <w:szCs w:val="32"/>
          <w:u w:val="single"/>
        </w:rPr>
        <w:t>Accessing Command Line Properties</w:t>
      </w:r>
    </w:p>
    <w:p w14:paraId="08BB4591" w14:textId="4D279C5E" w:rsidR="00A5315F" w:rsidRDefault="00A5315F" w:rsidP="00A5315F">
      <w:pPr>
        <w:pStyle w:val="ListParagraph"/>
        <w:numPr>
          <w:ilvl w:val="0"/>
          <w:numId w:val="12"/>
        </w:numPr>
        <w:rPr>
          <w:sz w:val="24"/>
          <w:szCs w:val="24"/>
        </w:rPr>
      </w:pPr>
      <w:r w:rsidRPr="00A5315F">
        <w:rPr>
          <w:sz w:val="24"/>
          <w:szCs w:val="24"/>
        </w:rPr>
        <w:t>By default, SpringApplication converts any command line option arguments (that is, arguments starting with --, such as --</w:t>
      </w:r>
      <w:proofErr w:type="gramStart"/>
      <w:r w:rsidRPr="00A5315F">
        <w:rPr>
          <w:sz w:val="24"/>
          <w:szCs w:val="24"/>
        </w:rPr>
        <w:t>server.port</w:t>
      </w:r>
      <w:proofErr w:type="gramEnd"/>
      <w:r w:rsidRPr="00A5315F">
        <w:rPr>
          <w:sz w:val="24"/>
          <w:szCs w:val="24"/>
        </w:rPr>
        <w:t xml:space="preserve">=9000) to a property and adds them to the Spring Environment. As mentioned previously, </w:t>
      </w:r>
      <w:r w:rsidRPr="00A5315F">
        <w:rPr>
          <w:sz w:val="24"/>
          <w:szCs w:val="24"/>
          <w:highlight w:val="yellow"/>
        </w:rPr>
        <w:t>command line properties always take precedence over file-based property sources.</w:t>
      </w:r>
    </w:p>
    <w:p w14:paraId="26212235" w14:textId="77777777" w:rsidR="008F42F1" w:rsidRPr="00A5315F" w:rsidRDefault="008F42F1" w:rsidP="008F42F1">
      <w:pPr>
        <w:pStyle w:val="ListParagraph"/>
        <w:rPr>
          <w:sz w:val="24"/>
          <w:szCs w:val="24"/>
        </w:rPr>
      </w:pPr>
    </w:p>
    <w:p w14:paraId="7C4A428E" w14:textId="13688F44" w:rsidR="00C53A82" w:rsidRDefault="00A5315F" w:rsidP="00A5315F">
      <w:pPr>
        <w:pStyle w:val="ListParagraph"/>
        <w:numPr>
          <w:ilvl w:val="0"/>
          <w:numId w:val="12"/>
        </w:numPr>
        <w:rPr>
          <w:sz w:val="24"/>
          <w:szCs w:val="24"/>
        </w:rPr>
      </w:pPr>
      <w:r w:rsidRPr="00A5315F">
        <w:rPr>
          <w:sz w:val="24"/>
          <w:szCs w:val="24"/>
        </w:rPr>
        <w:t xml:space="preserve">If you do not want command line properties to be added to the Environment, you can disable them by using </w:t>
      </w:r>
      <w:r w:rsidRPr="00A5315F">
        <w:rPr>
          <w:sz w:val="24"/>
          <w:szCs w:val="24"/>
          <w:highlight w:val="yellow"/>
        </w:rPr>
        <w:t>SpringApplication.setAddCommandLineProperties(false)</w:t>
      </w:r>
      <w:r w:rsidRPr="00A5315F">
        <w:rPr>
          <w:sz w:val="24"/>
          <w:szCs w:val="24"/>
        </w:rPr>
        <w:t>.</w:t>
      </w:r>
    </w:p>
    <w:p w14:paraId="632799FA" w14:textId="77777777" w:rsidR="00C03BCA" w:rsidRDefault="00C03BCA" w:rsidP="00C03BCA">
      <w:pPr>
        <w:rPr>
          <w:sz w:val="24"/>
          <w:szCs w:val="24"/>
        </w:rPr>
      </w:pPr>
    </w:p>
    <w:p w14:paraId="349AF090" w14:textId="37010A02" w:rsidR="00C03BCA" w:rsidRDefault="00C03BCA" w:rsidP="00C03BCA">
      <w:pPr>
        <w:rPr>
          <w:rFonts w:ascii="Roboto" w:hAnsi="Roboto"/>
          <w:b/>
          <w:bCs/>
          <w:color w:val="001D35"/>
          <w:sz w:val="27"/>
          <w:szCs w:val="27"/>
          <w:u w:val="single"/>
          <w:shd w:val="clear" w:color="auto" w:fill="FFFFFF"/>
        </w:rPr>
      </w:pPr>
      <w:r w:rsidRPr="00C03BCA">
        <w:rPr>
          <w:rFonts w:ascii="Roboto" w:hAnsi="Roboto"/>
          <w:b/>
          <w:bCs/>
          <w:color w:val="001D35"/>
          <w:sz w:val="27"/>
          <w:szCs w:val="27"/>
          <w:u w:val="single"/>
          <w:shd w:val="clear" w:color="auto" w:fill="FFFFFF"/>
        </w:rPr>
        <w:lastRenderedPageBreak/>
        <w:t>RandomValuePropertySource</w:t>
      </w:r>
    </w:p>
    <w:p w14:paraId="5FF35557" w14:textId="27B38C72" w:rsidR="00C03BCA" w:rsidRDefault="00B40B72" w:rsidP="00C03BCA">
      <w:pPr>
        <w:rPr>
          <w:sz w:val="24"/>
          <w:szCs w:val="24"/>
        </w:rPr>
      </w:pPr>
      <w:r w:rsidRPr="00B40B72">
        <w:rPr>
          <w:sz w:val="24"/>
          <w:szCs w:val="24"/>
        </w:rPr>
        <w:t>RandomValuePropertySource is a PropertySource in Spring Boot that returns a random value for any property that starts with "random.". It is automatically applied when the application finds property values of the format "${</w:t>
      </w:r>
      <w:proofErr w:type="gramStart"/>
      <w:r w:rsidRPr="00B40B72">
        <w:rPr>
          <w:sz w:val="24"/>
          <w:szCs w:val="24"/>
        </w:rPr>
        <w:t>random.xyz..</w:t>
      </w:r>
      <w:proofErr w:type="gramEnd"/>
      <w:r w:rsidRPr="00B40B72">
        <w:rPr>
          <w:sz w:val="24"/>
          <w:szCs w:val="24"/>
        </w:rPr>
        <w:t>}".</w:t>
      </w:r>
    </w:p>
    <w:p w14:paraId="52BBE47D" w14:textId="2EE90470" w:rsidR="00426B9B" w:rsidRDefault="00426B9B" w:rsidP="00C03BCA">
      <w:pPr>
        <w:rPr>
          <w:sz w:val="24"/>
          <w:szCs w:val="24"/>
        </w:rPr>
      </w:pPr>
      <w:r w:rsidRPr="00426B9B">
        <w:rPr>
          <w:noProof/>
          <w:sz w:val="24"/>
          <w:szCs w:val="24"/>
        </w:rPr>
        <w:drawing>
          <wp:inline distT="0" distB="0" distL="0" distR="0" wp14:anchorId="3C5C097D" wp14:editId="2FA0A1B5">
            <wp:extent cx="5731510" cy="3662680"/>
            <wp:effectExtent l="0" t="0" r="2540" b="0"/>
            <wp:docPr id="1986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400" name=""/>
                    <pic:cNvPicPr/>
                  </pic:nvPicPr>
                  <pic:blipFill>
                    <a:blip r:embed="rId37"/>
                    <a:stretch>
                      <a:fillRect/>
                    </a:stretch>
                  </pic:blipFill>
                  <pic:spPr>
                    <a:xfrm>
                      <a:off x="0" y="0"/>
                      <a:ext cx="5731510" cy="3662680"/>
                    </a:xfrm>
                    <a:prstGeom prst="rect">
                      <a:avLst/>
                    </a:prstGeom>
                  </pic:spPr>
                </pic:pic>
              </a:graphicData>
            </a:graphic>
          </wp:inline>
        </w:drawing>
      </w:r>
    </w:p>
    <w:p w14:paraId="284CD836" w14:textId="77777777" w:rsidR="00841E6E" w:rsidRDefault="00841E6E" w:rsidP="00C03BCA">
      <w:pPr>
        <w:rPr>
          <w:sz w:val="24"/>
          <w:szCs w:val="24"/>
        </w:rPr>
      </w:pPr>
    </w:p>
    <w:p w14:paraId="07C11008" w14:textId="77777777" w:rsidR="00841E6E" w:rsidRDefault="00841E6E" w:rsidP="00841E6E">
      <w:pPr>
        <w:shd w:val="clear" w:color="auto" w:fill="FFFFFF"/>
        <w:rPr>
          <w:rFonts w:ascii="Roboto" w:hAnsi="Roboto"/>
          <w:color w:val="001D35"/>
          <w:sz w:val="27"/>
          <w:szCs w:val="27"/>
        </w:rPr>
      </w:pPr>
      <w:r>
        <w:rPr>
          <w:rFonts w:ascii="Roboto" w:hAnsi="Roboto"/>
          <w:color w:val="001D35"/>
          <w:sz w:val="27"/>
          <w:szCs w:val="27"/>
        </w:rPr>
        <w:t>Here is an example of how to use RandomValuePropertySource:</w:t>
      </w:r>
    </w:p>
    <w:p w14:paraId="1490C97E" w14:textId="77777777" w:rsidR="00841E6E" w:rsidRDefault="00841E6E" w:rsidP="00841E6E">
      <w:pPr>
        <w:pStyle w:val="HTMLPreformatted"/>
        <w:shd w:val="clear" w:color="auto" w:fill="FFFFFF"/>
        <w:rPr>
          <w:color w:val="000000"/>
        </w:rPr>
      </w:pPr>
      <w:r>
        <w:rPr>
          <w:rStyle w:val="HTMLCode"/>
          <w:color w:val="000000"/>
          <w:sz w:val="21"/>
          <w:szCs w:val="21"/>
        </w:rPr>
        <w:t>@</w:t>
      </w:r>
      <w:r>
        <w:rPr>
          <w:rStyle w:val="apb6vc"/>
          <w:color w:val="9334E6"/>
          <w:sz w:val="21"/>
          <w:szCs w:val="21"/>
        </w:rPr>
        <w:t>SpringBootApplication</w:t>
      </w:r>
      <w:r>
        <w:rPr>
          <w:color w:val="000000"/>
          <w:sz w:val="21"/>
          <w:szCs w:val="21"/>
        </w:rPr>
        <w:br/>
      </w:r>
      <w:r>
        <w:rPr>
          <w:rStyle w:val="vszkzc"/>
          <w:color w:val="9334E6"/>
          <w:sz w:val="21"/>
          <w:szCs w:val="21"/>
        </w:rPr>
        <w:t>public</w:t>
      </w:r>
      <w:r>
        <w:rPr>
          <w:rStyle w:val="HTMLCode"/>
          <w:color w:val="000000"/>
          <w:sz w:val="21"/>
          <w:szCs w:val="21"/>
        </w:rPr>
        <w:t xml:space="preserve"> </w:t>
      </w:r>
      <w:r>
        <w:rPr>
          <w:rStyle w:val="vszkzc"/>
          <w:color w:val="9334E6"/>
          <w:sz w:val="21"/>
          <w:szCs w:val="21"/>
        </w:rPr>
        <w:t>class</w:t>
      </w:r>
      <w:r>
        <w:rPr>
          <w:rStyle w:val="HTMLCode"/>
          <w:color w:val="000000"/>
          <w:sz w:val="21"/>
          <w:szCs w:val="21"/>
        </w:rPr>
        <w:t xml:space="preserve"> </w:t>
      </w:r>
      <w:r>
        <w:rPr>
          <w:rStyle w:val="apb6vc"/>
          <w:color w:val="9334E6"/>
          <w:sz w:val="21"/>
          <w:szCs w:val="21"/>
        </w:rPr>
        <w:t>MyApplication</w:t>
      </w:r>
      <w:r>
        <w:rPr>
          <w:rStyle w:val="HTMLCode"/>
          <w:color w:val="000000"/>
          <w:sz w:val="21"/>
          <w:szCs w:val="21"/>
        </w:rPr>
        <w:t xml:space="preserve"> {</w:t>
      </w:r>
      <w:r>
        <w:rPr>
          <w:color w:val="000000"/>
          <w:sz w:val="21"/>
          <w:szCs w:val="21"/>
        </w:rPr>
        <w:br/>
      </w:r>
      <w:r>
        <w:rPr>
          <w:color w:val="000000"/>
          <w:sz w:val="21"/>
          <w:szCs w:val="21"/>
        </w:rPr>
        <w:br/>
      </w:r>
      <w:r>
        <w:rPr>
          <w:rStyle w:val="HTMLCode"/>
          <w:color w:val="000000"/>
          <w:sz w:val="21"/>
          <w:szCs w:val="21"/>
        </w:rPr>
        <w:t xml:space="preserve">  </w:t>
      </w:r>
      <w:r>
        <w:rPr>
          <w:rStyle w:val="vszkzc"/>
          <w:color w:val="9334E6"/>
          <w:sz w:val="21"/>
          <w:szCs w:val="21"/>
        </w:rPr>
        <w:t>public</w:t>
      </w:r>
      <w:r>
        <w:rPr>
          <w:rStyle w:val="HTMLCode"/>
          <w:color w:val="000000"/>
          <w:sz w:val="21"/>
          <w:szCs w:val="21"/>
        </w:rPr>
        <w:t xml:space="preserve"> </w:t>
      </w:r>
      <w:r>
        <w:rPr>
          <w:rStyle w:val="vszkzc"/>
          <w:color w:val="9334E6"/>
          <w:sz w:val="21"/>
          <w:szCs w:val="21"/>
        </w:rPr>
        <w:t>static</w:t>
      </w:r>
      <w:r>
        <w:rPr>
          <w:rStyle w:val="HTMLCode"/>
          <w:color w:val="000000"/>
          <w:sz w:val="21"/>
          <w:szCs w:val="21"/>
        </w:rPr>
        <w:t xml:space="preserve"> </w:t>
      </w:r>
      <w:r>
        <w:rPr>
          <w:rStyle w:val="vszkzc"/>
          <w:color w:val="9334E6"/>
          <w:sz w:val="21"/>
          <w:szCs w:val="21"/>
        </w:rPr>
        <w:t>void</w:t>
      </w:r>
      <w:r>
        <w:rPr>
          <w:rStyle w:val="HTMLCode"/>
          <w:color w:val="000000"/>
          <w:sz w:val="21"/>
          <w:szCs w:val="21"/>
        </w:rPr>
        <w:t xml:space="preserve"> </w:t>
      </w:r>
      <w:r>
        <w:rPr>
          <w:rStyle w:val="mfp83e"/>
          <w:rFonts w:eastAsiaTheme="majorEastAsia"/>
          <w:color w:val="B45908"/>
          <w:sz w:val="21"/>
          <w:szCs w:val="21"/>
        </w:rPr>
        <w:t>main</w:t>
      </w:r>
      <w:r>
        <w:rPr>
          <w:rStyle w:val="HTMLCode"/>
          <w:color w:val="000000"/>
          <w:sz w:val="21"/>
          <w:szCs w:val="21"/>
        </w:rPr>
        <w:t>(</w:t>
      </w:r>
      <w:r>
        <w:rPr>
          <w:rStyle w:val="apb6vc"/>
          <w:color w:val="9334E6"/>
          <w:sz w:val="21"/>
          <w:szCs w:val="21"/>
        </w:rPr>
        <w:t>String</w:t>
      </w:r>
      <w:r>
        <w:rPr>
          <w:rStyle w:val="HTMLCode"/>
          <w:color w:val="000000"/>
          <w:sz w:val="21"/>
          <w:szCs w:val="21"/>
        </w:rPr>
        <w:t xml:space="preserve">[] </w:t>
      </w:r>
      <w:r>
        <w:rPr>
          <w:rStyle w:val="mfp83e"/>
          <w:rFonts w:eastAsiaTheme="majorEastAsia"/>
          <w:color w:val="B45908"/>
          <w:sz w:val="21"/>
          <w:szCs w:val="21"/>
        </w:rPr>
        <w:t>args</w:t>
      </w:r>
      <w:r>
        <w:rPr>
          <w:rStyle w:val="HTMLCode"/>
          <w:color w:val="000000"/>
          <w:sz w:val="21"/>
          <w:szCs w:val="21"/>
        </w:rPr>
        <w:t>) {</w:t>
      </w:r>
      <w:r>
        <w:rPr>
          <w:color w:val="000000"/>
          <w:sz w:val="21"/>
          <w:szCs w:val="21"/>
        </w:rPr>
        <w:br/>
      </w:r>
      <w:r>
        <w:rPr>
          <w:rStyle w:val="HTMLCode"/>
          <w:color w:val="000000"/>
          <w:sz w:val="21"/>
          <w:szCs w:val="21"/>
        </w:rPr>
        <w:t xml:space="preserve">    SpringApplication.run(</w:t>
      </w:r>
      <w:r>
        <w:rPr>
          <w:rStyle w:val="apb6vc"/>
          <w:color w:val="9334E6"/>
          <w:sz w:val="21"/>
          <w:szCs w:val="21"/>
        </w:rPr>
        <w:t>MyApplication</w:t>
      </w:r>
      <w:r>
        <w:rPr>
          <w:rStyle w:val="HTMLCode"/>
          <w:color w:val="000000"/>
          <w:sz w:val="21"/>
          <w:szCs w:val="21"/>
        </w:rPr>
        <w:t>.</w:t>
      </w:r>
      <w:r>
        <w:rPr>
          <w:rStyle w:val="vszkzc"/>
          <w:color w:val="9334E6"/>
          <w:sz w:val="21"/>
          <w:szCs w:val="21"/>
        </w:rPr>
        <w:t>class</w:t>
      </w:r>
      <w:r>
        <w:rPr>
          <w:rStyle w:val="HTMLCode"/>
          <w:color w:val="000000"/>
          <w:sz w:val="21"/>
          <w:szCs w:val="21"/>
        </w:rPr>
        <w:t xml:space="preserve">, </w:t>
      </w:r>
      <w:r>
        <w:rPr>
          <w:rStyle w:val="vq2nqe"/>
          <w:rFonts w:eastAsiaTheme="majorEastAsia"/>
          <w:color w:val="C5221F"/>
          <w:sz w:val="21"/>
          <w:szCs w:val="21"/>
        </w:rPr>
        <w:t>args</w:t>
      </w:r>
      <w:r>
        <w:rPr>
          <w:rStyle w:val="HTMLCode"/>
          <w:color w:val="000000"/>
          <w:sz w:val="21"/>
          <w:szCs w:val="21"/>
        </w:rPr>
        <w:t>);</w:t>
      </w:r>
      <w:r>
        <w:rPr>
          <w:color w:val="000000"/>
          <w:sz w:val="21"/>
          <w:szCs w:val="21"/>
        </w:rPr>
        <w:br/>
      </w:r>
      <w:r>
        <w:rPr>
          <w:rStyle w:val="HTMLCode"/>
          <w:color w:val="000000"/>
          <w:sz w:val="21"/>
          <w:szCs w:val="21"/>
        </w:rPr>
        <w:t xml:space="preserve">  }</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"${random.int}"</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int</w:t>
      </w:r>
      <w:r>
        <w:rPr>
          <w:rStyle w:val="HTMLCode"/>
          <w:color w:val="000000"/>
          <w:sz w:val="21"/>
          <w:szCs w:val="21"/>
        </w:rPr>
        <w:t xml:space="preserve"> </w:t>
      </w:r>
      <w:r>
        <w:rPr>
          <w:rStyle w:val="mfp83e"/>
          <w:rFonts w:eastAsiaTheme="majorEastAsia"/>
          <w:color w:val="B45908"/>
          <w:sz w:val="21"/>
          <w:szCs w:val="21"/>
        </w:rPr>
        <w:t>randomInt</w:t>
      </w:r>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"${random.long}"</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long</w:t>
      </w:r>
      <w:r>
        <w:rPr>
          <w:rStyle w:val="HTMLCode"/>
          <w:color w:val="000000"/>
          <w:sz w:val="21"/>
          <w:szCs w:val="21"/>
        </w:rPr>
        <w:t xml:space="preserve"> </w:t>
      </w:r>
      <w:r>
        <w:rPr>
          <w:rStyle w:val="mfp83e"/>
          <w:rFonts w:eastAsiaTheme="majorEastAsia"/>
          <w:color w:val="B45908"/>
          <w:sz w:val="21"/>
          <w:szCs w:val="21"/>
        </w:rPr>
        <w:t>randomLong</w:t>
      </w:r>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"${random.uuid}"</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UUID</w:t>
      </w:r>
      <w:r>
        <w:rPr>
          <w:rStyle w:val="HTMLCode"/>
          <w:color w:val="000000"/>
          <w:sz w:val="21"/>
          <w:szCs w:val="21"/>
        </w:rPr>
        <w:t xml:space="preserve"> </w:t>
      </w:r>
      <w:r>
        <w:rPr>
          <w:rStyle w:val="mfp83e"/>
          <w:rFonts w:eastAsiaTheme="majorEastAsia"/>
          <w:color w:val="B45908"/>
          <w:sz w:val="21"/>
          <w:szCs w:val="21"/>
        </w:rPr>
        <w:t>randomUUID</w:t>
      </w:r>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pb6vc"/>
          <w:color w:val="9334E6"/>
          <w:sz w:val="21"/>
          <w:szCs w:val="21"/>
        </w:rPr>
        <w:t>Value</w:t>
      </w:r>
      <w:r>
        <w:rPr>
          <w:rStyle w:val="HTMLCode"/>
          <w:color w:val="000000"/>
          <w:sz w:val="21"/>
          <w:szCs w:val="21"/>
        </w:rPr>
        <w:t>(</w:t>
      </w:r>
      <w:r>
        <w:rPr>
          <w:rStyle w:val="rqegvc"/>
          <w:color w:val="188038"/>
          <w:sz w:val="21"/>
          <w:szCs w:val="21"/>
        </w:rPr>
        <w:t>"${random.bytes}"</w:t>
      </w:r>
      <w:r>
        <w:rPr>
          <w:rStyle w:val="HTMLCode"/>
          <w:color w:val="000000"/>
          <w:sz w:val="21"/>
          <w:szCs w:val="21"/>
        </w:rPr>
        <w:t>)</w:t>
      </w:r>
      <w:r>
        <w:rPr>
          <w:color w:val="000000"/>
          <w:sz w:val="21"/>
          <w:szCs w:val="21"/>
        </w:rPr>
        <w:br/>
      </w:r>
      <w:r>
        <w:rPr>
          <w:rStyle w:val="HTMLCode"/>
          <w:color w:val="000000"/>
          <w:sz w:val="21"/>
          <w:szCs w:val="21"/>
        </w:rPr>
        <w:t xml:space="preserve">  </w:t>
      </w:r>
      <w:r>
        <w:rPr>
          <w:rStyle w:val="vszkzc"/>
          <w:color w:val="9334E6"/>
          <w:sz w:val="21"/>
          <w:szCs w:val="21"/>
        </w:rPr>
        <w:t>private</w:t>
      </w:r>
      <w:r>
        <w:rPr>
          <w:rStyle w:val="HTMLCode"/>
          <w:color w:val="000000"/>
          <w:sz w:val="21"/>
          <w:szCs w:val="21"/>
        </w:rPr>
        <w:t xml:space="preserve"> </w:t>
      </w:r>
      <w:r>
        <w:rPr>
          <w:rStyle w:val="apb6vc"/>
          <w:color w:val="9334E6"/>
          <w:sz w:val="21"/>
          <w:szCs w:val="21"/>
        </w:rPr>
        <w:t>byte</w:t>
      </w:r>
      <w:r>
        <w:rPr>
          <w:rStyle w:val="HTMLCode"/>
          <w:color w:val="000000"/>
          <w:sz w:val="21"/>
          <w:szCs w:val="21"/>
        </w:rPr>
        <w:t xml:space="preserve">[] </w:t>
      </w:r>
      <w:r>
        <w:rPr>
          <w:rStyle w:val="mfp83e"/>
          <w:rFonts w:eastAsiaTheme="majorEastAsia"/>
          <w:color w:val="B45908"/>
          <w:sz w:val="21"/>
          <w:szCs w:val="21"/>
        </w:rPr>
        <w:t>randomBytes</w:t>
      </w:r>
      <w:r>
        <w:rPr>
          <w:rStyle w:val="HTMLCode"/>
          <w:color w:val="000000"/>
          <w:sz w:val="21"/>
          <w:szCs w:val="21"/>
        </w:rPr>
        <w:t>;</w:t>
      </w:r>
      <w:r>
        <w:rPr>
          <w:color w:val="000000"/>
          <w:sz w:val="21"/>
          <w:szCs w:val="21"/>
        </w:rPr>
        <w:br/>
      </w:r>
      <w:r>
        <w:rPr>
          <w:color w:val="000000"/>
          <w:sz w:val="21"/>
          <w:szCs w:val="21"/>
        </w:rPr>
        <w:br/>
      </w:r>
      <w:r>
        <w:rPr>
          <w:rStyle w:val="HTMLCode"/>
          <w:color w:val="000000"/>
          <w:sz w:val="21"/>
          <w:szCs w:val="21"/>
        </w:rPr>
        <w:t xml:space="preserve">  </w:t>
      </w:r>
      <w:r>
        <w:rPr>
          <w:rStyle w:val="a7yfkb"/>
          <w:i/>
          <w:iCs/>
          <w:color w:val="80868B"/>
          <w:sz w:val="21"/>
          <w:szCs w:val="21"/>
        </w:rPr>
        <w:t>// ...</w:t>
      </w:r>
      <w:r>
        <w:rPr>
          <w:color w:val="000000"/>
          <w:sz w:val="21"/>
          <w:szCs w:val="21"/>
        </w:rPr>
        <w:br/>
      </w:r>
      <w:r>
        <w:rPr>
          <w:rStyle w:val="HTMLCode"/>
          <w:color w:val="000000"/>
          <w:sz w:val="21"/>
          <w:szCs w:val="21"/>
        </w:rPr>
        <w:t>}</w:t>
      </w:r>
    </w:p>
    <w:p w14:paraId="7F473F37" w14:textId="77777777" w:rsidR="00841E6E" w:rsidRDefault="00841E6E" w:rsidP="00841E6E">
      <w:pPr>
        <w:shd w:val="clear" w:color="auto" w:fill="FFFFFF"/>
        <w:rPr>
          <w:rFonts w:cstheme="minorHAnsi"/>
          <w:color w:val="001D35"/>
          <w:sz w:val="24"/>
          <w:szCs w:val="24"/>
        </w:rPr>
      </w:pPr>
      <w:r w:rsidRPr="00FD795A">
        <w:rPr>
          <w:rFonts w:cstheme="minorHAnsi"/>
          <w:color w:val="001D35"/>
          <w:sz w:val="24"/>
          <w:szCs w:val="24"/>
        </w:rPr>
        <w:lastRenderedPageBreak/>
        <w:t>In this example, the application will inject a random integer, long, UUID, and byte array into the </w:t>
      </w:r>
      <w:r w:rsidRPr="006559E5">
        <w:rPr>
          <w:rStyle w:val="HTMLCode"/>
          <w:rFonts w:asciiTheme="minorHAnsi" w:eastAsiaTheme="minorHAnsi" w:hAnsiTheme="minorHAnsi" w:cstheme="minorHAnsi"/>
          <w:b/>
          <w:bCs/>
          <w:color w:val="001D35"/>
          <w:sz w:val="24"/>
          <w:szCs w:val="24"/>
        </w:rPr>
        <w:t>MyApplication</w:t>
      </w:r>
      <w:r w:rsidRPr="00FD795A">
        <w:rPr>
          <w:rFonts w:cstheme="minorHAnsi"/>
          <w:color w:val="001D35"/>
          <w:sz w:val="24"/>
          <w:szCs w:val="24"/>
        </w:rPr>
        <w:t> class. The values of these properties will be different each time the application is run.</w:t>
      </w:r>
    </w:p>
    <w:p w14:paraId="0BE8022E" w14:textId="4E45FC3D" w:rsidR="000B4D09" w:rsidRPr="000B4D09" w:rsidRDefault="000B4D09" w:rsidP="00841E6E">
      <w:pPr>
        <w:shd w:val="clear" w:color="auto" w:fill="FFFFFF"/>
        <w:rPr>
          <w:rFonts w:cstheme="minorHAnsi"/>
          <w:b/>
          <w:bCs/>
          <w:color w:val="001D35"/>
          <w:sz w:val="32"/>
          <w:szCs w:val="32"/>
          <w:u w:val="single"/>
        </w:rPr>
      </w:pPr>
      <w:r w:rsidRPr="000B4D09">
        <w:rPr>
          <w:rFonts w:cstheme="minorHAnsi"/>
          <w:b/>
          <w:bCs/>
          <w:color w:val="001D35"/>
          <w:sz w:val="32"/>
          <w:szCs w:val="32"/>
          <w:u w:val="single"/>
        </w:rPr>
        <w:t>JSON Application Properties</w:t>
      </w:r>
    </w:p>
    <w:p w14:paraId="2FC14385" w14:textId="588AD170" w:rsidR="00AD513F" w:rsidRPr="00AD513F" w:rsidRDefault="00AD513F" w:rsidP="00AD513F">
      <w:pPr>
        <w:pStyle w:val="ListParagraph"/>
        <w:numPr>
          <w:ilvl w:val="0"/>
          <w:numId w:val="13"/>
        </w:numPr>
        <w:shd w:val="clear" w:color="auto" w:fill="FFFFFF"/>
        <w:rPr>
          <w:rFonts w:cstheme="minorHAnsi"/>
          <w:color w:val="001D35"/>
          <w:sz w:val="24"/>
          <w:szCs w:val="24"/>
        </w:rPr>
      </w:pPr>
      <w:r w:rsidRPr="00AD513F">
        <w:rPr>
          <w:rFonts w:cstheme="minorHAnsi"/>
          <w:color w:val="001D35"/>
          <w:sz w:val="24"/>
          <w:szCs w:val="24"/>
        </w:rPr>
        <w:t>Spring Boot allows you to encode a block of properties into a single JSON structure.</w:t>
      </w:r>
    </w:p>
    <w:p w14:paraId="7942A85A" w14:textId="26605432" w:rsidR="00AD513F" w:rsidRPr="00AD513F" w:rsidRDefault="00AD513F" w:rsidP="00AD513F">
      <w:pPr>
        <w:pStyle w:val="ListParagraph"/>
        <w:numPr>
          <w:ilvl w:val="0"/>
          <w:numId w:val="13"/>
        </w:numPr>
        <w:shd w:val="clear" w:color="auto" w:fill="FFFFFF"/>
        <w:rPr>
          <w:rFonts w:cstheme="minorHAnsi"/>
          <w:color w:val="001D35"/>
          <w:sz w:val="24"/>
          <w:szCs w:val="24"/>
        </w:rPr>
      </w:pPr>
      <w:r w:rsidRPr="00AD513F">
        <w:rPr>
          <w:rFonts w:cstheme="minorHAnsi"/>
          <w:color w:val="001D35"/>
          <w:sz w:val="24"/>
          <w:szCs w:val="24"/>
        </w:rPr>
        <w:t xml:space="preserve">When your application starts, any </w:t>
      </w:r>
      <w:r w:rsidRPr="00AD513F">
        <w:rPr>
          <w:rFonts w:cstheme="minorHAnsi"/>
          <w:b/>
          <w:bCs/>
          <w:color w:val="001D35"/>
          <w:sz w:val="24"/>
          <w:szCs w:val="24"/>
        </w:rPr>
        <w:t>spring.application.json</w:t>
      </w:r>
      <w:r w:rsidRPr="00AD513F">
        <w:rPr>
          <w:rFonts w:cstheme="minorHAnsi"/>
          <w:color w:val="001D35"/>
          <w:sz w:val="24"/>
          <w:szCs w:val="24"/>
        </w:rPr>
        <w:t xml:space="preserve"> or </w:t>
      </w:r>
      <w:r w:rsidRPr="00AD513F">
        <w:rPr>
          <w:rFonts w:cstheme="minorHAnsi"/>
          <w:b/>
          <w:bCs/>
          <w:color w:val="001D35"/>
          <w:sz w:val="24"/>
          <w:szCs w:val="24"/>
        </w:rPr>
        <w:t>SPRING_APPLICATION_JSON</w:t>
      </w:r>
      <w:r w:rsidRPr="00AD513F">
        <w:rPr>
          <w:rFonts w:cstheme="minorHAnsi"/>
          <w:color w:val="001D35"/>
          <w:sz w:val="24"/>
          <w:szCs w:val="24"/>
        </w:rPr>
        <w:t xml:space="preserve"> properties will be parsed and added to the Environment.</w:t>
      </w:r>
    </w:p>
    <w:p w14:paraId="7C9C13A1" w14:textId="0D418A39" w:rsidR="000B4D09" w:rsidRDefault="00AD513F" w:rsidP="00AD513F">
      <w:pPr>
        <w:pStyle w:val="ListParagraph"/>
        <w:numPr>
          <w:ilvl w:val="0"/>
          <w:numId w:val="13"/>
        </w:numPr>
        <w:shd w:val="clear" w:color="auto" w:fill="FFFFFF"/>
        <w:rPr>
          <w:rFonts w:cstheme="minorHAnsi"/>
          <w:color w:val="001D35"/>
          <w:sz w:val="24"/>
          <w:szCs w:val="24"/>
        </w:rPr>
      </w:pPr>
      <w:r w:rsidRPr="00AD513F">
        <w:rPr>
          <w:rFonts w:cstheme="minorHAnsi"/>
          <w:color w:val="001D35"/>
          <w:sz w:val="24"/>
          <w:szCs w:val="24"/>
        </w:rPr>
        <w:t xml:space="preserve">For example, the </w:t>
      </w:r>
      <w:r w:rsidRPr="00AD513F">
        <w:rPr>
          <w:rFonts w:cstheme="minorHAnsi"/>
          <w:b/>
          <w:bCs/>
          <w:color w:val="001D35"/>
          <w:sz w:val="24"/>
          <w:szCs w:val="24"/>
        </w:rPr>
        <w:t xml:space="preserve">SPRING_APPLICATION_JSON </w:t>
      </w:r>
      <w:r w:rsidRPr="00AD513F">
        <w:rPr>
          <w:rFonts w:cstheme="minorHAnsi"/>
          <w:color w:val="001D35"/>
          <w:sz w:val="24"/>
          <w:szCs w:val="24"/>
        </w:rPr>
        <w:t>property can be supplied on the command line in a UN*X shell as an environment variable:</w:t>
      </w:r>
    </w:p>
    <w:p w14:paraId="26AC9197" w14:textId="7105DBA2" w:rsidR="00692733" w:rsidRDefault="00692733" w:rsidP="00692733">
      <w:pPr>
        <w:shd w:val="clear" w:color="auto" w:fill="FFFFFF"/>
        <w:rPr>
          <w:rFonts w:cstheme="minorHAnsi"/>
          <w:color w:val="001D35"/>
          <w:sz w:val="24"/>
          <w:szCs w:val="24"/>
        </w:rPr>
      </w:pPr>
      <w:r w:rsidRPr="00692733">
        <w:rPr>
          <w:rFonts w:cstheme="minorHAnsi"/>
          <w:noProof/>
          <w:color w:val="001D35"/>
          <w:sz w:val="24"/>
          <w:szCs w:val="24"/>
        </w:rPr>
        <w:drawing>
          <wp:inline distT="0" distB="0" distL="0" distR="0" wp14:anchorId="08C7D47C" wp14:editId="46C66786">
            <wp:extent cx="5731510" cy="2870835"/>
            <wp:effectExtent l="0" t="0" r="2540" b="5715"/>
            <wp:docPr id="66292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1377" name=""/>
                    <pic:cNvPicPr/>
                  </pic:nvPicPr>
                  <pic:blipFill>
                    <a:blip r:embed="rId38"/>
                    <a:stretch>
                      <a:fillRect/>
                    </a:stretch>
                  </pic:blipFill>
                  <pic:spPr>
                    <a:xfrm>
                      <a:off x="0" y="0"/>
                      <a:ext cx="5731510" cy="2870835"/>
                    </a:xfrm>
                    <a:prstGeom prst="rect">
                      <a:avLst/>
                    </a:prstGeom>
                  </pic:spPr>
                </pic:pic>
              </a:graphicData>
            </a:graphic>
          </wp:inline>
        </w:drawing>
      </w:r>
    </w:p>
    <w:p w14:paraId="601C8D5D" w14:textId="77777777" w:rsidR="00AA5EF2" w:rsidRDefault="00AA5EF2" w:rsidP="00692733">
      <w:pPr>
        <w:shd w:val="clear" w:color="auto" w:fill="FFFFFF"/>
        <w:rPr>
          <w:rFonts w:cstheme="minorHAnsi"/>
          <w:color w:val="001D35"/>
          <w:sz w:val="24"/>
          <w:szCs w:val="24"/>
        </w:rPr>
      </w:pPr>
    </w:p>
    <w:p w14:paraId="546D21EC" w14:textId="07A2A4DB" w:rsidR="002D5BD0" w:rsidRPr="00AA5EF2" w:rsidRDefault="00AA5EF2" w:rsidP="00AA5EF2">
      <w:pPr>
        <w:pStyle w:val="Heading4"/>
        <w:shd w:val="clear" w:color="auto" w:fill="FFFFFF"/>
        <w:rPr>
          <w:rFonts w:ascii="Segoe UI" w:hAnsi="Segoe UI" w:cs="Segoe UI"/>
          <w:spacing w:val="-1"/>
          <w:sz w:val="32"/>
          <w:szCs w:val="32"/>
          <w:u w:val="single"/>
        </w:rPr>
      </w:pPr>
      <w:r w:rsidRPr="00AA5EF2">
        <w:rPr>
          <w:rFonts w:ascii="Segoe UI" w:hAnsi="Segoe UI" w:cs="Segoe UI"/>
          <w:spacing w:val="-1"/>
          <w:sz w:val="32"/>
          <w:szCs w:val="32"/>
          <w:u w:val="single"/>
        </w:rPr>
        <w:t>External Application Properties</w:t>
      </w:r>
    </w:p>
    <w:p w14:paraId="2A8F3AC5" w14:textId="6B5A02FF" w:rsidR="002D5BD0" w:rsidRPr="002D5BD0" w:rsidRDefault="002D5BD0" w:rsidP="002D5BD0">
      <w:pPr>
        <w:shd w:val="clear" w:color="auto" w:fill="FFFFFF"/>
        <w:rPr>
          <w:rFonts w:ascii="Segoe UI" w:hAnsi="Segoe UI" w:cs="Segoe UI"/>
          <w:color w:val="0C0D0E"/>
          <w:sz w:val="23"/>
          <w:szCs w:val="23"/>
          <w:shd w:val="clear" w:color="auto" w:fill="FFFFFF"/>
        </w:rPr>
      </w:pPr>
      <w:r w:rsidRPr="002D5BD0">
        <w:rPr>
          <w:rFonts w:ascii="Segoe UI" w:hAnsi="Segoe UI" w:cs="Segoe UI"/>
          <w:color w:val="0C0D0E"/>
          <w:sz w:val="23"/>
          <w:szCs w:val="23"/>
          <w:shd w:val="clear" w:color="auto" w:fill="FFFFFF"/>
        </w:rPr>
        <w:t xml:space="preserve">You can place your </w:t>
      </w:r>
      <w:proofErr w:type="gramStart"/>
      <w:r w:rsidRPr="002D5BD0">
        <w:rPr>
          <w:rFonts w:ascii="Segoe UI" w:hAnsi="Segoe UI" w:cs="Segoe UI"/>
          <w:color w:val="0C0D0E"/>
          <w:sz w:val="23"/>
          <w:szCs w:val="23"/>
          <w:shd w:val="clear" w:color="auto" w:fill="FFFFFF"/>
        </w:rPr>
        <w:t>application.properties</w:t>
      </w:r>
      <w:proofErr w:type="gramEnd"/>
      <w:r w:rsidRPr="002D5BD0">
        <w:rPr>
          <w:rFonts w:ascii="Segoe UI" w:hAnsi="Segoe UI" w:cs="Segoe UI"/>
          <w:color w:val="0C0D0E"/>
          <w:sz w:val="23"/>
          <w:szCs w:val="23"/>
          <w:shd w:val="clear" w:color="auto" w:fill="FFFFFF"/>
        </w:rPr>
        <w:t xml:space="preserve"> in one of the following locations:</w:t>
      </w:r>
    </w:p>
    <w:p w14:paraId="63766EA8" w14:textId="77777777" w:rsidR="002D5BD0" w:rsidRDefault="002D5BD0" w:rsidP="002D5BD0">
      <w:pPr>
        <w:pStyle w:val="ListParagraph"/>
        <w:shd w:val="clear" w:color="auto" w:fill="FFFFFF"/>
        <w:rPr>
          <w:rFonts w:cstheme="minorHAnsi"/>
          <w:color w:val="001D35"/>
          <w:sz w:val="24"/>
          <w:szCs w:val="24"/>
        </w:rPr>
      </w:pPr>
    </w:p>
    <w:p w14:paraId="64101A1D" w14:textId="059B1C09" w:rsidR="00433003" w:rsidRPr="00433003" w:rsidRDefault="00433003" w:rsidP="00433003">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Under /config sub-directory of the current directory</w:t>
      </w:r>
    </w:p>
    <w:p w14:paraId="58C6AE90" w14:textId="77777777" w:rsidR="00433003" w:rsidRPr="00433003" w:rsidRDefault="00433003" w:rsidP="00433003">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The current directory</w:t>
      </w:r>
    </w:p>
    <w:p w14:paraId="5923B6F5" w14:textId="77777777" w:rsidR="00433003" w:rsidRPr="00433003" w:rsidRDefault="00433003" w:rsidP="00433003">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A classpath /config package</w:t>
      </w:r>
    </w:p>
    <w:p w14:paraId="6E351EDB" w14:textId="762A0A58" w:rsidR="00236575" w:rsidRPr="00B351BD" w:rsidRDefault="00433003" w:rsidP="00236575">
      <w:pPr>
        <w:pStyle w:val="ListParagraph"/>
        <w:numPr>
          <w:ilvl w:val="0"/>
          <w:numId w:val="14"/>
        </w:numPr>
        <w:shd w:val="clear" w:color="auto" w:fill="FFFFFF"/>
        <w:rPr>
          <w:rFonts w:cstheme="minorHAnsi"/>
          <w:color w:val="001D35"/>
          <w:sz w:val="24"/>
          <w:szCs w:val="24"/>
        </w:rPr>
      </w:pPr>
      <w:r w:rsidRPr="00433003">
        <w:rPr>
          <w:rFonts w:cstheme="minorHAnsi"/>
          <w:color w:val="001D35"/>
          <w:sz w:val="24"/>
          <w:szCs w:val="24"/>
        </w:rPr>
        <w:t>The classpath root</w:t>
      </w:r>
    </w:p>
    <w:p w14:paraId="63CA3DF9" w14:textId="4855D998" w:rsidR="00236575" w:rsidRPr="00236575" w:rsidRDefault="00236575" w:rsidP="00236575">
      <w:pPr>
        <w:shd w:val="clear" w:color="auto" w:fill="FFFFFF"/>
        <w:rPr>
          <w:rFonts w:cstheme="minorHAnsi"/>
          <w:b/>
          <w:bCs/>
          <w:color w:val="001D35"/>
          <w:sz w:val="36"/>
          <w:szCs w:val="36"/>
          <w:u w:val="single"/>
        </w:rPr>
      </w:pPr>
      <w:r w:rsidRPr="00236575">
        <w:rPr>
          <w:rFonts w:cstheme="minorHAnsi"/>
          <w:b/>
          <w:bCs/>
          <w:color w:val="001D35"/>
          <w:sz w:val="36"/>
          <w:szCs w:val="36"/>
          <w:u w:val="single"/>
        </w:rPr>
        <w:t>Benefits of Devtools</w:t>
      </w:r>
    </w:p>
    <w:p w14:paraId="478668F5" w14:textId="77777777" w:rsidR="00236575" w:rsidRPr="00B351BD" w:rsidRDefault="00236575" w:rsidP="00236575">
      <w:pPr>
        <w:shd w:val="clear" w:color="auto" w:fill="FFFFFF"/>
        <w:spacing w:line="420" w:lineRule="atLeast"/>
        <w:rPr>
          <w:rFonts w:eastAsia="Times New Roman" w:cstheme="minorHAnsi"/>
          <w:color w:val="001D35"/>
          <w:kern w:val="0"/>
          <w:sz w:val="24"/>
          <w:szCs w:val="24"/>
          <w:lang w:eastAsia="en-IN"/>
          <w14:ligatures w14:val="none"/>
        </w:rPr>
      </w:pPr>
      <w:r w:rsidRPr="00B351BD">
        <w:rPr>
          <w:rFonts w:eastAsia="Times New Roman" w:cstheme="minorHAnsi"/>
          <w:color w:val="001D35"/>
          <w:kern w:val="0"/>
          <w:sz w:val="24"/>
          <w:szCs w:val="24"/>
          <w:lang w:eastAsia="en-IN"/>
          <w14:ligatures w14:val="none"/>
        </w:rPr>
        <w:t xml:space="preserve">Spring Boot Devtools is a module that provides </w:t>
      </w:r>
      <w:proofErr w:type="gramStart"/>
      <w:r w:rsidRPr="00B351BD">
        <w:rPr>
          <w:rFonts w:eastAsia="Times New Roman" w:cstheme="minorHAnsi"/>
          <w:color w:val="001D35"/>
          <w:kern w:val="0"/>
          <w:sz w:val="24"/>
          <w:szCs w:val="24"/>
          <w:lang w:eastAsia="en-IN"/>
          <w14:ligatures w14:val="none"/>
        </w:rPr>
        <w:t>a number of</w:t>
      </w:r>
      <w:proofErr w:type="gramEnd"/>
      <w:r w:rsidRPr="00B351BD">
        <w:rPr>
          <w:rFonts w:eastAsia="Times New Roman" w:cstheme="minorHAnsi"/>
          <w:color w:val="001D35"/>
          <w:kern w:val="0"/>
          <w:sz w:val="24"/>
          <w:szCs w:val="24"/>
          <w:lang w:eastAsia="en-IN"/>
          <w14:ligatures w14:val="none"/>
        </w:rPr>
        <w:t xml:space="preserve"> features to improve the development experience of Spring Boot applications. These features include:</w:t>
      </w:r>
    </w:p>
    <w:p w14:paraId="0A7552B4" w14:textId="77777777" w:rsidR="00236575" w:rsidRPr="00236575" w:rsidRDefault="00236575" w:rsidP="00236575">
      <w:pPr>
        <w:numPr>
          <w:ilvl w:val="0"/>
          <w:numId w:val="16"/>
        </w:numPr>
        <w:shd w:val="clear" w:color="auto" w:fill="FFFFFF"/>
        <w:spacing w:after="120" w:line="300" w:lineRule="atLeast"/>
        <w:ind w:left="300"/>
        <w:rPr>
          <w:rFonts w:ascii="Roboto" w:eastAsia="Times New Roman" w:hAnsi="Roboto" w:cs="Times New Roman"/>
          <w:color w:val="001D35"/>
          <w:kern w:val="0"/>
          <w:sz w:val="24"/>
          <w:szCs w:val="24"/>
          <w:lang w:eastAsia="en-IN"/>
          <w14:ligatures w14:val="none"/>
        </w:rPr>
      </w:pPr>
      <w:r w:rsidRPr="00236575">
        <w:rPr>
          <w:rFonts w:ascii="Roboto" w:eastAsia="Times New Roman" w:hAnsi="Roboto" w:cs="Times New Roman"/>
          <w:color w:val="001D35"/>
          <w:kern w:val="0"/>
          <w:sz w:val="24"/>
          <w:szCs w:val="24"/>
          <w:lang w:eastAsia="en-IN"/>
          <w14:ligatures w14:val="none"/>
        </w:rPr>
        <w:lastRenderedPageBreak/>
        <w:t>Automatic restart:</w:t>
      </w:r>
    </w:p>
    <w:p w14:paraId="51F272BF" w14:textId="77777777" w:rsidR="00236575" w:rsidRPr="00236575" w:rsidRDefault="00236575" w:rsidP="00236575">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When a source file is changed, the application will automatically restart. This can save a lot of time when developing and testing an application.</w:t>
      </w:r>
    </w:p>
    <w:p w14:paraId="5D28DB6F" w14:textId="77777777" w:rsidR="00236575" w:rsidRPr="00236575" w:rsidRDefault="00236575" w:rsidP="00236575">
      <w:pPr>
        <w:numPr>
          <w:ilvl w:val="0"/>
          <w:numId w:val="16"/>
        </w:numPr>
        <w:shd w:val="clear" w:color="auto" w:fill="FFFFFF"/>
        <w:spacing w:after="120" w:line="300" w:lineRule="atLeast"/>
        <w:ind w:left="300"/>
        <w:rPr>
          <w:rFonts w:ascii="Roboto" w:eastAsia="Times New Roman" w:hAnsi="Roboto" w:cs="Times New Roman"/>
          <w:color w:val="001D35"/>
          <w:kern w:val="0"/>
          <w:sz w:val="24"/>
          <w:szCs w:val="24"/>
          <w:lang w:eastAsia="en-IN"/>
          <w14:ligatures w14:val="none"/>
        </w:rPr>
      </w:pPr>
      <w:r w:rsidRPr="00236575">
        <w:rPr>
          <w:rFonts w:ascii="Roboto" w:eastAsia="Times New Roman" w:hAnsi="Roboto" w:cs="Times New Roman"/>
          <w:color w:val="001D35"/>
          <w:kern w:val="0"/>
          <w:sz w:val="24"/>
          <w:szCs w:val="24"/>
          <w:lang w:eastAsia="en-IN"/>
          <w14:ligatures w14:val="none"/>
        </w:rPr>
        <w:t>LiveReload:</w:t>
      </w:r>
    </w:p>
    <w:p w14:paraId="03770732" w14:textId="77777777" w:rsidR="00236575" w:rsidRPr="00236575" w:rsidRDefault="00236575" w:rsidP="00236575">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When a static resource file is changed, the browser will automatically reload the page. This can be very useful for seeing changes to CSS and JavaScript files without having to manually refresh the page.</w:t>
      </w:r>
    </w:p>
    <w:p w14:paraId="085BC2CA" w14:textId="77777777" w:rsidR="00236575" w:rsidRPr="00236575" w:rsidRDefault="00236575" w:rsidP="00236575">
      <w:pPr>
        <w:numPr>
          <w:ilvl w:val="0"/>
          <w:numId w:val="16"/>
        </w:numPr>
        <w:shd w:val="clear" w:color="auto" w:fill="FFFFFF"/>
        <w:spacing w:after="120" w:line="300" w:lineRule="atLeast"/>
        <w:ind w:left="300"/>
        <w:rPr>
          <w:rFonts w:ascii="Roboto" w:eastAsia="Times New Roman" w:hAnsi="Roboto" w:cs="Times New Roman"/>
          <w:color w:val="001D35"/>
          <w:kern w:val="0"/>
          <w:sz w:val="24"/>
          <w:szCs w:val="24"/>
          <w:lang w:eastAsia="en-IN"/>
          <w14:ligatures w14:val="none"/>
        </w:rPr>
      </w:pPr>
      <w:r w:rsidRPr="00236575">
        <w:rPr>
          <w:rFonts w:ascii="Roboto" w:eastAsia="Times New Roman" w:hAnsi="Roboto" w:cs="Times New Roman"/>
          <w:color w:val="001D35"/>
          <w:kern w:val="0"/>
          <w:sz w:val="24"/>
          <w:szCs w:val="24"/>
          <w:lang w:eastAsia="en-IN"/>
          <w14:ligatures w14:val="none"/>
        </w:rPr>
        <w:t>Remote debugging:</w:t>
      </w:r>
    </w:p>
    <w:p w14:paraId="434C66A5" w14:textId="77777777" w:rsidR="00236575" w:rsidRPr="00236575" w:rsidRDefault="00236575" w:rsidP="00236575">
      <w:pPr>
        <w:shd w:val="clear" w:color="auto" w:fill="FFFFFF"/>
        <w:spacing w:after="12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Devtools makes it possible to debug a Spring Boot application running on a remote server. This can be very useful for debugging applications that are deployed to production.</w:t>
      </w:r>
    </w:p>
    <w:p w14:paraId="650AA8AC" w14:textId="77777777" w:rsidR="00236575" w:rsidRPr="00236575" w:rsidRDefault="00236575" w:rsidP="00236575">
      <w:pPr>
        <w:numPr>
          <w:ilvl w:val="0"/>
          <w:numId w:val="16"/>
        </w:numPr>
        <w:shd w:val="clear" w:color="auto" w:fill="FFFFFF"/>
        <w:spacing w:after="0" w:line="300" w:lineRule="atLeast"/>
        <w:ind w:left="300"/>
        <w:rPr>
          <w:rFonts w:ascii="Roboto" w:eastAsia="Times New Roman" w:hAnsi="Roboto" w:cs="Times New Roman"/>
          <w:color w:val="001D35"/>
          <w:kern w:val="0"/>
          <w:sz w:val="24"/>
          <w:szCs w:val="24"/>
          <w:lang w:eastAsia="en-IN"/>
          <w14:ligatures w14:val="none"/>
        </w:rPr>
      </w:pPr>
      <w:r w:rsidRPr="00236575">
        <w:rPr>
          <w:rFonts w:ascii="Roboto" w:eastAsia="Times New Roman" w:hAnsi="Roboto" w:cs="Times New Roman"/>
          <w:color w:val="001D35"/>
          <w:kern w:val="0"/>
          <w:sz w:val="24"/>
          <w:szCs w:val="24"/>
          <w:lang w:eastAsia="en-IN"/>
          <w14:ligatures w14:val="none"/>
        </w:rPr>
        <w:t>H2 Console:</w:t>
      </w:r>
    </w:p>
    <w:p w14:paraId="64F5BB6E" w14:textId="77777777" w:rsidR="00236575" w:rsidRPr="00236575" w:rsidRDefault="00236575" w:rsidP="00236575">
      <w:pPr>
        <w:shd w:val="clear" w:color="auto" w:fill="FFFFFF"/>
        <w:spacing w:after="0" w:line="330" w:lineRule="atLeast"/>
        <w:ind w:left="300"/>
        <w:rPr>
          <w:rFonts w:ascii="Roboto" w:eastAsia="Times New Roman" w:hAnsi="Roboto" w:cs="Times New Roman"/>
          <w:color w:val="001D35"/>
          <w:spacing w:val="2"/>
          <w:kern w:val="0"/>
          <w:sz w:val="21"/>
          <w:szCs w:val="21"/>
          <w:lang w:eastAsia="en-IN"/>
          <w14:ligatures w14:val="none"/>
        </w:rPr>
      </w:pPr>
      <w:r w:rsidRPr="00236575">
        <w:rPr>
          <w:rFonts w:ascii="Roboto" w:eastAsia="Times New Roman" w:hAnsi="Roboto" w:cs="Times New Roman"/>
          <w:color w:val="001D35"/>
          <w:spacing w:val="2"/>
          <w:kern w:val="0"/>
          <w:sz w:val="21"/>
          <w:szCs w:val="21"/>
          <w:lang w:eastAsia="en-IN"/>
          <w14:ligatures w14:val="none"/>
        </w:rPr>
        <w:t>Devtools includes an embedded H2 database console. This can be very useful for viewing and managing data in an H2 database.</w:t>
      </w:r>
    </w:p>
    <w:p w14:paraId="56041DCA" w14:textId="77777777" w:rsidR="00236575" w:rsidRPr="00236575" w:rsidRDefault="00236575" w:rsidP="00236575">
      <w:pPr>
        <w:shd w:val="clear" w:color="auto" w:fill="FFFFFF"/>
        <w:rPr>
          <w:rFonts w:cstheme="minorHAnsi"/>
          <w:color w:val="001D35"/>
          <w:sz w:val="24"/>
          <w:szCs w:val="24"/>
        </w:rPr>
      </w:pPr>
    </w:p>
    <w:p w14:paraId="623BE8E5" w14:textId="77777777" w:rsidR="000D6584" w:rsidRDefault="000D6584" w:rsidP="000D6584">
      <w:pPr>
        <w:shd w:val="clear" w:color="auto" w:fill="FFFFFF"/>
        <w:rPr>
          <w:rFonts w:cstheme="minorHAnsi"/>
          <w:color w:val="001D35"/>
          <w:sz w:val="24"/>
          <w:szCs w:val="24"/>
        </w:rPr>
      </w:pPr>
    </w:p>
    <w:p w14:paraId="0F743200" w14:textId="77777777" w:rsidR="000D6584" w:rsidRDefault="000D6584" w:rsidP="000D6584">
      <w:pPr>
        <w:shd w:val="clear" w:color="auto" w:fill="FFFFFF"/>
        <w:rPr>
          <w:rFonts w:cstheme="minorHAnsi"/>
          <w:color w:val="001D35"/>
          <w:sz w:val="24"/>
          <w:szCs w:val="24"/>
        </w:rPr>
      </w:pPr>
    </w:p>
    <w:p w14:paraId="098A8D79" w14:textId="77777777" w:rsidR="000D6584" w:rsidRDefault="000D6584" w:rsidP="000D6584">
      <w:pPr>
        <w:shd w:val="clear" w:color="auto" w:fill="FFFFFF"/>
        <w:rPr>
          <w:rFonts w:cstheme="minorHAnsi"/>
          <w:color w:val="001D35"/>
          <w:sz w:val="24"/>
          <w:szCs w:val="24"/>
        </w:rPr>
      </w:pPr>
    </w:p>
    <w:p w14:paraId="020A5E6F" w14:textId="77777777" w:rsidR="000D6584" w:rsidRDefault="000D6584" w:rsidP="000D6584">
      <w:pPr>
        <w:shd w:val="clear" w:color="auto" w:fill="FFFFFF"/>
        <w:rPr>
          <w:rFonts w:cstheme="minorHAnsi"/>
          <w:color w:val="001D35"/>
          <w:sz w:val="24"/>
          <w:szCs w:val="24"/>
        </w:rPr>
      </w:pPr>
    </w:p>
    <w:p w14:paraId="32C1BBBC" w14:textId="30AD233F" w:rsidR="000D6584" w:rsidRDefault="000D6584" w:rsidP="000D6584">
      <w:pPr>
        <w:shd w:val="clear" w:color="auto" w:fill="FFFFFF"/>
        <w:rPr>
          <w:rFonts w:cstheme="minorHAnsi"/>
          <w:b/>
          <w:bCs/>
          <w:color w:val="001D35"/>
          <w:sz w:val="32"/>
          <w:szCs w:val="32"/>
          <w:u w:val="single"/>
        </w:rPr>
      </w:pPr>
      <w:r w:rsidRPr="000D6584">
        <w:rPr>
          <w:rFonts w:cstheme="minorHAnsi"/>
          <w:b/>
          <w:bCs/>
          <w:color w:val="001D35"/>
          <w:sz w:val="32"/>
          <w:szCs w:val="32"/>
          <w:u w:val="single"/>
        </w:rPr>
        <w:t>GraalVM Native Image Support</w:t>
      </w:r>
    </w:p>
    <w:p w14:paraId="2E8FB77D" w14:textId="65CEF83A" w:rsidR="000D6584" w:rsidRPr="00DC77FC" w:rsidRDefault="00CB4295" w:rsidP="00DC77FC">
      <w:pPr>
        <w:pStyle w:val="ListParagraph"/>
        <w:numPr>
          <w:ilvl w:val="0"/>
          <w:numId w:val="15"/>
        </w:numPr>
        <w:shd w:val="clear" w:color="auto" w:fill="FFFFFF"/>
        <w:rPr>
          <w:rFonts w:cstheme="minorHAnsi"/>
          <w:color w:val="001D35"/>
        </w:rPr>
      </w:pPr>
      <w:r w:rsidRPr="00DC77FC">
        <w:rPr>
          <w:rFonts w:cstheme="minorHAnsi"/>
          <w:color w:val="001D35"/>
        </w:rPr>
        <w:t>GraalVM Native Images are standalone executables that can be generated by processing compiled Java applications ahead-of-time. Native Images generally have a smaller memory footprint and start faster than their JVM counterparts.</w:t>
      </w:r>
    </w:p>
    <w:p w14:paraId="5B8C14B0" w14:textId="05CFF1F8" w:rsidR="00DC77FC" w:rsidRPr="00DC77FC" w:rsidRDefault="00DC77FC" w:rsidP="00DC77FC">
      <w:pPr>
        <w:pStyle w:val="ListParagraph"/>
        <w:numPr>
          <w:ilvl w:val="0"/>
          <w:numId w:val="15"/>
        </w:numPr>
        <w:shd w:val="clear" w:color="auto" w:fill="FFFFFF"/>
        <w:rPr>
          <w:rFonts w:cstheme="minorHAnsi"/>
          <w:color w:val="001D35"/>
        </w:rPr>
      </w:pPr>
      <w:r w:rsidRPr="00DC77FC">
        <w:rPr>
          <w:rFonts w:cstheme="minorHAnsi"/>
          <w:color w:val="001D35"/>
        </w:rPr>
        <w:t>GraalVM Native Images provide a new way to deploy and run Java applications. Compared to the Java Virtual Machine, native images can run with a smaller memory footprint and with much faster startup times.</w:t>
      </w:r>
    </w:p>
    <w:p w14:paraId="05DEC798" w14:textId="66271EA8" w:rsidR="00DC77FC" w:rsidRPr="00DC77FC" w:rsidRDefault="00DC77FC" w:rsidP="00DC77FC">
      <w:pPr>
        <w:pStyle w:val="ListParagraph"/>
        <w:numPr>
          <w:ilvl w:val="0"/>
          <w:numId w:val="15"/>
        </w:numPr>
        <w:shd w:val="clear" w:color="auto" w:fill="FFFFFF"/>
        <w:rPr>
          <w:rFonts w:cstheme="minorHAnsi"/>
          <w:color w:val="001D35"/>
        </w:rPr>
      </w:pPr>
      <w:r w:rsidRPr="00DC77FC">
        <w:rPr>
          <w:rFonts w:cstheme="minorHAnsi"/>
          <w:color w:val="001D35"/>
        </w:rPr>
        <w:t>They are well suited to applications that are deployed using container images and are especially interesting when combined with "Function as a service" (FaaS) platforms.</w:t>
      </w:r>
    </w:p>
    <w:p w14:paraId="48A8B316" w14:textId="7912ED50" w:rsidR="00DC77FC" w:rsidRPr="00DC77FC" w:rsidRDefault="00DC77FC" w:rsidP="00DC77FC">
      <w:pPr>
        <w:pStyle w:val="ListParagraph"/>
        <w:numPr>
          <w:ilvl w:val="0"/>
          <w:numId w:val="15"/>
        </w:numPr>
        <w:shd w:val="clear" w:color="auto" w:fill="FFFFFF"/>
        <w:rPr>
          <w:rFonts w:cstheme="minorHAnsi"/>
          <w:color w:val="001D35"/>
        </w:rPr>
      </w:pPr>
      <w:r w:rsidRPr="00DC77FC">
        <w:rPr>
          <w:rFonts w:cstheme="minorHAnsi"/>
          <w:color w:val="001D35"/>
        </w:rPr>
        <w:t xml:space="preserve">Unlike traditional applications written for the JVM, GraalVM Native Image applications require ahead-of-time processing </w:t>
      </w:r>
      <w:proofErr w:type="gramStart"/>
      <w:r w:rsidRPr="00DC77FC">
        <w:rPr>
          <w:rFonts w:cstheme="minorHAnsi"/>
          <w:color w:val="001D35"/>
        </w:rPr>
        <w:t>in order to</w:t>
      </w:r>
      <w:proofErr w:type="gramEnd"/>
      <w:r w:rsidRPr="00DC77FC">
        <w:rPr>
          <w:rFonts w:cstheme="minorHAnsi"/>
          <w:color w:val="001D35"/>
        </w:rPr>
        <w:t xml:space="preserve"> create an executable. This ahead-of-time processing involves statically analyzing your application code from its main entry point.]</w:t>
      </w:r>
    </w:p>
    <w:p w14:paraId="5BC548CA" w14:textId="0AEB30CE" w:rsidR="001654A9" w:rsidRDefault="00DC77FC" w:rsidP="00DC77FC">
      <w:pPr>
        <w:pStyle w:val="ListParagraph"/>
        <w:numPr>
          <w:ilvl w:val="0"/>
          <w:numId w:val="15"/>
        </w:numPr>
        <w:shd w:val="clear" w:color="auto" w:fill="FFFFFF"/>
        <w:rPr>
          <w:rFonts w:cstheme="minorHAnsi"/>
          <w:color w:val="001D35"/>
        </w:rPr>
      </w:pPr>
      <w:r w:rsidRPr="00DC77FC">
        <w:rPr>
          <w:rFonts w:cstheme="minorHAnsi"/>
          <w:color w:val="001D35"/>
        </w:rPr>
        <w:t xml:space="preserve">A GraalVM Native Image is a complete, platform-specific executable. You do not need to ship a Java Virtual Machine </w:t>
      </w:r>
      <w:proofErr w:type="gramStart"/>
      <w:r w:rsidRPr="00DC77FC">
        <w:rPr>
          <w:rFonts w:cstheme="minorHAnsi"/>
          <w:color w:val="001D35"/>
        </w:rPr>
        <w:t>in order to</w:t>
      </w:r>
      <w:proofErr w:type="gramEnd"/>
      <w:r w:rsidRPr="00DC77FC">
        <w:rPr>
          <w:rFonts w:cstheme="minorHAnsi"/>
          <w:color w:val="001D35"/>
        </w:rPr>
        <w:t xml:space="preserve"> run a native image.</w:t>
      </w:r>
    </w:p>
    <w:p w14:paraId="12D7C348" w14:textId="77777777" w:rsidR="002274BC" w:rsidRDefault="002274BC" w:rsidP="002274BC">
      <w:pPr>
        <w:shd w:val="clear" w:color="auto" w:fill="FFFFFF"/>
        <w:rPr>
          <w:rFonts w:cstheme="minorHAnsi"/>
          <w:color w:val="001D35"/>
        </w:rPr>
      </w:pPr>
    </w:p>
    <w:p w14:paraId="0EA1FBB5" w14:textId="77777777" w:rsidR="002274BC" w:rsidRDefault="002274BC" w:rsidP="002274BC">
      <w:pPr>
        <w:shd w:val="clear" w:color="auto" w:fill="FFFFFF"/>
        <w:rPr>
          <w:rFonts w:cstheme="minorHAnsi"/>
          <w:color w:val="001D35"/>
        </w:rPr>
      </w:pPr>
    </w:p>
    <w:p w14:paraId="3D47C17B" w14:textId="77777777" w:rsidR="002274BC" w:rsidRDefault="002274BC" w:rsidP="002274BC">
      <w:pPr>
        <w:shd w:val="clear" w:color="auto" w:fill="FFFFFF"/>
        <w:rPr>
          <w:rFonts w:cstheme="minorHAnsi"/>
          <w:color w:val="001D35"/>
        </w:rPr>
      </w:pPr>
    </w:p>
    <w:p w14:paraId="2D266C22" w14:textId="77777777" w:rsidR="002274BC" w:rsidRDefault="002274BC" w:rsidP="002274BC">
      <w:pPr>
        <w:pStyle w:val="HTMLPreformatted"/>
        <w:shd w:val="clear" w:color="auto" w:fill="FFFFFF"/>
        <w:rPr>
          <w:color w:val="000000"/>
        </w:rPr>
      </w:pPr>
      <w:r>
        <w:rPr>
          <w:rStyle w:val="HTMLCode"/>
          <w:color w:val="000000"/>
          <w:sz w:val="21"/>
          <w:szCs w:val="21"/>
        </w:rPr>
        <w:t>@</w:t>
      </w:r>
      <w:proofErr w:type="gramStart"/>
      <w:r>
        <w:rPr>
          <w:rStyle w:val="HTMLCode"/>
          <w:color w:val="000000"/>
          <w:sz w:val="21"/>
          <w:szCs w:val="21"/>
        </w:rPr>
        <w:t>Transactional(</w:t>
      </w:r>
      <w:proofErr w:type="gramEnd"/>
      <w:r>
        <w:rPr>
          <w:rStyle w:val="HTMLCode"/>
          <w:color w:val="000000"/>
          <w:sz w:val="21"/>
          <w:szCs w:val="21"/>
        </w:rPr>
        <w:t>propagation=Propagation.REQUIRED)</w:t>
      </w:r>
      <w:r>
        <w:rPr>
          <w:color w:val="000000"/>
          <w:sz w:val="21"/>
          <w:szCs w:val="21"/>
        </w:rPr>
        <w:br/>
      </w:r>
      <w:r>
        <w:rPr>
          <w:rStyle w:val="vszkzc"/>
          <w:color w:val="9334E6"/>
          <w:sz w:val="21"/>
          <w:szCs w:val="21"/>
        </w:rPr>
        <w:t>def</w:t>
      </w:r>
      <w:r>
        <w:rPr>
          <w:rStyle w:val="HTMLCode"/>
          <w:color w:val="000000"/>
          <w:sz w:val="21"/>
          <w:szCs w:val="21"/>
        </w:rPr>
        <w:t xml:space="preserve"> </w:t>
      </w:r>
      <w:r>
        <w:rPr>
          <w:rStyle w:val="mfp83e"/>
          <w:color w:val="B45908"/>
          <w:sz w:val="21"/>
          <w:szCs w:val="21"/>
        </w:rPr>
        <w:t>outer_transaction</w:t>
      </w:r>
      <w:r>
        <w:rPr>
          <w:rStyle w:val="HTMLCode"/>
          <w:color w:val="000000"/>
          <w:sz w:val="21"/>
          <w:szCs w:val="21"/>
        </w:rPr>
        <w:t>():</w:t>
      </w:r>
      <w:r>
        <w:rPr>
          <w:color w:val="000000"/>
          <w:sz w:val="21"/>
          <w:szCs w:val="21"/>
        </w:rPr>
        <w:br/>
      </w:r>
      <w:r>
        <w:rPr>
          <w:rStyle w:val="HTMLCode"/>
          <w:color w:val="000000"/>
          <w:sz w:val="21"/>
          <w:szCs w:val="21"/>
        </w:rPr>
        <w:t xml:space="preserve">    </w:t>
      </w:r>
      <w:r>
        <w:rPr>
          <w:rStyle w:val="a7yfkb"/>
          <w:rFonts w:eastAsiaTheme="majorEastAsia"/>
          <w:i/>
          <w:iCs/>
          <w:color w:val="80868B"/>
          <w:sz w:val="21"/>
          <w:szCs w:val="21"/>
        </w:rPr>
        <w:t># Do some work</w:t>
      </w:r>
      <w:r>
        <w:rPr>
          <w:color w:val="000000"/>
          <w:sz w:val="21"/>
          <w:szCs w:val="21"/>
        </w:rPr>
        <w:br/>
      </w:r>
      <w:r>
        <w:rPr>
          <w:color w:val="000000"/>
          <w:sz w:val="21"/>
          <w:szCs w:val="21"/>
        </w:rPr>
        <w:lastRenderedPageBreak/>
        <w:br/>
      </w:r>
      <w:r>
        <w:rPr>
          <w:rStyle w:val="HTMLCode"/>
          <w:color w:val="000000"/>
          <w:sz w:val="21"/>
          <w:szCs w:val="21"/>
        </w:rPr>
        <w:t xml:space="preserve">    </w:t>
      </w:r>
      <w:r>
        <w:rPr>
          <w:rStyle w:val="a7yfkb"/>
          <w:rFonts w:eastAsiaTheme="majorEastAsia"/>
          <w:i/>
          <w:iCs/>
          <w:color w:val="80868B"/>
          <w:sz w:val="21"/>
          <w:szCs w:val="21"/>
        </w:rPr>
        <w:t># Call the read-only transaction</w:t>
      </w:r>
      <w:r>
        <w:rPr>
          <w:color w:val="000000"/>
          <w:sz w:val="21"/>
          <w:szCs w:val="21"/>
        </w:rPr>
        <w:br/>
      </w:r>
      <w:r>
        <w:rPr>
          <w:rStyle w:val="HTMLCode"/>
          <w:color w:val="000000"/>
          <w:sz w:val="21"/>
          <w:szCs w:val="21"/>
        </w:rPr>
        <w:t xml:space="preserve">    inner_transaction()</w:t>
      </w:r>
      <w:r>
        <w:rPr>
          <w:color w:val="000000"/>
          <w:sz w:val="21"/>
          <w:szCs w:val="21"/>
        </w:rPr>
        <w:br/>
      </w:r>
      <w:r>
        <w:rPr>
          <w:color w:val="000000"/>
          <w:sz w:val="21"/>
          <w:szCs w:val="21"/>
        </w:rPr>
        <w:br/>
      </w:r>
      <w:r>
        <w:rPr>
          <w:rStyle w:val="HTMLCode"/>
          <w:color w:val="000000"/>
          <w:sz w:val="21"/>
          <w:szCs w:val="21"/>
        </w:rPr>
        <w:t>@Transactional(propagation=Propagation.REQUIRES_NEW, readOnly=</w:t>
      </w:r>
      <w:r>
        <w:rPr>
          <w:rStyle w:val="vszkzc"/>
          <w:color w:val="9334E6"/>
          <w:sz w:val="21"/>
          <w:szCs w:val="21"/>
        </w:rPr>
        <w:t>True</w:t>
      </w:r>
      <w:r>
        <w:rPr>
          <w:rStyle w:val="HTMLCode"/>
          <w:color w:val="000000"/>
          <w:sz w:val="21"/>
          <w:szCs w:val="21"/>
        </w:rPr>
        <w:t>)</w:t>
      </w:r>
      <w:r>
        <w:rPr>
          <w:color w:val="000000"/>
          <w:sz w:val="21"/>
          <w:szCs w:val="21"/>
        </w:rPr>
        <w:br/>
      </w:r>
      <w:r>
        <w:rPr>
          <w:rStyle w:val="vszkzc"/>
          <w:color w:val="9334E6"/>
          <w:sz w:val="21"/>
          <w:szCs w:val="21"/>
        </w:rPr>
        <w:t>def</w:t>
      </w:r>
      <w:r>
        <w:rPr>
          <w:rStyle w:val="HTMLCode"/>
          <w:color w:val="000000"/>
          <w:sz w:val="21"/>
          <w:szCs w:val="21"/>
        </w:rPr>
        <w:t xml:space="preserve"> </w:t>
      </w:r>
      <w:r>
        <w:rPr>
          <w:rStyle w:val="mfp83e"/>
          <w:color w:val="B45908"/>
          <w:sz w:val="21"/>
          <w:szCs w:val="21"/>
        </w:rPr>
        <w:t>inner_transaction</w:t>
      </w:r>
      <w:r>
        <w:rPr>
          <w:rStyle w:val="HTMLCode"/>
          <w:color w:val="000000"/>
          <w:sz w:val="21"/>
          <w:szCs w:val="21"/>
        </w:rPr>
        <w:t>():</w:t>
      </w:r>
      <w:r>
        <w:rPr>
          <w:color w:val="000000"/>
          <w:sz w:val="21"/>
          <w:szCs w:val="21"/>
        </w:rPr>
        <w:br/>
      </w:r>
      <w:r>
        <w:rPr>
          <w:rStyle w:val="HTMLCode"/>
          <w:color w:val="000000"/>
          <w:sz w:val="21"/>
          <w:szCs w:val="21"/>
        </w:rPr>
        <w:t xml:space="preserve">    # Do some read-only work</w:t>
      </w:r>
    </w:p>
    <w:p w14:paraId="360F2DF7" w14:textId="77777777" w:rsidR="002274BC" w:rsidRDefault="002274BC" w:rsidP="002274BC">
      <w:pPr>
        <w:shd w:val="clear" w:color="auto" w:fill="FFFFFF"/>
        <w:rPr>
          <w:rFonts w:ascii="Roboto" w:hAnsi="Roboto"/>
          <w:color w:val="000000"/>
          <w:sz w:val="18"/>
          <w:szCs w:val="18"/>
        </w:rPr>
      </w:pPr>
      <w:r>
        <w:rPr>
          <w:rFonts w:ascii="Roboto" w:hAnsi="Roboto"/>
          <w:color w:val="000000"/>
          <w:sz w:val="18"/>
          <w:szCs w:val="18"/>
        </w:rPr>
        <w:t>Use code with caution.</w:t>
      </w:r>
    </w:p>
    <w:p w14:paraId="7F633FDB" w14:textId="77777777" w:rsidR="002274BC" w:rsidRDefault="00000000" w:rsidP="002274BC">
      <w:pPr>
        <w:shd w:val="clear" w:color="auto" w:fill="FFFFFF"/>
        <w:rPr>
          <w:rFonts w:ascii="Roboto" w:hAnsi="Roboto"/>
          <w:color w:val="000000"/>
          <w:sz w:val="18"/>
          <w:szCs w:val="18"/>
        </w:rPr>
      </w:pPr>
      <w:hyperlink r:id="rId39" w:tgtFrame="_blank" w:history="1">
        <w:r w:rsidR="002274BC">
          <w:rPr>
            <w:rStyle w:val="Hyperlink"/>
            <w:rFonts w:ascii="Roboto" w:hAnsi="Roboto"/>
            <w:sz w:val="18"/>
            <w:szCs w:val="18"/>
          </w:rPr>
          <w:t>Learn more</w:t>
        </w:r>
      </w:hyperlink>
    </w:p>
    <w:p w14:paraId="1D95C0AD" w14:textId="77777777" w:rsidR="002274BC" w:rsidRDefault="002274BC" w:rsidP="002274BC">
      <w:pPr>
        <w:shd w:val="clear" w:color="auto" w:fill="FFFFFF"/>
        <w:rPr>
          <w:rFonts w:ascii="Roboto" w:hAnsi="Roboto"/>
          <w:color w:val="001D35"/>
          <w:sz w:val="27"/>
          <w:szCs w:val="27"/>
        </w:rPr>
      </w:pPr>
      <w:r>
        <w:rPr>
          <w:rFonts w:ascii="Roboto" w:hAnsi="Roboto"/>
          <w:color w:val="001D35"/>
          <w:sz w:val="27"/>
          <w:szCs w:val="27"/>
        </w:rPr>
        <w:t>In this example, the </w:t>
      </w:r>
      <w:r>
        <w:rPr>
          <w:rStyle w:val="HTMLCode"/>
          <w:rFonts w:eastAsiaTheme="minorHAnsi"/>
          <w:color w:val="001D35"/>
        </w:rPr>
        <w:t>outer_</w:t>
      </w:r>
      <w:proofErr w:type="gramStart"/>
      <w:r>
        <w:rPr>
          <w:rStyle w:val="HTMLCode"/>
          <w:rFonts w:eastAsiaTheme="minorHAnsi"/>
          <w:color w:val="001D35"/>
        </w:rPr>
        <w:t>transaction(</w:t>
      </w:r>
      <w:proofErr w:type="gramEnd"/>
      <w:r>
        <w:rPr>
          <w:rStyle w:val="HTMLCode"/>
          <w:rFonts w:eastAsiaTheme="minorHAnsi"/>
          <w:color w:val="001D35"/>
        </w:rPr>
        <w:t>)</w:t>
      </w:r>
      <w:r>
        <w:rPr>
          <w:rFonts w:ascii="Roboto" w:hAnsi="Roboto"/>
          <w:color w:val="001D35"/>
          <w:sz w:val="27"/>
          <w:szCs w:val="27"/>
        </w:rPr>
        <w:t> method will start a new transaction. The </w:t>
      </w:r>
      <w:r>
        <w:rPr>
          <w:rStyle w:val="HTMLCode"/>
          <w:rFonts w:eastAsiaTheme="minorHAnsi"/>
          <w:color w:val="001D35"/>
        </w:rPr>
        <w:t>inner_</w:t>
      </w:r>
      <w:proofErr w:type="gramStart"/>
      <w:r>
        <w:rPr>
          <w:rStyle w:val="HTMLCode"/>
          <w:rFonts w:eastAsiaTheme="minorHAnsi"/>
          <w:color w:val="001D35"/>
        </w:rPr>
        <w:t>transaction(</w:t>
      </w:r>
      <w:proofErr w:type="gramEnd"/>
      <w:r>
        <w:rPr>
          <w:rStyle w:val="HTMLCode"/>
          <w:rFonts w:eastAsiaTheme="minorHAnsi"/>
          <w:color w:val="001D35"/>
        </w:rPr>
        <w:t>)</w:t>
      </w:r>
      <w:r>
        <w:rPr>
          <w:rFonts w:ascii="Roboto" w:hAnsi="Roboto"/>
          <w:color w:val="001D35"/>
          <w:sz w:val="27"/>
          <w:szCs w:val="27"/>
        </w:rPr>
        <w:t> method will then be called within the context of the outer transaction. The </w:t>
      </w:r>
      <w:r>
        <w:rPr>
          <w:rStyle w:val="HTMLCode"/>
          <w:rFonts w:eastAsiaTheme="minorHAnsi"/>
          <w:color w:val="001D35"/>
        </w:rPr>
        <w:t>inner_</w:t>
      </w:r>
      <w:proofErr w:type="gramStart"/>
      <w:r>
        <w:rPr>
          <w:rStyle w:val="HTMLCode"/>
          <w:rFonts w:eastAsiaTheme="minorHAnsi"/>
          <w:color w:val="001D35"/>
        </w:rPr>
        <w:t>transaction(</w:t>
      </w:r>
      <w:proofErr w:type="gramEnd"/>
      <w:r>
        <w:rPr>
          <w:rStyle w:val="HTMLCode"/>
          <w:rFonts w:eastAsiaTheme="minorHAnsi"/>
          <w:color w:val="001D35"/>
        </w:rPr>
        <w:t>)</w:t>
      </w:r>
      <w:r>
        <w:rPr>
          <w:rFonts w:ascii="Roboto" w:hAnsi="Roboto"/>
          <w:color w:val="001D35"/>
          <w:sz w:val="27"/>
          <w:szCs w:val="27"/>
        </w:rPr>
        <w:t> method will start a new nested transaction that is read-only.</w:t>
      </w:r>
    </w:p>
    <w:p w14:paraId="150D7A1A" w14:textId="77777777" w:rsidR="002274BC" w:rsidRDefault="002274BC" w:rsidP="002274BC">
      <w:pPr>
        <w:shd w:val="clear" w:color="auto" w:fill="FFFFFF"/>
        <w:rPr>
          <w:rFonts w:ascii="Roboto" w:hAnsi="Roboto"/>
          <w:color w:val="001D35"/>
          <w:sz w:val="27"/>
          <w:szCs w:val="27"/>
        </w:rPr>
      </w:pPr>
      <w:r>
        <w:rPr>
          <w:rFonts w:ascii="Roboto" w:hAnsi="Roboto"/>
          <w:color w:val="001D35"/>
          <w:sz w:val="27"/>
          <w:szCs w:val="27"/>
        </w:rPr>
        <w:t>The </w:t>
      </w:r>
      <w:r>
        <w:rPr>
          <w:rStyle w:val="HTMLCode"/>
          <w:rFonts w:eastAsiaTheme="minorHAnsi"/>
          <w:color w:val="001D35"/>
        </w:rPr>
        <w:t>inner_</w:t>
      </w:r>
      <w:proofErr w:type="gramStart"/>
      <w:r>
        <w:rPr>
          <w:rStyle w:val="HTMLCode"/>
          <w:rFonts w:eastAsiaTheme="minorHAnsi"/>
          <w:color w:val="001D35"/>
        </w:rPr>
        <w:t>transaction(</w:t>
      </w:r>
      <w:proofErr w:type="gramEnd"/>
      <w:r>
        <w:rPr>
          <w:rStyle w:val="HTMLCode"/>
          <w:rFonts w:eastAsiaTheme="minorHAnsi"/>
          <w:color w:val="001D35"/>
        </w:rPr>
        <w:t>)</w:t>
      </w:r>
      <w:r>
        <w:rPr>
          <w:rFonts w:ascii="Roboto" w:hAnsi="Roboto"/>
          <w:color w:val="001D35"/>
          <w:sz w:val="27"/>
          <w:szCs w:val="27"/>
        </w:rPr>
        <w:t> method can perform any read-only operations that it needs to perform. The changes made in the </w:t>
      </w:r>
      <w:r>
        <w:rPr>
          <w:rStyle w:val="HTMLCode"/>
          <w:rFonts w:eastAsiaTheme="minorHAnsi"/>
          <w:color w:val="001D35"/>
        </w:rPr>
        <w:t>inner_</w:t>
      </w:r>
      <w:proofErr w:type="gramStart"/>
      <w:r>
        <w:rPr>
          <w:rStyle w:val="HTMLCode"/>
          <w:rFonts w:eastAsiaTheme="minorHAnsi"/>
          <w:color w:val="001D35"/>
        </w:rPr>
        <w:t>transaction(</w:t>
      </w:r>
      <w:proofErr w:type="gramEnd"/>
      <w:r>
        <w:rPr>
          <w:rStyle w:val="HTMLCode"/>
          <w:rFonts w:eastAsiaTheme="minorHAnsi"/>
          <w:color w:val="001D35"/>
        </w:rPr>
        <w:t>)</w:t>
      </w:r>
      <w:r>
        <w:rPr>
          <w:rFonts w:ascii="Roboto" w:hAnsi="Roboto"/>
          <w:color w:val="001D35"/>
          <w:sz w:val="27"/>
          <w:szCs w:val="27"/>
        </w:rPr>
        <w:t> method will not be committed to the database until the outer transaction commits.</w:t>
      </w:r>
    </w:p>
    <w:p w14:paraId="4111F556" w14:textId="77777777" w:rsidR="002274BC" w:rsidRDefault="002274BC" w:rsidP="002274BC">
      <w:pPr>
        <w:shd w:val="clear" w:color="auto" w:fill="FFFFFF"/>
        <w:rPr>
          <w:rFonts w:ascii="Roboto" w:hAnsi="Roboto"/>
          <w:color w:val="001D35"/>
          <w:sz w:val="27"/>
          <w:szCs w:val="27"/>
        </w:rPr>
      </w:pPr>
      <w:r>
        <w:rPr>
          <w:rFonts w:ascii="Roboto" w:hAnsi="Roboto"/>
          <w:color w:val="001D35"/>
          <w:sz w:val="27"/>
          <w:szCs w:val="27"/>
        </w:rPr>
        <w:t>If the outer transaction rolls back, the changes made in the </w:t>
      </w:r>
      <w:r>
        <w:rPr>
          <w:rStyle w:val="HTMLCode"/>
          <w:rFonts w:eastAsiaTheme="minorHAnsi"/>
          <w:color w:val="001D35"/>
        </w:rPr>
        <w:t>inner_</w:t>
      </w:r>
      <w:proofErr w:type="gramStart"/>
      <w:r>
        <w:rPr>
          <w:rStyle w:val="HTMLCode"/>
          <w:rFonts w:eastAsiaTheme="minorHAnsi"/>
          <w:color w:val="001D35"/>
        </w:rPr>
        <w:t>transaction(</w:t>
      </w:r>
      <w:proofErr w:type="gramEnd"/>
      <w:r>
        <w:rPr>
          <w:rStyle w:val="HTMLCode"/>
          <w:rFonts w:eastAsiaTheme="minorHAnsi"/>
          <w:color w:val="001D35"/>
        </w:rPr>
        <w:t>)</w:t>
      </w:r>
      <w:r>
        <w:rPr>
          <w:rFonts w:ascii="Roboto" w:hAnsi="Roboto"/>
          <w:color w:val="001D35"/>
          <w:sz w:val="27"/>
          <w:szCs w:val="27"/>
        </w:rPr>
        <w:t> method will also be rolled back.</w:t>
      </w:r>
    </w:p>
    <w:p w14:paraId="3D63743E" w14:textId="77777777" w:rsidR="001842B6" w:rsidRDefault="001842B6" w:rsidP="002274BC">
      <w:pPr>
        <w:shd w:val="clear" w:color="auto" w:fill="FFFFFF"/>
        <w:rPr>
          <w:rFonts w:ascii="Roboto" w:hAnsi="Roboto"/>
          <w:color w:val="001D35"/>
          <w:sz w:val="27"/>
          <w:szCs w:val="27"/>
        </w:rPr>
      </w:pPr>
    </w:p>
    <w:p w14:paraId="676027A5" w14:textId="77777777" w:rsidR="001842B6" w:rsidRDefault="001842B6" w:rsidP="002274BC">
      <w:pPr>
        <w:shd w:val="clear" w:color="auto" w:fill="FFFFFF"/>
        <w:rPr>
          <w:rFonts w:ascii="Roboto" w:hAnsi="Roboto"/>
          <w:color w:val="001D35"/>
          <w:sz w:val="27"/>
          <w:szCs w:val="27"/>
        </w:rPr>
      </w:pPr>
    </w:p>
    <w:p w14:paraId="596E8C7D" w14:textId="77777777" w:rsidR="001842B6" w:rsidRDefault="001842B6" w:rsidP="001842B6">
      <w:pPr>
        <w:pStyle w:val="Heading5"/>
        <w:shd w:val="clear" w:color="auto" w:fill="FFFFFF"/>
        <w:rPr>
          <w:rFonts w:ascii="Segoe UI" w:hAnsi="Segoe UI" w:cs="Segoe UI"/>
          <w:spacing w:val="-1"/>
          <w:sz w:val="34"/>
          <w:szCs w:val="34"/>
        </w:rPr>
      </w:pPr>
      <w:r>
        <w:rPr>
          <w:rFonts w:ascii="Segoe UI" w:hAnsi="Segoe UI" w:cs="Segoe UI"/>
          <w:spacing w:val="-1"/>
          <w:sz w:val="34"/>
          <w:szCs w:val="34"/>
        </w:rPr>
        <w:t>Relaxed Binding</w:t>
      </w:r>
    </w:p>
    <w:p w14:paraId="0110858F" w14:textId="77777777" w:rsidR="001842B6" w:rsidRDefault="001842B6" w:rsidP="001842B6">
      <w:pPr>
        <w:pStyle w:val="NormalWeb"/>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Spring Boot uses some relaxed rules for binding </w:t>
      </w:r>
      <w:r>
        <w:rPr>
          <w:rStyle w:val="HTMLCode"/>
          <w:rFonts w:ascii="var(--monospace-font-family)" w:hAnsi="var(--monospace-font-family)"/>
          <w:color w:val="191E1E"/>
          <w:spacing w:val="-1"/>
          <w:sz w:val="23"/>
          <w:szCs w:val="23"/>
        </w:rPr>
        <w:t>Environment</w:t>
      </w:r>
      <w:r>
        <w:rPr>
          <w:rFonts w:ascii="Segoe UI" w:hAnsi="Segoe UI" w:cs="Segoe UI"/>
          <w:color w:val="191E1E"/>
          <w:spacing w:val="-1"/>
        </w:rPr>
        <w:t> properties to </w:t>
      </w:r>
      <w:r>
        <w:rPr>
          <w:rStyle w:val="HTMLCode"/>
          <w:rFonts w:ascii="var(--monospace-font-family)" w:hAnsi="var(--monospace-font-family)"/>
          <w:color w:val="191E1E"/>
          <w:spacing w:val="-1"/>
          <w:sz w:val="23"/>
          <w:szCs w:val="23"/>
        </w:rPr>
        <w:t>@ConfigurationProperties</w:t>
      </w:r>
      <w:r>
        <w:rPr>
          <w:rFonts w:ascii="Segoe UI" w:hAnsi="Segoe UI" w:cs="Segoe UI"/>
          <w:color w:val="191E1E"/>
          <w:spacing w:val="-1"/>
        </w:rPr>
        <w:t> beans, so there does not need to be an exact match between the </w:t>
      </w:r>
      <w:r>
        <w:rPr>
          <w:rStyle w:val="HTMLCode"/>
          <w:rFonts w:ascii="var(--monospace-font-family)" w:hAnsi="var(--monospace-font-family)"/>
          <w:color w:val="191E1E"/>
          <w:spacing w:val="-1"/>
          <w:sz w:val="23"/>
          <w:szCs w:val="23"/>
        </w:rPr>
        <w:t>Environment</w:t>
      </w:r>
      <w:r>
        <w:rPr>
          <w:rFonts w:ascii="Segoe UI" w:hAnsi="Segoe UI" w:cs="Segoe UI"/>
          <w:color w:val="191E1E"/>
          <w:spacing w:val="-1"/>
        </w:rPr>
        <w:t> property name and the bean property name. Common examples where this is useful include dash-separated environment properties (for example, </w:t>
      </w:r>
      <w:r>
        <w:rPr>
          <w:rStyle w:val="HTMLCode"/>
          <w:rFonts w:ascii="var(--monospace-font-family)" w:hAnsi="var(--monospace-font-family)"/>
          <w:color w:val="191E1E"/>
          <w:spacing w:val="-1"/>
          <w:sz w:val="23"/>
          <w:szCs w:val="23"/>
        </w:rPr>
        <w:t>context-path</w:t>
      </w:r>
      <w:r>
        <w:rPr>
          <w:rFonts w:ascii="Segoe UI" w:hAnsi="Segoe UI" w:cs="Segoe UI"/>
          <w:color w:val="191E1E"/>
          <w:spacing w:val="-1"/>
        </w:rPr>
        <w:t> binds to </w:t>
      </w:r>
      <w:r>
        <w:rPr>
          <w:rStyle w:val="HTMLCode"/>
          <w:rFonts w:ascii="var(--monospace-font-family)" w:hAnsi="var(--monospace-font-family)"/>
          <w:color w:val="191E1E"/>
          <w:spacing w:val="-1"/>
          <w:sz w:val="23"/>
          <w:szCs w:val="23"/>
        </w:rPr>
        <w:t>contextPath</w:t>
      </w:r>
      <w:r>
        <w:rPr>
          <w:rFonts w:ascii="Segoe UI" w:hAnsi="Segoe UI" w:cs="Segoe UI"/>
          <w:color w:val="191E1E"/>
          <w:spacing w:val="-1"/>
        </w:rPr>
        <w:t>), and capitalized environment properties (for example, </w:t>
      </w:r>
      <w:r>
        <w:rPr>
          <w:rStyle w:val="HTMLCode"/>
          <w:rFonts w:ascii="var(--monospace-font-family)" w:hAnsi="var(--monospace-font-family)"/>
          <w:color w:val="191E1E"/>
          <w:spacing w:val="-1"/>
          <w:sz w:val="23"/>
          <w:szCs w:val="23"/>
        </w:rPr>
        <w:t>PORT</w:t>
      </w:r>
      <w:r>
        <w:rPr>
          <w:rFonts w:ascii="Segoe UI" w:hAnsi="Segoe UI" w:cs="Segoe UI"/>
          <w:color w:val="191E1E"/>
          <w:spacing w:val="-1"/>
        </w:rPr>
        <w:t> binds to </w:t>
      </w:r>
      <w:r>
        <w:rPr>
          <w:rStyle w:val="HTMLCode"/>
          <w:rFonts w:ascii="var(--monospace-font-family)" w:hAnsi="var(--monospace-font-family)"/>
          <w:color w:val="191E1E"/>
          <w:spacing w:val="-1"/>
          <w:sz w:val="23"/>
          <w:szCs w:val="23"/>
        </w:rPr>
        <w:t>port</w:t>
      </w:r>
      <w:r>
        <w:rPr>
          <w:rFonts w:ascii="Segoe UI" w:hAnsi="Segoe UI" w:cs="Segoe UI"/>
          <w:color w:val="191E1E"/>
          <w:spacing w:val="-1"/>
        </w:rPr>
        <w:t>).</w:t>
      </w:r>
    </w:p>
    <w:p w14:paraId="71E072DF" w14:textId="77777777" w:rsidR="001842B6" w:rsidRDefault="001842B6" w:rsidP="001842B6">
      <w:pPr>
        <w:pStyle w:val="NormalWeb"/>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As an example, consider the following </w:t>
      </w:r>
      <w:r>
        <w:rPr>
          <w:rStyle w:val="HTMLCode"/>
          <w:rFonts w:ascii="var(--monospace-font-family)" w:hAnsi="var(--monospace-font-family)"/>
          <w:color w:val="191E1E"/>
          <w:spacing w:val="-1"/>
          <w:sz w:val="23"/>
          <w:szCs w:val="23"/>
        </w:rPr>
        <w:t>@ConfigurationProperties</w:t>
      </w:r>
      <w:r>
        <w:rPr>
          <w:rFonts w:ascii="Segoe UI" w:hAnsi="Segoe UI" w:cs="Segoe UI"/>
          <w:color w:val="191E1E"/>
          <w:spacing w:val="-1"/>
        </w:rPr>
        <w:t> class:</w:t>
      </w:r>
    </w:p>
    <w:p w14:paraId="4AA3D07F" w14:textId="77777777" w:rsidR="001842B6" w:rsidRDefault="001842B6" w:rsidP="001842B6">
      <w:pPr>
        <w:shd w:val="clear" w:color="auto" w:fill="FFFFFF"/>
        <w:rPr>
          <w:rFonts w:ascii="Segoe UI" w:hAnsi="Segoe UI" w:cs="Segoe UI"/>
          <w:b/>
          <w:bCs/>
          <w:color w:val="191E1E"/>
          <w:spacing w:val="-1"/>
        </w:rPr>
      </w:pPr>
      <w:r>
        <w:rPr>
          <w:rFonts w:ascii="Segoe UI" w:hAnsi="Segoe UI" w:cs="Segoe UI"/>
          <w:b/>
          <w:bCs/>
          <w:color w:val="191E1E"/>
          <w:spacing w:val="-1"/>
        </w:rPr>
        <w:t>Java</w:t>
      </w:r>
    </w:p>
    <w:p w14:paraId="09826458" w14:textId="77777777" w:rsidR="001842B6" w:rsidRDefault="001842B6" w:rsidP="001842B6">
      <w:pPr>
        <w:shd w:val="clear" w:color="auto" w:fill="FFFFFF"/>
        <w:rPr>
          <w:rFonts w:ascii="Segoe UI" w:hAnsi="Segoe UI" w:cs="Segoe UI"/>
          <w:b/>
          <w:bCs/>
          <w:color w:val="191E1E"/>
          <w:spacing w:val="-1"/>
        </w:rPr>
      </w:pPr>
      <w:r>
        <w:rPr>
          <w:rFonts w:ascii="Segoe UI" w:hAnsi="Segoe UI" w:cs="Segoe UI"/>
          <w:b/>
          <w:bCs/>
          <w:color w:val="191E1E"/>
          <w:spacing w:val="-1"/>
        </w:rPr>
        <w:t>Kotlin</w:t>
      </w:r>
    </w:p>
    <w:p w14:paraId="6A502D07"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hljs-meta"/>
          <w:rFonts w:ascii="var(--monospace-font-family)" w:hAnsi="var(--monospace-font-family)"/>
          <w:color w:val="191E1E"/>
          <w:spacing w:val="-1"/>
        </w:rPr>
        <w:t>@</w:t>
      </w:r>
      <w:proofErr w:type="gramStart"/>
      <w:r>
        <w:rPr>
          <w:rStyle w:val="hljs-meta"/>
          <w:rFonts w:ascii="var(--monospace-font-family)" w:hAnsi="var(--monospace-font-family)"/>
          <w:color w:val="191E1E"/>
          <w:spacing w:val="-1"/>
        </w:rPr>
        <w:t>ConfigurationProperties(</w:t>
      </w:r>
      <w:proofErr w:type="gramEnd"/>
      <w:r>
        <w:rPr>
          <w:rStyle w:val="hljs-meta"/>
          <w:rFonts w:ascii="var(--monospace-font-family)" w:hAnsi="var(--monospace-font-family)"/>
          <w:color w:val="191E1E"/>
          <w:spacing w:val="-1"/>
        </w:rPr>
        <w:t>prefix = "my.main-project.person")</w:t>
      </w:r>
    </w:p>
    <w:p w14:paraId="20DC5410"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hljs-keyword"/>
          <w:rFonts w:ascii="var(--monospace-font-family)" w:eastAsiaTheme="majorEastAsia" w:hAnsi="var(--monospace-font-family)"/>
          <w:color w:val="191E1E"/>
          <w:spacing w:val="-1"/>
        </w:rPr>
        <w:t>public</w:t>
      </w: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class</w:t>
      </w:r>
      <w:r>
        <w:rPr>
          <w:rStyle w:val="hljs-class"/>
          <w:rFonts w:ascii="var(--monospace-font-family)" w:hAnsi="var(--monospace-font-family)"/>
          <w:color w:val="191E1E"/>
          <w:spacing w:val="-1"/>
        </w:rPr>
        <w:t xml:space="preserve"> </w:t>
      </w:r>
      <w:r>
        <w:rPr>
          <w:rStyle w:val="hljs-title"/>
          <w:rFonts w:ascii="var(--monospace-font-family)" w:hAnsi="var(--monospace-font-family)"/>
          <w:color w:val="191E1E"/>
          <w:spacing w:val="-1"/>
        </w:rPr>
        <w:t>MyPersonProperties</w:t>
      </w:r>
      <w:r>
        <w:rPr>
          <w:rStyle w:val="hljs-class"/>
          <w:rFonts w:ascii="var(--monospace-font-family)" w:hAnsi="var(--monospace-font-family)"/>
          <w:color w:val="191E1E"/>
          <w:spacing w:val="-1"/>
        </w:rPr>
        <w:t xml:space="preserve"> </w:t>
      </w:r>
      <w:r>
        <w:rPr>
          <w:rStyle w:val="fold-block"/>
          <w:rFonts w:ascii="var(--monospace-font-family)" w:eastAsiaTheme="majorEastAsia" w:hAnsi="var(--monospace-font-family)"/>
          <w:color w:val="191E1E"/>
          <w:spacing w:val="-1"/>
        </w:rPr>
        <w:t>{</w:t>
      </w:r>
    </w:p>
    <w:p w14:paraId="3F91C094"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5595D4A4"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private</w:t>
      </w:r>
      <w:r>
        <w:rPr>
          <w:rStyle w:val="fold-block"/>
          <w:rFonts w:ascii="var(--monospace-font-family)" w:eastAsiaTheme="majorEastAsia" w:hAnsi="var(--monospace-font-family)"/>
          <w:color w:val="191E1E"/>
          <w:spacing w:val="-1"/>
        </w:rPr>
        <w:t xml:space="preserve"> String </w:t>
      </w:r>
      <w:proofErr w:type="gramStart"/>
      <w:r>
        <w:rPr>
          <w:rStyle w:val="fold-block"/>
          <w:rFonts w:ascii="var(--monospace-font-family)" w:eastAsiaTheme="majorEastAsia" w:hAnsi="var(--monospace-font-family)"/>
          <w:color w:val="191E1E"/>
          <w:spacing w:val="-1"/>
        </w:rPr>
        <w:t>firstName;</w:t>
      </w:r>
      <w:proofErr w:type="gramEnd"/>
    </w:p>
    <w:p w14:paraId="700B807A"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044CAD8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public</w:t>
      </w:r>
      <w:r>
        <w:rPr>
          <w:rStyle w:val="hljs-function"/>
          <w:rFonts w:ascii="var(--monospace-font-family)" w:hAnsi="var(--monospace-font-family)"/>
          <w:color w:val="191E1E"/>
          <w:spacing w:val="-1"/>
        </w:rPr>
        <w:t xml:space="preserve"> String </w:t>
      </w:r>
      <w:proofErr w:type="gramStart"/>
      <w:r>
        <w:rPr>
          <w:rStyle w:val="hljs-title"/>
          <w:rFonts w:ascii="var(--monospace-font-family)" w:hAnsi="var(--monospace-font-family)"/>
          <w:color w:val="191E1E"/>
          <w:spacing w:val="-1"/>
        </w:rPr>
        <w:t>getFirstName</w:t>
      </w:r>
      <w:r>
        <w:rPr>
          <w:rStyle w:val="hljs-params"/>
          <w:rFonts w:ascii="var(--monospace-font-family)" w:hAnsi="var(--monospace-font-family)"/>
          <w:color w:val="191E1E"/>
          <w:spacing w:val="-1"/>
        </w:rPr>
        <w:t>(</w:t>
      </w:r>
      <w:proofErr w:type="gramEnd"/>
      <w:r>
        <w:rPr>
          <w:rStyle w:val="hljs-params"/>
          <w:rFonts w:ascii="var(--monospace-font-family)" w:hAnsi="var(--monospace-font-family)"/>
          <w:color w:val="191E1E"/>
          <w:spacing w:val="-1"/>
        </w:rPr>
        <w:t>)</w:t>
      </w:r>
      <w:r>
        <w:rPr>
          <w:rStyle w:val="hljs-function"/>
          <w:rFonts w:ascii="var(--monospace-font-family)" w:hAnsi="var(--monospace-font-family)"/>
          <w:color w:val="191E1E"/>
          <w:spacing w:val="-1"/>
        </w:rPr>
        <w:t xml:space="preserve"> </w:t>
      </w:r>
      <w:r>
        <w:rPr>
          <w:rStyle w:val="fold-block"/>
          <w:rFonts w:ascii="var(--monospace-font-family)" w:eastAsiaTheme="majorEastAsia" w:hAnsi="var(--monospace-font-family)"/>
          <w:color w:val="191E1E"/>
          <w:spacing w:val="-1"/>
        </w:rPr>
        <w:t>{</w:t>
      </w:r>
    </w:p>
    <w:p w14:paraId="0CAABCF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return</w:t>
      </w:r>
      <w:r>
        <w:rPr>
          <w:rStyle w:val="fold-block"/>
          <w:rFonts w:ascii="var(--monospace-font-family)" w:eastAsiaTheme="majorEastAsia" w:hAnsi="var(--monospace-font-family)"/>
          <w:color w:val="191E1E"/>
          <w:spacing w:val="-1"/>
        </w:rPr>
        <w:t xml:space="preserve"> </w:t>
      </w:r>
      <w:proofErr w:type="gramStart"/>
      <w:r>
        <w:rPr>
          <w:rStyle w:val="hljs-keyword"/>
          <w:rFonts w:ascii="var(--monospace-font-family)" w:eastAsiaTheme="majorEastAsia" w:hAnsi="var(--monospace-font-family)"/>
          <w:color w:val="191E1E"/>
          <w:spacing w:val="-1"/>
        </w:rPr>
        <w:t>this</w:t>
      </w:r>
      <w:r>
        <w:rPr>
          <w:rStyle w:val="fold-block"/>
          <w:rFonts w:ascii="var(--monospace-font-family)" w:eastAsiaTheme="majorEastAsia" w:hAnsi="var(--monospace-font-family)"/>
          <w:color w:val="191E1E"/>
          <w:spacing w:val="-1"/>
        </w:rPr>
        <w:t>.firstName</w:t>
      </w:r>
      <w:proofErr w:type="gramEnd"/>
      <w:r>
        <w:rPr>
          <w:rStyle w:val="fold-block"/>
          <w:rFonts w:ascii="var(--monospace-font-family)" w:eastAsiaTheme="majorEastAsia" w:hAnsi="var(--monospace-font-family)"/>
          <w:color w:val="191E1E"/>
          <w:spacing w:val="-1"/>
        </w:rPr>
        <w:t>;</w:t>
      </w:r>
    </w:p>
    <w:p w14:paraId="0D20E352"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p>
    <w:p w14:paraId="41BD771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1C8F6177"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r>
        <w:rPr>
          <w:rStyle w:val="hljs-keyword"/>
          <w:rFonts w:ascii="var(--monospace-font-family)" w:eastAsiaTheme="majorEastAsia" w:hAnsi="var(--monospace-font-family)"/>
          <w:color w:val="191E1E"/>
          <w:spacing w:val="-1"/>
        </w:rPr>
        <w:t>public</w:t>
      </w:r>
      <w:r>
        <w:rPr>
          <w:rStyle w:val="hljs-function"/>
          <w:rFonts w:ascii="var(--monospace-font-family)" w:hAnsi="var(--monospace-font-family)"/>
          <w:color w:val="191E1E"/>
          <w:spacing w:val="-1"/>
        </w:rPr>
        <w:t xml:space="preserve"> </w:t>
      </w:r>
      <w:r>
        <w:rPr>
          <w:rStyle w:val="hljs-keyword"/>
          <w:rFonts w:ascii="var(--monospace-font-family)" w:eastAsiaTheme="majorEastAsia" w:hAnsi="var(--monospace-font-family)"/>
          <w:color w:val="191E1E"/>
          <w:spacing w:val="-1"/>
        </w:rPr>
        <w:t>void</w:t>
      </w:r>
      <w:r>
        <w:rPr>
          <w:rStyle w:val="hljs-function"/>
          <w:rFonts w:ascii="var(--monospace-font-family)" w:hAnsi="var(--monospace-font-family)"/>
          <w:color w:val="191E1E"/>
          <w:spacing w:val="-1"/>
        </w:rPr>
        <w:t xml:space="preserve"> </w:t>
      </w:r>
      <w:proofErr w:type="gramStart"/>
      <w:r>
        <w:rPr>
          <w:rStyle w:val="hljs-title"/>
          <w:rFonts w:ascii="var(--monospace-font-family)" w:hAnsi="var(--monospace-font-family)"/>
          <w:color w:val="191E1E"/>
          <w:spacing w:val="-1"/>
        </w:rPr>
        <w:t>setFirstName</w:t>
      </w:r>
      <w:r>
        <w:rPr>
          <w:rStyle w:val="hljs-params"/>
          <w:rFonts w:ascii="var(--monospace-font-family)" w:hAnsi="var(--monospace-font-family)"/>
          <w:color w:val="191E1E"/>
          <w:spacing w:val="-1"/>
        </w:rPr>
        <w:t>(</w:t>
      </w:r>
      <w:proofErr w:type="gramEnd"/>
      <w:r>
        <w:rPr>
          <w:rStyle w:val="hljs-params"/>
          <w:rFonts w:ascii="var(--monospace-font-family)" w:hAnsi="var(--monospace-font-family)"/>
          <w:color w:val="191E1E"/>
          <w:spacing w:val="-1"/>
        </w:rPr>
        <w:t>String firstName)</w:t>
      </w:r>
      <w:r>
        <w:rPr>
          <w:rStyle w:val="hljs-function"/>
          <w:rFonts w:ascii="var(--monospace-font-family)" w:hAnsi="var(--monospace-font-family)"/>
          <w:color w:val="191E1E"/>
          <w:spacing w:val="-1"/>
        </w:rPr>
        <w:t xml:space="preserve"> </w:t>
      </w:r>
      <w:r>
        <w:rPr>
          <w:rStyle w:val="fold-block"/>
          <w:rFonts w:ascii="var(--monospace-font-family)" w:eastAsiaTheme="majorEastAsia" w:hAnsi="var(--monospace-font-family)"/>
          <w:color w:val="191E1E"/>
          <w:spacing w:val="-1"/>
        </w:rPr>
        <w:t>{</w:t>
      </w:r>
    </w:p>
    <w:p w14:paraId="439AC21C"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proofErr w:type="gramStart"/>
      <w:r>
        <w:rPr>
          <w:rStyle w:val="hljs-keyword"/>
          <w:rFonts w:ascii="var(--monospace-font-family)" w:eastAsiaTheme="majorEastAsia" w:hAnsi="var(--monospace-font-family)"/>
          <w:color w:val="191E1E"/>
          <w:spacing w:val="-1"/>
        </w:rPr>
        <w:t>this</w:t>
      </w:r>
      <w:r>
        <w:rPr>
          <w:rStyle w:val="fold-block"/>
          <w:rFonts w:ascii="var(--monospace-font-family)" w:eastAsiaTheme="majorEastAsia" w:hAnsi="var(--monospace-font-family)"/>
          <w:color w:val="191E1E"/>
          <w:spacing w:val="-1"/>
        </w:rPr>
        <w:t>.firstName</w:t>
      </w:r>
      <w:proofErr w:type="gramEnd"/>
      <w:r>
        <w:rPr>
          <w:rStyle w:val="fold-block"/>
          <w:rFonts w:ascii="var(--monospace-font-family)" w:eastAsiaTheme="majorEastAsia" w:hAnsi="var(--monospace-font-family)"/>
          <w:color w:val="191E1E"/>
          <w:spacing w:val="-1"/>
        </w:rPr>
        <w:t xml:space="preserve"> = firstName;</w:t>
      </w:r>
    </w:p>
    <w:p w14:paraId="231588A3"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t xml:space="preserve">    }</w:t>
      </w:r>
    </w:p>
    <w:p w14:paraId="0C278E3D"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p>
    <w:p w14:paraId="64887667" w14:textId="77777777" w:rsidR="001842B6" w:rsidRDefault="001842B6" w:rsidP="001842B6">
      <w:pPr>
        <w:pStyle w:val="HTMLPreformatted"/>
        <w:shd w:val="clear" w:color="auto" w:fill="FFFFFF"/>
        <w:rPr>
          <w:rStyle w:val="fold-block"/>
          <w:rFonts w:ascii="var(--monospace-font-family)" w:eastAsiaTheme="majorEastAsia" w:hAnsi="var(--monospace-font-family)"/>
          <w:color w:val="191E1E"/>
          <w:spacing w:val="-1"/>
        </w:rPr>
      </w:pPr>
      <w:r>
        <w:rPr>
          <w:rStyle w:val="fold-block"/>
          <w:rFonts w:ascii="var(--monospace-font-family)" w:eastAsiaTheme="majorEastAsia" w:hAnsi="var(--monospace-font-family)"/>
          <w:color w:val="191E1E"/>
          <w:spacing w:val="-1"/>
        </w:rPr>
        <w:lastRenderedPageBreak/>
        <w:t>}</w:t>
      </w:r>
    </w:p>
    <w:p w14:paraId="623328C1" w14:textId="77777777" w:rsidR="001842B6" w:rsidRDefault="001842B6" w:rsidP="001842B6">
      <w:pPr>
        <w:pStyle w:val="NormalWeb"/>
        <w:shd w:val="clear" w:color="auto" w:fill="FFFFFF"/>
        <w:spacing w:before="0" w:beforeAutospacing="0" w:after="0" w:afterAutospacing="0"/>
        <w:rPr>
          <w:rFonts w:ascii="Segoe UI" w:hAnsi="Segoe UI" w:cs="Segoe UI"/>
          <w:color w:val="191E1E"/>
          <w:spacing w:val="-1"/>
        </w:rPr>
      </w:pPr>
      <w:r>
        <w:rPr>
          <w:rFonts w:ascii="Segoe UI" w:hAnsi="Segoe UI" w:cs="Segoe UI"/>
          <w:color w:val="191E1E"/>
          <w:spacing w:val="-1"/>
        </w:rPr>
        <w:t>With the preceding code, the following properties names can all be used:</w:t>
      </w:r>
    </w:p>
    <w:tbl>
      <w:tblPr>
        <w:tblW w:w="8747" w:type="dxa"/>
        <w:shd w:val="clear" w:color="auto" w:fill="FFFFFF"/>
        <w:tblCellMar>
          <w:top w:w="15" w:type="dxa"/>
          <w:left w:w="15" w:type="dxa"/>
          <w:bottom w:w="15" w:type="dxa"/>
          <w:right w:w="15" w:type="dxa"/>
        </w:tblCellMar>
        <w:tblLook w:val="04A0" w:firstRow="1" w:lastRow="0" w:firstColumn="1" w:lastColumn="0" w:noHBand="0" w:noVBand="1"/>
      </w:tblPr>
      <w:tblGrid>
        <w:gridCol w:w="4066"/>
        <w:gridCol w:w="4681"/>
      </w:tblGrid>
      <w:tr w:rsidR="001842B6" w14:paraId="65B85F81" w14:textId="77777777" w:rsidTr="00B351BD">
        <w:trPr>
          <w:trHeight w:val="366"/>
          <w:tblHeader/>
        </w:trPr>
        <w:tc>
          <w:tcPr>
            <w:tcW w:w="0" w:type="auto"/>
            <w:gridSpan w:val="2"/>
            <w:tcBorders>
              <w:top w:val="nil"/>
              <w:left w:val="nil"/>
              <w:bottom w:val="nil"/>
              <w:right w:val="nil"/>
            </w:tcBorders>
            <w:shd w:val="clear" w:color="auto" w:fill="FFFFFF"/>
            <w:vAlign w:val="center"/>
            <w:hideMark/>
          </w:tcPr>
          <w:p w14:paraId="5FAF5E0F" w14:textId="77777777" w:rsidR="001842B6" w:rsidRDefault="001842B6">
            <w:pPr>
              <w:rPr>
                <w:rFonts w:ascii="Segoe UI" w:hAnsi="Segoe UI" w:cs="Segoe UI"/>
                <w:i/>
                <w:iCs/>
                <w:color w:val="191E1E"/>
                <w:spacing w:val="2"/>
                <w:sz w:val="24"/>
                <w:szCs w:val="24"/>
              </w:rPr>
            </w:pPr>
            <w:r>
              <w:rPr>
                <w:rFonts w:ascii="Segoe UI" w:hAnsi="Segoe UI" w:cs="Segoe UI"/>
                <w:i/>
                <w:iCs/>
                <w:color w:val="191E1E"/>
                <w:spacing w:val="2"/>
              </w:rPr>
              <w:t>Table 6. relaxed binding</w:t>
            </w:r>
          </w:p>
        </w:tc>
      </w:tr>
      <w:tr w:rsidR="001842B6" w14:paraId="7064FF4F" w14:textId="77777777" w:rsidTr="00B351BD">
        <w:trPr>
          <w:trHeight w:val="359"/>
          <w:tblHeader/>
        </w:trPr>
        <w:tc>
          <w:tcPr>
            <w:tcW w:w="0" w:type="auto"/>
            <w:shd w:val="clear" w:color="auto" w:fill="FFFFFF"/>
            <w:hideMark/>
          </w:tcPr>
          <w:p w14:paraId="6D34D3F1" w14:textId="77777777" w:rsidR="001842B6" w:rsidRDefault="001842B6">
            <w:pPr>
              <w:rPr>
                <w:rFonts w:ascii="Segoe UI" w:hAnsi="Segoe UI" w:cs="Segoe UI"/>
                <w:b/>
                <w:bCs/>
                <w:color w:val="191E1E"/>
                <w:spacing w:val="-1"/>
              </w:rPr>
            </w:pPr>
            <w:r>
              <w:rPr>
                <w:rFonts w:ascii="Segoe UI" w:hAnsi="Segoe UI" w:cs="Segoe UI"/>
                <w:b/>
                <w:bCs/>
                <w:color w:val="191E1E"/>
                <w:spacing w:val="-1"/>
              </w:rPr>
              <w:t>Property</w:t>
            </w:r>
          </w:p>
        </w:tc>
        <w:tc>
          <w:tcPr>
            <w:tcW w:w="0" w:type="auto"/>
            <w:shd w:val="clear" w:color="auto" w:fill="FFFFFF"/>
            <w:hideMark/>
          </w:tcPr>
          <w:p w14:paraId="1EB3BCF7" w14:textId="77777777" w:rsidR="001842B6" w:rsidRDefault="001842B6">
            <w:pPr>
              <w:rPr>
                <w:rFonts w:ascii="Segoe UI" w:hAnsi="Segoe UI" w:cs="Segoe UI"/>
                <w:b/>
                <w:bCs/>
                <w:color w:val="191E1E"/>
                <w:spacing w:val="-1"/>
              </w:rPr>
            </w:pPr>
            <w:r>
              <w:rPr>
                <w:rFonts w:ascii="Segoe UI" w:hAnsi="Segoe UI" w:cs="Segoe UI"/>
                <w:b/>
                <w:bCs/>
                <w:color w:val="191E1E"/>
                <w:spacing w:val="-1"/>
              </w:rPr>
              <w:t>Note</w:t>
            </w:r>
          </w:p>
        </w:tc>
      </w:tr>
      <w:tr w:rsidR="001842B6" w14:paraId="67DC28E8" w14:textId="77777777" w:rsidTr="00B351BD">
        <w:trPr>
          <w:trHeight w:val="241"/>
        </w:trPr>
        <w:tc>
          <w:tcPr>
            <w:tcW w:w="0" w:type="auto"/>
            <w:shd w:val="clear" w:color="auto" w:fill="FFFFFF"/>
            <w:hideMark/>
          </w:tcPr>
          <w:p w14:paraId="6DA360A6" w14:textId="77777777" w:rsidR="001842B6" w:rsidRDefault="001842B6">
            <w:pPr>
              <w:pStyle w:val="tableblock"/>
              <w:spacing w:before="0" w:beforeAutospacing="0" w:after="0" w:afterAutospacing="0"/>
              <w:rPr>
                <w:rFonts w:ascii="Segoe UI" w:hAnsi="Segoe UI" w:cs="Segoe UI"/>
                <w:color w:val="191E1E"/>
                <w:spacing w:val="-1"/>
              </w:rPr>
            </w:pPr>
            <w:proofErr w:type="gramStart"/>
            <w:r>
              <w:rPr>
                <w:rStyle w:val="HTMLCode"/>
                <w:rFonts w:ascii="var(--monospace-font-family)" w:hAnsi="var(--monospace-font-family)"/>
                <w:color w:val="191E1E"/>
                <w:spacing w:val="-1"/>
                <w:sz w:val="23"/>
                <w:szCs w:val="23"/>
              </w:rPr>
              <w:t>my.main</w:t>
            </w:r>
            <w:proofErr w:type="gramEnd"/>
            <w:r>
              <w:rPr>
                <w:rStyle w:val="HTMLCode"/>
                <w:rFonts w:ascii="var(--monospace-font-family)" w:hAnsi="var(--monospace-font-family)"/>
                <w:color w:val="191E1E"/>
                <w:spacing w:val="-1"/>
                <w:sz w:val="23"/>
                <w:szCs w:val="23"/>
              </w:rPr>
              <w:t>-project.person.first-name</w:t>
            </w:r>
          </w:p>
        </w:tc>
        <w:tc>
          <w:tcPr>
            <w:tcW w:w="0" w:type="auto"/>
            <w:shd w:val="clear" w:color="auto" w:fill="FFFFFF"/>
            <w:hideMark/>
          </w:tcPr>
          <w:p w14:paraId="2FBFB053"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 xml:space="preserve">Kebab case, which is recommended for use </w:t>
            </w:r>
            <w:proofErr w:type="gramStart"/>
            <w:r>
              <w:rPr>
                <w:rFonts w:ascii="Segoe UI" w:hAnsi="Segoe UI" w:cs="Segoe UI"/>
                <w:color w:val="191E1E"/>
                <w:spacing w:val="-1"/>
              </w:rPr>
              <w:t>in </w:t>
            </w:r>
            <w:r>
              <w:rPr>
                <w:rStyle w:val="HTMLCode"/>
                <w:rFonts w:ascii="var(--monospace-font-family)" w:hAnsi="var(--monospace-font-family)"/>
                <w:color w:val="191E1E"/>
                <w:spacing w:val="-1"/>
                <w:sz w:val="23"/>
                <w:szCs w:val="23"/>
              </w:rPr>
              <w:t>.properties</w:t>
            </w:r>
            <w:proofErr w:type="gramEnd"/>
            <w:r>
              <w:rPr>
                <w:rFonts w:ascii="Segoe UI" w:hAnsi="Segoe UI" w:cs="Segoe UI"/>
                <w:color w:val="191E1E"/>
                <w:spacing w:val="-1"/>
              </w:rPr>
              <w:t> and YAML files.</w:t>
            </w:r>
          </w:p>
        </w:tc>
      </w:tr>
      <w:tr w:rsidR="001842B6" w14:paraId="2F2B5F55" w14:textId="77777777" w:rsidTr="00B351BD">
        <w:trPr>
          <w:trHeight w:val="241"/>
        </w:trPr>
        <w:tc>
          <w:tcPr>
            <w:tcW w:w="0" w:type="auto"/>
            <w:shd w:val="clear" w:color="auto" w:fill="FFFFFF"/>
            <w:hideMark/>
          </w:tcPr>
          <w:p w14:paraId="041A3470" w14:textId="77777777" w:rsidR="001842B6" w:rsidRDefault="001842B6">
            <w:pPr>
              <w:pStyle w:val="tableblock"/>
              <w:spacing w:before="0" w:beforeAutospacing="0" w:after="0" w:afterAutospacing="0"/>
              <w:rPr>
                <w:rFonts w:ascii="Segoe UI" w:hAnsi="Segoe UI" w:cs="Segoe UI"/>
                <w:color w:val="191E1E"/>
                <w:spacing w:val="-1"/>
              </w:rPr>
            </w:pPr>
            <w:proofErr w:type="gramStart"/>
            <w:r>
              <w:rPr>
                <w:rStyle w:val="HTMLCode"/>
                <w:rFonts w:ascii="var(--monospace-font-family)" w:hAnsi="var(--monospace-font-family)"/>
                <w:color w:val="191E1E"/>
                <w:spacing w:val="-1"/>
                <w:sz w:val="23"/>
                <w:szCs w:val="23"/>
              </w:rPr>
              <w:t>my.main</w:t>
            </w:r>
            <w:proofErr w:type="gramEnd"/>
            <w:r>
              <w:rPr>
                <w:rStyle w:val="HTMLCode"/>
                <w:rFonts w:ascii="var(--monospace-font-family)" w:hAnsi="var(--monospace-font-family)"/>
                <w:color w:val="191E1E"/>
                <w:spacing w:val="-1"/>
                <w:sz w:val="23"/>
                <w:szCs w:val="23"/>
              </w:rPr>
              <w:t>-project.person.firstName</w:t>
            </w:r>
          </w:p>
        </w:tc>
        <w:tc>
          <w:tcPr>
            <w:tcW w:w="0" w:type="auto"/>
            <w:shd w:val="clear" w:color="auto" w:fill="FFFFFF"/>
            <w:hideMark/>
          </w:tcPr>
          <w:p w14:paraId="7C5A4C3B"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Standard camel case syntax.</w:t>
            </w:r>
          </w:p>
        </w:tc>
      </w:tr>
      <w:tr w:rsidR="001842B6" w14:paraId="29EDEED6" w14:textId="77777777" w:rsidTr="00B351BD">
        <w:trPr>
          <w:trHeight w:val="491"/>
        </w:trPr>
        <w:tc>
          <w:tcPr>
            <w:tcW w:w="0" w:type="auto"/>
            <w:shd w:val="clear" w:color="auto" w:fill="FFFFFF"/>
            <w:hideMark/>
          </w:tcPr>
          <w:p w14:paraId="2DF508EF" w14:textId="77777777" w:rsidR="001842B6" w:rsidRDefault="001842B6">
            <w:pPr>
              <w:pStyle w:val="tableblock"/>
              <w:spacing w:before="0" w:beforeAutospacing="0" w:after="0" w:afterAutospacing="0"/>
              <w:rPr>
                <w:rFonts w:ascii="Segoe UI" w:hAnsi="Segoe UI" w:cs="Segoe UI"/>
                <w:color w:val="191E1E"/>
                <w:spacing w:val="-1"/>
              </w:rPr>
            </w:pPr>
            <w:proofErr w:type="gramStart"/>
            <w:r>
              <w:rPr>
                <w:rStyle w:val="HTMLCode"/>
                <w:rFonts w:ascii="var(--monospace-font-family)" w:hAnsi="var(--monospace-font-family)"/>
                <w:color w:val="191E1E"/>
                <w:spacing w:val="-1"/>
                <w:sz w:val="23"/>
                <w:szCs w:val="23"/>
              </w:rPr>
              <w:t>my.main</w:t>
            </w:r>
            <w:proofErr w:type="gramEnd"/>
            <w:r>
              <w:rPr>
                <w:rStyle w:val="HTMLCode"/>
                <w:rFonts w:ascii="var(--monospace-font-family)" w:hAnsi="var(--monospace-font-family)"/>
                <w:color w:val="191E1E"/>
                <w:spacing w:val="-1"/>
                <w:sz w:val="23"/>
                <w:szCs w:val="23"/>
              </w:rPr>
              <w:t>-project.person.first_name</w:t>
            </w:r>
          </w:p>
        </w:tc>
        <w:tc>
          <w:tcPr>
            <w:tcW w:w="0" w:type="auto"/>
            <w:shd w:val="clear" w:color="auto" w:fill="FFFFFF"/>
            <w:hideMark/>
          </w:tcPr>
          <w:p w14:paraId="2C64967C"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 xml:space="preserve">Underscore notation, which is an alternative format for use </w:t>
            </w:r>
            <w:proofErr w:type="gramStart"/>
            <w:r>
              <w:rPr>
                <w:rFonts w:ascii="Segoe UI" w:hAnsi="Segoe UI" w:cs="Segoe UI"/>
                <w:color w:val="191E1E"/>
                <w:spacing w:val="-1"/>
              </w:rPr>
              <w:t>in </w:t>
            </w:r>
            <w:r>
              <w:rPr>
                <w:rStyle w:val="HTMLCode"/>
                <w:rFonts w:ascii="var(--monospace-font-family)" w:hAnsi="var(--monospace-font-family)"/>
                <w:color w:val="191E1E"/>
                <w:spacing w:val="-1"/>
                <w:sz w:val="23"/>
                <w:szCs w:val="23"/>
              </w:rPr>
              <w:t>.properties</w:t>
            </w:r>
            <w:proofErr w:type="gramEnd"/>
            <w:r>
              <w:rPr>
                <w:rFonts w:ascii="Segoe UI" w:hAnsi="Segoe UI" w:cs="Segoe UI"/>
                <w:color w:val="191E1E"/>
                <w:spacing w:val="-1"/>
              </w:rPr>
              <w:t> and YAML files.</w:t>
            </w:r>
          </w:p>
        </w:tc>
      </w:tr>
      <w:tr w:rsidR="001842B6" w14:paraId="41BD594E" w14:textId="77777777" w:rsidTr="00B351BD">
        <w:trPr>
          <w:trHeight w:val="491"/>
        </w:trPr>
        <w:tc>
          <w:tcPr>
            <w:tcW w:w="0" w:type="auto"/>
            <w:shd w:val="clear" w:color="auto" w:fill="FFFFFF"/>
            <w:hideMark/>
          </w:tcPr>
          <w:p w14:paraId="27F04EC7" w14:textId="77777777" w:rsidR="001842B6" w:rsidRDefault="001842B6">
            <w:pPr>
              <w:pStyle w:val="tableblock"/>
              <w:spacing w:before="0" w:beforeAutospacing="0" w:after="0" w:afterAutospacing="0"/>
              <w:rPr>
                <w:rFonts w:ascii="Segoe UI" w:hAnsi="Segoe UI" w:cs="Segoe UI"/>
                <w:color w:val="191E1E"/>
                <w:spacing w:val="-1"/>
              </w:rPr>
            </w:pPr>
            <w:r>
              <w:rPr>
                <w:rStyle w:val="HTMLCode"/>
                <w:rFonts w:ascii="var(--monospace-font-family)" w:hAnsi="var(--monospace-font-family)"/>
                <w:color w:val="191E1E"/>
                <w:spacing w:val="-1"/>
                <w:sz w:val="23"/>
                <w:szCs w:val="23"/>
              </w:rPr>
              <w:t>MY_MAINPROJECT_PERSON_FIRSTNAME</w:t>
            </w:r>
          </w:p>
        </w:tc>
        <w:tc>
          <w:tcPr>
            <w:tcW w:w="0" w:type="auto"/>
            <w:shd w:val="clear" w:color="auto" w:fill="FFFFFF"/>
            <w:hideMark/>
          </w:tcPr>
          <w:p w14:paraId="490AE343" w14:textId="77777777" w:rsidR="001842B6" w:rsidRDefault="001842B6">
            <w:pPr>
              <w:pStyle w:val="tableblock"/>
              <w:spacing w:before="0" w:beforeAutospacing="0" w:after="0" w:afterAutospacing="0"/>
              <w:rPr>
                <w:rFonts w:ascii="Segoe UI" w:hAnsi="Segoe UI" w:cs="Segoe UI"/>
                <w:color w:val="191E1E"/>
                <w:spacing w:val="-1"/>
              </w:rPr>
            </w:pPr>
            <w:r>
              <w:rPr>
                <w:rFonts w:ascii="Segoe UI" w:hAnsi="Segoe UI" w:cs="Segoe UI"/>
                <w:color w:val="191E1E"/>
                <w:spacing w:val="-1"/>
              </w:rPr>
              <w:t>Upper case format, which is recommended when using system environment variables.</w:t>
            </w:r>
          </w:p>
        </w:tc>
      </w:tr>
    </w:tbl>
    <w:p w14:paraId="4EB5B041" w14:textId="77777777" w:rsidR="001842B6" w:rsidRDefault="001842B6" w:rsidP="002274BC">
      <w:pPr>
        <w:shd w:val="clear" w:color="auto" w:fill="FFFFFF"/>
        <w:rPr>
          <w:rFonts w:ascii="Roboto" w:hAnsi="Roboto"/>
          <w:color w:val="001D35"/>
          <w:sz w:val="27"/>
          <w:szCs w:val="27"/>
        </w:rPr>
      </w:pPr>
    </w:p>
    <w:p w14:paraId="305D9337" w14:textId="77777777" w:rsidR="002274BC" w:rsidRPr="002274BC" w:rsidRDefault="002274BC" w:rsidP="002274BC">
      <w:pPr>
        <w:shd w:val="clear" w:color="auto" w:fill="FFFFFF"/>
        <w:rPr>
          <w:rFonts w:cstheme="minorHAnsi"/>
          <w:color w:val="001D35"/>
        </w:rPr>
      </w:pPr>
    </w:p>
    <w:p w14:paraId="7A67A729" w14:textId="77777777" w:rsidR="00B82F2B" w:rsidRDefault="00B82F2B" w:rsidP="00B82F2B">
      <w:pPr>
        <w:shd w:val="clear" w:color="auto" w:fill="FFFFFF"/>
        <w:rPr>
          <w:rFonts w:cstheme="minorHAnsi"/>
          <w:color w:val="001D35"/>
          <w:sz w:val="24"/>
          <w:szCs w:val="24"/>
        </w:rPr>
      </w:pPr>
    </w:p>
    <w:p w14:paraId="21BB6496" w14:textId="77777777" w:rsidR="00B82F2B" w:rsidRDefault="00B82F2B" w:rsidP="00B82F2B">
      <w:pPr>
        <w:shd w:val="clear" w:color="auto" w:fill="FFFFFF"/>
        <w:rPr>
          <w:rFonts w:cstheme="minorHAnsi"/>
          <w:color w:val="001D35"/>
          <w:sz w:val="24"/>
          <w:szCs w:val="24"/>
        </w:rPr>
      </w:pPr>
    </w:p>
    <w:p w14:paraId="24572DD5" w14:textId="77777777" w:rsidR="00B82F2B" w:rsidRDefault="00B82F2B" w:rsidP="00B82F2B">
      <w:pPr>
        <w:shd w:val="clear" w:color="auto" w:fill="FFFFFF"/>
        <w:rPr>
          <w:rFonts w:cstheme="minorHAnsi"/>
          <w:color w:val="001D35"/>
          <w:sz w:val="24"/>
          <w:szCs w:val="24"/>
        </w:rPr>
      </w:pPr>
    </w:p>
    <w:p w14:paraId="135F88C4" w14:textId="77777777" w:rsidR="00B82F2B" w:rsidRPr="00B82F2B" w:rsidRDefault="00B82F2B" w:rsidP="00B82F2B">
      <w:pPr>
        <w:shd w:val="clear" w:color="auto" w:fill="FFFFFF"/>
        <w:rPr>
          <w:rFonts w:cstheme="minorHAnsi"/>
          <w:color w:val="001D35"/>
          <w:sz w:val="24"/>
          <w:szCs w:val="24"/>
        </w:rPr>
      </w:pPr>
    </w:p>
    <w:p w14:paraId="142E0C1D" w14:textId="77777777" w:rsidR="00841E6E" w:rsidRPr="00B40B72" w:rsidRDefault="00841E6E" w:rsidP="00C03BCA">
      <w:pPr>
        <w:rPr>
          <w:sz w:val="24"/>
          <w:szCs w:val="24"/>
        </w:rPr>
      </w:pPr>
    </w:p>
    <w:sectPr w:rsidR="00841E6E" w:rsidRPr="00B40B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var(--monospac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2763B"/>
    <w:multiLevelType w:val="hybridMultilevel"/>
    <w:tmpl w:val="80BC34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410BA4"/>
    <w:multiLevelType w:val="hybridMultilevel"/>
    <w:tmpl w:val="77743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905E22"/>
    <w:multiLevelType w:val="hybridMultilevel"/>
    <w:tmpl w:val="F08A71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50247D"/>
    <w:multiLevelType w:val="hybridMultilevel"/>
    <w:tmpl w:val="52CE1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3A3E08"/>
    <w:multiLevelType w:val="hybridMultilevel"/>
    <w:tmpl w:val="F30C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8743F7"/>
    <w:multiLevelType w:val="hybridMultilevel"/>
    <w:tmpl w:val="83442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322B84"/>
    <w:multiLevelType w:val="hybridMultilevel"/>
    <w:tmpl w:val="269EF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1C12E8"/>
    <w:multiLevelType w:val="multilevel"/>
    <w:tmpl w:val="1E3680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4DFD3003"/>
    <w:multiLevelType w:val="hybridMultilevel"/>
    <w:tmpl w:val="29E0C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C60B8F"/>
    <w:multiLevelType w:val="multilevel"/>
    <w:tmpl w:val="5774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DA6E5B"/>
    <w:multiLevelType w:val="multilevel"/>
    <w:tmpl w:val="C8EE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6C0FF0"/>
    <w:multiLevelType w:val="hybridMultilevel"/>
    <w:tmpl w:val="46768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3D199C"/>
    <w:multiLevelType w:val="multilevel"/>
    <w:tmpl w:val="4EBE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8415DA"/>
    <w:multiLevelType w:val="multilevel"/>
    <w:tmpl w:val="1BE44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136EC1"/>
    <w:multiLevelType w:val="hybridMultilevel"/>
    <w:tmpl w:val="58985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061242"/>
    <w:multiLevelType w:val="multilevel"/>
    <w:tmpl w:val="36E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781946">
    <w:abstractNumId w:val="7"/>
  </w:num>
  <w:num w:numId="2" w16cid:durableId="442654207">
    <w:abstractNumId w:val="0"/>
  </w:num>
  <w:num w:numId="3" w16cid:durableId="77100012">
    <w:abstractNumId w:val="9"/>
  </w:num>
  <w:num w:numId="4" w16cid:durableId="637340773">
    <w:abstractNumId w:val="5"/>
  </w:num>
  <w:num w:numId="5" w16cid:durableId="681394765">
    <w:abstractNumId w:val="8"/>
  </w:num>
  <w:num w:numId="6" w16cid:durableId="425880256">
    <w:abstractNumId w:val="3"/>
  </w:num>
  <w:num w:numId="7" w16cid:durableId="552160718">
    <w:abstractNumId w:val="4"/>
  </w:num>
  <w:num w:numId="8" w16cid:durableId="1160004950">
    <w:abstractNumId w:val="10"/>
  </w:num>
  <w:num w:numId="9" w16cid:durableId="1370295912">
    <w:abstractNumId w:val="12"/>
  </w:num>
  <w:num w:numId="10" w16cid:durableId="2001425325">
    <w:abstractNumId w:val="11"/>
  </w:num>
  <w:num w:numId="11" w16cid:durableId="720902281">
    <w:abstractNumId w:val="13"/>
  </w:num>
  <w:num w:numId="12" w16cid:durableId="444932411">
    <w:abstractNumId w:val="14"/>
  </w:num>
  <w:num w:numId="13" w16cid:durableId="308216645">
    <w:abstractNumId w:val="6"/>
  </w:num>
  <w:num w:numId="14" w16cid:durableId="1967349980">
    <w:abstractNumId w:val="2"/>
  </w:num>
  <w:num w:numId="15" w16cid:durableId="2095471879">
    <w:abstractNumId w:val="1"/>
  </w:num>
  <w:num w:numId="16" w16cid:durableId="7914430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D"/>
    <w:rsid w:val="000161F2"/>
    <w:rsid w:val="000451A7"/>
    <w:rsid w:val="000469B5"/>
    <w:rsid w:val="000478AF"/>
    <w:rsid w:val="00082DC7"/>
    <w:rsid w:val="000B4D09"/>
    <w:rsid w:val="000B5936"/>
    <w:rsid w:val="000C1E41"/>
    <w:rsid w:val="000C3793"/>
    <w:rsid w:val="000C72B8"/>
    <w:rsid w:val="000D6584"/>
    <w:rsid w:val="00134228"/>
    <w:rsid w:val="001435EF"/>
    <w:rsid w:val="001654A9"/>
    <w:rsid w:val="00180216"/>
    <w:rsid w:val="001842B6"/>
    <w:rsid w:val="001C211E"/>
    <w:rsid w:val="001E55DE"/>
    <w:rsid w:val="002274BC"/>
    <w:rsid w:val="00236575"/>
    <w:rsid w:val="00243BA9"/>
    <w:rsid w:val="00245E6F"/>
    <w:rsid w:val="002628EC"/>
    <w:rsid w:val="00284D9B"/>
    <w:rsid w:val="00295167"/>
    <w:rsid w:val="002A7ECB"/>
    <w:rsid w:val="002B7C3E"/>
    <w:rsid w:val="002D5BD0"/>
    <w:rsid w:val="002F5F5A"/>
    <w:rsid w:val="00306E33"/>
    <w:rsid w:val="00350FE3"/>
    <w:rsid w:val="0036050E"/>
    <w:rsid w:val="00371595"/>
    <w:rsid w:val="003742DA"/>
    <w:rsid w:val="00386DC2"/>
    <w:rsid w:val="00394D05"/>
    <w:rsid w:val="004040D0"/>
    <w:rsid w:val="00426B9B"/>
    <w:rsid w:val="00433003"/>
    <w:rsid w:val="00452D0C"/>
    <w:rsid w:val="0048618C"/>
    <w:rsid w:val="004914ED"/>
    <w:rsid w:val="004A0B9B"/>
    <w:rsid w:val="004A3BF7"/>
    <w:rsid w:val="004D7899"/>
    <w:rsid w:val="004F6608"/>
    <w:rsid w:val="005321E2"/>
    <w:rsid w:val="005677BB"/>
    <w:rsid w:val="005834CA"/>
    <w:rsid w:val="005B3057"/>
    <w:rsid w:val="005D28C6"/>
    <w:rsid w:val="005F17B3"/>
    <w:rsid w:val="005F32D3"/>
    <w:rsid w:val="0060437A"/>
    <w:rsid w:val="00621D13"/>
    <w:rsid w:val="00637E32"/>
    <w:rsid w:val="006559E5"/>
    <w:rsid w:val="00677F46"/>
    <w:rsid w:val="00684708"/>
    <w:rsid w:val="00692733"/>
    <w:rsid w:val="006A0472"/>
    <w:rsid w:val="006A5E10"/>
    <w:rsid w:val="006C19CC"/>
    <w:rsid w:val="006F7FC9"/>
    <w:rsid w:val="00713DC5"/>
    <w:rsid w:val="00734C0D"/>
    <w:rsid w:val="00772CBB"/>
    <w:rsid w:val="007852F7"/>
    <w:rsid w:val="00797845"/>
    <w:rsid w:val="007A4F3D"/>
    <w:rsid w:val="007D5B62"/>
    <w:rsid w:val="007F4F1E"/>
    <w:rsid w:val="008144BC"/>
    <w:rsid w:val="0082428F"/>
    <w:rsid w:val="00835530"/>
    <w:rsid w:val="0084080B"/>
    <w:rsid w:val="00841E6E"/>
    <w:rsid w:val="00852A82"/>
    <w:rsid w:val="00865C0C"/>
    <w:rsid w:val="008A0B3B"/>
    <w:rsid w:val="008B5B44"/>
    <w:rsid w:val="008C3DD3"/>
    <w:rsid w:val="008D1B32"/>
    <w:rsid w:val="008F42F1"/>
    <w:rsid w:val="00905F3C"/>
    <w:rsid w:val="00914174"/>
    <w:rsid w:val="00951E4E"/>
    <w:rsid w:val="009675BF"/>
    <w:rsid w:val="00982363"/>
    <w:rsid w:val="009A16D4"/>
    <w:rsid w:val="009B0511"/>
    <w:rsid w:val="009E6851"/>
    <w:rsid w:val="009E7F72"/>
    <w:rsid w:val="009F42F0"/>
    <w:rsid w:val="00A0565B"/>
    <w:rsid w:val="00A06720"/>
    <w:rsid w:val="00A1339E"/>
    <w:rsid w:val="00A1620C"/>
    <w:rsid w:val="00A36F96"/>
    <w:rsid w:val="00A5315F"/>
    <w:rsid w:val="00A66EED"/>
    <w:rsid w:val="00AA0C77"/>
    <w:rsid w:val="00AA5EF2"/>
    <w:rsid w:val="00AB17E4"/>
    <w:rsid w:val="00AB23AF"/>
    <w:rsid w:val="00AD513F"/>
    <w:rsid w:val="00AF5676"/>
    <w:rsid w:val="00B351BD"/>
    <w:rsid w:val="00B40B72"/>
    <w:rsid w:val="00B51541"/>
    <w:rsid w:val="00B66BB8"/>
    <w:rsid w:val="00B702DA"/>
    <w:rsid w:val="00B82F2B"/>
    <w:rsid w:val="00BC4607"/>
    <w:rsid w:val="00BE76C8"/>
    <w:rsid w:val="00C03BCA"/>
    <w:rsid w:val="00C11B9A"/>
    <w:rsid w:val="00C53A82"/>
    <w:rsid w:val="00C816B7"/>
    <w:rsid w:val="00C92FBA"/>
    <w:rsid w:val="00CB4295"/>
    <w:rsid w:val="00CB4F1D"/>
    <w:rsid w:val="00CC0E5C"/>
    <w:rsid w:val="00CC17CC"/>
    <w:rsid w:val="00CF0216"/>
    <w:rsid w:val="00D07F8F"/>
    <w:rsid w:val="00D13BA4"/>
    <w:rsid w:val="00D2712F"/>
    <w:rsid w:val="00D30343"/>
    <w:rsid w:val="00D576FA"/>
    <w:rsid w:val="00D86C4B"/>
    <w:rsid w:val="00DA748D"/>
    <w:rsid w:val="00DA7E5D"/>
    <w:rsid w:val="00DC77FC"/>
    <w:rsid w:val="00E01E7E"/>
    <w:rsid w:val="00E3196E"/>
    <w:rsid w:val="00EA0F30"/>
    <w:rsid w:val="00EA4755"/>
    <w:rsid w:val="00EB6771"/>
    <w:rsid w:val="00EC038A"/>
    <w:rsid w:val="00ED20C8"/>
    <w:rsid w:val="00EF047D"/>
    <w:rsid w:val="00EF22D1"/>
    <w:rsid w:val="00EF2726"/>
    <w:rsid w:val="00F01154"/>
    <w:rsid w:val="00F04C2F"/>
    <w:rsid w:val="00F15775"/>
    <w:rsid w:val="00F55BC2"/>
    <w:rsid w:val="00F641A6"/>
    <w:rsid w:val="00F70550"/>
    <w:rsid w:val="00FA357F"/>
    <w:rsid w:val="00FD1A26"/>
    <w:rsid w:val="00FD795A"/>
    <w:rsid w:val="00FE07BC"/>
    <w:rsid w:val="00FE6ADC"/>
    <w:rsid w:val="00FF3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98257"/>
  <w15:chartTrackingRefBased/>
  <w15:docId w15:val="{415C27FD-C6D1-4CAF-9568-A82F8C8E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D6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3D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E6AD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D2712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1E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51E4E"/>
    <w:pPr>
      <w:ind w:left="720"/>
      <w:contextualSpacing/>
    </w:pPr>
  </w:style>
  <w:style w:type="paragraph" w:customStyle="1" w:styleId="tableblock">
    <w:name w:val="tableblock"/>
    <w:basedOn w:val="Normal"/>
    <w:rsid w:val="00FF3C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FE6ADC"/>
    <w:rPr>
      <w:rFonts w:ascii="Times New Roman" w:eastAsia="Times New Roman" w:hAnsi="Times New Roman" w:cs="Times New Roman"/>
      <w:b/>
      <w:bCs/>
      <w:kern w:val="0"/>
      <w:sz w:val="24"/>
      <w:szCs w:val="24"/>
      <w:lang w:eastAsia="en-IN"/>
      <w14:ligatures w14:val="none"/>
    </w:rPr>
  </w:style>
  <w:style w:type="character" w:customStyle="1" w:styleId="hljs-meta">
    <w:name w:val="hljs-meta"/>
    <w:basedOn w:val="DefaultParagraphFont"/>
    <w:rsid w:val="008D1B32"/>
  </w:style>
  <w:style w:type="character" w:customStyle="1" w:styleId="bash">
    <w:name w:val="bash"/>
    <w:basedOn w:val="DefaultParagraphFont"/>
    <w:rsid w:val="008D1B32"/>
  </w:style>
  <w:style w:type="character" w:customStyle="1" w:styleId="Heading5Char">
    <w:name w:val="Heading 5 Char"/>
    <w:basedOn w:val="DefaultParagraphFont"/>
    <w:link w:val="Heading5"/>
    <w:uiPriority w:val="9"/>
    <w:semiHidden/>
    <w:rsid w:val="00D2712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713DC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3DC5"/>
    <w:rPr>
      <w:color w:val="0563C1" w:themeColor="hyperlink"/>
      <w:u w:val="single"/>
    </w:rPr>
  </w:style>
  <w:style w:type="character" w:styleId="UnresolvedMention">
    <w:name w:val="Unresolved Mention"/>
    <w:basedOn w:val="DefaultParagraphFont"/>
    <w:uiPriority w:val="99"/>
    <w:semiHidden/>
    <w:unhideWhenUsed/>
    <w:rsid w:val="00713DC5"/>
    <w:rPr>
      <w:color w:val="605E5C"/>
      <w:shd w:val="clear" w:color="auto" w:fill="E1DFDD"/>
    </w:rPr>
  </w:style>
  <w:style w:type="paragraph" w:customStyle="1" w:styleId="k3ksmc">
    <w:name w:val="k3ksmc"/>
    <w:basedOn w:val="Normal"/>
    <w:rsid w:val="005B30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841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41E6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841E6E"/>
    <w:rPr>
      <w:rFonts w:ascii="Courier New" w:eastAsia="Times New Roman" w:hAnsi="Courier New" w:cs="Courier New"/>
      <w:sz w:val="20"/>
      <w:szCs w:val="20"/>
    </w:rPr>
  </w:style>
  <w:style w:type="character" w:customStyle="1" w:styleId="apb6vc">
    <w:name w:val="apb6vc"/>
    <w:basedOn w:val="DefaultParagraphFont"/>
    <w:rsid w:val="00841E6E"/>
  </w:style>
  <w:style w:type="character" w:customStyle="1" w:styleId="vszkzc">
    <w:name w:val="vszkzc"/>
    <w:basedOn w:val="DefaultParagraphFont"/>
    <w:rsid w:val="00841E6E"/>
  </w:style>
  <w:style w:type="character" w:customStyle="1" w:styleId="mfp83e">
    <w:name w:val="mfp83e"/>
    <w:basedOn w:val="DefaultParagraphFont"/>
    <w:rsid w:val="00841E6E"/>
  </w:style>
  <w:style w:type="character" w:customStyle="1" w:styleId="vq2nqe">
    <w:name w:val="vq2nqe"/>
    <w:basedOn w:val="DefaultParagraphFont"/>
    <w:rsid w:val="00841E6E"/>
  </w:style>
  <w:style w:type="character" w:customStyle="1" w:styleId="rqegvc">
    <w:name w:val="rqegvc"/>
    <w:basedOn w:val="DefaultParagraphFont"/>
    <w:rsid w:val="00841E6E"/>
  </w:style>
  <w:style w:type="character" w:customStyle="1" w:styleId="a7yfkb">
    <w:name w:val="a7yfkb"/>
    <w:basedOn w:val="DefaultParagraphFont"/>
    <w:rsid w:val="00841E6E"/>
  </w:style>
  <w:style w:type="character" w:customStyle="1" w:styleId="Heading2Char">
    <w:name w:val="Heading 2 Char"/>
    <w:basedOn w:val="DefaultParagraphFont"/>
    <w:link w:val="Heading2"/>
    <w:uiPriority w:val="9"/>
    <w:semiHidden/>
    <w:rsid w:val="000D6584"/>
    <w:rPr>
      <w:rFonts w:asciiTheme="majorHAnsi" w:eastAsiaTheme="majorEastAsia" w:hAnsiTheme="majorHAnsi" w:cstheme="majorBidi"/>
      <w:color w:val="2F5496" w:themeColor="accent1" w:themeShade="BF"/>
      <w:sz w:val="26"/>
      <w:szCs w:val="26"/>
    </w:rPr>
  </w:style>
  <w:style w:type="character" w:customStyle="1" w:styleId="fold-block">
    <w:name w:val="fold-block"/>
    <w:basedOn w:val="DefaultParagraphFont"/>
    <w:rsid w:val="001842B6"/>
  </w:style>
  <w:style w:type="character" w:customStyle="1" w:styleId="hljs-keyword">
    <w:name w:val="hljs-keyword"/>
    <w:basedOn w:val="DefaultParagraphFont"/>
    <w:rsid w:val="001842B6"/>
  </w:style>
  <w:style w:type="character" w:customStyle="1" w:styleId="hljs-class">
    <w:name w:val="hljs-class"/>
    <w:basedOn w:val="DefaultParagraphFont"/>
    <w:rsid w:val="001842B6"/>
  </w:style>
  <w:style w:type="character" w:customStyle="1" w:styleId="hljs-title">
    <w:name w:val="hljs-title"/>
    <w:basedOn w:val="DefaultParagraphFont"/>
    <w:rsid w:val="001842B6"/>
  </w:style>
  <w:style w:type="character" w:customStyle="1" w:styleId="hljs-function">
    <w:name w:val="hljs-function"/>
    <w:basedOn w:val="DefaultParagraphFont"/>
    <w:rsid w:val="001842B6"/>
  </w:style>
  <w:style w:type="character" w:customStyle="1" w:styleId="hljs-params">
    <w:name w:val="hljs-params"/>
    <w:basedOn w:val="DefaultParagraphFont"/>
    <w:rsid w:val="00184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2707">
      <w:bodyDiv w:val="1"/>
      <w:marLeft w:val="0"/>
      <w:marRight w:val="0"/>
      <w:marTop w:val="0"/>
      <w:marBottom w:val="0"/>
      <w:divBdr>
        <w:top w:val="none" w:sz="0" w:space="0" w:color="auto"/>
        <w:left w:val="none" w:sz="0" w:space="0" w:color="auto"/>
        <w:bottom w:val="none" w:sz="0" w:space="0" w:color="auto"/>
        <w:right w:val="none" w:sz="0" w:space="0" w:color="auto"/>
      </w:divBdr>
      <w:divsChild>
        <w:div w:id="286010026">
          <w:marLeft w:val="0"/>
          <w:marRight w:val="0"/>
          <w:marTop w:val="0"/>
          <w:marBottom w:val="0"/>
          <w:divBdr>
            <w:top w:val="none" w:sz="0" w:space="0" w:color="auto"/>
            <w:left w:val="none" w:sz="0" w:space="0" w:color="auto"/>
            <w:bottom w:val="none" w:sz="0" w:space="0" w:color="auto"/>
            <w:right w:val="none" w:sz="0" w:space="0" w:color="auto"/>
          </w:divBdr>
          <w:divsChild>
            <w:div w:id="1391466495">
              <w:marLeft w:val="0"/>
              <w:marRight w:val="0"/>
              <w:marTop w:val="0"/>
              <w:marBottom w:val="0"/>
              <w:divBdr>
                <w:top w:val="none" w:sz="0" w:space="0" w:color="auto"/>
                <w:left w:val="none" w:sz="0" w:space="0" w:color="auto"/>
                <w:bottom w:val="none" w:sz="0" w:space="0" w:color="auto"/>
                <w:right w:val="none" w:sz="0" w:space="0" w:color="auto"/>
              </w:divBdr>
              <w:divsChild>
                <w:div w:id="1094085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95338424">
          <w:marLeft w:val="0"/>
          <w:marRight w:val="0"/>
          <w:marTop w:val="0"/>
          <w:marBottom w:val="0"/>
          <w:divBdr>
            <w:top w:val="none" w:sz="0" w:space="0" w:color="auto"/>
            <w:left w:val="none" w:sz="0" w:space="0" w:color="auto"/>
            <w:bottom w:val="none" w:sz="0" w:space="0" w:color="auto"/>
            <w:right w:val="none" w:sz="0" w:space="0" w:color="auto"/>
          </w:divBdr>
          <w:divsChild>
            <w:div w:id="1720589848">
              <w:marLeft w:val="0"/>
              <w:marRight w:val="0"/>
              <w:marTop w:val="0"/>
              <w:marBottom w:val="0"/>
              <w:divBdr>
                <w:top w:val="none" w:sz="0" w:space="0" w:color="auto"/>
                <w:left w:val="none" w:sz="0" w:space="0" w:color="auto"/>
                <w:bottom w:val="none" w:sz="0" w:space="0" w:color="auto"/>
                <w:right w:val="none" w:sz="0" w:space="0" w:color="auto"/>
              </w:divBdr>
              <w:divsChild>
                <w:div w:id="105705359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95984806">
          <w:marLeft w:val="0"/>
          <w:marRight w:val="0"/>
          <w:marTop w:val="0"/>
          <w:marBottom w:val="0"/>
          <w:divBdr>
            <w:top w:val="none" w:sz="0" w:space="0" w:color="auto"/>
            <w:left w:val="none" w:sz="0" w:space="0" w:color="auto"/>
            <w:bottom w:val="none" w:sz="0" w:space="0" w:color="auto"/>
            <w:right w:val="none" w:sz="0" w:space="0" w:color="auto"/>
          </w:divBdr>
          <w:divsChild>
            <w:div w:id="936134896">
              <w:marLeft w:val="0"/>
              <w:marRight w:val="0"/>
              <w:marTop w:val="0"/>
              <w:marBottom w:val="0"/>
              <w:divBdr>
                <w:top w:val="none" w:sz="0" w:space="0" w:color="auto"/>
                <w:left w:val="none" w:sz="0" w:space="0" w:color="auto"/>
                <w:bottom w:val="none" w:sz="0" w:space="0" w:color="auto"/>
                <w:right w:val="none" w:sz="0" w:space="0" w:color="auto"/>
              </w:divBdr>
              <w:divsChild>
                <w:div w:id="349448831">
                  <w:marLeft w:val="-420"/>
                  <w:marRight w:val="0"/>
                  <w:marTop w:val="0"/>
                  <w:marBottom w:val="0"/>
                  <w:divBdr>
                    <w:top w:val="none" w:sz="0" w:space="0" w:color="auto"/>
                    <w:left w:val="none" w:sz="0" w:space="0" w:color="auto"/>
                    <w:bottom w:val="none" w:sz="0" w:space="0" w:color="auto"/>
                    <w:right w:val="none" w:sz="0" w:space="0" w:color="auto"/>
                  </w:divBdr>
                  <w:divsChild>
                    <w:div w:id="1957323320">
                      <w:marLeft w:val="0"/>
                      <w:marRight w:val="0"/>
                      <w:marTop w:val="0"/>
                      <w:marBottom w:val="0"/>
                      <w:divBdr>
                        <w:top w:val="none" w:sz="0" w:space="0" w:color="auto"/>
                        <w:left w:val="none" w:sz="0" w:space="0" w:color="auto"/>
                        <w:bottom w:val="none" w:sz="0" w:space="0" w:color="auto"/>
                        <w:right w:val="none" w:sz="0" w:space="0" w:color="auto"/>
                      </w:divBdr>
                      <w:divsChild>
                        <w:div w:id="2094012527">
                          <w:marLeft w:val="0"/>
                          <w:marRight w:val="0"/>
                          <w:marTop w:val="0"/>
                          <w:marBottom w:val="0"/>
                          <w:divBdr>
                            <w:top w:val="none" w:sz="0" w:space="0" w:color="auto"/>
                            <w:left w:val="none" w:sz="0" w:space="0" w:color="auto"/>
                            <w:bottom w:val="none" w:sz="0" w:space="0" w:color="auto"/>
                            <w:right w:val="none" w:sz="0" w:space="0" w:color="auto"/>
                          </w:divBdr>
                          <w:divsChild>
                            <w:div w:id="226232077">
                              <w:marLeft w:val="0"/>
                              <w:marRight w:val="0"/>
                              <w:marTop w:val="0"/>
                              <w:marBottom w:val="0"/>
                              <w:divBdr>
                                <w:top w:val="none" w:sz="0" w:space="0" w:color="auto"/>
                                <w:left w:val="none" w:sz="0" w:space="0" w:color="auto"/>
                                <w:bottom w:val="none" w:sz="0" w:space="0" w:color="auto"/>
                                <w:right w:val="none" w:sz="0" w:space="0" w:color="auto"/>
                              </w:divBdr>
                            </w:div>
                            <w:div w:id="1104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81332">
                  <w:marLeft w:val="-420"/>
                  <w:marRight w:val="0"/>
                  <w:marTop w:val="0"/>
                  <w:marBottom w:val="0"/>
                  <w:divBdr>
                    <w:top w:val="none" w:sz="0" w:space="0" w:color="auto"/>
                    <w:left w:val="none" w:sz="0" w:space="0" w:color="auto"/>
                    <w:bottom w:val="none" w:sz="0" w:space="0" w:color="auto"/>
                    <w:right w:val="none" w:sz="0" w:space="0" w:color="auto"/>
                  </w:divBdr>
                  <w:divsChild>
                    <w:div w:id="26299641">
                      <w:marLeft w:val="0"/>
                      <w:marRight w:val="0"/>
                      <w:marTop w:val="0"/>
                      <w:marBottom w:val="0"/>
                      <w:divBdr>
                        <w:top w:val="none" w:sz="0" w:space="0" w:color="auto"/>
                        <w:left w:val="none" w:sz="0" w:space="0" w:color="auto"/>
                        <w:bottom w:val="none" w:sz="0" w:space="0" w:color="auto"/>
                        <w:right w:val="none" w:sz="0" w:space="0" w:color="auto"/>
                      </w:divBdr>
                      <w:divsChild>
                        <w:div w:id="499082457">
                          <w:marLeft w:val="0"/>
                          <w:marRight w:val="0"/>
                          <w:marTop w:val="0"/>
                          <w:marBottom w:val="0"/>
                          <w:divBdr>
                            <w:top w:val="none" w:sz="0" w:space="0" w:color="auto"/>
                            <w:left w:val="none" w:sz="0" w:space="0" w:color="auto"/>
                            <w:bottom w:val="none" w:sz="0" w:space="0" w:color="auto"/>
                            <w:right w:val="none" w:sz="0" w:space="0" w:color="auto"/>
                          </w:divBdr>
                          <w:divsChild>
                            <w:div w:id="1383603635">
                              <w:marLeft w:val="0"/>
                              <w:marRight w:val="0"/>
                              <w:marTop w:val="0"/>
                              <w:marBottom w:val="0"/>
                              <w:divBdr>
                                <w:top w:val="none" w:sz="0" w:space="0" w:color="auto"/>
                                <w:left w:val="none" w:sz="0" w:space="0" w:color="auto"/>
                                <w:bottom w:val="none" w:sz="0" w:space="0" w:color="auto"/>
                                <w:right w:val="none" w:sz="0" w:space="0" w:color="auto"/>
                              </w:divBdr>
                            </w:div>
                            <w:div w:id="20527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19999">
                  <w:marLeft w:val="-420"/>
                  <w:marRight w:val="0"/>
                  <w:marTop w:val="0"/>
                  <w:marBottom w:val="0"/>
                  <w:divBdr>
                    <w:top w:val="none" w:sz="0" w:space="0" w:color="auto"/>
                    <w:left w:val="none" w:sz="0" w:space="0" w:color="auto"/>
                    <w:bottom w:val="none" w:sz="0" w:space="0" w:color="auto"/>
                    <w:right w:val="none" w:sz="0" w:space="0" w:color="auto"/>
                  </w:divBdr>
                  <w:divsChild>
                    <w:div w:id="1436825202">
                      <w:marLeft w:val="0"/>
                      <w:marRight w:val="0"/>
                      <w:marTop w:val="0"/>
                      <w:marBottom w:val="0"/>
                      <w:divBdr>
                        <w:top w:val="none" w:sz="0" w:space="0" w:color="auto"/>
                        <w:left w:val="none" w:sz="0" w:space="0" w:color="auto"/>
                        <w:bottom w:val="none" w:sz="0" w:space="0" w:color="auto"/>
                        <w:right w:val="none" w:sz="0" w:space="0" w:color="auto"/>
                      </w:divBdr>
                      <w:divsChild>
                        <w:div w:id="2094862436">
                          <w:marLeft w:val="0"/>
                          <w:marRight w:val="0"/>
                          <w:marTop w:val="0"/>
                          <w:marBottom w:val="0"/>
                          <w:divBdr>
                            <w:top w:val="none" w:sz="0" w:space="0" w:color="auto"/>
                            <w:left w:val="none" w:sz="0" w:space="0" w:color="auto"/>
                            <w:bottom w:val="none" w:sz="0" w:space="0" w:color="auto"/>
                            <w:right w:val="none" w:sz="0" w:space="0" w:color="auto"/>
                          </w:divBdr>
                          <w:divsChild>
                            <w:div w:id="432745568">
                              <w:marLeft w:val="0"/>
                              <w:marRight w:val="0"/>
                              <w:marTop w:val="0"/>
                              <w:marBottom w:val="0"/>
                              <w:divBdr>
                                <w:top w:val="none" w:sz="0" w:space="0" w:color="auto"/>
                                <w:left w:val="none" w:sz="0" w:space="0" w:color="auto"/>
                                <w:bottom w:val="none" w:sz="0" w:space="0" w:color="auto"/>
                                <w:right w:val="none" w:sz="0" w:space="0" w:color="auto"/>
                              </w:divBdr>
                            </w:div>
                            <w:div w:id="18644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44495">
                  <w:marLeft w:val="-420"/>
                  <w:marRight w:val="0"/>
                  <w:marTop w:val="0"/>
                  <w:marBottom w:val="0"/>
                  <w:divBdr>
                    <w:top w:val="none" w:sz="0" w:space="0" w:color="auto"/>
                    <w:left w:val="none" w:sz="0" w:space="0" w:color="auto"/>
                    <w:bottom w:val="none" w:sz="0" w:space="0" w:color="auto"/>
                    <w:right w:val="none" w:sz="0" w:space="0" w:color="auto"/>
                  </w:divBdr>
                  <w:divsChild>
                    <w:div w:id="1379359556">
                      <w:marLeft w:val="0"/>
                      <w:marRight w:val="0"/>
                      <w:marTop w:val="0"/>
                      <w:marBottom w:val="0"/>
                      <w:divBdr>
                        <w:top w:val="none" w:sz="0" w:space="0" w:color="auto"/>
                        <w:left w:val="none" w:sz="0" w:space="0" w:color="auto"/>
                        <w:bottom w:val="none" w:sz="0" w:space="0" w:color="auto"/>
                        <w:right w:val="none" w:sz="0" w:space="0" w:color="auto"/>
                      </w:divBdr>
                      <w:divsChild>
                        <w:div w:id="1129202902">
                          <w:marLeft w:val="0"/>
                          <w:marRight w:val="0"/>
                          <w:marTop w:val="0"/>
                          <w:marBottom w:val="0"/>
                          <w:divBdr>
                            <w:top w:val="none" w:sz="0" w:space="0" w:color="auto"/>
                            <w:left w:val="none" w:sz="0" w:space="0" w:color="auto"/>
                            <w:bottom w:val="none" w:sz="0" w:space="0" w:color="auto"/>
                            <w:right w:val="none" w:sz="0" w:space="0" w:color="auto"/>
                          </w:divBdr>
                          <w:divsChild>
                            <w:div w:id="1001390903">
                              <w:marLeft w:val="0"/>
                              <w:marRight w:val="0"/>
                              <w:marTop w:val="0"/>
                              <w:marBottom w:val="0"/>
                              <w:divBdr>
                                <w:top w:val="none" w:sz="0" w:space="0" w:color="auto"/>
                                <w:left w:val="none" w:sz="0" w:space="0" w:color="auto"/>
                                <w:bottom w:val="none" w:sz="0" w:space="0" w:color="auto"/>
                                <w:right w:val="none" w:sz="0" w:space="0" w:color="auto"/>
                              </w:divBdr>
                            </w:div>
                            <w:div w:id="176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92839">
      <w:bodyDiv w:val="1"/>
      <w:marLeft w:val="0"/>
      <w:marRight w:val="0"/>
      <w:marTop w:val="0"/>
      <w:marBottom w:val="0"/>
      <w:divBdr>
        <w:top w:val="none" w:sz="0" w:space="0" w:color="auto"/>
        <w:left w:val="none" w:sz="0" w:space="0" w:color="auto"/>
        <w:bottom w:val="none" w:sz="0" w:space="0" w:color="auto"/>
        <w:right w:val="none" w:sz="0" w:space="0" w:color="auto"/>
      </w:divBdr>
    </w:div>
    <w:div w:id="195051011">
      <w:bodyDiv w:val="1"/>
      <w:marLeft w:val="0"/>
      <w:marRight w:val="0"/>
      <w:marTop w:val="0"/>
      <w:marBottom w:val="0"/>
      <w:divBdr>
        <w:top w:val="none" w:sz="0" w:space="0" w:color="auto"/>
        <w:left w:val="none" w:sz="0" w:space="0" w:color="auto"/>
        <w:bottom w:val="none" w:sz="0" w:space="0" w:color="auto"/>
        <w:right w:val="none" w:sz="0" w:space="0" w:color="auto"/>
      </w:divBdr>
    </w:div>
    <w:div w:id="271865167">
      <w:bodyDiv w:val="1"/>
      <w:marLeft w:val="0"/>
      <w:marRight w:val="0"/>
      <w:marTop w:val="0"/>
      <w:marBottom w:val="0"/>
      <w:divBdr>
        <w:top w:val="none" w:sz="0" w:space="0" w:color="auto"/>
        <w:left w:val="none" w:sz="0" w:space="0" w:color="auto"/>
        <w:bottom w:val="none" w:sz="0" w:space="0" w:color="auto"/>
        <w:right w:val="none" w:sz="0" w:space="0" w:color="auto"/>
      </w:divBdr>
      <w:divsChild>
        <w:div w:id="525413233">
          <w:marLeft w:val="0"/>
          <w:marRight w:val="0"/>
          <w:marTop w:val="0"/>
          <w:marBottom w:val="0"/>
          <w:divBdr>
            <w:top w:val="none" w:sz="0" w:space="0" w:color="auto"/>
            <w:left w:val="none" w:sz="0" w:space="0" w:color="auto"/>
            <w:bottom w:val="none" w:sz="0" w:space="0" w:color="auto"/>
            <w:right w:val="none" w:sz="0" w:space="0" w:color="auto"/>
          </w:divBdr>
        </w:div>
        <w:div w:id="798837562">
          <w:marLeft w:val="0"/>
          <w:marRight w:val="0"/>
          <w:marTop w:val="0"/>
          <w:marBottom w:val="0"/>
          <w:divBdr>
            <w:top w:val="none" w:sz="0" w:space="0" w:color="auto"/>
            <w:left w:val="none" w:sz="0" w:space="0" w:color="auto"/>
            <w:bottom w:val="none" w:sz="0" w:space="0" w:color="auto"/>
            <w:right w:val="none" w:sz="0" w:space="0" w:color="auto"/>
          </w:divBdr>
        </w:div>
      </w:divsChild>
    </w:div>
    <w:div w:id="348528050">
      <w:bodyDiv w:val="1"/>
      <w:marLeft w:val="0"/>
      <w:marRight w:val="0"/>
      <w:marTop w:val="0"/>
      <w:marBottom w:val="0"/>
      <w:divBdr>
        <w:top w:val="none" w:sz="0" w:space="0" w:color="auto"/>
        <w:left w:val="none" w:sz="0" w:space="0" w:color="auto"/>
        <w:bottom w:val="none" w:sz="0" w:space="0" w:color="auto"/>
        <w:right w:val="none" w:sz="0" w:space="0" w:color="auto"/>
      </w:divBdr>
      <w:divsChild>
        <w:div w:id="906570891">
          <w:marLeft w:val="0"/>
          <w:marRight w:val="0"/>
          <w:marTop w:val="0"/>
          <w:marBottom w:val="0"/>
          <w:divBdr>
            <w:top w:val="none" w:sz="0" w:space="0" w:color="auto"/>
            <w:left w:val="none" w:sz="0" w:space="0" w:color="auto"/>
            <w:bottom w:val="none" w:sz="0" w:space="0" w:color="auto"/>
            <w:right w:val="none" w:sz="0" w:space="0" w:color="auto"/>
          </w:divBdr>
          <w:divsChild>
            <w:div w:id="1384141474">
              <w:marLeft w:val="0"/>
              <w:marRight w:val="0"/>
              <w:marTop w:val="0"/>
              <w:marBottom w:val="0"/>
              <w:divBdr>
                <w:top w:val="none" w:sz="0" w:space="0" w:color="auto"/>
                <w:left w:val="none" w:sz="0" w:space="0" w:color="auto"/>
                <w:bottom w:val="none" w:sz="0" w:space="0" w:color="auto"/>
                <w:right w:val="none" w:sz="0" w:space="0" w:color="auto"/>
              </w:divBdr>
              <w:divsChild>
                <w:div w:id="826282671">
                  <w:marLeft w:val="0"/>
                  <w:marRight w:val="0"/>
                  <w:marTop w:val="0"/>
                  <w:marBottom w:val="0"/>
                  <w:divBdr>
                    <w:top w:val="none" w:sz="0" w:space="0" w:color="auto"/>
                    <w:left w:val="none" w:sz="0" w:space="0" w:color="auto"/>
                    <w:bottom w:val="none" w:sz="0" w:space="0" w:color="auto"/>
                    <w:right w:val="none" w:sz="0" w:space="0" w:color="auto"/>
                  </w:divBdr>
                  <w:divsChild>
                    <w:div w:id="1391152268">
                      <w:marLeft w:val="0"/>
                      <w:marRight w:val="0"/>
                      <w:marTop w:val="0"/>
                      <w:marBottom w:val="0"/>
                      <w:divBdr>
                        <w:top w:val="none" w:sz="0" w:space="0" w:color="auto"/>
                        <w:left w:val="none" w:sz="0" w:space="0" w:color="auto"/>
                        <w:bottom w:val="none" w:sz="0" w:space="0" w:color="auto"/>
                        <w:right w:val="none" w:sz="0" w:space="0" w:color="auto"/>
                      </w:divBdr>
                      <w:divsChild>
                        <w:div w:id="1874536913">
                          <w:marLeft w:val="0"/>
                          <w:marRight w:val="0"/>
                          <w:marTop w:val="0"/>
                          <w:marBottom w:val="0"/>
                          <w:divBdr>
                            <w:top w:val="none" w:sz="0" w:space="0" w:color="auto"/>
                            <w:left w:val="none" w:sz="0" w:space="0" w:color="auto"/>
                            <w:bottom w:val="none" w:sz="0" w:space="0" w:color="auto"/>
                            <w:right w:val="none" w:sz="0" w:space="0" w:color="auto"/>
                          </w:divBdr>
                          <w:divsChild>
                            <w:div w:id="1081410513">
                              <w:marLeft w:val="300"/>
                              <w:marRight w:val="0"/>
                              <w:marTop w:val="0"/>
                              <w:marBottom w:val="30"/>
                              <w:divBdr>
                                <w:top w:val="none" w:sz="0" w:space="0" w:color="auto"/>
                                <w:left w:val="none" w:sz="0" w:space="0" w:color="auto"/>
                                <w:bottom w:val="none" w:sz="0" w:space="0" w:color="auto"/>
                                <w:right w:val="none" w:sz="0" w:space="0" w:color="auto"/>
                              </w:divBdr>
                              <w:divsChild>
                                <w:div w:id="7728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301271">
          <w:marLeft w:val="0"/>
          <w:marRight w:val="0"/>
          <w:marTop w:val="0"/>
          <w:marBottom w:val="0"/>
          <w:divBdr>
            <w:top w:val="none" w:sz="0" w:space="0" w:color="auto"/>
            <w:left w:val="none" w:sz="0" w:space="0" w:color="auto"/>
            <w:bottom w:val="none" w:sz="0" w:space="0" w:color="auto"/>
            <w:right w:val="none" w:sz="0" w:space="0" w:color="auto"/>
          </w:divBdr>
          <w:divsChild>
            <w:div w:id="260266528">
              <w:marLeft w:val="0"/>
              <w:marRight w:val="0"/>
              <w:marTop w:val="0"/>
              <w:marBottom w:val="0"/>
              <w:divBdr>
                <w:top w:val="none" w:sz="0" w:space="0" w:color="auto"/>
                <w:left w:val="none" w:sz="0" w:space="0" w:color="auto"/>
                <w:bottom w:val="none" w:sz="0" w:space="0" w:color="auto"/>
                <w:right w:val="none" w:sz="0" w:space="0" w:color="auto"/>
              </w:divBdr>
              <w:divsChild>
                <w:div w:id="177289593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472336331">
          <w:marLeft w:val="0"/>
          <w:marRight w:val="0"/>
          <w:marTop w:val="0"/>
          <w:marBottom w:val="0"/>
          <w:divBdr>
            <w:top w:val="none" w:sz="0" w:space="0" w:color="auto"/>
            <w:left w:val="none" w:sz="0" w:space="0" w:color="auto"/>
            <w:bottom w:val="none" w:sz="0" w:space="0" w:color="auto"/>
            <w:right w:val="none" w:sz="0" w:space="0" w:color="auto"/>
          </w:divBdr>
          <w:divsChild>
            <w:div w:id="490758415">
              <w:marLeft w:val="0"/>
              <w:marRight w:val="0"/>
              <w:marTop w:val="0"/>
              <w:marBottom w:val="0"/>
              <w:divBdr>
                <w:top w:val="none" w:sz="0" w:space="0" w:color="auto"/>
                <w:left w:val="none" w:sz="0" w:space="0" w:color="auto"/>
                <w:bottom w:val="none" w:sz="0" w:space="0" w:color="auto"/>
                <w:right w:val="none" w:sz="0" w:space="0" w:color="auto"/>
              </w:divBdr>
              <w:divsChild>
                <w:div w:id="77721646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204290433">
          <w:marLeft w:val="0"/>
          <w:marRight w:val="0"/>
          <w:marTop w:val="0"/>
          <w:marBottom w:val="0"/>
          <w:divBdr>
            <w:top w:val="none" w:sz="0" w:space="0" w:color="auto"/>
            <w:left w:val="none" w:sz="0" w:space="0" w:color="auto"/>
            <w:bottom w:val="none" w:sz="0" w:space="0" w:color="auto"/>
            <w:right w:val="none" w:sz="0" w:space="0" w:color="auto"/>
          </w:divBdr>
          <w:divsChild>
            <w:div w:id="1030422882">
              <w:marLeft w:val="0"/>
              <w:marRight w:val="0"/>
              <w:marTop w:val="0"/>
              <w:marBottom w:val="0"/>
              <w:divBdr>
                <w:top w:val="none" w:sz="0" w:space="0" w:color="auto"/>
                <w:left w:val="none" w:sz="0" w:space="0" w:color="auto"/>
                <w:bottom w:val="none" w:sz="0" w:space="0" w:color="auto"/>
                <w:right w:val="none" w:sz="0" w:space="0" w:color="auto"/>
              </w:divBdr>
              <w:divsChild>
                <w:div w:id="161489615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408769502">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93374724">
      <w:bodyDiv w:val="1"/>
      <w:marLeft w:val="0"/>
      <w:marRight w:val="0"/>
      <w:marTop w:val="0"/>
      <w:marBottom w:val="0"/>
      <w:divBdr>
        <w:top w:val="none" w:sz="0" w:space="0" w:color="auto"/>
        <w:left w:val="none" w:sz="0" w:space="0" w:color="auto"/>
        <w:bottom w:val="none" w:sz="0" w:space="0" w:color="auto"/>
        <w:right w:val="none" w:sz="0" w:space="0" w:color="auto"/>
      </w:divBdr>
    </w:div>
    <w:div w:id="519658341">
      <w:bodyDiv w:val="1"/>
      <w:marLeft w:val="0"/>
      <w:marRight w:val="0"/>
      <w:marTop w:val="0"/>
      <w:marBottom w:val="0"/>
      <w:divBdr>
        <w:top w:val="none" w:sz="0" w:space="0" w:color="auto"/>
        <w:left w:val="none" w:sz="0" w:space="0" w:color="auto"/>
        <w:bottom w:val="none" w:sz="0" w:space="0" w:color="auto"/>
        <w:right w:val="none" w:sz="0" w:space="0" w:color="auto"/>
      </w:divBdr>
    </w:div>
    <w:div w:id="556891779">
      <w:bodyDiv w:val="1"/>
      <w:marLeft w:val="0"/>
      <w:marRight w:val="0"/>
      <w:marTop w:val="0"/>
      <w:marBottom w:val="0"/>
      <w:divBdr>
        <w:top w:val="none" w:sz="0" w:space="0" w:color="auto"/>
        <w:left w:val="none" w:sz="0" w:space="0" w:color="auto"/>
        <w:bottom w:val="none" w:sz="0" w:space="0" w:color="auto"/>
        <w:right w:val="none" w:sz="0" w:space="0" w:color="auto"/>
      </w:divBdr>
    </w:div>
    <w:div w:id="635723456">
      <w:bodyDiv w:val="1"/>
      <w:marLeft w:val="0"/>
      <w:marRight w:val="0"/>
      <w:marTop w:val="0"/>
      <w:marBottom w:val="0"/>
      <w:divBdr>
        <w:top w:val="none" w:sz="0" w:space="0" w:color="auto"/>
        <w:left w:val="none" w:sz="0" w:space="0" w:color="auto"/>
        <w:bottom w:val="none" w:sz="0" w:space="0" w:color="auto"/>
        <w:right w:val="none" w:sz="0" w:space="0" w:color="auto"/>
      </w:divBdr>
      <w:divsChild>
        <w:div w:id="1875850730">
          <w:marLeft w:val="0"/>
          <w:marRight w:val="0"/>
          <w:marTop w:val="0"/>
          <w:marBottom w:val="0"/>
          <w:divBdr>
            <w:top w:val="none" w:sz="0" w:space="0" w:color="auto"/>
            <w:left w:val="none" w:sz="0" w:space="0" w:color="auto"/>
            <w:bottom w:val="none" w:sz="0" w:space="0" w:color="auto"/>
            <w:right w:val="none" w:sz="0" w:space="0" w:color="auto"/>
          </w:divBdr>
        </w:div>
        <w:div w:id="1872574886">
          <w:marLeft w:val="0"/>
          <w:marRight w:val="0"/>
          <w:marTop w:val="0"/>
          <w:marBottom w:val="0"/>
          <w:divBdr>
            <w:top w:val="none" w:sz="0" w:space="0" w:color="auto"/>
            <w:left w:val="none" w:sz="0" w:space="0" w:color="auto"/>
            <w:bottom w:val="none" w:sz="0" w:space="0" w:color="auto"/>
            <w:right w:val="none" w:sz="0" w:space="0" w:color="auto"/>
          </w:divBdr>
        </w:div>
      </w:divsChild>
    </w:div>
    <w:div w:id="640967081">
      <w:bodyDiv w:val="1"/>
      <w:marLeft w:val="0"/>
      <w:marRight w:val="0"/>
      <w:marTop w:val="0"/>
      <w:marBottom w:val="0"/>
      <w:divBdr>
        <w:top w:val="none" w:sz="0" w:space="0" w:color="auto"/>
        <w:left w:val="none" w:sz="0" w:space="0" w:color="auto"/>
        <w:bottom w:val="none" w:sz="0" w:space="0" w:color="auto"/>
        <w:right w:val="none" w:sz="0" w:space="0" w:color="auto"/>
      </w:divBdr>
      <w:divsChild>
        <w:div w:id="863665148">
          <w:marLeft w:val="0"/>
          <w:marRight w:val="0"/>
          <w:marTop w:val="0"/>
          <w:marBottom w:val="0"/>
          <w:divBdr>
            <w:top w:val="none" w:sz="0" w:space="0" w:color="auto"/>
            <w:left w:val="none" w:sz="0" w:space="0" w:color="auto"/>
            <w:bottom w:val="none" w:sz="0" w:space="0" w:color="auto"/>
            <w:right w:val="none" w:sz="0" w:space="0" w:color="auto"/>
          </w:divBdr>
        </w:div>
        <w:div w:id="1288701987">
          <w:marLeft w:val="0"/>
          <w:marRight w:val="0"/>
          <w:marTop w:val="0"/>
          <w:marBottom w:val="0"/>
          <w:divBdr>
            <w:top w:val="none" w:sz="0" w:space="0" w:color="auto"/>
            <w:left w:val="none" w:sz="0" w:space="0" w:color="auto"/>
            <w:bottom w:val="none" w:sz="0" w:space="0" w:color="auto"/>
            <w:right w:val="none" w:sz="0" w:space="0" w:color="auto"/>
          </w:divBdr>
        </w:div>
      </w:divsChild>
    </w:div>
    <w:div w:id="685866789">
      <w:bodyDiv w:val="1"/>
      <w:marLeft w:val="0"/>
      <w:marRight w:val="0"/>
      <w:marTop w:val="0"/>
      <w:marBottom w:val="0"/>
      <w:divBdr>
        <w:top w:val="none" w:sz="0" w:space="0" w:color="auto"/>
        <w:left w:val="none" w:sz="0" w:space="0" w:color="auto"/>
        <w:bottom w:val="none" w:sz="0" w:space="0" w:color="auto"/>
        <w:right w:val="none" w:sz="0" w:space="0" w:color="auto"/>
      </w:divBdr>
      <w:divsChild>
        <w:div w:id="1287735475">
          <w:marLeft w:val="0"/>
          <w:marRight w:val="0"/>
          <w:marTop w:val="0"/>
          <w:marBottom w:val="0"/>
          <w:divBdr>
            <w:top w:val="none" w:sz="0" w:space="0" w:color="auto"/>
            <w:left w:val="none" w:sz="0" w:space="0" w:color="auto"/>
            <w:bottom w:val="none" w:sz="0" w:space="0" w:color="auto"/>
            <w:right w:val="none" w:sz="0" w:space="0" w:color="auto"/>
          </w:divBdr>
        </w:div>
      </w:divsChild>
    </w:div>
    <w:div w:id="1013066056">
      <w:bodyDiv w:val="1"/>
      <w:marLeft w:val="0"/>
      <w:marRight w:val="0"/>
      <w:marTop w:val="0"/>
      <w:marBottom w:val="0"/>
      <w:divBdr>
        <w:top w:val="none" w:sz="0" w:space="0" w:color="auto"/>
        <w:left w:val="none" w:sz="0" w:space="0" w:color="auto"/>
        <w:bottom w:val="none" w:sz="0" w:space="0" w:color="auto"/>
        <w:right w:val="none" w:sz="0" w:space="0" w:color="auto"/>
      </w:divBdr>
      <w:divsChild>
        <w:div w:id="545027673">
          <w:marLeft w:val="0"/>
          <w:marRight w:val="0"/>
          <w:marTop w:val="0"/>
          <w:marBottom w:val="0"/>
          <w:divBdr>
            <w:top w:val="none" w:sz="0" w:space="0" w:color="auto"/>
            <w:left w:val="none" w:sz="0" w:space="0" w:color="auto"/>
            <w:bottom w:val="none" w:sz="0" w:space="0" w:color="auto"/>
            <w:right w:val="none" w:sz="0" w:space="0" w:color="auto"/>
          </w:divBdr>
        </w:div>
        <w:div w:id="1908413437">
          <w:marLeft w:val="0"/>
          <w:marRight w:val="0"/>
          <w:marTop w:val="0"/>
          <w:marBottom w:val="0"/>
          <w:divBdr>
            <w:top w:val="none" w:sz="0" w:space="0" w:color="auto"/>
            <w:left w:val="none" w:sz="0" w:space="0" w:color="auto"/>
            <w:bottom w:val="none" w:sz="0" w:space="0" w:color="auto"/>
            <w:right w:val="none" w:sz="0" w:space="0" w:color="auto"/>
          </w:divBdr>
        </w:div>
        <w:div w:id="824398358">
          <w:marLeft w:val="0"/>
          <w:marRight w:val="0"/>
          <w:marTop w:val="0"/>
          <w:marBottom w:val="0"/>
          <w:divBdr>
            <w:top w:val="none" w:sz="0" w:space="0" w:color="auto"/>
            <w:left w:val="none" w:sz="0" w:space="0" w:color="auto"/>
            <w:bottom w:val="none" w:sz="0" w:space="0" w:color="auto"/>
            <w:right w:val="none" w:sz="0" w:space="0" w:color="auto"/>
          </w:divBdr>
          <w:divsChild>
            <w:div w:id="67001093">
              <w:marLeft w:val="0"/>
              <w:marRight w:val="0"/>
              <w:marTop w:val="0"/>
              <w:marBottom w:val="0"/>
              <w:divBdr>
                <w:top w:val="none" w:sz="0" w:space="0" w:color="auto"/>
                <w:left w:val="none" w:sz="0" w:space="0" w:color="auto"/>
                <w:bottom w:val="none" w:sz="0" w:space="0" w:color="auto"/>
                <w:right w:val="none" w:sz="0" w:space="0" w:color="auto"/>
              </w:divBdr>
              <w:divsChild>
                <w:div w:id="1546259354">
                  <w:marLeft w:val="0"/>
                  <w:marRight w:val="0"/>
                  <w:marTop w:val="0"/>
                  <w:marBottom w:val="0"/>
                  <w:divBdr>
                    <w:top w:val="none" w:sz="0" w:space="0" w:color="auto"/>
                    <w:left w:val="none" w:sz="0" w:space="0" w:color="auto"/>
                    <w:bottom w:val="none" w:sz="0" w:space="0" w:color="auto"/>
                    <w:right w:val="none" w:sz="0" w:space="0" w:color="auto"/>
                  </w:divBdr>
                </w:div>
                <w:div w:id="746077725">
                  <w:marLeft w:val="0"/>
                  <w:marRight w:val="0"/>
                  <w:marTop w:val="0"/>
                  <w:marBottom w:val="0"/>
                  <w:divBdr>
                    <w:top w:val="none" w:sz="0" w:space="0" w:color="auto"/>
                    <w:left w:val="none" w:sz="0" w:space="0" w:color="auto"/>
                    <w:bottom w:val="none" w:sz="0" w:space="0" w:color="auto"/>
                    <w:right w:val="none" w:sz="0" w:space="0" w:color="auto"/>
                  </w:divBdr>
                </w:div>
              </w:divsChild>
            </w:div>
            <w:div w:id="1744135817">
              <w:marLeft w:val="0"/>
              <w:marRight w:val="0"/>
              <w:marTop w:val="0"/>
              <w:marBottom w:val="0"/>
              <w:divBdr>
                <w:top w:val="none" w:sz="0" w:space="0" w:color="auto"/>
                <w:left w:val="none" w:sz="0" w:space="0" w:color="auto"/>
                <w:bottom w:val="none" w:sz="0" w:space="0" w:color="auto"/>
                <w:right w:val="none" w:sz="0" w:space="0" w:color="auto"/>
              </w:divBdr>
            </w:div>
          </w:divsChild>
        </w:div>
        <w:div w:id="731544529">
          <w:marLeft w:val="0"/>
          <w:marRight w:val="0"/>
          <w:marTop w:val="0"/>
          <w:marBottom w:val="0"/>
          <w:divBdr>
            <w:top w:val="none" w:sz="0" w:space="0" w:color="auto"/>
            <w:left w:val="none" w:sz="0" w:space="0" w:color="auto"/>
            <w:bottom w:val="none" w:sz="0" w:space="0" w:color="auto"/>
            <w:right w:val="none" w:sz="0" w:space="0" w:color="auto"/>
          </w:divBdr>
        </w:div>
      </w:divsChild>
    </w:div>
    <w:div w:id="1098331833">
      <w:bodyDiv w:val="1"/>
      <w:marLeft w:val="0"/>
      <w:marRight w:val="0"/>
      <w:marTop w:val="0"/>
      <w:marBottom w:val="0"/>
      <w:divBdr>
        <w:top w:val="none" w:sz="0" w:space="0" w:color="auto"/>
        <w:left w:val="none" w:sz="0" w:space="0" w:color="auto"/>
        <w:bottom w:val="none" w:sz="0" w:space="0" w:color="auto"/>
        <w:right w:val="none" w:sz="0" w:space="0" w:color="auto"/>
      </w:divBdr>
    </w:div>
    <w:div w:id="1129204687">
      <w:bodyDiv w:val="1"/>
      <w:marLeft w:val="0"/>
      <w:marRight w:val="0"/>
      <w:marTop w:val="0"/>
      <w:marBottom w:val="0"/>
      <w:divBdr>
        <w:top w:val="none" w:sz="0" w:space="0" w:color="auto"/>
        <w:left w:val="none" w:sz="0" w:space="0" w:color="auto"/>
        <w:bottom w:val="none" w:sz="0" w:space="0" w:color="auto"/>
        <w:right w:val="none" w:sz="0" w:space="0" w:color="auto"/>
      </w:divBdr>
    </w:div>
    <w:div w:id="1365057073">
      <w:bodyDiv w:val="1"/>
      <w:marLeft w:val="0"/>
      <w:marRight w:val="0"/>
      <w:marTop w:val="0"/>
      <w:marBottom w:val="0"/>
      <w:divBdr>
        <w:top w:val="none" w:sz="0" w:space="0" w:color="auto"/>
        <w:left w:val="none" w:sz="0" w:space="0" w:color="auto"/>
        <w:bottom w:val="none" w:sz="0" w:space="0" w:color="auto"/>
        <w:right w:val="none" w:sz="0" w:space="0" w:color="auto"/>
      </w:divBdr>
    </w:div>
    <w:div w:id="1497695898">
      <w:bodyDiv w:val="1"/>
      <w:marLeft w:val="0"/>
      <w:marRight w:val="0"/>
      <w:marTop w:val="0"/>
      <w:marBottom w:val="0"/>
      <w:divBdr>
        <w:top w:val="none" w:sz="0" w:space="0" w:color="auto"/>
        <w:left w:val="none" w:sz="0" w:space="0" w:color="auto"/>
        <w:bottom w:val="none" w:sz="0" w:space="0" w:color="auto"/>
        <w:right w:val="none" w:sz="0" w:space="0" w:color="auto"/>
      </w:divBdr>
      <w:divsChild>
        <w:div w:id="1827016277">
          <w:marLeft w:val="0"/>
          <w:marRight w:val="0"/>
          <w:marTop w:val="0"/>
          <w:marBottom w:val="0"/>
          <w:divBdr>
            <w:top w:val="none" w:sz="0" w:space="0" w:color="auto"/>
            <w:left w:val="none" w:sz="0" w:space="0" w:color="auto"/>
            <w:bottom w:val="none" w:sz="0" w:space="0" w:color="auto"/>
            <w:right w:val="none" w:sz="0" w:space="0" w:color="auto"/>
          </w:divBdr>
        </w:div>
      </w:divsChild>
    </w:div>
    <w:div w:id="1761368667">
      <w:bodyDiv w:val="1"/>
      <w:marLeft w:val="0"/>
      <w:marRight w:val="0"/>
      <w:marTop w:val="0"/>
      <w:marBottom w:val="0"/>
      <w:divBdr>
        <w:top w:val="none" w:sz="0" w:space="0" w:color="auto"/>
        <w:left w:val="none" w:sz="0" w:space="0" w:color="auto"/>
        <w:bottom w:val="none" w:sz="0" w:space="0" w:color="auto"/>
        <w:right w:val="none" w:sz="0" w:space="0" w:color="auto"/>
      </w:divBdr>
      <w:divsChild>
        <w:div w:id="1373001426">
          <w:marLeft w:val="0"/>
          <w:marRight w:val="0"/>
          <w:marTop w:val="0"/>
          <w:marBottom w:val="0"/>
          <w:divBdr>
            <w:top w:val="none" w:sz="0" w:space="0" w:color="auto"/>
            <w:left w:val="none" w:sz="0" w:space="0" w:color="auto"/>
            <w:bottom w:val="none" w:sz="0" w:space="0" w:color="auto"/>
            <w:right w:val="none" w:sz="0" w:space="0" w:color="auto"/>
          </w:divBdr>
          <w:divsChild>
            <w:div w:id="1940944159">
              <w:marLeft w:val="0"/>
              <w:marRight w:val="0"/>
              <w:marTop w:val="0"/>
              <w:marBottom w:val="0"/>
              <w:divBdr>
                <w:top w:val="none" w:sz="0" w:space="0" w:color="auto"/>
                <w:left w:val="none" w:sz="0" w:space="0" w:color="auto"/>
                <w:bottom w:val="none" w:sz="0" w:space="0" w:color="auto"/>
                <w:right w:val="none" w:sz="0" w:space="0" w:color="auto"/>
              </w:divBdr>
              <w:divsChild>
                <w:div w:id="2748893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507257076">
          <w:marLeft w:val="0"/>
          <w:marRight w:val="0"/>
          <w:marTop w:val="0"/>
          <w:marBottom w:val="0"/>
          <w:divBdr>
            <w:top w:val="none" w:sz="0" w:space="0" w:color="auto"/>
            <w:left w:val="none" w:sz="0" w:space="0" w:color="auto"/>
            <w:bottom w:val="none" w:sz="0" w:space="0" w:color="auto"/>
            <w:right w:val="none" w:sz="0" w:space="0" w:color="auto"/>
          </w:divBdr>
          <w:divsChild>
            <w:div w:id="1967348002">
              <w:marLeft w:val="0"/>
              <w:marRight w:val="0"/>
              <w:marTop w:val="0"/>
              <w:marBottom w:val="0"/>
              <w:divBdr>
                <w:top w:val="none" w:sz="0" w:space="0" w:color="auto"/>
                <w:left w:val="none" w:sz="0" w:space="0" w:color="auto"/>
                <w:bottom w:val="none" w:sz="0" w:space="0" w:color="auto"/>
                <w:right w:val="none" w:sz="0" w:space="0" w:color="auto"/>
              </w:divBdr>
              <w:divsChild>
                <w:div w:id="380440984">
                  <w:marLeft w:val="0"/>
                  <w:marRight w:val="0"/>
                  <w:marTop w:val="0"/>
                  <w:marBottom w:val="0"/>
                  <w:divBdr>
                    <w:top w:val="none" w:sz="0" w:space="0" w:color="auto"/>
                    <w:left w:val="none" w:sz="0" w:space="0" w:color="auto"/>
                    <w:bottom w:val="none" w:sz="0" w:space="0" w:color="auto"/>
                    <w:right w:val="none" w:sz="0" w:space="0" w:color="auto"/>
                  </w:divBdr>
                  <w:divsChild>
                    <w:div w:id="1182204221">
                      <w:marLeft w:val="0"/>
                      <w:marRight w:val="0"/>
                      <w:marTop w:val="0"/>
                      <w:marBottom w:val="0"/>
                      <w:divBdr>
                        <w:top w:val="none" w:sz="0" w:space="0" w:color="auto"/>
                        <w:left w:val="none" w:sz="0" w:space="0" w:color="auto"/>
                        <w:bottom w:val="none" w:sz="0" w:space="0" w:color="auto"/>
                        <w:right w:val="none" w:sz="0" w:space="0" w:color="auto"/>
                      </w:divBdr>
                      <w:divsChild>
                        <w:div w:id="314648223">
                          <w:marLeft w:val="0"/>
                          <w:marRight w:val="0"/>
                          <w:marTop w:val="0"/>
                          <w:marBottom w:val="0"/>
                          <w:divBdr>
                            <w:top w:val="none" w:sz="0" w:space="0" w:color="auto"/>
                            <w:left w:val="none" w:sz="0" w:space="0" w:color="auto"/>
                            <w:bottom w:val="none" w:sz="0" w:space="0" w:color="auto"/>
                            <w:right w:val="none" w:sz="0" w:space="0" w:color="auto"/>
                          </w:divBdr>
                          <w:divsChild>
                            <w:div w:id="1992560958">
                              <w:marLeft w:val="300"/>
                              <w:marRight w:val="0"/>
                              <w:marTop w:val="0"/>
                              <w:marBottom w:val="30"/>
                              <w:divBdr>
                                <w:top w:val="none" w:sz="0" w:space="0" w:color="auto"/>
                                <w:left w:val="none" w:sz="0" w:space="0" w:color="auto"/>
                                <w:bottom w:val="none" w:sz="0" w:space="0" w:color="auto"/>
                                <w:right w:val="none" w:sz="0" w:space="0" w:color="auto"/>
                              </w:divBdr>
                              <w:divsChild>
                                <w:div w:id="16266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858218">
          <w:marLeft w:val="0"/>
          <w:marRight w:val="0"/>
          <w:marTop w:val="0"/>
          <w:marBottom w:val="0"/>
          <w:divBdr>
            <w:top w:val="none" w:sz="0" w:space="0" w:color="auto"/>
            <w:left w:val="none" w:sz="0" w:space="0" w:color="auto"/>
            <w:bottom w:val="none" w:sz="0" w:space="0" w:color="auto"/>
            <w:right w:val="none" w:sz="0" w:space="0" w:color="auto"/>
          </w:divBdr>
          <w:divsChild>
            <w:div w:id="692809298">
              <w:marLeft w:val="0"/>
              <w:marRight w:val="0"/>
              <w:marTop w:val="0"/>
              <w:marBottom w:val="0"/>
              <w:divBdr>
                <w:top w:val="none" w:sz="0" w:space="0" w:color="auto"/>
                <w:left w:val="none" w:sz="0" w:space="0" w:color="auto"/>
                <w:bottom w:val="none" w:sz="0" w:space="0" w:color="auto"/>
                <w:right w:val="none" w:sz="0" w:space="0" w:color="auto"/>
              </w:divBdr>
              <w:divsChild>
                <w:div w:id="110292056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863743594">
      <w:bodyDiv w:val="1"/>
      <w:marLeft w:val="0"/>
      <w:marRight w:val="0"/>
      <w:marTop w:val="0"/>
      <w:marBottom w:val="0"/>
      <w:divBdr>
        <w:top w:val="none" w:sz="0" w:space="0" w:color="auto"/>
        <w:left w:val="none" w:sz="0" w:space="0" w:color="auto"/>
        <w:bottom w:val="none" w:sz="0" w:space="0" w:color="auto"/>
        <w:right w:val="none" w:sz="0" w:space="0" w:color="auto"/>
      </w:divBdr>
      <w:divsChild>
        <w:div w:id="1769347367">
          <w:marLeft w:val="0"/>
          <w:marRight w:val="0"/>
          <w:marTop w:val="0"/>
          <w:marBottom w:val="0"/>
          <w:divBdr>
            <w:top w:val="none" w:sz="0" w:space="0" w:color="auto"/>
            <w:left w:val="none" w:sz="0" w:space="0" w:color="auto"/>
            <w:bottom w:val="none" w:sz="0" w:space="0" w:color="auto"/>
            <w:right w:val="none" w:sz="0" w:space="0" w:color="auto"/>
          </w:divBdr>
          <w:divsChild>
            <w:div w:id="1202474449">
              <w:marLeft w:val="0"/>
              <w:marRight w:val="0"/>
              <w:marTop w:val="0"/>
              <w:marBottom w:val="0"/>
              <w:divBdr>
                <w:top w:val="none" w:sz="0" w:space="0" w:color="auto"/>
                <w:left w:val="none" w:sz="0" w:space="0" w:color="auto"/>
                <w:bottom w:val="none" w:sz="0" w:space="0" w:color="auto"/>
                <w:right w:val="none" w:sz="0" w:space="0" w:color="auto"/>
              </w:divBdr>
              <w:divsChild>
                <w:div w:id="6621296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0607449">
          <w:marLeft w:val="0"/>
          <w:marRight w:val="0"/>
          <w:marTop w:val="0"/>
          <w:marBottom w:val="0"/>
          <w:divBdr>
            <w:top w:val="none" w:sz="0" w:space="0" w:color="auto"/>
            <w:left w:val="none" w:sz="0" w:space="0" w:color="auto"/>
            <w:bottom w:val="none" w:sz="0" w:space="0" w:color="auto"/>
            <w:right w:val="none" w:sz="0" w:space="0" w:color="auto"/>
          </w:divBdr>
          <w:divsChild>
            <w:div w:id="419955621">
              <w:marLeft w:val="0"/>
              <w:marRight w:val="0"/>
              <w:marTop w:val="0"/>
              <w:marBottom w:val="0"/>
              <w:divBdr>
                <w:top w:val="none" w:sz="0" w:space="0" w:color="auto"/>
                <w:left w:val="none" w:sz="0" w:space="0" w:color="auto"/>
                <w:bottom w:val="none" w:sz="0" w:space="0" w:color="auto"/>
                <w:right w:val="none" w:sz="0" w:space="0" w:color="auto"/>
              </w:divBdr>
              <w:divsChild>
                <w:div w:id="1229807786">
                  <w:marLeft w:val="-420"/>
                  <w:marRight w:val="0"/>
                  <w:marTop w:val="0"/>
                  <w:marBottom w:val="0"/>
                  <w:divBdr>
                    <w:top w:val="none" w:sz="0" w:space="0" w:color="auto"/>
                    <w:left w:val="none" w:sz="0" w:space="0" w:color="auto"/>
                    <w:bottom w:val="none" w:sz="0" w:space="0" w:color="auto"/>
                    <w:right w:val="none" w:sz="0" w:space="0" w:color="auto"/>
                  </w:divBdr>
                  <w:divsChild>
                    <w:div w:id="454371299">
                      <w:marLeft w:val="0"/>
                      <w:marRight w:val="0"/>
                      <w:marTop w:val="0"/>
                      <w:marBottom w:val="0"/>
                      <w:divBdr>
                        <w:top w:val="none" w:sz="0" w:space="0" w:color="auto"/>
                        <w:left w:val="none" w:sz="0" w:space="0" w:color="auto"/>
                        <w:bottom w:val="none" w:sz="0" w:space="0" w:color="auto"/>
                        <w:right w:val="none" w:sz="0" w:space="0" w:color="auto"/>
                      </w:divBdr>
                      <w:divsChild>
                        <w:div w:id="716127353">
                          <w:marLeft w:val="0"/>
                          <w:marRight w:val="0"/>
                          <w:marTop w:val="0"/>
                          <w:marBottom w:val="0"/>
                          <w:divBdr>
                            <w:top w:val="none" w:sz="0" w:space="0" w:color="auto"/>
                            <w:left w:val="none" w:sz="0" w:space="0" w:color="auto"/>
                            <w:bottom w:val="none" w:sz="0" w:space="0" w:color="auto"/>
                            <w:right w:val="none" w:sz="0" w:space="0" w:color="auto"/>
                          </w:divBdr>
                          <w:divsChild>
                            <w:div w:id="1339622914">
                              <w:marLeft w:val="0"/>
                              <w:marRight w:val="0"/>
                              <w:marTop w:val="0"/>
                              <w:marBottom w:val="0"/>
                              <w:divBdr>
                                <w:top w:val="none" w:sz="0" w:space="0" w:color="auto"/>
                                <w:left w:val="none" w:sz="0" w:space="0" w:color="auto"/>
                                <w:bottom w:val="none" w:sz="0" w:space="0" w:color="auto"/>
                                <w:right w:val="none" w:sz="0" w:space="0" w:color="auto"/>
                              </w:divBdr>
                            </w:div>
                            <w:div w:id="1822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1841">
                  <w:marLeft w:val="-420"/>
                  <w:marRight w:val="0"/>
                  <w:marTop w:val="0"/>
                  <w:marBottom w:val="0"/>
                  <w:divBdr>
                    <w:top w:val="none" w:sz="0" w:space="0" w:color="auto"/>
                    <w:left w:val="none" w:sz="0" w:space="0" w:color="auto"/>
                    <w:bottom w:val="none" w:sz="0" w:space="0" w:color="auto"/>
                    <w:right w:val="none" w:sz="0" w:space="0" w:color="auto"/>
                  </w:divBdr>
                  <w:divsChild>
                    <w:div w:id="1910505772">
                      <w:marLeft w:val="0"/>
                      <w:marRight w:val="0"/>
                      <w:marTop w:val="0"/>
                      <w:marBottom w:val="0"/>
                      <w:divBdr>
                        <w:top w:val="none" w:sz="0" w:space="0" w:color="auto"/>
                        <w:left w:val="none" w:sz="0" w:space="0" w:color="auto"/>
                        <w:bottom w:val="none" w:sz="0" w:space="0" w:color="auto"/>
                        <w:right w:val="none" w:sz="0" w:space="0" w:color="auto"/>
                      </w:divBdr>
                      <w:divsChild>
                        <w:div w:id="145438924">
                          <w:marLeft w:val="0"/>
                          <w:marRight w:val="0"/>
                          <w:marTop w:val="0"/>
                          <w:marBottom w:val="0"/>
                          <w:divBdr>
                            <w:top w:val="none" w:sz="0" w:space="0" w:color="auto"/>
                            <w:left w:val="none" w:sz="0" w:space="0" w:color="auto"/>
                            <w:bottom w:val="none" w:sz="0" w:space="0" w:color="auto"/>
                            <w:right w:val="none" w:sz="0" w:space="0" w:color="auto"/>
                          </w:divBdr>
                          <w:divsChild>
                            <w:div w:id="14383609">
                              <w:marLeft w:val="0"/>
                              <w:marRight w:val="0"/>
                              <w:marTop w:val="0"/>
                              <w:marBottom w:val="0"/>
                              <w:divBdr>
                                <w:top w:val="none" w:sz="0" w:space="0" w:color="auto"/>
                                <w:left w:val="none" w:sz="0" w:space="0" w:color="auto"/>
                                <w:bottom w:val="none" w:sz="0" w:space="0" w:color="auto"/>
                                <w:right w:val="none" w:sz="0" w:space="0" w:color="auto"/>
                              </w:divBdr>
                            </w:div>
                            <w:div w:id="1726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00585">
                  <w:marLeft w:val="-420"/>
                  <w:marRight w:val="0"/>
                  <w:marTop w:val="0"/>
                  <w:marBottom w:val="0"/>
                  <w:divBdr>
                    <w:top w:val="none" w:sz="0" w:space="0" w:color="auto"/>
                    <w:left w:val="none" w:sz="0" w:space="0" w:color="auto"/>
                    <w:bottom w:val="none" w:sz="0" w:space="0" w:color="auto"/>
                    <w:right w:val="none" w:sz="0" w:space="0" w:color="auto"/>
                  </w:divBdr>
                  <w:divsChild>
                    <w:div w:id="1368800298">
                      <w:marLeft w:val="0"/>
                      <w:marRight w:val="0"/>
                      <w:marTop w:val="0"/>
                      <w:marBottom w:val="0"/>
                      <w:divBdr>
                        <w:top w:val="none" w:sz="0" w:space="0" w:color="auto"/>
                        <w:left w:val="none" w:sz="0" w:space="0" w:color="auto"/>
                        <w:bottom w:val="none" w:sz="0" w:space="0" w:color="auto"/>
                        <w:right w:val="none" w:sz="0" w:space="0" w:color="auto"/>
                      </w:divBdr>
                      <w:divsChild>
                        <w:div w:id="40442090">
                          <w:marLeft w:val="0"/>
                          <w:marRight w:val="0"/>
                          <w:marTop w:val="0"/>
                          <w:marBottom w:val="0"/>
                          <w:divBdr>
                            <w:top w:val="none" w:sz="0" w:space="0" w:color="auto"/>
                            <w:left w:val="none" w:sz="0" w:space="0" w:color="auto"/>
                            <w:bottom w:val="none" w:sz="0" w:space="0" w:color="auto"/>
                            <w:right w:val="none" w:sz="0" w:space="0" w:color="auto"/>
                          </w:divBdr>
                          <w:divsChild>
                            <w:div w:id="134569256">
                              <w:marLeft w:val="0"/>
                              <w:marRight w:val="0"/>
                              <w:marTop w:val="0"/>
                              <w:marBottom w:val="0"/>
                              <w:divBdr>
                                <w:top w:val="none" w:sz="0" w:space="0" w:color="auto"/>
                                <w:left w:val="none" w:sz="0" w:space="0" w:color="auto"/>
                                <w:bottom w:val="none" w:sz="0" w:space="0" w:color="auto"/>
                                <w:right w:val="none" w:sz="0" w:space="0" w:color="auto"/>
                              </w:divBdr>
                            </w:div>
                            <w:div w:id="20003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13009">
                  <w:marLeft w:val="-420"/>
                  <w:marRight w:val="0"/>
                  <w:marTop w:val="0"/>
                  <w:marBottom w:val="0"/>
                  <w:divBdr>
                    <w:top w:val="none" w:sz="0" w:space="0" w:color="auto"/>
                    <w:left w:val="none" w:sz="0" w:space="0" w:color="auto"/>
                    <w:bottom w:val="none" w:sz="0" w:space="0" w:color="auto"/>
                    <w:right w:val="none" w:sz="0" w:space="0" w:color="auto"/>
                  </w:divBdr>
                  <w:divsChild>
                    <w:div w:id="83190335">
                      <w:marLeft w:val="0"/>
                      <w:marRight w:val="0"/>
                      <w:marTop w:val="0"/>
                      <w:marBottom w:val="0"/>
                      <w:divBdr>
                        <w:top w:val="none" w:sz="0" w:space="0" w:color="auto"/>
                        <w:left w:val="none" w:sz="0" w:space="0" w:color="auto"/>
                        <w:bottom w:val="none" w:sz="0" w:space="0" w:color="auto"/>
                        <w:right w:val="none" w:sz="0" w:space="0" w:color="auto"/>
                      </w:divBdr>
                      <w:divsChild>
                        <w:div w:id="1375614022">
                          <w:marLeft w:val="0"/>
                          <w:marRight w:val="0"/>
                          <w:marTop w:val="0"/>
                          <w:marBottom w:val="0"/>
                          <w:divBdr>
                            <w:top w:val="none" w:sz="0" w:space="0" w:color="auto"/>
                            <w:left w:val="none" w:sz="0" w:space="0" w:color="auto"/>
                            <w:bottom w:val="none" w:sz="0" w:space="0" w:color="auto"/>
                            <w:right w:val="none" w:sz="0" w:space="0" w:color="auto"/>
                          </w:divBdr>
                          <w:divsChild>
                            <w:div w:id="187454400">
                              <w:marLeft w:val="0"/>
                              <w:marRight w:val="0"/>
                              <w:marTop w:val="0"/>
                              <w:marBottom w:val="0"/>
                              <w:divBdr>
                                <w:top w:val="none" w:sz="0" w:space="0" w:color="auto"/>
                                <w:left w:val="none" w:sz="0" w:space="0" w:color="auto"/>
                                <w:bottom w:val="none" w:sz="0" w:space="0" w:color="auto"/>
                                <w:right w:val="none" w:sz="0" w:space="0" w:color="auto"/>
                              </w:divBdr>
                            </w:div>
                            <w:div w:id="2320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66099">
                  <w:marLeft w:val="-420"/>
                  <w:marRight w:val="0"/>
                  <w:marTop w:val="0"/>
                  <w:marBottom w:val="0"/>
                  <w:divBdr>
                    <w:top w:val="none" w:sz="0" w:space="0" w:color="auto"/>
                    <w:left w:val="none" w:sz="0" w:space="0" w:color="auto"/>
                    <w:bottom w:val="none" w:sz="0" w:space="0" w:color="auto"/>
                    <w:right w:val="none" w:sz="0" w:space="0" w:color="auto"/>
                  </w:divBdr>
                  <w:divsChild>
                    <w:div w:id="1795905287">
                      <w:marLeft w:val="0"/>
                      <w:marRight w:val="0"/>
                      <w:marTop w:val="0"/>
                      <w:marBottom w:val="0"/>
                      <w:divBdr>
                        <w:top w:val="none" w:sz="0" w:space="0" w:color="auto"/>
                        <w:left w:val="none" w:sz="0" w:space="0" w:color="auto"/>
                        <w:bottom w:val="none" w:sz="0" w:space="0" w:color="auto"/>
                        <w:right w:val="none" w:sz="0" w:space="0" w:color="auto"/>
                      </w:divBdr>
                      <w:divsChild>
                        <w:div w:id="521280250">
                          <w:marLeft w:val="0"/>
                          <w:marRight w:val="0"/>
                          <w:marTop w:val="0"/>
                          <w:marBottom w:val="0"/>
                          <w:divBdr>
                            <w:top w:val="none" w:sz="0" w:space="0" w:color="auto"/>
                            <w:left w:val="none" w:sz="0" w:space="0" w:color="auto"/>
                            <w:bottom w:val="none" w:sz="0" w:space="0" w:color="auto"/>
                            <w:right w:val="none" w:sz="0" w:space="0" w:color="auto"/>
                          </w:divBdr>
                          <w:divsChild>
                            <w:div w:id="686637674">
                              <w:marLeft w:val="0"/>
                              <w:marRight w:val="0"/>
                              <w:marTop w:val="0"/>
                              <w:marBottom w:val="0"/>
                              <w:divBdr>
                                <w:top w:val="none" w:sz="0" w:space="0" w:color="auto"/>
                                <w:left w:val="none" w:sz="0" w:space="0" w:color="auto"/>
                                <w:bottom w:val="none" w:sz="0" w:space="0" w:color="auto"/>
                                <w:right w:val="none" w:sz="0" w:space="0" w:color="auto"/>
                              </w:divBdr>
                            </w:div>
                            <w:div w:id="20484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6539">
                  <w:marLeft w:val="-420"/>
                  <w:marRight w:val="0"/>
                  <w:marTop w:val="0"/>
                  <w:marBottom w:val="0"/>
                  <w:divBdr>
                    <w:top w:val="none" w:sz="0" w:space="0" w:color="auto"/>
                    <w:left w:val="none" w:sz="0" w:space="0" w:color="auto"/>
                    <w:bottom w:val="none" w:sz="0" w:space="0" w:color="auto"/>
                    <w:right w:val="none" w:sz="0" w:space="0" w:color="auto"/>
                  </w:divBdr>
                  <w:divsChild>
                    <w:div w:id="1560356825">
                      <w:marLeft w:val="0"/>
                      <w:marRight w:val="0"/>
                      <w:marTop w:val="0"/>
                      <w:marBottom w:val="0"/>
                      <w:divBdr>
                        <w:top w:val="none" w:sz="0" w:space="0" w:color="auto"/>
                        <w:left w:val="none" w:sz="0" w:space="0" w:color="auto"/>
                        <w:bottom w:val="none" w:sz="0" w:space="0" w:color="auto"/>
                        <w:right w:val="none" w:sz="0" w:space="0" w:color="auto"/>
                      </w:divBdr>
                      <w:divsChild>
                        <w:div w:id="1981887624">
                          <w:marLeft w:val="0"/>
                          <w:marRight w:val="0"/>
                          <w:marTop w:val="0"/>
                          <w:marBottom w:val="0"/>
                          <w:divBdr>
                            <w:top w:val="none" w:sz="0" w:space="0" w:color="auto"/>
                            <w:left w:val="none" w:sz="0" w:space="0" w:color="auto"/>
                            <w:bottom w:val="none" w:sz="0" w:space="0" w:color="auto"/>
                            <w:right w:val="none" w:sz="0" w:space="0" w:color="auto"/>
                          </w:divBdr>
                          <w:divsChild>
                            <w:div w:id="1752315276">
                              <w:marLeft w:val="0"/>
                              <w:marRight w:val="0"/>
                              <w:marTop w:val="0"/>
                              <w:marBottom w:val="0"/>
                              <w:divBdr>
                                <w:top w:val="none" w:sz="0" w:space="0" w:color="auto"/>
                                <w:left w:val="none" w:sz="0" w:space="0" w:color="auto"/>
                                <w:bottom w:val="none" w:sz="0" w:space="0" w:color="auto"/>
                                <w:right w:val="none" w:sz="0" w:space="0" w:color="auto"/>
                              </w:divBdr>
                            </w:div>
                            <w:div w:id="11211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82373">
                  <w:marLeft w:val="-420"/>
                  <w:marRight w:val="0"/>
                  <w:marTop w:val="0"/>
                  <w:marBottom w:val="0"/>
                  <w:divBdr>
                    <w:top w:val="none" w:sz="0" w:space="0" w:color="auto"/>
                    <w:left w:val="none" w:sz="0" w:space="0" w:color="auto"/>
                    <w:bottom w:val="none" w:sz="0" w:space="0" w:color="auto"/>
                    <w:right w:val="none" w:sz="0" w:space="0" w:color="auto"/>
                  </w:divBdr>
                  <w:divsChild>
                    <w:div w:id="1777946902">
                      <w:marLeft w:val="0"/>
                      <w:marRight w:val="0"/>
                      <w:marTop w:val="0"/>
                      <w:marBottom w:val="0"/>
                      <w:divBdr>
                        <w:top w:val="none" w:sz="0" w:space="0" w:color="auto"/>
                        <w:left w:val="none" w:sz="0" w:space="0" w:color="auto"/>
                        <w:bottom w:val="none" w:sz="0" w:space="0" w:color="auto"/>
                        <w:right w:val="none" w:sz="0" w:space="0" w:color="auto"/>
                      </w:divBdr>
                      <w:divsChild>
                        <w:div w:id="1653175614">
                          <w:marLeft w:val="0"/>
                          <w:marRight w:val="0"/>
                          <w:marTop w:val="0"/>
                          <w:marBottom w:val="0"/>
                          <w:divBdr>
                            <w:top w:val="none" w:sz="0" w:space="0" w:color="auto"/>
                            <w:left w:val="none" w:sz="0" w:space="0" w:color="auto"/>
                            <w:bottom w:val="none" w:sz="0" w:space="0" w:color="auto"/>
                            <w:right w:val="none" w:sz="0" w:space="0" w:color="auto"/>
                          </w:divBdr>
                          <w:divsChild>
                            <w:div w:id="328825113">
                              <w:marLeft w:val="0"/>
                              <w:marRight w:val="0"/>
                              <w:marTop w:val="0"/>
                              <w:marBottom w:val="0"/>
                              <w:divBdr>
                                <w:top w:val="none" w:sz="0" w:space="0" w:color="auto"/>
                                <w:left w:val="none" w:sz="0" w:space="0" w:color="auto"/>
                                <w:bottom w:val="none" w:sz="0" w:space="0" w:color="auto"/>
                                <w:right w:val="none" w:sz="0" w:space="0" w:color="auto"/>
                              </w:divBdr>
                            </w:div>
                            <w:div w:id="1344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387974">
      <w:bodyDiv w:val="1"/>
      <w:marLeft w:val="0"/>
      <w:marRight w:val="0"/>
      <w:marTop w:val="0"/>
      <w:marBottom w:val="0"/>
      <w:divBdr>
        <w:top w:val="none" w:sz="0" w:space="0" w:color="auto"/>
        <w:left w:val="none" w:sz="0" w:space="0" w:color="auto"/>
        <w:bottom w:val="none" w:sz="0" w:space="0" w:color="auto"/>
        <w:right w:val="none" w:sz="0" w:space="0" w:color="auto"/>
      </w:divBdr>
      <w:divsChild>
        <w:div w:id="890965323">
          <w:marLeft w:val="0"/>
          <w:marRight w:val="0"/>
          <w:marTop w:val="0"/>
          <w:marBottom w:val="0"/>
          <w:divBdr>
            <w:top w:val="none" w:sz="0" w:space="0" w:color="auto"/>
            <w:left w:val="none" w:sz="0" w:space="0" w:color="auto"/>
            <w:bottom w:val="none" w:sz="0" w:space="0" w:color="auto"/>
            <w:right w:val="none" w:sz="0" w:space="0" w:color="auto"/>
          </w:divBdr>
        </w:div>
        <w:div w:id="1168014841">
          <w:marLeft w:val="0"/>
          <w:marRight w:val="0"/>
          <w:marTop w:val="0"/>
          <w:marBottom w:val="0"/>
          <w:divBdr>
            <w:top w:val="none" w:sz="0" w:space="0" w:color="auto"/>
            <w:left w:val="none" w:sz="0" w:space="0" w:color="auto"/>
            <w:bottom w:val="none" w:sz="0" w:space="0" w:color="auto"/>
            <w:right w:val="none" w:sz="0" w:space="0" w:color="auto"/>
          </w:divBdr>
        </w:div>
      </w:divsChild>
    </w:div>
    <w:div w:id="1937442481">
      <w:bodyDiv w:val="1"/>
      <w:marLeft w:val="0"/>
      <w:marRight w:val="0"/>
      <w:marTop w:val="0"/>
      <w:marBottom w:val="0"/>
      <w:divBdr>
        <w:top w:val="none" w:sz="0" w:space="0" w:color="auto"/>
        <w:left w:val="none" w:sz="0" w:space="0" w:color="auto"/>
        <w:bottom w:val="none" w:sz="0" w:space="0" w:color="auto"/>
        <w:right w:val="none" w:sz="0" w:space="0" w:color="auto"/>
      </w:divBdr>
      <w:divsChild>
        <w:div w:id="171145748">
          <w:marLeft w:val="0"/>
          <w:marRight w:val="0"/>
          <w:marTop w:val="0"/>
          <w:marBottom w:val="0"/>
          <w:divBdr>
            <w:top w:val="none" w:sz="0" w:space="0" w:color="auto"/>
            <w:left w:val="none" w:sz="0" w:space="0" w:color="auto"/>
            <w:bottom w:val="none" w:sz="0" w:space="0" w:color="auto"/>
            <w:right w:val="none" w:sz="0" w:space="0" w:color="auto"/>
          </w:divBdr>
          <w:divsChild>
            <w:div w:id="476000243">
              <w:marLeft w:val="0"/>
              <w:marRight w:val="0"/>
              <w:marTop w:val="0"/>
              <w:marBottom w:val="0"/>
              <w:divBdr>
                <w:top w:val="none" w:sz="0" w:space="0" w:color="auto"/>
                <w:left w:val="none" w:sz="0" w:space="0" w:color="auto"/>
                <w:bottom w:val="none" w:sz="0" w:space="0" w:color="auto"/>
                <w:right w:val="none" w:sz="0" w:space="0" w:color="auto"/>
              </w:divBdr>
              <w:divsChild>
                <w:div w:id="6814684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639675">
          <w:marLeft w:val="0"/>
          <w:marRight w:val="0"/>
          <w:marTop w:val="0"/>
          <w:marBottom w:val="0"/>
          <w:divBdr>
            <w:top w:val="none" w:sz="0" w:space="0" w:color="auto"/>
            <w:left w:val="none" w:sz="0" w:space="0" w:color="auto"/>
            <w:bottom w:val="none" w:sz="0" w:space="0" w:color="auto"/>
            <w:right w:val="none" w:sz="0" w:space="0" w:color="auto"/>
          </w:divBdr>
          <w:divsChild>
            <w:div w:id="740561818">
              <w:marLeft w:val="0"/>
              <w:marRight w:val="0"/>
              <w:marTop w:val="0"/>
              <w:marBottom w:val="0"/>
              <w:divBdr>
                <w:top w:val="none" w:sz="0" w:space="0" w:color="auto"/>
                <w:left w:val="none" w:sz="0" w:space="0" w:color="auto"/>
                <w:bottom w:val="none" w:sz="0" w:space="0" w:color="auto"/>
                <w:right w:val="none" w:sz="0" w:space="0" w:color="auto"/>
              </w:divBdr>
              <w:divsChild>
                <w:div w:id="1927224246">
                  <w:marLeft w:val="-420"/>
                  <w:marRight w:val="0"/>
                  <w:marTop w:val="0"/>
                  <w:marBottom w:val="0"/>
                  <w:divBdr>
                    <w:top w:val="none" w:sz="0" w:space="0" w:color="auto"/>
                    <w:left w:val="none" w:sz="0" w:space="0" w:color="auto"/>
                    <w:bottom w:val="none" w:sz="0" w:space="0" w:color="auto"/>
                    <w:right w:val="none" w:sz="0" w:space="0" w:color="auto"/>
                  </w:divBdr>
                  <w:divsChild>
                    <w:div w:id="669260798">
                      <w:marLeft w:val="0"/>
                      <w:marRight w:val="0"/>
                      <w:marTop w:val="0"/>
                      <w:marBottom w:val="0"/>
                      <w:divBdr>
                        <w:top w:val="none" w:sz="0" w:space="0" w:color="auto"/>
                        <w:left w:val="none" w:sz="0" w:space="0" w:color="auto"/>
                        <w:bottom w:val="none" w:sz="0" w:space="0" w:color="auto"/>
                        <w:right w:val="none" w:sz="0" w:space="0" w:color="auto"/>
                      </w:divBdr>
                      <w:divsChild>
                        <w:div w:id="363604252">
                          <w:marLeft w:val="0"/>
                          <w:marRight w:val="0"/>
                          <w:marTop w:val="0"/>
                          <w:marBottom w:val="0"/>
                          <w:divBdr>
                            <w:top w:val="none" w:sz="0" w:space="0" w:color="auto"/>
                            <w:left w:val="none" w:sz="0" w:space="0" w:color="auto"/>
                            <w:bottom w:val="none" w:sz="0" w:space="0" w:color="auto"/>
                            <w:right w:val="none" w:sz="0" w:space="0" w:color="auto"/>
                          </w:divBdr>
                          <w:divsChild>
                            <w:div w:id="252398919">
                              <w:marLeft w:val="0"/>
                              <w:marRight w:val="0"/>
                              <w:marTop w:val="0"/>
                              <w:marBottom w:val="0"/>
                              <w:divBdr>
                                <w:top w:val="none" w:sz="0" w:space="0" w:color="auto"/>
                                <w:left w:val="none" w:sz="0" w:space="0" w:color="auto"/>
                                <w:bottom w:val="none" w:sz="0" w:space="0" w:color="auto"/>
                                <w:right w:val="none" w:sz="0" w:space="0" w:color="auto"/>
                              </w:divBdr>
                            </w:div>
                            <w:div w:id="10708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2814">
                  <w:marLeft w:val="-420"/>
                  <w:marRight w:val="0"/>
                  <w:marTop w:val="0"/>
                  <w:marBottom w:val="0"/>
                  <w:divBdr>
                    <w:top w:val="none" w:sz="0" w:space="0" w:color="auto"/>
                    <w:left w:val="none" w:sz="0" w:space="0" w:color="auto"/>
                    <w:bottom w:val="none" w:sz="0" w:space="0" w:color="auto"/>
                    <w:right w:val="none" w:sz="0" w:space="0" w:color="auto"/>
                  </w:divBdr>
                  <w:divsChild>
                    <w:div w:id="2097164670">
                      <w:marLeft w:val="0"/>
                      <w:marRight w:val="0"/>
                      <w:marTop w:val="0"/>
                      <w:marBottom w:val="0"/>
                      <w:divBdr>
                        <w:top w:val="none" w:sz="0" w:space="0" w:color="auto"/>
                        <w:left w:val="none" w:sz="0" w:space="0" w:color="auto"/>
                        <w:bottom w:val="none" w:sz="0" w:space="0" w:color="auto"/>
                        <w:right w:val="none" w:sz="0" w:space="0" w:color="auto"/>
                      </w:divBdr>
                      <w:divsChild>
                        <w:div w:id="721172260">
                          <w:marLeft w:val="0"/>
                          <w:marRight w:val="0"/>
                          <w:marTop w:val="0"/>
                          <w:marBottom w:val="0"/>
                          <w:divBdr>
                            <w:top w:val="none" w:sz="0" w:space="0" w:color="auto"/>
                            <w:left w:val="none" w:sz="0" w:space="0" w:color="auto"/>
                            <w:bottom w:val="none" w:sz="0" w:space="0" w:color="auto"/>
                            <w:right w:val="none" w:sz="0" w:space="0" w:color="auto"/>
                          </w:divBdr>
                          <w:divsChild>
                            <w:div w:id="469059441">
                              <w:marLeft w:val="0"/>
                              <w:marRight w:val="0"/>
                              <w:marTop w:val="0"/>
                              <w:marBottom w:val="0"/>
                              <w:divBdr>
                                <w:top w:val="none" w:sz="0" w:space="0" w:color="auto"/>
                                <w:left w:val="none" w:sz="0" w:space="0" w:color="auto"/>
                                <w:bottom w:val="none" w:sz="0" w:space="0" w:color="auto"/>
                                <w:right w:val="none" w:sz="0" w:space="0" w:color="auto"/>
                              </w:divBdr>
                            </w:div>
                            <w:div w:id="17080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0459">
                  <w:marLeft w:val="-420"/>
                  <w:marRight w:val="0"/>
                  <w:marTop w:val="0"/>
                  <w:marBottom w:val="0"/>
                  <w:divBdr>
                    <w:top w:val="none" w:sz="0" w:space="0" w:color="auto"/>
                    <w:left w:val="none" w:sz="0" w:space="0" w:color="auto"/>
                    <w:bottom w:val="none" w:sz="0" w:space="0" w:color="auto"/>
                    <w:right w:val="none" w:sz="0" w:space="0" w:color="auto"/>
                  </w:divBdr>
                  <w:divsChild>
                    <w:div w:id="563486641">
                      <w:marLeft w:val="0"/>
                      <w:marRight w:val="0"/>
                      <w:marTop w:val="0"/>
                      <w:marBottom w:val="0"/>
                      <w:divBdr>
                        <w:top w:val="none" w:sz="0" w:space="0" w:color="auto"/>
                        <w:left w:val="none" w:sz="0" w:space="0" w:color="auto"/>
                        <w:bottom w:val="none" w:sz="0" w:space="0" w:color="auto"/>
                        <w:right w:val="none" w:sz="0" w:space="0" w:color="auto"/>
                      </w:divBdr>
                      <w:divsChild>
                        <w:div w:id="2013874702">
                          <w:marLeft w:val="0"/>
                          <w:marRight w:val="0"/>
                          <w:marTop w:val="0"/>
                          <w:marBottom w:val="0"/>
                          <w:divBdr>
                            <w:top w:val="none" w:sz="0" w:space="0" w:color="auto"/>
                            <w:left w:val="none" w:sz="0" w:space="0" w:color="auto"/>
                            <w:bottom w:val="none" w:sz="0" w:space="0" w:color="auto"/>
                            <w:right w:val="none" w:sz="0" w:space="0" w:color="auto"/>
                          </w:divBdr>
                          <w:divsChild>
                            <w:div w:id="777456352">
                              <w:marLeft w:val="0"/>
                              <w:marRight w:val="0"/>
                              <w:marTop w:val="0"/>
                              <w:marBottom w:val="0"/>
                              <w:divBdr>
                                <w:top w:val="none" w:sz="0" w:space="0" w:color="auto"/>
                                <w:left w:val="none" w:sz="0" w:space="0" w:color="auto"/>
                                <w:bottom w:val="none" w:sz="0" w:space="0" w:color="auto"/>
                                <w:right w:val="none" w:sz="0" w:space="0" w:color="auto"/>
                              </w:divBdr>
                            </w:div>
                            <w:div w:id="7439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4316">
                  <w:marLeft w:val="-420"/>
                  <w:marRight w:val="0"/>
                  <w:marTop w:val="0"/>
                  <w:marBottom w:val="0"/>
                  <w:divBdr>
                    <w:top w:val="none" w:sz="0" w:space="0" w:color="auto"/>
                    <w:left w:val="none" w:sz="0" w:space="0" w:color="auto"/>
                    <w:bottom w:val="none" w:sz="0" w:space="0" w:color="auto"/>
                    <w:right w:val="none" w:sz="0" w:space="0" w:color="auto"/>
                  </w:divBdr>
                  <w:divsChild>
                    <w:div w:id="862329396">
                      <w:marLeft w:val="0"/>
                      <w:marRight w:val="0"/>
                      <w:marTop w:val="0"/>
                      <w:marBottom w:val="0"/>
                      <w:divBdr>
                        <w:top w:val="none" w:sz="0" w:space="0" w:color="auto"/>
                        <w:left w:val="none" w:sz="0" w:space="0" w:color="auto"/>
                        <w:bottom w:val="none" w:sz="0" w:space="0" w:color="auto"/>
                        <w:right w:val="none" w:sz="0" w:space="0" w:color="auto"/>
                      </w:divBdr>
                      <w:divsChild>
                        <w:div w:id="590092721">
                          <w:marLeft w:val="0"/>
                          <w:marRight w:val="0"/>
                          <w:marTop w:val="0"/>
                          <w:marBottom w:val="0"/>
                          <w:divBdr>
                            <w:top w:val="none" w:sz="0" w:space="0" w:color="auto"/>
                            <w:left w:val="none" w:sz="0" w:space="0" w:color="auto"/>
                            <w:bottom w:val="none" w:sz="0" w:space="0" w:color="auto"/>
                            <w:right w:val="none" w:sz="0" w:space="0" w:color="auto"/>
                          </w:divBdr>
                          <w:divsChild>
                            <w:div w:id="1681277113">
                              <w:marLeft w:val="0"/>
                              <w:marRight w:val="0"/>
                              <w:marTop w:val="0"/>
                              <w:marBottom w:val="0"/>
                              <w:divBdr>
                                <w:top w:val="none" w:sz="0" w:space="0" w:color="auto"/>
                                <w:left w:val="none" w:sz="0" w:space="0" w:color="auto"/>
                                <w:bottom w:val="none" w:sz="0" w:space="0" w:color="auto"/>
                                <w:right w:val="none" w:sz="0" w:space="0" w:color="auto"/>
                              </w:divBdr>
                            </w:div>
                            <w:div w:id="3502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294503">
      <w:bodyDiv w:val="1"/>
      <w:marLeft w:val="0"/>
      <w:marRight w:val="0"/>
      <w:marTop w:val="0"/>
      <w:marBottom w:val="0"/>
      <w:divBdr>
        <w:top w:val="none" w:sz="0" w:space="0" w:color="auto"/>
        <w:left w:val="none" w:sz="0" w:space="0" w:color="auto"/>
        <w:bottom w:val="none" w:sz="0" w:space="0" w:color="auto"/>
        <w:right w:val="none" w:sz="0" w:space="0" w:color="auto"/>
      </w:divBdr>
    </w:div>
    <w:div w:id="2065792180">
      <w:bodyDiv w:val="1"/>
      <w:marLeft w:val="0"/>
      <w:marRight w:val="0"/>
      <w:marTop w:val="0"/>
      <w:marBottom w:val="0"/>
      <w:divBdr>
        <w:top w:val="none" w:sz="0" w:space="0" w:color="auto"/>
        <w:left w:val="none" w:sz="0" w:space="0" w:color="auto"/>
        <w:bottom w:val="none" w:sz="0" w:space="0" w:color="auto"/>
        <w:right w:val="none" w:sz="0" w:space="0" w:color="auto"/>
      </w:divBdr>
      <w:divsChild>
        <w:div w:id="93940973">
          <w:marLeft w:val="0"/>
          <w:marRight w:val="0"/>
          <w:marTop w:val="0"/>
          <w:marBottom w:val="0"/>
          <w:divBdr>
            <w:top w:val="none" w:sz="0" w:space="0" w:color="auto"/>
            <w:left w:val="none" w:sz="0" w:space="0" w:color="auto"/>
            <w:bottom w:val="none" w:sz="0" w:space="0" w:color="auto"/>
            <w:right w:val="none" w:sz="0" w:space="0" w:color="auto"/>
          </w:divBdr>
        </w:div>
        <w:div w:id="1122501642">
          <w:marLeft w:val="0"/>
          <w:marRight w:val="0"/>
          <w:marTop w:val="0"/>
          <w:marBottom w:val="0"/>
          <w:divBdr>
            <w:top w:val="none" w:sz="0" w:space="0" w:color="auto"/>
            <w:left w:val="none" w:sz="0" w:space="0" w:color="auto"/>
            <w:bottom w:val="none" w:sz="0" w:space="0" w:color="auto"/>
            <w:right w:val="none" w:sz="0" w:space="0" w:color="auto"/>
          </w:divBdr>
        </w:div>
      </w:divsChild>
    </w:div>
    <w:div w:id="2067222846">
      <w:bodyDiv w:val="1"/>
      <w:marLeft w:val="0"/>
      <w:marRight w:val="0"/>
      <w:marTop w:val="0"/>
      <w:marBottom w:val="0"/>
      <w:divBdr>
        <w:top w:val="none" w:sz="0" w:space="0" w:color="auto"/>
        <w:left w:val="none" w:sz="0" w:space="0" w:color="auto"/>
        <w:bottom w:val="none" w:sz="0" w:space="0" w:color="auto"/>
        <w:right w:val="none" w:sz="0" w:space="0" w:color="auto"/>
      </w:divBdr>
    </w:div>
    <w:div w:id="2138328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hyperlink" Target="https://support.google.com/legal/answer/13505487?hl=en-IN" TargetMode="External"/><Relationship Id="rId21" Type="http://schemas.openxmlformats.org/officeDocument/2006/relationships/image" Target="media/image17.png"/><Relationship Id="rId34" Type="http://schemas.openxmlformats.org/officeDocument/2006/relationships/image" Target="media/image2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spring.io/spring-boot/docs/3.2.3/api/org/springframework/boot/test/context/SpringBootTest.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spring.io/spring-boot/docs/current/reference/htmlsingle/" TargetMode="External"/><Relationship Id="rId32" Type="http://schemas.openxmlformats.org/officeDocument/2006/relationships/hyperlink" Target="https://docs.spring.io/spring-framework/docs/6.1.4/javadoc-api/org/springframework/test/context/TestPropertySource.html"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spring.io/spring-boot/docs/current/reference/htmlsingle/" TargetMode="External"/><Relationship Id="rId28" Type="http://schemas.openxmlformats.org/officeDocument/2006/relationships/hyperlink" Target="https://docs.spring.io/spring-framework/docs/6.1.4/javadoc-api/org/springframework/context/annotation/PropertySource.html" TargetMode="External"/><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spring.io/spring-framework/docs/6.1.4/javadoc-api/org/springframework/test/context/DynamicPropertySourc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hyperlink" Target="https://docs.spring.io/spring-boot/docs/current/reference/htmlsingle/" TargetMode="External"/><Relationship Id="rId35" Type="http://schemas.openxmlformats.org/officeDocument/2006/relationships/image" Target="media/image2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spring.io/spring-boot/docs/current/reference/htmlsingle/" TargetMode="External"/><Relationship Id="rId33" Type="http://schemas.openxmlformats.org/officeDocument/2006/relationships/hyperlink" Target="https://docs.spring.io/spring-boot/docs/current/reference/htmlsingle/"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3176</TotalTime>
  <Pages>21</Pages>
  <Words>3112</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Operative</Company>
  <LinksUpToDate>false</LinksUpToDate>
  <CharactersWithSpaces>20810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157</cp:revision>
  <dcterms:created xsi:type="dcterms:W3CDTF">2024-02-25T16:31:00Z</dcterms:created>
  <dcterms:modified xsi:type="dcterms:W3CDTF">2024-05-11T07:30:00Z</dcterms:modified>
</cp:coreProperties>
</file>