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0B58" w14:textId="77777777" w:rsidR="00745FAD" w:rsidRDefault="00745FAD" w:rsidP="00745FAD">
      <w:pPr>
        <w:spacing w:after="0" w:line="264" w:lineRule="auto"/>
        <w:ind w:left="10"/>
        <w:jc w:val="center"/>
        <w:rPr>
          <w:sz w:val="22"/>
        </w:rPr>
      </w:pPr>
      <w:r>
        <w:rPr>
          <w:b/>
          <w:sz w:val="24"/>
        </w:rPr>
        <w:t>МИНИСТЕРСТВО ОБРАЗОВАНИЯ И НАУКИ</w:t>
      </w:r>
    </w:p>
    <w:p w14:paraId="166D1E04" w14:textId="77777777" w:rsidR="00745FAD" w:rsidRDefault="00745FAD" w:rsidP="00745FAD">
      <w:pPr>
        <w:spacing w:after="0" w:line="264" w:lineRule="auto"/>
        <w:ind w:left="10"/>
        <w:jc w:val="center"/>
      </w:pPr>
      <w:r>
        <w:rPr>
          <w:b/>
          <w:sz w:val="24"/>
        </w:rPr>
        <w:t>РОССИЙСКОЙ ФЕДЕРАЦИИ</w:t>
      </w:r>
    </w:p>
    <w:p w14:paraId="73253A45" w14:textId="77777777" w:rsidR="00745FAD" w:rsidRDefault="00745FAD" w:rsidP="00745FAD">
      <w:pPr>
        <w:pStyle w:val="1"/>
        <w:jc w:val="center"/>
      </w:pPr>
      <w:r>
        <w:t>ФЕДЕРАЛЬНОЕ ГОСУДАРСТВЕННОЕ БЮДЖЕТНОЕ ОБРАЗОВАТЕЛЬНОЕ УЧРЕЖДЕНИЕ</w:t>
      </w:r>
    </w:p>
    <w:p w14:paraId="76395975" w14:textId="77777777" w:rsidR="00745FAD" w:rsidRDefault="00745FAD" w:rsidP="00745FAD">
      <w:pPr>
        <w:spacing w:after="3" w:line="261" w:lineRule="auto"/>
        <w:ind w:left="174" w:right="164"/>
        <w:jc w:val="center"/>
      </w:pPr>
      <w:r>
        <w:rPr>
          <w:sz w:val="24"/>
        </w:rPr>
        <w:t>ВЫСШЕГО ОБРАЗОВАНИЯ</w:t>
      </w:r>
    </w:p>
    <w:p w14:paraId="1129C907" w14:textId="77777777" w:rsidR="00745FAD" w:rsidRDefault="00745FAD" w:rsidP="00745FAD">
      <w:pPr>
        <w:spacing w:after="0" w:line="264" w:lineRule="auto"/>
        <w:ind w:left="10"/>
        <w:jc w:val="center"/>
      </w:pPr>
      <w:r>
        <w:rPr>
          <w:b/>
          <w:sz w:val="24"/>
        </w:rPr>
        <w:t>«БЕЛГОРОДСКИЙ ГОСУДАРСТВЕННЫЙ</w:t>
      </w:r>
    </w:p>
    <w:p w14:paraId="0B11DE33" w14:textId="77777777" w:rsidR="00745FAD" w:rsidRDefault="00745FAD" w:rsidP="00745FAD">
      <w:pPr>
        <w:spacing w:after="0" w:line="264" w:lineRule="auto"/>
        <w:ind w:left="10"/>
        <w:jc w:val="center"/>
      </w:pPr>
      <w:r>
        <w:rPr>
          <w:b/>
          <w:sz w:val="24"/>
        </w:rPr>
        <w:t>ТЕХНОЛОГИЧЕСКИЙ УНИВЕРСИТЕТ им. В.Г.ШУХОВА»</w:t>
      </w:r>
    </w:p>
    <w:p w14:paraId="4785F709" w14:textId="77777777" w:rsidR="00745FAD" w:rsidRDefault="00745FAD" w:rsidP="00745FAD">
      <w:pPr>
        <w:spacing w:after="798" w:line="264" w:lineRule="auto"/>
        <w:ind w:left="10"/>
        <w:jc w:val="center"/>
      </w:pPr>
      <w:r>
        <w:rPr>
          <w:b/>
          <w:sz w:val="24"/>
        </w:rPr>
        <w:t>(БГТУ им. В.Г. Шухова)</w:t>
      </w:r>
    </w:p>
    <w:p w14:paraId="7962EA0F" w14:textId="77777777" w:rsidR="00745FAD" w:rsidRDefault="00745FAD" w:rsidP="00745FAD">
      <w:pPr>
        <w:spacing w:after="3013" w:line="261" w:lineRule="auto"/>
        <w:ind w:left="174" w:right="164"/>
        <w:jc w:val="center"/>
      </w:pPr>
      <w:r>
        <w:rPr>
          <w:sz w:val="24"/>
        </w:rPr>
        <w:t>Кафедра программного обеспечения вычислительной техники и автоматизированных систем</w:t>
      </w:r>
    </w:p>
    <w:p w14:paraId="62BA40D3" w14:textId="77777777" w:rsidR="00745FAD" w:rsidRDefault="00745FAD" w:rsidP="00745FAD">
      <w:pPr>
        <w:spacing w:after="3" w:line="261" w:lineRule="auto"/>
        <w:ind w:left="174" w:right="164"/>
        <w:jc w:val="center"/>
      </w:pPr>
      <w:r>
        <w:rPr>
          <w:sz w:val="24"/>
        </w:rPr>
        <w:t>Лабораторная работа №2</w:t>
      </w:r>
    </w:p>
    <w:p w14:paraId="1E55D6C4" w14:textId="77777777" w:rsidR="00745FAD" w:rsidRDefault="00745FAD" w:rsidP="00745FAD">
      <w:pPr>
        <w:spacing w:after="2461" w:line="261" w:lineRule="auto"/>
        <w:ind w:left="1704" w:right="1694"/>
        <w:jc w:val="center"/>
      </w:pPr>
      <w:r>
        <w:rPr>
          <w:sz w:val="24"/>
        </w:rPr>
        <w:t xml:space="preserve">дисциплина: Технологии </w:t>
      </w:r>
      <w:proofErr w:type="spellStart"/>
      <w:r>
        <w:rPr>
          <w:sz w:val="24"/>
        </w:rPr>
        <w:t>web</w:t>
      </w:r>
      <w:proofErr w:type="spellEnd"/>
      <w:r>
        <w:rPr>
          <w:sz w:val="24"/>
        </w:rPr>
        <w:t xml:space="preserve">-программирования. тема: </w:t>
      </w:r>
      <w:r>
        <w:rPr>
          <w:b/>
          <w:sz w:val="24"/>
        </w:rPr>
        <w:t xml:space="preserve">«Клиентское программирование. </w:t>
      </w:r>
      <w:proofErr w:type="spellStart"/>
      <w:r>
        <w:rPr>
          <w:b/>
          <w:sz w:val="24"/>
        </w:rPr>
        <w:t>Vue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js</w:t>
      </w:r>
      <w:proofErr w:type="spellEnd"/>
      <w:r>
        <w:rPr>
          <w:b/>
          <w:sz w:val="24"/>
        </w:rPr>
        <w:t>»</w:t>
      </w:r>
    </w:p>
    <w:p w14:paraId="5E1CD732" w14:textId="77777777" w:rsidR="00745FAD" w:rsidRDefault="00745FAD" w:rsidP="00745FAD">
      <w:pPr>
        <w:spacing w:after="0" w:line="264" w:lineRule="auto"/>
        <w:ind w:left="10" w:right="-15"/>
        <w:jc w:val="right"/>
      </w:pPr>
      <w:r>
        <w:rPr>
          <w:sz w:val="24"/>
        </w:rPr>
        <w:t>Выполнил ст. группы ВТ-41</w:t>
      </w:r>
    </w:p>
    <w:p w14:paraId="1244D7FB" w14:textId="55387FCE" w:rsidR="00745FAD" w:rsidRDefault="00745FAD" w:rsidP="00745FAD">
      <w:pPr>
        <w:spacing w:after="2695" w:line="264" w:lineRule="auto"/>
        <w:ind w:left="10" w:right="-15"/>
        <w:jc w:val="right"/>
      </w:pPr>
      <w:r>
        <w:rPr>
          <w:sz w:val="24"/>
        </w:rPr>
        <w:t>Базалеев А.Р.</w:t>
      </w:r>
    </w:p>
    <w:p w14:paraId="7EDF2CF5" w14:textId="77777777" w:rsidR="00673497" w:rsidRDefault="00412A76">
      <w:pPr>
        <w:spacing w:after="12"/>
        <w:ind w:left="2316" w:right="2299"/>
        <w:jc w:val="center"/>
      </w:pPr>
      <w:r>
        <w:lastRenderedPageBreak/>
        <w:t xml:space="preserve">Лабораторная работа №3 Технологии </w:t>
      </w:r>
      <w:proofErr w:type="spellStart"/>
      <w:r>
        <w:t>web</w:t>
      </w:r>
      <w:proofErr w:type="spellEnd"/>
      <w:r>
        <w:t>-программирования.</w:t>
      </w:r>
    </w:p>
    <w:p w14:paraId="52CCBFB8" w14:textId="77777777" w:rsidR="00673497" w:rsidRDefault="00412A76">
      <w:pPr>
        <w:spacing w:after="340"/>
        <w:ind w:left="2316" w:right="2299"/>
        <w:jc w:val="center"/>
      </w:pPr>
      <w:r>
        <w:t>«Серверное программирование»</w:t>
      </w:r>
    </w:p>
    <w:p w14:paraId="13E3D47B" w14:textId="77777777" w:rsidR="00673497" w:rsidRDefault="00412A76">
      <w:pPr>
        <w:spacing w:after="289" w:line="263" w:lineRule="auto"/>
        <w:ind w:left="0" w:right="0" w:firstLine="720"/>
        <w:jc w:val="both"/>
      </w:pPr>
      <w:r>
        <w:t xml:space="preserve">Цель: познакомиться с основами </w:t>
      </w:r>
      <w:proofErr w:type="spellStart"/>
      <w:r>
        <w:t>backend</w:t>
      </w:r>
      <w:proofErr w:type="spellEnd"/>
      <w:r>
        <w:t xml:space="preserve"> разработки </w:t>
      </w:r>
      <w:proofErr w:type="spellStart"/>
      <w:r>
        <w:t>web</w:t>
      </w:r>
      <w:proofErr w:type="spellEnd"/>
      <w:r>
        <w:t xml:space="preserve">-приложений. Научится писать скрипты. Познакомиться с основами работы </w:t>
      </w:r>
      <w:proofErr w:type="spellStart"/>
      <w:r>
        <w:t>docker</w:t>
      </w:r>
      <w:proofErr w:type="spellEnd"/>
      <w:r>
        <w:t xml:space="preserve">. Познакомиться с фреймворком </w:t>
      </w:r>
      <w:proofErr w:type="spellStart"/>
      <w:r>
        <w:t>fastapi</w:t>
      </w:r>
      <w:proofErr w:type="spellEnd"/>
      <w:r>
        <w:t xml:space="preserve"> и научиться разворачивать проект, производить его настройку. Научится работать с API в приложении </w:t>
      </w:r>
      <w:proofErr w:type="spellStart"/>
      <w:r>
        <w:t>Postman</w:t>
      </w:r>
      <w:proofErr w:type="spellEnd"/>
      <w:r>
        <w:t>.</w:t>
      </w:r>
    </w:p>
    <w:p w14:paraId="265B35F9" w14:textId="77777777" w:rsidR="00673497" w:rsidRDefault="00412A76">
      <w:pPr>
        <w:spacing w:after="306"/>
        <w:ind w:left="2316" w:right="2299"/>
        <w:jc w:val="center"/>
      </w:pPr>
      <w:r>
        <w:t>Задание к лабораторной работе:</w:t>
      </w:r>
    </w:p>
    <w:p w14:paraId="14324948" w14:textId="77777777" w:rsidR="00673497" w:rsidRDefault="00412A76">
      <w:pPr>
        <w:numPr>
          <w:ilvl w:val="0"/>
          <w:numId w:val="1"/>
        </w:numPr>
        <w:ind w:right="411" w:hanging="280"/>
      </w:pPr>
      <w:r>
        <w:t>Развернуть базовое приложение.</w:t>
      </w:r>
    </w:p>
    <w:p w14:paraId="68320EFE" w14:textId="77777777" w:rsidR="00673497" w:rsidRDefault="00412A76">
      <w:pPr>
        <w:numPr>
          <w:ilvl w:val="0"/>
          <w:numId w:val="1"/>
        </w:numPr>
        <w:ind w:right="411" w:hanging="280"/>
      </w:pPr>
      <w:r>
        <w:t xml:space="preserve">Настроить конфигурацию работы приложения с </w:t>
      </w:r>
      <w:proofErr w:type="spellStart"/>
      <w:r>
        <w:t>docker</w:t>
      </w:r>
      <w:proofErr w:type="spellEnd"/>
      <w:r>
        <w:t>.</w:t>
      </w:r>
    </w:p>
    <w:p w14:paraId="63761D2F" w14:textId="77777777" w:rsidR="00673497" w:rsidRDefault="00412A76">
      <w:pPr>
        <w:numPr>
          <w:ilvl w:val="0"/>
          <w:numId w:val="1"/>
        </w:numPr>
        <w:ind w:right="411" w:hanging="280"/>
      </w:pPr>
      <w:r>
        <w:t>Добавить модуль для работы с API.</w:t>
      </w:r>
    </w:p>
    <w:p w14:paraId="454A7807" w14:textId="77777777" w:rsidR="00673497" w:rsidRDefault="00412A76">
      <w:pPr>
        <w:numPr>
          <w:ilvl w:val="0"/>
          <w:numId w:val="1"/>
        </w:numPr>
        <w:ind w:right="411" w:hanging="280"/>
      </w:pPr>
      <w:r>
        <w:t>Добавить несколько контроллеров со статическими данными.</w:t>
      </w:r>
    </w:p>
    <w:p w14:paraId="54EB8A38" w14:textId="77777777" w:rsidR="00673497" w:rsidRDefault="00412A76">
      <w:pPr>
        <w:numPr>
          <w:ilvl w:val="0"/>
          <w:numId w:val="1"/>
        </w:numPr>
        <w:ind w:right="411" w:hanging="280"/>
      </w:pPr>
      <w:r>
        <w:t xml:space="preserve">Продемонстрировать работу API в </w:t>
      </w:r>
      <w:proofErr w:type="spellStart"/>
      <w:r>
        <w:t>Postman</w:t>
      </w:r>
      <w:proofErr w:type="spellEnd"/>
      <w:r>
        <w:t>.</w:t>
      </w:r>
      <w:r>
        <w:br w:type="page"/>
      </w:r>
    </w:p>
    <w:p w14:paraId="239C7C8C" w14:textId="37929B15" w:rsidR="00673497" w:rsidRDefault="00673497">
      <w:pPr>
        <w:spacing w:after="450" w:line="259" w:lineRule="auto"/>
        <w:ind w:left="30" w:right="-41" w:firstLine="0"/>
      </w:pPr>
    </w:p>
    <w:p w14:paraId="4562C3A0" w14:textId="77777777" w:rsidR="00673497" w:rsidRDefault="00412A76">
      <w:pPr>
        <w:spacing w:after="12"/>
        <w:ind w:left="2316" w:right="2299"/>
        <w:jc w:val="center"/>
      </w:pPr>
      <w:r>
        <w:t xml:space="preserve">Запущенные </w:t>
      </w:r>
      <w:proofErr w:type="spellStart"/>
      <w:r>
        <w:t>docker</w:t>
      </w:r>
      <w:proofErr w:type="spellEnd"/>
      <w:r>
        <w:t xml:space="preserve"> контейнеры</w:t>
      </w:r>
    </w:p>
    <w:p w14:paraId="2A7CECF0" w14:textId="77777777" w:rsidR="00412A76" w:rsidRDefault="00412A76">
      <w:pPr>
        <w:spacing w:after="0" w:line="259" w:lineRule="auto"/>
        <w:ind w:left="30" w:right="-41" w:firstLine="0"/>
        <w:rPr>
          <w:noProof/>
        </w:rPr>
      </w:pPr>
    </w:p>
    <w:p w14:paraId="78F7B6E0" w14:textId="6EF790DA" w:rsidR="00673497" w:rsidRDefault="00412A76">
      <w:pPr>
        <w:spacing w:after="0" w:line="259" w:lineRule="auto"/>
        <w:ind w:left="30" w:right="-41" w:firstLine="0"/>
      </w:pPr>
      <w:r>
        <w:rPr>
          <w:noProof/>
        </w:rPr>
        <w:drawing>
          <wp:inline distT="0" distB="0" distL="0" distR="0" wp14:anchorId="74C7D70F" wp14:editId="0C608C6B">
            <wp:extent cx="5615940" cy="308419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3" t="3312" r="1808" b="945"/>
                    <a:stretch/>
                  </pic:blipFill>
                  <pic:spPr bwMode="auto">
                    <a:xfrm>
                      <a:off x="0" y="0"/>
                      <a:ext cx="5615940" cy="308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FA2D7" w14:textId="56C57EDF" w:rsidR="00673497" w:rsidRDefault="00412A76">
      <w:pPr>
        <w:ind w:left="3348" w:right="411"/>
        <w:rPr>
          <w:lang w:val="en-US"/>
        </w:rPr>
      </w:pPr>
      <w:r w:rsidRPr="00412A76">
        <w:rPr>
          <w:lang w:val="en-US"/>
        </w:rPr>
        <w:t>docker-</w:t>
      </w:r>
      <w:proofErr w:type="spellStart"/>
      <w:r w:rsidRPr="00412A76">
        <w:rPr>
          <w:lang w:val="en-US"/>
        </w:rPr>
        <w:t>compose.yml</w:t>
      </w:r>
      <w:proofErr w:type="spellEnd"/>
    </w:p>
    <w:p w14:paraId="5F000E81" w14:textId="77777777" w:rsidR="00412A76" w:rsidRPr="00412A76" w:rsidRDefault="00412A76" w:rsidP="00412A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version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412A76">
        <w:rPr>
          <w:rFonts w:ascii="Courier New" w:hAnsi="Courier New" w:cs="Courier New"/>
          <w:color w:val="6A8759"/>
          <w:sz w:val="20"/>
          <w:szCs w:val="20"/>
          <w:lang w:val="en-US"/>
        </w:rPr>
        <w:t>'3'</w:t>
      </w:r>
      <w:r w:rsidRPr="00412A7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services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app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build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context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 .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dockerfile</w:t>
      </w:r>
      <w:proofErr w:type="spellEnd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 ../auto/docker/</w:t>
      </w:r>
      <w:proofErr w:type="spellStart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Dockerfile</w:t>
      </w:r>
      <w:proofErr w:type="spellEnd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image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 digitalocean.com/php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restart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 unless-stopped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tty</w:t>
      </w:r>
      <w:proofErr w:type="spellEnd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 true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environment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SERVICE_NAME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 app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SERVICE_TAGS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 dev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working_dir</w:t>
      </w:r>
      <w:proofErr w:type="spellEnd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 /var/www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volumes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- ./:/var/www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- ./php/local.ini:/</w:t>
      </w:r>
      <w:proofErr w:type="spellStart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usr</w:t>
      </w:r>
      <w:proofErr w:type="spellEnd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/local/</w:t>
      </w:r>
      <w:proofErr w:type="spellStart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etc</w:t>
      </w:r>
      <w:proofErr w:type="spellEnd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/php/</w:t>
      </w:r>
      <w:proofErr w:type="spellStart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conf.d</w:t>
      </w:r>
      <w:proofErr w:type="spellEnd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/local.ini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networks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- app-network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webserver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image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nginx:alpine</w:t>
      </w:r>
      <w:proofErr w:type="spellEnd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restart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 unless-stopped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tty</w:t>
      </w:r>
      <w:proofErr w:type="spellEnd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 true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ports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- </w:t>
      </w:r>
      <w:r w:rsidRPr="00412A76">
        <w:rPr>
          <w:rFonts w:ascii="Courier New" w:hAnsi="Courier New" w:cs="Courier New"/>
          <w:color w:val="6A8759"/>
          <w:sz w:val="20"/>
          <w:szCs w:val="20"/>
          <w:lang w:val="en-US"/>
        </w:rPr>
        <w:t>"8080:80"</w:t>
      </w:r>
      <w:r w:rsidRPr="00412A76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412A76">
        <w:rPr>
          <w:rFonts w:ascii="Courier New" w:hAnsi="Courier New" w:cs="Courier New"/>
          <w:color w:val="6A8759"/>
          <w:sz w:val="20"/>
          <w:szCs w:val="20"/>
          <w:lang w:val="en-US"/>
        </w:rPr>
        <w:t>"443:443"</w:t>
      </w:r>
      <w:r w:rsidRPr="00412A76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volumes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- ./:/var/www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- ./</w:t>
      </w:r>
      <w:proofErr w:type="spellStart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nginx</w:t>
      </w:r>
      <w:proofErr w:type="spellEnd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/</w:t>
      </w:r>
      <w:proofErr w:type="spellStart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conf.d</w:t>
      </w:r>
      <w:proofErr w:type="spellEnd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/:/</w:t>
      </w:r>
      <w:proofErr w:type="spellStart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etc</w:t>
      </w:r>
      <w:proofErr w:type="spellEnd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/</w:t>
      </w:r>
      <w:proofErr w:type="spellStart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nginx</w:t>
      </w:r>
      <w:proofErr w:type="spellEnd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/</w:t>
      </w:r>
      <w:proofErr w:type="spellStart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conf.d</w:t>
      </w:r>
      <w:proofErr w:type="spellEnd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/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networks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- app-network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db</w:t>
      </w:r>
      <w:proofErr w:type="spellEnd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image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 mysql:5.7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restart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 unless-stopped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tty</w:t>
      </w:r>
      <w:proofErr w:type="spellEnd"/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 true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ports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- </w:t>
      </w:r>
      <w:r w:rsidRPr="00412A76">
        <w:rPr>
          <w:rFonts w:ascii="Courier New" w:hAnsi="Courier New" w:cs="Courier New"/>
          <w:color w:val="6A8759"/>
          <w:sz w:val="20"/>
          <w:szCs w:val="20"/>
          <w:lang w:val="en-US"/>
        </w:rPr>
        <w:t>"3306:3306"</w:t>
      </w:r>
      <w:r w:rsidRPr="00412A76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environment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MYSQL_ROOT_PASSWORD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412A76">
        <w:rPr>
          <w:rFonts w:ascii="Courier New" w:hAnsi="Courier New" w:cs="Courier New"/>
          <w:color w:val="6A8759"/>
          <w:sz w:val="20"/>
          <w:szCs w:val="20"/>
          <w:lang w:val="en-US"/>
        </w:rPr>
        <w:t>'superpass321!'</w:t>
      </w:r>
      <w:r w:rsidRPr="00412A76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MYSQL_DATABASE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412A76">
        <w:rPr>
          <w:rFonts w:ascii="Courier New" w:hAnsi="Courier New" w:cs="Courier New"/>
          <w:color w:val="6A8759"/>
          <w:sz w:val="20"/>
          <w:szCs w:val="20"/>
          <w:lang w:val="en-US"/>
        </w:rPr>
        <w:t>'web'</w:t>
      </w:r>
      <w:r w:rsidRPr="00412A76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MYSQL_USER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412A76">
        <w:rPr>
          <w:rFonts w:ascii="Courier New" w:hAnsi="Courier New" w:cs="Courier New"/>
          <w:color w:val="6A8759"/>
          <w:sz w:val="20"/>
          <w:szCs w:val="20"/>
          <w:lang w:val="en-US"/>
        </w:rPr>
        <w:t>'user'</w:t>
      </w:r>
      <w:r w:rsidRPr="00412A76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MYSQL_PASSWORD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412A76">
        <w:rPr>
          <w:rFonts w:ascii="Courier New" w:hAnsi="Courier New" w:cs="Courier New"/>
          <w:color w:val="6A8759"/>
          <w:sz w:val="20"/>
          <w:szCs w:val="20"/>
          <w:lang w:val="en-US"/>
        </w:rPr>
        <w:t>'pass321!'</w:t>
      </w:r>
      <w:r w:rsidRPr="00412A76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networks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- app-network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networks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app-network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2A76">
        <w:rPr>
          <w:rFonts w:ascii="Courier New" w:hAnsi="Courier New" w:cs="Courier New"/>
          <w:color w:val="CC7832"/>
          <w:sz w:val="20"/>
          <w:szCs w:val="20"/>
          <w:lang w:val="en-US"/>
        </w:rPr>
        <w:t>driver</w:t>
      </w:r>
      <w:r w:rsidRPr="00412A76">
        <w:rPr>
          <w:rFonts w:ascii="Courier New" w:hAnsi="Courier New" w:cs="Courier New"/>
          <w:color w:val="A9B7C6"/>
          <w:sz w:val="20"/>
          <w:szCs w:val="20"/>
          <w:lang w:val="en-US"/>
        </w:rPr>
        <w:t>: bridge</w:t>
      </w:r>
    </w:p>
    <w:p w14:paraId="71A11736" w14:textId="77777777" w:rsidR="00412A76" w:rsidRPr="00412A76" w:rsidRDefault="00412A76">
      <w:pPr>
        <w:ind w:left="3348" w:right="411"/>
        <w:rPr>
          <w:lang w:val="en-US"/>
        </w:rPr>
      </w:pPr>
    </w:p>
    <w:p w14:paraId="4CB022E7" w14:textId="437D1DAB" w:rsidR="00673497" w:rsidRDefault="00412A76" w:rsidP="00412A76">
      <w:pPr>
        <w:ind w:left="-5" w:right="411"/>
        <w:jc w:val="center"/>
        <w:rPr>
          <w:lang w:val="en-US"/>
        </w:rPr>
      </w:pP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app.conf</w:t>
      </w:r>
      <w:proofErr w:type="spellEnd"/>
    </w:p>
    <w:p w14:paraId="14E30E70" w14:textId="77777777" w:rsidR="00412A76" w:rsidRPr="00412A76" w:rsidRDefault="00412A76" w:rsidP="00412A76">
      <w:pPr>
        <w:pStyle w:val="HTML"/>
        <w:shd w:val="clear" w:color="auto" w:fill="2B2B2B"/>
        <w:rPr>
          <w:color w:val="A9B7C6"/>
          <w:lang w:val="en-US"/>
        </w:rPr>
      </w:pPr>
      <w:r w:rsidRPr="00412A76">
        <w:rPr>
          <w:color w:val="A9B7C6"/>
          <w:lang w:val="en-US"/>
        </w:rPr>
        <w:t>server {</w:t>
      </w:r>
      <w:r w:rsidRPr="00412A76">
        <w:rPr>
          <w:color w:val="A9B7C6"/>
          <w:lang w:val="en-US"/>
        </w:rPr>
        <w:br/>
        <w:t xml:space="preserve">    listen 80</w:t>
      </w:r>
      <w:r w:rsidRPr="00412A76">
        <w:rPr>
          <w:color w:val="808080"/>
          <w:lang w:val="en-US"/>
        </w:rPr>
        <w:t>;</w:t>
      </w:r>
      <w:r w:rsidRPr="00412A76">
        <w:rPr>
          <w:color w:val="808080"/>
          <w:lang w:val="en-US"/>
        </w:rPr>
        <w:br/>
      </w:r>
      <w:r w:rsidRPr="00412A76">
        <w:rPr>
          <w:color w:val="A9B7C6"/>
          <w:lang w:val="en-US"/>
        </w:rPr>
        <w:t xml:space="preserve">    index index.php index.html</w:t>
      </w:r>
      <w:r w:rsidRPr="00412A76">
        <w:rPr>
          <w:color w:val="808080"/>
          <w:lang w:val="en-US"/>
        </w:rPr>
        <w:t>;</w:t>
      </w:r>
      <w:r w:rsidRPr="00412A76">
        <w:rPr>
          <w:color w:val="808080"/>
          <w:lang w:val="en-US"/>
        </w:rPr>
        <w:br/>
      </w:r>
      <w:r w:rsidRPr="00412A76">
        <w:rPr>
          <w:color w:val="A9B7C6"/>
          <w:lang w:val="en-US"/>
        </w:rPr>
        <w:t xml:space="preserve">    error_log  /var/log/nginx/error.log</w:t>
      </w:r>
      <w:r w:rsidRPr="00412A76">
        <w:rPr>
          <w:color w:val="808080"/>
          <w:lang w:val="en-US"/>
        </w:rPr>
        <w:t>;</w:t>
      </w:r>
      <w:r w:rsidRPr="00412A76">
        <w:rPr>
          <w:color w:val="808080"/>
          <w:lang w:val="en-US"/>
        </w:rPr>
        <w:br/>
      </w:r>
      <w:r w:rsidRPr="00412A76">
        <w:rPr>
          <w:color w:val="A9B7C6"/>
          <w:lang w:val="en-US"/>
        </w:rPr>
        <w:t xml:space="preserve">    access_log /var/log/nginx/access.log</w:t>
      </w:r>
      <w:r w:rsidRPr="00412A76">
        <w:rPr>
          <w:color w:val="808080"/>
          <w:lang w:val="en-US"/>
        </w:rPr>
        <w:t>;</w:t>
      </w:r>
      <w:r w:rsidRPr="00412A76">
        <w:rPr>
          <w:color w:val="808080"/>
          <w:lang w:val="en-US"/>
        </w:rPr>
        <w:br/>
      </w:r>
      <w:r w:rsidRPr="00412A76">
        <w:rPr>
          <w:color w:val="A9B7C6"/>
          <w:lang w:val="en-US"/>
        </w:rPr>
        <w:t xml:space="preserve">    root /var/www/public</w:t>
      </w:r>
      <w:r w:rsidRPr="00412A76">
        <w:rPr>
          <w:color w:val="808080"/>
          <w:lang w:val="en-US"/>
        </w:rPr>
        <w:t>;</w:t>
      </w:r>
      <w:r w:rsidRPr="00412A76">
        <w:rPr>
          <w:color w:val="808080"/>
          <w:lang w:val="en-US"/>
        </w:rPr>
        <w:br/>
      </w:r>
      <w:r w:rsidRPr="00412A76">
        <w:rPr>
          <w:color w:val="A9B7C6"/>
          <w:lang w:val="en-US"/>
        </w:rPr>
        <w:t xml:space="preserve">    location ~ \.php$ {</w:t>
      </w:r>
      <w:r w:rsidRPr="00412A76">
        <w:rPr>
          <w:color w:val="A9B7C6"/>
          <w:lang w:val="en-US"/>
        </w:rPr>
        <w:br/>
        <w:t xml:space="preserve">        try_files $</w:t>
      </w:r>
      <w:r w:rsidRPr="00412A76">
        <w:rPr>
          <w:color w:val="CC7832"/>
          <w:lang w:val="en-US"/>
        </w:rPr>
        <w:t xml:space="preserve">uri </w:t>
      </w:r>
      <w:r w:rsidRPr="00412A76">
        <w:rPr>
          <w:color w:val="A9B7C6"/>
          <w:lang w:val="en-US"/>
        </w:rPr>
        <w:t>=404</w:t>
      </w:r>
      <w:r w:rsidRPr="00412A76">
        <w:rPr>
          <w:color w:val="808080"/>
          <w:lang w:val="en-US"/>
        </w:rPr>
        <w:t>;</w:t>
      </w:r>
      <w:r w:rsidRPr="00412A76">
        <w:rPr>
          <w:color w:val="808080"/>
          <w:lang w:val="en-US"/>
        </w:rPr>
        <w:br/>
      </w:r>
      <w:r w:rsidRPr="00412A76">
        <w:rPr>
          <w:color w:val="A9B7C6"/>
          <w:lang w:val="en-US"/>
        </w:rPr>
        <w:t xml:space="preserve">        fastcgi_split_path_info ^(.+\.php)(/.+)$</w:t>
      </w:r>
      <w:r w:rsidRPr="00412A76">
        <w:rPr>
          <w:color w:val="808080"/>
          <w:lang w:val="en-US"/>
        </w:rPr>
        <w:t>;</w:t>
      </w:r>
      <w:r w:rsidRPr="00412A76">
        <w:rPr>
          <w:color w:val="808080"/>
          <w:lang w:val="en-US"/>
        </w:rPr>
        <w:br/>
      </w:r>
      <w:r w:rsidRPr="00412A76">
        <w:rPr>
          <w:color w:val="A9B7C6"/>
          <w:lang w:val="en-US"/>
        </w:rPr>
        <w:t xml:space="preserve">        fastcgi_pass app:9000</w:t>
      </w:r>
      <w:r w:rsidRPr="00412A76">
        <w:rPr>
          <w:color w:val="808080"/>
          <w:lang w:val="en-US"/>
        </w:rPr>
        <w:t>;</w:t>
      </w:r>
      <w:r w:rsidRPr="00412A76">
        <w:rPr>
          <w:color w:val="808080"/>
          <w:lang w:val="en-US"/>
        </w:rPr>
        <w:br/>
      </w:r>
      <w:r w:rsidRPr="00412A76">
        <w:rPr>
          <w:color w:val="A9B7C6"/>
          <w:lang w:val="en-US"/>
        </w:rPr>
        <w:t xml:space="preserve">        fastcgi_index index.php</w:t>
      </w:r>
      <w:r w:rsidRPr="00412A76">
        <w:rPr>
          <w:color w:val="808080"/>
          <w:lang w:val="en-US"/>
        </w:rPr>
        <w:t>;</w:t>
      </w:r>
      <w:r w:rsidRPr="00412A76">
        <w:rPr>
          <w:color w:val="808080"/>
          <w:lang w:val="en-US"/>
        </w:rPr>
        <w:br/>
      </w:r>
      <w:r w:rsidRPr="00412A76">
        <w:rPr>
          <w:color w:val="A9B7C6"/>
          <w:lang w:val="en-US"/>
        </w:rPr>
        <w:t xml:space="preserve">        include fastcgi_params</w:t>
      </w:r>
      <w:r w:rsidRPr="00412A76">
        <w:rPr>
          <w:color w:val="808080"/>
          <w:lang w:val="en-US"/>
        </w:rPr>
        <w:t>;</w:t>
      </w:r>
      <w:r w:rsidRPr="00412A76">
        <w:rPr>
          <w:color w:val="808080"/>
          <w:lang w:val="en-US"/>
        </w:rPr>
        <w:br/>
      </w:r>
      <w:r w:rsidRPr="00412A76">
        <w:rPr>
          <w:color w:val="A9B7C6"/>
          <w:lang w:val="en-US"/>
        </w:rPr>
        <w:t xml:space="preserve">        fastcgi_param SCRIPT_FILENAME $document_root$fastcgi_script_name</w:t>
      </w:r>
      <w:r w:rsidRPr="00412A76">
        <w:rPr>
          <w:color w:val="808080"/>
          <w:lang w:val="en-US"/>
        </w:rPr>
        <w:t>;</w:t>
      </w:r>
      <w:r w:rsidRPr="00412A76">
        <w:rPr>
          <w:color w:val="808080"/>
          <w:lang w:val="en-US"/>
        </w:rPr>
        <w:br/>
      </w:r>
      <w:r w:rsidRPr="00412A76">
        <w:rPr>
          <w:color w:val="A9B7C6"/>
          <w:lang w:val="en-US"/>
        </w:rPr>
        <w:t xml:space="preserve">        fastcgi_param PATH_INFO $fastcgi_path_info</w:t>
      </w:r>
      <w:r w:rsidRPr="00412A76">
        <w:rPr>
          <w:color w:val="808080"/>
          <w:lang w:val="en-US"/>
        </w:rPr>
        <w:t>;</w:t>
      </w:r>
      <w:r w:rsidRPr="00412A76">
        <w:rPr>
          <w:color w:val="808080"/>
          <w:lang w:val="en-US"/>
        </w:rPr>
        <w:br/>
      </w:r>
      <w:r w:rsidRPr="00412A76">
        <w:rPr>
          <w:color w:val="A9B7C6"/>
          <w:lang w:val="en-US"/>
        </w:rPr>
        <w:t xml:space="preserve">    }</w:t>
      </w:r>
      <w:r w:rsidRPr="00412A76">
        <w:rPr>
          <w:color w:val="A9B7C6"/>
          <w:lang w:val="en-US"/>
        </w:rPr>
        <w:br/>
        <w:t xml:space="preserve">    location / {</w:t>
      </w:r>
      <w:r w:rsidRPr="00412A76">
        <w:rPr>
          <w:color w:val="A9B7C6"/>
          <w:lang w:val="en-US"/>
        </w:rPr>
        <w:br/>
        <w:t xml:space="preserve">        try_files $uri $uri/ /index.php?$query_string</w:t>
      </w:r>
      <w:r w:rsidRPr="00412A76">
        <w:rPr>
          <w:color w:val="808080"/>
          <w:lang w:val="en-US"/>
        </w:rPr>
        <w:t>;</w:t>
      </w:r>
      <w:r w:rsidRPr="00412A76">
        <w:rPr>
          <w:color w:val="808080"/>
          <w:lang w:val="en-US"/>
        </w:rPr>
        <w:br/>
      </w:r>
      <w:r w:rsidRPr="00412A76">
        <w:rPr>
          <w:color w:val="A9B7C6"/>
          <w:lang w:val="en-US"/>
        </w:rPr>
        <w:t xml:space="preserve">        gzip_static on</w:t>
      </w:r>
      <w:r w:rsidRPr="00412A76">
        <w:rPr>
          <w:color w:val="808080"/>
          <w:lang w:val="en-US"/>
        </w:rPr>
        <w:t>;</w:t>
      </w:r>
      <w:r w:rsidRPr="00412A76">
        <w:rPr>
          <w:color w:val="808080"/>
          <w:lang w:val="en-US"/>
        </w:rPr>
        <w:br/>
      </w:r>
      <w:r w:rsidRPr="00412A76">
        <w:rPr>
          <w:color w:val="A9B7C6"/>
          <w:lang w:val="en-US"/>
        </w:rPr>
        <w:t xml:space="preserve">    }</w:t>
      </w:r>
      <w:r w:rsidRPr="00412A76">
        <w:rPr>
          <w:color w:val="A9B7C6"/>
          <w:lang w:val="en-US"/>
        </w:rPr>
        <w:br/>
        <w:t>}</w:t>
      </w:r>
    </w:p>
    <w:p w14:paraId="31E7F194" w14:textId="77777777" w:rsidR="00412A76" w:rsidRPr="00412A76" w:rsidRDefault="00412A76" w:rsidP="00412A76">
      <w:pPr>
        <w:ind w:left="-5" w:right="411"/>
        <w:jc w:val="center"/>
        <w:rPr>
          <w:lang w:val="en-US"/>
        </w:rPr>
      </w:pPr>
    </w:p>
    <w:sectPr w:rsidR="00412A76" w:rsidRPr="00412A76">
      <w:pgSz w:w="11920" w:h="16840"/>
      <w:pgMar w:top="1507" w:right="1461" w:bottom="15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44524"/>
    <w:multiLevelType w:val="hybridMultilevel"/>
    <w:tmpl w:val="8D50985A"/>
    <w:lvl w:ilvl="0" w:tplc="4EE88A66">
      <w:start w:val="1"/>
      <w:numFmt w:val="decimal"/>
      <w:lvlText w:val="%1.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A85ED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B8065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A2632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3C948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163B4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0A6F8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2CEF5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12272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B11475"/>
    <w:multiLevelType w:val="hybridMultilevel"/>
    <w:tmpl w:val="F1840B8C"/>
    <w:lvl w:ilvl="0" w:tplc="34DE9CB6">
      <w:start w:val="1"/>
      <w:numFmt w:val="bullet"/>
      <w:lvlText w:val="-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A8125E">
      <w:start w:val="1"/>
      <w:numFmt w:val="bullet"/>
      <w:lvlText w:val="o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7CF2F6">
      <w:start w:val="1"/>
      <w:numFmt w:val="bullet"/>
      <w:lvlText w:val="▪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04BA1E">
      <w:start w:val="1"/>
      <w:numFmt w:val="bullet"/>
      <w:lvlText w:val="•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34240C">
      <w:start w:val="1"/>
      <w:numFmt w:val="bullet"/>
      <w:lvlText w:val="o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66E05E">
      <w:start w:val="1"/>
      <w:numFmt w:val="bullet"/>
      <w:lvlText w:val="▪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4610A0">
      <w:start w:val="1"/>
      <w:numFmt w:val="bullet"/>
      <w:lvlText w:val="•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0EB490">
      <w:start w:val="1"/>
      <w:numFmt w:val="bullet"/>
      <w:lvlText w:val="o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EC7A7A">
      <w:start w:val="1"/>
      <w:numFmt w:val="bullet"/>
      <w:lvlText w:val="▪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497"/>
    <w:rsid w:val="00412A76"/>
    <w:rsid w:val="00673497"/>
    <w:rsid w:val="0074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AAF65"/>
  <w15:docId w15:val="{EF2F69A4-8CD6-4895-AC67-3C143AA5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" w:line="249" w:lineRule="auto"/>
      <w:ind w:left="2326" w:right="230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745FAD"/>
    <w:pPr>
      <w:keepNext/>
      <w:keepLines/>
      <w:spacing w:after="0" w:line="256" w:lineRule="auto"/>
      <w:ind w:left="55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2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A7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45FAD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3</dc:title>
  <dc:subject/>
  <dc:creator>Александр Базалеев</dc:creator>
  <cp:keywords/>
  <cp:lastModifiedBy>Александр Базалеев</cp:lastModifiedBy>
  <cp:revision>3</cp:revision>
  <dcterms:created xsi:type="dcterms:W3CDTF">2022-01-22T12:01:00Z</dcterms:created>
  <dcterms:modified xsi:type="dcterms:W3CDTF">2022-01-22T12:10:00Z</dcterms:modified>
</cp:coreProperties>
</file>