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8B" w:rsidRPr="009B3C45" w:rsidRDefault="00AE4914" w:rsidP="00AE4914">
      <w:pPr>
        <w:jc w:val="center"/>
        <w:rPr>
          <w:b/>
          <w:caps/>
          <w:sz w:val="24"/>
          <w:szCs w:val="24"/>
        </w:rPr>
      </w:pPr>
      <w:r w:rsidRPr="009B3C45">
        <w:rPr>
          <w:b/>
          <w:sz w:val="24"/>
          <w:szCs w:val="24"/>
        </w:rPr>
        <w:t xml:space="preserve">Уважаемые </w:t>
      </w:r>
      <w:r w:rsidR="003445F0" w:rsidRPr="009B3C45">
        <w:rPr>
          <w:b/>
          <w:sz w:val="24"/>
          <w:szCs w:val="24"/>
        </w:rPr>
        <w:t>коллеги</w:t>
      </w:r>
      <w:r w:rsidR="003445F0" w:rsidRPr="009B3C45">
        <w:rPr>
          <w:b/>
          <w:caps/>
          <w:sz w:val="24"/>
          <w:szCs w:val="24"/>
        </w:rPr>
        <w:t>!</w:t>
      </w:r>
    </w:p>
    <w:p w:rsidR="00223D51" w:rsidRPr="009B3C45" w:rsidRDefault="00223D51" w:rsidP="00AE4914">
      <w:pPr>
        <w:jc w:val="center"/>
        <w:rPr>
          <w:b/>
          <w:caps/>
          <w:sz w:val="22"/>
          <w:szCs w:val="22"/>
        </w:rPr>
      </w:pPr>
    </w:p>
    <w:p w:rsidR="0081215C" w:rsidRPr="009B3C45" w:rsidRDefault="00AE4914" w:rsidP="00A052EB">
      <w:pPr>
        <w:ind w:firstLine="567"/>
        <w:jc w:val="both"/>
        <w:rPr>
          <w:b/>
          <w:sz w:val="22"/>
          <w:szCs w:val="22"/>
        </w:rPr>
      </w:pPr>
      <w:r w:rsidRPr="009B3C45">
        <w:rPr>
          <w:sz w:val="22"/>
          <w:szCs w:val="22"/>
        </w:rPr>
        <w:t xml:space="preserve">Санкт-Петербургский научно-исследовательский институт скорой помощи имени И.И. </w:t>
      </w:r>
      <w:proofErr w:type="spellStart"/>
      <w:r w:rsidRPr="009B3C45">
        <w:rPr>
          <w:sz w:val="22"/>
          <w:szCs w:val="22"/>
        </w:rPr>
        <w:t>Джанелидзе</w:t>
      </w:r>
      <w:proofErr w:type="spellEnd"/>
      <w:r w:rsidRPr="009B3C45">
        <w:rPr>
          <w:sz w:val="22"/>
          <w:szCs w:val="22"/>
        </w:rPr>
        <w:t xml:space="preserve"> информирует, что </w:t>
      </w:r>
      <w:r w:rsidRPr="009B3C45">
        <w:rPr>
          <w:b/>
          <w:sz w:val="22"/>
          <w:szCs w:val="22"/>
        </w:rPr>
        <w:t>16-17 апреля 2021 года состоится Межрегиональная научно-практическая конференция</w:t>
      </w:r>
      <w:r w:rsidR="00223D51" w:rsidRPr="009B3C45">
        <w:rPr>
          <w:b/>
          <w:sz w:val="22"/>
          <w:szCs w:val="22"/>
        </w:rPr>
        <w:t xml:space="preserve"> </w:t>
      </w:r>
      <w:r w:rsidRPr="009B3C45">
        <w:rPr>
          <w:b/>
          <w:sz w:val="22"/>
          <w:szCs w:val="22"/>
        </w:rPr>
        <w:t>«</w:t>
      </w:r>
      <w:r w:rsidR="007D7E95" w:rsidRPr="009B3C45">
        <w:rPr>
          <w:b/>
          <w:sz w:val="22"/>
          <w:szCs w:val="22"/>
        </w:rPr>
        <w:t>ДЖАНЕЛИДЗЕВСКИЕ ЧТЕНИЯ - 2021</w:t>
      </w:r>
      <w:r w:rsidRPr="009B3C45">
        <w:rPr>
          <w:b/>
          <w:sz w:val="22"/>
          <w:szCs w:val="22"/>
        </w:rPr>
        <w:t>»</w:t>
      </w:r>
      <w:r w:rsidR="006763E0" w:rsidRPr="009B3C45">
        <w:rPr>
          <w:b/>
          <w:sz w:val="22"/>
          <w:szCs w:val="22"/>
        </w:rPr>
        <w:t>.</w:t>
      </w:r>
    </w:p>
    <w:p w:rsidR="00223D51" w:rsidRPr="009B3C45" w:rsidRDefault="00223D51" w:rsidP="00A052EB">
      <w:pPr>
        <w:jc w:val="both"/>
        <w:rPr>
          <w:sz w:val="22"/>
          <w:szCs w:val="22"/>
        </w:rPr>
      </w:pPr>
    </w:p>
    <w:p w:rsidR="007A1736" w:rsidRPr="009B3C45" w:rsidRDefault="007A1736" w:rsidP="00A052EB">
      <w:pPr>
        <w:ind w:firstLine="567"/>
        <w:jc w:val="both"/>
        <w:rPr>
          <w:sz w:val="22"/>
          <w:szCs w:val="22"/>
        </w:rPr>
      </w:pPr>
      <w:r w:rsidRPr="009B3C45">
        <w:rPr>
          <w:b/>
          <w:color w:val="000000"/>
          <w:sz w:val="22"/>
          <w:szCs w:val="22"/>
        </w:rPr>
        <w:t xml:space="preserve">Формат проведения: </w:t>
      </w:r>
      <w:r w:rsidRPr="009B3C45">
        <w:rPr>
          <w:color w:val="000000"/>
          <w:sz w:val="22"/>
          <w:szCs w:val="22"/>
        </w:rPr>
        <w:t>онлайн</w:t>
      </w:r>
      <w:r w:rsidRPr="009B3C45">
        <w:rPr>
          <w:sz w:val="22"/>
          <w:szCs w:val="22"/>
        </w:rPr>
        <w:t xml:space="preserve"> трансляция на сайте </w:t>
      </w:r>
      <w:hyperlink r:id="rId8" w:history="1">
        <w:r w:rsidRPr="009B3C45">
          <w:rPr>
            <w:rStyle w:val="a9"/>
            <w:sz w:val="22"/>
            <w:szCs w:val="22"/>
            <w:lang w:val="en-US"/>
          </w:rPr>
          <w:t>www</w:t>
        </w:r>
        <w:r w:rsidRPr="009B3C45">
          <w:rPr>
            <w:rStyle w:val="a9"/>
            <w:sz w:val="22"/>
            <w:szCs w:val="22"/>
          </w:rPr>
          <w:t>.</w:t>
        </w:r>
        <w:proofErr w:type="spellStart"/>
        <w:r w:rsidRPr="009B3C45">
          <w:rPr>
            <w:rStyle w:val="a9"/>
            <w:sz w:val="22"/>
            <w:szCs w:val="22"/>
            <w:lang w:val="en-US"/>
          </w:rPr>
          <w:t>altaastra</w:t>
        </w:r>
        <w:proofErr w:type="spellEnd"/>
        <w:r w:rsidRPr="009B3C45">
          <w:rPr>
            <w:rStyle w:val="a9"/>
            <w:sz w:val="22"/>
            <w:szCs w:val="22"/>
          </w:rPr>
          <w:t>.</w:t>
        </w:r>
        <w:r w:rsidRPr="009B3C45">
          <w:rPr>
            <w:rStyle w:val="a9"/>
            <w:sz w:val="22"/>
            <w:szCs w:val="22"/>
            <w:lang w:val="en-US"/>
          </w:rPr>
          <w:t>com</w:t>
        </w:r>
      </w:hyperlink>
    </w:p>
    <w:p w:rsidR="00464278" w:rsidRPr="009B3C45" w:rsidRDefault="00464278" w:rsidP="00A052EB">
      <w:pPr>
        <w:ind w:firstLine="567"/>
        <w:jc w:val="both"/>
        <w:rPr>
          <w:sz w:val="22"/>
          <w:szCs w:val="22"/>
        </w:rPr>
      </w:pPr>
    </w:p>
    <w:p w:rsidR="008F3623" w:rsidRPr="009B3C45" w:rsidRDefault="004E5D58" w:rsidP="00A052EB">
      <w:pPr>
        <w:ind w:firstLine="567"/>
        <w:jc w:val="both"/>
        <w:rPr>
          <w:b/>
          <w:color w:val="000000"/>
          <w:sz w:val="22"/>
          <w:szCs w:val="22"/>
        </w:rPr>
      </w:pPr>
      <w:r w:rsidRPr="009B3C45">
        <w:rPr>
          <w:b/>
          <w:color w:val="000000"/>
          <w:sz w:val="22"/>
          <w:szCs w:val="22"/>
        </w:rPr>
        <w:t>Организаторы конференции:</w:t>
      </w:r>
    </w:p>
    <w:p w:rsidR="008F3623" w:rsidRPr="009B3C45" w:rsidRDefault="008F3623" w:rsidP="00A052EB">
      <w:pPr>
        <w:pStyle w:val="af1"/>
        <w:numPr>
          <w:ilvl w:val="0"/>
          <w:numId w:val="2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Комитет по здравоохранению Правительства Санкт-Петербурга</w:t>
      </w:r>
    </w:p>
    <w:p w:rsidR="008F3623" w:rsidRPr="009B3C45" w:rsidRDefault="008F3623" w:rsidP="00A052EB">
      <w:pPr>
        <w:pStyle w:val="af1"/>
        <w:numPr>
          <w:ilvl w:val="0"/>
          <w:numId w:val="2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Территориальный фонд обязательного медицинского страхования Санкт-Петербурга</w:t>
      </w:r>
    </w:p>
    <w:p w:rsidR="004D55D3" w:rsidRPr="009B3C45" w:rsidRDefault="004D55D3" w:rsidP="00A052EB">
      <w:pPr>
        <w:pStyle w:val="af1"/>
        <w:numPr>
          <w:ilvl w:val="0"/>
          <w:numId w:val="2"/>
        </w:numPr>
        <w:spacing w:line="240" w:lineRule="atLeast"/>
        <w:ind w:left="0" w:firstLine="567"/>
        <w:rPr>
          <w:sz w:val="22"/>
          <w:szCs w:val="22"/>
        </w:rPr>
      </w:pPr>
      <w:r w:rsidRPr="009B3C45">
        <w:rPr>
          <w:sz w:val="22"/>
          <w:szCs w:val="22"/>
          <w:shd w:val="clear" w:color="auto" w:fill="FFFFFF"/>
        </w:rPr>
        <w:t>ГБУ СПб</w:t>
      </w:r>
      <w:r w:rsidRPr="009B3C45">
        <w:rPr>
          <w:rStyle w:val="apple-converted-space"/>
          <w:sz w:val="22"/>
          <w:szCs w:val="22"/>
          <w:shd w:val="clear" w:color="auto" w:fill="FFFFFF"/>
        </w:rPr>
        <w:t> </w:t>
      </w:r>
      <w:r w:rsidRPr="009B3C45">
        <w:rPr>
          <w:rStyle w:val="af6"/>
          <w:bCs/>
          <w:i w:val="0"/>
          <w:sz w:val="22"/>
          <w:szCs w:val="22"/>
          <w:shd w:val="clear" w:color="auto" w:fill="FFFFFF"/>
        </w:rPr>
        <w:t>НИИ</w:t>
      </w:r>
      <w:r w:rsidRPr="009B3C45">
        <w:rPr>
          <w:rStyle w:val="apple-converted-space"/>
          <w:i/>
          <w:sz w:val="22"/>
          <w:szCs w:val="22"/>
          <w:shd w:val="clear" w:color="auto" w:fill="FFFFFF"/>
        </w:rPr>
        <w:t> </w:t>
      </w:r>
      <w:r w:rsidRPr="009B3C45">
        <w:rPr>
          <w:sz w:val="22"/>
          <w:szCs w:val="22"/>
          <w:shd w:val="clear" w:color="auto" w:fill="FFFFFF"/>
        </w:rPr>
        <w:t>СП</w:t>
      </w:r>
      <w:r w:rsidRPr="009B3C45">
        <w:rPr>
          <w:rStyle w:val="apple-converted-space"/>
          <w:sz w:val="22"/>
          <w:szCs w:val="22"/>
          <w:shd w:val="clear" w:color="auto" w:fill="FFFFFF"/>
        </w:rPr>
        <w:t> </w:t>
      </w:r>
      <w:r w:rsidRPr="009B3C45">
        <w:rPr>
          <w:rStyle w:val="af6"/>
          <w:bCs/>
          <w:i w:val="0"/>
          <w:sz w:val="22"/>
          <w:szCs w:val="22"/>
          <w:shd w:val="clear" w:color="auto" w:fill="FFFFFF"/>
        </w:rPr>
        <w:t xml:space="preserve">им. И.И. </w:t>
      </w:r>
      <w:proofErr w:type="spellStart"/>
      <w:r w:rsidRPr="009B3C45">
        <w:rPr>
          <w:rStyle w:val="af6"/>
          <w:bCs/>
          <w:i w:val="0"/>
          <w:sz w:val="22"/>
          <w:szCs w:val="22"/>
          <w:shd w:val="clear" w:color="auto" w:fill="FFFFFF"/>
        </w:rPr>
        <w:t>Джанелидзе</w:t>
      </w:r>
      <w:proofErr w:type="spellEnd"/>
      <w:r w:rsidRPr="009B3C45">
        <w:rPr>
          <w:sz w:val="22"/>
          <w:szCs w:val="22"/>
        </w:rPr>
        <w:t xml:space="preserve"> </w:t>
      </w:r>
    </w:p>
    <w:p w:rsidR="00464278" w:rsidRPr="009B3C45" w:rsidRDefault="008F3623" w:rsidP="00A052EB">
      <w:pPr>
        <w:pStyle w:val="af1"/>
        <w:numPr>
          <w:ilvl w:val="0"/>
          <w:numId w:val="2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Межрегиональная ассоциация по неотложной хирургии</w:t>
      </w:r>
    </w:p>
    <w:p w:rsidR="008F3623" w:rsidRPr="00827ECB" w:rsidRDefault="004E5D58" w:rsidP="00A052EB">
      <w:pPr>
        <w:ind w:firstLine="567"/>
        <w:jc w:val="both"/>
        <w:rPr>
          <w:b/>
          <w:color w:val="000000"/>
          <w:sz w:val="22"/>
          <w:szCs w:val="22"/>
        </w:rPr>
      </w:pPr>
      <w:r w:rsidRPr="00827ECB">
        <w:rPr>
          <w:b/>
          <w:color w:val="000000"/>
          <w:sz w:val="22"/>
          <w:szCs w:val="22"/>
        </w:rPr>
        <w:t>При участии:</w:t>
      </w:r>
      <w:bookmarkStart w:id="0" w:name="_GoBack"/>
      <w:bookmarkEnd w:id="0"/>
    </w:p>
    <w:p w:rsidR="004D55D3" w:rsidRPr="009B3C45" w:rsidRDefault="004D55D3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  <w:shd w:val="clear" w:color="auto" w:fill="FFFFFF"/>
        </w:rPr>
        <w:t>ФГБВОУ ВО «Военно-медицинская академия имени С.М. Кирова» Министерства обороны РФ</w:t>
      </w:r>
      <w:r w:rsidRPr="009B3C45">
        <w:rPr>
          <w:sz w:val="22"/>
          <w:szCs w:val="22"/>
        </w:rPr>
        <w:t xml:space="preserve"> </w:t>
      </w:r>
    </w:p>
    <w:p w:rsidR="004D55D3" w:rsidRPr="009B3C45" w:rsidRDefault="004D55D3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bCs/>
          <w:color w:val="171717"/>
          <w:sz w:val="22"/>
          <w:szCs w:val="22"/>
          <w:shd w:val="clear" w:color="auto" w:fill="FFFFFF"/>
        </w:rPr>
        <w:t xml:space="preserve">ФГБОУ ВО СЗГМУ им. </w:t>
      </w:r>
      <w:proofErr w:type="spellStart"/>
      <w:r w:rsidRPr="009B3C45">
        <w:rPr>
          <w:bCs/>
          <w:color w:val="171717"/>
          <w:sz w:val="22"/>
          <w:szCs w:val="22"/>
          <w:shd w:val="clear" w:color="auto" w:fill="FFFFFF"/>
        </w:rPr>
        <w:t>И.И.Мечникова</w:t>
      </w:r>
      <w:proofErr w:type="spellEnd"/>
      <w:r w:rsidRPr="009B3C45">
        <w:rPr>
          <w:bCs/>
          <w:color w:val="171717"/>
          <w:sz w:val="22"/>
          <w:szCs w:val="22"/>
          <w:shd w:val="clear" w:color="auto" w:fill="FFFFFF"/>
        </w:rPr>
        <w:t xml:space="preserve"> Минздрава России </w:t>
      </w:r>
    </w:p>
    <w:p w:rsidR="004D55D3" w:rsidRPr="009B3C45" w:rsidRDefault="004D55D3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Ф</w:t>
      </w:r>
      <w:r w:rsidRPr="009B3C45">
        <w:rPr>
          <w:rStyle w:val="apple-style-span"/>
          <w:bCs/>
          <w:color w:val="000000"/>
          <w:sz w:val="22"/>
          <w:szCs w:val="22"/>
        </w:rPr>
        <w:t xml:space="preserve">ГБОУ ВО </w:t>
      </w:r>
      <w:proofErr w:type="spellStart"/>
      <w:r w:rsidRPr="009B3C45">
        <w:rPr>
          <w:rStyle w:val="apple-style-span"/>
          <w:bCs/>
          <w:color w:val="000000"/>
          <w:sz w:val="22"/>
          <w:szCs w:val="22"/>
        </w:rPr>
        <w:t>ПСПбГМУ</w:t>
      </w:r>
      <w:proofErr w:type="spellEnd"/>
      <w:r w:rsidRPr="009B3C45">
        <w:rPr>
          <w:rStyle w:val="apple-style-span"/>
          <w:bCs/>
          <w:color w:val="000000"/>
          <w:sz w:val="22"/>
          <w:szCs w:val="22"/>
        </w:rPr>
        <w:t xml:space="preserve"> им. И.П. Павлова </w:t>
      </w:r>
      <w:r w:rsidRPr="009B3C45">
        <w:rPr>
          <w:sz w:val="22"/>
          <w:szCs w:val="22"/>
        </w:rPr>
        <w:t xml:space="preserve">Минздрава России </w:t>
      </w:r>
    </w:p>
    <w:p w:rsidR="004D55D3" w:rsidRPr="009B3C45" w:rsidRDefault="004D55D3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 xml:space="preserve">ФГБОУ ВО </w:t>
      </w:r>
      <w:proofErr w:type="spellStart"/>
      <w:r w:rsidRPr="009B3C45">
        <w:rPr>
          <w:sz w:val="22"/>
          <w:szCs w:val="22"/>
        </w:rPr>
        <w:t>СПбГПМУ</w:t>
      </w:r>
      <w:proofErr w:type="spellEnd"/>
      <w:r w:rsidRPr="009B3C45">
        <w:rPr>
          <w:sz w:val="22"/>
          <w:szCs w:val="22"/>
        </w:rPr>
        <w:t xml:space="preserve"> Минздрава России</w:t>
      </w:r>
    </w:p>
    <w:p w:rsidR="008F3623" w:rsidRPr="009B3C45" w:rsidRDefault="004C4549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РОО «</w:t>
      </w:r>
      <w:r w:rsidR="008F3623" w:rsidRPr="009B3C45">
        <w:rPr>
          <w:sz w:val="22"/>
          <w:szCs w:val="22"/>
        </w:rPr>
        <w:t>Научно-практическое общество анестезиологов и реаниматологов Санкт-Петербурга</w:t>
      </w:r>
      <w:r w:rsidRPr="009B3C45">
        <w:rPr>
          <w:sz w:val="22"/>
          <w:szCs w:val="22"/>
        </w:rPr>
        <w:t>»</w:t>
      </w:r>
    </w:p>
    <w:p w:rsidR="008F3623" w:rsidRPr="009B3C45" w:rsidRDefault="008F3623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Федерация анестезиологов-реаниматологов России</w:t>
      </w:r>
    </w:p>
    <w:p w:rsidR="008F3623" w:rsidRPr="009B3C45" w:rsidRDefault="00BD073B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ОО «</w:t>
      </w:r>
      <w:r w:rsidR="008F3623" w:rsidRPr="009B3C45">
        <w:rPr>
          <w:sz w:val="22"/>
          <w:szCs w:val="22"/>
        </w:rPr>
        <w:t>Хирургическое общество Пирогова</w:t>
      </w:r>
      <w:r w:rsidRPr="009B3C45">
        <w:rPr>
          <w:sz w:val="22"/>
          <w:szCs w:val="22"/>
        </w:rPr>
        <w:t>»</w:t>
      </w:r>
    </w:p>
    <w:p w:rsidR="008F3623" w:rsidRPr="009B3C45" w:rsidRDefault="008F3623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Ассоциация акушерских анестезиологов-реаниматологов</w:t>
      </w:r>
    </w:p>
    <w:p w:rsidR="008F3623" w:rsidRPr="009B3C45" w:rsidRDefault="008F3623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Ассоциации неврологов Санкт-Петербурга</w:t>
      </w:r>
    </w:p>
    <w:p w:rsidR="008F3623" w:rsidRPr="009B3C45" w:rsidRDefault="008F3623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 xml:space="preserve">Ассоциация «Национальное общество </w:t>
      </w:r>
      <w:proofErr w:type="spellStart"/>
      <w:r w:rsidRPr="009B3C45">
        <w:rPr>
          <w:sz w:val="22"/>
          <w:szCs w:val="22"/>
        </w:rPr>
        <w:t>нейросонологии</w:t>
      </w:r>
      <w:proofErr w:type="spellEnd"/>
      <w:r w:rsidRPr="009B3C45">
        <w:rPr>
          <w:sz w:val="22"/>
          <w:szCs w:val="22"/>
        </w:rPr>
        <w:t xml:space="preserve"> и церебральной гемодинамики»</w:t>
      </w:r>
    </w:p>
    <w:p w:rsidR="008F3623" w:rsidRPr="009B3C45" w:rsidRDefault="0077438B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ОО «</w:t>
      </w:r>
      <w:r w:rsidR="008F3623" w:rsidRPr="009B3C45">
        <w:rPr>
          <w:sz w:val="22"/>
          <w:szCs w:val="22"/>
        </w:rPr>
        <w:t>Ассоциация клинических токсикологов России</w:t>
      </w:r>
      <w:r w:rsidRPr="009B3C45">
        <w:rPr>
          <w:sz w:val="22"/>
          <w:szCs w:val="22"/>
        </w:rPr>
        <w:t>»</w:t>
      </w:r>
    </w:p>
    <w:p w:rsidR="008F3623" w:rsidRPr="009B3C45" w:rsidRDefault="0065404A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ОО «</w:t>
      </w:r>
      <w:r w:rsidR="008F3623" w:rsidRPr="009B3C45">
        <w:rPr>
          <w:sz w:val="22"/>
          <w:szCs w:val="22"/>
        </w:rPr>
        <w:t>Санкт-Петербургская общественная организация токсикологов</w:t>
      </w:r>
      <w:r w:rsidRPr="009B3C45">
        <w:rPr>
          <w:sz w:val="22"/>
          <w:szCs w:val="22"/>
        </w:rPr>
        <w:t>»</w:t>
      </w:r>
    </w:p>
    <w:p w:rsidR="008F3623" w:rsidRPr="009B3C45" w:rsidRDefault="00FC6FA3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rStyle w:val="acopre"/>
          <w:sz w:val="22"/>
          <w:szCs w:val="22"/>
        </w:rPr>
        <w:t xml:space="preserve">ФГБУН ИТ </w:t>
      </w:r>
      <w:r w:rsidRPr="009B3C45">
        <w:rPr>
          <w:rStyle w:val="af6"/>
          <w:i w:val="0"/>
          <w:sz w:val="22"/>
          <w:szCs w:val="22"/>
        </w:rPr>
        <w:t>ФМБА</w:t>
      </w:r>
      <w:r w:rsidRPr="009B3C45">
        <w:rPr>
          <w:rStyle w:val="acopre"/>
          <w:i/>
          <w:sz w:val="22"/>
          <w:szCs w:val="22"/>
        </w:rPr>
        <w:t xml:space="preserve"> </w:t>
      </w:r>
      <w:r w:rsidRPr="009B3C45">
        <w:rPr>
          <w:rStyle w:val="acopre"/>
          <w:sz w:val="22"/>
          <w:szCs w:val="22"/>
        </w:rPr>
        <w:t xml:space="preserve">России ФГБУ НКЦТ им. С.Н. Голикова </w:t>
      </w:r>
      <w:r w:rsidRPr="009B3C45">
        <w:rPr>
          <w:rStyle w:val="af6"/>
          <w:i w:val="0"/>
          <w:sz w:val="22"/>
          <w:szCs w:val="22"/>
        </w:rPr>
        <w:t>ФМБА</w:t>
      </w:r>
      <w:r w:rsidRPr="009B3C45">
        <w:rPr>
          <w:rStyle w:val="acopre"/>
          <w:i/>
          <w:sz w:val="22"/>
          <w:szCs w:val="22"/>
        </w:rPr>
        <w:t xml:space="preserve"> </w:t>
      </w:r>
      <w:r w:rsidRPr="009B3C45">
        <w:rPr>
          <w:rStyle w:val="acopre"/>
          <w:sz w:val="22"/>
          <w:szCs w:val="22"/>
        </w:rPr>
        <w:t>России</w:t>
      </w:r>
    </w:p>
    <w:p w:rsidR="00B85899" w:rsidRPr="009B3C45" w:rsidRDefault="00B85899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РОО «Санкт-Петербургское общество специалистов по сепсису»</w:t>
      </w:r>
    </w:p>
    <w:p w:rsidR="007F135E" w:rsidRPr="009B3C45" w:rsidRDefault="007F135E" w:rsidP="00A052EB">
      <w:pPr>
        <w:pStyle w:val="af1"/>
        <w:ind w:left="0" w:firstLine="567"/>
        <w:jc w:val="both"/>
        <w:rPr>
          <w:sz w:val="22"/>
          <w:szCs w:val="22"/>
        </w:rPr>
      </w:pPr>
    </w:p>
    <w:p w:rsidR="00D13830" w:rsidRPr="009B3C45" w:rsidRDefault="00A052EB" w:rsidP="00A052EB">
      <w:pPr>
        <w:ind w:firstLine="567"/>
        <w:jc w:val="both"/>
        <w:rPr>
          <w:b/>
          <w:sz w:val="22"/>
          <w:szCs w:val="22"/>
        </w:rPr>
      </w:pPr>
      <w:r w:rsidRPr="009B3C45">
        <w:rPr>
          <w:b/>
          <w:sz w:val="22"/>
          <w:szCs w:val="22"/>
        </w:rPr>
        <w:t>Основные направления научной программы:</w:t>
      </w:r>
    </w:p>
    <w:p w:rsidR="007F1AAC" w:rsidRPr="009B3C45" w:rsidRDefault="007F1AAC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Порядки оказания медицинской помощи и клинические рекомендации в работе медицинских организаций</w:t>
      </w:r>
      <w:r w:rsidR="007F4D16" w:rsidRPr="009B3C45">
        <w:rPr>
          <w:sz w:val="22"/>
          <w:szCs w:val="22"/>
        </w:rPr>
        <w:t>, актуальные организационные и лечебно-диагностические вопросы</w:t>
      </w:r>
      <w:r w:rsidR="00976C50" w:rsidRPr="009B3C45">
        <w:rPr>
          <w:sz w:val="22"/>
          <w:szCs w:val="22"/>
        </w:rPr>
        <w:t>;</w:t>
      </w:r>
    </w:p>
    <w:p w:rsidR="00D13830" w:rsidRPr="009B3C45" w:rsidRDefault="007D7E95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 xml:space="preserve">Термическая травма: порядок оказания специализированной медицинской помощи и </w:t>
      </w:r>
      <w:r w:rsidR="00E92EAB" w:rsidRPr="009B3C45">
        <w:rPr>
          <w:sz w:val="22"/>
          <w:szCs w:val="22"/>
        </w:rPr>
        <w:t xml:space="preserve">разработка </w:t>
      </w:r>
      <w:r w:rsidRPr="009B3C45">
        <w:rPr>
          <w:sz w:val="22"/>
          <w:szCs w:val="22"/>
        </w:rPr>
        <w:t>клинически</w:t>
      </w:r>
      <w:r w:rsidR="00E92EAB" w:rsidRPr="009B3C45">
        <w:rPr>
          <w:sz w:val="22"/>
          <w:szCs w:val="22"/>
        </w:rPr>
        <w:t>х</w:t>
      </w:r>
      <w:r w:rsidRPr="009B3C45">
        <w:rPr>
          <w:sz w:val="22"/>
          <w:szCs w:val="22"/>
        </w:rPr>
        <w:t xml:space="preserve"> рекомендаци</w:t>
      </w:r>
      <w:r w:rsidR="00E92EAB" w:rsidRPr="009B3C45">
        <w:rPr>
          <w:sz w:val="22"/>
          <w:szCs w:val="22"/>
        </w:rPr>
        <w:t>й</w:t>
      </w:r>
      <w:r w:rsidR="00976C50" w:rsidRPr="009B3C45">
        <w:rPr>
          <w:sz w:val="22"/>
          <w:szCs w:val="22"/>
        </w:rPr>
        <w:t>;</w:t>
      </w:r>
    </w:p>
    <w:p w:rsidR="00D13830" w:rsidRPr="009B3C45" w:rsidRDefault="007D7E95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Химическая травма</w:t>
      </w:r>
      <w:r w:rsidR="00B85899" w:rsidRPr="009B3C45">
        <w:rPr>
          <w:sz w:val="22"/>
          <w:szCs w:val="22"/>
        </w:rPr>
        <w:t>:</w:t>
      </w:r>
      <w:r w:rsidRPr="009B3C45">
        <w:rPr>
          <w:sz w:val="22"/>
          <w:szCs w:val="22"/>
        </w:rPr>
        <w:t xml:space="preserve"> </w:t>
      </w:r>
      <w:r w:rsidR="00E92EAB" w:rsidRPr="009B3C45">
        <w:rPr>
          <w:sz w:val="22"/>
          <w:szCs w:val="22"/>
        </w:rPr>
        <w:t>порядок оказания специализированной медицинской помощи и разработка клинических рекомендаций</w:t>
      </w:r>
      <w:r w:rsidR="00976C50" w:rsidRPr="009B3C45">
        <w:rPr>
          <w:sz w:val="22"/>
          <w:szCs w:val="22"/>
        </w:rPr>
        <w:t>;</w:t>
      </w:r>
    </w:p>
    <w:p w:rsidR="00B85899" w:rsidRPr="009B3C45" w:rsidRDefault="00B85899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 xml:space="preserve">Неотложная кардиология: </w:t>
      </w:r>
      <w:r w:rsidR="00E92EAB" w:rsidRPr="009B3C45">
        <w:rPr>
          <w:sz w:val="22"/>
          <w:szCs w:val="22"/>
        </w:rPr>
        <w:t>порядок оказания специализированной медицинской помощи и разработка клинических рекомендаций</w:t>
      </w:r>
      <w:r w:rsidR="00976C50" w:rsidRPr="009B3C45">
        <w:rPr>
          <w:sz w:val="22"/>
          <w:szCs w:val="22"/>
        </w:rPr>
        <w:t>;</w:t>
      </w:r>
    </w:p>
    <w:p w:rsidR="00B85899" w:rsidRPr="009B3C45" w:rsidRDefault="00B85899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 xml:space="preserve">Неотложная травматологии: </w:t>
      </w:r>
      <w:r w:rsidR="00E92EAB" w:rsidRPr="009B3C45">
        <w:rPr>
          <w:sz w:val="22"/>
          <w:szCs w:val="22"/>
        </w:rPr>
        <w:t>порядок оказания специализированной медицинской помощи и разработка клинических рекомендаций</w:t>
      </w:r>
      <w:r w:rsidR="00976C50" w:rsidRPr="009B3C45">
        <w:rPr>
          <w:sz w:val="22"/>
          <w:szCs w:val="22"/>
        </w:rPr>
        <w:t>;</w:t>
      </w:r>
    </w:p>
    <w:p w:rsidR="00B85899" w:rsidRPr="009B3C45" w:rsidRDefault="00B85899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 xml:space="preserve">Неотложная хирургия: </w:t>
      </w:r>
      <w:r w:rsidR="00E92EAB" w:rsidRPr="009B3C45">
        <w:rPr>
          <w:sz w:val="22"/>
          <w:szCs w:val="22"/>
        </w:rPr>
        <w:t>порядок оказания специализированной медицинской помощи и разработка клинических рекомендаций</w:t>
      </w:r>
      <w:r w:rsidR="00976C50" w:rsidRPr="009B3C45">
        <w:rPr>
          <w:sz w:val="22"/>
          <w:szCs w:val="22"/>
        </w:rPr>
        <w:t>;</w:t>
      </w:r>
    </w:p>
    <w:p w:rsidR="007F4D16" w:rsidRPr="009B3C45" w:rsidRDefault="007F4D16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Неотложная неврология: порядок оказания специализированной медицинской помощи и разработка клинических рекомендаций</w:t>
      </w:r>
      <w:r w:rsidR="00976C50" w:rsidRPr="009B3C45">
        <w:rPr>
          <w:sz w:val="22"/>
          <w:szCs w:val="22"/>
        </w:rPr>
        <w:t>;</w:t>
      </w:r>
    </w:p>
    <w:p w:rsidR="007F4D16" w:rsidRPr="009B3C45" w:rsidRDefault="007F4D16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Неотложная нейрохирургия: порядок оказания специализированной медицинской помощи и разработка клинических рекомендаций</w:t>
      </w:r>
      <w:r w:rsidR="00976C50" w:rsidRPr="009B3C45">
        <w:rPr>
          <w:sz w:val="22"/>
          <w:szCs w:val="22"/>
        </w:rPr>
        <w:t>;</w:t>
      </w:r>
    </w:p>
    <w:p w:rsidR="007F1AAC" w:rsidRPr="009B3C45" w:rsidRDefault="007F1AAC" w:rsidP="00A052EB">
      <w:pPr>
        <w:pStyle w:val="af1"/>
        <w:numPr>
          <w:ilvl w:val="0"/>
          <w:numId w:val="3"/>
        </w:numPr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Сестринское дело в неотложной медицине</w:t>
      </w:r>
      <w:r w:rsidR="00976C50" w:rsidRPr="009B3C45">
        <w:rPr>
          <w:sz w:val="22"/>
          <w:szCs w:val="22"/>
        </w:rPr>
        <w:t>.</w:t>
      </w:r>
    </w:p>
    <w:p w:rsidR="006B05AA" w:rsidRPr="009B3C45" w:rsidRDefault="006B05AA" w:rsidP="00A052EB">
      <w:pPr>
        <w:pStyle w:val="af1"/>
        <w:ind w:left="0" w:firstLine="567"/>
        <w:jc w:val="both"/>
        <w:rPr>
          <w:i/>
          <w:sz w:val="22"/>
          <w:szCs w:val="22"/>
        </w:rPr>
      </w:pPr>
    </w:p>
    <w:p w:rsidR="00632CB0" w:rsidRPr="009B3C45" w:rsidRDefault="00632CB0" w:rsidP="001334A5">
      <w:pPr>
        <w:ind w:firstLine="567"/>
        <w:jc w:val="both"/>
        <w:rPr>
          <w:i/>
          <w:sz w:val="22"/>
          <w:szCs w:val="22"/>
        </w:rPr>
      </w:pPr>
      <w:r w:rsidRPr="009B3C45">
        <w:rPr>
          <w:i/>
          <w:sz w:val="22"/>
          <w:szCs w:val="22"/>
        </w:rPr>
        <w:t>Особенностью конференции является её практическая направленность. Ключевой вопрос – разработка клинических рекомендаций. Она рассчитана на специалистов с высшим и средним медицинским образованием.</w:t>
      </w:r>
    </w:p>
    <w:p w:rsidR="00E07D3A" w:rsidRPr="009B3C45" w:rsidRDefault="00E07D3A" w:rsidP="001334A5">
      <w:pPr>
        <w:ind w:firstLine="567"/>
        <w:jc w:val="both"/>
        <w:rPr>
          <w:i/>
          <w:sz w:val="22"/>
          <w:szCs w:val="22"/>
        </w:rPr>
      </w:pPr>
    </w:p>
    <w:p w:rsidR="00E07D3A" w:rsidRDefault="0020592B" w:rsidP="00BB1A3D">
      <w:pPr>
        <w:ind w:firstLine="567"/>
        <w:jc w:val="both"/>
        <w:rPr>
          <w:i/>
          <w:color w:val="000000"/>
          <w:sz w:val="22"/>
          <w:szCs w:val="22"/>
        </w:rPr>
      </w:pPr>
      <w:r w:rsidRPr="009B3C45">
        <w:rPr>
          <w:i/>
          <w:iCs/>
          <w:sz w:val="22"/>
          <w:szCs w:val="22"/>
        </w:rPr>
        <w:lastRenderedPageBreak/>
        <w:t>В работе конференции ожидается участие более 500 участников</w:t>
      </w:r>
      <w:r w:rsidR="001334A5" w:rsidRPr="009B3C45">
        <w:rPr>
          <w:i/>
          <w:iCs/>
          <w:sz w:val="22"/>
          <w:szCs w:val="22"/>
        </w:rPr>
        <w:t xml:space="preserve"> </w:t>
      </w:r>
      <w:r w:rsidR="001334A5" w:rsidRPr="009B3C45">
        <w:rPr>
          <w:i/>
          <w:sz w:val="22"/>
          <w:szCs w:val="22"/>
        </w:rPr>
        <w:t>(комбустиологов, травматологов, кардиологов, токсикологов, хирургов, неврологов, нейрохирургов, средн</w:t>
      </w:r>
      <w:r w:rsidR="007F74F0">
        <w:rPr>
          <w:i/>
          <w:sz w:val="22"/>
          <w:szCs w:val="22"/>
        </w:rPr>
        <w:t>его</w:t>
      </w:r>
      <w:r w:rsidR="001334A5" w:rsidRPr="009B3C45">
        <w:rPr>
          <w:i/>
          <w:sz w:val="22"/>
          <w:szCs w:val="22"/>
        </w:rPr>
        <w:t xml:space="preserve"> медицинск</w:t>
      </w:r>
      <w:r w:rsidR="007F74F0">
        <w:rPr>
          <w:i/>
          <w:sz w:val="22"/>
          <w:szCs w:val="22"/>
        </w:rPr>
        <w:t>ого</w:t>
      </w:r>
      <w:r w:rsidR="001334A5" w:rsidRPr="009B3C45">
        <w:rPr>
          <w:i/>
          <w:sz w:val="22"/>
          <w:szCs w:val="22"/>
        </w:rPr>
        <w:t xml:space="preserve"> персонал</w:t>
      </w:r>
      <w:r w:rsidR="007F74F0">
        <w:rPr>
          <w:i/>
          <w:sz w:val="22"/>
          <w:szCs w:val="22"/>
        </w:rPr>
        <w:t>а</w:t>
      </w:r>
      <w:r w:rsidR="001334A5" w:rsidRPr="009B3C45">
        <w:rPr>
          <w:i/>
          <w:sz w:val="22"/>
          <w:szCs w:val="22"/>
        </w:rPr>
        <w:t xml:space="preserve">, </w:t>
      </w:r>
      <w:r w:rsidR="001334A5" w:rsidRPr="009B3C45">
        <w:rPr>
          <w:i/>
          <w:color w:val="000000"/>
          <w:sz w:val="22"/>
          <w:szCs w:val="22"/>
        </w:rPr>
        <w:t>анестезиологов-реаниматологов, терапевтов и сотрудников реабилитационных центров).</w:t>
      </w:r>
    </w:p>
    <w:p w:rsidR="00BB1A3D" w:rsidRPr="00BB1A3D" w:rsidRDefault="00BB1A3D" w:rsidP="00BB1A3D">
      <w:pPr>
        <w:ind w:firstLine="567"/>
        <w:jc w:val="both"/>
        <w:rPr>
          <w:i/>
          <w:sz w:val="22"/>
          <w:szCs w:val="22"/>
        </w:rPr>
      </w:pPr>
    </w:p>
    <w:p w:rsidR="0020592B" w:rsidRPr="009B3C45" w:rsidRDefault="00632CB0" w:rsidP="0020592B">
      <w:pPr>
        <w:pStyle w:val="af"/>
        <w:spacing w:line="240" w:lineRule="atLeast"/>
        <w:ind w:firstLine="567"/>
        <w:jc w:val="both"/>
        <w:rPr>
          <w:i/>
          <w:color w:val="000000"/>
          <w:sz w:val="22"/>
          <w:szCs w:val="22"/>
        </w:rPr>
      </w:pPr>
      <w:r w:rsidRPr="009B3C45">
        <w:rPr>
          <w:i/>
          <w:sz w:val="22"/>
          <w:szCs w:val="22"/>
        </w:rPr>
        <w:t>К участию в конференции приглашены главные специалисты Комитета по здравоохранению, врачи</w:t>
      </w:r>
      <w:r w:rsidR="00A40A7C">
        <w:rPr>
          <w:i/>
          <w:sz w:val="22"/>
          <w:szCs w:val="22"/>
        </w:rPr>
        <w:t>,</w:t>
      </w:r>
      <w:r w:rsidRPr="009B3C45">
        <w:rPr>
          <w:i/>
          <w:sz w:val="22"/>
          <w:szCs w:val="22"/>
        </w:rPr>
        <w:t xml:space="preserve"> средний медицинский персонал медицинских учреждений Санкт-Петербурга, Ленинградской области, других регионов РФ, профессорско-преподавательский состав образовательных учреждений, обучающиеся разного уровня</w:t>
      </w:r>
      <w:r w:rsidR="00E07D3A" w:rsidRPr="009B3C45">
        <w:rPr>
          <w:i/>
          <w:sz w:val="22"/>
          <w:szCs w:val="22"/>
        </w:rPr>
        <w:t>.</w:t>
      </w:r>
    </w:p>
    <w:p w:rsidR="00632CB0" w:rsidRPr="009B3C45" w:rsidRDefault="00632CB0" w:rsidP="00A052EB">
      <w:pPr>
        <w:pStyle w:val="af1"/>
        <w:ind w:left="0" w:firstLine="567"/>
        <w:jc w:val="both"/>
        <w:rPr>
          <w:sz w:val="22"/>
          <w:szCs w:val="22"/>
        </w:rPr>
      </w:pPr>
    </w:p>
    <w:p w:rsidR="000B2FC6" w:rsidRPr="009B3C45" w:rsidRDefault="006763E0" w:rsidP="00715752">
      <w:pPr>
        <w:ind w:firstLine="567"/>
        <w:jc w:val="both"/>
        <w:rPr>
          <w:b/>
          <w:sz w:val="22"/>
          <w:szCs w:val="22"/>
        </w:rPr>
      </w:pPr>
      <w:r w:rsidRPr="009B3C45">
        <w:rPr>
          <w:b/>
          <w:sz w:val="22"/>
          <w:szCs w:val="22"/>
        </w:rPr>
        <w:t xml:space="preserve">По итогам конференции будут опубликованы </w:t>
      </w:r>
      <w:r w:rsidR="00715752" w:rsidRPr="009B3C45">
        <w:rPr>
          <w:b/>
          <w:sz w:val="22"/>
          <w:szCs w:val="22"/>
        </w:rPr>
        <w:t>материалы конференции</w:t>
      </w:r>
      <w:r w:rsidRPr="009B3C45">
        <w:rPr>
          <w:b/>
          <w:sz w:val="22"/>
          <w:szCs w:val="22"/>
        </w:rPr>
        <w:t xml:space="preserve">. Приглашаем принять участие в публикации. </w:t>
      </w:r>
    </w:p>
    <w:p w:rsidR="002571D9" w:rsidRPr="009B3C45" w:rsidRDefault="002571D9" w:rsidP="00715752">
      <w:pPr>
        <w:ind w:firstLine="567"/>
        <w:jc w:val="both"/>
        <w:rPr>
          <w:b/>
          <w:sz w:val="22"/>
          <w:szCs w:val="22"/>
        </w:rPr>
      </w:pPr>
    </w:p>
    <w:p w:rsidR="006C2A60" w:rsidRPr="009B3C45" w:rsidRDefault="001D469B" w:rsidP="002571D9">
      <w:pPr>
        <w:ind w:firstLine="567"/>
        <w:rPr>
          <w:b/>
          <w:bCs/>
          <w:sz w:val="22"/>
          <w:szCs w:val="22"/>
        </w:rPr>
      </w:pPr>
      <w:r w:rsidRPr="009B3C45">
        <w:rPr>
          <w:b/>
          <w:bCs/>
          <w:sz w:val="22"/>
          <w:szCs w:val="22"/>
        </w:rPr>
        <w:t>Правила оформления статей</w:t>
      </w:r>
      <w:r w:rsidR="002571D9" w:rsidRPr="009B3C45">
        <w:rPr>
          <w:b/>
          <w:bCs/>
          <w:sz w:val="22"/>
          <w:szCs w:val="22"/>
        </w:rPr>
        <w:t>:</w:t>
      </w:r>
    </w:p>
    <w:p w:rsidR="006C2A60" w:rsidRPr="009B3C45" w:rsidRDefault="006C2A60" w:rsidP="00A052EB">
      <w:pPr>
        <w:ind w:firstLine="567"/>
        <w:jc w:val="both"/>
        <w:rPr>
          <w:sz w:val="22"/>
          <w:szCs w:val="22"/>
        </w:rPr>
      </w:pPr>
      <w:bookmarkStart w:id="1" w:name="tezis"/>
      <w:bookmarkStart w:id="2" w:name="articles"/>
      <w:bookmarkEnd w:id="1"/>
      <w:bookmarkEnd w:id="2"/>
      <w:r w:rsidRPr="009B3C45">
        <w:rPr>
          <w:sz w:val="22"/>
          <w:szCs w:val="22"/>
        </w:rPr>
        <w:t>Срок подачи статей для публикации – </w:t>
      </w:r>
      <w:r w:rsidRPr="009B3C45">
        <w:rPr>
          <w:b/>
          <w:bCs/>
          <w:sz w:val="22"/>
          <w:szCs w:val="22"/>
        </w:rPr>
        <w:t>12 марта 2021 г.</w:t>
      </w:r>
      <w:r w:rsidR="001D469B" w:rsidRPr="009B3C45">
        <w:rPr>
          <w:b/>
          <w:bCs/>
          <w:sz w:val="22"/>
          <w:szCs w:val="22"/>
        </w:rPr>
        <w:t xml:space="preserve"> </w:t>
      </w:r>
      <w:r w:rsidRPr="009B3C45">
        <w:rPr>
          <w:sz w:val="22"/>
          <w:szCs w:val="22"/>
        </w:rPr>
        <w:t xml:space="preserve">Объем – до </w:t>
      </w:r>
      <w:r w:rsidR="001D469B" w:rsidRPr="009B3C45">
        <w:rPr>
          <w:sz w:val="22"/>
          <w:szCs w:val="22"/>
        </w:rPr>
        <w:t>5</w:t>
      </w:r>
      <w:r w:rsidRPr="009B3C45">
        <w:rPr>
          <w:sz w:val="22"/>
          <w:szCs w:val="22"/>
        </w:rPr>
        <w:t>-ти страниц</w:t>
      </w:r>
      <w:r w:rsidR="001D469B" w:rsidRPr="009B3C45">
        <w:rPr>
          <w:sz w:val="22"/>
          <w:szCs w:val="22"/>
        </w:rPr>
        <w:t xml:space="preserve">. </w:t>
      </w:r>
      <w:r w:rsidRPr="009B3C45">
        <w:rPr>
          <w:sz w:val="22"/>
          <w:szCs w:val="22"/>
        </w:rPr>
        <w:t>Структура: резюме, ключевые слова, цель, материалы и методы, результаты и обсуждение, выводы, список литературы (по алфавиту, литературные сноски в тексте печатаются в квадратных скобках)</w:t>
      </w:r>
      <w:r w:rsidR="001D469B" w:rsidRPr="009B3C45">
        <w:rPr>
          <w:sz w:val="22"/>
          <w:szCs w:val="22"/>
        </w:rPr>
        <w:t xml:space="preserve">. </w:t>
      </w:r>
      <w:r w:rsidRPr="009B3C45">
        <w:rPr>
          <w:bCs/>
          <w:sz w:val="22"/>
          <w:szCs w:val="22"/>
        </w:rPr>
        <w:t>Допускается наличие в статье таблицы и 3-х рисунков.</w:t>
      </w:r>
      <w:r w:rsidR="001D469B" w:rsidRPr="009B3C45">
        <w:rPr>
          <w:bCs/>
          <w:sz w:val="22"/>
          <w:szCs w:val="22"/>
        </w:rPr>
        <w:t xml:space="preserve"> </w:t>
      </w:r>
      <w:r w:rsidRPr="009B3C45">
        <w:rPr>
          <w:sz w:val="22"/>
          <w:szCs w:val="22"/>
        </w:rPr>
        <w:t xml:space="preserve">Работы направляются в электронном формате (текстовый редактор MS </w:t>
      </w:r>
      <w:proofErr w:type="spellStart"/>
      <w:r w:rsidRPr="009B3C45">
        <w:rPr>
          <w:sz w:val="22"/>
          <w:szCs w:val="22"/>
        </w:rPr>
        <w:t>Word</w:t>
      </w:r>
      <w:proofErr w:type="spellEnd"/>
      <w:r w:rsidRPr="009B3C45">
        <w:rPr>
          <w:sz w:val="22"/>
          <w:szCs w:val="22"/>
        </w:rPr>
        <w:t>).</w:t>
      </w:r>
      <w:r w:rsidR="001D469B" w:rsidRPr="009B3C45">
        <w:rPr>
          <w:sz w:val="22"/>
          <w:szCs w:val="22"/>
        </w:rPr>
        <w:t xml:space="preserve"> </w:t>
      </w:r>
      <w:r w:rsidRPr="009B3C45">
        <w:rPr>
          <w:sz w:val="22"/>
          <w:szCs w:val="22"/>
        </w:rPr>
        <w:t xml:space="preserve">Поля — 2 см, шрифт </w:t>
      </w:r>
      <w:proofErr w:type="spellStart"/>
      <w:r w:rsidRPr="009B3C45">
        <w:rPr>
          <w:sz w:val="22"/>
          <w:szCs w:val="22"/>
        </w:rPr>
        <w:t>Times</w:t>
      </w:r>
      <w:proofErr w:type="spellEnd"/>
      <w:r w:rsidRPr="009B3C45">
        <w:rPr>
          <w:sz w:val="22"/>
          <w:szCs w:val="22"/>
        </w:rPr>
        <w:t xml:space="preserve"> </w:t>
      </w:r>
      <w:proofErr w:type="spellStart"/>
      <w:r w:rsidRPr="009B3C45">
        <w:rPr>
          <w:sz w:val="22"/>
          <w:szCs w:val="22"/>
        </w:rPr>
        <w:t>New</w:t>
      </w:r>
      <w:proofErr w:type="spellEnd"/>
      <w:r w:rsidRPr="009B3C45">
        <w:rPr>
          <w:sz w:val="22"/>
          <w:szCs w:val="22"/>
        </w:rPr>
        <w:t xml:space="preserve"> </w:t>
      </w:r>
      <w:proofErr w:type="spellStart"/>
      <w:r w:rsidRPr="009B3C45">
        <w:rPr>
          <w:sz w:val="22"/>
          <w:szCs w:val="22"/>
        </w:rPr>
        <w:t>Roman</w:t>
      </w:r>
      <w:proofErr w:type="spellEnd"/>
      <w:r w:rsidRPr="009B3C45">
        <w:rPr>
          <w:sz w:val="22"/>
          <w:szCs w:val="22"/>
        </w:rPr>
        <w:t>, кегль 1</w:t>
      </w:r>
      <w:r w:rsidR="001D469B" w:rsidRPr="009B3C45">
        <w:rPr>
          <w:sz w:val="22"/>
          <w:szCs w:val="22"/>
        </w:rPr>
        <w:t>2</w:t>
      </w:r>
      <w:r w:rsidRPr="009B3C45">
        <w:rPr>
          <w:sz w:val="22"/>
          <w:szCs w:val="22"/>
        </w:rPr>
        <w:t>, интервал 1,5</w:t>
      </w:r>
      <w:r w:rsidR="001D469B" w:rsidRPr="009B3C45">
        <w:rPr>
          <w:sz w:val="22"/>
          <w:szCs w:val="22"/>
        </w:rPr>
        <w:t>. Название файлам дается по фамилии первого автора (например, «Иванов А.С.docx»). Далее:</w:t>
      </w:r>
    </w:p>
    <w:p w:rsidR="006C2A60" w:rsidRPr="009B3C45" w:rsidRDefault="006C2A60" w:rsidP="00A052EB">
      <w:pPr>
        <w:ind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Название работы (строчные буквы без сокращений</w:t>
      </w:r>
      <w:r w:rsidR="001D469B" w:rsidRPr="009B3C45">
        <w:rPr>
          <w:sz w:val="22"/>
          <w:szCs w:val="22"/>
        </w:rPr>
        <w:t>)</w:t>
      </w:r>
      <w:r w:rsidRPr="009B3C45">
        <w:rPr>
          <w:sz w:val="22"/>
          <w:szCs w:val="22"/>
        </w:rPr>
        <w:t>.</w:t>
      </w:r>
    </w:p>
    <w:p w:rsidR="006C2A60" w:rsidRPr="009B3C45" w:rsidRDefault="006C2A60" w:rsidP="00A052EB">
      <w:pPr>
        <w:ind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Фамилия и инициалы авторов (строчные буквы)</w:t>
      </w:r>
    </w:p>
    <w:p w:rsidR="006C2A60" w:rsidRPr="009B3C45" w:rsidRDefault="006C2A60" w:rsidP="00A052EB">
      <w:pPr>
        <w:ind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 xml:space="preserve">Полное название организации, город; в случае нескольких организаций </w:t>
      </w:r>
      <w:r w:rsidR="001D469B" w:rsidRPr="009B3C45">
        <w:rPr>
          <w:sz w:val="22"/>
          <w:szCs w:val="22"/>
        </w:rPr>
        <w:t>-</w:t>
      </w:r>
      <w:r w:rsidRPr="009B3C45">
        <w:rPr>
          <w:sz w:val="22"/>
          <w:szCs w:val="22"/>
        </w:rPr>
        <w:t xml:space="preserve"> указать принадлежность авторов к организациям</w:t>
      </w:r>
      <w:r w:rsidR="001D469B" w:rsidRPr="009B3C45">
        <w:rPr>
          <w:sz w:val="22"/>
          <w:szCs w:val="22"/>
        </w:rPr>
        <w:t>.</w:t>
      </w:r>
    </w:p>
    <w:p w:rsidR="00F32A87" w:rsidRPr="009B3C45" w:rsidRDefault="006C2A60" w:rsidP="00A052EB">
      <w:pPr>
        <w:ind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Контактное лицо: Ф.И.О. полностью, телефон, e-</w:t>
      </w:r>
      <w:proofErr w:type="spellStart"/>
      <w:r w:rsidRPr="009B3C45">
        <w:rPr>
          <w:sz w:val="22"/>
          <w:szCs w:val="22"/>
        </w:rPr>
        <w:t>mail</w:t>
      </w:r>
      <w:proofErr w:type="spellEnd"/>
      <w:r w:rsidR="001D469B" w:rsidRPr="009B3C45">
        <w:rPr>
          <w:sz w:val="22"/>
          <w:szCs w:val="22"/>
        </w:rPr>
        <w:t xml:space="preserve">. </w:t>
      </w:r>
    </w:p>
    <w:p w:rsidR="006C2A60" w:rsidRPr="009B3C45" w:rsidRDefault="006C2A60" w:rsidP="00A052EB">
      <w:pPr>
        <w:ind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>Далее — основной текст в соответствии со структурой</w:t>
      </w:r>
      <w:r w:rsidR="001D469B" w:rsidRPr="009B3C45">
        <w:rPr>
          <w:sz w:val="22"/>
          <w:szCs w:val="22"/>
        </w:rPr>
        <w:t>.</w:t>
      </w:r>
    </w:p>
    <w:p w:rsidR="006C2A60" w:rsidRPr="009B3C45" w:rsidRDefault="006C2A60" w:rsidP="00A052EB">
      <w:pPr>
        <w:ind w:firstLine="567"/>
        <w:jc w:val="both"/>
        <w:rPr>
          <w:sz w:val="22"/>
          <w:szCs w:val="22"/>
        </w:rPr>
      </w:pPr>
      <w:r w:rsidRPr="009B3C45">
        <w:rPr>
          <w:i/>
          <w:iCs/>
          <w:sz w:val="22"/>
          <w:szCs w:val="22"/>
        </w:rPr>
        <w:t>Программный комитет конференции оставляет за собой право отказать в публикации статей, если они не соответствуют тематике, оформлены с нарушением требований или присланы поз</w:t>
      </w:r>
      <w:r w:rsidR="001D469B" w:rsidRPr="009B3C45">
        <w:rPr>
          <w:i/>
          <w:iCs/>
          <w:sz w:val="22"/>
          <w:szCs w:val="22"/>
        </w:rPr>
        <w:t>днее</w:t>
      </w:r>
      <w:r w:rsidRPr="009B3C45">
        <w:rPr>
          <w:i/>
          <w:iCs/>
          <w:sz w:val="22"/>
          <w:szCs w:val="22"/>
        </w:rPr>
        <w:t xml:space="preserve"> установленного срока.</w:t>
      </w:r>
      <w:r w:rsidR="001D469B" w:rsidRPr="009B3C45">
        <w:rPr>
          <w:bCs/>
          <w:i/>
          <w:sz w:val="22"/>
          <w:szCs w:val="22"/>
        </w:rPr>
        <w:t xml:space="preserve"> Материалы публикуются бесплатно.</w:t>
      </w:r>
    </w:p>
    <w:p w:rsidR="006C2A60" w:rsidRPr="009B3C45" w:rsidRDefault="006C2A60" w:rsidP="00A052EB">
      <w:pPr>
        <w:ind w:firstLine="567"/>
        <w:jc w:val="both"/>
        <w:rPr>
          <w:bCs/>
          <w:sz w:val="22"/>
          <w:szCs w:val="22"/>
        </w:rPr>
      </w:pPr>
      <w:r w:rsidRPr="009B3C45">
        <w:rPr>
          <w:b/>
          <w:bCs/>
          <w:sz w:val="22"/>
          <w:szCs w:val="22"/>
        </w:rPr>
        <w:t>Тезисы и статьи принимаются только по электронной почте </w:t>
      </w:r>
      <w:hyperlink r:id="rId9" w:history="1">
        <w:r w:rsidR="001D469B" w:rsidRPr="009B3C45">
          <w:rPr>
            <w:rStyle w:val="a9"/>
            <w:b/>
            <w:bCs/>
            <w:sz w:val="22"/>
            <w:szCs w:val="22"/>
            <w:lang w:val="en-US"/>
          </w:rPr>
          <w:t>bim</w:t>
        </w:r>
        <w:r w:rsidR="001D469B" w:rsidRPr="009B3C45">
          <w:rPr>
            <w:rStyle w:val="a9"/>
            <w:b/>
            <w:bCs/>
            <w:sz w:val="22"/>
            <w:szCs w:val="22"/>
          </w:rPr>
          <w:t>-64@</w:t>
        </w:r>
        <w:r w:rsidR="001D469B" w:rsidRPr="009B3C45">
          <w:rPr>
            <w:rStyle w:val="a9"/>
            <w:b/>
            <w:bCs/>
            <w:sz w:val="22"/>
            <w:szCs w:val="22"/>
            <w:lang w:val="en-US"/>
          </w:rPr>
          <w:t>mail</w:t>
        </w:r>
        <w:r w:rsidR="001D469B" w:rsidRPr="009B3C45">
          <w:rPr>
            <w:rStyle w:val="a9"/>
            <w:b/>
            <w:bCs/>
            <w:sz w:val="22"/>
            <w:szCs w:val="22"/>
          </w:rPr>
          <w:t>.</w:t>
        </w:r>
        <w:proofErr w:type="spellStart"/>
        <w:r w:rsidR="001D469B" w:rsidRPr="009B3C45">
          <w:rPr>
            <w:rStyle w:val="a9"/>
            <w:b/>
            <w:bCs/>
            <w:sz w:val="22"/>
            <w:szCs w:val="22"/>
            <w:lang w:val="en-US"/>
          </w:rPr>
          <w:t>ru</w:t>
        </w:r>
        <w:proofErr w:type="spellEnd"/>
      </w:hyperlink>
      <w:r w:rsidR="001D469B" w:rsidRPr="009B3C45">
        <w:rPr>
          <w:b/>
          <w:bCs/>
          <w:sz w:val="22"/>
          <w:szCs w:val="22"/>
        </w:rPr>
        <w:t xml:space="preserve"> </w:t>
      </w:r>
      <w:r w:rsidR="00D13830" w:rsidRPr="009B3C45">
        <w:rPr>
          <w:bCs/>
          <w:sz w:val="22"/>
          <w:szCs w:val="22"/>
        </w:rPr>
        <w:t>(</w:t>
      </w:r>
      <w:proofErr w:type="spellStart"/>
      <w:r w:rsidR="00D13830" w:rsidRPr="009B3C45">
        <w:rPr>
          <w:bCs/>
          <w:sz w:val="22"/>
          <w:szCs w:val="22"/>
        </w:rPr>
        <w:t>Барсукова</w:t>
      </w:r>
      <w:proofErr w:type="spellEnd"/>
      <w:r w:rsidR="00D13830" w:rsidRPr="009B3C45">
        <w:rPr>
          <w:bCs/>
          <w:sz w:val="22"/>
          <w:szCs w:val="22"/>
        </w:rPr>
        <w:t xml:space="preserve"> Ирина Михайловна</w:t>
      </w:r>
      <w:r w:rsidR="007D7E95" w:rsidRPr="009B3C45">
        <w:rPr>
          <w:bCs/>
          <w:sz w:val="22"/>
          <w:szCs w:val="22"/>
        </w:rPr>
        <w:t>, (812)</w:t>
      </w:r>
      <w:r w:rsidR="00F728F4" w:rsidRPr="009B3C45">
        <w:rPr>
          <w:bCs/>
          <w:sz w:val="22"/>
          <w:szCs w:val="22"/>
        </w:rPr>
        <w:t xml:space="preserve"> </w:t>
      </w:r>
      <w:r w:rsidR="007D7E95" w:rsidRPr="009B3C45">
        <w:rPr>
          <w:bCs/>
          <w:sz w:val="22"/>
          <w:szCs w:val="22"/>
        </w:rPr>
        <w:t>384-46-64</w:t>
      </w:r>
      <w:r w:rsidR="00D13830" w:rsidRPr="009B3C45">
        <w:rPr>
          <w:bCs/>
          <w:sz w:val="22"/>
          <w:szCs w:val="22"/>
        </w:rPr>
        <w:t>)</w:t>
      </w:r>
      <w:r w:rsidR="00D13830" w:rsidRPr="009B3C45">
        <w:rPr>
          <w:b/>
          <w:bCs/>
          <w:sz w:val="22"/>
          <w:szCs w:val="22"/>
        </w:rPr>
        <w:t xml:space="preserve"> </w:t>
      </w:r>
      <w:r w:rsidRPr="009B3C45">
        <w:rPr>
          <w:b/>
          <w:bCs/>
          <w:sz w:val="22"/>
          <w:szCs w:val="22"/>
        </w:rPr>
        <w:t>с пометкой в теме письма «</w:t>
      </w:r>
      <w:proofErr w:type="spellStart"/>
      <w:r w:rsidR="001D469B" w:rsidRPr="009B3C45">
        <w:rPr>
          <w:b/>
          <w:bCs/>
          <w:sz w:val="22"/>
          <w:szCs w:val="22"/>
        </w:rPr>
        <w:t>Джанелидз</w:t>
      </w:r>
      <w:r w:rsidR="004B3ED6" w:rsidRPr="009B3C45">
        <w:rPr>
          <w:b/>
          <w:bCs/>
          <w:sz w:val="22"/>
          <w:szCs w:val="22"/>
        </w:rPr>
        <w:t>е</w:t>
      </w:r>
      <w:r w:rsidR="001D469B" w:rsidRPr="009B3C45">
        <w:rPr>
          <w:b/>
          <w:bCs/>
          <w:sz w:val="22"/>
          <w:szCs w:val="22"/>
        </w:rPr>
        <w:t>вские</w:t>
      </w:r>
      <w:proofErr w:type="spellEnd"/>
      <w:r w:rsidR="001D469B" w:rsidRPr="009B3C45">
        <w:rPr>
          <w:b/>
          <w:bCs/>
          <w:sz w:val="22"/>
          <w:szCs w:val="22"/>
        </w:rPr>
        <w:t xml:space="preserve"> чтения</w:t>
      </w:r>
      <w:r w:rsidR="00F32A87" w:rsidRPr="009B3C45">
        <w:rPr>
          <w:b/>
          <w:bCs/>
          <w:sz w:val="22"/>
          <w:szCs w:val="22"/>
        </w:rPr>
        <w:t>. Иванов А.С.</w:t>
      </w:r>
      <w:r w:rsidRPr="009B3C45">
        <w:rPr>
          <w:b/>
          <w:bCs/>
          <w:sz w:val="22"/>
          <w:szCs w:val="22"/>
        </w:rPr>
        <w:t>»</w:t>
      </w:r>
      <w:r w:rsidR="00D13830" w:rsidRPr="009B3C45">
        <w:rPr>
          <w:b/>
          <w:bCs/>
          <w:sz w:val="22"/>
          <w:szCs w:val="22"/>
        </w:rPr>
        <w:t xml:space="preserve"> </w:t>
      </w:r>
      <w:r w:rsidR="00D13830" w:rsidRPr="009B3C45">
        <w:rPr>
          <w:bCs/>
          <w:sz w:val="22"/>
          <w:szCs w:val="22"/>
        </w:rPr>
        <w:t>(название мероприятия и первый автор)</w:t>
      </w:r>
      <w:r w:rsidRPr="009B3C45">
        <w:rPr>
          <w:bCs/>
          <w:sz w:val="22"/>
          <w:szCs w:val="22"/>
        </w:rPr>
        <w:t>.</w:t>
      </w:r>
    </w:p>
    <w:p w:rsidR="00A14447" w:rsidRPr="009B3C45" w:rsidRDefault="00A14447" w:rsidP="00A052EB">
      <w:pPr>
        <w:ind w:firstLine="567"/>
        <w:jc w:val="both"/>
        <w:rPr>
          <w:sz w:val="22"/>
          <w:szCs w:val="22"/>
        </w:rPr>
      </w:pPr>
    </w:p>
    <w:p w:rsidR="00E92EAB" w:rsidRPr="009B3C45" w:rsidRDefault="00A14447" w:rsidP="00A052EB">
      <w:pPr>
        <w:spacing w:line="240" w:lineRule="atLeast"/>
        <w:ind w:firstLine="567"/>
        <w:jc w:val="both"/>
        <w:rPr>
          <w:rStyle w:val="a9"/>
          <w:sz w:val="22"/>
          <w:szCs w:val="22"/>
          <w:u w:val="none"/>
        </w:rPr>
      </w:pPr>
      <w:r w:rsidRPr="009B3C45">
        <w:rPr>
          <w:sz w:val="22"/>
          <w:szCs w:val="22"/>
        </w:rPr>
        <w:t xml:space="preserve">Сайты </w:t>
      </w:r>
      <w:r w:rsidR="00E92EAB" w:rsidRPr="009B3C45">
        <w:rPr>
          <w:sz w:val="22"/>
          <w:szCs w:val="22"/>
        </w:rPr>
        <w:t xml:space="preserve">конференции: </w:t>
      </w:r>
      <w:hyperlink r:id="rId10" w:history="1">
        <w:r w:rsidR="00E92EAB" w:rsidRPr="009B3C45">
          <w:rPr>
            <w:rStyle w:val="a9"/>
            <w:sz w:val="22"/>
            <w:szCs w:val="22"/>
          </w:rPr>
          <w:t>http://www.emergency.spb.ru</w:t>
        </w:r>
      </w:hyperlink>
      <w:r w:rsidR="00CF7B6B" w:rsidRPr="009B3C45">
        <w:rPr>
          <w:rStyle w:val="a9"/>
          <w:color w:val="auto"/>
          <w:sz w:val="22"/>
          <w:szCs w:val="22"/>
          <w:u w:val="none"/>
        </w:rPr>
        <w:t xml:space="preserve"> и </w:t>
      </w:r>
      <w:hyperlink r:id="rId11" w:history="1">
        <w:r w:rsidR="00CF7B6B" w:rsidRPr="009B3C45">
          <w:rPr>
            <w:rStyle w:val="a9"/>
            <w:sz w:val="22"/>
            <w:szCs w:val="22"/>
            <w:lang w:val="en-US"/>
          </w:rPr>
          <w:t>www</w:t>
        </w:r>
        <w:r w:rsidR="00CF7B6B" w:rsidRPr="009B3C45">
          <w:rPr>
            <w:rStyle w:val="a9"/>
            <w:sz w:val="22"/>
            <w:szCs w:val="22"/>
          </w:rPr>
          <w:t>.</w:t>
        </w:r>
        <w:proofErr w:type="spellStart"/>
        <w:r w:rsidR="00CF7B6B" w:rsidRPr="009B3C45">
          <w:rPr>
            <w:rStyle w:val="a9"/>
            <w:sz w:val="22"/>
            <w:szCs w:val="22"/>
            <w:lang w:val="en-US"/>
          </w:rPr>
          <w:t>altaastra</w:t>
        </w:r>
        <w:proofErr w:type="spellEnd"/>
        <w:r w:rsidR="00CF7B6B" w:rsidRPr="009B3C45">
          <w:rPr>
            <w:rStyle w:val="a9"/>
            <w:sz w:val="22"/>
            <w:szCs w:val="22"/>
          </w:rPr>
          <w:t>.</w:t>
        </w:r>
        <w:r w:rsidR="00CF7B6B" w:rsidRPr="009B3C45">
          <w:rPr>
            <w:rStyle w:val="a9"/>
            <w:sz w:val="22"/>
            <w:szCs w:val="22"/>
            <w:lang w:val="en-US"/>
          </w:rPr>
          <w:t>com</w:t>
        </w:r>
      </w:hyperlink>
      <w:r w:rsidR="00CF7B6B" w:rsidRPr="009B3C45">
        <w:rPr>
          <w:rStyle w:val="a9"/>
          <w:sz w:val="22"/>
          <w:szCs w:val="22"/>
          <w:u w:val="none"/>
        </w:rPr>
        <w:t xml:space="preserve"> </w:t>
      </w:r>
    </w:p>
    <w:p w:rsidR="00DE2F3C" w:rsidRPr="009B3C45" w:rsidRDefault="00DE2F3C" w:rsidP="00632CB0">
      <w:pPr>
        <w:spacing w:line="240" w:lineRule="atLeast"/>
        <w:rPr>
          <w:bCs/>
          <w:sz w:val="22"/>
          <w:szCs w:val="22"/>
        </w:rPr>
      </w:pPr>
    </w:p>
    <w:p w:rsidR="00E85359" w:rsidRPr="009B3C45" w:rsidRDefault="00E85359" w:rsidP="00E85359">
      <w:pPr>
        <w:spacing w:line="240" w:lineRule="atLeast"/>
        <w:ind w:firstLine="567"/>
        <w:jc w:val="both"/>
        <w:rPr>
          <w:b/>
          <w:bCs/>
          <w:sz w:val="22"/>
          <w:szCs w:val="22"/>
        </w:rPr>
      </w:pPr>
      <w:r w:rsidRPr="009B3C45">
        <w:rPr>
          <w:b/>
          <w:bCs/>
          <w:sz w:val="22"/>
          <w:szCs w:val="22"/>
        </w:rPr>
        <w:t>Участие в конференции бесплатное.</w:t>
      </w:r>
    </w:p>
    <w:p w:rsidR="00E85359" w:rsidRPr="009B3C45" w:rsidRDefault="00E85359" w:rsidP="00E85359">
      <w:pPr>
        <w:spacing w:line="240" w:lineRule="atLeast"/>
        <w:ind w:firstLine="567"/>
        <w:jc w:val="both"/>
        <w:rPr>
          <w:bCs/>
          <w:sz w:val="22"/>
          <w:szCs w:val="22"/>
        </w:rPr>
      </w:pPr>
      <w:r w:rsidRPr="009B3C45">
        <w:rPr>
          <w:bCs/>
          <w:sz w:val="22"/>
          <w:szCs w:val="22"/>
        </w:rPr>
        <w:t>Для участия в Конференции необходимо:</w:t>
      </w:r>
    </w:p>
    <w:p w:rsidR="00E85359" w:rsidRPr="009B3C45" w:rsidRDefault="00E85359" w:rsidP="00E85359">
      <w:pPr>
        <w:numPr>
          <w:ilvl w:val="3"/>
          <w:numId w:val="4"/>
        </w:numPr>
        <w:spacing w:line="240" w:lineRule="atLeast"/>
        <w:ind w:left="0" w:firstLine="567"/>
        <w:jc w:val="both"/>
        <w:rPr>
          <w:sz w:val="22"/>
          <w:szCs w:val="22"/>
        </w:rPr>
      </w:pPr>
      <w:r w:rsidRPr="009B3C45">
        <w:rPr>
          <w:bCs/>
          <w:sz w:val="22"/>
          <w:szCs w:val="22"/>
        </w:rPr>
        <w:t xml:space="preserve"> Создать личный кабинет на сайте Альта Астра </w:t>
      </w:r>
      <w:hyperlink r:id="rId12" w:history="1">
        <w:r w:rsidRPr="009B3C45">
          <w:rPr>
            <w:rStyle w:val="a9"/>
            <w:bCs/>
            <w:sz w:val="22"/>
            <w:szCs w:val="22"/>
            <w:lang w:val="en-US"/>
          </w:rPr>
          <w:t>www</w:t>
        </w:r>
        <w:r w:rsidRPr="009B3C45">
          <w:rPr>
            <w:rStyle w:val="a9"/>
            <w:bCs/>
            <w:sz w:val="22"/>
            <w:szCs w:val="22"/>
          </w:rPr>
          <w:t>.altaastra.com</w:t>
        </w:r>
      </w:hyperlink>
      <w:r w:rsidRPr="009B3C45">
        <w:rPr>
          <w:b/>
          <w:bCs/>
          <w:sz w:val="22"/>
          <w:szCs w:val="22"/>
        </w:rPr>
        <w:t xml:space="preserve"> </w:t>
      </w:r>
      <w:r w:rsidRPr="009B3C45">
        <w:rPr>
          <w:sz w:val="22"/>
          <w:szCs w:val="22"/>
        </w:rPr>
        <w:t xml:space="preserve">(при создании личного кабинета необходимо подтвердить свой электронный адрес). </w:t>
      </w:r>
    </w:p>
    <w:p w:rsidR="00E85359" w:rsidRPr="009B3C45" w:rsidRDefault="00E85359" w:rsidP="00E85359">
      <w:pPr>
        <w:numPr>
          <w:ilvl w:val="3"/>
          <w:numId w:val="4"/>
        </w:numPr>
        <w:spacing w:line="240" w:lineRule="atLeast"/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 xml:space="preserve"> В личном кабинете выбрать из списка конференций интересующую Вас, нажать кнопку «Зарегистрироваться» и подтвердить сво</w:t>
      </w:r>
      <w:r w:rsidR="004A192D">
        <w:rPr>
          <w:sz w:val="22"/>
          <w:szCs w:val="22"/>
        </w:rPr>
        <w:t>ё</w:t>
      </w:r>
      <w:r w:rsidRPr="009B3C45">
        <w:rPr>
          <w:sz w:val="22"/>
          <w:szCs w:val="22"/>
        </w:rPr>
        <w:t xml:space="preserve"> онлайн участие. </w:t>
      </w:r>
    </w:p>
    <w:p w:rsidR="00E85359" w:rsidRPr="009B3C45" w:rsidRDefault="00E85359" w:rsidP="00E85359">
      <w:pPr>
        <w:numPr>
          <w:ilvl w:val="3"/>
          <w:numId w:val="4"/>
        </w:numPr>
        <w:spacing w:line="240" w:lineRule="atLeast"/>
        <w:ind w:left="0" w:firstLine="567"/>
        <w:jc w:val="both"/>
        <w:rPr>
          <w:sz w:val="22"/>
          <w:szCs w:val="22"/>
        </w:rPr>
      </w:pPr>
      <w:r w:rsidRPr="009B3C45">
        <w:rPr>
          <w:sz w:val="22"/>
          <w:szCs w:val="22"/>
        </w:rPr>
        <w:t xml:space="preserve"> После регистрации Вы увидите данную конференцию в разделе «Мои регистрации» личного кабинета, а также </w:t>
      </w:r>
      <w:r w:rsidRPr="009B3C45">
        <w:rPr>
          <w:sz w:val="22"/>
          <w:szCs w:val="22"/>
          <w:u w:val="single"/>
        </w:rPr>
        <w:t>получите ссылку на трансляцию конференции на Ваш электронный адрес.</w:t>
      </w:r>
    </w:p>
    <w:p w:rsidR="00E85359" w:rsidRPr="004960D9" w:rsidRDefault="00E85359" w:rsidP="00E85359">
      <w:pPr>
        <w:spacing w:line="240" w:lineRule="atLeast"/>
        <w:jc w:val="both"/>
      </w:pPr>
    </w:p>
    <w:p w:rsidR="00E85359" w:rsidRPr="009B3C45" w:rsidRDefault="00E85359" w:rsidP="00E85359">
      <w:pPr>
        <w:spacing w:line="240" w:lineRule="atLeast"/>
        <w:ind w:firstLine="567"/>
        <w:jc w:val="center"/>
        <w:rPr>
          <w:b/>
          <w:sz w:val="24"/>
          <w:szCs w:val="24"/>
        </w:rPr>
      </w:pPr>
      <w:r w:rsidRPr="009B3C45">
        <w:rPr>
          <w:b/>
          <w:sz w:val="24"/>
          <w:szCs w:val="24"/>
        </w:rPr>
        <w:t>Приглашаем Вас принять участие в конференции!</w:t>
      </w:r>
    </w:p>
    <w:p w:rsidR="006C2A60" w:rsidRPr="00A052EB" w:rsidRDefault="006C2A60" w:rsidP="00E85359">
      <w:pPr>
        <w:spacing w:line="240" w:lineRule="atLeast"/>
        <w:ind w:firstLine="567"/>
        <w:jc w:val="center"/>
        <w:rPr>
          <w:b/>
          <w:sz w:val="22"/>
          <w:szCs w:val="22"/>
        </w:rPr>
      </w:pPr>
    </w:p>
    <w:sectPr w:rsidR="006C2A60" w:rsidRPr="00A052EB" w:rsidSect="00936EF0">
      <w:headerReference w:type="even" r:id="rId13"/>
      <w:headerReference w:type="default" r:id="rId14"/>
      <w:footerReference w:type="default" r:id="rId15"/>
      <w:pgSz w:w="11906" w:h="16838"/>
      <w:pgMar w:top="680" w:right="707" w:bottom="851" w:left="1418" w:header="426" w:footer="383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7DE" w:rsidRDefault="000077DE">
      <w:r>
        <w:separator/>
      </w:r>
    </w:p>
  </w:endnote>
  <w:endnote w:type="continuationSeparator" w:id="0">
    <w:p w:rsidR="000077DE" w:rsidRDefault="0000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D3A" w:rsidRPr="002C4D6B" w:rsidRDefault="00E07D3A" w:rsidP="00E07D3A">
    <w:pPr>
      <w:tabs>
        <w:tab w:val="left" w:pos="0"/>
        <w:tab w:val="left" w:pos="540"/>
      </w:tabs>
      <w:jc w:val="right"/>
      <w:rPr>
        <w:rFonts w:ascii="Arial" w:hAnsi="Arial" w:cs="Arial"/>
        <w:color w:val="333399"/>
        <w:sz w:val="18"/>
        <w:szCs w:val="18"/>
      </w:rPr>
    </w:pPr>
  </w:p>
  <w:p w:rsidR="00E07D3A" w:rsidRDefault="00E07D3A">
    <w:pPr>
      <w:pStyle w:val="ac"/>
    </w:pPr>
    <w:r w:rsidRPr="00716C20">
      <w:rPr>
        <w:rFonts w:ascii="Arial" w:hAnsi="Arial" w:cs="Arial"/>
        <w:noProof/>
        <w:color w:val="333399"/>
        <w:sz w:val="18"/>
        <w:szCs w:val="18"/>
      </w:rPr>
      <w:drawing>
        <wp:inline distT="0" distB="0" distL="0" distR="0" wp14:anchorId="3A862958" wp14:editId="47ECE298">
          <wp:extent cx="6292850" cy="23495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0" cy="23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7DE" w:rsidRDefault="000077DE">
      <w:r>
        <w:separator/>
      </w:r>
    </w:p>
  </w:footnote>
  <w:footnote w:type="continuationSeparator" w:id="0">
    <w:p w:rsidR="000077DE" w:rsidRDefault="00007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68" w:rsidRDefault="00CD2745" w:rsidP="005E41D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3256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32568" w:rsidRDefault="00D32568" w:rsidP="005E41D0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2999"/>
      <w:gridCol w:w="6998"/>
    </w:tblGrid>
    <w:tr w:rsidR="00D32568" w:rsidTr="00236EDC">
      <w:tc>
        <w:tcPr>
          <w:tcW w:w="1500" w:type="pct"/>
          <w:tcBorders>
            <w:bottom w:val="single" w:sz="12" w:space="0" w:color="000000"/>
            <w:right w:val="single" w:sz="12" w:space="0" w:color="000000"/>
          </w:tcBorders>
        </w:tcPr>
        <w:p w:rsidR="00D32568" w:rsidRPr="00236EDC" w:rsidRDefault="00D32568" w:rsidP="00236EDC">
          <w:pPr>
            <w:pStyle w:val="a4"/>
            <w:jc w:val="right"/>
            <w:rPr>
              <w:b/>
              <w:bCs/>
              <w:color w:val="FFFFFF"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0</wp:posOffset>
                </wp:positionV>
                <wp:extent cx="1227455" cy="527685"/>
                <wp:effectExtent l="19050" t="0" r="0" b="0"/>
                <wp:wrapTopAndBottom/>
                <wp:docPr id="1" name="Рисунок 1" descr="fgfgfgg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gfgfgg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7455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0" w:type="pct"/>
          <w:tcBorders>
            <w:bottom w:val="single" w:sz="12" w:space="0" w:color="000000"/>
          </w:tcBorders>
        </w:tcPr>
        <w:p w:rsidR="00D32568" w:rsidRDefault="00D32568" w:rsidP="00236EDC">
          <w:pPr>
            <w:pStyle w:val="a4"/>
            <w:jc w:val="center"/>
            <w:rPr>
              <w:b/>
              <w:bCs/>
              <w:caps/>
              <w:sz w:val="16"/>
            </w:rPr>
          </w:pPr>
        </w:p>
        <w:p w:rsidR="00D32568" w:rsidRPr="0041130C" w:rsidRDefault="00D32568" w:rsidP="00236EDC">
          <w:pPr>
            <w:pStyle w:val="a4"/>
            <w:jc w:val="center"/>
            <w:rPr>
              <w:b/>
              <w:bCs/>
              <w:caps/>
              <w:sz w:val="20"/>
              <w:szCs w:val="20"/>
            </w:rPr>
          </w:pPr>
          <w:r w:rsidRPr="0041130C">
            <w:rPr>
              <w:b/>
              <w:bCs/>
              <w:caps/>
              <w:sz w:val="20"/>
              <w:szCs w:val="20"/>
            </w:rPr>
            <w:t>Санкт-петербургский НИИ СП им. И.И. Джанелидзе</w:t>
          </w:r>
        </w:p>
        <w:p w:rsidR="00D32568" w:rsidRPr="0041130C" w:rsidRDefault="00D32568" w:rsidP="008A63D1">
          <w:pPr>
            <w:pStyle w:val="a4"/>
            <w:jc w:val="center"/>
            <w:rPr>
              <w:b/>
              <w:bCs/>
              <w:caps/>
              <w:sz w:val="20"/>
              <w:szCs w:val="20"/>
            </w:rPr>
          </w:pPr>
          <w:r w:rsidRPr="0041130C">
            <w:rPr>
              <w:b/>
              <w:bCs/>
              <w:caps/>
              <w:sz w:val="20"/>
              <w:szCs w:val="20"/>
            </w:rPr>
            <w:t xml:space="preserve"> «</w:t>
          </w:r>
          <w:r w:rsidR="008A63D1" w:rsidRPr="0041130C">
            <w:rPr>
              <w:b/>
              <w:bCs/>
              <w:caps/>
              <w:sz w:val="20"/>
              <w:szCs w:val="20"/>
            </w:rPr>
            <w:t xml:space="preserve">ДЖАНЕЛИДЗЕВСКИЕ ЧТЕНИЯ </w:t>
          </w:r>
          <w:r w:rsidR="0041130C" w:rsidRPr="0041130C">
            <w:rPr>
              <w:b/>
              <w:bCs/>
              <w:caps/>
              <w:sz w:val="20"/>
              <w:szCs w:val="20"/>
            </w:rPr>
            <w:t>–</w:t>
          </w:r>
          <w:r w:rsidR="008A63D1" w:rsidRPr="0041130C">
            <w:rPr>
              <w:b/>
              <w:bCs/>
              <w:caps/>
              <w:sz w:val="20"/>
              <w:szCs w:val="20"/>
            </w:rPr>
            <w:t xml:space="preserve"> 2021</w:t>
          </w:r>
        </w:p>
        <w:p w:rsidR="0041130C" w:rsidRPr="004A35C1" w:rsidRDefault="0041130C" w:rsidP="008A63D1">
          <w:pPr>
            <w:pStyle w:val="a4"/>
            <w:jc w:val="center"/>
            <w:rPr>
              <w:b/>
              <w:bCs/>
              <w:color w:val="76923C"/>
            </w:rPr>
          </w:pPr>
          <w:r w:rsidRPr="0041130C">
            <w:rPr>
              <w:b/>
              <w:sz w:val="20"/>
              <w:szCs w:val="20"/>
            </w:rPr>
            <w:t>16-17 апреля 2021 года, Санкт-Петербург</w:t>
          </w:r>
        </w:p>
      </w:tc>
    </w:tr>
  </w:tbl>
  <w:p w:rsidR="00D32568" w:rsidRDefault="00D32568" w:rsidP="005E41D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F510E"/>
    <w:multiLevelType w:val="multilevel"/>
    <w:tmpl w:val="4490C420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47E72E8"/>
    <w:multiLevelType w:val="hybridMultilevel"/>
    <w:tmpl w:val="1268A1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567D87"/>
    <w:multiLevelType w:val="hybridMultilevel"/>
    <w:tmpl w:val="77BE4D4A"/>
    <w:lvl w:ilvl="0" w:tplc="7F74FD5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B9793A"/>
    <w:multiLevelType w:val="hybridMultilevel"/>
    <w:tmpl w:val="CBD43E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1D0"/>
    <w:rsid w:val="000013C2"/>
    <w:rsid w:val="00001480"/>
    <w:rsid w:val="00001ECD"/>
    <w:rsid w:val="000031D3"/>
    <w:rsid w:val="000068FB"/>
    <w:rsid w:val="000077DE"/>
    <w:rsid w:val="00011762"/>
    <w:rsid w:val="00012504"/>
    <w:rsid w:val="00020DAE"/>
    <w:rsid w:val="00021782"/>
    <w:rsid w:val="00023603"/>
    <w:rsid w:val="00025DE6"/>
    <w:rsid w:val="00032722"/>
    <w:rsid w:val="00033229"/>
    <w:rsid w:val="0003464B"/>
    <w:rsid w:val="000419F0"/>
    <w:rsid w:val="000426D3"/>
    <w:rsid w:val="00042FF5"/>
    <w:rsid w:val="000513EF"/>
    <w:rsid w:val="000528FD"/>
    <w:rsid w:val="00052A09"/>
    <w:rsid w:val="00054E19"/>
    <w:rsid w:val="00060EEB"/>
    <w:rsid w:val="00061280"/>
    <w:rsid w:val="00062C1D"/>
    <w:rsid w:val="000652CB"/>
    <w:rsid w:val="00067FA6"/>
    <w:rsid w:val="00073592"/>
    <w:rsid w:val="00074514"/>
    <w:rsid w:val="00082386"/>
    <w:rsid w:val="000870C1"/>
    <w:rsid w:val="00097FCF"/>
    <w:rsid w:val="000A187A"/>
    <w:rsid w:val="000A204A"/>
    <w:rsid w:val="000A3C81"/>
    <w:rsid w:val="000A5D8F"/>
    <w:rsid w:val="000A6515"/>
    <w:rsid w:val="000A6D54"/>
    <w:rsid w:val="000B07CF"/>
    <w:rsid w:val="000B2FC6"/>
    <w:rsid w:val="000B3053"/>
    <w:rsid w:val="000B4E42"/>
    <w:rsid w:val="000B6350"/>
    <w:rsid w:val="000B65D6"/>
    <w:rsid w:val="000C10CA"/>
    <w:rsid w:val="000C3ED8"/>
    <w:rsid w:val="000C401A"/>
    <w:rsid w:val="000C43F7"/>
    <w:rsid w:val="000C5D17"/>
    <w:rsid w:val="000C7DCD"/>
    <w:rsid w:val="000D4868"/>
    <w:rsid w:val="000D498B"/>
    <w:rsid w:val="000D6BB1"/>
    <w:rsid w:val="000E357B"/>
    <w:rsid w:val="000E4888"/>
    <w:rsid w:val="000E565E"/>
    <w:rsid w:val="000E68DE"/>
    <w:rsid w:val="000E69FD"/>
    <w:rsid w:val="000F4A97"/>
    <w:rsid w:val="000F5B8A"/>
    <w:rsid w:val="001038AB"/>
    <w:rsid w:val="00105F30"/>
    <w:rsid w:val="001078AA"/>
    <w:rsid w:val="00112C78"/>
    <w:rsid w:val="00124216"/>
    <w:rsid w:val="001334A5"/>
    <w:rsid w:val="00135BDC"/>
    <w:rsid w:val="00136D2D"/>
    <w:rsid w:val="00137645"/>
    <w:rsid w:val="0014030E"/>
    <w:rsid w:val="001464BC"/>
    <w:rsid w:val="00151099"/>
    <w:rsid w:val="00151767"/>
    <w:rsid w:val="00151FDC"/>
    <w:rsid w:val="00155843"/>
    <w:rsid w:val="0016494F"/>
    <w:rsid w:val="00173DA0"/>
    <w:rsid w:val="001749E0"/>
    <w:rsid w:val="00177D6E"/>
    <w:rsid w:val="00185B95"/>
    <w:rsid w:val="00194100"/>
    <w:rsid w:val="00195760"/>
    <w:rsid w:val="00195F9B"/>
    <w:rsid w:val="001975C9"/>
    <w:rsid w:val="0019799C"/>
    <w:rsid w:val="001A03F6"/>
    <w:rsid w:val="001B38D1"/>
    <w:rsid w:val="001B5957"/>
    <w:rsid w:val="001C30E2"/>
    <w:rsid w:val="001C37DE"/>
    <w:rsid w:val="001C6AD1"/>
    <w:rsid w:val="001D41AD"/>
    <w:rsid w:val="001D469B"/>
    <w:rsid w:val="001D59B3"/>
    <w:rsid w:val="001D7365"/>
    <w:rsid w:val="001D7911"/>
    <w:rsid w:val="001E11A4"/>
    <w:rsid w:val="001F3639"/>
    <w:rsid w:val="00203461"/>
    <w:rsid w:val="0020592B"/>
    <w:rsid w:val="00205B87"/>
    <w:rsid w:val="00210EA0"/>
    <w:rsid w:val="002200FE"/>
    <w:rsid w:val="00221D87"/>
    <w:rsid w:val="00223D51"/>
    <w:rsid w:val="002272E0"/>
    <w:rsid w:val="00236102"/>
    <w:rsid w:val="00236712"/>
    <w:rsid w:val="0023674B"/>
    <w:rsid w:val="00236EDC"/>
    <w:rsid w:val="00237072"/>
    <w:rsid w:val="00241F79"/>
    <w:rsid w:val="002535C7"/>
    <w:rsid w:val="002571D9"/>
    <w:rsid w:val="002610B7"/>
    <w:rsid w:val="00261FE5"/>
    <w:rsid w:val="002631B8"/>
    <w:rsid w:val="00264CEC"/>
    <w:rsid w:val="00265FD7"/>
    <w:rsid w:val="00267EDE"/>
    <w:rsid w:val="00270001"/>
    <w:rsid w:val="00274630"/>
    <w:rsid w:val="00276CB4"/>
    <w:rsid w:val="00284AD0"/>
    <w:rsid w:val="002913BF"/>
    <w:rsid w:val="00294DE1"/>
    <w:rsid w:val="002950DF"/>
    <w:rsid w:val="00295FFC"/>
    <w:rsid w:val="002A0590"/>
    <w:rsid w:val="002A2E8B"/>
    <w:rsid w:val="002A6228"/>
    <w:rsid w:val="002B0BE7"/>
    <w:rsid w:val="002B1850"/>
    <w:rsid w:val="002B1D9A"/>
    <w:rsid w:val="002D1F65"/>
    <w:rsid w:val="002D3AD1"/>
    <w:rsid w:val="002D47B8"/>
    <w:rsid w:val="002D5424"/>
    <w:rsid w:val="002D7291"/>
    <w:rsid w:val="002E0448"/>
    <w:rsid w:val="002E480B"/>
    <w:rsid w:val="002E60F7"/>
    <w:rsid w:val="002E6E06"/>
    <w:rsid w:val="002E76A5"/>
    <w:rsid w:val="002F4F8B"/>
    <w:rsid w:val="002F64A5"/>
    <w:rsid w:val="002F7376"/>
    <w:rsid w:val="00300AC0"/>
    <w:rsid w:val="003013AB"/>
    <w:rsid w:val="00301888"/>
    <w:rsid w:val="00302E9C"/>
    <w:rsid w:val="00313FC1"/>
    <w:rsid w:val="003140C2"/>
    <w:rsid w:val="00314848"/>
    <w:rsid w:val="003246D6"/>
    <w:rsid w:val="00325656"/>
    <w:rsid w:val="00325711"/>
    <w:rsid w:val="0033289F"/>
    <w:rsid w:val="00333D60"/>
    <w:rsid w:val="0033604C"/>
    <w:rsid w:val="003409E7"/>
    <w:rsid w:val="003445F0"/>
    <w:rsid w:val="0034669A"/>
    <w:rsid w:val="00347B08"/>
    <w:rsid w:val="00347C54"/>
    <w:rsid w:val="003514E6"/>
    <w:rsid w:val="003530FA"/>
    <w:rsid w:val="00353FCC"/>
    <w:rsid w:val="00354A73"/>
    <w:rsid w:val="00354B33"/>
    <w:rsid w:val="00355FB3"/>
    <w:rsid w:val="00356365"/>
    <w:rsid w:val="00374E69"/>
    <w:rsid w:val="003752BF"/>
    <w:rsid w:val="003762EE"/>
    <w:rsid w:val="0037719F"/>
    <w:rsid w:val="00377812"/>
    <w:rsid w:val="00390243"/>
    <w:rsid w:val="00391585"/>
    <w:rsid w:val="00393927"/>
    <w:rsid w:val="003A29E9"/>
    <w:rsid w:val="003A48C2"/>
    <w:rsid w:val="003A4E69"/>
    <w:rsid w:val="003B1242"/>
    <w:rsid w:val="003B2B7F"/>
    <w:rsid w:val="003B3C9A"/>
    <w:rsid w:val="003B492B"/>
    <w:rsid w:val="003B4A2A"/>
    <w:rsid w:val="003B6C60"/>
    <w:rsid w:val="003B76BB"/>
    <w:rsid w:val="003C1BFE"/>
    <w:rsid w:val="003C3CD7"/>
    <w:rsid w:val="003D1014"/>
    <w:rsid w:val="003D18BD"/>
    <w:rsid w:val="003D3CD3"/>
    <w:rsid w:val="003D5492"/>
    <w:rsid w:val="003D744B"/>
    <w:rsid w:val="003E0ADD"/>
    <w:rsid w:val="003E0B54"/>
    <w:rsid w:val="003F34EC"/>
    <w:rsid w:val="0040758D"/>
    <w:rsid w:val="0041130C"/>
    <w:rsid w:val="00414EBC"/>
    <w:rsid w:val="004172A3"/>
    <w:rsid w:val="004204DA"/>
    <w:rsid w:val="00423720"/>
    <w:rsid w:val="00423952"/>
    <w:rsid w:val="00423E37"/>
    <w:rsid w:val="00424812"/>
    <w:rsid w:val="004273E1"/>
    <w:rsid w:val="0044102B"/>
    <w:rsid w:val="00442523"/>
    <w:rsid w:val="00450174"/>
    <w:rsid w:val="00455F04"/>
    <w:rsid w:val="00457770"/>
    <w:rsid w:val="004578F6"/>
    <w:rsid w:val="004634FA"/>
    <w:rsid w:val="00463F28"/>
    <w:rsid w:val="00464278"/>
    <w:rsid w:val="00464B7F"/>
    <w:rsid w:val="00466ED0"/>
    <w:rsid w:val="00467D85"/>
    <w:rsid w:val="00482532"/>
    <w:rsid w:val="0048261E"/>
    <w:rsid w:val="004854F2"/>
    <w:rsid w:val="00490209"/>
    <w:rsid w:val="004929DA"/>
    <w:rsid w:val="004964D1"/>
    <w:rsid w:val="004A041C"/>
    <w:rsid w:val="004A192D"/>
    <w:rsid w:val="004A2FE8"/>
    <w:rsid w:val="004A35C1"/>
    <w:rsid w:val="004A3A44"/>
    <w:rsid w:val="004A4FD2"/>
    <w:rsid w:val="004A5513"/>
    <w:rsid w:val="004B2FD8"/>
    <w:rsid w:val="004B3B35"/>
    <w:rsid w:val="004B3ED6"/>
    <w:rsid w:val="004B4090"/>
    <w:rsid w:val="004C4549"/>
    <w:rsid w:val="004C561B"/>
    <w:rsid w:val="004C5F57"/>
    <w:rsid w:val="004C690F"/>
    <w:rsid w:val="004D168F"/>
    <w:rsid w:val="004D3269"/>
    <w:rsid w:val="004D55D3"/>
    <w:rsid w:val="004D6C0F"/>
    <w:rsid w:val="004D76D2"/>
    <w:rsid w:val="004E4C5F"/>
    <w:rsid w:val="004E50CB"/>
    <w:rsid w:val="004E5D58"/>
    <w:rsid w:val="004E6ACB"/>
    <w:rsid w:val="004E6B7A"/>
    <w:rsid w:val="004E6EB0"/>
    <w:rsid w:val="004E7A96"/>
    <w:rsid w:val="004F06B5"/>
    <w:rsid w:val="004F20B4"/>
    <w:rsid w:val="004F4AAA"/>
    <w:rsid w:val="004F7159"/>
    <w:rsid w:val="00501180"/>
    <w:rsid w:val="0050412A"/>
    <w:rsid w:val="005105A5"/>
    <w:rsid w:val="005105B7"/>
    <w:rsid w:val="00520B0A"/>
    <w:rsid w:val="00523654"/>
    <w:rsid w:val="0052430D"/>
    <w:rsid w:val="00530AFB"/>
    <w:rsid w:val="005313A6"/>
    <w:rsid w:val="00531656"/>
    <w:rsid w:val="005336C8"/>
    <w:rsid w:val="0053652E"/>
    <w:rsid w:val="005400FB"/>
    <w:rsid w:val="00543B47"/>
    <w:rsid w:val="00543B59"/>
    <w:rsid w:val="00543F7A"/>
    <w:rsid w:val="00550C6A"/>
    <w:rsid w:val="00551F86"/>
    <w:rsid w:val="00552978"/>
    <w:rsid w:val="00561338"/>
    <w:rsid w:val="00562BD5"/>
    <w:rsid w:val="005678B2"/>
    <w:rsid w:val="00571811"/>
    <w:rsid w:val="00572DC5"/>
    <w:rsid w:val="00574AC8"/>
    <w:rsid w:val="005760AC"/>
    <w:rsid w:val="0058524E"/>
    <w:rsid w:val="005879C5"/>
    <w:rsid w:val="005974B3"/>
    <w:rsid w:val="005A0F8B"/>
    <w:rsid w:val="005A4B39"/>
    <w:rsid w:val="005A5CA2"/>
    <w:rsid w:val="005A6271"/>
    <w:rsid w:val="005B5B75"/>
    <w:rsid w:val="005B5B80"/>
    <w:rsid w:val="005B63B8"/>
    <w:rsid w:val="005B7279"/>
    <w:rsid w:val="005C25FC"/>
    <w:rsid w:val="005C7934"/>
    <w:rsid w:val="005D18B5"/>
    <w:rsid w:val="005D69DE"/>
    <w:rsid w:val="005E05DB"/>
    <w:rsid w:val="005E09ED"/>
    <w:rsid w:val="005E41D0"/>
    <w:rsid w:val="005F1162"/>
    <w:rsid w:val="005F14FF"/>
    <w:rsid w:val="005F2E47"/>
    <w:rsid w:val="005F3FEB"/>
    <w:rsid w:val="005F48ED"/>
    <w:rsid w:val="005F50B0"/>
    <w:rsid w:val="006012CE"/>
    <w:rsid w:val="00606C22"/>
    <w:rsid w:val="0061213A"/>
    <w:rsid w:val="006126CA"/>
    <w:rsid w:val="006139B1"/>
    <w:rsid w:val="00631BBF"/>
    <w:rsid w:val="00632CB0"/>
    <w:rsid w:val="00634840"/>
    <w:rsid w:val="00640DA4"/>
    <w:rsid w:val="0064241A"/>
    <w:rsid w:val="0064245D"/>
    <w:rsid w:val="00646B00"/>
    <w:rsid w:val="0065227F"/>
    <w:rsid w:val="006528BD"/>
    <w:rsid w:val="0065404A"/>
    <w:rsid w:val="00662A79"/>
    <w:rsid w:val="00663243"/>
    <w:rsid w:val="00671EA8"/>
    <w:rsid w:val="006743A9"/>
    <w:rsid w:val="006763E0"/>
    <w:rsid w:val="0068073A"/>
    <w:rsid w:val="00685CD7"/>
    <w:rsid w:val="00686196"/>
    <w:rsid w:val="0069582A"/>
    <w:rsid w:val="00695B27"/>
    <w:rsid w:val="006A01DB"/>
    <w:rsid w:val="006A0F50"/>
    <w:rsid w:val="006A515E"/>
    <w:rsid w:val="006B05AA"/>
    <w:rsid w:val="006C2A60"/>
    <w:rsid w:val="006C2D08"/>
    <w:rsid w:val="006C41F6"/>
    <w:rsid w:val="006D1F70"/>
    <w:rsid w:val="006D2893"/>
    <w:rsid w:val="006D4953"/>
    <w:rsid w:val="006D7206"/>
    <w:rsid w:val="006D7E49"/>
    <w:rsid w:val="006E3BA6"/>
    <w:rsid w:val="006E5ED8"/>
    <w:rsid w:val="006E6256"/>
    <w:rsid w:val="006F5CF6"/>
    <w:rsid w:val="006F62AE"/>
    <w:rsid w:val="00706CF6"/>
    <w:rsid w:val="00707893"/>
    <w:rsid w:val="00713B50"/>
    <w:rsid w:val="00715752"/>
    <w:rsid w:val="0071766D"/>
    <w:rsid w:val="00723748"/>
    <w:rsid w:val="00726BD9"/>
    <w:rsid w:val="00726E55"/>
    <w:rsid w:val="00727FDE"/>
    <w:rsid w:val="00731796"/>
    <w:rsid w:val="00732211"/>
    <w:rsid w:val="007372F4"/>
    <w:rsid w:val="00750F34"/>
    <w:rsid w:val="0075235A"/>
    <w:rsid w:val="007531B4"/>
    <w:rsid w:val="007531D2"/>
    <w:rsid w:val="00755430"/>
    <w:rsid w:val="00760994"/>
    <w:rsid w:val="0077072D"/>
    <w:rsid w:val="00770BC6"/>
    <w:rsid w:val="00770EA8"/>
    <w:rsid w:val="0077153C"/>
    <w:rsid w:val="007733F1"/>
    <w:rsid w:val="0077438B"/>
    <w:rsid w:val="00774784"/>
    <w:rsid w:val="007751B8"/>
    <w:rsid w:val="007816CB"/>
    <w:rsid w:val="00787112"/>
    <w:rsid w:val="007A1736"/>
    <w:rsid w:val="007A254C"/>
    <w:rsid w:val="007A3F58"/>
    <w:rsid w:val="007A760A"/>
    <w:rsid w:val="007B1045"/>
    <w:rsid w:val="007B1C61"/>
    <w:rsid w:val="007B5E49"/>
    <w:rsid w:val="007C05DA"/>
    <w:rsid w:val="007C7EB5"/>
    <w:rsid w:val="007D12F5"/>
    <w:rsid w:val="007D1318"/>
    <w:rsid w:val="007D1ED5"/>
    <w:rsid w:val="007D3883"/>
    <w:rsid w:val="007D5538"/>
    <w:rsid w:val="007D6432"/>
    <w:rsid w:val="007D7E95"/>
    <w:rsid w:val="007E248D"/>
    <w:rsid w:val="007E6BD1"/>
    <w:rsid w:val="007E7E99"/>
    <w:rsid w:val="007F135E"/>
    <w:rsid w:val="007F1AAC"/>
    <w:rsid w:val="007F4D16"/>
    <w:rsid w:val="007F74F0"/>
    <w:rsid w:val="00800E02"/>
    <w:rsid w:val="00801B4F"/>
    <w:rsid w:val="00802260"/>
    <w:rsid w:val="00803589"/>
    <w:rsid w:val="0081215C"/>
    <w:rsid w:val="00812350"/>
    <w:rsid w:val="00812C78"/>
    <w:rsid w:val="00813CAE"/>
    <w:rsid w:val="008155DC"/>
    <w:rsid w:val="0081598A"/>
    <w:rsid w:val="00816BD2"/>
    <w:rsid w:val="00816D54"/>
    <w:rsid w:val="00820CA9"/>
    <w:rsid w:val="00822627"/>
    <w:rsid w:val="00822E6E"/>
    <w:rsid w:val="008255C1"/>
    <w:rsid w:val="00825D8F"/>
    <w:rsid w:val="00827ECB"/>
    <w:rsid w:val="008324D2"/>
    <w:rsid w:val="00833542"/>
    <w:rsid w:val="00834F6A"/>
    <w:rsid w:val="00835337"/>
    <w:rsid w:val="0083610E"/>
    <w:rsid w:val="0084200D"/>
    <w:rsid w:val="008448A6"/>
    <w:rsid w:val="00851742"/>
    <w:rsid w:val="00851F55"/>
    <w:rsid w:val="00855A79"/>
    <w:rsid w:val="00860F6A"/>
    <w:rsid w:val="00861452"/>
    <w:rsid w:val="00861C18"/>
    <w:rsid w:val="00864A72"/>
    <w:rsid w:val="00870741"/>
    <w:rsid w:val="0087281F"/>
    <w:rsid w:val="00880744"/>
    <w:rsid w:val="00881B73"/>
    <w:rsid w:val="0088211E"/>
    <w:rsid w:val="008828CF"/>
    <w:rsid w:val="00887BAD"/>
    <w:rsid w:val="008920F2"/>
    <w:rsid w:val="00892897"/>
    <w:rsid w:val="00892C95"/>
    <w:rsid w:val="00894B76"/>
    <w:rsid w:val="008A0643"/>
    <w:rsid w:val="008A0A2C"/>
    <w:rsid w:val="008A298E"/>
    <w:rsid w:val="008A29FE"/>
    <w:rsid w:val="008A63D1"/>
    <w:rsid w:val="008A74A3"/>
    <w:rsid w:val="008A7F0B"/>
    <w:rsid w:val="008B11A9"/>
    <w:rsid w:val="008B22AD"/>
    <w:rsid w:val="008B40A3"/>
    <w:rsid w:val="008C533E"/>
    <w:rsid w:val="008C77DA"/>
    <w:rsid w:val="008D380A"/>
    <w:rsid w:val="008D6709"/>
    <w:rsid w:val="008E04B5"/>
    <w:rsid w:val="008F1CDE"/>
    <w:rsid w:val="008F2FBE"/>
    <w:rsid w:val="008F3623"/>
    <w:rsid w:val="008F46C2"/>
    <w:rsid w:val="008F4F56"/>
    <w:rsid w:val="00901E6B"/>
    <w:rsid w:val="009068BD"/>
    <w:rsid w:val="00907600"/>
    <w:rsid w:val="00912B88"/>
    <w:rsid w:val="00914C10"/>
    <w:rsid w:val="00914CE8"/>
    <w:rsid w:val="00915101"/>
    <w:rsid w:val="00916312"/>
    <w:rsid w:val="009257FF"/>
    <w:rsid w:val="009267CB"/>
    <w:rsid w:val="00926A37"/>
    <w:rsid w:val="00935465"/>
    <w:rsid w:val="00936EF0"/>
    <w:rsid w:val="00937849"/>
    <w:rsid w:val="00943C61"/>
    <w:rsid w:val="00947C6D"/>
    <w:rsid w:val="00951537"/>
    <w:rsid w:val="00951EAB"/>
    <w:rsid w:val="0095539B"/>
    <w:rsid w:val="009616D6"/>
    <w:rsid w:val="00963249"/>
    <w:rsid w:val="00972C67"/>
    <w:rsid w:val="00973174"/>
    <w:rsid w:val="0097358A"/>
    <w:rsid w:val="00976C50"/>
    <w:rsid w:val="00980531"/>
    <w:rsid w:val="00984336"/>
    <w:rsid w:val="00986A65"/>
    <w:rsid w:val="0098722B"/>
    <w:rsid w:val="00994643"/>
    <w:rsid w:val="00994F6F"/>
    <w:rsid w:val="00996E7C"/>
    <w:rsid w:val="009970E6"/>
    <w:rsid w:val="009A00F7"/>
    <w:rsid w:val="009A3D4B"/>
    <w:rsid w:val="009A4724"/>
    <w:rsid w:val="009A4A34"/>
    <w:rsid w:val="009A4C74"/>
    <w:rsid w:val="009B18E6"/>
    <w:rsid w:val="009B3C45"/>
    <w:rsid w:val="009B7D98"/>
    <w:rsid w:val="009C12F6"/>
    <w:rsid w:val="009C36E2"/>
    <w:rsid w:val="009C5DC2"/>
    <w:rsid w:val="009C6FB8"/>
    <w:rsid w:val="009C7DE2"/>
    <w:rsid w:val="009D1386"/>
    <w:rsid w:val="009D3C94"/>
    <w:rsid w:val="009E3F79"/>
    <w:rsid w:val="009E76B7"/>
    <w:rsid w:val="009F48FF"/>
    <w:rsid w:val="00A015B0"/>
    <w:rsid w:val="00A052EB"/>
    <w:rsid w:val="00A053C3"/>
    <w:rsid w:val="00A06CE4"/>
    <w:rsid w:val="00A117A6"/>
    <w:rsid w:val="00A1261B"/>
    <w:rsid w:val="00A14447"/>
    <w:rsid w:val="00A159B8"/>
    <w:rsid w:val="00A174ED"/>
    <w:rsid w:val="00A17CEE"/>
    <w:rsid w:val="00A17F51"/>
    <w:rsid w:val="00A2217A"/>
    <w:rsid w:val="00A23337"/>
    <w:rsid w:val="00A23656"/>
    <w:rsid w:val="00A25850"/>
    <w:rsid w:val="00A267FB"/>
    <w:rsid w:val="00A2711D"/>
    <w:rsid w:val="00A3252F"/>
    <w:rsid w:val="00A3364C"/>
    <w:rsid w:val="00A37BFE"/>
    <w:rsid w:val="00A40A7C"/>
    <w:rsid w:val="00A42318"/>
    <w:rsid w:val="00A44F21"/>
    <w:rsid w:val="00A46103"/>
    <w:rsid w:val="00A53F98"/>
    <w:rsid w:val="00A54304"/>
    <w:rsid w:val="00A56661"/>
    <w:rsid w:val="00A7163E"/>
    <w:rsid w:val="00A74D0F"/>
    <w:rsid w:val="00A762E8"/>
    <w:rsid w:val="00A847F2"/>
    <w:rsid w:val="00A85EDE"/>
    <w:rsid w:val="00A86FFC"/>
    <w:rsid w:val="00A8703F"/>
    <w:rsid w:val="00A90312"/>
    <w:rsid w:val="00A90B89"/>
    <w:rsid w:val="00A916FA"/>
    <w:rsid w:val="00A92162"/>
    <w:rsid w:val="00A93393"/>
    <w:rsid w:val="00AA05E6"/>
    <w:rsid w:val="00AA0AB4"/>
    <w:rsid w:val="00AB0420"/>
    <w:rsid w:val="00AB1171"/>
    <w:rsid w:val="00AB3F54"/>
    <w:rsid w:val="00AB67BE"/>
    <w:rsid w:val="00AB686A"/>
    <w:rsid w:val="00AC0015"/>
    <w:rsid w:val="00AC1E54"/>
    <w:rsid w:val="00AC7BC7"/>
    <w:rsid w:val="00AD0D9F"/>
    <w:rsid w:val="00AD362D"/>
    <w:rsid w:val="00AD452B"/>
    <w:rsid w:val="00AD6729"/>
    <w:rsid w:val="00AE1E99"/>
    <w:rsid w:val="00AE22A5"/>
    <w:rsid w:val="00AE39DB"/>
    <w:rsid w:val="00AE3AB8"/>
    <w:rsid w:val="00AE48E0"/>
    <w:rsid w:val="00AE4914"/>
    <w:rsid w:val="00AF0305"/>
    <w:rsid w:val="00B02038"/>
    <w:rsid w:val="00B03B3E"/>
    <w:rsid w:val="00B0469B"/>
    <w:rsid w:val="00B050AA"/>
    <w:rsid w:val="00B10190"/>
    <w:rsid w:val="00B11EAF"/>
    <w:rsid w:val="00B13C94"/>
    <w:rsid w:val="00B14E3A"/>
    <w:rsid w:val="00B16F97"/>
    <w:rsid w:val="00B22791"/>
    <w:rsid w:val="00B24D9C"/>
    <w:rsid w:val="00B253AC"/>
    <w:rsid w:val="00B36E28"/>
    <w:rsid w:val="00B414BF"/>
    <w:rsid w:val="00B417BC"/>
    <w:rsid w:val="00B444D1"/>
    <w:rsid w:val="00B50C12"/>
    <w:rsid w:val="00B51060"/>
    <w:rsid w:val="00B521D5"/>
    <w:rsid w:val="00B54547"/>
    <w:rsid w:val="00B5758D"/>
    <w:rsid w:val="00B656D6"/>
    <w:rsid w:val="00B65D17"/>
    <w:rsid w:val="00B71791"/>
    <w:rsid w:val="00B72E54"/>
    <w:rsid w:val="00B823BF"/>
    <w:rsid w:val="00B83B3E"/>
    <w:rsid w:val="00B85899"/>
    <w:rsid w:val="00B87C17"/>
    <w:rsid w:val="00B9098A"/>
    <w:rsid w:val="00B9438F"/>
    <w:rsid w:val="00B96B7E"/>
    <w:rsid w:val="00BA18B8"/>
    <w:rsid w:val="00BA5EE0"/>
    <w:rsid w:val="00BA6AC3"/>
    <w:rsid w:val="00BA71FB"/>
    <w:rsid w:val="00BB1A3D"/>
    <w:rsid w:val="00BB24E1"/>
    <w:rsid w:val="00BC0087"/>
    <w:rsid w:val="00BC33E6"/>
    <w:rsid w:val="00BD073B"/>
    <w:rsid w:val="00BE47EE"/>
    <w:rsid w:val="00BE6681"/>
    <w:rsid w:val="00BE681F"/>
    <w:rsid w:val="00BE7B0A"/>
    <w:rsid w:val="00BE7ED8"/>
    <w:rsid w:val="00BF04E3"/>
    <w:rsid w:val="00BF0708"/>
    <w:rsid w:val="00BF49AC"/>
    <w:rsid w:val="00BF5154"/>
    <w:rsid w:val="00C0007B"/>
    <w:rsid w:val="00C00F03"/>
    <w:rsid w:val="00C11AD3"/>
    <w:rsid w:val="00C124BA"/>
    <w:rsid w:val="00C203F1"/>
    <w:rsid w:val="00C24657"/>
    <w:rsid w:val="00C25D22"/>
    <w:rsid w:val="00C2795A"/>
    <w:rsid w:val="00C27CBF"/>
    <w:rsid w:val="00C30CD9"/>
    <w:rsid w:val="00C42377"/>
    <w:rsid w:val="00C51BEB"/>
    <w:rsid w:val="00C56C60"/>
    <w:rsid w:val="00C61C4C"/>
    <w:rsid w:val="00C61F46"/>
    <w:rsid w:val="00C66577"/>
    <w:rsid w:val="00C71D1D"/>
    <w:rsid w:val="00C73FE6"/>
    <w:rsid w:val="00C815FC"/>
    <w:rsid w:val="00C84053"/>
    <w:rsid w:val="00C87056"/>
    <w:rsid w:val="00C936F1"/>
    <w:rsid w:val="00C95B3E"/>
    <w:rsid w:val="00CA00C4"/>
    <w:rsid w:val="00CA4291"/>
    <w:rsid w:val="00CA58C4"/>
    <w:rsid w:val="00CA5DEE"/>
    <w:rsid w:val="00CA6EA1"/>
    <w:rsid w:val="00CB06F9"/>
    <w:rsid w:val="00CB1C53"/>
    <w:rsid w:val="00CB6CD6"/>
    <w:rsid w:val="00CC71AF"/>
    <w:rsid w:val="00CD0687"/>
    <w:rsid w:val="00CD2745"/>
    <w:rsid w:val="00CD3E3D"/>
    <w:rsid w:val="00CD4A93"/>
    <w:rsid w:val="00CE2B91"/>
    <w:rsid w:val="00CE6F2B"/>
    <w:rsid w:val="00CF0D61"/>
    <w:rsid w:val="00CF66BC"/>
    <w:rsid w:val="00CF7B6B"/>
    <w:rsid w:val="00D05BE6"/>
    <w:rsid w:val="00D07018"/>
    <w:rsid w:val="00D10811"/>
    <w:rsid w:val="00D113CF"/>
    <w:rsid w:val="00D13830"/>
    <w:rsid w:val="00D144B3"/>
    <w:rsid w:val="00D14E1D"/>
    <w:rsid w:val="00D20660"/>
    <w:rsid w:val="00D2162A"/>
    <w:rsid w:val="00D32552"/>
    <w:rsid w:val="00D32568"/>
    <w:rsid w:val="00D34489"/>
    <w:rsid w:val="00D34DBC"/>
    <w:rsid w:val="00D3782D"/>
    <w:rsid w:val="00D4148C"/>
    <w:rsid w:val="00D426DC"/>
    <w:rsid w:val="00D427AC"/>
    <w:rsid w:val="00D46B64"/>
    <w:rsid w:val="00D46FFF"/>
    <w:rsid w:val="00D50A6E"/>
    <w:rsid w:val="00D50F4F"/>
    <w:rsid w:val="00D53AE0"/>
    <w:rsid w:val="00D5432F"/>
    <w:rsid w:val="00D565B3"/>
    <w:rsid w:val="00D56652"/>
    <w:rsid w:val="00D60512"/>
    <w:rsid w:val="00D605B2"/>
    <w:rsid w:val="00D62D50"/>
    <w:rsid w:val="00D65027"/>
    <w:rsid w:val="00D65FEB"/>
    <w:rsid w:val="00D67687"/>
    <w:rsid w:val="00D67776"/>
    <w:rsid w:val="00D67A49"/>
    <w:rsid w:val="00D71B7D"/>
    <w:rsid w:val="00D777E8"/>
    <w:rsid w:val="00D82A3A"/>
    <w:rsid w:val="00D847A2"/>
    <w:rsid w:val="00D87368"/>
    <w:rsid w:val="00D90148"/>
    <w:rsid w:val="00D929C4"/>
    <w:rsid w:val="00D95AFE"/>
    <w:rsid w:val="00D95F8A"/>
    <w:rsid w:val="00DA2EE7"/>
    <w:rsid w:val="00DA4855"/>
    <w:rsid w:val="00DA7152"/>
    <w:rsid w:val="00DB324E"/>
    <w:rsid w:val="00DB5792"/>
    <w:rsid w:val="00DB71FA"/>
    <w:rsid w:val="00DB77EC"/>
    <w:rsid w:val="00DC06B8"/>
    <w:rsid w:val="00DC2998"/>
    <w:rsid w:val="00DC596E"/>
    <w:rsid w:val="00DC6B54"/>
    <w:rsid w:val="00DD49F4"/>
    <w:rsid w:val="00DD4E81"/>
    <w:rsid w:val="00DD54C5"/>
    <w:rsid w:val="00DD6129"/>
    <w:rsid w:val="00DE2F3C"/>
    <w:rsid w:val="00DF07FC"/>
    <w:rsid w:val="00DF1E5B"/>
    <w:rsid w:val="00E05A7B"/>
    <w:rsid w:val="00E066B3"/>
    <w:rsid w:val="00E07AAE"/>
    <w:rsid w:val="00E07D3A"/>
    <w:rsid w:val="00E10E0C"/>
    <w:rsid w:val="00E11948"/>
    <w:rsid w:val="00E12EE7"/>
    <w:rsid w:val="00E1360C"/>
    <w:rsid w:val="00E14FD6"/>
    <w:rsid w:val="00E151C0"/>
    <w:rsid w:val="00E15396"/>
    <w:rsid w:val="00E16CC1"/>
    <w:rsid w:val="00E228BE"/>
    <w:rsid w:val="00E22BD9"/>
    <w:rsid w:val="00E249DA"/>
    <w:rsid w:val="00E3016C"/>
    <w:rsid w:val="00E33E89"/>
    <w:rsid w:val="00E34BDE"/>
    <w:rsid w:val="00E35C4F"/>
    <w:rsid w:val="00E37795"/>
    <w:rsid w:val="00E418DA"/>
    <w:rsid w:val="00E438E5"/>
    <w:rsid w:val="00E446E2"/>
    <w:rsid w:val="00E45AE3"/>
    <w:rsid w:val="00E55C6D"/>
    <w:rsid w:val="00E561F0"/>
    <w:rsid w:val="00E563F6"/>
    <w:rsid w:val="00E56A7D"/>
    <w:rsid w:val="00E603A0"/>
    <w:rsid w:val="00E61A1E"/>
    <w:rsid w:val="00E63822"/>
    <w:rsid w:val="00E63EFF"/>
    <w:rsid w:val="00E662D2"/>
    <w:rsid w:val="00E704D0"/>
    <w:rsid w:val="00E70FE3"/>
    <w:rsid w:val="00E729F1"/>
    <w:rsid w:val="00E8264E"/>
    <w:rsid w:val="00E85359"/>
    <w:rsid w:val="00E92EAB"/>
    <w:rsid w:val="00E952DB"/>
    <w:rsid w:val="00E962B9"/>
    <w:rsid w:val="00E9795D"/>
    <w:rsid w:val="00EA2827"/>
    <w:rsid w:val="00EA3385"/>
    <w:rsid w:val="00EA75D8"/>
    <w:rsid w:val="00EB04EC"/>
    <w:rsid w:val="00EB4428"/>
    <w:rsid w:val="00EB4807"/>
    <w:rsid w:val="00EC12C4"/>
    <w:rsid w:val="00EC2F32"/>
    <w:rsid w:val="00EC3B3C"/>
    <w:rsid w:val="00EC4D8E"/>
    <w:rsid w:val="00EC6365"/>
    <w:rsid w:val="00EC6B8D"/>
    <w:rsid w:val="00EC7B85"/>
    <w:rsid w:val="00ED2A2A"/>
    <w:rsid w:val="00ED2F78"/>
    <w:rsid w:val="00ED626C"/>
    <w:rsid w:val="00EE6D8E"/>
    <w:rsid w:val="00EF3200"/>
    <w:rsid w:val="00EF5ECF"/>
    <w:rsid w:val="00EF66F1"/>
    <w:rsid w:val="00F04CEA"/>
    <w:rsid w:val="00F06B9B"/>
    <w:rsid w:val="00F06E02"/>
    <w:rsid w:val="00F0712D"/>
    <w:rsid w:val="00F17D17"/>
    <w:rsid w:val="00F27DF9"/>
    <w:rsid w:val="00F32A87"/>
    <w:rsid w:val="00F3304B"/>
    <w:rsid w:val="00F332ED"/>
    <w:rsid w:val="00F36B66"/>
    <w:rsid w:val="00F42C61"/>
    <w:rsid w:val="00F5216B"/>
    <w:rsid w:val="00F5267E"/>
    <w:rsid w:val="00F56EC6"/>
    <w:rsid w:val="00F605F6"/>
    <w:rsid w:val="00F65A7D"/>
    <w:rsid w:val="00F666BF"/>
    <w:rsid w:val="00F70585"/>
    <w:rsid w:val="00F719DB"/>
    <w:rsid w:val="00F72091"/>
    <w:rsid w:val="00F728F4"/>
    <w:rsid w:val="00F72A95"/>
    <w:rsid w:val="00F7349D"/>
    <w:rsid w:val="00F777FE"/>
    <w:rsid w:val="00F80346"/>
    <w:rsid w:val="00F80B81"/>
    <w:rsid w:val="00F80D51"/>
    <w:rsid w:val="00F82D4D"/>
    <w:rsid w:val="00F84CF6"/>
    <w:rsid w:val="00F900C2"/>
    <w:rsid w:val="00F9101E"/>
    <w:rsid w:val="00F95491"/>
    <w:rsid w:val="00FA25A9"/>
    <w:rsid w:val="00FA4E17"/>
    <w:rsid w:val="00FB5B34"/>
    <w:rsid w:val="00FB6C6F"/>
    <w:rsid w:val="00FB6CC0"/>
    <w:rsid w:val="00FC0E8D"/>
    <w:rsid w:val="00FC10AA"/>
    <w:rsid w:val="00FC1DB2"/>
    <w:rsid w:val="00FC35AF"/>
    <w:rsid w:val="00FC3C0E"/>
    <w:rsid w:val="00FC67FC"/>
    <w:rsid w:val="00FC6BD5"/>
    <w:rsid w:val="00FC6FA3"/>
    <w:rsid w:val="00FD0282"/>
    <w:rsid w:val="00FD45A6"/>
    <w:rsid w:val="00FD6785"/>
    <w:rsid w:val="00FD6F4E"/>
    <w:rsid w:val="00FE1040"/>
    <w:rsid w:val="00FE1E69"/>
    <w:rsid w:val="00FE2371"/>
    <w:rsid w:val="00FE73E6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DB3A5B7-E2CE-4727-8EEB-6BACB173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E"/>
  </w:style>
  <w:style w:type="paragraph" w:styleId="10">
    <w:name w:val="heading 1"/>
    <w:basedOn w:val="a"/>
    <w:next w:val="a"/>
    <w:link w:val="11"/>
    <w:qFormat/>
    <w:rsid w:val="008F1CD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F27D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4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5E41D0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6">
    <w:name w:val="page number"/>
    <w:basedOn w:val="a0"/>
    <w:rsid w:val="005E41D0"/>
  </w:style>
  <w:style w:type="paragraph" w:styleId="a7">
    <w:name w:val="Body Text Indent"/>
    <w:basedOn w:val="a"/>
    <w:link w:val="a8"/>
    <w:rsid w:val="002E0448"/>
    <w:pPr>
      <w:ind w:firstLine="709"/>
      <w:jc w:val="both"/>
    </w:pPr>
    <w:rPr>
      <w:sz w:val="24"/>
      <w:szCs w:val="24"/>
    </w:rPr>
  </w:style>
  <w:style w:type="paragraph" w:customStyle="1" w:styleId="DOCUMENT">
    <w:name w:val="DOCUMENT"/>
    <w:basedOn w:val="a"/>
    <w:rsid w:val="007E7E99"/>
    <w:pPr>
      <w:jc w:val="both"/>
    </w:pPr>
    <w:rPr>
      <w:sz w:val="28"/>
    </w:rPr>
  </w:style>
  <w:style w:type="character" w:styleId="a9">
    <w:name w:val="Hyperlink"/>
    <w:basedOn w:val="a0"/>
    <w:rsid w:val="001B5957"/>
    <w:rPr>
      <w:color w:val="0000FF"/>
      <w:u w:val="single"/>
    </w:rPr>
  </w:style>
  <w:style w:type="paragraph" w:styleId="aa">
    <w:name w:val="Balloon Text"/>
    <w:basedOn w:val="a"/>
    <w:link w:val="ab"/>
    <w:semiHidden/>
    <w:rsid w:val="00BE6681"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rsid w:val="00894B7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894B76"/>
  </w:style>
  <w:style w:type="character" w:customStyle="1" w:styleId="a5">
    <w:name w:val="Верхний колонтитул Знак"/>
    <w:basedOn w:val="a0"/>
    <w:link w:val="a4"/>
    <w:uiPriority w:val="99"/>
    <w:rsid w:val="00894B76"/>
    <w:rPr>
      <w:sz w:val="24"/>
      <w:szCs w:val="24"/>
    </w:rPr>
  </w:style>
  <w:style w:type="table" w:styleId="21">
    <w:name w:val="Table Simple 2"/>
    <w:basedOn w:val="a1"/>
    <w:rsid w:val="00236ED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ae">
    <w:name w:val="Strong"/>
    <w:basedOn w:val="a0"/>
    <w:uiPriority w:val="22"/>
    <w:qFormat/>
    <w:rsid w:val="00237072"/>
    <w:rPr>
      <w:b/>
      <w:bCs/>
    </w:rPr>
  </w:style>
  <w:style w:type="paragraph" w:styleId="af">
    <w:name w:val="Body Text"/>
    <w:basedOn w:val="a"/>
    <w:link w:val="af0"/>
    <w:rsid w:val="009E3F79"/>
    <w:pPr>
      <w:spacing w:after="120"/>
    </w:pPr>
  </w:style>
  <w:style w:type="character" w:customStyle="1" w:styleId="af0">
    <w:name w:val="Основной текст Знак"/>
    <w:basedOn w:val="a0"/>
    <w:link w:val="af"/>
    <w:rsid w:val="009E3F79"/>
  </w:style>
  <w:style w:type="paragraph" w:styleId="af1">
    <w:name w:val="List Paragraph"/>
    <w:basedOn w:val="a"/>
    <w:uiPriority w:val="34"/>
    <w:qFormat/>
    <w:rsid w:val="00032722"/>
    <w:pPr>
      <w:ind w:left="708"/>
    </w:pPr>
  </w:style>
  <w:style w:type="paragraph" w:styleId="af2">
    <w:name w:val="No Spacing"/>
    <w:uiPriority w:val="1"/>
    <w:qFormat/>
    <w:rsid w:val="00E63822"/>
    <w:rPr>
      <w:rFonts w:ascii="Calibri" w:hAnsi="Calibri"/>
      <w:sz w:val="22"/>
      <w:szCs w:val="22"/>
      <w:lang w:eastAsia="en-US"/>
    </w:rPr>
  </w:style>
  <w:style w:type="paragraph" w:customStyle="1" w:styleId="12">
    <w:name w:val="Абзац списка1"/>
    <w:basedOn w:val="a"/>
    <w:rsid w:val="00713B5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1">
    <w:name w:val="Стиль1"/>
    <w:rsid w:val="00314848"/>
    <w:pPr>
      <w:numPr>
        <w:numId w:val="1"/>
      </w:numPr>
    </w:pPr>
  </w:style>
  <w:style w:type="character" w:customStyle="1" w:styleId="20">
    <w:name w:val="Заголовок 2 Знак"/>
    <w:basedOn w:val="a0"/>
    <w:link w:val="2"/>
    <w:rsid w:val="00F27DF9"/>
    <w:rPr>
      <w:b/>
      <w:bCs/>
      <w:sz w:val="36"/>
      <w:szCs w:val="36"/>
    </w:rPr>
  </w:style>
  <w:style w:type="character" w:customStyle="1" w:styleId="a8">
    <w:name w:val="Основной текст с отступом Знак"/>
    <w:basedOn w:val="a0"/>
    <w:link w:val="a7"/>
    <w:rsid w:val="0065227F"/>
    <w:rPr>
      <w:sz w:val="24"/>
      <w:szCs w:val="24"/>
    </w:rPr>
  </w:style>
  <w:style w:type="character" w:customStyle="1" w:styleId="FontStyle14">
    <w:name w:val="Font Style14"/>
    <w:uiPriority w:val="99"/>
    <w:rsid w:val="00D929C4"/>
    <w:rPr>
      <w:rFonts w:ascii="Times New Roman" w:hAnsi="Times New Roman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D929C4"/>
    <w:pPr>
      <w:widowControl w:val="0"/>
      <w:autoSpaceDE w:val="0"/>
      <w:autoSpaceDN w:val="0"/>
      <w:adjustRightInd w:val="0"/>
      <w:spacing w:line="278" w:lineRule="exact"/>
      <w:jc w:val="both"/>
    </w:pPr>
    <w:rPr>
      <w:sz w:val="24"/>
      <w:szCs w:val="24"/>
    </w:rPr>
  </w:style>
  <w:style w:type="paragraph" w:customStyle="1" w:styleId="Style3">
    <w:name w:val="Style3"/>
    <w:basedOn w:val="a"/>
    <w:uiPriority w:val="99"/>
    <w:rsid w:val="00AB1171"/>
    <w:pPr>
      <w:widowControl w:val="0"/>
      <w:autoSpaceDE w:val="0"/>
      <w:autoSpaceDN w:val="0"/>
      <w:adjustRightInd w:val="0"/>
      <w:spacing w:line="358" w:lineRule="exact"/>
      <w:ind w:firstLine="638"/>
      <w:jc w:val="both"/>
    </w:pPr>
    <w:rPr>
      <w:sz w:val="24"/>
      <w:szCs w:val="24"/>
    </w:rPr>
  </w:style>
  <w:style w:type="paragraph" w:customStyle="1" w:styleId="Style4">
    <w:name w:val="Style4"/>
    <w:basedOn w:val="a"/>
    <w:uiPriority w:val="99"/>
    <w:rsid w:val="00AB1171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6">
    <w:name w:val="Style6"/>
    <w:basedOn w:val="a"/>
    <w:uiPriority w:val="99"/>
    <w:rsid w:val="00AB1171"/>
    <w:pPr>
      <w:widowControl w:val="0"/>
      <w:autoSpaceDE w:val="0"/>
      <w:autoSpaceDN w:val="0"/>
      <w:adjustRightInd w:val="0"/>
      <w:spacing w:line="309" w:lineRule="exact"/>
      <w:jc w:val="center"/>
    </w:pPr>
    <w:rPr>
      <w:sz w:val="24"/>
      <w:szCs w:val="24"/>
    </w:rPr>
  </w:style>
  <w:style w:type="character" w:customStyle="1" w:styleId="FontStyle13">
    <w:name w:val="Font Style13"/>
    <w:uiPriority w:val="99"/>
    <w:rsid w:val="00AB1171"/>
    <w:rPr>
      <w:rFonts w:ascii="Times New Roman" w:hAnsi="Times New Roman" w:cs="Times New Roman"/>
      <w:b/>
      <w:bCs/>
      <w:sz w:val="24"/>
      <w:szCs w:val="24"/>
    </w:rPr>
  </w:style>
  <w:style w:type="paragraph" w:customStyle="1" w:styleId="Style7">
    <w:name w:val="Style7"/>
    <w:basedOn w:val="a"/>
    <w:uiPriority w:val="99"/>
    <w:rsid w:val="00AB117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22">
    <w:name w:val="Основной текст (2)"/>
    <w:basedOn w:val="a0"/>
    <w:rsid w:val="003E0B5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3">
    <w:name w:val="Заголовок №1"/>
    <w:basedOn w:val="a0"/>
    <w:rsid w:val="003E0B5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9pt">
    <w:name w:val="Основной текст (2) + 9 pt;Полужирный"/>
    <w:basedOn w:val="a0"/>
    <w:rsid w:val="003E0B5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styleId="af3">
    <w:name w:val="Normal (Web)"/>
    <w:basedOn w:val="a"/>
    <w:uiPriority w:val="99"/>
    <w:unhideWhenUsed/>
    <w:rsid w:val="00E16CC1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E16CC1"/>
  </w:style>
  <w:style w:type="character" w:customStyle="1" w:styleId="11">
    <w:name w:val="Заголовок 1 Знак"/>
    <w:basedOn w:val="a0"/>
    <w:link w:val="10"/>
    <w:rsid w:val="008F1CD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3">
    <w:name w:val="Оглавление (2)"/>
    <w:basedOn w:val="a0"/>
    <w:rsid w:val="008F1C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af4">
    <w:name w:val="Оглавление"/>
    <w:basedOn w:val="a0"/>
    <w:rsid w:val="008F1C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0pt">
    <w:name w:val="Основной текст (6) + Интервал 0 pt"/>
    <w:basedOn w:val="a0"/>
    <w:rsid w:val="008F1C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">
    <w:name w:val="Основной текст (4)"/>
    <w:basedOn w:val="a0"/>
    <w:rsid w:val="008F1C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8F1CDE"/>
    <w:rPr>
      <w:b/>
      <w:bCs/>
      <w:spacing w:val="-10"/>
      <w:sz w:val="21"/>
      <w:szCs w:val="21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F1CDE"/>
    <w:pPr>
      <w:widowControl w:val="0"/>
      <w:shd w:val="clear" w:color="auto" w:fill="FFFFFF"/>
      <w:spacing w:line="264" w:lineRule="exact"/>
      <w:ind w:firstLine="360"/>
      <w:jc w:val="both"/>
    </w:pPr>
    <w:rPr>
      <w:b/>
      <w:bCs/>
      <w:spacing w:val="-10"/>
      <w:sz w:val="21"/>
      <w:szCs w:val="21"/>
    </w:rPr>
  </w:style>
  <w:style w:type="character" w:customStyle="1" w:styleId="bigtext">
    <w:name w:val="bigtext"/>
    <w:basedOn w:val="a0"/>
    <w:rsid w:val="008F1CDE"/>
    <w:rPr>
      <w:rFonts w:ascii="Times New Roman" w:hAnsi="Times New Roman" w:cs="Times New Roman" w:hint="default"/>
    </w:rPr>
  </w:style>
  <w:style w:type="paragraph" w:customStyle="1" w:styleId="14">
    <w:name w:val="Абзац списка1"/>
    <w:basedOn w:val="a"/>
    <w:rsid w:val="008F1C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5">
    <w:name w:val="toc 1"/>
    <w:basedOn w:val="a"/>
    <w:next w:val="a"/>
    <w:autoRedefine/>
    <w:uiPriority w:val="39"/>
    <w:rsid w:val="00864A72"/>
    <w:pPr>
      <w:tabs>
        <w:tab w:val="right" w:leader="dot" w:pos="9626"/>
      </w:tabs>
    </w:pPr>
    <w:rPr>
      <w:b/>
      <w:bCs/>
      <w:noProof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864A72"/>
    <w:pPr>
      <w:tabs>
        <w:tab w:val="right" w:leader="dot" w:pos="9626"/>
      </w:tabs>
    </w:pPr>
    <w:rPr>
      <w:rFonts w:ascii="Calibri" w:hAnsi="Calibri" w:cs="Calibri"/>
      <w:b/>
      <w:bCs/>
      <w:noProof/>
      <w:sz w:val="24"/>
      <w:szCs w:val="24"/>
      <w:lang w:eastAsia="ar-SA"/>
    </w:rPr>
  </w:style>
  <w:style w:type="character" w:customStyle="1" w:styleId="2115pt">
    <w:name w:val="Основной текст (2) + 11;5 pt;Полужирный"/>
    <w:basedOn w:val="a0"/>
    <w:rsid w:val="0019799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19799C"/>
    <w:rPr>
      <w:rFonts w:ascii="Arial" w:eastAsia="Arial" w:hAnsi="Arial" w:cs="Arial"/>
      <w:i/>
      <w:iCs/>
      <w:shd w:val="clear" w:color="auto" w:fill="FFFFFF"/>
    </w:rPr>
  </w:style>
  <w:style w:type="character" w:customStyle="1" w:styleId="61">
    <w:name w:val="Основной текст (6) + Не полужирный;Курсив"/>
    <w:basedOn w:val="a0"/>
    <w:rsid w:val="0019799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19799C"/>
    <w:pPr>
      <w:widowControl w:val="0"/>
      <w:shd w:val="clear" w:color="auto" w:fill="FFFFFF"/>
      <w:spacing w:before="120" w:after="420" w:line="0" w:lineRule="atLeast"/>
      <w:ind w:hanging="2160"/>
      <w:jc w:val="center"/>
    </w:pPr>
    <w:rPr>
      <w:rFonts w:ascii="Arial" w:eastAsia="Arial" w:hAnsi="Arial" w:cs="Arial"/>
      <w:i/>
      <w:iCs/>
    </w:rPr>
  </w:style>
  <w:style w:type="character" w:customStyle="1" w:styleId="51">
    <w:name w:val="Заголовок №5_"/>
    <w:basedOn w:val="a0"/>
    <w:link w:val="52"/>
    <w:rsid w:val="0019799C"/>
    <w:rPr>
      <w:rFonts w:ascii="Arial" w:eastAsia="Arial" w:hAnsi="Arial" w:cs="Arial"/>
      <w:b/>
      <w:bCs/>
      <w:shd w:val="clear" w:color="auto" w:fill="FFFFFF"/>
    </w:rPr>
  </w:style>
  <w:style w:type="paragraph" w:customStyle="1" w:styleId="52">
    <w:name w:val="Заголовок №5"/>
    <w:basedOn w:val="a"/>
    <w:link w:val="51"/>
    <w:rsid w:val="0019799C"/>
    <w:pPr>
      <w:widowControl w:val="0"/>
      <w:shd w:val="clear" w:color="auto" w:fill="FFFFFF"/>
      <w:spacing w:line="298" w:lineRule="exact"/>
      <w:jc w:val="center"/>
      <w:outlineLvl w:val="4"/>
    </w:pPr>
    <w:rPr>
      <w:rFonts w:ascii="Arial" w:eastAsia="Arial" w:hAnsi="Arial" w:cs="Arial"/>
      <w:b/>
      <w:bCs/>
    </w:rPr>
  </w:style>
  <w:style w:type="character" w:customStyle="1" w:styleId="25">
    <w:name w:val="Основной текст (2) + Полужирный"/>
    <w:basedOn w:val="a0"/>
    <w:rsid w:val="0019799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3">
    <w:name w:val="Основной текст (5) + Не курсив"/>
    <w:basedOn w:val="5"/>
    <w:rsid w:val="0019799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f5">
    <w:name w:val="Диссерт_ текст"/>
    <w:basedOn w:val="a"/>
    <w:rsid w:val="0019799C"/>
    <w:pPr>
      <w:spacing w:line="360" w:lineRule="auto"/>
      <w:ind w:firstLine="1134"/>
      <w:jc w:val="both"/>
    </w:pPr>
    <w:rPr>
      <w:sz w:val="28"/>
      <w:szCs w:val="24"/>
    </w:rPr>
  </w:style>
  <w:style w:type="paragraph" w:customStyle="1" w:styleId="Default">
    <w:name w:val="Default"/>
    <w:rsid w:val="0019799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f6">
    <w:name w:val="Emphasis"/>
    <w:basedOn w:val="a0"/>
    <w:uiPriority w:val="20"/>
    <w:qFormat/>
    <w:rsid w:val="0019799C"/>
    <w:rPr>
      <w:i/>
      <w:iCs/>
    </w:rPr>
  </w:style>
  <w:style w:type="character" w:customStyle="1" w:styleId="220">
    <w:name w:val="Заголовок №2 (2)"/>
    <w:basedOn w:val="a0"/>
    <w:rsid w:val="002272E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b">
    <w:name w:val="Текст выноски Знак"/>
    <w:basedOn w:val="a0"/>
    <w:link w:val="aa"/>
    <w:semiHidden/>
    <w:rsid w:val="000652CB"/>
    <w:rPr>
      <w:rFonts w:ascii="Tahoma" w:hAnsi="Tahoma" w:cs="Tahoma"/>
      <w:sz w:val="16"/>
      <w:szCs w:val="16"/>
    </w:rPr>
  </w:style>
  <w:style w:type="paragraph" w:styleId="af7">
    <w:name w:val="annotation text"/>
    <w:basedOn w:val="a"/>
    <w:link w:val="af8"/>
    <w:rsid w:val="000652CB"/>
  </w:style>
  <w:style w:type="character" w:customStyle="1" w:styleId="af8">
    <w:name w:val="Текст примечания Знак"/>
    <w:basedOn w:val="a0"/>
    <w:link w:val="af7"/>
    <w:rsid w:val="000652CB"/>
  </w:style>
  <w:style w:type="character" w:customStyle="1" w:styleId="val">
    <w:name w:val="val"/>
    <w:basedOn w:val="a0"/>
    <w:rsid w:val="000652CB"/>
  </w:style>
  <w:style w:type="character" w:styleId="af9">
    <w:name w:val="FollowedHyperlink"/>
    <w:rsid w:val="000652CB"/>
    <w:rPr>
      <w:color w:val="800080"/>
      <w:u w:val="single"/>
    </w:rPr>
  </w:style>
  <w:style w:type="paragraph" w:customStyle="1" w:styleId="ConsPlusNormal">
    <w:name w:val="ConsPlusNormal"/>
    <w:rsid w:val="000652CB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</w:rPr>
  </w:style>
  <w:style w:type="paragraph" w:customStyle="1" w:styleId="DefaultStyle">
    <w:name w:val="Default Style"/>
    <w:rsid w:val="000652CB"/>
    <w:pPr>
      <w:widowControl w:val="0"/>
      <w:autoSpaceDE w:val="0"/>
      <w:autoSpaceDN w:val="0"/>
      <w:adjustRightInd w:val="0"/>
    </w:pPr>
    <w:rPr>
      <w:kern w:val="1"/>
      <w:sz w:val="24"/>
      <w:szCs w:val="24"/>
      <w:lang w:val="en-US" w:eastAsia="zh-CN" w:bidi="hi-IN"/>
    </w:rPr>
  </w:style>
  <w:style w:type="character" w:customStyle="1" w:styleId="16">
    <w:name w:val="Основной текст1"/>
    <w:rsid w:val="000652C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paragraph" w:styleId="26">
    <w:name w:val="Body Text 2"/>
    <w:basedOn w:val="a"/>
    <w:link w:val="27"/>
    <w:unhideWhenUsed/>
    <w:rsid w:val="000652CB"/>
  </w:style>
  <w:style w:type="character" w:customStyle="1" w:styleId="27">
    <w:name w:val="Основной текст 2 Знак"/>
    <w:basedOn w:val="a0"/>
    <w:link w:val="26"/>
    <w:rsid w:val="000652CB"/>
  </w:style>
  <w:style w:type="paragraph" w:customStyle="1" w:styleId="28">
    <w:name w:val="Знак2"/>
    <w:basedOn w:val="a"/>
    <w:rsid w:val="000652CB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character" w:customStyle="1" w:styleId="afa">
    <w:name w:val="Основной текст_"/>
    <w:basedOn w:val="a0"/>
    <w:rsid w:val="006763E0"/>
    <w:rPr>
      <w:rFonts w:eastAsia="Times New Roman"/>
      <w:sz w:val="22"/>
      <w:szCs w:val="22"/>
      <w:shd w:val="clear" w:color="auto" w:fill="FFFFFF"/>
    </w:rPr>
  </w:style>
  <w:style w:type="character" w:customStyle="1" w:styleId="29">
    <w:name w:val="Основной текст (2)_"/>
    <w:basedOn w:val="a0"/>
    <w:rsid w:val="006763E0"/>
    <w:rPr>
      <w:rFonts w:eastAsia="Times New Roman"/>
      <w:sz w:val="21"/>
      <w:szCs w:val="21"/>
      <w:shd w:val="clear" w:color="auto" w:fill="FFFFFF"/>
      <w:lang w:val="en-US"/>
    </w:rPr>
  </w:style>
  <w:style w:type="character" w:customStyle="1" w:styleId="17">
    <w:name w:val="Заголовок №1_"/>
    <w:basedOn w:val="a0"/>
    <w:rsid w:val="006763E0"/>
    <w:rPr>
      <w:rFonts w:eastAsia="Times New Roman"/>
      <w:sz w:val="21"/>
      <w:szCs w:val="21"/>
      <w:shd w:val="clear" w:color="auto" w:fill="FFFFFF"/>
    </w:rPr>
  </w:style>
  <w:style w:type="character" w:customStyle="1" w:styleId="apple-style-span">
    <w:name w:val="apple-style-span"/>
    <w:basedOn w:val="a0"/>
    <w:rsid w:val="004D55D3"/>
  </w:style>
  <w:style w:type="character" w:customStyle="1" w:styleId="acopre">
    <w:name w:val="acopre"/>
    <w:basedOn w:val="a0"/>
    <w:rsid w:val="00FC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80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88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8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88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79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0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5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81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9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3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7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9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459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0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14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37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75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09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91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44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aastra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taastra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taastr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emergency.spb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m-64@mail.ru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5201B-60D0-4391-9781-A0A1ECA3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ДЕЯТЕЛЬНОСТИ НАУЧНО-МЕТОДИЧЕСКОГО ОТДЕЛЕНИЯ, 2013</vt:lpstr>
    </vt:vector>
  </TitlesOfParts>
  <Company>Microsoft</Company>
  <LinksUpToDate>false</LinksUpToDate>
  <CharactersWithSpaces>5461</CharactersWithSpaces>
  <SharedDoc>false</SharedDoc>
  <HLinks>
    <vt:vector size="120" baseType="variant">
      <vt:variant>
        <vt:i4>6553616</vt:i4>
      </vt:variant>
      <vt:variant>
        <vt:i4>108</vt:i4>
      </vt:variant>
      <vt:variant>
        <vt:i4>0</vt:i4>
      </vt:variant>
      <vt:variant>
        <vt:i4>5</vt:i4>
      </vt:variant>
      <vt:variant>
        <vt:lpwstr>mailto:bim-64@mail.ru</vt:lpwstr>
      </vt:variant>
      <vt:variant>
        <vt:lpwstr/>
      </vt:variant>
      <vt:variant>
        <vt:i4>6553616</vt:i4>
      </vt:variant>
      <vt:variant>
        <vt:i4>102</vt:i4>
      </vt:variant>
      <vt:variant>
        <vt:i4>0</vt:i4>
      </vt:variant>
      <vt:variant>
        <vt:i4>5</vt:i4>
      </vt:variant>
      <vt:variant>
        <vt:lpwstr>mailto:bim-64@mail.ru</vt:lpwstr>
      </vt:variant>
      <vt:variant>
        <vt:lpwstr/>
      </vt:variant>
      <vt:variant>
        <vt:i4>7340046</vt:i4>
      </vt:variant>
      <vt:variant>
        <vt:i4>99</vt:i4>
      </vt:variant>
      <vt:variant>
        <vt:i4>0</vt:i4>
      </vt:variant>
      <vt:variant>
        <vt:i4>5</vt:i4>
      </vt:variant>
      <vt:variant>
        <vt:lpwstr>mailto:nmo@emergency.spb.ru</vt:lpwstr>
      </vt:variant>
      <vt:variant>
        <vt:lpwstr/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_Toc504477211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_Toc504477210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_Toc504477209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_Toc504477208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_Toc504477207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_Toc504477206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_Toc504477205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_Toc504477204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_Toc504477203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_Toc504477202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_Toc504477201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_Toc504477200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_Toc504477199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_Toc504477198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_Toc504477197</vt:lpwstr>
      </vt:variant>
      <vt:variant>
        <vt:i4>6553616</vt:i4>
      </vt:variant>
      <vt:variant>
        <vt:i4>3</vt:i4>
      </vt:variant>
      <vt:variant>
        <vt:i4>0</vt:i4>
      </vt:variant>
      <vt:variant>
        <vt:i4>5</vt:i4>
      </vt:variant>
      <vt:variant>
        <vt:lpwstr>mailto:bim-64@mail.ru</vt:lpwstr>
      </vt:variant>
      <vt:variant>
        <vt:lpwstr/>
      </vt:variant>
      <vt:variant>
        <vt:i4>7340046</vt:i4>
      </vt:variant>
      <vt:variant>
        <vt:i4>0</vt:i4>
      </vt:variant>
      <vt:variant>
        <vt:i4>0</vt:i4>
      </vt:variant>
      <vt:variant>
        <vt:i4>5</vt:i4>
      </vt:variant>
      <vt:variant>
        <vt:lpwstr>mailto:nmo@emergency.spb.ru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ДЕЯТЕЛЬНОСТИ НАУЧНО-МЕТОДИЧЕСКОГО ОТДЕЛЕНИЯ, 2013</dc:title>
  <dc:creator>MS WinXP User</dc:creator>
  <cp:lastModifiedBy>Валерия Рожкова</cp:lastModifiedBy>
  <cp:revision>99</cp:revision>
  <cp:lastPrinted>2019-01-23T09:30:00Z</cp:lastPrinted>
  <dcterms:created xsi:type="dcterms:W3CDTF">2020-01-10T10:39:00Z</dcterms:created>
  <dcterms:modified xsi:type="dcterms:W3CDTF">2021-02-11T11:05:00Z</dcterms:modified>
</cp:coreProperties>
</file>