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200" w:before="0"/>
        <w:jc w:val="center"/>
      </w:pPr>
      <w:r>
        <w:rPr>
          <w:rFonts w:ascii="Arial" w:cs="Arial" w:eastAsia="Arial" w:hAnsi="Arial"/>
          <w:b/>
          <w:bCs/>
          <w:color w:val="1F4E79"/>
          <w:sz w:val="72"/>
          <w:szCs w:val="72"/>
        </w:rPr>
        <w:t xml:space="preserve">MACHINE LEARNING</w:t>
      </w:r>
    </w:p>
    <w:p>
      <w:pPr>
        <w:spacing w:after="400" w:before="0"/>
        <w:jc w:val="center"/>
      </w:pPr>
      <w:r>
        <w:rPr>
          <w:rFonts w:ascii="Arial" w:cs="Arial" w:eastAsia="Arial" w:hAnsi="Arial"/>
          <w:color w:val="2E75B6"/>
          <w:sz w:val="48"/>
          <w:szCs w:val="48"/>
        </w:rPr>
        <w:t xml:space="preserve">The Complete Guide</w:t>
      </w:r>
    </w:p>
    <w:p>
      <w:pPr>
        <w:spacing w:after="200" w:before="0"/>
        <w:jc w:val="center"/>
      </w:pPr>
      <w:r>
        <w:rPr>
          <w:rFonts w:ascii="Arial" w:cs="Arial" w:eastAsia="Arial" w:hAnsi="Arial"/>
          <w:i/>
          <w:iCs/>
          <w:color w:val="555555"/>
          <w:sz w:val="28"/>
          <w:szCs w:val="28"/>
        </w:rPr>
        <w:t xml:space="preserve">From Zero to Pro — In Plain Simple Words</w:t>
      </w:r>
    </w:p>
    <w:p>
      <w:pPr>
        <w:spacing w:after="0" w:before="200"/>
      </w:pPr>
      <w:r>
        <w:t xml:space="preserve"/>
      </w:r>
    </w:p>
    <w:p>
      <w:pPr>
        <w:spacing w:after="100" w:before="0"/>
        <w:jc w:val="center"/>
      </w:pPr>
      <w:r>
        <w:rPr>
          <w:rFonts w:ascii="Arial" w:cs="Arial" w:eastAsia="Arial" w:hAnsi="Arial"/>
          <w:color w:val="888888"/>
          <w:sz w:val="24"/>
          <w:szCs w:val="24"/>
        </w:rPr>
        <w:t xml:space="preserve">Your ML Engineer &amp; Professor</w:t>
      </w:r>
    </w:p>
    <w:p>
      <w:pPr>
        <w:spacing w:after="0" w:before="0"/>
        <w:jc w:val="center"/>
      </w:pPr>
      <w:r>
        <w:rPr>
          <w:rFonts w:ascii="Arial" w:cs="Arial" w:eastAsia="Arial" w:hAnsi="Arial"/>
          <w:color w:val="AAAAAA"/>
          <w:sz w:val="22"/>
          <w:szCs w:val="22"/>
        </w:rPr>
        <w:t xml:space="preserve">June 2026</w:t>
      </w:r>
    </w:p>
    <w:p>
      <w:r>
        <w:br w:type="page"/>
      </w:r>
    </w:p>
    <w:p>
      <w:pPr>
        <w:pStyle w:val="Heading1"/>
        <w:pBdr>
          <w:bottom w:val="single" w:color="2E75B6" w:sz="8" w:space="4"/>
        </w:pBdr>
        <w:spacing w:after="200" w:before="400"/>
      </w:pPr>
      <w:r>
        <w:rPr>
          <w:rFonts w:ascii="Arial" w:cs="Arial" w:eastAsia="Arial" w:hAnsi="Arial"/>
          <w:b/>
          <w:bCs/>
          <w:color w:val="1F4E79"/>
          <w:sz w:val="36"/>
          <w:szCs w:val="36"/>
        </w:rPr>
        <w:t xml:space="preserve">Chapter 1: What is Machine Learning?</w:t>
      </w:r>
    </w:p>
    <w:p>
      <w:pPr>
        <w:spacing w:after="120" w:before="80"/>
      </w:pPr>
      <w:r>
        <w:rPr>
          <w:rFonts w:ascii="Arial" w:cs="Arial" w:eastAsia="Arial" w:hAnsi="Arial"/>
          <w:b w:val="false"/>
          <w:bCs w:val="false"/>
          <w:color w:val="2C2C2C"/>
          <w:sz w:val="22"/>
          <w:szCs w:val="22"/>
        </w:rPr>
        <w:t xml:space="preserve">Imagine you want to teach a child to recognize dogs. You don't write a rulebook saying 'dog = 4 legs + tail + fur'. Instead, you show thousands of photos and say 'this is a dog, this is not'. The child learns the pattern on their own. Machine Learning works EXACTLY the same way.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CDE8" w:sz="1"/>
              <w:left w:val="single" w:color="AECDE8" w:sz="1"/>
              <w:bottom w:val="single" w:color="AECDE8" w:sz="1"/>
              <w:right w:val="single" w:color="AECDE8" w:sz="1"/>
            </w:tcBorders>
            <w:shd w:fill="E8F4FD"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Simple Definition</w:t>
            </w:r>
          </w:p>
          <w:p>
            <w:pPr>
              <w:spacing w:after="0" w:before="0"/>
            </w:pPr>
            <w:r>
              <w:rPr>
                <w:rFonts w:ascii="Arial" w:cs="Arial" w:eastAsia="Arial" w:hAnsi="Arial"/>
                <w:color w:val="333333"/>
                <w:sz w:val="20"/>
                <w:szCs w:val="20"/>
              </w:rPr>
              <w:t xml:space="preserve">Machine Learning (ML) is a branch of Artificial Intelligence where we teach computers to LEARN from data and make decisions or predictions — WITHOUT being explicitly programmed for every rule.</w:t>
            </w:r>
          </w:p>
        </w:tc>
      </w:tr>
    </w:tbl>
    <w:p>
      <w:pPr>
        <w:spacing w:after="0" w:before="80"/>
      </w:pPr>
      <w:r>
        <w:t xml:space="preserve"/>
      </w:r>
    </w:p>
    <w:p>
      <w:pPr>
        <w:pStyle w:val="Heading2"/>
        <w:spacing w:after="160" w:before="300"/>
      </w:pPr>
      <w:r>
        <w:rPr>
          <w:rFonts w:ascii="Arial" w:cs="Arial" w:eastAsia="Arial" w:hAnsi="Arial"/>
          <w:b/>
          <w:bCs/>
          <w:color w:val="2E75B6"/>
          <w:sz w:val="28"/>
          <w:szCs w:val="28"/>
        </w:rPr>
        <w:t xml:space="preserve">Traditional Programming vs Machine Learning</w:t>
      </w:r>
    </w:p>
    <w:p>
      <w:pPr>
        <w:spacing w:after="120" w:before="80"/>
      </w:pPr>
      <w:r>
        <w:rPr>
          <w:rFonts w:ascii="Arial" w:cs="Arial" w:eastAsia="Arial" w:hAnsi="Arial"/>
          <w:b w:val="false"/>
          <w:bCs w:val="false"/>
          <w:color w:val="2C2C2C"/>
          <w:sz w:val="22"/>
          <w:szCs w:val="22"/>
        </w:rPr>
        <w:t xml:space="preserve">Traditional Programming: You give the computer DATA + RULES =&gt; It gives you ANSWERS.</w:t>
      </w:r>
    </w:p>
    <w:p>
      <w:pPr>
        <w:spacing w:after="120" w:before="80"/>
      </w:pPr>
      <w:r>
        <w:rPr>
          <w:rFonts w:ascii="Arial" w:cs="Arial" w:eastAsia="Arial" w:hAnsi="Arial"/>
          <w:b w:val="false"/>
          <w:bCs w:val="false"/>
          <w:color w:val="2C2C2C"/>
          <w:sz w:val="22"/>
          <w:szCs w:val="22"/>
        </w:rPr>
        <w:t xml:space="preserve">Machine Learning: You give the computer DATA + ANSWERS =&gt; It figures out the RULES by itself.</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636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r>
      <w:tr>
        <w:tc>
          <w:tcPr>
            <w:tcW w:type="dxa" w:w="30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Traditional Code</w:t>
            </w:r>
          </w:p>
        </w:tc>
        <w:tc>
          <w:tcPr>
            <w:tcW w:type="dxa" w:w="63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IF temp &gt; 100 THEN boil = true (you write every rule)</w:t>
            </w:r>
          </w:p>
        </w:tc>
      </w:tr>
      <w:tr>
        <w:tc>
          <w:tcPr>
            <w:tcW w:type="dxa" w:w="3000"/>
            <w:tcBorders>
              <w:top w:val="single" w:color="AECDE8" w:sz="1"/>
              <w:left w:val="single" w:color="AECDE8" w:sz="1"/>
              <w:bottom w:val="single" w:color="AECDE8" w:sz="1"/>
              <w:right w:val="single" w:color="AECDE8" w:sz="1"/>
            </w:tcBorders>
            <w:shd w:fill="E8F4FD" w:val="clear"/>
            <w:tcMar>
              <w:top w:type="dxa" w:w="80"/>
              <w:left w:type="dxa" w:w="120"/>
              <w:bottom w:type="dxa" w:w="80"/>
              <w:right w:type="dxa" w:w="120"/>
            </w:tcMar>
          </w:tcPr>
          <w:p>
            <w:r>
              <w:rPr>
                <w:rFonts w:ascii="Arial" w:cs="Arial" w:eastAsia="Arial" w:hAnsi="Arial"/>
                <w:b/>
                <w:bCs/>
                <w:color w:val="1F4E79"/>
                <w:sz w:val="20"/>
                <w:szCs w:val="20"/>
              </w:rPr>
              <w:t xml:space="preserve">Machine Learning</w:t>
            </w:r>
          </w:p>
        </w:tc>
        <w:tc>
          <w:tcPr>
            <w:tcW w:type="dxa" w:w="6360"/>
            <w:tcBorders>
              <w:top w:val="single" w:color="AECDE8" w:sz="1"/>
              <w:left w:val="single" w:color="AECDE8" w:sz="1"/>
              <w:bottom w:val="single" w:color="AECDE8" w:sz="1"/>
              <w:right w:val="single" w:color="AECDE8" w:sz="1"/>
            </w:tcBorders>
            <w:shd w:fill="E8F4FD" w:val="clear"/>
            <w:tcMar>
              <w:top w:type="dxa" w:w="80"/>
              <w:left w:type="dxa" w:w="120"/>
              <w:bottom w:type="dxa" w:w="80"/>
              <w:right w:type="dxa" w:w="120"/>
            </w:tcMar>
          </w:tcPr>
          <w:p>
            <w:r>
              <w:rPr>
                <w:rFonts w:ascii="Arial" w:cs="Arial" w:eastAsia="Arial" w:hAnsi="Arial"/>
                <w:color w:val="333333"/>
                <w:sz w:val="20"/>
                <w:szCs w:val="20"/>
              </w:rPr>
              <w:t xml:space="preserve">Show 1 million examples of boiling/not-boiling, ML finds the rule itself</w:t>
            </w:r>
          </w:p>
        </w:tc>
      </w:tr>
      <w:tr>
        <w:tc>
          <w:tcPr>
            <w:tcW w:type="dxa" w:w="30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Traditional Code</w:t>
            </w:r>
          </w:p>
        </w:tc>
        <w:tc>
          <w:tcPr>
            <w:tcW w:type="dxa" w:w="63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Hard to update when rules change</w:t>
            </w:r>
          </w:p>
        </w:tc>
      </w:tr>
      <w:tr>
        <w:tc>
          <w:tcPr>
            <w:tcW w:type="dxa" w:w="3000"/>
            <w:tcBorders>
              <w:top w:val="single" w:color="AECDE8" w:sz="1"/>
              <w:left w:val="single" w:color="AECDE8" w:sz="1"/>
              <w:bottom w:val="single" w:color="AECDE8" w:sz="1"/>
              <w:right w:val="single" w:color="AECDE8" w:sz="1"/>
            </w:tcBorders>
            <w:shd w:fill="E8F4FD" w:val="clear"/>
            <w:tcMar>
              <w:top w:type="dxa" w:w="80"/>
              <w:left w:type="dxa" w:w="120"/>
              <w:bottom w:type="dxa" w:w="80"/>
              <w:right w:type="dxa" w:w="120"/>
            </w:tcMar>
          </w:tcPr>
          <w:p>
            <w:r>
              <w:rPr>
                <w:rFonts w:ascii="Arial" w:cs="Arial" w:eastAsia="Arial" w:hAnsi="Arial"/>
                <w:b/>
                <w:bCs/>
                <w:color w:val="1F4E79"/>
                <w:sz w:val="20"/>
                <w:szCs w:val="20"/>
              </w:rPr>
              <w:t xml:space="preserve">Machine Learning</w:t>
            </w:r>
          </w:p>
        </w:tc>
        <w:tc>
          <w:tcPr>
            <w:tcW w:type="dxa" w:w="6360"/>
            <w:tcBorders>
              <w:top w:val="single" w:color="AECDE8" w:sz="1"/>
              <w:left w:val="single" w:color="AECDE8" w:sz="1"/>
              <w:bottom w:val="single" w:color="AECDE8" w:sz="1"/>
              <w:right w:val="single" w:color="AECDE8" w:sz="1"/>
            </w:tcBorders>
            <w:shd w:fill="E8F4FD" w:val="clear"/>
            <w:tcMar>
              <w:top w:type="dxa" w:w="80"/>
              <w:left w:type="dxa" w:w="120"/>
              <w:bottom w:type="dxa" w:w="80"/>
              <w:right w:type="dxa" w:w="120"/>
            </w:tcMar>
          </w:tcPr>
          <w:p>
            <w:r>
              <w:rPr>
                <w:rFonts w:ascii="Arial" w:cs="Arial" w:eastAsia="Arial" w:hAnsi="Arial"/>
                <w:color w:val="333333"/>
                <w:sz w:val="20"/>
                <w:szCs w:val="20"/>
              </w:rPr>
              <w:t xml:space="preserve">Just give it new data, it relearns automatically</w:t>
            </w:r>
          </w:p>
        </w:tc>
      </w:tr>
    </w:tbl>
    <w:p>
      <w:pPr>
        <w:spacing w:after="0" w:before="80"/>
      </w:pPr>
      <w:r>
        <w:t xml:space="preserve"/>
      </w:r>
    </w:p>
    <w:p>
      <w:pPr>
        <w:pStyle w:val="Heading2"/>
        <w:spacing w:after="160" w:before="300"/>
      </w:pPr>
      <w:r>
        <w:rPr>
          <w:rFonts w:ascii="Arial" w:cs="Arial" w:eastAsia="Arial" w:hAnsi="Arial"/>
          <w:b/>
          <w:bCs/>
          <w:color w:val="2E75B6"/>
          <w:sz w:val="28"/>
          <w:szCs w:val="28"/>
        </w:rPr>
        <w:t xml:space="preserve">Why is ML So Powerful Now?</w:t>
      </w:r>
    </w:p>
    <w:p>
      <w:pPr>
        <w:pStyle w:val="ListParagraph"/>
        <w:numPr>
          <w:ilvl w:val="0"/>
          <w:numId w:val="2"/>
        </w:numPr>
        <w:spacing w:after="60" w:before="60"/>
      </w:pPr>
      <w:r>
        <w:rPr>
          <w:rFonts w:ascii="Arial" w:cs="Arial" w:eastAsia="Arial" w:hAnsi="Arial"/>
          <w:color w:val="2C2C2C"/>
          <w:sz w:val="22"/>
          <w:szCs w:val="22"/>
        </w:rPr>
        <w:t xml:space="preserve">More Data — Internet, phones, sensors produce trillions of data points daily</w:t>
      </w:r>
    </w:p>
    <w:p>
      <w:pPr>
        <w:pStyle w:val="ListParagraph"/>
        <w:numPr>
          <w:ilvl w:val="0"/>
          <w:numId w:val="2"/>
        </w:numPr>
        <w:spacing w:after="60" w:before="60"/>
      </w:pPr>
      <w:r>
        <w:rPr>
          <w:rFonts w:ascii="Arial" w:cs="Arial" w:eastAsia="Arial" w:hAnsi="Arial"/>
          <w:color w:val="2C2C2C"/>
          <w:sz w:val="22"/>
          <w:szCs w:val="22"/>
        </w:rPr>
        <w:t xml:space="preserve">Faster Computers — GPUs (graphics cards) can do billions of calculations per second</w:t>
      </w:r>
    </w:p>
    <w:p>
      <w:pPr>
        <w:pStyle w:val="ListParagraph"/>
        <w:numPr>
          <w:ilvl w:val="0"/>
          <w:numId w:val="2"/>
        </w:numPr>
        <w:spacing w:after="60" w:before="60"/>
      </w:pPr>
      <w:r>
        <w:rPr>
          <w:rFonts w:ascii="Arial" w:cs="Arial" w:eastAsia="Arial" w:hAnsi="Arial"/>
          <w:color w:val="2C2C2C"/>
          <w:sz w:val="22"/>
          <w:szCs w:val="22"/>
        </w:rPr>
        <w:t xml:space="preserve">Better Algorithms — Decades of research by brilliant scientists</w:t>
      </w:r>
    </w:p>
    <w:p>
      <w:pPr>
        <w:pStyle w:val="ListParagraph"/>
        <w:numPr>
          <w:ilvl w:val="0"/>
          <w:numId w:val="2"/>
        </w:numPr>
        <w:spacing w:after="60" w:before="60"/>
      </w:pPr>
      <w:r>
        <w:rPr>
          <w:rFonts w:ascii="Arial" w:cs="Arial" w:eastAsia="Arial" w:hAnsi="Arial"/>
          <w:color w:val="2C2C2C"/>
          <w:sz w:val="22"/>
          <w:szCs w:val="22"/>
        </w:rPr>
        <w:t xml:space="preserve">Open Source Tools — Free libraries like TensorFlow, PyTorch, scikit-learn</w:t>
      </w:r>
    </w:p>
    <w:p>
      <w:pPr>
        <w:spacing w:after="0" w:before="80"/>
      </w:pPr>
      <w:r>
        <w:t xml:space="preserve"/>
      </w:r>
    </w:p>
    <w:p>
      <w:pPr>
        <w:pStyle w:val="Heading2"/>
        <w:spacing w:after="160" w:before="300"/>
      </w:pPr>
      <w:r>
        <w:rPr>
          <w:rFonts w:ascii="Arial" w:cs="Arial" w:eastAsia="Arial" w:hAnsi="Arial"/>
          <w:b/>
          <w:bCs/>
          <w:color w:val="2E75B6"/>
          <w:sz w:val="28"/>
          <w:szCs w:val="28"/>
        </w:rPr>
        <w:t xml:space="preserve">Where is ML Used Today?</w:t>
      </w:r>
    </w:p>
    <w:p>
      <w:pPr>
        <w:pStyle w:val="ListParagraph"/>
        <w:numPr>
          <w:ilvl w:val="0"/>
          <w:numId w:val="2"/>
        </w:numPr>
        <w:spacing w:after="60" w:before="60"/>
      </w:pPr>
      <w:r>
        <w:rPr>
          <w:rFonts w:ascii="Arial" w:cs="Arial" w:eastAsia="Arial" w:hAnsi="Arial"/>
          <w:color w:val="2C2C2C"/>
          <w:sz w:val="22"/>
          <w:szCs w:val="22"/>
        </w:rPr>
        <w:t xml:space="preserve">YouTube/Netflix recommendations — 'You might also like...'</w:t>
      </w:r>
    </w:p>
    <w:p>
      <w:pPr>
        <w:pStyle w:val="ListParagraph"/>
        <w:numPr>
          <w:ilvl w:val="0"/>
          <w:numId w:val="2"/>
        </w:numPr>
        <w:spacing w:after="60" w:before="60"/>
      </w:pPr>
      <w:r>
        <w:rPr>
          <w:rFonts w:ascii="Arial" w:cs="Arial" w:eastAsia="Arial" w:hAnsi="Arial"/>
          <w:color w:val="2C2C2C"/>
          <w:sz w:val="22"/>
          <w:szCs w:val="22"/>
        </w:rPr>
        <w:t xml:space="preserve">Google Translate — Translating 100+ languages in real time</w:t>
      </w:r>
    </w:p>
    <w:p>
      <w:pPr>
        <w:pStyle w:val="ListParagraph"/>
        <w:numPr>
          <w:ilvl w:val="0"/>
          <w:numId w:val="2"/>
        </w:numPr>
        <w:spacing w:after="60" w:before="60"/>
      </w:pPr>
      <w:r>
        <w:rPr>
          <w:rFonts w:ascii="Arial" w:cs="Arial" w:eastAsia="Arial" w:hAnsi="Arial"/>
          <w:color w:val="2C2C2C"/>
          <w:sz w:val="22"/>
          <w:szCs w:val="22"/>
        </w:rPr>
        <w:t xml:space="preserve">Face ID on your phone — Recognizing YOUR face among billions</w:t>
      </w:r>
    </w:p>
    <w:p>
      <w:pPr>
        <w:pStyle w:val="ListParagraph"/>
        <w:numPr>
          <w:ilvl w:val="0"/>
          <w:numId w:val="2"/>
        </w:numPr>
        <w:spacing w:after="60" w:before="60"/>
      </w:pPr>
      <w:r>
        <w:rPr>
          <w:rFonts w:ascii="Arial" w:cs="Arial" w:eastAsia="Arial" w:hAnsi="Arial"/>
          <w:color w:val="2C2C2C"/>
          <w:sz w:val="22"/>
          <w:szCs w:val="22"/>
        </w:rPr>
        <w:t xml:space="preserve">Gmail spam filter — Deciding what's junk mail</w:t>
      </w:r>
    </w:p>
    <w:p>
      <w:pPr>
        <w:pStyle w:val="ListParagraph"/>
        <w:numPr>
          <w:ilvl w:val="0"/>
          <w:numId w:val="2"/>
        </w:numPr>
        <w:spacing w:after="60" w:before="60"/>
      </w:pPr>
      <w:r>
        <w:rPr>
          <w:rFonts w:ascii="Arial" w:cs="Arial" w:eastAsia="Arial" w:hAnsi="Arial"/>
          <w:color w:val="2C2C2C"/>
          <w:sz w:val="22"/>
          <w:szCs w:val="22"/>
        </w:rPr>
        <w:t xml:space="preserve">Self-driving cars — Tesla Autopilot, Waymo</w:t>
      </w:r>
    </w:p>
    <w:p>
      <w:pPr>
        <w:pStyle w:val="ListParagraph"/>
        <w:numPr>
          <w:ilvl w:val="0"/>
          <w:numId w:val="2"/>
        </w:numPr>
        <w:spacing w:after="60" w:before="60"/>
      </w:pPr>
      <w:r>
        <w:rPr>
          <w:rFonts w:ascii="Arial" w:cs="Arial" w:eastAsia="Arial" w:hAnsi="Arial"/>
          <w:color w:val="2C2C2C"/>
          <w:sz w:val="22"/>
          <w:szCs w:val="22"/>
        </w:rPr>
        <w:t xml:space="preserve">Medical diagnosis — Detecting cancer in X-rays better than doctors</w:t>
      </w:r>
    </w:p>
    <w:p>
      <w:pPr>
        <w:pStyle w:val="ListParagraph"/>
        <w:numPr>
          <w:ilvl w:val="0"/>
          <w:numId w:val="2"/>
        </w:numPr>
        <w:spacing w:after="60" w:before="60"/>
      </w:pPr>
      <w:r>
        <w:rPr>
          <w:rFonts w:ascii="Arial" w:cs="Arial" w:eastAsia="Arial" w:hAnsi="Arial"/>
          <w:color w:val="2C2C2C"/>
          <w:sz w:val="22"/>
          <w:szCs w:val="22"/>
        </w:rPr>
        <w:t xml:space="preserve">Voice assistants — Siri, Alexa, Google Assistant</w:t>
      </w:r>
    </w:p>
    <w:p>
      <w:pPr>
        <w:pStyle w:val="ListParagraph"/>
        <w:numPr>
          <w:ilvl w:val="0"/>
          <w:numId w:val="2"/>
        </w:numPr>
        <w:spacing w:after="60" w:before="60"/>
      </w:pPr>
      <w:r>
        <w:rPr>
          <w:rFonts w:ascii="Arial" w:cs="Arial" w:eastAsia="Arial" w:hAnsi="Arial"/>
          <w:color w:val="2C2C2C"/>
          <w:sz w:val="22"/>
          <w:szCs w:val="22"/>
        </w:rPr>
        <w:t xml:space="preserve">Stock market — Predicting price movements</w:t>
      </w:r>
    </w:p>
    <w:p>
      <w:pPr>
        <w:pStyle w:val="ListParagraph"/>
        <w:numPr>
          <w:ilvl w:val="0"/>
          <w:numId w:val="2"/>
        </w:numPr>
        <w:spacing w:after="60" w:before="60"/>
      </w:pPr>
      <w:r>
        <w:rPr>
          <w:rFonts w:ascii="Arial" w:cs="Arial" w:eastAsia="Arial" w:hAnsi="Arial"/>
          <w:color w:val="2C2C2C"/>
          <w:sz w:val="22"/>
          <w:szCs w:val="22"/>
        </w:rPr>
        <w:t xml:space="preserve">ChatGPT, Claude — AI that can write, code, explain anything</w:t>
      </w:r>
    </w:p>
    <w:p>
      <w:r>
        <w:br w:type="page"/>
      </w:r>
    </w:p>
    <w:p>
      <w:pPr>
        <w:pStyle w:val="Heading1"/>
        <w:pBdr>
          <w:bottom w:val="single" w:color="2E75B6" w:sz="8" w:space="4"/>
        </w:pBdr>
        <w:spacing w:after="200" w:before="400"/>
      </w:pPr>
      <w:r>
        <w:rPr>
          <w:rFonts w:ascii="Arial" w:cs="Arial" w:eastAsia="Arial" w:hAnsi="Arial"/>
          <w:b/>
          <w:bCs/>
          <w:color w:val="1F4E79"/>
          <w:sz w:val="36"/>
          <w:szCs w:val="36"/>
        </w:rPr>
        <w:t xml:space="preserve">Chapter 2: The 3 Big Types of Machine Learning</w:t>
      </w:r>
    </w:p>
    <w:p>
      <w:pPr>
        <w:spacing w:after="120" w:before="80"/>
      </w:pPr>
      <w:r>
        <w:rPr>
          <w:rFonts w:ascii="Arial" w:cs="Arial" w:eastAsia="Arial" w:hAnsi="Arial"/>
          <w:b w:val="false"/>
          <w:bCs w:val="false"/>
          <w:color w:val="2C2C2C"/>
          <w:sz w:val="22"/>
          <w:szCs w:val="22"/>
        </w:rPr>
        <w:t xml:space="preserve">Think of these as three different ways of teaching. Each method is suited for different problems.</w:t>
      </w:r>
    </w:p>
    <w:p>
      <w:pPr>
        <w:spacing w:after="0" w:before="80"/>
      </w:pPr>
      <w:r>
        <w:t xml:space="preserve"/>
      </w:r>
    </w:p>
    <w:p>
      <w:pPr>
        <w:pStyle w:val="Heading2"/>
        <w:spacing w:after="160" w:before="300"/>
      </w:pPr>
      <w:r>
        <w:rPr>
          <w:rFonts w:ascii="Arial" w:cs="Arial" w:eastAsia="Arial" w:hAnsi="Arial"/>
          <w:b/>
          <w:bCs/>
          <w:color w:val="2E75B6"/>
          <w:sz w:val="28"/>
          <w:szCs w:val="28"/>
        </w:rPr>
        <w:t xml:space="preserve">Type 1: Supervised Learning (Learning With a Teacher)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CDE8" w:sz="1"/>
              <w:left w:val="single" w:color="AECDE8" w:sz="1"/>
              <w:bottom w:val="single" w:color="AECDE8" w:sz="1"/>
              <w:right w:val="single" w:color="AECDE8" w:sz="1"/>
            </w:tcBorders>
            <w:shd w:fill="E8F4FD"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What it means</w:t>
            </w:r>
          </w:p>
          <w:p>
            <w:pPr>
              <w:spacing w:after="0" w:before="0"/>
            </w:pPr>
            <w:r>
              <w:rPr>
                <w:rFonts w:ascii="Arial" w:cs="Arial" w:eastAsia="Arial" w:hAnsi="Arial"/>
                <w:color w:val="333333"/>
                <w:sz w:val="20"/>
                <w:szCs w:val="20"/>
              </w:rPr>
              <w:t xml:space="preserve">You give the algorithm labeled training data — meaning every example comes with the correct answer. The algorithm learns by comparing its predictions to the correct answers and fixing its mistakes.</w:t>
            </w:r>
          </w:p>
        </w:tc>
      </w:tr>
    </w:tbl>
    <w:p>
      <w:pPr>
        <w:spacing w:after="0" w:before="80"/>
      </w:pPr>
      <w:r>
        <w:t xml:space="preserve"/>
      </w:r>
    </w:p>
    <w:p>
      <w:pPr>
        <w:spacing w:after="120" w:before="80"/>
      </w:pPr>
      <w:r>
        <w:rPr>
          <w:rFonts w:ascii="Arial" w:cs="Arial" w:eastAsia="Arial" w:hAnsi="Arial"/>
          <w:b w:val="false"/>
          <w:bCs w:val="false"/>
          <w:color w:val="2C2C2C"/>
          <w:sz w:val="22"/>
          <w:szCs w:val="22"/>
        </w:rPr>
        <w:t xml:space="preserve">Real-life analogy: You're a student. The teacher gives you math problems (input) AND the answer key (labels). You practice until you can solve new problems correctly.</w:t>
      </w:r>
    </w:p>
    <w:p>
      <w:pPr>
        <w:spacing w:after="0" w:before="80"/>
      </w:pPr>
      <w:r>
        <w:t xml:space="preserve"/>
      </w:r>
    </w:p>
    <w:p>
      <w:pPr>
        <w:pStyle w:val="Heading3"/>
        <w:spacing w:after="100" w:before="200"/>
      </w:pPr>
      <w:r>
        <w:rPr>
          <w:rFonts w:ascii="Arial" w:cs="Arial" w:eastAsia="Arial" w:hAnsi="Arial"/>
          <w:b/>
          <w:bCs/>
          <w:color w:val="16537E"/>
          <w:sz w:val="24"/>
          <w:szCs w:val="24"/>
        </w:rPr>
        <w:t xml:space="preserve">Sub-type A: Classification — Predicting a Category</w:t>
      </w:r>
    </w:p>
    <w:p>
      <w:pPr>
        <w:spacing w:after="120" w:before="80"/>
      </w:pPr>
      <w:r>
        <w:rPr>
          <w:rFonts w:ascii="Arial" w:cs="Arial" w:eastAsia="Arial" w:hAnsi="Arial"/>
          <w:b w:val="false"/>
          <w:bCs w:val="false"/>
          <w:color w:val="2C2C2C"/>
          <w:sz w:val="22"/>
          <w:szCs w:val="22"/>
        </w:rPr>
        <w:t xml:space="preserve">The output is one of a fixed set of categories or classes.</w:t>
      </w:r>
    </w:p>
    <w:p>
      <w:pPr>
        <w:pStyle w:val="ListParagraph"/>
        <w:numPr>
          <w:ilvl w:val="0"/>
          <w:numId w:val="2"/>
        </w:numPr>
        <w:spacing w:after="60" w:before="60"/>
      </w:pPr>
      <w:r>
        <w:rPr>
          <w:rFonts w:ascii="Arial" w:cs="Arial" w:eastAsia="Arial" w:hAnsi="Arial"/>
          <w:b/>
          <w:bCs/>
          <w:color w:val="1A1A2E"/>
          <w:sz w:val="22"/>
          <w:szCs w:val="22"/>
        </w:rPr>
        <w:t xml:space="preserve">Email spam detection:</w:t>
      </w:r>
      <w:r>
        <w:rPr>
          <w:rFonts w:ascii="Arial" w:cs="Arial" w:eastAsia="Arial" w:hAnsi="Arial"/>
          <w:color w:val="2C2C2C"/>
          <w:sz w:val="22"/>
          <w:szCs w:val="22"/>
        </w:rPr>
        <w:t xml:space="preserve"> Is this email SPAM or NOT SPAM?</w:t>
      </w:r>
    </w:p>
    <w:p>
      <w:pPr>
        <w:pStyle w:val="ListParagraph"/>
        <w:numPr>
          <w:ilvl w:val="0"/>
          <w:numId w:val="2"/>
        </w:numPr>
        <w:spacing w:after="60" w:before="60"/>
      </w:pPr>
      <w:r>
        <w:rPr>
          <w:rFonts w:ascii="Arial" w:cs="Arial" w:eastAsia="Arial" w:hAnsi="Arial"/>
          <w:b/>
          <w:bCs/>
          <w:color w:val="1A1A2E"/>
          <w:sz w:val="22"/>
          <w:szCs w:val="22"/>
        </w:rPr>
        <w:t xml:space="preserve">Image recognition:</w:t>
      </w:r>
      <w:r>
        <w:rPr>
          <w:rFonts w:ascii="Arial" w:cs="Arial" w:eastAsia="Arial" w:hAnsi="Arial"/>
          <w:color w:val="2C2C2C"/>
          <w:sz w:val="22"/>
          <w:szCs w:val="22"/>
        </w:rPr>
        <w:t xml:space="preserve"> Is this a cat, dog, or bird?</w:t>
      </w:r>
    </w:p>
    <w:p>
      <w:pPr>
        <w:pStyle w:val="ListParagraph"/>
        <w:numPr>
          <w:ilvl w:val="0"/>
          <w:numId w:val="2"/>
        </w:numPr>
        <w:spacing w:after="60" w:before="60"/>
      </w:pPr>
      <w:r>
        <w:rPr>
          <w:rFonts w:ascii="Arial" w:cs="Arial" w:eastAsia="Arial" w:hAnsi="Arial"/>
          <w:b/>
          <w:bCs/>
          <w:color w:val="1A1A2E"/>
          <w:sz w:val="22"/>
          <w:szCs w:val="22"/>
        </w:rPr>
        <w:t xml:space="preserve">Disease diagnosis:</w:t>
      </w:r>
      <w:r>
        <w:rPr>
          <w:rFonts w:ascii="Arial" w:cs="Arial" w:eastAsia="Arial" w:hAnsi="Arial"/>
          <w:color w:val="2C2C2C"/>
          <w:sz w:val="22"/>
          <w:szCs w:val="22"/>
        </w:rPr>
        <w:t xml:space="preserve"> Does the patient have diabetes? YES or NO?</w:t>
      </w:r>
    </w:p>
    <w:p>
      <w:pPr>
        <w:pStyle w:val="ListParagraph"/>
        <w:numPr>
          <w:ilvl w:val="0"/>
          <w:numId w:val="2"/>
        </w:numPr>
        <w:spacing w:after="60" w:before="60"/>
      </w:pPr>
      <w:r>
        <w:rPr>
          <w:rFonts w:ascii="Arial" w:cs="Arial" w:eastAsia="Arial" w:hAnsi="Arial"/>
          <w:b/>
          <w:bCs/>
          <w:color w:val="1A1A2E"/>
          <w:sz w:val="22"/>
          <w:szCs w:val="22"/>
        </w:rPr>
        <w:t xml:space="preserve">Sentiment analysis:</w:t>
      </w:r>
      <w:r>
        <w:rPr>
          <w:rFonts w:ascii="Arial" w:cs="Arial" w:eastAsia="Arial" w:hAnsi="Arial"/>
          <w:color w:val="2C2C2C"/>
          <w:sz w:val="22"/>
          <w:szCs w:val="22"/>
        </w:rPr>
        <w:t xml:space="preserve"> Is this review POSITIVE, NEGATIVE, or NEUTRAL?</w:t>
      </w:r>
    </w:p>
    <w:p>
      <w:pPr>
        <w:spacing w:after="0" w:before="80"/>
      </w:pPr>
      <w:r>
        <w:t xml:space="preserve"/>
      </w:r>
    </w:p>
    <w:p>
      <w:pPr>
        <w:pStyle w:val="Heading3"/>
        <w:spacing w:after="100" w:before="200"/>
      </w:pPr>
      <w:r>
        <w:rPr>
          <w:rFonts w:ascii="Arial" w:cs="Arial" w:eastAsia="Arial" w:hAnsi="Arial"/>
          <w:b/>
          <w:bCs/>
          <w:color w:val="16537E"/>
          <w:sz w:val="24"/>
          <w:szCs w:val="24"/>
        </w:rPr>
        <w:t xml:space="preserve">Sub-type B: Regression — Predicting a Number</w:t>
      </w:r>
    </w:p>
    <w:p>
      <w:pPr>
        <w:spacing w:after="120" w:before="80"/>
      </w:pPr>
      <w:r>
        <w:rPr>
          <w:rFonts w:ascii="Arial" w:cs="Arial" w:eastAsia="Arial" w:hAnsi="Arial"/>
          <w:b w:val="false"/>
          <w:bCs w:val="false"/>
          <w:color w:val="2C2C2C"/>
          <w:sz w:val="22"/>
          <w:szCs w:val="22"/>
        </w:rPr>
        <w:t xml:space="preserve">The output is a continuous number, not a category.</w:t>
      </w:r>
    </w:p>
    <w:p>
      <w:pPr>
        <w:pStyle w:val="ListParagraph"/>
        <w:numPr>
          <w:ilvl w:val="0"/>
          <w:numId w:val="2"/>
        </w:numPr>
        <w:spacing w:after="60" w:before="60"/>
      </w:pPr>
      <w:r>
        <w:rPr>
          <w:rFonts w:ascii="Arial" w:cs="Arial" w:eastAsia="Arial" w:hAnsi="Arial"/>
          <w:b/>
          <w:bCs/>
          <w:color w:val="1A1A2E"/>
          <w:sz w:val="22"/>
          <w:szCs w:val="22"/>
        </w:rPr>
        <w:t xml:space="preserve">House price prediction:</w:t>
      </w:r>
      <w:r>
        <w:rPr>
          <w:rFonts w:ascii="Arial" w:cs="Arial" w:eastAsia="Arial" w:hAnsi="Arial"/>
          <w:color w:val="2C2C2C"/>
          <w:sz w:val="22"/>
          <w:szCs w:val="22"/>
        </w:rPr>
        <w:t xml:space="preserve"> How much will this house sell for? (e.g., Rs. 45 lakhs)</w:t>
      </w:r>
    </w:p>
    <w:p>
      <w:pPr>
        <w:pStyle w:val="ListParagraph"/>
        <w:numPr>
          <w:ilvl w:val="0"/>
          <w:numId w:val="2"/>
        </w:numPr>
        <w:spacing w:after="60" w:before="60"/>
      </w:pPr>
      <w:r>
        <w:rPr>
          <w:rFonts w:ascii="Arial" w:cs="Arial" w:eastAsia="Arial" w:hAnsi="Arial"/>
          <w:b/>
          <w:bCs/>
          <w:color w:val="1A1A2E"/>
          <w:sz w:val="22"/>
          <w:szCs w:val="22"/>
        </w:rPr>
        <w:t xml:space="preserve">Stock price forecasting:</w:t>
      </w:r>
      <w:r>
        <w:rPr>
          <w:rFonts w:ascii="Arial" w:cs="Arial" w:eastAsia="Arial" w:hAnsi="Arial"/>
          <w:color w:val="2C2C2C"/>
          <w:sz w:val="22"/>
          <w:szCs w:val="22"/>
        </w:rPr>
        <w:t xml:space="preserve"> What will Tesla stock be worth tomorrow?</w:t>
      </w:r>
    </w:p>
    <w:p>
      <w:pPr>
        <w:pStyle w:val="ListParagraph"/>
        <w:numPr>
          <w:ilvl w:val="0"/>
          <w:numId w:val="2"/>
        </w:numPr>
        <w:spacing w:after="60" w:before="60"/>
      </w:pPr>
      <w:r>
        <w:rPr>
          <w:rFonts w:ascii="Arial" w:cs="Arial" w:eastAsia="Arial" w:hAnsi="Arial"/>
          <w:b/>
          <w:bCs/>
          <w:color w:val="1A1A2E"/>
          <w:sz w:val="22"/>
          <w:szCs w:val="22"/>
        </w:rPr>
        <w:t xml:space="preserve">Weather prediction:</w:t>
      </w:r>
      <w:r>
        <w:rPr>
          <w:rFonts w:ascii="Arial" w:cs="Arial" w:eastAsia="Arial" w:hAnsi="Arial"/>
          <w:color w:val="2C2C2C"/>
          <w:sz w:val="22"/>
          <w:szCs w:val="22"/>
        </w:rPr>
        <w:t xml:space="preserve"> What will the temperature be on Sunday?</w:t>
      </w:r>
    </w:p>
    <w:p>
      <w:pPr>
        <w:pStyle w:val="ListParagraph"/>
        <w:numPr>
          <w:ilvl w:val="0"/>
          <w:numId w:val="2"/>
        </w:numPr>
        <w:spacing w:after="60" w:before="60"/>
      </w:pPr>
      <w:r>
        <w:rPr>
          <w:rFonts w:ascii="Arial" w:cs="Arial" w:eastAsia="Arial" w:hAnsi="Arial"/>
          <w:b/>
          <w:bCs/>
          <w:color w:val="1A1A2E"/>
          <w:sz w:val="22"/>
          <w:szCs w:val="22"/>
        </w:rPr>
        <w:t xml:space="preserve">Sales forecasting:</w:t>
      </w:r>
      <w:r>
        <w:rPr>
          <w:rFonts w:ascii="Arial" w:cs="Arial" w:eastAsia="Arial" w:hAnsi="Arial"/>
          <w:color w:val="2C2C2C"/>
          <w:sz w:val="22"/>
          <w:szCs w:val="22"/>
        </w:rPr>
        <w:t xml:space="preserve"> How many units will we sell next month?</w:t>
      </w:r>
    </w:p>
    <w:p>
      <w:pPr>
        <w:spacing w:after="0" w:before="80"/>
      </w:pPr>
      <w:r>
        <w:t xml:space="preserve"/>
      </w:r>
    </w:p>
    <w:p>
      <w:pPr>
        <w:spacing w:after="120" w:before="80"/>
      </w:pPr>
      <w:r>
        <w:rPr>
          <w:rFonts w:ascii="Arial" w:cs="Arial" w:eastAsia="Arial" w:hAnsi="Arial"/>
          <w:b w:val="false"/>
          <w:bCs w:val="false"/>
          <w:color w:val="2C2C2C"/>
          <w:sz w:val="22"/>
          <w:szCs w:val="22"/>
        </w:rPr>
        <w:t xml:space="preserve">Key Supervised Learning Algorithms (explained later in detail):</w:t>
      </w:r>
    </w:p>
    <w:p>
      <w:pPr>
        <w:pStyle w:val="ListParagraph"/>
        <w:numPr>
          <w:ilvl w:val="0"/>
          <w:numId w:val="2"/>
        </w:numPr>
        <w:spacing w:after="60" w:before="60"/>
      </w:pPr>
      <w:r>
        <w:rPr>
          <w:rFonts w:ascii="Arial" w:cs="Arial" w:eastAsia="Arial" w:hAnsi="Arial"/>
          <w:color w:val="2C2C2C"/>
          <w:sz w:val="22"/>
          <w:szCs w:val="22"/>
        </w:rPr>
        <w:t xml:space="preserve">Linear Regression</w:t>
      </w:r>
    </w:p>
    <w:p>
      <w:pPr>
        <w:pStyle w:val="ListParagraph"/>
        <w:numPr>
          <w:ilvl w:val="0"/>
          <w:numId w:val="2"/>
        </w:numPr>
        <w:spacing w:after="60" w:before="60"/>
      </w:pPr>
      <w:r>
        <w:rPr>
          <w:rFonts w:ascii="Arial" w:cs="Arial" w:eastAsia="Arial" w:hAnsi="Arial"/>
          <w:color w:val="2C2C2C"/>
          <w:sz w:val="22"/>
          <w:szCs w:val="22"/>
        </w:rPr>
        <w:t xml:space="preserve">Logistic Regression</w:t>
      </w:r>
    </w:p>
    <w:p>
      <w:pPr>
        <w:pStyle w:val="ListParagraph"/>
        <w:numPr>
          <w:ilvl w:val="0"/>
          <w:numId w:val="2"/>
        </w:numPr>
        <w:spacing w:after="60" w:before="60"/>
      </w:pPr>
      <w:r>
        <w:rPr>
          <w:rFonts w:ascii="Arial" w:cs="Arial" w:eastAsia="Arial" w:hAnsi="Arial"/>
          <w:color w:val="2C2C2C"/>
          <w:sz w:val="22"/>
          <w:szCs w:val="22"/>
        </w:rPr>
        <w:t xml:space="preserve">Decision Trees &amp; Random Forest</w:t>
      </w:r>
    </w:p>
    <w:p>
      <w:pPr>
        <w:pStyle w:val="ListParagraph"/>
        <w:numPr>
          <w:ilvl w:val="0"/>
          <w:numId w:val="2"/>
        </w:numPr>
        <w:spacing w:after="60" w:before="60"/>
      </w:pPr>
      <w:r>
        <w:rPr>
          <w:rFonts w:ascii="Arial" w:cs="Arial" w:eastAsia="Arial" w:hAnsi="Arial"/>
          <w:color w:val="2C2C2C"/>
          <w:sz w:val="22"/>
          <w:szCs w:val="22"/>
        </w:rPr>
        <w:t xml:space="preserve">Support Vector Machines (SVM)</w:t>
      </w:r>
    </w:p>
    <w:p>
      <w:pPr>
        <w:pStyle w:val="ListParagraph"/>
        <w:numPr>
          <w:ilvl w:val="0"/>
          <w:numId w:val="2"/>
        </w:numPr>
        <w:spacing w:after="60" w:before="60"/>
      </w:pPr>
      <w:r>
        <w:rPr>
          <w:rFonts w:ascii="Arial" w:cs="Arial" w:eastAsia="Arial" w:hAnsi="Arial"/>
          <w:color w:val="2C2C2C"/>
          <w:sz w:val="22"/>
          <w:szCs w:val="22"/>
        </w:rPr>
        <w:t xml:space="preserve">Neural Networks</w:t>
      </w:r>
    </w:p>
    <w:p>
      <w:pPr>
        <w:pStyle w:val="ListParagraph"/>
        <w:numPr>
          <w:ilvl w:val="0"/>
          <w:numId w:val="2"/>
        </w:numPr>
        <w:spacing w:after="60" w:before="60"/>
      </w:pPr>
      <w:r>
        <w:rPr>
          <w:rFonts w:ascii="Arial" w:cs="Arial" w:eastAsia="Arial" w:hAnsi="Arial"/>
          <w:color w:val="2C2C2C"/>
          <w:sz w:val="22"/>
          <w:szCs w:val="22"/>
        </w:rPr>
        <w:t xml:space="preserve">K-Nearest Neighbors (KNN)</w:t>
      </w:r>
    </w:p>
    <w:p>
      <w:pPr>
        <w:pStyle w:val="ListParagraph"/>
        <w:numPr>
          <w:ilvl w:val="0"/>
          <w:numId w:val="2"/>
        </w:numPr>
        <w:spacing w:after="60" w:before="60"/>
      </w:pPr>
      <w:r>
        <w:rPr>
          <w:rFonts w:ascii="Arial" w:cs="Arial" w:eastAsia="Arial" w:hAnsi="Arial"/>
          <w:color w:val="2C2C2C"/>
          <w:sz w:val="22"/>
          <w:szCs w:val="22"/>
        </w:rPr>
        <w:t xml:space="preserve">Naive Bayes</w:t>
      </w:r>
    </w:p>
    <w:p>
      <w:pPr>
        <w:spacing w:after="0" w:before="80"/>
      </w:pPr>
      <w:r>
        <w:t xml:space="preserve"/>
      </w:r>
    </w:p>
    <w:p>
      <w:pPr>
        <w:pStyle w:val="Heading2"/>
        <w:spacing w:after="160" w:before="300"/>
      </w:pPr>
      <w:r>
        <w:rPr>
          <w:rFonts w:ascii="Arial" w:cs="Arial" w:eastAsia="Arial" w:hAnsi="Arial"/>
          <w:b/>
          <w:bCs/>
          <w:color w:val="2E75B6"/>
          <w:sz w:val="28"/>
          <w:szCs w:val="28"/>
        </w:rPr>
        <w:t xml:space="preserve">Type 2: Unsupervised Learning (Learning Without a Teacher)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CDE8" w:sz="1"/>
              <w:left w:val="single" w:color="AECDE8" w:sz="1"/>
              <w:bottom w:val="single" w:color="AECDE8" w:sz="1"/>
              <w:right w:val="single" w:color="AECDE8" w:sz="1"/>
            </w:tcBorders>
            <w:shd w:fill="E8F4FD"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What it means</w:t>
            </w:r>
          </w:p>
          <w:p>
            <w:pPr>
              <w:spacing w:after="0" w:before="0"/>
            </w:pPr>
            <w:r>
              <w:rPr>
                <w:rFonts w:ascii="Arial" w:cs="Arial" w:eastAsia="Arial" w:hAnsi="Arial"/>
                <w:color w:val="333333"/>
                <w:sz w:val="20"/>
                <w:szCs w:val="20"/>
              </w:rPr>
              <w:t xml:space="preserve">You give the algorithm ONLY raw data — NO labels, NO correct answers. The algorithm must find hidden patterns, structures, or groups in the data entirely on its own.</w:t>
            </w:r>
          </w:p>
        </w:tc>
      </w:tr>
    </w:tbl>
    <w:p>
      <w:pPr>
        <w:spacing w:after="0" w:before="80"/>
      </w:pPr>
      <w:r>
        <w:t xml:space="preserve"/>
      </w:r>
    </w:p>
    <w:p>
      <w:pPr>
        <w:spacing w:after="120" w:before="80"/>
      </w:pPr>
      <w:r>
        <w:rPr>
          <w:rFonts w:ascii="Arial" w:cs="Arial" w:eastAsia="Arial" w:hAnsi="Arial"/>
          <w:b w:val="false"/>
          <w:bCs w:val="false"/>
          <w:color w:val="2C2C2C"/>
          <w:sz w:val="22"/>
          <w:szCs w:val="22"/>
        </w:rPr>
        <w:t xml:space="preserve">Real-life analogy: You walk into a library with millions of unlabeled books. No categories, no shelf labels. You start grouping them yourself by content, language, topic. That's unsupervised learning!</w:t>
      </w:r>
    </w:p>
    <w:p>
      <w:pPr>
        <w:spacing w:after="0" w:before="80"/>
      </w:pPr>
      <w:r>
        <w:t xml:space="preserve"/>
      </w:r>
    </w:p>
    <w:p>
      <w:pPr>
        <w:pStyle w:val="Heading3"/>
        <w:spacing w:after="100" w:before="200"/>
      </w:pPr>
      <w:r>
        <w:rPr>
          <w:rFonts w:ascii="Arial" w:cs="Arial" w:eastAsia="Arial" w:hAnsi="Arial"/>
          <w:b/>
          <w:bCs/>
          <w:color w:val="16537E"/>
          <w:sz w:val="24"/>
          <w:szCs w:val="24"/>
        </w:rPr>
        <w:t xml:space="preserve">Sub-type A: Clustering — Finding Natural Groups</w:t>
      </w:r>
    </w:p>
    <w:p>
      <w:pPr>
        <w:pStyle w:val="ListParagraph"/>
        <w:numPr>
          <w:ilvl w:val="0"/>
          <w:numId w:val="2"/>
        </w:numPr>
        <w:spacing w:after="60" w:before="60"/>
      </w:pPr>
      <w:r>
        <w:rPr>
          <w:rFonts w:ascii="Arial" w:cs="Arial" w:eastAsia="Arial" w:hAnsi="Arial"/>
          <w:color w:val="2C2C2C"/>
          <w:sz w:val="22"/>
          <w:szCs w:val="22"/>
        </w:rPr>
        <w:t xml:space="preserve">Customer segmentation — Group customers by buying behaviour</w:t>
      </w:r>
    </w:p>
    <w:p>
      <w:pPr>
        <w:pStyle w:val="ListParagraph"/>
        <w:numPr>
          <w:ilvl w:val="0"/>
          <w:numId w:val="2"/>
        </w:numPr>
        <w:spacing w:after="60" w:before="60"/>
      </w:pPr>
      <w:r>
        <w:rPr>
          <w:rFonts w:ascii="Arial" w:cs="Arial" w:eastAsia="Arial" w:hAnsi="Arial"/>
          <w:color w:val="2C2C2C"/>
          <w:sz w:val="22"/>
          <w:szCs w:val="22"/>
        </w:rPr>
        <w:t xml:space="preserve">Document grouping — Group similar news articles together</w:t>
      </w:r>
    </w:p>
    <w:p>
      <w:pPr>
        <w:pStyle w:val="ListParagraph"/>
        <w:numPr>
          <w:ilvl w:val="0"/>
          <w:numId w:val="2"/>
        </w:numPr>
        <w:spacing w:after="60" w:before="60"/>
      </w:pPr>
      <w:r>
        <w:rPr>
          <w:rFonts w:ascii="Arial" w:cs="Arial" w:eastAsia="Arial" w:hAnsi="Arial"/>
          <w:color w:val="2C2C2C"/>
          <w:sz w:val="22"/>
          <w:szCs w:val="22"/>
        </w:rPr>
        <w:t xml:space="preserve">Anomaly detection — Find unusual patterns (credit card fraud)</w:t>
      </w:r>
    </w:p>
    <w:p>
      <w:pPr>
        <w:pStyle w:val="ListParagraph"/>
        <w:numPr>
          <w:ilvl w:val="0"/>
          <w:numId w:val="2"/>
        </w:numPr>
        <w:spacing w:after="60" w:before="60"/>
      </w:pPr>
      <w:r>
        <w:rPr>
          <w:rFonts w:ascii="Arial" w:cs="Arial" w:eastAsia="Arial" w:hAnsi="Arial"/>
          <w:color w:val="2C2C2C"/>
          <w:sz w:val="22"/>
          <w:szCs w:val="22"/>
        </w:rPr>
        <w:t xml:space="preserve">Gene expression analysis in biology</w:t>
      </w:r>
    </w:p>
    <w:p>
      <w:pPr>
        <w:spacing w:after="0" w:before="80"/>
      </w:pPr>
      <w:r>
        <w:t xml:space="preserve"/>
      </w:r>
    </w:p>
    <w:p>
      <w:pPr>
        <w:pStyle w:val="Heading3"/>
        <w:spacing w:after="100" w:before="200"/>
      </w:pPr>
      <w:r>
        <w:rPr>
          <w:rFonts w:ascii="Arial" w:cs="Arial" w:eastAsia="Arial" w:hAnsi="Arial"/>
          <w:b/>
          <w:bCs/>
          <w:color w:val="16537E"/>
          <w:sz w:val="24"/>
          <w:szCs w:val="24"/>
        </w:rPr>
        <w:t xml:space="preserve">Sub-type B: Dimensionality Reduction — Simplifying Data</w:t>
      </w:r>
    </w:p>
    <w:p>
      <w:pPr>
        <w:spacing w:after="120" w:before="80"/>
      </w:pPr>
      <w:r>
        <w:rPr>
          <w:rFonts w:ascii="Arial" w:cs="Arial" w:eastAsia="Arial" w:hAnsi="Arial"/>
          <w:b w:val="false"/>
          <w:bCs w:val="false"/>
          <w:color w:val="2C2C2C"/>
          <w:sz w:val="22"/>
          <w:szCs w:val="22"/>
        </w:rPr>
        <w:t xml:space="preserve">Data can have hundreds of features. We reduce them to 2-3 while keeping the important information.</w:t>
      </w:r>
    </w:p>
    <w:p>
      <w:pPr>
        <w:pStyle w:val="ListParagraph"/>
        <w:numPr>
          <w:ilvl w:val="0"/>
          <w:numId w:val="2"/>
        </w:numPr>
        <w:spacing w:after="60" w:before="60"/>
      </w:pPr>
      <w:r>
        <w:rPr>
          <w:rFonts w:ascii="Arial" w:cs="Arial" w:eastAsia="Arial" w:hAnsi="Arial"/>
          <w:color w:val="2C2C2C"/>
          <w:sz w:val="22"/>
          <w:szCs w:val="22"/>
        </w:rPr>
        <w:t xml:space="preserve">Compressing images without losing quality</w:t>
      </w:r>
    </w:p>
    <w:p>
      <w:pPr>
        <w:pStyle w:val="ListParagraph"/>
        <w:numPr>
          <w:ilvl w:val="0"/>
          <w:numId w:val="2"/>
        </w:numPr>
        <w:spacing w:after="60" w:before="60"/>
      </w:pPr>
      <w:r>
        <w:rPr>
          <w:rFonts w:ascii="Arial" w:cs="Arial" w:eastAsia="Arial" w:hAnsi="Arial"/>
          <w:color w:val="2C2C2C"/>
          <w:sz w:val="22"/>
          <w:szCs w:val="22"/>
        </w:rPr>
        <w:t xml:space="preserve">Visualizing complex data in 2D/3D charts</w:t>
      </w:r>
    </w:p>
    <w:p>
      <w:pPr>
        <w:pStyle w:val="ListParagraph"/>
        <w:numPr>
          <w:ilvl w:val="0"/>
          <w:numId w:val="2"/>
        </w:numPr>
        <w:spacing w:after="60" w:before="60"/>
      </w:pPr>
      <w:r>
        <w:rPr>
          <w:rFonts w:ascii="Arial" w:cs="Arial" w:eastAsia="Arial" w:hAnsi="Arial"/>
          <w:color w:val="2C2C2C"/>
          <w:sz w:val="22"/>
          <w:szCs w:val="22"/>
        </w:rPr>
        <w:t xml:space="preserve">Speeding up other ML algorithms</w:t>
      </w:r>
    </w:p>
    <w:p>
      <w:pPr>
        <w:spacing w:after="0" w:before="80"/>
      </w:pPr>
      <w:r>
        <w:t xml:space="preserve"/>
      </w:r>
    </w:p>
    <w:p>
      <w:pPr>
        <w:pStyle w:val="Heading3"/>
        <w:spacing w:after="100" w:before="200"/>
      </w:pPr>
      <w:r>
        <w:rPr>
          <w:rFonts w:ascii="Arial" w:cs="Arial" w:eastAsia="Arial" w:hAnsi="Arial"/>
          <w:b/>
          <w:bCs/>
          <w:color w:val="16537E"/>
          <w:sz w:val="24"/>
          <w:szCs w:val="24"/>
        </w:rPr>
        <w:t xml:space="preserve">Sub-type C: Association Rules — Finding Connections</w:t>
      </w:r>
    </w:p>
    <w:p>
      <w:pPr>
        <w:pStyle w:val="ListParagraph"/>
        <w:numPr>
          <w:ilvl w:val="0"/>
          <w:numId w:val="2"/>
        </w:numPr>
        <w:spacing w:after="60" w:before="60"/>
      </w:pPr>
      <w:r>
        <w:rPr>
          <w:rFonts w:ascii="Arial" w:cs="Arial" w:eastAsia="Arial" w:hAnsi="Arial"/>
          <w:b/>
          <w:bCs/>
          <w:color w:val="1A1A2E"/>
          <w:sz w:val="22"/>
          <w:szCs w:val="22"/>
        </w:rPr>
        <w:t xml:space="preserve">Market basket analysis:</w:t>
      </w:r>
      <w:r>
        <w:rPr>
          <w:rFonts w:ascii="Arial" w:cs="Arial" w:eastAsia="Arial" w:hAnsi="Arial"/>
          <w:color w:val="2C2C2C"/>
          <w:sz w:val="22"/>
          <w:szCs w:val="22"/>
        </w:rPr>
        <w:t xml:space="preserve"> 'Customers who buy bread also buy butter' (used by Amazon, Flipkart)</w:t>
      </w:r>
    </w:p>
    <w:p>
      <w:pPr>
        <w:spacing w:after="0" w:before="80"/>
      </w:pPr>
      <w:r>
        <w:t xml:space="preserve"/>
      </w:r>
    </w:p>
    <w:p>
      <w:pPr>
        <w:spacing w:after="120" w:before="80"/>
      </w:pPr>
      <w:r>
        <w:rPr>
          <w:rFonts w:ascii="Arial" w:cs="Arial" w:eastAsia="Arial" w:hAnsi="Arial"/>
          <w:b w:val="false"/>
          <w:bCs w:val="false"/>
          <w:color w:val="2C2C2C"/>
          <w:sz w:val="22"/>
          <w:szCs w:val="22"/>
        </w:rPr>
        <w:t xml:space="preserve">Key Unsupervised Learning Algorithms:</w:t>
      </w:r>
    </w:p>
    <w:p>
      <w:pPr>
        <w:pStyle w:val="ListParagraph"/>
        <w:numPr>
          <w:ilvl w:val="0"/>
          <w:numId w:val="2"/>
        </w:numPr>
        <w:spacing w:after="60" w:before="60"/>
      </w:pPr>
      <w:r>
        <w:rPr>
          <w:rFonts w:ascii="Arial" w:cs="Arial" w:eastAsia="Arial" w:hAnsi="Arial"/>
          <w:color w:val="2C2C2C"/>
          <w:sz w:val="22"/>
          <w:szCs w:val="22"/>
        </w:rPr>
        <w:t xml:space="preserve">K-Means Clustering</w:t>
      </w:r>
    </w:p>
    <w:p>
      <w:pPr>
        <w:pStyle w:val="ListParagraph"/>
        <w:numPr>
          <w:ilvl w:val="0"/>
          <w:numId w:val="2"/>
        </w:numPr>
        <w:spacing w:after="60" w:before="60"/>
      </w:pPr>
      <w:r>
        <w:rPr>
          <w:rFonts w:ascii="Arial" w:cs="Arial" w:eastAsia="Arial" w:hAnsi="Arial"/>
          <w:color w:val="2C2C2C"/>
          <w:sz w:val="22"/>
          <w:szCs w:val="22"/>
        </w:rPr>
        <w:t xml:space="preserve">DBSCAN</w:t>
      </w:r>
    </w:p>
    <w:p>
      <w:pPr>
        <w:pStyle w:val="ListParagraph"/>
        <w:numPr>
          <w:ilvl w:val="0"/>
          <w:numId w:val="2"/>
        </w:numPr>
        <w:spacing w:after="60" w:before="60"/>
      </w:pPr>
      <w:r>
        <w:rPr>
          <w:rFonts w:ascii="Arial" w:cs="Arial" w:eastAsia="Arial" w:hAnsi="Arial"/>
          <w:color w:val="2C2C2C"/>
          <w:sz w:val="22"/>
          <w:szCs w:val="22"/>
        </w:rPr>
        <w:t xml:space="preserve">Hierarchical Clustering</w:t>
      </w:r>
    </w:p>
    <w:p>
      <w:pPr>
        <w:pStyle w:val="ListParagraph"/>
        <w:numPr>
          <w:ilvl w:val="0"/>
          <w:numId w:val="2"/>
        </w:numPr>
        <w:spacing w:after="60" w:before="60"/>
      </w:pPr>
      <w:r>
        <w:rPr>
          <w:rFonts w:ascii="Arial" w:cs="Arial" w:eastAsia="Arial" w:hAnsi="Arial"/>
          <w:color w:val="2C2C2C"/>
          <w:sz w:val="22"/>
          <w:szCs w:val="22"/>
        </w:rPr>
        <w:t xml:space="preserve">PCA (Principal Component Analysis)</w:t>
      </w:r>
    </w:p>
    <w:p>
      <w:pPr>
        <w:pStyle w:val="ListParagraph"/>
        <w:numPr>
          <w:ilvl w:val="0"/>
          <w:numId w:val="2"/>
        </w:numPr>
        <w:spacing w:after="60" w:before="60"/>
      </w:pPr>
      <w:r>
        <w:rPr>
          <w:rFonts w:ascii="Arial" w:cs="Arial" w:eastAsia="Arial" w:hAnsi="Arial"/>
          <w:color w:val="2C2C2C"/>
          <w:sz w:val="22"/>
          <w:szCs w:val="22"/>
        </w:rPr>
        <w:t xml:space="preserve">Autoencoders</w:t>
      </w:r>
    </w:p>
    <w:p>
      <w:pPr>
        <w:pStyle w:val="ListParagraph"/>
        <w:numPr>
          <w:ilvl w:val="0"/>
          <w:numId w:val="2"/>
        </w:numPr>
        <w:spacing w:after="60" w:before="60"/>
      </w:pPr>
      <w:r>
        <w:rPr>
          <w:rFonts w:ascii="Arial" w:cs="Arial" w:eastAsia="Arial" w:hAnsi="Arial"/>
          <w:color w:val="2C2C2C"/>
          <w:sz w:val="22"/>
          <w:szCs w:val="22"/>
        </w:rPr>
        <w:t xml:space="preserve">t-SNE</w:t>
      </w:r>
    </w:p>
    <w:p>
      <w:pPr>
        <w:spacing w:after="0" w:before="80"/>
      </w:pPr>
      <w:r>
        <w:t xml:space="preserve"/>
      </w:r>
    </w:p>
    <w:p>
      <w:pPr>
        <w:pStyle w:val="Heading2"/>
        <w:spacing w:after="160" w:before="300"/>
      </w:pPr>
      <w:r>
        <w:rPr>
          <w:rFonts w:ascii="Arial" w:cs="Arial" w:eastAsia="Arial" w:hAnsi="Arial"/>
          <w:b/>
          <w:bCs/>
          <w:color w:val="2E75B6"/>
          <w:sz w:val="28"/>
          <w:szCs w:val="28"/>
        </w:rPr>
        <w:t xml:space="preserve">Type 3: Reinforcement Learning (Learning by Trial and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CDE8" w:sz="1"/>
              <w:left w:val="single" w:color="AECDE8" w:sz="1"/>
              <w:bottom w:val="single" w:color="AECDE8" w:sz="1"/>
              <w:right w:val="single" w:color="AECDE8" w:sz="1"/>
            </w:tcBorders>
            <w:shd w:fill="E8F4FD"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What it means</w:t>
            </w:r>
          </w:p>
          <w:p>
            <w:pPr>
              <w:spacing w:after="0" w:before="0"/>
            </w:pPr>
            <w:r>
              <w:rPr>
                <w:rFonts w:ascii="Arial" w:cs="Arial" w:eastAsia="Arial" w:hAnsi="Arial"/>
                <w:color w:val="333333"/>
                <w:sz w:val="20"/>
                <w:szCs w:val="20"/>
              </w:rPr>
              <w:t xml:space="preserve">An AI agent takes actions in an environment. Good actions get rewards (+). Bad actions get penalties (-). The agent learns to maximize total reward over time through millions of trials.</w:t>
            </w:r>
          </w:p>
        </w:tc>
      </w:tr>
    </w:tbl>
    <w:p>
      <w:pPr>
        <w:spacing w:after="0" w:before="80"/>
      </w:pPr>
      <w:r>
        <w:t xml:space="preserve"/>
      </w:r>
    </w:p>
    <w:p>
      <w:pPr>
        <w:spacing w:after="120" w:before="80"/>
      </w:pPr>
      <w:r>
        <w:rPr>
          <w:rFonts w:ascii="Arial" w:cs="Arial" w:eastAsia="Arial" w:hAnsi="Arial"/>
          <w:b w:val="false"/>
          <w:bCs w:val="false"/>
          <w:color w:val="2C2C2C"/>
          <w:sz w:val="22"/>
          <w:szCs w:val="22"/>
        </w:rPr>
        <w:t xml:space="preserve">Real-life analogy: Training a dog. When it sits on command, you give it a treat (reward). When it bites someone, you say 'NO!' (penalty). Over time, the dog learns good behaviour. Same idea!</w:t>
      </w:r>
    </w:p>
    <w:p>
      <w:pPr>
        <w:spacing w:after="0" w:before="80"/>
      </w:pPr>
      <w:r>
        <w:t xml:space="preserve"/>
      </w:r>
    </w:p>
    <w:p>
      <w:pPr>
        <w:pStyle w:val="ListParagraph"/>
        <w:numPr>
          <w:ilvl w:val="0"/>
          <w:numId w:val="2"/>
        </w:numPr>
        <w:spacing w:after="60" w:before="60"/>
      </w:pPr>
      <w:r>
        <w:rPr>
          <w:rFonts w:ascii="Arial" w:cs="Arial" w:eastAsia="Arial" w:hAnsi="Arial"/>
          <w:color w:val="2C2C2C"/>
          <w:sz w:val="22"/>
          <w:szCs w:val="22"/>
        </w:rPr>
        <w:t xml:space="preserve">AlphaGo / AlphaZero — DeepMind's AI beat the world Go champion</w:t>
      </w:r>
    </w:p>
    <w:p>
      <w:pPr>
        <w:pStyle w:val="ListParagraph"/>
        <w:numPr>
          <w:ilvl w:val="0"/>
          <w:numId w:val="2"/>
        </w:numPr>
        <w:spacing w:after="60" w:before="60"/>
      </w:pPr>
      <w:r>
        <w:rPr>
          <w:rFonts w:ascii="Arial" w:cs="Arial" w:eastAsia="Arial" w:hAnsi="Arial"/>
          <w:color w:val="2C2C2C"/>
          <w:sz w:val="22"/>
          <w:szCs w:val="22"/>
        </w:rPr>
        <w:t xml:space="preserve">Game playing AI — OpenAI Five beat professional Dota 2 teams</w:t>
      </w:r>
    </w:p>
    <w:p>
      <w:pPr>
        <w:pStyle w:val="ListParagraph"/>
        <w:numPr>
          <w:ilvl w:val="0"/>
          <w:numId w:val="2"/>
        </w:numPr>
        <w:spacing w:after="60" w:before="60"/>
      </w:pPr>
      <w:r>
        <w:rPr>
          <w:rFonts w:ascii="Arial" w:cs="Arial" w:eastAsia="Arial" w:hAnsi="Arial"/>
          <w:color w:val="2C2C2C"/>
          <w:sz w:val="22"/>
          <w:szCs w:val="22"/>
        </w:rPr>
        <w:t xml:space="preserve">Robot locomotion — Teaching robots to walk, run, balance</w:t>
      </w:r>
    </w:p>
    <w:p>
      <w:pPr>
        <w:pStyle w:val="ListParagraph"/>
        <w:numPr>
          <w:ilvl w:val="0"/>
          <w:numId w:val="2"/>
        </w:numPr>
        <w:spacing w:after="60" w:before="60"/>
      </w:pPr>
      <w:r>
        <w:rPr>
          <w:rFonts w:ascii="Arial" w:cs="Arial" w:eastAsia="Arial" w:hAnsi="Arial"/>
          <w:color w:val="2C2C2C"/>
          <w:sz w:val="22"/>
          <w:szCs w:val="22"/>
        </w:rPr>
        <w:t xml:space="preserve">Self-driving cars — Making decisions at intersections</w:t>
      </w:r>
    </w:p>
    <w:p>
      <w:pPr>
        <w:pStyle w:val="ListParagraph"/>
        <w:numPr>
          <w:ilvl w:val="0"/>
          <w:numId w:val="2"/>
        </w:numPr>
        <w:spacing w:after="60" w:before="60"/>
      </w:pPr>
      <w:r>
        <w:rPr>
          <w:rFonts w:ascii="Arial" w:cs="Arial" w:eastAsia="Arial" w:hAnsi="Arial"/>
          <w:color w:val="2C2C2C"/>
          <w:sz w:val="22"/>
          <w:szCs w:val="22"/>
        </w:rPr>
        <w:t xml:space="preserve">Trading bots — Making buy/sell decisions in stock markets</w:t>
      </w:r>
    </w:p>
    <w:p>
      <w:pPr>
        <w:pStyle w:val="ListParagraph"/>
        <w:numPr>
          <w:ilvl w:val="0"/>
          <w:numId w:val="2"/>
        </w:numPr>
        <w:spacing w:after="60" w:before="60"/>
      </w:pPr>
      <w:r>
        <w:rPr>
          <w:rFonts w:ascii="Arial" w:cs="Arial" w:eastAsia="Arial" w:hAnsi="Arial"/>
          <w:color w:val="2C2C2C"/>
          <w:sz w:val="22"/>
          <w:szCs w:val="22"/>
        </w:rPr>
        <w:t xml:space="preserve">Recommendation systems — Optimizing what to show users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36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Characteristic / Examples</w:t>
            </w:r>
          </w:p>
        </w:tc>
      </w:tr>
      <w:tr>
        <w:tc>
          <w:tcPr>
            <w:tcW w:type="dxa" w:w="30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Supervised</w:t>
            </w:r>
          </w:p>
        </w:tc>
        <w:tc>
          <w:tcPr>
            <w:tcW w:type="dxa" w:w="63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Has labels/answers</w:t>
            </w:r>
          </w:p>
        </w:tc>
      </w:tr>
      <w:tr>
        <w:tc>
          <w:tcPr>
            <w:tcW w:type="dxa" w:w="3000"/>
            <w:tcBorders>
              <w:top w:val="single" w:color="AECDE8" w:sz="1"/>
              <w:left w:val="single" w:color="AECDE8" w:sz="1"/>
              <w:bottom w:val="single" w:color="AECDE8" w:sz="1"/>
              <w:right w:val="single" w:color="AECDE8" w:sz="1"/>
            </w:tcBorders>
            <w:shd w:fill="E8F4FD" w:val="clear"/>
            <w:tcMar>
              <w:top w:type="dxa" w:w="80"/>
              <w:left w:type="dxa" w:w="120"/>
              <w:bottom w:type="dxa" w:w="80"/>
              <w:right w:type="dxa" w:w="120"/>
            </w:tcMar>
          </w:tcPr>
          <w:p>
            <w:r>
              <w:rPr>
                <w:rFonts w:ascii="Arial" w:cs="Arial" w:eastAsia="Arial" w:hAnsi="Arial"/>
                <w:b/>
                <w:bCs/>
                <w:color w:val="1F4E79"/>
                <w:sz w:val="20"/>
                <w:szCs w:val="20"/>
              </w:rPr>
              <w:t xml:space="preserve">Unsupervised</w:t>
            </w:r>
          </w:p>
        </w:tc>
        <w:tc>
          <w:tcPr>
            <w:tcW w:type="dxa" w:w="6360"/>
            <w:tcBorders>
              <w:top w:val="single" w:color="AECDE8" w:sz="1"/>
              <w:left w:val="single" w:color="AECDE8" w:sz="1"/>
              <w:bottom w:val="single" w:color="AECDE8" w:sz="1"/>
              <w:right w:val="single" w:color="AECDE8" w:sz="1"/>
            </w:tcBorders>
            <w:shd w:fill="E8F4FD" w:val="clear"/>
            <w:tcMar>
              <w:top w:type="dxa" w:w="80"/>
              <w:left w:type="dxa" w:w="120"/>
              <w:bottom w:type="dxa" w:w="80"/>
              <w:right w:type="dxa" w:w="120"/>
            </w:tcMar>
          </w:tcPr>
          <w:p>
            <w:r>
              <w:rPr>
                <w:rFonts w:ascii="Arial" w:cs="Arial" w:eastAsia="Arial" w:hAnsi="Arial"/>
                <w:color w:val="333333"/>
                <w:sz w:val="20"/>
                <w:szCs w:val="20"/>
              </w:rPr>
              <w:t xml:space="preserve">No labels — find patterns</w:t>
            </w:r>
          </w:p>
        </w:tc>
      </w:tr>
      <w:tr>
        <w:tc>
          <w:tcPr>
            <w:tcW w:type="dxa" w:w="30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Reinforcement</w:t>
            </w:r>
          </w:p>
        </w:tc>
        <w:tc>
          <w:tcPr>
            <w:tcW w:type="dxa" w:w="63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Learns via rewards/penalties</w:t>
            </w:r>
          </w:p>
        </w:tc>
      </w:tr>
    </w:tbl>
    <w:p>
      <w:r>
        <w:br w:type="page"/>
      </w:r>
    </w:p>
    <w:p>
      <w:pPr>
        <w:pStyle w:val="Heading1"/>
        <w:pBdr>
          <w:bottom w:val="single" w:color="2E75B6" w:sz="8" w:space="4"/>
        </w:pBdr>
        <w:spacing w:after="200" w:before="400"/>
      </w:pPr>
      <w:r>
        <w:rPr>
          <w:rFonts w:ascii="Arial" w:cs="Arial" w:eastAsia="Arial" w:hAnsi="Arial"/>
          <w:b/>
          <w:bCs/>
          <w:color w:val="1F4E79"/>
          <w:sz w:val="36"/>
          <w:szCs w:val="36"/>
        </w:rPr>
        <w:t xml:space="preserve">Chapter 3: Key ML Algorithms — Explained Simply</w:t>
      </w:r>
    </w:p>
    <w:p>
      <w:pPr>
        <w:pStyle w:val="Heading2"/>
        <w:spacing w:after="160" w:before="300"/>
      </w:pPr>
      <w:r>
        <w:rPr>
          <w:rFonts w:ascii="Arial" w:cs="Arial" w:eastAsia="Arial" w:hAnsi="Arial"/>
          <w:b/>
          <w:bCs/>
          <w:color w:val="2E75B6"/>
          <w:sz w:val="28"/>
          <w:szCs w:val="28"/>
        </w:rPr>
        <w:t xml:space="preserve">3.1 Linear Regression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CDE8" w:sz="1"/>
              <w:left w:val="single" w:color="AECDE8" w:sz="1"/>
              <w:bottom w:val="single" w:color="AECDE8" w:sz="1"/>
              <w:right w:val="single" w:color="AECDE8" w:sz="1"/>
            </w:tcBorders>
            <w:shd w:fill="E8F4FD"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One Line</w:t>
            </w:r>
          </w:p>
          <w:p>
            <w:pPr>
              <w:spacing w:after="0" w:before="0"/>
            </w:pPr>
            <w:r>
              <w:rPr>
                <w:rFonts w:ascii="Arial" w:cs="Arial" w:eastAsia="Arial" w:hAnsi="Arial"/>
                <w:color w:val="333333"/>
                <w:sz w:val="20"/>
                <w:szCs w:val="20"/>
              </w:rPr>
              <w:t xml:space="preserve">Draw the best-fit straight line through your data points to predict a number.</w:t>
            </w:r>
          </w:p>
        </w:tc>
      </w:tr>
    </w:tbl>
    <w:p>
      <w:pPr>
        <w:spacing w:after="0" w:before="80"/>
      </w:pPr>
      <w:r>
        <w:t xml:space="preserve"/>
      </w:r>
    </w:p>
    <w:p>
      <w:pPr>
        <w:spacing w:after="120" w:before="80"/>
      </w:pPr>
      <w:r>
        <w:rPr>
          <w:rFonts w:ascii="Arial" w:cs="Arial" w:eastAsia="Arial" w:hAnsi="Arial"/>
          <w:b w:val="false"/>
          <w:bCs w:val="false"/>
          <w:color w:val="2C2C2C"/>
          <w:sz w:val="22"/>
          <w:szCs w:val="22"/>
        </w:rPr>
        <w:t xml:space="preserve">Imagine you plot house sizes (x-axis) vs prices (y-axis) on a graph. Linear regression finds the LINE that best fits all those dots. Once you have the line, you can predict the price for any house size.</w:t>
      </w:r>
    </w:p>
    <w:p>
      <w:pPr>
        <w:pStyle w:val="ListParagraph"/>
        <w:numPr>
          <w:ilvl w:val="0"/>
          <w:numId w:val="2"/>
        </w:numPr>
        <w:spacing w:after="60" w:before="60"/>
      </w:pPr>
      <w:r>
        <w:rPr>
          <w:rFonts w:ascii="Arial" w:cs="Arial" w:eastAsia="Arial" w:hAnsi="Arial"/>
          <w:b/>
          <w:bCs/>
          <w:color w:val="1A1A2E"/>
          <w:sz w:val="22"/>
          <w:szCs w:val="22"/>
        </w:rPr>
        <w:t xml:space="preserve">Formula:</w:t>
      </w:r>
      <w:r>
        <w:rPr>
          <w:rFonts w:ascii="Arial" w:cs="Arial" w:eastAsia="Arial" w:hAnsi="Arial"/>
          <w:color w:val="2C2C2C"/>
          <w:sz w:val="22"/>
          <w:szCs w:val="22"/>
        </w:rPr>
        <w:t xml:space="preserve"> y = mx + b  (m = slope, b = y-intercept)</w:t>
      </w:r>
    </w:p>
    <w:p>
      <w:pPr>
        <w:pStyle w:val="ListParagraph"/>
        <w:numPr>
          <w:ilvl w:val="0"/>
          <w:numId w:val="2"/>
        </w:numPr>
        <w:spacing w:after="60" w:before="60"/>
      </w:pPr>
      <w:r>
        <w:rPr>
          <w:rFonts w:ascii="Arial" w:cs="Arial" w:eastAsia="Arial" w:hAnsi="Arial"/>
          <w:b/>
          <w:bCs/>
          <w:color w:val="1A1A2E"/>
          <w:sz w:val="22"/>
          <w:szCs w:val="22"/>
        </w:rPr>
        <w:t xml:space="preserve">Use when:</w:t>
      </w:r>
      <w:r>
        <w:rPr>
          <w:rFonts w:ascii="Arial" w:cs="Arial" w:eastAsia="Arial" w:hAnsi="Arial"/>
          <w:color w:val="2C2C2C"/>
          <w:sz w:val="22"/>
          <w:szCs w:val="22"/>
        </w:rPr>
        <w:t xml:space="preserve"> predicting continuous values (price, temperature, score)</w:t>
      </w:r>
    </w:p>
    <w:p>
      <w:pPr>
        <w:pStyle w:val="ListParagraph"/>
        <w:numPr>
          <w:ilvl w:val="0"/>
          <w:numId w:val="2"/>
        </w:numPr>
        <w:spacing w:after="60" w:before="60"/>
      </w:pPr>
      <w:r>
        <w:rPr>
          <w:rFonts w:ascii="Arial" w:cs="Arial" w:eastAsia="Arial" w:hAnsi="Arial"/>
          <w:b/>
          <w:bCs/>
          <w:color w:val="1A1A2E"/>
          <w:sz w:val="22"/>
          <w:szCs w:val="22"/>
        </w:rPr>
        <w:t xml:space="preserve">Assumption:</w:t>
      </w:r>
      <w:r>
        <w:rPr>
          <w:rFonts w:ascii="Arial" w:cs="Arial" w:eastAsia="Arial" w:hAnsi="Arial"/>
          <w:color w:val="2C2C2C"/>
          <w:sz w:val="22"/>
          <w:szCs w:val="22"/>
        </w:rPr>
        <w:t xml:space="preserve"> relationship between input and output is roughly linear</w:t>
      </w:r>
    </w:p>
    <w:p>
      <w:pPr>
        <w:spacing w:after="0" w:before="80"/>
      </w:pPr>
      <w:r>
        <w:t xml:space="preserve"/>
      </w:r>
    </w:p>
    <w:p>
      <w:pPr>
        <w:pStyle w:val="Heading2"/>
        <w:spacing w:after="160" w:before="300"/>
      </w:pPr>
      <w:r>
        <w:rPr>
          <w:rFonts w:ascii="Arial" w:cs="Arial" w:eastAsia="Arial" w:hAnsi="Arial"/>
          <w:b/>
          <w:bCs/>
          <w:color w:val="2E75B6"/>
          <w:sz w:val="28"/>
          <w:szCs w:val="28"/>
        </w:rPr>
        <w:t xml:space="preserve">3.2 Logistic Regression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CDE8" w:sz="1"/>
              <w:left w:val="single" w:color="AECDE8" w:sz="1"/>
              <w:bottom w:val="single" w:color="AECDE8" w:sz="1"/>
              <w:right w:val="single" w:color="AECDE8" w:sz="1"/>
            </w:tcBorders>
            <w:shd w:fill="E8F4FD"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One Line</w:t>
            </w:r>
          </w:p>
          <w:p>
            <w:pPr>
              <w:spacing w:after="0" w:before="0"/>
            </w:pPr>
            <w:r>
              <w:rPr>
                <w:rFonts w:ascii="Arial" w:cs="Arial" w:eastAsia="Arial" w:hAnsi="Arial"/>
                <w:color w:val="333333"/>
                <w:sz w:val="20"/>
                <w:szCs w:val="20"/>
              </w:rPr>
              <w:t xml:space="preserve">Despite the name, this is for CLASSIFICATION — it predicts a probability between 0 and 1.</w:t>
            </w:r>
          </w:p>
        </w:tc>
      </w:tr>
    </w:tbl>
    <w:p>
      <w:pPr>
        <w:spacing w:after="0" w:before="80"/>
      </w:pPr>
      <w:r>
        <w:t xml:space="preserve"/>
      </w:r>
    </w:p>
    <w:p>
      <w:pPr>
        <w:spacing w:after="120" w:before="80"/>
      </w:pPr>
      <w:r>
        <w:rPr>
          <w:rFonts w:ascii="Arial" w:cs="Arial" w:eastAsia="Arial" w:hAnsi="Arial"/>
          <w:b w:val="false"/>
          <w:bCs w:val="false"/>
          <w:color w:val="2C2C2C"/>
          <w:sz w:val="22"/>
          <w:szCs w:val="22"/>
        </w:rPr>
        <w:t xml:space="preserve">It bends the linear line into an S-shaped curve (sigmoid function) so the output is always between 0 and 1. If the result is &gt;0.5, we say YES (positive class). If &lt;0.5, we say NO.</w:t>
      </w:r>
    </w:p>
    <w:p>
      <w:pPr>
        <w:pStyle w:val="ListParagraph"/>
        <w:numPr>
          <w:ilvl w:val="0"/>
          <w:numId w:val="2"/>
        </w:numPr>
        <w:spacing w:after="60" w:before="60"/>
      </w:pPr>
      <w:r>
        <w:rPr>
          <w:rFonts w:ascii="Arial" w:cs="Arial" w:eastAsia="Arial" w:hAnsi="Arial"/>
          <w:b/>
          <w:bCs/>
          <w:color w:val="1A1A2E"/>
          <w:sz w:val="22"/>
          <w:szCs w:val="22"/>
        </w:rPr>
        <w:t xml:space="preserve">Example:</w:t>
      </w:r>
      <w:r>
        <w:rPr>
          <w:rFonts w:ascii="Arial" w:cs="Arial" w:eastAsia="Arial" w:hAnsi="Arial"/>
          <w:color w:val="2C2C2C"/>
          <w:sz w:val="22"/>
          <w:szCs w:val="22"/>
        </w:rPr>
        <w:t xml:space="preserve"> What's the probability this email is spam? If 0.87 — it's spam!</w:t>
      </w:r>
    </w:p>
    <w:p>
      <w:pPr>
        <w:pStyle w:val="ListParagraph"/>
        <w:numPr>
          <w:ilvl w:val="0"/>
          <w:numId w:val="2"/>
        </w:numPr>
        <w:spacing w:after="60" w:before="60"/>
      </w:pPr>
      <w:r>
        <w:rPr>
          <w:rFonts w:ascii="Arial" w:cs="Arial" w:eastAsia="Arial" w:hAnsi="Arial"/>
          <w:b/>
          <w:bCs/>
          <w:color w:val="1A1A2E"/>
          <w:sz w:val="22"/>
          <w:szCs w:val="22"/>
        </w:rPr>
        <w:t xml:space="preserve">Good for:</w:t>
      </w:r>
      <w:r>
        <w:rPr>
          <w:rFonts w:ascii="Arial" w:cs="Arial" w:eastAsia="Arial" w:hAnsi="Arial"/>
          <w:color w:val="2C2C2C"/>
          <w:sz w:val="22"/>
          <w:szCs w:val="22"/>
        </w:rPr>
        <w:t xml:space="preserve"> Binary problems (yes/no, true/false, pass/fail)</w:t>
      </w:r>
    </w:p>
    <w:p>
      <w:pPr>
        <w:spacing w:after="0" w:before="80"/>
      </w:pPr>
      <w:r>
        <w:t xml:space="preserve"/>
      </w:r>
    </w:p>
    <w:p>
      <w:pPr>
        <w:pStyle w:val="Heading2"/>
        <w:spacing w:after="160" w:before="300"/>
      </w:pPr>
      <w:r>
        <w:rPr>
          <w:rFonts w:ascii="Arial" w:cs="Arial" w:eastAsia="Arial" w:hAnsi="Arial"/>
          <w:b/>
          <w:bCs/>
          <w:color w:val="2E75B6"/>
          <w:sz w:val="28"/>
          <w:szCs w:val="28"/>
        </w:rPr>
        <w:t xml:space="preserve">3.3 Decision Trees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CDE8" w:sz="1"/>
              <w:left w:val="single" w:color="AECDE8" w:sz="1"/>
              <w:bottom w:val="single" w:color="AECDE8" w:sz="1"/>
              <w:right w:val="single" w:color="AECDE8" w:sz="1"/>
            </w:tcBorders>
            <w:shd w:fill="E8F4FD"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One Line</w:t>
            </w:r>
          </w:p>
          <w:p>
            <w:pPr>
              <w:spacing w:after="0" w:before="0"/>
            </w:pPr>
            <w:r>
              <w:rPr>
                <w:rFonts w:ascii="Arial" w:cs="Arial" w:eastAsia="Arial" w:hAnsi="Arial"/>
                <w:color w:val="333333"/>
                <w:sz w:val="20"/>
                <w:szCs w:val="20"/>
              </w:rPr>
              <w:t xml:space="preserve">A flowchart-like structure that asks questions to reach a decision — like 20 Questions game.</w:t>
            </w:r>
          </w:p>
        </w:tc>
      </w:tr>
    </w:tbl>
    <w:p>
      <w:pPr>
        <w:spacing w:after="0" w:before="80"/>
      </w:pPr>
      <w:r>
        <w:t xml:space="preserve"/>
      </w:r>
    </w:p>
    <w:p>
      <w:pPr>
        <w:spacing w:after="120" w:before="80"/>
      </w:pPr>
      <w:r>
        <w:rPr>
          <w:rFonts w:ascii="Arial" w:cs="Arial" w:eastAsia="Arial" w:hAnsi="Arial"/>
          <w:b w:val="false"/>
          <w:bCs w:val="false"/>
          <w:color w:val="2C2C2C"/>
          <w:sz w:val="22"/>
          <w:szCs w:val="22"/>
        </w:rPr>
        <w:t xml:space="preserve">Example: Should I approve this loan?</w:t>
      </w:r>
    </w:p>
    <w:p>
      <w:pPr>
        <w:pStyle w:val="ListParagraph"/>
        <w:numPr>
          <w:ilvl w:val="0"/>
          <w:numId w:val="2"/>
        </w:numPr>
        <w:spacing w:after="60" w:before="60"/>
      </w:pPr>
      <w:r>
        <w:rPr>
          <w:rFonts w:ascii="Arial" w:cs="Arial" w:eastAsia="Arial" w:hAnsi="Arial"/>
          <w:color w:val="2C2C2C"/>
          <w:sz w:val="22"/>
          <w:szCs w:val="22"/>
        </w:rPr>
        <w:t xml:space="preserve">Is income &gt; Rs 50,000/month? If NO =&gt; Reject</w:t>
      </w:r>
    </w:p>
    <w:p>
      <w:pPr>
        <w:pStyle w:val="ListParagraph"/>
        <w:numPr>
          <w:ilvl w:val="0"/>
          <w:numId w:val="2"/>
        </w:numPr>
        <w:spacing w:after="60" w:before="60"/>
      </w:pPr>
      <w:r>
        <w:rPr>
          <w:rFonts w:ascii="Arial" w:cs="Arial" w:eastAsia="Arial" w:hAnsi="Arial"/>
          <w:color w:val="2C2C2C"/>
          <w:sz w:val="22"/>
          <w:szCs w:val="22"/>
        </w:rPr>
        <w:t xml:space="preserve">Is credit score &gt; 700? If NO =&gt; Reject</w:t>
      </w:r>
    </w:p>
    <w:p>
      <w:pPr>
        <w:pStyle w:val="ListParagraph"/>
        <w:numPr>
          <w:ilvl w:val="0"/>
          <w:numId w:val="2"/>
        </w:numPr>
        <w:spacing w:after="60" w:before="60"/>
      </w:pPr>
      <w:r>
        <w:rPr>
          <w:rFonts w:ascii="Arial" w:cs="Arial" w:eastAsia="Arial" w:hAnsi="Arial"/>
          <w:color w:val="2C2C2C"/>
          <w:sz w:val="22"/>
          <w:szCs w:val="22"/>
        </w:rPr>
        <w:t xml:space="preserve">Is debt ratio &lt; 40%? If YES =&gt; Approve</w:t>
      </w:r>
    </w:p>
    <w:p>
      <w:pPr>
        <w:spacing w:after="0" w:before="80"/>
      </w:pPr>
      <w:r>
        <w:t xml:space="preserve"/>
      </w:r>
    </w:p>
    <w:p>
      <w:pPr>
        <w:spacing w:after="120" w:before="80"/>
      </w:pPr>
      <w:r>
        <w:rPr>
          <w:rFonts w:ascii="Arial" w:cs="Arial" w:eastAsia="Arial" w:hAnsi="Arial"/>
          <w:b w:val="false"/>
          <w:bCs w:val="false"/>
          <w:color w:val="2C2C2C"/>
          <w:sz w:val="22"/>
          <w:szCs w:val="22"/>
        </w:rPr>
        <w:t xml:space="preserve">Trees are super easy to understand and explain. But they can overfit (memorize training data) if grown too deep. Solution? Random Forests!</w:t>
      </w:r>
    </w:p>
    <w:p>
      <w:pPr>
        <w:spacing w:after="0" w:before="80"/>
      </w:pPr>
      <w:r>
        <w:t xml:space="preserve"/>
      </w:r>
    </w:p>
    <w:p>
      <w:pPr>
        <w:pStyle w:val="Heading2"/>
        <w:spacing w:after="160" w:before="300"/>
      </w:pPr>
      <w:r>
        <w:rPr>
          <w:rFonts w:ascii="Arial" w:cs="Arial" w:eastAsia="Arial" w:hAnsi="Arial"/>
          <w:b/>
          <w:bCs/>
          <w:color w:val="2E75B6"/>
          <w:sz w:val="28"/>
          <w:szCs w:val="28"/>
        </w:rPr>
        <w:t xml:space="preserve">3.4 Random Forest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CDE8" w:sz="1"/>
              <w:left w:val="single" w:color="AECDE8" w:sz="1"/>
              <w:bottom w:val="single" w:color="AECDE8" w:sz="1"/>
              <w:right w:val="single" w:color="AECDE8" w:sz="1"/>
            </w:tcBorders>
            <w:shd w:fill="E8F4FD"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One Line</w:t>
            </w:r>
          </w:p>
          <w:p>
            <w:pPr>
              <w:spacing w:after="0" w:before="0"/>
            </w:pPr>
            <w:r>
              <w:rPr>
                <w:rFonts w:ascii="Arial" w:cs="Arial" w:eastAsia="Arial" w:hAnsi="Arial"/>
                <w:color w:val="333333"/>
                <w:sz w:val="20"/>
                <w:szCs w:val="20"/>
              </w:rPr>
              <w:t xml:space="preserve">Build 100+ decision trees, each on slightly different random data. Let them all vote. The majority wins.</w:t>
            </w:r>
          </w:p>
        </w:tc>
      </w:tr>
    </w:tbl>
    <w:p>
      <w:pPr>
        <w:spacing w:after="0" w:before="80"/>
      </w:pPr>
      <w:r>
        <w:t xml:space="preserve"/>
      </w:r>
    </w:p>
    <w:p>
      <w:pPr>
        <w:spacing w:after="120" w:before="80"/>
      </w:pPr>
      <w:r>
        <w:rPr>
          <w:rFonts w:ascii="Arial" w:cs="Arial" w:eastAsia="Arial" w:hAnsi="Arial"/>
          <w:b w:val="false"/>
          <w:bCs w:val="false"/>
          <w:color w:val="2C2C2C"/>
          <w:sz w:val="22"/>
          <w:szCs w:val="22"/>
        </w:rPr>
        <w:t xml:space="preserve">Why better than one tree? Because one tree can be wrong, but 100 trees together are usually right. This is called ENSEMBLE learning — wisdom of the crowd principle.</w:t>
      </w:r>
    </w:p>
    <w:p>
      <w:pPr>
        <w:pStyle w:val="ListParagraph"/>
        <w:numPr>
          <w:ilvl w:val="0"/>
          <w:numId w:val="2"/>
        </w:numPr>
        <w:spacing w:after="60" w:before="60"/>
      </w:pPr>
      <w:r>
        <w:rPr>
          <w:rFonts w:ascii="Arial" w:cs="Arial" w:eastAsia="Arial" w:hAnsi="Arial"/>
          <w:color w:val="2C2C2C"/>
          <w:sz w:val="22"/>
          <w:szCs w:val="22"/>
        </w:rPr>
        <w:t xml:space="preserve">Very accurate and handles large datasets well</w:t>
      </w:r>
    </w:p>
    <w:p>
      <w:pPr>
        <w:pStyle w:val="ListParagraph"/>
        <w:numPr>
          <w:ilvl w:val="0"/>
          <w:numId w:val="2"/>
        </w:numPr>
        <w:spacing w:after="60" w:before="60"/>
      </w:pPr>
      <w:r>
        <w:rPr>
          <w:rFonts w:ascii="Arial" w:cs="Arial" w:eastAsia="Arial" w:hAnsi="Arial"/>
          <w:color w:val="2C2C2C"/>
          <w:sz w:val="22"/>
          <w:szCs w:val="22"/>
        </w:rPr>
        <w:t xml:space="preserve">Doesn't overfit as easily as a single decision tree</w:t>
      </w:r>
    </w:p>
    <w:p>
      <w:pPr>
        <w:pStyle w:val="ListParagraph"/>
        <w:numPr>
          <w:ilvl w:val="0"/>
          <w:numId w:val="2"/>
        </w:numPr>
        <w:spacing w:after="60" w:before="60"/>
      </w:pPr>
      <w:r>
        <w:rPr>
          <w:rFonts w:ascii="Arial" w:cs="Arial" w:eastAsia="Arial" w:hAnsi="Arial"/>
          <w:color w:val="2C2C2C"/>
          <w:sz w:val="22"/>
          <w:szCs w:val="22"/>
        </w:rPr>
        <w:t xml:space="preserve">Works for both classification and regression</w:t>
      </w:r>
    </w:p>
    <w:p>
      <w:pPr>
        <w:pStyle w:val="ListParagraph"/>
        <w:numPr>
          <w:ilvl w:val="0"/>
          <w:numId w:val="2"/>
        </w:numPr>
        <w:spacing w:after="60" w:before="60"/>
      </w:pPr>
      <w:r>
        <w:rPr>
          <w:rFonts w:ascii="Arial" w:cs="Arial" w:eastAsia="Arial" w:hAnsi="Arial"/>
          <w:color w:val="2C2C2C"/>
          <w:sz w:val="22"/>
          <w:szCs w:val="22"/>
        </w:rPr>
        <w:t xml:space="preserve">Can show you which features are most important</w:t>
      </w:r>
    </w:p>
    <w:p>
      <w:pPr>
        <w:spacing w:after="0" w:before="80"/>
      </w:pPr>
      <w:r>
        <w:t xml:space="preserve"/>
      </w:r>
    </w:p>
    <w:p>
      <w:pPr>
        <w:pStyle w:val="Heading2"/>
        <w:spacing w:after="160" w:before="300"/>
      </w:pPr>
      <w:r>
        <w:rPr>
          <w:rFonts w:ascii="Arial" w:cs="Arial" w:eastAsia="Arial" w:hAnsi="Arial"/>
          <w:b/>
          <w:bCs/>
          <w:color w:val="2E75B6"/>
          <w:sz w:val="28"/>
          <w:szCs w:val="28"/>
        </w:rPr>
        <w:t xml:space="preserve">3.5 Support Vector Machine (SVM)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CDE8" w:sz="1"/>
              <w:left w:val="single" w:color="AECDE8" w:sz="1"/>
              <w:bottom w:val="single" w:color="AECDE8" w:sz="1"/>
              <w:right w:val="single" w:color="AECDE8" w:sz="1"/>
            </w:tcBorders>
            <w:shd w:fill="E8F4FD"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One Line</w:t>
            </w:r>
          </w:p>
          <w:p>
            <w:pPr>
              <w:spacing w:after="0" w:before="0"/>
            </w:pPr>
            <w:r>
              <w:rPr>
                <w:rFonts w:ascii="Arial" w:cs="Arial" w:eastAsia="Arial" w:hAnsi="Arial"/>
                <w:color w:val="333333"/>
                <w:sz w:val="20"/>
                <w:szCs w:val="20"/>
              </w:rPr>
              <w:t xml:space="preserve">Find the hyperplane (line/surface) that best separates two classes with the MAXIMUM MARGIN.</w:t>
            </w:r>
          </w:p>
        </w:tc>
      </w:tr>
    </w:tbl>
    <w:p>
      <w:pPr>
        <w:spacing w:after="0" w:before="80"/>
      </w:pPr>
      <w:r>
        <w:t xml:space="preserve"/>
      </w:r>
    </w:p>
    <w:p>
      <w:pPr>
        <w:spacing w:after="120" w:before="80"/>
      </w:pPr>
      <w:r>
        <w:rPr>
          <w:rFonts w:ascii="Arial" w:cs="Arial" w:eastAsia="Arial" w:hAnsi="Arial"/>
          <w:b w:val="false"/>
          <w:bCs w:val="false"/>
          <w:color w:val="2C2C2C"/>
          <w:sz w:val="22"/>
          <w:szCs w:val="22"/>
        </w:rPr>
        <w:t xml:space="preserve">Imagine two groups of dots on a paper — red and blue. SVM draws a line between them that is as far as possible from both groups. The dots closest to the line are called 'support vectors'.</w:t>
      </w:r>
    </w:p>
    <w:p>
      <w:pPr>
        <w:pStyle w:val="ListParagraph"/>
        <w:numPr>
          <w:ilvl w:val="0"/>
          <w:numId w:val="2"/>
        </w:numPr>
        <w:spacing w:after="60" w:before="60"/>
      </w:pPr>
      <w:r>
        <w:rPr>
          <w:rFonts w:ascii="Arial" w:cs="Arial" w:eastAsia="Arial" w:hAnsi="Arial"/>
          <w:color w:val="2C2C2C"/>
          <w:sz w:val="22"/>
          <w:szCs w:val="22"/>
        </w:rPr>
        <w:t xml:space="preserve">Excellent for image classification, text classification</w:t>
      </w:r>
    </w:p>
    <w:p>
      <w:pPr>
        <w:pStyle w:val="ListParagraph"/>
        <w:numPr>
          <w:ilvl w:val="0"/>
          <w:numId w:val="2"/>
        </w:numPr>
        <w:spacing w:after="60" w:before="60"/>
      </w:pPr>
      <w:r>
        <w:rPr>
          <w:rFonts w:ascii="Arial" w:cs="Arial" w:eastAsia="Arial" w:hAnsi="Arial"/>
          <w:color w:val="2C2C2C"/>
          <w:sz w:val="22"/>
          <w:szCs w:val="22"/>
        </w:rPr>
        <w:t xml:space="preserve">Works great with small datasets</w:t>
      </w:r>
    </w:p>
    <w:p>
      <w:pPr>
        <w:pStyle w:val="ListParagraph"/>
        <w:numPr>
          <w:ilvl w:val="0"/>
          <w:numId w:val="2"/>
        </w:numPr>
        <w:spacing w:after="60" w:before="60"/>
      </w:pPr>
      <w:r>
        <w:rPr>
          <w:rFonts w:ascii="Arial" w:cs="Arial" w:eastAsia="Arial" w:hAnsi="Arial"/>
          <w:color w:val="2C2C2C"/>
          <w:sz w:val="22"/>
          <w:szCs w:val="22"/>
        </w:rPr>
        <w:t xml:space="preserve">Can handle non-linear separation using the 'kernel trick'</w:t>
      </w:r>
    </w:p>
    <w:p>
      <w:pPr>
        <w:pStyle w:val="ListParagraph"/>
        <w:numPr>
          <w:ilvl w:val="0"/>
          <w:numId w:val="2"/>
        </w:numPr>
        <w:spacing w:after="60" w:before="60"/>
      </w:pPr>
      <w:r>
        <w:rPr>
          <w:rFonts w:ascii="Arial" w:cs="Arial" w:eastAsia="Arial" w:hAnsi="Arial"/>
          <w:color w:val="2C2C2C"/>
          <w:sz w:val="22"/>
          <w:szCs w:val="22"/>
        </w:rPr>
        <w:t xml:space="preserve">Slower on very large datasets</w:t>
      </w:r>
    </w:p>
    <w:p>
      <w:pPr>
        <w:spacing w:after="0" w:before="80"/>
      </w:pPr>
      <w:r>
        <w:t xml:space="preserve"/>
      </w:r>
    </w:p>
    <w:p>
      <w:pPr>
        <w:pStyle w:val="Heading2"/>
        <w:spacing w:after="160" w:before="300"/>
      </w:pPr>
      <w:r>
        <w:rPr>
          <w:rFonts w:ascii="Arial" w:cs="Arial" w:eastAsia="Arial" w:hAnsi="Arial"/>
          <w:b/>
          <w:bCs/>
          <w:color w:val="2E75B6"/>
          <w:sz w:val="28"/>
          <w:szCs w:val="28"/>
        </w:rPr>
        <w:t xml:space="preserve">3.6 K-Nearest Neighbors (KNN)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CDE8" w:sz="1"/>
              <w:left w:val="single" w:color="AECDE8" w:sz="1"/>
              <w:bottom w:val="single" w:color="AECDE8" w:sz="1"/>
              <w:right w:val="single" w:color="AECDE8" w:sz="1"/>
            </w:tcBorders>
            <w:shd w:fill="E8F4FD"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One Line</w:t>
            </w:r>
          </w:p>
          <w:p>
            <w:pPr>
              <w:spacing w:after="0" w:before="0"/>
            </w:pPr>
            <w:r>
              <w:rPr>
                <w:rFonts w:ascii="Arial" w:cs="Arial" w:eastAsia="Arial" w:hAnsi="Arial"/>
                <w:color w:val="333333"/>
                <w:sz w:val="20"/>
                <w:szCs w:val="20"/>
              </w:rPr>
              <w:t xml:space="preserve">To classify a new point, look at its K nearest neighbors and take a majority vote.</w:t>
            </w:r>
          </w:p>
        </w:tc>
      </w:tr>
    </w:tbl>
    <w:p>
      <w:pPr>
        <w:spacing w:after="0" w:before="80"/>
      </w:pPr>
      <w:r>
        <w:t xml:space="preserve"/>
      </w:r>
    </w:p>
    <w:p>
      <w:pPr>
        <w:spacing w:after="120" w:before="80"/>
      </w:pPr>
      <w:r>
        <w:rPr>
          <w:rFonts w:ascii="Arial" w:cs="Arial" w:eastAsia="Arial" w:hAnsi="Arial"/>
          <w:b w:val="false"/>
          <w:bCs w:val="false"/>
          <w:color w:val="2C2C2C"/>
          <w:sz w:val="22"/>
          <w:szCs w:val="22"/>
        </w:rPr>
        <w:t xml:space="preserve">Analogy: You move to a new city. Your neighborhood (nearest neighbors) is full of IT workers. You probably work in IT too. KNN uses the same logic!</w:t>
      </w:r>
    </w:p>
    <w:p>
      <w:pPr>
        <w:pStyle w:val="ListParagraph"/>
        <w:numPr>
          <w:ilvl w:val="0"/>
          <w:numId w:val="2"/>
        </w:numPr>
        <w:spacing w:after="60" w:before="60"/>
      </w:pPr>
      <w:r>
        <w:rPr>
          <w:rFonts w:ascii="Arial" w:cs="Arial" w:eastAsia="Arial" w:hAnsi="Arial"/>
          <w:color w:val="2C2C2C"/>
          <w:sz w:val="22"/>
          <w:szCs w:val="22"/>
        </w:rPr>
        <w:t xml:space="preserve">K=1: Only look at the 1 nearest neighbor</w:t>
      </w:r>
    </w:p>
    <w:p>
      <w:pPr>
        <w:pStyle w:val="ListParagraph"/>
        <w:numPr>
          <w:ilvl w:val="0"/>
          <w:numId w:val="2"/>
        </w:numPr>
        <w:spacing w:after="60" w:before="60"/>
      </w:pPr>
      <w:r>
        <w:rPr>
          <w:rFonts w:ascii="Arial" w:cs="Arial" w:eastAsia="Arial" w:hAnsi="Arial"/>
          <w:color w:val="2C2C2C"/>
          <w:sz w:val="22"/>
          <w:szCs w:val="22"/>
        </w:rPr>
        <w:t xml:space="preserve">K=5: Look at 5 nearest neighbors, take majority vote</w:t>
      </w:r>
    </w:p>
    <w:p>
      <w:pPr>
        <w:pStyle w:val="ListParagraph"/>
        <w:numPr>
          <w:ilvl w:val="0"/>
          <w:numId w:val="2"/>
        </w:numPr>
        <w:spacing w:after="60" w:before="60"/>
      </w:pPr>
      <w:r>
        <w:rPr>
          <w:rFonts w:ascii="Arial" w:cs="Arial" w:eastAsia="Arial" w:hAnsi="Arial"/>
          <w:color w:val="2C2C2C"/>
          <w:sz w:val="22"/>
          <w:szCs w:val="22"/>
        </w:rPr>
        <w:t xml:space="preserve">Simple, no training needed — but slow at prediction time</w:t>
      </w:r>
    </w:p>
    <w:p>
      <w:pPr>
        <w:pStyle w:val="ListParagraph"/>
        <w:numPr>
          <w:ilvl w:val="0"/>
          <w:numId w:val="2"/>
        </w:numPr>
        <w:spacing w:after="60" w:before="60"/>
      </w:pPr>
      <w:r>
        <w:rPr>
          <w:rFonts w:ascii="Arial" w:cs="Arial" w:eastAsia="Arial" w:hAnsi="Arial"/>
          <w:color w:val="2C2C2C"/>
          <w:sz w:val="22"/>
          <w:szCs w:val="22"/>
        </w:rPr>
        <w:t xml:space="preserve">Sensitive to irrelevant features and scale of data</w:t>
      </w:r>
    </w:p>
    <w:p>
      <w:pPr>
        <w:spacing w:after="0" w:before="80"/>
      </w:pPr>
      <w:r>
        <w:t xml:space="preserve"/>
      </w:r>
    </w:p>
    <w:p>
      <w:pPr>
        <w:pStyle w:val="Heading2"/>
        <w:spacing w:after="160" w:before="300"/>
      </w:pPr>
      <w:r>
        <w:rPr>
          <w:rFonts w:ascii="Arial" w:cs="Arial" w:eastAsia="Arial" w:hAnsi="Arial"/>
          <w:b/>
          <w:bCs/>
          <w:color w:val="2E75B6"/>
          <w:sz w:val="28"/>
          <w:szCs w:val="28"/>
        </w:rPr>
        <w:t xml:space="preserve">3.7 K-Means Clustering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CDE8" w:sz="1"/>
              <w:left w:val="single" w:color="AECDE8" w:sz="1"/>
              <w:bottom w:val="single" w:color="AECDE8" w:sz="1"/>
              <w:right w:val="single" w:color="AECDE8" w:sz="1"/>
            </w:tcBorders>
            <w:shd w:fill="E8F4FD"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One Line</w:t>
            </w:r>
          </w:p>
          <w:p>
            <w:pPr>
              <w:spacing w:after="0" w:before="0"/>
            </w:pPr>
            <w:r>
              <w:rPr>
                <w:rFonts w:ascii="Arial" w:cs="Arial" w:eastAsia="Arial" w:hAnsi="Arial"/>
                <w:color w:val="333333"/>
                <w:sz w:val="20"/>
                <w:szCs w:val="20"/>
              </w:rPr>
              <w:t xml:space="preserve">Divide data into K groups where each point belongs to the group with the nearest center (centroid).</w:t>
            </w:r>
          </w:p>
        </w:tc>
      </w:tr>
    </w:tbl>
    <w:p>
      <w:pPr>
        <w:spacing w:after="0" w:before="80"/>
      </w:pPr>
      <w:r>
        <w:t xml:space="preserve"/>
      </w:r>
    </w:p>
    <w:p>
      <w:pPr>
        <w:spacing w:after="120" w:before="80"/>
      </w:pPr>
      <w:r>
        <w:rPr>
          <w:rFonts w:ascii="Arial" w:cs="Arial" w:eastAsia="Arial" w:hAnsi="Arial"/>
          <w:b w:val="false"/>
          <w:bCs w:val="false"/>
          <w:color w:val="2C2C2C"/>
          <w:sz w:val="22"/>
          <w:szCs w:val="22"/>
        </w:rPr>
        <w:t xml:space="preserve">How it works:</w:t>
      </w:r>
    </w:p>
    <w:p>
      <w:pPr>
        <w:pStyle w:val="ListParagraph"/>
        <w:numPr>
          <w:ilvl w:val="0"/>
          <w:numId w:val="2"/>
        </w:numPr>
        <w:spacing w:after="60" w:before="60"/>
      </w:pPr>
      <w:r>
        <w:rPr>
          <w:rFonts w:ascii="Arial" w:cs="Arial" w:eastAsia="Arial" w:hAnsi="Arial"/>
          <w:color w:val="2C2C2C"/>
          <w:sz w:val="22"/>
          <w:szCs w:val="22"/>
        </w:rPr>
        <w:t xml:space="preserve">Randomly place K centroids</w:t>
      </w:r>
    </w:p>
    <w:p>
      <w:pPr>
        <w:pStyle w:val="ListParagraph"/>
        <w:numPr>
          <w:ilvl w:val="0"/>
          <w:numId w:val="2"/>
        </w:numPr>
        <w:spacing w:after="60" w:before="60"/>
      </w:pPr>
      <w:r>
        <w:rPr>
          <w:rFonts w:ascii="Arial" w:cs="Arial" w:eastAsia="Arial" w:hAnsi="Arial"/>
          <w:color w:val="2C2C2C"/>
          <w:sz w:val="22"/>
          <w:szCs w:val="22"/>
        </w:rPr>
        <w:t xml:space="preserve">Assign each data point to the nearest centroid</w:t>
      </w:r>
    </w:p>
    <w:p>
      <w:pPr>
        <w:pStyle w:val="ListParagraph"/>
        <w:numPr>
          <w:ilvl w:val="0"/>
          <w:numId w:val="2"/>
        </w:numPr>
        <w:spacing w:after="60" w:before="60"/>
      </w:pPr>
      <w:r>
        <w:rPr>
          <w:rFonts w:ascii="Arial" w:cs="Arial" w:eastAsia="Arial" w:hAnsi="Arial"/>
          <w:color w:val="2C2C2C"/>
          <w:sz w:val="22"/>
          <w:szCs w:val="22"/>
        </w:rPr>
        <w:t xml:space="preserve">Move each centroid to the average of its assigned points</w:t>
      </w:r>
    </w:p>
    <w:p>
      <w:pPr>
        <w:pStyle w:val="ListParagraph"/>
        <w:numPr>
          <w:ilvl w:val="0"/>
          <w:numId w:val="2"/>
        </w:numPr>
        <w:spacing w:after="60" w:before="60"/>
      </w:pPr>
      <w:r>
        <w:rPr>
          <w:rFonts w:ascii="Arial" w:cs="Arial" w:eastAsia="Arial" w:hAnsi="Arial"/>
          <w:color w:val="2C2C2C"/>
          <w:sz w:val="22"/>
          <w:szCs w:val="22"/>
        </w:rPr>
        <w:t xml:space="preserve">Repeat steps 2-3 until nothing changes</w:t>
      </w:r>
    </w:p>
    <w:p>
      <w:pPr>
        <w:spacing w:after="0" w:before="80"/>
      </w:pPr>
      <w:r>
        <w:t xml:space="preserve"/>
      </w:r>
    </w:p>
    <w:p>
      <w:pPr>
        <w:pStyle w:val="Heading2"/>
        <w:spacing w:after="160" w:before="300"/>
      </w:pPr>
      <w:r>
        <w:rPr>
          <w:rFonts w:ascii="Arial" w:cs="Arial" w:eastAsia="Arial" w:hAnsi="Arial"/>
          <w:b/>
          <w:bCs/>
          <w:color w:val="2E75B6"/>
          <w:sz w:val="28"/>
          <w:szCs w:val="28"/>
        </w:rPr>
        <w:t xml:space="preserve">3.8 Naive Bayes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CDE8" w:sz="1"/>
              <w:left w:val="single" w:color="AECDE8" w:sz="1"/>
              <w:bottom w:val="single" w:color="AECDE8" w:sz="1"/>
              <w:right w:val="single" w:color="AECDE8" w:sz="1"/>
            </w:tcBorders>
            <w:shd w:fill="E8F4FD"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One Line</w:t>
            </w:r>
          </w:p>
          <w:p>
            <w:pPr>
              <w:spacing w:after="0" w:before="0"/>
            </w:pPr>
            <w:r>
              <w:rPr>
                <w:rFonts w:ascii="Arial" w:cs="Arial" w:eastAsia="Arial" w:hAnsi="Arial"/>
                <w:color w:val="333333"/>
                <w:sz w:val="20"/>
                <w:szCs w:val="20"/>
              </w:rPr>
              <w:t xml:space="preserve">Uses probability theory (Bayes' theorem) assuming all features are independent of each other.</w:t>
            </w:r>
          </w:p>
        </w:tc>
      </w:tr>
    </w:tbl>
    <w:p>
      <w:pPr>
        <w:spacing w:after="0" w:before="80"/>
      </w:pPr>
      <w:r>
        <w:t xml:space="preserve"/>
      </w:r>
    </w:p>
    <w:p>
      <w:pPr>
        <w:spacing w:after="120" w:before="80"/>
      </w:pPr>
      <w:r>
        <w:rPr>
          <w:rFonts w:ascii="Arial" w:cs="Arial" w:eastAsia="Arial" w:hAnsi="Arial"/>
          <w:b w:val="false"/>
          <w:bCs w:val="false"/>
          <w:color w:val="2C2C2C"/>
          <w:sz w:val="22"/>
          <w:szCs w:val="22"/>
        </w:rPr>
        <w:t xml:space="preserve">Despite being 'naive' (the independence assumption is usually wrong), it works surprisingly well for text classification, spam filtering, and sentiment analysis. It's extremely fast!</w:t>
      </w:r>
    </w:p>
    <w:p>
      <w:pPr>
        <w:spacing w:after="0" w:before="80"/>
      </w:pPr>
      <w:r>
        <w:t xml:space="preserve"/>
      </w:r>
    </w:p>
    <w:p>
      <w:pPr>
        <w:pStyle w:val="Heading2"/>
        <w:spacing w:after="160" w:before="300"/>
      </w:pPr>
      <w:r>
        <w:rPr>
          <w:rFonts w:ascii="Arial" w:cs="Arial" w:eastAsia="Arial" w:hAnsi="Arial"/>
          <w:b/>
          <w:bCs/>
          <w:color w:val="2E75B6"/>
          <w:sz w:val="28"/>
          <w:szCs w:val="28"/>
        </w:rPr>
        <w:t xml:space="preserve">3.9 Gradient Boosting (XGBoost, LightGBM, CatBoost)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CDE8" w:sz="1"/>
              <w:left w:val="single" w:color="AECDE8" w:sz="1"/>
              <w:bottom w:val="single" w:color="AECDE8" w:sz="1"/>
              <w:right w:val="single" w:color="AECDE8" w:sz="1"/>
            </w:tcBorders>
            <w:shd w:fill="E8F4FD"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One Line</w:t>
            </w:r>
          </w:p>
          <w:p>
            <w:pPr>
              <w:spacing w:after="0" w:before="0"/>
            </w:pPr>
            <w:r>
              <w:rPr>
                <w:rFonts w:ascii="Arial" w:cs="Arial" w:eastAsia="Arial" w:hAnsi="Arial"/>
                <w:color w:val="333333"/>
                <w:sz w:val="20"/>
                <w:szCs w:val="20"/>
              </w:rPr>
              <w:t xml:space="preserve">Build trees sequentially — each new tree fixes the mistakes of the previous ones.</w:t>
            </w:r>
          </w:p>
        </w:tc>
      </w:tr>
    </w:tbl>
    <w:p>
      <w:pPr>
        <w:spacing w:after="0" w:before="80"/>
      </w:pPr>
      <w:r>
        <w:t xml:space="preserve"/>
      </w:r>
    </w:p>
    <w:p>
      <w:pPr>
        <w:spacing w:after="120" w:before="80"/>
      </w:pPr>
      <w:r>
        <w:rPr>
          <w:rFonts w:ascii="Arial" w:cs="Arial" w:eastAsia="Arial" w:hAnsi="Arial"/>
          <w:b w:val="false"/>
          <w:bCs w:val="false"/>
          <w:color w:val="2C2C2C"/>
          <w:sz w:val="22"/>
          <w:szCs w:val="22"/>
        </w:rPr>
        <w:t xml:space="preserve">Unlike Random Forest (parallel trees), Gradient Boosting builds trees one after another. Each tree focuses on the errors of the previous model. XGBoost dominated Kaggle competitions for years!</w:t>
      </w:r>
    </w:p>
    <w:p>
      <w:pPr>
        <w:pStyle w:val="ListParagraph"/>
        <w:numPr>
          <w:ilvl w:val="0"/>
          <w:numId w:val="2"/>
        </w:numPr>
        <w:spacing w:after="60" w:before="60"/>
      </w:pPr>
      <w:r>
        <w:rPr>
          <w:rFonts w:ascii="Arial" w:cs="Arial" w:eastAsia="Arial" w:hAnsi="Arial"/>
          <w:color w:val="2C2C2C"/>
          <w:sz w:val="22"/>
          <w:szCs w:val="22"/>
        </w:rPr>
        <w:t xml:space="preserve">XGBoost — eXtreme Gradient Boosting, very popular in industry</w:t>
      </w:r>
    </w:p>
    <w:p>
      <w:pPr>
        <w:pStyle w:val="ListParagraph"/>
        <w:numPr>
          <w:ilvl w:val="0"/>
          <w:numId w:val="2"/>
        </w:numPr>
        <w:spacing w:after="60" w:before="60"/>
      </w:pPr>
      <w:r>
        <w:rPr>
          <w:rFonts w:ascii="Arial" w:cs="Arial" w:eastAsia="Arial" w:hAnsi="Arial"/>
          <w:color w:val="2C2C2C"/>
          <w:sz w:val="22"/>
          <w:szCs w:val="22"/>
        </w:rPr>
        <w:t xml:space="preserve">LightGBM — Microsoft's version, faster with large data</w:t>
      </w:r>
    </w:p>
    <w:p>
      <w:pPr>
        <w:pStyle w:val="ListParagraph"/>
        <w:numPr>
          <w:ilvl w:val="0"/>
          <w:numId w:val="2"/>
        </w:numPr>
        <w:spacing w:after="60" w:before="60"/>
      </w:pPr>
      <w:r>
        <w:rPr>
          <w:rFonts w:ascii="Arial" w:cs="Arial" w:eastAsia="Arial" w:hAnsi="Arial"/>
          <w:color w:val="2C2C2C"/>
          <w:sz w:val="22"/>
          <w:szCs w:val="22"/>
        </w:rPr>
        <w:t xml:space="preserve">CatBoost — Yandex's version, handles categorical features well</w:t>
      </w:r>
    </w:p>
    <w:p>
      <w:r>
        <w:br w:type="page"/>
      </w:r>
    </w:p>
    <w:p>
      <w:pPr>
        <w:pStyle w:val="Heading1"/>
        <w:pBdr>
          <w:bottom w:val="single" w:color="2E75B6" w:sz="8" w:space="4"/>
        </w:pBdr>
        <w:spacing w:after="200" w:before="400"/>
      </w:pPr>
      <w:r>
        <w:rPr>
          <w:rFonts w:ascii="Arial" w:cs="Arial" w:eastAsia="Arial" w:hAnsi="Arial"/>
          <w:b/>
          <w:bCs/>
          <w:color w:val="1F4E79"/>
          <w:sz w:val="36"/>
          <w:szCs w:val="36"/>
        </w:rPr>
        <w:t xml:space="preserve">Chapter 4: Neural Networks &amp; Deep Learning</w:t>
      </w:r>
    </w:p>
    <w:p>
      <w:pPr>
        <w:spacing w:after="120" w:before="80"/>
      </w:pPr>
      <w:r>
        <w:rPr>
          <w:rFonts w:ascii="Arial" w:cs="Arial" w:eastAsia="Arial" w:hAnsi="Arial"/>
          <w:b w:val="false"/>
          <w:bCs w:val="false"/>
          <w:color w:val="2C2C2C"/>
          <w:sz w:val="22"/>
          <w:szCs w:val="22"/>
        </w:rPr>
        <w:t xml:space="preserve">Neural Networks are the foundation of modern AI — powering everything from ChatGPT to image recognition. Let's understand them from scratch.</w:t>
      </w:r>
    </w:p>
    <w:p>
      <w:pPr>
        <w:spacing w:after="0" w:before="80"/>
      </w:pPr>
      <w:r>
        <w:t xml:space="preserve"/>
      </w:r>
    </w:p>
    <w:p>
      <w:pPr>
        <w:pStyle w:val="Heading2"/>
        <w:spacing w:after="160" w:before="300"/>
      </w:pPr>
      <w:r>
        <w:rPr>
          <w:rFonts w:ascii="Arial" w:cs="Arial" w:eastAsia="Arial" w:hAnsi="Arial"/>
          <w:b/>
          <w:bCs/>
          <w:color w:val="2E75B6"/>
          <w:sz w:val="28"/>
          <w:szCs w:val="28"/>
        </w:rPr>
        <w:t xml:space="preserve">4.1 What is a Neural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CDE8" w:sz="1"/>
              <w:left w:val="single" w:color="AECDE8" w:sz="1"/>
              <w:bottom w:val="single" w:color="AECDE8" w:sz="1"/>
              <w:right w:val="single" w:color="AECDE8" w:sz="1"/>
            </w:tcBorders>
            <w:shd w:fill="E8F4FD"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Simple Analogy</w:t>
            </w:r>
          </w:p>
          <w:p>
            <w:pPr>
              <w:spacing w:after="0" w:before="0"/>
            </w:pPr>
            <w:r>
              <w:rPr>
                <w:rFonts w:ascii="Arial" w:cs="Arial" w:eastAsia="Arial" w:hAnsi="Arial"/>
                <w:color w:val="333333"/>
                <w:sz w:val="20"/>
                <w:szCs w:val="20"/>
              </w:rPr>
              <w:t xml:space="preserve">Your brain has 86 billion neurons connected by synapses. When you see something, signals travel through these neurons. Artificial Neural Networks are a simplified computer version of this.</w:t>
            </w:r>
          </w:p>
        </w:tc>
      </w:tr>
    </w:tbl>
    <w:p>
      <w:pPr>
        <w:spacing w:after="0" w:before="80"/>
      </w:pPr>
      <w:r>
        <w:t xml:space="preserve"/>
      </w:r>
    </w:p>
    <w:p>
      <w:pPr>
        <w:spacing w:after="120" w:before="80"/>
      </w:pPr>
      <w:r>
        <w:rPr>
          <w:rFonts w:ascii="Arial" w:cs="Arial" w:eastAsia="Arial" w:hAnsi="Arial"/>
          <w:b w:val="false"/>
          <w:bCs w:val="false"/>
          <w:color w:val="2C2C2C"/>
          <w:sz w:val="22"/>
          <w:szCs w:val="22"/>
        </w:rPr>
        <w:t xml:space="preserve">A neural network consists of:</w:t>
      </w:r>
    </w:p>
    <w:p>
      <w:pPr>
        <w:pStyle w:val="ListParagraph"/>
        <w:numPr>
          <w:ilvl w:val="0"/>
          <w:numId w:val="2"/>
        </w:numPr>
        <w:spacing w:after="60" w:before="60"/>
      </w:pPr>
      <w:r>
        <w:rPr>
          <w:rFonts w:ascii="Arial" w:cs="Arial" w:eastAsia="Arial" w:hAnsi="Arial"/>
          <w:b/>
          <w:bCs/>
          <w:color w:val="1A1A2E"/>
          <w:sz w:val="22"/>
          <w:szCs w:val="22"/>
        </w:rPr>
        <w:t xml:space="preserve">Input Layer:</w:t>
      </w:r>
      <w:r>
        <w:rPr>
          <w:rFonts w:ascii="Arial" w:cs="Arial" w:eastAsia="Arial" w:hAnsi="Arial"/>
          <w:color w:val="2C2C2C"/>
          <w:sz w:val="22"/>
          <w:szCs w:val="22"/>
        </w:rPr>
        <w:t xml:space="preserve"> Receives raw data (pixels, numbers, text tokens)</w:t>
      </w:r>
    </w:p>
    <w:p>
      <w:pPr>
        <w:pStyle w:val="ListParagraph"/>
        <w:numPr>
          <w:ilvl w:val="0"/>
          <w:numId w:val="2"/>
        </w:numPr>
        <w:spacing w:after="60" w:before="60"/>
      </w:pPr>
      <w:r>
        <w:rPr>
          <w:rFonts w:ascii="Arial" w:cs="Arial" w:eastAsia="Arial" w:hAnsi="Arial"/>
          <w:b/>
          <w:bCs/>
          <w:color w:val="1A1A2E"/>
          <w:sz w:val="22"/>
          <w:szCs w:val="22"/>
        </w:rPr>
        <w:t xml:space="preserve">Hidden Layers:</w:t>
      </w:r>
      <w:r>
        <w:rPr>
          <w:rFonts w:ascii="Arial" w:cs="Arial" w:eastAsia="Arial" w:hAnsi="Arial"/>
          <w:color w:val="2C2C2C"/>
          <w:sz w:val="22"/>
          <w:szCs w:val="22"/>
        </w:rPr>
        <w:t xml:space="preserve"> Transform and learn patterns from the data</w:t>
      </w:r>
    </w:p>
    <w:p>
      <w:pPr>
        <w:pStyle w:val="ListParagraph"/>
        <w:numPr>
          <w:ilvl w:val="0"/>
          <w:numId w:val="2"/>
        </w:numPr>
        <w:spacing w:after="60" w:before="60"/>
      </w:pPr>
      <w:r>
        <w:rPr>
          <w:rFonts w:ascii="Arial" w:cs="Arial" w:eastAsia="Arial" w:hAnsi="Arial"/>
          <w:b/>
          <w:bCs/>
          <w:color w:val="1A1A2E"/>
          <w:sz w:val="22"/>
          <w:szCs w:val="22"/>
        </w:rPr>
        <w:t xml:space="preserve">Output Layer:</w:t>
      </w:r>
      <w:r>
        <w:rPr>
          <w:rFonts w:ascii="Arial" w:cs="Arial" w:eastAsia="Arial" w:hAnsi="Arial"/>
          <w:color w:val="2C2C2C"/>
          <w:sz w:val="22"/>
          <w:szCs w:val="22"/>
        </w:rPr>
        <w:t xml:space="preserve"> Produces the final prediction</w:t>
      </w:r>
    </w:p>
    <w:p>
      <w:pPr>
        <w:spacing w:after="0" w:before="80"/>
      </w:pPr>
      <w:r>
        <w:t xml:space="preserve"/>
      </w:r>
    </w:p>
    <w:p>
      <w:pPr>
        <w:spacing w:after="120" w:before="80"/>
      </w:pPr>
      <w:r>
        <w:rPr>
          <w:rFonts w:ascii="Arial" w:cs="Arial" w:eastAsia="Arial" w:hAnsi="Arial"/>
          <w:b w:val="false"/>
          <w:bCs w:val="false"/>
          <w:color w:val="2C2C2C"/>
          <w:sz w:val="22"/>
          <w:szCs w:val="22"/>
        </w:rPr>
        <w:t xml:space="preserve">Each connection between neurons has a WEIGHT — a number that determines how important that connection is. Training a neural network means adjusting millions of weights so predictions become more accurate.</w:t>
      </w:r>
    </w:p>
    <w:p>
      <w:pPr>
        <w:spacing w:after="0" w:before="80"/>
      </w:pPr>
      <w:r>
        <w:t xml:space="preserve"/>
      </w:r>
    </w:p>
    <w:p>
      <w:pPr>
        <w:pStyle w:val="Heading2"/>
        <w:spacing w:after="160" w:before="300"/>
      </w:pPr>
      <w:r>
        <w:rPr>
          <w:rFonts w:ascii="Arial" w:cs="Arial" w:eastAsia="Arial" w:hAnsi="Arial"/>
          <w:b/>
          <w:bCs/>
          <w:color w:val="2E75B6"/>
          <w:sz w:val="28"/>
          <w:szCs w:val="28"/>
        </w:rPr>
        <w:t xml:space="preserve">4.2 How Does a Neural Network Learn? (Backpropagation)</w:t>
      </w:r>
    </w:p>
    <w:p>
      <w:pPr>
        <w:spacing w:after="120" w:before="80"/>
      </w:pPr>
      <w:r>
        <w:rPr>
          <w:rFonts w:ascii="Arial" w:cs="Arial" w:eastAsia="Arial" w:hAnsi="Arial"/>
          <w:b w:val="false"/>
          <w:bCs w:val="false"/>
          <w:color w:val="2C2C2C"/>
          <w:sz w:val="22"/>
          <w:szCs w:val="22"/>
        </w:rPr>
        <w:t xml:space="preserve">Step 1 — Forward Pass: Data enters the network, flows through all layers, produces a prediction.</w:t>
      </w:r>
    </w:p>
    <w:p>
      <w:pPr>
        <w:spacing w:after="120" w:before="80"/>
      </w:pPr>
      <w:r>
        <w:rPr>
          <w:rFonts w:ascii="Arial" w:cs="Arial" w:eastAsia="Arial" w:hAnsi="Arial"/>
          <w:b w:val="false"/>
          <w:bCs w:val="false"/>
          <w:color w:val="2C2C2C"/>
          <w:sz w:val="22"/>
          <w:szCs w:val="22"/>
        </w:rPr>
        <w:t xml:space="preserve">Step 2 — Calculate Error: Compare prediction to the real answer. How wrong were we?</w:t>
      </w:r>
    </w:p>
    <w:p>
      <w:pPr>
        <w:spacing w:after="120" w:before="80"/>
      </w:pPr>
      <w:r>
        <w:rPr>
          <w:rFonts w:ascii="Arial" w:cs="Arial" w:eastAsia="Arial" w:hAnsi="Arial"/>
          <w:b w:val="false"/>
          <w:bCs w:val="false"/>
          <w:color w:val="2C2C2C"/>
          <w:sz w:val="22"/>
          <w:szCs w:val="22"/>
        </w:rPr>
        <w:t xml:space="preserve">Step 3 — Backward Pass: Go backwards through the network, calculate how much each weight contributed to the error.</w:t>
      </w:r>
    </w:p>
    <w:p>
      <w:pPr>
        <w:spacing w:after="120" w:before="80"/>
      </w:pPr>
      <w:r>
        <w:rPr>
          <w:rFonts w:ascii="Arial" w:cs="Arial" w:eastAsia="Arial" w:hAnsi="Arial"/>
          <w:b w:val="false"/>
          <w:bCs w:val="false"/>
          <w:color w:val="2C2C2C"/>
          <w:sz w:val="22"/>
          <w:szCs w:val="22"/>
        </w:rPr>
        <w:t xml:space="preserve">Step 4 — Update Weights: Adjust each weight a tiny bit to reduce the error (Gradient Descent).</w:t>
      </w:r>
    </w:p>
    <w:p>
      <w:pPr>
        <w:spacing w:after="120" w:before="80"/>
      </w:pPr>
      <w:r>
        <w:rPr>
          <w:rFonts w:ascii="Arial" w:cs="Arial" w:eastAsia="Arial" w:hAnsi="Arial"/>
          <w:b w:val="false"/>
          <w:bCs w:val="false"/>
          <w:color w:val="2C2C2C"/>
          <w:sz w:val="22"/>
          <w:szCs w:val="22"/>
        </w:rPr>
        <w:t xml:space="preserve">Step 5 — Repeat millions of times until predictions are accurate.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CDE8" w:sz="1"/>
              <w:left w:val="single" w:color="AECDE8" w:sz="1"/>
              <w:bottom w:val="single" w:color="AECDE8" w:sz="1"/>
              <w:right w:val="single" w:color="AECDE8" w:sz="1"/>
            </w:tcBorders>
            <w:shd w:fill="E8F4FD"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Gradient Descent</w:t>
            </w:r>
          </w:p>
          <w:p>
            <w:pPr>
              <w:spacing w:after="0" w:before="0"/>
            </w:pPr>
            <w:r>
              <w:rPr>
                <w:rFonts w:ascii="Arial" w:cs="Arial" w:eastAsia="Arial" w:hAnsi="Arial"/>
                <w:color w:val="333333"/>
                <w:sz w:val="20"/>
                <w:szCs w:val="20"/>
              </w:rPr>
              <w:t xml:space="preserve">Imagine you're blindfolded on a hilly landscape and want to reach the lowest valley. You feel the slope under your feet and take small steps downhill. Gradient Descent does this mathematically to minimize the error (loss function).</w:t>
            </w:r>
          </w:p>
        </w:tc>
      </w:tr>
    </w:tbl>
    <w:p>
      <w:pPr>
        <w:spacing w:after="0" w:before="80"/>
      </w:pPr>
      <w:r>
        <w:t xml:space="preserve"/>
      </w:r>
    </w:p>
    <w:p>
      <w:pPr>
        <w:pStyle w:val="Heading2"/>
        <w:spacing w:after="160" w:before="300"/>
      </w:pPr>
      <w:r>
        <w:rPr>
          <w:rFonts w:ascii="Arial" w:cs="Arial" w:eastAsia="Arial" w:hAnsi="Arial"/>
          <w:b/>
          <w:bCs/>
          <w:color w:val="2E75B6"/>
          <w:sz w:val="28"/>
          <w:szCs w:val="28"/>
        </w:rPr>
        <w:t xml:space="preserve">4.3 Deep Learning = Many Hidden Layers</w:t>
      </w:r>
    </w:p>
    <w:p>
      <w:pPr>
        <w:spacing w:after="120" w:before="80"/>
      </w:pPr>
      <w:r>
        <w:rPr>
          <w:rFonts w:ascii="Arial" w:cs="Arial" w:eastAsia="Arial" w:hAnsi="Arial"/>
          <w:b w:val="false"/>
          <w:bCs w:val="false"/>
          <w:color w:val="2C2C2C"/>
          <w:sz w:val="22"/>
          <w:szCs w:val="22"/>
        </w:rPr>
        <w:t xml:space="preserve">Deep Learning simply means neural networks with MANY hidden layers (sometimes hundreds). The depth allows learning extremely complex patterns.</w:t>
      </w:r>
    </w:p>
    <w:p>
      <w:pPr>
        <w:pStyle w:val="ListParagraph"/>
        <w:numPr>
          <w:ilvl w:val="0"/>
          <w:numId w:val="2"/>
        </w:numPr>
        <w:spacing w:after="60" w:before="60"/>
      </w:pPr>
      <w:r>
        <w:rPr>
          <w:rFonts w:ascii="Arial" w:cs="Arial" w:eastAsia="Arial" w:hAnsi="Arial"/>
          <w:color w:val="2C2C2C"/>
          <w:sz w:val="22"/>
          <w:szCs w:val="22"/>
        </w:rPr>
        <w:t xml:space="preserve">Shallow network: 1-2 hidden layers (good for simple tasks)</w:t>
      </w:r>
    </w:p>
    <w:p>
      <w:pPr>
        <w:pStyle w:val="ListParagraph"/>
        <w:numPr>
          <w:ilvl w:val="0"/>
          <w:numId w:val="2"/>
        </w:numPr>
        <w:spacing w:after="60" w:before="60"/>
      </w:pPr>
      <w:r>
        <w:rPr>
          <w:rFonts w:ascii="Arial" w:cs="Arial" w:eastAsia="Arial" w:hAnsi="Arial"/>
          <w:color w:val="2C2C2C"/>
          <w:sz w:val="22"/>
          <w:szCs w:val="22"/>
        </w:rPr>
        <w:t xml:space="preserve">Deep network: 5, 10, 100+ hidden layers (needed for images, speech, language)</w:t>
      </w:r>
    </w:p>
    <w:p>
      <w:pPr>
        <w:spacing w:after="0" w:before="80"/>
      </w:pPr>
      <w:r>
        <w:t xml:space="preserve"/>
      </w:r>
    </w:p>
    <w:p>
      <w:pPr>
        <w:pStyle w:val="Heading2"/>
        <w:spacing w:after="160" w:before="300"/>
      </w:pPr>
      <w:r>
        <w:rPr>
          <w:rFonts w:ascii="Arial" w:cs="Arial" w:eastAsia="Arial" w:hAnsi="Arial"/>
          <w:b/>
          <w:bCs/>
          <w:color w:val="2E75B6"/>
          <w:sz w:val="28"/>
          <w:szCs w:val="28"/>
        </w:rPr>
        <w:t xml:space="preserve">4.4 Types of Neural Networks</w:t>
      </w:r>
    </w:p>
    <w:p>
      <w:pPr>
        <w:spacing w:after="0" w:before="80"/>
      </w:pPr>
      <w:r>
        <w:t xml:space="preserve"/>
      </w:r>
    </w:p>
    <w:p>
      <w:pPr>
        <w:pStyle w:val="Heading3"/>
        <w:spacing w:after="100" w:before="200"/>
      </w:pPr>
      <w:r>
        <w:rPr>
          <w:rFonts w:ascii="Arial" w:cs="Arial" w:eastAsia="Arial" w:hAnsi="Arial"/>
          <w:b/>
          <w:bCs/>
          <w:color w:val="16537E"/>
          <w:sz w:val="24"/>
          <w:szCs w:val="24"/>
        </w:rPr>
        <w:t xml:space="preserve">A) Convolutional Neural Network (CNN)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CDE8" w:sz="1"/>
              <w:left w:val="single" w:color="AECDE8" w:sz="1"/>
              <w:bottom w:val="single" w:color="AECDE8" w:sz="1"/>
              <w:right w:val="single" w:color="AECDE8" w:sz="1"/>
            </w:tcBorders>
            <w:shd w:fill="E8F4FD"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Designed for:</w:t>
            </w:r>
          </w:p>
          <w:p>
            <w:pPr>
              <w:spacing w:after="0" w:before="0"/>
            </w:pPr>
            <w:r>
              <w:rPr>
                <w:rFonts w:ascii="Arial" w:cs="Arial" w:eastAsia="Arial" w:hAnsi="Arial"/>
                <w:color w:val="333333"/>
                <w:sz w:val="20"/>
                <w:szCs w:val="20"/>
              </w:rPr>
              <w:t xml:space="preserve">Images, video — anything where spatial patterns matter</w:t>
            </w:r>
          </w:p>
        </w:tc>
      </w:tr>
    </w:tbl>
    <w:p>
      <w:pPr>
        <w:spacing w:after="0" w:before="80"/>
      </w:pPr>
      <w:r>
        <w:t xml:space="preserve"/>
      </w:r>
    </w:p>
    <w:p>
      <w:pPr>
        <w:spacing w:after="120" w:before="80"/>
      </w:pPr>
      <w:r>
        <w:rPr>
          <w:rFonts w:ascii="Arial" w:cs="Arial" w:eastAsia="Arial" w:hAnsi="Arial"/>
          <w:b w:val="false"/>
          <w:bCs w:val="false"/>
          <w:color w:val="2C2C2C"/>
          <w:sz w:val="22"/>
          <w:szCs w:val="22"/>
        </w:rPr>
        <w:t xml:space="preserve">CNNs look at small patches of an image at a time (called filters/kernels). Early layers detect edges and colors. Middle layers detect shapes. Deep layers detect faces, cars, dogs.</w:t>
      </w:r>
    </w:p>
    <w:p>
      <w:pPr>
        <w:pStyle w:val="ListParagraph"/>
        <w:numPr>
          <w:ilvl w:val="0"/>
          <w:numId w:val="2"/>
        </w:numPr>
        <w:spacing w:after="60" w:before="60"/>
      </w:pPr>
      <w:r>
        <w:rPr>
          <w:rFonts w:ascii="Arial" w:cs="Arial" w:eastAsia="Arial" w:hAnsi="Arial"/>
          <w:color w:val="2C2C2C"/>
          <w:sz w:val="22"/>
          <w:szCs w:val="22"/>
        </w:rPr>
        <w:t xml:space="preserve">Image classification — Is this a cat or dog?</w:t>
      </w:r>
    </w:p>
    <w:p>
      <w:pPr>
        <w:pStyle w:val="ListParagraph"/>
        <w:numPr>
          <w:ilvl w:val="0"/>
          <w:numId w:val="2"/>
        </w:numPr>
        <w:spacing w:after="60" w:before="60"/>
      </w:pPr>
      <w:r>
        <w:rPr>
          <w:rFonts w:ascii="Arial" w:cs="Arial" w:eastAsia="Arial" w:hAnsi="Arial"/>
          <w:color w:val="2C2C2C"/>
          <w:sz w:val="22"/>
          <w:szCs w:val="22"/>
        </w:rPr>
        <w:t xml:space="preserve">Object detection — Where exactly is the car in this image?</w:t>
      </w:r>
    </w:p>
    <w:p>
      <w:pPr>
        <w:pStyle w:val="ListParagraph"/>
        <w:numPr>
          <w:ilvl w:val="0"/>
          <w:numId w:val="2"/>
        </w:numPr>
        <w:spacing w:after="60" w:before="60"/>
      </w:pPr>
      <w:r>
        <w:rPr>
          <w:rFonts w:ascii="Arial" w:cs="Arial" w:eastAsia="Arial" w:hAnsi="Arial"/>
          <w:color w:val="2C2C2C"/>
          <w:sz w:val="22"/>
          <w:szCs w:val="22"/>
        </w:rPr>
        <w:t xml:space="preserve">Face recognition — iPhone Face ID</w:t>
      </w:r>
    </w:p>
    <w:p>
      <w:pPr>
        <w:pStyle w:val="ListParagraph"/>
        <w:numPr>
          <w:ilvl w:val="0"/>
          <w:numId w:val="2"/>
        </w:numPr>
        <w:spacing w:after="60" w:before="60"/>
      </w:pPr>
      <w:r>
        <w:rPr>
          <w:rFonts w:ascii="Arial" w:cs="Arial" w:eastAsia="Arial" w:hAnsi="Arial"/>
          <w:color w:val="2C2C2C"/>
          <w:sz w:val="22"/>
          <w:szCs w:val="22"/>
        </w:rPr>
        <w:t xml:space="preserve">Medical imaging — Detecting tumors in MRI scans</w:t>
      </w:r>
    </w:p>
    <w:p>
      <w:pPr>
        <w:pStyle w:val="ListParagraph"/>
        <w:numPr>
          <w:ilvl w:val="0"/>
          <w:numId w:val="2"/>
        </w:numPr>
        <w:spacing w:after="60" w:before="60"/>
      </w:pPr>
      <w:r>
        <w:rPr>
          <w:rFonts w:ascii="Arial" w:cs="Arial" w:eastAsia="Arial" w:hAnsi="Arial"/>
          <w:color w:val="2C2C2C"/>
          <w:sz w:val="22"/>
          <w:szCs w:val="22"/>
        </w:rPr>
        <w:t xml:space="preserve">Self-driving cars — Reading road signs and detecting pedestrians</w:t>
      </w:r>
    </w:p>
    <w:p>
      <w:pPr>
        <w:spacing w:after="0" w:before="80"/>
      </w:pPr>
      <w:r>
        <w:t xml:space="preserve"/>
      </w:r>
    </w:p>
    <w:p>
      <w:pPr>
        <w:pStyle w:val="Heading3"/>
        <w:spacing w:after="100" w:before="200"/>
      </w:pPr>
      <w:r>
        <w:rPr>
          <w:rFonts w:ascii="Arial" w:cs="Arial" w:eastAsia="Arial" w:hAnsi="Arial"/>
          <w:b/>
          <w:bCs/>
          <w:color w:val="16537E"/>
          <w:sz w:val="24"/>
          <w:szCs w:val="24"/>
        </w:rPr>
        <w:t xml:space="preserve">B) Recurrent Neural Network (RNN)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CDE8" w:sz="1"/>
              <w:left w:val="single" w:color="AECDE8" w:sz="1"/>
              <w:bottom w:val="single" w:color="AECDE8" w:sz="1"/>
              <w:right w:val="single" w:color="AECDE8" w:sz="1"/>
            </w:tcBorders>
            <w:shd w:fill="E8F4FD"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Designed for:</w:t>
            </w:r>
          </w:p>
          <w:p>
            <w:pPr>
              <w:spacing w:after="0" w:before="0"/>
            </w:pPr>
            <w:r>
              <w:rPr>
                <w:rFonts w:ascii="Arial" w:cs="Arial" w:eastAsia="Arial" w:hAnsi="Arial"/>
                <w:color w:val="333333"/>
                <w:sz w:val="20"/>
                <w:szCs w:val="20"/>
              </w:rPr>
              <w:t xml:space="preserve">Sequential data — text, speech, time series, stock prices</w:t>
            </w:r>
          </w:p>
        </w:tc>
      </w:tr>
    </w:tbl>
    <w:p>
      <w:pPr>
        <w:spacing w:after="0" w:before="80"/>
      </w:pPr>
      <w:r>
        <w:t xml:space="preserve"/>
      </w:r>
    </w:p>
    <w:p>
      <w:pPr>
        <w:spacing w:after="120" w:before="80"/>
      </w:pPr>
      <w:r>
        <w:rPr>
          <w:rFonts w:ascii="Arial" w:cs="Arial" w:eastAsia="Arial" w:hAnsi="Arial"/>
          <w:b w:val="false"/>
          <w:bCs w:val="false"/>
          <w:color w:val="2C2C2C"/>
          <w:sz w:val="22"/>
          <w:szCs w:val="22"/>
        </w:rPr>
        <w:t xml:space="preserve">Regular neural networks treat each input independently. But for sentences or time series, CONTEXT matters. What word came before affects the current word. RNNs have memory — they pass information from one step to the next.</w:t>
      </w:r>
    </w:p>
    <w:p>
      <w:pPr>
        <w:pStyle w:val="ListParagraph"/>
        <w:numPr>
          <w:ilvl w:val="0"/>
          <w:numId w:val="2"/>
        </w:numPr>
        <w:spacing w:after="60" w:before="60"/>
      </w:pPr>
      <w:r>
        <w:rPr>
          <w:rFonts w:ascii="Arial" w:cs="Arial" w:eastAsia="Arial" w:hAnsi="Arial"/>
          <w:color w:val="2C2C2C"/>
          <w:sz w:val="22"/>
          <w:szCs w:val="22"/>
        </w:rPr>
        <w:t xml:space="preserve">Problem: RNNs forget long-term context (called vanishing gradient problem)</w:t>
      </w:r>
    </w:p>
    <w:p>
      <w:pPr>
        <w:pStyle w:val="ListParagraph"/>
        <w:numPr>
          <w:ilvl w:val="0"/>
          <w:numId w:val="2"/>
        </w:numPr>
        <w:spacing w:after="60" w:before="60"/>
      </w:pPr>
      <w:r>
        <w:rPr>
          <w:rFonts w:ascii="Arial" w:cs="Arial" w:eastAsia="Arial" w:hAnsi="Arial"/>
          <w:color w:val="2C2C2C"/>
          <w:sz w:val="22"/>
          <w:szCs w:val="22"/>
        </w:rPr>
        <w:t xml:space="preserve">Solution: LSTM and GRU variants fix this with gates</w:t>
      </w:r>
    </w:p>
    <w:p>
      <w:pPr>
        <w:spacing w:after="0" w:before="80"/>
      </w:pPr>
      <w:r>
        <w:t xml:space="preserve"/>
      </w:r>
    </w:p>
    <w:p>
      <w:pPr>
        <w:pStyle w:val="Heading3"/>
        <w:spacing w:after="100" w:before="200"/>
      </w:pPr>
      <w:r>
        <w:rPr>
          <w:rFonts w:ascii="Arial" w:cs="Arial" w:eastAsia="Arial" w:hAnsi="Arial"/>
          <w:b/>
          <w:bCs/>
          <w:color w:val="16537E"/>
          <w:sz w:val="24"/>
          <w:szCs w:val="24"/>
        </w:rPr>
        <w:t xml:space="preserve">C) LSTM (Long Short-Term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CDE8" w:sz="1"/>
              <w:left w:val="single" w:color="AECDE8" w:sz="1"/>
              <w:bottom w:val="single" w:color="AECDE8" w:sz="1"/>
              <w:right w:val="single" w:color="AECDE8" w:sz="1"/>
            </w:tcBorders>
            <w:shd w:fill="E8F4FD"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Designed for:</w:t>
            </w:r>
          </w:p>
          <w:p>
            <w:pPr>
              <w:spacing w:after="0" w:before="0"/>
            </w:pPr>
            <w:r>
              <w:rPr>
                <w:rFonts w:ascii="Arial" w:cs="Arial" w:eastAsia="Arial" w:hAnsi="Arial"/>
                <w:color w:val="333333"/>
                <w:sz w:val="20"/>
                <w:szCs w:val="20"/>
              </w:rPr>
              <w:t xml:space="preserve">Long sequences — paragraphs, long audio, multi-year time series</w:t>
            </w:r>
          </w:p>
        </w:tc>
      </w:tr>
    </w:tbl>
    <w:p>
      <w:pPr>
        <w:spacing w:after="0" w:before="80"/>
      </w:pPr>
      <w:r>
        <w:t xml:space="preserve"/>
      </w:r>
    </w:p>
    <w:p>
      <w:pPr>
        <w:spacing w:after="120" w:before="80"/>
      </w:pPr>
      <w:r>
        <w:rPr>
          <w:rFonts w:ascii="Arial" w:cs="Arial" w:eastAsia="Arial" w:hAnsi="Arial"/>
          <w:b w:val="false"/>
          <w:bCs w:val="false"/>
          <w:color w:val="2C2C2C"/>
          <w:sz w:val="22"/>
          <w:szCs w:val="22"/>
        </w:rPr>
        <w:t xml:space="preserve">LSTM has special gates: Forget Gate (what to forget), Input Gate (what new info to store), Output Gate (what to output). This solves the long-term memory problem of standard RNNs.</w:t>
      </w:r>
    </w:p>
    <w:p>
      <w:pPr>
        <w:pStyle w:val="ListParagraph"/>
        <w:numPr>
          <w:ilvl w:val="0"/>
          <w:numId w:val="2"/>
        </w:numPr>
        <w:spacing w:after="60" w:before="60"/>
      </w:pPr>
      <w:r>
        <w:rPr>
          <w:rFonts w:ascii="Arial" w:cs="Arial" w:eastAsia="Arial" w:hAnsi="Arial"/>
          <w:color w:val="2C2C2C"/>
          <w:sz w:val="22"/>
          <w:szCs w:val="22"/>
        </w:rPr>
        <w:t xml:space="preserve">Speech recognition — Google Voice, Siri</w:t>
      </w:r>
    </w:p>
    <w:p>
      <w:pPr>
        <w:pStyle w:val="ListParagraph"/>
        <w:numPr>
          <w:ilvl w:val="0"/>
          <w:numId w:val="2"/>
        </w:numPr>
        <w:spacing w:after="60" w:before="60"/>
      </w:pPr>
      <w:r>
        <w:rPr>
          <w:rFonts w:ascii="Arial" w:cs="Arial" w:eastAsia="Arial" w:hAnsi="Arial"/>
          <w:color w:val="2C2C2C"/>
          <w:sz w:val="22"/>
          <w:szCs w:val="22"/>
        </w:rPr>
        <w:t xml:space="preserve">Text generation — Early language models</w:t>
      </w:r>
    </w:p>
    <w:p>
      <w:pPr>
        <w:pStyle w:val="ListParagraph"/>
        <w:numPr>
          <w:ilvl w:val="0"/>
          <w:numId w:val="2"/>
        </w:numPr>
        <w:spacing w:after="60" w:before="60"/>
      </w:pPr>
      <w:r>
        <w:rPr>
          <w:rFonts w:ascii="Arial" w:cs="Arial" w:eastAsia="Arial" w:hAnsi="Arial"/>
          <w:color w:val="2C2C2C"/>
          <w:sz w:val="22"/>
          <w:szCs w:val="22"/>
        </w:rPr>
        <w:t xml:space="preserve">Music generation</w:t>
      </w:r>
    </w:p>
    <w:p>
      <w:pPr>
        <w:pStyle w:val="ListParagraph"/>
        <w:numPr>
          <w:ilvl w:val="0"/>
          <w:numId w:val="2"/>
        </w:numPr>
        <w:spacing w:after="60" w:before="60"/>
      </w:pPr>
      <w:r>
        <w:rPr>
          <w:rFonts w:ascii="Arial" w:cs="Arial" w:eastAsia="Arial" w:hAnsi="Arial"/>
          <w:color w:val="2C2C2C"/>
          <w:sz w:val="22"/>
          <w:szCs w:val="22"/>
        </w:rPr>
        <w:t xml:space="preserve">Stock price prediction (with caution!)</w:t>
      </w:r>
    </w:p>
    <w:p>
      <w:pPr>
        <w:spacing w:after="0" w:before="80"/>
      </w:pPr>
      <w:r>
        <w:t xml:space="preserve"/>
      </w:r>
    </w:p>
    <w:p>
      <w:pPr>
        <w:pStyle w:val="Heading3"/>
        <w:spacing w:after="100" w:before="200"/>
      </w:pPr>
      <w:r>
        <w:rPr>
          <w:rFonts w:ascii="Arial" w:cs="Arial" w:eastAsia="Arial" w:hAnsi="Arial"/>
          <w:b/>
          <w:bCs/>
          <w:color w:val="16537E"/>
          <w:sz w:val="24"/>
          <w:szCs w:val="24"/>
        </w:rPr>
        <w:t xml:space="preserve">D) Transformer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CDE8" w:sz="1"/>
              <w:left w:val="single" w:color="AECDE8" w:sz="1"/>
              <w:bottom w:val="single" w:color="AECDE8" w:sz="1"/>
              <w:right w:val="single" w:color="AECDE8" w:sz="1"/>
            </w:tcBorders>
            <w:shd w:fill="E8F4FD"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The Game Changer</w:t>
            </w:r>
          </w:p>
          <w:p>
            <w:pPr>
              <w:spacing w:after="0" w:before="0"/>
            </w:pPr>
            <w:r>
              <w:rPr>
                <w:rFonts w:ascii="Arial" w:cs="Arial" w:eastAsia="Arial" w:hAnsi="Arial"/>
                <w:color w:val="333333"/>
                <w:sz w:val="20"/>
                <w:szCs w:val="20"/>
              </w:rPr>
              <w:t xml:space="preserve">Introduced in 2017 paper 'Attention Is All You Need' by Google — this architecture powers ChatGPT, Claude, Gemini, BERT, GPT-4, and almost all modern AI.</w:t>
            </w:r>
          </w:p>
        </w:tc>
      </w:tr>
    </w:tbl>
    <w:p>
      <w:pPr>
        <w:spacing w:after="0" w:before="80"/>
      </w:pPr>
      <w:r>
        <w:t xml:space="preserve"/>
      </w:r>
    </w:p>
    <w:p>
      <w:pPr>
        <w:spacing w:after="120" w:before="80"/>
      </w:pPr>
      <w:r>
        <w:rPr>
          <w:rFonts w:ascii="Arial" w:cs="Arial" w:eastAsia="Arial" w:hAnsi="Arial"/>
          <w:b w:val="false"/>
          <w:bCs w:val="false"/>
          <w:color w:val="2C2C2C"/>
          <w:sz w:val="22"/>
          <w:szCs w:val="22"/>
        </w:rPr>
        <w:t xml:space="preserve">The key innovation: ATTENTION MECHANISM. Instead of reading text sequentially, transformers look at ALL words at once and determine which words are most relevant to each other.</w:t>
      </w:r>
    </w:p>
    <w:p>
      <w:pPr>
        <w:spacing w:after="120" w:before="80"/>
      </w:pPr>
      <w:r>
        <w:rPr>
          <w:rFonts w:ascii="Arial" w:cs="Arial" w:eastAsia="Arial" w:hAnsi="Arial"/>
          <w:b w:val="false"/>
          <w:bCs w:val="false"/>
          <w:color w:val="2C2C2C"/>
          <w:sz w:val="22"/>
          <w:szCs w:val="22"/>
        </w:rPr>
        <w:t xml:space="preserve">Example: In 'The cat sat on the mat because it was tired', the model needs to know 'it' refers to 'cat', not 'mat'. Attention figures this out.</w:t>
      </w:r>
    </w:p>
    <w:p>
      <w:pPr>
        <w:pStyle w:val="ListParagraph"/>
        <w:numPr>
          <w:ilvl w:val="0"/>
          <w:numId w:val="2"/>
        </w:numPr>
        <w:spacing w:after="60" w:before="60"/>
      </w:pPr>
      <w:r>
        <w:rPr>
          <w:rFonts w:ascii="Arial" w:cs="Arial" w:eastAsia="Arial" w:hAnsi="Arial"/>
          <w:b/>
          <w:bCs/>
          <w:color w:val="1A1A2E"/>
          <w:sz w:val="22"/>
          <w:szCs w:val="22"/>
        </w:rPr>
        <w:t xml:space="preserve">BERT:</w:t>
      </w:r>
      <w:r>
        <w:rPr>
          <w:rFonts w:ascii="Arial" w:cs="Arial" w:eastAsia="Arial" w:hAnsi="Arial"/>
          <w:color w:val="2C2C2C"/>
          <w:sz w:val="22"/>
          <w:szCs w:val="22"/>
        </w:rPr>
        <w:t xml:space="preserve"> Google's model for understanding language (used in Search)</w:t>
      </w:r>
    </w:p>
    <w:p>
      <w:pPr>
        <w:pStyle w:val="ListParagraph"/>
        <w:numPr>
          <w:ilvl w:val="0"/>
          <w:numId w:val="2"/>
        </w:numPr>
        <w:spacing w:after="60" w:before="60"/>
      </w:pPr>
      <w:r>
        <w:rPr>
          <w:rFonts w:ascii="Arial" w:cs="Arial" w:eastAsia="Arial" w:hAnsi="Arial"/>
          <w:b/>
          <w:bCs/>
          <w:color w:val="1A1A2E"/>
          <w:sz w:val="22"/>
          <w:szCs w:val="22"/>
        </w:rPr>
        <w:t xml:space="preserve">GPT series:</w:t>
      </w:r>
      <w:r>
        <w:rPr>
          <w:rFonts w:ascii="Arial" w:cs="Arial" w:eastAsia="Arial" w:hAnsi="Arial"/>
          <w:color w:val="2C2C2C"/>
          <w:sz w:val="22"/>
          <w:szCs w:val="22"/>
        </w:rPr>
        <w:t xml:space="preserve"> OpenAI's generative models (ChatGPT)</w:t>
      </w:r>
    </w:p>
    <w:p>
      <w:pPr>
        <w:pStyle w:val="ListParagraph"/>
        <w:numPr>
          <w:ilvl w:val="0"/>
          <w:numId w:val="2"/>
        </w:numPr>
        <w:spacing w:after="60" w:before="60"/>
      </w:pPr>
      <w:r>
        <w:rPr>
          <w:rFonts w:ascii="Arial" w:cs="Arial" w:eastAsia="Arial" w:hAnsi="Arial"/>
          <w:b/>
          <w:bCs/>
          <w:color w:val="1A1A2E"/>
          <w:sz w:val="22"/>
          <w:szCs w:val="22"/>
        </w:rPr>
        <w:t xml:space="preserve">Claude:</w:t>
      </w:r>
      <w:r>
        <w:rPr>
          <w:rFonts w:ascii="Arial" w:cs="Arial" w:eastAsia="Arial" w:hAnsi="Arial"/>
          <w:color w:val="2C2C2C"/>
          <w:sz w:val="22"/>
          <w:szCs w:val="22"/>
        </w:rPr>
        <w:t xml:space="preserve"> Anthropic's AI assistant (me!)</w:t>
      </w:r>
    </w:p>
    <w:p>
      <w:pPr>
        <w:pStyle w:val="ListParagraph"/>
        <w:numPr>
          <w:ilvl w:val="0"/>
          <w:numId w:val="2"/>
        </w:numPr>
        <w:spacing w:after="60" w:before="60"/>
      </w:pPr>
      <w:r>
        <w:rPr>
          <w:rFonts w:ascii="Arial" w:cs="Arial" w:eastAsia="Arial" w:hAnsi="Arial"/>
          <w:b/>
          <w:bCs/>
          <w:color w:val="1A1A2E"/>
          <w:sz w:val="22"/>
          <w:szCs w:val="22"/>
        </w:rPr>
        <w:t xml:space="preserve">T5:</w:t>
      </w:r>
      <w:r>
        <w:rPr>
          <w:rFonts w:ascii="Arial" w:cs="Arial" w:eastAsia="Arial" w:hAnsi="Arial"/>
          <w:color w:val="2C2C2C"/>
          <w:sz w:val="22"/>
          <w:szCs w:val="22"/>
        </w:rPr>
        <w:t xml:space="preserve"> Text-to-text transfer transformer by Google</w:t>
      </w:r>
    </w:p>
    <w:p>
      <w:pPr>
        <w:pStyle w:val="ListParagraph"/>
        <w:numPr>
          <w:ilvl w:val="0"/>
          <w:numId w:val="2"/>
        </w:numPr>
        <w:spacing w:after="60" w:before="60"/>
      </w:pPr>
      <w:r>
        <w:rPr>
          <w:rFonts w:ascii="Arial" w:cs="Arial" w:eastAsia="Arial" w:hAnsi="Arial"/>
          <w:b/>
          <w:bCs/>
          <w:color w:val="1A1A2E"/>
          <w:sz w:val="22"/>
          <w:szCs w:val="22"/>
        </w:rPr>
        <w:t xml:space="preserve">LLaMA:</w:t>
      </w:r>
      <w:r>
        <w:rPr>
          <w:rFonts w:ascii="Arial" w:cs="Arial" w:eastAsia="Arial" w:hAnsi="Arial"/>
          <w:color w:val="2C2C2C"/>
          <w:sz w:val="22"/>
          <w:szCs w:val="22"/>
        </w:rPr>
        <w:t xml:space="preserve"> Meta's open-source large language model</w:t>
      </w:r>
    </w:p>
    <w:p>
      <w:pPr>
        <w:spacing w:after="0" w:before="80"/>
      </w:pPr>
      <w:r>
        <w:t xml:space="preserve"/>
      </w:r>
    </w:p>
    <w:p>
      <w:pPr>
        <w:pStyle w:val="Heading3"/>
        <w:spacing w:after="100" w:before="200"/>
      </w:pPr>
      <w:r>
        <w:rPr>
          <w:rFonts w:ascii="Arial" w:cs="Arial" w:eastAsia="Arial" w:hAnsi="Arial"/>
          <w:b/>
          <w:bCs/>
          <w:color w:val="16537E"/>
          <w:sz w:val="24"/>
          <w:szCs w:val="24"/>
        </w:rPr>
        <w:t xml:space="preserve">E) Generative Adversarial Network (GAN)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CDE8" w:sz="1"/>
              <w:left w:val="single" w:color="AECDE8" w:sz="1"/>
              <w:bottom w:val="single" w:color="AECDE8" w:sz="1"/>
              <w:right w:val="single" w:color="AECDE8" w:sz="1"/>
            </w:tcBorders>
            <w:shd w:fill="E8F4FD"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Designed for:</w:t>
            </w:r>
          </w:p>
          <w:p>
            <w:pPr>
              <w:spacing w:after="0" w:before="0"/>
            </w:pPr>
            <w:r>
              <w:rPr>
                <w:rFonts w:ascii="Arial" w:cs="Arial" w:eastAsia="Arial" w:hAnsi="Arial"/>
                <w:color w:val="333333"/>
                <w:sz w:val="20"/>
                <w:szCs w:val="20"/>
              </w:rPr>
              <w:t xml:space="preserve">Generating realistic fake images, videos, audio</w:t>
            </w:r>
          </w:p>
        </w:tc>
      </w:tr>
    </w:tbl>
    <w:p>
      <w:pPr>
        <w:spacing w:after="0" w:before="80"/>
      </w:pPr>
      <w:r>
        <w:t xml:space="preserve"/>
      </w:r>
    </w:p>
    <w:p>
      <w:pPr>
        <w:spacing w:after="120" w:before="80"/>
      </w:pPr>
      <w:r>
        <w:rPr>
          <w:rFonts w:ascii="Arial" w:cs="Arial" w:eastAsia="Arial" w:hAnsi="Arial"/>
          <w:b w:val="false"/>
          <w:bCs w:val="false"/>
          <w:color w:val="2C2C2C"/>
          <w:sz w:val="22"/>
          <w:szCs w:val="22"/>
        </w:rPr>
        <w:t xml:space="preserve">GAN consists of two networks fighting each other:</w:t>
      </w:r>
    </w:p>
    <w:p>
      <w:pPr>
        <w:pStyle w:val="ListParagraph"/>
        <w:numPr>
          <w:ilvl w:val="0"/>
          <w:numId w:val="2"/>
        </w:numPr>
        <w:spacing w:after="60" w:before="60"/>
      </w:pPr>
      <w:r>
        <w:rPr>
          <w:rFonts w:ascii="Arial" w:cs="Arial" w:eastAsia="Arial" w:hAnsi="Arial"/>
          <w:b/>
          <w:bCs/>
          <w:color w:val="1A1A2E"/>
          <w:sz w:val="22"/>
          <w:szCs w:val="22"/>
        </w:rPr>
        <w:t xml:space="preserve">Generator:</w:t>
      </w:r>
      <w:r>
        <w:rPr>
          <w:rFonts w:ascii="Arial" w:cs="Arial" w:eastAsia="Arial" w:hAnsi="Arial"/>
          <w:color w:val="2C2C2C"/>
          <w:sz w:val="22"/>
          <w:szCs w:val="22"/>
        </w:rPr>
        <w:t xml:space="preserve"> Creates fake images trying to fool the discriminator</w:t>
      </w:r>
    </w:p>
    <w:p>
      <w:pPr>
        <w:pStyle w:val="ListParagraph"/>
        <w:numPr>
          <w:ilvl w:val="0"/>
          <w:numId w:val="2"/>
        </w:numPr>
        <w:spacing w:after="60" w:before="60"/>
      </w:pPr>
      <w:r>
        <w:rPr>
          <w:rFonts w:ascii="Arial" w:cs="Arial" w:eastAsia="Arial" w:hAnsi="Arial"/>
          <w:b/>
          <w:bCs/>
          <w:color w:val="1A1A2E"/>
          <w:sz w:val="22"/>
          <w:szCs w:val="22"/>
        </w:rPr>
        <w:t xml:space="preserve">Discriminator:</w:t>
      </w:r>
      <w:r>
        <w:rPr>
          <w:rFonts w:ascii="Arial" w:cs="Arial" w:eastAsia="Arial" w:hAnsi="Arial"/>
          <w:color w:val="2C2C2C"/>
          <w:sz w:val="22"/>
          <w:szCs w:val="22"/>
        </w:rPr>
        <w:t xml:space="preserve"> Tries to detect if an image is real or fake</w:t>
      </w:r>
    </w:p>
    <w:p>
      <w:pPr>
        <w:spacing w:after="120" w:before="80"/>
      </w:pPr>
      <w:r>
        <w:rPr>
          <w:rFonts w:ascii="Arial" w:cs="Arial" w:eastAsia="Arial" w:hAnsi="Arial"/>
          <w:b w:val="false"/>
          <w:bCs w:val="false"/>
          <w:color w:val="2C2C2C"/>
          <w:sz w:val="22"/>
          <w:szCs w:val="22"/>
        </w:rPr>
        <w:t xml:space="preserve">They train together. Generator gets better at faking. Discriminator gets better at detecting. Over time, the generator creates incredibly realistic images.</w:t>
      </w:r>
    </w:p>
    <w:p>
      <w:pPr>
        <w:pStyle w:val="ListParagraph"/>
        <w:numPr>
          <w:ilvl w:val="0"/>
          <w:numId w:val="2"/>
        </w:numPr>
        <w:spacing w:after="60" w:before="60"/>
      </w:pPr>
      <w:r>
        <w:rPr>
          <w:rFonts w:ascii="Arial" w:cs="Arial" w:eastAsia="Arial" w:hAnsi="Arial"/>
          <w:color w:val="2C2C2C"/>
          <w:sz w:val="22"/>
          <w:szCs w:val="22"/>
        </w:rPr>
        <w:t xml:space="preserve">DeepFakes — realistic fake videos of celebrities</w:t>
      </w:r>
    </w:p>
    <w:p>
      <w:pPr>
        <w:pStyle w:val="ListParagraph"/>
        <w:numPr>
          <w:ilvl w:val="0"/>
          <w:numId w:val="2"/>
        </w:numPr>
        <w:spacing w:after="60" w:before="60"/>
      </w:pPr>
      <w:r>
        <w:rPr>
          <w:rFonts w:ascii="Arial" w:cs="Arial" w:eastAsia="Arial" w:hAnsi="Arial"/>
          <w:color w:val="2C2C2C"/>
          <w:sz w:val="22"/>
          <w:szCs w:val="22"/>
        </w:rPr>
        <w:t xml:space="preserve">DALL-E predecessor — AI art generation</w:t>
      </w:r>
    </w:p>
    <w:p>
      <w:pPr>
        <w:pStyle w:val="ListParagraph"/>
        <w:numPr>
          <w:ilvl w:val="0"/>
          <w:numId w:val="2"/>
        </w:numPr>
        <w:spacing w:after="60" w:before="60"/>
      </w:pPr>
      <w:r>
        <w:rPr>
          <w:rFonts w:ascii="Arial" w:cs="Arial" w:eastAsia="Arial" w:hAnsi="Arial"/>
          <w:color w:val="2C2C2C"/>
          <w:sz w:val="22"/>
          <w:szCs w:val="22"/>
        </w:rPr>
        <w:t xml:space="preserve">Medical data augmentation — generating synthetic patient data</w:t>
      </w:r>
    </w:p>
    <w:p>
      <w:pPr>
        <w:pStyle w:val="ListParagraph"/>
        <w:numPr>
          <w:ilvl w:val="0"/>
          <w:numId w:val="2"/>
        </w:numPr>
        <w:spacing w:after="60" w:before="60"/>
      </w:pPr>
      <w:r>
        <w:rPr>
          <w:rFonts w:ascii="Arial" w:cs="Arial" w:eastAsia="Arial" w:hAnsi="Arial"/>
          <w:color w:val="2C2C2C"/>
          <w:sz w:val="22"/>
          <w:szCs w:val="22"/>
        </w:rPr>
        <w:t xml:space="preserve">Game graphics — creating realistic game environments</w:t>
      </w:r>
    </w:p>
    <w:p>
      <w:pPr>
        <w:spacing w:after="0" w:before="80"/>
      </w:pPr>
      <w:r>
        <w:t xml:space="preserve"/>
      </w:r>
    </w:p>
    <w:p>
      <w:pPr>
        <w:pStyle w:val="Heading3"/>
        <w:spacing w:after="100" w:before="200"/>
      </w:pPr>
      <w:r>
        <w:rPr>
          <w:rFonts w:ascii="Arial" w:cs="Arial" w:eastAsia="Arial" w:hAnsi="Arial"/>
          <w:b/>
          <w:bCs/>
          <w:color w:val="16537E"/>
          <w:sz w:val="24"/>
          <w:szCs w:val="24"/>
        </w:rPr>
        <w:t xml:space="preserve">F) Autoencoder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CDE8" w:sz="1"/>
              <w:left w:val="single" w:color="AECDE8" w:sz="1"/>
              <w:bottom w:val="single" w:color="AECDE8" w:sz="1"/>
              <w:right w:val="single" w:color="AECDE8" w:sz="1"/>
            </w:tcBorders>
            <w:shd w:fill="E8F4FD"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Designed for:</w:t>
            </w:r>
          </w:p>
          <w:p>
            <w:pPr>
              <w:spacing w:after="0" w:before="0"/>
            </w:pPr>
            <w:r>
              <w:rPr>
                <w:rFonts w:ascii="Arial" w:cs="Arial" w:eastAsia="Arial" w:hAnsi="Arial"/>
                <w:color w:val="333333"/>
                <w:sz w:val="20"/>
                <w:szCs w:val="20"/>
              </w:rPr>
              <w:t xml:space="preserve">Compressing data, removing noise, anomaly detection</w:t>
            </w:r>
          </w:p>
        </w:tc>
      </w:tr>
    </w:tbl>
    <w:p>
      <w:pPr>
        <w:spacing w:after="0" w:before="80"/>
      </w:pPr>
      <w:r>
        <w:t xml:space="preserve"/>
      </w:r>
    </w:p>
    <w:p>
      <w:pPr>
        <w:spacing w:after="120" w:before="80"/>
      </w:pPr>
      <w:r>
        <w:rPr>
          <w:rFonts w:ascii="Arial" w:cs="Arial" w:eastAsia="Arial" w:hAnsi="Arial"/>
          <w:b w:val="false"/>
          <w:bCs w:val="false"/>
          <w:color w:val="2C2C2C"/>
          <w:sz w:val="22"/>
          <w:szCs w:val="22"/>
        </w:rPr>
        <w:t xml:space="preserve">An autoencoder compresses input to a small bottleneck (encoded representation), then reconstructs the original from it. Anything the model cannot reconstruct well is an anomaly.</w:t>
      </w:r>
    </w:p>
    <w:p>
      <w:pPr>
        <w:pStyle w:val="ListParagraph"/>
        <w:numPr>
          <w:ilvl w:val="0"/>
          <w:numId w:val="2"/>
        </w:numPr>
        <w:spacing w:after="60" w:before="60"/>
      </w:pPr>
      <w:r>
        <w:rPr>
          <w:rFonts w:ascii="Arial" w:cs="Arial" w:eastAsia="Arial" w:hAnsi="Arial"/>
          <w:color w:val="2C2C2C"/>
          <w:sz w:val="22"/>
          <w:szCs w:val="22"/>
        </w:rPr>
        <w:t xml:space="preserve">Image denoising — removing noise from blurry photos</w:t>
      </w:r>
    </w:p>
    <w:p>
      <w:pPr>
        <w:pStyle w:val="ListParagraph"/>
        <w:numPr>
          <w:ilvl w:val="0"/>
          <w:numId w:val="2"/>
        </w:numPr>
        <w:spacing w:after="60" w:before="60"/>
      </w:pPr>
      <w:r>
        <w:rPr>
          <w:rFonts w:ascii="Arial" w:cs="Arial" w:eastAsia="Arial" w:hAnsi="Arial"/>
          <w:color w:val="2C2C2C"/>
          <w:sz w:val="22"/>
          <w:szCs w:val="22"/>
        </w:rPr>
        <w:t xml:space="preserve">Fraud detection — unusual transactions can't be reconstructed</w:t>
      </w:r>
    </w:p>
    <w:p>
      <w:pPr>
        <w:pStyle w:val="ListParagraph"/>
        <w:numPr>
          <w:ilvl w:val="0"/>
          <w:numId w:val="2"/>
        </w:numPr>
        <w:spacing w:after="60" w:before="60"/>
      </w:pPr>
      <w:r>
        <w:rPr>
          <w:rFonts w:ascii="Arial" w:cs="Arial" w:eastAsia="Arial" w:hAnsi="Arial"/>
          <w:color w:val="2C2C2C"/>
          <w:sz w:val="22"/>
          <w:szCs w:val="22"/>
        </w:rPr>
        <w:t xml:space="preserve">Dimensionality reduction (alternative to PCA)</w:t>
      </w:r>
    </w:p>
    <w:p>
      <w:pPr>
        <w:spacing w:after="0" w:before="80"/>
      </w:pPr>
      <w:r>
        <w:t xml:space="preserve"/>
      </w:r>
    </w:p>
    <w:p>
      <w:pPr>
        <w:pStyle w:val="Heading3"/>
        <w:spacing w:after="100" w:before="200"/>
      </w:pPr>
      <w:r>
        <w:rPr>
          <w:rFonts w:ascii="Arial" w:cs="Arial" w:eastAsia="Arial" w:hAnsi="Arial"/>
          <w:b/>
          <w:bCs/>
          <w:color w:val="16537E"/>
          <w:sz w:val="24"/>
          <w:szCs w:val="24"/>
        </w:rPr>
        <w:t xml:space="preserve">G) Diffusion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CDE8" w:sz="1"/>
              <w:left w:val="single" w:color="AECDE8" w:sz="1"/>
              <w:bottom w:val="single" w:color="AECDE8" w:sz="1"/>
              <w:right w:val="single" w:color="AECDE8" w:sz="1"/>
            </w:tcBorders>
            <w:shd w:fill="E8F4FD"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The latest breakthrough</w:t>
            </w:r>
          </w:p>
          <w:p>
            <w:pPr>
              <w:spacing w:after="0" w:before="0"/>
            </w:pPr>
            <w:r>
              <w:rPr>
                <w:rFonts w:ascii="Arial" w:cs="Arial" w:eastAsia="Arial" w:hAnsi="Arial"/>
                <w:color w:val="333333"/>
                <w:sz w:val="20"/>
                <w:szCs w:val="20"/>
              </w:rPr>
              <w:t xml:space="preserve">Powers Stable Diffusion, DALL-E 3, Midjourney, and Sora</w:t>
            </w:r>
          </w:p>
        </w:tc>
      </w:tr>
    </w:tbl>
    <w:p>
      <w:pPr>
        <w:spacing w:after="0" w:before="80"/>
      </w:pPr>
      <w:r>
        <w:t xml:space="preserve"/>
      </w:r>
    </w:p>
    <w:p>
      <w:pPr>
        <w:spacing w:after="120" w:before="80"/>
      </w:pPr>
      <w:r>
        <w:rPr>
          <w:rFonts w:ascii="Arial" w:cs="Arial" w:eastAsia="Arial" w:hAnsi="Arial"/>
          <w:b w:val="false"/>
          <w:bCs w:val="false"/>
          <w:color w:val="2C2C2C"/>
          <w:sz w:val="22"/>
          <w:szCs w:val="22"/>
        </w:rPr>
        <w:t xml:space="preserve">The idea: Take an image, gradually add random noise until it's pure static. Then train a model to REVERSE this process — remove noise step by step to reconstruct the image. Once trained, you can start from pure noise and reverse the process to generate any image from a text description!</w:t>
      </w:r>
    </w:p>
    <w:p>
      <w:pPr>
        <w:pStyle w:val="ListParagraph"/>
        <w:numPr>
          <w:ilvl w:val="0"/>
          <w:numId w:val="2"/>
        </w:numPr>
        <w:spacing w:after="60" w:before="60"/>
      </w:pPr>
      <w:r>
        <w:rPr>
          <w:rFonts w:ascii="Arial" w:cs="Arial" w:eastAsia="Arial" w:hAnsi="Arial"/>
          <w:color w:val="2C2C2C"/>
          <w:sz w:val="22"/>
          <w:szCs w:val="22"/>
        </w:rPr>
        <w:t xml:space="preserve">DALL-E 3 (OpenAI) — text to image</w:t>
      </w:r>
    </w:p>
    <w:p>
      <w:pPr>
        <w:pStyle w:val="ListParagraph"/>
        <w:numPr>
          <w:ilvl w:val="0"/>
          <w:numId w:val="2"/>
        </w:numPr>
        <w:spacing w:after="60" w:before="60"/>
      </w:pPr>
      <w:r>
        <w:rPr>
          <w:rFonts w:ascii="Arial" w:cs="Arial" w:eastAsia="Arial" w:hAnsi="Arial"/>
          <w:color w:val="2C2C2C"/>
          <w:sz w:val="22"/>
          <w:szCs w:val="22"/>
        </w:rPr>
        <w:t xml:space="preserve">Stable Diffusion — open source image generation</w:t>
      </w:r>
    </w:p>
    <w:p>
      <w:pPr>
        <w:pStyle w:val="ListParagraph"/>
        <w:numPr>
          <w:ilvl w:val="0"/>
          <w:numId w:val="2"/>
        </w:numPr>
        <w:spacing w:after="60" w:before="60"/>
      </w:pPr>
      <w:r>
        <w:rPr>
          <w:rFonts w:ascii="Arial" w:cs="Arial" w:eastAsia="Arial" w:hAnsi="Arial"/>
          <w:color w:val="2C2C2C"/>
          <w:sz w:val="22"/>
          <w:szCs w:val="22"/>
        </w:rPr>
        <w:t xml:space="preserve">Midjourney — AI art platform</w:t>
      </w:r>
    </w:p>
    <w:p>
      <w:pPr>
        <w:pStyle w:val="ListParagraph"/>
        <w:numPr>
          <w:ilvl w:val="0"/>
          <w:numId w:val="2"/>
        </w:numPr>
        <w:spacing w:after="60" w:before="60"/>
      </w:pPr>
      <w:r>
        <w:rPr>
          <w:rFonts w:ascii="Arial" w:cs="Arial" w:eastAsia="Arial" w:hAnsi="Arial"/>
          <w:color w:val="2C2C2C"/>
          <w:sz w:val="22"/>
          <w:szCs w:val="22"/>
        </w:rPr>
        <w:t xml:space="preserve">Sora (OpenAI) — text to video</w:t>
      </w:r>
    </w:p>
    <w:p>
      <w:r>
        <w:br w:type="page"/>
      </w:r>
    </w:p>
    <w:p>
      <w:pPr>
        <w:pStyle w:val="Heading1"/>
        <w:pBdr>
          <w:bottom w:val="single" w:color="2E75B6" w:sz="8" w:space="4"/>
        </w:pBdr>
        <w:spacing w:after="200" w:before="400"/>
      </w:pPr>
      <w:r>
        <w:rPr>
          <w:rFonts w:ascii="Arial" w:cs="Arial" w:eastAsia="Arial" w:hAnsi="Arial"/>
          <w:b/>
          <w:bCs/>
          <w:color w:val="1F4E79"/>
          <w:sz w:val="36"/>
          <w:szCs w:val="36"/>
        </w:rPr>
        <w:t xml:space="preserve">Chapter 5: Critical ML Concepts You Must Know</w:t>
      </w:r>
    </w:p>
    <w:p>
      <w:pPr>
        <w:pStyle w:val="Heading2"/>
        <w:spacing w:after="160" w:before="300"/>
      </w:pPr>
      <w:r>
        <w:rPr>
          <w:rFonts w:ascii="Arial" w:cs="Arial" w:eastAsia="Arial" w:hAnsi="Arial"/>
          <w:b/>
          <w:bCs/>
          <w:color w:val="2E75B6"/>
          <w:sz w:val="28"/>
          <w:szCs w:val="28"/>
        </w:rPr>
        <w:t xml:space="preserve">5.1 Overfitting vs Underfitting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636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30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Underfitting</w:t>
            </w:r>
          </w:p>
        </w:tc>
        <w:tc>
          <w:tcPr>
            <w:tcW w:type="dxa" w:w="63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Model is too simple. Performs badly on BOTH training data and new data. Like a student who didn't study enough.</w:t>
            </w:r>
          </w:p>
        </w:tc>
      </w:tr>
      <w:tr>
        <w:tc>
          <w:tcPr>
            <w:tcW w:type="dxa" w:w="3000"/>
            <w:tcBorders>
              <w:top w:val="single" w:color="AECDE8" w:sz="1"/>
              <w:left w:val="single" w:color="AECDE8" w:sz="1"/>
              <w:bottom w:val="single" w:color="AECDE8" w:sz="1"/>
              <w:right w:val="single" w:color="AECDE8" w:sz="1"/>
            </w:tcBorders>
            <w:shd w:fill="E8F4FD" w:val="clear"/>
            <w:tcMar>
              <w:top w:type="dxa" w:w="80"/>
              <w:left w:type="dxa" w:w="120"/>
              <w:bottom w:type="dxa" w:w="80"/>
              <w:right w:type="dxa" w:w="120"/>
            </w:tcMar>
          </w:tcPr>
          <w:p>
            <w:r>
              <w:rPr>
                <w:rFonts w:ascii="Arial" w:cs="Arial" w:eastAsia="Arial" w:hAnsi="Arial"/>
                <w:b/>
                <w:bCs/>
                <w:color w:val="1F4E79"/>
                <w:sz w:val="20"/>
                <w:szCs w:val="20"/>
              </w:rPr>
              <w:t xml:space="preserve">Good Fit</w:t>
            </w:r>
          </w:p>
        </w:tc>
        <w:tc>
          <w:tcPr>
            <w:tcW w:type="dxa" w:w="6360"/>
            <w:tcBorders>
              <w:top w:val="single" w:color="AECDE8" w:sz="1"/>
              <w:left w:val="single" w:color="AECDE8" w:sz="1"/>
              <w:bottom w:val="single" w:color="AECDE8" w:sz="1"/>
              <w:right w:val="single" w:color="AECDE8" w:sz="1"/>
            </w:tcBorders>
            <w:shd w:fill="E8F4FD" w:val="clear"/>
            <w:tcMar>
              <w:top w:type="dxa" w:w="80"/>
              <w:left w:type="dxa" w:w="120"/>
              <w:bottom w:type="dxa" w:w="80"/>
              <w:right w:type="dxa" w:w="120"/>
            </w:tcMar>
          </w:tcPr>
          <w:p>
            <w:r>
              <w:rPr>
                <w:rFonts w:ascii="Arial" w:cs="Arial" w:eastAsia="Arial" w:hAnsi="Arial"/>
                <w:color w:val="333333"/>
                <w:sz w:val="20"/>
                <w:szCs w:val="20"/>
              </w:rPr>
              <w:t xml:space="preserve">Model learned real patterns. Performs well on training data AND new data. The goal!</w:t>
            </w:r>
          </w:p>
        </w:tc>
      </w:tr>
      <w:tr>
        <w:tc>
          <w:tcPr>
            <w:tcW w:type="dxa" w:w="30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Overfitting</w:t>
            </w:r>
          </w:p>
        </w:tc>
        <w:tc>
          <w:tcPr>
            <w:tcW w:type="dxa" w:w="63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Model memorized training data. Performs perfectly on training, but fails on new data. Like memorizing exam answers without understanding.</w:t>
            </w:r>
          </w:p>
        </w:tc>
      </w:tr>
    </w:tbl>
    <w:p>
      <w:pPr>
        <w:spacing w:after="0" w:before="80"/>
      </w:pPr>
      <w:r>
        <w:t xml:space="preserve"/>
      </w:r>
    </w:p>
    <w:p>
      <w:pPr>
        <w:pStyle w:val="Heading3"/>
        <w:spacing w:after="100" w:before="200"/>
      </w:pPr>
      <w:r>
        <w:rPr>
          <w:rFonts w:ascii="Arial" w:cs="Arial" w:eastAsia="Arial" w:hAnsi="Arial"/>
          <w:b/>
          <w:bCs/>
          <w:color w:val="16537E"/>
          <w:sz w:val="24"/>
          <w:szCs w:val="24"/>
        </w:rPr>
        <w:t xml:space="preserve">How to Fix Overfitting:</w:t>
      </w:r>
    </w:p>
    <w:p>
      <w:pPr>
        <w:pStyle w:val="ListParagraph"/>
        <w:numPr>
          <w:ilvl w:val="0"/>
          <w:numId w:val="2"/>
        </w:numPr>
        <w:spacing w:after="60" w:before="60"/>
      </w:pPr>
      <w:r>
        <w:rPr>
          <w:rFonts w:ascii="Arial" w:cs="Arial" w:eastAsia="Arial" w:hAnsi="Arial"/>
          <w:color w:val="2C2C2C"/>
          <w:sz w:val="22"/>
          <w:szCs w:val="22"/>
        </w:rPr>
        <w:t xml:space="preserve">More training data — harder to memorize with more examples</w:t>
      </w:r>
    </w:p>
    <w:p>
      <w:pPr>
        <w:pStyle w:val="ListParagraph"/>
        <w:numPr>
          <w:ilvl w:val="0"/>
          <w:numId w:val="2"/>
        </w:numPr>
        <w:spacing w:after="60" w:before="60"/>
      </w:pPr>
      <w:r>
        <w:rPr>
          <w:rFonts w:ascii="Arial" w:cs="Arial" w:eastAsia="Arial" w:hAnsi="Arial"/>
          <w:color w:val="2C2C2C"/>
          <w:sz w:val="22"/>
          <w:szCs w:val="22"/>
        </w:rPr>
        <w:t xml:space="preserve">Regularization — L1 (Lasso) or L2 (Ridge) penalizes complexity</w:t>
      </w:r>
    </w:p>
    <w:p>
      <w:pPr>
        <w:pStyle w:val="ListParagraph"/>
        <w:numPr>
          <w:ilvl w:val="0"/>
          <w:numId w:val="2"/>
        </w:numPr>
        <w:spacing w:after="60" w:before="60"/>
      </w:pPr>
      <w:r>
        <w:rPr>
          <w:rFonts w:ascii="Arial" w:cs="Arial" w:eastAsia="Arial" w:hAnsi="Arial"/>
          <w:color w:val="2C2C2C"/>
          <w:sz w:val="22"/>
          <w:szCs w:val="22"/>
        </w:rPr>
        <w:t xml:space="preserve">Dropout — randomly turn off neurons during training</w:t>
      </w:r>
    </w:p>
    <w:p>
      <w:pPr>
        <w:pStyle w:val="ListParagraph"/>
        <w:numPr>
          <w:ilvl w:val="0"/>
          <w:numId w:val="2"/>
        </w:numPr>
        <w:spacing w:after="60" w:before="60"/>
      </w:pPr>
      <w:r>
        <w:rPr>
          <w:rFonts w:ascii="Arial" w:cs="Arial" w:eastAsia="Arial" w:hAnsi="Arial"/>
          <w:color w:val="2C2C2C"/>
          <w:sz w:val="22"/>
          <w:szCs w:val="22"/>
        </w:rPr>
        <w:t xml:space="preserve">Early stopping — stop training before it overfits</w:t>
      </w:r>
    </w:p>
    <w:p>
      <w:pPr>
        <w:pStyle w:val="ListParagraph"/>
        <w:numPr>
          <w:ilvl w:val="0"/>
          <w:numId w:val="2"/>
        </w:numPr>
        <w:spacing w:after="60" w:before="60"/>
      </w:pPr>
      <w:r>
        <w:rPr>
          <w:rFonts w:ascii="Arial" w:cs="Arial" w:eastAsia="Arial" w:hAnsi="Arial"/>
          <w:color w:val="2C2C2C"/>
          <w:sz w:val="22"/>
          <w:szCs w:val="22"/>
        </w:rPr>
        <w:t xml:space="preserve">Cross-validation — test on multiple data splits</w:t>
      </w:r>
    </w:p>
    <w:p>
      <w:pPr>
        <w:spacing w:after="0" w:before="80"/>
      </w:pPr>
      <w:r>
        <w:t xml:space="preserve"/>
      </w:r>
    </w:p>
    <w:p>
      <w:pPr>
        <w:pStyle w:val="Heading2"/>
        <w:spacing w:after="160" w:before="300"/>
      </w:pPr>
      <w:r>
        <w:rPr>
          <w:rFonts w:ascii="Arial" w:cs="Arial" w:eastAsia="Arial" w:hAnsi="Arial"/>
          <w:b/>
          <w:bCs/>
          <w:color w:val="2E75B6"/>
          <w:sz w:val="28"/>
          <w:szCs w:val="28"/>
        </w:rPr>
        <w:t xml:space="preserve">5.2 Training, Validation, and Test 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CDE8" w:sz="1"/>
              <w:left w:val="single" w:color="AECDE8" w:sz="1"/>
              <w:bottom w:val="single" w:color="AECDE8" w:sz="1"/>
              <w:right w:val="single" w:color="AECDE8" w:sz="1"/>
            </w:tcBorders>
            <w:shd w:fill="E8F4FD"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Why Split Data?</w:t>
            </w:r>
          </w:p>
          <w:p>
            <w:pPr>
              <w:spacing w:after="0" w:before="0"/>
            </w:pPr>
            <w:r>
              <w:rPr>
                <w:rFonts w:ascii="Arial" w:cs="Arial" w:eastAsia="Arial" w:hAnsi="Arial"/>
                <w:color w:val="333333"/>
                <w:sz w:val="20"/>
                <w:szCs w:val="20"/>
              </w:rPr>
              <w:t xml:space="preserve">If you evaluate on the same data you trained on, you'll think your model is perfect when it's actually just memorized the answers. Split your data so you always test on data the model has NEVER seen.</w:t>
            </w:r>
          </w:p>
        </w:tc>
      </w:tr>
    </w:tbl>
    <w:p>
      <w:pPr>
        <w:spacing w:after="0" w:before="80"/>
      </w:pPr>
      <w:r>
        <w:t xml:space="preserve"/>
      </w:r>
    </w:p>
    <w:p>
      <w:pPr>
        <w:pStyle w:val="ListParagraph"/>
        <w:numPr>
          <w:ilvl w:val="0"/>
          <w:numId w:val="2"/>
        </w:numPr>
        <w:spacing w:after="60" w:before="60"/>
      </w:pPr>
      <w:r>
        <w:rPr>
          <w:rFonts w:ascii="Arial" w:cs="Arial" w:eastAsia="Arial" w:hAnsi="Arial"/>
          <w:b/>
          <w:bCs/>
          <w:color w:val="1A1A2E"/>
          <w:sz w:val="22"/>
          <w:szCs w:val="22"/>
        </w:rPr>
        <w:t xml:space="preserve">Training Set (70-80%):</w:t>
      </w:r>
      <w:r>
        <w:rPr>
          <w:rFonts w:ascii="Arial" w:cs="Arial" w:eastAsia="Arial" w:hAnsi="Arial"/>
          <w:color w:val="2C2C2C"/>
          <w:sz w:val="22"/>
          <w:szCs w:val="22"/>
        </w:rPr>
        <w:t xml:space="preserve"> The data the model learns from</w:t>
      </w:r>
    </w:p>
    <w:p>
      <w:pPr>
        <w:pStyle w:val="ListParagraph"/>
        <w:numPr>
          <w:ilvl w:val="0"/>
          <w:numId w:val="2"/>
        </w:numPr>
        <w:spacing w:after="60" w:before="60"/>
      </w:pPr>
      <w:r>
        <w:rPr>
          <w:rFonts w:ascii="Arial" w:cs="Arial" w:eastAsia="Arial" w:hAnsi="Arial"/>
          <w:b/>
          <w:bCs/>
          <w:color w:val="1A1A2E"/>
          <w:sz w:val="22"/>
          <w:szCs w:val="22"/>
        </w:rPr>
        <w:t xml:space="preserve">Validation Set (10-15%):</w:t>
      </w:r>
      <w:r>
        <w:rPr>
          <w:rFonts w:ascii="Arial" w:cs="Arial" w:eastAsia="Arial" w:hAnsi="Arial"/>
          <w:color w:val="2C2C2C"/>
          <w:sz w:val="22"/>
          <w:szCs w:val="22"/>
        </w:rPr>
        <w:t xml:space="preserve"> Used to tune hyperparameters and prevent overfitting</w:t>
      </w:r>
    </w:p>
    <w:p>
      <w:pPr>
        <w:pStyle w:val="ListParagraph"/>
        <w:numPr>
          <w:ilvl w:val="0"/>
          <w:numId w:val="2"/>
        </w:numPr>
        <w:spacing w:after="60" w:before="60"/>
      </w:pPr>
      <w:r>
        <w:rPr>
          <w:rFonts w:ascii="Arial" w:cs="Arial" w:eastAsia="Arial" w:hAnsi="Arial"/>
          <w:b/>
          <w:bCs/>
          <w:color w:val="1A1A2E"/>
          <w:sz w:val="22"/>
          <w:szCs w:val="22"/>
        </w:rPr>
        <w:t xml:space="preserve">Test Set (10-15%):</w:t>
      </w:r>
      <w:r>
        <w:rPr>
          <w:rFonts w:ascii="Arial" w:cs="Arial" w:eastAsia="Arial" w:hAnsi="Arial"/>
          <w:color w:val="2C2C2C"/>
          <w:sz w:val="22"/>
          <w:szCs w:val="22"/>
        </w:rPr>
        <w:t xml:space="preserve"> Final evaluation — model NEVER sees this during training</w:t>
      </w:r>
    </w:p>
    <w:p>
      <w:pPr>
        <w:spacing w:after="0" w:before="80"/>
      </w:pPr>
      <w:r>
        <w:t xml:space="preserve"/>
      </w:r>
    </w:p>
    <w:p>
      <w:pPr>
        <w:pStyle w:val="Heading2"/>
        <w:spacing w:after="160" w:before="300"/>
      </w:pPr>
      <w:r>
        <w:rPr>
          <w:rFonts w:ascii="Arial" w:cs="Arial" w:eastAsia="Arial" w:hAnsi="Arial"/>
          <w:b/>
          <w:bCs/>
          <w:color w:val="2E75B6"/>
          <w:sz w:val="28"/>
          <w:szCs w:val="28"/>
        </w:rPr>
        <w:t xml:space="preserve">5.3 Cross-Validation</w:t>
      </w:r>
    </w:p>
    <w:p>
      <w:pPr>
        <w:spacing w:after="120" w:before="80"/>
      </w:pPr>
      <w:r>
        <w:rPr>
          <w:rFonts w:ascii="Arial" w:cs="Arial" w:eastAsia="Arial" w:hAnsi="Arial"/>
          <w:b w:val="false"/>
          <w:bCs w:val="false"/>
          <w:color w:val="2C2C2C"/>
          <w:sz w:val="22"/>
          <w:szCs w:val="22"/>
        </w:rPr>
        <w:t xml:space="preserve">Instead of one train/test split, K-Fold Cross-Validation splits data into K parts. Train on K-1 parts, test on the remaining part. Rotate K times. Average the results. Much more reliable!</w:t>
      </w:r>
    </w:p>
    <w:p>
      <w:pPr>
        <w:spacing w:after="0" w:before="80"/>
      </w:pPr>
      <w:r>
        <w:t xml:space="preserve"/>
      </w:r>
    </w:p>
    <w:p>
      <w:pPr>
        <w:pStyle w:val="Heading2"/>
        <w:spacing w:after="160" w:before="300"/>
      </w:pPr>
      <w:r>
        <w:rPr>
          <w:rFonts w:ascii="Arial" w:cs="Arial" w:eastAsia="Arial" w:hAnsi="Arial"/>
          <w:b/>
          <w:bCs/>
          <w:color w:val="2E75B6"/>
          <w:sz w:val="28"/>
          <w:szCs w:val="28"/>
        </w:rPr>
        <w:t xml:space="preserve">5.4 Evaluation Metrics</w:t>
      </w:r>
    </w:p>
    <w:p>
      <w:pPr>
        <w:spacing w:after="0" w:before="80"/>
      </w:pPr>
      <w:r>
        <w:t xml:space="preserve"/>
      </w:r>
    </w:p>
    <w:p>
      <w:pPr>
        <w:pStyle w:val="Heading3"/>
        <w:spacing w:after="100" w:before="200"/>
      </w:pPr>
      <w:r>
        <w:rPr>
          <w:rFonts w:ascii="Arial" w:cs="Arial" w:eastAsia="Arial" w:hAnsi="Arial"/>
          <w:b/>
          <w:bCs/>
          <w:color w:val="16537E"/>
          <w:sz w:val="24"/>
          <w:szCs w:val="24"/>
        </w:rPr>
        <w:t xml:space="preserve">For Classification:</w:t>
      </w:r>
    </w:p>
    <w:p>
      <w:pPr>
        <w:pStyle w:val="ListParagraph"/>
        <w:numPr>
          <w:ilvl w:val="0"/>
          <w:numId w:val="2"/>
        </w:numPr>
        <w:spacing w:after="60" w:before="60"/>
      </w:pPr>
      <w:r>
        <w:rPr>
          <w:rFonts w:ascii="Arial" w:cs="Arial" w:eastAsia="Arial" w:hAnsi="Arial"/>
          <w:b/>
          <w:bCs/>
          <w:color w:val="1A1A2E"/>
          <w:sz w:val="22"/>
          <w:szCs w:val="22"/>
        </w:rPr>
        <w:t xml:space="preserve">Accuracy:</w:t>
      </w:r>
      <w:r>
        <w:rPr>
          <w:rFonts w:ascii="Arial" w:cs="Arial" w:eastAsia="Arial" w:hAnsi="Arial"/>
          <w:color w:val="2C2C2C"/>
          <w:sz w:val="22"/>
          <w:szCs w:val="22"/>
        </w:rPr>
        <w:t xml:space="preserve"> % of correct predictions (misleading with imbalanced data)</w:t>
      </w:r>
    </w:p>
    <w:p>
      <w:pPr>
        <w:pStyle w:val="ListParagraph"/>
        <w:numPr>
          <w:ilvl w:val="0"/>
          <w:numId w:val="2"/>
        </w:numPr>
        <w:spacing w:after="60" w:before="60"/>
      </w:pPr>
      <w:r>
        <w:rPr>
          <w:rFonts w:ascii="Arial" w:cs="Arial" w:eastAsia="Arial" w:hAnsi="Arial"/>
          <w:b/>
          <w:bCs/>
          <w:color w:val="1A1A2E"/>
          <w:sz w:val="22"/>
          <w:szCs w:val="22"/>
        </w:rPr>
        <w:t xml:space="preserve">Precision:</w:t>
      </w:r>
      <w:r>
        <w:rPr>
          <w:rFonts w:ascii="Arial" w:cs="Arial" w:eastAsia="Arial" w:hAnsi="Arial"/>
          <w:color w:val="2C2C2C"/>
          <w:sz w:val="22"/>
          <w:szCs w:val="22"/>
        </w:rPr>
        <w:t xml:space="preserve"> Of all positives predicted, how many were actually positive?</w:t>
      </w:r>
    </w:p>
    <w:p>
      <w:pPr>
        <w:pStyle w:val="ListParagraph"/>
        <w:numPr>
          <w:ilvl w:val="0"/>
          <w:numId w:val="2"/>
        </w:numPr>
        <w:spacing w:after="60" w:before="60"/>
      </w:pPr>
      <w:r>
        <w:rPr>
          <w:rFonts w:ascii="Arial" w:cs="Arial" w:eastAsia="Arial" w:hAnsi="Arial"/>
          <w:b/>
          <w:bCs/>
          <w:color w:val="1A1A2E"/>
          <w:sz w:val="22"/>
          <w:szCs w:val="22"/>
        </w:rPr>
        <w:t xml:space="preserve">Recall (Sensitivity):</w:t>
      </w:r>
      <w:r>
        <w:rPr>
          <w:rFonts w:ascii="Arial" w:cs="Arial" w:eastAsia="Arial" w:hAnsi="Arial"/>
          <w:color w:val="2C2C2C"/>
          <w:sz w:val="22"/>
          <w:szCs w:val="22"/>
        </w:rPr>
        <w:t xml:space="preserve"> Of all actual positives, how many did we catch?</w:t>
      </w:r>
    </w:p>
    <w:p>
      <w:pPr>
        <w:pStyle w:val="ListParagraph"/>
        <w:numPr>
          <w:ilvl w:val="0"/>
          <w:numId w:val="2"/>
        </w:numPr>
        <w:spacing w:after="60" w:before="60"/>
      </w:pPr>
      <w:r>
        <w:rPr>
          <w:rFonts w:ascii="Arial" w:cs="Arial" w:eastAsia="Arial" w:hAnsi="Arial"/>
          <w:b/>
          <w:bCs/>
          <w:color w:val="1A1A2E"/>
          <w:sz w:val="22"/>
          <w:szCs w:val="22"/>
        </w:rPr>
        <w:t xml:space="preserve">F1 Score:</w:t>
      </w:r>
      <w:r>
        <w:rPr>
          <w:rFonts w:ascii="Arial" w:cs="Arial" w:eastAsia="Arial" w:hAnsi="Arial"/>
          <w:color w:val="2C2C2C"/>
          <w:sz w:val="22"/>
          <w:szCs w:val="22"/>
        </w:rPr>
        <w:t xml:space="preserve"> Harmonic mean of Precision and Recall — balanced metric</w:t>
      </w:r>
    </w:p>
    <w:p>
      <w:pPr>
        <w:pStyle w:val="ListParagraph"/>
        <w:numPr>
          <w:ilvl w:val="0"/>
          <w:numId w:val="2"/>
        </w:numPr>
        <w:spacing w:after="60" w:before="60"/>
      </w:pPr>
      <w:r>
        <w:rPr>
          <w:rFonts w:ascii="Arial" w:cs="Arial" w:eastAsia="Arial" w:hAnsi="Arial"/>
          <w:b/>
          <w:bCs/>
          <w:color w:val="1A1A2E"/>
          <w:sz w:val="22"/>
          <w:szCs w:val="22"/>
        </w:rPr>
        <w:t xml:space="preserve">AUC-ROC:</w:t>
      </w:r>
      <w:r>
        <w:rPr>
          <w:rFonts w:ascii="Arial" w:cs="Arial" w:eastAsia="Arial" w:hAnsi="Arial"/>
          <w:color w:val="2C2C2C"/>
          <w:sz w:val="22"/>
          <w:szCs w:val="22"/>
        </w:rPr>
        <w:t xml:space="preserve"> Area under the ROC curve — measures overall classification ability</w:t>
      </w:r>
    </w:p>
    <w:p>
      <w:pPr>
        <w:spacing w:after="0" w:before="80"/>
      </w:pPr>
      <w:r>
        <w:t xml:space="preserve"/>
      </w:r>
    </w:p>
    <w:p>
      <w:pPr>
        <w:pStyle w:val="Heading3"/>
        <w:spacing w:after="100" w:before="200"/>
      </w:pPr>
      <w:r>
        <w:rPr>
          <w:rFonts w:ascii="Arial" w:cs="Arial" w:eastAsia="Arial" w:hAnsi="Arial"/>
          <w:b/>
          <w:bCs/>
          <w:color w:val="16537E"/>
          <w:sz w:val="24"/>
          <w:szCs w:val="24"/>
        </w:rPr>
        <w:t xml:space="preserve">For Regression:</w:t>
      </w:r>
    </w:p>
    <w:p>
      <w:pPr>
        <w:pStyle w:val="ListParagraph"/>
        <w:numPr>
          <w:ilvl w:val="0"/>
          <w:numId w:val="2"/>
        </w:numPr>
        <w:spacing w:after="60" w:before="60"/>
      </w:pPr>
      <w:r>
        <w:rPr>
          <w:rFonts w:ascii="Arial" w:cs="Arial" w:eastAsia="Arial" w:hAnsi="Arial"/>
          <w:b/>
          <w:bCs/>
          <w:color w:val="1A1A2E"/>
          <w:sz w:val="22"/>
          <w:szCs w:val="22"/>
        </w:rPr>
        <w:t xml:space="preserve">MAE:</w:t>
      </w:r>
      <w:r>
        <w:rPr>
          <w:rFonts w:ascii="Arial" w:cs="Arial" w:eastAsia="Arial" w:hAnsi="Arial"/>
          <w:color w:val="2C2C2C"/>
          <w:sz w:val="22"/>
          <w:szCs w:val="22"/>
        </w:rPr>
        <w:t xml:space="preserve"> Mean Absolute Error — average of absolute differences</w:t>
      </w:r>
    </w:p>
    <w:p>
      <w:pPr>
        <w:pStyle w:val="ListParagraph"/>
        <w:numPr>
          <w:ilvl w:val="0"/>
          <w:numId w:val="2"/>
        </w:numPr>
        <w:spacing w:after="60" w:before="60"/>
      </w:pPr>
      <w:r>
        <w:rPr>
          <w:rFonts w:ascii="Arial" w:cs="Arial" w:eastAsia="Arial" w:hAnsi="Arial"/>
          <w:b/>
          <w:bCs/>
          <w:color w:val="1A1A2E"/>
          <w:sz w:val="22"/>
          <w:szCs w:val="22"/>
        </w:rPr>
        <w:t xml:space="preserve">RMSE:</w:t>
      </w:r>
      <w:r>
        <w:rPr>
          <w:rFonts w:ascii="Arial" w:cs="Arial" w:eastAsia="Arial" w:hAnsi="Arial"/>
          <w:color w:val="2C2C2C"/>
          <w:sz w:val="22"/>
          <w:szCs w:val="22"/>
        </w:rPr>
        <w:t xml:space="preserve"> Root Mean Squared Error — penalizes large errors more</w:t>
      </w:r>
    </w:p>
    <w:p>
      <w:pPr>
        <w:pStyle w:val="ListParagraph"/>
        <w:numPr>
          <w:ilvl w:val="0"/>
          <w:numId w:val="2"/>
        </w:numPr>
        <w:spacing w:after="60" w:before="60"/>
      </w:pPr>
      <w:r>
        <w:rPr>
          <w:rFonts w:ascii="Arial" w:cs="Arial" w:eastAsia="Arial" w:hAnsi="Arial"/>
          <w:b/>
          <w:bCs/>
          <w:color w:val="1A1A2E"/>
          <w:sz w:val="22"/>
          <w:szCs w:val="22"/>
        </w:rPr>
        <w:t xml:space="preserve">R-squared:</w:t>
      </w:r>
      <w:r>
        <w:rPr>
          <w:rFonts w:ascii="Arial" w:cs="Arial" w:eastAsia="Arial" w:hAnsi="Arial"/>
          <w:color w:val="2C2C2C"/>
          <w:sz w:val="22"/>
          <w:szCs w:val="22"/>
        </w:rPr>
        <w:t xml:space="preserve"> Percentage of variance explained by the model (0 to 1)</w:t>
      </w:r>
    </w:p>
    <w:p>
      <w:pPr>
        <w:spacing w:after="0" w:before="80"/>
      </w:pPr>
      <w:r>
        <w:t xml:space="preserve"/>
      </w:r>
    </w:p>
    <w:p>
      <w:pPr>
        <w:pStyle w:val="Heading2"/>
        <w:spacing w:after="160" w:before="300"/>
      </w:pPr>
      <w:r>
        <w:rPr>
          <w:rFonts w:ascii="Arial" w:cs="Arial" w:eastAsia="Arial" w:hAnsi="Arial"/>
          <w:b/>
          <w:bCs/>
          <w:color w:val="2E75B6"/>
          <w:sz w:val="28"/>
          <w:szCs w:val="28"/>
        </w:rPr>
        <w:t xml:space="preserve">5.5 Feature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CDE8" w:sz="1"/>
              <w:left w:val="single" w:color="AECDE8" w:sz="1"/>
              <w:bottom w:val="single" w:color="AECDE8" w:sz="1"/>
              <w:right w:val="single" w:color="AECDE8" w:sz="1"/>
            </w:tcBorders>
            <w:shd w:fill="E8F4FD"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The Secret Weapon</w:t>
            </w:r>
          </w:p>
          <w:p>
            <w:pPr>
              <w:spacing w:after="0" w:before="0"/>
            </w:pPr>
            <w:r>
              <w:rPr>
                <w:rFonts w:ascii="Arial" w:cs="Arial" w:eastAsia="Arial" w:hAnsi="Arial"/>
                <w:color w:val="333333"/>
                <w:sz w:val="20"/>
                <w:szCs w:val="20"/>
              </w:rPr>
              <w:t xml:space="preserve">Feature Engineering is often more important than choosing the right algorithm. Garbage in = Garbage out. Brilliant features + simple model often beats complex model + raw features.</w:t>
            </w:r>
          </w:p>
        </w:tc>
      </w:tr>
    </w:tbl>
    <w:p>
      <w:pPr>
        <w:spacing w:after="0" w:before="80"/>
      </w:pPr>
      <w:r>
        <w:t xml:space="preserve"/>
      </w:r>
    </w:p>
    <w:p>
      <w:pPr>
        <w:pStyle w:val="ListParagraph"/>
        <w:numPr>
          <w:ilvl w:val="0"/>
          <w:numId w:val="2"/>
        </w:numPr>
        <w:spacing w:after="60" w:before="60"/>
      </w:pPr>
      <w:r>
        <w:rPr>
          <w:rFonts w:ascii="Arial" w:cs="Arial" w:eastAsia="Arial" w:hAnsi="Arial"/>
          <w:color w:val="2C2C2C"/>
          <w:sz w:val="22"/>
          <w:szCs w:val="22"/>
        </w:rPr>
        <w:t xml:space="preserve">Feature selection — remove irrelevant or redundant features</w:t>
      </w:r>
    </w:p>
    <w:p>
      <w:pPr>
        <w:pStyle w:val="ListParagraph"/>
        <w:numPr>
          <w:ilvl w:val="0"/>
          <w:numId w:val="2"/>
        </w:numPr>
        <w:spacing w:after="60" w:before="60"/>
      </w:pPr>
      <w:r>
        <w:rPr>
          <w:rFonts w:ascii="Arial" w:cs="Arial" w:eastAsia="Arial" w:hAnsi="Arial"/>
          <w:color w:val="2C2C2C"/>
          <w:sz w:val="22"/>
          <w:szCs w:val="22"/>
        </w:rPr>
        <w:t xml:space="preserve">Feature scaling — normalize values (Min-Max Scaling, Standardization)</w:t>
      </w:r>
    </w:p>
    <w:p>
      <w:pPr>
        <w:pStyle w:val="ListParagraph"/>
        <w:numPr>
          <w:ilvl w:val="0"/>
          <w:numId w:val="2"/>
        </w:numPr>
        <w:spacing w:after="60" w:before="60"/>
      </w:pPr>
      <w:r>
        <w:rPr>
          <w:rFonts w:ascii="Arial" w:cs="Arial" w:eastAsia="Arial" w:hAnsi="Arial"/>
          <w:color w:val="2C2C2C"/>
          <w:sz w:val="22"/>
          <w:szCs w:val="22"/>
        </w:rPr>
        <w:t xml:space="preserve">One-hot encoding — convert categories to numbers (e.g., city names)</w:t>
      </w:r>
    </w:p>
    <w:p>
      <w:pPr>
        <w:pStyle w:val="ListParagraph"/>
        <w:numPr>
          <w:ilvl w:val="0"/>
          <w:numId w:val="2"/>
        </w:numPr>
        <w:spacing w:after="60" w:before="60"/>
      </w:pPr>
      <w:r>
        <w:rPr>
          <w:rFonts w:ascii="Arial" w:cs="Arial" w:eastAsia="Arial" w:hAnsi="Arial"/>
          <w:color w:val="2C2C2C"/>
          <w:sz w:val="22"/>
          <w:szCs w:val="22"/>
        </w:rPr>
        <w:t xml:space="preserve">Feature extraction — create new features from existing ones</w:t>
      </w:r>
    </w:p>
    <w:p>
      <w:pPr>
        <w:pStyle w:val="ListParagraph"/>
        <w:numPr>
          <w:ilvl w:val="0"/>
          <w:numId w:val="2"/>
        </w:numPr>
        <w:spacing w:after="60" w:before="60"/>
      </w:pPr>
      <w:r>
        <w:rPr>
          <w:rFonts w:ascii="Arial" w:cs="Arial" w:eastAsia="Arial" w:hAnsi="Arial"/>
          <w:color w:val="2C2C2C"/>
          <w:sz w:val="22"/>
          <w:szCs w:val="22"/>
        </w:rPr>
        <w:t xml:space="preserve">Handling missing values — fill with mean/median or use special techniques</w:t>
      </w:r>
    </w:p>
    <w:p>
      <w:pPr>
        <w:spacing w:after="0" w:before="80"/>
      </w:pPr>
      <w:r>
        <w:t xml:space="preserve"/>
      </w:r>
    </w:p>
    <w:p>
      <w:pPr>
        <w:pStyle w:val="Heading2"/>
        <w:spacing w:after="160" w:before="300"/>
      </w:pPr>
      <w:r>
        <w:rPr>
          <w:rFonts w:ascii="Arial" w:cs="Arial" w:eastAsia="Arial" w:hAnsi="Arial"/>
          <w:b/>
          <w:bCs/>
          <w:color w:val="2E75B6"/>
          <w:sz w:val="28"/>
          <w:szCs w:val="28"/>
        </w:rPr>
        <w:t xml:space="preserve">5.6 Hyperparameters vs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36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Definition / Examples</w:t>
            </w:r>
          </w:p>
        </w:tc>
      </w:tr>
      <w:tr>
        <w:tc>
          <w:tcPr>
            <w:tcW w:type="dxa" w:w="30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Parameters</w:t>
            </w:r>
          </w:p>
        </w:tc>
        <w:tc>
          <w:tcPr>
            <w:tcW w:type="dxa" w:w="63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Learned automatically during training</w:t>
            </w:r>
          </w:p>
        </w:tc>
      </w:tr>
      <w:tr>
        <w:tc>
          <w:tcPr>
            <w:tcW w:type="dxa" w:w="3000"/>
            <w:tcBorders>
              <w:top w:val="single" w:color="AECDE8" w:sz="1"/>
              <w:left w:val="single" w:color="AECDE8" w:sz="1"/>
              <w:bottom w:val="single" w:color="AECDE8" w:sz="1"/>
              <w:right w:val="single" w:color="AECDE8" w:sz="1"/>
            </w:tcBorders>
            <w:shd w:fill="E8F4FD" w:val="clear"/>
            <w:tcMar>
              <w:top w:type="dxa" w:w="80"/>
              <w:left w:type="dxa" w:w="120"/>
              <w:bottom w:type="dxa" w:w="80"/>
              <w:right w:type="dxa" w:w="120"/>
            </w:tcMar>
          </w:tcPr>
          <w:p>
            <w:r>
              <w:rPr>
                <w:rFonts w:ascii="Arial" w:cs="Arial" w:eastAsia="Arial" w:hAnsi="Arial"/>
                <w:b/>
                <w:bCs/>
                <w:color w:val="1F4E79"/>
                <w:sz w:val="20"/>
                <w:szCs w:val="20"/>
              </w:rPr>
              <w:t xml:space="preserve">Hyperparameters</w:t>
            </w:r>
          </w:p>
        </w:tc>
        <w:tc>
          <w:tcPr>
            <w:tcW w:type="dxa" w:w="6360"/>
            <w:tcBorders>
              <w:top w:val="single" w:color="AECDE8" w:sz="1"/>
              <w:left w:val="single" w:color="AECDE8" w:sz="1"/>
              <w:bottom w:val="single" w:color="AECDE8" w:sz="1"/>
              <w:right w:val="single" w:color="AECDE8" w:sz="1"/>
            </w:tcBorders>
            <w:shd w:fill="E8F4FD" w:val="clear"/>
            <w:tcMar>
              <w:top w:type="dxa" w:w="80"/>
              <w:left w:type="dxa" w:w="120"/>
              <w:bottom w:type="dxa" w:w="80"/>
              <w:right w:type="dxa" w:w="120"/>
            </w:tcMar>
          </w:tcPr>
          <w:p>
            <w:r>
              <w:rPr>
                <w:rFonts w:ascii="Arial" w:cs="Arial" w:eastAsia="Arial" w:hAnsi="Arial"/>
                <w:color w:val="333333"/>
                <w:sz w:val="20"/>
                <w:szCs w:val="20"/>
              </w:rPr>
              <w:t xml:space="preserve">Set by YOU before training begins</w:t>
            </w:r>
          </w:p>
        </w:tc>
      </w:tr>
    </w:tbl>
    <w:p>
      <w:pPr>
        <w:spacing w:after="0" w:before="80"/>
      </w:pPr>
      <w:r>
        <w:t xml:space="preserve"/>
      </w:r>
    </w:p>
    <w:p>
      <w:pPr>
        <w:spacing w:after="120" w:before="80"/>
      </w:pPr>
      <w:r>
        <w:rPr>
          <w:rFonts w:ascii="Arial" w:cs="Arial" w:eastAsia="Arial" w:hAnsi="Arial"/>
          <w:b w:val="false"/>
          <w:bCs w:val="false"/>
          <w:color w:val="2C2C2C"/>
          <w:sz w:val="22"/>
          <w:szCs w:val="22"/>
        </w:rPr>
        <w:t xml:space="preserve">Hyperparameter Tuning techniques:</w:t>
      </w:r>
    </w:p>
    <w:p>
      <w:pPr>
        <w:pStyle w:val="ListParagraph"/>
        <w:numPr>
          <w:ilvl w:val="0"/>
          <w:numId w:val="2"/>
        </w:numPr>
        <w:spacing w:after="60" w:before="60"/>
      </w:pPr>
      <w:r>
        <w:rPr>
          <w:rFonts w:ascii="Arial" w:cs="Arial" w:eastAsia="Arial" w:hAnsi="Arial"/>
          <w:color w:val="2C2C2C"/>
          <w:sz w:val="22"/>
          <w:szCs w:val="22"/>
        </w:rPr>
        <w:t xml:space="preserve">Grid Search — try all combinations (slow but thorough)</w:t>
      </w:r>
    </w:p>
    <w:p>
      <w:pPr>
        <w:pStyle w:val="ListParagraph"/>
        <w:numPr>
          <w:ilvl w:val="0"/>
          <w:numId w:val="2"/>
        </w:numPr>
        <w:spacing w:after="60" w:before="60"/>
      </w:pPr>
      <w:r>
        <w:rPr>
          <w:rFonts w:ascii="Arial" w:cs="Arial" w:eastAsia="Arial" w:hAnsi="Arial"/>
          <w:color w:val="2C2C2C"/>
          <w:sz w:val="22"/>
          <w:szCs w:val="22"/>
        </w:rPr>
        <w:t xml:space="preserve">Random Search — try random combinations (faster)</w:t>
      </w:r>
    </w:p>
    <w:p>
      <w:pPr>
        <w:pStyle w:val="ListParagraph"/>
        <w:numPr>
          <w:ilvl w:val="0"/>
          <w:numId w:val="2"/>
        </w:numPr>
        <w:spacing w:after="60" w:before="60"/>
      </w:pPr>
      <w:r>
        <w:rPr>
          <w:rFonts w:ascii="Arial" w:cs="Arial" w:eastAsia="Arial" w:hAnsi="Arial"/>
          <w:color w:val="2C2C2C"/>
          <w:sz w:val="22"/>
          <w:szCs w:val="22"/>
        </w:rPr>
        <w:t xml:space="preserve">Bayesian Optimization — smart search using probability</w:t>
      </w:r>
    </w:p>
    <w:p>
      <w:pPr>
        <w:pStyle w:val="ListParagraph"/>
        <w:numPr>
          <w:ilvl w:val="0"/>
          <w:numId w:val="2"/>
        </w:numPr>
        <w:spacing w:after="60" w:before="60"/>
      </w:pPr>
      <w:r>
        <w:rPr>
          <w:rFonts w:ascii="Arial" w:cs="Arial" w:eastAsia="Arial" w:hAnsi="Arial"/>
          <w:color w:val="2C2C2C"/>
          <w:sz w:val="22"/>
          <w:szCs w:val="22"/>
        </w:rPr>
        <w:t xml:space="preserve">AutoML — automate the entire ML pipeline</w:t>
      </w:r>
    </w:p>
    <w:p>
      <w:r>
        <w:br w:type="page"/>
      </w:r>
    </w:p>
    <w:p>
      <w:pPr>
        <w:pStyle w:val="Heading1"/>
        <w:pBdr>
          <w:bottom w:val="single" w:color="2E75B6" w:sz="8" w:space="4"/>
        </w:pBdr>
        <w:spacing w:after="200" w:before="400"/>
      </w:pPr>
      <w:r>
        <w:rPr>
          <w:rFonts w:ascii="Arial" w:cs="Arial" w:eastAsia="Arial" w:hAnsi="Arial"/>
          <w:b/>
          <w:bCs/>
          <w:color w:val="1F4E79"/>
          <w:sz w:val="36"/>
          <w:szCs w:val="36"/>
        </w:rPr>
        <w:t xml:space="preserve">Chapter 6: Transfer Learning &amp; Modern AI</w:t>
      </w:r>
    </w:p>
    <w:p>
      <w:pPr>
        <w:pStyle w:val="Heading2"/>
        <w:spacing w:after="160" w:before="300"/>
      </w:pPr>
      <w:r>
        <w:rPr>
          <w:rFonts w:ascii="Arial" w:cs="Arial" w:eastAsia="Arial" w:hAnsi="Arial"/>
          <w:b/>
          <w:bCs/>
          <w:color w:val="2E75B6"/>
          <w:sz w:val="28"/>
          <w:szCs w:val="28"/>
        </w:rPr>
        <w:t xml:space="preserve">6.1 Transfer Learning — Don't Reinvent the Wheel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CDE8" w:sz="1"/>
              <w:left w:val="single" w:color="AECDE8" w:sz="1"/>
              <w:bottom w:val="single" w:color="AECDE8" w:sz="1"/>
              <w:right w:val="single" w:color="AECDE8" w:sz="1"/>
            </w:tcBorders>
            <w:shd w:fill="E8F4FD"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What it means</w:t>
            </w:r>
          </w:p>
          <w:p>
            <w:pPr>
              <w:spacing w:after="0" w:before="0"/>
            </w:pPr>
            <w:r>
              <w:rPr>
                <w:rFonts w:ascii="Arial" w:cs="Arial" w:eastAsia="Arial" w:hAnsi="Arial"/>
                <w:color w:val="333333"/>
                <w:sz w:val="20"/>
                <w:szCs w:val="20"/>
              </w:rPr>
              <w:t xml:space="preserve">Take a model already trained on a massive dataset, then fine-tune it for your specific task. You benefit from all that prior learning without needing massive data or compute yourself.</w:t>
            </w:r>
          </w:p>
        </w:tc>
      </w:tr>
    </w:tbl>
    <w:p>
      <w:pPr>
        <w:spacing w:after="0" w:before="80"/>
      </w:pPr>
      <w:r>
        <w:t xml:space="preserve"/>
      </w:r>
    </w:p>
    <w:p>
      <w:pPr>
        <w:spacing w:after="120" w:before="80"/>
      </w:pPr>
      <w:r>
        <w:rPr>
          <w:rFonts w:ascii="Arial" w:cs="Arial" w:eastAsia="Arial" w:hAnsi="Arial"/>
          <w:b w:val="false"/>
          <w:bCs w:val="false"/>
          <w:color w:val="2C2C2C"/>
          <w:sz w:val="22"/>
          <w:szCs w:val="22"/>
        </w:rPr>
        <w:t xml:space="preserve">Example: ImageNet is a dataset of 14 million images across 1000 categories. Training ResNet on ImageNet takes weeks on hundreds of GPUs. But once trained, you can take that model and fine-tune it to classify YOUR specific images (e.g., skin diseases) with just 1000 examples!</w:t>
      </w:r>
    </w:p>
    <w:p>
      <w:pPr>
        <w:pStyle w:val="ListParagraph"/>
        <w:numPr>
          <w:ilvl w:val="0"/>
          <w:numId w:val="2"/>
        </w:numPr>
        <w:spacing w:after="60" w:before="60"/>
      </w:pPr>
      <w:r>
        <w:rPr>
          <w:rFonts w:ascii="Arial" w:cs="Arial" w:eastAsia="Arial" w:hAnsi="Arial"/>
          <w:b/>
          <w:bCs/>
          <w:color w:val="1A1A2E"/>
          <w:sz w:val="22"/>
          <w:szCs w:val="22"/>
        </w:rPr>
        <w:t xml:space="preserve">Pre-trained Vision Models:</w:t>
      </w:r>
      <w:r>
        <w:rPr>
          <w:rFonts w:ascii="Arial" w:cs="Arial" w:eastAsia="Arial" w:hAnsi="Arial"/>
          <w:color w:val="2C2C2C"/>
          <w:sz w:val="22"/>
          <w:szCs w:val="22"/>
        </w:rPr>
        <w:t xml:space="preserve"> ResNet, VGG, EfficientNet, Vision Transformer (ViT)</w:t>
      </w:r>
    </w:p>
    <w:p>
      <w:pPr>
        <w:pStyle w:val="ListParagraph"/>
        <w:numPr>
          <w:ilvl w:val="0"/>
          <w:numId w:val="2"/>
        </w:numPr>
        <w:spacing w:after="60" w:before="60"/>
      </w:pPr>
      <w:r>
        <w:rPr>
          <w:rFonts w:ascii="Arial" w:cs="Arial" w:eastAsia="Arial" w:hAnsi="Arial"/>
          <w:b/>
          <w:bCs/>
          <w:color w:val="1A1A2E"/>
          <w:sz w:val="22"/>
          <w:szCs w:val="22"/>
        </w:rPr>
        <w:t xml:space="preserve">Pre-trained Language Models:</w:t>
      </w:r>
      <w:r>
        <w:rPr>
          <w:rFonts w:ascii="Arial" w:cs="Arial" w:eastAsia="Arial" w:hAnsi="Arial"/>
          <w:color w:val="2C2C2C"/>
          <w:sz w:val="22"/>
          <w:szCs w:val="22"/>
        </w:rPr>
        <w:t xml:space="preserve"> BERT, GPT, RoBERTa, T5, LLaMA</w:t>
      </w:r>
    </w:p>
    <w:p>
      <w:pPr>
        <w:spacing w:after="0" w:before="80"/>
      </w:pPr>
      <w:r>
        <w:t xml:space="preserve"/>
      </w:r>
    </w:p>
    <w:p>
      <w:pPr>
        <w:pStyle w:val="Heading2"/>
        <w:spacing w:after="160" w:before="300"/>
      </w:pPr>
      <w:r>
        <w:rPr>
          <w:rFonts w:ascii="Arial" w:cs="Arial" w:eastAsia="Arial" w:hAnsi="Arial"/>
          <w:b/>
          <w:bCs/>
          <w:color w:val="2E75B6"/>
          <w:sz w:val="28"/>
          <w:szCs w:val="28"/>
        </w:rPr>
        <w:t xml:space="preserve">6.2 Large Language Models (LLMs)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CDE8" w:sz="1"/>
              <w:left w:val="single" w:color="AECDE8" w:sz="1"/>
              <w:bottom w:val="single" w:color="AECDE8" w:sz="1"/>
              <w:right w:val="single" w:color="AECDE8" w:sz="1"/>
            </w:tcBorders>
            <w:shd w:fill="E8F4FD"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The Revolution</w:t>
            </w:r>
          </w:p>
          <w:p>
            <w:pPr>
              <w:spacing w:after="0" w:before="0"/>
            </w:pPr>
            <w:r>
              <w:rPr>
                <w:rFonts w:ascii="Arial" w:cs="Arial" w:eastAsia="Arial" w:hAnsi="Arial"/>
                <w:color w:val="333333"/>
                <w:sz w:val="20"/>
                <w:szCs w:val="20"/>
              </w:rPr>
              <w:t xml:space="preserve">LLMs like GPT-4, Claude, and Gemini are trained on essentially the entire internet — hundreds of billions of words. They learn language, knowledge, reasoning, and coding all at once.</w:t>
            </w:r>
          </w:p>
        </w:tc>
      </w:tr>
    </w:tbl>
    <w:p>
      <w:pPr>
        <w:spacing w:after="0" w:before="80"/>
      </w:pPr>
      <w:r>
        <w:t xml:space="preserve"/>
      </w:r>
    </w:p>
    <w:p>
      <w:pPr>
        <w:pStyle w:val="Heading3"/>
        <w:spacing w:after="100" w:before="200"/>
      </w:pPr>
      <w:r>
        <w:rPr>
          <w:rFonts w:ascii="Arial" w:cs="Arial" w:eastAsia="Arial" w:hAnsi="Arial"/>
          <w:b/>
          <w:bCs/>
          <w:color w:val="16537E"/>
          <w:sz w:val="24"/>
          <w:szCs w:val="24"/>
        </w:rPr>
        <w:t xml:space="preserve">How LLMs are built:</w:t>
      </w:r>
    </w:p>
    <w:p>
      <w:pPr>
        <w:pStyle w:val="ListParagraph"/>
        <w:numPr>
          <w:ilvl w:val="0"/>
          <w:numId w:val="2"/>
        </w:numPr>
        <w:spacing w:after="60" w:before="60"/>
      </w:pPr>
      <w:r>
        <w:rPr>
          <w:rFonts w:ascii="Arial" w:cs="Arial" w:eastAsia="Arial" w:hAnsi="Arial"/>
          <w:color w:val="2C2C2C"/>
          <w:sz w:val="22"/>
          <w:szCs w:val="22"/>
        </w:rPr>
        <w:t xml:space="preserve">Pre-training — predict the next word on trillions of tokens of text</w:t>
      </w:r>
    </w:p>
    <w:p>
      <w:pPr>
        <w:pStyle w:val="ListParagraph"/>
        <w:numPr>
          <w:ilvl w:val="0"/>
          <w:numId w:val="2"/>
        </w:numPr>
        <w:spacing w:after="60" w:before="60"/>
      </w:pPr>
      <w:r>
        <w:rPr>
          <w:rFonts w:ascii="Arial" w:cs="Arial" w:eastAsia="Arial" w:hAnsi="Arial"/>
          <w:color w:val="2C2C2C"/>
          <w:sz w:val="22"/>
          <w:szCs w:val="22"/>
        </w:rPr>
        <w:t xml:space="preserve">Supervised Fine-Tuning — train on high-quality examples of good responses</w:t>
      </w:r>
    </w:p>
    <w:p>
      <w:pPr>
        <w:pStyle w:val="ListParagraph"/>
        <w:numPr>
          <w:ilvl w:val="0"/>
          <w:numId w:val="2"/>
        </w:numPr>
        <w:spacing w:after="60" w:before="60"/>
      </w:pPr>
      <w:r>
        <w:rPr>
          <w:rFonts w:ascii="Arial" w:cs="Arial" w:eastAsia="Arial" w:hAnsi="Arial"/>
          <w:color w:val="2C2C2C"/>
          <w:sz w:val="22"/>
          <w:szCs w:val="22"/>
        </w:rPr>
        <w:t xml:space="preserve">RLHF (Reinforcement Learning from Human Feedback) — humans rate responses, model learns to be more helpful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636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Company &amp; Key Feature</w:t>
            </w:r>
          </w:p>
        </w:tc>
      </w:tr>
      <w:tr>
        <w:tc>
          <w:tcPr>
            <w:tcW w:type="dxa" w:w="30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GPT-4 / GPT-4o</w:t>
            </w:r>
          </w:p>
        </w:tc>
        <w:tc>
          <w:tcPr>
            <w:tcW w:type="dxa" w:w="63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OpenAI — powers ChatGPT, used in Microsoft products</w:t>
            </w:r>
          </w:p>
        </w:tc>
      </w:tr>
      <w:tr>
        <w:tc>
          <w:tcPr>
            <w:tcW w:type="dxa" w:w="3000"/>
            <w:tcBorders>
              <w:top w:val="single" w:color="AECDE8" w:sz="1"/>
              <w:left w:val="single" w:color="AECDE8" w:sz="1"/>
              <w:bottom w:val="single" w:color="AECDE8" w:sz="1"/>
              <w:right w:val="single" w:color="AECDE8" w:sz="1"/>
            </w:tcBorders>
            <w:shd w:fill="E8F4FD" w:val="clear"/>
            <w:tcMar>
              <w:top w:type="dxa" w:w="80"/>
              <w:left w:type="dxa" w:w="120"/>
              <w:bottom w:type="dxa" w:w="80"/>
              <w:right w:type="dxa" w:w="120"/>
            </w:tcMar>
          </w:tcPr>
          <w:p>
            <w:r>
              <w:rPr>
                <w:rFonts w:ascii="Arial" w:cs="Arial" w:eastAsia="Arial" w:hAnsi="Arial"/>
                <w:b/>
                <w:bCs/>
                <w:color w:val="1F4E79"/>
                <w:sz w:val="20"/>
                <w:szCs w:val="20"/>
              </w:rPr>
              <w:t xml:space="preserve">Claude 3.5/4</w:t>
            </w:r>
          </w:p>
        </w:tc>
        <w:tc>
          <w:tcPr>
            <w:tcW w:type="dxa" w:w="6360"/>
            <w:tcBorders>
              <w:top w:val="single" w:color="AECDE8" w:sz="1"/>
              <w:left w:val="single" w:color="AECDE8" w:sz="1"/>
              <w:bottom w:val="single" w:color="AECDE8" w:sz="1"/>
              <w:right w:val="single" w:color="AECDE8" w:sz="1"/>
            </w:tcBorders>
            <w:shd w:fill="E8F4FD" w:val="clear"/>
            <w:tcMar>
              <w:top w:type="dxa" w:w="80"/>
              <w:left w:type="dxa" w:w="120"/>
              <w:bottom w:type="dxa" w:w="80"/>
              <w:right w:type="dxa" w:w="120"/>
            </w:tcMar>
          </w:tcPr>
          <w:p>
            <w:r>
              <w:rPr>
                <w:rFonts w:ascii="Arial" w:cs="Arial" w:eastAsia="Arial" w:hAnsi="Arial"/>
                <w:color w:val="333333"/>
                <w:sz w:val="20"/>
                <w:szCs w:val="20"/>
              </w:rPr>
              <w:t xml:space="preserve">Anthropic — focused on safety and helpfulness</w:t>
            </w:r>
          </w:p>
        </w:tc>
      </w:tr>
      <w:tr>
        <w:tc>
          <w:tcPr>
            <w:tcW w:type="dxa" w:w="30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Gemini</w:t>
            </w:r>
          </w:p>
        </w:tc>
        <w:tc>
          <w:tcPr>
            <w:tcW w:type="dxa" w:w="63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Google DeepMind — integrated with Google Search &amp; Workspace</w:t>
            </w:r>
          </w:p>
        </w:tc>
      </w:tr>
      <w:tr>
        <w:tc>
          <w:tcPr>
            <w:tcW w:type="dxa" w:w="3000"/>
            <w:tcBorders>
              <w:top w:val="single" w:color="AECDE8" w:sz="1"/>
              <w:left w:val="single" w:color="AECDE8" w:sz="1"/>
              <w:bottom w:val="single" w:color="AECDE8" w:sz="1"/>
              <w:right w:val="single" w:color="AECDE8" w:sz="1"/>
            </w:tcBorders>
            <w:shd w:fill="E8F4FD" w:val="clear"/>
            <w:tcMar>
              <w:top w:type="dxa" w:w="80"/>
              <w:left w:type="dxa" w:w="120"/>
              <w:bottom w:type="dxa" w:w="80"/>
              <w:right w:type="dxa" w:w="120"/>
            </w:tcMar>
          </w:tcPr>
          <w:p>
            <w:r>
              <w:rPr>
                <w:rFonts w:ascii="Arial" w:cs="Arial" w:eastAsia="Arial" w:hAnsi="Arial"/>
                <w:b/>
                <w:bCs/>
                <w:color w:val="1F4E79"/>
                <w:sz w:val="20"/>
                <w:szCs w:val="20"/>
              </w:rPr>
              <w:t xml:space="preserve">LLaMA 3</w:t>
            </w:r>
          </w:p>
        </w:tc>
        <w:tc>
          <w:tcPr>
            <w:tcW w:type="dxa" w:w="6360"/>
            <w:tcBorders>
              <w:top w:val="single" w:color="AECDE8" w:sz="1"/>
              <w:left w:val="single" w:color="AECDE8" w:sz="1"/>
              <w:bottom w:val="single" w:color="AECDE8" w:sz="1"/>
              <w:right w:val="single" w:color="AECDE8" w:sz="1"/>
            </w:tcBorders>
            <w:shd w:fill="E8F4FD" w:val="clear"/>
            <w:tcMar>
              <w:top w:type="dxa" w:w="80"/>
              <w:left w:type="dxa" w:w="120"/>
              <w:bottom w:type="dxa" w:w="80"/>
              <w:right w:type="dxa" w:w="120"/>
            </w:tcMar>
          </w:tcPr>
          <w:p>
            <w:r>
              <w:rPr>
                <w:rFonts w:ascii="Arial" w:cs="Arial" w:eastAsia="Arial" w:hAnsi="Arial"/>
                <w:color w:val="333333"/>
                <w:sz w:val="20"/>
                <w:szCs w:val="20"/>
              </w:rPr>
              <w:t xml:space="preserve">Meta — open source, anyone can download and run it</w:t>
            </w:r>
          </w:p>
        </w:tc>
      </w:tr>
      <w:tr>
        <w:tc>
          <w:tcPr>
            <w:tcW w:type="dxa" w:w="30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Mistral</w:t>
            </w:r>
          </w:p>
        </w:tc>
        <w:tc>
          <w:tcPr>
            <w:tcW w:type="dxa" w:w="63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French startup — efficient, open-source models</w:t>
            </w:r>
          </w:p>
        </w:tc>
      </w:tr>
      <w:tr>
        <w:tc>
          <w:tcPr>
            <w:tcW w:type="dxa" w:w="3000"/>
            <w:tcBorders>
              <w:top w:val="single" w:color="AECDE8" w:sz="1"/>
              <w:left w:val="single" w:color="AECDE8" w:sz="1"/>
              <w:bottom w:val="single" w:color="AECDE8" w:sz="1"/>
              <w:right w:val="single" w:color="AECDE8" w:sz="1"/>
            </w:tcBorders>
            <w:shd w:fill="E8F4FD" w:val="clear"/>
            <w:tcMar>
              <w:top w:type="dxa" w:w="80"/>
              <w:left w:type="dxa" w:w="120"/>
              <w:bottom w:type="dxa" w:w="80"/>
              <w:right w:type="dxa" w:w="120"/>
            </w:tcMar>
          </w:tcPr>
          <w:p>
            <w:r>
              <w:rPr>
                <w:rFonts w:ascii="Arial" w:cs="Arial" w:eastAsia="Arial" w:hAnsi="Arial"/>
                <w:b/>
                <w:bCs/>
                <w:color w:val="1F4E79"/>
                <w:sz w:val="20"/>
                <w:szCs w:val="20"/>
              </w:rPr>
              <w:t xml:space="preserve">Grok</w:t>
            </w:r>
          </w:p>
        </w:tc>
        <w:tc>
          <w:tcPr>
            <w:tcW w:type="dxa" w:w="6360"/>
            <w:tcBorders>
              <w:top w:val="single" w:color="AECDE8" w:sz="1"/>
              <w:left w:val="single" w:color="AECDE8" w:sz="1"/>
              <w:bottom w:val="single" w:color="AECDE8" w:sz="1"/>
              <w:right w:val="single" w:color="AECDE8" w:sz="1"/>
            </w:tcBorders>
            <w:shd w:fill="E8F4FD" w:val="clear"/>
            <w:tcMar>
              <w:top w:type="dxa" w:w="80"/>
              <w:left w:type="dxa" w:w="120"/>
              <w:bottom w:type="dxa" w:w="80"/>
              <w:right w:type="dxa" w:w="120"/>
            </w:tcMar>
          </w:tcPr>
          <w:p>
            <w:r>
              <w:rPr>
                <w:rFonts w:ascii="Arial" w:cs="Arial" w:eastAsia="Arial" w:hAnsi="Arial"/>
                <w:color w:val="333333"/>
                <w:sz w:val="20"/>
                <w:szCs w:val="20"/>
              </w:rPr>
              <w:t xml:space="preserve">xAI (Elon Musk) — integrated with X/Twitter</w:t>
            </w:r>
          </w:p>
        </w:tc>
      </w:tr>
    </w:tbl>
    <w:p>
      <w:pPr>
        <w:spacing w:after="0" w:before="80"/>
      </w:pPr>
      <w:r>
        <w:t xml:space="preserve"/>
      </w:r>
    </w:p>
    <w:p>
      <w:pPr>
        <w:pStyle w:val="Heading2"/>
        <w:spacing w:after="160" w:before="300"/>
      </w:pPr>
      <w:r>
        <w:rPr>
          <w:rFonts w:ascii="Arial" w:cs="Arial" w:eastAsia="Arial" w:hAnsi="Arial"/>
          <w:b/>
          <w:bCs/>
          <w:color w:val="2E75B6"/>
          <w:sz w:val="28"/>
          <w:szCs w:val="28"/>
        </w:rPr>
        <w:t xml:space="preserve">6.3 Multimodal AI</w:t>
      </w:r>
    </w:p>
    <w:p>
      <w:pPr>
        <w:spacing w:after="120" w:before="80"/>
      </w:pPr>
      <w:r>
        <w:rPr>
          <w:rFonts w:ascii="Arial" w:cs="Arial" w:eastAsia="Arial" w:hAnsi="Arial"/>
          <w:b w:val="false"/>
          <w:bCs w:val="false"/>
          <w:color w:val="2C2C2C"/>
          <w:sz w:val="22"/>
          <w:szCs w:val="22"/>
        </w:rPr>
        <w:t xml:space="preserve">Modern AI is no longer just text. Multimodal models understand and generate across multiple types of data:</w:t>
      </w:r>
    </w:p>
    <w:p>
      <w:pPr>
        <w:pStyle w:val="ListParagraph"/>
        <w:numPr>
          <w:ilvl w:val="0"/>
          <w:numId w:val="2"/>
        </w:numPr>
        <w:spacing w:after="60" w:before="60"/>
      </w:pPr>
      <w:r>
        <w:rPr>
          <w:rFonts w:ascii="Arial" w:cs="Arial" w:eastAsia="Arial" w:hAnsi="Arial"/>
          <w:color w:val="2C2C2C"/>
          <w:sz w:val="22"/>
          <w:szCs w:val="22"/>
        </w:rPr>
        <w:t xml:space="preserve">Text + Images — GPT-4V, Claude, Gemini can 'see' images</w:t>
      </w:r>
    </w:p>
    <w:p>
      <w:pPr>
        <w:pStyle w:val="ListParagraph"/>
        <w:numPr>
          <w:ilvl w:val="0"/>
          <w:numId w:val="2"/>
        </w:numPr>
        <w:spacing w:after="60" w:before="60"/>
      </w:pPr>
      <w:r>
        <w:rPr>
          <w:rFonts w:ascii="Arial" w:cs="Arial" w:eastAsia="Arial" w:hAnsi="Arial"/>
          <w:color w:val="2C2C2C"/>
          <w:sz w:val="22"/>
          <w:szCs w:val="22"/>
        </w:rPr>
        <w:t xml:space="preserve">Text + Audio — Whisper, Gemini can transcribe and understand speech</w:t>
      </w:r>
    </w:p>
    <w:p>
      <w:pPr>
        <w:pStyle w:val="ListParagraph"/>
        <w:numPr>
          <w:ilvl w:val="0"/>
          <w:numId w:val="2"/>
        </w:numPr>
        <w:spacing w:after="60" w:before="60"/>
      </w:pPr>
      <w:r>
        <w:rPr>
          <w:rFonts w:ascii="Arial" w:cs="Arial" w:eastAsia="Arial" w:hAnsi="Arial"/>
          <w:color w:val="2C2C2C"/>
          <w:sz w:val="22"/>
          <w:szCs w:val="22"/>
        </w:rPr>
        <w:t xml:space="preserve">Text + Video — Sora, Gemini can generate and understand videos</w:t>
      </w:r>
    </w:p>
    <w:p>
      <w:pPr>
        <w:pStyle w:val="ListParagraph"/>
        <w:numPr>
          <w:ilvl w:val="0"/>
          <w:numId w:val="2"/>
        </w:numPr>
        <w:spacing w:after="60" w:before="60"/>
      </w:pPr>
      <w:r>
        <w:rPr>
          <w:rFonts w:ascii="Arial" w:cs="Arial" w:eastAsia="Arial" w:hAnsi="Arial"/>
          <w:color w:val="2C2C2C"/>
          <w:sz w:val="22"/>
          <w:szCs w:val="22"/>
        </w:rPr>
        <w:t xml:space="preserve">Text + Code — Copilot, Code Llama specialize in coding</w:t>
      </w:r>
    </w:p>
    <w:p>
      <w:pPr>
        <w:spacing w:after="0" w:before="80"/>
      </w:pPr>
      <w:r>
        <w:t xml:space="preserve"/>
      </w:r>
    </w:p>
    <w:p>
      <w:pPr>
        <w:pStyle w:val="Heading2"/>
        <w:spacing w:after="160" w:before="300"/>
      </w:pPr>
      <w:r>
        <w:rPr>
          <w:rFonts w:ascii="Arial" w:cs="Arial" w:eastAsia="Arial" w:hAnsi="Arial"/>
          <w:b/>
          <w:bCs/>
          <w:color w:val="2E75B6"/>
          <w:sz w:val="28"/>
          <w:szCs w:val="28"/>
        </w:rPr>
        <w:t xml:space="preserve">6.4 Retrieval-Augmented Generation (RAG)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CDE8" w:sz="1"/>
              <w:left w:val="single" w:color="AECDE8" w:sz="1"/>
              <w:bottom w:val="single" w:color="AECDE8" w:sz="1"/>
              <w:right w:val="single" w:color="AECDE8" w:sz="1"/>
            </w:tcBorders>
            <w:shd w:fill="E8F4FD"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Solving the Knowledge Problem</w:t>
            </w:r>
          </w:p>
          <w:p>
            <w:pPr>
              <w:spacing w:after="0" w:before="0"/>
            </w:pPr>
            <w:r>
              <w:rPr>
                <w:rFonts w:ascii="Arial" w:cs="Arial" w:eastAsia="Arial" w:hAnsi="Arial"/>
                <w:color w:val="333333"/>
                <w:sz w:val="20"/>
                <w:szCs w:val="20"/>
              </w:rPr>
              <w:t xml:space="preserve">LLMs have a training cutoff and can't access private data. RAG fixes this by first searching a database for relevant information, then using that info to generate a response. This is how many enterprise AI systems work.</w:t>
            </w:r>
          </w:p>
        </w:tc>
      </w:tr>
    </w:tbl>
    <w:p>
      <w:pPr>
        <w:spacing w:after="0" w:before="80"/>
      </w:pPr>
      <w:r>
        <w:t xml:space="preserve"/>
      </w:r>
    </w:p>
    <w:p>
      <w:pPr>
        <w:pStyle w:val="Heading2"/>
        <w:spacing w:after="160" w:before="300"/>
      </w:pPr>
      <w:r>
        <w:rPr>
          <w:rFonts w:ascii="Arial" w:cs="Arial" w:eastAsia="Arial" w:hAnsi="Arial"/>
          <w:b/>
          <w:bCs/>
          <w:color w:val="2E75B6"/>
          <w:sz w:val="28"/>
          <w:szCs w:val="28"/>
        </w:rPr>
        <w:t xml:space="preserve">6.5 AI Agents</w:t>
      </w:r>
    </w:p>
    <w:p>
      <w:pPr>
        <w:spacing w:after="120" w:before="80"/>
      </w:pPr>
      <w:r>
        <w:rPr>
          <w:rFonts w:ascii="Arial" w:cs="Arial" w:eastAsia="Arial" w:hAnsi="Arial"/>
          <w:b w:val="false"/>
          <w:bCs w:val="false"/>
          <w:color w:val="2C2C2C"/>
          <w:sz w:val="22"/>
          <w:szCs w:val="22"/>
        </w:rPr>
        <w:t xml:space="preserve">The latest frontier: AI that can take ACTIONS, not just respond. An AI agent can:</w:t>
      </w:r>
    </w:p>
    <w:p>
      <w:pPr>
        <w:pStyle w:val="ListParagraph"/>
        <w:numPr>
          <w:ilvl w:val="0"/>
          <w:numId w:val="2"/>
        </w:numPr>
        <w:spacing w:after="60" w:before="60"/>
      </w:pPr>
      <w:r>
        <w:rPr>
          <w:rFonts w:ascii="Arial" w:cs="Arial" w:eastAsia="Arial" w:hAnsi="Arial"/>
          <w:color w:val="2C2C2C"/>
          <w:sz w:val="22"/>
          <w:szCs w:val="22"/>
        </w:rPr>
        <w:t xml:space="preserve">Browse the web and gather information</w:t>
      </w:r>
    </w:p>
    <w:p>
      <w:pPr>
        <w:pStyle w:val="ListParagraph"/>
        <w:numPr>
          <w:ilvl w:val="0"/>
          <w:numId w:val="2"/>
        </w:numPr>
        <w:spacing w:after="60" w:before="60"/>
      </w:pPr>
      <w:r>
        <w:rPr>
          <w:rFonts w:ascii="Arial" w:cs="Arial" w:eastAsia="Arial" w:hAnsi="Arial"/>
          <w:color w:val="2C2C2C"/>
          <w:sz w:val="22"/>
          <w:szCs w:val="22"/>
        </w:rPr>
        <w:t xml:space="preserve">Write and execute code</w:t>
      </w:r>
    </w:p>
    <w:p>
      <w:pPr>
        <w:pStyle w:val="ListParagraph"/>
        <w:numPr>
          <w:ilvl w:val="0"/>
          <w:numId w:val="2"/>
        </w:numPr>
        <w:spacing w:after="60" w:before="60"/>
      </w:pPr>
      <w:r>
        <w:rPr>
          <w:rFonts w:ascii="Arial" w:cs="Arial" w:eastAsia="Arial" w:hAnsi="Arial"/>
          <w:color w:val="2C2C2C"/>
          <w:sz w:val="22"/>
          <w:szCs w:val="22"/>
        </w:rPr>
        <w:t xml:space="preserve">Call APIs and external services</w:t>
      </w:r>
    </w:p>
    <w:p>
      <w:pPr>
        <w:pStyle w:val="ListParagraph"/>
        <w:numPr>
          <w:ilvl w:val="0"/>
          <w:numId w:val="2"/>
        </w:numPr>
        <w:spacing w:after="60" w:before="60"/>
      </w:pPr>
      <w:r>
        <w:rPr>
          <w:rFonts w:ascii="Arial" w:cs="Arial" w:eastAsia="Arial" w:hAnsi="Arial"/>
          <w:color w:val="2C2C2C"/>
          <w:sz w:val="22"/>
          <w:szCs w:val="22"/>
        </w:rPr>
        <w:t xml:space="preserve">Use tools like calculators, calendars, email</w:t>
      </w:r>
    </w:p>
    <w:p>
      <w:pPr>
        <w:pStyle w:val="ListParagraph"/>
        <w:numPr>
          <w:ilvl w:val="0"/>
          <w:numId w:val="2"/>
        </w:numPr>
        <w:spacing w:after="60" w:before="60"/>
      </w:pPr>
      <w:r>
        <w:rPr>
          <w:rFonts w:ascii="Arial" w:cs="Arial" w:eastAsia="Arial" w:hAnsi="Arial"/>
          <w:color w:val="2C2C2C"/>
          <w:sz w:val="22"/>
          <w:szCs w:val="22"/>
        </w:rPr>
        <w:t xml:space="preserve">Plan multi-step tasks and complete them autonomously</w:t>
      </w:r>
    </w:p>
    <w:p>
      <w:pPr>
        <w:spacing w:after="120" w:before="80"/>
      </w:pPr>
      <w:r>
        <w:rPr>
          <w:rFonts w:ascii="Arial" w:cs="Arial" w:eastAsia="Arial" w:hAnsi="Arial"/>
          <w:b w:val="false"/>
          <w:bCs w:val="false"/>
          <w:color w:val="2C2C2C"/>
          <w:sz w:val="22"/>
          <w:szCs w:val="22"/>
        </w:rPr>
        <w:t xml:space="preserve">Examples: Claude with computer use, GPT-4 Assistants, AutoGPT, CrewAI, LangGraph</w:t>
      </w:r>
    </w:p>
    <w:p>
      <w:r>
        <w:br w:type="page"/>
      </w:r>
    </w:p>
    <w:p>
      <w:pPr>
        <w:pStyle w:val="Heading1"/>
        <w:pBdr>
          <w:bottom w:val="single" w:color="2E75B6" w:sz="8" w:space="4"/>
        </w:pBdr>
        <w:spacing w:after="200" w:before="400"/>
      </w:pPr>
      <w:r>
        <w:rPr>
          <w:rFonts w:ascii="Arial" w:cs="Arial" w:eastAsia="Arial" w:hAnsi="Arial"/>
          <w:b/>
          <w:bCs/>
          <w:color w:val="1F4E79"/>
          <w:sz w:val="36"/>
          <w:szCs w:val="36"/>
        </w:rPr>
        <w:t xml:space="preserve">Chapter 7: The Complete ML Pipeline</w:t>
      </w:r>
    </w:p>
    <w:p>
      <w:pPr>
        <w:spacing w:after="120" w:before="80"/>
      </w:pPr>
      <w:r>
        <w:rPr>
          <w:rFonts w:ascii="Arial" w:cs="Arial" w:eastAsia="Arial" w:hAnsi="Arial"/>
          <w:b w:val="false"/>
          <w:bCs w:val="false"/>
          <w:color w:val="2C2C2C"/>
          <w:sz w:val="22"/>
          <w:szCs w:val="22"/>
        </w:rPr>
        <w:t xml:space="preserve">In real projects, ML is 80% data work and 20% modeling. Here's the full pipeline a data scientist or ML engineer follows:</w:t>
      </w:r>
    </w:p>
    <w:p>
      <w:pPr>
        <w:spacing w:after="0" w:before="80"/>
      </w:pPr>
      <w:r>
        <w:t xml:space="preserve"/>
      </w:r>
    </w:p>
    <w:p>
      <w:pPr>
        <w:pStyle w:val="Heading2"/>
        <w:spacing w:after="160" w:before="300"/>
      </w:pPr>
      <w:r>
        <w:rPr>
          <w:rFonts w:ascii="Arial" w:cs="Arial" w:eastAsia="Arial" w:hAnsi="Arial"/>
          <w:b/>
          <w:bCs/>
          <w:color w:val="2E75B6"/>
          <w:sz w:val="28"/>
          <w:szCs w:val="28"/>
        </w:rPr>
        <w:t xml:space="preserve">Step 1: Define the Problem</w:t>
      </w:r>
    </w:p>
    <w:p>
      <w:pPr>
        <w:pStyle w:val="ListParagraph"/>
        <w:numPr>
          <w:ilvl w:val="0"/>
          <w:numId w:val="2"/>
        </w:numPr>
        <w:spacing w:after="60" w:before="60"/>
      </w:pPr>
      <w:r>
        <w:rPr>
          <w:rFonts w:ascii="Arial" w:cs="Arial" w:eastAsia="Arial" w:hAnsi="Arial"/>
          <w:color w:val="2C2C2C"/>
          <w:sz w:val="22"/>
          <w:szCs w:val="22"/>
        </w:rPr>
        <w:t xml:space="preserve">What exactly are we trying to predict?</w:t>
      </w:r>
    </w:p>
    <w:p>
      <w:pPr>
        <w:pStyle w:val="ListParagraph"/>
        <w:numPr>
          <w:ilvl w:val="0"/>
          <w:numId w:val="2"/>
        </w:numPr>
        <w:spacing w:after="60" w:before="60"/>
      </w:pPr>
      <w:r>
        <w:rPr>
          <w:rFonts w:ascii="Arial" w:cs="Arial" w:eastAsia="Arial" w:hAnsi="Arial"/>
          <w:color w:val="2C2C2C"/>
          <w:sz w:val="22"/>
          <w:szCs w:val="22"/>
        </w:rPr>
        <w:t xml:space="preserve">Is it classification, regression, clustering?</w:t>
      </w:r>
    </w:p>
    <w:p>
      <w:pPr>
        <w:pStyle w:val="ListParagraph"/>
        <w:numPr>
          <w:ilvl w:val="0"/>
          <w:numId w:val="2"/>
        </w:numPr>
        <w:spacing w:after="60" w:before="60"/>
      </w:pPr>
      <w:r>
        <w:rPr>
          <w:rFonts w:ascii="Arial" w:cs="Arial" w:eastAsia="Arial" w:hAnsi="Arial"/>
          <w:color w:val="2C2C2C"/>
          <w:sz w:val="22"/>
          <w:szCs w:val="22"/>
        </w:rPr>
        <w:t xml:space="preserve">What does success look like? (metrics)</w:t>
      </w:r>
    </w:p>
    <w:p>
      <w:pPr>
        <w:pStyle w:val="ListParagraph"/>
        <w:numPr>
          <w:ilvl w:val="0"/>
          <w:numId w:val="2"/>
        </w:numPr>
        <w:spacing w:after="60" w:before="60"/>
      </w:pPr>
      <w:r>
        <w:rPr>
          <w:rFonts w:ascii="Arial" w:cs="Arial" w:eastAsia="Arial" w:hAnsi="Arial"/>
          <w:color w:val="2C2C2C"/>
          <w:sz w:val="22"/>
          <w:szCs w:val="22"/>
        </w:rPr>
        <w:t xml:space="preserve">What data do we have access to?</w:t>
      </w:r>
    </w:p>
    <w:p>
      <w:pPr>
        <w:spacing w:after="0" w:before="80"/>
      </w:pPr>
      <w:r>
        <w:t xml:space="preserve"/>
      </w:r>
    </w:p>
    <w:p>
      <w:pPr>
        <w:pStyle w:val="Heading2"/>
        <w:spacing w:after="160" w:before="300"/>
      </w:pPr>
      <w:r>
        <w:rPr>
          <w:rFonts w:ascii="Arial" w:cs="Arial" w:eastAsia="Arial" w:hAnsi="Arial"/>
          <w:b/>
          <w:bCs/>
          <w:color w:val="2E75B6"/>
          <w:sz w:val="28"/>
          <w:szCs w:val="28"/>
        </w:rPr>
        <w:t xml:space="preserve">Step 2: Collect Data</w:t>
      </w:r>
    </w:p>
    <w:p>
      <w:pPr>
        <w:pStyle w:val="ListParagraph"/>
        <w:numPr>
          <w:ilvl w:val="0"/>
          <w:numId w:val="2"/>
        </w:numPr>
        <w:spacing w:after="60" w:before="60"/>
      </w:pPr>
      <w:r>
        <w:rPr>
          <w:rFonts w:ascii="Arial" w:cs="Arial" w:eastAsia="Arial" w:hAnsi="Arial"/>
          <w:color w:val="2C2C2C"/>
          <w:sz w:val="22"/>
          <w:szCs w:val="22"/>
        </w:rPr>
        <w:t xml:space="preserve">Web scraping, APIs, databases, sensors, surveys</w:t>
      </w:r>
    </w:p>
    <w:p>
      <w:pPr>
        <w:pStyle w:val="ListParagraph"/>
        <w:numPr>
          <w:ilvl w:val="0"/>
          <w:numId w:val="2"/>
        </w:numPr>
        <w:spacing w:after="60" w:before="60"/>
      </w:pPr>
      <w:r>
        <w:rPr>
          <w:rFonts w:ascii="Arial" w:cs="Arial" w:eastAsia="Arial" w:hAnsi="Arial"/>
          <w:color w:val="2C2C2C"/>
          <w:sz w:val="22"/>
          <w:szCs w:val="22"/>
        </w:rPr>
        <w:t xml:space="preserve">More diverse, representative data = better model</w:t>
      </w:r>
    </w:p>
    <w:p>
      <w:pPr>
        <w:pStyle w:val="ListParagraph"/>
        <w:numPr>
          <w:ilvl w:val="0"/>
          <w:numId w:val="2"/>
        </w:numPr>
        <w:spacing w:after="60" w:before="60"/>
      </w:pPr>
      <w:r>
        <w:rPr>
          <w:rFonts w:ascii="Arial" w:cs="Arial" w:eastAsia="Arial" w:hAnsi="Arial"/>
          <w:color w:val="2C2C2C"/>
          <w:sz w:val="22"/>
          <w:szCs w:val="22"/>
        </w:rPr>
        <w:t xml:space="preserve">Watch out for data bias — model will inherit any biases in data</w:t>
      </w:r>
    </w:p>
    <w:p>
      <w:pPr>
        <w:spacing w:after="0" w:before="80"/>
      </w:pPr>
      <w:r>
        <w:t xml:space="preserve"/>
      </w:r>
    </w:p>
    <w:p>
      <w:pPr>
        <w:pStyle w:val="Heading2"/>
        <w:spacing w:after="160" w:before="300"/>
      </w:pPr>
      <w:r>
        <w:rPr>
          <w:rFonts w:ascii="Arial" w:cs="Arial" w:eastAsia="Arial" w:hAnsi="Arial"/>
          <w:b/>
          <w:bCs/>
          <w:color w:val="2E75B6"/>
          <w:sz w:val="28"/>
          <w:szCs w:val="28"/>
        </w:rPr>
        <w:t xml:space="preserve">Step 3: Explore &amp; Understand Data (EDA)</w:t>
      </w:r>
    </w:p>
    <w:p>
      <w:pPr>
        <w:pStyle w:val="ListParagraph"/>
        <w:numPr>
          <w:ilvl w:val="0"/>
          <w:numId w:val="2"/>
        </w:numPr>
        <w:spacing w:after="60" w:before="60"/>
      </w:pPr>
      <w:r>
        <w:rPr>
          <w:rFonts w:ascii="Arial" w:cs="Arial" w:eastAsia="Arial" w:hAnsi="Arial"/>
          <w:color w:val="2C2C2C"/>
          <w:sz w:val="22"/>
          <w:szCs w:val="22"/>
        </w:rPr>
        <w:t xml:space="preserve">Plot distributions, correlations, outliers</w:t>
      </w:r>
    </w:p>
    <w:p>
      <w:pPr>
        <w:pStyle w:val="ListParagraph"/>
        <w:numPr>
          <w:ilvl w:val="0"/>
          <w:numId w:val="2"/>
        </w:numPr>
        <w:spacing w:after="60" w:before="60"/>
      </w:pPr>
      <w:r>
        <w:rPr>
          <w:rFonts w:ascii="Arial" w:cs="Arial" w:eastAsia="Arial" w:hAnsi="Arial"/>
          <w:color w:val="2C2C2C"/>
          <w:sz w:val="22"/>
          <w:szCs w:val="22"/>
        </w:rPr>
        <w:t xml:space="preserve">Understand each feature — what does it mean?</w:t>
      </w:r>
    </w:p>
    <w:p>
      <w:pPr>
        <w:pStyle w:val="ListParagraph"/>
        <w:numPr>
          <w:ilvl w:val="0"/>
          <w:numId w:val="2"/>
        </w:numPr>
        <w:spacing w:after="60" w:before="60"/>
      </w:pPr>
      <w:r>
        <w:rPr>
          <w:rFonts w:ascii="Arial" w:cs="Arial" w:eastAsia="Arial" w:hAnsi="Arial"/>
          <w:color w:val="2C2C2C"/>
          <w:sz w:val="22"/>
          <w:szCs w:val="22"/>
        </w:rPr>
        <w:t xml:space="preserve">Find missing values, duplicates, errors</w:t>
      </w:r>
    </w:p>
    <w:p>
      <w:pPr>
        <w:spacing w:after="0" w:before="80"/>
      </w:pPr>
      <w:r>
        <w:t xml:space="preserve"/>
      </w:r>
    </w:p>
    <w:p>
      <w:pPr>
        <w:pStyle w:val="Heading2"/>
        <w:spacing w:after="160" w:before="300"/>
      </w:pPr>
      <w:r>
        <w:rPr>
          <w:rFonts w:ascii="Arial" w:cs="Arial" w:eastAsia="Arial" w:hAnsi="Arial"/>
          <w:b/>
          <w:bCs/>
          <w:color w:val="2E75B6"/>
          <w:sz w:val="28"/>
          <w:szCs w:val="28"/>
        </w:rPr>
        <w:t xml:space="preserve">Step 4: Preprocess &amp; Clean Data</w:t>
      </w:r>
    </w:p>
    <w:p>
      <w:pPr>
        <w:pStyle w:val="ListParagraph"/>
        <w:numPr>
          <w:ilvl w:val="0"/>
          <w:numId w:val="2"/>
        </w:numPr>
        <w:spacing w:after="60" w:before="60"/>
      </w:pPr>
      <w:r>
        <w:rPr>
          <w:rFonts w:ascii="Arial" w:cs="Arial" w:eastAsia="Arial" w:hAnsi="Arial"/>
          <w:color w:val="2C2C2C"/>
          <w:sz w:val="22"/>
          <w:szCs w:val="22"/>
        </w:rPr>
        <w:t xml:space="preserve">Handle missing values (fill or drop)</w:t>
      </w:r>
    </w:p>
    <w:p>
      <w:pPr>
        <w:pStyle w:val="ListParagraph"/>
        <w:numPr>
          <w:ilvl w:val="0"/>
          <w:numId w:val="2"/>
        </w:numPr>
        <w:spacing w:after="60" w:before="60"/>
      </w:pPr>
      <w:r>
        <w:rPr>
          <w:rFonts w:ascii="Arial" w:cs="Arial" w:eastAsia="Arial" w:hAnsi="Arial"/>
          <w:color w:val="2C2C2C"/>
          <w:sz w:val="22"/>
          <w:szCs w:val="22"/>
        </w:rPr>
        <w:t xml:space="preserve">Remove or cap outliers</w:t>
      </w:r>
    </w:p>
    <w:p>
      <w:pPr>
        <w:pStyle w:val="ListParagraph"/>
        <w:numPr>
          <w:ilvl w:val="0"/>
          <w:numId w:val="2"/>
        </w:numPr>
        <w:spacing w:after="60" w:before="60"/>
      </w:pPr>
      <w:r>
        <w:rPr>
          <w:rFonts w:ascii="Arial" w:cs="Arial" w:eastAsia="Arial" w:hAnsi="Arial"/>
          <w:color w:val="2C2C2C"/>
          <w:sz w:val="22"/>
          <w:szCs w:val="22"/>
        </w:rPr>
        <w:t xml:space="preserve">Encode categorical variables</w:t>
      </w:r>
    </w:p>
    <w:p>
      <w:pPr>
        <w:pStyle w:val="ListParagraph"/>
        <w:numPr>
          <w:ilvl w:val="0"/>
          <w:numId w:val="2"/>
        </w:numPr>
        <w:spacing w:after="60" w:before="60"/>
      </w:pPr>
      <w:r>
        <w:rPr>
          <w:rFonts w:ascii="Arial" w:cs="Arial" w:eastAsia="Arial" w:hAnsi="Arial"/>
          <w:color w:val="2C2C2C"/>
          <w:sz w:val="22"/>
          <w:szCs w:val="22"/>
        </w:rPr>
        <w:t xml:space="preserve">Normalize/standardize numerical features</w:t>
      </w:r>
    </w:p>
    <w:p>
      <w:pPr>
        <w:pStyle w:val="ListParagraph"/>
        <w:numPr>
          <w:ilvl w:val="0"/>
          <w:numId w:val="2"/>
        </w:numPr>
        <w:spacing w:after="60" w:before="60"/>
      </w:pPr>
      <w:r>
        <w:rPr>
          <w:rFonts w:ascii="Arial" w:cs="Arial" w:eastAsia="Arial" w:hAnsi="Arial"/>
          <w:color w:val="2C2C2C"/>
          <w:sz w:val="22"/>
          <w:szCs w:val="22"/>
        </w:rPr>
        <w:t xml:space="preserve">Split into train/validation/test sets</w:t>
      </w:r>
    </w:p>
    <w:p>
      <w:pPr>
        <w:spacing w:after="0" w:before="80"/>
      </w:pPr>
      <w:r>
        <w:t xml:space="preserve"/>
      </w:r>
    </w:p>
    <w:p>
      <w:pPr>
        <w:pStyle w:val="Heading2"/>
        <w:spacing w:after="160" w:before="300"/>
      </w:pPr>
      <w:r>
        <w:rPr>
          <w:rFonts w:ascii="Arial" w:cs="Arial" w:eastAsia="Arial" w:hAnsi="Arial"/>
          <w:b/>
          <w:bCs/>
          <w:color w:val="2E75B6"/>
          <w:sz w:val="28"/>
          <w:szCs w:val="28"/>
        </w:rPr>
        <w:t xml:space="preserve">Step 5: Feature Engineering</w:t>
      </w:r>
    </w:p>
    <w:p>
      <w:pPr>
        <w:pStyle w:val="ListParagraph"/>
        <w:numPr>
          <w:ilvl w:val="0"/>
          <w:numId w:val="2"/>
        </w:numPr>
        <w:spacing w:after="60" w:before="60"/>
      </w:pPr>
      <w:r>
        <w:rPr>
          <w:rFonts w:ascii="Arial" w:cs="Arial" w:eastAsia="Arial" w:hAnsi="Arial"/>
          <w:color w:val="2C2C2C"/>
          <w:sz w:val="22"/>
          <w:szCs w:val="22"/>
        </w:rPr>
        <w:t xml:space="preserve">Create new useful features from existing ones</w:t>
      </w:r>
    </w:p>
    <w:p>
      <w:pPr>
        <w:pStyle w:val="ListParagraph"/>
        <w:numPr>
          <w:ilvl w:val="0"/>
          <w:numId w:val="2"/>
        </w:numPr>
        <w:spacing w:after="60" w:before="60"/>
      </w:pPr>
      <w:r>
        <w:rPr>
          <w:rFonts w:ascii="Arial" w:cs="Arial" w:eastAsia="Arial" w:hAnsi="Arial"/>
          <w:color w:val="2C2C2C"/>
          <w:sz w:val="22"/>
          <w:szCs w:val="22"/>
        </w:rPr>
        <w:t xml:space="preserve">Select the most relevant features</w:t>
      </w:r>
    </w:p>
    <w:p>
      <w:pPr>
        <w:pStyle w:val="ListParagraph"/>
        <w:numPr>
          <w:ilvl w:val="0"/>
          <w:numId w:val="2"/>
        </w:numPr>
        <w:spacing w:after="60" w:before="60"/>
      </w:pPr>
      <w:r>
        <w:rPr>
          <w:rFonts w:ascii="Arial" w:cs="Arial" w:eastAsia="Arial" w:hAnsi="Arial"/>
          <w:color w:val="2C2C2C"/>
          <w:sz w:val="22"/>
          <w:szCs w:val="22"/>
        </w:rPr>
        <w:t xml:space="preserve">Use domain knowledge to guide feature creation</w:t>
      </w:r>
    </w:p>
    <w:p>
      <w:pPr>
        <w:spacing w:after="0" w:before="80"/>
      </w:pPr>
      <w:r>
        <w:t xml:space="preserve"/>
      </w:r>
    </w:p>
    <w:p>
      <w:pPr>
        <w:pStyle w:val="Heading2"/>
        <w:spacing w:after="160" w:before="300"/>
      </w:pPr>
      <w:r>
        <w:rPr>
          <w:rFonts w:ascii="Arial" w:cs="Arial" w:eastAsia="Arial" w:hAnsi="Arial"/>
          <w:b/>
          <w:bCs/>
          <w:color w:val="2E75B6"/>
          <w:sz w:val="28"/>
          <w:szCs w:val="28"/>
        </w:rPr>
        <w:t xml:space="preserve">Step 6: Choose &amp; Train Models</w:t>
      </w:r>
    </w:p>
    <w:p>
      <w:pPr>
        <w:pStyle w:val="ListParagraph"/>
        <w:numPr>
          <w:ilvl w:val="0"/>
          <w:numId w:val="2"/>
        </w:numPr>
        <w:spacing w:after="60" w:before="60"/>
      </w:pPr>
      <w:r>
        <w:rPr>
          <w:rFonts w:ascii="Arial" w:cs="Arial" w:eastAsia="Arial" w:hAnsi="Arial"/>
          <w:color w:val="2C2C2C"/>
          <w:sz w:val="22"/>
          <w:szCs w:val="22"/>
        </w:rPr>
        <w:t xml:space="preserve">Start with simple models first (baseline)</w:t>
      </w:r>
    </w:p>
    <w:p>
      <w:pPr>
        <w:pStyle w:val="ListParagraph"/>
        <w:numPr>
          <w:ilvl w:val="0"/>
          <w:numId w:val="2"/>
        </w:numPr>
        <w:spacing w:after="60" w:before="60"/>
      </w:pPr>
      <w:r>
        <w:rPr>
          <w:rFonts w:ascii="Arial" w:cs="Arial" w:eastAsia="Arial" w:hAnsi="Arial"/>
          <w:color w:val="2C2C2C"/>
          <w:sz w:val="22"/>
          <w:szCs w:val="22"/>
        </w:rPr>
        <w:t xml:space="preserve">Try multiple algorithms</w:t>
      </w:r>
    </w:p>
    <w:p>
      <w:pPr>
        <w:pStyle w:val="ListParagraph"/>
        <w:numPr>
          <w:ilvl w:val="0"/>
          <w:numId w:val="2"/>
        </w:numPr>
        <w:spacing w:after="60" w:before="60"/>
      </w:pPr>
      <w:r>
        <w:rPr>
          <w:rFonts w:ascii="Arial" w:cs="Arial" w:eastAsia="Arial" w:hAnsi="Arial"/>
          <w:color w:val="2C2C2C"/>
          <w:sz w:val="22"/>
          <w:szCs w:val="22"/>
        </w:rPr>
        <w:t xml:space="preserve">Use cross-validation to evaluate fairly</w:t>
      </w:r>
    </w:p>
    <w:p>
      <w:pPr>
        <w:spacing w:after="0" w:before="80"/>
      </w:pPr>
      <w:r>
        <w:t xml:space="preserve"/>
      </w:r>
    </w:p>
    <w:p>
      <w:pPr>
        <w:pStyle w:val="Heading2"/>
        <w:spacing w:after="160" w:before="300"/>
      </w:pPr>
      <w:r>
        <w:rPr>
          <w:rFonts w:ascii="Arial" w:cs="Arial" w:eastAsia="Arial" w:hAnsi="Arial"/>
          <w:b/>
          <w:bCs/>
          <w:color w:val="2E75B6"/>
          <w:sz w:val="28"/>
          <w:szCs w:val="28"/>
        </w:rPr>
        <w:t xml:space="preserve">Step 7: Tune Hyperparameters</w:t>
      </w:r>
    </w:p>
    <w:p>
      <w:pPr>
        <w:pStyle w:val="ListParagraph"/>
        <w:numPr>
          <w:ilvl w:val="0"/>
          <w:numId w:val="2"/>
        </w:numPr>
        <w:spacing w:after="60" w:before="60"/>
      </w:pPr>
      <w:r>
        <w:rPr>
          <w:rFonts w:ascii="Arial" w:cs="Arial" w:eastAsia="Arial" w:hAnsi="Arial"/>
          <w:color w:val="2C2C2C"/>
          <w:sz w:val="22"/>
          <w:szCs w:val="22"/>
        </w:rPr>
        <w:t xml:space="preserve">Grid search or random search</w:t>
      </w:r>
    </w:p>
    <w:p>
      <w:pPr>
        <w:pStyle w:val="ListParagraph"/>
        <w:numPr>
          <w:ilvl w:val="0"/>
          <w:numId w:val="2"/>
        </w:numPr>
        <w:spacing w:after="60" w:before="60"/>
      </w:pPr>
      <w:r>
        <w:rPr>
          <w:rFonts w:ascii="Arial" w:cs="Arial" w:eastAsia="Arial" w:hAnsi="Arial"/>
          <w:color w:val="2C2C2C"/>
          <w:sz w:val="22"/>
          <w:szCs w:val="22"/>
        </w:rPr>
        <w:t xml:space="preserve">Optimize for the right metric</w:t>
      </w:r>
    </w:p>
    <w:p>
      <w:pPr>
        <w:spacing w:after="0" w:before="80"/>
      </w:pPr>
      <w:r>
        <w:t xml:space="preserve"/>
      </w:r>
    </w:p>
    <w:p>
      <w:pPr>
        <w:pStyle w:val="Heading2"/>
        <w:spacing w:after="160" w:before="300"/>
      </w:pPr>
      <w:r>
        <w:rPr>
          <w:rFonts w:ascii="Arial" w:cs="Arial" w:eastAsia="Arial" w:hAnsi="Arial"/>
          <w:b/>
          <w:bCs/>
          <w:color w:val="2E75B6"/>
          <w:sz w:val="28"/>
          <w:szCs w:val="28"/>
        </w:rPr>
        <w:t xml:space="preserve">Step 8: Evaluate &amp; Compare</w:t>
      </w:r>
    </w:p>
    <w:p>
      <w:pPr>
        <w:pStyle w:val="ListParagraph"/>
        <w:numPr>
          <w:ilvl w:val="0"/>
          <w:numId w:val="2"/>
        </w:numPr>
        <w:spacing w:after="60" w:before="60"/>
      </w:pPr>
      <w:r>
        <w:rPr>
          <w:rFonts w:ascii="Arial" w:cs="Arial" w:eastAsia="Arial" w:hAnsi="Arial"/>
          <w:color w:val="2C2C2C"/>
          <w:sz w:val="22"/>
          <w:szCs w:val="22"/>
        </w:rPr>
        <w:t xml:space="preserve">Compare models on validation set</w:t>
      </w:r>
    </w:p>
    <w:p>
      <w:pPr>
        <w:pStyle w:val="ListParagraph"/>
        <w:numPr>
          <w:ilvl w:val="0"/>
          <w:numId w:val="2"/>
        </w:numPr>
        <w:spacing w:after="60" w:before="60"/>
      </w:pPr>
      <w:r>
        <w:rPr>
          <w:rFonts w:ascii="Arial" w:cs="Arial" w:eastAsia="Arial" w:hAnsi="Arial"/>
          <w:color w:val="2C2C2C"/>
          <w:sz w:val="22"/>
          <w:szCs w:val="22"/>
        </w:rPr>
        <w:t xml:space="preserve">Check for overfitting vs underfitting</w:t>
      </w:r>
    </w:p>
    <w:p>
      <w:pPr>
        <w:pStyle w:val="ListParagraph"/>
        <w:numPr>
          <w:ilvl w:val="0"/>
          <w:numId w:val="2"/>
        </w:numPr>
        <w:spacing w:after="60" w:before="60"/>
      </w:pPr>
      <w:r>
        <w:rPr>
          <w:rFonts w:ascii="Arial" w:cs="Arial" w:eastAsia="Arial" w:hAnsi="Arial"/>
          <w:color w:val="2C2C2C"/>
          <w:sz w:val="22"/>
          <w:szCs w:val="22"/>
        </w:rPr>
        <w:t xml:space="preserve">Analyze errors — where does the model fail?</w:t>
      </w:r>
    </w:p>
    <w:p>
      <w:pPr>
        <w:spacing w:after="0" w:before="80"/>
      </w:pPr>
      <w:r>
        <w:t xml:space="preserve"/>
      </w:r>
    </w:p>
    <w:p>
      <w:pPr>
        <w:pStyle w:val="Heading2"/>
        <w:spacing w:after="160" w:before="300"/>
      </w:pPr>
      <w:r>
        <w:rPr>
          <w:rFonts w:ascii="Arial" w:cs="Arial" w:eastAsia="Arial" w:hAnsi="Arial"/>
          <w:b/>
          <w:bCs/>
          <w:color w:val="2E75B6"/>
          <w:sz w:val="28"/>
          <w:szCs w:val="28"/>
        </w:rPr>
        <w:t xml:space="preserve">Step 9: Deploy the Model</w:t>
      </w:r>
    </w:p>
    <w:p>
      <w:pPr>
        <w:pStyle w:val="ListParagraph"/>
        <w:numPr>
          <w:ilvl w:val="0"/>
          <w:numId w:val="2"/>
        </w:numPr>
        <w:spacing w:after="60" w:before="60"/>
      </w:pPr>
      <w:r>
        <w:rPr>
          <w:rFonts w:ascii="Arial" w:cs="Arial" w:eastAsia="Arial" w:hAnsi="Arial"/>
          <w:color w:val="2C2C2C"/>
          <w:sz w:val="22"/>
          <w:szCs w:val="22"/>
        </w:rPr>
        <w:t xml:space="preserve">Package model as REST API (Flask, FastAPI)</w:t>
      </w:r>
    </w:p>
    <w:p>
      <w:pPr>
        <w:pStyle w:val="ListParagraph"/>
        <w:numPr>
          <w:ilvl w:val="0"/>
          <w:numId w:val="2"/>
        </w:numPr>
        <w:spacing w:after="60" w:before="60"/>
      </w:pPr>
      <w:r>
        <w:rPr>
          <w:rFonts w:ascii="Arial" w:cs="Arial" w:eastAsia="Arial" w:hAnsi="Arial"/>
          <w:color w:val="2C2C2C"/>
          <w:sz w:val="22"/>
          <w:szCs w:val="22"/>
        </w:rPr>
        <w:t xml:space="preserve">Containerize with Docker</w:t>
      </w:r>
    </w:p>
    <w:p>
      <w:pPr>
        <w:pStyle w:val="ListParagraph"/>
        <w:numPr>
          <w:ilvl w:val="0"/>
          <w:numId w:val="2"/>
        </w:numPr>
        <w:spacing w:after="60" w:before="60"/>
      </w:pPr>
      <w:r>
        <w:rPr>
          <w:rFonts w:ascii="Arial" w:cs="Arial" w:eastAsia="Arial" w:hAnsi="Arial"/>
          <w:color w:val="2C2C2C"/>
          <w:sz w:val="22"/>
          <w:szCs w:val="22"/>
        </w:rPr>
        <w:t xml:space="preserve">Deploy to cloud (AWS, GCP, Azure)</w:t>
      </w:r>
    </w:p>
    <w:p>
      <w:pPr>
        <w:pStyle w:val="ListParagraph"/>
        <w:numPr>
          <w:ilvl w:val="0"/>
          <w:numId w:val="2"/>
        </w:numPr>
        <w:spacing w:after="60" w:before="60"/>
      </w:pPr>
      <w:r>
        <w:rPr>
          <w:rFonts w:ascii="Arial" w:cs="Arial" w:eastAsia="Arial" w:hAnsi="Arial"/>
          <w:color w:val="2C2C2C"/>
          <w:sz w:val="22"/>
          <w:szCs w:val="22"/>
        </w:rPr>
        <w:t xml:space="preserve">Set up monitoring and alerting</w:t>
      </w:r>
    </w:p>
    <w:p>
      <w:pPr>
        <w:spacing w:after="0" w:before="80"/>
      </w:pPr>
      <w:r>
        <w:t xml:space="preserve"/>
      </w:r>
    </w:p>
    <w:p>
      <w:pPr>
        <w:pStyle w:val="Heading2"/>
        <w:spacing w:after="160" w:before="300"/>
      </w:pPr>
      <w:r>
        <w:rPr>
          <w:rFonts w:ascii="Arial" w:cs="Arial" w:eastAsia="Arial" w:hAnsi="Arial"/>
          <w:b/>
          <w:bCs/>
          <w:color w:val="2E75B6"/>
          <w:sz w:val="28"/>
          <w:szCs w:val="28"/>
        </w:rPr>
        <w:t xml:space="preserve">Step 10: Monitor &amp; Retrain</w:t>
      </w:r>
    </w:p>
    <w:p>
      <w:pPr>
        <w:pStyle w:val="ListParagraph"/>
        <w:numPr>
          <w:ilvl w:val="0"/>
          <w:numId w:val="2"/>
        </w:numPr>
        <w:spacing w:after="60" w:before="60"/>
      </w:pPr>
      <w:r>
        <w:rPr>
          <w:rFonts w:ascii="Arial" w:cs="Arial" w:eastAsia="Arial" w:hAnsi="Arial"/>
          <w:color w:val="2C2C2C"/>
          <w:sz w:val="22"/>
          <w:szCs w:val="22"/>
        </w:rPr>
        <w:t xml:space="preserve">Track model performance over time</w:t>
      </w:r>
    </w:p>
    <w:p>
      <w:pPr>
        <w:pStyle w:val="ListParagraph"/>
        <w:numPr>
          <w:ilvl w:val="0"/>
          <w:numId w:val="2"/>
        </w:numPr>
        <w:spacing w:after="60" w:before="60"/>
      </w:pPr>
      <w:r>
        <w:rPr>
          <w:rFonts w:ascii="Arial" w:cs="Arial" w:eastAsia="Arial" w:hAnsi="Arial"/>
          <w:color w:val="2C2C2C"/>
          <w:sz w:val="22"/>
          <w:szCs w:val="22"/>
        </w:rPr>
        <w:t xml:space="preserve">Watch for data drift — real-world data changes</w:t>
      </w:r>
    </w:p>
    <w:p>
      <w:pPr>
        <w:pStyle w:val="ListParagraph"/>
        <w:numPr>
          <w:ilvl w:val="0"/>
          <w:numId w:val="2"/>
        </w:numPr>
        <w:spacing w:after="60" w:before="60"/>
      </w:pPr>
      <w:r>
        <w:rPr>
          <w:rFonts w:ascii="Arial" w:cs="Arial" w:eastAsia="Arial" w:hAnsi="Arial"/>
          <w:color w:val="2C2C2C"/>
          <w:sz w:val="22"/>
          <w:szCs w:val="22"/>
        </w:rPr>
        <w:t xml:space="preserve">Retrain periodically with fresh data</w:t>
      </w:r>
    </w:p>
    <w:p>
      <w:pPr>
        <w:spacing w:after="0" w:before="80"/>
      </w:pPr>
      <w:r>
        <w:t xml:space="preserve"/>
      </w:r>
    </w:p>
    <w:p>
      <w:r>
        <w:br w:type="page"/>
      </w:r>
    </w:p>
    <w:p>
      <w:pPr>
        <w:pStyle w:val="Heading1"/>
        <w:pBdr>
          <w:bottom w:val="single" w:color="2E75B6" w:sz="8" w:space="4"/>
        </w:pBdr>
        <w:spacing w:after="200" w:before="400"/>
      </w:pPr>
      <w:r>
        <w:rPr>
          <w:rFonts w:ascii="Arial" w:cs="Arial" w:eastAsia="Arial" w:hAnsi="Arial"/>
          <w:b/>
          <w:bCs/>
          <w:color w:val="1F4E79"/>
          <w:sz w:val="36"/>
          <w:szCs w:val="36"/>
        </w:rPr>
        <w:t xml:space="preserve">Chapter 8: Essential ML Tools &amp; Libraries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Tool / Library</w:t>
            </w:r>
          </w:p>
        </w:tc>
        <w:tc>
          <w:tcPr>
            <w:tcW w:type="dxa" w:w="636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0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Python</w:t>
            </w:r>
          </w:p>
        </w:tc>
        <w:tc>
          <w:tcPr>
            <w:tcW w:type="dxa" w:w="63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#1 language for ML. Easy to learn, massive ecosystem of ML libraries.</w:t>
            </w:r>
          </w:p>
        </w:tc>
      </w:tr>
      <w:tr>
        <w:tc>
          <w:tcPr>
            <w:tcW w:type="dxa" w:w="3000"/>
            <w:tcBorders>
              <w:top w:val="single" w:color="AECDE8" w:sz="1"/>
              <w:left w:val="single" w:color="AECDE8" w:sz="1"/>
              <w:bottom w:val="single" w:color="AECDE8" w:sz="1"/>
              <w:right w:val="single" w:color="AECDE8" w:sz="1"/>
            </w:tcBorders>
            <w:shd w:fill="E8F4FD" w:val="clear"/>
            <w:tcMar>
              <w:top w:type="dxa" w:w="80"/>
              <w:left w:type="dxa" w:w="120"/>
              <w:bottom w:type="dxa" w:w="80"/>
              <w:right w:type="dxa" w:w="120"/>
            </w:tcMar>
          </w:tcPr>
          <w:p>
            <w:r>
              <w:rPr>
                <w:rFonts w:ascii="Arial" w:cs="Arial" w:eastAsia="Arial" w:hAnsi="Arial"/>
                <w:b/>
                <w:bCs/>
                <w:color w:val="1F4E79"/>
                <w:sz w:val="20"/>
                <w:szCs w:val="20"/>
              </w:rPr>
              <w:t xml:space="preserve">NumPy</w:t>
            </w:r>
          </w:p>
        </w:tc>
        <w:tc>
          <w:tcPr>
            <w:tcW w:type="dxa" w:w="6360"/>
            <w:tcBorders>
              <w:top w:val="single" w:color="AECDE8" w:sz="1"/>
              <w:left w:val="single" w:color="AECDE8" w:sz="1"/>
              <w:bottom w:val="single" w:color="AECDE8" w:sz="1"/>
              <w:right w:val="single" w:color="AECDE8" w:sz="1"/>
            </w:tcBorders>
            <w:shd w:fill="E8F4FD" w:val="clear"/>
            <w:tcMar>
              <w:top w:type="dxa" w:w="80"/>
              <w:left w:type="dxa" w:w="120"/>
              <w:bottom w:type="dxa" w:w="80"/>
              <w:right w:type="dxa" w:w="120"/>
            </w:tcMar>
          </w:tcPr>
          <w:p>
            <w:r>
              <w:rPr>
                <w:rFonts w:ascii="Arial" w:cs="Arial" w:eastAsia="Arial" w:hAnsi="Arial"/>
                <w:color w:val="333333"/>
                <w:sz w:val="20"/>
                <w:szCs w:val="20"/>
              </w:rPr>
              <w:t xml:space="preserve">Efficient numerical computations. The foundation of most ML libraries.</w:t>
            </w:r>
          </w:p>
        </w:tc>
      </w:tr>
      <w:tr>
        <w:tc>
          <w:tcPr>
            <w:tcW w:type="dxa" w:w="30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Pandas</w:t>
            </w:r>
          </w:p>
        </w:tc>
        <w:tc>
          <w:tcPr>
            <w:tcW w:type="dxa" w:w="63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 manipulation and analysis. Think of it as Excel inside Python.</w:t>
            </w:r>
          </w:p>
        </w:tc>
      </w:tr>
      <w:tr>
        <w:tc>
          <w:tcPr>
            <w:tcW w:type="dxa" w:w="3000"/>
            <w:tcBorders>
              <w:top w:val="single" w:color="AECDE8" w:sz="1"/>
              <w:left w:val="single" w:color="AECDE8" w:sz="1"/>
              <w:bottom w:val="single" w:color="AECDE8" w:sz="1"/>
              <w:right w:val="single" w:color="AECDE8" w:sz="1"/>
            </w:tcBorders>
            <w:shd w:fill="E8F4FD" w:val="clear"/>
            <w:tcMar>
              <w:top w:type="dxa" w:w="80"/>
              <w:left w:type="dxa" w:w="120"/>
              <w:bottom w:type="dxa" w:w="80"/>
              <w:right w:type="dxa" w:w="120"/>
            </w:tcMar>
          </w:tcPr>
          <w:p>
            <w:r>
              <w:rPr>
                <w:rFonts w:ascii="Arial" w:cs="Arial" w:eastAsia="Arial" w:hAnsi="Arial"/>
                <w:b/>
                <w:bCs/>
                <w:color w:val="1F4E79"/>
                <w:sz w:val="20"/>
                <w:szCs w:val="20"/>
              </w:rPr>
              <w:t xml:space="preserve">Matplotlib / Seaborn</w:t>
            </w:r>
          </w:p>
        </w:tc>
        <w:tc>
          <w:tcPr>
            <w:tcW w:type="dxa" w:w="6360"/>
            <w:tcBorders>
              <w:top w:val="single" w:color="AECDE8" w:sz="1"/>
              <w:left w:val="single" w:color="AECDE8" w:sz="1"/>
              <w:bottom w:val="single" w:color="AECDE8" w:sz="1"/>
              <w:right w:val="single" w:color="AECDE8" w:sz="1"/>
            </w:tcBorders>
            <w:shd w:fill="E8F4FD" w:val="clear"/>
            <w:tcMar>
              <w:top w:type="dxa" w:w="80"/>
              <w:left w:type="dxa" w:w="120"/>
              <w:bottom w:type="dxa" w:w="80"/>
              <w:right w:type="dxa" w:w="120"/>
            </w:tcMar>
          </w:tcPr>
          <w:p>
            <w:r>
              <w:rPr>
                <w:rFonts w:ascii="Arial" w:cs="Arial" w:eastAsia="Arial" w:hAnsi="Arial"/>
                <w:color w:val="333333"/>
                <w:sz w:val="20"/>
                <w:szCs w:val="20"/>
              </w:rPr>
              <w:t xml:space="preserve">Data visualization — plotting charts and graphs.</w:t>
            </w:r>
          </w:p>
        </w:tc>
      </w:tr>
      <w:tr>
        <w:tc>
          <w:tcPr>
            <w:tcW w:type="dxa" w:w="30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Scikit-learn</w:t>
            </w:r>
          </w:p>
        </w:tc>
        <w:tc>
          <w:tcPr>
            <w:tcW w:type="dxa" w:w="63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go-to library for traditional ML algorithms. Consistent, well-documented.</w:t>
            </w:r>
          </w:p>
        </w:tc>
      </w:tr>
      <w:tr>
        <w:tc>
          <w:tcPr>
            <w:tcW w:type="dxa" w:w="3000"/>
            <w:tcBorders>
              <w:top w:val="single" w:color="AECDE8" w:sz="1"/>
              <w:left w:val="single" w:color="AECDE8" w:sz="1"/>
              <w:bottom w:val="single" w:color="AECDE8" w:sz="1"/>
              <w:right w:val="single" w:color="AECDE8" w:sz="1"/>
            </w:tcBorders>
            <w:shd w:fill="E8F4FD" w:val="clear"/>
            <w:tcMar>
              <w:top w:type="dxa" w:w="80"/>
              <w:left w:type="dxa" w:w="120"/>
              <w:bottom w:type="dxa" w:w="80"/>
              <w:right w:type="dxa" w:w="120"/>
            </w:tcMar>
          </w:tcPr>
          <w:p>
            <w:r>
              <w:rPr>
                <w:rFonts w:ascii="Arial" w:cs="Arial" w:eastAsia="Arial" w:hAnsi="Arial"/>
                <w:b/>
                <w:bCs/>
                <w:color w:val="1F4E79"/>
                <w:sz w:val="20"/>
                <w:szCs w:val="20"/>
              </w:rPr>
              <w:t xml:space="preserve">TensorFlow</w:t>
            </w:r>
          </w:p>
        </w:tc>
        <w:tc>
          <w:tcPr>
            <w:tcW w:type="dxa" w:w="6360"/>
            <w:tcBorders>
              <w:top w:val="single" w:color="AECDE8" w:sz="1"/>
              <w:left w:val="single" w:color="AECDE8" w:sz="1"/>
              <w:bottom w:val="single" w:color="AECDE8" w:sz="1"/>
              <w:right w:val="single" w:color="AECDE8" w:sz="1"/>
            </w:tcBorders>
            <w:shd w:fill="E8F4FD" w:val="clear"/>
            <w:tcMar>
              <w:top w:type="dxa" w:w="80"/>
              <w:left w:type="dxa" w:w="120"/>
              <w:bottom w:type="dxa" w:w="80"/>
              <w:right w:type="dxa" w:w="120"/>
            </w:tcMar>
          </w:tcPr>
          <w:p>
            <w:r>
              <w:rPr>
                <w:rFonts w:ascii="Arial" w:cs="Arial" w:eastAsia="Arial" w:hAnsi="Arial"/>
                <w:color w:val="333333"/>
                <w:sz w:val="20"/>
                <w:szCs w:val="20"/>
              </w:rPr>
              <w:t xml:space="preserve">Google's deep learning framework. Production-grade, TensorFlow Serving.</w:t>
            </w:r>
          </w:p>
        </w:tc>
      </w:tr>
      <w:tr>
        <w:tc>
          <w:tcPr>
            <w:tcW w:type="dxa" w:w="30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PyTorch</w:t>
            </w:r>
          </w:p>
        </w:tc>
        <w:tc>
          <w:tcPr>
            <w:tcW w:type="dxa" w:w="63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Meta's deep learning framework. Research-friendly, dynamic computation graph.</w:t>
            </w:r>
          </w:p>
        </w:tc>
      </w:tr>
      <w:tr>
        <w:tc>
          <w:tcPr>
            <w:tcW w:type="dxa" w:w="3000"/>
            <w:tcBorders>
              <w:top w:val="single" w:color="AECDE8" w:sz="1"/>
              <w:left w:val="single" w:color="AECDE8" w:sz="1"/>
              <w:bottom w:val="single" w:color="AECDE8" w:sz="1"/>
              <w:right w:val="single" w:color="AECDE8" w:sz="1"/>
            </w:tcBorders>
            <w:shd w:fill="E8F4FD" w:val="clear"/>
            <w:tcMar>
              <w:top w:type="dxa" w:w="80"/>
              <w:left w:type="dxa" w:w="120"/>
              <w:bottom w:type="dxa" w:w="80"/>
              <w:right w:type="dxa" w:w="120"/>
            </w:tcMar>
          </w:tcPr>
          <w:p>
            <w:r>
              <w:rPr>
                <w:rFonts w:ascii="Arial" w:cs="Arial" w:eastAsia="Arial" w:hAnsi="Arial"/>
                <w:b/>
                <w:bCs/>
                <w:color w:val="1F4E79"/>
                <w:sz w:val="20"/>
                <w:szCs w:val="20"/>
              </w:rPr>
              <w:t xml:space="preserve">Keras</w:t>
            </w:r>
          </w:p>
        </w:tc>
        <w:tc>
          <w:tcPr>
            <w:tcW w:type="dxa" w:w="6360"/>
            <w:tcBorders>
              <w:top w:val="single" w:color="AECDE8" w:sz="1"/>
              <w:left w:val="single" w:color="AECDE8" w:sz="1"/>
              <w:bottom w:val="single" w:color="AECDE8" w:sz="1"/>
              <w:right w:val="single" w:color="AECDE8" w:sz="1"/>
            </w:tcBorders>
            <w:shd w:fill="E8F4FD" w:val="clear"/>
            <w:tcMar>
              <w:top w:type="dxa" w:w="80"/>
              <w:left w:type="dxa" w:w="120"/>
              <w:bottom w:type="dxa" w:w="80"/>
              <w:right w:type="dxa" w:w="120"/>
            </w:tcMar>
          </w:tcPr>
          <w:p>
            <w:r>
              <w:rPr>
                <w:rFonts w:ascii="Arial" w:cs="Arial" w:eastAsia="Arial" w:hAnsi="Arial"/>
                <w:color w:val="333333"/>
                <w:sz w:val="20"/>
                <w:szCs w:val="20"/>
              </w:rPr>
              <w:t xml:space="preserve">High-level API for TensorFlow. Makes building neural networks very easy.</w:t>
            </w:r>
          </w:p>
        </w:tc>
      </w:tr>
      <w:tr>
        <w:tc>
          <w:tcPr>
            <w:tcW w:type="dxa" w:w="30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XGBoost / LightGBM</w:t>
            </w:r>
          </w:p>
        </w:tc>
        <w:tc>
          <w:tcPr>
            <w:tcW w:type="dxa" w:w="63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Gradient boosting libraries. Win Kaggle competitions. Fast and accurate.</w:t>
            </w:r>
          </w:p>
        </w:tc>
      </w:tr>
      <w:tr>
        <w:tc>
          <w:tcPr>
            <w:tcW w:type="dxa" w:w="3000"/>
            <w:tcBorders>
              <w:top w:val="single" w:color="AECDE8" w:sz="1"/>
              <w:left w:val="single" w:color="AECDE8" w:sz="1"/>
              <w:bottom w:val="single" w:color="AECDE8" w:sz="1"/>
              <w:right w:val="single" w:color="AECDE8" w:sz="1"/>
            </w:tcBorders>
            <w:shd w:fill="E8F4FD" w:val="clear"/>
            <w:tcMar>
              <w:top w:type="dxa" w:w="80"/>
              <w:left w:type="dxa" w:w="120"/>
              <w:bottom w:type="dxa" w:w="80"/>
              <w:right w:type="dxa" w:w="120"/>
            </w:tcMar>
          </w:tcPr>
          <w:p>
            <w:r>
              <w:rPr>
                <w:rFonts w:ascii="Arial" w:cs="Arial" w:eastAsia="Arial" w:hAnsi="Arial"/>
                <w:b/>
                <w:bCs/>
                <w:color w:val="1F4E79"/>
                <w:sz w:val="20"/>
                <w:szCs w:val="20"/>
              </w:rPr>
              <w:t xml:space="preserve">Hugging Face</w:t>
            </w:r>
          </w:p>
        </w:tc>
        <w:tc>
          <w:tcPr>
            <w:tcW w:type="dxa" w:w="6360"/>
            <w:tcBorders>
              <w:top w:val="single" w:color="AECDE8" w:sz="1"/>
              <w:left w:val="single" w:color="AECDE8" w:sz="1"/>
              <w:bottom w:val="single" w:color="AECDE8" w:sz="1"/>
              <w:right w:val="single" w:color="AECDE8" w:sz="1"/>
            </w:tcBorders>
            <w:shd w:fill="E8F4FD" w:val="clear"/>
            <w:tcMar>
              <w:top w:type="dxa" w:w="80"/>
              <w:left w:type="dxa" w:w="120"/>
              <w:bottom w:type="dxa" w:w="80"/>
              <w:right w:type="dxa" w:w="120"/>
            </w:tcMar>
          </w:tcPr>
          <w:p>
            <w:r>
              <w:rPr>
                <w:rFonts w:ascii="Arial" w:cs="Arial" w:eastAsia="Arial" w:hAnsi="Arial"/>
                <w:color w:val="333333"/>
                <w:sz w:val="20"/>
                <w:szCs w:val="20"/>
              </w:rPr>
              <w:t xml:space="preserve">Hub for pre-trained models. Transformers library for NLP. Industry standard.</w:t>
            </w:r>
          </w:p>
        </w:tc>
      </w:tr>
      <w:tr>
        <w:tc>
          <w:tcPr>
            <w:tcW w:type="dxa" w:w="30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Jupyter Notebooks</w:t>
            </w:r>
          </w:p>
        </w:tc>
        <w:tc>
          <w:tcPr>
            <w:tcW w:type="dxa" w:w="63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Interactive coding environment. Standard for ML experimentation.</w:t>
            </w:r>
          </w:p>
        </w:tc>
      </w:tr>
      <w:tr>
        <w:tc>
          <w:tcPr>
            <w:tcW w:type="dxa" w:w="3000"/>
            <w:tcBorders>
              <w:top w:val="single" w:color="AECDE8" w:sz="1"/>
              <w:left w:val="single" w:color="AECDE8" w:sz="1"/>
              <w:bottom w:val="single" w:color="AECDE8" w:sz="1"/>
              <w:right w:val="single" w:color="AECDE8" w:sz="1"/>
            </w:tcBorders>
            <w:shd w:fill="E8F4FD" w:val="clear"/>
            <w:tcMar>
              <w:top w:type="dxa" w:w="80"/>
              <w:left w:type="dxa" w:w="120"/>
              <w:bottom w:type="dxa" w:w="80"/>
              <w:right w:type="dxa" w:w="120"/>
            </w:tcMar>
          </w:tcPr>
          <w:p>
            <w:r>
              <w:rPr>
                <w:rFonts w:ascii="Arial" w:cs="Arial" w:eastAsia="Arial" w:hAnsi="Arial"/>
                <w:b/>
                <w:bCs/>
                <w:color w:val="1F4E79"/>
                <w:sz w:val="20"/>
                <w:szCs w:val="20"/>
              </w:rPr>
              <w:t xml:space="preserve">MLflow</w:t>
            </w:r>
          </w:p>
        </w:tc>
        <w:tc>
          <w:tcPr>
            <w:tcW w:type="dxa" w:w="6360"/>
            <w:tcBorders>
              <w:top w:val="single" w:color="AECDE8" w:sz="1"/>
              <w:left w:val="single" w:color="AECDE8" w:sz="1"/>
              <w:bottom w:val="single" w:color="AECDE8" w:sz="1"/>
              <w:right w:val="single" w:color="AECDE8" w:sz="1"/>
            </w:tcBorders>
            <w:shd w:fill="E8F4FD" w:val="clear"/>
            <w:tcMar>
              <w:top w:type="dxa" w:w="80"/>
              <w:left w:type="dxa" w:w="120"/>
              <w:bottom w:type="dxa" w:w="80"/>
              <w:right w:type="dxa" w:w="120"/>
            </w:tcMar>
          </w:tcPr>
          <w:p>
            <w:r>
              <w:rPr>
                <w:rFonts w:ascii="Arial" w:cs="Arial" w:eastAsia="Arial" w:hAnsi="Arial"/>
                <w:color w:val="333333"/>
                <w:sz w:val="20"/>
                <w:szCs w:val="20"/>
              </w:rPr>
              <w:t xml:space="preserve">Track experiments, log metrics, manage model versions.</w:t>
            </w:r>
          </w:p>
        </w:tc>
      </w:tr>
      <w:tr>
        <w:tc>
          <w:tcPr>
            <w:tcW w:type="dxa" w:w="30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FastAPI</w:t>
            </w:r>
          </w:p>
        </w:tc>
        <w:tc>
          <w:tcPr>
            <w:tcW w:type="dxa" w:w="63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Build and deploy ML models as APIs. Very fast and easy.</w:t>
            </w:r>
          </w:p>
        </w:tc>
      </w:tr>
      <w:tr>
        <w:tc>
          <w:tcPr>
            <w:tcW w:type="dxa" w:w="3000"/>
            <w:tcBorders>
              <w:top w:val="single" w:color="AECDE8" w:sz="1"/>
              <w:left w:val="single" w:color="AECDE8" w:sz="1"/>
              <w:bottom w:val="single" w:color="AECDE8" w:sz="1"/>
              <w:right w:val="single" w:color="AECDE8" w:sz="1"/>
            </w:tcBorders>
            <w:shd w:fill="E8F4FD" w:val="clear"/>
            <w:tcMar>
              <w:top w:type="dxa" w:w="80"/>
              <w:left w:type="dxa" w:w="120"/>
              <w:bottom w:type="dxa" w:w="80"/>
              <w:right w:type="dxa" w:w="120"/>
            </w:tcMar>
          </w:tcPr>
          <w:p>
            <w:r>
              <w:rPr>
                <w:rFonts w:ascii="Arial" w:cs="Arial" w:eastAsia="Arial" w:hAnsi="Arial"/>
                <w:b/>
                <w:bCs/>
                <w:color w:val="1F4E79"/>
                <w:sz w:val="20"/>
                <w:szCs w:val="20"/>
              </w:rPr>
              <w:t xml:space="preserve">Docker / Kubernetes</w:t>
            </w:r>
          </w:p>
        </w:tc>
        <w:tc>
          <w:tcPr>
            <w:tcW w:type="dxa" w:w="6360"/>
            <w:tcBorders>
              <w:top w:val="single" w:color="AECDE8" w:sz="1"/>
              <w:left w:val="single" w:color="AECDE8" w:sz="1"/>
              <w:bottom w:val="single" w:color="AECDE8" w:sz="1"/>
              <w:right w:val="single" w:color="AECDE8" w:sz="1"/>
            </w:tcBorders>
            <w:shd w:fill="E8F4FD" w:val="clear"/>
            <w:tcMar>
              <w:top w:type="dxa" w:w="80"/>
              <w:left w:type="dxa" w:w="120"/>
              <w:bottom w:type="dxa" w:w="80"/>
              <w:right w:type="dxa" w:w="120"/>
            </w:tcMar>
          </w:tcPr>
          <w:p>
            <w:r>
              <w:rPr>
                <w:rFonts w:ascii="Arial" w:cs="Arial" w:eastAsia="Arial" w:hAnsi="Arial"/>
                <w:color w:val="333333"/>
                <w:sz w:val="20"/>
                <w:szCs w:val="20"/>
              </w:rPr>
              <w:t xml:space="preserve">Package and deploy models in containers at scale.</w:t>
            </w:r>
          </w:p>
        </w:tc>
      </w:tr>
      <w:tr>
        <w:tc>
          <w:tcPr>
            <w:tcW w:type="dxa" w:w="30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Apache Spark</w:t>
            </w:r>
          </w:p>
        </w:tc>
        <w:tc>
          <w:tcPr>
            <w:tcW w:type="dxa" w:w="63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Distributed computing for big data ML pipelines.</w:t>
            </w:r>
          </w:p>
        </w:tc>
      </w:tr>
    </w:tbl>
    <w:p>
      <w:r>
        <w:br w:type="page"/>
      </w:r>
    </w:p>
    <w:p>
      <w:pPr>
        <w:pStyle w:val="Heading1"/>
        <w:pBdr>
          <w:bottom w:val="single" w:color="2E75B6" w:sz="8" w:space="4"/>
        </w:pBdr>
        <w:spacing w:after="200" w:before="400"/>
      </w:pPr>
      <w:r>
        <w:rPr>
          <w:rFonts w:ascii="Arial" w:cs="Arial" w:eastAsia="Arial" w:hAnsi="Arial"/>
          <w:b/>
          <w:bCs/>
          <w:color w:val="1F4E79"/>
          <w:sz w:val="36"/>
          <w:szCs w:val="36"/>
        </w:rPr>
        <w:t xml:space="preserve">Chapter 9: The Math Behind ML (In Plain Words)</w:t>
      </w:r>
    </w:p>
    <w:p>
      <w:pPr>
        <w:spacing w:after="120" w:before="80"/>
      </w:pPr>
      <w:r>
        <w:rPr>
          <w:rFonts w:ascii="Arial" w:cs="Arial" w:eastAsia="Arial" w:hAnsi="Arial"/>
          <w:b w:val="false"/>
          <w:bCs w:val="false"/>
          <w:color w:val="2C2C2C"/>
          <w:sz w:val="22"/>
          <w:szCs w:val="22"/>
        </w:rPr>
        <w:t xml:space="preserve">You don't need a PhD in mathematics to do ML, but understanding these concepts helps you make better decisions.</w:t>
      </w:r>
    </w:p>
    <w:p>
      <w:pPr>
        <w:spacing w:after="0" w:before="80"/>
      </w:pPr>
      <w:r>
        <w:t xml:space="preserve"/>
      </w:r>
    </w:p>
    <w:p>
      <w:pPr>
        <w:pStyle w:val="Heading2"/>
        <w:spacing w:after="160" w:before="300"/>
      </w:pPr>
      <w:r>
        <w:rPr>
          <w:rFonts w:ascii="Arial" w:cs="Arial" w:eastAsia="Arial" w:hAnsi="Arial"/>
          <w:b/>
          <w:bCs/>
          <w:color w:val="2E75B6"/>
          <w:sz w:val="28"/>
          <w:szCs w:val="28"/>
        </w:rPr>
        <w:t xml:space="preserve">Linear Algebra</w:t>
      </w:r>
    </w:p>
    <w:p>
      <w:pPr>
        <w:pStyle w:val="ListParagraph"/>
        <w:numPr>
          <w:ilvl w:val="0"/>
          <w:numId w:val="2"/>
        </w:numPr>
        <w:spacing w:after="60" w:before="60"/>
      </w:pPr>
      <w:r>
        <w:rPr>
          <w:rFonts w:ascii="Arial" w:cs="Arial" w:eastAsia="Arial" w:hAnsi="Arial"/>
          <w:color w:val="2C2C2C"/>
          <w:sz w:val="22"/>
          <w:szCs w:val="22"/>
        </w:rPr>
        <w:t xml:space="preserve">Vectors — a list of numbers representing features (e.g., [height, weight, age])</w:t>
      </w:r>
    </w:p>
    <w:p>
      <w:pPr>
        <w:pStyle w:val="ListParagraph"/>
        <w:numPr>
          <w:ilvl w:val="0"/>
          <w:numId w:val="2"/>
        </w:numPr>
        <w:spacing w:after="60" w:before="60"/>
      </w:pPr>
      <w:r>
        <w:rPr>
          <w:rFonts w:ascii="Arial" w:cs="Arial" w:eastAsia="Arial" w:hAnsi="Arial"/>
          <w:color w:val="2C2C2C"/>
          <w:sz w:val="22"/>
          <w:szCs w:val="22"/>
        </w:rPr>
        <w:t xml:space="preserve">Matrices — grid of numbers (e.g., a dataset of 1000 people x 5 features)</w:t>
      </w:r>
    </w:p>
    <w:p>
      <w:pPr>
        <w:pStyle w:val="ListParagraph"/>
        <w:numPr>
          <w:ilvl w:val="0"/>
          <w:numId w:val="2"/>
        </w:numPr>
        <w:spacing w:after="60" w:before="60"/>
      </w:pPr>
      <w:r>
        <w:rPr>
          <w:rFonts w:ascii="Arial" w:cs="Arial" w:eastAsia="Arial" w:hAnsi="Arial"/>
          <w:color w:val="2C2C2C"/>
          <w:sz w:val="22"/>
          <w:szCs w:val="22"/>
        </w:rPr>
        <w:t xml:space="preserve">Matrix multiplication — how inputs flow through neural network layers</w:t>
      </w:r>
    </w:p>
    <w:p>
      <w:pPr>
        <w:pStyle w:val="ListParagraph"/>
        <w:numPr>
          <w:ilvl w:val="0"/>
          <w:numId w:val="2"/>
        </w:numPr>
        <w:spacing w:after="60" w:before="60"/>
      </w:pPr>
      <w:r>
        <w:rPr>
          <w:rFonts w:ascii="Arial" w:cs="Arial" w:eastAsia="Arial" w:hAnsi="Arial"/>
          <w:color w:val="2C2C2C"/>
          <w:sz w:val="22"/>
          <w:szCs w:val="22"/>
        </w:rPr>
        <w:t xml:space="preserve">Dot product — measures similarity between vectors</w:t>
      </w:r>
    </w:p>
    <w:p>
      <w:pPr>
        <w:spacing w:after="0" w:before="80"/>
      </w:pPr>
      <w:r>
        <w:t xml:space="preserve"/>
      </w:r>
    </w:p>
    <w:p>
      <w:pPr>
        <w:pStyle w:val="Heading2"/>
        <w:spacing w:after="160" w:before="300"/>
      </w:pPr>
      <w:r>
        <w:rPr>
          <w:rFonts w:ascii="Arial" w:cs="Arial" w:eastAsia="Arial" w:hAnsi="Arial"/>
          <w:b/>
          <w:bCs/>
          <w:color w:val="2E75B6"/>
          <w:sz w:val="28"/>
          <w:szCs w:val="28"/>
        </w:rPr>
        <w:t xml:space="preserve">Calculus</w:t>
      </w:r>
    </w:p>
    <w:p>
      <w:pPr>
        <w:pStyle w:val="ListParagraph"/>
        <w:numPr>
          <w:ilvl w:val="0"/>
          <w:numId w:val="2"/>
        </w:numPr>
        <w:spacing w:after="60" w:before="60"/>
      </w:pPr>
      <w:r>
        <w:rPr>
          <w:rFonts w:ascii="Arial" w:cs="Arial" w:eastAsia="Arial" w:hAnsi="Arial"/>
          <w:color w:val="2C2C2C"/>
          <w:sz w:val="22"/>
          <w:szCs w:val="22"/>
        </w:rPr>
        <w:t xml:space="preserve">Derivatives — measure how fast something changes (slope of a curve)</w:t>
      </w:r>
    </w:p>
    <w:p>
      <w:pPr>
        <w:pStyle w:val="ListParagraph"/>
        <w:numPr>
          <w:ilvl w:val="0"/>
          <w:numId w:val="2"/>
        </w:numPr>
        <w:spacing w:after="60" w:before="60"/>
      </w:pPr>
      <w:r>
        <w:rPr>
          <w:rFonts w:ascii="Arial" w:cs="Arial" w:eastAsia="Arial" w:hAnsi="Arial"/>
          <w:color w:val="2C2C2C"/>
          <w:sz w:val="22"/>
          <w:szCs w:val="22"/>
        </w:rPr>
        <w:t xml:space="preserve">Gradient — vector of partial derivatives (direction of steepest increase)</w:t>
      </w:r>
    </w:p>
    <w:p>
      <w:pPr>
        <w:pStyle w:val="ListParagraph"/>
        <w:numPr>
          <w:ilvl w:val="0"/>
          <w:numId w:val="2"/>
        </w:numPr>
        <w:spacing w:after="60" w:before="60"/>
      </w:pPr>
      <w:r>
        <w:rPr>
          <w:rFonts w:ascii="Arial" w:cs="Arial" w:eastAsia="Arial" w:hAnsi="Arial"/>
          <w:color w:val="2C2C2C"/>
          <w:sz w:val="22"/>
          <w:szCs w:val="22"/>
        </w:rPr>
        <w:t xml:space="preserve">Chain rule — how to compute gradients in deep networks (backpropagation)</w:t>
      </w:r>
    </w:p>
    <w:p>
      <w:pPr>
        <w:spacing w:after="0" w:before="80"/>
      </w:pPr>
      <w:r>
        <w:t xml:space="preserve"/>
      </w:r>
    </w:p>
    <w:p>
      <w:pPr>
        <w:pStyle w:val="Heading2"/>
        <w:spacing w:after="160" w:before="300"/>
      </w:pPr>
      <w:r>
        <w:rPr>
          <w:rFonts w:ascii="Arial" w:cs="Arial" w:eastAsia="Arial" w:hAnsi="Arial"/>
          <w:b/>
          <w:bCs/>
          <w:color w:val="2E75B6"/>
          <w:sz w:val="28"/>
          <w:szCs w:val="28"/>
        </w:rPr>
        <w:t xml:space="preserve">Probability &amp; Statistics</w:t>
      </w:r>
    </w:p>
    <w:p>
      <w:pPr>
        <w:pStyle w:val="ListParagraph"/>
        <w:numPr>
          <w:ilvl w:val="0"/>
          <w:numId w:val="2"/>
        </w:numPr>
        <w:spacing w:after="60" w:before="60"/>
      </w:pPr>
      <w:r>
        <w:rPr>
          <w:rFonts w:ascii="Arial" w:cs="Arial" w:eastAsia="Arial" w:hAnsi="Arial"/>
          <w:color w:val="2C2C2C"/>
          <w:sz w:val="22"/>
          <w:szCs w:val="22"/>
        </w:rPr>
        <w:t xml:space="preserve">Mean, Median, Standard Deviation — describe data distribution</w:t>
      </w:r>
    </w:p>
    <w:p>
      <w:pPr>
        <w:pStyle w:val="ListParagraph"/>
        <w:numPr>
          <w:ilvl w:val="0"/>
          <w:numId w:val="2"/>
        </w:numPr>
        <w:spacing w:after="60" w:before="60"/>
      </w:pPr>
      <w:r>
        <w:rPr>
          <w:rFonts w:ascii="Arial" w:cs="Arial" w:eastAsia="Arial" w:hAnsi="Arial"/>
          <w:color w:val="2C2C2C"/>
          <w:sz w:val="22"/>
          <w:szCs w:val="22"/>
        </w:rPr>
        <w:t xml:space="preserve">Probability distributions — Normal, Bernoulli, Poisson</w:t>
      </w:r>
    </w:p>
    <w:p>
      <w:pPr>
        <w:pStyle w:val="ListParagraph"/>
        <w:numPr>
          <w:ilvl w:val="0"/>
          <w:numId w:val="2"/>
        </w:numPr>
        <w:spacing w:after="60" w:before="60"/>
      </w:pPr>
      <w:r>
        <w:rPr>
          <w:rFonts w:ascii="Arial" w:cs="Arial" w:eastAsia="Arial" w:hAnsi="Arial"/>
          <w:color w:val="2C2C2C"/>
          <w:sz w:val="22"/>
          <w:szCs w:val="22"/>
        </w:rPr>
        <w:t xml:space="preserve">Bayes' Theorem — P(A|B) = P(B|A) x P(A) / P(B)</w:t>
      </w:r>
    </w:p>
    <w:p>
      <w:pPr>
        <w:pStyle w:val="ListParagraph"/>
        <w:numPr>
          <w:ilvl w:val="0"/>
          <w:numId w:val="2"/>
        </w:numPr>
        <w:spacing w:after="60" w:before="60"/>
      </w:pPr>
      <w:r>
        <w:rPr>
          <w:rFonts w:ascii="Arial" w:cs="Arial" w:eastAsia="Arial" w:hAnsi="Arial"/>
          <w:color w:val="2C2C2C"/>
          <w:sz w:val="22"/>
          <w:szCs w:val="22"/>
        </w:rPr>
        <w:t xml:space="preserve">Maximum Likelihood Estimation — find parameters that best explain the data</w:t>
      </w:r>
    </w:p>
    <w:p>
      <w:pPr>
        <w:spacing w:after="0" w:before="80"/>
      </w:pPr>
      <w:r>
        <w:t xml:space="preserve"/>
      </w:r>
    </w:p>
    <w:p>
      <w:pPr>
        <w:pStyle w:val="Heading2"/>
        <w:spacing w:after="160" w:before="300"/>
      </w:pPr>
      <w:r>
        <w:rPr>
          <w:rFonts w:ascii="Arial" w:cs="Arial" w:eastAsia="Arial" w:hAnsi="Arial"/>
          <w:b/>
          <w:bCs/>
          <w:color w:val="2E75B6"/>
          <w:sz w:val="28"/>
          <w:szCs w:val="28"/>
        </w:rPr>
        <w:t xml:space="preserve">Information Theory</w:t>
      </w:r>
    </w:p>
    <w:p>
      <w:pPr>
        <w:pStyle w:val="ListParagraph"/>
        <w:numPr>
          <w:ilvl w:val="0"/>
          <w:numId w:val="2"/>
        </w:numPr>
        <w:spacing w:after="60" w:before="60"/>
      </w:pPr>
      <w:r>
        <w:rPr>
          <w:rFonts w:ascii="Arial" w:cs="Arial" w:eastAsia="Arial" w:hAnsi="Arial"/>
          <w:color w:val="2C2C2C"/>
          <w:sz w:val="22"/>
          <w:szCs w:val="22"/>
        </w:rPr>
        <w:t xml:space="preserve">Entropy — measure of uncertainty or randomness in data</w:t>
      </w:r>
    </w:p>
    <w:p>
      <w:pPr>
        <w:pStyle w:val="ListParagraph"/>
        <w:numPr>
          <w:ilvl w:val="0"/>
          <w:numId w:val="2"/>
        </w:numPr>
        <w:spacing w:after="60" w:before="60"/>
      </w:pPr>
      <w:r>
        <w:rPr>
          <w:rFonts w:ascii="Arial" w:cs="Arial" w:eastAsia="Arial" w:hAnsi="Arial"/>
          <w:color w:val="2C2C2C"/>
          <w:sz w:val="22"/>
          <w:szCs w:val="22"/>
        </w:rPr>
        <w:t xml:space="preserve">Cross-entropy loss — most common loss function for classification</w:t>
      </w:r>
    </w:p>
    <w:p>
      <w:pPr>
        <w:pStyle w:val="ListParagraph"/>
        <w:numPr>
          <w:ilvl w:val="0"/>
          <w:numId w:val="2"/>
        </w:numPr>
        <w:spacing w:after="60" w:before="60"/>
      </w:pPr>
      <w:r>
        <w:rPr>
          <w:rFonts w:ascii="Arial" w:cs="Arial" w:eastAsia="Arial" w:hAnsi="Arial"/>
          <w:color w:val="2C2C2C"/>
          <w:sz w:val="22"/>
          <w:szCs w:val="22"/>
        </w:rPr>
        <w:t xml:space="preserve">KL Divergence — measures difference between two probability distributions</w:t>
      </w:r>
    </w:p>
    <w:p>
      <w:r>
        <w:br w:type="page"/>
      </w:r>
    </w:p>
    <w:p>
      <w:pPr>
        <w:pStyle w:val="Heading1"/>
        <w:pBdr>
          <w:bottom w:val="single" w:color="2E75B6" w:sz="8" w:space="4"/>
        </w:pBdr>
        <w:spacing w:after="200" w:before="400"/>
      </w:pPr>
      <w:r>
        <w:rPr>
          <w:rFonts w:ascii="Arial" w:cs="Arial" w:eastAsia="Arial" w:hAnsi="Arial"/>
          <w:b/>
          <w:bCs/>
          <w:color w:val="1F4E79"/>
          <w:sz w:val="36"/>
          <w:szCs w:val="36"/>
        </w:rPr>
        <w:t xml:space="preserve">Chapter 10: AI Ethics &amp; The Future of ML</w:t>
      </w:r>
    </w:p>
    <w:p>
      <w:pPr>
        <w:pStyle w:val="Heading2"/>
        <w:spacing w:after="160" w:before="300"/>
      </w:pPr>
      <w:r>
        <w:rPr>
          <w:rFonts w:ascii="Arial" w:cs="Arial" w:eastAsia="Arial" w:hAnsi="Arial"/>
          <w:b/>
          <w:bCs/>
          <w:color w:val="2E75B6"/>
          <w:sz w:val="28"/>
          <w:szCs w:val="28"/>
        </w:rPr>
        <w:t xml:space="preserve">10.1 Bias in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CDE8" w:sz="1"/>
              <w:left w:val="single" w:color="AECDE8" w:sz="1"/>
              <w:bottom w:val="single" w:color="AECDE8" w:sz="1"/>
              <w:right w:val="single" w:color="AECDE8" w:sz="1"/>
            </w:tcBorders>
            <w:shd w:fill="E8F4FD"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Real Problem</w:t>
            </w:r>
          </w:p>
          <w:p>
            <w:pPr>
              <w:spacing w:after="0" w:before="0"/>
            </w:pPr>
            <w:r>
              <w:rPr>
                <w:rFonts w:ascii="Arial" w:cs="Arial" w:eastAsia="Arial" w:hAnsi="Arial"/>
                <w:color w:val="333333"/>
                <w:sz w:val="20"/>
                <w:szCs w:val="20"/>
              </w:rPr>
              <w:t xml:space="preserve">AI learns from human-generated data, which contains human biases. An ML model trained on biased data will perpetuate and even amplify those biases at massive scale.</w:t>
            </w:r>
          </w:p>
        </w:tc>
      </w:tr>
    </w:tbl>
    <w:p>
      <w:pPr>
        <w:spacing w:after="0" w:before="80"/>
      </w:pPr>
      <w:r>
        <w:t xml:space="preserve"/>
      </w:r>
    </w:p>
    <w:p>
      <w:pPr>
        <w:pStyle w:val="ListParagraph"/>
        <w:numPr>
          <w:ilvl w:val="0"/>
          <w:numId w:val="2"/>
        </w:numPr>
        <w:spacing w:after="60" w:before="60"/>
      </w:pPr>
      <w:r>
        <w:rPr>
          <w:rFonts w:ascii="Arial" w:cs="Arial" w:eastAsia="Arial" w:hAnsi="Arial"/>
          <w:b/>
          <w:bCs/>
          <w:color w:val="1A1A2E"/>
          <w:sz w:val="22"/>
          <w:szCs w:val="22"/>
        </w:rPr>
        <w:t xml:space="preserve">Hiring AI:</w:t>
      </w:r>
      <w:r>
        <w:rPr>
          <w:rFonts w:ascii="Arial" w:cs="Arial" w:eastAsia="Arial" w:hAnsi="Arial"/>
          <w:color w:val="2C2C2C"/>
          <w:sz w:val="22"/>
          <w:szCs w:val="22"/>
        </w:rPr>
        <w:t xml:space="preserve"> Amazon scrapped its AI recruitment tool because it discriminated against women</w:t>
      </w:r>
    </w:p>
    <w:p>
      <w:pPr>
        <w:pStyle w:val="ListParagraph"/>
        <w:numPr>
          <w:ilvl w:val="0"/>
          <w:numId w:val="2"/>
        </w:numPr>
        <w:spacing w:after="60" w:before="60"/>
      </w:pPr>
      <w:r>
        <w:rPr>
          <w:rFonts w:ascii="Arial" w:cs="Arial" w:eastAsia="Arial" w:hAnsi="Arial"/>
          <w:b/>
          <w:bCs/>
          <w:color w:val="1A1A2E"/>
          <w:sz w:val="22"/>
          <w:szCs w:val="22"/>
        </w:rPr>
        <w:t xml:space="preserve">Facial recognition:</w:t>
      </w:r>
      <w:r>
        <w:rPr>
          <w:rFonts w:ascii="Arial" w:cs="Arial" w:eastAsia="Arial" w:hAnsi="Arial"/>
          <w:color w:val="2C2C2C"/>
          <w:sz w:val="22"/>
          <w:szCs w:val="22"/>
        </w:rPr>
        <w:t xml:space="preserve"> Studies show significantly higher error rates for darker-skinned faces</w:t>
      </w:r>
    </w:p>
    <w:p>
      <w:pPr>
        <w:pStyle w:val="ListParagraph"/>
        <w:numPr>
          <w:ilvl w:val="0"/>
          <w:numId w:val="2"/>
        </w:numPr>
        <w:spacing w:after="60" w:before="60"/>
      </w:pPr>
      <w:r>
        <w:rPr>
          <w:rFonts w:ascii="Arial" w:cs="Arial" w:eastAsia="Arial" w:hAnsi="Arial"/>
          <w:b/>
          <w:bCs/>
          <w:color w:val="1A1A2E"/>
          <w:sz w:val="22"/>
          <w:szCs w:val="22"/>
        </w:rPr>
        <w:t xml:space="preserve">Credit scoring:</w:t>
      </w:r>
      <w:r>
        <w:rPr>
          <w:rFonts w:ascii="Arial" w:cs="Arial" w:eastAsia="Arial" w:hAnsi="Arial"/>
          <w:color w:val="2C2C2C"/>
          <w:sz w:val="22"/>
          <w:szCs w:val="22"/>
        </w:rPr>
        <w:t xml:space="preserve"> AI may unfairly disadvantage certain communities</w:t>
      </w:r>
    </w:p>
    <w:p>
      <w:pPr>
        <w:spacing w:after="120" w:before="80"/>
      </w:pPr>
      <w:r>
        <w:rPr>
          <w:rFonts w:ascii="Arial" w:cs="Arial" w:eastAsia="Arial" w:hAnsi="Arial"/>
          <w:b w:val="false"/>
          <w:bCs w:val="false"/>
          <w:color w:val="2C2C2C"/>
          <w:sz w:val="22"/>
          <w:szCs w:val="22"/>
        </w:rPr>
        <w:t xml:space="preserve">Solution: Diverse training data, fairness metrics, regular auditing, human oversight.</w:t>
      </w:r>
    </w:p>
    <w:p>
      <w:pPr>
        <w:spacing w:after="0" w:before="80"/>
      </w:pPr>
      <w:r>
        <w:t xml:space="preserve"/>
      </w:r>
    </w:p>
    <w:p>
      <w:pPr>
        <w:pStyle w:val="Heading2"/>
        <w:spacing w:after="160" w:before="300"/>
      </w:pPr>
      <w:r>
        <w:rPr>
          <w:rFonts w:ascii="Arial" w:cs="Arial" w:eastAsia="Arial" w:hAnsi="Arial"/>
          <w:b/>
          <w:bCs/>
          <w:color w:val="2E75B6"/>
          <w:sz w:val="28"/>
          <w:szCs w:val="28"/>
        </w:rPr>
        <w:t xml:space="preserve">10.2 Explainability (XAI)</w:t>
      </w:r>
    </w:p>
    <w:p>
      <w:pPr>
        <w:spacing w:after="120" w:before="80"/>
      </w:pPr>
      <w:r>
        <w:rPr>
          <w:rFonts w:ascii="Arial" w:cs="Arial" w:eastAsia="Arial" w:hAnsi="Arial"/>
          <w:b w:val="false"/>
          <w:bCs w:val="false"/>
          <w:color w:val="2C2C2C"/>
          <w:sz w:val="22"/>
          <w:szCs w:val="22"/>
        </w:rPr>
        <w:t xml:space="preserve">Many ML models, especially deep learning, are 'black boxes' — we know they work but not WHY. This matters when decisions affect people's lives.</w:t>
      </w:r>
    </w:p>
    <w:p>
      <w:pPr>
        <w:pStyle w:val="ListParagraph"/>
        <w:numPr>
          <w:ilvl w:val="0"/>
          <w:numId w:val="2"/>
        </w:numPr>
        <w:spacing w:after="60" w:before="60"/>
      </w:pPr>
      <w:r>
        <w:rPr>
          <w:rFonts w:ascii="Arial" w:cs="Arial" w:eastAsia="Arial" w:hAnsi="Arial"/>
          <w:color w:val="2C2C2C"/>
          <w:sz w:val="22"/>
          <w:szCs w:val="22"/>
        </w:rPr>
        <w:t xml:space="preserve">LIME — explains any prediction by perturbing input</w:t>
      </w:r>
    </w:p>
    <w:p>
      <w:pPr>
        <w:pStyle w:val="ListParagraph"/>
        <w:numPr>
          <w:ilvl w:val="0"/>
          <w:numId w:val="2"/>
        </w:numPr>
        <w:spacing w:after="60" w:before="60"/>
      </w:pPr>
      <w:r>
        <w:rPr>
          <w:rFonts w:ascii="Arial" w:cs="Arial" w:eastAsia="Arial" w:hAnsi="Arial"/>
          <w:color w:val="2C2C2C"/>
          <w:sz w:val="22"/>
          <w:szCs w:val="22"/>
        </w:rPr>
        <w:t xml:space="preserve">SHAP — shows which features contributed most to a prediction</w:t>
      </w:r>
    </w:p>
    <w:p>
      <w:pPr>
        <w:pStyle w:val="ListParagraph"/>
        <w:numPr>
          <w:ilvl w:val="0"/>
          <w:numId w:val="2"/>
        </w:numPr>
        <w:spacing w:after="60" w:before="60"/>
      </w:pPr>
      <w:r>
        <w:rPr>
          <w:rFonts w:ascii="Arial" w:cs="Arial" w:eastAsia="Arial" w:hAnsi="Arial"/>
          <w:color w:val="2C2C2C"/>
          <w:sz w:val="22"/>
          <w:szCs w:val="22"/>
        </w:rPr>
        <w:t xml:space="preserve">Attention maps — show where a model 'looked' in an image</w:t>
      </w:r>
    </w:p>
    <w:p>
      <w:pPr>
        <w:spacing w:after="0" w:before="80"/>
      </w:pPr>
      <w:r>
        <w:t xml:space="preserve"/>
      </w:r>
    </w:p>
    <w:p>
      <w:pPr>
        <w:pStyle w:val="Heading2"/>
        <w:spacing w:after="160" w:before="300"/>
      </w:pPr>
      <w:r>
        <w:rPr>
          <w:rFonts w:ascii="Arial" w:cs="Arial" w:eastAsia="Arial" w:hAnsi="Arial"/>
          <w:b/>
          <w:bCs/>
          <w:color w:val="2E75B6"/>
          <w:sz w:val="28"/>
          <w:szCs w:val="28"/>
        </w:rPr>
        <w:t xml:space="preserve">10.3 AI Safety</w:t>
      </w:r>
    </w:p>
    <w:p>
      <w:pPr>
        <w:spacing w:after="120" w:before="80"/>
      </w:pPr>
      <w:r>
        <w:rPr>
          <w:rFonts w:ascii="Arial" w:cs="Arial" w:eastAsia="Arial" w:hAnsi="Arial"/>
          <w:b w:val="false"/>
          <w:bCs w:val="false"/>
          <w:color w:val="2C2C2C"/>
          <w:sz w:val="22"/>
          <w:szCs w:val="22"/>
        </w:rPr>
        <w:t xml:space="preserve">As AI becomes more powerful, ensuring it remains aligned with human values is critical. Key concerns:</w:t>
      </w:r>
    </w:p>
    <w:p>
      <w:pPr>
        <w:pStyle w:val="ListParagraph"/>
        <w:numPr>
          <w:ilvl w:val="0"/>
          <w:numId w:val="2"/>
        </w:numPr>
        <w:spacing w:after="60" w:before="60"/>
      </w:pPr>
      <w:r>
        <w:rPr>
          <w:rFonts w:ascii="Arial" w:cs="Arial" w:eastAsia="Arial" w:hAnsi="Arial"/>
          <w:color w:val="2C2C2C"/>
          <w:sz w:val="22"/>
          <w:szCs w:val="22"/>
        </w:rPr>
        <w:t xml:space="preserve">Hallucination — AI confidently states false information</w:t>
      </w:r>
    </w:p>
    <w:p>
      <w:pPr>
        <w:pStyle w:val="ListParagraph"/>
        <w:numPr>
          <w:ilvl w:val="0"/>
          <w:numId w:val="2"/>
        </w:numPr>
        <w:spacing w:after="60" w:before="60"/>
      </w:pPr>
      <w:r>
        <w:rPr>
          <w:rFonts w:ascii="Arial" w:cs="Arial" w:eastAsia="Arial" w:hAnsi="Arial"/>
          <w:color w:val="2C2C2C"/>
          <w:sz w:val="22"/>
          <w:szCs w:val="22"/>
        </w:rPr>
        <w:t xml:space="preserve">Misuse — deepfakes, misinformation, autonomous weapons</w:t>
      </w:r>
    </w:p>
    <w:p>
      <w:pPr>
        <w:pStyle w:val="ListParagraph"/>
        <w:numPr>
          <w:ilvl w:val="0"/>
          <w:numId w:val="2"/>
        </w:numPr>
        <w:spacing w:after="60" w:before="60"/>
      </w:pPr>
      <w:r>
        <w:rPr>
          <w:rFonts w:ascii="Arial" w:cs="Arial" w:eastAsia="Arial" w:hAnsi="Arial"/>
          <w:color w:val="2C2C2C"/>
          <w:sz w:val="22"/>
          <w:szCs w:val="22"/>
        </w:rPr>
        <w:t xml:space="preserve">Economic disruption — job automation and inequality</w:t>
      </w:r>
    </w:p>
    <w:p>
      <w:pPr>
        <w:pStyle w:val="ListParagraph"/>
        <w:numPr>
          <w:ilvl w:val="0"/>
          <w:numId w:val="2"/>
        </w:numPr>
        <w:spacing w:after="60" w:before="60"/>
      </w:pPr>
      <w:r>
        <w:rPr>
          <w:rFonts w:ascii="Arial" w:cs="Arial" w:eastAsia="Arial" w:hAnsi="Arial"/>
          <w:color w:val="2C2C2C"/>
          <w:sz w:val="22"/>
          <w:szCs w:val="22"/>
        </w:rPr>
        <w:t xml:space="preserve">Alignment — ensuring advanced AI does what humans actually want</w:t>
      </w:r>
    </w:p>
    <w:p>
      <w:pPr>
        <w:spacing w:after="0" w:before="80"/>
      </w:pPr>
      <w:r>
        <w:t xml:space="preserve"/>
      </w:r>
    </w:p>
    <w:p>
      <w:pPr>
        <w:pStyle w:val="Heading2"/>
        <w:spacing w:after="160" w:before="300"/>
      </w:pPr>
      <w:r>
        <w:rPr>
          <w:rFonts w:ascii="Arial" w:cs="Arial" w:eastAsia="Arial" w:hAnsi="Arial"/>
          <w:b/>
          <w:bCs/>
          <w:color w:val="2E75B6"/>
          <w:sz w:val="28"/>
          <w:szCs w:val="28"/>
        </w:rPr>
        <w:t xml:space="preserve">10.4 The Future of ML</w:t>
      </w:r>
    </w:p>
    <w:p>
      <w:pPr>
        <w:pStyle w:val="ListParagraph"/>
        <w:numPr>
          <w:ilvl w:val="0"/>
          <w:numId w:val="2"/>
        </w:numPr>
        <w:spacing w:after="60" w:before="60"/>
      </w:pPr>
      <w:r>
        <w:rPr>
          <w:rFonts w:ascii="Arial" w:cs="Arial" w:eastAsia="Arial" w:hAnsi="Arial"/>
          <w:b/>
          <w:bCs/>
          <w:color w:val="1A1A2E"/>
          <w:sz w:val="22"/>
          <w:szCs w:val="22"/>
        </w:rPr>
        <w:t xml:space="preserve">Foundation Models:</w:t>
      </w:r>
      <w:r>
        <w:rPr>
          <w:rFonts w:ascii="Arial" w:cs="Arial" w:eastAsia="Arial" w:hAnsi="Arial"/>
          <w:color w:val="2C2C2C"/>
          <w:sz w:val="22"/>
          <w:szCs w:val="22"/>
        </w:rPr>
        <w:t xml:space="preserve"> One giant model fine-tuned for thousands of tasks</w:t>
      </w:r>
    </w:p>
    <w:p>
      <w:pPr>
        <w:pStyle w:val="ListParagraph"/>
        <w:numPr>
          <w:ilvl w:val="0"/>
          <w:numId w:val="2"/>
        </w:numPr>
        <w:spacing w:after="60" w:before="60"/>
      </w:pPr>
      <w:r>
        <w:rPr>
          <w:rFonts w:ascii="Arial" w:cs="Arial" w:eastAsia="Arial" w:hAnsi="Arial"/>
          <w:b/>
          <w:bCs/>
          <w:color w:val="1A1A2E"/>
          <w:sz w:val="22"/>
          <w:szCs w:val="22"/>
        </w:rPr>
        <w:t xml:space="preserve">AI Agents:</w:t>
      </w:r>
      <w:r>
        <w:rPr>
          <w:rFonts w:ascii="Arial" w:cs="Arial" w:eastAsia="Arial" w:hAnsi="Arial"/>
          <w:color w:val="2C2C2C"/>
          <w:sz w:val="22"/>
          <w:szCs w:val="22"/>
        </w:rPr>
        <w:t xml:space="preserve"> Fully autonomous AI that can work independently for hours</w:t>
      </w:r>
    </w:p>
    <w:p>
      <w:pPr>
        <w:pStyle w:val="ListParagraph"/>
        <w:numPr>
          <w:ilvl w:val="0"/>
          <w:numId w:val="2"/>
        </w:numPr>
        <w:spacing w:after="60" w:before="60"/>
      </w:pPr>
      <w:r>
        <w:rPr>
          <w:rFonts w:ascii="Arial" w:cs="Arial" w:eastAsia="Arial" w:hAnsi="Arial"/>
          <w:b/>
          <w:bCs/>
          <w:color w:val="1A1A2E"/>
          <w:sz w:val="22"/>
          <w:szCs w:val="22"/>
        </w:rPr>
        <w:t xml:space="preserve">Neuromorphic Computing:</w:t>
      </w:r>
      <w:r>
        <w:rPr>
          <w:rFonts w:ascii="Arial" w:cs="Arial" w:eastAsia="Arial" w:hAnsi="Arial"/>
          <w:color w:val="2C2C2C"/>
          <w:sz w:val="22"/>
          <w:szCs w:val="22"/>
        </w:rPr>
        <w:t xml:space="preserve"> Hardware inspired by actual brain structure</w:t>
      </w:r>
    </w:p>
    <w:p>
      <w:pPr>
        <w:pStyle w:val="ListParagraph"/>
        <w:numPr>
          <w:ilvl w:val="0"/>
          <w:numId w:val="2"/>
        </w:numPr>
        <w:spacing w:after="60" w:before="60"/>
      </w:pPr>
      <w:r>
        <w:rPr>
          <w:rFonts w:ascii="Arial" w:cs="Arial" w:eastAsia="Arial" w:hAnsi="Arial"/>
          <w:b/>
          <w:bCs/>
          <w:color w:val="1A1A2E"/>
          <w:sz w:val="22"/>
          <w:szCs w:val="22"/>
        </w:rPr>
        <w:t xml:space="preserve">Quantum ML:</w:t>
      </w:r>
      <w:r>
        <w:rPr>
          <w:rFonts w:ascii="Arial" w:cs="Arial" w:eastAsia="Arial" w:hAnsi="Arial"/>
          <w:color w:val="2C2C2C"/>
          <w:sz w:val="22"/>
          <w:szCs w:val="22"/>
        </w:rPr>
        <w:t xml:space="preserve"> Quantum computers accelerating ML exponentially</w:t>
      </w:r>
    </w:p>
    <w:p>
      <w:pPr>
        <w:pStyle w:val="ListParagraph"/>
        <w:numPr>
          <w:ilvl w:val="0"/>
          <w:numId w:val="2"/>
        </w:numPr>
        <w:spacing w:after="60" w:before="60"/>
      </w:pPr>
      <w:r>
        <w:rPr>
          <w:rFonts w:ascii="Arial" w:cs="Arial" w:eastAsia="Arial" w:hAnsi="Arial"/>
          <w:b/>
          <w:bCs/>
          <w:color w:val="1A1A2E"/>
          <w:sz w:val="22"/>
          <w:szCs w:val="22"/>
        </w:rPr>
        <w:t xml:space="preserve">Federated Learning:</w:t>
      </w:r>
      <w:r>
        <w:rPr>
          <w:rFonts w:ascii="Arial" w:cs="Arial" w:eastAsia="Arial" w:hAnsi="Arial"/>
          <w:color w:val="2C2C2C"/>
          <w:sz w:val="22"/>
          <w:szCs w:val="22"/>
        </w:rPr>
        <w:t xml:space="preserve"> Train on distributed data without centralizing it (privacy-preserving)</w:t>
      </w:r>
    </w:p>
    <w:p>
      <w:pPr>
        <w:pStyle w:val="ListParagraph"/>
        <w:numPr>
          <w:ilvl w:val="0"/>
          <w:numId w:val="2"/>
        </w:numPr>
        <w:spacing w:after="60" w:before="60"/>
      </w:pPr>
      <w:r>
        <w:rPr>
          <w:rFonts w:ascii="Arial" w:cs="Arial" w:eastAsia="Arial" w:hAnsi="Arial"/>
          <w:b/>
          <w:bCs/>
          <w:color w:val="1A1A2E"/>
          <w:sz w:val="22"/>
          <w:szCs w:val="22"/>
        </w:rPr>
        <w:t xml:space="preserve">Continual Learning:</w:t>
      </w:r>
      <w:r>
        <w:rPr>
          <w:rFonts w:ascii="Arial" w:cs="Arial" w:eastAsia="Arial" w:hAnsi="Arial"/>
          <w:color w:val="2C2C2C"/>
          <w:sz w:val="22"/>
          <w:szCs w:val="22"/>
        </w:rPr>
        <w:t xml:space="preserve"> Models that learn continuously without forgetting old knowledge</w:t>
      </w:r>
    </w:p>
    <w:p>
      <w:pPr>
        <w:spacing w:after="0" w:before="80"/>
      </w:pPr>
      <w:r>
        <w:t xml:space="preserve"/>
      </w:r>
    </w:p>
    <w:p>
      <w:r>
        <w:br w:type="page"/>
      </w:r>
    </w:p>
    <w:p>
      <w:pPr>
        <w:pStyle w:val="Heading1"/>
        <w:pBdr>
          <w:bottom w:val="single" w:color="2E75B6" w:sz="8" w:space="4"/>
        </w:pBdr>
        <w:spacing w:after="200" w:before="400"/>
      </w:pPr>
      <w:r>
        <w:rPr>
          <w:rFonts w:ascii="Arial" w:cs="Arial" w:eastAsia="Arial" w:hAnsi="Arial"/>
          <w:b/>
          <w:bCs/>
          <w:color w:val="1F4E79"/>
          <w:sz w:val="36"/>
          <w:szCs w:val="36"/>
        </w:rPr>
        <w:t xml:space="preserve">Quick Reference: ML Cheat Sheet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36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Simple Explanation</w:t>
            </w:r>
          </w:p>
        </w:tc>
      </w:tr>
      <w:tr>
        <w:tc>
          <w:tcPr>
            <w:tcW w:type="dxa" w:w="30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Supervised Learning</w:t>
            </w:r>
          </w:p>
        </w:tc>
        <w:tc>
          <w:tcPr>
            <w:tcW w:type="dxa" w:w="63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Labeled data, predict output (classification/regression)</w:t>
            </w:r>
          </w:p>
        </w:tc>
      </w:tr>
      <w:tr>
        <w:tc>
          <w:tcPr>
            <w:tcW w:type="dxa" w:w="3000"/>
            <w:tcBorders>
              <w:top w:val="single" w:color="AECDE8" w:sz="1"/>
              <w:left w:val="single" w:color="AECDE8" w:sz="1"/>
              <w:bottom w:val="single" w:color="AECDE8" w:sz="1"/>
              <w:right w:val="single" w:color="AECDE8" w:sz="1"/>
            </w:tcBorders>
            <w:shd w:fill="E8F4FD" w:val="clear"/>
            <w:tcMar>
              <w:top w:type="dxa" w:w="80"/>
              <w:left w:type="dxa" w:w="120"/>
              <w:bottom w:type="dxa" w:w="80"/>
              <w:right w:type="dxa" w:w="120"/>
            </w:tcMar>
          </w:tcPr>
          <w:p>
            <w:r>
              <w:rPr>
                <w:rFonts w:ascii="Arial" w:cs="Arial" w:eastAsia="Arial" w:hAnsi="Arial"/>
                <w:b/>
                <w:bCs/>
                <w:color w:val="1F4E79"/>
                <w:sz w:val="20"/>
                <w:szCs w:val="20"/>
              </w:rPr>
              <w:t xml:space="preserve">Unsupervised Learning</w:t>
            </w:r>
          </w:p>
        </w:tc>
        <w:tc>
          <w:tcPr>
            <w:tcW w:type="dxa" w:w="6360"/>
            <w:tcBorders>
              <w:top w:val="single" w:color="AECDE8" w:sz="1"/>
              <w:left w:val="single" w:color="AECDE8" w:sz="1"/>
              <w:bottom w:val="single" w:color="AECDE8" w:sz="1"/>
              <w:right w:val="single" w:color="AECDE8" w:sz="1"/>
            </w:tcBorders>
            <w:shd w:fill="E8F4FD" w:val="clear"/>
            <w:tcMar>
              <w:top w:type="dxa" w:w="80"/>
              <w:left w:type="dxa" w:w="120"/>
              <w:bottom w:type="dxa" w:w="80"/>
              <w:right w:type="dxa" w:w="120"/>
            </w:tcMar>
          </w:tcPr>
          <w:p>
            <w:r>
              <w:rPr>
                <w:rFonts w:ascii="Arial" w:cs="Arial" w:eastAsia="Arial" w:hAnsi="Arial"/>
                <w:color w:val="333333"/>
                <w:sz w:val="20"/>
                <w:szCs w:val="20"/>
              </w:rPr>
              <w:t xml:space="preserve">No labels, find hidden patterns (clustering)</w:t>
            </w:r>
          </w:p>
        </w:tc>
      </w:tr>
      <w:tr>
        <w:tc>
          <w:tcPr>
            <w:tcW w:type="dxa" w:w="30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Reinforcement Learning</w:t>
            </w:r>
          </w:p>
        </w:tc>
        <w:tc>
          <w:tcPr>
            <w:tcW w:type="dxa" w:w="63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Agent, environment, reward/penalty</w:t>
            </w:r>
          </w:p>
        </w:tc>
      </w:tr>
      <w:tr>
        <w:tc>
          <w:tcPr>
            <w:tcW w:type="dxa" w:w="3000"/>
            <w:tcBorders>
              <w:top w:val="single" w:color="AECDE8" w:sz="1"/>
              <w:left w:val="single" w:color="AECDE8" w:sz="1"/>
              <w:bottom w:val="single" w:color="AECDE8" w:sz="1"/>
              <w:right w:val="single" w:color="AECDE8" w:sz="1"/>
            </w:tcBorders>
            <w:shd w:fill="E8F4FD" w:val="clear"/>
            <w:tcMar>
              <w:top w:type="dxa" w:w="80"/>
              <w:left w:type="dxa" w:w="120"/>
              <w:bottom w:type="dxa" w:w="80"/>
              <w:right w:type="dxa" w:w="120"/>
            </w:tcMar>
          </w:tcPr>
          <w:p>
            <w:r>
              <w:rPr>
                <w:rFonts w:ascii="Arial" w:cs="Arial" w:eastAsia="Arial" w:hAnsi="Arial"/>
                <w:b/>
                <w:bCs/>
                <w:color w:val="1F4E79"/>
                <w:sz w:val="20"/>
                <w:szCs w:val="20"/>
              </w:rPr>
              <w:t xml:space="preserve">Linear Regression</w:t>
            </w:r>
          </w:p>
        </w:tc>
        <w:tc>
          <w:tcPr>
            <w:tcW w:type="dxa" w:w="6360"/>
            <w:tcBorders>
              <w:top w:val="single" w:color="AECDE8" w:sz="1"/>
              <w:left w:val="single" w:color="AECDE8" w:sz="1"/>
              <w:bottom w:val="single" w:color="AECDE8" w:sz="1"/>
              <w:right w:val="single" w:color="AECDE8" w:sz="1"/>
            </w:tcBorders>
            <w:shd w:fill="E8F4FD" w:val="clear"/>
            <w:tcMar>
              <w:top w:type="dxa" w:w="80"/>
              <w:left w:type="dxa" w:w="120"/>
              <w:bottom w:type="dxa" w:w="80"/>
              <w:right w:type="dxa" w:w="120"/>
            </w:tcMar>
          </w:tcPr>
          <w:p>
            <w:r>
              <w:rPr>
                <w:rFonts w:ascii="Arial" w:cs="Arial" w:eastAsia="Arial" w:hAnsi="Arial"/>
                <w:color w:val="333333"/>
                <w:sz w:val="20"/>
                <w:szCs w:val="20"/>
              </w:rPr>
              <w:t xml:space="preserve">Predict a continuous number — line of best fit</w:t>
            </w:r>
          </w:p>
        </w:tc>
      </w:tr>
      <w:tr>
        <w:tc>
          <w:tcPr>
            <w:tcW w:type="dxa" w:w="30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Logistic Regression</w:t>
            </w:r>
          </w:p>
        </w:tc>
        <w:tc>
          <w:tcPr>
            <w:tcW w:type="dxa" w:w="63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Binary classification — outputs probability</w:t>
            </w:r>
          </w:p>
        </w:tc>
      </w:tr>
      <w:tr>
        <w:tc>
          <w:tcPr>
            <w:tcW w:type="dxa" w:w="3000"/>
            <w:tcBorders>
              <w:top w:val="single" w:color="AECDE8" w:sz="1"/>
              <w:left w:val="single" w:color="AECDE8" w:sz="1"/>
              <w:bottom w:val="single" w:color="AECDE8" w:sz="1"/>
              <w:right w:val="single" w:color="AECDE8" w:sz="1"/>
            </w:tcBorders>
            <w:shd w:fill="E8F4FD" w:val="clear"/>
            <w:tcMar>
              <w:top w:type="dxa" w:w="80"/>
              <w:left w:type="dxa" w:w="120"/>
              <w:bottom w:type="dxa" w:w="80"/>
              <w:right w:type="dxa" w:w="120"/>
            </w:tcMar>
          </w:tcPr>
          <w:p>
            <w:r>
              <w:rPr>
                <w:rFonts w:ascii="Arial" w:cs="Arial" w:eastAsia="Arial" w:hAnsi="Arial"/>
                <w:b/>
                <w:bCs/>
                <w:color w:val="1F4E79"/>
                <w:sz w:val="20"/>
                <w:szCs w:val="20"/>
              </w:rPr>
              <w:t xml:space="preserve">Decision Tree</w:t>
            </w:r>
          </w:p>
        </w:tc>
        <w:tc>
          <w:tcPr>
            <w:tcW w:type="dxa" w:w="6360"/>
            <w:tcBorders>
              <w:top w:val="single" w:color="AECDE8" w:sz="1"/>
              <w:left w:val="single" w:color="AECDE8" w:sz="1"/>
              <w:bottom w:val="single" w:color="AECDE8" w:sz="1"/>
              <w:right w:val="single" w:color="AECDE8" w:sz="1"/>
            </w:tcBorders>
            <w:shd w:fill="E8F4FD" w:val="clear"/>
            <w:tcMar>
              <w:top w:type="dxa" w:w="80"/>
              <w:left w:type="dxa" w:w="120"/>
              <w:bottom w:type="dxa" w:w="80"/>
              <w:right w:type="dxa" w:w="120"/>
            </w:tcMar>
          </w:tcPr>
          <w:p>
            <w:r>
              <w:rPr>
                <w:rFonts w:ascii="Arial" w:cs="Arial" w:eastAsia="Arial" w:hAnsi="Arial"/>
                <w:color w:val="333333"/>
                <w:sz w:val="20"/>
                <w:szCs w:val="20"/>
              </w:rPr>
              <w:t xml:space="preserve">Flowchart of questions leading to decision</w:t>
            </w:r>
          </w:p>
        </w:tc>
      </w:tr>
      <w:tr>
        <w:tc>
          <w:tcPr>
            <w:tcW w:type="dxa" w:w="30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Random Forest</w:t>
            </w:r>
          </w:p>
        </w:tc>
        <w:tc>
          <w:tcPr>
            <w:tcW w:type="dxa" w:w="63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100s of trees voting together — ensemble method</w:t>
            </w:r>
          </w:p>
        </w:tc>
      </w:tr>
      <w:tr>
        <w:tc>
          <w:tcPr>
            <w:tcW w:type="dxa" w:w="3000"/>
            <w:tcBorders>
              <w:top w:val="single" w:color="AECDE8" w:sz="1"/>
              <w:left w:val="single" w:color="AECDE8" w:sz="1"/>
              <w:bottom w:val="single" w:color="AECDE8" w:sz="1"/>
              <w:right w:val="single" w:color="AECDE8" w:sz="1"/>
            </w:tcBorders>
            <w:shd w:fill="E8F4FD" w:val="clear"/>
            <w:tcMar>
              <w:top w:type="dxa" w:w="80"/>
              <w:left w:type="dxa" w:w="120"/>
              <w:bottom w:type="dxa" w:w="80"/>
              <w:right w:type="dxa" w:w="120"/>
            </w:tcMar>
          </w:tcPr>
          <w:p>
            <w:r>
              <w:rPr>
                <w:rFonts w:ascii="Arial" w:cs="Arial" w:eastAsia="Arial" w:hAnsi="Arial"/>
                <w:b/>
                <w:bCs/>
                <w:color w:val="1F4E79"/>
                <w:sz w:val="20"/>
                <w:szCs w:val="20"/>
              </w:rPr>
              <w:t xml:space="preserve">SVM</w:t>
            </w:r>
          </w:p>
        </w:tc>
        <w:tc>
          <w:tcPr>
            <w:tcW w:type="dxa" w:w="6360"/>
            <w:tcBorders>
              <w:top w:val="single" w:color="AECDE8" w:sz="1"/>
              <w:left w:val="single" w:color="AECDE8" w:sz="1"/>
              <w:bottom w:val="single" w:color="AECDE8" w:sz="1"/>
              <w:right w:val="single" w:color="AECDE8" w:sz="1"/>
            </w:tcBorders>
            <w:shd w:fill="E8F4FD" w:val="clear"/>
            <w:tcMar>
              <w:top w:type="dxa" w:w="80"/>
              <w:left w:type="dxa" w:w="120"/>
              <w:bottom w:type="dxa" w:w="80"/>
              <w:right w:type="dxa" w:w="120"/>
            </w:tcMar>
          </w:tcPr>
          <w:p>
            <w:r>
              <w:rPr>
                <w:rFonts w:ascii="Arial" w:cs="Arial" w:eastAsia="Arial" w:hAnsi="Arial"/>
                <w:color w:val="333333"/>
                <w:sz w:val="20"/>
                <w:szCs w:val="20"/>
              </w:rPr>
              <w:t xml:space="preserve">Find maximum margin hyperplane between classes</w:t>
            </w:r>
          </w:p>
        </w:tc>
      </w:tr>
      <w:tr>
        <w:tc>
          <w:tcPr>
            <w:tcW w:type="dxa" w:w="30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KNN</w:t>
            </w:r>
          </w:p>
        </w:tc>
        <w:tc>
          <w:tcPr>
            <w:tcW w:type="dxa" w:w="63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 nearest neighbors vote on class</w:t>
            </w:r>
          </w:p>
        </w:tc>
      </w:tr>
      <w:tr>
        <w:tc>
          <w:tcPr>
            <w:tcW w:type="dxa" w:w="3000"/>
            <w:tcBorders>
              <w:top w:val="single" w:color="AECDE8" w:sz="1"/>
              <w:left w:val="single" w:color="AECDE8" w:sz="1"/>
              <w:bottom w:val="single" w:color="AECDE8" w:sz="1"/>
              <w:right w:val="single" w:color="AECDE8" w:sz="1"/>
            </w:tcBorders>
            <w:shd w:fill="E8F4FD" w:val="clear"/>
            <w:tcMar>
              <w:top w:type="dxa" w:w="80"/>
              <w:left w:type="dxa" w:w="120"/>
              <w:bottom w:type="dxa" w:w="80"/>
              <w:right w:type="dxa" w:w="120"/>
            </w:tcMar>
          </w:tcPr>
          <w:p>
            <w:r>
              <w:rPr>
                <w:rFonts w:ascii="Arial" w:cs="Arial" w:eastAsia="Arial" w:hAnsi="Arial"/>
                <w:b/>
                <w:bCs/>
                <w:color w:val="1F4E79"/>
                <w:sz w:val="20"/>
                <w:szCs w:val="20"/>
              </w:rPr>
              <w:t xml:space="preserve">K-Means</w:t>
            </w:r>
          </w:p>
        </w:tc>
        <w:tc>
          <w:tcPr>
            <w:tcW w:type="dxa" w:w="6360"/>
            <w:tcBorders>
              <w:top w:val="single" w:color="AECDE8" w:sz="1"/>
              <w:left w:val="single" w:color="AECDE8" w:sz="1"/>
              <w:bottom w:val="single" w:color="AECDE8" w:sz="1"/>
              <w:right w:val="single" w:color="AECDE8" w:sz="1"/>
            </w:tcBorders>
            <w:shd w:fill="E8F4FD" w:val="clear"/>
            <w:tcMar>
              <w:top w:type="dxa" w:w="80"/>
              <w:left w:type="dxa" w:w="120"/>
              <w:bottom w:type="dxa" w:w="80"/>
              <w:right w:type="dxa" w:w="120"/>
            </w:tcMar>
          </w:tcPr>
          <w:p>
            <w:r>
              <w:rPr>
                <w:rFonts w:ascii="Arial" w:cs="Arial" w:eastAsia="Arial" w:hAnsi="Arial"/>
                <w:color w:val="333333"/>
                <w:sz w:val="20"/>
                <w:szCs w:val="20"/>
              </w:rPr>
              <w:t xml:space="preserve">Cluster data into K groups by distance to centroid</w:t>
            </w:r>
          </w:p>
        </w:tc>
      </w:tr>
      <w:tr>
        <w:tc>
          <w:tcPr>
            <w:tcW w:type="dxa" w:w="30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Neural Network</w:t>
            </w:r>
          </w:p>
        </w:tc>
        <w:tc>
          <w:tcPr>
            <w:tcW w:type="dxa" w:w="63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Layers of nodes learning hierarchical patterns</w:t>
            </w:r>
          </w:p>
        </w:tc>
      </w:tr>
      <w:tr>
        <w:tc>
          <w:tcPr>
            <w:tcW w:type="dxa" w:w="3000"/>
            <w:tcBorders>
              <w:top w:val="single" w:color="AECDE8" w:sz="1"/>
              <w:left w:val="single" w:color="AECDE8" w:sz="1"/>
              <w:bottom w:val="single" w:color="AECDE8" w:sz="1"/>
              <w:right w:val="single" w:color="AECDE8" w:sz="1"/>
            </w:tcBorders>
            <w:shd w:fill="E8F4FD" w:val="clear"/>
            <w:tcMar>
              <w:top w:type="dxa" w:w="80"/>
              <w:left w:type="dxa" w:w="120"/>
              <w:bottom w:type="dxa" w:w="80"/>
              <w:right w:type="dxa" w:w="120"/>
            </w:tcMar>
          </w:tcPr>
          <w:p>
            <w:r>
              <w:rPr>
                <w:rFonts w:ascii="Arial" w:cs="Arial" w:eastAsia="Arial" w:hAnsi="Arial"/>
                <w:b/>
                <w:bCs/>
                <w:color w:val="1F4E79"/>
                <w:sz w:val="20"/>
                <w:szCs w:val="20"/>
              </w:rPr>
              <w:t xml:space="preserve">CNN</w:t>
            </w:r>
          </w:p>
        </w:tc>
        <w:tc>
          <w:tcPr>
            <w:tcW w:type="dxa" w:w="6360"/>
            <w:tcBorders>
              <w:top w:val="single" w:color="AECDE8" w:sz="1"/>
              <w:left w:val="single" w:color="AECDE8" w:sz="1"/>
              <w:bottom w:val="single" w:color="AECDE8" w:sz="1"/>
              <w:right w:val="single" w:color="AECDE8" w:sz="1"/>
            </w:tcBorders>
            <w:shd w:fill="E8F4FD" w:val="clear"/>
            <w:tcMar>
              <w:top w:type="dxa" w:w="80"/>
              <w:left w:type="dxa" w:w="120"/>
              <w:bottom w:type="dxa" w:w="80"/>
              <w:right w:type="dxa" w:w="120"/>
            </w:tcMar>
          </w:tcPr>
          <w:p>
            <w:r>
              <w:rPr>
                <w:rFonts w:ascii="Arial" w:cs="Arial" w:eastAsia="Arial" w:hAnsi="Arial"/>
                <w:color w:val="333333"/>
                <w:sz w:val="20"/>
                <w:szCs w:val="20"/>
              </w:rPr>
              <w:t xml:space="preserve">Specialized NN for images using filters/convolutions</w:t>
            </w:r>
          </w:p>
        </w:tc>
      </w:tr>
      <w:tr>
        <w:tc>
          <w:tcPr>
            <w:tcW w:type="dxa" w:w="30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RNN / LSTM</w:t>
            </w:r>
          </w:p>
        </w:tc>
        <w:tc>
          <w:tcPr>
            <w:tcW w:type="dxa" w:w="63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Specialized NN for sequential data (text, time series)</w:t>
            </w:r>
          </w:p>
        </w:tc>
      </w:tr>
      <w:tr>
        <w:tc>
          <w:tcPr>
            <w:tcW w:type="dxa" w:w="3000"/>
            <w:tcBorders>
              <w:top w:val="single" w:color="AECDE8" w:sz="1"/>
              <w:left w:val="single" w:color="AECDE8" w:sz="1"/>
              <w:bottom w:val="single" w:color="AECDE8" w:sz="1"/>
              <w:right w:val="single" w:color="AECDE8" w:sz="1"/>
            </w:tcBorders>
            <w:shd w:fill="E8F4FD" w:val="clear"/>
            <w:tcMar>
              <w:top w:type="dxa" w:w="80"/>
              <w:left w:type="dxa" w:w="120"/>
              <w:bottom w:type="dxa" w:w="80"/>
              <w:right w:type="dxa" w:w="120"/>
            </w:tcMar>
          </w:tcPr>
          <w:p>
            <w:r>
              <w:rPr>
                <w:rFonts w:ascii="Arial" w:cs="Arial" w:eastAsia="Arial" w:hAnsi="Arial"/>
                <w:b/>
                <w:bCs/>
                <w:color w:val="1F4E79"/>
                <w:sz w:val="20"/>
                <w:szCs w:val="20"/>
              </w:rPr>
              <w:t xml:space="preserve">Transformer</w:t>
            </w:r>
          </w:p>
        </w:tc>
        <w:tc>
          <w:tcPr>
            <w:tcW w:type="dxa" w:w="6360"/>
            <w:tcBorders>
              <w:top w:val="single" w:color="AECDE8" w:sz="1"/>
              <w:left w:val="single" w:color="AECDE8" w:sz="1"/>
              <w:bottom w:val="single" w:color="AECDE8" w:sz="1"/>
              <w:right w:val="single" w:color="AECDE8" w:sz="1"/>
            </w:tcBorders>
            <w:shd w:fill="E8F4FD" w:val="clear"/>
            <w:tcMar>
              <w:top w:type="dxa" w:w="80"/>
              <w:left w:type="dxa" w:w="120"/>
              <w:bottom w:type="dxa" w:w="80"/>
              <w:right w:type="dxa" w:w="120"/>
            </w:tcMar>
          </w:tcPr>
          <w:p>
            <w:r>
              <w:rPr>
                <w:rFonts w:ascii="Arial" w:cs="Arial" w:eastAsia="Arial" w:hAnsi="Arial"/>
                <w:color w:val="333333"/>
                <w:sz w:val="20"/>
                <w:szCs w:val="20"/>
              </w:rPr>
              <w:t xml:space="preserve">Attention mechanism — powers all modern LLMs</w:t>
            </w:r>
          </w:p>
        </w:tc>
      </w:tr>
      <w:tr>
        <w:tc>
          <w:tcPr>
            <w:tcW w:type="dxa" w:w="30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GAN</w:t>
            </w:r>
          </w:p>
        </w:tc>
        <w:tc>
          <w:tcPr>
            <w:tcW w:type="dxa" w:w="63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Generator + Discriminator competing to create realistic data</w:t>
            </w:r>
          </w:p>
        </w:tc>
      </w:tr>
      <w:tr>
        <w:tc>
          <w:tcPr>
            <w:tcW w:type="dxa" w:w="3000"/>
            <w:tcBorders>
              <w:top w:val="single" w:color="AECDE8" w:sz="1"/>
              <w:left w:val="single" w:color="AECDE8" w:sz="1"/>
              <w:bottom w:val="single" w:color="AECDE8" w:sz="1"/>
              <w:right w:val="single" w:color="AECDE8" w:sz="1"/>
            </w:tcBorders>
            <w:shd w:fill="E8F4FD" w:val="clear"/>
            <w:tcMar>
              <w:top w:type="dxa" w:w="80"/>
              <w:left w:type="dxa" w:w="120"/>
              <w:bottom w:type="dxa" w:w="80"/>
              <w:right w:type="dxa" w:w="120"/>
            </w:tcMar>
          </w:tcPr>
          <w:p>
            <w:r>
              <w:rPr>
                <w:rFonts w:ascii="Arial" w:cs="Arial" w:eastAsia="Arial" w:hAnsi="Arial"/>
                <w:b/>
                <w:bCs/>
                <w:color w:val="1F4E79"/>
                <w:sz w:val="20"/>
                <w:szCs w:val="20"/>
              </w:rPr>
              <w:t xml:space="preserve">Diffusion Model</w:t>
            </w:r>
          </w:p>
        </w:tc>
        <w:tc>
          <w:tcPr>
            <w:tcW w:type="dxa" w:w="6360"/>
            <w:tcBorders>
              <w:top w:val="single" w:color="AECDE8" w:sz="1"/>
              <w:left w:val="single" w:color="AECDE8" w:sz="1"/>
              <w:bottom w:val="single" w:color="AECDE8" w:sz="1"/>
              <w:right w:val="single" w:color="AECDE8" w:sz="1"/>
            </w:tcBorders>
            <w:shd w:fill="E8F4FD" w:val="clear"/>
            <w:tcMar>
              <w:top w:type="dxa" w:w="80"/>
              <w:left w:type="dxa" w:w="120"/>
              <w:bottom w:type="dxa" w:w="80"/>
              <w:right w:type="dxa" w:w="120"/>
            </w:tcMar>
          </w:tcPr>
          <w:p>
            <w:r>
              <w:rPr>
                <w:rFonts w:ascii="Arial" w:cs="Arial" w:eastAsia="Arial" w:hAnsi="Arial"/>
                <w:color w:val="333333"/>
                <w:sz w:val="20"/>
                <w:szCs w:val="20"/>
              </w:rPr>
              <w:t xml:space="preserve">Denoise from noise — powers DALL-E, Stable Diffusion</w:t>
            </w:r>
          </w:p>
        </w:tc>
      </w:tr>
      <w:tr>
        <w:tc>
          <w:tcPr>
            <w:tcW w:type="dxa" w:w="30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Transfer Learning</w:t>
            </w:r>
          </w:p>
        </w:tc>
        <w:tc>
          <w:tcPr>
            <w:tcW w:type="dxa" w:w="63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Reuse pre-trained models for new tasks</w:t>
            </w:r>
          </w:p>
        </w:tc>
      </w:tr>
      <w:tr>
        <w:tc>
          <w:tcPr>
            <w:tcW w:type="dxa" w:w="3000"/>
            <w:tcBorders>
              <w:top w:val="single" w:color="AECDE8" w:sz="1"/>
              <w:left w:val="single" w:color="AECDE8" w:sz="1"/>
              <w:bottom w:val="single" w:color="AECDE8" w:sz="1"/>
              <w:right w:val="single" w:color="AECDE8" w:sz="1"/>
            </w:tcBorders>
            <w:shd w:fill="E8F4FD" w:val="clear"/>
            <w:tcMar>
              <w:top w:type="dxa" w:w="80"/>
              <w:left w:type="dxa" w:w="120"/>
              <w:bottom w:type="dxa" w:w="80"/>
              <w:right w:type="dxa" w:w="120"/>
            </w:tcMar>
          </w:tcPr>
          <w:p>
            <w:r>
              <w:rPr>
                <w:rFonts w:ascii="Arial" w:cs="Arial" w:eastAsia="Arial" w:hAnsi="Arial"/>
                <w:b/>
                <w:bCs/>
                <w:color w:val="1F4E79"/>
                <w:sz w:val="20"/>
                <w:szCs w:val="20"/>
              </w:rPr>
              <w:t xml:space="preserve">Overfitting</w:t>
            </w:r>
          </w:p>
        </w:tc>
        <w:tc>
          <w:tcPr>
            <w:tcW w:type="dxa" w:w="6360"/>
            <w:tcBorders>
              <w:top w:val="single" w:color="AECDE8" w:sz="1"/>
              <w:left w:val="single" w:color="AECDE8" w:sz="1"/>
              <w:bottom w:val="single" w:color="AECDE8" w:sz="1"/>
              <w:right w:val="single" w:color="AECDE8" w:sz="1"/>
            </w:tcBorders>
            <w:shd w:fill="E8F4FD" w:val="clear"/>
            <w:tcMar>
              <w:top w:type="dxa" w:w="80"/>
              <w:left w:type="dxa" w:w="120"/>
              <w:bottom w:type="dxa" w:w="80"/>
              <w:right w:type="dxa" w:w="120"/>
            </w:tcMar>
          </w:tcPr>
          <w:p>
            <w:r>
              <w:rPr>
                <w:rFonts w:ascii="Arial" w:cs="Arial" w:eastAsia="Arial" w:hAnsi="Arial"/>
                <w:color w:val="333333"/>
                <w:sz w:val="20"/>
                <w:szCs w:val="20"/>
              </w:rPr>
              <w:t xml:space="preserve">Model memorizes training data, fails on new data</w:t>
            </w:r>
          </w:p>
        </w:tc>
      </w:tr>
      <w:tr>
        <w:tc>
          <w:tcPr>
            <w:tcW w:type="dxa" w:w="30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Underfitting</w:t>
            </w:r>
          </w:p>
        </w:tc>
        <w:tc>
          <w:tcPr>
            <w:tcW w:type="dxa" w:w="63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Model too simple, even fails on training data</w:t>
            </w:r>
          </w:p>
        </w:tc>
      </w:tr>
      <w:tr>
        <w:tc>
          <w:tcPr>
            <w:tcW w:type="dxa" w:w="3000"/>
            <w:tcBorders>
              <w:top w:val="single" w:color="AECDE8" w:sz="1"/>
              <w:left w:val="single" w:color="AECDE8" w:sz="1"/>
              <w:bottom w:val="single" w:color="AECDE8" w:sz="1"/>
              <w:right w:val="single" w:color="AECDE8" w:sz="1"/>
            </w:tcBorders>
            <w:shd w:fill="E8F4FD" w:val="clear"/>
            <w:tcMar>
              <w:top w:type="dxa" w:w="80"/>
              <w:left w:type="dxa" w:w="120"/>
              <w:bottom w:type="dxa" w:w="80"/>
              <w:right w:type="dxa" w:w="120"/>
            </w:tcMar>
          </w:tcPr>
          <w:p>
            <w:r>
              <w:rPr>
                <w:rFonts w:ascii="Arial" w:cs="Arial" w:eastAsia="Arial" w:hAnsi="Arial"/>
                <w:b/>
                <w:bCs/>
                <w:color w:val="1F4E79"/>
                <w:sz w:val="20"/>
                <w:szCs w:val="20"/>
              </w:rPr>
              <w:t xml:space="preserve">Regularization</w:t>
            </w:r>
          </w:p>
        </w:tc>
        <w:tc>
          <w:tcPr>
            <w:tcW w:type="dxa" w:w="6360"/>
            <w:tcBorders>
              <w:top w:val="single" w:color="AECDE8" w:sz="1"/>
              <w:left w:val="single" w:color="AECDE8" w:sz="1"/>
              <w:bottom w:val="single" w:color="AECDE8" w:sz="1"/>
              <w:right w:val="single" w:color="AECDE8" w:sz="1"/>
            </w:tcBorders>
            <w:shd w:fill="E8F4FD" w:val="clear"/>
            <w:tcMar>
              <w:top w:type="dxa" w:w="80"/>
              <w:left w:type="dxa" w:w="120"/>
              <w:bottom w:type="dxa" w:w="80"/>
              <w:right w:type="dxa" w:w="120"/>
            </w:tcMar>
          </w:tcPr>
          <w:p>
            <w:r>
              <w:rPr>
                <w:rFonts w:ascii="Arial" w:cs="Arial" w:eastAsia="Arial" w:hAnsi="Arial"/>
                <w:color w:val="333333"/>
                <w:sz w:val="20"/>
                <w:szCs w:val="20"/>
              </w:rPr>
              <w:t xml:space="preserve">Penalty to reduce model complexity, prevents overfitting</w:t>
            </w:r>
          </w:p>
        </w:tc>
      </w:tr>
      <w:tr>
        <w:tc>
          <w:tcPr>
            <w:tcW w:type="dxa" w:w="30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Gradient Descent</w:t>
            </w:r>
          </w:p>
        </w:tc>
        <w:tc>
          <w:tcPr>
            <w:tcW w:type="dxa" w:w="63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Algorithm to minimize loss by following slope downhill</w:t>
            </w:r>
          </w:p>
        </w:tc>
      </w:tr>
      <w:tr>
        <w:tc>
          <w:tcPr>
            <w:tcW w:type="dxa" w:w="3000"/>
            <w:tcBorders>
              <w:top w:val="single" w:color="AECDE8" w:sz="1"/>
              <w:left w:val="single" w:color="AECDE8" w:sz="1"/>
              <w:bottom w:val="single" w:color="AECDE8" w:sz="1"/>
              <w:right w:val="single" w:color="AECDE8" w:sz="1"/>
            </w:tcBorders>
            <w:shd w:fill="E8F4FD" w:val="clear"/>
            <w:tcMar>
              <w:top w:type="dxa" w:w="80"/>
              <w:left w:type="dxa" w:w="120"/>
              <w:bottom w:type="dxa" w:w="80"/>
              <w:right w:type="dxa" w:w="120"/>
            </w:tcMar>
          </w:tcPr>
          <w:p>
            <w:r>
              <w:rPr>
                <w:rFonts w:ascii="Arial" w:cs="Arial" w:eastAsia="Arial" w:hAnsi="Arial"/>
                <w:b/>
                <w:bCs/>
                <w:color w:val="1F4E79"/>
                <w:sz w:val="20"/>
                <w:szCs w:val="20"/>
              </w:rPr>
              <w:t xml:space="preserve">Backpropagation</w:t>
            </w:r>
          </w:p>
        </w:tc>
        <w:tc>
          <w:tcPr>
            <w:tcW w:type="dxa" w:w="6360"/>
            <w:tcBorders>
              <w:top w:val="single" w:color="AECDE8" w:sz="1"/>
              <w:left w:val="single" w:color="AECDE8" w:sz="1"/>
              <w:bottom w:val="single" w:color="AECDE8" w:sz="1"/>
              <w:right w:val="single" w:color="AECDE8" w:sz="1"/>
            </w:tcBorders>
            <w:shd w:fill="E8F4FD" w:val="clear"/>
            <w:tcMar>
              <w:top w:type="dxa" w:w="80"/>
              <w:left w:type="dxa" w:w="120"/>
              <w:bottom w:type="dxa" w:w="80"/>
              <w:right w:type="dxa" w:w="120"/>
            </w:tcMar>
          </w:tcPr>
          <w:p>
            <w:r>
              <w:rPr>
                <w:rFonts w:ascii="Arial" w:cs="Arial" w:eastAsia="Arial" w:hAnsi="Arial"/>
                <w:color w:val="333333"/>
                <w:sz w:val="20"/>
                <w:szCs w:val="20"/>
              </w:rPr>
              <w:t xml:space="preserve">Calculate gradients flowing backward through network</w:t>
            </w:r>
          </w:p>
        </w:tc>
      </w:tr>
      <w:tr>
        <w:tc>
          <w:tcPr>
            <w:tcW w:type="dxa" w:w="30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Epoch</w:t>
            </w:r>
          </w:p>
        </w:tc>
        <w:tc>
          <w:tcPr>
            <w:tcW w:type="dxa" w:w="63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One complete pass through the entire training dataset</w:t>
            </w:r>
          </w:p>
        </w:tc>
      </w:tr>
      <w:tr>
        <w:tc>
          <w:tcPr>
            <w:tcW w:type="dxa" w:w="3000"/>
            <w:tcBorders>
              <w:top w:val="single" w:color="AECDE8" w:sz="1"/>
              <w:left w:val="single" w:color="AECDE8" w:sz="1"/>
              <w:bottom w:val="single" w:color="AECDE8" w:sz="1"/>
              <w:right w:val="single" w:color="AECDE8" w:sz="1"/>
            </w:tcBorders>
            <w:shd w:fill="E8F4FD" w:val="clear"/>
            <w:tcMar>
              <w:top w:type="dxa" w:w="80"/>
              <w:left w:type="dxa" w:w="120"/>
              <w:bottom w:type="dxa" w:w="80"/>
              <w:right w:type="dxa" w:w="120"/>
            </w:tcMar>
          </w:tcPr>
          <w:p>
            <w:r>
              <w:rPr>
                <w:rFonts w:ascii="Arial" w:cs="Arial" w:eastAsia="Arial" w:hAnsi="Arial"/>
                <w:b/>
                <w:bCs/>
                <w:color w:val="1F4E79"/>
                <w:sz w:val="20"/>
                <w:szCs w:val="20"/>
              </w:rPr>
              <w:t xml:space="preserve">Batch Size</w:t>
            </w:r>
          </w:p>
        </w:tc>
        <w:tc>
          <w:tcPr>
            <w:tcW w:type="dxa" w:w="6360"/>
            <w:tcBorders>
              <w:top w:val="single" w:color="AECDE8" w:sz="1"/>
              <w:left w:val="single" w:color="AECDE8" w:sz="1"/>
              <w:bottom w:val="single" w:color="AECDE8" w:sz="1"/>
              <w:right w:val="single" w:color="AECDE8" w:sz="1"/>
            </w:tcBorders>
            <w:shd w:fill="E8F4FD" w:val="clear"/>
            <w:tcMar>
              <w:top w:type="dxa" w:w="80"/>
              <w:left w:type="dxa" w:w="120"/>
              <w:bottom w:type="dxa" w:w="80"/>
              <w:right w:type="dxa" w:w="120"/>
            </w:tcMar>
          </w:tcPr>
          <w:p>
            <w:r>
              <w:rPr>
                <w:rFonts w:ascii="Arial" w:cs="Arial" w:eastAsia="Arial" w:hAnsi="Arial"/>
                <w:color w:val="333333"/>
                <w:sz w:val="20"/>
                <w:szCs w:val="20"/>
              </w:rPr>
              <w:t xml:space="preserve">Number of samples processed before updating weights</w:t>
            </w:r>
          </w:p>
        </w:tc>
      </w:tr>
      <w:tr>
        <w:tc>
          <w:tcPr>
            <w:tcW w:type="dxa" w:w="30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Learning Rate</w:t>
            </w:r>
          </w:p>
        </w:tc>
        <w:tc>
          <w:tcPr>
            <w:tcW w:type="dxa" w:w="63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How big each step is in gradient descent</w:t>
            </w:r>
          </w:p>
        </w:tc>
      </w:tr>
      <w:tr>
        <w:tc>
          <w:tcPr>
            <w:tcW w:type="dxa" w:w="3000"/>
            <w:tcBorders>
              <w:top w:val="single" w:color="AECDE8" w:sz="1"/>
              <w:left w:val="single" w:color="AECDE8" w:sz="1"/>
              <w:bottom w:val="single" w:color="AECDE8" w:sz="1"/>
              <w:right w:val="single" w:color="AECDE8" w:sz="1"/>
            </w:tcBorders>
            <w:shd w:fill="E8F4FD" w:val="clear"/>
            <w:tcMar>
              <w:top w:type="dxa" w:w="80"/>
              <w:left w:type="dxa" w:w="120"/>
              <w:bottom w:type="dxa" w:w="80"/>
              <w:right w:type="dxa" w:w="120"/>
            </w:tcMar>
          </w:tcPr>
          <w:p>
            <w:r>
              <w:rPr>
                <w:rFonts w:ascii="Arial" w:cs="Arial" w:eastAsia="Arial" w:hAnsi="Arial"/>
                <w:b/>
                <w:bCs/>
                <w:color w:val="1F4E79"/>
                <w:sz w:val="20"/>
                <w:szCs w:val="20"/>
              </w:rPr>
              <w:t xml:space="preserve">Dropout</w:t>
            </w:r>
          </w:p>
        </w:tc>
        <w:tc>
          <w:tcPr>
            <w:tcW w:type="dxa" w:w="6360"/>
            <w:tcBorders>
              <w:top w:val="single" w:color="AECDE8" w:sz="1"/>
              <w:left w:val="single" w:color="AECDE8" w:sz="1"/>
              <w:bottom w:val="single" w:color="AECDE8" w:sz="1"/>
              <w:right w:val="single" w:color="AECDE8" w:sz="1"/>
            </w:tcBorders>
            <w:shd w:fill="E8F4FD" w:val="clear"/>
            <w:tcMar>
              <w:top w:type="dxa" w:w="80"/>
              <w:left w:type="dxa" w:w="120"/>
              <w:bottom w:type="dxa" w:w="80"/>
              <w:right w:type="dxa" w:w="120"/>
            </w:tcMar>
          </w:tcPr>
          <w:p>
            <w:r>
              <w:rPr>
                <w:rFonts w:ascii="Arial" w:cs="Arial" w:eastAsia="Arial" w:hAnsi="Arial"/>
                <w:color w:val="333333"/>
                <w:sz w:val="20"/>
                <w:szCs w:val="20"/>
              </w:rPr>
              <w:t xml:space="preserve">Randomly disable neurons during training — prevents overfitting</w:t>
            </w:r>
          </w:p>
        </w:tc>
      </w:tr>
      <w:tr>
        <w:tc>
          <w:tcPr>
            <w:tcW w:type="dxa" w:w="30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Precision</w:t>
            </w:r>
          </w:p>
        </w:tc>
        <w:tc>
          <w:tcPr>
            <w:tcW w:type="dxa" w:w="63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True positives / (True positives + False positives)</w:t>
            </w:r>
          </w:p>
        </w:tc>
      </w:tr>
      <w:tr>
        <w:tc>
          <w:tcPr>
            <w:tcW w:type="dxa" w:w="3000"/>
            <w:tcBorders>
              <w:top w:val="single" w:color="AECDE8" w:sz="1"/>
              <w:left w:val="single" w:color="AECDE8" w:sz="1"/>
              <w:bottom w:val="single" w:color="AECDE8" w:sz="1"/>
              <w:right w:val="single" w:color="AECDE8" w:sz="1"/>
            </w:tcBorders>
            <w:shd w:fill="E8F4FD" w:val="clear"/>
            <w:tcMar>
              <w:top w:type="dxa" w:w="80"/>
              <w:left w:type="dxa" w:w="120"/>
              <w:bottom w:type="dxa" w:w="80"/>
              <w:right w:type="dxa" w:w="120"/>
            </w:tcMar>
          </w:tcPr>
          <w:p>
            <w:r>
              <w:rPr>
                <w:rFonts w:ascii="Arial" w:cs="Arial" w:eastAsia="Arial" w:hAnsi="Arial"/>
                <w:b/>
                <w:bCs/>
                <w:color w:val="1F4E79"/>
                <w:sz w:val="20"/>
                <w:szCs w:val="20"/>
              </w:rPr>
              <w:t xml:space="preserve">Recall</w:t>
            </w:r>
          </w:p>
        </w:tc>
        <w:tc>
          <w:tcPr>
            <w:tcW w:type="dxa" w:w="6360"/>
            <w:tcBorders>
              <w:top w:val="single" w:color="AECDE8" w:sz="1"/>
              <w:left w:val="single" w:color="AECDE8" w:sz="1"/>
              <w:bottom w:val="single" w:color="AECDE8" w:sz="1"/>
              <w:right w:val="single" w:color="AECDE8" w:sz="1"/>
            </w:tcBorders>
            <w:shd w:fill="E8F4FD" w:val="clear"/>
            <w:tcMar>
              <w:top w:type="dxa" w:w="80"/>
              <w:left w:type="dxa" w:w="120"/>
              <w:bottom w:type="dxa" w:w="80"/>
              <w:right w:type="dxa" w:w="120"/>
            </w:tcMar>
          </w:tcPr>
          <w:p>
            <w:r>
              <w:rPr>
                <w:rFonts w:ascii="Arial" w:cs="Arial" w:eastAsia="Arial" w:hAnsi="Arial"/>
                <w:color w:val="333333"/>
                <w:sz w:val="20"/>
                <w:szCs w:val="20"/>
              </w:rPr>
              <w:t xml:space="preserve">True positives / (True positives + False negatives)</w:t>
            </w:r>
          </w:p>
        </w:tc>
      </w:tr>
      <w:tr>
        <w:tc>
          <w:tcPr>
            <w:tcW w:type="dxa" w:w="30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F1 Score</w:t>
            </w:r>
          </w:p>
        </w:tc>
        <w:tc>
          <w:tcPr>
            <w:tcW w:type="dxa" w:w="63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Harmonic mean of precision and recall — balanced metric</w:t>
            </w:r>
          </w:p>
        </w:tc>
      </w:tr>
      <w:tr>
        <w:tc>
          <w:tcPr>
            <w:tcW w:type="dxa" w:w="3000"/>
            <w:tcBorders>
              <w:top w:val="single" w:color="AECDE8" w:sz="1"/>
              <w:left w:val="single" w:color="AECDE8" w:sz="1"/>
              <w:bottom w:val="single" w:color="AECDE8" w:sz="1"/>
              <w:right w:val="single" w:color="AECDE8" w:sz="1"/>
            </w:tcBorders>
            <w:shd w:fill="E8F4FD" w:val="clear"/>
            <w:tcMar>
              <w:top w:type="dxa" w:w="80"/>
              <w:left w:type="dxa" w:w="120"/>
              <w:bottom w:type="dxa" w:w="80"/>
              <w:right w:type="dxa" w:w="120"/>
            </w:tcMar>
          </w:tcPr>
          <w:p>
            <w:r>
              <w:rPr>
                <w:rFonts w:ascii="Arial" w:cs="Arial" w:eastAsia="Arial" w:hAnsi="Arial"/>
                <w:b/>
                <w:bCs/>
                <w:color w:val="1F4E79"/>
                <w:sz w:val="20"/>
                <w:szCs w:val="20"/>
              </w:rPr>
              <w:t xml:space="preserve">AUC-ROC</w:t>
            </w:r>
          </w:p>
        </w:tc>
        <w:tc>
          <w:tcPr>
            <w:tcW w:type="dxa" w:w="6360"/>
            <w:tcBorders>
              <w:top w:val="single" w:color="AECDE8" w:sz="1"/>
              <w:left w:val="single" w:color="AECDE8" w:sz="1"/>
              <w:bottom w:val="single" w:color="AECDE8" w:sz="1"/>
              <w:right w:val="single" w:color="AECDE8" w:sz="1"/>
            </w:tcBorders>
            <w:shd w:fill="E8F4FD" w:val="clear"/>
            <w:tcMar>
              <w:top w:type="dxa" w:w="80"/>
              <w:left w:type="dxa" w:w="120"/>
              <w:bottom w:type="dxa" w:w="80"/>
              <w:right w:type="dxa" w:w="120"/>
            </w:tcMar>
          </w:tcPr>
          <w:p>
            <w:r>
              <w:rPr>
                <w:rFonts w:ascii="Arial" w:cs="Arial" w:eastAsia="Arial" w:hAnsi="Arial"/>
                <w:color w:val="333333"/>
                <w:sz w:val="20"/>
                <w:szCs w:val="20"/>
              </w:rPr>
              <w:t xml:space="preserve">Area under ROC curve — overall classification performance</w:t>
            </w:r>
          </w:p>
        </w:tc>
      </w:tr>
    </w:tbl>
    <w:p>
      <w:pPr>
        <w:spacing w:after="0" w:before="200"/>
      </w:pPr>
      <w:r>
        <w:t xml:space="preserve"/>
      </w:r>
    </w:p>
    <w:p>
      <w:pPr>
        <w:spacing w:after="100" w:before="400"/>
        <w:jc w:val="center"/>
      </w:pPr>
      <w:r>
        <w:rPr>
          <w:rFonts w:ascii="Arial" w:cs="Arial" w:eastAsia="Arial" w:hAnsi="Arial"/>
          <w:i/>
          <w:iCs/>
          <w:color w:val="888888"/>
          <w:sz w:val="22"/>
          <w:szCs w:val="22"/>
        </w:rPr>
        <w:t xml:space="preserve">This guide was crafted for learners at all levels.</w:t>
      </w:r>
    </w:p>
    <w:p>
      <w:pPr>
        <w:jc w:val="center"/>
      </w:pPr>
      <w:r>
        <w:rPr>
          <w:rFonts w:ascii="Arial" w:cs="Arial" w:eastAsia="Arial" w:hAnsi="Arial"/>
          <w:b/>
          <w:bCs/>
          <w:color w:val="2E75B6"/>
          <w:sz w:val="22"/>
          <w:szCs w:val="22"/>
        </w:rPr>
        <w:t xml:space="preserve">Machine Learning is a journey — keep building, keep experimenting, keep learning.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6537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2026-06-14T12:04:00.630Z</dcterms:created>
  <dcterms:modified xsi:type="dcterms:W3CDTF">2026-06-14T12:04:00.630Z</dcterms:modified>
</cp:coreProperties>
</file>

<file path=docProps/custom.xml><?xml version="1.0" encoding="utf-8"?>
<Properties xmlns="http://schemas.openxmlformats.org/officeDocument/2006/custom-properties" xmlns:vt="http://schemas.openxmlformats.org/officeDocument/2006/docPropsVTypes"/>
</file>