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Pr="0038730D" w:rsidRDefault="0038730D" w:rsidP="0038730D">
      <w:pPr>
        <w:jc w:val="center"/>
        <w:rPr>
          <w:b/>
          <w:sz w:val="40"/>
          <w:szCs w:val="40"/>
        </w:rPr>
      </w:pPr>
    </w:p>
    <w:p w:rsidR="0038730D" w:rsidRPr="0038730D" w:rsidRDefault="0038730D" w:rsidP="0038730D">
      <w:pPr>
        <w:jc w:val="center"/>
        <w:rPr>
          <w:b/>
          <w:sz w:val="40"/>
          <w:szCs w:val="40"/>
        </w:rPr>
      </w:pPr>
      <w:r w:rsidRPr="0038730D">
        <w:rPr>
          <w:rFonts w:hint="eastAsia"/>
          <w:b/>
          <w:sz w:val="40"/>
          <w:szCs w:val="40"/>
        </w:rPr>
        <w:t>미니 프로젝트</w:t>
      </w: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rPr>
          <w:b/>
          <w:sz w:val="26"/>
          <w:szCs w:val="26"/>
        </w:rPr>
      </w:pPr>
    </w:p>
    <w:p w:rsidR="0038730D" w:rsidRPr="0038730D" w:rsidRDefault="0038730D" w:rsidP="0038730D">
      <w:pPr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Servlet Model2</w:t>
      </w:r>
    </w:p>
    <w:p w:rsidR="0038730D" w:rsidRDefault="0038730D" w:rsidP="0038730D">
      <w:pPr>
        <w:jc w:val="righ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주소록 등록 웹 사이트/ 유정민</w:t>
      </w:r>
    </w:p>
    <w:p w:rsidR="0038730D" w:rsidRDefault="0038730D" w:rsidP="0038730D">
      <w:pPr>
        <w:ind w:right="260"/>
        <w:jc w:val="right"/>
        <w:rPr>
          <w:b/>
          <w:sz w:val="26"/>
          <w:szCs w:val="26"/>
        </w:rPr>
      </w:pPr>
    </w:p>
    <w:p w:rsidR="0080001E" w:rsidRPr="0080001E" w:rsidRDefault="0080001E" w:rsidP="0080001E">
      <w:pPr>
        <w:jc w:val="left"/>
        <w:rPr>
          <w:b/>
          <w:sz w:val="24"/>
          <w:szCs w:val="24"/>
        </w:rPr>
      </w:pPr>
      <w:r w:rsidRPr="0080001E">
        <w:rPr>
          <w:rFonts w:hint="eastAsia"/>
          <w:b/>
          <w:sz w:val="24"/>
          <w:szCs w:val="24"/>
        </w:rPr>
        <w:lastRenderedPageBreak/>
        <w:t>사용 환경</w:t>
      </w:r>
    </w:p>
    <w:p w:rsidR="0080001E" w:rsidRDefault="0080001E" w:rsidP="0080001E">
      <w:pPr>
        <w:jc w:val="left"/>
        <w:rPr>
          <w:szCs w:val="20"/>
        </w:rPr>
      </w:pPr>
      <w:r>
        <w:rPr>
          <w:rFonts w:hint="eastAsia"/>
          <w:szCs w:val="20"/>
        </w:rPr>
        <w:t>서버</w:t>
      </w:r>
      <w:r>
        <w:rPr>
          <w:szCs w:val="20"/>
        </w:rPr>
        <w:t>: tomcat 9</w:t>
      </w:r>
    </w:p>
    <w:p w:rsidR="0080001E" w:rsidRDefault="0080001E" w:rsidP="0080001E">
      <w:pPr>
        <w:jc w:val="left"/>
        <w:rPr>
          <w:szCs w:val="20"/>
        </w:rPr>
      </w:pPr>
      <w:r>
        <w:rPr>
          <w:szCs w:val="20"/>
        </w:rPr>
        <w:t>JDK 11</w:t>
      </w:r>
    </w:p>
    <w:p w:rsidR="0080001E" w:rsidRDefault="0080001E" w:rsidP="0080001E">
      <w:pPr>
        <w:jc w:val="left"/>
        <w:rPr>
          <w:szCs w:val="20"/>
        </w:rPr>
      </w:pPr>
      <w:r>
        <w:rPr>
          <w:szCs w:val="20"/>
        </w:rPr>
        <w:t>DB: Oracle 11.2.0.2</w:t>
      </w:r>
    </w:p>
    <w:p w:rsidR="0080001E" w:rsidRDefault="0080001E" w:rsidP="0080001E">
      <w:pPr>
        <w:jc w:val="left"/>
        <w:rPr>
          <w:szCs w:val="20"/>
        </w:rPr>
      </w:pPr>
    </w:p>
    <w:p w:rsidR="0080001E" w:rsidRDefault="0080001E" w:rsidP="0080001E">
      <w:pPr>
        <w:jc w:val="left"/>
        <w:rPr>
          <w:szCs w:val="20"/>
        </w:rPr>
      </w:pPr>
    </w:p>
    <w:p w:rsidR="0080001E" w:rsidRDefault="0080001E" w:rsidP="0080001E">
      <w:pPr>
        <w:jc w:val="left"/>
        <w:rPr>
          <w:szCs w:val="20"/>
        </w:rPr>
      </w:pPr>
    </w:p>
    <w:p w:rsidR="0080001E" w:rsidRPr="0080001E" w:rsidRDefault="0080001E" w:rsidP="0080001E">
      <w:pPr>
        <w:jc w:val="left"/>
        <w:rPr>
          <w:b/>
          <w:sz w:val="24"/>
          <w:szCs w:val="24"/>
        </w:rPr>
      </w:pPr>
      <w:r w:rsidRPr="0080001E">
        <w:rPr>
          <w:rFonts w:hint="eastAsia"/>
          <w:b/>
          <w:sz w:val="24"/>
          <w:szCs w:val="24"/>
        </w:rPr>
        <w:t>V0.1</w:t>
      </w:r>
    </w:p>
    <w:p w:rsidR="0080001E" w:rsidRDefault="0080001E" w:rsidP="0080001E">
      <w:pPr>
        <w:jc w:val="left"/>
        <w:rPr>
          <w:szCs w:val="20"/>
        </w:rPr>
      </w:pPr>
      <w:r>
        <w:rPr>
          <w:szCs w:val="20"/>
        </w:rPr>
        <w:t xml:space="preserve">MVC </w:t>
      </w:r>
      <w:r>
        <w:rPr>
          <w:rFonts w:hint="eastAsia"/>
          <w:szCs w:val="20"/>
        </w:rPr>
        <w:t>패턴 적용</w:t>
      </w:r>
    </w:p>
    <w:p w:rsidR="0080001E" w:rsidRDefault="0080001E" w:rsidP="0080001E">
      <w:pPr>
        <w:jc w:val="left"/>
        <w:rPr>
          <w:szCs w:val="20"/>
        </w:rPr>
      </w:pPr>
    </w:p>
    <w:p w:rsidR="0038730D" w:rsidRDefault="0038730D" w:rsidP="0038730D">
      <w:pPr>
        <w:jc w:val="right"/>
        <w:rPr>
          <w:b/>
          <w:sz w:val="26"/>
          <w:szCs w:val="26"/>
        </w:rPr>
      </w:pPr>
      <w:bookmarkStart w:id="0" w:name="_GoBack"/>
      <w:bookmarkEnd w:id="0"/>
    </w:p>
    <w:p w:rsidR="0038730D" w:rsidRDefault="0038730D" w:rsidP="0038730D">
      <w:pPr>
        <w:jc w:val="right"/>
        <w:rPr>
          <w:b/>
          <w:sz w:val="26"/>
          <w:szCs w:val="26"/>
        </w:rPr>
      </w:pPr>
    </w:p>
    <w:p w:rsidR="0038730D" w:rsidRDefault="0038730D" w:rsidP="0038730D">
      <w:pPr>
        <w:jc w:val="right"/>
        <w:rPr>
          <w:b/>
          <w:sz w:val="26"/>
          <w:szCs w:val="26"/>
        </w:rPr>
      </w:pPr>
    </w:p>
    <w:p w:rsidR="0038730D" w:rsidRDefault="0038730D" w:rsidP="0038730D">
      <w:pPr>
        <w:jc w:val="right"/>
        <w:rPr>
          <w:b/>
          <w:sz w:val="26"/>
          <w:szCs w:val="26"/>
        </w:rPr>
      </w:pPr>
    </w:p>
    <w:p w:rsidR="0038730D" w:rsidRDefault="0038730D" w:rsidP="0038730D">
      <w:pPr>
        <w:jc w:val="right"/>
        <w:rPr>
          <w:b/>
          <w:sz w:val="26"/>
          <w:szCs w:val="26"/>
        </w:rPr>
      </w:pPr>
    </w:p>
    <w:p w:rsidR="0038730D" w:rsidRPr="0038730D" w:rsidRDefault="0038730D" w:rsidP="0038730D">
      <w:pPr>
        <w:jc w:val="right"/>
        <w:rPr>
          <w:b/>
          <w:sz w:val="26"/>
          <w:szCs w:val="26"/>
        </w:rPr>
      </w:pPr>
    </w:p>
    <w:sectPr w:rsidR="0038730D" w:rsidRPr="003873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C1A92"/>
    <w:multiLevelType w:val="hybridMultilevel"/>
    <w:tmpl w:val="0B306F7E"/>
    <w:lvl w:ilvl="0" w:tplc="29505D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DC5126D"/>
    <w:multiLevelType w:val="hybridMultilevel"/>
    <w:tmpl w:val="E5CA07E4"/>
    <w:lvl w:ilvl="0" w:tplc="4D588AC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180F3A"/>
    <w:multiLevelType w:val="hybridMultilevel"/>
    <w:tmpl w:val="039CB23A"/>
    <w:lvl w:ilvl="0" w:tplc="5BDA34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6E"/>
    <w:rsid w:val="0038730D"/>
    <w:rsid w:val="006F3699"/>
    <w:rsid w:val="0080001E"/>
    <w:rsid w:val="00A4391E"/>
    <w:rsid w:val="00BA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3E8F"/>
  <w15:chartTrackingRefBased/>
  <w15:docId w15:val="{B7222E0D-D7B9-42FF-A846-0AC7C476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0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2024-01-08T07:50:00Z</dcterms:created>
  <dcterms:modified xsi:type="dcterms:W3CDTF">2024-01-24T01:45:00Z</dcterms:modified>
</cp:coreProperties>
</file>