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E01" w:rsidRDefault="000A3E01" w:rsidP="001D6713">
      <w:pPr>
        <w:spacing w:line="360" w:lineRule="auto"/>
        <w:ind w:right="18"/>
        <w:rPr>
          <w:b/>
          <w:sz w:val="38"/>
          <w:szCs w:val="38"/>
        </w:rPr>
      </w:pPr>
    </w:p>
    <w:p w:rsidR="000A3E01" w:rsidRDefault="000A3E01" w:rsidP="003F0E04">
      <w:pPr>
        <w:spacing w:line="360" w:lineRule="auto"/>
        <w:ind w:left="91" w:right="18"/>
        <w:jc w:val="center"/>
        <w:rPr>
          <w:b/>
          <w:sz w:val="38"/>
          <w:szCs w:val="38"/>
        </w:rPr>
      </w:pPr>
      <w:bookmarkStart w:id="0" w:name="_GoBack"/>
      <w:bookmarkEnd w:id="0"/>
    </w:p>
    <w:p w:rsidR="000A3E01" w:rsidRDefault="000C7DB8" w:rsidP="003F0E04">
      <w:pPr>
        <w:spacing w:line="360" w:lineRule="auto"/>
        <w:ind w:left="91" w:right="18"/>
        <w:jc w:val="center"/>
        <w:rPr>
          <w:b/>
          <w:sz w:val="38"/>
          <w:szCs w:val="38"/>
        </w:rPr>
      </w:pPr>
      <w:r>
        <w:rPr>
          <w:b/>
          <w:bCs/>
          <w:sz w:val="36"/>
          <w:szCs w:val="36"/>
        </w:rPr>
        <w:t>Assignment</w:t>
      </w:r>
      <w:r w:rsidRPr="00786B72">
        <w:rPr>
          <w:b/>
          <w:bCs/>
          <w:sz w:val="36"/>
          <w:szCs w:val="36"/>
        </w:rPr>
        <w:t xml:space="preserve"> Manual</w:t>
      </w:r>
      <w:r>
        <w:rPr>
          <w:b/>
          <w:sz w:val="38"/>
          <w:szCs w:val="38"/>
        </w:rPr>
        <w:t xml:space="preserve"> </w:t>
      </w:r>
      <w:r w:rsidR="00145594">
        <w:rPr>
          <w:b/>
          <w:sz w:val="38"/>
          <w:szCs w:val="38"/>
        </w:rPr>
        <w:t>for</w:t>
      </w:r>
    </w:p>
    <w:p w:rsidR="000A3E01" w:rsidRDefault="000A3E01" w:rsidP="003F0E04">
      <w:pPr>
        <w:pBdr>
          <w:top w:val="nil"/>
          <w:left w:val="nil"/>
          <w:bottom w:val="nil"/>
          <w:right w:val="nil"/>
          <w:between w:val="nil"/>
        </w:pBdr>
        <w:spacing w:line="360" w:lineRule="auto"/>
        <w:rPr>
          <w:b/>
          <w:color w:val="000000"/>
          <w:sz w:val="42"/>
          <w:szCs w:val="42"/>
        </w:rPr>
      </w:pPr>
    </w:p>
    <w:p w:rsidR="000A3E01" w:rsidRDefault="00145594" w:rsidP="003F0E04">
      <w:pPr>
        <w:pStyle w:val="Title"/>
        <w:spacing w:before="0" w:line="360" w:lineRule="auto"/>
        <w:ind w:firstLine="91"/>
        <w:rPr>
          <w:sz w:val="60"/>
          <w:szCs w:val="60"/>
        </w:rPr>
      </w:pPr>
      <w:r>
        <w:rPr>
          <w:sz w:val="60"/>
          <w:szCs w:val="60"/>
        </w:rPr>
        <w:t>Effective Technical Communication</w:t>
      </w:r>
    </w:p>
    <w:p w:rsidR="000A3E01" w:rsidRDefault="00145594" w:rsidP="003F0E04">
      <w:pPr>
        <w:spacing w:line="360" w:lineRule="auto"/>
        <w:ind w:left="91" w:right="16"/>
        <w:jc w:val="center"/>
        <w:rPr>
          <w:b/>
          <w:sz w:val="60"/>
          <w:szCs w:val="60"/>
        </w:rPr>
      </w:pPr>
      <w:r>
        <w:rPr>
          <w:b/>
          <w:sz w:val="60"/>
          <w:szCs w:val="60"/>
        </w:rPr>
        <w:t>(3130004)</w:t>
      </w:r>
    </w:p>
    <w:p w:rsidR="000A3E01" w:rsidRDefault="000A3E01" w:rsidP="003F0E04">
      <w:pPr>
        <w:spacing w:line="360" w:lineRule="auto"/>
        <w:ind w:left="91" w:right="17"/>
        <w:jc w:val="center"/>
        <w:rPr>
          <w:b/>
          <w:sz w:val="56"/>
          <w:szCs w:val="56"/>
        </w:rPr>
      </w:pPr>
    </w:p>
    <w:p w:rsidR="000A3E01" w:rsidRDefault="00145594" w:rsidP="003F0E04">
      <w:pPr>
        <w:spacing w:line="360" w:lineRule="auto"/>
        <w:ind w:left="91" w:right="17"/>
        <w:jc w:val="center"/>
        <w:rPr>
          <w:b/>
          <w:sz w:val="56"/>
          <w:szCs w:val="56"/>
        </w:rPr>
      </w:pPr>
      <w:r>
        <w:rPr>
          <w:b/>
          <w:sz w:val="56"/>
          <w:szCs w:val="56"/>
        </w:rPr>
        <w:t>B.E. Semester 3 (All branches)</w:t>
      </w:r>
    </w:p>
    <w:p w:rsidR="000A3E01" w:rsidRDefault="000A3E01" w:rsidP="003F0E04">
      <w:pPr>
        <w:pBdr>
          <w:top w:val="nil"/>
          <w:left w:val="nil"/>
          <w:bottom w:val="nil"/>
          <w:right w:val="nil"/>
          <w:between w:val="nil"/>
        </w:pBdr>
        <w:spacing w:line="360" w:lineRule="auto"/>
        <w:jc w:val="center"/>
        <w:rPr>
          <w:b/>
          <w:color w:val="000000"/>
          <w:sz w:val="66"/>
          <w:szCs w:val="66"/>
        </w:rPr>
      </w:pPr>
    </w:p>
    <w:p w:rsidR="000A3E01" w:rsidRDefault="00145594" w:rsidP="003F0E04">
      <w:pPr>
        <w:spacing w:line="360" w:lineRule="auto"/>
        <w:ind w:left="91" w:right="17"/>
        <w:jc w:val="center"/>
        <w:rPr>
          <w:b/>
          <w:sz w:val="40"/>
          <w:szCs w:val="40"/>
        </w:rPr>
      </w:pPr>
      <w:r>
        <w:rPr>
          <w:b/>
          <w:sz w:val="40"/>
          <w:szCs w:val="40"/>
        </w:rPr>
        <w:t>Institute logo</w:t>
      </w:r>
    </w:p>
    <w:p w:rsidR="000A3E01" w:rsidRDefault="000A3E01" w:rsidP="003F0E04">
      <w:pPr>
        <w:spacing w:line="360" w:lineRule="auto"/>
        <w:ind w:left="91" w:right="17"/>
        <w:jc w:val="center"/>
        <w:rPr>
          <w:b/>
          <w:sz w:val="36"/>
          <w:szCs w:val="36"/>
        </w:rPr>
      </w:pPr>
    </w:p>
    <w:p w:rsidR="000A3E01" w:rsidRDefault="000A3E01" w:rsidP="003F0E04">
      <w:pPr>
        <w:pBdr>
          <w:top w:val="nil"/>
          <w:left w:val="nil"/>
          <w:bottom w:val="nil"/>
          <w:right w:val="nil"/>
          <w:between w:val="nil"/>
        </w:pBdr>
        <w:spacing w:line="360" w:lineRule="auto"/>
        <w:rPr>
          <w:b/>
          <w:color w:val="000000"/>
          <w:sz w:val="20"/>
          <w:szCs w:val="20"/>
        </w:rPr>
      </w:pPr>
    </w:p>
    <w:p w:rsidR="000A3E01" w:rsidRDefault="00145594" w:rsidP="003F0E04">
      <w:pPr>
        <w:pBdr>
          <w:top w:val="nil"/>
          <w:left w:val="nil"/>
          <w:bottom w:val="nil"/>
          <w:right w:val="nil"/>
          <w:between w:val="nil"/>
        </w:pBdr>
        <w:spacing w:line="360" w:lineRule="auto"/>
        <w:jc w:val="center"/>
        <w:rPr>
          <w:b/>
          <w:color w:val="000000"/>
          <w:sz w:val="20"/>
          <w:szCs w:val="20"/>
        </w:rPr>
      </w:pPr>
      <w:r>
        <w:rPr>
          <w:rFonts w:ascii="Arial" w:eastAsia="Arial" w:hAnsi="Arial" w:cs="Arial"/>
          <w:noProof/>
          <w:color w:val="000000"/>
          <w:sz w:val="23"/>
          <w:szCs w:val="23"/>
          <w:lang w:val="en-IN" w:eastAsia="en-IN"/>
        </w:rPr>
        <w:drawing>
          <wp:inline distT="0" distB="0" distL="0" distR="0">
            <wp:extent cx="1190459" cy="1190459"/>
            <wp:effectExtent l="0" t="0" r="0" b="0"/>
            <wp:docPr id="5" name="image1.jpg" descr="C:\Users\acer\Desktop\images.jpg"/>
            <wp:cNvGraphicFramePr/>
            <a:graphic xmlns:a="http://schemas.openxmlformats.org/drawingml/2006/main">
              <a:graphicData uri="http://schemas.openxmlformats.org/drawingml/2006/picture">
                <pic:pic xmlns:pic="http://schemas.openxmlformats.org/drawingml/2006/picture">
                  <pic:nvPicPr>
                    <pic:cNvPr id="0" name="image1.jpg" descr="C:\Users\acer\Desktop\images.jpg"/>
                    <pic:cNvPicPr preferRelativeResize="0"/>
                  </pic:nvPicPr>
                  <pic:blipFill>
                    <a:blip r:embed="rId9"/>
                    <a:srcRect/>
                    <a:stretch>
                      <a:fillRect/>
                    </a:stretch>
                  </pic:blipFill>
                  <pic:spPr>
                    <a:xfrm>
                      <a:off x="0" y="0"/>
                      <a:ext cx="1190459" cy="1190459"/>
                    </a:xfrm>
                    <a:prstGeom prst="rect">
                      <a:avLst/>
                    </a:prstGeom>
                    <a:ln/>
                  </pic:spPr>
                </pic:pic>
              </a:graphicData>
            </a:graphic>
          </wp:inline>
        </w:drawing>
      </w:r>
    </w:p>
    <w:p w:rsidR="000A3E01" w:rsidRDefault="000A3E01" w:rsidP="003F0E04">
      <w:pPr>
        <w:pBdr>
          <w:top w:val="nil"/>
          <w:left w:val="nil"/>
          <w:bottom w:val="nil"/>
          <w:right w:val="nil"/>
          <w:between w:val="nil"/>
        </w:pBdr>
        <w:spacing w:line="360" w:lineRule="auto"/>
        <w:rPr>
          <w:b/>
          <w:color w:val="000000"/>
          <w:sz w:val="20"/>
          <w:szCs w:val="20"/>
        </w:rPr>
      </w:pPr>
    </w:p>
    <w:p w:rsidR="000A3E01" w:rsidRDefault="000A3E01" w:rsidP="003F0E04">
      <w:pPr>
        <w:pBdr>
          <w:top w:val="nil"/>
          <w:left w:val="nil"/>
          <w:bottom w:val="nil"/>
          <w:right w:val="nil"/>
          <w:between w:val="nil"/>
        </w:pBdr>
        <w:spacing w:line="360" w:lineRule="auto"/>
        <w:jc w:val="center"/>
        <w:rPr>
          <w:b/>
          <w:color w:val="000000"/>
          <w:sz w:val="40"/>
          <w:szCs w:val="40"/>
        </w:rPr>
      </w:pPr>
    </w:p>
    <w:p w:rsidR="000A3E01" w:rsidRDefault="00145594" w:rsidP="003F0E04">
      <w:pPr>
        <w:pBdr>
          <w:top w:val="nil"/>
          <w:left w:val="nil"/>
          <w:bottom w:val="nil"/>
          <w:right w:val="nil"/>
          <w:between w:val="nil"/>
        </w:pBdr>
        <w:spacing w:line="360" w:lineRule="auto"/>
        <w:jc w:val="center"/>
        <w:rPr>
          <w:b/>
          <w:color w:val="000000"/>
          <w:sz w:val="40"/>
          <w:szCs w:val="40"/>
        </w:rPr>
      </w:pPr>
      <w:r>
        <w:rPr>
          <w:b/>
          <w:color w:val="000000"/>
          <w:sz w:val="40"/>
          <w:szCs w:val="40"/>
        </w:rPr>
        <w:t xml:space="preserve">Directorate of Technical Education, </w:t>
      </w:r>
      <w:proofErr w:type="spellStart"/>
      <w:r>
        <w:rPr>
          <w:b/>
          <w:color w:val="000000"/>
          <w:sz w:val="40"/>
          <w:szCs w:val="40"/>
        </w:rPr>
        <w:t>Gandhinagar</w:t>
      </w:r>
      <w:proofErr w:type="spellEnd"/>
      <w:r>
        <w:rPr>
          <w:b/>
          <w:color w:val="000000"/>
          <w:sz w:val="40"/>
          <w:szCs w:val="40"/>
        </w:rPr>
        <w:t>, Gujarat</w:t>
      </w:r>
    </w:p>
    <w:p w:rsidR="0014174E" w:rsidRPr="00786B72" w:rsidRDefault="0014174E" w:rsidP="0014174E">
      <w:pPr>
        <w:jc w:val="center"/>
        <w:rPr>
          <w:b/>
          <w:bCs/>
          <w:spacing w:val="-97"/>
          <w:sz w:val="40"/>
          <w:szCs w:val="40"/>
        </w:rPr>
      </w:pPr>
      <w:r w:rsidRPr="00786B72">
        <w:rPr>
          <w:b/>
          <w:bCs/>
          <w:sz w:val="40"/>
          <w:szCs w:val="40"/>
        </w:rPr>
        <w:t>Effective Technical Communication</w:t>
      </w:r>
      <w:r w:rsidRPr="00786B72">
        <w:rPr>
          <w:b/>
          <w:bCs/>
          <w:spacing w:val="-97"/>
          <w:sz w:val="40"/>
          <w:szCs w:val="40"/>
        </w:rPr>
        <w:t xml:space="preserve"> </w:t>
      </w:r>
    </w:p>
    <w:p w:rsidR="0014174E" w:rsidRPr="00786B72" w:rsidRDefault="0014174E" w:rsidP="0014174E">
      <w:pPr>
        <w:jc w:val="center"/>
        <w:rPr>
          <w:b/>
          <w:bCs/>
          <w:sz w:val="40"/>
          <w:szCs w:val="40"/>
        </w:rPr>
      </w:pPr>
      <w:r w:rsidRPr="00786B72">
        <w:rPr>
          <w:b/>
          <w:bCs/>
          <w:sz w:val="40"/>
          <w:szCs w:val="40"/>
        </w:rPr>
        <w:lastRenderedPageBreak/>
        <w:t>(3130004)</w:t>
      </w:r>
    </w:p>
    <w:p w:rsidR="0014174E" w:rsidRPr="00786B72" w:rsidRDefault="0014174E" w:rsidP="0014174E">
      <w:pPr>
        <w:jc w:val="center"/>
        <w:rPr>
          <w:b/>
          <w:bCs/>
          <w:sz w:val="40"/>
          <w:szCs w:val="40"/>
        </w:rPr>
      </w:pPr>
    </w:p>
    <w:p w:rsidR="0014174E" w:rsidRPr="00786B72" w:rsidRDefault="00324F38" w:rsidP="0014174E">
      <w:pPr>
        <w:jc w:val="center"/>
        <w:rPr>
          <w:b/>
          <w:bCs/>
          <w:sz w:val="36"/>
          <w:szCs w:val="36"/>
        </w:rPr>
      </w:pPr>
      <w:r>
        <w:rPr>
          <w:b/>
          <w:bCs/>
          <w:sz w:val="36"/>
          <w:szCs w:val="36"/>
        </w:rPr>
        <w:t>Assignment</w:t>
      </w:r>
      <w:r w:rsidR="0014174E" w:rsidRPr="00786B72">
        <w:rPr>
          <w:b/>
          <w:bCs/>
          <w:sz w:val="36"/>
          <w:szCs w:val="36"/>
        </w:rPr>
        <w:t xml:space="preserve"> Manual is prepared by </w:t>
      </w:r>
    </w:p>
    <w:p w:rsidR="009A387F" w:rsidRPr="00786B72" w:rsidRDefault="009A387F" w:rsidP="0014174E">
      <w:pPr>
        <w:jc w:val="center"/>
        <w:rPr>
          <w:b/>
          <w:bCs/>
          <w:sz w:val="36"/>
          <w:szCs w:val="36"/>
        </w:rPr>
      </w:pPr>
    </w:p>
    <w:p w:rsidR="00090CE5" w:rsidRPr="00786B72" w:rsidRDefault="00090CE5" w:rsidP="00090CE5">
      <w:pPr>
        <w:jc w:val="center"/>
        <w:rPr>
          <w:b/>
          <w:bCs/>
          <w:sz w:val="36"/>
          <w:szCs w:val="36"/>
        </w:rPr>
      </w:pPr>
      <w:r w:rsidRPr="00786B72">
        <w:rPr>
          <w:b/>
          <w:bCs/>
          <w:sz w:val="36"/>
          <w:szCs w:val="36"/>
        </w:rPr>
        <w:t xml:space="preserve">Dr. </w:t>
      </w:r>
      <w:proofErr w:type="spellStart"/>
      <w:r w:rsidRPr="00786B72">
        <w:rPr>
          <w:b/>
          <w:bCs/>
          <w:sz w:val="36"/>
          <w:szCs w:val="36"/>
        </w:rPr>
        <w:t>Bhaveshkumar</w:t>
      </w:r>
      <w:proofErr w:type="spellEnd"/>
      <w:r w:rsidRPr="00786B72">
        <w:rPr>
          <w:b/>
          <w:bCs/>
          <w:sz w:val="36"/>
          <w:szCs w:val="36"/>
        </w:rPr>
        <w:t xml:space="preserve"> B. </w:t>
      </w:r>
      <w:proofErr w:type="spellStart"/>
      <w:r w:rsidRPr="00786B72">
        <w:rPr>
          <w:b/>
          <w:bCs/>
          <w:sz w:val="36"/>
          <w:szCs w:val="36"/>
        </w:rPr>
        <w:t>Rana</w:t>
      </w:r>
      <w:proofErr w:type="spellEnd"/>
    </w:p>
    <w:p w:rsidR="00090CE5" w:rsidRPr="00786B72" w:rsidRDefault="00090CE5" w:rsidP="00090CE5">
      <w:pPr>
        <w:pStyle w:val="BodyText"/>
        <w:spacing w:line="325" w:lineRule="exact"/>
        <w:ind w:left="1005" w:right="1008"/>
        <w:jc w:val="center"/>
        <w:rPr>
          <w:b/>
          <w:bCs/>
          <w:sz w:val="36"/>
          <w:szCs w:val="36"/>
        </w:rPr>
      </w:pPr>
      <w:r w:rsidRPr="00786B72">
        <w:rPr>
          <w:b/>
          <w:bCs/>
          <w:sz w:val="36"/>
          <w:szCs w:val="36"/>
        </w:rPr>
        <w:t>(</w:t>
      </w:r>
      <w:proofErr w:type="spellStart"/>
      <w:r w:rsidRPr="00786B72">
        <w:rPr>
          <w:b/>
          <w:bCs/>
          <w:sz w:val="36"/>
          <w:szCs w:val="36"/>
        </w:rPr>
        <w:t>HoD</w:t>
      </w:r>
      <w:proofErr w:type="spellEnd"/>
      <w:r w:rsidRPr="00786B72">
        <w:rPr>
          <w:b/>
          <w:bCs/>
          <w:sz w:val="36"/>
          <w:szCs w:val="36"/>
        </w:rPr>
        <w:t>, Appl. Sciences and Hum. Dept.</w:t>
      </w:r>
    </w:p>
    <w:p w:rsidR="00090CE5" w:rsidRPr="00786B72" w:rsidRDefault="00090CE5" w:rsidP="00090CE5">
      <w:pPr>
        <w:pStyle w:val="BodyText"/>
        <w:spacing w:before="1" w:line="414" w:lineRule="exact"/>
        <w:ind w:left="1008" w:right="1008"/>
        <w:jc w:val="center"/>
        <w:rPr>
          <w:b/>
          <w:bCs/>
          <w:sz w:val="36"/>
          <w:szCs w:val="36"/>
        </w:rPr>
      </w:pPr>
      <w:r w:rsidRPr="00786B72">
        <w:rPr>
          <w:b/>
          <w:bCs/>
          <w:sz w:val="36"/>
          <w:szCs w:val="36"/>
        </w:rPr>
        <w:t>&amp; Assistant Professor in English)</w:t>
      </w:r>
    </w:p>
    <w:p w:rsidR="00090CE5" w:rsidRPr="00786B72" w:rsidRDefault="00090CE5" w:rsidP="00090CE5">
      <w:pPr>
        <w:pStyle w:val="BodyText"/>
        <w:ind w:left="1008" w:right="1008"/>
        <w:jc w:val="center"/>
        <w:rPr>
          <w:b/>
          <w:bCs/>
          <w:sz w:val="36"/>
          <w:szCs w:val="36"/>
        </w:rPr>
      </w:pPr>
      <w:r w:rsidRPr="00786B72">
        <w:rPr>
          <w:b/>
          <w:bCs/>
          <w:sz w:val="36"/>
          <w:szCs w:val="36"/>
        </w:rPr>
        <w:t xml:space="preserve">Dr. S. &amp; S. S. </w:t>
      </w:r>
      <w:proofErr w:type="spellStart"/>
      <w:r w:rsidRPr="00786B72">
        <w:rPr>
          <w:b/>
          <w:bCs/>
          <w:sz w:val="36"/>
          <w:szCs w:val="36"/>
        </w:rPr>
        <w:t>Ghandhy</w:t>
      </w:r>
      <w:proofErr w:type="spellEnd"/>
      <w:r w:rsidRPr="00786B72">
        <w:rPr>
          <w:b/>
          <w:bCs/>
          <w:sz w:val="36"/>
          <w:szCs w:val="36"/>
        </w:rPr>
        <w:t xml:space="preserve"> Govt. </w:t>
      </w:r>
      <w:proofErr w:type="spellStart"/>
      <w:r w:rsidRPr="00786B72">
        <w:rPr>
          <w:b/>
          <w:bCs/>
          <w:sz w:val="36"/>
          <w:szCs w:val="36"/>
        </w:rPr>
        <w:t>Engg</w:t>
      </w:r>
      <w:proofErr w:type="spellEnd"/>
      <w:r w:rsidRPr="00786B72">
        <w:rPr>
          <w:b/>
          <w:bCs/>
          <w:sz w:val="36"/>
          <w:szCs w:val="36"/>
        </w:rPr>
        <w:t xml:space="preserve">. College, </w:t>
      </w:r>
      <w:proofErr w:type="spellStart"/>
      <w:r w:rsidRPr="00786B72">
        <w:rPr>
          <w:b/>
          <w:bCs/>
          <w:sz w:val="36"/>
          <w:szCs w:val="36"/>
        </w:rPr>
        <w:t>Surat</w:t>
      </w:r>
      <w:proofErr w:type="spellEnd"/>
    </w:p>
    <w:p w:rsidR="0014174E" w:rsidRPr="00786B72" w:rsidRDefault="0014174E" w:rsidP="0014174E">
      <w:pPr>
        <w:jc w:val="center"/>
        <w:rPr>
          <w:b/>
          <w:bCs/>
          <w:sz w:val="36"/>
          <w:szCs w:val="36"/>
        </w:rPr>
      </w:pPr>
    </w:p>
    <w:p w:rsidR="00EF0DFB" w:rsidRDefault="00EF0DFB" w:rsidP="0001649F">
      <w:pPr>
        <w:pStyle w:val="BodyText"/>
        <w:spacing w:before="1"/>
        <w:rPr>
          <w:b/>
          <w:bCs/>
          <w:sz w:val="36"/>
          <w:szCs w:val="36"/>
        </w:rPr>
      </w:pPr>
    </w:p>
    <w:p w:rsidR="009A387F" w:rsidRPr="00EF0DFB" w:rsidRDefault="00EF0DFB" w:rsidP="00EF0DFB">
      <w:pPr>
        <w:pStyle w:val="BodyText"/>
        <w:spacing w:before="1"/>
        <w:jc w:val="center"/>
        <w:rPr>
          <w:b/>
          <w:bCs/>
          <w:sz w:val="48"/>
          <w:szCs w:val="48"/>
        </w:rPr>
      </w:pPr>
      <w:r w:rsidRPr="00EF0DFB">
        <w:rPr>
          <w:b/>
          <w:bCs/>
          <w:sz w:val="48"/>
          <w:szCs w:val="48"/>
        </w:rPr>
        <w:t>&amp;</w:t>
      </w:r>
    </w:p>
    <w:p w:rsidR="009A387F" w:rsidRPr="00786B72" w:rsidRDefault="009A387F" w:rsidP="0014174E">
      <w:pPr>
        <w:pStyle w:val="BodyText"/>
        <w:ind w:left="709" w:right="1052"/>
        <w:jc w:val="center"/>
        <w:rPr>
          <w:b/>
          <w:bCs/>
          <w:sz w:val="36"/>
          <w:szCs w:val="36"/>
        </w:rPr>
      </w:pPr>
    </w:p>
    <w:p w:rsidR="009A387F" w:rsidRPr="00786B72" w:rsidRDefault="009A387F" w:rsidP="0014174E">
      <w:pPr>
        <w:pStyle w:val="BodyText"/>
        <w:ind w:left="709" w:right="1052"/>
        <w:jc w:val="center"/>
        <w:rPr>
          <w:b/>
          <w:bCs/>
          <w:sz w:val="36"/>
          <w:szCs w:val="36"/>
        </w:rPr>
      </w:pPr>
    </w:p>
    <w:p w:rsidR="00090CE5" w:rsidRPr="00786B72" w:rsidRDefault="00090CE5" w:rsidP="00090CE5">
      <w:pPr>
        <w:pStyle w:val="BodyText"/>
        <w:ind w:left="709" w:right="1052"/>
        <w:jc w:val="center"/>
        <w:rPr>
          <w:b/>
          <w:bCs/>
          <w:sz w:val="36"/>
          <w:szCs w:val="36"/>
        </w:rPr>
      </w:pPr>
      <w:r w:rsidRPr="00786B72">
        <w:rPr>
          <w:b/>
          <w:bCs/>
          <w:sz w:val="36"/>
          <w:szCs w:val="36"/>
        </w:rPr>
        <w:t xml:space="preserve">Prof. </w:t>
      </w:r>
      <w:proofErr w:type="spellStart"/>
      <w:r w:rsidRPr="00786B72">
        <w:rPr>
          <w:b/>
          <w:bCs/>
          <w:sz w:val="36"/>
          <w:szCs w:val="36"/>
        </w:rPr>
        <w:t>Dhairyavi</w:t>
      </w:r>
      <w:proofErr w:type="spellEnd"/>
      <w:r w:rsidRPr="00786B72">
        <w:rPr>
          <w:b/>
          <w:bCs/>
          <w:sz w:val="36"/>
          <w:szCs w:val="36"/>
        </w:rPr>
        <w:t xml:space="preserve"> K. </w:t>
      </w:r>
      <w:proofErr w:type="spellStart"/>
      <w:r w:rsidRPr="00786B72">
        <w:rPr>
          <w:b/>
          <w:bCs/>
          <w:sz w:val="36"/>
          <w:szCs w:val="36"/>
        </w:rPr>
        <w:t>Anjaria</w:t>
      </w:r>
      <w:proofErr w:type="spellEnd"/>
    </w:p>
    <w:p w:rsidR="00090CE5" w:rsidRPr="00786B72" w:rsidRDefault="00090CE5" w:rsidP="00090CE5">
      <w:pPr>
        <w:pStyle w:val="BodyText"/>
        <w:ind w:left="993" w:right="1052"/>
        <w:jc w:val="center"/>
        <w:rPr>
          <w:b/>
          <w:bCs/>
          <w:sz w:val="36"/>
          <w:szCs w:val="36"/>
        </w:rPr>
      </w:pPr>
      <w:r w:rsidRPr="00786B72">
        <w:rPr>
          <w:b/>
          <w:bCs/>
          <w:sz w:val="36"/>
          <w:szCs w:val="36"/>
        </w:rPr>
        <w:t>Assistant Professor in English</w:t>
      </w:r>
    </w:p>
    <w:p w:rsidR="00090CE5" w:rsidRPr="00786B72" w:rsidRDefault="00090CE5" w:rsidP="00090CE5">
      <w:pPr>
        <w:pStyle w:val="BodyText"/>
        <w:spacing w:line="412" w:lineRule="exact"/>
        <w:ind w:left="1843" w:hanging="2269"/>
        <w:jc w:val="center"/>
        <w:rPr>
          <w:b/>
          <w:bCs/>
          <w:sz w:val="36"/>
          <w:szCs w:val="36"/>
        </w:rPr>
      </w:pPr>
      <w:proofErr w:type="spellStart"/>
      <w:r w:rsidRPr="00786B72">
        <w:rPr>
          <w:b/>
          <w:bCs/>
          <w:sz w:val="36"/>
          <w:szCs w:val="36"/>
        </w:rPr>
        <w:t>Lukhdhirji</w:t>
      </w:r>
      <w:proofErr w:type="spellEnd"/>
      <w:r w:rsidRPr="00786B72">
        <w:rPr>
          <w:b/>
          <w:bCs/>
          <w:sz w:val="36"/>
          <w:szCs w:val="36"/>
        </w:rPr>
        <w:t xml:space="preserve"> Engineering College, </w:t>
      </w:r>
      <w:proofErr w:type="spellStart"/>
      <w:r w:rsidRPr="00786B72">
        <w:rPr>
          <w:b/>
          <w:bCs/>
          <w:sz w:val="36"/>
          <w:szCs w:val="36"/>
        </w:rPr>
        <w:t>Morbi</w:t>
      </w:r>
      <w:proofErr w:type="spellEnd"/>
    </w:p>
    <w:p w:rsidR="0014174E" w:rsidRPr="00786B72" w:rsidRDefault="0014174E" w:rsidP="0014174E">
      <w:pPr>
        <w:pStyle w:val="BodyText"/>
        <w:spacing w:before="11"/>
        <w:rPr>
          <w:b/>
          <w:bCs/>
          <w:sz w:val="32"/>
          <w:szCs w:val="32"/>
        </w:rPr>
      </w:pPr>
    </w:p>
    <w:p w:rsidR="009A387F" w:rsidRPr="00786B72" w:rsidRDefault="009A387F" w:rsidP="009A387F">
      <w:pPr>
        <w:pStyle w:val="BodyText"/>
        <w:ind w:right="2390"/>
        <w:rPr>
          <w:b/>
          <w:bCs/>
          <w:sz w:val="36"/>
          <w:szCs w:val="36"/>
        </w:rPr>
      </w:pPr>
    </w:p>
    <w:p w:rsidR="009A387F" w:rsidRPr="00786B72" w:rsidRDefault="009A387F" w:rsidP="009A387F">
      <w:pPr>
        <w:pStyle w:val="BodyText"/>
        <w:ind w:left="2694" w:right="2390" w:hanging="1111"/>
        <w:jc w:val="center"/>
        <w:rPr>
          <w:b/>
          <w:bCs/>
          <w:sz w:val="36"/>
          <w:szCs w:val="36"/>
        </w:rPr>
      </w:pPr>
    </w:p>
    <w:p w:rsidR="009A387F" w:rsidRPr="00786B72" w:rsidRDefault="0014174E" w:rsidP="009A387F">
      <w:pPr>
        <w:pStyle w:val="BodyText"/>
        <w:ind w:left="2694" w:right="2390" w:hanging="1111"/>
        <w:jc w:val="center"/>
        <w:rPr>
          <w:b/>
          <w:bCs/>
          <w:sz w:val="36"/>
          <w:szCs w:val="36"/>
        </w:rPr>
      </w:pPr>
      <w:r w:rsidRPr="00786B72">
        <w:rPr>
          <w:b/>
          <w:bCs/>
          <w:sz w:val="36"/>
          <w:szCs w:val="36"/>
        </w:rPr>
        <w:t>Branch Coordinator</w:t>
      </w:r>
    </w:p>
    <w:p w:rsidR="0014174E" w:rsidRPr="00786B72" w:rsidRDefault="0014174E" w:rsidP="009A387F">
      <w:pPr>
        <w:pStyle w:val="BodyText"/>
        <w:ind w:left="2528" w:right="2390" w:hanging="685"/>
        <w:jc w:val="center"/>
        <w:rPr>
          <w:b/>
          <w:bCs/>
          <w:sz w:val="36"/>
          <w:szCs w:val="36"/>
        </w:rPr>
      </w:pPr>
      <w:r w:rsidRPr="00786B72">
        <w:rPr>
          <w:b/>
          <w:bCs/>
          <w:sz w:val="36"/>
          <w:szCs w:val="36"/>
        </w:rPr>
        <w:t xml:space="preserve">Dr. </w:t>
      </w:r>
      <w:proofErr w:type="spellStart"/>
      <w:r w:rsidRPr="00786B72">
        <w:rPr>
          <w:b/>
          <w:bCs/>
          <w:sz w:val="36"/>
          <w:szCs w:val="36"/>
        </w:rPr>
        <w:t>Himanshu</w:t>
      </w:r>
      <w:proofErr w:type="spellEnd"/>
      <w:r w:rsidRPr="00786B72">
        <w:rPr>
          <w:b/>
          <w:bCs/>
          <w:sz w:val="36"/>
          <w:szCs w:val="36"/>
        </w:rPr>
        <w:t xml:space="preserve"> Sriva</w:t>
      </w:r>
      <w:r w:rsidR="009A387F" w:rsidRPr="00786B72">
        <w:rPr>
          <w:b/>
          <w:bCs/>
          <w:sz w:val="36"/>
          <w:szCs w:val="36"/>
        </w:rPr>
        <w:t>s</w:t>
      </w:r>
      <w:r w:rsidRPr="00786B72">
        <w:rPr>
          <w:b/>
          <w:bCs/>
          <w:sz w:val="36"/>
          <w:szCs w:val="36"/>
        </w:rPr>
        <w:t>tava</w:t>
      </w:r>
    </w:p>
    <w:p w:rsidR="0014174E" w:rsidRPr="00786B72" w:rsidRDefault="0014174E" w:rsidP="009A387F">
      <w:pPr>
        <w:pStyle w:val="BodyText"/>
        <w:spacing w:line="413" w:lineRule="exact"/>
        <w:ind w:left="1985" w:hanging="2552"/>
        <w:jc w:val="center"/>
        <w:rPr>
          <w:b/>
          <w:bCs/>
          <w:sz w:val="36"/>
          <w:szCs w:val="36"/>
        </w:rPr>
      </w:pPr>
      <w:r w:rsidRPr="00786B72">
        <w:rPr>
          <w:b/>
          <w:bCs/>
          <w:sz w:val="36"/>
          <w:szCs w:val="36"/>
        </w:rPr>
        <w:t>Assistant Professor in English</w:t>
      </w:r>
    </w:p>
    <w:p w:rsidR="0014174E" w:rsidRPr="00786B72" w:rsidRDefault="000A0608" w:rsidP="009A387F">
      <w:pPr>
        <w:pStyle w:val="BodyText"/>
        <w:spacing w:line="413" w:lineRule="exact"/>
        <w:ind w:left="-426"/>
        <w:jc w:val="center"/>
        <w:rPr>
          <w:b/>
          <w:bCs/>
          <w:sz w:val="36"/>
          <w:szCs w:val="36"/>
        </w:rPr>
      </w:pPr>
      <w:r w:rsidRPr="00786B72">
        <w:rPr>
          <w:b/>
          <w:bCs/>
          <w:sz w:val="36"/>
          <w:szCs w:val="36"/>
        </w:rPr>
        <w:t>Government Engineering College</w:t>
      </w:r>
      <w:r w:rsidR="0014174E" w:rsidRPr="00786B72">
        <w:rPr>
          <w:b/>
          <w:bCs/>
          <w:sz w:val="36"/>
          <w:szCs w:val="36"/>
        </w:rPr>
        <w:t>, Bhavnagar</w:t>
      </w:r>
    </w:p>
    <w:p w:rsidR="0014174E" w:rsidRPr="00786B72" w:rsidRDefault="0014174E" w:rsidP="009A387F">
      <w:pPr>
        <w:pStyle w:val="BodyText"/>
        <w:jc w:val="center"/>
        <w:rPr>
          <w:b/>
          <w:bCs/>
          <w:sz w:val="36"/>
          <w:szCs w:val="36"/>
        </w:rPr>
      </w:pPr>
    </w:p>
    <w:p w:rsidR="009A387F" w:rsidRPr="00786B72" w:rsidRDefault="009A387F" w:rsidP="00EF0DFB">
      <w:pPr>
        <w:pStyle w:val="BodyText"/>
        <w:ind w:right="2700"/>
        <w:rPr>
          <w:b/>
          <w:bCs/>
          <w:sz w:val="36"/>
          <w:szCs w:val="36"/>
        </w:rPr>
      </w:pPr>
    </w:p>
    <w:p w:rsidR="009A387F" w:rsidRPr="00786B72" w:rsidRDefault="009A387F" w:rsidP="009A387F">
      <w:pPr>
        <w:pStyle w:val="BodyText"/>
        <w:ind w:left="2552" w:right="2700" w:hanging="284"/>
        <w:jc w:val="center"/>
        <w:rPr>
          <w:b/>
          <w:bCs/>
          <w:sz w:val="36"/>
          <w:szCs w:val="36"/>
        </w:rPr>
      </w:pPr>
    </w:p>
    <w:p w:rsidR="009A387F" w:rsidRPr="00786B72" w:rsidRDefault="0014174E" w:rsidP="009A387F">
      <w:pPr>
        <w:pStyle w:val="BodyText"/>
        <w:ind w:left="2552" w:right="2700" w:hanging="284"/>
        <w:jc w:val="center"/>
        <w:rPr>
          <w:b/>
          <w:bCs/>
          <w:sz w:val="36"/>
          <w:szCs w:val="36"/>
        </w:rPr>
      </w:pPr>
      <w:r w:rsidRPr="00786B72">
        <w:rPr>
          <w:b/>
          <w:bCs/>
          <w:sz w:val="36"/>
          <w:szCs w:val="36"/>
        </w:rPr>
        <w:t xml:space="preserve">Committee Chairman </w:t>
      </w:r>
    </w:p>
    <w:p w:rsidR="0014174E" w:rsidRPr="00786B72" w:rsidRDefault="0014174E" w:rsidP="009A387F">
      <w:pPr>
        <w:pStyle w:val="BodyText"/>
        <w:ind w:left="2552" w:right="2700" w:hanging="504"/>
        <w:jc w:val="center"/>
        <w:rPr>
          <w:b/>
          <w:bCs/>
          <w:sz w:val="36"/>
          <w:szCs w:val="36"/>
        </w:rPr>
      </w:pPr>
      <w:r w:rsidRPr="00786B72">
        <w:rPr>
          <w:b/>
          <w:bCs/>
          <w:sz w:val="36"/>
          <w:szCs w:val="36"/>
        </w:rPr>
        <w:t>Dr. N M Bhatt</w:t>
      </w:r>
    </w:p>
    <w:p w:rsidR="0014174E" w:rsidRPr="00786B72" w:rsidRDefault="0014174E" w:rsidP="009A387F">
      <w:pPr>
        <w:pStyle w:val="BodyText"/>
        <w:spacing w:before="1" w:line="413" w:lineRule="exact"/>
        <w:ind w:left="1589" w:hanging="1589"/>
        <w:jc w:val="center"/>
        <w:rPr>
          <w:b/>
          <w:bCs/>
          <w:sz w:val="36"/>
          <w:szCs w:val="36"/>
        </w:rPr>
      </w:pPr>
      <w:r w:rsidRPr="00786B72">
        <w:rPr>
          <w:b/>
          <w:bCs/>
          <w:sz w:val="36"/>
          <w:szCs w:val="36"/>
        </w:rPr>
        <w:t>Professor of Mechanical Engineering</w:t>
      </w:r>
    </w:p>
    <w:p w:rsidR="0014174E" w:rsidRPr="00786B72" w:rsidRDefault="0014174E" w:rsidP="009A387F">
      <w:pPr>
        <w:pStyle w:val="BodyText"/>
        <w:spacing w:line="413" w:lineRule="exact"/>
        <w:ind w:left="1985" w:hanging="1985"/>
        <w:jc w:val="center"/>
        <w:rPr>
          <w:b/>
          <w:bCs/>
          <w:sz w:val="36"/>
          <w:szCs w:val="36"/>
        </w:rPr>
      </w:pPr>
      <w:r w:rsidRPr="00786B72">
        <w:rPr>
          <w:b/>
          <w:bCs/>
          <w:sz w:val="36"/>
          <w:szCs w:val="36"/>
        </w:rPr>
        <w:t xml:space="preserve">L. E. College, </w:t>
      </w:r>
      <w:proofErr w:type="spellStart"/>
      <w:r w:rsidRPr="00786B72">
        <w:rPr>
          <w:b/>
          <w:bCs/>
          <w:sz w:val="36"/>
          <w:szCs w:val="36"/>
        </w:rPr>
        <w:t>Morbi</w:t>
      </w:r>
      <w:proofErr w:type="spellEnd"/>
    </w:p>
    <w:p w:rsidR="0014174E" w:rsidRPr="0014174E" w:rsidRDefault="0014174E" w:rsidP="0014174E">
      <w:pPr>
        <w:jc w:val="center"/>
        <w:rPr>
          <w:sz w:val="40"/>
          <w:szCs w:val="40"/>
        </w:rPr>
      </w:pPr>
    </w:p>
    <w:p w:rsidR="0014174E" w:rsidRDefault="00145594" w:rsidP="0014174E">
      <w:pPr>
        <w:pStyle w:val="BodyText"/>
      </w:pPr>
      <w:r>
        <w:br w:type="page"/>
      </w:r>
    </w:p>
    <w:p w:rsidR="000A3E01" w:rsidRDefault="00667D9C" w:rsidP="003F0E04">
      <w:pPr>
        <w:spacing w:line="360" w:lineRule="auto"/>
        <w:jc w:val="center"/>
        <w:rPr>
          <w:b/>
          <w:sz w:val="36"/>
          <w:szCs w:val="36"/>
        </w:rPr>
      </w:pPr>
      <w:r>
        <w:rPr>
          <w:b/>
          <w:sz w:val="36"/>
          <w:szCs w:val="36"/>
        </w:rPr>
        <w:lastRenderedPageBreak/>
        <w:t>College Name: ____________________________________</w:t>
      </w:r>
    </w:p>
    <w:p w:rsidR="009A387F" w:rsidRDefault="009A387F" w:rsidP="003F0E04">
      <w:pPr>
        <w:spacing w:line="360" w:lineRule="auto"/>
        <w:jc w:val="center"/>
        <w:rPr>
          <w:b/>
          <w:sz w:val="36"/>
          <w:szCs w:val="36"/>
        </w:rPr>
      </w:pPr>
    </w:p>
    <w:p w:rsidR="000A3E01" w:rsidRDefault="00145594" w:rsidP="003F0E04">
      <w:pPr>
        <w:spacing w:line="360" w:lineRule="auto"/>
        <w:jc w:val="center"/>
        <w:rPr>
          <w:b/>
          <w:sz w:val="36"/>
          <w:szCs w:val="36"/>
        </w:rPr>
      </w:pPr>
      <w:r>
        <w:rPr>
          <w:b/>
          <w:sz w:val="36"/>
          <w:szCs w:val="36"/>
        </w:rPr>
        <w:t>Certificate</w:t>
      </w:r>
    </w:p>
    <w:p w:rsidR="000A3E01" w:rsidRDefault="00145594" w:rsidP="003F0E04">
      <w:pPr>
        <w:spacing w:line="360" w:lineRule="auto"/>
        <w:ind w:left="91"/>
        <w:jc w:val="both"/>
        <w:rPr>
          <w:sz w:val="30"/>
          <w:szCs w:val="30"/>
        </w:rPr>
      </w:pPr>
      <w:r>
        <w:rPr>
          <w:sz w:val="30"/>
          <w:szCs w:val="30"/>
        </w:rPr>
        <w:t>This is to certify that Mr</w:t>
      </w:r>
      <w:proofErr w:type="gramStart"/>
      <w:r>
        <w:rPr>
          <w:sz w:val="30"/>
          <w:szCs w:val="30"/>
        </w:rPr>
        <w:t>./</w:t>
      </w:r>
      <w:proofErr w:type="gramEnd"/>
      <w:r>
        <w:rPr>
          <w:sz w:val="30"/>
          <w:szCs w:val="30"/>
        </w:rPr>
        <w:t xml:space="preserve">Ms. ___________________________________ ________ Enrollment No. _______________ </w:t>
      </w:r>
      <w:proofErr w:type="gramStart"/>
      <w:r>
        <w:rPr>
          <w:sz w:val="30"/>
          <w:szCs w:val="30"/>
        </w:rPr>
        <w:t>of</w:t>
      </w:r>
      <w:proofErr w:type="gramEnd"/>
      <w:r>
        <w:rPr>
          <w:sz w:val="30"/>
          <w:szCs w:val="30"/>
        </w:rPr>
        <w:t xml:space="preserve"> B.E. Semester _____  ______ Engineering of this Institute (GTU Code: _____ ) has satisfactorily completed the </w:t>
      </w:r>
      <w:r w:rsidR="00324F38">
        <w:rPr>
          <w:sz w:val="30"/>
          <w:szCs w:val="30"/>
        </w:rPr>
        <w:t>assignments</w:t>
      </w:r>
      <w:r>
        <w:rPr>
          <w:sz w:val="30"/>
          <w:szCs w:val="30"/>
        </w:rPr>
        <w:t xml:space="preserve"> for the subject </w:t>
      </w:r>
      <w:r>
        <w:rPr>
          <w:b/>
          <w:sz w:val="30"/>
          <w:szCs w:val="30"/>
        </w:rPr>
        <w:t xml:space="preserve">Effective Technical Communication (3130004) </w:t>
      </w:r>
      <w:r>
        <w:rPr>
          <w:sz w:val="30"/>
          <w:szCs w:val="30"/>
        </w:rPr>
        <w:t xml:space="preserve">for the academic year </w:t>
      </w:r>
      <w:r w:rsidR="00CB6961">
        <w:rPr>
          <w:sz w:val="30"/>
          <w:szCs w:val="30"/>
        </w:rPr>
        <w:t>____________</w:t>
      </w:r>
      <w:r>
        <w:rPr>
          <w:sz w:val="30"/>
          <w:szCs w:val="30"/>
        </w:rPr>
        <w:t>.</w:t>
      </w:r>
    </w:p>
    <w:p w:rsidR="000A3E01" w:rsidRDefault="000A3E01" w:rsidP="003F0E04">
      <w:pPr>
        <w:pBdr>
          <w:top w:val="nil"/>
          <w:left w:val="nil"/>
          <w:bottom w:val="nil"/>
          <w:right w:val="nil"/>
          <w:between w:val="nil"/>
        </w:pBdr>
        <w:spacing w:line="360" w:lineRule="auto"/>
        <w:jc w:val="both"/>
        <w:rPr>
          <w:color w:val="000000"/>
          <w:sz w:val="32"/>
          <w:szCs w:val="32"/>
        </w:rPr>
      </w:pPr>
    </w:p>
    <w:p w:rsidR="000A3E01" w:rsidRDefault="00145594" w:rsidP="003F0E04">
      <w:pPr>
        <w:spacing w:line="360" w:lineRule="auto"/>
        <w:jc w:val="both"/>
        <w:rPr>
          <w:sz w:val="30"/>
          <w:szCs w:val="30"/>
        </w:rPr>
      </w:pPr>
      <w:r>
        <w:rPr>
          <w:sz w:val="30"/>
          <w:szCs w:val="30"/>
        </w:rPr>
        <w:t>Place: __________</w:t>
      </w:r>
    </w:p>
    <w:p w:rsidR="000A3E01" w:rsidRDefault="00145594" w:rsidP="003F0E04">
      <w:pPr>
        <w:spacing w:line="360" w:lineRule="auto"/>
        <w:jc w:val="both"/>
        <w:rPr>
          <w:sz w:val="30"/>
          <w:szCs w:val="30"/>
        </w:rPr>
      </w:pPr>
      <w:r>
        <w:rPr>
          <w:sz w:val="30"/>
          <w:szCs w:val="30"/>
        </w:rPr>
        <w:t>Date: __________</w:t>
      </w:r>
    </w:p>
    <w:p w:rsidR="000A3E01" w:rsidRDefault="000A3E01" w:rsidP="003F0E04">
      <w:pPr>
        <w:spacing w:line="360" w:lineRule="auto"/>
        <w:ind w:left="383"/>
        <w:jc w:val="both"/>
        <w:rPr>
          <w:b/>
          <w:sz w:val="28"/>
          <w:szCs w:val="28"/>
        </w:rPr>
      </w:pPr>
    </w:p>
    <w:p w:rsidR="000A3E01" w:rsidRDefault="000A3E01" w:rsidP="003F0E04">
      <w:pPr>
        <w:spacing w:line="360" w:lineRule="auto"/>
        <w:ind w:left="383"/>
        <w:jc w:val="both"/>
        <w:rPr>
          <w:b/>
          <w:sz w:val="28"/>
          <w:szCs w:val="28"/>
        </w:rPr>
      </w:pPr>
    </w:p>
    <w:p w:rsidR="000A3E01" w:rsidRDefault="00145594" w:rsidP="003F0E04">
      <w:pPr>
        <w:spacing w:line="360" w:lineRule="auto"/>
        <w:jc w:val="both"/>
        <w:rPr>
          <w:b/>
          <w:sz w:val="28"/>
          <w:szCs w:val="28"/>
        </w:rPr>
      </w:pPr>
      <w:r>
        <w:rPr>
          <w:b/>
          <w:sz w:val="28"/>
          <w:szCs w:val="28"/>
        </w:rPr>
        <w:t xml:space="preserve">Name and Sign of Faculty member </w:t>
      </w:r>
      <w:r>
        <w:rPr>
          <w:b/>
          <w:sz w:val="28"/>
          <w:szCs w:val="28"/>
        </w:rPr>
        <w:tab/>
      </w:r>
      <w:r>
        <w:rPr>
          <w:b/>
          <w:sz w:val="28"/>
          <w:szCs w:val="28"/>
        </w:rPr>
        <w:tab/>
      </w:r>
      <w:r>
        <w:rPr>
          <w:b/>
          <w:sz w:val="28"/>
          <w:szCs w:val="28"/>
        </w:rPr>
        <w:tab/>
      </w:r>
    </w:p>
    <w:p w:rsidR="000A3E01" w:rsidRDefault="000A3E01" w:rsidP="003F0E04">
      <w:pPr>
        <w:spacing w:line="360" w:lineRule="auto"/>
        <w:jc w:val="both"/>
        <w:rPr>
          <w:b/>
          <w:sz w:val="28"/>
          <w:szCs w:val="28"/>
        </w:rPr>
      </w:pPr>
    </w:p>
    <w:p w:rsidR="000A3E01" w:rsidRDefault="000A3E01" w:rsidP="003F0E04">
      <w:pPr>
        <w:spacing w:line="360" w:lineRule="auto"/>
        <w:jc w:val="both"/>
        <w:rPr>
          <w:b/>
          <w:sz w:val="28"/>
          <w:szCs w:val="28"/>
        </w:rPr>
      </w:pPr>
    </w:p>
    <w:p w:rsidR="000A3E01" w:rsidRDefault="00145594" w:rsidP="003F0E04">
      <w:pPr>
        <w:spacing w:line="360" w:lineRule="auto"/>
        <w:jc w:val="both"/>
        <w:rPr>
          <w:b/>
          <w:sz w:val="28"/>
          <w:szCs w:val="28"/>
        </w:rPr>
      </w:pPr>
      <w:r>
        <w:rPr>
          <w:b/>
          <w:sz w:val="28"/>
          <w:szCs w:val="28"/>
        </w:rPr>
        <w:t>Head of the Department</w:t>
      </w:r>
      <w:r>
        <w:rPr>
          <w:b/>
          <w:sz w:val="28"/>
          <w:szCs w:val="28"/>
        </w:rPr>
        <w:tab/>
      </w:r>
    </w:p>
    <w:p w:rsidR="000A3E01" w:rsidRDefault="000A3E01" w:rsidP="003F0E04">
      <w:pPr>
        <w:pBdr>
          <w:top w:val="nil"/>
          <w:left w:val="nil"/>
          <w:bottom w:val="nil"/>
          <w:right w:val="nil"/>
          <w:between w:val="nil"/>
        </w:pBdr>
        <w:spacing w:line="360" w:lineRule="auto"/>
        <w:rPr>
          <w:b/>
          <w:color w:val="000000"/>
        </w:rPr>
      </w:pPr>
    </w:p>
    <w:p w:rsidR="000A3E01" w:rsidRDefault="000A3E01" w:rsidP="003F0E04">
      <w:pPr>
        <w:pBdr>
          <w:top w:val="nil"/>
          <w:left w:val="nil"/>
          <w:bottom w:val="nil"/>
          <w:right w:val="nil"/>
          <w:between w:val="nil"/>
        </w:pBdr>
        <w:spacing w:line="360" w:lineRule="auto"/>
        <w:rPr>
          <w:b/>
          <w:color w:val="000000"/>
          <w:sz w:val="28"/>
          <w:szCs w:val="28"/>
        </w:rPr>
      </w:pPr>
    </w:p>
    <w:p w:rsidR="000A3E01" w:rsidRDefault="000A3E01" w:rsidP="003F0E04">
      <w:pPr>
        <w:pBdr>
          <w:top w:val="nil"/>
          <w:left w:val="nil"/>
          <w:bottom w:val="nil"/>
          <w:right w:val="nil"/>
          <w:between w:val="nil"/>
        </w:pBdr>
        <w:spacing w:line="360" w:lineRule="auto"/>
        <w:rPr>
          <w:color w:val="000000"/>
          <w:sz w:val="17"/>
          <w:szCs w:val="17"/>
        </w:rPr>
        <w:sectPr w:rsidR="000A3E01" w:rsidSect="003F0E04">
          <w:pgSz w:w="11906" w:h="16838"/>
          <w:pgMar w:top="1021" w:right="1021" w:bottom="1021" w:left="1418"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rsidR="000A3E01" w:rsidRDefault="000A3E01" w:rsidP="003F0E04">
      <w:pPr>
        <w:pBdr>
          <w:top w:val="nil"/>
          <w:left w:val="nil"/>
          <w:bottom w:val="nil"/>
          <w:right w:val="nil"/>
          <w:between w:val="nil"/>
        </w:pBdr>
        <w:spacing w:line="360" w:lineRule="auto"/>
        <w:rPr>
          <w:color w:val="000000"/>
          <w:sz w:val="19"/>
          <w:szCs w:val="19"/>
        </w:rPr>
      </w:pPr>
    </w:p>
    <w:p w:rsidR="000A3E01" w:rsidRDefault="00145594" w:rsidP="003F0E04">
      <w:pPr>
        <w:spacing w:line="360" w:lineRule="auto"/>
        <w:ind w:right="328"/>
        <w:jc w:val="center"/>
        <w:rPr>
          <w:b/>
          <w:sz w:val="28"/>
          <w:szCs w:val="28"/>
        </w:rPr>
      </w:pPr>
      <w:r>
        <w:rPr>
          <w:b/>
          <w:sz w:val="28"/>
          <w:szCs w:val="28"/>
        </w:rPr>
        <w:t>Preface</w:t>
      </w:r>
    </w:p>
    <w:p w:rsidR="000A3E01" w:rsidRDefault="00145594" w:rsidP="003F0E04">
      <w:pPr>
        <w:spacing w:line="360" w:lineRule="auto"/>
        <w:ind w:right="210"/>
        <w:jc w:val="both"/>
        <w:rPr>
          <w:sz w:val="24"/>
          <w:szCs w:val="24"/>
        </w:rPr>
      </w:pPr>
      <w:r>
        <w:rPr>
          <w:sz w:val="24"/>
          <w:szCs w:val="24"/>
        </w:rPr>
        <w:t xml:space="preserve">Main motto of any </w:t>
      </w:r>
      <w:r w:rsidR="00324F38">
        <w:rPr>
          <w:sz w:val="24"/>
          <w:szCs w:val="24"/>
        </w:rPr>
        <w:t>assignment</w:t>
      </w:r>
      <w:r>
        <w:rPr>
          <w:sz w:val="24"/>
          <w:szCs w:val="24"/>
        </w:rPr>
        <w:t xml:space="preserve"> work is for enhancing required skills as well as creating ability amongst students to solve real time problems by developing relevant competencies in the </w:t>
      </w:r>
      <w:r w:rsidR="00324F38">
        <w:rPr>
          <w:sz w:val="24"/>
          <w:szCs w:val="24"/>
        </w:rPr>
        <w:t>cognitive</w:t>
      </w:r>
      <w:r>
        <w:rPr>
          <w:sz w:val="24"/>
          <w:szCs w:val="24"/>
        </w:rPr>
        <w:t xml:space="preserve"> domain. By keeping in view, GTU has designed competency focused outcome-based curriculum for engineering degree programs where sufficient weightage is given to </w:t>
      </w:r>
      <w:r w:rsidR="00324F38">
        <w:rPr>
          <w:sz w:val="24"/>
          <w:szCs w:val="24"/>
        </w:rPr>
        <w:t xml:space="preserve">both theory </w:t>
      </w:r>
      <w:proofErr w:type="gramStart"/>
      <w:r w:rsidR="00324F38">
        <w:rPr>
          <w:sz w:val="24"/>
          <w:szCs w:val="24"/>
        </w:rPr>
        <w:t>as</w:t>
      </w:r>
      <w:proofErr w:type="gramEnd"/>
      <w:r w:rsidR="00324F38">
        <w:rPr>
          <w:sz w:val="24"/>
          <w:szCs w:val="24"/>
        </w:rPr>
        <w:t xml:space="preserve"> well as </w:t>
      </w:r>
      <w:r>
        <w:rPr>
          <w:sz w:val="24"/>
          <w:szCs w:val="24"/>
        </w:rPr>
        <w:t xml:space="preserve">practical work. It shows the importance of enhancement of skills amongst the students and it pays attention to utilize every second of time allotted for </w:t>
      </w:r>
      <w:r w:rsidR="00324F38">
        <w:rPr>
          <w:sz w:val="24"/>
          <w:szCs w:val="24"/>
        </w:rPr>
        <w:t>learning</w:t>
      </w:r>
      <w:r>
        <w:rPr>
          <w:sz w:val="24"/>
          <w:szCs w:val="24"/>
        </w:rPr>
        <w:t xml:space="preserve"> amongst students, instructors and faculty members. It is essential for effective implementation of competency focused outcome-based curriculum that every </w:t>
      </w:r>
      <w:r w:rsidR="00324F38">
        <w:rPr>
          <w:sz w:val="24"/>
          <w:szCs w:val="24"/>
        </w:rPr>
        <w:t>assignment</w:t>
      </w:r>
      <w:r>
        <w:rPr>
          <w:sz w:val="24"/>
          <w:szCs w:val="24"/>
        </w:rPr>
        <w:t xml:space="preserve"> is keenly designed to serve as a tool to develop and enhance relevant competency required by the various indus</w:t>
      </w:r>
      <w:r w:rsidR="00324F38">
        <w:rPr>
          <w:sz w:val="24"/>
          <w:szCs w:val="24"/>
        </w:rPr>
        <w:t>tries among every student.</w:t>
      </w:r>
      <w:r>
        <w:rPr>
          <w:sz w:val="24"/>
          <w:szCs w:val="24"/>
        </w:rPr>
        <w:t xml:space="preserve"> Accordingly, this </w:t>
      </w:r>
      <w:r w:rsidR="00324F38">
        <w:rPr>
          <w:sz w:val="24"/>
          <w:szCs w:val="24"/>
        </w:rPr>
        <w:t>assignment</w:t>
      </w:r>
      <w:r>
        <w:rPr>
          <w:sz w:val="24"/>
          <w:szCs w:val="24"/>
        </w:rPr>
        <w:t xml:space="preserve"> manual is designed to focus on the industry-defined relevant outcomes, rather than old practice of conducting practical</w:t>
      </w:r>
      <w:r w:rsidR="00324F38">
        <w:rPr>
          <w:sz w:val="24"/>
          <w:szCs w:val="24"/>
        </w:rPr>
        <w:t xml:space="preserve"> and solving questions</w:t>
      </w:r>
      <w:r>
        <w:rPr>
          <w:sz w:val="24"/>
          <w:szCs w:val="24"/>
        </w:rPr>
        <w:t xml:space="preserve"> to prove concepts and theory.</w:t>
      </w:r>
    </w:p>
    <w:p w:rsidR="00AF2090" w:rsidRDefault="00AF2090" w:rsidP="003F0E04">
      <w:pPr>
        <w:spacing w:line="360" w:lineRule="auto"/>
        <w:ind w:right="210"/>
        <w:jc w:val="both"/>
        <w:rPr>
          <w:sz w:val="24"/>
          <w:szCs w:val="24"/>
        </w:rPr>
      </w:pPr>
    </w:p>
    <w:p w:rsidR="00843C1D" w:rsidRDefault="00AF2090" w:rsidP="003F0E04">
      <w:pPr>
        <w:spacing w:line="360" w:lineRule="auto"/>
        <w:ind w:right="210"/>
        <w:jc w:val="both"/>
        <w:rPr>
          <w:sz w:val="24"/>
          <w:szCs w:val="24"/>
        </w:rPr>
      </w:pPr>
      <w:r>
        <w:rPr>
          <w:sz w:val="24"/>
          <w:szCs w:val="24"/>
        </w:rPr>
        <w:t>The curriculum of ETC is specifically designed for budding engineers for their successful survival and progress in the field. One excels with flying colors when along with technical knowledge one has honed effective communication skills. Assignment manual will help students in refining their communication skills’ knowledge.</w:t>
      </w:r>
    </w:p>
    <w:p w:rsidR="00AF2090" w:rsidRDefault="00AF2090" w:rsidP="006D68CE">
      <w:pPr>
        <w:spacing w:line="360" w:lineRule="auto"/>
        <w:ind w:right="210"/>
        <w:rPr>
          <w:sz w:val="24"/>
          <w:szCs w:val="24"/>
        </w:rPr>
      </w:pPr>
    </w:p>
    <w:p w:rsidR="000A3E01" w:rsidRDefault="00145594" w:rsidP="006D68CE">
      <w:pPr>
        <w:spacing w:line="360" w:lineRule="auto"/>
        <w:ind w:right="210"/>
        <w:rPr>
          <w:sz w:val="24"/>
          <w:szCs w:val="24"/>
        </w:rPr>
        <w:sectPr w:rsidR="000A3E01" w:rsidSect="003F0E04">
          <w:headerReference w:type="default" r:id="rId10"/>
          <w:footerReference w:type="default" r:id="rId11"/>
          <w:pgSz w:w="11906" w:h="16838"/>
          <w:pgMar w:top="1021" w:right="1021" w:bottom="1021" w:left="1418" w:header="510" w:footer="510" w:gutter="0"/>
          <w:pgBorders w:offsetFrom="page">
            <w:top w:val="double" w:sz="4" w:space="24" w:color="auto"/>
            <w:left w:val="double" w:sz="4" w:space="24" w:color="auto"/>
            <w:bottom w:val="double" w:sz="4" w:space="24" w:color="auto"/>
            <w:right w:val="double" w:sz="4" w:space="24" w:color="auto"/>
          </w:pgBorders>
          <w:pgNumType w:start="1"/>
          <w:cols w:space="720"/>
        </w:sectPr>
      </w:pPr>
      <w:r>
        <w:rPr>
          <w:sz w:val="24"/>
          <w:szCs w:val="24"/>
        </w:rPr>
        <w:t>Utmost care has b</w:t>
      </w:r>
      <w:r w:rsidR="00324F38">
        <w:rPr>
          <w:sz w:val="24"/>
          <w:szCs w:val="24"/>
        </w:rPr>
        <w:t>een taken while preparing this assignment</w:t>
      </w:r>
      <w:r>
        <w:rPr>
          <w:sz w:val="24"/>
          <w:szCs w:val="24"/>
        </w:rPr>
        <w:t xml:space="preserve"> manual however there are chances of improvement. Therefore, we welcome constructive suggestions for improvemen</w:t>
      </w:r>
      <w:r w:rsidR="003F0E04">
        <w:rPr>
          <w:sz w:val="24"/>
          <w:szCs w:val="24"/>
        </w:rPr>
        <w:t>t and removal of errors if any.</w:t>
      </w:r>
    </w:p>
    <w:p w:rsidR="000A3E01" w:rsidRDefault="00145594" w:rsidP="003F0E04">
      <w:pPr>
        <w:spacing w:line="360" w:lineRule="auto"/>
        <w:ind w:right="328"/>
        <w:jc w:val="center"/>
        <w:rPr>
          <w:b/>
          <w:sz w:val="24"/>
          <w:szCs w:val="24"/>
        </w:rPr>
      </w:pPr>
      <w:r>
        <w:rPr>
          <w:b/>
          <w:sz w:val="24"/>
          <w:szCs w:val="24"/>
        </w:rPr>
        <w:lastRenderedPageBreak/>
        <w:t>Course Outcome matrix</w:t>
      </w:r>
    </w:p>
    <w:tbl>
      <w:tblPr>
        <w:tblStyle w:val="a"/>
        <w:tblW w:w="99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3541"/>
        <w:gridCol w:w="992"/>
        <w:gridCol w:w="993"/>
        <w:gridCol w:w="850"/>
        <w:gridCol w:w="992"/>
        <w:gridCol w:w="993"/>
        <w:gridCol w:w="983"/>
      </w:tblGrid>
      <w:tr w:rsidR="000A3E01" w:rsidTr="00B229DA">
        <w:trPr>
          <w:trHeight w:val="2716"/>
          <w:jc w:val="center"/>
        </w:trPr>
        <w:tc>
          <w:tcPr>
            <w:tcW w:w="9909" w:type="dxa"/>
            <w:gridSpan w:val="8"/>
          </w:tcPr>
          <w:p w:rsidR="000A3E01" w:rsidRDefault="00145594" w:rsidP="003F0E04">
            <w:pPr>
              <w:pBdr>
                <w:top w:val="nil"/>
                <w:left w:val="nil"/>
                <w:bottom w:val="nil"/>
                <w:right w:val="nil"/>
                <w:between w:val="nil"/>
              </w:pBdr>
              <w:spacing w:line="276" w:lineRule="auto"/>
              <w:ind w:left="107"/>
              <w:jc w:val="both"/>
              <w:rPr>
                <w:b/>
                <w:color w:val="000000"/>
                <w:sz w:val="24"/>
                <w:szCs w:val="24"/>
              </w:rPr>
            </w:pPr>
            <w:r>
              <w:rPr>
                <w:b/>
                <w:color w:val="000000"/>
                <w:sz w:val="24"/>
                <w:szCs w:val="24"/>
              </w:rPr>
              <w:t>Course Outcomes (COs):</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At the end of the course students will be able to:</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1. Define and discuss dynamics of Verbal and Non – verbal aspects of Communication.</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2. Write various documents of technical and professional communication.</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 xml:space="preserve">3. Communicate in diverse formal </w:t>
            </w:r>
            <w:r>
              <w:rPr>
                <w:sz w:val="24"/>
                <w:szCs w:val="24"/>
              </w:rPr>
              <w:t>situations</w:t>
            </w:r>
            <w:r>
              <w:rPr>
                <w:color w:val="000000"/>
                <w:sz w:val="24"/>
                <w:szCs w:val="24"/>
              </w:rPr>
              <w:t xml:space="preserve"> taking place in the organization.</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4. Illustrate and examine the knowledge of ethical aspects of engineering.</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5. Demonstrate and explain social and professional etiquettes.</w:t>
            </w:r>
          </w:p>
          <w:p w:rsidR="000A3E01" w:rsidRDefault="00145594" w:rsidP="003F0E04">
            <w:pPr>
              <w:pBdr>
                <w:top w:val="nil"/>
                <w:left w:val="nil"/>
                <w:bottom w:val="nil"/>
                <w:right w:val="nil"/>
                <w:between w:val="nil"/>
              </w:pBdr>
              <w:spacing w:line="276" w:lineRule="auto"/>
              <w:ind w:left="107"/>
              <w:jc w:val="both"/>
              <w:rPr>
                <w:color w:val="000000"/>
                <w:sz w:val="24"/>
                <w:szCs w:val="24"/>
              </w:rPr>
            </w:pPr>
            <w:r>
              <w:rPr>
                <w:color w:val="000000"/>
                <w:sz w:val="24"/>
                <w:szCs w:val="24"/>
              </w:rPr>
              <w:t>6. Plan self-development and practice self-assessment.</w:t>
            </w:r>
          </w:p>
        </w:tc>
      </w:tr>
      <w:tr w:rsidR="000A3E01" w:rsidTr="00B229DA">
        <w:trPr>
          <w:trHeight w:val="873"/>
          <w:jc w:val="center"/>
        </w:trPr>
        <w:tc>
          <w:tcPr>
            <w:tcW w:w="565" w:type="dxa"/>
            <w:vAlign w:val="center"/>
          </w:tcPr>
          <w:p w:rsidR="000A3E01" w:rsidRDefault="00145594" w:rsidP="003F0E04">
            <w:pPr>
              <w:pBdr>
                <w:top w:val="nil"/>
                <w:left w:val="nil"/>
                <w:bottom w:val="nil"/>
                <w:right w:val="nil"/>
                <w:between w:val="nil"/>
              </w:pBdr>
              <w:spacing w:line="276" w:lineRule="auto"/>
              <w:jc w:val="center"/>
              <w:rPr>
                <w:b/>
                <w:color w:val="000000"/>
                <w:sz w:val="24"/>
                <w:szCs w:val="24"/>
              </w:rPr>
            </w:pPr>
            <w:r>
              <w:rPr>
                <w:b/>
                <w:color w:val="000000"/>
                <w:sz w:val="24"/>
                <w:szCs w:val="24"/>
              </w:rPr>
              <w:t>Sr. No.</w:t>
            </w:r>
          </w:p>
        </w:tc>
        <w:tc>
          <w:tcPr>
            <w:tcW w:w="3541" w:type="dxa"/>
            <w:vAlign w:val="center"/>
          </w:tcPr>
          <w:p w:rsidR="000A3E01" w:rsidRDefault="0001649F" w:rsidP="0001649F">
            <w:pPr>
              <w:pBdr>
                <w:top w:val="nil"/>
                <w:left w:val="nil"/>
                <w:bottom w:val="nil"/>
                <w:right w:val="nil"/>
                <w:between w:val="nil"/>
              </w:pBdr>
              <w:spacing w:line="276" w:lineRule="auto"/>
              <w:ind w:left="113" w:right="113"/>
              <w:jc w:val="center"/>
              <w:rPr>
                <w:b/>
                <w:color w:val="000000"/>
                <w:sz w:val="24"/>
                <w:szCs w:val="24"/>
              </w:rPr>
            </w:pPr>
            <w:r>
              <w:rPr>
                <w:b/>
                <w:color w:val="000000"/>
                <w:sz w:val="24"/>
                <w:szCs w:val="24"/>
              </w:rPr>
              <w:t>Assignments</w:t>
            </w:r>
          </w:p>
        </w:tc>
        <w:tc>
          <w:tcPr>
            <w:tcW w:w="992" w:type="dxa"/>
            <w:vAlign w:val="center"/>
          </w:tcPr>
          <w:p w:rsidR="000A3E01" w:rsidRDefault="00145594" w:rsidP="003F0E04">
            <w:pPr>
              <w:pBdr>
                <w:top w:val="nil"/>
                <w:left w:val="nil"/>
                <w:bottom w:val="nil"/>
                <w:right w:val="nil"/>
                <w:between w:val="nil"/>
              </w:pBdr>
              <w:spacing w:line="276" w:lineRule="auto"/>
              <w:ind w:left="158" w:right="150"/>
              <w:jc w:val="center"/>
              <w:rPr>
                <w:b/>
                <w:color w:val="000000"/>
                <w:sz w:val="24"/>
                <w:szCs w:val="24"/>
              </w:rPr>
            </w:pPr>
            <w:r>
              <w:rPr>
                <w:b/>
                <w:color w:val="000000"/>
                <w:sz w:val="24"/>
                <w:szCs w:val="24"/>
              </w:rPr>
              <w:t>CO1</w:t>
            </w:r>
          </w:p>
        </w:tc>
        <w:tc>
          <w:tcPr>
            <w:tcW w:w="993" w:type="dxa"/>
            <w:vAlign w:val="center"/>
          </w:tcPr>
          <w:p w:rsidR="000A3E01" w:rsidRDefault="00145594" w:rsidP="003F0E04">
            <w:pPr>
              <w:pBdr>
                <w:top w:val="nil"/>
                <w:left w:val="nil"/>
                <w:bottom w:val="nil"/>
                <w:right w:val="nil"/>
                <w:between w:val="nil"/>
              </w:pBdr>
              <w:spacing w:line="276" w:lineRule="auto"/>
              <w:ind w:left="113" w:right="104"/>
              <w:jc w:val="center"/>
              <w:rPr>
                <w:b/>
                <w:color w:val="000000"/>
                <w:sz w:val="24"/>
                <w:szCs w:val="24"/>
              </w:rPr>
            </w:pPr>
            <w:r>
              <w:rPr>
                <w:b/>
                <w:color w:val="000000"/>
                <w:sz w:val="24"/>
                <w:szCs w:val="24"/>
              </w:rPr>
              <w:t>CO2</w:t>
            </w:r>
          </w:p>
        </w:tc>
        <w:tc>
          <w:tcPr>
            <w:tcW w:w="850" w:type="dxa"/>
            <w:vAlign w:val="center"/>
          </w:tcPr>
          <w:p w:rsidR="000A3E01" w:rsidRDefault="00145594" w:rsidP="003F0E04">
            <w:pPr>
              <w:pBdr>
                <w:top w:val="nil"/>
                <w:left w:val="nil"/>
                <w:bottom w:val="nil"/>
                <w:right w:val="nil"/>
                <w:between w:val="nil"/>
              </w:pBdr>
              <w:spacing w:line="276" w:lineRule="auto"/>
              <w:ind w:left="114" w:right="105"/>
              <w:jc w:val="center"/>
              <w:rPr>
                <w:b/>
                <w:color w:val="000000"/>
                <w:sz w:val="24"/>
                <w:szCs w:val="24"/>
              </w:rPr>
            </w:pPr>
            <w:r>
              <w:rPr>
                <w:b/>
                <w:color w:val="000000"/>
                <w:sz w:val="24"/>
                <w:szCs w:val="24"/>
              </w:rPr>
              <w:t>CO3</w:t>
            </w:r>
          </w:p>
        </w:tc>
        <w:tc>
          <w:tcPr>
            <w:tcW w:w="992" w:type="dxa"/>
            <w:vAlign w:val="center"/>
          </w:tcPr>
          <w:p w:rsidR="000A3E01" w:rsidRDefault="00145594" w:rsidP="003F0E04">
            <w:pPr>
              <w:pBdr>
                <w:top w:val="nil"/>
                <w:left w:val="nil"/>
                <w:bottom w:val="nil"/>
                <w:right w:val="nil"/>
                <w:between w:val="nil"/>
              </w:pBdr>
              <w:spacing w:line="276" w:lineRule="auto"/>
              <w:ind w:left="113" w:right="103"/>
              <w:jc w:val="center"/>
              <w:rPr>
                <w:b/>
                <w:color w:val="000000"/>
                <w:sz w:val="24"/>
                <w:szCs w:val="24"/>
              </w:rPr>
            </w:pPr>
            <w:r>
              <w:rPr>
                <w:b/>
                <w:color w:val="000000"/>
                <w:sz w:val="24"/>
                <w:szCs w:val="24"/>
              </w:rPr>
              <w:t>CO4</w:t>
            </w:r>
          </w:p>
        </w:tc>
        <w:tc>
          <w:tcPr>
            <w:tcW w:w="993" w:type="dxa"/>
            <w:vAlign w:val="center"/>
          </w:tcPr>
          <w:p w:rsidR="000A3E01" w:rsidRDefault="00145594" w:rsidP="003F0E04">
            <w:pPr>
              <w:pBdr>
                <w:top w:val="nil"/>
                <w:left w:val="nil"/>
                <w:bottom w:val="nil"/>
                <w:right w:val="nil"/>
                <w:between w:val="nil"/>
              </w:pBdr>
              <w:spacing w:line="276" w:lineRule="auto"/>
              <w:ind w:left="115" w:right="104"/>
              <w:jc w:val="center"/>
              <w:rPr>
                <w:b/>
                <w:color w:val="000000"/>
                <w:sz w:val="24"/>
                <w:szCs w:val="24"/>
              </w:rPr>
            </w:pPr>
            <w:r>
              <w:rPr>
                <w:b/>
                <w:color w:val="000000"/>
                <w:sz w:val="24"/>
                <w:szCs w:val="24"/>
              </w:rPr>
              <w:t>CO5</w:t>
            </w:r>
          </w:p>
        </w:tc>
        <w:tc>
          <w:tcPr>
            <w:tcW w:w="983" w:type="dxa"/>
          </w:tcPr>
          <w:p w:rsidR="009A3AC8" w:rsidRDefault="009A3AC8" w:rsidP="003F0E04">
            <w:pPr>
              <w:pBdr>
                <w:top w:val="nil"/>
                <w:left w:val="nil"/>
                <w:bottom w:val="nil"/>
                <w:right w:val="nil"/>
                <w:between w:val="nil"/>
              </w:pBdr>
              <w:spacing w:line="276" w:lineRule="auto"/>
              <w:ind w:left="115" w:right="104"/>
              <w:jc w:val="center"/>
              <w:rPr>
                <w:b/>
                <w:color w:val="000000"/>
                <w:sz w:val="24"/>
                <w:szCs w:val="24"/>
              </w:rPr>
            </w:pPr>
          </w:p>
          <w:p w:rsidR="000A3E01" w:rsidRDefault="00145594" w:rsidP="003F0E04">
            <w:pPr>
              <w:pBdr>
                <w:top w:val="nil"/>
                <w:left w:val="nil"/>
                <w:bottom w:val="nil"/>
                <w:right w:val="nil"/>
                <w:between w:val="nil"/>
              </w:pBdr>
              <w:spacing w:line="276" w:lineRule="auto"/>
              <w:ind w:left="115" w:right="104"/>
              <w:jc w:val="center"/>
              <w:rPr>
                <w:b/>
                <w:color w:val="000000"/>
                <w:sz w:val="24"/>
                <w:szCs w:val="24"/>
              </w:rPr>
            </w:pPr>
            <w:r>
              <w:rPr>
                <w:b/>
                <w:color w:val="000000"/>
                <w:sz w:val="24"/>
                <w:szCs w:val="24"/>
              </w:rPr>
              <w:t>CO6</w:t>
            </w:r>
          </w:p>
        </w:tc>
      </w:tr>
      <w:tr w:rsidR="000A3E01" w:rsidTr="00B229DA">
        <w:trPr>
          <w:trHeight w:val="873"/>
          <w:jc w:val="center"/>
        </w:trPr>
        <w:tc>
          <w:tcPr>
            <w:tcW w:w="565" w:type="dxa"/>
            <w:vAlign w:val="center"/>
          </w:tcPr>
          <w:p w:rsidR="000A3E01" w:rsidRDefault="00145594" w:rsidP="0001649F">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3541" w:type="dxa"/>
            <w:vAlign w:val="center"/>
          </w:tcPr>
          <w:p w:rsidR="000A3E01" w:rsidRDefault="009A3AC8" w:rsidP="009A3AC8">
            <w:pPr>
              <w:pBdr>
                <w:top w:val="nil"/>
                <w:left w:val="nil"/>
                <w:bottom w:val="nil"/>
                <w:right w:val="nil"/>
                <w:between w:val="nil"/>
              </w:pBdr>
              <w:spacing w:line="276" w:lineRule="auto"/>
              <w:ind w:left="107"/>
              <w:jc w:val="center"/>
              <w:rPr>
                <w:color w:val="000000"/>
              </w:rPr>
            </w:pPr>
            <w:r>
              <w:rPr>
                <w:color w:val="000000"/>
              </w:rPr>
              <w:t>Dynamics of Communication</w:t>
            </w:r>
          </w:p>
        </w:tc>
        <w:tc>
          <w:tcPr>
            <w:tcW w:w="992" w:type="dxa"/>
            <w:vAlign w:val="center"/>
          </w:tcPr>
          <w:p w:rsidR="000A3E01" w:rsidRDefault="003744F9" w:rsidP="003F0E04">
            <w:pPr>
              <w:pBdr>
                <w:top w:val="nil"/>
                <w:left w:val="nil"/>
                <w:bottom w:val="nil"/>
                <w:right w:val="nil"/>
                <w:between w:val="nil"/>
              </w:pBdr>
              <w:spacing w:line="276" w:lineRule="auto"/>
              <w:ind w:left="7"/>
              <w:jc w:val="center"/>
              <w:rPr>
                <w:b/>
                <w:color w:val="000000"/>
                <w:sz w:val="24"/>
                <w:szCs w:val="24"/>
              </w:rPr>
            </w:pPr>
            <w:sdt>
              <w:sdtPr>
                <w:tag w:val="goog_rdk_0"/>
                <w:id w:val="715388855"/>
              </w:sdtPr>
              <w:sdtEndPr/>
              <w:sdtContent>
                <w:r w:rsidR="0001649F">
                  <w:rPr>
                    <w:rFonts w:ascii="Gungsuh" w:eastAsia="Gungsuh" w:hAnsi="Gungsuh" w:cs="Gungsuh"/>
                    <w:b/>
                    <w:sz w:val="24"/>
                    <w:szCs w:val="24"/>
                  </w:rPr>
                  <w:t>√</w:t>
                </w:r>
              </w:sdtContent>
            </w:sdt>
          </w:p>
        </w:tc>
        <w:tc>
          <w:tcPr>
            <w:tcW w:w="993" w:type="dxa"/>
            <w:vAlign w:val="center"/>
          </w:tcPr>
          <w:p w:rsidR="000A3E01" w:rsidRDefault="000A3E01" w:rsidP="003F0E04">
            <w:pPr>
              <w:spacing w:line="276" w:lineRule="auto"/>
              <w:jc w:val="center"/>
              <w:rPr>
                <w:sz w:val="24"/>
                <w:szCs w:val="24"/>
              </w:rPr>
            </w:pPr>
          </w:p>
        </w:tc>
        <w:tc>
          <w:tcPr>
            <w:tcW w:w="850" w:type="dxa"/>
            <w:vAlign w:val="center"/>
          </w:tcPr>
          <w:p w:rsidR="000A3E01" w:rsidRDefault="000A3E01" w:rsidP="003F0E04">
            <w:pPr>
              <w:spacing w:line="276" w:lineRule="auto"/>
              <w:jc w:val="center"/>
              <w:rPr>
                <w:sz w:val="24"/>
                <w:szCs w:val="24"/>
              </w:rPr>
            </w:pPr>
          </w:p>
        </w:tc>
        <w:tc>
          <w:tcPr>
            <w:tcW w:w="992" w:type="dxa"/>
            <w:vAlign w:val="center"/>
          </w:tcPr>
          <w:p w:rsidR="000A3E01" w:rsidRDefault="000A3E01" w:rsidP="003F0E04">
            <w:pPr>
              <w:pBdr>
                <w:top w:val="nil"/>
                <w:left w:val="nil"/>
                <w:bottom w:val="nil"/>
                <w:right w:val="nil"/>
                <w:between w:val="nil"/>
              </w:pBdr>
              <w:spacing w:line="276" w:lineRule="auto"/>
              <w:ind w:left="10"/>
              <w:jc w:val="center"/>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276"/>
              <w:jc w:val="center"/>
              <w:rPr>
                <w:color w:val="000000"/>
                <w:sz w:val="24"/>
                <w:szCs w:val="24"/>
              </w:rPr>
            </w:pPr>
          </w:p>
        </w:tc>
        <w:tc>
          <w:tcPr>
            <w:tcW w:w="983" w:type="dxa"/>
          </w:tcPr>
          <w:p w:rsidR="000A3E01" w:rsidRDefault="000A3E01" w:rsidP="003F0E04">
            <w:pPr>
              <w:pBdr>
                <w:top w:val="nil"/>
                <w:left w:val="nil"/>
                <w:bottom w:val="nil"/>
                <w:right w:val="nil"/>
                <w:between w:val="nil"/>
              </w:pBdr>
              <w:spacing w:line="276" w:lineRule="auto"/>
              <w:ind w:left="276"/>
              <w:jc w:val="center"/>
              <w:rPr>
                <w:color w:val="000000"/>
                <w:sz w:val="24"/>
                <w:szCs w:val="24"/>
              </w:rPr>
            </w:pPr>
          </w:p>
        </w:tc>
      </w:tr>
      <w:tr w:rsidR="000A3E01" w:rsidTr="00B229DA">
        <w:trPr>
          <w:trHeight w:val="873"/>
          <w:jc w:val="center"/>
        </w:trPr>
        <w:tc>
          <w:tcPr>
            <w:tcW w:w="565" w:type="dxa"/>
            <w:vAlign w:val="center"/>
          </w:tcPr>
          <w:p w:rsidR="000A3E01" w:rsidRDefault="00145594" w:rsidP="0001649F">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3541" w:type="dxa"/>
            <w:vAlign w:val="center"/>
          </w:tcPr>
          <w:p w:rsidR="000A3E01" w:rsidRDefault="009A3AC8" w:rsidP="009A3AC8">
            <w:pPr>
              <w:pBdr>
                <w:top w:val="nil"/>
                <w:left w:val="nil"/>
                <w:bottom w:val="nil"/>
                <w:right w:val="nil"/>
                <w:between w:val="nil"/>
              </w:pBdr>
              <w:spacing w:line="276" w:lineRule="auto"/>
              <w:ind w:left="107"/>
              <w:jc w:val="center"/>
              <w:rPr>
                <w:color w:val="000000"/>
              </w:rPr>
            </w:pPr>
            <w:r>
              <w:rPr>
                <w:color w:val="000000"/>
              </w:rPr>
              <w:t>Technical Writing</w:t>
            </w:r>
          </w:p>
        </w:tc>
        <w:tc>
          <w:tcPr>
            <w:tcW w:w="992" w:type="dxa"/>
            <w:vAlign w:val="center"/>
          </w:tcPr>
          <w:p w:rsidR="000A3E01" w:rsidRDefault="000A3E01" w:rsidP="003F0E04">
            <w:pPr>
              <w:pBdr>
                <w:top w:val="nil"/>
                <w:left w:val="nil"/>
                <w:bottom w:val="nil"/>
                <w:right w:val="nil"/>
                <w:between w:val="nil"/>
              </w:pBdr>
              <w:spacing w:line="276" w:lineRule="auto"/>
              <w:ind w:left="107"/>
              <w:jc w:val="center"/>
              <w:rPr>
                <w:color w:val="000000"/>
                <w:sz w:val="24"/>
                <w:szCs w:val="24"/>
              </w:rPr>
            </w:pPr>
          </w:p>
        </w:tc>
        <w:tc>
          <w:tcPr>
            <w:tcW w:w="993" w:type="dxa"/>
            <w:vAlign w:val="center"/>
          </w:tcPr>
          <w:p w:rsidR="000A3E01" w:rsidRDefault="003744F9" w:rsidP="003F0E04">
            <w:pPr>
              <w:pBdr>
                <w:top w:val="nil"/>
                <w:left w:val="nil"/>
                <w:bottom w:val="nil"/>
                <w:right w:val="nil"/>
                <w:between w:val="nil"/>
              </w:pBdr>
              <w:spacing w:line="276" w:lineRule="auto"/>
              <w:ind w:left="8"/>
              <w:jc w:val="center"/>
              <w:rPr>
                <w:color w:val="000000"/>
                <w:sz w:val="24"/>
                <w:szCs w:val="24"/>
              </w:rPr>
            </w:pPr>
            <w:sdt>
              <w:sdtPr>
                <w:tag w:val="goog_rdk_1"/>
                <w:id w:val="-1997101791"/>
              </w:sdtPr>
              <w:sdtEndPr/>
              <w:sdtContent>
                <w:r w:rsidR="00145594">
                  <w:rPr>
                    <w:rFonts w:ascii="Gungsuh" w:eastAsia="Gungsuh" w:hAnsi="Gungsuh" w:cs="Gungsuh"/>
                    <w:b/>
                    <w:color w:val="000000"/>
                    <w:sz w:val="24"/>
                    <w:szCs w:val="24"/>
                  </w:rPr>
                  <w:t>√</w:t>
                </w:r>
              </w:sdtContent>
            </w:sdt>
          </w:p>
        </w:tc>
        <w:tc>
          <w:tcPr>
            <w:tcW w:w="850" w:type="dxa"/>
            <w:vAlign w:val="center"/>
          </w:tcPr>
          <w:p w:rsidR="000A3E01" w:rsidRDefault="000A3E01" w:rsidP="003F0E04">
            <w:pPr>
              <w:pBdr>
                <w:top w:val="nil"/>
                <w:left w:val="nil"/>
                <w:bottom w:val="nil"/>
                <w:right w:val="nil"/>
                <w:between w:val="nil"/>
              </w:pBdr>
              <w:spacing w:line="276" w:lineRule="auto"/>
              <w:ind w:left="9"/>
              <w:jc w:val="center"/>
              <w:rPr>
                <w:color w:val="000000"/>
                <w:sz w:val="24"/>
                <w:szCs w:val="24"/>
              </w:rPr>
            </w:pPr>
          </w:p>
        </w:tc>
        <w:tc>
          <w:tcPr>
            <w:tcW w:w="992" w:type="dxa"/>
            <w:vAlign w:val="center"/>
          </w:tcPr>
          <w:p w:rsidR="000A3E01" w:rsidRDefault="000A3E01" w:rsidP="003F0E04">
            <w:pPr>
              <w:pBdr>
                <w:top w:val="nil"/>
                <w:left w:val="nil"/>
                <w:bottom w:val="nil"/>
                <w:right w:val="nil"/>
                <w:between w:val="nil"/>
              </w:pBdr>
              <w:spacing w:line="276" w:lineRule="auto"/>
              <w:ind w:left="10"/>
              <w:jc w:val="center"/>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276"/>
              <w:jc w:val="center"/>
              <w:rPr>
                <w:color w:val="000000"/>
                <w:sz w:val="24"/>
                <w:szCs w:val="24"/>
              </w:rPr>
            </w:pPr>
          </w:p>
        </w:tc>
        <w:tc>
          <w:tcPr>
            <w:tcW w:w="983" w:type="dxa"/>
          </w:tcPr>
          <w:p w:rsidR="000A3E01" w:rsidRDefault="000A3E01" w:rsidP="003F0E04">
            <w:pPr>
              <w:pBdr>
                <w:top w:val="nil"/>
                <w:left w:val="nil"/>
                <w:bottom w:val="nil"/>
                <w:right w:val="nil"/>
                <w:between w:val="nil"/>
              </w:pBdr>
              <w:spacing w:line="276" w:lineRule="auto"/>
              <w:ind w:left="276"/>
              <w:jc w:val="center"/>
              <w:rPr>
                <w:color w:val="000000"/>
                <w:sz w:val="24"/>
                <w:szCs w:val="24"/>
              </w:rPr>
            </w:pPr>
          </w:p>
        </w:tc>
      </w:tr>
      <w:tr w:rsidR="000A3E01" w:rsidTr="00B229DA">
        <w:trPr>
          <w:trHeight w:val="873"/>
          <w:jc w:val="center"/>
        </w:trPr>
        <w:tc>
          <w:tcPr>
            <w:tcW w:w="565" w:type="dxa"/>
            <w:vAlign w:val="center"/>
          </w:tcPr>
          <w:p w:rsidR="000A3E01" w:rsidRDefault="00145594" w:rsidP="0001649F">
            <w:pPr>
              <w:pBdr>
                <w:top w:val="nil"/>
                <w:left w:val="nil"/>
                <w:bottom w:val="nil"/>
                <w:right w:val="nil"/>
                <w:between w:val="nil"/>
              </w:pBdr>
              <w:spacing w:line="276" w:lineRule="auto"/>
              <w:ind w:left="-5"/>
              <w:jc w:val="center"/>
              <w:rPr>
                <w:color w:val="000000"/>
                <w:sz w:val="24"/>
                <w:szCs w:val="24"/>
              </w:rPr>
            </w:pPr>
            <w:r>
              <w:rPr>
                <w:color w:val="000000"/>
                <w:sz w:val="24"/>
                <w:szCs w:val="24"/>
              </w:rPr>
              <w:t>3.</w:t>
            </w:r>
          </w:p>
        </w:tc>
        <w:tc>
          <w:tcPr>
            <w:tcW w:w="3541" w:type="dxa"/>
            <w:vAlign w:val="center"/>
          </w:tcPr>
          <w:p w:rsidR="000A3E01" w:rsidRDefault="009A3AC8" w:rsidP="009A3AC8">
            <w:pPr>
              <w:pBdr>
                <w:top w:val="nil"/>
                <w:left w:val="nil"/>
                <w:bottom w:val="nil"/>
                <w:right w:val="nil"/>
                <w:between w:val="nil"/>
              </w:pBdr>
              <w:spacing w:line="276" w:lineRule="auto"/>
              <w:ind w:left="107"/>
              <w:jc w:val="center"/>
              <w:rPr>
                <w:color w:val="000000"/>
              </w:rPr>
            </w:pPr>
            <w:r>
              <w:rPr>
                <w:color w:val="000000"/>
              </w:rPr>
              <w:t>Technical Communication</w:t>
            </w:r>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850" w:type="dxa"/>
            <w:vAlign w:val="center"/>
          </w:tcPr>
          <w:p w:rsidR="000A3E01" w:rsidRDefault="003744F9" w:rsidP="003F0E04">
            <w:pPr>
              <w:pBdr>
                <w:top w:val="nil"/>
                <w:left w:val="nil"/>
                <w:bottom w:val="nil"/>
                <w:right w:val="nil"/>
                <w:between w:val="nil"/>
              </w:pBdr>
              <w:spacing w:line="276" w:lineRule="auto"/>
              <w:ind w:left="107"/>
              <w:jc w:val="both"/>
              <w:rPr>
                <w:color w:val="000000"/>
                <w:sz w:val="24"/>
                <w:szCs w:val="24"/>
              </w:rPr>
            </w:pPr>
            <w:sdt>
              <w:sdtPr>
                <w:tag w:val="goog_rdk_2"/>
                <w:id w:val="854695220"/>
              </w:sdtPr>
              <w:sdtEndPr/>
              <w:sdtContent>
                <w:r w:rsidR="009A3AC8">
                  <w:t xml:space="preserve">   </w:t>
                </w:r>
                <w:r w:rsidR="00145594">
                  <w:rPr>
                    <w:rFonts w:ascii="Gungsuh" w:eastAsia="Gungsuh" w:hAnsi="Gungsuh" w:cs="Gungsuh"/>
                    <w:color w:val="000000"/>
                    <w:sz w:val="24"/>
                    <w:szCs w:val="24"/>
                  </w:rPr>
                  <w:t>√</w:t>
                </w:r>
              </w:sdtContent>
            </w:sdt>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83" w:type="dxa"/>
          </w:tcPr>
          <w:p w:rsidR="000A3E01" w:rsidRDefault="000A3E01" w:rsidP="003F0E04">
            <w:pPr>
              <w:pBdr>
                <w:top w:val="nil"/>
                <w:left w:val="nil"/>
                <w:bottom w:val="nil"/>
                <w:right w:val="nil"/>
                <w:between w:val="nil"/>
              </w:pBdr>
              <w:spacing w:line="276" w:lineRule="auto"/>
              <w:ind w:left="107"/>
              <w:jc w:val="both"/>
              <w:rPr>
                <w:color w:val="000000"/>
                <w:sz w:val="24"/>
                <w:szCs w:val="24"/>
              </w:rPr>
            </w:pPr>
          </w:p>
        </w:tc>
      </w:tr>
      <w:tr w:rsidR="000A3E01" w:rsidTr="00B229DA">
        <w:trPr>
          <w:trHeight w:val="873"/>
          <w:jc w:val="center"/>
        </w:trPr>
        <w:tc>
          <w:tcPr>
            <w:tcW w:w="565" w:type="dxa"/>
            <w:vAlign w:val="center"/>
          </w:tcPr>
          <w:p w:rsidR="000A3E01" w:rsidRDefault="00145594" w:rsidP="0001649F">
            <w:pPr>
              <w:pBdr>
                <w:top w:val="nil"/>
                <w:left w:val="nil"/>
                <w:bottom w:val="nil"/>
                <w:right w:val="nil"/>
                <w:between w:val="nil"/>
              </w:pBdr>
              <w:spacing w:line="276" w:lineRule="auto"/>
              <w:ind w:left="-5"/>
              <w:jc w:val="center"/>
              <w:rPr>
                <w:color w:val="000000"/>
                <w:sz w:val="24"/>
                <w:szCs w:val="24"/>
              </w:rPr>
            </w:pPr>
            <w:r>
              <w:rPr>
                <w:color w:val="000000"/>
                <w:sz w:val="24"/>
                <w:szCs w:val="24"/>
              </w:rPr>
              <w:t>4.</w:t>
            </w:r>
          </w:p>
        </w:tc>
        <w:tc>
          <w:tcPr>
            <w:tcW w:w="3541" w:type="dxa"/>
            <w:vAlign w:val="center"/>
          </w:tcPr>
          <w:p w:rsidR="009A3AC8" w:rsidRDefault="009A3AC8" w:rsidP="009A3AC8">
            <w:pPr>
              <w:pBdr>
                <w:top w:val="nil"/>
                <w:left w:val="nil"/>
                <w:bottom w:val="nil"/>
                <w:right w:val="nil"/>
                <w:between w:val="nil"/>
              </w:pBdr>
              <w:spacing w:line="276" w:lineRule="auto"/>
              <w:ind w:left="107"/>
              <w:jc w:val="center"/>
              <w:rPr>
                <w:color w:val="000000"/>
              </w:rPr>
            </w:pPr>
            <w:r>
              <w:rPr>
                <w:color w:val="000000"/>
              </w:rPr>
              <w:t>Ethics in Engineering</w:t>
            </w:r>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850"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2" w:type="dxa"/>
            <w:vAlign w:val="center"/>
          </w:tcPr>
          <w:p w:rsidR="000A3E01" w:rsidRDefault="003744F9" w:rsidP="003F0E04">
            <w:pPr>
              <w:pBdr>
                <w:top w:val="nil"/>
                <w:left w:val="nil"/>
                <w:bottom w:val="nil"/>
                <w:right w:val="nil"/>
                <w:between w:val="nil"/>
              </w:pBdr>
              <w:spacing w:line="276" w:lineRule="auto"/>
              <w:ind w:left="107"/>
              <w:jc w:val="both"/>
              <w:rPr>
                <w:color w:val="000000"/>
                <w:sz w:val="24"/>
                <w:szCs w:val="24"/>
              </w:rPr>
            </w:pPr>
            <w:sdt>
              <w:sdtPr>
                <w:tag w:val="goog_rdk_3"/>
                <w:id w:val="759186455"/>
              </w:sdtPr>
              <w:sdtEndPr/>
              <w:sdtContent>
                <w:r w:rsidR="009A3AC8">
                  <w:t xml:space="preserve">     </w:t>
                </w:r>
                <w:r w:rsidR="0001649F">
                  <w:rPr>
                    <w:rFonts w:ascii="Gungsuh" w:eastAsia="Gungsuh" w:hAnsi="Gungsuh" w:cs="Gungsuh"/>
                    <w:color w:val="000000"/>
                    <w:sz w:val="24"/>
                    <w:szCs w:val="24"/>
                  </w:rPr>
                  <w:t>√</w:t>
                </w:r>
              </w:sdtContent>
            </w:sdt>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83" w:type="dxa"/>
          </w:tcPr>
          <w:p w:rsidR="000A3E01" w:rsidRDefault="000A3E01" w:rsidP="003F0E04">
            <w:pPr>
              <w:pBdr>
                <w:top w:val="nil"/>
                <w:left w:val="nil"/>
                <w:bottom w:val="nil"/>
                <w:right w:val="nil"/>
                <w:between w:val="nil"/>
              </w:pBdr>
              <w:spacing w:line="276" w:lineRule="auto"/>
              <w:ind w:left="107"/>
              <w:jc w:val="both"/>
              <w:rPr>
                <w:color w:val="000000"/>
                <w:sz w:val="24"/>
                <w:szCs w:val="24"/>
              </w:rPr>
            </w:pPr>
          </w:p>
        </w:tc>
      </w:tr>
      <w:tr w:rsidR="000A3E01" w:rsidTr="00B229DA">
        <w:trPr>
          <w:trHeight w:val="873"/>
          <w:jc w:val="center"/>
        </w:trPr>
        <w:tc>
          <w:tcPr>
            <w:tcW w:w="565" w:type="dxa"/>
            <w:vAlign w:val="center"/>
          </w:tcPr>
          <w:p w:rsidR="000A3E01" w:rsidRDefault="00145594" w:rsidP="0001649F">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3541" w:type="dxa"/>
            <w:vAlign w:val="center"/>
          </w:tcPr>
          <w:p w:rsidR="000A3E01" w:rsidRDefault="009A3AC8" w:rsidP="009A3AC8">
            <w:pPr>
              <w:pBdr>
                <w:top w:val="nil"/>
                <w:left w:val="nil"/>
                <w:bottom w:val="nil"/>
                <w:right w:val="nil"/>
                <w:between w:val="nil"/>
              </w:pBdr>
              <w:spacing w:line="276" w:lineRule="auto"/>
              <w:ind w:left="107"/>
              <w:jc w:val="center"/>
              <w:rPr>
                <w:color w:val="000000"/>
              </w:rPr>
            </w:pPr>
            <w:r>
              <w:rPr>
                <w:color w:val="000000"/>
              </w:rPr>
              <w:t>Etiquettes</w:t>
            </w:r>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850"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3744F9" w:rsidP="003F0E04">
            <w:pPr>
              <w:pBdr>
                <w:top w:val="nil"/>
                <w:left w:val="nil"/>
                <w:bottom w:val="nil"/>
                <w:right w:val="nil"/>
                <w:between w:val="nil"/>
              </w:pBdr>
              <w:spacing w:line="276" w:lineRule="auto"/>
              <w:ind w:left="107"/>
              <w:jc w:val="both"/>
              <w:rPr>
                <w:color w:val="000000"/>
                <w:sz w:val="24"/>
                <w:szCs w:val="24"/>
              </w:rPr>
            </w:pPr>
            <w:sdt>
              <w:sdtPr>
                <w:tag w:val="goog_rdk_4"/>
                <w:id w:val="1746840315"/>
              </w:sdtPr>
              <w:sdtEndPr/>
              <w:sdtContent>
                <w:r w:rsidR="009A3AC8">
                  <w:t xml:space="preserve">      </w:t>
                </w:r>
                <w:r w:rsidR="0001649F">
                  <w:rPr>
                    <w:rFonts w:ascii="Gungsuh" w:eastAsia="Gungsuh" w:hAnsi="Gungsuh" w:cs="Gungsuh"/>
                    <w:color w:val="000000"/>
                    <w:sz w:val="24"/>
                    <w:szCs w:val="24"/>
                  </w:rPr>
                  <w:t>√</w:t>
                </w:r>
              </w:sdtContent>
            </w:sdt>
          </w:p>
        </w:tc>
        <w:tc>
          <w:tcPr>
            <w:tcW w:w="983" w:type="dxa"/>
          </w:tcPr>
          <w:p w:rsidR="000A3E01" w:rsidRDefault="000A3E01" w:rsidP="003F0E04">
            <w:pPr>
              <w:pBdr>
                <w:top w:val="nil"/>
                <w:left w:val="nil"/>
                <w:bottom w:val="nil"/>
                <w:right w:val="nil"/>
                <w:between w:val="nil"/>
              </w:pBdr>
              <w:spacing w:line="276" w:lineRule="auto"/>
              <w:ind w:left="107"/>
              <w:jc w:val="both"/>
              <w:rPr>
                <w:color w:val="000000"/>
                <w:sz w:val="24"/>
                <w:szCs w:val="24"/>
              </w:rPr>
            </w:pPr>
          </w:p>
        </w:tc>
      </w:tr>
      <w:tr w:rsidR="000A3E01" w:rsidTr="00B229DA">
        <w:trPr>
          <w:trHeight w:val="734"/>
          <w:jc w:val="center"/>
        </w:trPr>
        <w:tc>
          <w:tcPr>
            <w:tcW w:w="565" w:type="dxa"/>
            <w:vAlign w:val="center"/>
          </w:tcPr>
          <w:p w:rsidR="000A3E01" w:rsidRDefault="00145594" w:rsidP="0001649F">
            <w:pPr>
              <w:pBdr>
                <w:top w:val="nil"/>
                <w:left w:val="nil"/>
                <w:bottom w:val="nil"/>
                <w:right w:val="nil"/>
                <w:between w:val="nil"/>
              </w:pBdr>
              <w:spacing w:line="276" w:lineRule="auto"/>
              <w:ind w:left="-5"/>
              <w:jc w:val="center"/>
              <w:rPr>
                <w:color w:val="000000"/>
                <w:sz w:val="24"/>
                <w:szCs w:val="24"/>
              </w:rPr>
            </w:pPr>
            <w:r>
              <w:rPr>
                <w:color w:val="000000"/>
                <w:sz w:val="24"/>
                <w:szCs w:val="24"/>
              </w:rPr>
              <w:t>6.</w:t>
            </w:r>
          </w:p>
        </w:tc>
        <w:tc>
          <w:tcPr>
            <w:tcW w:w="3541" w:type="dxa"/>
            <w:vAlign w:val="center"/>
          </w:tcPr>
          <w:p w:rsidR="000A3E01" w:rsidRDefault="009A3AC8" w:rsidP="009A3AC8">
            <w:pPr>
              <w:spacing w:after="240" w:line="276" w:lineRule="auto"/>
              <w:jc w:val="center"/>
            </w:pPr>
            <w:r>
              <w:t>Self-development and assessment</w:t>
            </w:r>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850"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2"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93" w:type="dxa"/>
            <w:vAlign w:val="center"/>
          </w:tcPr>
          <w:p w:rsidR="000A3E01" w:rsidRDefault="000A3E01" w:rsidP="003F0E04">
            <w:pPr>
              <w:pBdr>
                <w:top w:val="nil"/>
                <w:left w:val="nil"/>
                <w:bottom w:val="nil"/>
                <w:right w:val="nil"/>
                <w:between w:val="nil"/>
              </w:pBdr>
              <w:spacing w:line="276" w:lineRule="auto"/>
              <w:ind w:left="107"/>
              <w:jc w:val="both"/>
              <w:rPr>
                <w:color w:val="000000"/>
                <w:sz w:val="24"/>
                <w:szCs w:val="24"/>
              </w:rPr>
            </w:pPr>
          </w:p>
        </w:tc>
        <w:tc>
          <w:tcPr>
            <w:tcW w:w="983" w:type="dxa"/>
          </w:tcPr>
          <w:sdt>
            <w:sdtPr>
              <w:tag w:val="goog_rdk_5"/>
              <w:id w:val="-1268465158"/>
            </w:sdtPr>
            <w:sdtEndPr/>
            <w:sdtContent>
              <w:p w:rsidR="009A3AC8" w:rsidRDefault="0001649F" w:rsidP="003F0E04">
                <w:pPr>
                  <w:pBdr>
                    <w:top w:val="nil"/>
                    <w:left w:val="nil"/>
                    <w:bottom w:val="nil"/>
                    <w:right w:val="nil"/>
                    <w:between w:val="nil"/>
                  </w:pBdr>
                  <w:spacing w:line="276" w:lineRule="auto"/>
                  <w:ind w:left="107"/>
                  <w:jc w:val="both"/>
                </w:pPr>
                <w:r>
                  <w:t xml:space="preserve">            </w:t>
                </w:r>
              </w:p>
              <w:p w:rsidR="000A3E01" w:rsidRDefault="009A3AC8" w:rsidP="003F0E04">
                <w:pPr>
                  <w:pBdr>
                    <w:top w:val="nil"/>
                    <w:left w:val="nil"/>
                    <w:bottom w:val="nil"/>
                    <w:right w:val="nil"/>
                    <w:between w:val="nil"/>
                  </w:pBdr>
                  <w:spacing w:line="276" w:lineRule="auto"/>
                  <w:ind w:left="107"/>
                  <w:jc w:val="both"/>
                  <w:rPr>
                    <w:color w:val="000000"/>
                    <w:sz w:val="24"/>
                    <w:szCs w:val="24"/>
                  </w:rPr>
                </w:pPr>
                <w:r>
                  <w:t xml:space="preserve">       </w:t>
                </w:r>
                <w:r w:rsidR="0001649F">
                  <w:rPr>
                    <w:rFonts w:ascii="Gungsuh" w:eastAsia="Gungsuh" w:hAnsi="Gungsuh" w:cs="Gungsuh"/>
                    <w:color w:val="000000"/>
                    <w:sz w:val="24"/>
                    <w:szCs w:val="24"/>
                  </w:rPr>
                  <w:t>√</w:t>
                </w:r>
              </w:p>
            </w:sdtContent>
          </w:sdt>
        </w:tc>
      </w:tr>
    </w:tbl>
    <w:p w:rsidR="000A3E01" w:rsidRDefault="000A3E01" w:rsidP="003F0E04">
      <w:pPr>
        <w:numPr>
          <w:ilvl w:val="0"/>
          <w:numId w:val="8"/>
        </w:numPr>
        <w:pBdr>
          <w:top w:val="nil"/>
          <w:left w:val="nil"/>
          <w:bottom w:val="nil"/>
          <w:right w:val="nil"/>
          <w:between w:val="nil"/>
        </w:pBdr>
        <w:spacing w:line="360" w:lineRule="auto"/>
        <w:ind w:right="-23"/>
        <w:jc w:val="both"/>
        <w:rPr>
          <w:color w:val="000000"/>
          <w:sz w:val="24"/>
          <w:szCs w:val="24"/>
        </w:rPr>
        <w:sectPr w:rsidR="000A3E01" w:rsidSect="003F0E04">
          <w:pgSz w:w="11906" w:h="16838"/>
          <w:pgMar w:top="1418" w:right="1021" w:bottom="1021" w:left="1418" w:header="680" w:footer="641" w:gutter="0"/>
          <w:pgBorders w:offsetFrom="page">
            <w:top w:val="double" w:sz="4" w:space="24" w:color="auto"/>
            <w:left w:val="double" w:sz="4" w:space="24" w:color="auto"/>
            <w:bottom w:val="double" w:sz="4" w:space="24" w:color="auto"/>
            <w:right w:val="double" w:sz="4" w:space="24" w:color="auto"/>
          </w:pgBorders>
          <w:cols w:space="720"/>
        </w:sectPr>
      </w:pPr>
    </w:p>
    <w:p w:rsidR="000A3E01" w:rsidRDefault="00145594" w:rsidP="003F0E04">
      <w:pPr>
        <w:spacing w:line="360" w:lineRule="auto"/>
        <w:ind w:right="328"/>
        <w:jc w:val="center"/>
        <w:rPr>
          <w:b/>
          <w:sz w:val="28"/>
          <w:szCs w:val="28"/>
        </w:rPr>
      </w:pPr>
      <w:r>
        <w:rPr>
          <w:b/>
          <w:sz w:val="28"/>
          <w:szCs w:val="28"/>
        </w:rPr>
        <w:lastRenderedPageBreak/>
        <w:t>Index</w:t>
      </w:r>
    </w:p>
    <w:p w:rsidR="000A3E01" w:rsidRDefault="00145594" w:rsidP="003F0E04">
      <w:pPr>
        <w:spacing w:line="360" w:lineRule="auto"/>
        <w:ind w:right="328"/>
        <w:jc w:val="center"/>
        <w:rPr>
          <w:b/>
          <w:sz w:val="28"/>
          <w:szCs w:val="28"/>
        </w:rPr>
      </w:pPr>
      <w:r>
        <w:rPr>
          <w:b/>
          <w:sz w:val="28"/>
          <w:szCs w:val="28"/>
        </w:rPr>
        <w:t>(Progressive Assessment Sheet)</w:t>
      </w:r>
    </w:p>
    <w:tbl>
      <w:tblPr>
        <w:tblStyle w:val="a0"/>
        <w:tblW w:w="97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
        <w:gridCol w:w="3559"/>
        <w:gridCol w:w="709"/>
        <w:gridCol w:w="1134"/>
        <w:gridCol w:w="1134"/>
        <w:gridCol w:w="1134"/>
        <w:gridCol w:w="861"/>
        <w:gridCol w:w="850"/>
      </w:tblGrid>
      <w:tr w:rsidR="000A3E01" w:rsidTr="00B229DA">
        <w:trPr>
          <w:trHeight w:val="573"/>
          <w:jc w:val="center"/>
        </w:trPr>
        <w:tc>
          <w:tcPr>
            <w:tcW w:w="405" w:type="dxa"/>
          </w:tcPr>
          <w:p w:rsidR="000A3E01" w:rsidRDefault="000A3E01" w:rsidP="003F0E04">
            <w:pPr>
              <w:pBdr>
                <w:top w:val="nil"/>
                <w:left w:val="nil"/>
                <w:bottom w:val="nil"/>
                <w:right w:val="nil"/>
                <w:between w:val="nil"/>
              </w:pBdr>
              <w:spacing w:line="360" w:lineRule="auto"/>
              <w:jc w:val="center"/>
              <w:rPr>
                <w:sz w:val="18"/>
                <w:szCs w:val="18"/>
              </w:rPr>
            </w:pPr>
          </w:p>
          <w:p w:rsidR="000A3E01" w:rsidRDefault="00145594" w:rsidP="003F0E04">
            <w:pPr>
              <w:pBdr>
                <w:top w:val="nil"/>
                <w:left w:val="nil"/>
                <w:bottom w:val="nil"/>
                <w:right w:val="nil"/>
                <w:between w:val="nil"/>
              </w:pBdr>
              <w:spacing w:line="360" w:lineRule="auto"/>
              <w:jc w:val="center"/>
              <w:rPr>
                <w:color w:val="000000"/>
                <w:sz w:val="24"/>
                <w:szCs w:val="24"/>
              </w:rPr>
            </w:pPr>
            <w:r>
              <w:rPr>
                <w:sz w:val="18"/>
                <w:szCs w:val="18"/>
              </w:rPr>
              <w:t xml:space="preserve"> </w:t>
            </w:r>
            <w:r>
              <w:rPr>
                <w:color w:val="000000"/>
                <w:sz w:val="18"/>
                <w:szCs w:val="18"/>
              </w:rPr>
              <w:t>Sr.    No.</w:t>
            </w:r>
          </w:p>
        </w:tc>
        <w:tc>
          <w:tcPr>
            <w:tcW w:w="3559" w:type="dxa"/>
          </w:tcPr>
          <w:p w:rsidR="000A3E01" w:rsidRDefault="000A3E01" w:rsidP="003F0E04">
            <w:pPr>
              <w:pBdr>
                <w:top w:val="nil"/>
                <w:left w:val="nil"/>
                <w:bottom w:val="nil"/>
                <w:right w:val="nil"/>
                <w:between w:val="nil"/>
              </w:pBdr>
              <w:spacing w:line="360" w:lineRule="auto"/>
              <w:ind w:left="113" w:right="113"/>
              <w:jc w:val="center"/>
            </w:pPr>
          </w:p>
          <w:p w:rsidR="000A3E01" w:rsidRDefault="00145594" w:rsidP="0001649F">
            <w:pPr>
              <w:pBdr>
                <w:top w:val="nil"/>
                <w:left w:val="nil"/>
                <w:bottom w:val="nil"/>
                <w:right w:val="nil"/>
                <w:between w:val="nil"/>
              </w:pBdr>
              <w:spacing w:line="360" w:lineRule="auto"/>
              <w:ind w:right="113"/>
              <w:jc w:val="center"/>
              <w:rPr>
                <w:color w:val="000000"/>
                <w:sz w:val="24"/>
                <w:szCs w:val="24"/>
              </w:rPr>
            </w:pPr>
            <w:r>
              <w:t xml:space="preserve"> List of</w:t>
            </w:r>
            <w:r>
              <w:rPr>
                <w:color w:val="000000"/>
              </w:rPr>
              <w:t xml:space="preserve"> </w:t>
            </w:r>
            <w:r w:rsidR="0001649F">
              <w:rPr>
                <w:color w:val="000000"/>
              </w:rPr>
              <w:t>Assignments</w:t>
            </w:r>
          </w:p>
        </w:tc>
        <w:tc>
          <w:tcPr>
            <w:tcW w:w="709" w:type="dxa"/>
          </w:tcPr>
          <w:p w:rsidR="000A3E01" w:rsidRDefault="000A3E01" w:rsidP="003F0E04">
            <w:pPr>
              <w:pBdr>
                <w:top w:val="nil"/>
                <w:left w:val="nil"/>
                <w:bottom w:val="nil"/>
                <w:right w:val="nil"/>
                <w:between w:val="nil"/>
              </w:pBdr>
              <w:spacing w:line="360" w:lineRule="auto"/>
              <w:ind w:left="57" w:right="57"/>
              <w:jc w:val="center"/>
              <w:rPr>
                <w:sz w:val="20"/>
                <w:szCs w:val="20"/>
              </w:rPr>
            </w:pPr>
          </w:p>
          <w:p w:rsidR="000A3E01" w:rsidRDefault="000A3E01" w:rsidP="003F0E04">
            <w:pPr>
              <w:pBdr>
                <w:top w:val="nil"/>
                <w:left w:val="nil"/>
                <w:bottom w:val="nil"/>
                <w:right w:val="nil"/>
                <w:between w:val="nil"/>
              </w:pBdr>
              <w:spacing w:line="360" w:lineRule="auto"/>
              <w:ind w:left="57" w:right="57"/>
              <w:jc w:val="center"/>
              <w:rPr>
                <w:sz w:val="20"/>
                <w:szCs w:val="20"/>
              </w:rPr>
            </w:pPr>
          </w:p>
          <w:p w:rsidR="000A3E01" w:rsidRDefault="0001649F" w:rsidP="003F0E04">
            <w:pPr>
              <w:pBdr>
                <w:top w:val="nil"/>
                <w:left w:val="nil"/>
                <w:bottom w:val="nil"/>
                <w:right w:val="nil"/>
                <w:between w:val="nil"/>
              </w:pBdr>
              <w:spacing w:line="360" w:lineRule="auto"/>
              <w:ind w:left="57" w:right="57"/>
              <w:jc w:val="center"/>
              <w:rPr>
                <w:color w:val="000000"/>
                <w:sz w:val="20"/>
                <w:szCs w:val="20"/>
              </w:rPr>
            </w:pPr>
            <w:r>
              <w:rPr>
                <w:sz w:val="20"/>
                <w:szCs w:val="20"/>
              </w:rPr>
              <w:t>Page No.</w:t>
            </w:r>
          </w:p>
        </w:tc>
        <w:tc>
          <w:tcPr>
            <w:tcW w:w="1134" w:type="dxa"/>
          </w:tcPr>
          <w:p w:rsidR="000A3E01" w:rsidRDefault="000A3E01" w:rsidP="003F0E04">
            <w:pPr>
              <w:spacing w:line="360" w:lineRule="auto"/>
              <w:ind w:left="57" w:right="57"/>
              <w:jc w:val="center"/>
              <w:rPr>
                <w:sz w:val="20"/>
                <w:szCs w:val="20"/>
              </w:rPr>
            </w:pPr>
          </w:p>
          <w:p w:rsidR="000A3E01" w:rsidRDefault="000A3E01" w:rsidP="003F0E04">
            <w:pPr>
              <w:spacing w:line="360" w:lineRule="auto"/>
              <w:ind w:left="57" w:right="57"/>
              <w:jc w:val="center"/>
              <w:rPr>
                <w:sz w:val="20"/>
                <w:szCs w:val="20"/>
              </w:rPr>
            </w:pPr>
          </w:p>
          <w:p w:rsidR="0001649F" w:rsidRDefault="0001649F" w:rsidP="0001649F">
            <w:pPr>
              <w:spacing w:line="360" w:lineRule="auto"/>
              <w:ind w:left="57" w:right="57"/>
              <w:jc w:val="center"/>
              <w:rPr>
                <w:sz w:val="20"/>
                <w:szCs w:val="20"/>
              </w:rPr>
            </w:pPr>
            <w:r>
              <w:rPr>
                <w:sz w:val="20"/>
                <w:szCs w:val="20"/>
              </w:rPr>
              <w:t xml:space="preserve">Date </w:t>
            </w:r>
          </w:p>
          <w:p w:rsidR="000A3E01" w:rsidRDefault="0001649F" w:rsidP="0001649F">
            <w:pPr>
              <w:spacing w:line="360" w:lineRule="auto"/>
              <w:ind w:left="57" w:right="57"/>
              <w:jc w:val="center"/>
              <w:rPr>
                <w:sz w:val="20"/>
                <w:szCs w:val="20"/>
              </w:rPr>
            </w:pPr>
            <w:r>
              <w:rPr>
                <w:sz w:val="20"/>
                <w:szCs w:val="20"/>
              </w:rPr>
              <w:t>of assignment</w:t>
            </w:r>
          </w:p>
        </w:tc>
        <w:tc>
          <w:tcPr>
            <w:tcW w:w="1134" w:type="dxa"/>
          </w:tcPr>
          <w:p w:rsidR="000A3E01" w:rsidRDefault="000A3E01" w:rsidP="003F0E04">
            <w:pPr>
              <w:pBdr>
                <w:top w:val="nil"/>
                <w:left w:val="nil"/>
                <w:bottom w:val="nil"/>
                <w:right w:val="nil"/>
                <w:between w:val="nil"/>
              </w:pBdr>
              <w:spacing w:line="360" w:lineRule="auto"/>
              <w:ind w:left="57" w:right="57"/>
              <w:jc w:val="center"/>
              <w:rPr>
                <w:sz w:val="20"/>
                <w:szCs w:val="20"/>
              </w:rPr>
            </w:pPr>
          </w:p>
          <w:p w:rsidR="00DD32EA" w:rsidRDefault="00DD32EA" w:rsidP="003F0E04">
            <w:pPr>
              <w:pBdr>
                <w:top w:val="nil"/>
                <w:left w:val="nil"/>
                <w:bottom w:val="nil"/>
                <w:right w:val="nil"/>
                <w:between w:val="nil"/>
              </w:pBdr>
              <w:spacing w:line="360" w:lineRule="auto"/>
              <w:ind w:left="57" w:right="57"/>
              <w:jc w:val="center"/>
              <w:rPr>
                <w:color w:val="000000"/>
                <w:sz w:val="20"/>
                <w:szCs w:val="20"/>
              </w:rPr>
            </w:pPr>
          </w:p>
          <w:p w:rsidR="00DD32EA"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 xml:space="preserve">Date </w:t>
            </w:r>
          </w:p>
          <w:p w:rsidR="000A3E01"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of submission</w:t>
            </w:r>
          </w:p>
        </w:tc>
        <w:tc>
          <w:tcPr>
            <w:tcW w:w="1134" w:type="dxa"/>
          </w:tcPr>
          <w:p w:rsidR="000A3E01" w:rsidRDefault="000A3E01" w:rsidP="003F0E04">
            <w:pPr>
              <w:pBdr>
                <w:top w:val="nil"/>
                <w:left w:val="nil"/>
                <w:bottom w:val="nil"/>
                <w:right w:val="nil"/>
                <w:between w:val="nil"/>
              </w:pBdr>
              <w:spacing w:line="360" w:lineRule="auto"/>
              <w:ind w:left="57" w:right="57"/>
              <w:jc w:val="center"/>
              <w:rPr>
                <w:sz w:val="20"/>
                <w:szCs w:val="20"/>
              </w:rPr>
            </w:pPr>
          </w:p>
          <w:p w:rsidR="00684F23" w:rsidRDefault="00684F23" w:rsidP="003F0E04">
            <w:pPr>
              <w:pBdr>
                <w:top w:val="nil"/>
                <w:left w:val="nil"/>
                <w:bottom w:val="nil"/>
                <w:right w:val="nil"/>
                <w:between w:val="nil"/>
              </w:pBdr>
              <w:spacing w:line="360" w:lineRule="auto"/>
              <w:ind w:left="57" w:right="57"/>
              <w:jc w:val="center"/>
              <w:rPr>
                <w:color w:val="000000"/>
                <w:sz w:val="20"/>
                <w:szCs w:val="20"/>
              </w:rPr>
            </w:pPr>
          </w:p>
          <w:p w:rsidR="000A3E01"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Assessment</w:t>
            </w:r>
          </w:p>
          <w:p w:rsidR="000A3E01"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Marks</w:t>
            </w:r>
          </w:p>
        </w:tc>
        <w:tc>
          <w:tcPr>
            <w:tcW w:w="861" w:type="dxa"/>
          </w:tcPr>
          <w:p w:rsidR="00684F23" w:rsidRDefault="00684F23" w:rsidP="003F0E04">
            <w:pPr>
              <w:pBdr>
                <w:top w:val="nil"/>
                <w:left w:val="nil"/>
                <w:bottom w:val="nil"/>
                <w:right w:val="nil"/>
                <w:between w:val="nil"/>
              </w:pBdr>
              <w:spacing w:line="360" w:lineRule="auto"/>
              <w:ind w:left="57" w:right="57"/>
              <w:jc w:val="center"/>
              <w:rPr>
                <w:color w:val="000000"/>
                <w:sz w:val="20"/>
                <w:szCs w:val="20"/>
              </w:rPr>
            </w:pPr>
          </w:p>
          <w:p w:rsidR="000A3E01"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Sign. of</w:t>
            </w:r>
          </w:p>
          <w:p w:rsidR="000A3E01"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Teacher with date</w:t>
            </w:r>
          </w:p>
        </w:tc>
        <w:tc>
          <w:tcPr>
            <w:tcW w:w="850" w:type="dxa"/>
          </w:tcPr>
          <w:p w:rsidR="000A3E01" w:rsidRDefault="000A3E01" w:rsidP="003F0E04">
            <w:pPr>
              <w:pBdr>
                <w:top w:val="nil"/>
                <w:left w:val="nil"/>
                <w:bottom w:val="nil"/>
                <w:right w:val="nil"/>
                <w:between w:val="nil"/>
              </w:pBdr>
              <w:spacing w:line="360" w:lineRule="auto"/>
              <w:ind w:left="57" w:right="57"/>
              <w:jc w:val="center"/>
              <w:rPr>
                <w:sz w:val="20"/>
                <w:szCs w:val="20"/>
              </w:rPr>
            </w:pPr>
          </w:p>
          <w:p w:rsidR="00684F23" w:rsidRDefault="00684F23" w:rsidP="003F0E04">
            <w:pPr>
              <w:pBdr>
                <w:top w:val="nil"/>
                <w:left w:val="nil"/>
                <w:bottom w:val="nil"/>
                <w:right w:val="nil"/>
                <w:between w:val="nil"/>
              </w:pBdr>
              <w:spacing w:line="360" w:lineRule="auto"/>
              <w:ind w:left="57" w:right="57"/>
              <w:jc w:val="center"/>
              <w:rPr>
                <w:color w:val="000000"/>
                <w:sz w:val="20"/>
                <w:szCs w:val="20"/>
              </w:rPr>
            </w:pPr>
          </w:p>
          <w:p w:rsidR="000A3E01" w:rsidRDefault="00145594" w:rsidP="003F0E04">
            <w:pPr>
              <w:pBdr>
                <w:top w:val="nil"/>
                <w:left w:val="nil"/>
                <w:bottom w:val="nil"/>
                <w:right w:val="nil"/>
                <w:between w:val="nil"/>
              </w:pBdr>
              <w:spacing w:line="360" w:lineRule="auto"/>
              <w:ind w:left="57" w:right="57"/>
              <w:jc w:val="center"/>
              <w:rPr>
                <w:color w:val="000000"/>
                <w:sz w:val="20"/>
                <w:szCs w:val="20"/>
              </w:rPr>
            </w:pPr>
            <w:r>
              <w:rPr>
                <w:color w:val="000000"/>
                <w:sz w:val="20"/>
                <w:szCs w:val="20"/>
              </w:rPr>
              <w:t>Remarks</w:t>
            </w:r>
          </w:p>
        </w:tc>
      </w:tr>
      <w:tr w:rsidR="009A3AC8" w:rsidTr="00B229DA">
        <w:trPr>
          <w:trHeight w:val="578"/>
          <w:jc w:val="center"/>
        </w:trPr>
        <w:tc>
          <w:tcPr>
            <w:tcW w:w="405" w:type="dxa"/>
            <w:vAlign w:val="center"/>
          </w:tcPr>
          <w:p w:rsidR="009A3AC8" w:rsidRDefault="009A3AC8" w:rsidP="009A3AC8">
            <w:pPr>
              <w:pBdr>
                <w:top w:val="nil"/>
                <w:left w:val="nil"/>
                <w:bottom w:val="nil"/>
                <w:right w:val="nil"/>
                <w:between w:val="nil"/>
              </w:pBdr>
              <w:spacing w:line="360" w:lineRule="auto"/>
              <w:jc w:val="center"/>
              <w:rPr>
                <w:color w:val="000000"/>
                <w:sz w:val="24"/>
                <w:szCs w:val="24"/>
              </w:rPr>
            </w:pPr>
            <w:r>
              <w:rPr>
                <w:color w:val="000000"/>
                <w:sz w:val="24"/>
                <w:szCs w:val="24"/>
              </w:rPr>
              <w:t>1.</w:t>
            </w:r>
          </w:p>
        </w:tc>
        <w:tc>
          <w:tcPr>
            <w:tcW w:w="3559" w:type="dxa"/>
            <w:vAlign w:val="center"/>
          </w:tcPr>
          <w:p w:rsidR="009A3AC8" w:rsidRDefault="009A3AC8" w:rsidP="009A3AC8">
            <w:pPr>
              <w:pBdr>
                <w:top w:val="nil"/>
                <w:left w:val="nil"/>
                <w:bottom w:val="nil"/>
                <w:right w:val="nil"/>
                <w:between w:val="nil"/>
              </w:pBdr>
              <w:spacing w:line="276" w:lineRule="auto"/>
              <w:ind w:left="107"/>
              <w:jc w:val="center"/>
              <w:rPr>
                <w:color w:val="000000"/>
              </w:rPr>
            </w:pPr>
            <w:r>
              <w:rPr>
                <w:color w:val="000000"/>
              </w:rPr>
              <w:t>Dynamics of Communication</w:t>
            </w:r>
          </w:p>
        </w:tc>
        <w:tc>
          <w:tcPr>
            <w:tcW w:w="709"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r w:rsidR="009A3AC8" w:rsidTr="00B229DA">
        <w:trPr>
          <w:trHeight w:val="578"/>
          <w:jc w:val="center"/>
        </w:trPr>
        <w:tc>
          <w:tcPr>
            <w:tcW w:w="405" w:type="dxa"/>
            <w:vAlign w:val="center"/>
          </w:tcPr>
          <w:p w:rsidR="009A3AC8" w:rsidRDefault="009A3AC8" w:rsidP="009A3AC8">
            <w:pPr>
              <w:pBdr>
                <w:top w:val="nil"/>
                <w:left w:val="nil"/>
                <w:bottom w:val="nil"/>
                <w:right w:val="nil"/>
                <w:between w:val="nil"/>
              </w:pBdr>
              <w:spacing w:line="360" w:lineRule="auto"/>
              <w:jc w:val="center"/>
              <w:rPr>
                <w:color w:val="000000"/>
                <w:sz w:val="24"/>
                <w:szCs w:val="24"/>
              </w:rPr>
            </w:pPr>
            <w:r>
              <w:rPr>
                <w:color w:val="000000"/>
                <w:sz w:val="24"/>
                <w:szCs w:val="24"/>
              </w:rPr>
              <w:t>2.</w:t>
            </w:r>
          </w:p>
        </w:tc>
        <w:tc>
          <w:tcPr>
            <w:tcW w:w="3559" w:type="dxa"/>
            <w:vAlign w:val="center"/>
          </w:tcPr>
          <w:p w:rsidR="009A3AC8" w:rsidRDefault="009A3AC8" w:rsidP="009A3AC8">
            <w:pPr>
              <w:pBdr>
                <w:top w:val="nil"/>
                <w:left w:val="nil"/>
                <w:bottom w:val="nil"/>
                <w:right w:val="nil"/>
                <w:between w:val="nil"/>
              </w:pBdr>
              <w:spacing w:line="276" w:lineRule="auto"/>
              <w:ind w:left="107"/>
              <w:jc w:val="center"/>
              <w:rPr>
                <w:color w:val="000000"/>
              </w:rPr>
            </w:pPr>
            <w:r>
              <w:rPr>
                <w:color w:val="000000"/>
              </w:rPr>
              <w:t>Technical Writing</w:t>
            </w:r>
          </w:p>
        </w:tc>
        <w:tc>
          <w:tcPr>
            <w:tcW w:w="709"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r w:rsidR="009A3AC8" w:rsidTr="00B229DA">
        <w:trPr>
          <w:trHeight w:val="578"/>
          <w:jc w:val="center"/>
        </w:trPr>
        <w:tc>
          <w:tcPr>
            <w:tcW w:w="405" w:type="dxa"/>
            <w:vAlign w:val="center"/>
          </w:tcPr>
          <w:p w:rsidR="009A3AC8" w:rsidRDefault="009A3AC8" w:rsidP="009A3AC8">
            <w:pPr>
              <w:pBdr>
                <w:top w:val="nil"/>
                <w:left w:val="nil"/>
                <w:bottom w:val="nil"/>
                <w:right w:val="nil"/>
                <w:between w:val="nil"/>
              </w:pBdr>
              <w:spacing w:line="360" w:lineRule="auto"/>
              <w:ind w:left="107"/>
              <w:jc w:val="both"/>
              <w:rPr>
                <w:color w:val="000000"/>
                <w:sz w:val="24"/>
                <w:szCs w:val="24"/>
              </w:rPr>
            </w:pPr>
            <w:r>
              <w:rPr>
                <w:color w:val="000000"/>
                <w:sz w:val="24"/>
                <w:szCs w:val="24"/>
              </w:rPr>
              <w:t>3.</w:t>
            </w:r>
          </w:p>
        </w:tc>
        <w:tc>
          <w:tcPr>
            <w:tcW w:w="3559" w:type="dxa"/>
            <w:vAlign w:val="center"/>
          </w:tcPr>
          <w:p w:rsidR="009A3AC8" w:rsidRDefault="009A3AC8" w:rsidP="009A3AC8">
            <w:pPr>
              <w:pBdr>
                <w:top w:val="nil"/>
                <w:left w:val="nil"/>
                <w:bottom w:val="nil"/>
                <w:right w:val="nil"/>
                <w:between w:val="nil"/>
              </w:pBdr>
              <w:spacing w:line="276" w:lineRule="auto"/>
              <w:ind w:left="107"/>
              <w:jc w:val="center"/>
              <w:rPr>
                <w:color w:val="000000"/>
              </w:rPr>
            </w:pPr>
            <w:r>
              <w:rPr>
                <w:color w:val="000000"/>
              </w:rPr>
              <w:t>Technical Communication</w:t>
            </w:r>
          </w:p>
        </w:tc>
        <w:tc>
          <w:tcPr>
            <w:tcW w:w="709"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r w:rsidR="009A3AC8" w:rsidTr="00B229DA">
        <w:trPr>
          <w:trHeight w:val="578"/>
          <w:jc w:val="center"/>
        </w:trPr>
        <w:tc>
          <w:tcPr>
            <w:tcW w:w="405" w:type="dxa"/>
            <w:vAlign w:val="center"/>
          </w:tcPr>
          <w:p w:rsidR="009A3AC8" w:rsidRDefault="009A3AC8" w:rsidP="009A3AC8">
            <w:pPr>
              <w:pBdr>
                <w:top w:val="nil"/>
                <w:left w:val="nil"/>
                <w:bottom w:val="nil"/>
                <w:right w:val="nil"/>
                <w:between w:val="nil"/>
              </w:pBdr>
              <w:spacing w:line="360" w:lineRule="auto"/>
              <w:ind w:left="107"/>
              <w:jc w:val="both"/>
              <w:rPr>
                <w:color w:val="000000"/>
                <w:sz w:val="24"/>
                <w:szCs w:val="24"/>
              </w:rPr>
            </w:pPr>
            <w:r>
              <w:rPr>
                <w:color w:val="000000"/>
                <w:sz w:val="24"/>
                <w:szCs w:val="24"/>
              </w:rPr>
              <w:t>4.</w:t>
            </w:r>
          </w:p>
        </w:tc>
        <w:tc>
          <w:tcPr>
            <w:tcW w:w="3559" w:type="dxa"/>
            <w:vAlign w:val="center"/>
          </w:tcPr>
          <w:p w:rsidR="009A3AC8" w:rsidRDefault="009A3AC8" w:rsidP="009A3AC8">
            <w:pPr>
              <w:pBdr>
                <w:top w:val="nil"/>
                <w:left w:val="nil"/>
                <w:bottom w:val="nil"/>
                <w:right w:val="nil"/>
                <w:between w:val="nil"/>
              </w:pBdr>
              <w:spacing w:line="276" w:lineRule="auto"/>
              <w:ind w:left="107"/>
              <w:jc w:val="center"/>
              <w:rPr>
                <w:color w:val="000000"/>
              </w:rPr>
            </w:pPr>
            <w:r>
              <w:rPr>
                <w:color w:val="000000"/>
              </w:rPr>
              <w:t>Ethics in Engineering</w:t>
            </w:r>
          </w:p>
        </w:tc>
        <w:tc>
          <w:tcPr>
            <w:tcW w:w="709"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r w:rsidR="009A3AC8" w:rsidTr="00B229DA">
        <w:trPr>
          <w:trHeight w:val="540"/>
          <w:jc w:val="center"/>
        </w:trPr>
        <w:tc>
          <w:tcPr>
            <w:tcW w:w="405" w:type="dxa"/>
            <w:vAlign w:val="center"/>
          </w:tcPr>
          <w:p w:rsidR="009A3AC8" w:rsidRDefault="009A3AC8" w:rsidP="009A3AC8">
            <w:pPr>
              <w:pBdr>
                <w:top w:val="nil"/>
                <w:left w:val="nil"/>
                <w:bottom w:val="nil"/>
                <w:right w:val="nil"/>
                <w:between w:val="nil"/>
              </w:pBdr>
              <w:spacing w:line="360" w:lineRule="auto"/>
              <w:ind w:left="107"/>
              <w:jc w:val="both"/>
              <w:rPr>
                <w:color w:val="000000"/>
                <w:sz w:val="24"/>
                <w:szCs w:val="24"/>
              </w:rPr>
            </w:pPr>
            <w:r>
              <w:rPr>
                <w:color w:val="000000"/>
                <w:sz w:val="24"/>
                <w:szCs w:val="24"/>
              </w:rPr>
              <w:t>5.</w:t>
            </w:r>
          </w:p>
        </w:tc>
        <w:tc>
          <w:tcPr>
            <w:tcW w:w="3559" w:type="dxa"/>
            <w:vAlign w:val="center"/>
          </w:tcPr>
          <w:p w:rsidR="009A3AC8" w:rsidRDefault="009A3AC8" w:rsidP="009A3AC8">
            <w:pPr>
              <w:pBdr>
                <w:top w:val="nil"/>
                <w:left w:val="nil"/>
                <w:bottom w:val="nil"/>
                <w:right w:val="nil"/>
                <w:between w:val="nil"/>
              </w:pBdr>
              <w:spacing w:line="276" w:lineRule="auto"/>
              <w:ind w:left="107"/>
              <w:jc w:val="center"/>
              <w:rPr>
                <w:color w:val="000000"/>
              </w:rPr>
            </w:pPr>
            <w:r>
              <w:rPr>
                <w:color w:val="000000"/>
              </w:rPr>
              <w:t>Etiquettes</w:t>
            </w:r>
          </w:p>
        </w:tc>
        <w:tc>
          <w:tcPr>
            <w:tcW w:w="709"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r w:rsidR="009A3AC8" w:rsidTr="00B229DA">
        <w:trPr>
          <w:trHeight w:val="1005"/>
          <w:jc w:val="center"/>
        </w:trPr>
        <w:tc>
          <w:tcPr>
            <w:tcW w:w="405" w:type="dxa"/>
            <w:vAlign w:val="center"/>
          </w:tcPr>
          <w:p w:rsidR="009A3AC8" w:rsidRDefault="009A3AC8" w:rsidP="009A3AC8">
            <w:pPr>
              <w:pBdr>
                <w:top w:val="nil"/>
                <w:left w:val="nil"/>
                <w:bottom w:val="nil"/>
                <w:right w:val="nil"/>
                <w:between w:val="nil"/>
              </w:pBdr>
              <w:spacing w:line="360" w:lineRule="auto"/>
              <w:ind w:left="107"/>
              <w:jc w:val="both"/>
              <w:rPr>
                <w:color w:val="000000"/>
                <w:sz w:val="24"/>
                <w:szCs w:val="24"/>
              </w:rPr>
            </w:pPr>
            <w:r>
              <w:rPr>
                <w:color w:val="000000"/>
                <w:sz w:val="24"/>
                <w:szCs w:val="24"/>
              </w:rPr>
              <w:t>6.</w:t>
            </w:r>
          </w:p>
        </w:tc>
        <w:tc>
          <w:tcPr>
            <w:tcW w:w="3559" w:type="dxa"/>
            <w:vAlign w:val="center"/>
          </w:tcPr>
          <w:p w:rsidR="009A3AC8" w:rsidRDefault="009A3AC8" w:rsidP="009A3AC8">
            <w:pPr>
              <w:spacing w:after="240" w:line="276" w:lineRule="auto"/>
              <w:jc w:val="center"/>
            </w:pPr>
            <w:r>
              <w:t>Self-development and assessment</w:t>
            </w:r>
          </w:p>
        </w:tc>
        <w:tc>
          <w:tcPr>
            <w:tcW w:w="709"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jc w:val="center"/>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r w:rsidR="009A3AC8" w:rsidTr="00B229DA">
        <w:trPr>
          <w:trHeight w:val="578"/>
          <w:jc w:val="center"/>
        </w:trPr>
        <w:tc>
          <w:tcPr>
            <w:tcW w:w="6941" w:type="dxa"/>
            <w:gridSpan w:val="5"/>
          </w:tcPr>
          <w:p w:rsidR="009A3AC8" w:rsidRDefault="009A3AC8" w:rsidP="009A3AC8">
            <w:pPr>
              <w:pBdr>
                <w:top w:val="nil"/>
                <w:left w:val="nil"/>
                <w:bottom w:val="nil"/>
                <w:right w:val="nil"/>
                <w:between w:val="nil"/>
              </w:pBdr>
              <w:spacing w:line="360" w:lineRule="auto"/>
              <w:jc w:val="center"/>
              <w:rPr>
                <w:color w:val="000000"/>
                <w:sz w:val="24"/>
                <w:szCs w:val="24"/>
              </w:rPr>
            </w:pPr>
            <w:r>
              <w:rPr>
                <w:color w:val="000000"/>
                <w:sz w:val="24"/>
                <w:szCs w:val="24"/>
              </w:rPr>
              <w:t>Total</w:t>
            </w:r>
          </w:p>
        </w:tc>
        <w:tc>
          <w:tcPr>
            <w:tcW w:w="1134" w:type="dxa"/>
          </w:tcPr>
          <w:p w:rsidR="009A3AC8" w:rsidRDefault="009A3AC8" w:rsidP="009A3AC8">
            <w:pPr>
              <w:pBdr>
                <w:top w:val="nil"/>
                <w:left w:val="nil"/>
                <w:bottom w:val="nil"/>
                <w:right w:val="nil"/>
                <w:between w:val="nil"/>
              </w:pBdr>
              <w:spacing w:line="360" w:lineRule="auto"/>
              <w:rPr>
                <w:color w:val="000000"/>
                <w:sz w:val="24"/>
                <w:szCs w:val="24"/>
              </w:rPr>
            </w:pPr>
          </w:p>
        </w:tc>
        <w:tc>
          <w:tcPr>
            <w:tcW w:w="861" w:type="dxa"/>
          </w:tcPr>
          <w:p w:rsidR="009A3AC8" w:rsidRDefault="009A3AC8" w:rsidP="009A3AC8">
            <w:pPr>
              <w:pBdr>
                <w:top w:val="nil"/>
                <w:left w:val="nil"/>
                <w:bottom w:val="nil"/>
                <w:right w:val="nil"/>
                <w:between w:val="nil"/>
              </w:pBdr>
              <w:spacing w:line="360" w:lineRule="auto"/>
              <w:rPr>
                <w:color w:val="000000"/>
                <w:sz w:val="24"/>
                <w:szCs w:val="24"/>
              </w:rPr>
            </w:pPr>
          </w:p>
        </w:tc>
        <w:tc>
          <w:tcPr>
            <w:tcW w:w="850" w:type="dxa"/>
          </w:tcPr>
          <w:p w:rsidR="009A3AC8" w:rsidRDefault="009A3AC8" w:rsidP="009A3AC8">
            <w:pPr>
              <w:pBdr>
                <w:top w:val="nil"/>
                <w:left w:val="nil"/>
                <w:bottom w:val="nil"/>
                <w:right w:val="nil"/>
                <w:between w:val="nil"/>
              </w:pBdr>
              <w:spacing w:line="360" w:lineRule="auto"/>
              <w:rPr>
                <w:color w:val="000000"/>
                <w:sz w:val="24"/>
                <w:szCs w:val="24"/>
              </w:rPr>
            </w:pPr>
          </w:p>
        </w:tc>
      </w:tr>
    </w:tbl>
    <w:p w:rsidR="000A3E01" w:rsidRDefault="000A3E01" w:rsidP="003F0E04">
      <w:pPr>
        <w:pBdr>
          <w:top w:val="nil"/>
          <w:left w:val="nil"/>
          <w:bottom w:val="nil"/>
          <w:right w:val="nil"/>
          <w:between w:val="nil"/>
        </w:pBdr>
        <w:spacing w:line="360" w:lineRule="auto"/>
        <w:rPr>
          <w:color w:val="000000"/>
          <w:sz w:val="24"/>
          <w:szCs w:val="24"/>
        </w:rPr>
        <w:sectPr w:rsidR="000A3E01" w:rsidSect="003F0E04">
          <w:pgSz w:w="11906" w:h="16838"/>
          <w:pgMar w:top="1418" w:right="1021" w:bottom="1021" w:left="1418" w:header="680" w:footer="641" w:gutter="0"/>
          <w:pgBorders w:offsetFrom="page">
            <w:top w:val="double" w:sz="4" w:space="24" w:color="auto"/>
            <w:left w:val="double" w:sz="4" w:space="24" w:color="auto"/>
            <w:bottom w:val="double" w:sz="4" w:space="24" w:color="auto"/>
            <w:right w:val="double" w:sz="4" w:space="24" w:color="auto"/>
          </w:pgBorders>
          <w:cols w:space="720"/>
        </w:sectPr>
      </w:pPr>
    </w:p>
    <w:p w:rsidR="009C0FA6" w:rsidRPr="009C0FA6" w:rsidRDefault="009C0FA6" w:rsidP="009C0FA6">
      <w:pPr>
        <w:spacing w:line="360" w:lineRule="auto"/>
        <w:jc w:val="center"/>
        <w:rPr>
          <w:b/>
          <w:sz w:val="36"/>
          <w:szCs w:val="36"/>
        </w:rPr>
      </w:pPr>
      <w:r w:rsidRPr="009C0FA6">
        <w:rPr>
          <w:b/>
          <w:sz w:val="36"/>
          <w:szCs w:val="36"/>
        </w:rPr>
        <w:lastRenderedPageBreak/>
        <w:t xml:space="preserve">Assignment 1 </w:t>
      </w:r>
    </w:p>
    <w:p w:rsidR="00FC18AF" w:rsidRPr="009C0FA6" w:rsidRDefault="009C0FA6" w:rsidP="009C0FA6">
      <w:pPr>
        <w:spacing w:line="360" w:lineRule="auto"/>
        <w:jc w:val="center"/>
        <w:rPr>
          <w:b/>
          <w:sz w:val="28"/>
          <w:szCs w:val="28"/>
        </w:rPr>
      </w:pPr>
      <w:r w:rsidRPr="009C0FA6">
        <w:rPr>
          <w:b/>
          <w:sz w:val="36"/>
          <w:szCs w:val="36"/>
        </w:rPr>
        <w:t>Dynamics of Communication (CO1)</w:t>
      </w:r>
      <w:r>
        <w:rPr>
          <w:b/>
          <w:sz w:val="32"/>
          <w:szCs w:val="32"/>
        </w:rPr>
        <w:t xml:space="preserve"> </w:t>
      </w:r>
      <w:r w:rsidRPr="009C0FA6">
        <w:rPr>
          <w:b/>
          <w:sz w:val="28"/>
          <w:szCs w:val="28"/>
        </w:rPr>
        <w:t>[5 marks]</w:t>
      </w:r>
    </w:p>
    <w:p w:rsidR="009C0FA6" w:rsidRDefault="009C0FA6" w:rsidP="009C0FA6">
      <w:pPr>
        <w:spacing w:line="360" w:lineRule="auto"/>
        <w:jc w:val="both"/>
        <w:rPr>
          <w:bCs/>
          <w:sz w:val="28"/>
          <w:szCs w:val="28"/>
        </w:rPr>
      </w:pPr>
    </w:p>
    <w:p w:rsidR="009C0FA6" w:rsidRDefault="009C0FA6" w:rsidP="009C0FA6">
      <w:pPr>
        <w:spacing w:line="360" w:lineRule="auto"/>
        <w:jc w:val="both"/>
        <w:rPr>
          <w:bCs/>
          <w:sz w:val="28"/>
          <w:szCs w:val="28"/>
        </w:rPr>
      </w:pPr>
    </w:p>
    <w:p w:rsidR="009C0FA6" w:rsidRDefault="009C0FA6" w:rsidP="007472FD">
      <w:pPr>
        <w:spacing w:line="360" w:lineRule="auto"/>
        <w:ind w:right="566"/>
        <w:jc w:val="both"/>
        <w:rPr>
          <w:bCs/>
          <w:sz w:val="28"/>
          <w:szCs w:val="28"/>
        </w:rPr>
      </w:pPr>
      <w:r w:rsidRPr="009C0FA6">
        <w:rPr>
          <w:bCs/>
          <w:sz w:val="28"/>
          <w:szCs w:val="28"/>
        </w:rPr>
        <w:t>Q.1</w:t>
      </w:r>
      <w:r>
        <w:rPr>
          <w:bCs/>
          <w:sz w:val="28"/>
          <w:szCs w:val="28"/>
        </w:rPr>
        <w:t xml:space="preserve"> Define Communication and explain the process with the figure of communication cycle.</w:t>
      </w:r>
    </w:p>
    <w:p w:rsidR="004C72F4" w:rsidRDefault="004C72F4" w:rsidP="007472FD">
      <w:pPr>
        <w:spacing w:line="360" w:lineRule="auto"/>
        <w:ind w:right="566"/>
        <w:jc w:val="both"/>
        <w:rPr>
          <w:bCs/>
          <w:sz w:val="28"/>
          <w:szCs w:val="28"/>
        </w:rPr>
      </w:pPr>
    </w:p>
    <w:p w:rsidR="009C0FA6" w:rsidRDefault="008F30A9" w:rsidP="007472FD">
      <w:pPr>
        <w:spacing w:line="360" w:lineRule="auto"/>
        <w:ind w:right="566"/>
        <w:jc w:val="both"/>
        <w:rPr>
          <w:bCs/>
          <w:sz w:val="28"/>
          <w:szCs w:val="28"/>
        </w:rPr>
      </w:pPr>
      <w:r>
        <w:rPr>
          <w:bCs/>
          <w:sz w:val="28"/>
          <w:szCs w:val="28"/>
        </w:rPr>
        <w:t xml:space="preserve">Q. </w:t>
      </w:r>
      <w:r w:rsidR="009C0FA6">
        <w:rPr>
          <w:bCs/>
          <w:sz w:val="28"/>
          <w:szCs w:val="28"/>
        </w:rPr>
        <w:t xml:space="preserve">2 </w:t>
      </w:r>
      <w:r>
        <w:rPr>
          <w:bCs/>
          <w:sz w:val="28"/>
          <w:szCs w:val="28"/>
        </w:rPr>
        <w:t>Explain how inter personal and intercultural communication affects in professional life.</w:t>
      </w:r>
    </w:p>
    <w:p w:rsidR="004C72F4" w:rsidRDefault="004C72F4" w:rsidP="007472FD">
      <w:pPr>
        <w:spacing w:line="360" w:lineRule="auto"/>
        <w:ind w:right="566"/>
        <w:jc w:val="both"/>
        <w:rPr>
          <w:bCs/>
          <w:sz w:val="28"/>
          <w:szCs w:val="28"/>
        </w:rPr>
      </w:pPr>
    </w:p>
    <w:p w:rsidR="008F30A9" w:rsidRDefault="008F30A9" w:rsidP="007472FD">
      <w:pPr>
        <w:spacing w:line="360" w:lineRule="auto"/>
        <w:ind w:right="566"/>
        <w:jc w:val="both"/>
        <w:rPr>
          <w:bCs/>
          <w:sz w:val="28"/>
          <w:szCs w:val="28"/>
        </w:rPr>
      </w:pPr>
      <w:r>
        <w:rPr>
          <w:bCs/>
          <w:sz w:val="28"/>
          <w:szCs w:val="28"/>
        </w:rPr>
        <w:t xml:space="preserve">Q. 3 Elaborate components of non – verbal communication. </w:t>
      </w:r>
    </w:p>
    <w:p w:rsidR="009C0FA6" w:rsidRDefault="009C0FA6" w:rsidP="007472FD">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Default="00C51283" w:rsidP="009C0FA6">
      <w:pPr>
        <w:spacing w:line="360" w:lineRule="auto"/>
        <w:jc w:val="both"/>
        <w:rPr>
          <w:bCs/>
          <w:sz w:val="28"/>
          <w:szCs w:val="28"/>
        </w:rPr>
      </w:pPr>
    </w:p>
    <w:p w:rsidR="00C51283" w:rsidRPr="009C0FA6" w:rsidRDefault="00C51283" w:rsidP="00C51283">
      <w:pPr>
        <w:spacing w:line="360" w:lineRule="auto"/>
        <w:jc w:val="center"/>
        <w:rPr>
          <w:b/>
          <w:sz w:val="36"/>
          <w:szCs w:val="36"/>
        </w:rPr>
      </w:pPr>
      <w:r>
        <w:rPr>
          <w:b/>
          <w:sz w:val="36"/>
          <w:szCs w:val="36"/>
        </w:rPr>
        <w:t>Assignment 2</w:t>
      </w:r>
      <w:r w:rsidRPr="009C0FA6">
        <w:rPr>
          <w:b/>
          <w:sz w:val="36"/>
          <w:szCs w:val="36"/>
        </w:rPr>
        <w:t xml:space="preserve"> </w:t>
      </w:r>
    </w:p>
    <w:p w:rsidR="00C51283" w:rsidRPr="009C0FA6" w:rsidRDefault="00730B75" w:rsidP="00C51283">
      <w:pPr>
        <w:spacing w:line="360" w:lineRule="auto"/>
        <w:jc w:val="center"/>
        <w:rPr>
          <w:b/>
          <w:sz w:val="28"/>
          <w:szCs w:val="28"/>
        </w:rPr>
      </w:pPr>
      <w:r>
        <w:rPr>
          <w:b/>
          <w:sz w:val="36"/>
          <w:szCs w:val="36"/>
        </w:rPr>
        <w:t>Technical Writing</w:t>
      </w:r>
      <w:r w:rsidR="00C51283" w:rsidRPr="009C0FA6">
        <w:rPr>
          <w:b/>
          <w:sz w:val="36"/>
          <w:szCs w:val="36"/>
        </w:rPr>
        <w:t xml:space="preserve"> (CO</w:t>
      </w:r>
      <w:r w:rsidR="00C51283">
        <w:rPr>
          <w:b/>
          <w:sz w:val="36"/>
          <w:szCs w:val="36"/>
        </w:rPr>
        <w:t>2</w:t>
      </w:r>
      <w:r w:rsidR="00C51283" w:rsidRPr="009C0FA6">
        <w:rPr>
          <w:b/>
          <w:sz w:val="36"/>
          <w:szCs w:val="36"/>
        </w:rPr>
        <w:t>)</w:t>
      </w:r>
      <w:r w:rsidR="00C51283">
        <w:rPr>
          <w:b/>
          <w:sz w:val="32"/>
          <w:szCs w:val="32"/>
        </w:rPr>
        <w:t xml:space="preserve"> </w:t>
      </w:r>
      <w:r w:rsidR="00C51283" w:rsidRPr="009C0FA6">
        <w:rPr>
          <w:b/>
          <w:sz w:val="28"/>
          <w:szCs w:val="28"/>
        </w:rPr>
        <w:t>[5 marks]</w:t>
      </w:r>
    </w:p>
    <w:p w:rsidR="00C51283" w:rsidRDefault="00C51283" w:rsidP="00F06770">
      <w:pPr>
        <w:spacing w:line="360" w:lineRule="auto"/>
        <w:ind w:right="566"/>
        <w:jc w:val="both"/>
        <w:rPr>
          <w:bCs/>
          <w:sz w:val="28"/>
          <w:szCs w:val="28"/>
        </w:rPr>
      </w:pPr>
    </w:p>
    <w:p w:rsidR="004C72F4" w:rsidRDefault="004C72F4" w:rsidP="00F06770">
      <w:pPr>
        <w:pStyle w:val="Default"/>
        <w:ind w:right="566"/>
        <w:rPr>
          <w:bCs/>
          <w:sz w:val="28"/>
          <w:szCs w:val="28"/>
        </w:rPr>
      </w:pPr>
    </w:p>
    <w:p w:rsidR="00C51283" w:rsidRPr="004C72F4" w:rsidRDefault="00C51283" w:rsidP="00F06770">
      <w:pPr>
        <w:spacing w:line="360" w:lineRule="auto"/>
        <w:ind w:right="566"/>
        <w:jc w:val="both"/>
        <w:rPr>
          <w:bCs/>
          <w:sz w:val="28"/>
          <w:szCs w:val="28"/>
        </w:rPr>
      </w:pPr>
      <w:r>
        <w:rPr>
          <w:bCs/>
          <w:sz w:val="28"/>
          <w:szCs w:val="28"/>
        </w:rPr>
        <w:t>Q. 1 Prepare technical description of any one tool, mechanism or a piece of equipment with useful information and a clean diagram.</w:t>
      </w:r>
    </w:p>
    <w:p w:rsidR="004C72F4" w:rsidRDefault="004C72F4" w:rsidP="00F06770">
      <w:pPr>
        <w:spacing w:line="360" w:lineRule="auto"/>
        <w:ind w:right="566"/>
        <w:rPr>
          <w:bCs/>
          <w:sz w:val="28"/>
          <w:szCs w:val="28"/>
        </w:rPr>
      </w:pPr>
    </w:p>
    <w:p w:rsidR="004C72F4" w:rsidRDefault="004C72F4" w:rsidP="00F06770">
      <w:pPr>
        <w:spacing w:line="360" w:lineRule="auto"/>
        <w:ind w:right="566"/>
        <w:jc w:val="both"/>
        <w:rPr>
          <w:bCs/>
          <w:sz w:val="28"/>
          <w:szCs w:val="28"/>
        </w:rPr>
      </w:pPr>
      <w:r>
        <w:rPr>
          <w:bCs/>
          <w:sz w:val="28"/>
          <w:szCs w:val="28"/>
        </w:rPr>
        <w:t xml:space="preserve">Q. 2 </w:t>
      </w:r>
      <w:r w:rsidRPr="004C72F4">
        <w:rPr>
          <w:bCs/>
          <w:sz w:val="28"/>
          <w:szCs w:val="28"/>
        </w:rPr>
        <w:t>A leading university in your city has sought proposals for setting up a computer lab in its campus. As an expert in the field, draft a proposal to the registrar of the university.</w:t>
      </w:r>
    </w:p>
    <w:p w:rsidR="00D86F5A" w:rsidRDefault="00D86F5A" w:rsidP="00F06770">
      <w:pPr>
        <w:spacing w:line="360" w:lineRule="auto"/>
        <w:ind w:right="566"/>
        <w:rPr>
          <w:bCs/>
          <w:sz w:val="28"/>
          <w:szCs w:val="28"/>
        </w:rPr>
      </w:pPr>
    </w:p>
    <w:p w:rsidR="00D86F5A" w:rsidRDefault="00D86F5A" w:rsidP="00F06770">
      <w:pPr>
        <w:spacing w:line="360" w:lineRule="auto"/>
        <w:ind w:right="566"/>
        <w:rPr>
          <w:bCs/>
          <w:sz w:val="28"/>
          <w:szCs w:val="28"/>
        </w:rPr>
      </w:pPr>
      <w:r>
        <w:rPr>
          <w:bCs/>
          <w:sz w:val="28"/>
          <w:szCs w:val="28"/>
        </w:rPr>
        <w:t xml:space="preserve">Q. 3 </w:t>
      </w:r>
      <w:proofErr w:type="gramStart"/>
      <w:r w:rsidR="001E5B91">
        <w:rPr>
          <w:bCs/>
          <w:sz w:val="28"/>
          <w:szCs w:val="28"/>
        </w:rPr>
        <w:t>Define</w:t>
      </w:r>
      <w:proofErr w:type="gramEnd"/>
      <w:r w:rsidR="001E5B91">
        <w:rPr>
          <w:bCs/>
          <w:sz w:val="28"/>
          <w:szCs w:val="28"/>
        </w:rPr>
        <w:t xml:space="preserve"> the term agenda and minutes</w:t>
      </w:r>
      <w:r w:rsidR="00730B75">
        <w:rPr>
          <w:bCs/>
          <w:sz w:val="28"/>
          <w:szCs w:val="28"/>
        </w:rPr>
        <w:t>.</w:t>
      </w:r>
      <w:r w:rsidR="001E5B91">
        <w:rPr>
          <w:bCs/>
          <w:sz w:val="28"/>
          <w:szCs w:val="28"/>
        </w:rPr>
        <w:t xml:space="preserve"> Discuss their significance with reference to meetings.</w:t>
      </w:r>
    </w:p>
    <w:p w:rsidR="00730B75" w:rsidRDefault="00730B75" w:rsidP="00F06770">
      <w:pPr>
        <w:spacing w:line="360" w:lineRule="auto"/>
        <w:ind w:right="566"/>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Default="00730B75" w:rsidP="004C72F4">
      <w:pPr>
        <w:spacing w:line="360" w:lineRule="auto"/>
        <w:rPr>
          <w:bCs/>
          <w:sz w:val="28"/>
          <w:szCs w:val="28"/>
        </w:rPr>
      </w:pPr>
    </w:p>
    <w:p w:rsidR="00730B75" w:rsidRPr="009C0FA6" w:rsidRDefault="00730B75" w:rsidP="00730B75">
      <w:pPr>
        <w:spacing w:line="360" w:lineRule="auto"/>
        <w:jc w:val="center"/>
        <w:rPr>
          <w:b/>
          <w:sz w:val="36"/>
          <w:szCs w:val="36"/>
        </w:rPr>
      </w:pPr>
      <w:r>
        <w:rPr>
          <w:b/>
          <w:sz w:val="36"/>
          <w:szCs w:val="36"/>
        </w:rPr>
        <w:lastRenderedPageBreak/>
        <w:t>Assignment 3</w:t>
      </w:r>
      <w:r w:rsidRPr="009C0FA6">
        <w:rPr>
          <w:b/>
          <w:sz w:val="36"/>
          <w:szCs w:val="36"/>
        </w:rPr>
        <w:t xml:space="preserve"> </w:t>
      </w:r>
    </w:p>
    <w:p w:rsidR="00730B75" w:rsidRPr="009C0FA6" w:rsidRDefault="00730B75" w:rsidP="00730B75">
      <w:pPr>
        <w:spacing w:line="360" w:lineRule="auto"/>
        <w:jc w:val="center"/>
        <w:rPr>
          <w:b/>
          <w:sz w:val="28"/>
          <w:szCs w:val="28"/>
        </w:rPr>
      </w:pPr>
      <w:r>
        <w:rPr>
          <w:b/>
          <w:sz w:val="36"/>
          <w:szCs w:val="36"/>
        </w:rPr>
        <w:t>Technical Communication</w:t>
      </w:r>
      <w:r w:rsidRPr="009C0FA6">
        <w:rPr>
          <w:b/>
          <w:sz w:val="36"/>
          <w:szCs w:val="36"/>
        </w:rPr>
        <w:t xml:space="preserve"> (CO</w:t>
      </w:r>
      <w:r>
        <w:rPr>
          <w:b/>
          <w:sz w:val="36"/>
          <w:szCs w:val="36"/>
        </w:rPr>
        <w:t>3</w:t>
      </w:r>
      <w:r w:rsidRPr="009C0FA6">
        <w:rPr>
          <w:b/>
          <w:sz w:val="36"/>
          <w:szCs w:val="36"/>
        </w:rPr>
        <w:t>)</w:t>
      </w:r>
      <w:r>
        <w:rPr>
          <w:b/>
          <w:sz w:val="32"/>
          <w:szCs w:val="32"/>
        </w:rPr>
        <w:t xml:space="preserve"> </w:t>
      </w:r>
      <w:r w:rsidRPr="009C0FA6">
        <w:rPr>
          <w:b/>
          <w:sz w:val="28"/>
          <w:szCs w:val="28"/>
        </w:rPr>
        <w:t>[5 marks]</w:t>
      </w:r>
    </w:p>
    <w:p w:rsidR="00730B75" w:rsidRDefault="00730B75" w:rsidP="00730B75">
      <w:pPr>
        <w:spacing w:line="360" w:lineRule="auto"/>
        <w:jc w:val="both"/>
        <w:rPr>
          <w:bCs/>
          <w:sz w:val="28"/>
          <w:szCs w:val="28"/>
        </w:rPr>
      </w:pPr>
    </w:p>
    <w:p w:rsidR="00730B75" w:rsidRDefault="00730B75" w:rsidP="00730B75">
      <w:pPr>
        <w:pStyle w:val="Default"/>
        <w:rPr>
          <w:bCs/>
          <w:sz w:val="28"/>
          <w:szCs w:val="28"/>
        </w:rPr>
      </w:pPr>
    </w:p>
    <w:p w:rsidR="00730B75" w:rsidRPr="004C72F4" w:rsidRDefault="00730B75" w:rsidP="00730B75">
      <w:pPr>
        <w:spacing w:line="360" w:lineRule="auto"/>
        <w:ind w:right="566"/>
        <w:jc w:val="both"/>
        <w:rPr>
          <w:bCs/>
          <w:sz w:val="28"/>
          <w:szCs w:val="28"/>
        </w:rPr>
      </w:pPr>
      <w:r>
        <w:rPr>
          <w:bCs/>
          <w:sz w:val="28"/>
          <w:szCs w:val="28"/>
        </w:rPr>
        <w:t>Q. 1 Explain the strategies for an effective presentation.</w:t>
      </w:r>
    </w:p>
    <w:p w:rsidR="00730B75" w:rsidRDefault="00730B75" w:rsidP="00730B75">
      <w:pPr>
        <w:spacing w:line="360" w:lineRule="auto"/>
        <w:rPr>
          <w:bCs/>
          <w:sz w:val="28"/>
          <w:szCs w:val="28"/>
        </w:rPr>
      </w:pPr>
    </w:p>
    <w:p w:rsidR="00730B75" w:rsidRPr="00730B75" w:rsidRDefault="00730B75" w:rsidP="00730B75">
      <w:pPr>
        <w:spacing w:line="360" w:lineRule="auto"/>
      </w:pPr>
      <w:r>
        <w:rPr>
          <w:bCs/>
          <w:sz w:val="28"/>
          <w:szCs w:val="28"/>
        </w:rPr>
        <w:t xml:space="preserve">Q. 2 </w:t>
      </w:r>
      <w:proofErr w:type="gramStart"/>
      <w:r w:rsidRPr="00730B75">
        <w:rPr>
          <w:bCs/>
          <w:sz w:val="28"/>
          <w:szCs w:val="28"/>
        </w:rPr>
        <w:t>Enlist</w:t>
      </w:r>
      <w:proofErr w:type="gramEnd"/>
      <w:r w:rsidRPr="00730B75">
        <w:rPr>
          <w:bCs/>
          <w:sz w:val="28"/>
          <w:szCs w:val="28"/>
        </w:rPr>
        <w:t xml:space="preserve"> the types of public speaking and exemplify the general qualities of an effective public speaker. </w:t>
      </w: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r>
        <w:rPr>
          <w:bCs/>
          <w:sz w:val="28"/>
          <w:szCs w:val="28"/>
        </w:rPr>
        <w:t xml:space="preserve">Q. 3 </w:t>
      </w:r>
      <w:proofErr w:type="gramStart"/>
      <w:r w:rsidRPr="00730B75">
        <w:rPr>
          <w:bCs/>
          <w:sz w:val="28"/>
          <w:szCs w:val="28"/>
        </w:rPr>
        <w:t>What</w:t>
      </w:r>
      <w:proofErr w:type="gramEnd"/>
      <w:r w:rsidRPr="00730B75">
        <w:rPr>
          <w:bCs/>
          <w:sz w:val="28"/>
          <w:szCs w:val="28"/>
        </w:rPr>
        <w:t xml:space="preserve"> is the importance of critical and creative thinking process for effective communication?</w:t>
      </w: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Default="00730B75" w:rsidP="00730B75">
      <w:pPr>
        <w:spacing w:line="360" w:lineRule="auto"/>
        <w:rPr>
          <w:bCs/>
          <w:sz w:val="28"/>
          <w:szCs w:val="28"/>
        </w:rPr>
      </w:pPr>
    </w:p>
    <w:p w:rsidR="00730B75" w:rsidRPr="009C0FA6" w:rsidRDefault="00730B75" w:rsidP="000C7DB8">
      <w:pPr>
        <w:spacing w:line="360" w:lineRule="auto"/>
        <w:ind w:right="424"/>
        <w:jc w:val="center"/>
        <w:rPr>
          <w:b/>
          <w:sz w:val="36"/>
          <w:szCs w:val="36"/>
        </w:rPr>
      </w:pPr>
      <w:r>
        <w:rPr>
          <w:b/>
          <w:sz w:val="36"/>
          <w:szCs w:val="36"/>
        </w:rPr>
        <w:lastRenderedPageBreak/>
        <w:t>Assignment 4</w:t>
      </w:r>
      <w:r w:rsidRPr="009C0FA6">
        <w:rPr>
          <w:b/>
          <w:sz w:val="36"/>
          <w:szCs w:val="36"/>
        </w:rPr>
        <w:t xml:space="preserve"> </w:t>
      </w:r>
    </w:p>
    <w:p w:rsidR="00730B75" w:rsidRPr="009C0FA6" w:rsidRDefault="00730B75" w:rsidP="000C7DB8">
      <w:pPr>
        <w:spacing w:line="360" w:lineRule="auto"/>
        <w:ind w:right="424"/>
        <w:jc w:val="center"/>
        <w:rPr>
          <w:b/>
          <w:sz w:val="28"/>
          <w:szCs w:val="28"/>
        </w:rPr>
      </w:pPr>
      <w:r>
        <w:rPr>
          <w:b/>
          <w:sz w:val="36"/>
          <w:szCs w:val="36"/>
        </w:rPr>
        <w:t>Ethics in Engineering</w:t>
      </w:r>
      <w:r w:rsidRPr="009C0FA6">
        <w:rPr>
          <w:b/>
          <w:sz w:val="36"/>
          <w:szCs w:val="36"/>
        </w:rPr>
        <w:t xml:space="preserve"> (CO</w:t>
      </w:r>
      <w:r>
        <w:rPr>
          <w:b/>
          <w:sz w:val="36"/>
          <w:szCs w:val="36"/>
        </w:rPr>
        <w:t>4</w:t>
      </w:r>
      <w:r w:rsidRPr="009C0FA6">
        <w:rPr>
          <w:b/>
          <w:sz w:val="36"/>
          <w:szCs w:val="36"/>
        </w:rPr>
        <w:t>)</w:t>
      </w:r>
      <w:r>
        <w:rPr>
          <w:b/>
          <w:sz w:val="32"/>
          <w:szCs w:val="32"/>
        </w:rPr>
        <w:t xml:space="preserve"> </w:t>
      </w:r>
      <w:r w:rsidRPr="009C0FA6">
        <w:rPr>
          <w:b/>
          <w:sz w:val="28"/>
          <w:szCs w:val="28"/>
        </w:rPr>
        <w:t>[5 marks]</w:t>
      </w:r>
    </w:p>
    <w:p w:rsidR="00730B75" w:rsidRDefault="00730B75" w:rsidP="000C7DB8">
      <w:pPr>
        <w:spacing w:line="360" w:lineRule="auto"/>
        <w:ind w:right="424"/>
        <w:jc w:val="both"/>
        <w:rPr>
          <w:bCs/>
          <w:sz w:val="28"/>
          <w:szCs w:val="28"/>
        </w:rPr>
      </w:pPr>
    </w:p>
    <w:p w:rsidR="00730B75" w:rsidRDefault="00730B75" w:rsidP="000C7DB8">
      <w:pPr>
        <w:pStyle w:val="Default"/>
        <w:ind w:right="424"/>
        <w:rPr>
          <w:bCs/>
          <w:sz w:val="28"/>
          <w:szCs w:val="28"/>
        </w:rPr>
      </w:pPr>
    </w:p>
    <w:p w:rsidR="00730B75" w:rsidRPr="00730B75" w:rsidRDefault="00730B75" w:rsidP="000C7DB8">
      <w:pPr>
        <w:widowControl/>
        <w:spacing w:after="200" w:line="360" w:lineRule="auto"/>
        <w:ind w:right="424"/>
        <w:contextualSpacing/>
        <w:jc w:val="both"/>
        <w:rPr>
          <w:sz w:val="28"/>
          <w:szCs w:val="28"/>
        </w:rPr>
      </w:pPr>
      <w:r w:rsidRPr="00730B75">
        <w:rPr>
          <w:bCs/>
          <w:sz w:val="28"/>
          <w:szCs w:val="28"/>
        </w:rPr>
        <w:t xml:space="preserve">Q. 1 </w:t>
      </w:r>
      <w:proofErr w:type="gramStart"/>
      <w:r w:rsidRPr="00730B75">
        <w:rPr>
          <w:sz w:val="28"/>
          <w:szCs w:val="28"/>
        </w:rPr>
        <w:t>What</w:t>
      </w:r>
      <w:proofErr w:type="gramEnd"/>
      <w:r w:rsidRPr="00730B75">
        <w:rPr>
          <w:sz w:val="28"/>
          <w:szCs w:val="28"/>
        </w:rPr>
        <w:t xml:space="preserve"> are the characteristics of Responsible professionals and Responsible organizations?</w:t>
      </w:r>
    </w:p>
    <w:p w:rsidR="00730B75" w:rsidRDefault="00730B75" w:rsidP="000C7DB8">
      <w:pPr>
        <w:spacing w:line="360" w:lineRule="auto"/>
        <w:ind w:right="424"/>
        <w:rPr>
          <w:bCs/>
          <w:sz w:val="28"/>
          <w:szCs w:val="28"/>
        </w:rPr>
      </w:pPr>
    </w:p>
    <w:p w:rsidR="00730B75" w:rsidRPr="00730B75" w:rsidRDefault="00730B75" w:rsidP="000C7DB8">
      <w:pPr>
        <w:widowControl/>
        <w:spacing w:after="200" w:line="360" w:lineRule="auto"/>
        <w:ind w:right="424"/>
        <w:contextualSpacing/>
        <w:jc w:val="both"/>
        <w:rPr>
          <w:sz w:val="28"/>
          <w:szCs w:val="28"/>
        </w:rPr>
      </w:pPr>
      <w:r w:rsidRPr="00730B75">
        <w:rPr>
          <w:bCs/>
          <w:sz w:val="28"/>
          <w:szCs w:val="28"/>
        </w:rPr>
        <w:t xml:space="preserve">Q. 2 </w:t>
      </w:r>
      <w:proofErr w:type="gramStart"/>
      <w:r w:rsidRPr="00730B75">
        <w:rPr>
          <w:sz w:val="28"/>
          <w:szCs w:val="28"/>
        </w:rPr>
        <w:t>Explain</w:t>
      </w:r>
      <w:proofErr w:type="gramEnd"/>
      <w:r w:rsidRPr="00730B75">
        <w:rPr>
          <w:sz w:val="28"/>
          <w:szCs w:val="28"/>
        </w:rPr>
        <w:t xml:space="preserve"> the steps for resolving Ethical Dilemma with an example.</w:t>
      </w:r>
    </w:p>
    <w:p w:rsidR="00730B75" w:rsidRPr="00730B75" w:rsidRDefault="00730B75" w:rsidP="000C7DB8">
      <w:pPr>
        <w:spacing w:line="360" w:lineRule="auto"/>
        <w:ind w:right="424"/>
      </w:pPr>
      <w:r w:rsidRPr="00730B75">
        <w:rPr>
          <w:bCs/>
          <w:sz w:val="28"/>
          <w:szCs w:val="28"/>
        </w:rPr>
        <w:t xml:space="preserve"> </w:t>
      </w:r>
    </w:p>
    <w:p w:rsidR="00730B75" w:rsidRPr="00730B75" w:rsidRDefault="00730B75" w:rsidP="000C7DB8">
      <w:pPr>
        <w:widowControl/>
        <w:spacing w:after="200" w:line="360" w:lineRule="auto"/>
        <w:ind w:right="424"/>
        <w:contextualSpacing/>
        <w:jc w:val="both"/>
        <w:rPr>
          <w:sz w:val="28"/>
          <w:szCs w:val="28"/>
        </w:rPr>
      </w:pPr>
      <w:r w:rsidRPr="00730B75">
        <w:rPr>
          <w:bCs/>
          <w:sz w:val="28"/>
          <w:szCs w:val="28"/>
        </w:rPr>
        <w:t xml:space="preserve">Q. 3 </w:t>
      </w:r>
      <w:proofErr w:type="gramStart"/>
      <w:r w:rsidRPr="00730B75">
        <w:rPr>
          <w:sz w:val="28"/>
          <w:szCs w:val="28"/>
        </w:rPr>
        <w:t>Give</w:t>
      </w:r>
      <w:proofErr w:type="gramEnd"/>
      <w:r w:rsidRPr="00730B75">
        <w:rPr>
          <w:sz w:val="28"/>
          <w:szCs w:val="28"/>
        </w:rPr>
        <w:t xml:space="preserve"> three examples of Unethical behavior which should be avoided by an engineer in his/her Engineering Profession.</w:t>
      </w: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Pr="009C0FA6" w:rsidRDefault="00730B75" w:rsidP="000C7DB8">
      <w:pPr>
        <w:spacing w:line="360" w:lineRule="auto"/>
        <w:ind w:right="424"/>
        <w:jc w:val="center"/>
        <w:rPr>
          <w:b/>
          <w:sz w:val="36"/>
          <w:szCs w:val="36"/>
        </w:rPr>
      </w:pPr>
      <w:r>
        <w:rPr>
          <w:b/>
          <w:sz w:val="36"/>
          <w:szCs w:val="36"/>
        </w:rPr>
        <w:lastRenderedPageBreak/>
        <w:t>Assignment 5</w:t>
      </w:r>
      <w:r w:rsidRPr="009C0FA6">
        <w:rPr>
          <w:b/>
          <w:sz w:val="36"/>
          <w:szCs w:val="36"/>
        </w:rPr>
        <w:t xml:space="preserve"> </w:t>
      </w:r>
    </w:p>
    <w:p w:rsidR="00730B75" w:rsidRPr="009C0FA6" w:rsidRDefault="00730B75" w:rsidP="000C7DB8">
      <w:pPr>
        <w:spacing w:line="360" w:lineRule="auto"/>
        <w:ind w:right="424"/>
        <w:jc w:val="center"/>
        <w:rPr>
          <w:b/>
          <w:sz w:val="28"/>
          <w:szCs w:val="28"/>
        </w:rPr>
      </w:pPr>
      <w:r>
        <w:rPr>
          <w:b/>
          <w:sz w:val="36"/>
          <w:szCs w:val="36"/>
        </w:rPr>
        <w:t>Etiquettes</w:t>
      </w:r>
      <w:r w:rsidRPr="009C0FA6">
        <w:rPr>
          <w:b/>
          <w:sz w:val="36"/>
          <w:szCs w:val="36"/>
        </w:rPr>
        <w:t xml:space="preserve"> (CO</w:t>
      </w:r>
      <w:r>
        <w:rPr>
          <w:b/>
          <w:sz w:val="36"/>
          <w:szCs w:val="36"/>
        </w:rPr>
        <w:t>5</w:t>
      </w:r>
      <w:r w:rsidRPr="009C0FA6">
        <w:rPr>
          <w:b/>
          <w:sz w:val="36"/>
          <w:szCs w:val="36"/>
        </w:rPr>
        <w:t>)</w:t>
      </w:r>
      <w:r>
        <w:rPr>
          <w:b/>
          <w:sz w:val="32"/>
          <w:szCs w:val="32"/>
        </w:rPr>
        <w:t xml:space="preserve"> </w:t>
      </w:r>
      <w:r w:rsidRPr="009C0FA6">
        <w:rPr>
          <w:b/>
          <w:sz w:val="28"/>
          <w:szCs w:val="28"/>
        </w:rPr>
        <w:t>[5 marks]</w:t>
      </w:r>
    </w:p>
    <w:p w:rsidR="00730B75" w:rsidRDefault="00730B75" w:rsidP="000C7DB8">
      <w:pPr>
        <w:spacing w:line="360" w:lineRule="auto"/>
        <w:ind w:right="424"/>
        <w:jc w:val="both"/>
        <w:rPr>
          <w:bCs/>
          <w:sz w:val="28"/>
          <w:szCs w:val="28"/>
        </w:rPr>
      </w:pPr>
    </w:p>
    <w:p w:rsidR="00730B75" w:rsidRDefault="00730B75" w:rsidP="000C7DB8">
      <w:pPr>
        <w:pStyle w:val="Default"/>
        <w:ind w:right="424"/>
        <w:rPr>
          <w:bCs/>
          <w:sz w:val="28"/>
          <w:szCs w:val="28"/>
        </w:rPr>
      </w:pPr>
    </w:p>
    <w:p w:rsidR="007472FD" w:rsidRPr="007472FD" w:rsidRDefault="00730B75" w:rsidP="000C7DB8">
      <w:pPr>
        <w:widowControl/>
        <w:spacing w:after="200" w:line="360" w:lineRule="auto"/>
        <w:ind w:right="424"/>
        <w:contextualSpacing/>
        <w:jc w:val="both"/>
        <w:rPr>
          <w:sz w:val="28"/>
          <w:szCs w:val="28"/>
        </w:rPr>
      </w:pPr>
      <w:r w:rsidRPr="007472FD">
        <w:rPr>
          <w:bCs/>
          <w:sz w:val="28"/>
          <w:szCs w:val="28"/>
        </w:rPr>
        <w:t xml:space="preserve">Q. 1 </w:t>
      </w:r>
      <w:proofErr w:type="gramStart"/>
      <w:r w:rsidR="007472FD" w:rsidRPr="007472FD">
        <w:rPr>
          <w:sz w:val="28"/>
          <w:szCs w:val="28"/>
        </w:rPr>
        <w:t>What</w:t>
      </w:r>
      <w:proofErr w:type="gramEnd"/>
      <w:r w:rsidR="007472FD" w:rsidRPr="007472FD">
        <w:rPr>
          <w:sz w:val="28"/>
          <w:szCs w:val="28"/>
        </w:rPr>
        <w:t xml:space="preserve"> is “Small talk in business?” Give an example. What will you take care during a small talk?</w:t>
      </w:r>
    </w:p>
    <w:p w:rsidR="00730B75" w:rsidRDefault="00730B75" w:rsidP="000C7DB8">
      <w:pPr>
        <w:spacing w:line="360" w:lineRule="auto"/>
        <w:ind w:right="424"/>
        <w:rPr>
          <w:bCs/>
          <w:sz w:val="28"/>
          <w:szCs w:val="28"/>
        </w:rPr>
      </w:pPr>
    </w:p>
    <w:p w:rsidR="007472FD" w:rsidRPr="007472FD" w:rsidRDefault="00730B75" w:rsidP="000C7DB8">
      <w:pPr>
        <w:widowControl/>
        <w:spacing w:after="200" w:line="360" w:lineRule="auto"/>
        <w:ind w:right="424"/>
        <w:contextualSpacing/>
        <w:jc w:val="both"/>
        <w:rPr>
          <w:sz w:val="28"/>
          <w:szCs w:val="28"/>
        </w:rPr>
      </w:pPr>
      <w:r w:rsidRPr="007472FD">
        <w:rPr>
          <w:bCs/>
          <w:sz w:val="28"/>
          <w:szCs w:val="28"/>
        </w:rPr>
        <w:t xml:space="preserve">Q. 2 </w:t>
      </w:r>
      <w:proofErr w:type="gramStart"/>
      <w:r w:rsidR="007472FD" w:rsidRPr="007472FD">
        <w:rPr>
          <w:sz w:val="28"/>
          <w:szCs w:val="28"/>
        </w:rPr>
        <w:t>Which</w:t>
      </w:r>
      <w:proofErr w:type="gramEnd"/>
      <w:r w:rsidR="007472FD" w:rsidRPr="007472FD">
        <w:rPr>
          <w:sz w:val="28"/>
          <w:szCs w:val="28"/>
        </w:rPr>
        <w:t xml:space="preserve"> things have to be planned before you go for a foreign business trip for a presentation to the client? Anything to be done after coming back from that foreign business trip?</w:t>
      </w:r>
    </w:p>
    <w:p w:rsidR="00730B75" w:rsidRDefault="00730B75" w:rsidP="000C7DB8">
      <w:pPr>
        <w:spacing w:line="360" w:lineRule="auto"/>
        <w:ind w:right="424"/>
        <w:rPr>
          <w:bCs/>
          <w:sz w:val="28"/>
          <w:szCs w:val="28"/>
        </w:rPr>
      </w:pPr>
    </w:p>
    <w:p w:rsidR="007472FD" w:rsidRPr="007472FD" w:rsidRDefault="00730B75" w:rsidP="000C7DB8">
      <w:pPr>
        <w:widowControl/>
        <w:spacing w:after="200" w:line="360" w:lineRule="auto"/>
        <w:ind w:right="424"/>
        <w:contextualSpacing/>
        <w:jc w:val="both"/>
        <w:rPr>
          <w:sz w:val="28"/>
          <w:szCs w:val="28"/>
        </w:rPr>
      </w:pPr>
      <w:r w:rsidRPr="007472FD">
        <w:rPr>
          <w:bCs/>
          <w:sz w:val="28"/>
          <w:szCs w:val="28"/>
        </w:rPr>
        <w:t xml:space="preserve">Q. 3 </w:t>
      </w:r>
      <w:proofErr w:type="gramStart"/>
      <w:r w:rsidR="007472FD" w:rsidRPr="007472FD">
        <w:rPr>
          <w:sz w:val="28"/>
          <w:szCs w:val="28"/>
        </w:rPr>
        <w:t>What</w:t>
      </w:r>
      <w:proofErr w:type="gramEnd"/>
      <w:r w:rsidR="007472FD" w:rsidRPr="007472FD">
        <w:rPr>
          <w:sz w:val="28"/>
          <w:szCs w:val="28"/>
        </w:rPr>
        <w:t xml:space="preserve"> is “Respecting Others’ Privacy &amp; Protecting our Privacy?”  How will you respect others’ privacy at workplace? </w:t>
      </w: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Default="00730B75" w:rsidP="000C7DB8">
      <w:pPr>
        <w:spacing w:line="360" w:lineRule="auto"/>
        <w:ind w:right="424"/>
      </w:pPr>
    </w:p>
    <w:p w:rsidR="00730B75" w:rsidRPr="009C0FA6" w:rsidRDefault="007472FD" w:rsidP="000C7DB8">
      <w:pPr>
        <w:spacing w:line="360" w:lineRule="auto"/>
        <w:ind w:right="424"/>
        <w:jc w:val="center"/>
        <w:rPr>
          <w:b/>
          <w:sz w:val="36"/>
          <w:szCs w:val="36"/>
        </w:rPr>
      </w:pPr>
      <w:r>
        <w:rPr>
          <w:b/>
          <w:sz w:val="36"/>
          <w:szCs w:val="36"/>
        </w:rPr>
        <w:lastRenderedPageBreak/>
        <w:t>Assignment 6</w:t>
      </w:r>
      <w:r w:rsidR="00730B75" w:rsidRPr="009C0FA6">
        <w:rPr>
          <w:b/>
          <w:sz w:val="36"/>
          <w:szCs w:val="36"/>
        </w:rPr>
        <w:t xml:space="preserve"> </w:t>
      </w:r>
    </w:p>
    <w:p w:rsidR="00730B75" w:rsidRPr="009C0FA6" w:rsidRDefault="007472FD" w:rsidP="000C7DB8">
      <w:pPr>
        <w:spacing w:line="360" w:lineRule="auto"/>
        <w:ind w:right="424"/>
        <w:jc w:val="center"/>
        <w:rPr>
          <w:b/>
          <w:sz w:val="28"/>
          <w:szCs w:val="28"/>
        </w:rPr>
      </w:pPr>
      <w:r>
        <w:rPr>
          <w:b/>
          <w:sz w:val="36"/>
          <w:szCs w:val="36"/>
        </w:rPr>
        <w:t>Self-Development and Assessment</w:t>
      </w:r>
      <w:r w:rsidR="00730B75" w:rsidRPr="009C0FA6">
        <w:rPr>
          <w:b/>
          <w:sz w:val="36"/>
          <w:szCs w:val="36"/>
        </w:rPr>
        <w:t xml:space="preserve"> (CO</w:t>
      </w:r>
      <w:r>
        <w:rPr>
          <w:b/>
          <w:sz w:val="36"/>
          <w:szCs w:val="36"/>
        </w:rPr>
        <w:t>6</w:t>
      </w:r>
      <w:r w:rsidR="00730B75" w:rsidRPr="009C0FA6">
        <w:rPr>
          <w:b/>
          <w:sz w:val="36"/>
          <w:szCs w:val="36"/>
        </w:rPr>
        <w:t>)</w:t>
      </w:r>
      <w:r w:rsidR="00730B75">
        <w:rPr>
          <w:b/>
          <w:sz w:val="32"/>
          <w:szCs w:val="32"/>
        </w:rPr>
        <w:t xml:space="preserve"> </w:t>
      </w:r>
      <w:r w:rsidR="00730B75" w:rsidRPr="009C0FA6">
        <w:rPr>
          <w:b/>
          <w:sz w:val="28"/>
          <w:szCs w:val="28"/>
        </w:rPr>
        <w:t>[5 marks]</w:t>
      </w:r>
    </w:p>
    <w:p w:rsidR="00730B75" w:rsidRDefault="00730B75" w:rsidP="000C7DB8">
      <w:pPr>
        <w:spacing w:line="360" w:lineRule="auto"/>
        <w:ind w:right="424"/>
        <w:jc w:val="both"/>
        <w:rPr>
          <w:bCs/>
          <w:sz w:val="28"/>
          <w:szCs w:val="28"/>
        </w:rPr>
      </w:pPr>
    </w:p>
    <w:p w:rsidR="00730B75" w:rsidRDefault="00730B75" w:rsidP="000C7DB8">
      <w:pPr>
        <w:pStyle w:val="Default"/>
        <w:ind w:right="424"/>
        <w:rPr>
          <w:bCs/>
          <w:sz w:val="28"/>
          <w:szCs w:val="28"/>
        </w:rPr>
      </w:pPr>
    </w:p>
    <w:p w:rsidR="007472FD" w:rsidRPr="009F2BC5" w:rsidRDefault="007472FD" w:rsidP="000C7DB8">
      <w:pPr>
        <w:spacing w:line="480" w:lineRule="auto"/>
        <w:ind w:right="424"/>
        <w:jc w:val="both"/>
        <w:rPr>
          <w:sz w:val="28"/>
          <w:szCs w:val="28"/>
        </w:rPr>
      </w:pPr>
      <w:r w:rsidRPr="009F2BC5">
        <w:rPr>
          <w:sz w:val="28"/>
          <w:szCs w:val="28"/>
        </w:rPr>
        <w:t>Explain the following with reference to Self-development and self-assessment:</w:t>
      </w:r>
    </w:p>
    <w:p w:rsidR="007472FD" w:rsidRPr="009F2BC5" w:rsidRDefault="007472FD" w:rsidP="000C7DB8">
      <w:pPr>
        <w:pStyle w:val="ListParagraph"/>
        <w:widowControl/>
        <w:numPr>
          <w:ilvl w:val="0"/>
          <w:numId w:val="14"/>
        </w:numPr>
        <w:spacing w:after="200" w:line="480" w:lineRule="auto"/>
        <w:ind w:right="424"/>
        <w:contextualSpacing/>
        <w:jc w:val="both"/>
        <w:rPr>
          <w:sz w:val="28"/>
          <w:szCs w:val="28"/>
        </w:rPr>
      </w:pPr>
      <w:r w:rsidRPr="009F2BC5">
        <w:rPr>
          <w:sz w:val="28"/>
          <w:szCs w:val="28"/>
        </w:rPr>
        <w:t>Reading and Listening skills</w:t>
      </w:r>
    </w:p>
    <w:p w:rsidR="007472FD" w:rsidRPr="009F2BC5" w:rsidRDefault="007472FD" w:rsidP="000C7DB8">
      <w:pPr>
        <w:pStyle w:val="ListParagraph"/>
        <w:widowControl/>
        <w:numPr>
          <w:ilvl w:val="0"/>
          <w:numId w:val="14"/>
        </w:numPr>
        <w:spacing w:after="200" w:line="480" w:lineRule="auto"/>
        <w:ind w:right="424"/>
        <w:contextualSpacing/>
        <w:jc w:val="both"/>
        <w:rPr>
          <w:sz w:val="28"/>
          <w:szCs w:val="28"/>
        </w:rPr>
      </w:pPr>
      <w:r w:rsidRPr="009F2BC5">
        <w:rPr>
          <w:sz w:val="28"/>
          <w:szCs w:val="28"/>
        </w:rPr>
        <w:t>Communication Skills</w:t>
      </w:r>
    </w:p>
    <w:p w:rsidR="007472FD" w:rsidRPr="009F2BC5" w:rsidRDefault="007472FD" w:rsidP="000C7DB8">
      <w:pPr>
        <w:pStyle w:val="ListParagraph"/>
        <w:widowControl/>
        <w:numPr>
          <w:ilvl w:val="0"/>
          <w:numId w:val="14"/>
        </w:numPr>
        <w:spacing w:after="200" w:line="480" w:lineRule="auto"/>
        <w:ind w:right="424"/>
        <w:contextualSpacing/>
        <w:jc w:val="both"/>
        <w:rPr>
          <w:sz w:val="28"/>
          <w:szCs w:val="28"/>
        </w:rPr>
      </w:pPr>
      <w:r w:rsidRPr="009F2BC5">
        <w:rPr>
          <w:sz w:val="28"/>
          <w:szCs w:val="28"/>
        </w:rPr>
        <w:t>Prioritizing your needs in life</w:t>
      </w:r>
    </w:p>
    <w:p w:rsidR="007472FD" w:rsidRPr="009F2BC5" w:rsidRDefault="007472FD" w:rsidP="000C7DB8">
      <w:pPr>
        <w:pStyle w:val="ListParagraph"/>
        <w:widowControl/>
        <w:numPr>
          <w:ilvl w:val="0"/>
          <w:numId w:val="14"/>
        </w:numPr>
        <w:spacing w:after="200" w:line="480" w:lineRule="auto"/>
        <w:ind w:right="424"/>
        <w:contextualSpacing/>
        <w:jc w:val="both"/>
        <w:rPr>
          <w:sz w:val="28"/>
          <w:szCs w:val="28"/>
        </w:rPr>
      </w:pPr>
      <w:r w:rsidRPr="009F2BC5">
        <w:rPr>
          <w:sz w:val="28"/>
          <w:szCs w:val="28"/>
        </w:rPr>
        <w:t>To remember and to keep record is very essential</w:t>
      </w:r>
    </w:p>
    <w:p w:rsidR="007472FD" w:rsidRPr="009F2BC5" w:rsidRDefault="007472FD" w:rsidP="000C7DB8">
      <w:pPr>
        <w:pStyle w:val="ListParagraph"/>
        <w:widowControl/>
        <w:numPr>
          <w:ilvl w:val="0"/>
          <w:numId w:val="14"/>
        </w:numPr>
        <w:spacing w:after="200" w:line="480" w:lineRule="auto"/>
        <w:ind w:right="424"/>
        <w:contextualSpacing/>
        <w:jc w:val="both"/>
        <w:rPr>
          <w:sz w:val="28"/>
          <w:szCs w:val="28"/>
        </w:rPr>
      </w:pPr>
      <w:r w:rsidRPr="009F2BC5">
        <w:rPr>
          <w:sz w:val="28"/>
          <w:szCs w:val="28"/>
        </w:rPr>
        <w:t>Change is inevitable in life.</w:t>
      </w:r>
    </w:p>
    <w:p w:rsidR="007472FD" w:rsidRPr="009F2BC5" w:rsidRDefault="007472FD" w:rsidP="000C7DB8">
      <w:pPr>
        <w:pStyle w:val="ListParagraph"/>
        <w:widowControl/>
        <w:numPr>
          <w:ilvl w:val="0"/>
          <w:numId w:val="14"/>
        </w:numPr>
        <w:spacing w:after="200" w:line="480" w:lineRule="auto"/>
        <w:ind w:right="424"/>
        <w:contextualSpacing/>
        <w:jc w:val="both"/>
        <w:rPr>
          <w:sz w:val="28"/>
          <w:szCs w:val="28"/>
        </w:rPr>
      </w:pPr>
      <w:r w:rsidRPr="009F2BC5">
        <w:rPr>
          <w:sz w:val="28"/>
          <w:szCs w:val="28"/>
        </w:rPr>
        <w:t xml:space="preserve">Life-long Learning </w:t>
      </w:r>
    </w:p>
    <w:p w:rsidR="00730B75" w:rsidRPr="00730B75" w:rsidRDefault="00730B75" w:rsidP="000C7DB8">
      <w:pPr>
        <w:spacing w:line="360" w:lineRule="auto"/>
        <w:ind w:right="424"/>
      </w:pPr>
    </w:p>
    <w:p w:rsidR="00730B75" w:rsidRPr="004C72F4" w:rsidRDefault="00730B75" w:rsidP="000C7DB8">
      <w:pPr>
        <w:spacing w:line="360" w:lineRule="auto"/>
        <w:ind w:right="424"/>
        <w:rPr>
          <w:bCs/>
          <w:sz w:val="28"/>
          <w:szCs w:val="28"/>
        </w:rPr>
      </w:pPr>
    </w:p>
    <w:p w:rsidR="009C0FA6" w:rsidRPr="004C72F4" w:rsidRDefault="009C0FA6" w:rsidP="000C7DB8">
      <w:pPr>
        <w:spacing w:line="360" w:lineRule="auto"/>
        <w:ind w:right="424"/>
        <w:jc w:val="both"/>
        <w:rPr>
          <w:bCs/>
          <w:sz w:val="28"/>
          <w:szCs w:val="28"/>
        </w:rPr>
      </w:pPr>
    </w:p>
    <w:p w:rsidR="007B7FA9" w:rsidRPr="009C0FA6" w:rsidRDefault="007B7FA9" w:rsidP="000C7DB8">
      <w:pPr>
        <w:spacing w:line="360" w:lineRule="auto"/>
        <w:ind w:right="424"/>
        <w:rPr>
          <w:bCs/>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Pr="006C7613" w:rsidRDefault="006C7613" w:rsidP="000C7DB8">
      <w:pPr>
        <w:spacing w:line="360" w:lineRule="auto"/>
        <w:ind w:right="424"/>
        <w:rPr>
          <w:b/>
          <w:sz w:val="24"/>
          <w:szCs w:val="24"/>
        </w:rPr>
      </w:pPr>
      <w:r w:rsidRPr="006C7613">
        <w:rPr>
          <w:b/>
        </w:rPr>
        <w:t>Final weightage: (5+5+5+5)/2=10 Marks</w:t>
      </w:r>
    </w:p>
    <w:p w:rsidR="007B7FA9" w:rsidRDefault="007B7FA9" w:rsidP="000C7DB8">
      <w:pPr>
        <w:spacing w:line="360" w:lineRule="auto"/>
        <w:ind w:right="424"/>
        <w:rPr>
          <w:b/>
          <w:sz w:val="24"/>
          <w:szCs w:val="24"/>
        </w:rPr>
      </w:pPr>
    </w:p>
    <w:p w:rsidR="006C7613" w:rsidRPr="009B219D" w:rsidRDefault="006C7613" w:rsidP="006C7613">
      <w:pPr>
        <w:rPr>
          <w:b/>
          <w:bCs/>
        </w:rPr>
      </w:pPr>
      <w:r w:rsidRPr="009B219D">
        <w:rPr>
          <w:b/>
          <w:bCs/>
        </w:rPr>
        <w:t xml:space="preserve">Any 4 to be </w:t>
      </w:r>
      <w:r>
        <w:rPr>
          <w:b/>
          <w:bCs/>
        </w:rPr>
        <w:t>assigned</w:t>
      </w:r>
      <w:r w:rsidRPr="009B219D">
        <w:rPr>
          <w:b/>
          <w:bCs/>
        </w:rPr>
        <w:t xml:space="preserve"> to the students, preferably from the COs those were not covered in Mid Term exam.</w:t>
      </w:r>
    </w:p>
    <w:p w:rsidR="006C7613" w:rsidRDefault="006C7613"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7B7FA9" w:rsidRDefault="007B7FA9" w:rsidP="000C7DB8">
      <w:pPr>
        <w:spacing w:line="360" w:lineRule="auto"/>
        <w:ind w:right="424"/>
        <w:rPr>
          <w:b/>
          <w:sz w:val="24"/>
          <w:szCs w:val="24"/>
        </w:rPr>
      </w:pPr>
    </w:p>
    <w:p w:rsidR="000A3E01" w:rsidRDefault="00145594" w:rsidP="000C7DB8">
      <w:pPr>
        <w:spacing w:line="360" w:lineRule="auto"/>
        <w:ind w:right="424"/>
        <w:rPr>
          <w:b/>
          <w:sz w:val="24"/>
          <w:szCs w:val="24"/>
        </w:rPr>
      </w:pPr>
      <w:r>
        <w:rPr>
          <w:b/>
          <w:sz w:val="24"/>
          <w:szCs w:val="24"/>
        </w:rPr>
        <w:lastRenderedPageBreak/>
        <w:t>Suggested References:</w:t>
      </w:r>
    </w:p>
    <w:p w:rsidR="000A3E01" w:rsidRDefault="00145594" w:rsidP="000C7DB8">
      <w:pPr>
        <w:numPr>
          <w:ilvl w:val="0"/>
          <w:numId w:val="7"/>
        </w:numPr>
        <w:spacing w:line="360" w:lineRule="auto"/>
        <w:ind w:right="424"/>
        <w:rPr>
          <w:sz w:val="24"/>
          <w:szCs w:val="24"/>
        </w:rPr>
      </w:pPr>
      <w:r>
        <w:rPr>
          <w:sz w:val="24"/>
          <w:szCs w:val="24"/>
        </w:rPr>
        <w:t xml:space="preserve">Raman and Sharma, </w:t>
      </w:r>
      <w:r>
        <w:rPr>
          <w:i/>
          <w:sz w:val="24"/>
          <w:szCs w:val="24"/>
        </w:rPr>
        <w:t>Technical Communication</w:t>
      </w:r>
      <w:r>
        <w:rPr>
          <w:sz w:val="24"/>
          <w:szCs w:val="24"/>
        </w:rPr>
        <w:t>, OUP, New Delhi, 2017</w:t>
      </w:r>
    </w:p>
    <w:p w:rsidR="000A3E01" w:rsidRDefault="00145594" w:rsidP="000C7DB8">
      <w:pPr>
        <w:numPr>
          <w:ilvl w:val="0"/>
          <w:numId w:val="7"/>
        </w:numPr>
        <w:spacing w:line="360" w:lineRule="auto"/>
        <w:ind w:right="424"/>
        <w:rPr>
          <w:sz w:val="24"/>
          <w:szCs w:val="24"/>
        </w:rPr>
      </w:pPr>
      <w:proofErr w:type="spellStart"/>
      <w:r>
        <w:rPr>
          <w:sz w:val="24"/>
          <w:szCs w:val="24"/>
        </w:rPr>
        <w:t>Lata</w:t>
      </w:r>
      <w:proofErr w:type="spellEnd"/>
      <w:r>
        <w:rPr>
          <w:sz w:val="24"/>
          <w:szCs w:val="24"/>
        </w:rPr>
        <w:t xml:space="preserve"> and Kumar, </w:t>
      </w:r>
      <w:r>
        <w:rPr>
          <w:i/>
          <w:sz w:val="24"/>
          <w:szCs w:val="24"/>
        </w:rPr>
        <w:t>Communication Skills</w:t>
      </w:r>
      <w:r>
        <w:rPr>
          <w:sz w:val="24"/>
          <w:szCs w:val="24"/>
        </w:rPr>
        <w:t>, OUP, New Delhi, 2018</w:t>
      </w:r>
    </w:p>
    <w:p w:rsidR="000A3E01" w:rsidRDefault="00145594" w:rsidP="000C7DB8">
      <w:pPr>
        <w:numPr>
          <w:ilvl w:val="0"/>
          <w:numId w:val="7"/>
        </w:numPr>
        <w:spacing w:line="360" w:lineRule="auto"/>
        <w:ind w:right="424"/>
        <w:rPr>
          <w:sz w:val="24"/>
          <w:szCs w:val="24"/>
        </w:rPr>
      </w:pPr>
      <w:r>
        <w:rPr>
          <w:sz w:val="24"/>
          <w:szCs w:val="24"/>
        </w:rPr>
        <w:t xml:space="preserve">Mike Martin and Roland </w:t>
      </w:r>
      <w:proofErr w:type="spellStart"/>
      <w:r>
        <w:rPr>
          <w:sz w:val="24"/>
          <w:szCs w:val="24"/>
        </w:rPr>
        <w:t>Schinzinger</w:t>
      </w:r>
      <w:proofErr w:type="spellEnd"/>
      <w:r>
        <w:rPr>
          <w:sz w:val="24"/>
          <w:szCs w:val="24"/>
        </w:rPr>
        <w:t xml:space="preserve">, </w:t>
      </w:r>
      <w:r>
        <w:rPr>
          <w:i/>
          <w:sz w:val="24"/>
          <w:szCs w:val="24"/>
        </w:rPr>
        <w:t>Ethics in Engineering</w:t>
      </w:r>
      <w:r>
        <w:rPr>
          <w:sz w:val="24"/>
          <w:szCs w:val="24"/>
        </w:rPr>
        <w:t>, McGraw Hill, New York, 2014</w:t>
      </w:r>
    </w:p>
    <w:p w:rsidR="000A3E01" w:rsidRDefault="00145594" w:rsidP="000C7DB8">
      <w:pPr>
        <w:numPr>
          <w:ilvl w:val="0"/>
          <w:numId w:val="7"/>
        </w:numPr>
        <w:spacing w:line="360" w:lineRule="auto"/>
        <w:ind w:right="424"/>
        <w:rPr>
          <w:sz w:val="24"/>
          <w:szCs w:val="24"/>
        </w:rPr>
      </w:pPr>
      <w:proofErr w:type="spellStart"/>
      <w:r>
        <w:rPr>
          <w:sz w:val="24"/>
          <w:szCs w:val="24"/>
        </w:rPr>
        <w:t>Mohapatra</w:t>
      </w:r>
      <w:proofErr w:type="spellEnd"/>
      <w:r>
        <w:rPr>
          <w:sz w:val="24"/>
          <w:szCs w:val="24"/>
        </w:rPr>
        <w:t xml:space="preserve"> and </w:t>
      </w:r>
      <w:proofErr w:type="spellStart"/>
      <w:r>
        <w:rPr>
          <w:sz w:val="24"/>
          <w:szCs w:val="24"/>
        </w:rPr>
        <w:t>Sreejesh</w:t>
      </w:r>
      <w:proofErr w:type="spellEnd"/>
      <w:r>
        <w:rPr>
          <w:sz w:val="24"/>
          <w:szCs w:val="24"/>
        </w:rPr>
        <w:t xml:space="preserve"> S., </w:t>
      </w:r>
      <w:r>
        <w:rPr>
          <w:i/>
          <w:sz w:val="24"/>
          <w:szCs w:val="24"/>
        </w:rPr>
        <w:t>Case Studies in Business Ethics and Corporate Governance</w:t>
      </w:r>
      <w:r>
        <w:rPr>
          <w:sz w:val="24"/>
          <w:szCs w:val="24"/>
        </w:rPr>
        <w:t>, Pearson, UP, 2013</w:t>
      </w:r>
    </w:p>
    <w:p w:rsidR="000A3E01" w:rsidRDefault="00145594" w:rsidP="000C7DB8">
      <w:pPr>
        <w:numPr>
          <w:ilvl w:val="0"/>
          <w:numId w:val="7"/>
        </w:numPr>
        <w:spacing w:line="360" w:lineRule="auto"/>
        <w:ind w:right="424"/>
        <w:rPr>
          <w:sz w:val="24"/>
          <w:szCs w:val="24"/>
        </w:rPr>
      </w:pPr>
      <w:r>
        <w:rPr>
          <w:sz w:val="24"/>
          <w:szCs w:val="24"/>
        </w:rPr>
        <w:t xml:space="preserve">Ramesh and Ramesh, </w:t>
      </w:r>
      <w:r>
        <w:rPr>
          <w:i/>
          <w:sz w:val="24"/>
          <w:szCs w:val="24"/>
        </w:rPr>
        <w:t>The Ace of Soft Skills</w:t>
      </w:r>
      <w:r>
        <w:rPr>
          <w:sz w:val="24"/>
          <w:szCs w:val="24"/>
        </w:rPr>
        <w:t>, Pearson, UP, 2019</w:t>
      </w:r>
    </w:p>
    <w:p w:rsidR="000A3E01" w:rsidRDefault="00145594" w:rsidP="000C7DB8">
      <w:pPr>
        <w:numPr>
          <w:ilvl w:val="0"/>
          <w:numId w:val="7"/>
        </w:numPr>
        <w:spacing w:line="360" w:lineRule="auto"/>
        <w:ind w:right="424"/>
        <w:rPr>
          <w:sz w:val="24"/>
          <w:szCs w:val="24"/>
        </w:rPr>
      </w:pPr>
      <w:proofErr w:type="spellStart"/>
      <w:r>
        <w:rPr>
          <w:sz w:val="24"/>
          <w:szCs w:val="24"/>
        </w:rPr>
        <w:t>Sherfield</w:t>
      </w:r>
      <w:proofErr w:type="spellEnd"/>
      <w:r>
        <w:rPr>
          <w:sz w:val="24"/>
          <w:szCs w:val="24"/>
        </w:rPr>
        <w:t xml:space="preserve">, Montgomery and Moody, </w:t>
      </w:r>
      <w:r>
        <w:rPr>
          <w:i/>
          <w:sz w:val="24"/>
          <w:szCs w:val="24"/>
        </w:rPr>
        <w:t>Cornerstone: Developing Soft Skills</w:t>
      </w:r>
      <w:r>
        <w:rPr>
          <w:sz w:val="24"/>
          <w:szCs w:val="24"/>
        </w:rPr>
        <w:t>, UP, 2009</w:t>
      </w:r>
    </w:p>
    <w:p w:rsidR="00FC18AF" w:rsidRDefault="00FC18AF" w:rsidP="000C7DB8">
      <w:pPr>
        <w:spacing w:line="360" w:lineRule="auto"/>
        <w:ind w:right="424"/>
        <w:rPr>
          <w:sz w:val="24"/>
          <w:szCs w:val="24"/>
        </w:rPr>
      </w:pPr>
    </w:p>
    <w:p w:rsidR="00FC18AF" w:rsidRDefault="00FC18AF" w:rsidP="000C7DB8">
      <w:pPr>
        <w:spacing w:line="360" w:lineRule="auto"/>
        <w:ind w:right="424"/>
        <w:rPr>
          <w:sz w:val="24"/>
          <w:szCs w:val="24"/>
        </w:rPr>
      </w:pPr>
    </w:p>
    <w:sectPr w:rsidR="00FC18AF" w:rsidSect="001E28CA">
      <w:headerReference w:type="default" r:id="rId12"/>
      <w:footerReference w:type="default" r:id="rId13"/>
      <w:pgSz w:w="11906" w:h="16838"/>
      <w:pgMar w:top="1021" w:right="566" w:bottom="1021" w:left="1418"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4F9" w:rsidRDefault="003744F9">
      <w:r>
        <w:separator/>
      </w:r>
    </w:p>
  </w:endnote>
  <w:endnote w:type="continuationSeparator" w:id="0">
    <w:p w:rsidR="003744F9" w:rsidRDefault="0037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F38" w:rsidRDefault="00324F3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88349"/>
      <w:docPartObj>
        <w:docPartGallery w:val="Page Numbers (Bottom of Page)"/>
        <w:docPartUnique/>
      </w:docPartObj>
    </w:sdtPr>
    <w:sdtEndPr>
      <w:rPr>
        <w:noProof/>
      </w:rPr>
    </w:sdtEndPr>
    <w:sdtContent>
      <w:p w:rsidR="00324F38" w:rsidRDefault="00324F38">
        <w:pPr>
          <w:pStyle w:val="Footer"/>
          <w:jc w:val="right"/>
        </w:pPr>
        <w:r>
          <w:fldChar w:fldCharType="begin"/>
        </w:r>
        <w:r>
          <w:instrText xml:space="preserve"> PAGE   \* MERGEFORMAT </w:instrText>
        </w:r>
        <w:r>
          <w:fldChar w:fldCharType="separate"/>
        </w:r>
        <w:r w:rsidR="001D6713">
          <w:rPr>
            <w:noProof/>
          </w:rPr>
          <w:t>10</w:t>
        </w:r>
        <w:r>
          <w:rPr>
            <w:noProof/>
          </w:rPr>
          <w:fldChar w:fldCharType="end"/>
        </w:r>
      </w:p>
    </w:sdtContent>
  </w:sdt>
  <w:p w:rsidR="00324F38" w:rsidRDefault="00324F38">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4F9" w:rsidRDefault="003744F9">
      <w:r>
        <w:separator/>
      </w:r>
    </w:p>
  </w:footnote>
  <w:footnote w:type="continuationSeparator" w:id="0">
    <w:p w:rsidR="003744F9" w:rsidRDefault="00374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F38" w:rsidRDefault="00324F38">
    <w:pPr>
      <w:spacing w:before="17"/>
      <w:ind w:left="20"/>
      <w:rPr>
        <w:sz w:val="20"/>
        <w:szCs w:val="20"/>
      </w:rPr>
    </w:pPr>
    <w:r>
      <w:rPr>
        <w:sz w:val="20"/>
        <w:szCs w:val="20"/>
      </w:rPr>
      <w:t>Effective Technical Communication (3130004)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F38" w:rsidRDefault="00324F38">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022C"/>
    <w:multiLevelType w:val="hybridMultilevel"/>
    <w:tmpl w:val="8A06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F7452D"/>
    <w:multiLevelType w:val="hybridMultilevel"/>
    <w:tmpl w:val="5B6C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91FAE"/>
    <w:multiLevelType w:val="multilevel"/>
    <w:tmpl w:val="3C46B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44B0D3D"/>
    <w:multiLevelType w:val="multilevel"/>
    <w:tmpl w:val="0E1A7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81E3FBE"/>
    <w:multiLevelType w:val="hybridMultilevel"/>
    <w:tmpl w:val="003E9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723668"/>
    <w:multiLevelType w:val="multilevel"/>
    <w:tmpl w:val="014E4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1E83466"/>
    <w:multiLevelType w:val="multilevel"/>
    <w:tmpl w:val="C0E82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0935AEB"/>
    <w:multiLevelType w:val="multilevel"/>
    <w:tmpl w:val="50228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7B45EE"/>
    <w:multiLevelType w:val="multilevel"/>
    <w:tmpl w:val="0C9E8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87642FE"/>
    <w:multiLevelType w:val="multilevel"/>
    <w:tmpl w:val="A0541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4F6426F"/>
    <w:multiLevelType w:val="multilevel"/>
    <w:tmpl w:val="E02C9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8622A60"/>
    <w:multiLevelType w:val="hybridMultilevel"/>
    <w:tmpl w:val="5510D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615EAE"/>
    <w:multiLevelType w:val="hybridMultilevel"/>
    <w:tmpl w:val="073E2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1467FC"/>
    <w:multiLevelType w:val="multilevel"/>
    <w:tmpl w:val="16F2B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3"/>
  </w:num>
  <w:num w:numId="4">
    <w:abstractNumId w:val="6"/>
  </w:num>
  <w:num w:numId="5">
    <w:abstractNumId w:val="10"/>
  </w:num>
  <w:num w:numId="6">
    <w:abstractNumId w:val="9"/>
  </w:num>
  <w:num w:numId="7">
    <w:abstractNumId w:val="7"/>
  </w:num>
  <w:num w:numId="8">
    <w:abstractNumId w:val="8"/>
  </w:num>
  <w:num w:numId="9">
    <w:abstractNumId w:val="5"/>
  </w:num>
  <w:num w:numId="10">
    <w:abstractNumId w:val="0"/>
  </w:num>
  <w:num w:numId="11">
    <w:abstractNumId w:val="1"/>
  </w:num>
  <w:num w:numId="12">
    <w:abstractNumId w:val="4"/>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01"/>
    <w:rsid w:val="000160CA"/>
    <w:rsid w:val="0001649F"/>
    <w:rsid w:val="000427E6"/>
    <w:rsid w:val="00090A02"/>
    <w:rsid w:val="00090B4C"/>
    <w:rsid w:val="00090CE5"/>
    <w:rsid w:val="0009315E"/>
    <w:rsid w:val="000A0608"/>
    <w:rsid w:val="000A3E01"/>
    <w:rsid w:val="000A78B1"/>
    <w:rsid w:val="000C7DB8"/>
    <w:rsid w:val="000D2F9F"/>
    <w:rsid w:val="000E02D6"/>
    <w:rsid w:val="000E05B6"/>
    <w:rsid w:val="000E108A"/>
    <w:rsid w:val="0014174E"/>
    <w:rsid w:val="00141DBB"/>
    <w:rsid w:val="00145594"/>
    <w:rsid w:val="001C76F4"/>
    <w:rsid w:val="001D24AC"/>
    <w:rsid w:val="001D6713"/>
    <w:rsid w:val="001E28CA"/>
    <w:rsid w:val="001E5B91"/>
    <w:rsid w:val="00235EDE"/>
    <w:rsid w:val="00241ABA"/>
    <w:rsid w:val="002A6537"/>
    <w:rsid w:val="002D28B3"/>
    <w:rsid w:val="00324F38"/>
    <w:rsid w:val="00340805"/>
    <w:rsid w:val="00345D2C"/>
    <w:rsid w:val="003744F9"/>
    <w:rsid w:val="003C7E1D"/>
    <w:rsid w:val="003F0E04"/>
    <w:rsid w:val="004358CB"/>
    <w:rsid w:val="00436615"/>
    <w:rsid w:val="00471345"/>
    <w:rsid w:val="00494082"/>
    <w:rsid w:val="004955E5"/>
    <w:rsid w:val="004A4DD2"/>
    <w:rsid w:val="004C72F4"/>
    <w:rsid w:val="004D33B6"/>
    <w:rsid w:val="004D486A"/>
    <w:rsid w:val="004E6F46"/>
    <w:rsid w:val="00503895"/>
    <w:rsid w:val="00507EE4"/>
    <w:rsid w:val="005225C7"/>
    <w:rsid w:val="005D4018"/>
    <w:rsid w:val="0060602A"/>
    <w:rsid w:val="006304A1"/>
    <w:rsid w:val="00667D9C"/>
    <w:rsid w:val="00677891"/>
    <w:rsid w:val="00684F23"/>
    <w:rsid w:val="00687350"/>
    <w:rsid w:val="00693D22"/>
    <w:rsid w:val="006B22AB"/>
    <w:rsid w:val="006C7613"/>
    <w:rsid w:val="006D169D"/>
    <w:rsid w:val="006D68CE"/>
    <w:rsid w:val="006E5429"/>
    <w:rsid w:val="006F4014"/>
    <w:rsid w:val="00730B75"/>
    <w:rsid w:val="007472FD"/>
    <w:rsid w:val="00786B72"/>
    <w:rsid w:val="00791E05"/>
    <w:rsid w:val="007A49BB"/>
    <w:rsid w:val="007B7FA9"/>
    <w:rsid w:val="007C4305"/>
    <w:rsid w:val="007F7BF0"/>
    <w:rsid w:val="00843C1D"/>
    <w:rsid w:val="00850017"/>
    <w:rsid w:val="00865967"/>
    <w:rsid w:val="00886552"/>
    <w:rsid w:val="008A66D7"/>
    <w:rsid w:val="008F1193"/>
    <w:rsid w:val="008F30A9"/>
    <w:rsid w:val="00926818"/>
    <w:rsid w:val="00930830"/>
    <w:rsid w:val="00987D52"/>
    <w:rsid w:val="00997639"/>
    <w:rsid w:val="00997687"/>
    <w:rsid w:val="009A387F"/>
    <w:rsid w:val="009A3AC8"/>
    <w:rsid w:val="009C0FA6"/>
    <w:rsid w:val="00AE4AD3"/>
    <w:rsid w:val="00AF2090"/>
    <w:rsid w:val="00B229DA"/>
    <w:rsid w:val="00B53931"/>
    <w:rsid w:val="00B94365"/>
    <w:rsid w:val="00BC252B"/>
    <w:rsid w:val="00BC72A0"/>
    <w:rsid w:val="00C06254"/>
    <w:rsid w:val="00C22194"/>
    <w:rsid w:val="00C378A6"/>
    <w:rsid w:val="00C51283"/>
    <w:rsid w:val="00CA012B"/>
    <w:rsid w:val="00CB36B5"/>
    <w:rsid w:val="00CB6961"/>
    <w:rsid w:val="00CD016B"/>
    <w:rsid w:val="00CD45AB"/>
    <w:rsid w:val="00CE5B8D"/>
    <w:rsid w:val="00CF5D3A"/>
    <w:rsid w:val="00D01630"/>
    <w:rsid w:val="00D15237"/>
    <w:rsid w:val="00D2054F"/>
    <w:rsid w:val="00D323E1"/>
    <w:rsid w:val="00D6364A"/>
    <w:rsid w:val="00D65794"/>
    <w:rsid w:val="00D851B5"/>
    <w:rsid w:val="00D86F5A"/>
    <w:rsid w:val="00DA7CAC"/>
    <w:rsid w:val="00DD32EA"/>
    <w:rsid w:val="00E05DB0"/>
    <w:rsid w:val="00E65F12"/>
    <w:rsid w:val="00E801D8"/>
    <w:rsid w:val="00E84BF3"/>
    <w:rsid w:val="00EB686F"/>
    <w:rsid w:val="00EE3A7A"/>
    <w:rsid w:val="00EE58B8"/>
    <w:rsid w:val="00EE6959"/>
    <w:rsid w:val="00EF0DFB"/>
    <w:rsid w:val="00F06770"/>
    <w:rsid w:val="00F163F1"/>
    <w:rsid w:val="00F216D1"/>
    <w:rsid w:val="00F27663"/>
    <w:rsid w:val="00F43EE8"/>
    <w:rsid w:val="00F84FA3"/>
    <w:rsid w:val="00F94AD5"/>
    <w:rsid w:val="00FC18AF"/>
    <w:rsid w:val="00FD3B4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A118B-28B7-427B-A7A8-C223485D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GB" w:bidi="gu-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1612"/>
  </w:style>
  <w:style w:type="paragraph" w:styleId="Heading1">
    <w:name w:val="heading 1"/>
    <w:basedOn w:val="Normal"/>
    <w:link w:val="Heading1Char"/>
    <w:uiPriority w:val="1"/>
    <w:qFormat/>
    <w:rsid w:val="007F1612"/>
    <w:pPr>
      <w:spacing w:line="251" w:lineRule="exact"/>
      <w:ind w:left="1386" w:hanging="710"/>
      <w:outlineLvl w:val="0"/>
    </w:pPr>
    <w:rPr>
      <w:b/>
      <w:bCs/>
    </w:rPr>
  </w:style>
  <w:style w:type="paragraph" w:styleId="Heading2">
    <w:name w:val="heading 2"/>
    <w:basedOn w:val="Normal"/>
    <w:uiPriority w:val="1"/>
    <w:qFormat/>
    <w:rsid w:val="007F1612"/>
    <w:pPr>
      <w:spacing w:before="1"/>
      <w:ind w:left="161"/>
      <w:outlineLvl w:val="1"/>
    </w:pPr>
    <w:rPr>
      <w:rFonts w:ascii="Arial" w:eastAsia="Arial" w:hAnsi="Arial" w:cs="Arial"/>
      <w:b/>
      <w:bCs/>
      <w:sz w:val="17"/>
      <w:szCs w:val="17"/>
      <w:u w:val="single" w:color="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7F1612"/>
    <w:pPr>
      <w:spacing w:before="325"/>
      <w:ind w:left="91" w:right="16"/>
      <w:jc w:val="center"/>
    </w:pPr>
    <w:rPr>
      <w:b/>
      <w:bCs/>
      <w:sz w:val="72"/>
      <w:szCs w:val="72"/>
    </w:rPr>
  </w:style>
  <w:style w:type="paragraph" w:styleId="BodyText">
    <w:name w:val="Body Text"/>
    <w:basedOn w:val="Normal"/>
    <w:uiPriority w:val="1"/>
    <w:qFormat/>
    <w:rsid w:val="007F1612"/>
    <w:rPr>
      <w:sz w:val="14"/>
      <w:szCs w:val="14"/>
    </w:rPr>
  </w:style>
  <w:style w:type="paragraph" w:styleId="ListParagraph">
    <w:name w:val="List Paragraph"/>
    <w:basedOn w:val="Normal"/>
    <w:uiPriority w:val="34"/>
    <w:qFormat/>
    <w:rsid w:val="007F1612"/>
    <w:pPr>
      <w:spacing w:line="251" w:lineRule="exact"/>
      <w:ind w:left="1757" w:hanging="361"/>
    </w:pPr>
  </w:style>
  <w:style w:type="paragraph" w:customStyle="1" w:styleId="TableParagraph">
    <w:name w:val="Table Paragraph"/>
    <w:basedOn w:val="Normal"/>
    <w:uiPriority w:val="1"/>
    <w:qFormat/>
    <w:rsid w:val="007F1612"/>
  </w:style>
  <w:style w:type="paragraph" w:styleId="BalloonText">
    <w:name w:val="Balloon Text"/>
    <w:basedOn w:val="Normal"/>
    <w:link w:val="BalloonTextChar"/>
    <w:uiPriority w:val="99"/>
    <w:semiHidden/>
    <w:unhideWhenUsed/>
    <w:rsid w:val="00EA4447"/>
    <w:rPr>
      <w:rFonts w:ascii="Tahoma" w:hAnsi="Tahoma" w:cs="Tahoma"/>
      <w:sz w:val="16"/>
      <w:szCs w:val="16"/>
    </w:rPr>
  </w:style>
  <w:style w:type="character" w:customStyle="1" w:styleId="BalloonTextChar">
    <w:name w:val="Balloon Text Char"/>
    <w:basedOn w:val="DefaultParagraphFont"/>
    <w:link w:val="BalloonText"/>
    <w:uiPriority w:val="99"/>
    <w:semiHidden/>
    <w:rsid w:val="00EA4447"/>
    <w:rPr>
      <w:rFonts w:ascii="Tahoma" w:eastAsia="Times New Roman" w:hAnsi="Tahoma" w:cs="Tahoma"/>
      <w:sz w:val="16"/>
      <w:szCs w:val="16"/>
    </w:rPr>
  </w:style>
  <w:style w:type="paragraph" w:styleId="Header">
    <w:name w:val="header"/>
    <w:basedOn w:val="Normal"/>
    <w:link w:val="HeaderChar"/>
    <w:uiPriority w:val="99"/>
    <w:unhideWhenUsed/>
    <w:rsid w:val="00E4359A"/>
    <w:pPr>
      <w:tabs>
        <w:tab w:val="center" w:pos="4680"/>
        <w:tab w:val="right" w:pos="9360"/>
      </w:tabs>
    </w:pPr>
  </w:style>
  <w:style w:type="character" w:customStyle="1" w:styleId="HeaderChar">
    <w:name w:val="Header Char"/>
    <w:basedOn w:val="DefaultParagraphFont"/>
    <w:link w:val="Header"/>
    <w:uiPriority w:val="99"/>
    <w:rsid w:val="00E4359A"/>
    <w:rPr>
      <w:rFonts w:ascii="Times New Roman" w:eastAsia="Times New Roman" w:hAnsi="Times New Roman" w:cs="Times New Roman"/>
    </w:rPr>
  </w:style>
  <w:style w:type="paragraph" w:styleId="Footer">
    <w:name w:val="footer"/>
    <w:basedOn w:val="Normal"/>
    <w:link w:val="FooterChar"/>
    <w:uiPriority w:val="99"/>
    <w:unhideWhenUsed/>
    <w:rsid w:val="00E4359A"/>
    <w:pPr>
      <w:tabs>
        <w:tab w:val="center" w:pos="4680"/>
        <w:tab w:val="right" w:pos="9360"/>
      </w:tabs>
    </w:pPr>
  </w:style>
  <w:style w:type="character" w:customStyle="1" w:styleId="FooterChar">
    <w:name w:val="Footer Char"/>
    <w:basedOn w:val="DefaultParagraphFont"/>
    <w:link w:val="Footer"/>
    <w:uiPriority w:val="99"/>
    <w:rsid w:val="00E4359A"/>
    <w:rPr>
      <w:rFonts w:ascii="Times New Roman" w:eastAsia="Times New Roman" w:hAnsi="Times New Roman" w:cs="Times New Roman"/>
    </w:rPr>
  </w:style>
  <w:style w:type="character" w:styleId="Hyperlink">
    <w:name w:val="Hyperlink"/>
    <w:basedOn w:val="DefaultParagraphFont"/>
    <w:uiPriority w:val="99"/>
    <w:unhideWhenUsed/>
    <w:rsid w:val="00982754"/>
    <w:rPr>
      <w:color w:val="0000FF" w:themeColor="hyperlink"/>
      <w:u w:val="single"/>
    </w:rPr>
  </w:style>
  <w:style w:type="table" w:styleId="TableGrid">
    <w:name w:val="Table Grid"/>
    <w:basedOn w:val="TableNormal"/>
    <w:uiPriority w:val="59"/>
    <w:rsid w:val="00E57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ch-text-component">
    <w:name w:val="rich-text-component"/>
    <w:basedOn w:val="Normal"/>
    <w:rsid w:val="00DF4BEF"/>
    <w:pPr>
      <w:widowControl/>
      <w:spacing w:before="100" w:beforeAutospacing="1" w:after="100" w:afterAutospacing="1"/>
    </w:pPr>
    <w:rPr>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1Char">
    <w:name w:val="Heading 1 Char"/>
    <w:basedOn w:val="DefaultParagraphFont"/>
    <w:link w:val="Heading1"/>
    <w:uiPriority w:val="1"/>
    <w:rsid w:val="00AE4AD3"/>
    <w:rPr>
      <w:b/>
      <w:bCs/>
    </w:rPr>
  </w:style>
  <w:style w:type="paragraph" w:customStyle="1" w:styleId="Default">
    <w:name w:val="Default"/>
    <w:rsid w:val="00C51283"/>
    <w:pPr>
      <w:widowControl/>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evF9LoJSHcjfjLP0Me3fzlJiw==">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4CD162-860F-47A2-9E26-A08E80C8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Darshil</dc:creator>
  <cp:lastModifiedBy>HOD</cp:lastModifiedBy>
  <cp:revision>8</cp:revision>
  <cp:lastPrinted>2023-07-21T06:22:00Z</cp:lastPrinted>
  <dcterms:created xsi:type="dcterms:W3CDTF">2023-08-07T11:23:00Z</dcterms:created>
  <dcterms:modified xsi:type="dcterms:W3CDTF">2023-08-08T09:50:00Z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Creator">
    <vt:lpwstr>PScript5.dll Version 5.2.2</vt:lpwstr>
  </property>
  <property fmtid="{D5CDD505-2E9C-101B-9397-08002B2CF9AE}" pid="4" name="LastSaved">
    <vt:filetime>2022-11-25T00:00:00Z</vt:filetime>
  </property>
</Properties>
</file>