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7AEEF4" w14:textId="77777777" w:rsidR="00A077B7" w:rsidRDefault="00000000">
      <w:pPr>
        <w:pStyle w:val="Title"/>
      </w:pPr>
      <w:proofErr w:type="spellStart"/>
      <w:r>
        <w:t>Delivo</w:t>
      </w:r>
      <w:proofErr w:type="spellEnd"/>
      <w:r>
        <w:t xml:space="preserve"> – Smart Last-Mile Delivery Platform (MVP Report)</w:t>
      </w:r>
    </w:p>
    <w:p w14:paraId="1A2DE08F" w14:textId="77777777" w:rsidR="00A077B7" w:rsidRDefault="00000000">
      <w:pPr>
        <w:pStyle w:val="Heading1"/>
      </w:pPr>
      <w:r>
        <w:t>Introduction</w:t>
      </w:r>
    </w:p>
    <w:p w14:paraId="6D0C8039" w14:textId="77777777" w:rsidR="00A077B7" w:rsidRDefault="00000000">
      <w:r>
        <w:t>Delivo is a cloud-native, microservices-based last-mile delivery platform designed for small and medium-sized businesses (SMBs). It allows customers to request deliveries, merchants to manage products, and riders to fulfill deliveries.</w:t>
      </w:r>
      <w:r>
        <w:br/>
      </w:r>
      <w:r>
        <w:br/>
        <w:t>Unlike traditional platforms, Delivo uses a rider-offer model where riders submit delivery fees and customers choose the best option. This MVP focuses on core functionality including authentication, product management, order lifecycle, rider offers, and cash-based payments.</w:t>
      </w:r>
    </w:p>
    <w:p w14:paraId="68EE3A56" w14:textId="77777777" w:rsidR="002B285C" w:rsidRDefault="002B285C" w:rsidP="002B285C">
      <w:pPr>
        <w:pStyle w:val="Heading1"/>
      </w:pPr>
    </w:p>
    <w:p w14:paraId="0240866C" w14:textId="2144D6B9" w:rsidR="002B285C" w:rsidRPr="002B285C" w:rsidRDefault="00000000" w:rsidP="002B285C">
      <w:pPr>
        <w:pStyle w:val="Heading1"/>
      </w:pPr>
      <w:r>
        <w:t>Architecture</w:t>
      </w:r>
    </w:p>
    <w:p w14:paraId="7D20065A" w14:textId="77777777" w:rsidR="00A077B7" w:rsidRDefault="00000000">
      <w:r>
        <w:t>The system follows a microservices architecture.</w:t>
      </w:r>
      <w:r>
        <w:br/>
      </w:r>
      <w:r>
        <w:br/>
        <w:t>Frontend: React + Vite (TypeScript)</w:t>
      </w:r>
      <w:r>
        <w:br/>
        <w:t>Backend: Node.js + TypeScript services</w:t>
      </w:r>
      <w:r>
        <w:br/>
        <w:t>API Gateway: Central routing</w:t>
      </w:r>
      <w:r>
        <w:br/>
        <w:t>Database: PostgreSQL (primary), Redis (planned)</w:t>
      </w:r>
      <w:r>
        <w:br/>
      </w:r>
      <w:r>
        <w:br/>
        <w:t>Core services include:</w:t>
      </w:r>
      <w:r>
        <w:br/>
        <w:t>- User Service (authentication, roles, refresh tokens)</w:t>
      </w:r>
      <w:r>
        <w:br/>
        <w:t>- Product Service (products)</w:t>
      </w:r>
      <w:r>
        <w:br/>
        <w:t>- Order Service (orders)</w:t>
      </w:r>
      <w:r>
        <w:br/>
        <w:t>- Delivery Service (offers and delivery tracking)</w:t>
      </w:r>
      <w:r>
        <w:br/>
        <w:t>- Payment Service (cash records)</w:t>
      </w:r>
      <w:r>
        <w:br/>
        <w:t>- Admin Service (management)</w:t>
      </w:r>
      <w:r>
        <w:br/>
      </w:r>
      <w:r>
        <w:br/>
        <w:t>PostgreSQL stores permanent data while Redis will handle temporary real-time data.</w:t>
      </w:r>
    </w:p>
    <w:p w14:paraId="50A0A73A" w14:textId="77777777" w:rsidR="00A077B7" w:rsidRDefault="00000000">
      <w:pPr>
        <w:pStyle w:val="Heading1"/>
      </w:pPr>
      <w:r>
        <w:t>Implementation Steps</w:t>
      </w:r>
    </w:p>
    <w:p w14:paraId="3E3C31B7" w14:textId="77777777" w:rsidR="00A077B7" w:rsidRDefault="00000000">
      <w:r>
        <w:t>1. Authentication system with JWT and refresh tokens</w:t>
      </w:r>
      <w:r>
        <w:br/>
        <w:t>2. Database schema design using PostgreSQL</w:t>
      </w:r>
      <w:r>
        <w:br/>
        <w:t>3. Product management for merchants</w:t>
      </w:r>
      <w:r>
        <w:br/>
        <w:t>4. Order creation and lifecycle tracking</w:t>
      </w:r>
      <w:r>
        <w:br/>
      </w:r>
      <w:r>
        <w:lastRenderedPageBreak/>
        <w:t>5. Rider offer system (core feature)</w:t>
      </w:r>
      <w:r>
        <w:br/>
        <w:t>6. Delivery tracking</w:t>
      </w:r>
      <w:r>
        <w:br/>
        <w:t>7. Cash payment recording</w:t>
      </w:r>
    </w:p>
    <w:p w14:paraId="264C048F" w14:textId="77777777" w:rsidR="00A077B7" w:rsidRDefault="00000000">
      <w:pPr>
        <w:pStyle w:val="Heading1"/>
      </w:pPr>
      <w:r>
        <w:t>Challenges Faced</w:t>
      </w:r>
    </w:p>
    <w:p w14:paraId="4D57BBF0" w14:textId="77777777" w:rsidR="00A077B7" w:rsidRDefault="00000000">
      <w:r>
        <w:t>- Designing rider-offer model logic</w:t>
      </w:r>
      <w:r>
        <w:br/>
        <w:t>- Managing microservices communication</w:t>
      </w:r>
      <w:r>
        <w:br/>
        <w:t>- Ensuring database consistency</w:t>
      </w:r>
      <w:r>
        <w:br/>
        <w:t>- Implementing secure authentication</w:t>
      </w:r>
      <w:r>
        <w:br/>
        <w:t>- Avoiding feature overloading during MVP</w:t>
      </w:r>
    </w:p>
    <w:p w14:paraId="352F4DDB" w14:textId="4C256A30" w:rsidR="00A44258" w:rsidRDefault="00A44258">
      <w:r w:rsidRPr="00A44258">
        <w:t>The issue was that my Kubernetes application was working internally, but it was not accessible from the internet. After debugging step by step, I found that the problem was not with the pods, services, or ingress, but with the Azure Load Balancer. Specifically, the load balancer was not forwarding traffic because its health probe was failing, so all backend nodes were marked unhealthy. I fixed this by configuring the ingress service with a proper health probe path (/</w:t>
      </w:r>
      <w:proofErr w:type="spellStart"/>
      <w:r w:rsidRPr="00A44258">
        <w:t>healthz</w:t>
      </w:r>
      <w:proofErr w:type="spellEnd"/>
      <w:r w:rsidRPr="00A44258">
        <w:t>) and restarting the ingress controller. Once the probe succeeded, the load balancer started routing traffic correctly, and the application became accessible externally.</w:t>
      </w:r>
    </w:p>
    <w:p w14:paraId="430877F2" w14:textId="14FA352E" w:rsidR="00A93A25" w:rsidRDefault="00A93A25">
      <w:r>
        <w:t>Increasing replicas to provide high availability caused the instances crashing due to high usage. Had to lower the number of replicas causing down times.</w:t>
      </w:r>
    </w:p>
    <w:p w14:paraId="39D1C5CC" w14:textId="77777777" w:rsidR="00A077B7" w:rsidRDefault="00000000">
      <w:pPr>
        <w:pStyle w:val="Heading1"/>
      </w:pPr>
      <w:r>
        <w:t>Lessons Learned</w:t>
      </w:r>
    </w:p>
    <w:p w14:paraId="3F9DF442" w14:textId="77777777" w:rsidR="00A077B7" w:rsidRDefault="00000000">
      <w:r>
        <w:t>- Difference between access tokens and refresh tokens</w:t>
      </w:r>
      <w:r>
        <w:br/>
        <w:t>- Refresh tokens can be revoked, access tokens cannot</w:t>
      </w:r>
      <w:r>
        <w:br/>
        <w:t>- Importance of database-first design</w:t>
      </w:r>
      <w:r>
        <w:br/>
        <w:t>- Keeping MVP simple improves progress</w:t>
      </w:r>
      <w:r>
        <w:br/>
        <w:t>- Microservices need clear boundaries</w:t>
      </w:r>
      <w:r>
        <w:br/>
        <w:t>- Use transactions for multi-step operations</w:t>
      </w:r>
    </w:p>
    <w:p w14:paraId="1114A515" w14:textId="0B6EA3B8" w:rsidR="002B285C" w:rsidRPr="002B285C" w:rsidRDefault="002B285C" w:rsidP="002B285C"/>
    <w:p w14:paraId="600DC84E" w14:textId="77777777" w:rsidR="002B285C" w:rsidRPr="002B285C" w:rsidRDefault="002B285C" w:rsidP="002B285C">
      <w:pPr>
        <w:rPr>
          <w:b/>
          <w:bCs/>
        </w:rPr>
      </w:pPr>
      <w:r w:rsidRPr="002B285C">
        <w:rPr>
          <w:rFonts w:ascii="Segoe UI Emoji" w:hAnsi="Segoe UI Emoji" w:cs="Segoe UI Emoji"/>
          <w:b/>
          <w:bCs/>
        </w:rPr>
        <w:t>🟦</w:t>
      </w:r>
      <w:r w:rsidRPr="002B285C">
        <w:rPr>
          <w:b/>
          <w:bCs/>
        </w:rPr>
        <w:t xml:space="preserve"> 2. Architecture</w:t>
      </w:r>
    </w:p>
    <w:p w14:paraId="0BCA4296" w14:textId="77777777" w:rsidR="002B285C" w:rsidRPr="002B285C" w:rsidRDefault="002B285C" w:rsidP="002B285C">
      <w:pPr>
        <w:rPr>
          <w:b/>
          <w:bCs/>
        </w:rPr>
      </w:pPr>
      <w:r w:rsidRPr="002B285C">
        <w:rPr>
          <w:rFonts w:ascii="Segoe UI Emoji" w:hAnsi="Segoe UI Emoji" w:cs="Segoe UI Emoji"/>
          <w:b/>
          <w:bCs/>
        </w:rPr>
        <w:t>🔹</w:t>
      </w:r>
      <w:r w:rsidRPr="002B285C">
        <w:rPr>
          <w:b/>
          <w:bCs/>
        </w:rPr>
        <w:t xml:space="preserve"> High-Level Architecture</w:t>
      </w:r>
    </w:p>
    <w:p w14:paraId="69693DB2" w14:textId="77777777" w:rsidR="002B285C" w:rsidRPr="002B285C" w:rsidRDefault="002B285C" w:rsidP="002B285C">
      <w:proofErr w:type="spellStart"/>
      <w:r w:rsidRPr="002B285C">
        <w:t>Delivo</w:t>
      </w:r>
      <w:proofErr w:type="spellEnd"/>
      <w:r w:rsidRPr="002B285C">
        <w:t xml:space="preserve"> follows a </w:t>
      </w:r>
      <w:r w:rsidRPr="002B285C">
        <w:rPr>
          <w:b/>
          <w:bCs/>
        </w:rPr>
        <w:t>microservices architecture deployed on Kubernetes (AKS)</w:t>
      </w:r>
      <w:r w:rsidRPr="002B285C">
        <w:t>.</w:t>
      </w:r>
    </w:p>
    <w:p w14:paraId="0570C144" w14:textId="77777777" w:rsidR="002B285C" w:rsidRPr="002B285C" w:rsidRDefault="002B285C" w:rsidP="002B285C">
      <w:pPr>
        <w:rPr>
          <w:b/>
          <w:bCs/>
        </w:rPr>
      </w:pPr>
      <w:r w:rsidRPr="002B285C">
        <w:rPr>
          <w:b/>
          <w:bCs/>
        </w:rPr>
        <w:t>Core Components</w:t>
      </w:r>
    </w:p>
    <w:p w14:paraId="51B2FAE2" w14:textId="77777777" w:rsidR="002B285C" w:rsidRPr="002B285C" w:rsidRDefault="002B285C" w:rsidP="002B285C">
      <w:pPr>
        <w:numPr>
          <w:ilvl w:val="0"/>
          <w:numId w:val="13"/>
        </w:numPr>
      </w:pPr>
      <w:r w:rsidRPr="002B285C">
        <w:rPr>
          <w:b/>
          <w:bCs/>
        </w:rPr>
        <w:t>Frontend:</w:t>
      </w:r>
      <w:r w:rsidRPr="002B285C">
        <w:t xml:space="preserve"> React + Vite (TypeScript) </w:t>
      </w:r>
    </w:p>
    <w:p w14:paraId="5A4F9E3F" w14:textId="77777777" w:rsidR="002B285C" w:rsidRPr="002B285C" w:rsidRDefault="002B285C" w:rsidP="002B285C">
      <w:pPr>
        <w:numPr>
          <w:ilvl w:val="0"/>
          <w:numId w:val="13"/>
        </w:numPr>
      </w:pPr>
      <w:r w:rsidRPr="002B285C">
        <w:rPr>
          <w:b/>
          <w:bCs/>
        </w:rPr>
        <w:t>API Gateway:</w:t>
      </w:r>
      <w:r w:rsidRPr="002B285C">
        <w:t xml:space="preserve"> Central entry point (routing + aggregation) </w:t>
      </w:r>
    </w:p>
    <w:p w14:paraId="3B76B12D" w14:textId="77777777" w:rsidR="002B285C" w:rsidRPr="002B285C" w:rsidRDefault="002B285C" w:rsidP="002B285C">
      <w:pPr>
        <w:numPr>
          <w:ilvl w:val="0"/>
          <w:numId w:val="13"/>
        </w:numPr>
      </w:pPr>
      <w:r w:rsidRPr="002B285C">
        <w:rPr>
          <w:b/>
          <w:bCs/>
        </w:rPr>
        <w:lastRenderedPageBreak/>
        <w:t>Backend Services:</w:t>
      </w:r>
      <w:r w:rsidRPr="002B285C">
        <w:t xml:space="preserve"> Node.js + TypeScript </w:t>
      </w:r>
    </w:p>
    <w:p w14:paraId="5377E077" w14:textId="77777777" w:rsidR="002B285C" w:rsidRPr="002B285C" w:rsidRDefault="002B285C" w:rsidP="002B285C">
      <w:pPr>
        <w:numPr>
          <w:ilvl w:val="0"/>
          <w:numId w:val="13"/>
        </w:numPr>
      </w:pPr>
      <w:r w:rsidRPr="002B285C">
        <w:rPr>
          <w:b/>
          <w:bCs/>
        </w:rPr>
        <w:t>Databases:</w:t>
      </w:r>
      <w:r w:rsidRPr="002B285C">
        <w:t xml:space="preserve"> </w:t>
      </w:r>
    </w:p>
    <w:p w14:paraId="38EB1C42" w14:textId="77777777" w:rsidR="002B285C" w:rsidRPr="002B285C" w:rsidRDefault="002B285C" w:rsidP="002B285C">
      <w:pPr>
        <w:numPr>
          <w:ilvl w:val="1"/>
          <w:numId w:val="13"/>
        </w:numPr>
      </w:pPr>
      <w:r w:rsidRPr="002B285C">
        <w:t xml:space="preserve">PostgreSQL → persistent data </w:t>
      </w:r>
    </w:p>
    <w:p w14:paraId="2EA7E073" w14:textId="77777777" w:rsidR="002B285C" w:rsidRPr="002B285C" w:rsidRDefault="002B285C" w:rsidP="002B285C">
      <w:pPr>
        <w:numPr>
          <w:ilvl w:val="1"/>
          <w:numId w:val="13"/>
        </w:numPr>
      </w:pPr>
      <w:r w:rsidRPr="002B285C">
        <w:t xml:space="preserve">Redis → caching &amp; real-time data (planned) </w:t>
      </w:r>
    </w:p>
    <w:p w14:paraId="795A78C3" w14:textId="77777777" w:rsidR="002B285C" w:rsidRPr="002B285C" w:rsidRDefault="002B285C" w:rsidP="002B285C">
      <w:pPr>
        <w:numPr>
          <w:ilvl w:val="0"/>
          <w:numId w:val="13"/>
        </w:numPr>
      </w:pPr>
      <w:r w:rsidRPr="002B285C">
        <w:rPr>
          <w:b/>
          <w:bCs/>
        </w:rPr>
        <w:t>Message Broker:</w:t>
      </w:r>
      <w:r w:rsidRPr="002B285C">
        <w:t xml:space="preserve"> RabbitMQ (async communication) </w:t>
      </w:r>
    </w:p>
    <w:p w14:paraId="1ED7BAA4" w14:textId="77777777" w:rsidR="002B285C" w:rsidRPr="002B285C" w:rsidRDefault="002B285C" w:rsidP="002B285C">
      <w:r w:rsidRPr="002B285C">
        <w:pict w14:anchorId="2CF95E9F">
          <v:rect id="_x0000_i1443" style="width:0;height:1.5pt" o:hralign="center" o:hrstd="t" o:hr="t" fillcolor="#a0a0a0" stroked="f"/>
        </w:pict>
      </w:r>
    </w:p>
    <w:p w14:paraId="551FEB56" w14:textId="77777777" w:rsidR="002B285C" w:rsidRPr="002B285C" w:rsidRDefault="002B285C" w:rsidP="002B285C">
      <w:pPr>
        <w:rPr>
          <w:b/>
          <w:bCs/>
        </w:rPr>
      </w:pPr>
      <w:r w:rsidRPr="002B285C">
        <w:rPr>
          <w:rFonts w:ascii="Segoe UI Emoji" w:hAnsi="Segoe UI Emoji" w:cs="Segoe UI Emoji"/>
          <w:b/>
          <w:bCs/>
        </w:rPr>
        <w:t>🔹</w:t>
      </w:r>
      <w:r w:rsidRPr="002B285C">
        <w:rPr>
          <w:b/>
          <w:bCs/>
        </w:rPr>
        <w:t xml:space="preserve"> Microservices</w:t>
      </w:r>
    </w:p>
    <w:p w14:paraId="44942034" w14:textId="77777777" w:rsidR="002B285C" w:rsidRPr="002B285C" w:rsidRDefault="002B285C" w:rsidP="002B285C">
      <w:pPr>
        <w:numPr>
          <w:ilvl w:val="0"/>
          <w:numId w:val="14"/>
        </w:numPr>
      </w:pPr>
      <w:r w:rsidRPr="002B285C">
        <w:rPr>
          <w:b/>
          <w:bCs/>
        </w:rPr>
        <w:t>User Service</w:t>
      </w:r>
      <w:r w:rsidRPr="002B285C">
        <w:t xml:space="preserve"> → authentication, roles, JWT </w:t>
      </w:r>
    </w:p>
    <w:p w14:paraId="01A43C31" w14:textId="77777777" w:rsidR="002B285C" w:rsidRPr="002B285C" w:rsidRDefault="002B285C" w:rsidP="002B285C">
      <w:pPr>
        <w:numPr>
          <w:ilvl w:val="0"/>
          <w:numId w:val="14"/>
        </w:numPr>
      </w:pPr>
      <w:r w:rsidRPr="002B285C">
        <w:rPr>
          <w:b/>
          <w:bCs/>
        </w:rPr>
        <w:t>Product Service</w:t>
      </w:r>
      <w:r w:rsidRPr="002B285C">
        <w:t xml:space="preserve"> → product management </w:t>
      </w:r>
    </w:p>
    <w:p w14:paraId="14A5DA5A" w14:textId="77777777" w:rsidR="002B285C" w:rsidRPr="002B285C" w:rsidRDefault="002B285C" w:rsidP="002B285C">
      <w:pPr>
        <w:numPr>
          <w:ilvl w:val="0"/>
          <w:numId w:val="14"/>
        </w:numPr>
      </w:pPr>
      <w:r w:rsidRPr="002B285C">
        <w:rPr>
          <w:b/>
          <w:bCs/>
        </w:rPr>
        <w:t>Order Service</w:t>
      </w:r>
      <w:r w:rsidRPr="002B285C">
        <w:t xml:space="preserve"> → order lifecycle </w:t>
      </w:r>
    </w:p>
    <w:p w14:paraId="39B66B2A" w14:textId="77777777" w:rsidR="002B285C" w:rsidRPr="002B285C" w:rsidRDefault="002B285C" w:rsidP="002B285C">
      <w:pPr>
        <w:numPr>
          <w:ilvl w:val="0"/>
          <w:numId w:val="14"/>
        </w:numPr>
      </w:pPr>
      <w:r w:rsidRPr="002B285C">
        <w:rPr>
          <w:b/>
          <w:bCs/>
        </w:rPr>
        <w:t>Delivery Service</w:t>
      </w:r>
      <w:r w:rsidRPr="002B285C">
        <w:t xml:space="preserve"> → rider offers, tracking </w:t>
      </w:r>
    </w:p>
    <w:p w14:paraId="2639FFA4" w14:textId="77777777" w:rsidR="002B285C" w:rsidRPr="002B285C" w:rsidRDefault="002B285C" w:rsidP="002B285C">
      <w:pPr>
        <w:numPr>
          <w:ilvl w:val="0"/>
          <w:numId w:val="14"/>
        </w:numPr>
      </w:pPr>
      <w:r w:rsidRPr="002B285C">
        <w:rPr>
          <w:b/>
          <w:bCs/>
        </w:rPr>
        <w:t>Payment Service</w:t>
      </w:r>
      <w:r w:rsidRPr="002B285C">
        <w:t xml:space="preserve"> → cash transactions </w:t>
      </w:r>
    </w:p>
    <w:p w14:paraId="1A10FC6A" w14:textId="77777777" w:rsidR="002B285C" w:rsidRPr="002B285C" w:rsidRDefault="002B285C" w:rsidP="002B285C">
      <w:pPr>
        <w:numPr>
          <w:ilvl w:val="0"/>
          <w:numId w:val="14"/>
        </w:numPr>
      </w:pPr>
      <w:r w:rsidRPr="002B285C">
        <w:rPr>
          <w:b/>
          <w:bCs/>
        </w:rPr>
        <w:t>Admin Service</w:t>
      </w:r>
      <w:r w:rsidRPr="002B285C">
        <w:t xml:space="preserve"> → management operations </w:t>
      </w:r>
    </w:p>
    <w:p w14:paraId="18B02D13" w14:textId="77777777" w:rsidR="002B285C" w:rsidRPr="002B285C" w:rsidRDefault="002B285C" w:rsidP="002B285C">
      <w:r w:rsidRPr="002B285C">
        <w:pict w14:anchorId="75AFD4B9">
          <v:rect id="_x0000_i1444" style="width:0;height:1.5pt" o:hralign="center" o:hrstd="t" o:hr="t" fillcolor="#a0a0a0" stroked="f"/>
        </w:pict>
      </w:r>
    </w:p>
    <w:p w14:paraId="39BDFF14" w14:textId="77777777" w:rsidR="002B285C" w:rsidRPr="002B285C" w:rsidRDefault="002B285C" w:rsidP="002B285C">
      <w:pPr>
        <w:rPr>
          <w:b/>
          <w:bCs/>
        </w:rPr>
      </w:pPr>
      <w:r w:rsidRPr="002B285C">
        <w:rPr>
          <w:rFonts w:ascii="Segoe UI Emoji" w:hAnsi="Segoe UI Emoji" w:cs="Segoe UI Emoji"/>
          <w:b/>
          <w:bCs/>
        </w:rPr>
        <w:t>🔹</w:t>
      </w:r>
      <w:r w:rsidRPr="002B285C">
        <w:rPr>
          <w:b/>
          <w:bCs/>
        </w:rPr>
        <w:t xml:space="preserve"> Communication Model (IMPORTANT FOR MARKS </w:t>
      </w:r>
      <w:r w:rsidRPr="002B285C">
        <w:rPr>
          <w:rFonts w:ascii="Segoe UI Emoji" w:hAnsi="Segoe UI Emoji" w:cs="Segoe UI Emoji"/>
          <w:b/>
          <w:bCs/>
        </w:rPr>
        <w:t>⭐</w:t>
      </w:r>
      <w:r w:rsidRPr="002B285C">
        <w:rPr>
          <w:b/>
          <w:bCs/>
        </w:rPr>
        <w:t>)</w:t>
      </w:r>
    </w:p>
    <w:p w14:paraId="48EF7F8D" w14:textId="77777777" w:rsidR="002B285C" w:rsidRPr="002B285C" w:rsidRDefault="002B285C" w:rsidP="002B285C">
      <w:pPr>
        <w:rPr>
          <w:b/>
          <w:bCs/>
        </w:rPr>
      </w:pPr>
      <w:r w:rsidRPr="002B285C">
        <w:rPr>
          <w:rFonts w:ascii="Segoe UI Emoji" w:hAnsi="Segoe UI Emoji" w:cs="Segoe UI Emoji"/>
          <w:b/>
          <w:bCs/>
        </w:rPr>
        <w:t>🟢</w:t>
      </w:r>
      <w:r w:rsidRPr="002B285C">
        <w:rPr>
          <w:b/>
          <w:bCs/>
        </w:rPr>
        <w:t xml:space="preserve"> Synchronous (REST APIs)</w:t>
      </w:r>
    </w:p>
    <w:p w14:paraId="26FD2389" w14:textId="77777777" w:rsidR="002B285C" w:rsidRPr="002B285C" w:rsidRDefault="002B285C" w:rsidP="002B285C">
      <w:r w:rsidRPr="002B285C">
        <w:t>Used for:</w:t>
      </w:r>
    </w:p>
    <w:p w14:paraId="5848F40B" w14:textId="77777777" w:rsidR="002B285C" w:rsidRPr="002B285C" w:rsidRDefault="002B285C" w:rsidP="002B285C">
      <w:pPr>
        <w:numPr>
          <w:ilvl w:val="0"/>
          <w:numId w:val="15"/>
        </w:numPr>
      </w:pPr>
      <w:r w:rsidRPr="002B285C">
        <w:t xml:space="preserve">Authentication </w:t>
      </w:r>
    </w:p>
    <w:p w14:paraId="01C72975" w14:textId="77777777" w:rsidR="002B285C" w:rsidRPr="002B285C" w:rsidRDefault="002B285C" w:rsidP="002B285C">
      <w:pPr>
        <w:numPr>
          <w:ilvl w:val="0"/>
          <w:numId w:val="15"/>
        </w:numPr>
      </w:pPr>
      <w:r w:rsidRPr="002B285C">
        <w:t xml:space="preserve">Product retrieval </w:t>
      </w:r>
    </w:p>
    <w:p w14:paraId="508E30B7" w14:textId="77777777" w:rsidR="002B285C" w:rsidRPr="002B285C" w:rsidRDefault="002B285C" w:rsidP="002B285C">
      <w:pPr>
        <w:numPr>
          <w:ilvl w:val="0"/>
          <w:numId w:val="15"/>
        </w:numPr>
      </w:pPr>
      <w:r w:rsidRPr="002B285C">
        <w:t xml:space="preserve">Order creation </w:t>
      </w:r>
    </w:p>
    <w:p w14:paraId="79EFB3B2" w14:textId="77777777" w:rsidR="002B285C" w:rsidRPr="002B285C" w:rsidRDefault="002B285C" w:rsidP="002B285C">
      <w:pPr>
        <w:rPr>
          <w:b/>
          <w:bCs/>
        </w:rPr>
      </w:pPr>
      <w:r w:rsidRPr="002B285C">
        <w:rPr>
          <w:rFonts w:ascii="Segoe UI Emoji" w:hAnsi="Segoe UI Emoji" w:cs="Segoe UI Emoji"/>
          <w:b/>
          <w:bCs/>
        </w:rPr>
        <w:t>🟣</w:t>
      </w:r>
      <w:r w:rsidRPr="002B285C">
        <w:rPr>
          <w:b/>
          <w:bCs/>
        </w:rPr>
        <w:t xml:space="preserve"> Asynchronous (RabbitMQ)</w:t>
      </w:r>
    </w:p>
    <w:p w14:paraId="7BCDB4FD" w14:textId="77777777" w:rsidR="002B285C" w:rsidRPr="002B285C" w:rsidRDefault="002B285C" w:rsidP="002B285C">
      <w:r w:rsidRPr="002B285C">
        <w:t>Used for:</w:t>
      </w:r>
    </w:p>
    <w:p w14:paraId="1DA53B88" w14:textId="77777777" w:rsidR="002B285C" w:rsidRPr="002B285C" w:rsidRDefault="002B285C" w:rsidP="002B285C">
      <w:pPr>
        <w:numPr>
          <w:ilvl w:val="0"/>
          <w:numId w:val="16"/>
        </w:numPr>
      </w:pPr>
      <w:r w:rsidRPr="002B285C">
        <w:t xml:space="preserve">Order processing </w:t>
      </w:r>
    </w:p>
    <w:p w14:paraId="66E9A05A" w14:textId="77777777" w:rsidR="002B285C" w:rsidRPr="002B285C" w:rsidRDefault="002B285C" w:rsidP="002B285C">
      <w:pPr>
        <w:numPr>
          <w:ilvl w:val="0"/>
          <w:numId w:val="16"/>
        </w:numPr>
      </w:pPr>
      <w:r w:rsidRPr="002B285C">
        <w:t xml:space="preserve">Delivery assignment </w:t>
      </w:r>
    </w:p>
    <w:p w14:paraId="2BB995A2" w14:textId="77777777" w:rsidR="002B285C" w:rsidRPr="002B285C" w:rsidRDefault="002B285C" w:rsidP="002B285C">
      <w:pPr>
        <w:numPr>
          <w:ilvl w:val="0"/>
          <w:numId w:val="16"/>
        </w:numPr>
      </w:pPr>
      <w:r w:rsidRPr="002B285C">
        <w:t xml:space="preserve">Notifications </w:t>
      </w:r>
    </w:p>
    <w:p w14:paraId="09AE21C6" w14:textId="77777777" w:rsidR="002B285C" w:rsidRPr="002B285C" w:rsidRDefault="002B285C" w:rsidP="002B285C">
      <w:r w:rsidRPr="002B285C">
        <w:rPr>
          <w:rFonts w:ascii="Segoe UI Emoji" w:hAnsi="Segoe UI Emoji" w:cs="Segoe UI Emoji"/>
        </w:rPr>
        <w:t>👉</w:t>
      </w:r>
      <w:r w:rsidRPr="002B285C">
        <w:t xml:space="preserve"> This improves </w:t>
      </w:r>
      <w:r w:rsidRPr="002B285C">
        <w:rPr>
          <w:b/>
          <w:bCs/>
        </w:rPr>
        <w:t>decoupling and scalability</w:t>
      </w:r>
    </w:p>
    <w:p w14:paraId="78526C10" w14:textId="77777777" w:rsidR="002B285C" w:rsidRPr="002B285C" w:rsidRDefault="002B285C" w:rsidP="002B285C">
      <w:r w:rsidRPr="002B285C">
        <w:lastRenderedPageBreak/>
        <w:pict w14:anchorId="7580AAAD">
          <v:rect id="_x0000_i1445" style="width:0;height:1.5pt" o:hralign="center" o:hrstd="t" o:hr="t" fillcolor="#a0a0a0" stroked="f"/>
        </w:pict>
      </w:r>
    </w:p>
    <w:p w14:paraId="0D08986D" w14:textId="77777777" w:rsidR="002B285C" w:rsidRPr="002B285C" w:rsidRDefault="002B285C" w:rsidP="002B285C">
      <w:pPr>
        <w:rPr>
          <w:b/>
          <w:bCs/>
        </w:rPr>
      </w:pPr>
      <w:r w:rsidRPr="002B285C">
        <w:rPr>
          <w:rFonts w:ascii="Segoe UI Emoji" w:hAnsi="Segoe UI Emoji" w:cs="Segoe UI Emoji"/>
          <w:b/>
          <w:bCs/>
        </w:rPr>
        <w:t>🔹</w:t>
      </w:r>
      <w:r w:rsidRPr="002B285C">
        <w:rPr>
          <w:b/>
          <w:bCs/>
        </w:rPr>
        <w:t xml:space="preserve"> Design Pattern</w:t>
      </w:r>
    </w:p>
    <w:p w14:paraId="1DCC55C2" w14:textId="77777777" w:rsidR="002B285C" w:rsidRPr="002B285C" w:rsidRDefault="002B285C" w:rsidP="002B285C">
      <w:pPr>
        <w:numPr>
          <w:ilvl w:val="0"/>
          <w:numId w:val="17"/>
        </w:numPr>
      </w:pPr>
      <w:r w:rsidRPr="002B285C">
        <w:rPr>
          <w:b/>
          <w:bCs/>
        </w:rPr>
        <w:t>Saga Pattern</w:t>
      </w:r>
      <w:r w:rsidRPr="002B285C">
        <w:t xml:space="preserve"> used for distributed transactions </w:t>
      </w:r>
    </w:p>
    <w:p w14:paraId="4302A3E1" w14:textId="77777777" w:rsidR="002B285C" w:rsidRPr="002B285C" w:rsidRDefault="002B285C" w:rsidP="002B285C">
      <w:pPr>
        <w:numPr>
          <w:ilvl w:val="1"/>
          <w:numId w:val="17"/>
        </w:numPr>
      </w:pPr>
      <w:r w:rsidRPr="002B285C">
        <w:t xml:space="preserve">Ensures consistency across services </w:t>
      </w:r>
    </w:p>
    <w:p w14:paraId="5755D59D" w14:textId="77777777" w:rsidR="002B285C" w:rsidRPr="002B285C" w:rsidRDefault="002B285C" w:rsidP="002B285C">
      <w:pPr>
        <w:numPr>
          <w:ilvl w:val="1"/>
          <w:numId w:val="17"/>
        </w:numPr>
      </w:pPr>
      <w:r w:rsidRPr="002B285C">
        <w:t xml:space="preserve">Handles failures gracefully </w:t>
      </w:r>
    </w:p>
    <w:p w14:paraId="12F0D0F0" w14:textId="77777777" w:rsidR="002B285C" w:rsidRPr="002B285C" w:rsidRDefault="002B285C" w:rsidP="002B285C">
      <w:r w:rsidRPr="002B285C">
        <w:pict w14:anchorId="64209739">
          <v:rect id="_x0000_i1446" style="width:0;height:1.5pt" o:hralign="center" o:hrstd="t" o:hr="t" fillcolor="#a0a0a0" stroked="f"/>
        </w:pict>
      </w:r>
    </w:p>
    <w:p w14:paraId="3B8C460E" w14:textId="77777777" w:rsidR="002B285C" w:rsidRPr="002B285C" w:rsidRDefault="002B285C" w:rsidP="002B285C">
      <w:pPr>
        <w:rPr>
          <w:b/>
          <w:bCs/>
        </w:rPr>
      </w:pPr>
      <w:r w:rsidRPr="002B285C">
        <w:rPr>
          <w:rFonts w:ascii="Segoe UI Emoji" w:hAnsi="Segoe UI Emoji" w:cs="Segoe UI Emoji"/>
          <w:b/>
          <w:bCs/>
        </w:rPr>
        <w:t>🟦</w:t>
      </w:r>
      <w:r w:rsidRPr="002B285C">
        <w:rPr>
          <w:b/>
          <w:bCs/>
        </w:rPr>
        <w:t xml:space="preserve"> 3. Scalability &amp; High Availability</w:t>
      </w:r>
    </w:p>
    <w:p w14:paraId="0F6849C7" w14:textId="77777777" w:rsidR="002B285C" w:rsidRPr="002B285C" w:rsidRDefault="002B285C" w:rsidP="002B285C">
      <w:pPr>
        <w:rPr>
          <w:b/>
          <w:bCs/>
        </w:rPr>
      </w:pPr>
      <w:r w:rsidRPr="002B285C">
        <w:rPr>
          <w:rFonts w:ascii="Segoe UI Emoji" w:hAnsi="Segoe UI Emoji" w:cs="Segoe UI Emoji"/>
          <w:b/>
          <w:bCs/>
        </w:rPr>
        <w:t>🔹</w:t>
      </w:r>
      <w:r w:rsidRPr="002B285C">
        <w:rPr>
          <w:b/>
          <w:bCs/>
        </w:rPr>
        <w:t xml:space="preserve"> Scalability</w:t>
      </w:r>
    </w:p>
    <w:p w14:paraId="2EE2FDBC" w14:textId="77777777" w:rsidR="002B285C" w:rsidRPr="002B285C" w:rsidRDefault="002B285C" w:rsidP="002B285C">
      <w:pPr>
        <w:numPr>
          <w:ilvl w:val="0"/>
          <w:numId w:val="18"/>
        </w:numPr>
      </w:pPr>
      <w:r w:rsidRPr="002B285C">
        <w:t xml:space="preserve">Kubernetes </w:t>
      </w:r>
      <w:r w:rsidRPr="002B285C">
        <w:rPr>
          <w:b/>
          <w:bCs/>
        </w:rPr>
        <w:t>horizontal scaling (replicas)</w:t>
      </w:r>
      <w:r w:rsidRPr="002B285C">
        <w:t xml:space="preserve"> </w:t>
      </w:r>
    </w:p>
    <w:p w14:paraId="552CCFBD" w14:textId="77777777" w:rsidR="002B285C" w:rsidRPr="002B285C" w:rsidRDefault="002B285C" w:rsidP="002B285C">
      <w:pPr>
        <w:numPr>
          <w:ilvl w:val="0"/>
          <w:numId w:val="18"/>
        </w:numPr>
      </w:pPr>
      <w:r w:rsidRPr="002B285C">
        <w:t xml:space="preserve">Stateless services → easy scaling </w:t>
      </w:r>
    </w:p>
    <w:p w14:paraId="332A7993" w14:textId="77777777" w:rsidR="002B285C" w:rsidRPr="002B285C" w:rsidRDefault="002B285C" w:rsidP="002B285C">
      <w:pPr>
        <w:numPr>
          <w:ilvl w:val="0"/>
          <w:numId w:val="18"/>
        </w:numPr>
      </w:pPr>
      <w:r w:rsidRPr="002B285C">
        <w:t xml:space="preserve">API Gateway distributes load </w:t>
      </w:r>
    </w:p>
    <w:p w14:paraId="7F86D62A" w14:textId="77777777" w:rsidR="002B285C" w:rsidRPr="002B285C" w:rsidRDefault="002B285C" w:rsidP="002B285C">
      <w:pPr>
        <w:numPr>
          <w:ilvl w:val="0"/>
          <w:numId w:val="18"/>
        </w:numPr>
      </w:pPr>
      <w:r w:rsidRPr="002B285C">
        <w:t xml:space="preserve">Future: Redis caching to reduce DB load </w:t>
      </w:r>
    </w:p>
    <w:p w14:paraId="72D2FA52" w14:textId="77777777" w:rsidR="002B285C" w:rsidRPr="002B285C" w:rsidRDefault="002B285C" w:rsidP="002B285C">
      <w:pPr>
        <w:rPr>
          <w:b/>
          <w:bCs/>
        </w:rPr>
      </w:pPr>
      <w:r w:rsidRPr="002B285C">
        <w:rPr>
          <w:rFonts w:ascii="Segoe UI Emoji" w:hAnsi="Segoe UI Emoji" w:cs="Segoe UI Emoji"/>
          <w:b/>
          <w:bCs/>
        </w:rPr>
        <w:t>🔹</w:t>
      </w:r>
      <w:r w:rsidRPr="002B285C">
        <w:rPr>
          <w:b/>
          <w:bCs/>
        </w:rPr>
        <w:t xml:space="preserve"> High Availability</w:t>
      </w:r>
    </w:p>
    <w:p w14:paraId="22DA1FBD" w14:textId="77777777" w:rsidR="002B285C" w:rsidRPr="002B285C" w:rsidRDefault="002B285C" w:rsidP="002B285C">
      <w:pPr>
        <w:numPr>
          <w:ilvl w:val="0"/>
          <w:numId w:val="19"/>
        </w:numPr>
      </w:pPr>
      <w:r w:rsidRPr="002B285C">
        <w:t xml:space="preserve">Multiple replicas per service </w:t>
      </w:r>
    </w:p>
    <w:p w14:paraId="25006A8E" w14:textId="77777777" w:rsidR="002B285C" w:rsidRPr="002B285C" w:rsidRDefault="002B285C" w:rsidP="002B285C">
      <w:pPr>
        <w:numPr>
          <w:ilvl w:val="0"/>
          <w:numId w:val="19"/>
        </w:numPr>
      </w:pPr>
      <w:r w:rsidRPr="002B285C">
        <w:t xml:space="preserve">Kubernetes auto-restarts failed pods </w:t>
      </w:r>
    </w:p>
    <w:p w14:paraId="1C049BB6" w14:textId="77777777" w:rsidR="002B285C" w:rsidRPr="002B285C" w:rsidRDefault="002B285C" w:rsidP="002B285C">
      <w:pPr>
        <w:numPr>
          <w:ilvl w:val="0"/>
          <w:numId w:val="19"/>
        </w:numPr>
      </w:pPr>
      <w:r w:rsidRPr="002B285C">
        <w:t xml:space="preserve">Load balancing via </w:t>
      </w:r>
      <w:r w:rsidRPr="002B285C">
        <w:rPr>
          <w:b/>
          <w:bCs/>
        </w:rPr>
        <w:t>NGINX Ingress + Azure Load Balancer</w:t>
      </w:r>
      <w:r w:rsidRPr="002B285C">
        <w:t xml:space="preserve"> </w:t>
      </w:r>
    </w:p>
    <w:p w14:paraId="77D64B96" w14:textId="77777777" w:rsidR="002B285C" w:rsidRPr="002B285C" w:rsidRDefault="002B285C" w:rsidP="002B285C">
      <w:pPr>
        <w:rPr>
          <w:b/>
          <w:bCs/>
        </w:rPr>
      </w:pPr>
      <w:r w:rsidRPr="002B285C">
        <w:rPr>
          <w:rFonts w:ascii="Segoe UI Emoji" w:hAnsi="Segoe UI Emoji" w:cs="Segoe UI Emoji"/>
          <w:b/>
          <w:bCs/>
        </w:rPr>
        <w:t>🔹</w:t>
      </w:r>
      <w:r w:rsidRPr="002B285C">
        <w:rPr>
          <w:b/>
          <w:bCs/>
        </w:rPr>
        <w:t xml:space="preserve"> Real Issue Faced (Good for marks </w:t>
      </w:r>
      <w:r w:rsidRPr="002B285C">
        <w:rPr>
          <w:rFonts w:ascii="Segoe UI Emoji" w:hAnsi="Segoe UI Emoji" w:cs="Segoe UI Emoji"/>
          <w:b/>
          <w:bCs/>
        </w:rPr>
        <w:t>💯</w:t>
      </w:r>
      <w:r w:rsidRPr="002B285C">
        <w:rPr>
          <w:b/>
          <w:bCs/>
        </w:rPr>
        <w:t>)</w:t>
      </w:r>
    </w:p>
    <w:p w14:paraId="731EBBB7" w14:textId="77777777" w:rsidR="002B285C" w:rsidRPr="002B285C" w:rsidRDefault="002B285C" w:rsidP="002B285C">
      <w:r w:rsidRPr="002B285C">
        <w:t>Initially:</w:t>
      </w:r>
    </w:p>
    <w:p w14:paraId="7D144FFE" w14:textId="77777777" w:rsidR="002B285C" w:rsidRPr="002B285C" w:rsidRDefault="002B285C" w:rsidP="002B285C">
      <w:pPr>
        <w:numPr>
          <w:ilvl w:val="0"/>
          <w:numId w:val="20"/>
        </w:numPr>
      </w:pPr>
      <w:r w:rsidRPr="002B285C">
        <w:t xml:space="preserve">App worked internally but not externally </w:t>
      </w:r>
    </w:p>
    <w:p w14:paraId="0F4DAE80" w14:textId="77777777" w:rsidR="002B285C" w:rsidRPr="002B285C" w:rsidRDefault="002B285C" w:rsidP="002B285C">
      <w:pPr>
        <w:numPr>
          <w:ilvl w:val="0"/>
          <w:numId w:val="20"/>
        </w:numPr>
      </w:pPr>
      <w:r w:rsidRPr="002B285C">
        <w:t xml:space="preserve">Azure Load Balancer marked nodes as </w:t>
      </w:r>
      <w:r w:rsidRPr="002B285C">
        <w:rPr>
          <w:b/>
          <w:bCs/>
        </w:rPr>
        <w:t>unhealthy</w:t>
      </w:r>
      <w:r w:rsidRPr="002B285C">
        <w:t xml:space="preserve"> </w:t>
      </w:r>
    </w:p>
    <w:p w14:paraId="322C1548" w14:textId="77777777" w:rsidR="002B285C" w:rsidRPr="002B285C" w:rsidRDefault="002B285C" w:rsidP="002B285C">
      <w:pPr>
        <w:rPr>
          <w:b/>
          <w:bCs/>
        </w:rPr>
      </w:pPr>
      <w:r w:rsidRPr="002B285C">
        <w:rPr>
          <w:rFonts w:ascii="Segoe UI Emoji" w:hAnsi="Segoe UI Emoji" w:cs="Segoe UI Emoji"/>
          <w:b/>
          <w:bCs/>
        </w:rPr>
        <w:t>✅</w:t>
      </w:r>
      <w:r w:rsidRPr="002B285C">
        <w:rPr>
          <w:b/>
          <w:bCs/>
        </w:rPr>
        <w:t xml:space="preserve"> Fix:</w:t>
      </w:r>
    </w:p>
    <w:p w14:paraId="60392825" w14:textId="77777777" w:rsidR="002B285C" w:rsidRPr="002B285C" w:rsidRDefault="002B285C" w:rsidP="002B285C">
      <w:pPr>
        <w:numPr>
          <w:ilvl w:val="0"/>
          <w:numId w:val="21"/>
        </w:numPr>
      </w:pPr>
      <w:r w:rsidRPr="002B285C">
        <w:t>Added health probe path /</w:t>
      </w:r>
      <w:proofErr w:type="spellStart"/>
      <w:r w:rsidRPr="002B285C">
        <w:t>healthz</w:t>
      </w:r>
      <w:proofErr w:type="spellEnd"/>
      <w:r w:rsidRPr="002B285C">
        <w:t xml:space="preserve"> </w:t>
      </w:r>
    </w:p>
    <w:p w14:paraId="0BC60E1A" w14:textId="77777777" w:rsidR="002B285C" w:rsidRPr="002B285C" w:rsidRDefault="002B285C" w:rsidP="002B285C">
      <w:pPr>
        <w:numPr>
          <w:ilvl w:val="0"/>
          <w:numId w:val="21"/>
        </w:numPr>
      </w:pPr>
      <w:r w:rsidRPr="002B285C">
        <w:t xml:space="preserve">Restarted ingress controller </w:t>
      </w:r>
    </w:p>
    <w:p w14:paraId="4817BC2F" w14:textId="77777777" w:rsidR="002B285C" w:rsidRPr="002B285C" w:rsidRDefault="002B285C" w:rsidP="002B285C">
      <w:r w:rsidRPr="002B285C">
        <w:rPr>
          <w:rFonts w:ascii="Segoe UI Emoji" w:hAnsi="Segoe UI Emoji" w:cs="Segoe UI Emoji"/>
        </w:rPr>
        <w:t>👉</w:t>
      </w:r>
      <w:r w:rsidRPr="002B285C">
        <w:t xml:space="preserve"> Result: External traffic routing worked correctly</w:t>
      </w:r>
    </w:p>
    <w:p w14:paraId="519B2E84" w14:textId="77777777" w:rsidR="002B285C" w:rsidRPr="002B285C" w:rsidRDefault="002B285C" w:rsidP="002B285C">
      <w:r w:rsidRPr="002B285C">
        <w:pict w14:anchorId="51564098">
          <v:rect id="_x0000_i1447" style="width:0;height:1.5pt" o:hralign="center" o:hrstd="t" o:hr="t" fillcolor="#a0a0a0" stroked="f"/>
        </w:pict>
      </w:r>
    </w:p>
    <w:p w14:paraId="495456D1" w14:textId="77777777" w:rsidR="002B285C" w:rsidRPr="002B285C" w:rsidRDefault="002B285C" w:rsidP="002B285C">
      <w:pPr>
        <w:rPr>
          <w:b/>
          <w:bCs/>
        </w:rPr>
      </w:pPr>
      <w:r w:rsidRPr="002B285C">
        <w:rPr>
          <w:rFonts w:ascii="Segoe UI Emoji" w:hAnsi="Segoe UI Emoji" w:cs="Segoe UI Emoji"/>
          <w:b/>
          <w:bCs/>
        </w:rPr>
        <w:lastRenderedPageBreak/>
        <w:t>🟦</w:t>
      </w:r>
      <w:r w:rsidRPr="002B285C">
        <w:rPr>
          <w:b/>
          <w:bCs/>
        </w:rPr>
        <w:t xml:space="preserve"> 4. Security Implementation</w:t>
      </w:r>
    </w:p>
    <w:p w14:paraId="43937A19" w14:textId="77777777" w:rsidR="002B285C" w:rsidRPr="002B285C" w:rsidRDefault="002B285C" w:rsidP="002B285C">
      <w:r w:rsidRPr="002B285C">
        <w:t>Security was implemented at multiple levels:</w:t>
      </w:r>
    </w:p>
    <w:p w14:paraId="0BBFF9AF" w14:textId="77777777" w:rsidR="002B285C" w:rsidRPr="002B285C" w:rsidRDefault="002B285C" w:rsidP="002B285C">
      <w:pPr>
        <w:rPr>
          <w:b/>
          <w:bCs/>
        </w:rPr>
      </w:pPr>
      <w:r w:rsidRPr="002B285C">
        <w:rPr>
          <w:rFonts w:ascii="Segoe UI Emoji" w:hAnsi="Segoe UI Emoji" w:cs="Segoe UI Emoji"/>
          <w:b/>
          <w:bCs/>
        </w:rPr>
        <w:t>🔐</w:t>
      </w:r>
      <w:r w:rsidRPr="002B285C">
        <w:rPr>
          <w:b/>
          <w:bCs/>
        </w:rPr>
        <w:t xml:space="preserve"> Application Security</w:t>
      </w:r>
    </w:p>
    <w:p w14:paraId="5EDA77ED" w14:textId="77777777" w:rsidR="002B285C" w:rsidRPr="002B285C" w:rsidRDefault="002B285C" w:rsidP="002B285C">
      <w:pPr>
        <w:numPr>
          <w:ilvl w:val="0"/>
          <w:numId w:val="22"/>
        </w:numPr>
      </w:pPr>
      <w:r w:rsidRPr="002B285C">
        <w:t xml:space="preserve">JWT-based authentication </w:t>
      </w:r>
    </w:p>
    <w:p w14:paraId="7E37B8A1" w14:textId="77777777" w:rsidR="002B285C" w:rsidRPr="002B285C" w:rsidRDefault="002B285C" w:rsidP="002B285C">
      <w:pPr>
        <w:numPr>
          <w:ilvl w:val="0"/>
          <w:numId w:val="22"/>
        </w:numPr>
      </w:pPr>
      <w:r w:rsidRPr="002B285C">
        <w:t xml:space="preserve">Refresh token mechanism </w:t>
      </w:r>
    </w:p>
    <w:p w14:paraId="3AB2EA28" w14:textId="77777777" w:rsidR="002B285C" w:rsidRPr="002B285C" w:rsidRDefault="002B285C" w:rsidP="002B285C">
      <w:pPr>
        <w:numPr>
          <w:ilvl w:val="0"/>
          <w:numId w:val="22"/>
        </w:numPr>
      </w:pPr>
      <w:r w:rsidRPr="002B285C">
        <w:t xml:space="preserve">Role-based access control (Admin, Rider, User) </w:t>
      </w:r>
    </w:p>
    <w:p w14:paraId="7CCDC922" w14:textId="77777777" w:rsidR="002B285C" w:rsidRPr="002B285C" w:rsidRDefault="002B285C" w:rsidP="002B285C">
      <w:pPr>
        <w:rPr>
          <w:b/>
          <w:bCs/>
        </w:rPr>
      </w:pPr>
      <w:r w:rsidRPr="002B285C">
        <w:rPr>
          <w:rFonts w:ascii="Segoe UI Emoji" w:hAnsi="Segoe UI Emoji" w:cs="Segoe UI Emoji"/>
          <w:b/>
          <w:bCs/>
        </w:rPr>
        <w:t>🔐</w:t>
      </w:r>
      <w:r w:rsidRPr="002B285C">
        <w:rPr>
          <w:b/>
          <w:bCs/>
        </w:rPr>
        <w:t xml:space="preserve"> Network Security</w:t>
      </w:r>
    </w:p>
    <w:p w14:paraId="7DAA1DED" w14:textId="77777777" w:rsidR="002B285C" w:rsidRPr="002B285C" w:rsidRDefault="002B285C" w:rsidP="002B285C">
      <w:pPr>
        <w:numPr>
          <w:ilvl w:val="0"/>
          <w:numId w:val="23"/>
        </w:numPr>
      </w:pPr>
      <w:r w:rsidRPr="002B285C">
        <w:t xml:space="preserve">HTTPS enabled using TLS </w:t>
      </w:r>
    </w:p>
    <w:p w14:paraId="024B019E" w14:textId="77777777" w:rsidR="002B285C" w:rsidRPr="002B285C" w:rsidRDefault="002B285C" w:rsidP="002B285C">
      <w:pPr>
        <w:numPr>
          <w:ilvl w:val="0"/>
          <w:numId w:val="23"/>
        </w:numPr>
      </w:pPr>
      <w:r w:rsidRPr="002B285C">
        <w:t xml:space="preserve">Backend services not publicly exposed </w:t>
      </w:r>
    </w:p>
    <w:p w14:paraId="1289A8E6" w14:textId="77777777" w:rsidR="002B285C" w:rsidRPr="002B285C" w:rsidRDefault="002B285C" w:rsidP="002B285C">
      <w:pPr>
        <w:rPr>
          <w:b/>
          <w:bCs/>
        </w:rPr>
      </w:pPr>
      <w:r w:rsidRPr="002B285C">
        <w:rPr>
          <w:rFonts w:ascii="Segoe UI Emoji" w:hAnsi="Segoe UI Emoji" w:cs="Segoe UI Emoji"/>
          <w:b/>
          <w:bCs/>
        </w:rPr>
        <w:t>🔐</w:t>
      </w:r>
      <w:r w:rsidRPr="002B285C">
        <w:rPr>
          <w:b/>
          <w:bCs/>
        </w:rPr>
        <w:t xml:space="preserve"> Data Security</w:t>
      </w:r>
    </w:p>
    <w:p w14:paraId="46213043" w14:textId="77777777" w:rsidR="002B285C" w:rsidRPr="002B285C" w:rsidRDefault="002B285C" w:rsidP="002B285C">
      <w:pPr>
        <w:numPr>
          <w:ilvl w:val="0"/>
          <w:numId w:val="24"/>
        </w:numPr>
      </w:pPr>
      <w:r w:rsidRPr="002B285C">
        <w:t xml:space="preserve">Database accessible only from backend IP </w:t>
      </w:r>
    </w:p>
    <w:p w14:paraId="0245475F" w14:textId="77777777" w:rsidR="002B285C" w:rsidRPr="002B285C" w:rsidRDefault="002B285C" w:rsidP="002B285C">
      <w:pPr>
        <w:numPr>
          <w:ilvl w:val="0"/>
          <w:numId w:val="24"/>
        </w:numPr>
      </w:pPr>
      <w:r w:rsidRPr="002B285C">
        <w:t xml:space="preserve">Sensitive data stored in Kubernetes Secrets </w:t>
      </w:r>
    </w:p>
    <w:p w14:paraId="36CFB080" w14:textId="77777777" w:rsidR="002B285C" w:rsidRPr="002B285C" w:rsidRDefault="002B285C" w:rsidP="002B285C">
      <w:pPr>
        <w:rPr>
          <w:b/>
          <w:bCs/>
        </w:rPr>
      </w:pPr>
      <w:r w:rsidRPr="002B285C">
        <w:rPr>
          <w:rFonts w:ascii="Segoe UI Emoji" w:hAnsi="Segoe UI Emoji" w:cs="Segoe UI Emoji"/>
          <w:b/>
          <w:bCs/>
        </w:rPr>
        <w:t>🔐</w:t>
      </w:r>
      <w:r w:rsidRPr="002B285C">
        <w:rPr>
          <w:b/>
          <w:bCs/>
        </w:rPr>
        <w:t xml:space="preserve"> API Protection</w:t>
      </w:r>
    </w:p>
    <w:p w14:paraId="58B2DFB0" w14:textId="77777777" w:rsidR="002B285C" w:rsidRPr="002B285C" w:rsidRDefault="002B285C" w:rsidP="002B285C">
      <w:pPr>
        <w:numPr>
          <w:ilvl w:val="0"/>
          <w:numId w:val="25"/>
        </w:numPr>
      </w:pPr>
      <w:r w:rsidRPr="002B285C">
        <w:t xml:space="preserve">API Gateway acts as controlled entry point </w:t>
      </w:r>
    </w:p>
    <w:p w14:paraId="613C54D4" w14:textId="77777777" w:rsidR="002B285C" w:rsidRPr="002B285C" w:rsidRDefault="002B285C" w:rsidP="002B285C">
      <w:r w:rsidRPr="002B285C">
        <w:pict w14:anchorId="74F8EDB8">
          <v:rect id="_x0000_i1448" style="width:0;height:1.5pt" o:hralign="center" o:hrstd="t" o:hr="t" fillcolor="#a0a0a0" stroked="f"/>
        </w:pict>
      </w:r>
    </w:p>
    <w:p w14:paraId="628F2673" w14:textId="77777777" w:rsidR="002B285C" w:rsidRPr="002B285C" w:rsidRDefault="002B285C" w:rsidP="002B285C">
      <w:pPr>
        <w:rPr>
          <w:b/>
          <w:bCs/>
        </w:rPr>
      </w:pPr>
      <w:r w:rsidRPr="002B285C">
        <w:rPr>
          <w:rFonts w:ascii="Segoe UI Emoji" w:hAnsi="Segoe UI Emoji" w:cs="Segoe UI Emoji"/>
          <w:b/>
          <w:bCs/>
        </w:rPr>
        <w:t>🟦</w:t>
      </w:r>
      <w:r w:rsidRPr="002B285C">
        <w:rPr>
          <w:b/>
          <w:bCs/>
        </w:rPr>
        <w:t xml:space="preserve"> 5. Deployment &amp; DevOps Setup</w:t>
      </w:r>
    </w:p>
    <w:p w14:paraId="28C2F706" w14:textId="77777777" w:rsidR="002B285C" w:rsidRPr="002B285C" w:rsidRDefault="002B285C" w:rsidP="002B285C">
      <w:pPr>
        <w:rPr>
          <w:b/>
          <w:bCs/>
        </w:rPr>
      </w:pPr>
      <w:r w:rsidRPr="002B285C">
        <w:rPr>
          <w:rFonts w:ascii="Segoe UI Emoji" w:hAnsi="Segoe UI Emoji" w:cs="Segoe UI Emoji"/>
          <w:b/>
          <w:bCs/>
        </w:rPr>
        <w:t>🔹</w:t>
      </w:r>
      <w:r w:rsidRPr="002B285C">
        <w:rPr>
          <w:b/>
          <w:bCs/>
        </w:rPr>
        <w:t xml:space="preserve"> Infrastructure</w:t>
      </w:r>
    </w:p>
    <w:p w14:paraId="5A8B7493" w14:textId="77777777" w:rsidR="002B285C" w:rsidRPr="002B285C" w:rsidRDefault="002B285C" w:rsidP="002B285C">
      <w:pPr>
        <w:numPr>
          <w:ilvl w:val="0"/>
          <w:numId w:val="26"/>
        </w:numPr>
      </w:pPr>
      <w:r w:rsidRPr="002B285C">
        <w:rPr>
          <w:b/>
          <w:bCs/>
        </w:rPr>
        <w:t>Azure Kubernetes Service (AKS)</w:t>
      </w:r>
      <w:r w:rsidRPr="002B285C">
        <w:t xml:space="preserve"> </w:t>
      </w:r>
    </w:p>
    <w:p w14:paraId="33040B9D" w14:textId="77777777" w:rsidR="002B285C" w:rsidRPr="002B285C" w:rsidRDefault="002B285C" w:rsidP="002B285C">
      <w:pPr>
        <w:numPr>
          <w:ilvl w:val="0"/>
          <w:numId w:val="26"/>
        </w:numPr>
      </w:pPr>
      <w:r w:rsidRPr="002B285C">
        <w:t xml:space="preserve">Provisioned using </w:t>
      </w:r>
      <w:r w:rsidRPr="002B285C">
        <w:rPr>
          <w:b/>
          <w:bCs/>
        </w:rPr>
        <w:t>Terraform</w:t>
      </w:r>
      <w:r w:rsidRPr="002B285C">
        <w:t xml:space="preserve"> </w:t>
      </w:r>
    </w:p>
    <w:p w14:paraId="3D3E4234" w14:textId="77777777" w:rsidR="002B285C" w:rsidRPr="002B285C" w:rsidRDefault="002B285C" w:rsidP="002B285C">
      <w:pPr>
        <w:rPr>
          <w:b/>
          <w:bCs/>
        </w:rPr>
      </w:pPr>
      <w:r w:rsidRPr="002B285C">
        <w:rPr>
          <w:rFonts w:ascii="Segoe UI Emoji" w:hAnsi="Segoe UI Emoji" w:cs="Segoe UI Emoji"/>
          <w:b/>
          <w:bCs/>
        </w:rPr>
        <w:t>🔹</w:t>
      </w:r>
      <w:r w:rsidRPr="002B285C">
        <w:rPr>
          <w:b/>
          <w:bCs/>
        </w:rPr>
        <w:t xml:space="preserve"> CI/CD Pipeline</w:t>
      </w:r>
    </w:p>
    <w:p w14:paraId="187E9943" w14:textId="77777777" w:rsidR="002B285C" w:rsidRPr="002B285C" w:rsidRDefault="002B285C" w:rsidP="002B285C">
      <w:pPr>
        <w:numPr>
          <w:ilvl w:val="0"/>
          <w:numId w:val="27"/>
        </w:numPr>
      </w:pPr>
      <w:r w:rsidRPr="002B285C">
        <w:t xml:space="preserve">Implemented using </w:t>
      </w:r>
      <w:r w:rsidRPr="002B285C">
        <w:rPr>
          <w:b/>
          <w:bCs/>
        </w:rPr>
        <w:t>GitHub Actions</w:t>
      </w:r>
      <w:r w:rsidRPr="002B285C">
        <w:t xml:space="preserve"> </w:t>
      </w:r>
    </w:p>
    <w:p w14:paraId="4BCA670C" w14:textId="77777777" w:rsidR="002B285C" w:rsidRPr="002B285C" w:rsidRDefault="002B285C" w:rsidP="002B285C">
      <w:pPr>
        <w:numPr>
          <w:ilvl w:val="0"/>
          <w:numId w:val="27"/>
        </w:numPr>
      </w:pPr>
      <w:r w:rsidRPr="002B285C">
        <w:t xml:space="preserve">Steps: </w:t>
      </w:r>
    </w:p>
    <w:p w14:paraId="2EE00AAE" w14:textId="77777777" w:rsidR="002B285C" w:rsidRPr="002B285C" w:rsidRDefault="002B285C" w:rsidP="002B285C">
      <w:pPr>
        <w:numPr>
          <w:ilvl w:val="1"/>
          <w:numId w:val="27"/>
        </w:numPr>
      </w:pPr>
      <w:r w:rsidRPr="002B285C">
        <w:t xml:space="preserve">Build Docker images </w:t>
      </w:r>
    </w:p>
    <w:p w14:paraId="64068E73" w14:textId="77777777" w:rsidR="002B285C" w:rsidRPr="002B285C" w:rsidRDefault="002B285C" w:rsidP="002B285C">
      <w:pPr>
        <w:numPr>
          <w:ilvl w:val="1"/>
          <w:numId w:val="27"/>
        </w:numPr>
      </w:pPr>
      <w:r w:rsidRPr="002B285C">
        <w:t xml:space="preserve">Push to Azure Container Registry (ACR) </w:t>
      </w:r>
    </w:p>
    <w:p w14:paraId="6A93B86D" w14:textId="77777777" w:rsidR="002B285C" w:rsidRPr="002B285C" w:rsidRDefault="002B285C" w:rsidP="002B285C">
      <w:pPr>
        <w:numPr>
          <w:ilvl w:val="1"/>
          <w:numId w:val="27"/>
        </w:numPr>
      </w:pPr>
      <w:r w:rsidRPr="002B285C">
        <w:t xml:space="preserve">Deploy to AKS </w:t>
      </w:r>
    </w:p>
    <w:p w14:paraId="401727F5" w14:textId="77777777" w:rsidR="002B285C" w:rsidRPr="002B285C" w:rsidRDefault="002B285C" w:rsidP="002B285C">
      <w:pPr>
        <w:rPr>
          <w:b/>
          <w:bCs/>
        </w:rPr>
      </w:pPr>
      <w:r w:rsidRPr="002B285C">
        <w:rPr>
          <w:rFonts w:ascii="Segoe UI Emoji" w:hAnsi="Segoe UI Emoji" w:cs="Segoe UI Emoji"/>
          <w:b/>
          <w:bCs/>
        </w:rPr>
        <w:lastRenderedPageBreak/>
        <w:t>🔹</w:t>
      </w:r>
      <w:r w:rsidRPr="002B285C">
        <w:rPr>
          <w:b/>
          <w:bCs/>
        </w:rPr>
        <w:t xml:space="preserve"> Deployment Strategy</w:t>
      </w:r>
    </w:p>
    <w:p w14:paraId="5364AD3B" w14:textId="77777777" w:rsidR="002B285C" w:rsidRPr="002B285C" w:rsidRDefault="002B285C" w:rsidP="002B285C">
      <w:pPr>
        <w:numPr>
          <w:ilvl w:val="0"/>
          <w:numId w:val="28"/>
        </w:numPr>
      </w:pPr>
      <w:r w:rsidRPr="002B285C">
        <w:rPr>
          <w:b/>
          <w:bCs/>
        </w:rPr>
        <w:t>Rolling Updates</w:t>
      </w:r>
      <w:r w:rsidRPr="002B285C">
        <w:t xml:space="preserve"> </w:t>
      </w:r>
    </w:p>
    <w:p w14:paraId="5856985C" w14:textId="77777777" w:rsidR="002B285C" w:rsidRPr="002B285C" w:rsidRDefault="002B285C" w:rsidP="002B285C">
      <w:pPr>
        <w:numPr>
          <w:ilvl w:val="1"/>
          <w:numId w:val="28"/>
        </w:numPr>
      </w:pPr>
      <w:r w:rsidRPr="002B285C">
        <w:t xml:space="preserve">Zero downtime deployments </w:t>
      </w:r>
    </w:p>
    <w:p w14:paraId="0D1FD8CB" w14:textId="77777777" w:rsidR="002B285C" w:rsidRPr="002B285C" w:rsidRDefault="002B285C" w:rsidP="002B285C">
      <w:pPr>
        <w:numPr>
          <w:ilvl w:val="1"/>
          <w:numId w:val="28"/>
        </w:numPr>
      </w:pPr>
      <w:r w:rsidRPr="002B285C">
        <w:t xml:space="preserve">Gradual replacement of old pods </w:t>
      </w:r>
    </w:p>
    <w:p w14:paraId="19CC8F48" w14:textId="77777777" w:rsidR="002B285C" w:rsidRPr="002B285C" w:rsidRDefault="002B285C" w:rsidP="002B285C">
      <w:r w:rsidRPr="002B285C">
        <w:pict w14:anchorId="0CC49845">
          <v:rect id="_x0000_i1449" style="width:0;height:1.5pt" o:hralign="center" o:hrstd="t" o:hr="t" fillcolor="#a0a0a0" stroked="f"/>
        </w:pict>
      </w:r>
    </w:p>
    <w:p w14:paraId="57A18516" w14:textId="77777777" w:rsidR="002B285C" w:rsidRPr="002B285C" w:rsidRDefault="002B285C" w:rsidP="002B285C">
      <w:pPr>
        <w:rPr>
          <w:b/>
          <w:bCs/>
        </w:rPr>
      </w:pPr>
      <w:r w:rsidRPr="002B285C">
        <w:rPr>
          <w:rFonts w:ascii="Segoe UI Emoji" w:hAnsi="Segoe UI Emoji" w:cs="Segoe UI Emoji"/>
          <w:b/>
          <w:bCs/>
        </w:rPr>
        <w:t>🟦</w:t>
      </w:r>
      <w:r w:rsidRPr="002B285C">
        <w:rPr>
          <w:b/>
          <w:bCs/>
        </w:rPr>
        <w:t xml:space="preserve"> 6. Implementation Steps</w:t>
      </w:r>
    </w:p>
    <w:p w14:paraId="6A7B8537" w14:textId="77777777" w:rsidR="002B285C" w:rsidRPr="002B285C" w:rsidRDefault="002B285C" w:rsidP="002B285C">
      <w:pPr>
        <w:numPr>
          <w:ilvl w:val="0"/>
          <w:numId w:val="29"/>
        </w:numPr>
      </w:pPr>
      <w:r w:rsidRPr="002B285C">
        <w:t xml:space="preserve">Designed system architecture </w:t>
      </w:r>
    </w:p>
    <w:p w14:paraId="1FB28239" w14:textId="77777777" w:rsidR="002B285C" w:rsidRPr="002B285C" w:rsidRDefault="002B285C" w:rsidP="002B285C">
      <w:pPr>
        <w:numPr>
          <w:ilvl w:val="0"/>
          <w:numId w:val="29"/>
        </w:numPr>
      </w:pPr>
      <w:r w:rsidRPr="002B285C">
        <w:t xml:space="preserve">Built authentication (JWT + refresh tokens) </w:t>
      </w:r>
    </w:p>
    <w:p w14:paraId="1E3A861F" w14:textId="77777777" w:rsidR="002B285C" w:rsidRPr="002B285C" w:rsidRDefault="002B285C" w:rsidP="002B285C">
      <w:pPr>
        <w:numPr>
          <w:ilvl w:val="0"/>
          <w:numId w:val="29"/>
        </w:numPr>
      </w:pPr>
      <w:r w:rsidRPr="002B285C">
        <w:t xml:space="preserve">Designed PostgreSQL schema </w:t>
      </w:r>
    </w:p>
    <w:p w14:paraId="46381CB1" w14:textId="77777777" w:rsidR="002B285C" w:rsidRPr="002B285C" w:rsidRDefault="002B285C" w:rsidP="002B285C">
      <w:pPr>
        <w:numPr>
          <w:ilvl w:val="0"/>
          <w:numId w:val="29"/>
        </w:numPr>
      </w:pPr>
      <w:r w:rsidRPr="002B285C">
        <w:t xml:space="preserve">Implemented product management </w:t>
      </w:r>
    </w:p>
    <w:p w14:paraId="71B18C70" w14:textId="77777777" w:rsidR="002B285C" w:rsidRPr="002B285C" w:rsidRDefault="002B285C" w:rsidP="002B285C">
      <w:pPr>
        <w:numPr>
          <w:ilvl w:val="0"/>
          <w:numId w:val="29"/>
        </w:numPr>
      </w:pPr>
      <w:r w:rsidRPr="002B285C">
        <w:t xml:space="preserve">Developed order lifecycle </w:t>
      </w:r>
    </w:p>
    <w:p w14:paraId="4365923C" w14:textId="77777777" w:rsidR="002B285C" w:rsidRPr="002B285C" w:rsidRDefault="002B285C" w:rsidP="002B285C">
      <w:pPr>
        <w:numPr>
          <w:ilvl w:val="0"/>
          <w:numId w:val="29"/>
        </w:numPr>
      </w:pPr>
      <w:r w:rsidRPr="002B285C">
        <w:t xml:space="preserve">Implemented rider-offer system </w:t>
      </w:r>
    </w:p>
    <w:p w14:paraId="2AA7D0DB" w14:textId="77777777" w:rsidR="002B285C" w:rsidRPr="002B285C" w:rsidRDefault="002B285C" w:rsidP="002B285C">
      <w:pPr>
        <w:numPr>
          <w:ilvl w:val="0"/>
          <w:numId w:val="29"/>
        </w:numPr>
      </w:pPr>
      <w:r w:rsidRPr="002B285C">
        <w:t xml:space="preserve">Added delivery tracking </w:t>
      </w:r>
    </w:p>
    <w:p w14:paraId="030418DC" w14:textId="77777777" w:rsidR="002B285C" w:rsidRPr="002B285C" w:rsidRDefault="002B285C" w:rsidP="002B285C">
      <w:pPr>
        <w:numPr>
          <w:ilvl w:val="0"/>
          <w:numId w:val="29"/>
        </w:numPr>
      </w:pPr>
      <w:r w:rsidRPr="002B285C">
        <w:t xml:space="preserve">Integrated RabbitMQ for async communication </w:t>
      </w:r>
    </w:p>
    <w:p w14:paraId="4F3A6558" w14:textId="77777777" w:rsidR="002B285C" w:rsidRPr="002B285C" w:rsidRDefault="002B285C" w:rsidP="002B285C">
      <w:pPr>
        <w:numPr>
          <w:ilvl w:val="0"/>
          <w:numId w:val="29"/>
        </w:numPr>
      </w:pPr>
      <w:r w:rsidRPr="002B285C">
        <w:t xml:space="preserve">Deployed using Kubernetes + CI/CD </w:t>
      </w:r>
    </w:p>
    <w:p w14:paraId="0E4ECE5F" w14:textId="77777777" w:rsidR="002B285C" w:rsidRPr="002B285C" w:rsidRDefault="002B285C" w:rsidP="002B285C">
      <w:r w:rsidRPr="002B285C">
        <w:pict w14:anchorId="6D123C3F">
          <v:rect id="_x0000_i1450" style="width:0;height:1.5pt" o:hralign="center" o:hrstd="t" o:hr="t" fillcolor="#a0a0a0" stroked="f"/>
        </w:pict>
      </w:r>
    </w:p>
    <w:p w14:paraId="004FBE20" w14:textId="77777777" w:rsidR="002B285C" w:rsidRPr="002B285C" w:rsidRDefault="002B285C" w:rsidP="002B285C">
      <w:pPr>
        <w:rPr>
          <w:b/>
          <w:bCs/>
        </w:rPr>
      </w:pPr>
      <w:r w:rsidRPr="002B285C">
        <w:rPr>
          <w:rFonts w:ascii="Segoe UI Emoji" w:hAnsi="Segoe UI Emoji" w:cs="Segoe UI Emoji"/>
          <w:b/>
          <w:bCs/>
        </w:rPr>
        <w:t>🟦</w:t>
      </w:r>
      <w:r w:rsidRPr="002B285C">
        <w:rPr>
          <w:b/>
          <w:bCs/>
        </w:rPr>
        <w:t xml:space="preserve"> 7. Challenges Faced</w:t>
      </w:r>
    </w:p>
    <w:p w14:paraId="0E3D7A2A" w14:textId="77777777" w:rsidR="002B285C" w:rsidRPr="002B285C" w:rsidRDefault="002B285C" w:rsidP="002B285C">
      <w:pPr>
        <w:numPr>
          <w:ilvl w:val="0"/>
          <w:numId w:val="30"/>
        </w:numPr>
      </w:pPr>
      <w:r w:rsidRPr="002B285C">
        <w:t xml:space="preserve">Designing rider-offer logic </w:t>
      </w:r>
    </w:p>
    <w:p w14:paraId="67845B00" w14:textId="77777777" w:rsidR="002B285C" w:rsidRPr="002B285C" w:rsidRDefault="002B285C" w:rsidP="002B285C">
      <w:pPr>
        <w:numPr>
          <w:ilvl w:val="0"/>
          <w:numId w:val="30"/>
        </w:numPr>
      </w:pPr>
      <w:r w:rsidRPr="002B285C">
        <w:t xml:space="preserve">Managing communication between microservices </w:t>
      </w:r>
    </w:p>
    <w:p w14:paraId="5BA3EA9E" w14:textId="77777777" w:rsidR="002B285C" w:rsidRPr="002B285C" w:rsidRDefault="002B285C" w:rsidP="002B285C">
      <w:pPr>
        <w:numPr>
          <w:ilvl w:val="0"/>
          <w:numId w:val="30"/>
        </w:numPr>
      </w:pPr>
      <w:r w:rsidRPr="002B285C">
        <w:t xml:space="preserve">Maintaining data consistency across services </w:t>
      </w:r>
    </w:p>
    <w:p w14:paraId="3A6C96BA" w14:textId="77777777" w:rsidR="002B285C" w:rsidRPr="002B285C" w:rsidRDefault="002B285C" w:rsidP="002B285C">
      <w:pPr>
        <w:numPr>
          <w:ilvl w:val="0"/>
          <w:numId w:val="30"/>
        </w:numPr>
      </w:pPr>
      <w:r w:rsidRPr="002B285C">
        <w:t xml:space="preserve">Kubernetes ingress + load balancer issue </w:t>
      </w:r>
    </w:p>
    <w:p w14:paraId="72DF238D" w14:textId="77777777" w:rsidR="002B285C" w:rsidRPr="002B285C" w:rsidRDefault="002B285C" w:rsidP="002B285C">
      <w:pPr>
        <w:numPr>
          <w:ilvl w:val="0"/>
          <w:numId w:val="30"/>
        </w:numPr>
      </w:pPr>
      <w:r w:rsidRPr="002B285C">
        <w:t xml:space="preserve">Scaling issues (high replicas caused crashes) </w:t>
      </w:r>
    </w:p>
    <w:p w14:paraId="7563CB16" w14:textId="77777777" w:rsidR="002B285C" w:rsidRPr="002B285C" w:rsidRDefault="002B285C" w:rsidP="002B285C">
      <w:pPr>
        <w:rPr>
          <w:b/>
          <w:bCs/>
        </w:rPr>
      </w:pPr>
      <w:r w:rsidRPr="002B285C">
        <w:rPr>
          <w:rFonts w:ascii="Segoe UI Emoji" w:hAnsi="Segoe UI Emoji" w:cs="Segoe UI Emoji"/>
          <w:b/>
          <w:bCs/>
        </w:rPr>
        <w:t>⚠️</w:t>
      </w:r>
      <w:r w:rsidRPr="002B285C">
        <w:rPr>
          <w:b/>
          <w:bCs/>
        </w:rPr>
        <w:t xml:space="preserve"> Scaling Challenge</w:t>
      </w:r>
    </w:p>
    <w:p w14:paraId="1072F65E" w14:textId="77777777" w:rsidR="002B285C" w:rsidRPr="002B285C" w:rsidRDefault="002B285C" w:rsidP="002B285C">
      <w:pPr>
        <w:numPr>
          <w:ilvl w:val="0"/>
          <w:numId w:val="31"/>
        </w:numPr>
      </w:pPr>
      <w:r w:rsidRPr="002B285C">
        <w:t xml:space="preserve">Increasing replicas caused resource exhaustion </w:t>
      </w:r>
    </w:p>
    <w:p w14:paraId="256232DE" w14:textId="77777777" w:rsidR="002B285C" w:rsidRPr="002B285C" w:rsidRDefault="002B285C" w:rsidP="002B285C">
      <w:pPr>
        <w:numPr>
          <w:ilvl w:val="0"/>
          <w:numId w:val="31"/>
        </w:numPr>
      </w:pPr>
      <w:r w:rsidRPr="002B285C">
        <w:t xml:space="preserve">Temporary solution: reduced replicas </w:t>
      </w:r>
    </w:p>
    <w:p w14:paraId="43462366" w14:textId="77777777" w:rsidR="002B285C" w:rsidRPr="002B285C" w:rsidRDefault="002B285C" w:rsidP="002B285C">
      <w:r w:rsidRPr="002B285C">
        <w:rPr>
          <w:rFonts w:ascii="Segoe UI Emoji" w:hAnsi="Segoe UI Emoji" w:cs="Segoe UI Emoji"/>
        </w:rPr>
        <w:t>👉</w:t>
      </w:r>
      <w:r w:rsidRPr="002B285C">
        <w:t xml:space="preserve"> Future improvement:</w:t>
      </w:r>
    </w:p>
    <w:p w14:paraId="74C8D518" w14:textId="77777777" w:rsidR="002B285C" w:rsidRPr="002B285C" w:rsidRDefault="002B285C" w:rsidP="002B285C">
      <w:pPr>
        <w:numPr>
          <w:ilvl w:val="0"/>
          <w:numId w:val="32"/>
        </w:numPr>
      </w:pPr>
      <w:r w:rsidRPr="002B285C">
        <w:lastRenderedPageBreak/>
        <w:t xml:space="preserve">Resource limits + autoscaling (HPA) </w:t>
      </w:r>
    </w:p>
    <w:p w14:paraId="57A40024" w14:textId="77777777" w:rsidR="002B285C" w:rsidRPr="002B285C" w:rsidRDefault="002B285C" w:rsidP="002B285C">
      <w:r w:rsidRPr="002B285C">
        <w:pict w14:anchorId="6F9E2B07">
          <v:rect id="_x0000_i1451" style="width:0;height:1.5pt" o:hralign="center" o:hrstd="t" o:hr="t" fillcolor="#a0a0a0" stroked="f"/>
        </w:pict>
      </w:r>
    </w:p>
    <w:p w14:paraId="49A639D2" w14:textId="77777777" w:rsidR="002B285C" w:rsidRPr="002B285C" w:rsidRDefault="002B285C" w:rsidP="002B285C">
      <w:pPr>
        <w:rPr>
          <w:b/>
          <w:bCs/>
        </w:rPr>
      </w:pPr>
      <w:r w:rsidRPr="002B285C">
        <w:rPr>
          <w:rFonts w:ascii="Segoe UI Emoji" w:hAnsi="Segoe UI Emoji" w:cs="Segoe UI Emoji"/>
          <w:b/>
          <w:bCs/>
        </w:rPr>
        <w:t>🟦</w:t>
      </w:r>
      <w:r w:rsidRPr="002B285C">
        <w:rPr>
          <w:b/>
          <w:bCs/>
        </w:rPr>
        <w:t xml:space="preserve"> 8. Lessons Learned</w:t>
      </w:r>
    </w:p>
    <w:p w14:paraId="090517D7" w14:textId="77777777" w:rsidR="002B285C" w:rsidRPr="002B285C" w:rsidRDefault="002B285C" w:rsidP="002B285C">
      <w:pPr>
        <w:numPr>
          <w:ilvl w:val="0"/>
          <w:numId w:val="33"/>
        </w:numPr>
      </w:pPr>
      <w:r w:rsidRPr="002B285C">
        <w:t xml:space="preserve">Difference between access tokens and refresh tokens </w:t>
      </w:r>
    </w:p>
    <w:p w14:paraId="237051D3" w14:textId="77777777" w:rsidR="002B285C" w:rsidRPr="002B285C" w:rsidRDefault="002B285C" w:rsidP="002B285C">
      <w:pPr>
        <w:numPr>
          <w:ilvl w:val="0"/>
          <w:numId w:val="33"/>
        </w:numPr>
      </w:pPr>
      <w:r w:rsidRPr="002B285C">
        <w:t xml:space="preserve">Importance of </w:t>
      </w:r>
      <w:r w:rsidRPr="002B285C">
        <w:rPr>
          <w:b/>
          <w:bCs/>
        </w:rPr>
        <w:t>microservice boundaries</w:t>
      </w:r>
      <w:r w:rsidRPr="002B285C">
        <w:t xml:space="preserve"> </w:t>
      </w:r>
    </w:p>
    <w:p w14:paraId="26FFC067" w14:textId="77777777" w:rsidR="002B285C" w:rsidRPr="002B285C" w:rsidRDefault="002B285C" w:rsidP="002B285C">
      <w:pPr>
        <w:numPr>
          <w:ilvl w:val="0"/>
          <w:numId w:val="33"/>
        </w:numPr>
      </w:pPr>
      <w:r w:rsidRPr="002B285C">
        <w:t xml:space="preserve">Database-first design improves consistency </w:t>
      </w:r>
    </w:p>
    <w:p w14:paraId="3C850476" w14:textId="77777777" w:rsidR="002B285C" w:rsidRPr="002B285C" w:rsidRDefault="002B285C" w:rsidP="002B285C">
      <w:pPr>
        <w:numPr>
          <w:ilvl w:val="0"/>
          <w:numId w:val="33"/>
        </w:numPr>
      </w:pPr>
      <w:r w:rsidRPr="002B285C">
        <w:t xml:space="preserve">MVP approach prevents overengineering </w:t>
      </w:r>
    </w:p>
    <w:p w14:paraId="560902ED" w14:textId="77777777" w:rsidR="002B285C" w:rsidRPr="002B285C" w:rsidRDefault="002B285C" w:rsidP="002B285C">
      <w:pPr>
        <w:numPr>
          <w:ilvl w:val="0"/>
          <w:numId w:val="33"/>
        </w:numPr>
      </w:pPr>
      <w:r w:rsidRPr="002B285C">
        <w:t xml:space="preserve">Distributed systems require careful communication design </w:t>
      </w:r>
    </w:p>
    <w:p w14:paraId="32C212B1" w14:textId="77777777" w:rsidR="002B285C" w:rsidRPr="002B285C" w:rsidRDefault="002B285C" w:rsidP="002B285C">
      <w:pPr>
        <w:numPr>
          <w:ilvl w:val="0"/>
          <w:numId w:val="33"/>
        </w:numPr>
      </w:pPr>
      <w:r w:rsidRPr="002B285C">
        <w:t xml:space="preserve">Saga pattern helps manage complex transactions </w:t>
      </w:r>
    </w:p>
    <w:p w14:paraId="5A53ECE9" w14:textId="77777777" w:rsidR="002B285C" w:rsidRPr="002B285C" w:rsidRDefault="002B285C" w:rsidP="002B285C">
      <w:pPr>
        <w:numPr>
          <w:ilvl w:val="0"/>
          <w:numId w:val="33"/>
        </w:numPr>
      </w:pPr>
      <w:r w:rsidRPr="002B285C">
        <w:t xml:space="preserve">Kubernetes networking/debugging is critical </w:t>
      </w:r>
    </w:p>
    <w:p w14:paraId="60B493F7" w14:textId="77777777" w:rsidR="002B285C" w:rsidRPr="002B285C" w:rsidRDefault="002B285C" w:rsidP="002B285C">
      <w:r w:rsidRPr="002B285C">
        <w:pict w14:anchorId="21E5AC59">
          <v:rect id="_x0000_i1452" style="width:0;height:1.5pt" o:hralign="center" o:hrstd="t" o:hr="t" fillcolor="#a0a0a0" stroked="f"/>
        </w:pict>
      </w:r>
    </w:p>
    <w:p w14:paraId="0A9D4519" w14:textId="77777777" w:rsidR="002B285C" w:rsidRPr="002B285C" w:rsidRDefault="002B285C" w:rsidP="002B285C">
      <w:pPr>
        <w:rPr>
          <w:b/>
          <w:bCs/>
        </w:rPr>
      </w:pPr>
      <w:r w:rsidRPr="002B285C">
        <w:rPr>
          <w:rFonts w:ascii="Segoe UI Emoji" w:hAnsi="Segoe UI Emoji" w:cs="Segoe UI Emoji"/>
          <w:b/>
          <w:bCs/>
        </w:rPr>
        <w:t>🟦</w:t>
      </w:r>
      <w:r w:rsidRPr="002B285C">
        <w:rPr>
          <w:b/>
          <w:bCs/>
        </w:rPr>
        <w:t xml:space="preserve"> 9. Future Improvements</w:t>
      </w:r>
    </w:p>
    <w:p w14:paraId="4E7085CE" w14:textId="77777777" w:rsidR="002B285C" w:rsidRPr="002B285C" w:rsidRDefault="002B285C" w:rsidP="002B285C">
      <w:pPr>
        <w:numPr>
          <w:ilvl w:val="0"/>
          <w:numId w:val="34"/>
        </w:numPr>
      </w:pPr>
      <w:r w:rsidRPr="002B285C">
        <w:t xml:space="preserve">Implement Redis caching </w:t>
      </w:r>
    </w:p>
    <w:p w14:paraId="4DCA12BE" w14:textId="77777777" w:rsidR="002B285C" w:rsidRPr="002B285C" w:rsidRDefault="002B285C" w:rsidP="002B285C">
      <w:pPr>
        <w:numPr>
          <w:ilvl w:val="0"/>
          <w:numId w:val="34"/>
        </w:numPr>
      </w:pPr>
      <w:r w:rsidRPr="002B285C">
        <w:t xml:space="preserve">Add Horizontal Pod </w:t>
      </w:r>
      <w:proofErr w:type="spellStart"/>
      <w:r w:rsidRPr="002B285C">
        <w:t>Autoscaler</w:t>
      </w:r>
      <w:proofErr w:type="spellEnd"/>
      <w:r w:rsidRPr="002B285C">
        <w:t xml:space="preserve"> (HPA) </w:t>
      </w:r>
    </w:p>
    <w:p w14:paraId="5C3DD3DF" w14:textId="77777777" w:rsidR="002B285C" w:rsidRPr="002B285C" w:rsidRDefault="002B285C" w:rsidP="002B285C">
      <w:pPr>
        <w:numPr>
          <w:ilvl w:val="0"/>
          <w:numId w:val="34"/>
        </w:numPr>
      </w:pPr>
      <w:r w:rsidRPr="002B285C">
        <w:t xml:space="preserve">Introduce monitoring (Prometheus + Grafana) </w:t>
      </w:r>
    </w:p>
    <w:p w14:paraId="4AF5EB7A" w14:textId="77777777" w:rsidR="002B285C" w:rsidRPr="002B285C" w:rsidRDefault="002B285C" w:rsidP="002B285C">
      <w:pPr>
        <w:numPr>
          <w:ilvl w:val="0"/>
          <w:numId w:val="34"/>
        </w:numPr>
      </w:pPr>
      <w:r w:rsidRPr="002B285C">
        <w:t>Add real-time tracking (</w:t>
      </w:r>
      <w:proofErr w:type="spellStart"/>
      <w:r w:rsidRPr="002B285C">
        <w:t>WebSockets</w:t>
      </w:r>
      <w:proofErr w:type="spellEnd"/>
      <w:r w:rsidRPr="002B285C">
        <w:t xml:space="preserve">) </w:t>
      </w:r>
    </w:p>
    <w:p w14:paraId="57577C83" w14:textId="77777777" w:rsidR="002B285C" w:rsidRPr="002B285C" w:rsidRDefault="002B285C" w:rsidP="002B285C">
      <w:pPr>
        <w:numPr>
          <w:ilvl w:val="0"/>
          <w:numId w:val="34"/>
        </w:numPr>
      </w:pPr>
      <w:r w:rsidRPr="002B285C">
        <w:t>Implement digital payments</w:t>
      </w:r>
    </w:p>
    <w:p w14:paraId="70EE0812" w14:textId="77777777" w:rsidR="00FE36A3" w:rsidRDefault="00FE36A3"/>
    <w:sectPr w:rsidR="00FE36A3"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Iskoola Pota">
    <w:charset w:val="00"/>
    <w:family w:val="swiss"/>
    <w:pitch w:val="variable"/>
    <w:sig w:usb0="00000003" w:usb1="00000000" w:usb2="000002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15972A3"/>
    <w:multiLevelType w:val="multilevel"/>
    <w:tmpl w:val="62FA8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29D6C9F"/>
    <w:multiLevelType w:val="multilevel"/>
    <w:tmpl w:val="E1D2E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5555098"/>
    <w:multiLevelType w:val="multilevel"/>
    <w:tmpl w:val="3DEE3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D7C7C4C"/>
    <w:multiLevelType w:val="multilevel"/>
    <w:tmpl w:val="A3881C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FA73086"/>
    <w:multiLevelType w:val="multilevel"/>
    <w:tmpl w:val="A0C41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7F20F0"/>
    <w:multiLevelType w:val="multilevel"/>
    <w:tmpl w:val="B21C5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BFB725B"/>
    <w:multiLevelType w:val="multilevel"/>
    <w:tmpl w:val="B39E2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DE02BD4"/>
    <w:multiLevelType w:val="multilevel"/>
    <w:tmpl w:val="5C92D7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E966AF4"/>
    <w:multiLevelType w:val="multilevel"/>
    <w:tmpl w:val="CD9EC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8E378D"/>
    <w:multiLevelType w:val="multilevel"/>
    <w:tmpl w:val="B7B05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41A749E"/>
    <w:multiLevelType w:val="multilevel"/>
    <w:tmpl w:val="2294D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DB04D17"/>
    <w:multiLevelType w:val="multilevel"/>
    <w:tmpl w:val="7F2097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83262CC"/>
    <w:multiLevelType w:val="multilevel"/>
    <w:tmpl w:val="F4305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C533ED3"/>
    <w:multiLevelType w:val="multilevel"/>
    <w:tmpl w:val="C8142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C964BCD"/>
    <w:multiLevelType w:val="multilevel"/>
    <w:tmpl w:val="8506B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F511682"/>
    <w:multiLevelType w:val="multilevel"/>
    <w:tmpl w:val="517EE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0E47233"/>
    <w:multiLevelType w:val="multilevel"/>
    <w:tmpl w:val="C3701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5E8697A"/>
    <w:multiLevelType w:val="multilevel"/>
    <w:tmpl w:val="76EC9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2065640"/>
    <w:multiLevelType w:val="multilevel"/>
    <w:tmpl w:val="31FCD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84A1BD4"/>
    <w:multiLevelType w:val="multilevel"/>
    <w:tmpl w:val="B75AAB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D4A72F9"/>
    <w:multiLevelType w:val="multilevel"/>
    <w:tmpl w:val="09007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09257B4"/>
    <w:multiLevelType w:val="multilevel"/>
    <w:tmpl w:val="99587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33A391A"/>
    <w:multiLevelType w:val="multilevel"/>
    <w:tmpl w:val="CFB62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5557E4A"/>
    <w:multiLevelType w:val="multilevel"/>
    <w:tmpl w:val="6EB22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9EE69E2"/>
    <w:multiLevelType w:val="multilevel"/>
    <w:tmpl w:val="B2A624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38054356">
    <w:abstractNumId w:val="8"/>
  </w:num>
  <w:num w:numId="2" w16cid:durableId="161625062">
    <w:abstractNumId w:val="6"/>
  </w:num>
  <w:num w:numId="3" w16cid:durableId="1479423901">
    <w:abstractNumId w:val="5"/>
  </w:num>
  <w:num w:numId="4" w16cid:durableId="2081177282">
    <w:abstractNumId w:val="4"/>
  </w:num>
  <w:num w:numId="5" w16cid:durableId="669989308">
    <w:abstractNumId w:val="7"/>
  </w:num>
  <w:num w:numId="6" w16cid:durableId="1784104733">
    <w:abstractNumId w:val="3"/>
  </w:num>
  <w:num w:numId="7" w16cid:durableId="1633442064">
    <w:abstractNumId w:val="2"/>
  </w:num>
  <w:num w:numId="8" w16cid:durableId="819034101">
    <w:abstractNumId w:val="1"/>
  </w:num>
  <w:num w:numId="9" w16cid:durableId="85032032">
    <w:abstractNumId w:val="0"/>
  </w:num>
  <w:num w:numId="10" w16cid:durableId="874542447">
    <w:abstractNumId w:val="10"/>
  </w:num>
  <w:num w:numId="11" w16cid:durableId="2076002263">
    <w:abstractNumId w:val="31"/>
  </w:num>
  <w:num w:numId="12" w16cid:durableId="263809037">
    <w:abstractNumId w:val="23"/>
  </w:num>
  <w:num w:numId="13" w16cid:durableId="1540703490">
    <w:abstractNumId w:val="12"/>
  </w:num>
  <w:num w:numId="14" w16cid:durableId="539170039">
    <w:abstractNumId w:val="17"/>
  </w:num>
  <w:num w:numId="15" w16cid:durableId="507252152">
    <w:abstractNumId w:val="30"/>
  </w:num>
  <w:num w:numId="16" w16cid:durableId="1334914784">
    <w:abstractNumId w:val="32"/>
  </w:num>
  <w:num w:numId="17" w16cid:durableId="994181981">
    <w:abstractNumId w:val="33"/>
  </w:num>
  <w:num w:numId="18" w16cid:durableId="44332312">
    <w:abstractNumId w:val="21"/>
  </w:num>
  <w:num w:numId="19" w16cid:durableId="110364168">
    <w:abstractNumId w:val="29"/>
  </w:num>
  <w:num w:numId="20" w16cid:durableId="203250905">
    <w:abstractNumId w:val="13"/>
  </w:num>
  <w:num w:numId="21" w16cid:durableId="1589998930">
    <w:abstractNumId w:val="18"/>
  </w:num>
  <w:num w:numId="22" w16cid:durableId="1034698263">
    <w:abstractNumId w:val="15"/>
  </w:num>
  <w:num w:numId="23" w16cid:durableId="950627053">
    <w:abstractNumId w:val="22"/>
  </w:num>
  <w:num w:numId="24" w16cid:durableId="535972023">
    <w:abstractNumId w:val="24"/>
  </w:num>
  <w:num w:numId="25" w16cid:durableId="647906519">
    <w:abstractNumId w:val="25"/>
  </w:num>
  <w:num w:numId="26" w16cid:durableId="1917787351">
    <w:abstractNumId w:val="19"/>
  </w:num>
  <w:num w:numId="27" w16cid:durableId="1826822026">
    <w:abstractNumId w:val="16"/>
  </w:num>
  <w:num w:numId="28" w16cid:durableId="2119333367">
    <w:abstractNumId w:val="20"/>
  </w:num>
  <w:num w:numId="29" w16cid:durableId="1948657618">
    <w:abstractNumId w:val="28"/>
  </w:num>
  <w:num w:numId="30" w16cid:durableId="70784715">
    <w:abstractNumId w:val="26"/>
  </w:num>
  <w:num w:numId="31" w16cid:durableId="430664973">
    <w:abstractNumId w:val="14"/>
  </w:num>
  <w:num w:numId="32" w16cid:durableId="645547619">
    <w:abstractNumId w:val="27"/>
  </w:num>
  <w:num w:numId="33" w16cid:durableId="1758940248">
    <w:abstractNumId w:val="11"/>
  </w:num>
  <w:num w:numId="34" w16cid:durableId="179182045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2B285C"/>
    <w:rsid w:val="00326F90"/>
    <w:rsid w:val="00772B67"/>
    <w:rsid w:val="00A077B7"/>
    <w:rsid w:val="00A44258"/>
    <w:rsid w:val="00A93A25"/>
    <w:rsid w:val="00AA1D8D"/>
    <w:rsid w:val="00B47730"/>
    <w:rsid w:val="00BF6552"/>
    <w:rsid w:val="00CB0664"/>
    <w:rsid w:val="00FC693F"/>
    <w:rsid w:val="00FE36A3"/>
  </w:rsids>
  <m:mathPr>
    <m:mathFont m:val="Cambria Math"/>
    <m:brkBin m:val="before"/>
    <m:brkBinSub m:val="--"/>
    <m:smallFrac m:val="0"/>
    <m:dispDef/>
    <m:lMargin m:val="0"/>
    <m:rMargin m:val="0"/>
    <m:defJc m:val="centerGroup"/>
    <m:wrapIndent m:val="1440"/>
    <m:intLim m:val="subSup"/>
    <m:naryLim m:val="undOvr"/>
  </m:mathPr>
  <w:themeFontLang w:val="en-US" w:eastAsia="ja-JP" w:bidi="si-LK"/>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013FF49"/>
  <w14:defaultImageDpi w14:val="300"/>
  <w15:docId w15:val="{661AA116-0D45-450D-937A-4D34F0737B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Pages>
  <Words>962</Words>
  <Characters>5487</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6437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Nimsara Piumal</cp:lastModifiedBy>
  <cp:revision>2</cp:revision>
  <dcterms:created xsi:type="dcterms:W3CDTF">2026-04-28T00:03:00Z</dcterms:created>
  <dcterms:modified xsi:type="dcterms:W3CDTF">2026-04-28T00:03:00Z</dcterms:modified>
  <cp:category/>
</cp:coreProperties>
</file>