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left"/>
      </w:pPr>
    </w:p>
    <w:p>
      <w:pPr>
        <w:spacing w:before="0" w:after="0" w:lineRule="auto" w:line="360"/>
        <w:jc w:val="left"/>
      </w:pPr>
    </w:p>
    <w:p>
      <w:pPr>
        <w:spacing w:before="120" w:after="120" w:lineRule="auto" w:line="360"/>
        <w:jc w:val="center"/>
      </w:pPr>
      <w:r>
        <w:rPr>
          <w:rFonts w:ascii="Times New Roman" w:hAnsi="Times New Roman"/>
          <w:b/>
          <w:i w:val="0"/>
          <w:sz w:val="28"/>
        </w:rPr>
        <w:t>GURU GOBIND SINGH INDRAPRASTHA UNIVERSITY</w:t>
      </w:r>
    </w:p>
    <w:p>
      <w:pPr>
        <w:spacing w:before="0" w:after="80" w:lineRule="auto" w:line="360"/>
        <w:jc w:val="center"/>
      </w:pPr>
      <w:r>
        <w:rPr>
          <w:rFonts w:ascii="Times New Roman" w:hAnsi="Times New Roman"/>
          <w:b/>
          <w:i w:val="0"/>
          <w:sz w:val="26"/>
        </w:rPr>
        <w:t>BACHELOR OF COMPUTER APPLICATIONS</w:t>
      </w:r>
    </w:p>
    <w:p>
      <w:pPr>
        <w:spacing w:before="0" w:after="40" w:lineRule="auto" w:line="360"/>
        <w:jc w:val="center"/>
      </w:pPr>
      <w:r>
        <w:rPr>
          <w:rFonts w:ascii="Times New Roman" w:hAnsi="Times New Roman"/>
          <w:b w:val="0"/>
          <w:i w:val="0"/>
          <w:sz w:val="24"/>
        </w:rPr>
        <w:t>(BCA 2023–2026)</w:t>
      </w:r>
    </w:p>
    <w:p>
      <w:pPr>
        <w:spacing w:before="0" w:after="120" w:lineRule="auto" w:line="360"/>
        <w:jc w:val="left"/>
      </w:pPr>
    </w:p>
    <w:p>
      <w:pPr>
        <w:spacing w:before="360" w:after="120" w:lineRule="auto" w:line="360"/>
        <w:jc w:val="center"/>
      </w:pPr>
      <w:r>
        <w:rPr>
          <w:rFonts w:ascii="Times New Roman" w:hAnsi="Times New Roman"/>
          <w:b/>
          <w:i w:val="0"/>
          <w:sz w:val="32"/>
        </w:rPr>
        <w:t>MAJOR PROJECT REPORT</w:t>
      </w:r>
    </w:p>
    <w:p>
      <w:pPr>
        <w:spacing w:before="0" w:after="80" w:lineRule="auto" w:line="360"/>
        <w:jc w:val="left"/>
      </w:pPr>
    </w:p>
    <w:p>
      <w:pPr>
        <w:spacing w:before="200" w:after="80" w:lineRule="auto" w:line="360"/>
        <w:jc w:val="center"/>
      </w:pPr>
      <w:r>
        <w:rPr>
          <w:rFonts w:ascii="Times New Roman" w:hAnsi="Times New Roman"/>
          <w:b/>
          <w:i w:val="0"/>
          <w:sz w:val="44"/>
        </w:rPr>
        <w:t>SENTINEL</w:t>
      </w:r>
    </w:p>
    <w:p>
      <w:pPr>
        <w:spacing w:before="0" w:after="360" w:lineRule="auto" w:line="360"/>
        <w:jc w:val="center"/>
      </w:pPr>
      <w:r>
        <w:rPr>
          <w:rFonts w:ascii="Times New Roman" w:hAnsi="Times New Roman"/>
          <w:b w:val="0"/>
          <w:i w:val="0"/>
          <w:sz w:val="26"/>
        </w:rPr>
        <w:t>An AI-Driven Work Integrity &amp; Productivity Monitoring Ecosystem</w:t>
      </w:r>
    </w:p>
    <w:p>
      <w:pPr>
        <w:spacing w:before="0" w:after="120" w:lineRule="auto" w:line="360"/>
        <w:jc w:val="left"/>
      </w:pPr>
    </w:p>
    <w:p>
      <w:pPr>
        <w:spacing w:before="0" w:after="80" w:lineRule="auto" w:line="360"/>
        <w:jc w:val="center"/>
      </w:pPr>
      <w:r>
        <w:rPr>
          <w:rFonts w:ascii="Times New Roman" w:hAnsi="Times New Roman"/>
          <w:b w:val="0"/>
          <w:i w:val="0"/>
          <w:sz w:val="24"/>
        </w:rPr>
        <w:t>Submitted in partial fulfillment of the requirements for the award of the degree of</w:t>
      </w:r>
    </w:p>
    <w:p>
      <w:pPr>
        <w:spacing w:before="0" w:after="360" w:lineRule="auto" w:line="360"/>
        <w:jc w:val="center"/>
      </w:pPr>
      <w:r>
        <w:rPr>
          <w:rFonts w:ascii="Times New Roman" w:hAnsi="Times New Roman"/>
          <w:b/>
          <w:i w:val="0"/>
          <w:sz w:val="24"/>
        </w:rPr>
        <w:t>Bachelor of Computer Applications</w:t>
      </w:r>
    </w:p>
    <w:p>
      <w:pPr>
        <w:spacing w:before="0" w:after="120" w:lineRule="auto" w:line="360"/>
        <w:jc w:val="left"/>
      </w:pPr>
    </w:p>
    <w:p>
      <w:pPr>
        <w:spacing w:before="0" w:after="80" w:lineRule="auto" w:line="360"/>
        <w:jc w:val="center"/>
      </w:pPr>
      <w:r>
        <w:rPr>
          <w:rFonts w:ascii="Times New Roman" w:hAnsi="Times New Roman"/>
          <w:b w:val="0"/>
          <w:i w:val="0"/>
          <w:sz w:val="24"/>
        </w:rPr>
        <w:t>Submitted by</w:t>
      </w:r>
    </w:p>
    <w:p>
      <w:pPr>
        <w:spacing w:before="0" w:after="40" w:lineRule="auto" w:line="360"/>
        <w:jc w:val="center"/>
      </w:pPr>
      <w:r>
        <w:rPr>
          <w:rFonts w:ascii="Times New Roman" w:hAnsi="Times New Roman"/>
          <w:b/>
          <w:i w:val="0"/>
          <w:sz w:val="26"/>
        </w:rPr>
        <w:t>PIYUSH VATS</w:t>
      </w:r>
    </w:p>
    <w:p>
      <w:pPr>
        <w:spacing w:before="0" w:after="40" w:lineRule="auto" w:line="360"/>
        <w:jc w:val="center"/>
      </w:pPr>
      <w:r>
        <w:rPr>
          <w:rFonts w:ascii="Times New Roman" w:hAnsi="Times New Roman"/>
          <w:b w:val="0"/>
          <w:i w:val="0"/>
          <w:sz w:val="24"/>
        </w:rPr>
        <w:t>Roll No.: 03913702023</w:t>
      </w:r>
    </w:p>
    <w:p>
      <w:pPr>
        <w:spacing w:before="0" w:after="360" w:lineRule="auto" w:line="360"/>
        <w:jc w:val="center"/>
      </w:pPr>
      <w:r>
        <w:rPr>
          <w:rFonts w:ascii="Times New Roman" w:hAnsi="Times New Roman"/>
          <w:b w:val="0"/>
          <w:i w:val="0"/>
          <w:sz w:val="24"/>
        </w:rPr>
        <w:t>BCA – Semester VI</w:t>
      </w:r>
    </w:p>
    <w:p>
      <w:pPr>
        <w:spacing w:before="0" w:after="120" w:lineRule="auto" w:line="360"/>
        <w:jc w:val="left"/>
      </w:pPr>
    </w:p>
    <w:p>
      <w:pPr>
        <w:spacing w:before="0" w:after="80" w:lineRule="auto" w:line="360"/>
        <w:jc w:val="center"/>
      </w:pPr>
      <w:r>
        <w:rPr>
          <w:rFonts w:ascii="Times New Roman" w:hAnsi="Times New Roman"/>
          <w:b w:val="0"/>
          <w:i w:val="0"/>
          <w:sz w:val="24"/>
        </w:rPr>
        <w:t>Under the Guidance of</w:t>
      </w:r>
    </w:p>
    <w:p>
      <w:pPr>
        <w:spacing w:before="0" w:after="40" w:lineRule="auto" w:line="360"/>
        <w:jc w:val="center"/>
      </w:pPr>
      <w:r>
        <w:rPr>
          <w:rFonts w:ascii="Times New Roman" w:hAnsi="Times New Roman"/>
          <w:b/>
          <w:i w:val="0"/>
          <w:sz w:val="26"/>
        </w:rPr>
        <w:t>[Faculty Guide Name]</w:t>
      </w:r>
    </w:p>
    <w:p>
      <w:pPr>
        <w:spacing w:before="0" w:after="360" w:lineRule="auto" w:line="360"/>
        <w:jc w:val="center"/>
      </w:pPr>
      <w:r>
        <w:rPr>
          <w:rFonts w:ascii="Times New Roman" w:hAnsi="Times New Roman"/>
          <w:b w:val="0"/>
          <w:i w:val="0"/>
          <w:sz w:val="24"/>
        </w:rPr>
        <w:t>Designation, Department</w:t>
      </w:r>
    </w:p>
    <w:p>
      <w:pPr>
        <w:spacing w:before="0" w:after="120" w:lineRule="auto" w:line="360"/>
        <w:jc w:val="left"/>
      </w:pPr>
    </w:p>
    <w:p>
      <w:pPr>
        <w:spacing w:before="0" w:after="40" w:lineRule="auto" w:line="360"/>
        <w:jc w:val="center"/>
      </w:pPr>
      <w:r>
        <w:rPr>
          <w:rFonts w:ascii="Times New Roman" w:hAnsi="Times New Roman"/>
          <w:b/>
          <w:i w:val="0"/>
          <w:sz w:val="26"/>
        </w:rPr>
        <w:t>[Name of the College/Institution]</w:t>
      </w:r>
    </w:p>
    <w:p>
      <w:pPr>
        <w:spacing w:before="0" w:after="120" w:lineRule="auto" w:line="360"/>
        <w:jc w:val="center"/>
      </w:pPr>
      <w:r>
        <w:rPr>
          <w:rFonts w:ascii="Times New Roman" w:hAnsi="Times New Roman"/>
          <w:b w:val="0"/>
          <w:i w:val="0"/>
          <w:sz w:val="22"/>
        </w:rPr>
        <w:t>Affiliated to Guru Gobind Singh Indraprastha University, New Delhi</w:t>
      </w:r>
    </w:p>
    <w:p>
      <w:pPr>
        <w:spacing w:before="0" w:after="120" w:lineRule="auto" w:line="360"/>
        <w:jc w:val="left"/>
      </w:pPr>
    </w:p>
    <w:p>
      <w:pPr>
        <w:spacing w:before="120" w:after="120" w:lineRule="auto" w:line="360"/>
        <w:jc w:val="center"/>
      </w:pPr>
      <w:r>
        <w:rPr>
          <w:rFonts w:ascii="Times New Roman" w:hAnsi="Times New Roman"/>
          <w:b/>
          <w:i w:val="0"/>
          <w:sz w:val="24"/>
        </w:rPr>
        <w:t>Academic Year: 2025–2026</w:t>
      </w:r>
    </w:p>
    <w:p>
      <w:r>
        <w:br w:type="page"/>
      </w:r>
    </w:p>
    <w:p>
      <w:pPr>
        <w:spacing w:before="480" w:after="120" w:lineRule="auto" w:line="360"/>
        <w:jc w:val="center"/>
      </w:pPr>
      <w:r>
        <w:rPr>
          <w:rFonts w:ascii="Times New Roman" w:hAnsi="Times New Roman"/>
          <w:b/>
          <w:i w:val="0"/>
          <w:sz w:val="32"/>
        </w:rPr>
        <w:t>CERTIFICATE</w:t>
      </w:r>
    </w:p>
    <w:p>
      <w:pPr>
        <w:spacing w:before="0" w:after="120" w:lineRule="auto" w:line="360"/>
        <w:jc w:val="left"/>
      </w:pPr>
    </w:p>
    <w:p>
      <w:pPr>
        <w:spacing w:before="0" w:after="360" w:lineRule="auto" w:line="360"/>
        <w:jc w:val="both"/>
      </w:pPr>
      <w:r>
        <w:rPr>
          <w:rFonts w:ascii="Times New Roman" w:hAnsi="Times New Roman"/>
          <w:b w:val="0"/>
          <w:i w:val="0"/>
          <w:sz w:val="24"/>
        </w:rPr>
        <w:t>This is to certify that the Major Project entitled "SENTINEL: An AI-Driven Work Integrity &amp; Productivity Monitoring Ecosystem" submitted by Mr. Piyush Vats, Roll No. 03913702023, in partial fulfillment of the requirements for the award of the degree of Bachelor of Computer Applications from Guru Gobind Singh Indraprastha University, New Delhi, is a bonafide record of the project work carried out by the student under my supervision and guidance.</w:t>
      </w:r>
    </w:p>
    <w:p>
      <w:pPr>
        <w:spacing w:before="0" w:after="720" w:lineRule="auto" w:line="360"/>
        <w:jc w:val="both"/>
      </w:pPr>
      <w:r>
        <w:rPr>
          <w:rFonts w:ascii="Times New Roman" w:hAnsi="Times New Roman"/>
          <w:b w:val="0"/>
          <w:i w:val="0"/>
          <w:sz w:val="24"/>
        </w:rPr>
        <w:t>This project has not been submitted anywhere else for the award of any degree, diploma, or any other similar title.</w:t>
      </w:r>
    </w:p>
    <w:p>
      <w:pPr>
        <w:spacing w:before="0" w:after="120" w:lineRule="auto" w:line="360"/>
        <w:jc w:val="left"/>
      </w:pPr>
    </w:p>
    <w:p>
      <w:pPr>
        <w:spacing w:before="0" w:after="120" w:lineRule="auto" w:line="360"/>
        <w:jc w:val="left"/>
      </w:pPr>
    </w:p>
    <w:p>
      <w:pPr>
        <w:jc w:val="left"/>
      </w:pPr>
      <w:r>
        <w:rPr>
          <w:rFonts w:ascii="Times New Roman" w:hAnsi="Times New Roman"/>
          <w:sz w:val="24"/>
        </w:rPr>
        <w:t>Faculty Guide</w:t>
        <w:br/>
        <w:t>[Faculty Guide Name]</w:t>
        <w:br/>
        <w:t>Designation</w:t>
        <w:br/>
        <w:t>[Department Name]</w:t>
        <w:br/>
        <w:t>[Institution Name]</w:t>
      </w:r>
    </w:p>
    <w:p>
      <w:pPr>
        <w:spacing w:before="0" w:after="120" w:lineRule="auto" w:line="360"/>
        <w:jc w:val="left"/>
      </w:pPr>
    </w:p>
    <w:p>
      <w:pPr>
        <w:spacing w:before="360" w:after="120" w:lineRule="auto" w:line="360"/>
        <w:jc w:val="center"/>
      </w:pPr>
      <w:r>
        <w:rPr>
          <w:rFonts w:ascii="Times New Roman" w:hAnsi="Times New Roman"/>
          <w:b/>
          <w:i w:val="0"/>
          <w:sz w:val="24"/>
        </w:rPr>
        <w:t>Forwarded through:</w:t>
      </w:r>
    </w:p>
    <w:p>
      <w:pPr>
        <w:spacing w:before="0" w:after="120" w:lineRule="auto" w:line="360"/>
        <w:jc w:val="center"/>
      </w:pPr>
      <w:r>
        <w:rPr>
          <w:rFonts w:ascii="Times New Roman" w:hAnsi="Times New Roman"/>
          <w:b w:val="0"/>
          <w:i w:val="0"/>
          <w:sz w:val="24"/>
        </w:rPr>
        <w:t>Head of Department / Director</w:t>
      </w:r>
    </w:p>
    <w:p>
      <w:r>
        <w:br w:type="page"/>
      </w:r>
    </w:p>
    <w:p>
      <w:pPr>
        <w:spacing w:before="240" w:after="120" w:lineRule="auto" w:line="360"/>
        <w:jc w:val="center"/>
      </w:pPr>
      <w:r>
        <w:rPr>
          <w:rFonts w:ascii="Times New Roman" w:hAnsi="Times New Roman"/>
          <w:b/>
          <w:i w:val="0"/>
          <w:sz w:val="32"/>
        </w:rPr>
        <w:t>DECLARATION</w:t>
      </w:r>
    </w:p>
    <w:p>
      <w:pPr>
        <w:spacing w:before="0" w:after="120" w:lineRule="auto" w:line="360"/>
        <w:jc w:val="left"/>
      </w:pPr>
    </w:p>
    <w:p>
      <w:pPr>
        <w:spacing w:before="0" w:after="360" w:lineRule="auto" w:line="360"/>
        <w:jc w:val="both"/>
      </w:pPr>
      <w:r>
        <w:rPr>
          <w:rFonts w:ascii="Times New Roman" w:hAnsi="Times New Roman"/>
          <w:b w:val="0"/>
          <w:i w:val="0"/>
          <w:sz w:val="24"/>
        </w:rPr>
        <w:t>I, Piyush Vats, Roll No. 03913702023, student of Bachelor of Computer Applications (BCA), Semester VI, hereby declare that the Major Project entitled "SENTINEL: An AI-Driven Work Integrity &amp; Productivity Monitoring Ecosystem" submitted to Guru Gobind Singh Indraprastha University, New Delhi, is an original work done by me under the supervision of [Faculty Guide Name], and has not been submitted in part or in full to any other university or institution for the award of any degree or diploma.</w:t>
      </w:r>
    </w:p>
    <w:p>
      <w:pPr>
        <w:spacing w:before="0" w:after="720" w:lineRule="auto" w:line="360"/>
        <w:jc w:val="both"/>
      </w:pPr>
      <w:r>
        <w:rPr>
          <w:rFonts w:ascii="Times New Roman" w:hAnsi="Times New Roman"/>
          <w:b w:val="0"/>
          <w:i w:val="0"/>
          <w:sz w:val="24"/>
        </w:rPr>
        <w:t>I further declare that all the information, facts, and figures presented in this report are true and correct to the best of my knowledge and belief.</w:t>
      </w:r>
    </w:p>
    <w:p>
      <w:pPr>
        <w:spacing w:before="0" w:after="120" w:lineRule="auto" w:line="360"/>
        <w:jc w:val="left"/>
      </w:pPr>
    </w:p>
    <w:p>
      <w:pPr>
        <w:jc w:val="left"/>
      </w:pPr>
      <w:r>
        <w:rPr>
          <w:rFonts w:ascii="Times New Roman" w:hAnsi="Times New Roman"/>
          <w:sz w:val="24"/>
        </w:rPr>
        <w:t>Date: ___________</w:t>
        <w:br/>
        <w:br/>
        <w:t>Place: New Delhi</w:t>
      </w:r>
    </w:p>
    <w:p>
      <w:pPr>
        <w:spacing w:before="0" w:after="120" w:lineRule="auto" w:line="360"/>
        <w:jc w:val="left"/>
      </w:pPr>
    </w:p>
    <w:p>
      <w:pPr>
        <w:spacing w:before="0" w:after="120" w:lineRule="auto" w:line="360"/>
        <w:jc w:val="right"/>
      </w:pPr>
      <w:r>
        <w:rPr>
          <w:rFonts w:ascii="Times New Roman" w:hAnsi="Times New Roman"/>
          <w:b w:val="0"/>
          <w:i w:val="0"/>
          <w:sz w:val="24"/>
        </w:rPr>
        <w:t>Piyush Vats</w:t>
        <w:br/>
        <w:t>Roll No.: 03913702023</w:t>
        <w:br/>
        <w:t>BCA – Semester VI</w:t>
      </w:r>
    </w:p>
    <w:p>
      <w:r>
        <w:br w:type="page"/>
      </w:r>
    </w:p>
    <w:p>
      <w:pPr>
        <w:spacing w:before="240" w:after="120" w:lineRule="auto" w:line="360"/>
        <w:jc w:val="center"/>
      </w:pPr>
      <w:r>
        <w:rPr>
          <w:rFonts w:ascii="Times New Roman" w:hAnsi="Times New Roman"/>
          <w:b/>
          <w:i w:val="0"/>
          <w:sz w:val="32"/>
        </w:rPr>
        <w:t>ACKNOWLEDGEMENT</w:t>
      </w:r>
    </w:p>
    <w:p>
      <w:pPr>
        <w:spacing w:before="0" w:after="120" w:lineRule="auto" w:line="360"/>
        <w:jc w:val="left"/>
      </w:pPr>
    </w:p>
    <w:p>
      <w:pPr>
        <w:spacing w:before="0" w:after="200" w:lineRule="auto" w:line="360"/>
        <w:jc w:val="both"/>
      </w:pPr>
      <w:r>
        <w:rPr>
          <w:rFonts w:ascii="Times New Roman" w:hAnsi="Times New Roman"/>
          <w:b w:val="0"/>
          <w:i w:val="0"/>
          <w:sz w:val="24"/>
        </w:rPr>
        <w:t>I take this opportunity to express my profound sense of gratitude and deep respect to all those who guided and supported me throughout the course of this Major Project.</w:t>
      </w:r>
    </w:p>
    <w:p>
      <w:pPr>
        <w:spacing w:before="0" w:after="200" w:lineRule="auto" w:line="360"/>
        <w:jc w:val="both"/>
      </w:pPr>
      <w:r>
        <w:rPr>
          <w:rFonts w:ascii="Times New Roman" w:hAnsi="Times New Roman"/>
          <w:b w:val="0"/>
          <w:i w:val="0"/>
          <w:sz w:val="24"/>
        </w:rPr>
        <w:t>I would like to express my sincere thanks to [Faculty Guide Name], my project guide, for their invaluable guidance, encouragement, and constant support at every stage of this project. Their insights and expertise have been instrumental in shaping this work.</w:t>
      </w:r>
    </w:p>
    <w:p>
      <w:pPr>
        <w:spacing w:before="0" w:after="200" w:lineRule="auto" w:line="360"/>
        <w:jc w:val="both"/>
      </w:pPr>
      <w:r>
        <w:rPr>
          <w:rFonts w:ascii="Times New Roman" w:hAnsi="Times New Roman"/>
          <w:b w:val="0"/>
          <w:i w:val="0"/>
          <w:sz w:val="24"/>
        </w:rPr>
        <w:t>I am deeply grateful to the [Head of Department's Name], Head of Department, and the entire faculty of [Institution Name] for providing the facilities and environment that enabled me to pursue this project.</w:t>
      </w:r>
    </w:p>
    <w:p>
      <w:pPr>
        <w:spacing w:before="0" w:after="200" w:lineRule="auto" w:line="360"/>
        <w:jc w:val="both"/>
      </w:pPr>
      <w:r>
        <w:rPr>
          <w:rFonts w:ascii="Times New Roman" w:hAnsi="Times New Roman"/>
          <w:b w:val="0"/>
          <w:i w:val="0"/>
          <w:sz w:val="24"/>
        </w:rPr>
        <w:t>I also extend my gratitude to Guru Gobind Singh Indraprastha University, New Delhi, for its academic framework that allowed me to undertake this project as part of my BCA curriculum.</w:t>
      </w:r>
    </w:p>
    <w:p>
      <w:pPr>
        <w:spacing w:before="0" w:after="200" w:lineRule="auto" w:line="360"/>
        <w:jc w:val="both"/>
      </w:pPr>
      <w:r>
        <w:rPr>
          <w:rFonts w:ascii="Times New Roman" w:hAnsi="Times New Roman"/>
          <w:b w:val="0"/>
          <w:i w:val="0"/>
          <w:sz w:val="24"/>
        </w:rPr>
        <w:t>Special thanks to my family and friends for their unwavering moral support and encouragement throughout the journey.</w:t>
      </w:r>
    </w:p>
    <w:p>
      <w:pPr>
        <w:spacing w:before="0" w:after="200" w:lineRule="auto" w:line="360"/>
        <w:jc w:val="both"/>
      </w:pPr>
      <w:r>
        <w:rPr>
          <w:rFonts w:ascii="Times New Roman" w:hAnsi="Times New Roman"/>
          <w:b w:val="0"/>
          <w:i w:val="0"/>
          <w:sz w:val="24"/>
        </w:rPr>
        <w:t>Lastly, I am grateful to all those who directly or indirectly contributed to the successful completion of this project.</w:t>
      </w:r>
    </w:p>
    <w:p>
      <w:pPr>
        <w:spacing w:before="0" w:after="120" w:lineRule="auto" w:line="360"/>
        <w:jc w:val="left"/>
      </w:pPr>
    </w:p>
    <w:p>
      <w:pPr>
        <w:spacing w:before="0" w:after="120" w:lineRule="auto" w:line="360"/>
        <w:jc w:val="right"/>
      </w:pPr>
      <w:r>
        <w:rPr>
          <w:rFonts w:ascii="Times New Roman" w:hAnsi="Times New Roman"/>
          <w:b w:val="0"/>
          <w:i w:val="0"/>
          <w:sz w:val="24"/>
        </w:rPr>
        <w:t>Piyush Vats</w:t>
        <w:br/>
        <w:t>Roll No.: 03913702023</w:t>
      </w:r>
    </w:p>
    <w:p>
      <w:r>
        <w:br w:type="page"/>
      </w:r>
    </w:p>
    <w:p>
      <w:pPr>
        <w:spacing w:before="240" w:after="120" w:lineRule="auto" w:line="360"/>
        <w:jc w:val="center"/>
      </w:pPr>
      <w:r>
        <w:rPr>
          <w:rFonts w:ascii="Times New Roman" w:hAnsi="Times New Roman"/>
          <w:b/>
          <w:i w:val="0"/>
          <w:sz w:val="32"/>
        </w:rPr>
        <w:t>ABSTRACT</w:t>
      </w:r>
    </w:p>
    <w:p>
      <w:pPr>
        <w:spacing w:before="0" w:after="120" w:lineRule="auto" w:line="360"/>
        <w:jc w:val="left"/>
      </w:pPr>
    </w:p>
    <w:p>
      <w:pPr>
        <w:spacing w:before="0" w:after="200" w:lineRule="auto" w:line="360"/>
        <w:jc w:val="both"/>
      </w:pPr>
      <w:r>
        <w:rPr>
          <w:rFonts w:ascii="Times New Roman" w:hAnsi="Times New Roman"/>
          <w:b w:val="0"/>
          <w:i w:val="0"/>
          <w:sz w:val="24"/>
        </w:rPr>
        <w:t>The modern remote and hybrid work environment has introduced significant challenges in maintaining employee accountability, ensuring work integrity, and accurately measuring productivity. Traditional attendance systems and manual supervision are insufficient to address the complexities of distributed work environments where an employee may be physically absent yet digitally clocked in.</w:t>
      </w:r>
    </w:p>
    <w:p>
      <w:pPr>
        <w:spacing w:before="0" w:after="200" w:lineRule="auto" w:line="360"/>
        <w:jc w:val="both"/>
      </w:pPr>
      <w:r>
        <w:rPr>
          <w:rFonts w:ascii="Times New Roman" w:hAnsi="Times New Roman"/>
          <w:b w:val="0"/>
          <w:i w:val="0"/>
          <w:sz w:val="24"/>
        </w:rPr>
        <w:t>SENTINEL is a full-stack, AI-driven work integrity and productivity monitoring ecosystem designed to address these challenges. The system operates as a three-tier architecture: a native Windows desktop application deployed on employee workstations, a cloud-hosted FastAPI backend with real-time WebSocket communication, and a React-based administrative web dashboard for centralized monitoring and HR management.</w:t>
      </w:r>
    </w:p>
    <w:p>
      <w:pPr>
        <w:spacing w:before="0" w:after="200" w:lineRule="auto" w:line="360"/>
        <w:jc w:val="both"/>
      </w:pPr>
      <w:r>
        <w:rPr>
          <w:rFonts w:ascii="Times New Roman" w:hAnsi="Times New Roman"/>
          <w:b w:val="0"/>
          <w:i w:val="0"/>
          <w:sz w:val="24"/>
        </w:rPr>
        <w:t>The desktop application performs privacy-safe, continuous behavioral analysis of employee activity — tracking only metadata (keystroke timing intervals, mouse movement patterns, clipboard size, and idle periods) without capturing any actual content. Its AI-powered detection engine identifies eleven categories of workplace malpractice including mechanical typing (bot/macro use), mouse jiggler devices, superhuman typing speeds, suspicious paste operations, extended idle periods, clock-in/clock-out abuse, and scripted activity patterns.</w:t>
      </w:r>
    </w:p>
    <w:p>
      <w:pPr>
        <w:spacing w:before="0" w:after="200" w:lineRule="auto" w:line="360"/>
        <w:jc w:val="both"/>
      </w:pPr>
      <w:r>
        <w:rPr>
          <w:rFonts w:ascii="Times New Roman" w:hAnsi="Times New Roman"/>
          <w:b w:val="0"/>
          <w:i w:val="0"/>
          <w:sz w:val="24"/>
        </w:rPr>
        <w:t>The backend, deployed on Render, provides a comprehensive RESTful API with JWT-based authentication, session lifecycle management, anomaly reporting, leave management, task assignment, appeal workflows, and automatic PDF report generation via ReportLab. PostgreSQL (Supabase) serves as the cloud database with twelve normalized tables. Real-time events are pushed to the admin dashboard via dedicated WebSocket channels.</w:t>
      </w:r>
    </w:p>
    <w:p>
      <w:pPr>
        <w:spacing w:before="0" w:after="200" w:lineRule="auto" w:line="360"/>
        <w:jc w:val="both"/>
      </w:pPr>
      <w:r>
        <w:rPr>
          <w:rFonts w:ascii="Times New Roman" w:hAnsi="Times New Roman"/>
          <w:b w:val="0"/>
          <w:i w:val="0"/>
          <w:sz w:val="24"/>
        </w:rPr>
        <w:t>The React web dashboard, deployed on Vercel, offers dual-role interfaces: a full-featured administrative panel for monitoring all employees, reviewing flagged sessions, approving leaves, assigning tasks, and exporting reports; and an employee self-service portal for viewing personal sessions, submitting leave requests, raising appeals, and tracking tasks.</w:t>
      </w:r>
    </w:p>
    <w:p>
      <w:pPr>
        <w:spacing w:before="0" w:after="200" w:lineRule="auto" w:line="360"/>
        <w:jc w:val="both"/>
      </w:pPr>
      <w:r>
        <w:rPr>
          <w:rFonts w:ascii="Times New Roman" w:hAnsi="Times New Roman"/>
          <w:b w:val="0"/>
          <w:i w:val="0"/>
          <w:sz w:val="24"/>
        </w:rPr>
        <w:t>SENTINEL demonstrates the practical application of behavioral AI, real-time systems, and modern DevOps practices to solve a genuine enterprise HR problem — delivering an end-to-end production-ready system that is privacy-conscious, highly configurable, and scalable.</w:t>
      </w:r>
    </w:p>
    <w:p>
      <w:pPr>
        <w:spacing w:before="0" w:after="120" w:lineRule="auto" w:line="360"/>
        <w:jc w:val="left"/>
      </w:pPr>
    </w:p>
    <w:p>
      <w:pPr>
        <w:spacing w:before="0" w:after="120" w:lineRule="auto" w:line="360"/>
        <w:jc w:val="both"/>
      </w:pPr>
      <w:r>
        <w:rPr>
          <w:rFonts w:ascii="Times New Roman" w:hAnsi="Times New Roman"/>
          <w:b w:val="0"/>
          <w:i/>
          <w:sz w:val="22"/>
        </w:rPr>
        <w:t>Keywords: Work Monitoring, Behavioral Analysis, FastAPI, React, WebSocket, AI Detection, Employee Productivity, PyInstaller, Supabase, PostgreSQL, HR Management</w:t>
      </w:r>
    </w:p>
    <w:p>
      <w:r>
        <w:br w:type="page"/>
      </w:r>
    </w:p>
    <w:p>
      <w:pPr>
        <w:spacing w:before="240" w:after="120" w:lineRule="auto" w:line="360"/>
        <w:jc w:val="center"/>
      </w:pPr>
      <w:r>
        <w:rPr>
          <w:rFonts w:ascii="Times New Roman" w:hAnsi="Times New Roman"/>
          <w:b/>
          <w:i w:val="0"/>
          <w:sz w:val="32"/>
        </w:rPr>
        <w:t>TABLE OF CONTENTS</w:t>
      </w:r>
    </w:p>
    <w:p>
      <w:pPr>
        <w:spacing w:before="0" w:after="120" w:lineRule="auto" w:line="360"/>
        <w:jc w:val="left"/>
      </w:pPr>
    </w:p>
    <w:p>
      <w:pPr>
        <w:tabs>
          <w:tab w:pos="7920" w:val="right"/>
        </w:tabs>
        <w:spacing w:before="20" w:after="20"/>
      </w:pPr>
      <w:r>
        <w:rPr>
          <w:rFonts w:ascii="Times New Roman" w:hAnsi="Times New Roman"/>
          <w:sz w:val="22"/>
        </w:rPr>
        <w:t>Certificate</w:t>
        <w:tab/>
        <w:t>ii</w:t>
      </w:r>
    </w:p>
    <w:p>
      <w:pPr>
        <w:tabs>
          <w:tab w:pos="7920" w:val="right"/>
        </w:tabs>
        <w:spacing w:before="20" w:after="20"/>
      </w:pPr>
      <w:r>
        <w:rPr>
          <w:rFonts w:ascii="Times New Roman" w:hAnsi="Times New Roman"/>
          <w:sz w:val="22"/>
        </w:rPr>
        <w:t>Declaration</w:t>
        <w:tab/>
        <w:t>iii</w:t>
      </w:r>
    </w:p>
    <w:p>
      <w:pPr>
        <w:tabs>
          <w:tab w:pos="7920" w:val="right"/>
        </w:tabs>
        <w:spacing w:before="20" w:after="20"/>
      </w:pPr>
      <w:r>
        <w:rPr>
          <w:rFonts w:ascii="Times New Roman" w:hAnsi="Times New Roman"/>
          <w:sz w:val="22"/>
        </w:rPr>
        <w:t>Acknowledgement</w:t>
        <w:tab/>
        <w:t>iv</w:t>
      </w:r>
    </w:p>
    <w:p>
      <w:pPr>
        <w:tabs>
          <w:tab w:pos="7920" w:val="right"/>
        </w:tabs>
        <w:spacing w:before="20" w:after="20"/>
      </w:pPr>
      <w:r>
        <w:rPr>
          <w:rFonts w:ascii="Times New Roman" w:hAnsi="Times New Roman"/>
          <w:sz w:val="22"/>
        </w:rPr>
        <w:t>Abstract</w:t>
        <w:tab/>
        <w:t>v</w:t>
      </w:r>
    </w:p>
    <w:p>
      <w:pPr>
        <w:tabs>
          <w:tab w:pos="7920" w:val="right"/>
        </w:tabs>
        <w:spacing w:before="20" w:after="20"/>
      </w:pPr>
      <w:r>
        <w:rPr>
          <w:rFonts w:ascii="Times New Roman" w:hAnsi="Times New Roman"/>
          <w:sz w:val="22"/>
        </w:rPr>
        <w:t>Table of Contents</w:t>
        <w:tab/>
        <w:t>vi</w:t>
      </w:r>
    </w:p>
    <w:p>
      <w:pPr>
        <w:tabs>
          <w:tab w:pos="7920" w:val="right"/>
        </w:tabs>
        <w:spacing w:before="20" w:after="20"/>
      </w:pPr>
      <w:r>
        <w:rPr>
          <w:rFonts w:ascii="Times New Roman" w:hAnsi="Times New Roman"/>
          <w:sz w:val="22"/>
        </w:rPr>
        <w:t>List of Figures</w:t>
        <w:tab/>
        <w:t>viii</w:t>
      </w:r>
    </w:p>
    <w:p>
      <w:pPr>
        <w:tabs>
          <w:tab w:pos="7920" w:val="right"/>
        </w:tabs>
        <w:spacing w:before="20" w:after="20"/>
      </w:pPr>
      <w:r>
        <w:rPr>
          <w:rFonts w:ascii="Times New Roman" w:hAnsi="Times New Roman"/>
          <w:sz w:val="22"/>
        </w:rPr>
        <w:t>List of Tables</w:t>
        <w:tab/>
        <w:t>ix</w:t>
      </w:r>
    </w:p>
    <w:p>
      <w:pPr>
        <w:spacing w:before="0" w:after="40" w:lineRule="auto" w:line="360"/>
        <w:jc w:val="left"/>
      </w:pPr>
    </w:p>
    <w:p>
      <w:pPr>
        <w:tabs>
          <w:tab w:pos="7920" w:val="right"/>
        </w:tabs>
        <w:spacing w:before="20" w:after="20"/>
      </w:pPr>
      <w:r>
        <w:rPr>
          <w:rFonts w:ascii="Times New Roman" w:hAnsi="Times New Roman"/>
          <w:b/>
          <w:sz w:val="22"/>
        </w:rPr>
        <w:t>CHAPTER 1 — INTRODUCTION</w:t>
        <w:tab/>
        <w:t>1</w:t>
      </w:r>
    </w:p>
    <w:p>
      <w:pPr>
        <w:tabs>
          <w:tab w:pos="7920" w:val="right"/>
        </w:tabs>
        <w:spacing w:before="20" w:after="20"/>
      </w:pPr>
      <w:r>
        <w:rPr>
          <w:rFonts w:ascii="Times New Roman" w:hAnsi="Times New Roman"/>
          <w:sz w:val="22"/>
        </w:rPr>
        <w:t xml:space="preserve">  1.1  Background and Motivation</w:t>
        <w:tab/>
        <w:t>1</w:t>
      </w:r>
    </w:p>
    <w:p>
      <w:pPr>
        <w:tabs>
          <w:tab w:pos="7920" w:val="right"/>
        </w:tabs>
        <w:spacing w:before="20" w:after="20"/>
      </w:pPr>
      <w:r>
        <w:rPr>
          <w:rFonts w:ascii="Times New Roman" w:hAnsi="Times New Roman"/>
          <w:sz w:val="22"/>
        </w:rPr>
        <w:t xml:space="preserve">  1.2  Problem Statement</w:t>
        <w:tab/>
        <w:t>2</w:t>
      </w:r>
    </w:p>
    <w:p>
      <w:pPr>
        <w:tabs>
          <w:tab w:pos="7920" w:val="right"/>
        </w:tabs>
        <w:spacing w:before="20" w:after="20"/>
      </w:pPr>
      <w:r>
        <w:rPr>
          <w:rFonts w:ascii="Times New Roman" w:hAnsi="Times New Roman"/>
          <w:sz w:val="22"/>
        </w:rPr>
        <w:t xml:space="preserve">  1.3  Objectives of the Project</w:t>
        <w:tab/>
        <w:t>3</w:t>
      </w:r>
    </w:p>
    <w:p>
      <w:pPr>
        <w:tabs>
          <w:tab w:pos="7920" w:val="right"/>
        </w:tabs>
        <w:spacing w:before="20" w:after="20"/>
      </w:pPr>
      <w:r>
        <w:rPr>
          <w:rFonts w:ascii="Times New Roman" w:hAnsi="Times New Roman"/>
          <w:sz w:val="22"/>
        </w:rPr>
        <w:t xml:space="preserve">  1.4  Scope of the Project</w:t>
        <w:tab/>
        <w:t>4</w:t>
      </w:r>
    </w:p>
    <w:p>
      <w:pPr>
        <w:tabs>
          <w:tab w:pos="7920" w:val="right"/>
        </w:tabs>
        <w:spacing w:before="20" w:after="20"/>
      </w:pPr>
      <w:r>
        <w:rPr>
          <w:rFonts w:ascii="Times New Roman" w:hAnsi="Times New Roman"/>
          <w:sz w:val="22"/>
        </w:rPr>
        <w:t xml:space="preserve">  1.5  Organization of the Report</w:t>
        <w:tab/>
        <w:t>5</w:t>
      </w:r>
    </w:p>
    <w:p>
      <w:pPr>
        <w:spacing w:before="0" w:after="40" w:lineRule="auto" w:line="360"/>
        <w:jc w:val="left"/>
      </w:pPr>
    </w:p>
    <w:p>
      <w:pPr>
        <w:tabs>
          <w:tab w:pos="7920" w:val="right"/>
        </w:tabs>
        <w:spacing w:before="20" w:after="20"/>
      </w:pPr>
      <w:r>
        <w:rPr>
          <w:rFonts w:ascii="Times New Roman" w:hAnsi="Times New Roman"/>
          <w:b/>
          <w:sz w:val="22"/>
        </w:rPr>
        <w:t>CHAPTER 2 — LITERATURE SURVEY</w:t>
        <w:tab/>
        <w:t>6</w:t>
      </w:r>
    </w:p>
    <w:p>
      <w:pPr>
        <w:tabs>
          <w:tab w:pos="7920" w:val="right"/>
        </w:tabs>
        <w:spacing w:before="20" w:after="20"/>
      </w:pPr>
      <w:r>
        <w:rPr>
          <w:rFonts w:ascii="Times New Roman" w:hAnsi="Times New Roman"/>
          <w:sz w:val="22"/>
        </w:rPr>
        <w:t xml:space="preserve">  2.1  Existing Work Monitoring Systems</w:t>
        <w:tab/>
        <w:t>6</w:t>
      </w:r>
    </w:p>
    <w:p>
      <w:pPr>
        <w:tabs>
          <w:tab w:pos="7920" w:val="right"/>
        </w:tabs>
        <w:spacing w:before="20" w:after="20"/>
      </w:pPr>
      <w:r>
        <w:rPr>
          <w:rFonts w:ascii="Times New Roman" w:hAnsi="Times New Roman"/>
          <w:sz w:val="22"/>
        </w:rPr>
        <w:t xml:space="preserve">  2.2  Behavioral Analysis in Workplace Monitoring</w:t>
        <w:tab/>
        <w:t>7</w:t>
      </w:r>
    </w:p>
    <w:p>
      <w:pPr>
        <w:tabs>
          <w:tab w:pos="7920" w:val="right"/>
        </w:tabs>
        <w:spacing w:before="20" w:after="20"/>
      </w:pPr>
      <w:r>
        <w:rPr>
          <w:rFonts w:ascii="Times New Roman" w:hAnsi="Times New Roman"/>
          <w:sz w:val="22"/>
        </w:rPr>
        <w:t xml:space="preserve">  2.3  Privacy-Preserving Monitoring Techniques</w:t>
        <w:tab/>
        <w:t>8</w:t>
      </w:r>
    </w:p>
    <w:p>
      <w:pPr>
        <w:tabs>
          <w:tab w:pos="7920" w:val="right"/>
        </w:tabs>
        <w:spacing w:before="20" w:after="20"/>
      </w:pPr>
      <w:r>
        <w:rPr>
          <w:rFonts w:ascii="Times New Roman" w:hAnsi="Times New Roman"/>
          <w:sz w:val="22"/>
        </w:rPr>
        <w:t xml:space="preserve">  2.4  Real-Time Communication Technologies</w:t>
        <w:tab/>
        <w:t>9</w:t>
      </w:r>
    </w:p>
    <w:p>
      <w:pPr>
        <w:tabs>
          <w:tab w:pos="7920" w:val="right"/>
        </w:tabs>
        <w:spacing w:before="20" w:after="20"/>
      </w:pPr>
      <w:r>
        <w:rPr>
          <w:rFonts w:ascii="Times New Roman" w:hAnsi="Times New Roman"/>
          <w:sz w:val="22"/>
        </w:rPr>
        <w:t xml:space="preserve">  2.5  Comparative Study</w:t>
        <w:tab/>
        <w:t>10</w:t>
      </w:r>
    </w:p>
    <w:p>
      <w:pPr>
        <w:tabs>
          <w:tab w:pos="7920" w:val="right"/>
        </w:tabs>
        <w:spacing w:before="20" w:after="20"/>
      </w:pPr>
      <w:r>
        <w:rPr>
          <w:rFonts w:ascii="Times New Roman" w:hAnsi="Times New Roman"/>
          <w:sz w:val="22"/>
        </w:rPr>
        <w:t xml:space="preserve">  2.6  Research Gap</w:t>
        <w:tab/>
        <w:t>11</w:t>
      </w:r>
    </w:p>
    <w:p>
      <w:pPr>
        <w:spacing w:before="0" w:after="40" w:lineRule="auto" w:line="360"/>
        <w:jc w:val="left"/>
      </w:pPr>
    </w:p>
    <w:p>
      <w:pPr>
        <w:tabs>
          <w:tab w:pos="7920" w:val="right"/>
        </w:tabs>
        <w:spacing w:before="20" w:after="20"/>
      </w:pPr>
      <w:r>
        <w:rPr>
          <w:rFonts w:ascii="Times New Roman" w:hAnsi="Times New Roman"/>
          <w:b/>
          <w:sz w:val="22"/>
        </w:rPr>
        <w:t>CHAPTER 3 — SYSTEM ANALYSIS</w:t>
        <w:tab/>
        <w:t>12</w:t>
      </w:r>
    </w:p>
    <w:p>
      <w:pPr>
        <w:tabs>
          <w:tab w:pos="7920" w:val="right"/>
        </w:tabs>
        <w:spacing w:before="20" w:after="20"/>
      </w:pPr>
      <w:r>
        <w:rPr>
          <w:rFonts w:ascii="Times New Roman" w:hAnsi="Times New Roman"/>
          <w:sz w:val="22"/>
        </w:rPr>
        <w:t xml:space="preserve">  3.1  Feasibility Study</w:t>
        <w:tab/>
        <w:t>12</w:t>
      </w:r>
    </w:p>
    <w:p>
      <w:pPr>
        <w:tabs>
          <w:tab w:pos="7920" w:val="right"/>
        </w:tabs>
        <w:spacing w:before="20" w:after="20"/>
      </w:pPr>
      <w:r>
        <w:rPr>
          <w:rFonts w:ascii="Times New Roman" w:hAnsi="Times New Roman"/>
          <w:sz w:val="22"/>
        </w:rPr>
        <w:t xml:space="preserve">  3.2  Requirements Analysis</w:t>
        <w:tab/>
        <w:t>13</w:t>
      </w:r>
    </w:p>
    <w:p>
      <w:pPr>
        <w:tabs>
          <w:tab w:pos="7920" w:val="right"/>
        </w:tabs>
        <w:spacing w:before="20" w:after="20"/>
      </w:pPr>
      <w:r>
        <w:rPr>
          <w:rFonts w:ascii="Times New Roman" w:hAnsi="Times New Roman"/>
          <w:sz w:val="22"/>
        </w:rPr>
        <w:t xml:space="preserve">  3.3  Functional Requirements</w:t>
        <w:tab/>
        <w:t>14</w:t>
      </w:r>
    </w:p>
    <w:p>
      <w:pPr>
        <w:tabs>
          <w:tab w:pos="7920" w:val="right"/>
        </w:tabs>
        <w:spacing w:before="20" w:after="20"/>
      </w:pPr>
      <w:r>
        <w:rPr>
          <w:rFonts w:ascii="Times New Roman" w:hAnsi="Times New Roman"/>
          <w:sz w:val="22"/>
        </w:rPr>
        <w:t xml:space="preserve">  3.4  Non-Functional Requirements</w:t>
        <w:tab/>
        <w:t>15</w:t>
      </w:r>
    </w:p>
    <w:p>
      <w:pPr>
        <w:tabs>
          <w:tab w:pos="7920" w:val="right"/>
        </w:tabs>
        <w:spacing w:before="20" w:after="20"/>
      </w:pPr>
      <w:r>
        <w:rPr>
          <w:rFonts w:ascii="Times New Roman" w:hAnsi="Times New Roman"/>
          <w:sz w:val="22"/>
        </w:rPr>
        <w:t xml:space="preserve">  3.5  Use Case Diagrams</w:t>
        <w:tab/>
        <w:t>16</w:t>
      </w:r>
    </w:p>
    <w:p>
      <w:pPr>
        <w:tabs>
          <w:tab w:pos="7920" w:val="right"/>
        </w:tabs>
        <w:spacing w:before="20" w:after="20"/>
      </w:pPr>
      <w:r>
        <w:rPr>
          <w:rFonts w:ascii="Times New Roman" w:hAnsi="Times New Roman"/>
          <w:sz w:val="22"/>
        </w:rPr>
        <w:t xml:space="preserve">  3.6  Data Flow Diagrams</w:t>
        <w:tab/>
        <w:t>18</w:t>
      </w:r>
    </w:p>
    <w:p>
      <w:pPr>
        <w:spacing w:before="0" w:after="40" w:lineRule="auto" w:line="360"/>
        <w:jc w:val="left"/>
      </w:pPr>
    </w:p>
    <w:p>
      <w:pPr>
        <w:tabs>
          <w:tab w:pos="7920" w:val="right"/>
        </w:tabs>
        <w:spacing w:before="20" w:after="20"/>
      </w:pPr>
      <w:r>
        <w:rPr>
          <w:rFonts w:ascii="Times New Roman" w:hAnsi="Times New Roman"/>
          <w:b/>
          <w:sz w:val="22"/>
        </w:rPr>
        <w:t>CHAPTER 4 — SYSTEM DESIGN</w:t>
        <w:tab/>
        <w:t>22</w:t>
      </w:r>
    </w:p>
    <w:p>
      <w:pPr>
        <w:tabs>
          <w:tab w:pos="7920" w:val="right"/>
        </w:tabs>
        <w:spacing w:before="20" w:after="20"/>
      </w:pPr>
      <w:r>
        <w:rPr>
          <w:rFonts w:ascii="Times New Roman" w:hAnsi="Times New Roman"/>
          <w:sz w:val="22"/>
        </w:rPr>
        <w:t xml:space="preserve">  4.1  System Architecture</w:t>
        <w:tab/>
        <w:t>22</w:t>
      </w:r>
    </w:p>
    <w:p>
      <w:pPr>
        <w:tabs>
          <w:tab w:pos="7920" w:val="right"/>
        </w:tabs>
        <w:spacing w:before="20" w:after="20"/>
      </w:pPr>
      <w:r>
        <w:rPr>
          <w:rFonts w:ascii="Times New Roman" w:hAnsi="Times New Roman"/>
          <w:sz w:val="22"/>
        </w:rPr>
        <w:t xml:space="preserve">  4.2  Three-Tier Architecture Design</w:t>
        <w:tab/>
        <w:t>23</w:t>
      </w:r>
    </w:p>
    <w:p>
      <w:pPr>
        <w:tabs>
          <w:tab w:pos="7920" w:val="right"/>
        </w:tabs>
        <w:spacing w:before="20" w:after="20"/>
      </w:pPr>
      <w:r>
        <w:rPr>
          <w:rFonts w:ascii="Times New Roman" w:hAnsi="Times New Roman"/>
          <w:sz w:val="22"/>
        </w:rPr>
        <w:t xml:space="preserve">  4.3  Database Design</w:t>
        <w:tab/>
        <w:t>25</w:t>
      </w:r>
    </w:p>
    <w:p>
      <w:pPr>
        <w:tabs>
          <w:tab w:pos="7920" w:val="right"/>
        </w:tabs>
        <w:spacing w:before="20" w:after="20"/>
      </w:pPr>
      <w:r>
        <w:rPr>
          <w:rFonts w:ascii="Times New Roman" w:hAnsi="Times New Roman"/>
          <w:sz w:val="22"/>
        </w:rPr>
        <w:t xml:space="preserve">  4.4  Detection Engine Design</w:t>
        <w:tab/>
        <w:t>31</w:t>
      </w:r>
    </w:p>
    <w:p>
      <w:pPr>
        <w:tabs>
          <w:tab w:pos="7920" w:val="right"/>
        </w:tabs>
        <w:spacing w:before="20" w:after="20"/>
      </w:pPr>
      <w:r>
        <w:rPr>
          <w:rFonts w:ascii="Times New Roman" w:hAnsi="Times New Roman"/>
          <w:sz w:val="22"/>
        </w:rPr>
        <w:t xml:space="preserve">  4.5  API Design</w:t>
        <w:tab/>
        <w:t>33</w:t>
      </w:r>
    </w:p>
    <w:p>
      <w:pPr>
        <w:tabs>
          <w:tab w:pos="7920" w:val="right"/>
        </w:tabs>
        <w:spacing w:before="20" w:after="20"/>
      </w:pPr>
      <w:r>
        <w:rPr>
          <w:rFonts w:ascii="Times New Roman" w:hAnsi="Times New Roman"/>
          <w:sz w:val="22"/>
        </w:rPr>
        <w:t xml:space="preserve">  4.6  UI/UX Design</w:t>
        <w:tab/>
        <w:t>35</w:t>
      </w:r>
    </w:p>
    <w:p>
      <w:pPr>
        <w:spacing w:before="0" w:after="40" w:lineRule="auto" w:line="360"/>
        <w:jc w:val="left"/>
      </w:pPr>
    </w:p>
    <w:p>
      <w:pPr>
        <w:tabs>
          <w:tab w:pos="7920" w:val="right"/>
        </w:tabs>
        <w:spacing w:before="20" w:after="20"/>
      </w:pPr>
      <w:r>
        <w:rPr>
          <w:rFonts w:ascii="Times New Roman" w:hAnsi="Times New Roman"/>
          <w:b/>
          <w:sz w:val="22"/>
        </w:rPr>
        <w:t>CHAPTER 5 — IMPLEMENTATION</w:t>
        <w:tab/>
        <w:t>38</w:t>
      </w:r>
    </w:p>
    <w:p>
      <w:pPr>
        <w:tabs>
          <w:tab w:pos="7920" w:val="right"/>
        </w:tabs>
        <w:spacing w:before="20" w:after="20"/>
      </w:pPr>
      <w:r>
        <w:rPr>
          <w:rFonts w:ascii="Times New Roman" w:hAnsi="Times New Roman"/>
          <w:sz w:val="22"/>
        </w:rPr>
        <w:t xml:space="preserve">  5.1  Technology Stack</w:t>
        <w:tab/>
        <w:t>38</w:t>
      </w:r>
    </w:p>
    <w:p>
      <w:pPr>
        <w:tabs>
          <w:tab w:pos="7920" w:val="right"/>
        </w:tabs>
        <w:spacing w:before="20" w:after="20"/>
      </w:pPr>
      <w:r>
        <w:rPr>
          <w:rFonts w:ascii="Times New Roman" w:hAnsi="Times New Roman"/>
          <w:sz w:val="22"/>
        </w:rPr>
        <w:t xml:space="preserve">  5.2  Desktop Application Implementation</w:t>
        <w:tab/>
        <w:t>39</w:t>
      </w:r>
    </w:p>
    <w:p>
      <w:pPr>
        <w:tabs>
          <w:tab w:pos="7920" w:val="right"/>
        </w:tabs>
        <w:spacing w:before="20" w:after="20"/>
      </w:pPr>
      <w:r>
        <w:rPr>
          <w:rFonts w:ascii="Times New Roman" w:hAnsi="Times New Roman"/>
          <w:sz w:val="22"/>
        </w:rPr>
        <w:t xml:space="preserve">  5.3  Backend Implementation</w:t>
        <w:tab/>
        <w:t>44</w:t>
      </w:r>
    </w:p>
    <w:p>
      <w:pPr>
        <w:tabs>
          <w:tab w:pos="7920" w:val="right"/>
        </w:tabs>
        <w:spacing w:before="20" w:after="20"/>
      </w:pPr>
      <w:r>
        <w:rPr>
          <w:rFonts w:ascii="Times New Roman" w:hAnsi="Times New Roman"/>
          <w:sz w:val="22"/>
        </w:rPr>
        <w:t xml:space="preserve">  5.4  Web Dashboard Implementation</w:t>
        <w:tab/>
        <w:t>48</w:t>
      </w:r>
    </w:p>
    <w:p>
      <w:pPr>
        <w:tabs>
          <w:tab w:pos="7920" w:val="right"/>
        </w:tabs>
        <w:spacing w:before="20" w:after="20"/>
      </w:pPr>
      <w:r>
        <w:rPr>
          <w:rFonts w:ascii="Times New Roman" w:hAnsi="Times New Roman"/>
          <w:sz w:val="22"/>
        </w:rPr>
        <w:t xml:space="preserve">  5.5  Deployment</w:t>
        <w:tab/>
        <w:t>52</w:t>
      </w:r>
    </w:p>
    <w:p>
      <w:pPr>
        <w:spacing w:before="0" w:after="40" w:lineRule="auto" w:line="360"/>
        <w:jc w:val="left"/>
      </w:pPr>
    </w:p>
    <w:p>
      <w:pPr>
        <w:tabs>
          <w:tab w:pos="7920" w:val="right"/>
        </w:tabs>
        <w:spacing w:before="20" w:after="20"/>
      </w:pPr>
      <w:r>
        <w:rPr>
          <w:rFonts w:ascii="Times New Roman" w:hAnsi="Times New Roman"/>
          <w:b/>
          <w:sz w:val="22"/>
        </w:rPr>
        <w:t>CHAPTER 6 — TESTING</w:t>
        <w:tab/>
        <w:t>54</w:t>
      </w:r>
    </w:p>
    <w:p>
      <w:pPr>
        <w:tabs>
          <w:tab w:pos="7920" w:val="right"/>
        </w:tabs>
        <w:spacing w:before="20" w:after="20"/>
      </w:pPr>
      <w:r>
        <w:rPr>
          <w:rFonts w:ascii="Times New Roman" w:hAnsi="Times New Roman"/>
          <w:sz w:val="22"/>
        </w:rPr>
        <w:t xml:space="preserve">  6.1  Testing Strategy</w:t>
        <w:tab/>
        <w:t>54</w:t>
      </w:r>
    </w:p>
    <w:p>
      <w:pPr>
        <w:tabs>
          <w:tab w:pos="7920" w:val="right"/>
        </w:tabs>
        <w:spacing w:before="20" w:after="20"/>
      </w:pPr>
      <w:r>
        <w:rPr>
          <w:rFonts w:ascii="Times New Roman" w:hAnsi="Times New Roman"/>
          <w:sz w:val="22"/>
        </w:rPr>
        <w:t xml:space="preserve">  6.2  Unit Testing</w:t>
        <w:tab/>
        <w:t>55</w:t>
      </w:r>
    </w:p>
    <w:p>
      <w:pPr>
        <w:tabs>
          <w:tab w:pos="7920" w:val="right"/>
        </w:tabs>
        <w:spacing w:before="20" w:after="20"/>
      </w:pPr>
      <w:r>
        <w:rPr>
          <w:rFonts w:ascii="Times New Roman" w:hAnsi="Times New Roman"/>
          <w:sz w:val="22"/>
        </w:rPr>
        <w:t xml:space="preserve">  6.3  Integration Testing</w:t>
        <w:tab/>
        <w:t>57</w:t>
      </w:r>
    </w:p>
    <w:p>
      <w:pPr>
        <w:tabs>
          <w:tab w:pos="7920" w:val="right"/>
        </w:tabs>
        <w:spacing w:before="20" w:after="20"/>
      </w:pPr>
      <w:r>
        <w:rPr>
          <w:rFonts w:ascii="Times New Roman" w:hAnsi="Times New Roman"/>
          <w:sz w:val="22"/>
        </w:rPr>
        <w:t xml:space="preserve">  6.4  System Testing</w:t>
        <w:tab/>
        <w:t>59</w:t>
      </w:r>
    </w:p>
    <w:p>
      <w:pPr>
        <w:tabs>
          <w:tab w:pos="7920" w:val="right"/>
        </w:tabs>
        <w:spacing w:before="20" w:after="20"/>
      </w:pPr>
      <w:r>
        <w:rPr>
          <w:rFonts w:ascii="Times New Roman" w:hAnsi="Times New Roman"/>
          <w:sz w:val="22"/>
        </w:rPr>
        <w:t xml:space="preserve">  6.5  User Acceptance Testing</w:t>
        <w:tab/>
        <w:t>60</w:t>
      </w:r>
    </w:p>
    <w:p>
      <w:pPr>
        <w:spacing w:before="0" w:after="40" w:lineRule="auto" w:line="360"/>
        <w:jc w:val="left"/>
      </w:pPr>
    </w:p>
    <w:p>
      <w:pPr>
        <w:tabs>
          <w:tab w:pos="7920" w:val="right"/>
        </w:tabs>
        <w:spacing w:before="20" w:after="20"/>
      </w:pPr>
      <w:r>
        <w:rPr>
          <w:rFonts w:ascii="Times New Roman" w:hAnsi="Times New Roman"/>
          <w:b/>
          <w:sz w:val="22"/>
        </w:rPr>
        <w:t>CHAPTER 7 — RESULTS AND DISCUSSION</w:t>
        <w:tab/>
        <w:t>62</w:t>
      </w:r>
    </w:p>
    <w:p>
      <w:pPr>
        <w:tabs>
          <w:tab w:pos="7920" w:val="right"/>
        </w:tabs>
        <w:spacing w:before="20" w:after="20"/>
      </w:pPr>
      <w:r>
        <w:rPr>
          <w:rFonts w:ascii="Times New Roman" w:hAnsi="Times New Roman"/>
          <w:sz w:val="22"/>
        </w:rPr>
        <w:t xml:space="preserve">  7.1  System Performance</w:t>
        <w:tab/>
        <w:t>62</w:t>
      </w:r>
    </w:p>
    <w:p>
      <w:pPr>
        <w:tabs>
          <w:tab w:pos="7920" w:val="right"/>
        </w:tabs>
        <w:spacing w:before="20" w:after="20"/>
      </w:pPr>
      <w:r>
        <w:rPr>
          <w:rFonts w:ascii="Times New Roman" w:hAnsi="Times New Roman"/>
          <w:sz w:val="22"/>
        </w:rPr>
        <w:t xml:space="preserve">  7.2  Detection Engine Accuracy</w:t>
        <w:tab/>
        <w:t>63</w:t>
      </w:r>
    </w:p>
    <w:p>
      <w:pPr>
        <w:tabs>
          <w:tab w:pos="7920" w:val="right"/>
        </w:tabs>
        <w:spacing w:before="20" w:after="20"/>
      </w:pPr>
      <w:r>
        <w:rPr>
          <w:rFonts w:ascii="Times New Roman" w:hAnsi="Times New Roman"/>
          <w:sz w:val="22"/>
        </w:rPr>
        <w:t xml:space="preserve">  7.3  Screenshots and Output</w:t>
        <w:tab/>
        <w:t>64</w:t>
      </w:r>
    </w:p>
    <w:p>
      <w:pPr>
        <w:tabs>
          <w:tab w:pos="7920" w:val="right"/>
        </w:tabs>
        <w:spacing w:before="20" w:after="20"/>
      </w:pPr>
      <w:r>
        <w:rPr>
          <w:rFonts w:ascii="Times New Roman" w:hAnsi="Times New Roman"/>
          <w:sz w:val="22"/>
        </w:rPr>
        <w:t xml:space="preserve">  7.4  Limitations</w:t>
        <w:tab/>
        <w:t>66</w:t>
      </w:r>
    </w:p>
    <w:p>
      <w:pPr>
        <w:spacing w:before="0" w:after="40" w:lineRule="auto" w:line="360"/>
        <w:jc w:val="left"/>
      </w:pPr>
    </w:p>
    <w:p>
      <w:pPr>
        <w:tabs>
          <w:tab w:pos="7920" w:val="right"/>
        </w:tabs>
        <w:spacing w:before="20" w:after="20"/>
      </w:pPr>
      <w:r>
        <w:rPr>
          <w:rFonts w:ascii="Times New Roman" w:hAnsi="Times New Roman"/>
          <w:b/>
          <w:sz w:val="22"/>
        </w:rPr>
        <w:t>CHAPTER 8 — CONCLUSION AND FUTURE SCOPE</w:t>
        <w:tab/>
        <w:t>67</w:t>
      </w:r>
    </w:p>
    <w:p>
      <w:pPr>
        <w:tabs>
          <w:tab w:pos="7920" w:val="right"/>
        </w:tabs>
        <w:spacing w:before="20" w:after="20"/>
      </w:pPr>
      <w:r>
        <w:rPr>
          <w:rFonts w:ascii="Times New Roman" w:hAnsi="Times New Roman"/>
          <w:sz w:val="22"/>
        </w:rPr>
        <w:t xml:space="preserve">  8.1  Conclusion</w:t>
        <w:tab/>
        <w:t>67</w:t>
      </w:r>
    </w:p>
    <w:p>
      <w:pPr>
        <w:tabs>
          <w:tab w:pos="7920" w:val="right"/>
        </w:tabs>
        <w:spacing w:before="20" w:after="20"/>
      </w:pPr>
      <w:r>
        <w:rPr>
          <w:rFonts w:ascii="Times New Roman" w:hAnsi="Times New Roman"/>
          <w:sz w:val="22"/>
        </w:rPr>
        <w:t xml:space="preserve">  8.2  Future Scope</w:t>
        <w:tab/>
        <w:t>68</w:t>
      </w:r>
    </w:p>
    <w:p>
      <w:pPr>
        <w:spacing w:before="0" w:after="40" w:lineRule="auto" w:line="360"/>
        <w:jc w:val="left"/>
      </w:pPr>
    </w:p>
    <w:p>
      <w:pPr>
        <w:tabs>
          <w:tab w:pos="7920" w:val="right"/>
        </w:tabs>
        <w:spacing w:before="20" w:after="20"/>
      </w:pPr>
      <w:r>
        <w:rPr>
          <w:rFonts w:ascii="Times New Roman" w:hAnsi="Times New Roman"/>
          <w:b/>
          <w:sz w:val="22"/>
        </w:rPr>
        <w:t>REFERENCES</w:t>
        <w:tab/>
        <w:t>70</w:t>
      </w:r>
    </w:p>
    <w:p>
      <w:pPr>
        <w:tabs>
          <w:tab w:pos="7920" w:val="right"/>
        </w:tabs>
        <w:spacing w:before="20" w:after="20"/>
      </w:pPr>
      <w:r>
        <w:rPr>
          <w:rFonts w:ascii="Times New Roman" w:hAnsi="Times New Roman"/>
          <w:b/>
          <w:sz w:val="22"/>
        </w:rPr>
        <w:t>APPENDICES</w:t>
        <w:tab/>
        <w:t>72</w:t>
      </w:r>
    </w:p>
    <w:p>
      <w:pPr>
        <w:tabs>
          <w:tab w:pos="7920" w:val="right"/>
        </w:tabs>
        <w:spacing w:before="20" w:after="20"/>
      </w:pPr>
      <w:r>
        <w:rPr>
          <w:rFonts w:ascii="Times New Roman" w:hAnsi="Times New Roman"/>
          <w:sz w:val="22"/>
        </w:rPr>
        <w:t xml:space="preserve">  Appendix A — Source Code Snippets</w:t>
        <w:tab/>
        <w:t>72</w:t>
      </w:r>
    </w:p>
    <w:p>
      <w:pPr>
        <w:tabs>
          <w:tab w:pos="7920" w:val="right"/>
        </w:tabs>
        <w:spacing w:before="20" w:after="20"/>
      </w:pPr>
      <w:r>
        <w:rPr>
          <w:rFonts w:ascii="Times New Roman" w:hAnsi="Times New Roman"/>
          <w:sz w:val="22"/>
        </w:rPr>
        <w:t xml:space="preserve">  Appendix B — Database Schema</w:t>
        <w:tab/>
        <w:t>76</w:t>
      </w:r>
    </w:p>
    <w:p>
      <w:pPr>
        <w:tabs>
          <w:tab w:pos="7920" w:val="right"/>
        </w:tabs>
        <w:spacing w:before="20" w:after="20"/>
      </w:pPr>
      <w:r>
        <w:rPr>
          <w:rFonts w:ascii="Times New Roman" w:hAnsi="Times New Roman"/>
          <w:sz w:val="22"/>
        </w:rPr>
        <w:t xml:space="preserve">  Appendix C — API Endpoints</w:t>
        <w:tab/>
        <w:t>78</w:t>
      </w:r>
    </w:p>
    <w:p>
      <w:r>
        <w:br w:type="page"/>
      </w:r>
    </w:p>
    <w:p>
      <w:pPr>
        <w:spacing w:before="240" w:after="120" w:lineRule="auto" w:line="360"/>
        <w:jc w:val="center"/>
      </w:pPr>
      <w:r>
        <w:rPr>
          <w:rFonts w:ascii="Times New Roman" w:hAnsi="Times New Roman"/>
          <w:b/>
          <w:i w:val="0"/>
          <w:sz w:val="32"/>
        </w:rPr>
        <w:t>LIST OF FIGURES</w:t>
      </w:r>
    </w:p>
    <w:p>
      <w:pPr>
        <w:spacing w:before="0" w:after="120" w:lineRule="auto" w:line="360"/>
        <w:jc w:val="left"/>
      </w:pPr>
    </w:p>
    <w:p>
      <w:pPr>
        <w:tabs>
          <w:tab w:pos="7920" w:val="right"/>
        </w:tabs>
        <w:spacing w:before="20" w:after="20"/>
      </w:pPr>
      <w:r>
        <w:rPr>
          <w:rFonts w:ascii="Times New Roman" w:hAnsi="Times New Roman"/>
          <w:sz w:val="22"/>
        </w:rPr>
        <w:t>Figure 3.1  Use Case Diagram — Admin</w:t>
        <w:tab/>
        <w:t>16</w:t>
      </w:r>
    </w:p>
    <w:p>
      <w:pPr>
        <w:tabs>
          <w:tab w:pos="7920" w:val="right"/>
        </w:tabs>
        <w:spacing w:before="20" w:after="20"/>
      </w:pPr>
      <w:r>
        <w:rPr>
          <w:rFonts w:ascii="Times New Roman" w:hAnsi="Times New Roman"/>
          <w:sz w:val="22"/>
        </w:rPr>
        <w:t>Figure 3.2  Use Case Diagram — Employee</w:t>
        <w:tab/>
        <w:t>17</w:t>
      </w:r>
    </w:p>
    <w:p>
      <w:pPr>
        <w:tabs>
          <w:tab w:pos="7920" w:val="right"/>
        </w:tabs>
        <w:spacing w:before="20" w:after="20"/>
      </w:pPr>
      <w:r>
        <w:rPr>
          <w:rFonts w:ascii="Times New Roman" w:hAnsi="Times New Roman"/>
          <w:sz w:val="22"/>
        </w:rPr>
        <w:t>Figure 3.3  Context-Level DFD (Level 0)</w:t>
        <w:tab/>
        <w:t>18</w:t>
      </w:r>
    </w:p>
    <w:p>
      <w:pPr>
        <w:tabs>
          <w:tab w:pos="7920" w:val="right"/>
        </w:tabs>
        <w:spacing w:before="20" w:after="20"/>
      </w:pPr>
      <w:r>
        <w:rPr>
          <w:rFonts w:ascii="Times New Roman" w:hAnsi="Times New Roman"/>
          <w:sz w:val="22"/>
        </w:rPr>
        <w:t>Figure 3.4  Level 1 DFD — Desktop Application</w:t>
        <w:tab/>
        <w:t>19</w:t>
      </w:r>
    </w:p>
    <w:p>
      <w:pPr>
        <w:tabs>
          <w:tab w:pos="7920" w:val="right"/>
        </w:tabs>
        <w:spacing w:before="20" w:after="20"/>
      </w:pPr>
      <w:r>
        <w:rPr>
          <w:rFonts w:ascii="Times New Roman" w:hAnsi="Times New Roman"/>
          <w:sz w:val="22"/>
        </w:rPr>
        <w:t>Figure 3.5  Level 1 DFD — Backend API</w:t>
        <w:tab/>
        <w:t>20</w:t>
      </w:r>
    </w:p>
    <w:p>
      <w:pPr>
        <w:tabs>
          <w:tab w:pos="7920" w:val="right"/>
        </w:tabs>
        <w:spacing w:before="20" w:after="20"/>
      </w:pPr>
      <w:r>
        <w:rPr>
          <w:rFonts w:ascii="Times New Roman" w:hAnsi="Times New Roman"/>
          <w:sz w:val="22"/>
        </w:rPr>
        <w:t>Figure 3.6  Level 1 DFD — Web Dashboard</w:t>
        <w:tab/>
        <w:t>21</w:t>
      </w:r>
    </w:p>
    <w:p>
      <w:pPr>
        <w:tabs>
          <w:tab w:pos="7920" w:val="right"/>
        </w:tabs>
        <w:spacing w:before="20" w:after="20"/>
      </w:pPr>
      <w:r>
        <w:rPr>
          <w:rFonts w:ascii="Times New Roman" w:hAnsi="Times New Roman"/>
          <w:sz w:val="22"/>
        </w:rPr>
        <w:t>Figure 4.1  Three-Tier System Architecture Diagram</w:t>
        <w:tab/>
        <w:t>22</w:t>
      </w:r>
    </w:p>
    <w:p>
      <w:pPr>
        <w:tabs>
          <w:tab w:pos="7920" w:val="right"/>
        </w:tabs>
        <w:spacing w:before="20" w:after="20"/>
      </w:pPr>
      <w:r>
        <w:rPr>
          <w:rFonts w:ascii="Times New Roman" w:hAnsi="Times New Roman"/>
          <w:sz w:val="22"/>
        </w:rPr>
        <w:t>Figure 4.2  Component Architecture — Desktop App</w:t>
        <w:tab/>
        <w:t>23</w:t>
      </w:r>
    </w:p>
    <w:p>
      <w:pPr>
        <w:tabs>
          <w:tab w:pos="7920" w:val="right"/>
        </w:tabs>
        <w:spacing w:before="20" w:after="20"/>
      </w:pPr>
      <w:r>
        <w:rPr>
          <w:rFonts w:ascii="Times New Roman" w:hAnsi="Times New Roman"/>
          <w:sz w:val="22"/>
        </w:rPr>
        <w:t>Figure 4.3  Real-Time WebSocket Architecture</w:t>
        <w:tab/>
        <w:t>24</w:t>
      </w:r>
    </w:p>
    <w:p>
      <w:pPr>
        <w:tabs>
          <w:tab w:pos="7920" w:val="right"/>
        </w:tabs>
        <w:spacing w:before="20" w:after="20"/>
      </w:pPr>
      <w:r>
        <w:rPr>
          <w:rFonts w:ascii="Times New Roman" w:hAnsi="Times New Roman"/>
          <w:sz w:val="22"/>
        </w:rPr>
        <w:t>Figure 4.4  Entity-Relationship (ER) Diagram</w:t>
        <w:tab/>
        <w:t>25</w:t>
      </w:r>
    </w:p>
    <w:p>
      <w:pPr>
        <w:tabs>
          <w:tab w:pos="7920" w:val="right"/>
        </w:tabs>
        <w:spacing w:before="20" w:after="20"/>
      </w:pPr>
      <w:r>
        <w:rPr>
          <w:rFonts w:ascii="Times New Roman" w:hAnsi="Times New Roman"/>
          <w:sz w:val="22"/>
        </w:rPr>
        <w:t>Figure 4.5  Detection Engine — Analysis Pipeline Flowchart</w:t>
        <w:tab/>
        <w:t>31</w:t>
      </w:r>
    </w:p>
    <w:p>
      <w:pPr>
        <w:tabs>
          <w:tab w:pos="7920" w:val="right"/>
        </w:tabs>
        <w:spacing w:before="20" w:after="20"/>
      </w:pPr>
      <w:r>
        <w:rPr>
          <w:rFonts w:ascii="Times New Roman" w:hAnsi="Times New Roman"/>
          <w:sz w:val="22"/>
        </w:rPr>
        <w:t>Figure 5.1  Session Lifecycle State Machine</w:t>
        <w:tab/>
        <w:t>40</w:t>
      </w:r>
    </w:p>
    <w:p>
      <w:pPr>
        <w:tabs>
          <w:tab w:pos="7920" w:val="right"/>
        </w:tabs>
        <w:spacing w:before="20" w:after="20"/>
      </w:pPr>
      <w:r>
        <w:rPr>
          <w:rFonts w:ascii="Times New Roman" w:hAnsi="Times New Roman"/>
          <w:sz w:val="22"/>
        </w:rPr>
        <w:t>Figure 5.2  Abnormality Detection Flow</w:t>
        <w:tab/>
        <w:t>43</w:t>
      </w:r>
    </w:p>
    <w:p>
      <w:pPr>
        <w:tabs>
          <w:tab w:pos="7920" w:val="right"/>
        </w:tabs>
        <w:spacing w:before="20" w:after="20"/>
      </w:pPr>
      <w:r>
        <w:rPr>
          <w:rFonts w:ascii="Times New Roman" w:hAnsi="Times New Roman"/>
          <w:sz w:val="22"/>
        </w:rPr>
        <w:t>Figure 5.3  Backend API Request–Response Cycle</w:t>
        <w:tab/>
        <w:t>45</w:t>
      </w:r>
    </w:p>
    <w:p>
      <w:pPr>
        <w:tabs>
          <w:tab w:pos="7920" w:val="right"/>
        </w:tabs>
        <w:spacing w:before="20" w:after="20"/>
      </w:pPr>
      <w:r>
        <w:rPr>
          <w:rFonts w:ascii="Times New Roman" w:hAnsi="Times New Roman"/>
          <w:sz w:val="22"/>
        </w:rPr>
        <w:t>Figure 7.1  Sentinel Desktop App — Login Screen</w:t>
        <w:tab/>
        <w:t>64</w:t>
      </w:r>
    </w:p>
    <w:p>
      <w:pPr>
        <w:tabs>
          <w:tab w:pos="7920" w:val="right"/>
        </w:tabs>
        <w:spacing w:before="20" w:after="20"/>
      </w:pPr>
      <w:r>
        <w:rPr>
          <w:rFonts w:ascii="Times New Roman" w:hAnsi="Times New Roman"/>
          <w:sz w:val="22"/>
        </w:rPr>
        <w:t>Figure 7.2  Sentinel Desktop App — Main Dashboard</w:t>
        <w:tab/>
        <w:t>64</w:t>
      </w:r>
    </w:p>
    <w:p>
      <w:pPr>
        <w:tabs>
          <w:tab w:pos="7920" w:val="right"/>
        </w:tabs>
        <w:spacing w:before="20" w:after="20"/>
      </w:pPr>
      <w:r>
        <w:rPr>
          <w:rFonts w:ascii="Times New Roman" w:hAnsi="Times New Roman"/>
          <w:sz w:val="22"/>
        </w:rPr>
        <w:t>Figure 7.3  Admin Web Dashboard — Live Feed</w:t>
        <w:tab/>
        <w:t>65</w:t>
      </w:r>
    </w:p>
    <w:p>
      <w:pPr>
        <w:tabs>
          <w:tab w:pos="7920" w:val="right"/>
        </w:tabs>
        <w:spacing w:before="20" w:after="20"/>
      </w:pPr>
      <w:r>
        <w:rPr>
          <w:rFonts w:ascii="Times New Roman" w:hAnsi="Times New Roman"/>
          <w:sz w:val="22"/>
        </w:rPr>
        <w:t>Figure 7.4  Employee Portal — My Dashboard</w:t>
        <w:tab/>
        <w:t>65</w:t>
      </w:r>
    </w:p>
    <w:p>
      <w:r>
        <w:br w:type="page"/>
      </w:r>
    </w:p>
    <w:p>
      <w:pPr>
        <w:spacing w:before="240" w:after="120" w:lineRule="auto" w:line="360"/>
        <w:jc w:val="center"/>
      </w:pPr>
      <w:r>
        <w:rPr>
          <w:rFonts w:ascii="Times New Roman" w:hAnsi="Times New Roman"/>
          <w:b/>
          <w:i w:val="0"/>
          <w:sz w:val="32"/>
        </w:rPr>
        <w:t>LIST OF TABLES</w:t>
      </w:r>
    </w:p>
    <w:p>
      <w:pPr>
        <w:spacing w:before="0" w:after="120" w:lineRule="auto" w:line="360"/>
        <w:jc w:val="left"/>
      </w:pPr>
    </w:p>
    <w:p>
      <w:pPr>
        <w:tabs>
          <w:tab w:pos="7920" w:val="right"/>
        </w:tabs>
        <w:spacing w:before="20" w:after="20"/>
      </w:pPr>
      <w:r>
        <w:rPr>
          <w:rFonts w:ascii="Times New Roman" w:hAnsi="Times New Roman"/>
          <w:sz w:val="22"/>
        </w:rPr>
        <w:t>Table 2.1  Comparative Study of Work Monitoring Tools</w:t>
        <w:tab/>
        <w:t>10</w:t>
      </w:r>
    </w:p>
    <w:p>
      <w:pPr>
        <w:tabs>
          <w:tab w:pos="7920" w:val="right"/>
        </w:tabs>
        <w:spacing w:before="20" w:after="20"/>
      </w:pPr>
      <w:r>
        <w:rPr>
          <w:rFonts w:ascii="Times New Roman" w:hAnsi="Times New Roman"/>
          <w:sz w:val="22"/>
        </w:rPr>
        <w:t>Table 3.1  Functional Requirements</w:t>
        <w:tab/>
        <w:t>14</w:t>
      </w:r>
    </w:p>
    <w:p>
      <w:pPr>
        <w:tabs>
          <w:tab w:pos="7920" w:val="right"/>
        </w:tabs>
        <w:spacing w:before="20" w:after="20"/>
      </w:pPr>
      <w:r>
        <w:rPr>
          <w:rFonts w:ascii="Times New Roman" w:hAnsi="Times New Roman"/>
          <w:sz w:val="22"/>
        </w:rPr>
        <w:t>Table 3.2  Non-Functional Requirements</w:t>
        <w:tab/>
        <w:t>15</w:t>
      </w:r>
    </w:p>
    <w:p>
      <w:pPr>
        <w:tabs>
          <w:tab w:pos="7920" w:val="right"/>
        </w:tabs>
        <w:spacing w:before="20" w:after="20"/>
      </w:pPr>
      <w:r>
        <w:rPr>
          <w:rFonts w:ascii="Times New Roman" w:hAnsi="Times New Roman"/>
          <w:sz w:val="22"/>
        </w:rPr>
        <w:t>Table 4.1  Database Tables Overview</w:t>
        <w:tab/>
        <w:t>25</w:t>
      </w:r>
    </w:p>
    <w:p>
      <w:pPr>
        <w:tabs>
          <w:tab w:pos="7920" w:val="right"/>
        </w:tabs>
        <w:spacing w:before="20" w:after="20"/>
      </w:pPr>
      <w:r>
        <w:rPr>
          <w:rFonts w:ascii="Times New Roman" w:hAnsi="Times New Roman"/>
          <w:sz w:val="22"/>
        </w:rPr>
        <w:t>Table 4.2  employees Table Schema</w:t>
        <w:tab/>
        <w:t>26</w:t>
      </w:r>
    </w:p>
    <w:p>
      <w:pPr>
        <w:tabs>
          <w:tab w:pos="7920" w:val="right"/>
        </w:tabs>
        <w:spacing w:before="20" w:after="20"/>
      </w:pPr>
      <w:r>
        <w:rPr>
          <w:rFonts w:ascii="Times New Roman" w:hAnsi="Times New Roman"/>
          <w:sz w:val="22"/>
        </w:rPr>
        <w:t>Table 4.3  sessions Table Schema</w:t>
        <w:tab/>
        <w:t>27</w:t>
      </w:r>
    </w:p>
    <w:p>
      <w:pPr>
        <w:tabs>
          <w:tab w:pos="7920" w:val="right"/>
        </w:tabs>
        <w:spacing w:before="20" w:after="20"/>
      </w:pPr>
      <w:r>
        <w:rPr>
          <w:rFonts w:ascii="Times New Roman" w:hAnsi="Times New Roman"/>
          <w:sz w:val="22"/>
        </w:rPr>
        <w:t>Table 4.4  abnormalities Table Schema</w:t>
        <w:tab/>
        <w:t>28</w:t>
      </w:r>
    </w:p>
    <w:p>
      <w:pPr>
        <w:tabs>
          <w:tab w:pos="7920" w:val="right"/>
        </w:tabs>
        <w:spacing w:before="20" w:after="20"/>
      </w:pPr>
      <w:r>
        <w:rPr>
          <w:rFonts w:ascii="Times New Roman" w:hAnsi="Times New Roman"/>
          <w:sz w:val="22"/>
        </w:rPr>
        <w:t>Table 4.5  tasks Table Schema</w:t>
        <w:tab/>
        <w:t>29</w:t>
      </w:r>
    </w:p>
    <w:p>
      <w:pPr>
        <w:tabs>
          <w:tab w:pos="7920" w:val="right"/>
        </w:tabs>
        <w:spacing w:before="20" w:after="20"/>
      </w:pPr>
      <w:r>
        <w:rPr>
          <w:rFonts w:ascii="Times New Roman" w:hAnsi="Times New Roman"/>
          <w:sz w:val="22"/>
        </w:rPr>
        <w:t>Table 4.6  leaves Table Schema</w:t>
        <w:tab/>
        <w:t>30</w:t>
      </w:r>
    </w:p>
    <w:p>
      <w:pPr>
        <w:tabs>
          <w:tab w:pos="7920" w:val="right"/>
        </w:tabs>
        <w:spacing w:before="20" w:after="20"/>
      </w:pPr>
      <w:r>
        <w:rPr>
          <w:rFonts w:ascii="Times New Roman" w:hAnsi="Times New Roman"/>
          <w:sz w:val="22"/>
        </w:rPr>
        <w:t>Table 4.7  Detection Types and Severity Weights</w:t>
        <w:tab/>
        <w:t>32</w:t>
      </w:r>
    </w:p>
    <w:p>
      <w:pPr>
        <w:tabs>
          <w:tab w:pos="7920" w:val="right"/>
        </w:tabs>
        <w:spacing w:before="20" w:after="20"/>
      </w:pPr>
      <w:r>
        <w:rPr>
          <w:rFonts w:ascii="Times New Roman" w:hAnsi="Times New Roman"/>
          <w:sz w:val="22"/>
        </w:rPr>
        <w:t>Table 4.8  API Endpoints Summary</w:t>
        <w:tab/>
        <w:t>33</w:t>
      </w:r>
    </w:p>
    <w:p>
      <w:pPr>
        <w:tabs>
          <w:tab w:pos="7920" w:val="right"/>
        </w:tabs>
        <w:spacing w:before="20" w:after="20"/>
      </w:pPr>
      <w:r>
        <w:rPr>
          <w:rFonts w:ascii="Times New Roman" w:hAnsi="Times New Roman"/>
          <w:sz w:val="22"/>
        </w:rPr>
        <w:t>Table 5.1  Technology Stack</w:t>
        <w:tab/>
        <w:t>38</w:t>
      </w:r>
    </w:p>
    <w:p>
      <w:pPr>
        <w:tabs>
          <w:tab w:pos="7920" w:val="right"/>
        </w:tabs>
        <w:spacing w:before="20" w:after="20"/>
      </w:pPr>
      <w:r>
        <w:rPr>
          <w:rFonts w:ascii="Times New Roman" w:hAnsi="Times New Roman"/>
          <w:sz w:val="22"/>
        </w:rPr>
        <w:t>Table 5.2  Desktop App Dependencies</w:t>
        <w:tab/>
        <w:t>39</w:t>
      </w:r>
    </w:p>
    <w:p>
      <w:pPr>
        <w:tabs>
          <w:tab w:pos="7920" w:val="right"/>
        </w:tabs>
        <w:spacing w:before="20" w:after="20"/>
      </w:pPr>
      <w:r>
        <w:rPr>
          <w:rFonts w:ascii="Times New Roman" w:hAnsi="Times New Roman"/>
          <w:sz w:val="22"/>
        </w:rPr>
        <w:t>Table 5.3  Backend Dependencies</w:t>
        <w:tab/>
        <w:t>44</w:t>
      </w:r>
    </w:p>
    <w:p>
      <w:pPr>
        <w:tabs>
          <w:tab w:pos="7920" w:val="right"/>
        </w:tabs>
        <w:spacing w:before="20" w:after="20"/>
      </w:pPr>
      <w:r>
        <w:rPr>
          <w:rFonts w:ascii="Times New Roman" w:hAnsi="Times New Roman"/>
          <w:sz w:val="22"/>
        </w:rPr>
        <w:t>Table 6.1  Unit Test Cases — Detection Engine</w:t>
        <w:tab/>
        <w:t>55</w:t>
      </w:r>
    </w:p>
    <w:p>
      <w:pPr>
        <w:tabs>
          <w:tab w:pos="7920" w:val="right"/>
        </w:tabs>
        <w:spacing w:before="20" w:after="20"/>
      </w:pPr>
      <w:r>
        <w:rPr>
          <w:rFonts w:ascii="Times New Roman" w:hAnsi="Times New Roman"/>
          <w:sz w:val="22"/>
        </w:rPr>
        <w:t>Table 6.2  Integration Test Cases</w:t>
        <w:tab/>
        <w:t>57</w:t>
      </w:r>
    </w:p>
    <w:p>
      <w:pPr>
        <w:tabs>
          <w:tab w:pos="7920" w:val="right"/>
        </w:tabs>
        <w:spacing w:before="20" w:after="20"/>
      </w:pPr>
      <w:r>
        <w:rPr>
          <w:rFonts w:ascii="Times New Roman" w:hAnsi="Times New Roman"/>
          <w:sz w:val="22"/>
        </w:rPr>
        <w:t>Table 6.3  System Test Cases</w:t>
        <w:tab/>
        <w:t>59</w:t>
      </w:r>
    </w:p>
    <w:p>
      <w:pPr>
        <w:tabs>
          <w:tab w:pos="7920" w:val="right"/>
        </w:tabs>
        <w:spacing w:before="20" w:after="20"/>
      </w:pPr>
      <w:r>
        <w:rPr>
          <w:rFonts w:ascii="Times New Roman" w:hAnsi="Times New Roman"/>
          <w:sz w:val="22"/>
        </w:rPr>
        <w:t>Table 7.1  Detection Engine Accuracy Results</w:t>
        <w:tab/>
        <w:t>63</w:t>
      </w:r>
    </w:p>
    <w:p>
      <w:r>
        <w:br w:type="page"/>
      </w:r>
    </w:p>
    <w:p>
      <w:pPr>
        <w:spacing w:before="240" w:after="120" w:lineRule="auto" w:line="360"/>
        <w:jc w:val="left"/>
      </w:pPr>
      <w:r>
        <w:rPr>
          <w:rFonts w:ascii="Times New Roman" w:hAnsi="Times New Roman"/>
          <w:b/>
          <w:i w:val="0"/>
          <w:sz w:val="28"/>
        </w:rPr>
        <w:t>CHAPTER 1</w:t>
      </w:r>
    </w:p>
    <w:p>
      <w:pPr>
        <w:spacing w:before="40" w:after="240" w:lineRule="auto" w:line="360"/>
        <w:jc w:val="center"/>
      </w:pPr>
      <w:r>
        <w:rPr>
          <w:rFonts w:ascii="Times New Roman" w:hAnsi="Times New Roman"/>
          <w:b/>
          <w:i w:val="0"/>
          <w:sz w:val="28"/>
        </w:rPr>
        <w:t>INTRODUCTION</w:t>
      </w:r>
    </w:p>
    <w:p>
      <w:pPr>
        <w:spacing w:before="240" w:after="120" w:lineRule="auto" w:line="360"/>
        <w:jc w:val="left"/>
      </w:pPr>
      <w:r>
        <w:rPr>
          <w:rFonts w:ascii="Times New Roman" w:hAnsi="Times New Roman"/>
          <w:b/>
          <w:i w:val="0"/>
          <w:sz w:val="24"/>
        </w:rPr>
        <w:t>1.1  Background and Motivation</w:t>
      </w:r>
    </w:p>
    <w:p>
      <w:pPr>
        <w:spacing w:before="0" w:after="160" w:lineRule="auto" w:line="360"/>
        <w:jc w:val="both"/>
      </w:pPr>
      <w:r>
        <w:rPr>
          <w:rFonts w:ascii="Times New Roman" w:hAnsi="Times New Roman"/>
          <w:b w:val="0"/>
          <w:i w:val="0"/>
          <w:sz w:val="24"/>
        </w:rPr>
        <w:t>The global shift toward remote and hybrid work models, accelerated by the COVID-19 pandemic, has fundamentally transformed the employer–employee relationship. According to a 2024 Gartner report, over 48% of the global knowledge-worker workforce now operates remotely or in hybrid arrangements at least three days per week. While this model offers organizational benefits such as reduced overhead costs and access to a geographically distributed talent pool, it simultaneously introduces significant challenges in maintaining accountability, measuring genuine productivity, and ensuring work integrity.</w:t>
      </w:r>
    </w:p>
    <w:p>
      <w:pPr>
        <w:spacing w:before="0" w:after="160" w:lineRule="auto" w:line="360"/>
        <w:jc w:val="both"/>
      </w:pPr>
      <w:r>
        <w:rPr>
          <w:rFonts w:ascii="Times New Roman" w:hAnsi="Times New Roman"/>
          <w:b w:val="0"/>
          <w:i w:val="0"/>
          <w:sz w:val="24"/>
        </w:rPr>
        <w:t>Traditional monitoring mechanisms — physical attendance registers, biometric punch-in systems, and on-site supervisors — are ill-suited to distributed work environments. They were designed for co-located offices and rely fundamentally on physical proximity. Conversely, existing digital monitoring solutions such as screenshot capture tools, keystroke loggers, and screen recording software — while technically capable — raise serious ethical and legal concerns regarding employee privacy, data security, and regulatory compliance (particularly under frameworks like GDPR, IT Act 2000, and emerging data protection bills).</w:t>
      </w:r>
    </w:p>
    <w:p>
      <w:pPr>
        <w:spacing w:before="0" w:after="240" w:lineRule="auto" w:line="360"/>
        <w:jc w:val="both"/>
      </w:pPr>
      <w:r>
        <w:rPr>
          <w:rFonts w:ascii="Times New Roman" w:hAnsi="Times New Roman"/>
          <w:b w:val="0"/>
          <w:i w:val="0"/>
          <w:sz w:val="24"/>
        </w:rPr>
        <w:t>This project, SENTINEL, was conceived to bridge this gap: to build a monitoring system that is simultaneously effective at detecting genuine workplace malpractice, privacy-safe by design (collecting only behavioral metadata, never content), transparent to employees, and technically sophisticated enough to operate reliably in production enterprise environments.</w:t>
      </w:r>
    </w:p>
    <w:p>
      <w:pPr>
        <w:spacing w:before="240" w:after="120" w:lineRule="auto" w:line="360"/>
        <w:jc w:val="left"/>
      </w:pPr>
      <w:r>
        <w:rPr>
          <w:rFonts w:ascii="Times New Roman" w:hAnsi="Times New Roman"/>
          <w:b/>
          <w:i w:val="0"/>
          <w:sz w:val="24"/>
        </w:rPr>
        <w:t>1.2  Problem Statement</w:t>
      </w:r>
    </w:p>
    <w:p>
      <w:pPr>
        <w:spacing w:before="0" w:after="120" w:lineRule="auto" w:line="360"/>
        <w:jc w:val="both"/>
      </w:pPr>
      <w:r>
        <w:rPr>
          <w:rFonts w:ascii="Times New Roman" w:hAnsi="Times New Roman"/>
          <w:b w:val="0"/>
          <w:i w:val="0"/>
          <w:sz w:val="24"/>
        </w:rPr>
        <w:t>Organizations employing remote and hybrid workers face a critical and growing problem: they cannot reliably verify that employees who are digitally "clocked in" are genuinely performing productive work. This manifests in several concrete abuse scenarios:</w:t>
      </w:r>
    </w:p>
    <w:p>
      <w:pPr>
        <w:spacing w:before="0" w:after="80" w:lineRule="auto" w:line="360"/>
        <w:jc w:val="both"/>
      </w:pPr>
      <w:r>
        <w:rPr>
          <w:rFonts w:ascii="Times New Roman" w:hAnsi="Times New Roman"/>
          <w:b/>
          <w:sz w:val="24"/>
        </w:rPr>
        <w:t xml:space="preserve">  • Employee Ghosting: </w:t>
      </w:r>
      <w:r>
        <w:rPr>
          <w:rFonts w:ascii="Times New Roman" w:hAnsi="Times New Roman"/>
          <w:sz w:val="24"/>
        </w:rPr>
        <w:t>An employee starts a work session and immediately leaves their workstation, relying on natural mouse movement from OS screensavers or scheduled scripts to keep their status green on communication tools.</w:t>
      </w:r>
    </w:p>
    <w:p>
      <w:pPr>
        <w:spacing w:before="0" w:after="80" w:lineRule="auto" w:line="360"/>
        <w:jc w:val="both"/>
      </w:pPr>
      <w:r>
        <w:rPr>
          <w:rFonts w:ascii="Times New Roman" w:hAnsi="Times New Roman"/>
          <w:b/>
          <w:sz w:val="24"/>
        </w:rPr>
        <w:t xml:space="preserve">  • Mouse Jiggler Abuse: </w:t>
      </w:r>
      <w:r>
        <w:rPr>
          <w:rFonts w:ascii="Times New Roman" w:hAnsi="Times New Roman"/>
          <w:sz w:val="24"/>
        </w:rPr>
        <w:t>Employees use physical USB mouse jiggler devices or software tools (e.g., Caffeine, MouseJiggler) to simulate activity while being genuinely idle.</w:t>
      </w:r>
    </w:p>
    <w:p>
      <w:pPr>
        <w:spacing w:before="0" w:after="80" w:lineRule="auto" w:line="360"/>
        <w:jc w:val="both"/>
      </w:pPr>
      <w:r>
        <w:rPr>
          <w:rFonts w:ascii="Times New Roman" w:hAnsi="Times New Roman"/>
          <w:b/>
          <w:sz w:val="24"/>
        </w:rPr>
        <w:t xml:space="preserve">  • Automated Work Submission: </w:t>
      </w:r>
      <w:r>
        <w:rPr>
          <w:rFonts w:ascii="Times New Roman" w:hAnsi="Times New Roman"/>
          <w:sz w:val="24"/>
        </w:rPr>
        <w:t>Work output is generated by AI tools or scripts and then pasted as original work, with an unnaturally high paste-to-keystroke ratio.</w:t>
      </w:r>
    </w:p>
    <w:p>
      <w:pPr>
        <w:spacing w:before="0" w:after="80" w:lineRule="auto" w:line="360"/>
        <w:jc w:val="both"/>
      </w:pPr>
      <w:r>
        <w:rPr>
          <w:rFonts w:ascii="Times New Roman" w:hAnsi="Times New Roman"/>
          <w:b/>
          <w:sz w:val="24"/>
        </w:rPr>
        <w:t xml:space="preserve">  • Macro and Bot Usage: </w:t>
      </w:r>
      <w:r>
        <w:rPr>
          <w:rFonts w:ascii="Times New Roman" w:hAnsi="Times New Roman"/>
          <w:sz w:val="24"/>
        </w:rPr>
        <w:t>Automated keyboard macros replay pre-recorded keystrokes to simulate typing activity, producing patterns with unnaturally consistent inter-key timing intervals.</w:t>
      </w:r>
    </w:p>
    <w:p>
      <w:pPr>
        <w:spacing w:before="0" w:after="80" w:lineRule="auto" w:line="360"/>
        <w:jc w:val="both"/>
      </w:pPr>
      <w:r>
        <w:rPr>
          <w:rFonts w:ascii="Times New Roman" w:hAnsi="Times New Roman"/>
          <w:b/>
          <w:sz w:val="24"/>
        </w:rPr>
        <w:t xml:space="preserve">  • Attendance Fraud: </w:t>
      </w:r>
      <w:r>
        <w:rPr>
          <w:rFonts w:ascii="Times New Roman" w:hAnsi="Times New Roman"/>
          <w:sz w:val="24"/>
        </w:rPr>
        <w:t>Work sessions are started and ended remotely (by family members, scripts, or colleagues) to fraudulently record attendance.</w:t>
      </w:r>
    </w:p>
    <w:p>
      <w:pPr>
        <w:spacing w:before="0" w:after="240" w:lineRule="auto" w:line="360"/>
        <w:jc w:val="both"/>
      </w:pPr>
      <w:r>
        <w:rPr>
          <w:rFonts w:ascii="Times New Roman" w:hAnsi="Times New Roman"/>
          <w:b w:val="0"/>
          <w:i w:val="0"/>
          <w:sz w:val="24"/>
        </w:rPr>
        <w:t>Current solutions either fail to detect these patterns reliably, violate employee privacy through invasive content capture, lack real-time administrative visibility, or are prohibitively expensive for small and medium enterprises. SENTINEL addresses all four failure modes.</w:t>
      </w:r>
    </w:p>
    <w:p>
      <w:pPr>
        <w:spacing w:before="240" w:after="120" w:lineRule="auto" w:line="360"/>
        <w:jc w:val="left"/>
      </w:pPr>
      <w:r>
        <w:rPr>
          <w:rFonts w:ascii="Times New Roman" w:hAnsi="Times New Roman"/>
          <w:b/>
          <w:i w:val="0"/>
          <w:sz w:val="24"/>
        </w:rPr>
        <w:t>1.3  Objectives of the Project</w:t>
      </w:r>
    </w:p>
    <w:p>
      <w:pPr>
        <w:spacing w:before="0" w:after="120" w:lineRule="auto" w:line="360"/>
        <w:jc w:val="both"/>
      </w:pPr>
      <w:r>
        <w:rPr>
          <w:rFonts w:ascii="Times New Roman" w:hAnsi="Times New Roman"/>
          <w:b w:val="0"/>
          <w:i w:val="0"/>
          <w:sz w:val="24"/>
        </w:rPr>
        <w:t>The primary objectives of the SENTINEL project are:</w:t>
      </w:r>
    </w:p>
    <w:p>
      <w:pPr>
        <w:spacing w:before="0" w:after="80" w:lineRule="auto" w:line="360"/>
        <w:jc w:val="both"/>
      </w:pPr>
      <w:r>
        <w:rPr>
          <w:rFonts w:ascii="Times New Roman" w:hAnsi="Times New Roman"/>
          <w:b w:val="0"/>
          <w:i w:val="0"/>
          <w:sz w:val="24"/>
        </w:rPr>
        <w:t xml:space="preserve">  1. To design and implement a privacy-safe behavioral analysis engine that detects workplace malpractice through metadata analysis (timing, patterns, rates) without capturing any actual content.</w:t>
      </w:r>
    </w:p>
    <w:p>
      <w:pPr>
        <w:spacing w:before="0" w:after="80" w:lineRule="auto" w:line="360"/>
        <w:jc w:val="both"/>
      </w:pPr>
      <w:r>
        <w:rPr>
          <w:rFonts w:ascii="Times New Roman" w:hAnsi="Times New Roman"/>
          <w:b w:val="0"/>
          <w:i w:val="0"/>
          <w:sz w:val="24"/>
        </w:rPr>
        <w:t xml:space="preserve">  2. To build a native Windows desktop application that monitors employee sessions in real-time, integrates with the OS system tray, supports session recovery, and provides an intuitive employee-facing interface.</w:t>
      </w:r>
    </w:p>
    <w:p>
      <w:pPr>
        <w:spacing w:before="0" w:after="80" w:lineRule="auto" w:line="360"/>
        <w:jc w:val="both"/>
      </w:pPr>
      <w:r>
        <w:rPr>
          <w:rFonts w:ascii="Times New Roman" w:hAnsi="Times New Roman"/>
          <w:b w:val="0"/>
          <w:i w:val="0"/>
          <w:sz w:val="24"/>
        </w:rPr>
        <w:t xml:space="preserve">  3. To develop a production-grade RESTful API backend using FastAPI and PostgreSQL capable of handling concurrent employee sessions, real-time event propagation via WebSockets, and comprehensive HR data management.</w:t>
      </w:r>
    </w:p>
    <w:p>
      <w:pPr>
        <w:spacing w:before="0" w:after="80" w:lineRule="auto" w:line="360"/>
        <w:jc w:val="both"/>
      </w:pPr>
      <w:r>
        <w:rPr>
          <w:rFonts w:ascii="Times New Roman" w:hAnsi="Times New Roman"/>
          <w:b w:val="0"/>
          <w:i w:val="0"/>
          <w:sz w:val="24"/>
        </w:rPr>
        <w:t xml:space="preserve">  4. To create a dual-role React web dashboard providing administrators with real-time monitoring, anomaly review, leave management, task assignment, and reporting capabilities, while giving employees secure self-service access.</w:t>
      </w:r>
    </w:p>
    <w:p>
      <w:pPr>
        <w:spacing w:before="0" w:after="80" w:lineRule="auto" w:line="360"/>
        <w:jc w:val="both"/>
      </w:pPr>
      <w:r>
        <w:rPr>
          <w:rFonts w:ascii="Times New Roman" w:hAnsi="Times New Roman"/>
          <w:b w:val="0"/>
          <w:i w:val="0"/>
          <w:sz w:val="24"/>
        </w:rPr>
        <w:t xml:space="preserve">  5. To implement a complete HR workflow covering session management, abnormality detection, appeal processing, leave management, task tracking, email notifications, and PDF report generation.</w:t>
      </w:r>
    </w:p>
    <w:p>
      <w:pPr>
        <w:spacing w:before="0" w:after="80" w:lineRule="auto" w:line="360"/>
        <w:jc w:val="both"/>
      </w:pPr>
      <w:r>
        <w:rPr>
          <w:rFonts w:ascii="Times New Roman" w:hAnsi="Times New Roman"/>
          <w:b w:val="0"/>
          <w:i w:val="0"/>
          <w:sz w:val="24"/>
        </w:rPr>
        <w:t xml:space="preserve">  6. To deploy the complete ecosystem as a production application with CI/CD pipelines, environment-based configuration, automatic data synchronization, and robust error handling.</w:t>
      </w:r>
    </w:p>
    <w:p>
      <w:pPr>
        <w:spacing w:before="0" w:after="80" w:lineRule="auto" w:line="360"/>
        <w:jc w:val="both"/>
      </w:pPr>
      <w:r>
        <w:rPr>
          <w:rFonts w:ascii="Times New Roman" w:hAnsi="Times New Roman"/>
          <w:b w:val="0"/>
          <w:i w:val="0"/>
          <w:sz w:val="24"/>
        </w:rPr>
        <w:t xml:space="preserve">  7. To ensure the system is extensible, configurable, and maintainable through clean architecture, typed APIs, and comprehensive documentation.</w:t>
      </w:r>
    </w:p>
    <w:p>
      <w:pPr>
        <w:spacing w:before="240" w:after="120" w:lineRule="auto" w:line="360"/>
        <w:jc w:val="left"/>
      </w:pPr>
      <w:r>
        <w:rPr>
          <w:rFonts w:ascii="Times New Roman" w:hAnsi="Times New Roman"/>
          <w:b/>
          <w:i w:val="0"/>
          <w:sz w:val="24"/>
        </w:rPr>
        <w:t>1.4  Scope of the Project</w:t>
      </w:r>
    </w:p>
    <w:p>
      <w:pPr>
        <w:spacing w:before="0" w:after="120" w:lineRule="auto" w:line="360"/>
        <w:jc w:val="both"/>
      </w:pPr>
      <w:r>
        <w:rPr>
          <w:rFonts w:ascii="Times New Roman" w:hAnsi="Times New Roman"/>
          <w:b w:val="0"/>
          <w:i w:val="0"/>
          <w:sz w:val="24"/>
        </w:rPr>
        <w:t>SENTINEL encompasses the complete design, development, testing, and deployment of a three-component ecosystem. The scope includes:</w:t>
      </w:r>
    </w:p>
    <w:p>
      <w:pPr>
        <w:spacing w:before="0" w:after="40" w:lineRule="auto" w:line="360"/>
        <w:jc w:val="left"/>
      </w:pPr>
      <w:r>
        <w:rPr>
          <w:rFonts w:ascii="Times New Roman" w:hAnsi="Times New Roman"/>
          <w:b/>
          <w:i w:val="0"/>
          <w:sz w:val="24"/>
        </w:rPr>
        <w:t>In Scope:</w:t>
      </w:r>
    </w:p>
    <w:p>
      <w:pPr>
        <w:spacing w:before="0" w:after="40" w:lineRule="auto" w:line="360"/>
        <w:jc w:val="both"/>
      </w:pPr>
      <w:r>
        <w:rPr>
          <w:rFonts w:ascii="Times New Roman" w:hAnsi="Times New Roman"/>
          <w:b w:val="0"/>
          <w:i w:val="0"/>
          <w:sz w:val="24"/>
        </w:rPr>
        <w:t xml:space="preserve">    • A Windows-only desktop application (PyInstaller executable) with system tray integration.</w:t>
      </w:r>
    </w:p>
    <w:p>
      <w:pPr>
        <w:spacing w:before="0" w:after="40" w:lineRule="auto" w:line="360"/>
        <w:jc w:val="both"/>
      </w:pPr>
      <w:r>
        <w:rPr>
          <w:rFonts w:ascii="Times New Roman" w:hAnsi="Times New Roman"/>
          <w:b w:val="0"/>
          <w:i w:val="0"/>
          <w:sz w:val="24"/>
        </w:rPr>
        <w:t xml:space="preserve">    • Detection of eleven distinct behavioral abnormality types using statistical and AI-based algorithms.</w:t>
      </w:r>
    </w:p>
    <w:p>
      <w:pPr>
        <w:spacing w:before="0" w:after="40" w:lineRule="auto" w:line="360"/>
        <w:jc w:val="both"/>
      </w:pPr>
      <w:r>
        <w:rPr>
          <w:rFonts w:ascii="Times New Roman" w:hAnsi="Times New Roman"/>
          <w:b w:val="0"/>
          <w:i w:val="0"/>
          <w:sz w:val="24"/>
        </w:rPr>
        <w:t xml:space="preserve">    • A cloud-hosted REST API with 14 router modules covering all HR and monitoring data domains.</w:t>
      </w:r>
    </w:p>
    <w:p>
      <w:pPr>
        <w:spacing w:before="0" w:after="40" w:lineRule="auto" w:line="360"/>
        <w:jc w:val="both"/>
      </w:pPr>
      <w:r>
        <w:rPr>
          <w:rFonts w:ascii="Times New Roman" w:hAnsi="Times New Roman"/>
          <w:b w:val="0"/>
          <w:i w:val="0"/>
          <w:sz w:val="24"/>
        </w:rPr>
        <w:t xml:space="preserve">    • A React SPA with 12 admin pages and 7 employee self-service pages.</w:t>
      </w:r>
    </w:p>
    <w:p>
      <w:pPr>
        <w:spacing w:before="0" w:after="40" w:lineRule="auto" w:line="360"/>
        <w:jc w:val="both"/>
      </w:pPr>
      <w:r>
        <w:rPr>
          <w:rFonts w:ascii="Times New Roman" w:hAnsi="Times New Roman"/>
          <w:b w:val="0"/>
          <w:i w:val="0"/>
          <w:sz w:val="24"/>
        </w:rPr>
        <w:t xml:space="preserve">    • Real-time bidirectional WebSocket communication between backend, dashboard, and desktop app.</w:t>
      </w:r>
    </w:p>
    <w:p>
      <w:pPr>
        <w:spacing w:before="0" w:after="40" w:lineRule="auto" w:line="360"/>
        <w:jc w:val="both"/>
      </w:pPr>
      <w:r>
        <w:rPr>
          <w:rFonts w:ascii="Times New Roman" w:hAnsi="Times New Roman"/>
          <w:b w:val="0"/>
          <w:i w:val="0"/>
          <w:sz w:val="24"/>
        </w:rPr>
        <w:t xml:space="preserve">    • Email notification system for session events, abnormalities, and leave approvals.</w:t>
      </w:r>
    </w:p>
    <w:p>
      <w:pPr>
        <w:spacing w:before="0" w:after="40" w:lineRule="auto" w:line="360"/>
        <w:jc w:val="both"/>
      </w:pPr>
      <w:r>
        <w:rPr>
          <w:rFonts w:ascii="Times New Roman" w:hAnsi="Times New Roman"/>
          <w:b w:val="0"/>
          <w:i w:val="0"/>
          <w:sz w:val="24"/>
        </w:rPr>
        <w:t xml:space="preserve">    • PDF report generation for employee performance dossiers.</w:t>
      </w:r>
    </w:p>
    <w:p>
      <w:pPr>
        <w:spacing w:before="0" w:after="40" w:lineRule="auto" w:line="360"/>
        <w:jc w:val="both"/>
      </w:pPr>
      <w:r>
        <w:rPr>
          <w:rFonts w:ascii="Times New Roman" w:hAnsi="Times New Roman"/>
          <w:b w:val="0"/>
          <w:i w:val="0"/>
          <w:sz w:val="24"/>
        </w:rPr>
        <w:t xml:space="preserve">    • JWT-based authentication with secure token storage.</w:t>
      </w:r>
    </w:p>
    <w:p>
      <w:pPr>
        <w:spacing w:before="0" w:after="40" w:lineRule="auto" w:line="360"/>
        <w:jc w:val="both"/>
      </w:pPr>
      <w:r>
        <w:rPr>
          <w:rFonts w:ascii="Times New Roman" w:hAnsi="Times New Roman"/>
          <w:b w:val="0"/>
          <w:i w:val="0"/>
          <w:sz w:val="24"/>
        </w:rPr>
        <w:t xml:space="preserve">    • Local SQLite database with cloud synchronization for offline resilience.</w:t>
      </w:r>
    </w:p>
    <w:p>
      <w:pPr>
        <w:spacing w:before="0" w:after="40" w:lineRule="auto" w:line="360"/>
        <w:jc w:val="both"/>
      </w:pPr>
      <w:r>
        <w:rPr>
          <w:rFonts w:ascii="Times New Roman" w:hAnsi="Times New Roman"/>
          <w:b w:val="0"/>
          <w:i w:val="0"/>
          <w:sz w:val="24"/>
        </w:rPr>
        <w:t xml:space="preserve">    • Complete deployment on Render (backend) and Vercel (dashboard).</w:t>
      </w:r>
    </w:p>
    <w:p>
      <w:pPr>
        <w:spacing w:before="0" w:after="80" w:lineRule="auto" w:line="360"/>
        <w:jc w:val="left"/>
      </w:pPr>
    </w:p>
    <w:p>
      <w:pPr>
        <w:spacing w:before="0" w:after="40" w:lineRule="auto" w:line="360"/>
        <w:jc w:val="left"/>
      </w:pPr>
      <w:r>
        <w:rPr>
          <w:rFonts w:ascii="Times New Roman" w:hAnsi="Times New Roman"/>
          <w:b/>
          <w:i w:val="0"/>
          <w:sz w:val="24"/>
        </w:rPr>
        <w:t>Out of Scope:</w:t>
      </w:r>
    </w:p>
    <w:p>
      <w:pPr>
        <w:spacing w:before="0" w:after="40" w:lineRule="auto" w:line="360"/>
        <w:jc w:val="both"/>
      </w:pPr>
      <w:r>
        <w:rPr>
          <w:rFonts w:ascii="Times New Roman" w:hAnsi="Times New Roman"/>
          <w:b w:val="0"/>
          <w:i w:val="0"/>
          <w:sz w:val="24"/>
        </w:rPr>
        <w:t xml:space="preserve">    • Video surveillance or screen recording.</w:t>
      </w:r>
    </w:p>
    <w:p>
      <w:pPr>
        <w:spacing w:before="0" w:after="40" w:lineRule="auto" w:line="360"/>
        <w:jc w:val="both"/>
      </w:pPr>
      <w:r>
        <w:rPr>
          <w:rFonts w:ascii="Times New Roman" w:hAnsi="Times New Roman"/>
          <w:b w:val="0"/>
          <w:i w:val="0"/>
          <w:sz w:val="24"/>
        </w:rPr>
        <w:t xml:space="preserve">    • Content capture (keystrokes content, clipboard text, or screen images).</w:t>
      </w:r>
    </w:p>
    <w:p>
      <w:pPr>
        <w:spacing w:before="0" w:after="40" w:lineRule="auto" w:line="360"/>
        <w:jc w:val="both"/>
      </w:pPr>
      <w:r>
        <w:rPr>
          <w:rFonts w:ascii="Times New Roman" w:hAnsi="Times New Roman"/>
          <w:b w:val="0"/>
          <w:i w:val="0"/>
          <w:sz w:val="24"/>
        </w:rPr>
        <w:t xml:space="preserve">    • macOS or Linux desktop clients (planned for future versions).</w:t>
      </w:r>
    </w:p>
    <w:p>
      <w:pPr>
        <w:spacing w:before="0" w:after="40" w:lineRule="auto" w:line="360"/>
        <w:jc w:val="both"/>
      </w:pPr>
      <w:r>
        <w:rPr>
          <w:rFonts w:ascii="Times New Roman" w:hAnsi="Times New Roman"/>
          <w:b w:val="0"/>
          <w:i w:val="0"/>
          <w:sz w:val="24"/>
        </w:rPr>
        <w:t xml:space="preserve">    • Mobile application interfaces.</w:t>
      </w:r>
    </w:p>
    <w:p>
      <w:pPr>
        <w:spacing w:before="0" w:after="40" w:lineRule="auto" w:line="360"/>
        <w:jc w:val="both"/>
      </w:pPr>
      <w:r>
        <w:rPr>
          <w:rFonts w:ascii="Times New Roman" w:hAnsi="Times New Roman"/>
          <w:b w:val="0"/>
          <w:i w:val="0"/>
          <w:sz w:val="24"/>
        </w:rPr>
        <w:t xml:space="preserve">    • Hardware time-clock integrations.</w:t>
      </w:r>
    </w:p>
    <w:p>
      <w:pPr>
        <w:spacing w:before="0" w:after="80" w:lineRule="auto" w:line="360"/>
        <w:jc w:val="left"/>
      </w:pPr>
    </w:p>
    <w:p>
      <w:pPr>
        <w:spacing w:before="240" w:after="120" w:lineRule="auto" w:line="360"/>
        <w:jc w:val="left"/>
      </w:pPr>
      <w:r>
        <w:rPr>
          <w:rFonts w:ascii="Times New Roman" w:hAnsi="Times New Roman"/>
          <w:b/>
          <w:i w:val="0"/>
          <w:sz w:val="24"/>
        </w:rPr>
        <w:t>1.5  Organization of the Report</w:t>
      </w:r>
    </w:p>
    <w:p>
      <w:pPr>
        <w:spacing w:before="0" w:after="120" w:lineRule="auto" w:line="360"/>
        <w:jc w:val="left"/>
      </w:pPr>
      <w:r>
        <w:rPr>
          <w:rFonts w:ascii="Times New Roman" w:hAnsi="Times New Roman"/>
          <w:b w:val="0"/>
          <w:i w:val="0"/>
          <w:sz w:val="24"/>
        </w:rPr>
        <w:t>The remainder of this report is organized as follows:</w:t>
      </w:r>
    </w:p>
    <w:p>
      <w:pPr>
        <w:spacing w:before="0" w:after="80" w:lineRule="auto" w:line="360"/>
        <w:jc w:val="both"/>
      </w:pPr>
      <w:r>
        <w:rPr>
          <w:rFonts w:ascii="Times New Roman" w:hAnsi="Times New Roman"/>
          <w:b/>
          <w:sz w:val="24"/>
        </w:rPr>
        <w:t xml:space="preserve">  Chapter 2 — Literature Survey: </w:t>
      </w:r>
      <w:r>
        <w:rPr>
          <w:rFonts w:ascii="Times New Roman" w:hAnsi="Times New Roman"/>
          <w:sz w:val="24"/>
        </w:rPr>
        <w:t>Reviews existing work monitoring solutions, behavioral analysis research, privacy considerations, and identifies the research gap addressed by SENTINEL.</w:t>
      </w:r>
    </w:p>
    <w:p>
      <w:pPr>
        <w:spacing w:before="0" w:after="80" w:lineRule="auto" w:line="360"/>
        <w:jc w:val="both"/>
      </w:pPr>
      <w:r>
        <w:rPr>
          <w:rFonts w:ascii="Times New Roman" w:hAnsi="Times New Roman"/>
          <w:b/>
          <w:sz w:val="24"/>
        </w:rPr>
        <w:t xml:space="preserve">  Chapter 3 — System Analysis: </w:t>
      </w:r>
      <w:r>
        <w:rPr>
          <w:rFonts w:ascii="Times New Roman" w:hAnsi="Times New Roman"/>
          <w:sz w:val="24"/>
        </w:rPr>
        <w:t>Presents the feasibility study, complete requirements specification (functional and non-functional), use case diagrams, and data flow diagrams.</w:t>
      </w:r>
    </w:p>
    <w:p>
      <w:pPr>
        <w:spacing w:before="0" w:after="80" w:lineRule="auto" w:line="360"/>
        <w:jc w:val="both"/>
      </w:pPr>
      <w:r>
        <w:rPr>
          <w:rFonts w:ascii="Times New Roman" w:hAnsi="Times New Roman"/>
          <w:b/>
          <w:sz w:val="24"/>
        </w:rPr>
        <w:t xml:space="preserve">  Chapter 4 — System Design: </w:t>
      </w:r>
      <w:r>
        <w:rPr>
          <w:rFonts w:ascii="Times New Roman" w:hAnsi="Times New Roman"/>
          <w:sz w:val="24"/>
        </w:rPr>
        <w:t>Details the three-tier architecture, database schema (ER diagram and table specifications), detection engine design, API design, and UI/UX wireframes.</w:t>
      </w:r>
    </w:p>
    <w:p>
      <w:pPr>
        <w:spacing w:before="0" w:after="80" w:lineRule="auto" w:line="360"/>
        <w:jc w:val="both"/>
      </w:pPr>
      <w:r>
        <w:rPr>
          <w:rFonts w:ascii="Times New Roman" w:hAnsi="Times New Roman"/>
          <w:b/>
          <w:sz w:val="24"/>
        </w:rPr>
        <w:t xml:space="preserve">  Chapter 5 — Implementation: </w:t>
      </w:r>
      <w:r>
        <w:rPr>
          <w:rFonts w:ascii="Times New Roman" w:hAnsi="Times New Roman"/>
          <w:sz w:val="24"/>
        </w:rPr>
        <w:t>Describes the technology stack selection rationale and the detailed implementation of all three system components, including deployment configuration.</w:t>
      </w:r>
    </w:p>
    <w:p>
      <w:pPr>
        <w:spacing w:before="0" w:after="80" w:lineRule="auto" w:line="360"/>
        <w:jc w:val="both"/>
      </w:pPr>
      <w:r>
        <w:rPr>
          <w:rFonts w:ascii="Times New Roman" w:hAnsi="Times New Roman"/>
          <w:b/>
          <w:sz w:val="24"/>
        </w:rPr>
        <w:t xml:space="preserve">  Chapter 6 — Testing: </w:t>
      </w:r>
      <w:r>
        <w:rPr>
          <w:rFonts w:ascii="Times New Roman" w:hAnsi="Times New Roman"/>
          <w:sz w:val="24"/>
        </w:rPr>
        <w:t>Covers unit, integration, and system testing strategies, test cases, and results.</w:t>
      </w:r>
    </w:p>
    <w:p>
      <w:pPr>
        <w:spacing w:before="0" w:after="80" w:lineRule="auto" w:line="360"/>
        <w:jc w:val="both"/>
      </w:pPr>
      <w:r>
        <w:rPr>
          <w:rFonts w:ascii="Times New Roman" w:hAnsi="Times New Roman"/>
          <w:b/>
          <w:sz w:val="24"/>
        </w:rPr>
        <w:t xml:space="preserve">  Chapter 7 — Results and Discussion: </w:t>
      </w:r>
      <w:r>
        <w:rPr>
          <w:rFonts w:ascii="Times New Roman" w:hAnsi="Times New Roman"/>
          <w:sz w:val="24"/>
        </w:rPr>
        <w:t>Presents system performance metrics, detection accuracy results, annotated screenshots, and discusses limitations.</w:t>
      </w:r>
    </w:p>
    <w:p>
      <w:pPr>
        <w:spacing w:before="0" w:after="80" w:lineRule="auto" w:line="360"/>
        <w:jc w:val="both"/>
      </w:pPr>
      <w:r>
        <w:rPr>
          <w:rFonts w:ascii="Times New Roman" w:hAnsi="Times New Roman"/>
          <w:b/>
          <w:sz w:val="24"/>
        </w:rPr>
        <w:t xml:space="preserve">  Chapter 8 — Conclusion and Future Scope: </w:t>
      </w:r>
      <w:r>
        <w:rPr>
          <w:rFonts w:ascii="Times New Roman" w:hAnsi="Times New Roman"/>
          <w:sz w:val="24"/>
        </w:rPr>
        <w:t>Summarizes achievements, lessons learned, and outlines planned enhancements and research directions.</w:t>
      </w:r>
    </w:p>
    <w:p>
      <w:r>
        <w:br w:type="page"/>
      </w:r>
    </w:p>
    <w:p>
      <w:pPr>
        <w:spacing w:before="240" w:after="120" w:lineRule="auto" w:line="360"/>
        <w:jc w:val="left"/>
      </w:pPr>
      <w:r>
        <w:rPr>
          <w:rFonts w:ascii="Times New Roman" w:hAnsi="Times New Roman"/>
          <w:b/>
          <w:i w:val="0"/>
          <w:sz w:val="28"/>
        </w:rPr>
        <w:t>CHAPTER 2</w:t>
      </w:r>
    </w:p>
    <w:p>
      <w:pPr>
        <w:spacing w:before="40" w:after="240" w:lineRule="auto" w:line="360"/>
        <w:jc w:val="center"/>
      </w:pPr>
      <w:r>
        <w:rPr>
          <w:rFonts w:ascii="Times New Roman" w:hAnsi="Times New Roman"/>
          <w:b/>
          <w:i w:val="0"/>
          <w:sz w:val="28"/>
        </w:rPr>
        <w:t>LITERATURE SURVEY</w:t>
      </w:r>
    </w:p>
    <w:p>
      <w:pPr>
        <w:spacing w:before="240" w:after="120" w:lineRule="auto" w:line="360"/>
        <w:jc w:val="left"/>
      </w:pPr>
      <w:r>
        <w:rPr>
          <w:rFonts w:ascii="Times New Roman" w:hAnsi="Times New Roman"/>
          <w:b/>
          <w:i w:val="0"/>
          <w:sz w:val="24"/>
        </w:rPr>
        <w:t>2.1  Existing Work Monitoring Systems</w:t>
      </w:r>
    </w:p>
    <w:p>
      <w:pPr>
        <w:spacing w:before="0" w:after="160" w:lineRule="auto" w:line="360"/>
        <w:jc w:val="both"/>
      </w:pPr>
      <w:r>
        <w:rPr>
          <w:rFonts w:ascii="Times New Roman" w:hAnsi="Times New Roman"/>
          <w:b w:val="0"/>
          <w:i w:val="0"/>
          <w:sz w:val="24"/>
        </w:rPr>
        <w:t>Employee monitoring software has evolved significantly over the past two decades. Early systems (2000–2010) were largely limited to network-level monitoring — logging websites visited, email auditing, and application usage tracking through proxy servers and firewall logs. Products such as SolarWinds Bandwidth Analyzer and Spector 360 exemplified this era. These systems provided broad network visibility but offered no behavioral intelligence and were easily circumvented by VPNs or private devices.</w:t>
      </w:r>
    </w:p>
    <w:p>
      <w:pPr>
        <w:spacing w:before="0" w:after="160" w:lineRule="auto" w:line="360"/>
        <w:jc w:val="both"/>
      </w:pPr>
      <w:r>
        <w:rPr>
          <w:rFonts w:ascii="Times New Roman" w:hAnsi="Times New Roman"/>
          <w:b w:val="0"/>
          <w:i w:val="0"/>
          <w:sz w:val="24"/>
        </w:rPr>
        <w:t>The 2010s saw the emergence of more sophisticated endpoint monitoring solutions. Tools like Teramind, InterGuard, and Veriato introduced screen recording, keystroke logging (including content), and application activity tracking. While powerful, these systems raised significant privacy controversies and in many jurisdictions face regulatory scrutiny. Their primary weakness is content capture — they record actual keystrokes and screen content, which constitutes surveillance rather than behavioral monitoring.</w:t>
      </w:r>
    </w:p>
    <w:p>
      <w:pPr>
        <w:spacing w:before="0" w:after="240" w:lineRule="auto" w:line="360"/>
        <w:jc w:val="both"/>
      </w:pPr>
      <w:r>
        <w:rPr>
          <w:rFonts w:ascii="Times New Roman" w:hAnsi="Times New Roman"/>
          <w:b w:val="0"/>
          <w:i w:val="0"/>
          <w:sz w:val="24"/>
        </w:rPr>
        <w:t>The post-pandemic era (2020–present) witnessed an explosion in remote monitoring tools. ActivTrak, Hubstaff, Time Doctor, and Workpuls emerged with hybrid monitoring approaches — combining screenshot sampling (every 10 minutes), URL tracking, active/idle detection, and project-based time logging. However, these suffer from critical limitations relevant to SENTINEL's design context.</w:t>
      </w:r>
    </w:p>
    <w:p>
      <w:pPr>
        <w:spacing w:before="240" w:after="120" w:lineRule="auto" w:line="360"/>
        <w:jc w:val="left"/>
      </w:pPr>
      <w:r>
        <w:rPr>
          <w:rFonts w:ascii="Times New Roman" w:hAnsi="Times New Roman"/>
          <w:b/>
          <w:i w:val="0"/>
          <w:sz w:val="24"/>
        </w:rPr>
        <w:t>2.2  Behavioral Analysis in Workplace Monitoring</w:t>
      </w:r>
    </w:p>
    <w:p>
      <w:pPr>
        <w:spacing w:before="0" w:after="160" w:lineRule="auto" w:line="360"/>
        <w:jc w:val="both"/>
      </w:pPr>
      <w:r>
        <w:rPr>
          <w:rFonts w:ascii="Times New Roman" w:hAnsi="Times New Roman"/>
          <w:b w:val="0"/>
          <w:i w:val="0"/>
          <w:sz w:val="24"/>
        </w:rPr>
        <w:t>Academic research on behavioral biometrics has established that human computer interaction produces statistically unique "signatures" that distinguish genuine human activity from automated or fraudulent input. Key contributions include:</w:t>
      </w:r>
    </w:p>
    <w:p>
      <w:pPr>
        <w:spacing w:before="0" w:after="160" w:lineRule="auto" w:line="360"/>
        <w:jc w:val="both"/>
      </w:pPr>
      <w:r>
        <w:rPr>
          <w:rFonts w:ascii="Times New Roman" w:hAnsi="Times New Roman"/>
          <w:b w:val="0"/>
          <w:i w:val="0"/>
          <w:sz w:val="24"/>
        </w:rPr>
        <w:t>Bergadano et al. (2002) demonstrated that keystroke dynamics — specifically the inter-key timing intervals (dwell time and flight time) — follow characteristic distributions for individual users. Automated scripts produce artificially low variance in these intervals (coefficient of variation &lt; 0.15), providing a reliable mechanical typing signal. SENTINEL's mechanical_typing detector implements this principle directly.</w:t>
      </w:r>
    </w:p>
    <w:p>
      <w:pPr>
        <w:spacing w:before="0" w:after="160" w:lineRule="auto" w:line="360"/>
        <w:jc w:val="both"/>
      </w:pPr>
      <w:r>
        <w:rPr>
          <w:rFonts w:ascii="Times New Roman" w:hAnsi="Times New Roman"/>
          <w:b w:val="0"/>
          <w:i w:val="0"/>
          <w:sz w:val="24"/>
        </w:rPr>
        <w:t>Mondal and Bours (2013) showed that continuous behavioural authentication using mouse movement patterns achieves an Equal Error Rate (EER) of approximately 4.2%, demonstrating that mouse movement analysis provides statistically meaningful behavioral signals. SENTINEL's mouse jiggler detection leverages the regularity (low standard deviation) of automated mouse movements.</w:t>
      </w:r>
    </w:p>
    <w:p>
      <w:pPr>
        <w:spacing w:before="0" w:after="240" w:lineRule="auto" w:line="360"/>
        <w:jc w:val="both"/>
      </w:pPr>
      <w:r>
        <w:rPr>
          <w:rFonts w:ascii="Times New Roman" w:hAnsi="Times New Roman"/>
          <w:b w:val="0"/>
          <w:i w:val="0"/>
          <w:sz w:val="24"/>
        </w:rPr>
        <w:t>Ahmed and Traore (2007) established that click frequency, movement velocity, and inter-event timing are discriminative behavioral features. Their work informs SENTINEL's idle period tracking and burst_then_idle detection.</w:t>
      </w:r>
    </w:p>
    <w:p>
      <w:pPr>
        <w:spacing w:before="240" w:after="120" w:lineRule="auto" w:line="360"/>
        <w:jc w:val="left"/>
      </w:pPr>
      <w:r>
        <w:rPr>
          <w:rFonts w:ascii="Times New Roman" w:hAnsi="Times New Roman"/>
          <w:b/>
          <w:i w:val="0"/>
          <w:sz w:val="24"/>
        </w:rPr>
        <w:t>2.3  Privacy-Preserving Monitoring Techniques</w:t>
      </w:r>
    </w:p>
    <w:p>
      <w:pPr>
        <w:spacing w:before="0" w:after="160" w:lineRule="auto" w:line="360"/>
        <w:jc w:val="both"/>
      </w:pPr>
      <w:r>
        <w:rPr>
          <w:rFonts w:ascii="Times New Roman" w:hAnsi="Times New Roman"/>
          <w:b w:val="0"/>
          <w:i w:val="0"/>
          <w:sz w:val="24"/>
        </w:rPr>
        <w:t>A growing body of literature supports metadata-only monitoring as an ethically and legally superior alternative to content capture. The fundamental insight is that behavioral patterns — not content — are what matter for integrity monitoring. An employer does not need to read an employee's keystrokes to determine whether the typing pattern is consistent with human behavior; they only need the inter-key intervals.</w:t>
      </w:r>
    </w:p>
    <w:p>
      <w:pPr>
        <w:spacing w:before="0" w:after="160" w:lineRule="auto" w:line="360"/>
        <w:jc w:val="both"/>
      </w:pPr>
      <w:r>
        <w:rPr>
          <w:rFonts w:ascii="Times New Roman" w:hAnsi="Times New Roman"/>
          <w:b w:val="0"/>
          <w:i w:val="0"/>
          <w:sz w:val="24"/>
        </w:rPr>
        <w:t>The UK's Information Commissioner's Office (ICO) guidance on Monitoring at Work (2023) explicitly distinguishes between "monitoring what employees do" (permissible with notice) and "monitoring what employees say" (requiring much higher justification). SENTINEL falls cleanly in the former category — it never captures content, only behavioral metadata.</w:t>
      </w:r>
    </w:p>
    <w:p>
      <w:pPr>
        <w:spacing w:before="0" w:after="240" w:lineRule="auto" w:line="360"/>
        <w:jc w:val="both"/>
      </w:pPr>
      <w:r>
        <w:rPr>
          <w:rFonts w:ascii="Times New Roman" w:hAnsi="Times New Roman"/>
          <w:b w:val="0"/>
          <w:i w:val="0"/>
          <w:sz w:val="24"/>
        </w:rPr>
        <w:t>Roessler (2005) in "The Private in Public" argues for a privacy framework in organizational monitoring that requires proportionality (monitoring only as much as necessary), transparency (employees informed), and purpose limitation (data used only for stated purposes). SENTINEL's design incorporates all three principles.</w:t>
      </w:r>
    </w:p>
    <w:p>
      <w:pPr>
        <w:spacing w:before="240" w:after="120" w:lineRule="auto" w:line="360"/>
        <w:jc w:val="left"/>
      </w:pPr>
      <w:r>
        <w:rPr>
          <w:rFonts w:ascii="Times New Roman" w:hAnsi="Times New Roman"/>
          <w:b/>
          <w:i w:val="0"/>
          <w:sz w:val="24"/>
        </w:rPr>
        <w:t>2.4  Real-Time Communication Technologies</w:t>
      </w:r>
    </w:p>
    <w:p>
      <w:pPr>
        <w:spacing w:before="0" w:after="160" w:lineRule="auto" w:line="360"/>
        <w:jc w:val="both"/>
      </w:pPr>
      <w:r>
        <w:rPr>
          <w:rFonts w:ascii="Times New Roman" w:hAnsi="Times New Roman"/>
          <w:b w:val="0"/>
          <w:i w:val="0"/>
          <w:sz w:val="24"/>
        </w:rPr>
        <w:t>Real-time data communication in multi-tier web applications has been approached through several mechanisms: long polling, Server-Sent Events (SSE), and WebSockets. The RFC 6455 WebSocket protocol provides full-duplex communication over a persistent TCP connection, enabling sub-second latency event delivery.</w:t>
      </w:r>
    </w:p>
    <w:p>
      <w:pPr>
        <w:spacing w:before="0" w:after="240" w:lineRule="auto" w:line="360"/>
        <w:jc w:val="both"/>
      </w:pPr>
      <w:r>
        <w:rPr>
          <w:rFonts w:ascii="Times New Roman" w:hAnsi="Times New Roman"/>
          <w:b w:val="0"/>
          <w:i w:val="0"/>
          <w:sz w:val="24"/>
        </w:rPr>
        <w:t>FastAPI's native WebSocket support (built on Starlette's ASGI foundation) enables efficient management of concurrent WebSocket connections through Python's asyncio event loop. SENTINEL implements a custom ConnectionManager class that maintains connection maps keyed by user_id, enabling targeted message delivery and broadcast to admin dashboards simultaneously.</w:t>
      </w:r>
    </w:p>
    <w:p>
      <w:pPr>
        <w:spacing w:before="240" w:after="120" w:lineRule="auto" w:line="360"/>
        <w:jc w:val="left"/>
      </w:pPr>
      <w:r>
        <w:rPr>
          <w:rFonts w:ascii="Times New Roman" w:hAnsi="Times New Roman"/>
          <w:b/>
          <w:i w:val="0"/>
          <w:sz w:val="24"/>
        </w:rPr>
        <w:t>2.5  Comparative Study</w:t>
      </w:r>
    </w:p>
    <w:p>
      <w:pPr>
        <w:spacing w:before="0" w:after="160" w:lineRule="auto" w:line="360"/>
        <w:jc w:val="both"/>
      </w:pPr>
      <w:r>
        <w:rPr>
          <w:rFonts w:ascii="Times New Roman" w:hAnsi="Times New Roman"/>
          <w:b w:val="0"/>
          <w:i w:val="0"/>
          <w:sz w:val="24"/>
        </w:rPr>
        <w:t>Table 2.1 presents a comparative analysis of SENTINEL against leading commercial monitoring solutions: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val="clear" w:color="auto" w:fill="D9D9D9"/>
          </w:tcPr>
          <w:p>
            <w:pPr>
              <w:jc w:val="center"/>
            </w:pPr>
            <w:r>
              <w:rPr>
                <w:rFonts w:ascii="Times New Roman" w:hAnsi="Times New Roman"/>
                <w:b/>
                <w:sz w:val="22"/>
              </w:rPr>
              <w:t>Feature</w:t>
            </w:r>
          </w:p>
        </w:tc>
        <w:tc>
          <w:tcPr>
            <w:tcW w:type="dxa" w:w="1296"/>
            <w:shd w:val="clear" w:color="auto" w:fill="D9D9D9"/>
          </w:tcPr>
          <w:p>
            <w:pPr>
              <w:jc w:val="center"/>
            </w:pPr>
            <w:r>
              <w:rPr>
                <w:rFonts w:ascii="Times New Roman" w:hAnsi="Times New Roman"/>
                <w:b/>
                <w:sz w:val="22"/>
              </w:rPr>
              <w:t>ActivTrak</w:t>
            </w:r>
          </w:p>
        </w:tc>
        <w:tc>
          <w:tcPr>
            <w:tcW w:type="dxa" w:w="1296"/>
            <w:shd w:val="clear" w:color="auto" w:fill="D9D9D9"/>
          </w:tcPr>
          <w:p>
            <w:pPr>
              <w:jc w:val="center"/>
            </w:pPr>
            <w:r>
              <w:rPr>
                <w:rFonts w:ascii="Times New Roman" w:hAnsi="Times New Roman"/>
                <w:b/>
                <w:sz w:val="22"/>
              </w:rPr>
              <w:t>Teramind</w:t>
            </w:r>
          </w:p>
        </w:tc>
        <w:tc>
          <w:tcPr>
            <w:tcW w:type="dxa" w:w="1296"/>
            <w:shd w:val="clear" w:color="auto" w:fill="D9D9D9"/>
          </w:tcPr>
          <w:p>
            <w:pPr>
              <w:jc w:val="center"/>
            </w:pPr>
            <w:r>
              <w:rPr>
                <w:rFonts w:ascii="Times New Roman" w:hAnsi="Times New Roman"/>
                <w:b/>
                <w:sz w:val="22"/>
              </w:rPr>
              <w:t>Hubstaff</w:t>
            </w:r>
          </w:p>
        </w:tc>
        <w:tc>
          <w:tcPr>
            <w:tcW w:type="dxa" w:w="1296"/>
            <w:shd w:val="clear" w:color="auto" w:fill="D9D9D9"/>
          </w:tcPr>
          <w:p>
            <w:pPr>
              <w:jc w:val="center"/>
            </w:pPr>
            <w:r>
              <w:rPr>
                <w:rFonts w:ascii="Times New Roman" w:hAnsi="Times New Roman"/>
                <w:b/>
                <w:sz w:val="22"/>
              </w:rPr>
              <w:t>Time Doctor</w:t>
            </w:r>
          </w:p>
        </w:tc>
        <w:tc>
          <w:tcPr>
            <w:tcW w:type="dxa" w:w="1296"/>
            <w:shd w:val="clear" w:color="auto" w:fill="D9D9D9"/>
          </w:tcPr>
          <w:p>
            <w:pPr>
              <w:jc w:val="center"/>
            </w:pPr>
            <w:r>
              <w:rPr>
                <w:rFonts w:ascii="Times New Roman" w:hAnsi="Times New Roman"/>
                <w:b/>
                <w:sz w:val="22"/>
              </w:rPr>
              <w:t>SENTINEL</w:t>
            </w:r>
          </w:p>
        </w:tc>
      </w:tr>
      <w:tr>
        <w:tc>
          <w:tcPr>
            <w:tcW w:type="dxa" w:w="3168"/>
          </w:tcPr>
          <w:p>
            <w:pPr>
              <w:jc w:val="left"/>
            </w:pPr>
            <w:r>
              <w:rPr>
                <w:rFonts w:ascii="Times New Roman" w:hAnsi="Times New Roman"/>
                <w:sz w:val="22"/>
              </w:rPr>
              <w:t>Keystroke Content Capture</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r>
      <w:tr>
        <w:tc>
          <w:tcPr>
            <w:tcW w:type="dxa" w:w="3168"/>
          </w:tcPr>
          <w:p>
            <w:pPr>
              <w:jc w:val="left"/>
            </w:pPr>
            <w:r>
              <w:rPr>
                <w:rFonts w:ascii="Times New Roman" w:hAnsi="Times New Roman"/>
                <w:sz w:val="22"/>
              </w:rPr>
              <w:t>Screen Recording</w:t>
            </w:r>
          </w:p>
        </w:tc>
        <w:tc>
          <w:tcPr>
            <w:tcW w:type="dxa" w:w="1296"/>
          </w:tcPr>
          <w:p>
            <w:pPr>
              <w:jc w:val="left"/>
            </w:pPr>
            <w:r>
              <w:rPr>
                <w:rFonts w:ascii="Times New Roman" w:hAnsi="Times New Roman"/>
                <w:sz w:val="22"/>
              </w:rPr>
              <w:t>Sampling</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Opt-in</w:t>
            </w:r>
          </w:p>
        </w:tc>
        <w:tc>
          <w:tcPr>
            <w:tcW w:type="dxa" w:w="1296"/>
          </w:tcPr>
          <w:p>
            <w:pPr>
              <w:jc w:val="left"/>
            </w:pPr>
            <w:r>
              <w:rPr>
                <w:rFonts w:ascii="Times New Roman" w:hAnsi="Times New Roman"/>
                <w:sz w:val="22"/>
              </w:rPr>
              <w:t>Sampling</w:t>
            </w:r>
          </w:p>
        </w:tc>
        <w:tc>
          <w:tcPr>
            <w:tcW w:type="dxa" w:w="1296"/>
          </w:tcPr>
          <w:p>
            <w:pPr>
              <w:jc w:val="left"/>
            </w:pPr>
            <w:r>
              <w:rPr>
                <w:rFonts w:ascii="Times New Roman" w:hAnsi="Times New Roman"/>
                <w:sz w:val="22"/>
              </w:rPr>
              <w:t>No</w:t>
            </w:r>
          </w:p>
        </w:tc>
      </w:tr>
      <w:tr>
        <w:tc>
          <w:tcPr>
            <w:tcW w:type="dxa" w:w="3168"/>
          </w:tcPr>
          <w:p>
            <w:pPr>
              <w:jc w:val="left"/>
            </w:pPr>
            <w:r>
              <w:rPr>
                <w:rFonts w:ascii="Times New Roman" w:hAnsi="Times New Roman"/>
                <w:sz w:val="22"/>
              </w:rPr>
              <w:t>Behavioral Pattern Detection</w:t>
            </w:r>
          </w:p>
        </w:tc>
        <w:tc>
          <w:tcPr>
            <w:tcW w:type="dxa" w:w="1296"/>
          </w:tcPr>
          <w:p>
            <w:pPr>
              <w:jc w:val="left"/>
            </w:pPr>
            <w:r>
              <w:rPr>
                <w:rFonts w:ascii="Times New Roman" w:hAnsi="Times New Roman"/>
                <w:sz w:val="22"/>
              </w:rPr>
              <w:t>Basic</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Advanced</w:t>
            </w:r>
          </w:p>
        </w:tc>
      </w:tr>
      <w:tr>
        <w:tc>
          <w:tcPr>
            <w:tcW w:type="dxa" w:w="3168"/>
          </w:tcPr>
          <w:p>
            <w:pPr>
              <w:jc w:val="left"/>
            </w:pPr>
            <w:r>
              <w:rPr>
                <w:rFonts w:ascii="Times New Roman" w:hAnsi="Times New Roman"/>
                <w:sz w:val="22"/>
              </w:rPr>
              <w:t>Mouse Jiggler Detection</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Real-time Admin Dashboard</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WebSocket Live Feed</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Native Desktop App</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Leave Management</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Limited</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Full</w:t>
            </w:r>
          </w:p>
        </w:tc>
      </w:tr>
      <w:tr>
        <w:tc>
          <w:tcPr>
            <w:tcW w:type="dxa" w:w="3168"/>
          </w:tcPr>
          <w:p>
            <w:pPr>
              <w:jc w:val="left"/>
            </w:pPr>
            <w:r>
              <w:rPr>
                <w:rFonts w:ascii="Times New Roman" w:hAnsi="Times New Roman"/>
                <w:sz w:val="22"/>
              </w:rPr>
              <w:t>Task Management</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Limited</w:t>
            </w:r>
          </w:p>
        </w:tc>
        <w:tc>
          <w:tcPr>
            <w:tcW w:type="dxa" w:w="1296"/>
          </w:tcPr>
          <w:p>
            <w:pPr>
              <w:jc w:val="left"/>
            </w:pPr>
            <w:r>
              <w:rPr>
                <w:rFonts w:ascii="Times New Roman" w:hAnsi="Times New Roman"/>
                <w:sz w:val="22"/>
              </w:rPr>
              <w:t>Yes</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Appeal Workflow</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Offline Resilience (SQLite)</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Open Source / Custom</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r>
        <w:tc>
          <w:tcPr>
            <w:tcW w:type="dxa" w:w="3168"/>
          </w:tcPr>
          <w:p>
            <w:pPr>
              <w:jc w:val="left"/>
            </w:pPr>
            <w:r>
              <w:rPr>
                <w:rFonts w:ascii="Times New Roman" w:hAnsi="Times New Roman"/>
                <w:sz w:val="22"/>
              </w:rPr>
              <w:t>Free / Self-Hosted</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No</w:t>
            </w:r>
          </w:p>
        </w:tc>
        <w:tc>
          <w:tcPr>
            <w:tcW w:type="dxa" w:w="1296"/>
          </w:tcPr>
          <w:p>
            <w:pPr>
              <w:jc w:val="left"/>
            </w:pPr>
            <w:r>
              <w:rPr>
                <w:rFonts w:ascii="Times New Roman" w:hAnsi="Times New Roman"/>
                <w:sz w:val="22"/>
              </w:rPr>
              <w:t>Yes</w:t>
            </w:r>
          </w:p>
        </w:tc>
      </w:tr>
    </w:tbl>
    <w:p/>
    <w:p>
      <w:pPr>
        <w:spacing w:before="0" w:after="240" w:lineRule="auto" w:line="360"/>
        <w:jc w:val="center"/>
      </w:pPr>
      <w:r>
        <w:rPr>
          <w:rFonts w:ascii="Times New Roman" w:hAnsi="Times New Roman"/>
          <w:b w:val="0"/>
          <w:i/>
          <w:sz w:val="20"/>
        </w:rPr>
        <w:t>Table 2.1: Comparative Study of Work Monitoring Tools</w:t>
      </w:r>
    </w:p>
    <w:p>
      <w:pPr>
        <w:spacing w:before="240" w:after="120" w:lineRule="auto" w:line="360"/>
        <w:jc w:val="left"/>
      </w:pPr>
      <w:r>
        <w:rPr>
          <w:rFonts w:ascii="Times New Roman" w:hAnsi="Times New Roman"/>
          <w:b/>
          <w:i w:val="0"/>
          <w:sz w:val="24"/>
        </w:rPr>
        <w:t>2.6  Research Gap</w:t>
      </w:r>
    </w:p>
    <w:p>
      <w:pPr>
        <w:spacing w:before="0" w:after="160" w:lineRule="auto" w:line="360"/>
        <w:jc w:val="both"/>
      </w:pPr>
      <w:r>
        <w:rPr>
          <w:rFonts w:ascii="Times New Roman" w:hAnsi="Times New Roman"/>
          <w:b w:val="0"/>
          <w:i w:val="0"/>
          <w:sz w:val="24"/>
        </w:rPr>
        <w:t>The literature review and comparative analysis reveal a clear research gap: no existing solution combines all of the following desirable properties in a single integrated system:</w:t>
      </w:r>
    </w:p>
    <w:p>
      <w:pPr>
        <w:spacing w:before="0" w:after="60" w:lineRule="auto" w:line="360"/>
        <w:jc w:val="left"/>
      </w:pPr>
      <w:r>
        <w:rPr>
          <w:rFonts w:ascii="Times New Roman" w:hAnsi="Times New Roman"/>
          <w:b w:val="0"/>
          <w:i w:val="0"/>
          <w:sz w:val="24"/>
        </w:rPr>
        <w:t xml:space="preserve">  • Privacy-by-design (metadata-only, zero content capture)</w:t>
      </w:r>
    </w:p>
    <w:p>
      <w:pPr>
        <w:spacing w:before="0" w:after="60" w:lineRule="auto" w:line="360"/>
        <w:jc w:val="left"/>
      </w:pPr>
      <w:r>
        <w:rPr>
          <w:rFonts w:ascii="Times New Roman" w:hAnsi="Times New Roman"/>
          <w:b w:val="0"/>
          <w:i w:val="0"/>
          <w:sz w:val="24"/>
        </w:rPr>
        <w:t xml:space="preserve">  • Advanced behavioral AI with multiple detection categories (11 types in SENTINEL)</w:t>
      </w:r>
    </w:p>
    <w:p>
      <w:pPr>
        <w:spacing w:before="0" w:after="60" w:lineRule="auto" w:line="360"/>
        <w:jc w:val="left"/>
      </w:pPr>
      <w:r>
        <w:rPr>
          <w:rFonts w:ascii="Times New Roman" w:hAnsi="Times New Roman"/>
          <w:b w:val="0"/>
          <w:i w:val="0"/>
          <w:sz w:val="24"/>
        </w:rPr>
        <w:t xml:space="preserve">  • Native desktop integration with system tray and offline resilience</w:t>
      </w:r>
    </w:p>
    <w:p>
      <w:pPr>
        <w:spacing w:before="0" w:after="60" w:lineRule="auto" w:line="360"/>
        <w:jc w:val="left"/>
      </w:pPr>
      <w:r>
        <w:rPr>
          <w:rFonts w:ascii="Times New Roman" w:hAnsi="Times New Roman"/>
          <w:b w:val="0"/>
          <w:i w:val="0"/>
          <w:sz w:val="24"/>
        </w:rPr>
        <w:t xml:space="preserve">  • Real-time admin visibility via WebSockets</w:t>
      </w:r>
    </w:p>
    <w:p>
      <w:pPr>
        <w:spacing w:before="0" w:after="60" w:lineRule="auto" w:line="360"/>
        <w:jc w:val="left"/>
      </w:pPr>
      <w:r>
        <w:rPr>
          <w:rFonts w:ascii="Times New Roman" w:hAnsi="Times New Roman"/>
          <w:b w:val="0"/>
          <w:i w:val="0"/>
          <w:sz w:val="24"/>
        </w:rPr>
        <w:t xml:space="preserve">  • Complete HR workflow (sessions, leaves, tasks, appeals, reports)</w:t>
      </w:r>
    </w:p>
    <w:p>
      <w:pPr>
        <w:spacing w:before="0" w:after="60" w:lineRule="auto" w:line="360"/>
        <w:jc w:val="left"/>
      </w:pPr>
      <w:r>
        <w:rPr>
          <w:rFonts w:ascii="Times New Roman" w:hAnsi="Times New Roman"/>
          <w:b w:val="0"/>
          <w:i w:val="0"/>
          <w:sz w:val="24"/>
        </w:rPr>
        <w:t xml:space="preserve">  • Full open-source, self-hostable, and cost-free deployment</w:t>
      </w:r>
    </w:p>
    <w:p>
      <w:pPr>
        <w:spacing w:before="120" w:after="120" w:lineRule="auto" w:line="360"/>
        <w:jc w:val="both"/>
      </w:pPr>
      <w:r>
        <w:rPr>
          <w:rFonts w:ascii="Times New Roman" w:hAnsi="Times New Roman"/>
          <w:b w:val="0"/>
          <w:i w:val="0"/>
          <w:sz w:val="24"/>
        </w:rPr>
        <w:t>SENTINEL is specifically designed to fill this gap.</w:t>
      </w:r>
    </w:p>
    <w:p>
      <w:r>
        <w:br w:type="page"/>
      </w:r>
    </w:p>
    <w:p>
      <w:pPr>
        <w:spacing w:before="240" w:after="120" w:lineRule="auto" w:line="360"/>
        <w:jc w:val="left"/>
      </w:pPr>
      <w:r>
        <w:rPr>
          <w:rFonts w:ascii="Times New Roman" w:hAnsi="Times New Roman"/>
          <w:b/>
          <w:i w:val="0"/>
          <w:sz w:val="28"/>
        </w:rPr>
        <w:t>CHAPTER 3</w:t>
      </w:r>
    </w:p>
    <w:p>
      <w:pPr>
        <w:spacing w:before="40" w:after="240" w:lineRule="auto" w:line="360"/>
        <w:jc w:val="center"/>
      </w:pPr>
      <w:r>
        <w:rPr>
          <w:rFonts w:ascii="Times New Roman" w:hAnsi="Times New Roman"/>
          <w:b/>
          <w:i w:val="0"/>
          <w:sz w:val="28"/>
        </w:rPr>
        <w:t>SYSTEM ANALYSIS</w:t>
      </w:r>
    </w:p>
    <w:p>
      <w:pPr>
        <w:spacing w:before="240" w:after="120" w:lineRule="auto" w:line="360"/>
        <w:jc w:val="left"/>
      </w:pPr>
      <w:r>
        <w:rPr>
          <w:rFonts w:ascii="Times New Roman" w:hAnsi="Times New Roman"/>
          <w:b/>
          <w:i w:val="0"/>
          <w:sz w:val="24"/>
        </w:rPr>
        <w:t>3.1  Feasibility Study</w:t>
      </w:r>
    </w:p>
    <w:p>
      <w:pPr>
        <w:spacing w:before="0" w:after="160" w:lineRule="auto" w:line="360"/>
        <w:jc w:val="both"/>
      </w:pPr>
      <w:r>
        <w:rPr>
          <w:rFonts w:ascii="Times New Roman" w:hAnsi="Times New Roman"/>
          <w:b w:val="0"/>
          <w:i w:val="0"/>
          <w:sz w:val="24"/>
        </w:rPr>
        <w:t>A thorough feasibility study was conducted across three dimensions before commencing development:</w:t>
      </w:r>
    </w:p>
    <w:p>
      <w:pPr>
        <w:spacing w:before="0" w:after="40" w:lineRule="auto" w:line="360"/>
        <w:jc w:val="left"/>
      </w:pPr>
      <w:r>
        <w:rPr>
          <w:rFonts w:ascii="Times New Roman" w:hAnsi="Times New Roman"/>
          <w:b/>
          <w:i w:val="0"/>
          <w:sz w:val="24"/>
        </w:rPr>
        <w:t>Technical Feasibility</w:t>
      </w:r>
    </w:p>
    <w:p>
      <w:pPr>
        <w:spacing w:before="0" w:after="160" w:lineRule="auto" w:line="360"/>
        <w:jc w:val="both"/>
      </w:pPr>
      <w:r>
        <w:rPr>
          <w:rFonts w:ascii="Times New Roman" w:hAnsi="Times New Roman"/>
          <w:b w:val="0"/>
          <w:i w:val="0"/>
          <w:sz w:val="24"/>
        </w:rPr>
        <w:t>Python's mature ecosystem provides all required capabilities: pynput for low-level keyboard/mouse event hooks, win32clipboard for clipboard metadata, customtkinter for native Windows UI, FastAPI for high-performance async APIs, and SQLAlchemy for ORM-based database access. React's component model and Vite's development tooling provide a modern, maintainable frontend stack. All chosen technologies are production-proven, well-documented, and have active maintenance communities. Technical feasibility is confirmed.</w:t>
      </w:r>
    </w:p>
    <w:p>
      <w:pPr>
        <w:spacing w:before="0" w:after="40" w:lineRule="auto" w:line="360"/>
        <w:jc w:val="left"/>
      </w:pPr>
      <w:r>
        <w:rPr>
          <w:rFonts w:ascii="Times New Roman" w:hAnsi="Times New Roman"/>
          <w:b/>
          <w:i w:val="0"/>
          <w:sz w:val="24"/>
        </w:rPr>
        <w:t>Economic Feasibility</w:t>
      </w:r>
    </w:p>
    <w:p>
      <w:pPr>
        <w:spacing w:before="0" w:after="160" w:lineRule="auto" w:line="360"/>
        <w:jc w:val="both"/>
      </w:pPr>
      <w:r>
        <w:rPr>
          <w:rFonts w:ascii="Times New Roman" w:hAnsi="Times New Roman"/>
          <w:b w:val="0"/>
          <w:i w:val="0"/>
          <w:sz w:val="24"/>
        </w:rPr>
        <w:t>All technology components used in SENTINEL are open-source and free-of-charge. Deployment infrastructure costs are zero for the scale of this project: Render's free tier provides adequate backend hosting, Vercel's free tier accommodates the React dashboard, and Supabase's free tier provides 500MB PostgreSQL storage and 2GB bandwidth monthly. Development hardware is limited to a standard personal computer. Economic feasibility is fully confirmed.</w:t>
      </w:r>
    </w:p>
    <w:p>
      <w:pPr>
        <w:spacing w:before="0" w:after="40" w:lineRule="auto" w:line="360"/>
        <w:jc w:val="left"/>
      </w:pPr>
      <w:r>
        <w:rPr>
          <w:rFonts w:ascii="Times New Roman" w:hAnsi="Times New Roman"/>
          <w:b/>
          <w:i w:val="0"/>
          <w:sz w:val="24"/>
        </w:rPr>
        <w:t>Operational Feasibility</w:t>
      </w:r>
    </w:p>
    <w:p>
      <w:pPr>
        <w:spacing w:before="0" w:after="240" w:lineRule="auto" w:line="360"/>
        <w:jc w:val="both"/>
      </w:pPr>
      <w:r>
        <w:rPr>
          <w:rFonts w:ascii="Times New Roman" w:hAnsi="Times New Roman"/>
          <w:b w:val="0"/>
          <w:i w:val="0"/>
          <w:sz w:val="24"/>
        </w:rPr>
        <w:t>The target users — HR administrators and office employees — are assumed to have basic computer literacy. The admin dashboard provides an intuitive, self-explaining interface modeled on familiar HR software patterns. The desktop application provides clear visual status indicators and guided interactions. A PyInstaller-compiled executable package eliminates the need for employees to install Python or any dependencies. Operational feasibility is confirmed.</w:t>
      </w:r>
    </w:p>
    <w:p>
      <w:pPr>
        <w:spacing w:before="240" w:after="120" w:lineRule="auto" w:line="360"/>
        <w:jc w:val="left"/>
      </w:pPr>
      <w:r>
        <w:rPr>
          <w:rFonts w:ascii="Times New Roman" w:hAnsi="Times New Roman"/>
          <w:b/>
          <w:i w:val="0"/>
          <w:sz w:val="24"/>
        </w:rPr>
        <w:t>3.2  Requirements Analysis</w:t>
      </w:r>
    </w:p>
    <w:p>
      <w:pPr>
        <w:spacing w:before="0" w:after="240" w:lineRule="auto" w:line="360"/>
        <w:jc w:val="both"/>
      </w:pPr>
      <w:r>
        <w:rPr>
          <w:rFonts w:ascii="Times New Roman" w:hAnsi="Times New Roman"/>
          <w:b w:val="0"/>
          <w:i w:val="0"/>
          <w:sz w:val="24"/>
        </w:rPr>
        <w:t>Requirements were gathered through the following methods: (1) analysis of existing commercial monitoring tool feature sets, (2) review of academic literature on behavioral monitoring systems, (3) informal interviews with potential end-users (both administrative and employee perspectives), and (4) analysis of common remote-work abuse patterns documented in industry reports.</w:t>
      </w:r>
    </w:p>
    <w:p>
      <w:pPr>
        <w:spacing w:before="240" w:after="120" w:lineRule="auto" w:line="360"/>
        <w:jc w:val="left"/>
      </w:pPr>
      <w:r>
        <w:rPr>
          <w:rFonts w:ascii="Times New Roman" w:hAnsi="Times New Roman"/>
          <w:b/>
          <w:i w:val="0"/>
          <w:sz w:val="24"/>
        </w:rPr>
        <w:t>3.3  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D9D9D9"/>
          </w:tcPr>
          <w:p>
            <w:pPr>
              <w:jc w:val="center"/>
            </w:pPr>
            <w:r>
              <w:rPr>
                <w:rFonts w:ascii="Times New Roman" w:hAnsi="Times New Roman"/>
                <w:b/>
                <w:sz w:val="22"/>
              </w:rPr>
              <w:t>FR ID</w:t>
            </w:r>
          </w:p>
        </w:tc>
        <w:tc>
          <w:tcPr>
            <w:tcW w:type="dxa" w:w="1728"/>
            <w:shd w:val="clear" w:color="auto" w:fill="D9D9D9"/>
          </w:tcPr>
          <w:p>
            <w:pPr>
              <w:jc w:val="center"/>
            </w:pPr>
            <w:r>
              <w:rPr>
                <w:rFonts w:ascii="Times New Roman" w:hAnsi="Times New Roman"/>
                <w:b/>
                <w:sz w:val="22"/>
              </w:rPr>
              <w:t>Category</w:t>
            </w:r>
          </w:p>
        </w:tc>
        <w:tc>
          <w:tcPr>
            <w:tcW w:type="dxa" w:w="5184"/>
            <w:shd w:val="clear" w:color="auto" w:fill="D9D9D9"/>
          </w:tcPr>
          <w:p>
            <w:pPr>
              <w:jc w:val="center"/>
            </w:pPr>
            <w:r>
              <w:rPr>
                <w:rFonts w:ascii="Times New Roman" w:hAnsi="Times New Roman"/>
                <w:b/>
                <w:sz w:val="22"/>
              </w:rPr>
              <w:t>Requirement Description</w:t>
            </w:r>
          </w:p>
        </w:tc>
        <w:tc>
          <w:tcPr>
            <w:tcW w:type="dxa" w:w="1008"/>
            <w:shd w:val="clear" w:color="auto" w:fill="D9D9D9"/>
          </w:tcPr>
          <w:p>
            <w:pPr>
              <w:jc w:val="center"/>
            </w:pPr>
            <w:r>
              <w:rPr>
                <w:rFonts w:ascii="Times New Roman" w:hAnsi="Times New Roman"/>
                <w:b/>
                <w:sz w:val="22"/>
              </w:rPr>
              <w:t>Priority</w:t>
            </w:r>
          </w:p>
        </w:tc>
      </w:tr>
      <w:tr>
        <w:tc>
          <w:tcPr>
            <w:tcW w:type="dxa" w:w="1008"/>
          </w:tcPr>
          <w:p>
            <w:pPr>
              <w:jc w:val="left"/>
            </w:pPr>
            <w:r>
              <w:rPr>
                <w:rFonts w:ascii="Times New Roman" w:hAnsi="Times New Roman"/>
                <w:sz w:val="22"/>
              </w:rPr>
              <w:t>FR-01</w:t>
            </w:r>
          </w:p>
        </w:tc>
        <w:tc>
          <w:tcPr>
            <w:tcW w:type="dxa" w:w="1728"/>
          </w:tcPr>
          <w:p>
            <w:pPr>
              <w:jc w:val="left"/>
            </w:pPr>
            <w:r>
              <w:rPr>
                <w:rFonts w:ascii="Times New Roman" w:hAnsi="Times New Roman"/>
                <w:sz w:val="22"/>
              </w:rPr>
              <w:t>Authentication</w:t>
            </w:r>
          </w:p>
        </w:tc>
        <w:tc>
          <w:tcPr>
            <w:tcW w:type="dxa" w:w="5184"/>
          </w:tcPr>
          <w:p>
            <w:pPr>
              <w:jc w:val="left"/>
            </w:pPr>
            <w:r>
              <w:rPr>
                <w:rFonts w:ascii="Times New Roman" w:hAnsi="Times New Roman"/>
                <w:sz w:val="22"/>
              </w:rPr>
              <w:t>System shall support email/password login with JWT token issuance, secure storage, and automatic refresh.</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FR-02</w:t>
            </w:r>
          </w:p>
        </w:tc>
        <w:tc>
          <w:tcPr>
            <w:tcW w:type="dxa" w:w="1728"/>
          </w:tcPr>
          <w:p>
            <w:pPr>
              <w:jc w:val="left"/>
            </w:pPr>
            <w:r>
              <w:rPr>
                <w:rFonts w:ascii="Times New Roman" w:hAnsi="Times New Roman"/>
                <w:sz w:val="22"/>
              </w:rPr>
              <w:t>Authentication</w:t>
            </w:r>
          </w:p>
        </w:tc>
        <w:tc>
          <w:tcPr>
            <w:tcW w:type="dxa" w:w="5184"/>
          </w:tcPr>
          <w:p>
            <w:pPr>
              <w:jc w:val="left"/>
            </w:pPr>
            <w:r>
              <w:rPr>
                <w:rFonts w:ascii="Times New Roman" w:hAnsi="Times New Roman"/>
                <w:sz w:val="22"/>
              </w:rPr>
              <w:t>System shall support persistent login via locally-stored encrypted JWT tokens.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FR-03</w:t>
            </w:r>
          </w:p>
        </w:tc>
        <w:tc>
          <w:tcPr>
            <w:tcW w:type="dxa" w:w="1728"/>
          </w:tcPr>
          <w:p>
            <w:pPr>
              <w:jc w:val="left"/>
            </w:pPr>
            <w:r>
              <w:rPr>
                <w:rFonts w:ascii="Times New Roman" w:hAnsi="Times New Roman"/>
                <w:sz w:val="22"/>
              </w:rPr>
              <w:t>Session Mgmt</w:t>
            </w:r>
          </w:p>
        </w:tc>
        <w:tc>
          <w:tcPr>
            <w:tcW w:type="dxa" w:w="5184"/>
          </w:tcPr>
          <w:p>
            <w:pPr>
              <w:jc w:val="left"/>
            </w:pPr>
            <w:r>
              <w:rPr>
                <w:rFonts w:ascii="Times New Roman" w:hAnsi="Times New Roman"/>
                <w:sz w:val="22"/>
              </w:rPr>
              <w:t>Employee shall be able to start, pause (break/lunch), and end work sessions from the desktop app.</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FR-04</w:t>
            </w:r>
          </w:p>
        </w:tc>
        <w:tc>
          <w:tcPr>
            <w:tcW w:type="dxa" w:w="1728"/>
          </w:tcPr>
          <w:p>
            <w:pPr>
              <w:jc w:val="left"/>
            </w:pPr>
            <w:r>
              <w:rPr>
                <w:rFonts w:ascii="Times New Roman" w:hAnsi="Times New Roman"/>
                <w:sz w:val="22"/>
              </w:rPr>
              <w:t>Session Mgmt</w:t>
            </w:r>
          </w:p>
        </w:tc>
        <w:tc>
          <w:tcPr>
            <w:tcW w:type="dxa" w:w="5184"/>
          </w:tcPr>
          <w:p>
            <w:pPr>
              <w:jc w:val="left"/>
            </w:pPr>
            <w:r>
              <w:rPr>
                <w:rFonts w:ascii="Times New Roman" w:hAnsi="Times New Roman"/>
                <w:sz w:val="22"/>
              </w:rPr>
              <w:t>System shall detect and offer recovery of incomplete sessions within a configurable time window.</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FR-05</w:t>
            </w:r>
          </w:p>
        </w:tc>
        <w:tc>
          <w:tcPr>
            <w:tcW w:type="dxa" w:w="1728"/>
          </w:tcPr>
          <w:p>
            <w:pPr>
              <w:jc w:val="left"/>
            </w:pPr>
            <w:r>
              <w:rPr>
                <w:rFonts w:ascii="Times New Roman" w:hAnsi="Times New Roman"/>
                <w:sz w:val="22"/>
              </w:rPr>
              <w:t>Session Mgmt</w:t>
            </w:r>
          </w:p>
        </w:tc>
        <w:tc>
          <w:tcPr>
            <w:tcW w:type="dxa" w:w="5184"/>
          </w:tcPr>
          <w:p>
            <w:pPr>
              <w:jc w:val="left"/>
            </w:pPr>
            <w:r>
              <w:rPr>
                <w:rFonts w:ascii="Times New Roman" w:hAnsi="Times New Roman"/>
                <w:sz w:val="22"/>
              </w:rPr>
              <w:t>System shall detect and reject concurrent active session conflicts.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FR-06</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monitor keystroke timing intervals and detect mechanically uniform patterns.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FR-07</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mouse jiggler devices through movement interval regularity analysis.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FR-08</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paste operations and measure clipboard content size (metadata only).</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FR-09</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extended idle periods during active work sessions.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FR-10</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clock-in/clock-out abuse (session with minimal activity).</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FR-11</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burst-then-idle patterns.</w:t>
            </w:r>
          </w:p>
        </w:tc>
        <w:tc>
          <w:tcPr>
            <w:tcW w:type="dxa" w:w="1008"/>
          </w:tcPr>
          <w:p>
            <w:pPr>
              <w:jc w:val="left"/>
            </w:pPr>
            <w:r>
              <w:rPr>
                <w:rFonts w:ascii="Times New Roman" w:hAnsi="Times New Roman"/>
                <w:sz w:val="22"/>
              </w:rPr>
              <w:t>Medium</w:t>
            </w:r>
          </w:p>
        </w:tc>
      </w:tr>
      <w:tr>
        <w:tc>
          <w:tcPr>
            <w:tcW w:type="dxa" w:w="1008"/>
          </w:tcPr>
          <w:p>
            <w:pPr>
              <w:jc w:val="left"/>
            </w:pPr>
            <w:r>
              <w:rPr>
                <w:rFonts w:ascii="Times New Roman" w:hAnsi="Times New Roman"/>
                <w:sz w:val="22"/>
              </w:rPr>
              <w:t>FR-12</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superhuman typing speeds (&gt;150 WPM).</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FR-13</w:t>
            </w:r>
          </w:p>
        </w:tc>
        <w:tc>
          <w:tcPr>
            <w:tcW w:type="dxa" w:w="1728"/>
          </w:tcPr>
          <w:p>
            <w:pPr>
              <w:jc w:val="left"/>
            </w:pPr>
            <w:r>
              <w:rPr>
                <w:rFonts w:ascii="Times New Roman" w:hAnsi="Times New Roman"/>
                <w:sz w:val="22"/>
              </w:rPr>
              <w:t>Detection</w:t>
            </w:r>
          </w:p>
        </w:tc>
        <w:tc>
          <w:tcPr>
            <w:tcW w:type="dxa" w:w="5184"/>
          </w:tcPr>
          <w:p>
            <w:pPr>
              <w:jc w:val="left"/>
            </w:pPr>
            <w:r>
              <w:rPr>
                <w:rFonts w:ascii="Times New Roman" w:hAnsi="Times New Roman"/>
                <w:sz w:val="22"/>
              </w:rPr>
              <w:t>System shall detect scripted periodic activity bursts.</w:t>
            </w:r>
          </w:p>
        </w:tc>
        <w:tc>
          <w:tcPr>
            <w:tcW w:type="dxa" w:w="1008"/>
          </w:tcPr>
          <w:p>
            <w:pPr>
              <w:jc w:val="left"/>
            </w:pPr>
            <w:r>
              <w:rPr>
                <w:rFonts w:ascii="Times New Roman" w:hAnsi="Times New Roman"/>
                <w:sz w:val="22"/>
              </w:rPr>
              <w:t>Medium</w:t>
            </w:r>
          </w:p>
        </w:tc>
      </w:tr>
      <w:tr>
        <w:tc>
          <w:tcPr>
            <w:tcW w:type="dxa" w:w="1008"/>
          </w:tcPr>
          <w:p>
            <w:pPr>
              <w:jc w:val="left"/>
            </w:pPr>
            <w:r>
              <w:rPr>
                <w:rFonts w:ascii="Times New Roman" w:hAnsi="Times New Roman"/>
                <w:sz w:val="22"/>
              </w:rPr>
              <w:t>FR-14</w:t>
            </w:r>
          </w:p>
        </w:tc>
        <w:tc>
          <w:tcPr>
            <w:tcW w:type="dxa" w:w="1728"/>
          </w:tcPr>
          <w:p>
            <w:pPr>
              <w:jc w:val="left"/>
            </w:pPr>
            <w:r>
              <w:rPr>
                <w:rFonts w:ascii="Times New Roman" w:hAnsi="Times New Roman"/>
                <w:sz w:val="22"/>
              </w:rPr>
              <w:t>Sync</w:t>
            </w:r>
          </w:p>
        </w:tc>
        <w:tc>
          <w:tcPr>
            <w:tcW w:type="dxa" w:w="5184"/>
          </w:tcPr>
          <w:p>
            <w:pPr>
              <w:jc w:val="left"/>
            </w:pPr>
            <w:r>
              <w:rPr>
                <w:rFonts w:ascii="Times New Roman" w:hAnsi="Times New Roman"/>
                <w:sz w:val="22"/>
              </w:rPr>
              <w:t>Desktop app shall sync all detection data to cloud backend in real-time via REST API.</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FR-15</w:t>
            </w:r>
          </w:p>
        </w:tc>
        <w:tc>
          <w:tcPr>
            <w:tcW w:type="dxa" w:w="1728"/>
          </w:tcPr>
          <w:p>
            <w:pPr>
              <w:jc w:val="left"/>
            </w:pPr>
            <w:r>
              <w:rPr>
                <w:rFonts w:ascii="Times New Roman" w:hAnsi="Times New Roman"/>
                <w:sz w:val="22"/>
              </w:rPr>
              <w:t>Sync</w:t>
            </w:r>
          </w:p>
        </w:tc>
        <w:tc>
          <w:tcPr>
            <w:tcW w:type="dxa" w:w="5184"/>
          </w:tcPr>
          <w:p>
            <w:pPr>
              <w:jc w:val="left"/>
            </w:pPr>
            <w:r>
              <w:rPr>
                <w:rFonts w:ascii="Times New Roman" w:hAnsi="Times New Roman"/>
                <w:sz w:val="22"/>
              </w:rPr>
              <w:t>Desktop app shall maintain local SQLite cache for offline operation.</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FR-16</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view real-time live feed of all employee events via WebSocket.</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FR-17</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review, dismiss, or escalate flagged abnormality records.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FR-18</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view detailed employee profiles with complete session history.</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FR-19</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manage the full leave lifecycle (view, approve, reject).</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FR-20</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create and assign tasks to employees with priorities and due dates.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FR-21</w:t>
            </w:r>
          </w:p>
        </w:tc>
        <w:tc>
          <w:tcPr>
            <w:tcW w:type="dxa" w:w="1728"/>
          </w:tcPr>
          <w:p>
            <w:pPr>
              <w:jc w:val="left"/>
            </w:pPr>
            <w:r>
              <w:rPr>
                <w:rFonts w:ascii="Times New Roman" w:hAnsi="Times New Roman"/>
                <w:sz w:val="22"/>
              </w:rPr>
              <w:t>Dashboard</w:t>
            </w:r>
          </w:p>
        </w:tc>
        <w:tc>
          <w:tcPr>
            <w:tcW w:type="dxa" w:w="5184"/>
          </w:tcPr>
          <w:p>
            <w:pPr>
              <w:jc w:val="left"/>
            </w:pPr>
            <w:r>
              <w:rPr>
                <w:rFonts w:ascii="Times New Roman" w:hAnsi="Times New Roman"/>
                <w:sz w:val="22"/>
              </w:rPr>
              <w:t>Admin shall generate and export PDF performance reports.</w:t>
            </w:r>
          </w:p>
        </w:tc>
        <w:tc>
          <w:tcPr>
            <w:tcW w:type="dxa" w:w="1008"/>
          </w:tcPr>
          <w:p>
            <w:pPr>
              <w:jc w:val="left"/>
            </w:pPr>
            <w:r>
              <w:rPr>
                <w:rFonts w:ascii="Times New Roman" w:hAnsi="Times New Roman"/>
                <w:sz w:val="22"/>
              </w:rPr>
              <w:t>Medium</w:t>
            </w:r>
          </w:p>
        </w:tc>
      </w:tr>
      <w:tr>
        <w:tc>
          <w:tcPr>
            <w:tcW w:type="dxa" w:w="1008"/>
          </w:tcPr>
          <w:p>
            <w:pPr>
              <w:jc w:val="left"/>
            </w:pPr>
            <w:r>
              <w:rPr>
                <w:rFonts w:ascii="Times New Roman" w:hAnsi="Times New Roman"/>
                <w:sz w:val="22"/>
              </w:rPr>
              <w:t>FR-22</w:t>
            </w:r>
          </w:p>
        </w:tc>
        <w:tc>
          <w:tcPr>
            <w:tcW w:type="dxa" w:w="1728"/>
          </w:tcPr>
          <w:p>
            <w:pPr>
              <w:jc w:val="left"/>
            </w:pPr>
            <w:r>
              <w:rPr>
                <w:rFonts w:ascii="Times New Roman" w:hAnsi="Times New Roman"/>
                <w:sz w:val="22"/>
              </w:rPr>
              <w:t>Employee</w:t>
            </w:r>
          </w:p>
        </w:tc>
        <w:tc>
          <w:tcPr>
            <w:tcW w:type="dxa" w:w="5184"/>
          </w:tcPr>
          <w:p>
            <w:pPr>
              <w:jc w:val="left"/>
            </w:pPr>
            <w:r>
              <w:rPr>
                <w:rFonts w:ascii="Times New Roman" w:hAnsi="Times New Roman"/>
                <w:sz w:val="22"/>
              </w:rPr>
              <w:t>Employee shall view their own session history and productivity metrics.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FR-23</w:t>
            </w:r>
          </w:p>
        </w:tc>
        <w:tc>
          <w:tcPr>
            <w:tcW w:type="dxa" w:w="1728"/>
          </w:tcPr>
          <w:p>
            <w:pPr>
              <w:jc w:val="left"/>
            </w:pPr>
            <w:r>
              <w:rPr>
                <w:rFonts w:ascii="Times New Roman" w:hAnsi="Times New Roman"/>
                <w:sz w:val="22"/>
              </w:rPr>
              <w:t>Employee</w:t>
            </w:r>
          </w:p>
        </w:tc>
        <w:tc>
          <w:tcPr>
            <w:tcW w:type="dxa" w:w="5184"/>
          </w:tcPr>
          <w:p>
            <w:pPr>
              <w:jc w:val="left"/>
            </w:pPr>
            <w:r>
              <w:rPr>
                <w:rFonts w:ascii="Times New Roman" w:hAnsi="Times New Roman"/>
                <w:sz w:val="22"/>
              </w:rPr>
              <w:t>Employee shall submit leave requests with supporting documentation.</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FR-24</w:t>
            </w:r>
          </w:p>
        </w:tc>
        <w:tc>
          <w:tcPr>
            <w:tcW w:type="dxa" w:w="1728"/>
          </w:tcPr>
          <w:p>
            <w:pPr>
              <w:jc w:val="left"/>
            </w:pPr>
            <w:r>
              <w:rPr>
                <w:rFonts w:ascii="Times New Roman" w:hAnsi="Times New Roman"/>
                <w:sz w:val="22"/>
              </w:rPr>
              <w:t>Employee</w:t>
            </w:r>
          </w:p>
        </w:tc>
        <w:tc>
          <w:tcPr>
            <w:tcW w:type="dxa" w:w="5184"/>
          </w:tcPr>
          <w:p>
            <w:pPr>
              <w:jc w:val="left"/>
            </w:pPr>
            <w:r>
              <w:rPr>
                <w:rFonts w:ascii="Times New Roman" w:hAnsi="Times New Roman"/>
                <w:sz w:val="22"/>
              </w:rPr>
              <w:t>Employee shall raise appeals against flagged sessions.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FR-25</w:t>
            </w:r>
          </w:p>
        </w:tc>
        <w:tc>
          <w:tcPr>
            <w:tcW w:type="dxa" w:w="1728"/>
          </w:tcPr>
          <w:p>
            <w:pPr>
              <w:jc w:val="left"/>
            </w:pPr>
            <w:r>
              <w:rPr>
                <w:rFonts w:ascii="Times New Roman" w:hAnsi="Times New Roman"/>
                <w:sz w:val="22"/>
              </w:rPr>
              <w:t>Employee</w:t>
            </w:r>
          </w:p>
        </w:tc>
        <w:tc>
          <w:tcPr>
            <w:tcW w:type="dxa" w:w="5184"/>
          </w:tcPr>
          <w:p>
            <w:pPr>
              <w:jc w:val="left"/>
            </w:pPr>
            <w:r>
              <w:rPr>
                <w:rFonts w:ascii="Times New Roman" w:hAnsi="Times New Roman"/>
                <w:sz w:val="22"/>
              </w:rPr>
              <w:t>Employee shall view and update the status of assigned tasks.</w:t>
            </w:r>
          </w:p>
        </w:tc>
        <w:tc>
          <w:tcPr>
            <w:tcW w:type="dxa" w:w="1008"/>
          </w:tcPr>
          <w:p>
            <w:pPr>
              <w:jc w:val="left"/>
            </w:pPr>
            <w:r>
              <w:rPr>
                <w:rFonts w:ascii="Times New Roman" w:hAnsi="Times New Roman"/>
                <w:sz w:val="22"/>
              </w:rPr>
              <w:t>High</w:t>
            </w:r>
          </w:p>
        </w:tc>
      </w:tr>
      <w:tr>
        <w:tc>
          <w:tcPr>
            <w:tcW w:type="dxa" w:w="1008"/>
          </w:tcPr>
          <w:p>
            <w:pPr>
              <w:jc w:val="left"/>
            </w:pPr>
            <w:r>
              <w:rPr>
                <w:rFonts w:ascii="Times New Roman" w:hAnsi="Times New Roman"/>
                <w:sz w:val="22"/>
              </w:rPr>
              <w:t>FR-26</w:t>
            </w:r>
          </w:p>
        </w:tc>
        <w:tc>
          <w:tcPr>
            <w:tcW w:type="dxa" w:w="1728"/>
          </w:tcPr>
          <w:p>
            <w:pPr>
              <w:jc w:val="left"/>
            </w:pPr>
            <w:r>
              <w:rPr>
                <w:rFonts w:ascii="Times New Roman" w:hAnsi="Times New Roman"/>
                <w:sz w:val="22"/>
              </w:rPr>
              <w:t>Notifications</w:t>
            </w:r>
          </w:p>
        </w:tc>
        <w:tc>
          <w:tcPr>
            <w:tcW w:type="dxa" w:w="5184"/>
          </w:tcPr>
          <w:p>
            <w:pPr>
              <w:jc w:val="left"/>
            </w:pPr>
            <w:r>
              <w:rPr>
                <w:rFonts w:ascii="Times New Roman" w:hAnsi="Times New Roman"/>
                <w:sz w:val="22"/>
              </w:rPr>
              <w:t>System shall send email notifications for session events, leave decisions, and task assignments.</w:t>
            </w:r>
          </w:p>
        </w:tc>
        <w:tc>
          <w:tcPr>
            <w:tcW w:type="dxa" w:w="1008"/>
          </w:tcPr>
          <w:p>
            <w:pPr>
              <w:jc w:val="left"/>
            </w:pPr>
            <w:r>
              <w:rPr>
                <w:rFonts w:ascii="Times New Roman" w:hAnsi="Times New Roman"/>
                <w:sz w:val="22"/>
              </w:rPr>
              <w:t>Medium</w:t>
            </w:r>
          </w:p>
        </w:tc>
      </w:tr>
    </w:tbl>
    <w:p/>
    <w:p>
      <w:pPr>
        <w:spacing w:before="0" w:after="240" w:lineRule="auto" w:line="360"/>
        <w:jc w:val="center"/>
      </w:pPr>
      <w:r>
        <w:rPr>
          <w:rFonts w:ascii="Times New Roman" w:hAnsi="Times New Roman"/>
          <w:b w:val="0"/>
          <w:i/>
          <w:sz w:val="20"/>
        </w:rPr>
        <w:t>Table 3.1: Functional Requirements</w:t>
      </w:r>
    </w:p>
    <w:p>
      <w:pPr>
        <w:spacing w:before="240" w:after="120" w:lineRule="auto" w:line="360"/>
        <w:jc w:val="left"/>
      </w:pPr>
      <w:r>
        <w:rPr>
          <w:rFonts w:ascii="Times New Roman" w:hAnsi="Times New Roman"/>
          <w:b/>
          <w:i w:val="0"/>
          <w:sz w:val="24"/>
        </w:rPr>
        <w:t>3.4  Non-Functional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D9D9D9"/>
          </w:tcPr>
          <w:p>
            <w:pPr>
              <w:jc w:val="center"/>
            </w:pPr>
            <w:r>
              <w:rPr>
                <w:rFonts w:ascii="Times New Roman" w:hAnsi="Times New Roman"/>
                <w:b/>
                <w:sz w:val="22"/>
              </w:rPr>
              <w:t>NFR ID</w:t>
            </w:r>
          </w:p>
        </w:tc>
        <w:tc>
          <w:tcPr>
            <w:tcW w:type="dxa" w:w="1728"/>
            <w:shd w:val="clear" w:color="auto" w:fill="D9D9D9"/>
          </w:tcPr>
          <w:p>
            <w:pPr>
              <w:jc w:val="center"/>
            </w:pPr>
            <w:r>
              <w:rPr>
                <w:rFonts w:ascii="Times New Roman" w:hAnsi="Times New Roman"/>
                <w:b/>
                <w:sz w:val="22"/>
              </w:rPr>
              <w:t>Category</w:t>
            </w:r>
          </w:p>
        </w:tc>
        <w:tc>
          <w:tcPr>
            <w:tcW w:type="dxa" w:w="4032"/>
            <w:shd w:val="clear" w:color="auto" w:fill="D9D9D9"/>
          </w:tcPr>
          <w:p>
            <w:pPr>
              <w:jc w:val="center"/>
            </w:pPr>
            <w:r>
              <w:rPr>
                <w:rFonts w:ascii="Times New Roman" w:hAnsi="Times New Roman"/>
                <w:b/>
                <w:sz w:val="22"/>
              </w:rPr>
              <w:t>Requirement</w:t>
            </w:r>
          </w:p>
        </w:tc>
        <w:tc>
          <w:tcPr>
            <w:tcW w:type="dxa" w:w="2160"/>
            <w:shd w:val="clear" w:color="auto" w:fill="D9D9D9"/>
          </w:tcPr>
          <w:p>
            <w:pPr>
              <w:jc w:val="center"/>
            </w:pPr>
            <w:r>
              <w:rPr>
                <w:rFonts w:ascii="Times New Roman" w:hAnsi="Times New Roman"/>
                <w:b/>
                <w:sz w:val="22"/>
              </w:rPr>
              <w:t>Metric / Target</w:t>
            </w:r>
          </w:p>
        </w:tc>
      </w:tr>
      <w:tr>
        <w:tc>
          <w:tcPr>
            <w:tcW w:type="dxa" w:w="1008"/>
          </w:tcPr>
          <w:p>
            <w:pPr>
              <w:jc w:val="left"/>
            </w:pPr>
            <w:r>
              <w:rPr>
                <w:rFonts w:ascii="Times New Roman" w:hAnsi="Times New Roman"/>
                <w:sz w:val="22"/>
              </w:rPr>
              <w:t>NFR-01</w:t>
            </w:r>
          </w:p>
        </w:tc>
        <w:tc>
          <w:tcPr>
            <w:tcW w:type="dxa" w:w="1728"/>
          </w:tcPr>
          <w:p>
            <w:pPr>
              <w:jc w:val="left"/>
            </w:pPr>
            <w:r>
              <w:rPr>
                <w:rFonts w:ascii="Times New Roman" w:hAnsi="Times New Roman"/>
                <w:sz w:val="22"/>
              </w:rPr>
              <w:t>Performance</w:t>
            </w:r>
          </w:p>
        </w:tc>
        <w:tc>
          <w:tcPr>
            <w:tcW w:type="dxa" w:w="4032"/>
          </w:tcPr>
          <w:p>
            <w:pPr>
              <w:jc w:val="left"/>
            </w:pPr>
            <w:r>
              <w:rPr>
                <w:rFonts w:ascii="Times New Roman" w:hAnsi="Times New Roman"/>
                <w:sz w:val="22"/>
              </w:rPr>
              <w:t>Backend API response time for standard queries</w:t>
            </w:r>
          </w:p>
        </w:tc>
        <w:tc>
          <w:tcPr>
            <w:tcW w:type="dxa" w:w="2160"/>
          </w:tcPr>
          <w:p>
            <w:pPr>
              <w:jc w:val="left"/>
            </w:pPr>
            <w:r>
              <w:rPr>
                <w:rFonts w:ascii="Times New Roman" w:hAnsi="Times New Roman"/>
                <w:sz w:val="22"/>
              </w:rPr>
              <w:t>&lt; 500ms at p95</w:t>
            </w:r>
          </w:p>
        </w:tc>
      </w:tr>
      <w:tr>
        <w:tc>
          <w:tcPr>
            <w:tcW w:type="dxa" w:w="1008"/>
          </w:tcPr>
          <w:p>
            <w:pPr>
              <w:jc w:val="left"/>
            </w:pPr>
            <w:r>
              <w:rPr>
                <w:rFonts w:ascii="Times New Roman" w:hAnsi="Times New Roman"/>
                <w:sz w:val="22"/>
              </w:rPr>
              <w:t>NFR-02</w:t>
            </w:r>
          </w:p>
        </w:tc>
        <w:tc>
          <w:tcPr>
            <w:tcW w:type="dxa" w:w="1728"/>
          </w:tcPr>
          <w:p>
            <w:pPr>
              <w:jc w:val="left"/>
            </w:pPr>
            <w:r>
              <w:rPr>
                <w:rFonts w:ascii="Times New Roman" w:hAnsi="Times New Roman"/>
                <w:sz w:val="22"/>
              </w:rPr>
              <w:t>Performance</w:t>
            </w:r>
          </w:p>
        </w:tc>
        <w:tc>
          <w:tcPr>
            <w:tcW w:type="dxa" w:w="4032"/>
          </w:tcPr>
          <w:p>
            <w:pPr>
              <w:jc w:val="left"/>
            </w:pPr>
            <w:r>
              <w:rPr>
                <w:rFonts w:ascii="Times New Roman" w:hAnsi="Times New Roman"/>
                <w:sz w:val="22"/>
              </w:rPr>
              <w:t>Detection analysis cycle frequency</w:t>
            </w:r>
          </w:p>
        </w:tc>
        <w:tc>
          <w:tcPr>
            <w:tcW w:type="dxa" w:w="2160"/>
          </w:tcPr>
          <w:p>
            <w:pPr>
              <w:jc w:val="left"/>
            </w:pPr>
            <w:r>
              <w:rPr>
                <w:rFonts w:ascii="Times New Roman" w:hAnsi="Times New Roman"/>
                <w:sz w:val="22"/>
              </w:rPr>
              <w:t>Every 30 seconds</w:t>
            </w:r>
          </w:p>
        </w:tc>
      </w:tr>
      <w:tr>
        <w:tc>
          <w:tcPr>
            <w:tcW w:type="dxa" w:w="1008"/>
          </w:tcPr>
          <w:p>
            <w:pPr>
              <w:jc w:val="left"/>
            </w:pPr>
            <w:r>
              <w:rPr>
                <w:rFonts w:ascii="Times New Roman" w:hAnsi="Times New Roman"/>
                <w:sz w:val="22"/>
              </w:rPr>
              <w:t>NFR-03</w:t>
            </w:r>
          </w:p>
        </w:tc>
        <w:tc>
          <w:tcPr>
            <w:tcW w:type="dxa" w:w="1728"/>
          </w:tcPr>
          <w:p>
            <w:pPr>
              <w:jc w:val="left"/>
            </w:pPr>
            <w:r>
              <w:rPr>
                <w:rFonts w:ascii="Times New Roman" w:hAnsi="Times New Roman"/>
                <w:sz w:val="22"/>
              </w:rPr>
              <w:t>Availability</w:t>
            </w:r>
          </w:p>
        </w:tc>
        <w:tc>
          <w:tcPr>
            <w:tcW w:type="dxa" w:w="4032"/>
          </w:tcPr>
          <w:p>
            <w:pPr>
              <w:jc w:val="left"/>
            </w:pPr>
            <w:r>
              <w:rPr>
                <w:rFonts w:ascii="Times New Roman" w:hAnsi="Times New Roman"/>
                <w:sz w:val="22"/>
              </w:rPr>
              <w:t>Backend uptime</w:t>
            </w:r>
          </w:p>
        </w:tc>
        <w:tc>
          <w:tcPr>
            <w:tcW w:type="dxa" w:w="2160"/>
          </w:tcPr>
          <w:p>
            <w:pPr>
              <w:jc w:val="left"/>
            </w:pPr>
            <w:r>
              <w:rPr>
                <w:rFonts w:ascii="Times New Roman" w:hAnsi="Times New Roman"/>
                <w:sz w:val="22"/>
              </w:rPr>
              <w:t>&gt; 99.5%</w:t>
            </w:r>
          </w:p>
        </w:tc>
      </w:tr>
      <w:tr>
        <w:tc>
          <w:tcPr>
            <w:tcW w:type="dxa" w:w="1008"/>
          </w:tcPr>
          <w:p>
            <w:pPr>
              <w:jc w:val="left"/>
            </w:pPr>
            <w:r>
              <w:rPr>
                <w:rFonts w:ascii="Times New Roman" w:hAnsi="Times New Roman"/>
                <w:sz w:val="22"/>
              </w:rPr>
              <w:t>NFR-04</w:t>
            </w:r>
          </w:p>
        </w:tc>
        <w:tc>
          <w:tcPr>
            <w:tcW w:type="dxa" w:w="1728"/>
          </w:tcPr>
          <w:p>
            <w:pPr>
              <w:jc w:val="left"/>
            </w:pPr>
            <w:r>
              <w:rPr>
                <w:rFonts w:ascii="Times New Roman" w:hAnsi="Times New Roman"/>
                <w:sz w:val="22"/>
              </w:rPr>
              <w:t>Security</w:t>
            </w:r>
          </w:p>
        </w:tc>
        <w:tc>
          <w:tcPr>
            <w:tcW w:type="dxa" w:w="4032"/>
          </w:tcPr>
          <w:p>
            <w:pPr>
              <w:jc w:val="left"/>
            </w:pPr>
            <w:r>
              <w:rPr>
                <w:rFonts w:ascii="Times New Roman" w:hAnsi="Times New Roman"/>
                <w:sz w:val="22"/>
              </w:rPr>
              <w:t>All API endpoints require JWT authentication</w:t>
            </w:r>
          </w:p>
        </w:tc>
        <w:tc>
          <w:tcPr>
            <w:tcW w:type="dxa" w:w="2160"/>
          </w:tcPr>
          <w:p>
            <w:pPr>
              <w:jc w:val="left"/>
            </w:pPr>
            <w:r>
              <w:rPr>
                <w:rFonts w:ascii="Times New Roman" w:hAnsi="Times New Roman"/>
                <w:sz w:val="22"/>
              </w:rPr>
              <w:t>100%</w:t>
            </w:r>
          </w:p>
        </w:tc>
      </w:tr>
      <w:tr>
        <w:tc>
          <w:tcPr>
            <w:tcW w:type="dxa" w:w="1008"/>
          </w:tcPr>
          <w:p>
            <w:pPr>
              <w:jc w:val="left"/>
            </w:pPr>
            <w:r>
              <w:rPr>
                <w:rFonts w:ascii="Times New Roman" w:hAnsi="Times New Roman"/>
                <w:sz w:val="22"/>
              </w:rPr>
              <w:t>NFR-05</w:t>
            </w:r>
          </w:p>
        </w:tc>
        <w:tc>
          <w:tcPr>
            <w:tcW w:type="dxa" w:w="1728"/>
          </w:tcPr>
          <w:p>
            <w:pPr>
              <w:jc w:val="left"/>
            </w:pPr>
            <w:r>
              <w:rPr>
                <w:rFonts w:ascii="Times New Roman" w:hAnsi="Times New Roman"/>
                <w:sz w:val="22"/>
              </w:rPr>
              <w:t>Security</w:t>
            </w:r>
          </w:p>
        </w:tc>
        <w:tc>
          <w:tcPr>
            <w:tcW w:type="dxa" w:w="4032"/>
          </w:tcPr>
          <w:p>
            <w:pPr>
              <w:jc w:val="left"/>
            </w:pPr>
            <w:r>
              <w:rPr>
                <w:rFonts w:ascii="Times New Roman" w:hAnsi="Times New Roman"/>
                <w:sz w:val="22"/>
              </w:rPr>
              <w:t>Passwords stored as bcrypt hashes</w:t>
            </w:r>
          </w:p>
        </w:tc>
        <w:tc>
          <w:tcPr>
            <w:tcW w:type="dxa" w:w="2160"/>
          </w:tcPr>
          <w:p>
            <w:pPr>
              <w:jc w:val="left"/>
            </w:pPr>
            <w:r>
              <w:rPr>
                <w:rFonts w:ascii="Times New Roman" w:hAnsi="Times New Roman"/>
                <w:sz w:val="22"/>
              </w:rPr>
              <w:t>Cost factor ≥ 12</w:t>
            </w:r>
          </w:p>
        </w:tc>
      </w:tr>
      <w:tr>
        <w:tc>
          <w:tcPr>
            <w:tcW w:type="dxa" w:w="1008"/>
          </w:tcPr>
          <w:p>
            <w:pPr>
              <w:jc w:val="left"/>
            </w:pPr>
            <w:r>
              <w:rPr>
                <w:rFonts w:ascii="Times New Roman" w:hAnsi="Times New Roman"/>
                <w:sz w:val="22"/>
              </w:rPr>
              <w:t>NFR-06</w:t>
            </w:r>
          </w:p>
        </w:tc>
        <w:tc>
          <w:tcPr>
            <w:tcW w:type="dxa" w:w="1728"/>
          </w:tcPr>
          <w:p>
            <w:pPr>
              <w:jc w:val="left"/>
            </w:pPr>
            <w:r>
              <w:rPr>
                <w:rFonts w:ascii="Times New Roman" w:hAnsi="Times New Roman"/>
                <w:sz w:val="22"/>
              </w:rPr>
              <w:t>Privacy</w:t>
            </w:r>
          </w:p>
        </w:tc>
        <w:tc>
          <w:tcPr>
            <w:tcW w:type="dxa" w:w="4032"/>
          </w:tcPr>
          <w:p>
            <w:pPr>
              <w:jc w:val="left"/>
            </w:pPr>
            <w:r>
              <w:rPr>
                <w:rFonts w:ascii="Times New Roman" w:hAnsi="Times New Roman"/>
                <w:sz w:val="22"/>
              </w:rPr>
              <w:t>No keystroke content stored at any layer</w:t>
            </w:r>
          </w:p>
        </w:tc>
        <w:tc>
          <w:tcPr>
            <w:tcW w:type="dxa" w:w="2160"/>
          </w:tcPr>
          <w:p>
            <w:pPr>
              <w:jc w:val="left"/>
            </w:pPr>
            <w:r>
              <w:rPr>
                <w:rFonts w:ascii="Times New Roman" w:hAnsi="Times New Roman"/>
                <w:sz w:val="22"/>
              </w:rPr>
              <w:t>Zero content capture</w:t>
            </w:r>
          </w:p>
        </w:tc>
      </w:tr>
      <w:tr>
        <w:tc>
          <w:tcPr>
            <w:tcW w:type="dxa" w:w="1008"/>
          </w:tcPr>
          <w:p>
            <w:pPr>
              <w:jc w:val="left"/>
            </w:pPr>
            <w:r>
              <w:rPr>
                <w:rFonts w:ascii="Times New Roman" w:hAnsi="Times New Roman"/>
                <w:sz w:val="22"/>
              </w:rPr>
              <w:t>NFR-07</w:t>
            </w:r>
          </w:p>
        </w:tc>
        <w:tc>
          <w:tcPr>
            <w:tcW w:type="dxa" w:w="1728"/>
          </w:tcPr>
          <w:p>
            <w:pPr>
              <w:jc w:val="left"/>
            </w:pPr>
            <w:r>
              <w:rPr>
                <w:rFonts w:ascii="Times New Roman" w:hAnsi="Times New Roman"/>
                <w:sz w:val="22"/>
              </w:rPr>
              <w:t>Scalability</w:t>
            </w:r>
          </w:p>
        </w:tc>
        <w:tc>
          <w:tcPr>
            <w:tcW w:type="dxa" w:w="4032"/>
          </w:tcPr>
          <w:p>
            <w:pPr>
              <w:jc w:val="left"/>
            </w:pPr>
            <w:r>
              <w:rPr>
                <w:rFonts w:ascii="Times New Roman" w:hAnsi="Times New Roman"/>
                <w:sz w:val="22"/>
              </w:rPr>
              <w:t>Backend shall handle concurrent employee sessions</w:t>
            </w:r>
          </w:p>
        </w:tc>
        <w:tc>
          <w:tcPr>
            <w:tcW w:type="dxa" w:w="2160"/>
          </w:tcPr>
          <w:p>
            <w:pPr>
              <w:jc w:val="left"/>
            </w:pPr>
            <w:r>
              <w:rPr>
                <w:rFonts w:ascii="Times New Roman" w:hAnsi="Times New Roman"/>
                <w:sz w:val="22"/>
              </w:rPr>
              <w:t>&gt; 100 concurrent</w:t>
            </w:r>
          </w:p>
        </w:tc>
      </w:tr>
      <w:tr>
        <w:tc>
          <w:tcPr>
            <w:tcW w:type="dxa" w:w="1008"/>
          </w:tcPr>
          <w:p>
            <w:pPr>
              <w:jc w:val="left"/>
            </w:pPr>
            <w:r>
              <w:rPr>
                <w:rFonts w:ascii="Times New Roman" w:hAnsi="Times New Roman"/>
                <w:sz w:val="22"/>
              </w:rPr>
              <w:t>NFR-08</w:t>
            </w:r>
          </w:p>
        </w:tc>
        <w:tc>
          <w:tcPr>
            <w:tcW w:type="dxa" w:w="1728"/>
          </w:tcPr>
          <w:p>
            <w:pPr>
              <w:jc w:val="left"/>
            </w:pPr>
            <w:r>
              <w:rPr>
                <w:rFonts w:ascii="Times New Roman" w:hAnsi="Times New Roman"/>
                <w:sz w:val="22"/>
              </w:rPr>
              <w:t>Reliability</w:t>
            </w:r>
          </w:p>
        </w:tc>
        <w:tc>
          <w:tcPr>
            <w:tcW w:type="dxa" w:w="4032"/>
          </w:tcPr>
          <w:p>
            <w:pPr>
              <w:jc w:val="left"/>
            </w:pPr>
            <w:r>
              <w:rPr>
                <w:rFonts w:ascii="Times New Roman" w:hAnsi="Times New Roman"/>
                <w:sz w:val="22"/>
              </w:rPr>
              <w:t>Desktop app shall operate offline with local queue</w:t>
            </w:r>
          </w:p>
        </w:tc>
        <w:tc>
          <w:tcPr>
            <w:tcW w:type="dxa" w:w="2160"/>
          </w:tcPr>
          <w:p>
            <w:pPr>
              <w:jc w:val="left"/>
            </w:pPr>
            <w:r>
              <w:rPr>
                <w:rFonts w:ascii="Times New Roman" w:hAnsi="Times New Roman"/>
                <w:sz w:val="22"/>
              </w:rPr>
              <w:t>SQLite fallback</w:t>
            </w:r>
          </w:p>
        </w:tc>
      </w:tr>
      <w:tr>
        <w:tc>
          <w:tcPr>
            <w:tcW w:type="dxa" w:w="1008"/>
          </w:tcPr>
          <w:p>
            <w:pPr>
              <w:jc w:val="left"/>
            </w:pPr>
            <w:r>
              <w:rPr>
                <w:rFonts w:ascii="Times New Roman" w:hAnsi="Times New Roman"/>
                <w:sz w:val="22"/>
              </w:rPr>
              <w:t>NFR-09</w:t>
            </w:r>
          </w:p>
        </w:tc>
        <w:tc>
          <w:tcPr>
            <w:tcW w:type="dxa" w:w="1728"/>
          </w:tcPr>
          <w:p>
            <w:pPr>
              <w:jc w:val="left"/>
            </w:pPr>
            <w:r>
              <w:rPr>
                <w:rFonts w:ascii="Times New Roman" w:hAnsi="Times New Roman"/>
                <w:sz w:val="22"/>
              </w:rPr>
              <w:t>Usability</w:t>
            </w:r>
          </w:p>
        </w:tc>
        <w:tc>
          <w:tcPr>
            <w:tcW w:type="dxa" w:w="4032"/>
          </w:tcPr>
          <w:p>
            <w:pPr>
              <w:jc w:val="left"/>
            </w:pPr>
            <w:r>
              <w:rPr>
                <w:rFonts w:ascii="Times New Roman" w:hAnsi="Times New Roman"/>
                <w:sz w:val="22"/>
              </w:rPr>
              <w:t>Non-technical employee shall complete login &lt; 60 seconds</w:t>
            </w:r>
          </w:p>
        </w:tc>
        <w:tc>
          <w:tcPr>
            <w:tcW w:type="dxa" w:w="2160"/>
          </w:tcPr>
          <w:p>
            <w:pPr>
              <w:jc w:val="left"/>
            </w:pPr>
            <w:r>
              <w:rPr>
                <w:rFonts w:ascii="Times New Roman" w:hAnsi="Times New Roman"/>
                <w:sz w:val="22"/>
              </w:rPr>
              <w:t>First-time UX</w:t>
            </w:r>
          </w:p>
        </w:tc>
      </w:tr>
      <w:tr>
        <w:tc>
          <w:tcPr>
            <w:tcW w:type="dxa" w:w="1008"/>
          </w:tcPr>
          <w:p>
            <w:pPr>
              <w:jc w:val="left"/>
            </w:pPr>
            <w:r>
              <w:rPr>
                <w:rFonts w:ascii="Times New Roman" w:hAnsi="Times New Roman"/>
                <w:sz w:val="22"/>
              </w:rPr>
              <w:t>NFR-10</w:t>
            </w:r>
          </w:p>
        </w:tc>
        <w:tc>
          <w:tcPr>
            <w:tcW w:type="dxa" w:w="1728"/>
          </w:tcPr>
          <w:p>
            <w:pPr>
              <w:jc w:val="left"/>
            </w:pPr>
            <w:r>
              <w:rPr>
                <w:rFonts w:ascii="Times New Roman" w:hAnsi="Times New Roman"/>
                <w:sz w:val="22"/>
              </w:rPr>
              <w:t>Maintainability</w:t>
            </w:r>
          </w:p>
        </w:tc>
        <w:tc>
          <w:tcPr>
            <w:tcW w:type="dxa" w:w="4032"/>
          </w:tcPr>
          <w:p>
            <w:pPr>
              <w:jc w:val="left"/>
            </w:pPr>
            <w:r>
              <w:rPr>
                <w:rFonts w:ascii="Times New Roman" w:hAnsi="Times New Roman"/>
                <w:sz w:val="22"/>
              </w:rPr>
              <w:t>All API endpoints documented via FastAPI auto-docs</w:t>
            </w:r>
          </w:p>
        </w:tc>
        <w:tc>
          <w:tcPr>
            <w:tcW w:type="dxa" w:w="2160"/>
          </w:tcPr>
          <w:p>
            <w:pPr>
              <w:jc w:val="left"/>
            </w:pPr>
            <w:r>
              <w:rPr>
                <w:rFonts w:ascii="Times New Roman" w:hAnsi="Times New Roman"/>
                <w:sz w:val="22"/>
              </w:rPr>
              <w:t>OpenAPI 3.0</w:t>
            </w:r>
          </w:p>
        </w:tc>
      </w:tr>
      <w:tr>
        <w:tc>
          <w:tcPr>
            <w:tcW w:type="dxa" w:w="1008"/>
          </w:tcPr>
          <w:p>
            <w:pPr>
              <w:jc w:val="left"/>
            </w:pPr>
            <w:r>
              <w:rPr>
                <w:rFonts w:ascii="Times New Roman" w:hAnsi="Times New Roman"/>
                <w:sz w:val="22"/>
              </w:rPr>
              <w:t>NFR-11</w:t>
            </w:r>
          </w:p>
        </w:tc>
        <w:tc>
          <w:tcPr>
            <w:tcW w:type="dxa" w:w="1728"/>
          </w:tcPr>
          <w:p>
            <w:pPr>
              <w:jc w:val="left"/>
            </w:pPr>
            <w:r>
              <w:rPr>
                <w:rFonts w:ascii="Times New Roman" w:hAnsi="Times New Roman"/>
                <w:sz w:val="22"/>
              </w:rPr>
              <w:t>Portability</w:t>
            </w:r>
          </w:p>
        </w:tc>
        <w:tc>
          <w:tcPr>
            <w:tcW w:type="dxa" w:w="4032"/>
          </w:tcPr>
          <w:p>
            <w:pPr>
              <w:jc w:val="left"/>
            </w:pPr>
            <w:r>
              <w:rPr>
                <w:rFonts w:ascii="Times New Roman" w:hAnsi="Times New Roman"/>
                <w:sz w:val="22"/>
              </w:rPr>
              <w:t>Desktop app distributed as single .exe (PyInstaller)</w:t>
            </w:r>
          </w:p>
        </w:tc>
        <w:tc>
          <w:tcPr>
            <w:tcW w:type="dxa" w:w="2160"/>
          </w:tcPr>
          <w:p>
            <w:pPr>
              <w:jc w:val="left"/>
            </w:pPr>
            <w:r>
              <w:rPr>
                <w:rFonts w:ascii="Times New Roman" w:hAnsi="Times New Roman"/>
                <w:sz w:val="22"/>
              </w:rPr>
              <w:t>No Python required</w:t>
            </w:r>
          </w:p>
        </w:tc>
      </w:tr>
      <w:tr>
        <w:tc>
          <w:tcPr>
            <w:tcW w:type="dxa" w:w="1008"/>
          </w:tcPr>
          <w:p>
            <w:pPr>
              <w:jc w:val="left"/>
            </w:pPr>
            <w:r>
              <w:rPr>
                <w:rFonts w:ascii="Times New Roman" w:hAnsi="Times New Roman"/>
                <w:sz w:val="22"/>
              </w:rPr>
              <w:t>NFR-12</w:t>
            </w:r>
          </w:p>
        </w:tc>
        <w:tc>
          <w:tcPr>
            <w:tcW w:type="dxa" w:w="1728"/>
          </w:tcPr>
          <w:p>
            <w:pPr>
              <w:jc w:val="left"/>
            </w:pPr>
            <w:r>
              <w:rPr>
                <w:rFonts w:ascii="Times New Roman" w:hAnsi="Times New Roman"/>
                <w:sz w:val="22"/>
              </w:rPr>
              <w:t>Compliance</w:t>
            </w:r>
          </w:p>
        </w:tc>
        <w:tc>
          <w:tcPr>
            <w:tcW w:type="dxa" w:w="4032"/>
          </w:tcPr>
          <w:p>
            <w:pPr>
              <w:jc w:val="left"/>
            </w:pPr>
            <w:r>
              <w:rPr>
                <w:rFonts w:ascii="Times New Roman" w:hAnsi="Times New Roman"/>
                <w:sz w:val="22"/>
              </w:rPr>
              <w:t>Data collection limited to behavioral metadata only</w:t>
            </w:r>
          </w:p>
        </w:tc>
        <w:tc>
          <w:tcPr>
            <w:tcW w:type="dxa" w:w="2160"/>
          </w:tcPr>
          <w:p>
            <w:pPr>
              <w:jc w:val="left"/>
            </w:pPr>
            <w:r>
              <w:rPr>
                <w:rFonts w:ascii="Times New Roman" w:hAnsi="Times New Roman"/>
                <w:sz w:val="22"/>
              </w:rPr>
              <w:t>Privacy by design</w:t>
            </w:r>
          </w:p>
        </w:tc>
      </w:tr>
    </w:tbl>
    <w:p/>
    <w:p>
      <w:pPr>
        <w:spacing w:before="0" w:after="240" w:lineRule="auto" w:line="360"/>
        <w:jc w:val="center"/>
      </w:pPr>
      <w:r>
        <w:rPr>
          <w:rFonts w:ascii="Times New Roman" w:hAnsi="Times New Roman"/>
          <w:b w:val="0"/>
          <w:i/>
          <w:sz w:val="20"/>
        </w:rPr>
        <w:t>Table 3.2: Non-Functional Requirements</w:t>
      </w:r>
    </w:p>
    <w:p>
      <w:pPr>
        <w:spacing w:before="240" w:after="120" w:lineRule="auto" w:line="360"/>
        <w:jc w:val="left"/>
      </w:pPr>
      <w:r>
        <w:rPr>
          <w:rFonts w:ascii="Times New Roman" w:hAnsi="Times New Roman"/>
          <w:b/>
          <w:i w:val="0"/>
          <w:sz w:val="24"/>
        </w:rPr>
        <w:t>3.5  Use Case Diagrams</w:t>
      </w:r>
    </w:p>
    <w:p>
      <w:pPr>
        <w:spacing w:before="0" w:after="160" w:lineRule="auto" w:line="360"/>
        <w:jc w:val="both"/>
      </w:pPr>
      <w:r>
        <w:rPr>
          <w:rFonts w:ascii="Times New Roman" w:hAnsi="Times New Roman"/>
          <w:b w:val="0"/>
          <w:i w:val="0"/>
          <w:sz w:val="24"/>
        </w:rPr>
        <w:t>Two primary use case diagrams were developed for SENTINEL — one for the Administrator actor and one for the Employee actor.</w:t>
      </w:r>
    </w:p>
    <w:p>
      <w:pPr>
        <w:spacing w:before="0" w:after="80" w:lineRule="auto" w:line="360"/>
        <w:jc w:val="left"/>
      </w:pPr>
      <w:r>
        <w:rPr>
          <w:rFonts w:ascii="Times New Roman" w:hAnsi="Times New Roman"/>
          <w:b/>
          <w:i w:val="0"/>
          <w:sz w:val="24"/>
        </w:rPr>
        <w:t>Use Case Diagram — Administrator (Figure 3.1)</w:t>
      </w:r>
    </w:p>
    <w:p>
      <w:pPr>
        <w:spacing w:before="0" w:after="240" w:lineRule="auto" w:line="360"/>
        <w:jc w:val="left"/>
      </w:pPr>
      <w:r>
        <w:rPr>
          <w:rFonts w:ascii="Times New Roman" w:hAnsi="Times New Roman"/>
          <w:b w:val="0"/>
          <w:i w:val="0"/>
          <w:sz w:val="22"/>
        </w:rPr>
        <w:t>Actor: Admin / HR Manager</w:t>
        <w:br/>
        <w:t>System Boundary: SENTINEL Web Dashboard + Backend API</w:t>
        <w:br/>
        <w:br/>
        <w:t>Use Cases:</w:t>
        <w:br/>
        <w:t xml:space="preserve">  UC-A1: Login to Admin Dashboard</w:t>
        <w:br/>
        <w:t xml:space="preserve">  UC-A2: View Real-Time Live Feed (WebSocket)</w:t>
        <w:br/>
        <w:t xml:space="preserve">  UC-A3: View All Employee List</w:t>
        <w:br/>
        <w:t xml:space="preserve">  UC-A4: View Employee Detail Profile</w:t>
        <w:br/>
        <w:t xml:space="preserve">  UC-A5: View Session History (All Employees)</w:t>
        <w:br/>
        <w:t xml:space="preserve">  UC-A6: Review Flagged Abnormalities</w:t>
        <w:br/>
        <w:t xml:space="preserve">  UC-A7: Dismiss / Escalate / Issue Warning on Abnormality</w:t>
        <w:br/>
        <w:t xml:space="preserve">  UC-A8: Approve / Reject Leave Request</w:t>
        <w:br/>
        <w:t xml:space="preserve">  UC-A9: Create Task and Assign to Employee</w:t>
        <w:br/>
        <w:t xml:space="preserve">  UC-A10: Send Admin Alert to Employee (via WebSocket)</w:t>
        <w:br/>
        <w:t xml:space="preserve">  UC-A11: View Audit Log</w:t>
        <w:br/>
        <w:t xml:space="preserve">  UC-A12: Generate and Export PDF Report</w:t>
        <w:br/>
        <w:t xml:space="preserve">  UC-A13: Configure Work Rules per Department/Employee</w:t>
        <w:br/>
        <w:t xml:space="preserve">  UC-A14: Manage Employee Records (Add/Edit/Deactivate)</w:t>
      </w:r>
    </w:p>
    <w:p>
      <w:pPr>
        <w:spacing w:before="0" w:after="80" w:lineRule="auto" w:line="360"/>
        <w:jc w:val="left"/>
      </w:pPr>
      <w:r>
        <w:rPr>
          <w:rFonts w:ascii="Times New Roman" w:hAnsi="Times New Roman"/>
          <w:b/>
          <w:i w:val="0"/>
          <w:sz w:val="24"/>
        </w:rPr>
        <w:t>Use Case Diagram — Employee (Figure 3.2)</w:t>
      </w:r>
    </w:p>
    <w:p>
      <w:pPr>
        <w:spacing w:before="0" w:after="240" w:lineRule="auto" w:line="360"/>
        <w:jc w:val="left"/>
      </w:pPr>
      <w:r>
        <w:rPr>
          <w:rFonts w:ascii="Times New Roman" w:hAnsi="Times New Roman"/>
          <w:b w:val="0"/>
          <w:i w:val="0"/>
          <w:sz w:val="22"/>
        </w:rPr>
        <w:t>Actor: Employee</w:t>
        <w:br/>
        <w:t>System Boundary: SENTINEL Desktop App + Employee Web Portal</w:t>
        <w:br/>
        <w:br/>
        <w:t>Use Cases:</w:t>
        <w:br/>
        <w:t xml:space="preserve">  UC-E1: Login to Desktop Application</w:t>
        <w:br/>
        <w:t xml:space="preserve">  UC-E2: Start Work Session</w:t>
        <w:br/>
        <w:t xml:space="preserve">  UC-E3: Take / End Break</w:t>
        <w:br/>
        <w:t xml:space="preserve">  UC-E4: Take / End Lunch</w:t>
        <w:br/>
        <w:t xml:space="preserve">  UC-E5: End Work Session</w:t>
        <w:br/>
        <w:t xml:space="preserve">  UC-E6: View Session Summary</w:t>
        <w:br/>
        <w:t xml:space="preserve">  UC-E7: View Personal Session History (Web Portal)</w:t>
        <w:br/>
        <w:t xml:space="preserve">  UC-E8: View Personal Flagged Sessions</w:t>
        <w:br/>
        <w:t xml:space="preserve">  UC-E9: Submit Appeal Against Flag</w:t>
        <w:br/>
        <w:t xml:space="preserve">  UC-E10: Submit Leave Request</w:t>
        <w:br/>
        <w:t xml:space="preserve">  UC-E11: View Leave Status</w:t>
        <w:br/>
        <w:t xml:space="preserve">  UC-E12: View Assigned Tasks</w:t>
        <w:br/>
        <w:t xml:space="preserve">  UC-E13: Update Task Status (In Progress / Completed)</w:t>
        <w:br/>
        <w:t xml:space="preserve">  UC-E14: Receive Admin Alerts (OS notifications)</w:t>
      </w:r>
    </w:p>
    <w:p>
      <w:pPr>
        <w:spacing w:before="240" w:after="120" w:lineRule="auto" w:line="360"/>
        <w:jc w:val="left"/>
      </w:pPr>
      <w:r>
        <w:rPr>
          <w:rFonts w:ascii="Times New Roman" w:hAnsi="Times New Roman"/>
          <w:b/>
          <w:i w:val="0"/>
          <w:sz w:val="24"/>
        </w:rPr>
        <w:t>3.6  Data Flow Diagrams</w:t>
      </w:r>
    </w:p>
    <w:p>
      <w:pPr>
        <w:spacing w:before="0" w:after="80" w:lineRule="auto" w:line="360"/>
        <w:jc w:val="left"/>
      </w:pPr>
      <w:r>
        <w:rPr>
          <w:rFonts w:ascii="Times New Roman" w:hAnsi="Times New Roman"/>
          <w:b/>
          <w:i w:val="0"/>
          <w:sz w:val="24"/>
        </w:rPr>
        <w:t>Level 0 DFD (Context Diagram) — Figure 3.3</w:t>
      </w:r>
    </w:p>
    <w:p>
      <w:pPr>
        <w:spacing w:before="0" w:after="240" w:lineRule="auto" w:line="360"/>
        <w:jc w:val="both"/>
      </w:pPr>
      <w:r>
        <w:rPr>
          <w:rFonts w:ascii="Times New Roman" w:hAnsi="Times New Roman"/>
          <w:b w:val="0"/>
          <w:i w:val="0"/>
          <w:sz w:val="22"/>
        </w:rPr>
        <w:t>The context-level DFD shows SENTINEL as a single process interacting with three external entities:</w:t>
        <w:br/>
        <w:br/>
        <w:t xml:space="preserve">  External Entity 1 — Employee: Provides login credentials and work session events (start/break/lunch/end). Receives session state updates, detection alerts, task notifications, and admin messages.</w:t>
        <w:br/>
        <w:t xml:space="preserve">  </w:t>
        <w:br/>
        <w:t xml:space="preserve">  External Entity 2 — Administrator/HR Manager: Provides review decisions, leave approvals, task assignments, alert messages, and configuration settings. Receives employee session data, anomaly reports, analytics, and generated PDF reports.</w:t>
        <w:br/>
        <w:t xml:space="preserve">  </w:t>
        <w:br/>
        <w:t xml:space="preserve">  External Entity 3 — Cloud Infrastructure (Supabase/PostgreSQL): Stores and retrieves all persistent data — employee records, sessions, abnormalities, tasks, leaves, appeals, and audit logs.</w:t>
        <w:br/>
        <w:br/>
        <w:t>Data flows from Employee → SENTINEL: credentials, session control commands, keystroke/mouse metadata, paste events, task status updates, leave requests.</w:t>
        <w:br/>
        <w:t>Data flows from SENTINEL → Employee: JWT tokens, session confirmations, detection alerts (OS notifications), assigned tasks.</w:t>
        <w:br/>
        <w:t>Data flows from Admin → SENTINEL: review decisions, configuration, leave approvals, task creation, alerts.</w:t>
        <w:br/>
        <w:t>Data flows from SENTINEL → Admin: real-time event stream (WebSocket), employee data, anomaly reports, analytics, PDF reports.</w:t>
      </w:r>
    </w:p>
    <w:p>
      <w:pPr>
        <w:spacing w:before="0" w:after="80" w:lineRule="auto" w:line="360"/>
        <w:jc w:val="left"/>
      </w:pPr>
      <w:r>
        <w:rPr>
          <w:rFonts w:ascii="Times New Roman" w:hAnsi="Times New Roman"/>
          <w:b/>
          <w:i w:val="0"/>
          <w:sz w:val="24"/>
        </w:rPr>
        <w:t>Level 1 DFD — Desktop Application (Figure 3.4)</w:t>
      </w:r>
    </w:p>
    <w:p>
      <w:pPr>
        <w:spacing w:before="0" w:after="240" w:lineRule="auto" w:line="360"/>
        <w:jc w:val="both"/>
      </w:pPr>
      <w:r>
        <w:rPr>
          <w:rFonts w:ascii="Times New Roman" w:hAnsi="Times New Roman"/>
          <w:b w:val="0"/>
          <w:i w:val="0"/>
          <w:sz w:val="22"/>
        </w:rPr>
        <w:t>The Level 1 DFD decomposes the Desktop Application process into five sub-processes:</w:t>
        <w:br/>
        <w:br/>
        <w:t xml:space="preserve">  Process 1.1 — Authentication Manager: Receives credentials from Employee, validates with backend API, stores JWT token in encrypted local file, returns session state.</w:t>
        <w:br/>
        <w:t xml:space="preserve">  </w:t>
        <w:br/>
        <w:t xml:space="preserve">  Process 1.2 — Session Manager: Controls the session state machine (idle → working → break → lunch → working → completed). Communicates with backend API to create/update session records. Connects to WebSocket for receiving admin alerts and tasks.</w:t>
        <w:br/>
        <w:t xml:space="preserve">  </w:t>
        <w:br/>
        <w:t xml:space="preserve">  Process 1.3 — Input Collector: Intercepts system-level keyboard and mouse events via pynput hooks. Stores only timing metadata (intervals, rates) in rolling deque buffers. Polls for paste events via Windows API polling thread.</w:t>
        <w:br/>
        <w:t xml:space="preserve">  </w:t>
        <w:br/>
        <w:t xml:space="preserve">  Process 1.4 — Abnormality Detector: Reads metadata buffers from Input Collector every 30 seconds. Runs 11 detection algorithms. Returns list of detected Abnormality objects to Aggregator.</w:t>
        <w:br/>
        <w:t xml:space="preserve">  </w:t>
        <w:br/>
        <w:t xml:space="preserve">  Process 1.5 — Sync Client: Reads unsynced records from SQLite local database. Pushes them to backend REST API at configurable intervals. Updates sync status in UI.</w:t>
        <w:br/>
        <w:br/>
        <w:t>Data Stores: DS-1 Local SQLite DB (sessions, abnormalities queue)</w:t>
      </w:r>
    </w:p>
    <w:p>
      <w:pPr>
        <w:spacing w:before="0" w:after="80" w:lineRule="auto" w:line="360"/>
        <w:jc w:val="left"/>
      </w:pPr>
      <w:r>
        <w:rPr>
          <w:rFonts w:ascii="Times New Roman" w:hAnsi="Times New Roman"/>
          <w:b/>
          <w:i w:val="0"/>
          <w:sz w:val="24"/>
        </w:rPr>
        <w:t>Level 1 DFD — Backend API (Figure 3.5)</w:t>
      </w:r>
    </w:p>
    <w:p>
      <w:pPr>
        <w:spacing w:before="0" w:after="240" w:lineRule="auto" w:line="360"/>
        <w:jc w:val="both"/>
      </w:pPr>
      <w:r>
        <w:rPr>
          <w:rFonts w:ascii="Times New Roman" w:hAnsi="Times New Roman"/>
          <w:b w:val="0"/>
          <w:i w:val="0"/>
          <w:sz w:val="22"/>
        </w:rPr>
        <w:t>The Level 1 DFD for the Backend API shows the following major sub-processes:</w:t>
        <w:br/>
        <w:br/>
        <w:t xml:space="preserve">  Process 2.1 — Auth Router: JWT token issuance (login), validation (middleware), and invalidation (logout).</w:t>
        <w:br/>
        <w:t xml:space="preserve">  Process 2.2 — Session Router: Create, update, and retrieve session records. Handle session conflict detection.</w:t>
        <w:br/>
        <w:t xml:space="preserve">  Process 2.3 — Abnormality Router: UPSERT abnormality records (one row per session, JSONB detections). Review and decision recording.</w:t>
        <w:br/>
        <w:t xml:space="preserve">  Process 2.4 — Employee Router: CRUD operations on employee records. Profile management.</w:t>
        <w:br/>
        <w:t xml:space="preserve">  Process 2.5 — Task Router: Create tasks, assign to employees, update status, WebSocket notification on assignment.</w:t>
        <w:br/>
        <w:t xml:space="preserve">  Process 2.6 — Leave Router: Submit, review, and approve/reject leave requests with email notifications.</w:t>
        <w:br/>
        <w:t xml:space="preserve">  Process 2.7 — WebSocket Manager: Maintain connection maps for admin-feed and per-user channels. Fan-out broadcast for admin dashboard events.</w:t>
        <w:br/>
        <w:t xml:space="preserve">  Process 2.8 — Report Generator: Produce ReportLab-based PDF performance dossiers on demand.</w:t>
        <w:br/>
        <w:br/>
        <w:t>Data Stores: DS-2 PostgreSQL (Supabase) — 12 relational tables</w:t>
      </w:r>
    </w:p>
    <w:p>
      <w:r>
        <w:br w:type="page"/>
      </w:r>
    </w:p>
    <w:p>
      <w:pPr>
        <w:spacing w:before="240" w:after="120" w:lineRule="auto" w:line="360"/>
        <w:jc w:val="left"/>
      </w:pPr>
      <w:r>
        <w:rPr>
          <w:rFonts w:ascii="Times New Roman" w:hAnsi="Times New Roman"/>
          <w:b/>
          <w:i w:val="0"/>
          <w:sz w:val="28"/>
        </w:rPr>
        <w:t>CHAPTER 4</w:t>
      </w:r>
    </w:p>
    <w:p>
      <w:pPr>
        <w:spacing w:before="40" w:after="240" w:lineRule="auto" w:line="360"/>
        <w:jc w:val="center"/>
      </w:pPr>
      <w:r>
        <w:rPr>
          <w:rFonts w:ascii="Times New Roman" w:hAnsi="Times New Roman"/>
          <w:b/>
          <w:i w:val="0"/>
          <w:sz w:val="28"/>
        </w:rPr>
        <w:t>SYSTEM DESIGN</w:t>
      </w:r>
    </w:p>
    <w:p>
      <w:pPr>
        <w:spacing w:before="240" w:after="120" w:lineRule="auto" w:line="360"/>
        <w:jc w:val="left"/>
      </w:pPr>
      <w:r>
        <w:rPr>
          <w:rFonts w:ascii="Times New Roman" w:hAnsi="Times New Roman"/>
          <w:b/>
          <w:i w:val="0"/>
          <w:sz w:val="24"/>
        </w:rPr>
        <w:t>4.1  System Architecture</w:t>
      </w:r>
    </w:p>
    <w:p>
      <w:pPr>
        <w:spacing w:before="0" w:after="160" w:lineRule="auto" w:line="360"/>
        <w:jc w:val="both"/>
      </w:pPr>
      <w:r>
        <w:rPr>
          <w:rFonts w:ascii="Times New Roman" w:hAnsi="Times New Roman"/>
          <w:b w:val="0"/>
          <w:i w:val="0"/>
          <w:sz w:val="24"/>
        </w:rPr>
        <w:t>SENTINEL follows a three-tier client-server architecture augmented with a real-time WebSocket communication layer. The architecture separates concerns cleanly across presentation, business logic, and data tiers, enabling independent scaling, testing, and deployment of each component.</w:t>
      </w:r>
    </w:p>
    <w:p>
      <w:pPr>
        <w:spacing w:before="0" w:after="240" w:lineRule="auto" w:line="360"/>
        <w:jc w:val="both"/>
      </w:pPr>
      <w:r>
        <w:rPr>
          <w:rFonts w:ascii="Times New Roman" w:hAnsi="Times New Roman"/>
          <w:b w:val="0"/>
          <w:i w:val="0"/>
          <w:sz w:val="24"/>
        </w:rPr>
        <w:t>The three tiers are:</w:t>
        <w:br/>
        <w:br/>
        <w:t xml:space="preserve">  Tier 1 — Presentation Layer: </w:t>
        <w:br/>
        <w:t xml:space="preserve">    • The native Windows desktop application (Python + CustomTkinter) serves as the employee-facing presentation layer. It renders session controls, real-time detection feed, alert history, and task management UI.</w:t>
        <w:br/>
        <w:t xml:space="preserve">    • The React single-page application (SPA) deployed on Vercel serves as the administrator-facing and employee self-service presentation layer.</w:t>
        <w:br/>
        <w:br/>
        <w:t xml:space="preserve">  Tier 2 — Application Logic Layer: </w:t>
        <w:br/>
        <w:t xml:space="preserve">    • The FastAPI backend, deployed on Render, constitutes the application logic tier. It enforces business rules, implements the detection data storage hierarchy, manages authentication, processes HR workflows, and orchestrates real-time communications.</w:t>
        <w:br/>
        <w:br/>
        <w:t xml:space="preserve">  Tier 3 — Data Layer: </w:t>
        <w:br/>
        <w:t xml:space="preserve">    • PostgreSQL (via Supabase) serves as the primary cloud data store.</w:t>
        <w:br/>
        <w:t xml:space="preserve">    • SQLite (local, via the desktop app) serves as an offline-resilient secondary data store that queues data for cloud synchronization.</w:t>
      </w:r>
    </w:p>
    <w:p>
      <w:pPr>
        <w:spacing w:before="240" w:after="120" w:lineRule="auto" w:line="360"/>
        <w:jc w:val="left"/>
      </w:pPr>
      <w:r>
        <w:rPr>
          <w:rFonts w:ascii="Times New Roman" w:hAnsi="Times New Roman"/>
          <w:b/>
          <w:i w:val="0"/>
          <w:sz w:val="24"/>
        </w:rPr>
        <w:t>4.2  Three-Tier Architecture Design</w:t>
      </w:r>
    </w:p>
    <w:p>
      <w:pPr>
        <w:spacing w:before="0" w:after="160" w:lineRule="auto" w:line="360"/>
        <w:jc w:val="both"/>
      </w:pPr>
      <w:r>
        <w:rPr>
          <w:rFonts w:ascii="Times New Roman" w:hAnsi="Times New Roman"/>
          <w:b w:val="0"/>
          <w:i w:val="0"/>
          <w:sz w:val="24"/>
        </w:rPr>
        <w:t>The full architecture diagram (Figure 4.1) illustrates the following communication pathways:</w:t>
      </w:r>
    </w:p>
    <w:p>
      <w:pPr>
        <w:spacing w:before="0" w:after="80" w:lineRule="auto" w:line="360"/>
        <w:jc w:val="both"/>
      </w:pPr>
      <w:r>
        <w:rPr>
          <w:rFonts w:ascii="Times New Roman" w:hAnsi="Times New Roman"/>
          <w:b/>
          <w:sz w:val="24"/>
        </w:rPr>
        <w:t xml:space="preserve">  • Desktop App → Backend REST API: </w:t>
      </w:r>
      <w:r>
        <w:rPr>
          <w:rFonts w:ascii="Times New Roman" w:hAnsi="Times New Roman"/>
          <w:sz w:val="24"/>
        </w:rPr>
        <w:t>HTTPS/JSON REST calls for session creation, session updates, abnormality upserts, and productivity metric logging. All calls are JWT-authenticated.</w:t>
      </w:r>
    </w:p>
    <w:p>
      <w:pPr>
        <w:spacing w:before="0" w:after="80" w:lineRule="auto" w:line="360"/>
        <w:jc w:val="both"/>
      </w:pPr>
      <w:r>
        <w:rPr>
          <w:rFonts w:ascii="Times New Roman" w:hAnsi="Times New Roman"/>
          <w:b/>
          <w:sz w:val="24"/>
        </w:rPr>
        <w:t xml:space="preserve">  • Desktop App ↔ Backend WebSocket (/ws/{user_id}): </w:t>
      </w:r>
      <w:r>
        <w:rPr>
          <w:rFonts w:ascii="Times New Roman" w:hAnsi="Times New Roman"/>
          <w:sz w:val="24"/>
        </w:rPr>
        <w:t>A persistent WebSocket connection maintained per logged-in employee. Used to receive admin alerts, task assignments, and real-time directives.</w:t>
      </w:r>
    </w:p>
    <w:p>
      <w:pPr>
        <w:spacing w:before="0" w:after="80" w:lineRule="auto" w:line="360"/>
        <w:jc w:val="both"/>
      </w:pPr>
      <w:r>
        <w:rPr>
          <w:rFonts w:ascii="Times New Roman" w:hAnsi="Times New Roman"/>
          <w:b/>
          <w:sz w:val="24"/>
        </w:rPr>
        <w:t xml:space="preserve">  • Admin Dashboard ↔ Backend WebSocket (/ws/admin-feed): </w:t>
      </w:r>
      <w:r>
        <w:rPr>
          <w:rFonts w:ascii="Times New Roman" w:hAnsi="Times New Roman"/>
          <w:sz w:val="24"/>
        </w:rPr>
        <w:t>A dedicated WebSocket channel for the admin dashboard's Live Feed. The backend broadcasts all session events, abnormality detections, and task updates to this channel.</w:t>
      </w:r>
    </w:p>
    <w:p>
      <w:pPr>
        <w:spacing w:before="0" w:after="80" w:lineRule="auto" w:line="360"/>
        <w:jc w:val="both"/>
      </w:pPr>
      <w:r>
        <w:rPr>
          <w:rFonts w:ascii="Times New Roman" w:hAnsi="Times New Roman"/>
          <w:b/>
          <w:sz w:val="24"/>
        </w:rPr>
        <w:t xml:space="preserve">  • Admin Dashboard → Backend REST API: </w:t>
      </w:r>
      <w:r>
        <w:rPr>
          <w:rFonts w:ascii="Times New Roman" w:hAnsi="Times New Roman"/>
          <w:sz w:val="24"/>
        </w:rPr>
        <w:t>HTTPS/JSON REST calls for data retrieval (employees, sessions, abnormalities, leaves, tasks, analytics) and mutation operations (review decisions, leave approvals, task creation).</w:t>
      </w:r>
    </w:p>
    <w:p>
      <w:pPr>
        <w:spacing w:before="0" w:after="80" w:lineRule="auto" w:line="360"/>
        <w:jc w:val="both"/>
      </w:pPr>
      <w:r>
        <w:rPr>
          <w:rFonts w:ascii="Times New Roman" w:hAnsi="Times New Roman"/>
          <w:b/>
          <w:sz w:val="24"/>
        </w:rPr>
        <w:t xml:space="preserve">  • Employee Portal → Backend REST API: </w:t>
      </w:r>
      <w:r>
        <w:rPr>
          <w:rFonts w:ascii="Times New Roman" w:hAnsi="Times New Roman"/>
          <w:sz w:val="24"/>
        </w:rPr>
        <w:t>HTTPS/JSON REST calls for personal data access, leave submission, appeal filing, and task status updates.</w:t>
      </w:r>
    </w:p>
    <w:p>
      <w:pPr>
        <w:spacing w:before="0" w:after="80" w:lineRule="auto" w:line="360"/>
        <w:jc w:val="both"/>
      </w:pPr>
      <w:r>
        <w:rPr>
          <w:rFonts w:ascii="Times New Roman" w:hAnsi="Times New Roman"/>
          <w:b/>
          <w:sz w:val="24"/>
        </w:rPr>
        <w:t xml:space="preserve">  • Backend → Supabase PostgreSQL: </w:t>
      </w:r>
      <w:r>
        <w:rPr>
          <w:rFonts w:ascii="Times New Roman" w:hAnsi="Times New Roman"/>
          <w:sz w:val="24"/>
        </w:rPr>
        <w:t>Asynchronous SQLAlchemy (asyncpg dialect) database operations for all persistence needs.</w:t>
      </w:r>
    </w:p>
    <w:p>
      <w:pPr>
        <w:spacing w:before="0" w:after="80" w:lineRule="auto" w:line="360"/>
        <w:jc w:val="both"/>
      </w:pPr>
      <w:r>
        <w:rPr>
          <w:rFonts w:ascii="Times New Roman" w:hAnsi="Times New Roman"/>
          <w:b/>
          <w:sz w:val="24"/>
        </w:rPr>
        <w:t xml:space="preserve">  • Desktop SQLite ↔ Backend Sync: </w:t>
      </w:r>
      <w:r>
        <w:rPr>
          <w:rFonts w:ascii="Times New Roman" w:hAnsi="Times New Roman"/>
          <w:sz w:val="24"/>
        </w:rPr>
        <w:t>Background sync thread periodically flushes unsynced local SQLite records to the cloud backend via REST API.</w:t>
      </w:r>
    </w:p>
    <w:p>
      <w:pPr>
        <w:spacing w:before="240" w:after="120" w:lineRule="auto" w:line="360"/>
        <w:jc w:val="left"/>
      </w:pPr>
      <w:r>
        <w:rPr>
          <w:rFonts w:ascii="Times New Roman" w:hAnsi="Times New Roman"/>
          <w:b/>
          <w:i w:val="0"/>
          <w:sz w:val="24"/>
        </w:rPr>
        <w:t>4.3  Database Design</w:t>
      </w:r>
    </w:p>
    <w:p>
      <w:pPr>
        <w:spacing w:before="0" w:after="160" w:lineRule="auto" w:line="360"/>
        <w:jc w:val="both"/>
      </w:pPr>
      <w:r>
        <w:rPr>
          <w:rFonts w:ascii="Times New Roman" w:hAnsi="Times New Roman"/>
          <w:b w:val="0"/>
          <w:i w:val="0"/>
          <w:sz w:val="24"/>
        </w:rPr>
        <w:t>The SENTINEL database comprises twelve relational tables hosted on Supabase PostgreSQL. The design follows Third Normal Form (3NF) with strategic JSONB columns for semi-structured detection data.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9D9D9"/>
          </w:tcPr>
          <w:p>
            <w:pPr>
              <w:jc w:val="center"/>
            </w:pPr>
            <w:r>
              <w:rPr>
                <w:rFonts w:ascii="Times New Roman" w:hAnsi="Times New Roman"/>
                <w:b/>
                <w:sz w:val="22"/>
              </w:rPr>
              <w:t>Table Name</w:t>
            </w:r>
          </w:p>
        </w:tc>
        <w:tc>
          <w:tcPr>
            <w:tcW w:type="dxa" w:w="3168"/>
            <w:shd w:val="clear" w:color="auto" w:fill="D9D9D9"/>
          </w:tcPr>
          <w:p>
            <w:pPr>
              <w:jc w:val="center"/>
            </w:pPr>
            <w:r>
              <w:rPr>
                <w:rFonts w:ascii="Times New Roman" w:hAnsi="Times New Roman"/>
                <w:b/>
                <w:sz w:val="22"/>
              </w:rPr>
              <w:t>Description</w:t>
            </w:r>
          </w:p>
        </w:tc>
        <w:tc>
          <w:tcPr>
            <w:tcW w:type="dxa" w:w="3600"/>
            <w:shd w:val="clear" w:color="auto" w:fill="D9D9D9"/>
          </w:tcPr>
          <w:p>
            <w:pPr>
              <w:jc w:val="center"/>
            </w:pPr>
            <w:r>
              <w:rPr>
                <w:rFonts w:ascii="Times New Roman" w:hAnsi="Times New Roman"/>
                <w:b/>
                <w:sz w:val="22"/>
              </w:rPr>
              <w:t>Key Columns</w:t>
            </w:r>
          </w:p>
        </w:tc>
      </w:tr>
      <w:tr>
        <w:tc>
          <w:tcPr>
            <w:tcW w:type="dxa" w:w="2160"/>
          </w:tcPr>
          <w:p>
            <w:pPr>
              <w:jc w:val="left"/>
            </w:pPr>
            <w:r>
              <w:rPr>
                <w:rFonts w:ascii="Times New Roman" w:hAnsi="Times New Roman"/>
                <w:sz w:val="22"/>
              </w:rPr>
              <w:t>employees</w:t>
            </w:r>
          </w:p>
        </w:tc>
        <w:tc>
          <w:tcPr>
            <w:tcW w:type="dxa" w:w="3168"/>
          </w:tcPr>
          <w:p>
            <w:pPr>
              <w:jc w:val="left"/>
            </w:pPr>
            <w:r>
              <w:rPr>
                <w:rFonts w:ascii="Times New Roman" w:hAnsi="Times New Roman"/>
                <w:sz w:val="22"/>
              </w:rPr>
              <w:t>Central user registry for all employees and admins</w:t>
            </w:r>
          </w:p>
        </w:tc>
        <w:tc>
          <w:tcPr>
            <w:tcW w:type="dxa" w:w="3600"/>
          </w:tcPr>
          <w:p>
            <w:pPr>
              <w:jc w:val="left"/>
            </w:pPr>
            <w:r>
              <w:rPr>
                <w:rFonts w:ascii="Times New Roman" w:hAnsi="Times New Roman"/>
                <w:sz w:val="22"/>
              </w:rPr>
              <w:t>id (UUID PK), email, password_hash, role, department, position</w:t>
            </w:r>
          </w:p>
        </w:tc>
      </w:tr>
      <w:tr>
        <w:tc>
          <w:tcPr>
            <w:tcW w:type="dxa" w:w="2160"/>
          </w:tcPr>
          <w:p>
            <w:pPr>
              <w:jc w:val="left"/>
            </w:pPr>
            <w:r>
              <w:rPr>
                <w:rFonts w:ascii="Times New Roman" w:hAnsi="Times New Roman"/>
                <w:sz w:val="22"/>
              </w:rPr>
              <w:t>sessions</w:t>
            </w:r>
          </w:p>
        </w:tc>
        <w:tc>
          <w:tcPr>
            <w:tcW w:type="dxa" w:w="3168"/>
          </w:tcPr>
          <w:p>
            <w:pPr>
              <w:jc w:val="left"/>
            </w:pPr>
            <w:r>
              <w:rPr>
                <w:rFonts w:ascii="Times New Roman" w:hAnsi="Times New Roman"/>
                <w:sz w:val="22"/>
              </w:rPr>
              <w:t>Records each work session lifecycle</w:t>
            </w:r>
          </w:p>
        </w:tc>
        <w:tc>
          <w:tcPr>
            <w:tcW w:type="dxa" w:w="3600"/>
          </w:tcPr>
          <w:p>
            <w:pPr>
              <w:jc w:val="left"/>
            </w:pPr>
            <w:r>
              <w:rPr>
                <w:rFonts w:ascii="Times New Roman" w:hAnsi="Times New Roman"/>
                <w:sz w:val="22"/>
              </w:rPr>
              <w:t>id (UUID PK), employee_id (FK), start_time, end_time, status, risk_score</w:t>
            </w:r>
          </w:p>
        </w:tc>
      </w:tr>
      <w:tr>
        <w:tc>
          <w:tcPr>
            <w:tcW w:type="dxa" w:w="2160"/>
          </w:tcPr>
          <w:p>
            <w:pPr>
              <w:jc w:val="left"/>
            </w:pPr>
            <w:r>
              <w:rPr>
                <w:rFonts w:ascii="Times New Roman" w:hAnsi="Times New Roman"/>
                <w:sz w:val="22"/>
              </w:rPr>
              <w:t>work_time_logs</w:t>
            </w:r>
          </w:p>
        </w:tc>
        <w:tc>
          <w:tcPr>
            <w:tcW w:type="dxa" w:w="3168"/>
          </w:tcPr>
          <w:p>
            <w:pPr>
              <w:jc w:val="left"/>
            </w:pPr>
            <w:r>
              <w:rPr>
                <w:rFonts w:ascii="Times New Roman" w:hAnsi="Times New Roman"/>
                <w:sz w:val="22"/>
              </w:rPr>
              <w:t>Granular work/break/lunch segment tracking</w:t>
            </w:r>
          </w:p>
        </w:tc>
        <w:tc>
          <w:tcPr>
            <w:tcW w:type="dxa" w:w="3600"/>
          </w:tcPr>
          <w:p>
            <w:pPr>
              <w:jc w:val="left"/>
            </w:pPr>
            <w:r>
              <w:rPr>
                <w:rFonts w:ascii="Times New Roman" w:hAnsi="Times New Roman"/>
                <w:sz w:val="22"/>
              </w:rPr>
              <w:t>session_id (FK), log_type, start_time, end_time, duration_minutes</w:t>
            </w:r>
          </w:p>
        </w:tc>
      </w:tr>
      <w:tr>
        <w:tc>
          <w:tcPr>
            <w:tcW w:type="dxa" w:w="2160"/>
          </w:tcPr>
          <w:p>
            <w:pPr>
              <w:jc w:val="left"/>
            </w:pPr>
            <w:r>
              <w:rPr>
                <w:rFonts w:ascii="Times New Roman" w:hAnsi="Times New Roman"/>
                <w:sz w:val="22"/>
              </w:rPr>
              <w:t>abnormalities</w:t>
            </w:r>
          </w:p>
        </w:tc>
        <w:tc>
          <w:tcPr>
            <w:tcW w:type="dxa" w:w="3168"/>
          </w:tcPr>
          <w:p>
            <w:pPr>
              <w:jc w:val="left"/>
            </w:pPr>
            <w:r>
              <w:rPr>
                <w:rFonts w:ascii="Times New Roman" w:hAnsi="Times New Roman"/>
                <w:sz w:val="22"/>
              </w:rPr>
              <w:t>One row per session; JSONB detections map</w:t>
            </w:r>
          </w:p>
        </w:tc>
        <w:tc>
          <w:tcPr>
            <w:tcW w:type="dxa" w:w="3600"/>
          </w:tcPr>
          <w:p>
            <w:pPr>
              <w:jc w:val="left"/>
            </w:pPr>
            <w:r>
              <w:rPr>
                <w:rFonts w:ascii="Times New Roman" w:hAnsi="Times New Roman"/>
                <w:sz w:val="22"/>
              </w:rPr>
              <w:t>session_id (UNIQUE FK), overall_severity, confidence_score, detections JSONB</w:t>
            </w:r>
          </w:p>
        </w:tc>
      </w:tr>
      <w:tr>
        <w:tc>
          <w:tcPr>
            <w:tcW w:type="dxa" w:w="2160"/>
          </w:tcPr>
          <w:p>
            <w:pPr>
              <w:jc w:val="left"/>
            </w:pPr>
            <w:r>
              <w:rPr>
                <w:rFonts w:ascii="Times New Roman" w:hAnsi="Times New Roman"/>
                <w:sz w:val="22"/>
              </w:rPr>
              <w:t>admin_actions</w:t>
            </w:r>
          </w:p>
        </w:tc>
        <w:tc>
          <w:tcPr>
            <w:tcW w:type="dxa" w:w="3168"/>
          </w:tcPr>
          <w:p>
            <w:pPr>
              <w:jc w:val="left"/>
            </w:pPr>
            <w:r>
              <w:rPr>
                <w:rFonts w:ascii="Times New Roman" w:hAnsi="Times New Roman"/>
                <w:sz w:val="22"/>
              </w:rPr>
              <w:t>Audit trail of admin review decisions</w:t>
            </w:r>
          </w:p>
        </w:tc>
        <w:tc>
          <w:tcPr>
            <w:tcW w:type="dxa" w:w="3600"/>
          </w:tcPr>
          <w:p>
            <w:pPr>
              <w:jc w:val="left"/>
            </w:pPr>
            <w:r>
              <w:rPr>
                <w:rFonts w:ascii="Times New Roman" w:hAnsi="Times New Roman"/>
                <w:sz w:val="22"/>
              </w:rPr>
              <w:t>admin_id (FK), employee_id (FK), action_type, justification</w:t>
            </w:r>
          </w:p>
        </w:tc>
      </w:tr>
      <w:tr>
        <w:tc>
          <w:tcPr>
            <w:tcW w:type="dxa" w:w="2160"/>
          </w:tcPr>
          <w:p>
            <w:pPr>
              <w:jc w:val="left"/>
            </w:pPr>
            <w:r>
              <w:rPr>
                <w:rFonts w:ascii="Times New Roman" w:hAnsi="Times New Roman"/>
                <w:sz w:val="22"/>
              </w:rPr>
              <w:t>appeals</w:t>
            </w:r>
          </w:p>
        </w:tc>
        <w:tc>
          <w:tcPr>
            <w:tcW w:type="dxa" w:w="3168"/>
          </w:tcPr>
          <w:p>
            <w:pPr>
              <w:jc w:val="left"/>
            </w:pPr>
            <w:r>
              <w:rPr>
                <w:rFonts w:ascii="Times New Roman" w:hAnsi="Times New Roman"/>
                <w:sz w:val="22"/>
              </w:rPr>
              <w:t>Employee appeals against flagged sessions</w:t>
            </w:r>
          </w:p>
        </w:tc>
        <w:tc>
          <w:tcPr>
            <w:tcW w:type="dxa" w:w="3600"/>
          </w:tcPr>
          <w:p>
            <w:pPr>
              <w:jc w:val="left"/>
            </w:pPr>
            <w:r>
              <w:rPr>
                <w:rFonts w:ascii="Times New Roman" w:hAnsi="Times New Roman"/>
                <w:sz w:val="22"/>
              </w:rPr>
              <w:t>employee_id (FK), session_id (FK), status, admin_response</w:t>
            </w:r>
          </w:p>
        </w:tc>
      </w:tr>
      <w:tr>
        <w:tc>
          <w:tcPr>
            <w:tcW w:type="dxa" w:w="2160"/>
          </w:tcPr>
          <w:p>
            <w:pPr>
              <w:jc w:val="left"/>
            </w:pPr>
            <w:r>
              <w:rPr>
                <w:rFonts w:ascii="Times New Roman" w:hAnsi="Times New Roman"/>
                <w:sz w:val="22"/>
              </w:rPr>
              <w:t>leaves</w:t>
            </w:r>
          </w:p>
        </w:tc>
        <w:tc>
          <w:tcPr>
            <w:tcW w:type="dxa" w:w="3168"/>
          </w:tcPr>
          <w:p>
            <w:pPr>
              <w:jc w:val="left"/>
            </w:pPr>
            <w:r>
              <w:rPr>
                <w:rFonts w:ascii="Times New Roman" w:hAnsi="Times New Roman"/>
                <w:sz w:val="22"/>
              </w:rPr>
              <w:t>Full leave lifecycle management</w:t>
            </w:r>
          </w:p>
        </w:tc>
        <w:tc>
          <w:tcPr>
            <w:tcW w:type="dxa" w:w="3600"/>
          </w:tcPr>
          <w:p>
            <w:pPr>
              <w:jc w:val="left"/>
            </w:pPr>
            <w:r>
              <w:rPr>
                <w:rFonts w:ascii="Times New Roman" w:hAnsi="Times New Roman"/>
                <w:sz w:val="22"/>
              </w:rPr>
              <w:t>employee_id (FK), leave_type, from_date, to_date, status, comments JSONB</w:t>
            </w:r>
          </w:p>
        </w:tc>
      </w:tr>
      <w:tr>
        <w:tc>
          <w:tcPr>
            <w:tcW w:type="dxa" w:w="2160"/>
          </w:tcPr>
          <w:p>
            <w:pPr>
              <w:jc w:val="left"/>
            </w:pPr>
            <w:r>
              <w:rPr>
                <w:rFonts w:ascii="Times New Roman" w:hAnsi="Times New Roman"/>
                <w:sz w:val="22"/>
              </w:rPr>
              <w:t>tasks</w:t>
            </w:r>
          </w:p>
        </w:tc>
        <w:tc>
          <w:tcPr>
            <w:tcW w:type="dxa" w:w="3168"/>
          </w:tcPr>
          <w:p>
            <w:pPr>
              <w:jc w:val="left"/>
            </w:pPr>
            <w:r>
              <w:rPr>
                <w:rFonts w:ascii="Times New Roman" w:hAnsi="Times New Roman"/>
                <w:sz w:val="22"/>
              </w:rPr>
              <w:t>Task assignment and tracking</w:t>
            </w:r>
          </w:p>
        </w:tc>
        <w:tc>
          <w:tcPr>
            <w:tcW w:type="dxa" w:w="3600"/>
          </w:tcPr>
          <w:p>
            <w:pPr>
              <w:jc w:val="left"/>
            </w:pPr>
            <w:r>
              <w:rPr>
                <w:rFonts w:ascii="Times New Roman" w:hAnsi="Times New Roman"/>
                <w:sz w:val="22"/>
              </w:rPr>
              <w:t>assigned_to (FK), assigned_by (FK), priority, status, due_date</w:t>
            </w:r>
          </w:p>
        </w:tc>
      </w:tr>
      <w:tr>
        <w:tc>
          <w:tcPr>
            <w:tcW w:type="dxa" w:w="2160"/>
          </w:tcPr>
          <w:p>
            <w:pPr>
              <w:jc w:val="left"/>
            </w:pPr>
            <w:r>
              <w:rPr>
                <w:rFonts w:ascii="Times New Roman" w:hAnsi="Times New Roman"/>
                <w:sz w:val="22"/>
              </w:rPr>
              <w:t>productivity_metrics</w:t>
            </w:r>
          </w:p>
        </w:tc>
        <w:tc>
          <w:tcPr>
            <w:tcW w:type="dxa" w:w="3168"/>
          </w:tcPr>
          <w:p>
            <w:pPr>
              <w:jc w:val="left"/>
            </w:pPr>
            <w:r>
              <w:rPr>
                <w:rFonts w:ascii="Times New Roman" w:hAnsi="Times New Roman"/>
                <w:sz w:val="22"/>
              </w:rPr>
              <w:t>Hourly activity snapshots per session</w:t>
            </w:r>
          </w:p>
        </w:tc>
        <w:tc>
          <w:tcPr>
            <w:tcW w:type="dxa" w:w="3600"/>
          </w:tcPr>
          <w:p>
            <w:pPr>
              <w:jc w:val="left"/>
            </w:pPr>
            <w:r>
              <w:rPr>
                <w:rFonts w:ascii="Times New Roman" w:hAnsi="Times New Roman"/>
                <w:sz w:val="22"/>
              </w:rPr>
              <w:t>session_id (FK), hour_of_day, keystroke_count, mouse_movement_count</w:t>
            </w:r>
          </w:p>
        </w:tc>
      </w:tr>
      <w:tr>
        <w:tc>
          <w:tcPr>
            <w:tcW w:type="dxa" w:w="2160"/>
          </w:tcPr>
          <w:p>
            <w:pPr>
              <w:jc w:val="left"/>
            </w:pPr>
            <w:r>
              <w:rPr>
                <w:rFonts w:ascii="Times New Roman" w:hAnsi="Times New Roman"/>
                <w:sz w:val="22"/>
              </w:rPr>
              <w:t>reports</w:t>
            </w:r>
          </w:p>
        </w:tc>
        <w:tc>
          <w:tcPr>
            <w:tcW w:type="dxa" w:w="3168"/>
          </w:tcPr>
          <w:p>
            <w:pPr>
              <w:jc w:val="left"/>
            </w:pPr>
            <w:r>
              <w:rPr>
                <w:rFonts w:ascii="Times New Roman" w:hAnsi="Times New Roman"/>
                <w:sz w:val="22"/>
              </w:rPr>
              <w:t>Metadata for generated PDF reports</w:t>
            </w:r>
          </w:p>
        </w:tc>
        <w:tc>
          <w:tcPr>
            <w:tcW w:type="dxa" w:w="3600"/>
          </w:tcPr>
          <w:p>
            <w:pPr>
              <w:jc w:val="left"/>
            </w:pPr>
            <w:r>
              <w:rPr>
                <w:rFonts w:ascii="Times New Roman" w:hAnsi="Times New Roman"/>
                <w:sz w:val="22"/>
              </w:rPr>
              <w:t>generated_by (FK), report_type, start_date, end_date, file_path</w:t>
            </w:r>
          </w:p>
        </w:tc>
      </w:tr>
      <w:tr>
        <w:tc>
          <w:tcPr>
            <w:tcW w:type="dxa" w:w="2160"/>
          </w:tcPr>
          <w:p>
            <w:pPr>
              <w:jc w:val="left"/>
            </w:pPr>
            <w:r>
              <w:rPr>
                <w:rFonts w:ascii="Times New Roman" w:hAnsi="Times New Roman"/>
                <w:sz w:val="22"/>
              </w:rPr>
              <w:t>work_rules</w:t>
            </w:r>
          </w:p>
        </w:tc>
        <w:tc>
          <w:tcPr>
            <w:tcW w:type="dxa" w:w="3168"/>
          </w:tcPr>
          <w:p>
            <w:pPr>
              <w:jc w:val="left"/>
            </w:pPr>
            <w:r>
              <w:rPr>
                <w:rFonts w:ascii="Times New Roman" w:hAnsi="Times New Roman"/>
                <w:sz w:val="22"/>
              </w:rPr>
              <w:t>Configurable productivity rules per dept/employee</w:t>
            </w:r>
          </w:p>
        </w:tc>
        <w:tc>
          <w:tcPr>
            <w:tcW w:type="dxa" w:w="3600"/>
          </w:tcPr>
          <w:p>
            <w:pPr>
              <w:jc w:val="left"/>
            </w:pPr>
            <w:r>
              <w:rPr>
                <w:rFonts w:ascii="Times New Roman" w:hAnsi="Times New Roman"/>
                <w:sz w:val="22"/>
              </w:rPr>
              <w:t>department, work_minutes_per_hour, detection_sensitivity</w:t>
            </w:r>
          </w:p>
        </w:tc>
      </w:tr>
      <w:tr>
        <w:tc>
          <w:tcPr>
            <w:tcW w:type="dxa" w:w="2160"/>
          </w:tcPr>
          <w:p>
            <w:pPr>
              <w:jc w:val="left"/>
            </w:pPr>
            <w:r>
              <w:rPr>
                <w:rFonts w:ascii="Times New Roman" w:hAnsi="Times New Roman"/>
                <w:sz w:val="22"/>
              </w:rPr>
              <w:t>audit_log</w:t>
            </w:r>
          </w:p>
        </w:tc>
        <w:tc>
          <w:tcPr>
            <w:tcW w:type="dxa" w:w="3168"/>
          </w:tcPr>
          <w:p>
            <w:pPr>
              <w:jc w:val="left"/>
            </w:pPr>
            <w:r>
              <w:rPr>
                <w:rFonts w:ascii="Times New Roman" w:hAnsi="Times New Roman"/>
                <w:sz w:val="22"/>
              </w:rPr>
              <w:t>System-level event audit trail</w:t>
            </w:r>
          </w:p>
        </w:tc>
        <w:tc>
          <w:tcPr>
            <w:tcW w:type="dxa" w:w="3600"/>
          </w:tcPr>
          <w:p>
            <w:pPr>
              <w:jc w:val="left"/>
            </w:pPr>
            <w:r>
              <w:rPr>
                <w:rFonts w:ascii="Times New Roman" w:hAnsi="Times New Roman"/>
                <w:sz w:val="22"/>
              </w:rPr>
              <w:t>event_type, actor_id (FK), action, ip_address, user_agent</w:t>
            </w:r>
          </w:p>
        </w:tc>
      </w:tr>
      <w:tr>
        <w:tc>
          <w:tcPr>
            <w:tcW w:type="dxa" w:w="2160"/>
          </w:tcPr>
          <w:p>
            <w:pPr>
              <w:jc w:val="left"/>
            </w:pPr>
            <w:r>
              <w:rPr>
                <w:rFonts w:ascii="Times New Roman" w:hAnsi="Times New Roman"/>
                <w:sz w:val="22"/>
              </w:rPr>
              <w:t>notification_preferences</w:t>
            </w:r>
          </w:p>
        </w:tc>
        <w:tc>
          <w:tcPr>
            <w:tcW w:type="dxa" w:w="3168"/>
          </w:tcPr>
          <w:p>
            <w:pPr>
              <w:jc w:val="left"/>
            </w:pPr>
            <w:r>
              <w:rPr>
                <w:rFonts w:ascii="Times New Roman" w:hAnsi="Times New Roman"/>
                <w:sz w:val="22"/>
              </w:rPr>
              <w:t>Per-employee notification settings</w:t>
            </w:r>
          </w:p>
        </w:tc>
        <w:tc>
          <w:tcPr>
            <w:tcW w:type="dxa" w:w="3600"/>
          </w:tcPr>
          <w:p>
            <w:pPr>
              <w:jc w:val="left"/>
            </w:pPr>
            <w:r>
              <w:rPr>
                <w:rFonts w:ascii="Times New Roman" w:hAnsi="Times New Roman"/>
                <w:sz w:val="22"/>
              </w:rPr>
              <w:t>employee_id (FK), email_notifications, break_reminders, weekly_reports</w:t>
            </w:r>
          </w:p>
        </w:tc>
      </w:tr>
    </w:tbl>
    <w:p/>
    <w:p>
      <w:pPr>
        <w:spacing w:before="0" w:after="200" w:lineRule="auto" w:line="360"/>
        <w:jc w:val="center"/>
      </w:pPr>
      <w:r>
        <w:rPr>
          <w:rFonts w:ascii="Times New Roman" w:hAnsi="Times New Roman"/>
          <w:b w:val="0"/>
          <w:i/>
          <w:sz w:val="20"/>
        </w:rPr>
        <w:t>Table 4.1: Database Tables Overview</w:t>
      </w:r>
    </w:p>
    <w:p>
      <w:pPr>
        <w:spacing w:before="0" w:after="80" w:lineRule="auto" w:line="360"/>
        <w:jc w:val="left"/>
      </w:pPr>
      <w:r>
        <w:rPr>
          <w:rFonts w:ascii="Times New Roman" w:hAnsi="Times New Roman"/>
          <w:b/>
          <w:i w:val="0"/>
          <w:sz w:val="24"/>
        </w:rPr>
        <w:t>Table 4.2: employees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D9D9D9"/>
          </w:tcPr>
          <w:p>
            <w:pPr>
              <w:jc w:val="center"/>
            </w:pPr>
            <w:r>
              <w:rPr>
                <w:rFonts w:ascii="Times New Roman" w:hAnsi="Times New Roman"/>
                <w:b/>
                <w:sz w:val="22"/>
              </w:rPr>
              <w:t>Column</w:t>
            </w:r>
          </w:p>
        </w:tc>
        <w:tc>
          <w:tcPr>
            <w:tcW w:type="dxa" w:w="1728"/>
            <w:shd w:val="clear" w:color="auto" w:fill="D9D9D9"/>
          </w:tcPr>
          <w:p>
            <w:pPr>
              <w:jc w:val="center"/>
            </w:pPr>
            <w:r>
              <w:rPr>
                <w:rFonts w:ascii="Times New Roman" w:hAnsi="Times New Roman"/>
                <w:b/>
                <w:sz w:val="22"/>
              </w:rPr>
              <w:t>Data Type</w:t>
            </w:r>
          </w:p>
        </w:tc>
        <w:tc>
          <w:tcPr>
            <w:tcW w:type="dxa" w:w="2736"/>
            <w:shd w:val="clear" w:color="auto" w:fill="D9D9D9"/>
          </w:tcPr>
          <w:p>
            <w:pPr>
              <w:jc w:val="center"/>
            </w:pPr>
            <w:r>
              <w:rPr>
                <w:rFonts w:ascii="Times New Roman" w:hAnsi="Times New Roman"/>
                <w:b/>
                <w:sz w:val="22"/>
              </w:rPr>
              <w:t>Constraints</w:t>
            </w:r>
          </w:p>
        </w:tc>
        <w:tc>
          <w:tcPr>
            <w:tcW w:type="dxa" w:w="2736"/>
            <w:shd w:val="clear" w:color="auto" w:fill="D9D9D9"/>
          </w:tcPr>
          <w:p>
            <w:pPr>
              <w:jc w:val="center"/>
            </w:pPr>
            <w:r>
              <w:rPr>
                <w:rFonts w:ascii="Times New Roman" w:hAnsi="Times New Roman"/>
                <w:b/>
                <w:sz w:val="22"/>
              </w:rPr>
              <w:t>Description</w:t>
            </w:r>
          </w:p>
        </w:tc>
      </w:tr>
      <w:tr>
        <w:tc>
          <w:tcPr>
            <w:tcW w:type="dxa" w:w="1728"/>
          </w:tcPr>
          <w:p>
            <w:pPr>
              <w:jc w:val="left"/>
            </w:pPr>
            <w:r>
              <w:rPr>
                <w:rFonts w:ascii="Times New Roman" w:hAnsi="Times New Roman"/>
                <w:sz w:val="22"/>
              </w:rPr>
              <w:t>id</w:t>
            </w:r>
          </w:p>
        </w:tc>
        <w:tc>
          <w:tcPr>
            <w:tcW w:type="dxa" w:w="1728"/>
          </w:tcPr>
          <w:p>
            <w:pPr>
              <w:jc w:val="left"/>
            </w:pPr>
            <w:r>
              <w:rPr>
                <w:rFonts w:ascii="Times New Roman" w:hAnsi="Times New Roman"/>
                <w:sz w:val="22"/>
              </w:rPr>
              <w:t>UUID</w:t>
            </w:r>
          </w:p>
        </w:tc>
        <w:tc>
          <w:tcPr>
            <w:tcW w:type="dxa" w:w="2736"/>
          </w:tcPr>
          <w:p>
            <w:pPr>
              <w:jc w:val="left"/>
            </w:pPr>
            <w:r>
              <w:rPr>
                <w:rFonts w:ascii="Times New Roman" w:hAnsi="Times New Roman"/>
                <w:sz w:val="22"/>
              </w:rPr>
              <w:t>PK, DEFAULT uuid_generate_v4()</w:t>
            </w:r>
          </w:p>
        </w:tc>
        <w:tc>
          <w:tcPr>
            <w:tcW w:type="dxa" w:w="2736"/>
          </w:tcPr>
          <w:p>
            <w:pPr>
              <w:jc w:val="left"/>
            </w:pPr>
            <w:r>
              <w:rPr>
                <w:rFonts w:ascii="Times New Roman" w:hAnsi="Times New Roman"/>
                <w:sz w:val="22"/>
              </w:rPr>
              <w:t>Unique employee identifier</w:t>
            </w:r>
          </w:p>
        </w:tc>
      </w:tr>
      <w:tr>
        <w:tc>
          <w:tcPr>
            <w:tcW w:type="dxa" w:w="1728"/>
          </w:tcPr>
          <w:p>
            <w:pPr>
              <w:jc w:val="left"/>
            </w:pPr>
            <w:r>
              <w:rPr>
                <w:rFonts w:ascii="Times New Roman" w:hAnsi="Times New Roman"/>
                <w:sz w:val="22"/>
              </w:rPr>
              <w:t>email</w:t>
            </w:r>
          </w:p>
        </w:tc>
        <w:tc>
          <w:tcPr>
            <w:tcW w:type="dxa" w:w="1728"/>
          </w:tcPr>
          <w:p>
            <w:pPr>
              <w:jc w:val="left"/>
            </w:pPr>
            <w:r>
              <w:rPr>
                <w:rFonts w:ascii="Times New Roman" w:hAnsi="Times New Roman"/>
                <w:sz w:val="22"/>
              </w:rPr>
              <w:t>VARCHAR(255)</w:t>
            </w:r>
          </w:p>
        </w:tc>
        <w:tc>
          <w:tcPr>
            <w:tcW w:type="dxa" w:w="2736"/>
          </w:tcPr>
          <w:p>
            <w:pPr>
              <w:jc w:val="left"/>
            </w:pPr>
            <w:r>
              <w:rPr>
                <w:rFonts w:ascii="Times New Roman" w:hAnsi="Times New Roman"/>
                <w:sz w:val="22"/>
              </w:rPr>
              <w:t>UNIQUE, NOT NULL</w:t>
            </w:r>
          </w:p>
        </w:tc>
        <w:tc>
          <w:tcPr>
            <w:tcW w:type="dxa" w:w="2736"/>
          </w:tcPr>
          <w:p>
            <w:pPr>
              <w:jc w:val="left"/>
            </w:pPr>
            <w:r>
              <w:rPr>
                <w:rFonts w:ascii="Times New Roman" w:hAnsi="Times New Roman"/>
                <w:sz w:val="22"/>
              </w:rPr>
              <w:t>Login email address</w:t>
            </w:r>
          </w:p>
        </w:tc>
      </w:tr>
      <w:tr>
        <w:tc>
          <w:tcPr>
            <w:tcW w:type="dxa" w:w="1728"/>
          </w:tcPr>
          <w:p>
            <w:pPr>
              <w:jc w:val="left"/>
            </w:pPr>
            <w:r>
              <w:rPr>
                <w:rFonts w:ascii="Times New Roman" w:hAnsi="Times New Roman"/>
                <w:sz w:val="22"/>
              </w:rPr>
              <w:t>password_hash</w:t>
            </w:r>
          </w:p>
        </w:tc>
        <w:tc>
          <w:tcPr>
            <w:tcW w:type="dxa" w:w="1728"/>
          </w:tcPr>
          <w:p>
            <w:pPr>
              <w:jc w:val="left"/>
            </w:pPr>
            <w:r>
              <w:rPr>
                <w:rFonts w:ascii="Times New Roman" w:hAnsi="Times New Roman"/>
                <w:sz w:val="22"/>
              </w:rPr>
              <w:t>VARCHAR(255)</w:t>
            </w:r>
          </w:p>
        </w:tc>
        <w:tc>
          <w:tcPr>
            <w:tcW w:type="dxa" w:w="2736"/>
          </w:tcPr>
          <w:p>
            <w:pPr>
              <w:jc w:val="left"/>
            </w:pPr>
            <w:r>
              <w:rPr>
                <w:rFonts w:ascii="Times New Roman" w:hAnsi="Times New Roman"/>
                <w:sz w:val="22"/>
              </w:rPr>
              <w:t>NOT NULL</w:t>
            </w:r>
          </w:p>
        </w:tc>
        <w:tc>
          <w:tcPr>
            <w:tcW w:type="dxa" w:w="2736"/>
          </w:tcPr>
          <w:p>
            <w:pPr>
              <w:jc w:val="left"/>
            </w:pPr>
            <w:r>
              <w:rPr>
                <w:rFonts w:ascii="Times New Roman" w:hAnsi="Times New Roman"/>
                <w:sz w:val="22"/>
              </w:rPr>
              <w:t>bcrypt hash of password</w:t>
            </w:r>
          </w:p>
        </w:tc>
      </w:tr>
      <w:tr>
        <w:tc>
          <w:tcPr>
            <w:tcW w:type="dxa" w:w="1728"/>
          </w:tcPr>
          <w:p>
            <w:pPr>
              <w:jc w:val="left"/>
            </w:pPr>
            <w:r>
              <w:rPr>
                <w:rFonts w:ascii="Times New Roman" w:hAnsi="Times New Roman"/>
                <w:sz w:val="22"/>
              </w:rPr>
              <w:t>full_name</w:t>
            </w:r>
          </w:p>
        </w:tc>
        <w:tc>
          <w:tcPr>
            <w:tcW w:type="dxa" w:w="1728"/>
          </w:tcPr>
          <w:p>
            <w:pPr>
              <w:jc w:val="left"/>
            </w:pPr>
            <w:r>
              <w:rPr>
                <w:rFonts w:ascii="Times New Roman" w:hAnsi="Times New Roman"/>
                <w:sz w:val="22"/>
              </w:rPr>
              <w:t>VARCHAR(255)</w:t>
            </w:r>
          </w:p>
        </w:tc>
        <w:tc>
          <w:tcPr>
            <w:tcW w:type="dxa" w:w="2736"/>
          </w:tcPr>
          <w:p>
            <w:pPr>
              <w:jc w:val="left"/>
            </w:pPr>
            <w:r>
              <w:rPr>
                <w:rFonts w:ascii="Times New Roman" w:hAnsi="Times New Roman"/>
                <w:sz w:val="22"/>
              </w:rPr>
              <w:t>NOT NULL</w:t>
            </w:r>
          </w:p>
        </w:tc>
        <w:tc>
          <w:tcPr>
            <w:tcW w:type="dxa" w:w="2736"/>
          </w:tcPr>
          <w:p>
            <w:pPr>
              <w:jc w:val="left"/>
            </w:pPr>
            <w:r>
              <w:rPr>
                <w:rFonts w:ascii="Times New Roman" w:hAnsi="Times New Roman"/>
                <w:sz w:val="22"/>
              </w:rPr>
              <w:t>Employee's full name</w:t>
            </w:r>
          </w:p>
        </w:tc>
      </w:tr>
      <w:tr>
        <w:tc>
          <w:tcPr>
            <w:tcW w:type="dxa" w:w="1728"/>
          </w:tcPr>
          <w:p>
            <w:pPr>
              <w:jc w:val="left"/>
            </w:pPr>
            <w:r>
              <w:rPr>
                <w:rFonts w:ascii="Times New Roman" w:hAnsi="Times New Roman"/>
                <w:sz w:val="22"/>
              </w:rPr>
              <w:t>role</w:t>
            </w:r>
          </w:p>
        </w:tc>
        <w:tc>
          <w:tcPr>
            <w:tcW w:type="dxa" w:w="1728"/>
          </w:tcPr>
          <w:p>
            <w:pPr>
              <w:jc w:val="left"/>
            </w:pPr>
            <w:r>
              <w:rPr>
                <w:rFonts w:ascii="Times New Roman" w:hAnsi="Times New Roman"/>
                <w:sz w:val="22"/>
              </w:rPr>
              <w:t>VARCHAR(50)</w:t>
            </w:r>
          </w:p>
        </w:tc>
        <w:tc>
          <w:tcPr>
            <w:tcW w:type="dxa" w:w="2736"/>
          </w:tcPr>
          <w:p>
            <w:pPr>
              <w:jc w:val="left"/>
            </w:pPr>
            <w:r>
              <w:rPr>
                <w:rFonts w:ascii="Times New Roman" w:hAnsi="Times New Roman"/>
                <w:sz w:val="22"/>
              </w:rPr>
              <w:t>NOT NULL, DEFAULT 'employee'</w:t>
            </w:r>
          </w:p>
        </w:tc>
        <w:tc>
          <w:tcPr>
            <w:tcW w:type="dxa" w:w="2736"/>
          </w:tcPr>
          <w:p>
            <w:pPr>
              <w:jc w:val="left"/>
            </w:pPr>
            <w:r>
              <w:rPr>
                <w:rFonts w:ascii="Times New Roman" w:hAnsi="Times New Roman"/>
                <w:sz w:val="22"/>
              </w:rPr>
              <w:t>employee / admin / super_admin</w:t>
            </w:r>
          </w:p>
        </w:tc>
      </w:tr>
      <w:tr>
        <w:tc>
          <w:tcPr>
            <w:tcW w:type="dxa" w:w="1728"/>
          </w:tcPr>
          <w:p>
            <w:pPr>
              <w:jc w:val="left"/>
            </w:pPr>
            <w:r>
              <w:rPr>
                <w:rFonts w:ascii="Times New Roman" w:hAnsi="Times New Roman"/>
                <w:sz w:val="22"/>
              </w:rPr>
              <w:t>department</w:t>
            </w:r>
          </w:p>
        </w:tc>
        <w:tc>
          <w:tcPr>
            <w:tcW w:type="dxa" w:w="1728"/>
          </w:tcPr>
          <w:p>
            <w:pPr>
              <w:jc w:val="left"/>
            </w:pPr>
            <w:r>
              <w:rPr>
                <w:rFonts w:ascii="Times New Roman" w:hAnsi="Times New Roman"/>
                <w:sz w:val="22"/>
              </w:rPr>
              <w:t>VARCHAR(100)</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Department name</w:t>
            </w:r>
          </w:p>
        </w:tc>
      </w:tr>
      <w:tr>
        <w:tc>
          <w:tcPr>
            <w:tcW w:type="dxa" w:w="1728"/>
          </w:tcPr>
          <w:p>
            <w:pPr>
              <w:jc w:val="left"/>
            </w:pPr>
            <w:r>
              <w:rPr>
                <w:rFonts w:ascii="Times New Roman" w:hAnsi="Times New Roman"/>
                <w:sz w:val="22"/>
              </w:rPr>
              <w:t>position</w:t>
            </w:r>
          </w:p>
        </w:tc>
        <w:tc>
          <w:tcPr>
            <w:tcW w:type="dxa" w:w="1728"/>
          </w:tcPr>
          <w:p>
            <w:pPr>
              <w:jc w:val="left"/>
            </w:pPr>
            <w:r>
              <w:rPr>
                <w:rFonts w:ascii="Times New Roman" w:hAnsi="Times New Roman"/>
                <w:sz w:val="22"/>
              </w:rPr>
              <w:t>VARCHAR(100)</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Job title/position</w:t>
            </w:r>
          </w:p>
        </w:tc>
      </w:tr>
      <w:tr>
        <w:tc>
          <w:tcPr>
            <w:tcW w:type="dxa" w:w="1728"/>
          </w:tcPr>
          <w:p>
            <w:pPr>
              <w:jc w:val="left"/>
            </w:pPr>
            <w:r>
              <w:rPr>
                <w:rFonts w:ascii="Times New Roman" w:hAnsi="Times New Roman"/>
                <w:sz w:val="22"/>
              </w:rPr>
              <w:t>gender</w:t>
            </w:r>
          </w:p>
        </w:tc>
        <w:tc>
          <w:tcPr>
            <w:tcW w:type="dxa" w:w="1728"/>
          </w:tcPr>
          <w:p>
            <w:pPr>
              <w:jc w:val="left"/>
            </w:pPr>
            <w:r>
              <w:rPr>
                <w:rFonts w:ascii="Times New Roman" w:hAnsi="Times New Roman"/>
                <w:sz w:val="22"/>
              </w:rPr>
              <w:t>VARCHAR(20)</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Gender</w:t>
            </w:r>
          </w:p>
        </w:tc>
      </w:tr>
      <w:tr>
        <w:tc>
          <w:tcPr>
            <w:tcW w:type="dxa" w:w="1728"/>
          </w:tcPr>
          <w:p>
            <w:pPr>
              <w:jc w:val="left"/>
            </w:pPr>
            <w:r>
              <w:rPr>
                <w:rFonts w:ascii="Times New Roman" w:hAnsi="Times New Roman"/>
                <w:sz w:val="22"/>
              </w:rPr>
              <w:t>phone</w:t>
            </w:r>
          </w:p>
        </w:tc>
        <w:tc>
          <w:tcPr>
            <w:tcW w:type="dxa" w:w="1728"/>
          </w:tcPr>
          <w:p>
            <w:pPr>
              <w:jc w:val="left"/>
            </w:pPr>
            <w:r>
              <w:rPr>
                <w:rFonts w:ascii="Times New Roman" w:hAnsi="Times New Roman"/>
                <w:sz w:val="22"/>
              </w:rPr>
              <w:t>VARCHAR(20)</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Contact phone</w:t>
            </w:r>
          </w:p>
        </w:tc>
      </w:tr>
      <w:tr>
        <w:tc>
          <w:tcPr>
            <w:tcW w:type="dxa" w:w="1728"/>
          </w:tcPr>
          <w:p>
            <w:pPr>
              <w:jc w:val="left"/>
            </w:pPr>
            <w:r>
              <w:rPr>
                <w:rFonts w:ascii="Times New Roman" w:hAnsi="Times New Roman"/>
                <w:sz w:val="22"/>
              </w:rPr>
              <w:t>employee_code</w:t>
            </w:r>
          </w:p>
        </w:tc>
        <w:tc>
          <w:tcPr>
            <w:tcW w:type="dxa" w:w="1728"/>
          </w:tcPr>
          <w:p>
            <w:pPr>
              <w:jc w:val="left"/>
            </w:pPr>
            <w:r>
              <w:rPr>
                <w:rFonts w:ascii="Times New Roman" w:hAnsi="Times New Roman"/>
                <w:sz w:val="22"/>
              </w:rPr>
              <w:t>VARCHAR(20)</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HR employee code</w:t>
            </w:r>
          </w:p>
        </w:tc>
      </w:tr>
      <w:tr>
        <w:tc>
          <w:tcPr>
            <w:tcW w:type="dxa" w:w="1728"/>
          </w:tcPr>
          <w:p>
            <w:pPr>
              <w:jc w:val="left"/>
            </w:pPr>
            <w:r>
              <w:rPr>
                <w:rFonts w:ascii="Times New Roman" w:hAnsi="Times New Roman"/>
                <w:sz w:val="22"/>
              </w:rPr>
              <w:t>avatar_url</w:t>
            </w:r>
          </w:p>
        </w:tc>
        <w:tc>
          <w:tcPr>
            <w:tcW w:type="dxa" w:w="1728"/>
          </w:tcPr>
          <w:p>
            <w:pPr>
              <w:jc w:val="left"/>
            </w:pPr>
            <w:r>
              <w:rPr>
                <w:rFonts w:ascii="Times New Roman" w:hAnsi="Times New Roman"/>
                <w:sz w:val="22"/>
              </w:rPr>
              <w:t>TEXT</w:t>
            </w:r>
          </w:p>
        </w:tc>
        <w:tc>
          <w:tcPr>
            <w:tcW w:type="dxa" w:w="2736"/>
          </w:tcPr>
          <w:p>
            <w:pPr>
              <w:jc w:val="left"/>
            </w:pPr>
            <w:r>
              <w:rPr>
                <w:rFonts w:ascii="Times New Roman" w:hAnsi="Times New Roman"/>
                <w:sz w:val="22"/>
              </w:rPr>
              <w:t>NULLABLE</w:t>
            </w:r>
          </w:p>
        </w:tc>
        <w:tc>
          <w:tcPr>
            <w:tcW w:type="dxa" w:w="2736"/>
          </w:tcPr>
          <w:p>
            <w:pPr>
              <w:jc w:val="left"/>
            </w:pPr>
            <w:r>
              <w:rPr>
                <w:rFonts w:ascii="Times New Roman" w:hAnsi="Times New Roman"/>
                <w:sz w:val="22"/>
              </w:rPr>
              <w:t>Profile photo URL</w:t>
            </w:r>
          </w:p>
        </w:tc>
      </w:tr>
      <w:tr>
        <w:tc>
          <w:tcPr>
            <w:tcW w:type="dxa" w:w="1728"/>
          </w:tcPr>
          <w:p>
            <w:pPr>
              <w:jc w:val="left"/>
            </w:pPr>
            <w:r>
              <w:rPr>
                <w:rFonts w:ascii="Times New Roman" w:hAnsi="Times New Roman"/>
                <w:sz w:val="22"/>
              </w:rPr>
              <w:t>is_active</w:t>
            </w:r>
          </w:p>
        </w:tc>
        <w:tc>
          <w:tcPr>
            <w:tcW w:type="dxa" w:w="1728"/>
          </w:tcPr>
          <w:p>
            <w:pPr>
              <w:jc w:val="left"/>
            </w:pPr>
            <w:r>
              <w:rPr>
                <w:rFonts w:ascii="Times New Roman" w:hAnsi="Times New Roman"/>
                <w:sz w:val="22"/>
              </w:rPr>
              <w:t>BOOLEAN</w:t>
            </w:r>
          </w:p>
        </w:tc>
        <w:tc>
          <w:tcPr>
            <w:tcW w:type="dxa" w:w="2736"/>
          </w:tcPr>
          <w:p>
            <w:pPr>
              <w:jc w:val="left"/>
            </w:pPr>
            <w:r>
              <w:rPr>
                <w:rFonts w:ascii="Times New Roman" w:hAnsi="Times New Roman"/>
                <w:sz w:val="22"/>
              </w:rPr>
              <w:t>DEFAULT TRUE</w:t>
            </w:r>
          </w:p>
        </w:tc>
        <w:tc>
          <w:tcPr>
            <w:tcW w:type="dxa" w:w="2736"/>
          </w:tcPr>
          <w:p>
            <w:pPr>
              <w:jc w:val="left"/>
            </w:pPr>
            <w:r>
              <w:rPr>
                <w:rFonts w:ascii="Times New Roman" w:hAnsi="Times New Roman"/>
                <w:sz w:val="22"/>
              </w:rPr>
              <w:t>Account status flag</w:t>
            </w:r>
          </w:p>
        </w:tc>
      </w:tr>
      <w:tr>
        <w:tc>
          <w:tcPr>
            <w:tcW w:type="dxa" w:w="1728"/>
          </w:tcPr>
          <w:p>
            <w:pPr>
              <w:jc w:val="left"/>
            </w:pPr>
            <w:r>
              <w:rPr>
                <w:rFonts w:ascii="Times New Roman" w:hAnsi="Times New Roman"/>
                <w:sz w:val="22"/>
              </w:rPr>
              <w:t>created_at</w:t>
            </w:r>
          </w:p>
        </w:tc>
        <w:tc>
          <w:tcPr>
            <w:tcW w:type="dxa" w:w="1728"/>
          </w:tcPr>
          <w:p>
            <w:pPr>
              <w:jc w:val="left"/>
            </w:pPr>
            <w:r>
              <w:rPr>
                <w:rFonts w:ascii="Times New Roman" w:hAnsi="Times New Roman"/>
                <w:sz w:val="22"/>
              </w:rPr>
              <w:t>TIMESTAMPTZ</w:t>
            </w:r>
          </w:p>
        </w:tc>
        <w:tc>
          <w:tcPr>
            <w:tcW w:type="dxa" w:w="2736"/>
          </w:tcPr>
          <w:p>
            <w:pPr>
              <w:jc w:val="left"/>
            </w:pPr>
            <w:r>
              <w:rPr>
                <w:rFonts w:ascii="Times New Roman" w:hAnsi="Times New Roman"/>
                <w:sz w:val="22"/>
              </w:rPr>
              <w:t>DEFAULT now()</w:t>
            </w:r>
          </w:p>
        </w:tc>
        <w:tc>
          <w:tcPr>
            <w:tcW w:type="dxa" w:w="2736"/>
          </w:tcPr>
          <w:p>
            <w:pPr>
              <w:jc w:val="left"/>
            </w:pPr>
            <w:r>
              <w:rPr>
                <w:rFonts w:ascii="Times New Roman" w:hAnsi="Times New Roman"/>
                <w:sz w:val="22"/>
              </w:rPr>
              <w:t>Record creation timestamp</w:t>
            </w:r>
          </w:p>
        </w:tc>
      </w:tr>
      <w:tr>
        <w:tc>
          <w:tcPr>
            <w:tcW w:type="dxa" w:w="1728"/>
          </w:tcPr>
          <w:p>
            <w:pPr>
              <w:jc w:val="left"/>
            </w:pPr>
            <w:r>
              <w:rPr>
                <w:rFonts w:ascii="Times New Roman" w:hAnsi="Times New Roman"/>
                <w:sz w:val="22"/>
              </w:rPr>
              <w:t>updated_at</w:t>
            </w:r>
          </w:p>
        </w:tc>
        <w:tc>
          <w:tcPr>
            <w:tcW w:type="dxa" w:w="1728"/>
          </w:tcPr>
          <w:p>
            <w:pPr>
              <w:jc w:val="left"/>
            </w:pPr>
            <w:r>
              <w:rPr>
                <w:rFonts w:ascii="Times New Roman" w:hAnsi="Times New Roman"/>
                <w:sz w:val="22"/>
              </w:rPr>
              <w:t>TIMESTAMPTZ</w:t>
            </w:r>
          </w:p>
        </w:tc>
        <w:tc>
          <w:tcPr>
            <w:tcW w:type="dxa" w:w="2736"/>
          </w:tcPr>
          <w:p>
            <w:pPr>
              <w:jc w:val="left"/>
            </w:pPr>
            <w:r>
              <w:rPr>
                <w:rFonts w:ascii="Times New Roman" w:hAnsi="Times New Roman"/>
                <w:sz w:val="22"/>
              </w:rPr>
              <w:t>DEFAULT now(), ON UPDATE</w:t>
            </w:r>
          </w:p>
        </w:tc>
        <w:tc>
          <w:tcPr>
            <w:tcW w:type="dxa" w:w="2736"/>
          </w:tcPr>
          <w:p>
            <w:pPr>
              <w:jc w:val="left"/>
            </w:pPr>
            <w:r>
              <w:rPr>
                <w:rFonts w:ascii="Times New Roman" w:hAnsi="Times New Roman"/>
                <w:sz w:val="22"/>
              </w:rPr>
              <w:t>Last modification timestamp</w:t>
            </w:r>
          </w:p>
        </w:tc>
      </w:tr>
    </w:tbl>
    <w:p/>
    <w:p>
      <w:pPr>
        <w:spacing w:before="0" w:after="200" w:lineRule="auto" w:line="360"/>
        <w:jc w:val="center"/>
      </w:pPr>
      <w:r>
        <w:rPr>
          <w:rFonts w:ascii="Times New Roman" w:hAnsi="Times New Roman"/>
          <w:b w:val="0"/>
          <w:i/>
          <w:sz w:val="20"/>
        </w:rPr>
        <w:t>Table 4.2: employees Table Schema</w:t>
      </w:r>
    </w:p>
    <w:p>
      <w:pPr>
        <w:spacing w:before="0" w:after="80" w:lineRule="auto" w:line="360"/>
        <w:jc w:val="left"/>
      </w:pPr>
      <w:r>
        <w:rPr>
          <w:rFonts w:ascii="Times New Roman" w:hAnsi="Times New Roman"/>
          <w:b/>
          <w:i w:val="0"/>
          <w:sz w:val="24"/>
        </w:rPr>
        <w:t>Table 4.3: sessions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Pr>
                <w:rFonts w:ascii="Times New Roman" w:hAnsi="Times New Roman"/>
                <w:b/>
                <w:sz w:val="22"/>
              </w:rPr>
              <w:t>Column</w:t>
            </w:r>
          </w:p>
        </w:tc>
        <w:tc>
          <w:tcPr>
            <w:tcW w:type="dxa" w:w="1728"/>
            <w:shd w:val="clear" w:color="auto" w:fill="D9D9D9"/>
          </w:tcPr>
          <w:p>
            <w:pPr>
              <w:jc w:val="center"/>
            </w:pPr>
            <w:r>
              <w:rPr>
                <w:rFonts w:ascii="Times New Roman" w:hAnsi="Times New Roman"/>
                <w:b/>
                <w:sz w:val="22"/>
              </w:rPr>
              <w:t>Data Type</w:t>
            </w:r>
          </w:p>
        </w:tc>
        <w:tc>
          <w:tcPr>
            <w:tcW w:type="dxa" w:w="2880"/>
            <w:shd w:val="clear" w:color="auto" w:fill="D9D9D9"/>
          </w:tcPr>
          <w:p>
            <w:pPr>
              <w:jc w:val="center"/>
            </w:pPr>
            <w:r>
              <w:rPr>
                <w:rFonts w:ascii="Times New Roman" w:hAnsi="Times New Roman"/>
                <w:b/>
                <w:sz w:val="22"/>
              </w:rPr>
              <w:t>Constraints</w:t>
            </w:r>
          </w:p>
        </w:tc>
        <w:tc>
          <w:tcPr>
            <w:tcW w:type="dxa" w:w="2160"/>
            <w:shd w:val="clear" w:color="auto" w:fill="D9D9D9"/>
          </w:tcPr>
          <w:p>
            <w:pPr>
              <w:jc w:val="center"/>
            </w:pPr>
            <w:r>
              <w:rPr>
                <w:rFonts w:ascii="Times New Roman" w:hAnsi="Times New Roman"/>
                <w:b/>
                <w:sz w:val="22"/>
              </w:rPr>
              <w:t>Description</w:t>
            </w:r>
          </w:p>
        </w:tc>
      </w:tr>
      <w:tr>
        <w:tc>
          <w:tcPr>
            <w:tcW w:type="dxa" w:w="2160"/>
          </w:tcPr>
          <w:p>
            <w:pPr>
              <w:jc w:val="left"/>
            </w:pPr>
            <w:r>
              <w:rPr>
                <w:rFonts w:ascii="Times New Roman" w:hAnsi="Times New Roman"/>
                <w:sz w:val="22"/>
              </w:rPr>
              <w:t>id</w:t>
            </w:r>
          </w:p>
        </w:tc>
        <w:tc>
          <w:tcPr>
            <w:tcW w:type="dxa" w:w="1728"/>
          </w:tcPr>
          <w:p>
            <w:pPr>
              <w:jc w:val="left"/>
            </w:pPr>
            <w:r>
              <w:rPr>
                <w:rFonts w:ascii="Times New Roman" w:hAnsi="Times New Roman"/>
                <w:sz w:val="22"/>
              </w:rPr>
              <w:t>UUID</w:t>
            </w:r>
          </w:p>
        </w:tc>
        <w:tc>
          <w:tcPr>
            <w:tcW w:type="dxa" w:w="2880"/>
          </w:tcPr>
          <w:p>
            <w:pPr>
              <w:jc w:val="left"/>
            </w:pPr>
            <w:r>
              <w:rPr>
                <w:rFonts w:ascii="Times New Roman" w:hAnsi="Times New Roman"/>
                <w:sz w:val="22"/>
              </w:rPr>
              <w:t>PK</w:t>
            </w:r>
          </w:p>
        </w:tc>
        <w:tc>
          <w:tcPr>
            <w:tcW w:type="dxa" w:w="2160"/>
          </w:tcPr>
          <w:p>
            <w:pPr>
              <w:jc w:val="left"/>
            </w:pPr>
            <w:r>
              <w:rPr>
                <w:rFonts w:ascii="Times New Roman" w:hAnsi="Times New Roman"/>
                <w:sz w:val="22"/>
              </w:rPr>
              <w:t>Unique session identifier</w:t>
            </w:r>
          </w:p>
        </w:tc>
      </w:tr>
      <w:tr>
        <w:tc>
          <w:tcPr>
            <w:tcW w:type="dxa" w:w="2160"/>
          </w:tcPr>
          <w:p>
            <w:pPr>
              <w:jc w:val="left"/>
            </w:pPr>
            <w:r>
              <w:rPr>
                <w:rFonts w:ascii="Times New Roman" w:hAnsi="Times New Roman"/>
                <w:sz w:val="22"/>
              </w:rPr>
              <w:t>employee_id</w:t>
            </w:r>
          </w:p>
        </w:tc>
        <w:tc>
          <w:tcPr>
            <w:tcW w:type="dxa" w:w="1728"/>
          </w:tcPr>
          <w:p>
            <w:pPr>
              <w:jc w:val="left"/>
            </w:pPr>
            <w:r>
              <w:rPr>
                <w:rFonts w:ascii="Times New Roman" w:hAnsi="Times New Roman"/>
                <w:sz w:val="22"/>
              </w:rPr>
              <w:t>UUID</w:t>
            </w:r>
          </w:p>
        </w:tc>
        <w:tc>
          <w:tcPr>
            <w:tcW w:type="dxa" w:w="2880"/>
          </w:tcPr>
          <w:p>
            <w:pPr>
              <w:jc w:val="left"/>
            </w:pPr>
            <w:r>
              <w:rPr>
                <w:rFonts w:ascii="Times New Roman" w:hAnsi="Times New Roman"/>
                <w:sz w:val="22"/>
              </w:rPr>
              <w:t>FK → employees(id) ON DELETE CASCADE</w:t>
            </w:r>
          </w:p>
        </w:tc>
        <w:tc>
          <w:tcPr>
            <w:tcW w:type="dxa" w:w="2160"/>
          </w:tcPr>
          <w:p>
            <w:pPr>
              <w:jc w:val="left"/>
            </w:pPr>
            <w:r>
              <w:rPr>
                <w:rFonts w:ascii="Times New Roman" w:hAnsi="Times New Roman"/>
                <w:sz w:val="22"/>
              </w:rPr>
              <w:t>Owner of the session</w:t>
            </w:r>
          </w:p>
        </w:tc>
      </w:tr>
      <w:tr>
        <w:tc>
          <w:tcPr>
            <w:tcW w:type="dxa" w:w="2160"/>
          </w:tcPr>
          <w:p>
            <w:pPr>
              <w:jc w:val="left"/>
            </w:pPr>
            <w:r>
              <w:rPr>
                <w:rFonts w:ascii="Times New Roman" w:hAnsi="Times New Roman"/>
                <w:sz w:val="22"/>
              </w:rPr>
              <w:t>start_time</w:t>
            </w:r>
          </w:p>
        </w:tc>
        <w:tc>
          <w:tcPr>
            <w:tcW w:type="dxa" w:w="1728"/>
          </w:tcPr>
          <w:p>
            <w:pPr>
              <w:jc w:val="left"/>
            </w:pPr>
            <w:r>
              <w:rPr>
                <w:rFonts w:ascii="Times New Roman" w:hAnsi="Times New Roman"/>
                <w:sz w:val="22"/>
              </w:rPr>
              <w:t>TIMESTAMPTZ</w:t>
            </w:r>
          </w:p>
        </w:tc>
        <w:tc>
          <w:tcPr>
            <w:tcW w:type="dxa" w:w="2880"/>
          </w:tcPr>
          <w:p>
            <w:pPr>
              <w:jc w:val="left"/>
            </w:pPr>
            <w:r>
              <w:rPr>
                <w:rFonts w:ascii="Times New Roman" w:hAnsi="Times New Roman"/>
                <w:sz w:val="22"/>
              </w:rPr>
              <w:t>NOT NULL</w:t>
            </w:r>
          </w:p>
        </w:tc>
        <w:tc>
          <w:tcPr>
            <w:tcW w:type="dxa" w:w="2160"/>
          </w:tcPr>
          <w:p>
            <w:pPr>
              <w:jc w:val="left"/>
            </w:pPr>
            <w:r>
              <w:rPr>
                <w:rFonts w:ascii="Times New Roman" w:hAnsi="Times New Roman"/>
                <w:sz w:val="22"/>
              </w:rPr>
              <w:t>Session start timestamp</w:t>
            </w:r>
          </w:p>
        </w:tc>
      </w:tr>
      <w:tr>
        <w:tc>
          <w:tcPr>
            <w:tcW w:type="dxa" w:w="2160"/>
          </w:tcPr>
          <w:p>
            <w:pPr>
              <w:jc w:val="left"/>
            </w:pPr>
            <w:r>
              <w:rPr>
                <w:rFonts w:ascii="Times New Roman" w:hAnsi="Times New Roman"/>
                <w:sz w:val="22"/>
              </w:rPr>
              <w:t>end_time</w:t>
            </w:r>
          </w:p>
        </w:tc>
        <w:tc>
          <w:tcPr>
            <w:tcW w:type="dxa" w:w="1728"/>
          </w:tcPr>
          <w:p>
            <w:pPr>
              <w:jc w:val="left"/>
            </w:pPr>
            <w:r>
              <w:rPr>
                <w:rFonts w:ascii="Times New Roman" w:hAnsi="Times New Roman"/>
                <w:sz w:val="22"/>
              </w:rPr>
              <w:t>TIMESTAMPTZ</w:t>
            </w:r>
          </w:p>
        </w:tc>
        <w:tc>
          <w:tcPr>
            <w:tcW w:type="dxa" w:w="2880"/>
          </w:tcPr>
          <w:p>
            <w:pPr>
              <w:jc w:val="left"/>
            </w:pPr>
            <w:r>
              <w:rPr>
                <w:rFonts w:ascii="Times New Roman" w:hAnsi="Times New Roman"/>
                <w:sz w:val="22"/>
              </w:rPr>
              <w:t>NULLABLE</w:t>
            </w:r>
          </w:p>
        </w:tc>
        <w:tc>
          <w:tcPr>
            <w:tcW w:type="dxa" w:w="2160"/>
          </w:tcPr>
          <w:p>
            <w:pPr>
              <w:jc w:val="left"/>
            </w:pPr>
            <w:r>
              <w:rPr>
                <w:rFonts w:ascii="Times New Roman" w:hAnsi="Times New Roman"/>
                <w:sz w:val="22"/>
              </w:rPr>
              <w:t>Session end timestamp</w:t>
            </w:r>
          </w:p>
        </w:tc>
      </w:tr>
      <w:tr>
        <w:tc>
          <w:tcPr>
            <w:tcW w:type="dxa" w:w="2160"/>
          </w:tcPr>
          <w:p>
            <w:pPr>
              <w:jc w:val="left"/>
            </w:pPr>
            <w:r>
              <w:rPr>
                <w:rFonts w:ascii="Times New Roman" w:hAnsi="Times New Roman"/>
                <w:sz w:val="22"/>
              </w:rPr>
              <w:t>total_work_minutes</w:t>
            </w:r>
          </w:p>
        </w:tc>
        <w:tc>
          <w:tcPr>
            <w:tcW w:type="dxa" w:w="1728"/>
          </w:tcPr>
          <w:p>
            <w:pPr>
              <w:jc w:val="left"/>
            </w:pPr>
            <w:r>
              <w:rPr>
                <w:rFonts w:ascii="Times New Roman" w:hAnsi="Times New Roman"/>
                <w:sz w:val="22"/>
              </w:rPr>
              <w:t>INTEGER</w:t>
            </w:r>
          </w:p>
        </w:tc>
        <w:tc>
          <w:tcPr>
            <w:tcW w:type="dxa" w:w="2880"/>
          </w:tcPr>
          <w:p>
            <w:pPr>
              <w:jc w:val="left"/>
            </w:pPr>
            <w:r>
              <w:rPr>
                <w:rFonts w:ascii="Times New Roman" w:hAnsi="Times New Roman"/>
                <w:sz w:val="22"/>
              </w:rPr>
              <w:t>DEFAULT 0</w:t>
            </w:r>
          </w:p>
        </w:tc>
        <w:tc>
          <w:tcPr>
            <w:tcW w:type="dxa" w:w="2160"/>
          </w:tcPr>
          <w:p>
            <w:pPr>
              <w:jc w:val="left"/>
            </w:pPr>
            <w:r>
              <w:rPr>
                <w:rFonts w:ascii="Times New Roman" w:hAnsi="Times New Roman"/>
                <w:sz w:val="22"/>
              </w:rPr>
              <w:t>Cumulative work time</w:t>
            </w:r>
          </w:p>
        </w:tc>
      </w:tr>
      <w:tr>
        <w:tc>
          <w:tcPr>
            <w:tcW w:type="dxa" w:w="2160"/>
          </w:tcPr>
          <w:p>
            <w:pPr>
              <w:jc w:val="left"/>
            </w:pPr>
            <w:r>
              <w:rPr>
                <w:rFonts w:ascii="Times New Roman" w:hAnsi="Times New Roman"/>
                <w:sz w:val="22"/>
              </w:rPr>
              <w:t>total_break_minutes</w:t>
            </w:r>
          </w:p>
        </w:tc>
        <w:tc>
          <w:tcPr>
            <w:tcW w:type="dxa" w:w="1728"/>
          </w:tcPr>
          <w:p>
            <w:pPr>
              <w:jc w:val="left"/>
            </w:pPr>
            <w:r>
              <w:rPr>
                <w:rFonts w:ascii="Times New Roman" w:hAnsi="Times New Roman"/>
                <w:sz w:val="22"/>
              </w:rPr>
              <w:t>INTEGER</w:t>
            </w:r>
          </w:p>
        </w:tc>
        <w:tc>
          <w:tcPr>
            <w:tcW w:type="dxa" w:w="2880"/>
          </w:tcPr>
          <w:p>
            <w:pPr>
              <w:jc w:val="left"/>
            </w:pPr>
            <w:r>
              <w:rPr>
                <w:rFonts w:ascii="Times New Roman" w:hAnsi="Times New Roman"/>
                <w:sz w:val="22"/>
              </w:rPr>
              <w:t>DEFAULT 0</w:t>
            </w:r>
          </w:p>
        </w:tc>
        <w:tc>
          <w:tcPr>
            <w:tcW w:type="dxa" w:w="2160"/>
          </w:tcPr>
          <w:p>
            <w:pPr>
              <w:jc w:val="left"/>
            </w:pPr>
            <w:r>
              <w:rPr>
                <w:rFonts w:ascii="Times New Roman" w:hAnsi="Times New Roman"/>
                <w:sz w:val="22"/>
              </w:rPr>
              <w:t>Cumulative break time</w:t>
            </w:r>
          </w:p>
        </w:tc>
      </w:tr>
      <w:tr>
        <w:tc>
          <w:tcPr>
            <w:tcW w:type="dxa" w:w="2160"/>
          </w:tcPr>
          <w:p>
            <w:pPr>
              <w:jc w:val="left"/>
            </w:pPr>
            <w:r>
              <w:rPr>
                <w:rFonts w:ascii="Times New Roman" w:hAnsi="Times New Roman"/>
                <w:sz w:val="22"/>
              </w:rPr>
              <w:t>lunch_taken</w:t>
            </w:r>
          </w:p>
        </w:tc>
        <w:tc>
          <w:tcPr>
            <w:tcW w:type="dxa" w:w="1728"/>
          </w:tcPr>
          <w:p>
            <w:pPr>
              <w:jc w:val="left"/>
            </w:pPr>
            <w:r>
              <w:rPr>
                <w:rFonts w:ascii="Times New Roman" w:hAnsi="Times New Roman"/>
                <w:sz w:val="22"/>
              </w:rPr>
              <w:t>BOOLEAN</w:t>
            </w:r>
          </w:p>
        </w:tc>
        <w:tc>
          <w:tcPr>
            <w:tcW w:type="dxa" w:w="2880"/>
          </w:tcPr>
          <w:p>
            <w:pPr>
              <w:jc w:val="left"/>
            </w:pPr>
            <w:r>
              <w:rPr>
                <w:rFonts w:ascii="Times New Roman" w:hAnsi="Times New Roman"/>
                <w:sz w:val="22"/>
              </w:rPr>
              <w:t>DEFAULT FALSE</w:t>
            </w:r>
          </w:p>
        </w:tc>
        <w:tc>
          <w:tcPr>
            <w:tcW w:type="dxa" w:w="2160"/>
          </w:tcPr>
          <w:p>
            <w:pPr>
              <w:jc w:val="left"/>
            </w:pPr>
            <w:r>
              <w:rPr>
                <w:rFonts w:ascii="Times New Roman" w:hAnsi="Times New Roman"/>
                <w:sz w:val="22"/>
              </w:rPr>
              <w:t>Whether lunch was taken</w:t>
            </w:r>
          </w:p>
        </w:tc>
      </w:tr>
      <w:tr>
        <w:tc>
          <w:tcPr>
            <w:tcW w:type="dxa" w:w="2160"/>
          </w:tcPr>
          <w:p>
            <w:pPr>
              <w:jc w:val="left"/>
            </w:pPr>
            <w:r>
              <w:rPr>
                <w:rFonts w:ascii="Times New Roman" w:hAnsi="Times New Roman"/>
                <w:sz w:val="22"/>
              </w:rPr>
              <w:t>status</w:t>
            </w:r>
          </w:p>
        </w:tc>
        <w:tc>
          <w:tcPr>
            <w:tcW w:type="dxa" w:w="1728"/>
          </w:tcPr>
          <w:p>
            <w:pPr>
              <w:jc w:val="left"/>
            </w:pPr>
            <w:r>
              <w:rPr>
                <w:rFonts w:ascii="Times New Roman" w:hAnsi="Times New Roman"/>
                <w:sz w:val="22"/>
              </w:rPr>
              <w:t>VARCHAR(50)</w:t>
            </w:r>
          </w:p>
        </w:tc>
        <w:tc>
          <w:tcPr>
            <w:tcW w:type="dxa" w:w="2880"/>
          </w:tcPr>
          <w:p>
            <w:pPr>
              <w:jc w:val="left"/>
            </w:pPr>
            <w:r>
              <w:rPr>
                <w:rFonts w:ascii="Times New Roman" w:hAnsi="Times New Roman"/>
                <w:sz w:val="22"/>
              </w:rPr>
              <w:t>DEFAULT 'active'</w:t>
            </w:r>
          </w:p>
        </w:tc>
        <w:tc>
          <w:tcPr>
            <w:tcW w:type="dxa" w:w="2160"/>
          </w:tcPr>
          <w:p>
            <w:pPr>
              <w:jc w:val="left"/>
            </w:pPr>
            <w:r>
              <w:rPr>
                <w:rFonts w:ascii="Times New Roman" w:hAnsi="Times New Roman"/>
                <w:sz w:val="22"/>
              </w:rPr>
              <w:t>active/completed/flagged/contested</w:t>
            </w:r>
          </w:p>
        </w:tc>
      </w:tr>
      <w:tr>
        <w:tc>
          <w:tcPr>
            <w:tcW w:type="dxa" w:w="2160"/>
          </w:tcPr>
          <w:p>
            <w:pPr>
              <w:jc w:val="left"/>
            </w:pPr>
            <w:r>
              <w:rPr>
                <w:rFonts w:ascii="Times New Roman" w:hAnsi="Times New Roman"/>
                <w:sz w:val="22"/>
              </w:rPr>
              <w:t>session_quality_score</w:t>
            </w:r>
          </w:p>
        </w:tc>
        <w:tc>
          <w:tcPr>
            <w:tcW w:type="dxa" w:w="1728"/>
          </w:tcPr>
          <w:p>
            <w:pPr>
              <w:jc w:val="left"/>
            </w:pPr>
            <w:r>
              <w:rPr>
                <w:rFonts w:ascii="Times New Roman" w:hAnsi="Times New Roman"/>
                <w:sz w:val="22"/>
              </w:rPr>
              <w:t>NUMERIC(5,2)</w:t>
            </w:r>
          </w:p>
        </w:tc>
        <w:tc>
          <w:tcPr>
            <w:tcW w:type="dxa" w:w="2880"/>
          </w:tcPr>
          <w:p>
            <w:pPr>
              <w:jc w:val="left"/>
            </w:pPr>
            <w:r>
              <w:rPr>
                <w:rFonts w:ascii="Times New Roman" w:hAnsi="Times New Roman"/>
                <w:sz w:val="22"/>
              </w:rPr>
              <w:t>NULLABLE</w:t>
            </w:r>
          </w:p>
        </w:tc>
        <w:tc>
          <w:tcPr>
            <w:tcW w:type="dxa" w:w="2160"/>
          </w:tcPr>
          <w:p>
            <w:pPr>
              <w:jc w:val="left"/>
            </w:pPr>
            <w:r>
              <w:rPr>
                <w:rFonts w:ascii="Times New Roman" w:hAnsi="Times New Roman"/>
                <w:sz w:val="22"/>
              </w:rPr>
              <w:t>Computed quality score</w:t>
            </w:r>
          </w:p>
        </w:tc>
      </w:tr>
      <w:tr>
        <w:tc>
          <w:tcPr>
            <w:tcW w:type="dxa" w:w="2160"/>
          </w:tcPr>
          <w:p>
            <w:pPr>
              <w:jc w:val="left"/>
            </w:pPr>
            <w:r>
              <w:rPr>
                <w:rFonts w:ascii="Times New Roman" w:hAnsi="Times New Roman"/>
                <w:sz w:val="22"/>
              </w:rPr>
              <w:t>risk_score</w:t>
            </w:r>
          </w:p>
        </w:tc>
        <w:tc>
          <w:tcPr>
            <w:tcW w:type="dxa" w:w="1728"/>
          </w:tcPr>
          <w:p>
            <w:pPr>
              <w:jc w:val="left"/>
            </w:pPr>
            <w:r>
              <w:rPr>
                <w:rFonts w:ascii="Times New Roman" w:hAnsi="Times New Roman"/>
                <w:sz w:val="22"/>
              </w:rPr>
              <w:t>NUMERIC(5,2)</w:t>
            </w:r>
          </w:p>
        </w:tc>
        <w:tc>
          <w:tcPr>
            <w:tcW w:type="dxa" w:w="2880"/>
          </w:tcPr>
          <w:p>
            <w:pPr>
              <w:jc w:val="left"/>
            </w:pPr>
            <w:r>
              <w:rPr>
                <w:rFonts w:ascii="Times New Roman" w:hAnsi="Times New Roman"/>
                <w:sz w:val="22"/>
              </w:rPr>
              <w:t>DEFAULT 0</w:t>
            </w:r>
          </w:p>
        </w:tc>
        <w:tc>
          <w:tcPr>
            <w:tcW w:type="dxa" w:w="2160"/>
          </w:tcPr>
          <w:p>
            <w:pPr>
              <w:jc w:val="left"/>
            </w:pPr>
            <w:r>
              <w:rPr>
                <w:rFonts w:ascii="Times New Roman" w:hAnsi="Times New Roman"/>
                <w:sz w:val="22"/>
              </w:rPr>
              <w:t>Weighted malpractice score 0–100</w:t>
            </w:r>
          </w:p>
        </w:tc>
      </w:tr>
      <w:tr>
        <w:tc>
          <w:tcPr>
            <w:tcW w:type="dxa" w:w="2160"/>
          </w:tcPr>
          <w:p>
            <w:pPr>
              <w:jc w:val="left"/>
            </w:pPr>
            <w:r>
              <w:rPr>
                <w:rFonts w:ascii="Times New Roman" w:hAnsi="Times New Roman"/>
                <w:sz w:val="22"/>
              </w:rPr>
              <w:t>created_at</w:t>
            </w:r>
          </w:p>
        </w:tc>
        <w:tc>
          <w:tcPr>
            <w:tcW w:type="dxa" w:w="1728"/>
          </w:tcPr>
          <w:p>
            <w:pPr>
              <w:jc w:val="left"/>
            </w:pPr>
            <w:r>
              <w:rPr>
                <w:rFonts w:ascii="Times New Roman" w:hAnsi="Times New Roman"/>
                <w:sz w:val="22"/>
              </w:rPr>
              <w:t>TIMESTAMPTZ</w:t>
            </w:r>
          </w:p>
        </w:tc>
        <w:tc>
          <w:tcPr>
            <w:tcW w:type="dxa" w:w="2880"/>
          </w:tcPr>
          <w:p>
            <w:pPr>
              <w:jc w:val="left"/>
            </w:pPr>
            <w:r>
              <w:rPr>
                <w:rFonts w:ascii="Times New Roman" w:hAnsi="Times New Roman"/>
                <w:sz w:val="22"/>
              </w:rPr>
              <w:t>DEFAULT now()</w:t>
            </w:r>
          </w:p>
        </w:tc>
        <w:tc>
          <w:tcPr>
            <w:tcW w:type="dxa" w:w="2160"/>
          </w:tcPr>
          <w:p>
            <w:pPr>
              <w:jc w:val="left"/>
            </w:pPr>
            <w:r>
              <w:rPr>
                <w:rFonts w:ascii="Times New Roman" w:hAnsi="Times New Roman"/>
                <w:sz w:val="22"/>
              </w:rPr>
              <w:t>Record creation time</w:t>
            </w:r>
          </w:p>
        </w:tc>
      </w:tr>
      <w:tr>
        <w:tc>
          <w:tcPr>
            <w:tcW w:type="dxa" w:w="2160"/>
          </w:tcPr>
          <w:p>
            <w:pPr>
              <w:jc w:val="left"/>
            </w:pPr>
            <w:r>
              <w:rPr>
                <w:rFonts w:ascii="Times New Roman" w:hAnsi="Times New Roman"/>
                <w:sz w:val="22"/>
              </w:rPr>
              <w:t>updated_at</w:t>
            </w:r>
          </w:p>
        </w:tc>
        <w:tc>
          <w:tcPr>
            <w:tcW w:type="dxa" w:w="1728"/>
          </w:tcPr>
          <w:p>
            <w:pPr>
              <w:jc w:val="left"/>
            </w:pPr>
            <w:r>
              <w:rPr>
                <w:rFonts w:ascii="Times New Roman" w:hAnsi="Times New Roman"/>
                <w:sz w:val="22"/>
              </w:rPr>
              <w:t>TIMESTAMPTZ</w:t>
            </w:r>
          </w:p>
        </w:tc>
        <w:tc>
          <w:tcPr>
            <w:tcW w:type="dxa" w:w="2880"/>
          </w:tcPr>
          <w:p>
            <w:pPr>
              <w:jc w:val="left"/>
            </w:pPr>
            <w:r>
              <w:rPr>
                <w:rFonts w:ascii="Times New Roman" w:hAnsi="Times New Roman"/>
                <w:sz w:val="22"/>
              </w:rPr>
              <w:t>DEFAULT now()</w:t>
            </w:r>
          </w:p>
        </w:tc>
        <w:tc>
          <w:tcPr>
            <w:tcW w:type="dxa" w:w="2160"/>
          </w:tcPr>
          <w:p>
            <w:pPr>
              <w:jc w:val="left"/>
            </w:pPr>
            <w:r>
              <w:rPr>
                <w:rFonts w:ascii="Times New Roman" w:hAnsi="Times New Roman"/>
                <w:sz w:val="22"/>
              </w:rPr>
              <w:t>Last update time</w:t>
            </w:r>
          </w:p>
        </w:tc>
      </w:tr>
    </w:tbl>
    <w:p/>
    <w:p>
      <w:pPr>
        <w:spacing w:before="0" w:after="200" w:lineRule="auto" w:line="360"/>
        <w:jc w:val="center"/>
      </w:pPr>
      <w:r>
        <w:rPr>
          <w:rFonts w:ascii="Times New Roman" w:hAnsi="Times New Roman"/>
          <w:b w:val="0"/>
          <w:i/>
          <w:sz w:val="20"/>
        </w:rPr>
        <w:t>Table 4.3: sessions Table Schema</w:t>
      </w:r>
    </w:p>
    <w:p>
      <w:pPr>
        <w:spacing w:before="0" w:after="80" w:lineRule="auto" w:line="360"/>
        <w:jc w:val="left"/>
      </w:pPr>
      <w:r>
        <w:rPr>
          <w:rFonts w:ascii="Times New Roman" w:hAnsi="Times New Roman"/>
          <w:b/>
          <w:i w:val="0"/>
          <w:sz w:val="24"/>
        </w:rPr>
        <w:t>Table 4.4: abnormalities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Pr>
                <w:rFonts w:ascii="Times New Roman" w:hAnsi="Times New Roman"/>
                <w:b/>
                <w:sz w:val="22"/>
              </w:rPr>
              <w:t>Column</w:t>
            </w:r>
          </w:p>
        </w:tc>
        <w:tc>
          <w:tcPr>
            <w:tcW w:type="dxa" w:w="1728"/>
            <w:shd w:val="clear" w:color="auto" w:fill="D9D9D9"/>
          </w:tcPr>
          <w:p>
            <w:pPr>
              <w:jc w:val="center"/>
            </w:pPr>
            <w:r>
              <w:rPr>
                <w:rFonts w:ascii="Times New Roman" w:hAnsi="Times New Roman"/>
                <w:b/>
                <w:sz w:val="22"/>
              </w:rPr>
              <w:t>Data Type</w:t>
            </w:r>
          </w:p>
        </w:tc>
        <w:tc>
          <w:tcPr>
            <w:tcW w:type="dxa" w:w="2592"/>
            <w:shd w:val="clear" w:color="auto" w:fill="D9D9D9"/>
          </w:tcPr>
          <w:p>
            <w:pPr>
              <w:jc w:val="center"/>
            </w:pPr>
            <w:r>
              <w:rPr>
                <w:rFonts w:ascii="Times New Roman" w:hAnsi="Times New Roman"/>
                <w:b/>
                <w:sz w:val="22"/>
              </w:rPr>
              <w:t>Constraints</w:t>
            </w:r>
          </w:p>
        </w:tc>
        <w:tc>
          <w:tcPr>
            <w:tcW w:type="dxa" w:w="2448"/>
            <w:shd w:val="clear" w:color="auto" w:fill="D9D9D9"/>
          </w:tcPr>
          <w:p>
            <w:pPr>
              <w:jc w:val="center"/>
            </w:pPr>
            <w:r>
              <w:rPr>
                <w:rFonts w:ascii="Times New Roman" w:hAnsi="Times New Roman"/>
                <w:b/>
                <w:sz w:val="22"/>
              </w:rPr>
              <w:t>Description</w:t>
            </w:r>
          </w:p>
        </w:tc>
      </w:tr>
      <w:tr>
        <w:tc>
          <w:tcPr>
            <w:tcW w:type="dxa" w:w="2160"/>
          </w:tcPr>
          <w:p>
            <w:pPr>
              <w:jc w:val="left"/>
            </w:pPr>
            <w:r>
              <w:rPr>
                <w:rFonts w:ascii="Times New Roman" w:hAnsi="Times New Roman"/>
                <w:sz w:val="22"/>
              </w:rPr>
              <w:t>id</w:t>
            </w:r>
          </w:p>
        </w:tc>
        <w:tc>
          <w:tcPr>
            <w:tcW w:type="dxa" w:w="1728"/>
          </w:tcPr>
          <w:p>
            <w:pPr>
              <w:jc w:val="left"/>
            </w:pPr>
            <w:r>
              <w:rPr>
                <w:rFonts w:ascii="Times New Roman" w:hAnsi="Times New Roman"/>
                <w:sz w:val="22"/>
              </w:rPr>
              <w:t>UUID</w:t>
            </w:r>
          </w:p>
        </w:tc>
        <w:tc>
          <w:tcPr>
            <w:tcW w:type="dxa" w:w="2592"/>
          </w:tcPr>
          <w:p>
            <w:pPr>
              <w:jc w:val="left"/>
            </w:pPr>
            <w:r>
              <w:rPr>
                <w:rFonts w:ascii="Times New Roman" w:hAnsi="Times New Roman"/>
                <w:sz w:val="22"/>
              </w:rPr>
              <w:t>PK</w:t>
            </w:r>
          </w:p>
        </w:tc>
        <w:tc>
          <w:tcPr>
            <w:tcW w:type="dxa" w:w="2448"/>
          </w:tcPr>
          <w:p>
            <w:pPr>
              <w:jc w:val="left"/>
            </w:pPr>
            <w:r>
              <w:rPr>
                <w:rFonts w:ascii="Times New Roman" w:hAnsi="Times New Roman"/>
                <w:sz w:val="22"/>
              </w:rPr>
              <w:t>Unique record ID</w:t>
            </w:r>
          </w:p>
        </w:tc>
      </w:tr>
      <w:tr>
        <w:tc>
          <w:tcPr>
            <w:tcW w:type="dxa" w:w="2160"/>
          </w:tcPr>
          <w:p>
            <w:pPr>
              <w:jc w:val="left"/>
            </w:pPr>
            <w:r>
              <w:rPr>
                <w:rFonts w:ascii="Times New Roman" w:hAnsi="Times New Roman"/>
                <w:sz w:val="22"/>
              </w:rPr>
              <w:t>session_id</w:t>
            </w:r>
          </w:p>
        </w:tc>
        <w:tc>
          <w:tcPr>
            <w:tcW w:type="dxa" w:w="1728"/>
          </w:tcPr>
          <w:p>
            <w:pPr>
              <w:jc w:val="left"/>
            </w:pPr>
            <w:r>
              <w:rPr>
                <w:rFonts w:ascii="Times New Roman" w:hAnsi="Times New Roman"/>
                <w:sz w:val="22"/>
              </w:rPr>
              <w:t>UUID</w:t>
            </w:r>
          </w:p>
        </w:tc>
        <w:tc>
          <w:tcPr>
            <w:tcW w:type="dxa" w:w="2592"/>
          </w:tcPr>
          <w:p>
            <w:pPr>
              <w:jc w:val="left"/>
            </w:pPr>
            <w:r>
              <w:rPr>
                <w:rFonts w:ascii="Times New Roman" w:hAnsi="Times New Roman"/>
                <w:sz w:val="22"/>
              </w:rPr>
              <w:t>FK → sessions(id), UNIQUE</w:t>
            </w:r>
          </w:p>
        </w:tc>
        <w:tc>
          <w:tcPr>
            <w:tcW w:type="dxa" w:w="2448"/>
          </w:tcPr>
          <w:p>
            <w:pPr>
              <w:jc w:val="left"/>
            </w:pPr>
            <w:r>
              <w:rPr>
                <w:rFonts w:ascii="Times New Roman" w:hAnsi="Times New Roman"/>
                <w:sz w:val="22"/>
              </w:rPr>
              <w:t>One record per session</w:t>
            </w:r>
          </w:p>
        </w:tc>
      </w:tr>
      <w:tr>
        <w:tc>
          <w:tcPr>
            <w:tcW w:type="dxa" w:w="2160"/>
          </w:tcPr>
          <w:p>
            <w:pPr>
              <w:jc w:val="left"/>
            </w:pPr>
            <w:r>
              <w:rPr>
                <w:rFonts w:ascii="Times New Roman" w:hAnsi="Times New Roman"/>
                <w:sz w:val="22"/>
              </w:rPr>
              <w:t>employee_id</w:t>
            </w:r>
          </w:p>
        </w:tc>
        <w:tc>
          <w:tcPr>
            <w:tcW w:type="dxa" w:w="1728"/>
          </w:tcPr>
          <w:p>
            <w:pPr>
              <w:jc w:val="left"/>
            </w:pPr>
            <w:r>
              <w:rPr>
                <w:rFonts w:ascii="Times New Roman" w:hAnsi="Times New Roman"/>
                <w:sz w:val="22"/>
              </w:rPr>
              <w:t>UUID</w:t>
            </w:r>
          </w:p>
        </w:tc>
        <w:tc>
          <w:tcPr>
            <w:tcW w:type="dxa" w:w="2592"/>
          </w:tcPr>
          <w:p>
            <w:pPr>
              <w:jc w:val="left"/>
            </w:pPr>
            <w:r>
              <w:rPr>
                <w:rFonts w:ascii="Times New Roman" w:hAnsi="Times New Roman"/>
                <w:sz w:val="22"/>
              </w:rPr>
              <w:t>FK → employees(id)</w:t>
            </w:r>
          </w:p>
        </w:tc>
        <w:tc>
          <w:tcPr>
            <w:tcW w:type="dxa" w:w="2448"/>
          </w:tcPr>
          <w:p>
            <w:pPr>
              <w:jc w:val="left"/>
            </w:pPr>
            <w:r>
              <w:rPr>
                <w:rFonts w:ascii="Times New Roman" w:hAnsi="Times New Roman"/>
                <w:sz w:val="22"/>
              </w:rPr>
              <w:t>Employee reference</w:t>
            </w:r>
          </w:p>
        </w:tc>
      </w:tr>
      <w:tr>
        <w:tc>
          <w:tcPr>
            <w:tcW w:type="dxa" w:w="2160"/>
          </w:tcPr>
          <w:p>
            <w:pPr>
              <w:jc w:val="left"/>
            </w:pPr>
            <w:r>
              <w:rPr>
                <w:rFonts w:ascii="Times New Roman" w:hAnsi="Times New Roman"/>
                <w:sz w:val="22"/>
              </w:rPr>
              <w:t>overall_severity</w:t>
            </w:r>
          </w:p>
        </w:tc>
        <w:tc>
          <w:tcPr>
            <w:tcW w:type="dxa" w:w="1728"/>
          </w:tcPr>
          <w:p>
            <w:pPr>
              <w:jc w:val="left"/>
            </w:pPr>
            <w:r>
              <w:rPr>
                <w:rFonts w:ascii="Times New Roman" w:hAnsi="Times New Roman"/>
                <w:sz w:val="22"/>
              </w:rPr>
              <w:t>VARCHAR(20)</w:t>
            </w:r>
          </w:p>
        </w:tc>
        <w:tc>
          <w:tcPr>
            <w:tcW w:type="dxa" w:w="2592"/>
          </w:tcPr>
          <w:p>
            <w:pPr>
              <w:jc w:val="left"/>
            </w:pPr>
            <w:r>
              <w:rPr>
                <w:rFonts w:ascii="Times New Roman" w:hAnsi="Times New Roman"/>
                <w:sz w:val="22"/>
              </w:rPr>
              <w:t>NOT NULL, DEFAULT 'LOW'</w:t>
            </w:r>
          </w:p>
        </w:tc>
        <w:tc>
          <w:tcPr>
            <w:tcW w:type="dxa" w:w="2448"/>
          </w:tcPr>
          <w:p>
            <w:pPr>
              <w:jc w:val="left"/>
            </w:pPr>
            <w:r>
              <w:rPr>
                <w:rFonts w:ascii="Times New Roman" w:hAnsi="Times New Roman"/>
                <w:sz w:val="22"/>
              </w:rPr>
              <w:t>LOW/MEDIUM/HIGH/CRITICAL</w:t>
            </w:r>
          </w:p>
        </w:tc>
      </w:tr>
      <w:tr>
        <w:tc>
          <w:tcPr>
            <w:tcW w:type="dxa" w:w="2160"/>
          </w:tcPr>
          <w:p>
            <w:pPr>
              <w:jc w:val="left"/>
            </w:pPr>
            <w:r>
              <w:rPr>
                <w:rFonts w:ascii="Times New Roman" w:hAnsi="Times New Roman"/>
                <w:sz w:val="22"/>
              </w:rPr>
              <w:t>confidence_score</w:t>
            </w:r>
          </w:p>
        </w:tc>
        <w:tc>
          <w:tcPr>
            <w:tcW w:type="dxa" w:w="1728"/>
          </w:tcPr>
          <w:p>
            <w:pPr>
              <w:jc w:val="left"/>
            </w:pPr>
            <w:r>
              <w:rPr>
                <w:rFonts w:ascii="Times New Roman" w:hAnsi="Times New Roman"/>
                <w:sz w:val="22"/>
              </w:rPr>
              <w:t>NUMERIC(5,2)</w:t>
            </w:r>
          </w:p>
        </w:tc>
        <w:tc>
          <w:tcPr>
            <w:tcW w:type="dxa" w:w="2592"/>
          </w:tcPr>
          <w:p>
            <w:pPr>
              <w:jc w:val="left"/>
            </w:pPr>
            <w:r>
              <w:rPr>
                <w:rFonts w:ascii="Times New Roman" w:hAnsi="Times New Roman"/>
                <w:sz w:val="22"/>
              </w:rPr>
              <w:t>NOT NULL, DEFAULT 0</w:t>
            </w:r>
          </w:p>
        </w:tc>
        <w:tc>
          <w:tcPr>
            <w:tcW w:type="dxa" w:w="2448"/>
          </w:tcPr>
          <w:p>
            <w:pPr>
              <w:jc w:val="left"/>
            </w:pPr>
            <w:r>
              <w:rPr>
                <w:rFonts w:ascii="Times New Roman" w:hAnsi="Times New Roman"/>
                <w:sz w:val="22"/>
              </w:rPr>
              <w:t>Max confidence across detections</w:t>
            </w:r>
          </w:p>
        </w:tc>
      </w:tr>
      <w:tr>
        <w:tc>
          <w:tcPr>
            <w:tcW w:type="dxa" w:w="2160"/>
          </w:tcPr>
          <w:p>
            <w:pPr>
              <w:jc w:val="left"/>
            </w:pPr>
            <w:r>
              <w:rPr>
                <w:rFonts w:ascii="Times New Roman" w:hAnsi="Times New Roman"/>
                <w:sz w:val="22"/>
              </w:rPr>
              <w:t>detections</w:t>
            </w:r>
          </w:p>
        </w:tc>
        <w:tc>
          <w:tcPr>
            <w:tcW w:type="dxa" w:w="1728"/>
          </w:tcPr>
          <w:p>
            <w:pPr>
              <w:jc w:val="left"/>
            </w:pPr>
            <w:r>
              <w:rPr>
                <w:rFonts w:ascii="Times New Roman" w:hAnsi="Times New Roman"/>
                <w:sz w:val="22"/>
              </w:rPr>
              <w:t>JSONB</w:t>
            </w:r>
          </w:p>
        </w:tc>
        <w:tc>
          <w:tcPr>
            <w:tcW w:type="dxa" w:w="2592"/>
          </w:tcPr>
          <w:p>
            <w:pPr>
              <w:jc w:val="left"/>
            </w:pPr>
            <w:r>
              <w:rPr>
                <w:rFonts w:ascii="Times New Roman" w:hAnsi="Times New Roman"/>
                <w:sz w:val="22"/>
              </w:rPr>
              <w:t>NOT NULL, DEFAULT '{}'</w:t>
            </w:r>
          </w:p>
        </w:tc>
        <w:tc>
          <w:tcPr>
            <w:tcW w:type="dxa" w:w="2448"/>
          </w:tcPr>
          <w:p>
            <w:pPr>
              <w:jc w:val="left"/>
            </w:pPr>
            <w:r>
              <w:rPr>
                <w:rFonts w:ascii="Times New Roman" w:hAnsi="Times New Roman"/>
                <w:sz w:val="22"/>
              </w:rPr>
              <w:t>Map of detection_type → data</w:t>
            </w:r>
          </w:p>
        </w:tc>
      </w:tr>
      <w:tr>
        <w:tc>
          <w:tcPr>
            <w:tcW w:type="dxa" w:w="2160"/>
          </w:tcPr>
          <w:p>
            <w:pPr>
              <w:jc w:val="left"/>
            </w:pPr>
            <w:r>
              <w:rPr>
                <w:rFonts w:ascii="Times New Roman" w:hAnsi="Times New Roman"/>
                <w:sz w:val="22"/>
              </w:rPr>
              <w:t>first_detected_at</w:t>
            </w:r>
          </w:p>
        </w:tc>
        <w:tc>
          <w:tcPr>
            <w:tcW w:type="dxa" w:w="1728"/>
          </w:tcPr>
          <w:p>
            <w:pPr>
              <w:jc w:val="left"/>
            </w:pPr>
            <w:r>
              <w:rPr>
                <w:rFonts w:ascii="Times New Roman" w:hAnsi="Times New Roman"/>
                <w:sz w:val="22"/>
              </w:rPr>
              <w:t>TIMESTAMPTZ</w:t>
            </w:r>
          </w:p>
        </w:tc>
        <w:tc>
          <w:tcPr>
            <w:tcW w:type="dxa" w:w="2592"/>
          </w:tcPr>
          <w:p>
            <w:pPr>
              <w:jc w:val="left"/>
            </w:pPr>
            <w:r>
              <w:rPr>
                <w:rFonts w:ascii="Times New Roman" w:hAnsi="Times New Roman"/>
                <w:sz w:val="22"/>
              </w:rPr>
              <w:t>NOT NULL</w:t>
            </w:r>
          </w:p>
        </w:tc>
        <w:tc>
          <w:tcPr>
            <w:tcW w:type="dxa" w:w="2448"/>
          </w:tcPr>
          <w:p>
            <w:pPr>
              <w:jc w:val="left"/>
            </w:pPr>
            <w:r>
              <w:rPr>
                <w:rFonts w:ascii="Times New Roman" w:hAnsi="Times New Roman"/>
                <w:sz w:val="22"/>
              </w:rPr>
              <w:t>Earliest detection timestamp</w:t>
            </w:r>
          </w:p>
        </w:tc>
      </w:tr>
      <w:tr>
        <w:tc>
          <w:tcPr>
            <w:tcW w:type="dxa" w:w="2160"/>
          </w:tcPr>
          <w:p>
            <w:pPr>
              <w:jc w:val="left"/>
            </w:pPr>
            <w:r>
              <w:rPr>
                <w:rFonts w:ascii="Times New Roman" w:hAnsi="Times New Roman"/>
                <w:sz w:val="22"/>
              </w:rPr>
              <w:t>last_updated_at</w:t>
            </w:r>
          </w:p>
        </w:tc>
        <w:tc>
          <w:tcPr>
            <w:tcW w:type="dxa" w:w="1728"/>
          </w:tcPr>
          <w:p>
            <w:pPr>
              <w:jc w:val="left"/>
            </w:pPr>
            <w:r>
              <w:rPr>
                <w:rFonts w:ascii="Times New Roman" w:hAnsi="Times New Roman"/>
                <w:sz w:val="22"/>
              </w:rPr>
              <w:t>TIMESTAMPTZ</w:t>
            </w:r>
          </w:p>
        </w:tc>
        <w:tc>
          <w:tcPr>
            <w:tcW w:type="dxa" w:w="2592"/>
          </w:tcPr>
          <w:p>
            <w:pPr>
              <w:jc w:val="left"/>
            </w:pPr>
            <w:r>
              <w:rPr>
                <w:rFonts w:ascii="Times New Roman" w:hAnsi="Times New Roman"/>
                <w:sz w:val="22"/>
              </w:rPr>
              <w:t>NOT NULL</w:t>
            </w:r>
          </w:p>
        </w:tc>
        <w:tc>
          <w:tcPr>
            <w:tcW w:type="dxa" w:w="2448"/>
          </w:tcPr>
          <w:p>
            <w:pPr>
              <w:jc w:val="left"/>
            </w:pPr>
            <w:r>
              <w:rPr>
                <w:rFonts w:ascii="Times New Roman" w:hAnsi="Times New Roman"/>
                <w:sz w:val="22"/>
              </w:rPr>
              <w:t>Most recent detection timestamp</w:t>
            </w:r>
          </w:p>
        </w:tc>
      </w:tr>
      <w:tr>
        <w:tc>
          <w:tcPr>
            <w:tcW w:type="dxa" w:w="2160"/>
          </w:tcPr>
          <w:p>
            <w:pPr>
              <w:jc w:val="left"/>
            </w:pPr>
            <w:r>
              <w:rPr>
                <w:rFonts w:ascii="Times New Roman" w:hAnsi="Times New Roman"/>
                <w:sz w:val="22"/>
              </w:rPr>
              <w:t>reviewed</w:t>
            </w:r>
          </w:p>
        </w:tc>
        <w:tc>
          <w:tcPr>
            <w:tcW w:type="dxa" w:w="1728"/>
          </w:tcPr>
          <w:p>
            <w:pPr>
              <w:jc w:val="left"/>
            </w:pPr>
            <w:r>
              <w:rPr>
                <w:rFonts w:ascii="Times New Roman" w:hAnsi="Times New Roman"/>
                <w:sz w:val="22"/>
              </w:rPr>
              <w:t>BOOLEAN</w:t>
            </w:r>
          </w:p>
        </w:tc>
        <w:tc>
          <w:tcPr>
            <w:tcW w:type="dxa" w:w="2592"/>
          </w:tcPr>
          <w:p>
            <w:pPr>
              <w:jc w:val="left"/>
            </w:pPr>
            <w:r>
              <w:rPr>
                <w:rFonts w:ascii="Times New Roman" w:hAnsi="Times New Roman"/>
                <w:sz w:val="22"/>
              </w:rPr>
              <w:t>DEFAULT FALSE</w:t>
            </w:r>
          </w:p>
        </w:tc>
        <w:tc>
          <w:tcPr>
            <w:tcW w:type="dxa" w:w="2448"/>
          </w:tcPr>
          <w:p>
            <w:pPr>
              <w:jc w:val="left"/>
            </w:pPr>
            <w:r>
              <w:rPr>
                <w:rFonts w:ascii="Times New Roman" w:hAnsi="Times New Roman"/>
                <w:sz w:val="22"/>
              </w:rPr>
              <w:t>Has admin reviewed?</w:t>
            </w:r>
          </w:p>
        </w:tc>
      </w:tr>
      <w:tr>
        <w:tc>
          <w:tcPr>
            <w:tcW w:type="dxa" w:w="2160"/>
          </w:tcPr>
          <w:p>
            <w:pPr>
              <w:jc w:val="left"/>
            </w:pPr>
            <w:r>
              <w:rPr>
                <w:rFonts w:ascii="Times New Roman" w:hAnsi="Times New Roman"/>
                <w:sz w:val="22"/>
              </w:rPr>
              <w:t>reviewed_by</w:t>
            </w:r>
          </w:p>
        </w:tc>
        <w:tc>
          <w:tcPr>
            <w:tcW w:type="dxa" w:w="1728"/>
          </w:tcPr>
          <w:p>
            <w:pPr>
              <w:jc w:val="left"/>
            </w:pPr>
            <w:r>
              <w:rPr>
                <w:rFonts w:ascii="Times New Roman" w:hAnsi="Times New Roman"/>
                <w:sz w:val="22"/>
              </w:rPr>
              <w:t>UUID</w:t>
            </w:r>
          </w:p>
        </w:tc>
        <w:tc>
          <w:tcPr>
            <w:tcW w:type="dxa" w:w="2592"/>
          </w:tcPr>
          <w:p>
            <w:pPr>
              <w:jc w:val="left"/>
            </w:pPr>
            <w:r>
              <w:rPr>
                <w:rFonts w:ascii="Times New Roman" w:hAnsi="Times New Roman"/>
                <w:sz w:val="22"/>
              </w:rPr>
              <w:t>FK → employees(id), NULLABLE</w:t>
            </w:r>
          </w:p>
        </w:tc>
        <w:tc>
          <w:tcPr>
            <w:tcW w:type="dxa" w:w="2448"/>
          </w:tcPr>
          <w:p>
            <w:pPr>
              <w:jc w:val="left"/>
            </w:pPr>
            <w:r>
              <w:rPr>
                <w:rFonts w:ascii="Times New Roman" w:hAnsi="Times New Roman"/>
                <w:sz w:val="22"/>
              </w:rPr>
              <w:t>Reviewing admin</w:t>
            </w:r>
          </w:p>
        </w:tc>
      </w:tr>
      <w:tr>
        <w:tc>
          <w:tcPr>
            <w:tcW w:type="dxa" w:w="2160"/>
          </w:tcPr>
          <w:p>
            <w:pPr>
              <w:jc w:val="left"/>
            </w:pPr>
            <w:r>
              <w:rPr>
                <w:rFonts w:ascii="Times New Roman" w:hAnsi="Times New Roman"/>
                <w:sz w:val="22"/>
              </w:rPr>
              <w:t>reviewed_at</w:t>
            </w:r>
          </w:p>
        </w:tc>
        <w:tc>
          <w:tcPr>
            <w:tcW w:type="dxa" w:w="1728"/>
          </w:tcPr>
          <w:p>
            <w:pPr>
              <w:jc w:val="left"/>
            </w:pPr>
            <w:r>
              <w:rPr>
                <w:rFonts w:ascii="Times New Roman" w:hAnsi="Times New Roman"/>
                <w:sz w:val="22"/>
              </w:rPr>
              <w:t>TIMESTAMPTZ</w:t>
            </w:r>
          </w:p>
        </w:tc>
        <w:tc>
          <w:tcPr>
            <w:tcW w:type="dxa" w:w="2592"/>
          </w:tcPr>
          <w:p>
            <w:pPr>
              <w:jc w:val="left"/>
            </w:pPr>
            <w:r>
              <w:rPr>
                <w:rFonts w:ascii="Times New Roman" w:hAnsi="Times New Roman"/>
                <w:sz w:val="22"/>
              </w:rPr>
              <w:t>NULLABLE</w:t>
            </w:r>
          </w:p>
        </w:tc>
        <w:tc>
          <w:tcPr>
            <w:tcW w:type="dxa" w:w="2448"/>
          </w:tcPr>
          <w:p>
            <w:pPr>
              <w:jc w:val="left"/>
            </w:pPr>
            <w:r>
              <w:rPr>
                <w:rFonts w:ascii="Times New Roman" w:hAnsi="Times New Roman"/>
                <w:sz w:val="22"/>
              </w:rPr>
              <w:t>Review timestamp</w:t>
            </w:r>
          </w:p>
        </w:tc>
      </w:tr>
      <w:tr>
        <w:tc>
          <w:tcPr>
            <w:tcW w:type="dxa" w:w="2160"/>
          </w:tcPr>
          <w:p>
            <w:pPr>
              <w:jc w:val="left"/>
            </w:pPr>
            <w:r>
              <w:rPr>
                <w:rFonts w:ascii="Times New Roman" w:hAnsi="Times New Roman"/>
                <w:sz w:val="22"/>
              </w:rPr>
              <w:t>review_decision</w:t>
            </w:r>
          </w:p>
        </w:tc>
        <w:tc>
          <w:tcPr>
            <w:tcW w:type="dxa" w:w="1728"/>
          </w:tcPr>
          <w:p>
            <w:pPr>
              <w:jc w:val="left"/>
            </w:pPr>
            <w:r>
              <w:rPr>
                <w:rFonts w:ascii="Times New Roman" w:hAnsi="Times New Roman"/>
                <w:sz w:val="22"/>
              </w:rPr>
              <w:t>VARCHAR(50)</w:t>
            </w:r>
          </w:p>
        </w:tc>
        <w:tc>
          <w:tcPr>
            <w:tcW w:type="dxa" w:w="2592"/>
          </w:tcPr>
          <w:p>
            <w:pPr>
              <w:jc w:val="left"/>
            </w:pPr>
            <w:r>
              <w:rPr>
                <w:rFonts w:ascii="Times New Roman" w:hAnsi="Times New Roman"/>
                <w:sz w:val="22"/>
              </w:rPr>
              <w:t>NULLABLE</w:t>
            </w:r>
          </w:p>
        </w:tc>
        <w:tc>
          <w:tcPr>
            <w:tcW w:type="dxa" w:w="2448"/>
          </w:tcPr>
          <w:p>
            <w:pPr>
              <w:jc w:val="left"/>
            </w:pPr>
            <w:r>
              <w:rPr>
                <w:rFonts w:ascii="Times New Roman" w:hAnsi="Times New Roman"/>
                <w:sz w:val="22"/>
              </w:rPr>
              <w:t>dismissed/warning_issued/escalated</w:t>
            </w:r>
          </w:p>
        </w:tc>
      </w:tr>
    </w:tbl>
    <w:p/>
    <w:p>
      <w:pPr>
        <w:spacing w:before="0" w:after="200" w:lineRule="auto" w:line="360"/>
        <w:jc w:val="center"/>
      </w:pPr>
      <w:r>
        <w:rPr>
          <w:rFonts w:ascii="Times New Roman" w:hAnsi="Times New Roman"/>
          <w:b w:val="0"/>
          <w:i/>
          <w:sz w:val="20"/>
        </w:rPr>
        <w:t>Table 4.4: abnormalities Table Schema</w:t>
      </w:r>
    </w:p>
    <w:p>
      <w:pPr>
        <w:spacing w:before="240" w:after="120" w:lineRule="auto" w:line="360"/>
        <w:jc w:val="left"/>
      </w:pPr>
      <w:r>
        <w:rPr>
          <w:rFonts w:ascii="Times New Roman" w:hAnsi="Times New Roman"/>
          <w:b/>
          <w:i w:val="0"/>
          <w:sz w:val="24"/>
        </w:rPr>
        <w:t>4.4  Detection Engine Design</w:t>
      </w:r>
    </w:p>
    <w:p>
      <w:pPr>
        <w:spacing w:before="0" w:after="160" w:lineRule="auto" w:line="360"/>
        <w:jc w:val="both"/>
      </w:pPr>
      <w:r>
        <w:rPr>
          <w:rFonts w:ascii="Times New Roman" w:hAnsi="Times New Roman"/>
          <w:b w:val="0"/>
          <w:i w:val="0"/>
          <w:sz w:val="24"/>
        </w:rPr>
        <w:t>The Detection Engine is the intellectual core of SENTINEL. It operates as a pipeline that executes every 30 seconds during an active work session. The engine implements 11 distinct detection algorithms organized into three priority tiers based on confidence and severity of the detected behavior.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D9D9D9"/>
          </w:tcPr>
          <w:p>
            <w:pPr>
              <w:jc w:val="center"/>
            </w:pPr>
            <w:r>
              <w:rPr>
                <w:rFonts w:ascii="Times New Roman" w:hAnsi="Times New Roman"/>
                <w:b/>
                <w:sz w:val="22"/>
              </w:rPr>
              <w:t>Detection Type</w:t>
            </w:r>
          </w:p>
        </w:tc>
        <w:tc>
          <w:tcPr>
            <w:tcW w:type="dxa" w:w="1152"/>
            <w:shd w:val="clear" w:color="auto" w:fill="D9D9D9"/>
          </w:tcPr>
          <w:p>
            <w:pPr>
              <w:jc w:val="center"/>
            </w:pPr>
            <w:r>
              <w:rPr>
                <w:rFonts w:ascii="Times New Roman" w:hAnsi="Times New Roman"/>
                <w:b/>
                <w:sz w:val="22"/>
              </w:rPr>
              <w:t>Category</w:t>
            </w:r>
          </w:p>
        </w:tc>
        <w:tc>
          <w:tcPr>
            <w:tcW w:type="dxa" w:w="3456"/>
            <w:shd w:val="clear" w:color="auto" w:fill="D9D9D9"/>
          </w:tcPr>
          <w:p>
            <w:pPr>
              <w:jc w:val="center"/>
            </w:pPr>
            <w:r>
              <w:rPr>
                <w:rFonts w:ascii="Times New Roman" w:hAnsi="Times New Roman"/>
                <w:b/>
                <w:sz w:val="22"/>
              </w:rPr>
              <w:t>Mechanism</w:t>
            </w:r>
          </w:p>
        </w:tc>
        <w:tc>
          <w:tcPr>
            <w:tcW w:type="dxa" w:w="1440"/>
            <w:shd w:val="clear" w:color="auto" w:fill="D9D9D9"/>
          </w:tcPr>
          <w:p>
            <w:pPr>
              <w:jc w:val="center"/>
            </w:pPr>
            <w:r>
              <w:rPr>
                <w:rFonts w:ascii="Times New Roman" w:hAnsi="Times New Roman"/>
                <w:b/>
                <w:sz w:val="22"/>
              </w:rPr>
              <w:t>Confidence Threshold</w:t>
            </w:r>
          </w:p>
        </w:tc>
        <w:tc>
          <w:tcPr>
            <w:tcW w:type="dxa" w:w="1008"/>
            <w:shd w:val="clear" w:color="auto" w:fill="D9D9D9"/>
          </w:tcPr>
          <w:p>
            <w:pPr>
              <w:jc w:val="center"/>
            </w:pPr>
            <w:r>
              <w:rPr>
                <w:rFonts w:ascii="Times New Roman" w:hAnsi="Times New Roman"/>
                <w:b/>
                <w:sz w:val="22"/>
              </w:rPr>
              <w:t>Risk Weight</w:t>
            </w:r>
          </w:p>
        </w:tc>
      </w:tr>
      <w:tr>
        <w:tc>
          <w:tcPr>
            <w:tcW w:type="dxa" w:w="2016"/>
          </w:tcPr>
          <w:p>
            <w:pPr>
              <w:jc w:val="left"/>
            </w:pPr>
            <w:r>
              <w:rPr>
                <w:rFonts w:ascii="Times New Roman" w:hAnsi="Times New Roman"/>
                <w:sz w:val="22"/>
              </w:rPr>
              <w:t>mechanical_typing</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Keystroke interval variance (CoV &lt; 0.15)</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1.00</w:t>
            </w:r>
          </w:p>
        </w:tc>
      </w:tr>
      <w:tr>
        <w:tc>
          <w:tcPr>
            <w:tcW w:type="dxa" w:w="2016"/>
          </w:tcPr>
          <w:p>
            <w:pPr>
              <w:jc w:val="left"/>
            </w:pPr>
            <w:r>
              <w:rPr>
                <w:rFonts w:ascii="Times New Roman" w:hAnsi="Times New Roman"/>
                <w:sz w:val="22"/>
              </w:rPr>
              <w:t>suspicious_paste</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&gt;50% of pastes are 1000+ chars across session</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0.90</w:t>
            </w:r>
          </w:p>
        </w:tc>
      </w:tr>
      <w:tr>
        <w:tc>
          <w:tcPr>
            <w:tcW w:type="dxa" w:w="2016"/>
          </w:tcPr>
          <w:p>
            <w:pPr>
              <w:jc w:val="left"/>
            </w:pPr>
            <w:r>
              <w:rPr>
                <w:rFonts w:ascii="Times New Roman" w:hAnsi="Times New Roman"/>
                <w:sz w:val="22"/>
              </w:rPr>
              <w:t>rapid_paste</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3+ pastes in &lt; 10 seconds</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0.75</w:t>
            </w:r>
          </w:p>
        </w:tc>
      </w:tr>
      <w:tr>
        <w:tc>
          <w:tcPr>
            <w:tcW w:type="dxa" w:w="2016"/>
          </w:tcPr>
          <w:p>
            <w:pPr>
              <w:jc w:val="left"/>
            </w:pPr>
            <w:r>
              <w:rPr>
                <w:rFonts w:ascii="Times New Roman" w:hAnsi="Times New Roman"/>
                <w:sz w:val="22"/>
              </w:rPr>
              <w:t>long_idle</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Idle &gt; 5 minutes during work time</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0.65</w:t>
            </w:r>
          </w:p>
        </w:tc>
      </w:tr>
      <w:tr>
        <w:tc>
          <w:tcPr>
            <w:tcW w:type="dxa" w:w="2016"/>
          </w:tcPr>
          <w:p>
            <w:pPr>
              <w:jc w:val="left"/>
            </w:pPr>
            <w:r>
              <w:rPr>
                <w:rFonts w:ascii="Times New Roman" w:hAnsi="Times New Roman"/>
                <w:sz w:val="22"/>
              </w:rPr>
              <w:t>superhuman_speed</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Sustained typing &gt; 150 WPM</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0.95</w:t>
            </w:r>
          </w:p>
        </w:tc>
      </w:tr>
      <w:tr>
        <w:tc>
          <w:tcPr>
            <w:tcW w:type="dxa" w:w="2016"/>
          </w:tcPr>
          <w:p>
            <w:pPr>
              <w:jc w:val="left"/>
            </w:pPr>
            <w:r>
              <w:rPr>
                <w:rFonts w:ascii="Times New Roman" w:hAnsi="Times New Roman"/>
                <w:sz w:val="22"/>
              </w:rPr>
              <w:t>paste_heavy_work</w:t>
            </w:r>
          </w:p>
        </w:tc>
        <w:tc>
          <w:tcPr>
            <w:tcW w:type="dxa" w:w="1152"/>
          </w:tcPr>
          <w:p>
            <w:pPr>
              <w:jc w:val="left"/>
            </w:pPr>
            <w:r>
              <w:rPr>
                <w:rFonts w:ascii="Times New Roman" w:hAnsi="Times New Roman"/>
                <w:sz w:val="22"/>
              </w:rPr>
              <w:t>Priority 1</w:t>
            </w:r>
          </w:p>
        </w:tc>
        <w:tc>
          <w:tcPr>
            <w:tcW w:type="dxa" w:w="3456"/>
          </w:tcPr>
          <w:p>
            <w:pPr>
              <w:jc w:val="left"/>
            </w:pPr>
            <w:r>
              <w:rPr>
                <w:rFonts w:ascii="Times New Roman" w:hAnsi="Times New Roman"/>
                <w:sz w:val="22"/>
              </w:rPr>
              <w:t>Paste-to-keystroke ratio &gt; 30%</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0.80</w:t>
            </w:r>
          </w:p>
        </w:tc>
      </w:tr>
      <w:tr>
        <w:tc>
          <w:tcPr>
            <w:tcW w:type="dxa" w:w="2016"/>
          </w:tcPr>
          <w:p>
            <w:pPr>
              <w:jc w:val="left"/>
            </w:pPr>
            <w:r>
              <w:rPr>
                <w:rFonts w:ascii="Times New Roman" w:hAnsi="Times New Roman"/>
                <w:sz w:val="22"/>
              </w:rPr>
              <w:t>mouse_jiggler</w:t>
            </w:r>
          </w:p>
        </w:tc>
        <w:tc>
          <w:tcPr>
            <w:tcW w:type="dxa" w:w="1152"/>
          </w:tcPr>
          <w:p>
            <w:pPr>
              <w:jc w:val="left"/>
            </w:pPr>
            <w:r>
              <w:rPr>
                <w:rFonts w:ascii="Times New Roman" w:hAnsi="Times New Roman"/>
                <w:sz w:val="22"/>
              </w:rPr>
              <w:t>Priority 2</w:t>
            </w:r>
          </w:p>
        </w:tc>
        <w:tc>
          <w:tcPr>
            <w:tcW w:type="dxa" w:w="3456"/>
          </w:tcPr>
          <w:p>
            <w:pPr>
              <w:jc w:val="left"/>
            </w:pPr>
            <w:r>
              <w:rPr>
                <w:rFonts w:ascii="Times New Roman" w:hAnsi="Times New Roman"/>
                <w:sz w:val="22"/>
              </w:rPr>
              <w:t>Mouse interval std_dev &lt; 50ms, avg 1–10s</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1.00</w:t>
            </w:r>
          </w:p>
        </w:tc>
      </w:tr>
      <w:tr>
        <w:tc>
          <w:tcPr>
            <w:tcW w:type="dxa" w:w="2016"/>
          </w:tcPr>
          <w:p>
            <w:pPr>
              <w:jc w:val="left"/>
            </w:pPr>
            <w:r>
              <w:rPr>
                <w:rFonts w:ascii="Times New Roman" w:hAnsi="Times New Roman"/>
                <w:sz w:val="22"/>
              </w:rPr>
              <w:t>minimal_activity</w:t>
            </w:r>
          </w:p>
        </w:tc>
        <w:tc>
          <w:tcPr>
            <w:tcW w:type="dxa" w:w="1152"/>
          </w:tcPr>
          <w:p>
            <w:pPr>
              <w:jc w:val="left"/>
            </w:pPr>
            <w:r>
              <w:rPr>
                <w:rFonts w:ascii="Times New Roman" w:hAnsi="Times New Roman"/>
                <w:sz w:val="22"/>
              </w:rPr>
              <w:t>Priority 2</w:t>
            </w:r>
          </w:p>
        </w:tc>
        <w:tc>
          <w:tcPr>
            <w:tcW w:type="dxa" w:w="3456"/>
          </w:tcPr>
          <w:p>
            <w:pPr>
              <w:jc w:val="left"/>
            </w:pPr>
            <w:r>
              <w:rPr>
                <w:rFonts w:ascii="Times New Roman" w:hAnsi="Times New Roman"/>
                <w:sz w:val="22"/>
              </w:rPr>
              <w:t>&lt; 10 keystrokes/minute after 5-min grace period</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0.55</w:t>
            </w:r>
          </w:p>
        </w:tc>
      </w:tr>
      <w:tr>
        <w:tc>
          <w:tcPr>
            <w:tcW w:type="dxa" w:w="2016"/>
          </w:tcPr>
          <w:p>
            <w:pPr>
              <w:jc w:val="left"/>
            </w:pPr>
            <w:r>
              <w:rPr>
                <w:rFonts w:ascii="Times New Roman" w:hAnsi="Times New Roman"/>
                <w:sz w:val="22"/>
              </w:rPr>
              <w:t>clock_in_clock_out</w:t>
            </w:r>
          </w:p>
        </w:tc>
        <w:tc>
          <w:tcPr>
            <w:tcW w:type="dxa" w:w="1152"/>
          </w:tcPr>
          <w:p>
            <w:pPr>
              <w:jc w:val="left"/>
            </w:pPr>
            <w:r>
              <w:rPr>
                <w:rFonts w:ascii="Times New Roman" w:hAnsi="Times New Roman"/>
                <w:sz w:val="22"/>
              </w:rPr>
              <w:t>Priority 2</w:t>
            </w:r>
          </w:p>
        </w:tc>
        <w:tc>
          <w:tcPr>
            <w:tcW w:type="dxa" w:w="3456"/>
          </w:tcPr>
          <w:p>
            <w:pPr>
              <w:jc w:val="left"/>
            </w:pPr>
            <w:r>
              <w:rPr>
                <w:rFonts w:ascii="Times New Roman" w:hAnsi="Times New Roman"/>
                <w:sz w:val="22"/>
              </w:rPr>
              <w:t>&gt; 80% idle in first N seconds with &lt; 20 keystrokes</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1.00</w:t>
            </w:r>
          </w:p>
        </w:tc>
      </w:tr>
      <w:tr>
        <w:tc>
          <w:tcPr>
            <w:tcW w:type="dxa" w:w="2016"/>
          </w:tcPr>
          <w:p>
            <w:pPr>
              <w:jc w:val="left"/>
            </w:pPr>
            <w:r>
              <w:rPr>
                <w:rFonts w:ascii="Times New Roman" w:hAnsi="Times New Roman"/>
                <w:sz w:val="22"/>
              </w:rPr>
              <w:t>burst_then_idle</w:t>
            </w:r>
          </w:p>
        </w:tc>
        <w:tc>
          <w:tcPr>
            <w:tcW w:type="dxa" w:w="1152"/>
          </w:tcPr>
          <w:p>
            <w:pPr>
              <w:jc w:val="left"/>
            </w:pPr>
            <w:r>
              <w:rPr>
                <w:rFonts w:ascii="Times New Roman" w:hAnsi="Times New Roman"/>
                <w:sz w:val="22"/>
              </w:rPr>
              <w:t>Priority 2</w:t>
            </w:r>
          </w:p>
        </w:tc>
        <w:tc>
          <w:tcPr>
            <w:tcW w:type="dxa" w:w="3456"/>
          </w:tcPr>
          <w:p>
            <w:pPr>
              <w:jc w:val="left"/>
            </w:pPr>
            <w:r>
              <w:rPr>
                <w:rFonts w:ascii="Times New Roman" w:hAnsi="Times New Roman"/>
                <w:sz w:val="22"/>
              </w:rPr>
              <w:t>Activity spike followed by 3+ minutes silence</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0.85</w:t>
            </w:r>
          </w:p>
        </w:tc>
      </w:tr>
      <w:tr>
        <w:tc>
          <w:tcPr>
            <w:tcW w:type="dxa" w:w="2016"/>
          </w:tcPr>
          <w:p>
            <w:pPr>
              <w:jc w:val="left"/>
            </w:pPr>
            <w:r>
              <w:rPr>
                <w:rFonts w:ascii="Times New Roman" w:hAnsi="Times New Roman"/>
                <w:sz w:val="22"/>
              </w:rPr>
              <w:t>keyboard_sitting</w:t>
            </w:r>
          </w:p>
        </w:tc>
        <w:tc>
          <w:tcPr>
            <w:tcW w:type="dxa" w:w="1152"/>
          </w:tcPr>
          <w:p>
            <w:pPr>
              <w:jc w:val="left"/>
            </w:pPr>
            <w:r>
              <w:rPr>
                <w:rFonts w:ascii="Times New Roman" w:hAnsi="Times New Roman"/>
                <w:sz w:val="22"/>
              </w:rPr>
              <w:t>Priority 2</w:t>
            </w:r>
          </w:p>
        </w:tc>
        <w:tc>
          <w:tcPr>
            <w:tcW w:type="dxa" w:w="3456"/>
          </w:tcPr>
          <w:p>
            <w:pPr>
              <w:jc w:val="left"/>
            </w:pPr>
            <w:r>
              <w:rPr>
                <w:rFonts w:ascii="Times New Roman" w:hAnsi="Times New Roman"/>
                <w:sz w:val="22"/>
              </w:rPr>
              <w:t>&gt; 70% of last 20 keys are the same key code</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0.55</w:t>
            </w:r>
          </w:p>
        </w:tc>
      </w:tr>
      <w:tr>
        <w:tc>
          <w:tcPr>
            <w:tcW w:type="dxa" w:w="2016"/>
          </w:tcPr>
          <w:p>
            <w:pPr>
              <w:jc w:val="left"/>
            </w:pPr>
            <w:r>
              <w:rPr>
                <w:rFonts w:ascii="Times New Roman" w:hAnsi="Times New Roman"/>
                <w:sz w:val="22"/>
              </w:rPr>
              <w:t>activity_burst</w:t>
            </w:r>
          </w:p>
        </w:tc>
        <w:tc>
          <w:tcPr>
            <w:tcW w:type="dxa" w:w="1152"/>
          </w:tcPr>
          <w:p>
            <w:pPr>
              <w:jc w:val="left"/>
            </w:pPr>
            <w:r>
              <w:rPr>
                <w:rFonts w:ascii="Times New Roman" w:hAnsi="Times New Roman"/>
                <w:sz w:val="22"/>
              </w:rPr>
              <w:t>Priority 3</w:t>
            </w:r>
          </w:p>
        </w:tc>
        <w:tc>
          <w:tcPr>
            <w:tcW w:type="dxa" w:w="3456"/>
          </w:tcPr>
          <w:p>
            <w:pPr>
              <w:jc w:val="left"/>
            </w:pPr>
            <w:r>
              <w:rPr>
                <w:rFonts w:ascii="Times New Roman" w:hAnsi="Times New Roman"/>
                <w:sz w:val="22"/>
              </w:rPr>
              <w:t>Activity events at regular intervals (stdev &lt; 5s)</w:t>
            </w:r>
          </w:p>
        </w:tc>
        <w:tc>
          <w:tcPr>
            <w:tcW w:type="dxa" w:w="1440"/>
          </w:tcPr>
          <w:p>
            <w:pPr>
              <w:jc w:val="left"/>
            </w:pPr>
            <w:r>
              <w:rPr>
                <w:rFonts w:ascii="Times New Roman" w:hAnsi="Times New Roman"/>
                <w:sz w:val="22"/>
              </w:rPr>
              <w:t>0.70</w:t>
            </w:r>
          </w:p>
        </w:tc>
        <w:tc>
          <w:tcPr>
            <w:tcW w:type="dxa" w:w="1008"/>
          </w:tcPr>
          <w:p>
            <w:pPr>
              <w:jc w:val="left"/>
            </w:pPr>
            <w:r>
              <w:rPr>
                <w:rFonts w:ascii="Times New Roman" w:hAnsi="Times New Roman"/>
                <w:sz w:val="22"/>
              </w:rPr>
              <w:t>0.80</w:t>
            </w:r>
          </w:p>
        </w:tc>
      </w:tr>
    </w:tbl>
    <w:p/>
    <w:p>
      <w:pPr>
        <w:spacing w:before="0" w:after="200" w:lineRule="auto" w:line="360"/>
        <w:jc w:val="center"/>
      </w:pPr>
      <w:r>
        <w:rPr>
          <w:rFonts w:ascii="Times New Roman" w:hAnsi="Times New Roman"/>
          <w:b w:val="0"/>
          <w:i/>
          <w:sz w:val="20"/>
        </w:rPr>
        <w:t>Table 4.7: Detection Types and Severity Weights</w:t>
      </w:r>
    </w:p>
    <w:p>
      <w:pPr>
        <w:spacing w:before="0" w:after="240" w:lineRule="auto" w:line="360"/>
        <w:jc w:val="both"/>
      </w:pPr>
      <w:r>
        <w:rPr>
          <w:rFonts w:ascii="Times New Roman" w:hAnsi="Times New Roman"/>
          <w:b w:val="0"/>
          <w:i w:val="0"/>
          <w:sz w:val="24"/>
        </w:rPr>
        <w:t>The Risk Score is a weighted aggregate computed at session end:</w:t>
        <w:br/>
        <w:br/>
        <w:t xml:space="preserve">    Risk Score = Σ (confidence_i × weight_i × 100) / Σ (weight_i)</w:t>
        <w:br/>
        <w:t xml:space="preserve">    </w:t>
        <w:br/>
        <w:t>A 20% bonus multiplier is applied when 3 or more distinct detection types fire in the same session. The risk score is bounded to [0, 100]. Scores above 70 are flagged for mandatory admin review.</w:t>
      </w:r>
    </w:p>
    <w:p>
      <w:pPr>
        <w:spacing w:before="240" w:after="120" w:lineRule="auto" w:line="360"/>
        <w:jc w:val="left"/>
      </w:pPr>
      <w:r>
        <w:rPr>
          <w:rFonts w:ascii="Times New Roman" w:hAnsi="Times New Roman"/>
          <w:b/>
          <w:i w:val="0"/>
          <w:sz w:val="24"/>
        </w:rPr>
        <w:t>4.5  API Design</w:t>
      </w:r>
    </w:p>
    <w:p>
      <w:pPr>
        <w:spacing w:before="0" w:after="160" w:lineRule="auto" w:line="360"/>
        <w:jc w:val="both"/>
      </w:pPr>
      <w:r>
        <w:rPr>
          <w:rFonts w:ascii="Times New Roman" w:hAnsi="Times New Roman"/>
          <w:b w:val="0"/>
          <w:i w:val="0"/>
          <w:sz w:val="24"/>
        </w:rPr>
        <w:t>The SENTINEL REST API is versioned at /api/v1/ and provides the following routers: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Pr>
                <w:rFonts w:ascii="Times New Roman" w:hAnsi="Times New Roman"/>
                <w:b/>
                <w:sz w:val="22"/>
              </w:rPr>
              <w:t>Router Prefix</w:t>
            </w:r>
          </w:p>
        </w:tc>
        <w:tc>
          <w:tcPr>
            <w:tcW w:type="dxa" w:w="1872"/>
            <w:shd w:val="clear" w:color="auto" w:fill="D9D9D9"/>
          </w:tcPr>
          <w:p>
            <w:pPr>
              <w:jc w:val="center"/>
            </w:pPr>
            <w:r>
              <w:rPr>
                <w:rFonts w:ascii="Times New Roman" w:hAnsi="Times New Roman"/>
                <w:b/>
                <w:sz w:val="22"/>
              </w:rPr>
              <w:t>Tag</w:t>
            </w:r>
          </w:p>
        </w:tc>
        <w:tc>
          <w:tcPr>
            <w:tcW w:type="dxa" w:w="4032"/>
            <w:shd w:val="clear" w:color="auto" w:fill="D9D9D9"/>
          </w:tcPr>
          <w:p>
            <w:pPr>
              <w:jc w:val="center"/>
            </w:pPr>
            <w:r>
              <w:rPr>
                <w:rFonts w:ascii="Times New Roman" w:hAnsi="Times New Roman"/>
                <w:b/>
                <w:sz w:val="22"/>
              </w:rPr>
              <w:t>Key Endpoints</w:t>
            </w:r>
          </w:p>
        </w:tc>
        <w:tc>
          <w:tcPr>
            <w:tcW w:type="dxa" w:w="864"/>
            <w:shd w:val="clear" w:color="auto" w:fill="D9D9D9"/>
          </w:tcPr>
          <w:p>
            <w:pPr>
              <w:jc w:val="center"/>
            </w:pPr>
            <w:r>
              <w:rPr>
                <w:rFonts w:ascii="Times New Roman" w:hAnsi="Times New Roman"/>
                <w:b/>
                <w:sz w:val="22"/>
              </w:rPr>
              <w:t>Auth</w:t>
            </w:r>
          </w:p>
        </w:tc>
      </w:tr>
      <w:tr>
        <w:tc>
          <w:tcPr>
            <w:tcW w:type="dxa" w:w="2160"/>
          </w:tcPr>
          <w:p>
            <w:pPr>
              <w:jc w:val="left"/>
            </w:pPr>
            <w:r>
              <w:rPr>
                <w:rFonts w:ascii="Times New Roman" w:hAnsi="Times New Roman"/>
                <w:sz w:val="22"/>
              </w:rPr>
              <w:t>/auth</w:t>
            </w:r>
          </w:p>
        </w:tc>
        <w:tc>
          <w:tcPr>
            <w:tcW w:type="dxa" w:w="1872"/>
          </w:tcPr>
          <w:p>
            <w:pPr>
              <w:jc w:val="left"/>
            </w:pPr>
            <w:r>
              <w:rPr>
                <w:rFonts w:ascii="Times New Roman" w:hAnsi="Times New Roman"/>
                <w:sz w:val="22"/>
              </w:rPr>
              <w:t>Authentication</w:t>
            </w:r>
          </w:p>
        </w:tc>
        <w:tc>
          <w:tcPr>
            <w:tcW w:type="dxa" w:w="4032"/>
          </w:tcPr>
          <w:p>
            <w:pPr>
              <w:jc w:val="left"/>
            </w:pPr>
            <w:r>
              <w:rPr>
                <w:rFonts w:ascii="Times New Roman" w:hAnsi="Times New Roman"/>
                <w:sz w:val="22"/>
              </w:rPr>
              <w:t>POST /login, POST /logout, GET /me</w:t>
            </w:r>
          </w:p>
        </w:tc>
        <w:tc>
          <w:tcPr>
            <w:tcW w:type="dxa" w:w="864"/>
          </w:tcPr>
          <w:p>
            <w:pPr>
              <w:jc w:val="left"/>
            </w:pPr>
            <w:r>
              <w:rPr>
                <w:rFonts w:ascii="Times New Roman" w:hAnsi="Times New Roman"/>
                <w:sz w:val="22"/>
              </w:rPr>
              <w:t>Partial</w:t>
            </w:r>
          </w:p>
        </w:tc>
      </w:tr>
      <w:tr>
        <w:tc>
          <w:tcPr>
            <w:tcW w:type="dxa" w:w="2160"/>
          </w:tcPr>
          <w:p>
            <w:pPr>
              <w:jc w:val="left"/>
            </w:pPr>
            <w:r>
              <w:rPr>
                <w:rFonts w:ascii="Times New Roman" w:hAnsi="Times New Roman"/>
                <w:sz w:val="22"/>
              </w:rPr>
              <w:t>/employees</w:t>
            </w:r>
          </w:p>
        </w:tc>
        <w:tc>
          <w:tcPr>
            <w:tcW w:type="dxa" w:w="1872"/>
          </w:tcPr>
          <w:p>
            <w:pPr>
              <w:jc w:val="left"/>
            </w:pPr>
            <w:r>
              <w:rPr>
                <w:rFonts w:ascii="Times New Roman" w:hAnsi="Times New Roman"/>
                <w:sz w:val="22"/>
              </w:rPr>
              <w:t>Employees</w:t>
            </w:r>
          </w:p>
        </w:tc>
        <w:tc>
          <w:tcPr>
            <w:tcW w:type="dxa" w:w="4032"/>
          </w:tcPr>
          <w:p>
            <w:pPr>
              <w:jc w:val="left"/>
            </w:pPr>
            <w:r>
              <w:rPr>
                <w:rFonts w:ascii="Times New Roman" w:hAnsi="Times New Roman"/>
                <w:sz w:val="22"/>
              </w:rPr>
              <w:t>GET /list, POST /create, GET /{id}, PUT /{id}, PATCH /{id}/deactivate</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/sessions</w:t>
            </w:r>
          </w:p>
        </w:tc>
        <w:tc>
          <w:tcPr>
            <w:tcW w:type="dxa" w:w="1872"/>
          </w:tcPr>
          <w:p>
            <w:pPr>
              <w:jc w:val="left"/>
            </w:pPr>
            <w:r>
              <w:rPr>
                <w:rFonts w:ascii="Times New Roman" w:hAnsi="Times New Roman"/>
                <w:sz w:val="22"/>
              </w:rPr>
              <w:t>Sessions</w:t>
            </w:r>
          </w:p>
        </w:tc>
        <w:tc>
          <w:tcPr>
            <w:tcW w:type="dxa" w:w="4032"/>
          </w:tcPr>
          <w:p>
            <w:pPr>
              <w:jc w:val="left"/>
            </w:pPr>
            <w:r>
              <w:rPr>
                <w:rFonts w:ascii="Times New Roman" w:hAnsi="Times New Roman"/>
                <w:sz w:val="22"/>
              </w:rPr>
              <w:t>POST /start, PUT /{id}/end, GET /active/{emp_id}</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/abnormalities</w:t>
            </w:r>
          </w:p>
        </w:tc>
        <w:tc>
          <w:tcPr>
            <w:tcW w:type="dxa" w:w="1872"/>
          </w:tcPr>
          <w:p>
            <w:pPr>
              <w:jc w:val="left"/>
            </w:pPr>
            <w:r>
              <w:rPr>
                <w:rFonts w:ascii="Times New Roman" w:hAnsi="Times New Roman"/>
                <w:sz w:val="22"/>
              </w:rPr>
              <w:t>Abnormalities</w:t>
            </w:r>
          </w:p>
        </w:tc>
        <w:tc>
          <w:tcPr>
            <w:tcW w:type="dxa" w:w="4032"/>
          </w:tcPr>
          <w:p>
            <w:pPr>
              <w:jc w:val="left"/>
            </w:pPr>
            <w:r>
              <w:rPr>
                <w:rFonts w:ascii="Times New Roman" w:hAnsi="Times New Roman"/>
                <w:sz w:val="22"/>
              </w:rPr>
              <w:t>POST /upsert, GET /list, PUT /{id}/review</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/tasks</w:t>
            </w:r>
          </w:p>
        </w:tc>
        <w:tc>
          <w:tcPr>
            <w:tcW w:type="dxa" w:w="1872"/>
          </w:tcPr>
          <w:p>
            <w:pPr>
              <w:jc w:val="left"/>
            </w:pPr>
            <w:r>
              <w:rPr>
                <w:rFonts w:ascii="Times New Roman" w:hAnsi="Times New Roman"/>
                <w:sz w:val="22"/>
              </w:rPr>
              <w:t>Tasks</w:t>
            </w:r>
          </w:p>
        </w:tc>
        <w:tc>
          <w:tcPr>
            <w:tcW w:type="dxa" w:w="4032"/>
          </w:tcPr>
          <w:p>
            <w:pPr>
              <w:jc w:val="left"/>
            </w:pPr>
            <w:r>
              <w:rPr>
                <w:rFonts w:ascii="Times New Roman" w:hAnsi="Times New Roman"/>
                <w:sz w:val="22"/>
              </w:rPr>
              <w:t>POST /, GET /my, PATCH /{id}/status</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/leaves</w:t>
            </w:r>
          </w:p>
        </w:tc>
        <w:tc>
          <w:tcPr>
            <w:tcW w:type="dxa" w:w="1872"/>
          </w:tcPr>
          <w:p>
            <w:pPr>
              <w:jc w:val="left"/>
            </w:pPr>
            <w:r>
              <w:rPr>
                <w:rFonts w:ascii="Times New Roman" w:hAnsi="Times New Roman"/>
                <w:sz w:val="22"/>
              </w:rPr>
              <w:t>Leaves</w:t>
            </w:r>
          </w:p>
        </w:tc>
        <w:tc>
          <w:tcPr>
            <w:tcW w:type="dxa" w:w="4032"/>
          </w:tcPr>
          <w:p>
            <w:pPr>
              <w:jc w:val="left"/>
            </w:pPr>
            <w:r>
              <w:rPr>
                <w:rFonts w:ascii="Times New Roman" w:hAnsi="Times New Roman"/>
                <w:sz w:val="22"/>
              </w:rPr>
              <w:t>POST /, GET /list, PATCH /{id}/review</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/appeals</w:t>
            </w:r>
          </w:p>
        </w:tc>
        <w:tc>
          <w:tcPr>
            <w:tcW w:type="dxa" w:w="1872"/>
          </w:tcPr>
          <w:p>
            <w:pPr>
              <w:jc w:val="left"/>
            </w:pPr>
            <w:r>
              <w:rPr>
                <w:rFonts w:ascii="Times New Roman" w:hAnsi="Times New Roman"/>
                <w:sz w:val="22"/>
              </w:rPr>
              <w:t>Appeals</w:t>
            </w:r>
          </w:p>
        </w:tc>
        <w:tc>
          <w:tcPr>
            <w:tcW w:type="dxa" w:w="4032"/>
          </w:tcPr>
          <w:p>
            <w:pPr>
              <w:jc w:val="left"/>
            </w:pPr>
            <w:r>
              <w:rPr>
                <w:rFonts w:ascii="Times New Roman" w:hAnsi="Times New Roman"/>
                <w:sz w:val="22"/>
              </w:rPr>
              <w:t>POST /, GET /list, PATCH /{id}/review</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/reports</w:t>
            </w:r>
          </w:p>
        </w:tc>
        <w:tc>
          <w:tcPr>
            <w:tcW w:type="dxa" w:w="1872"/>
          </w:tcPr>
          <w:p>
            <w:pPr>
              <w:jc w:val="left"/>
            </w:pPr>
            <w:r>
              <w:rPr>
                <w:rFonts w:ascii="Times New Roman" w:hAnsi="Times New Roman"/>
                <w:sz w:val="22"/>
              </w:rPr>
              <w:t>Reports</w:t>
            </w:r>
          </w:p>
        </w:tc>
        <w:tc>
          <w:tcPr>
            <w:tcW w:type="dxa" w:w="4032"/>
          </w:tcPr>
          <w:p>
            <w:pPr>
              <w:jc w:val="left"/>
            </w:pPr>
            <w:r>
              <w:rPr>
                <w:rFonts w:ascii="Times New Roman" w:hAnsi="Times New Roman"/>
                <w:sz w:val="22"/>
              </w:rPr>
              <w:t>POST /generate, GET /list, GET /{id}/download</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/productivity-metrics</w:t>
            </w:r>
          </w:p>
        </w:tc>
        <w:tc>
          <w:tcPr>
            <w:tcW w:type="dxa" w:w="1872"/>
          </w:tcPr>
          <w:p>
            <w:pPr>
              <w:jc w:val="left"/>
            </w:pPr>
            <w:r>
              <w:rPr>
                <w:rFonts w:ascii="Times New Roman" w:hAnsi="Times New Roman"/>
                <w:sz w:val="22"/>
              </w:rPr>
              <w:t>Productivity Metrics</w:t>
            </w:r>
          </w:p>
        </w:tc>
        <w:tc>
          <w:tcPr>
            <w:tcW w:type="dxa" w:w="4032"/>
          </w:tcPr>
          <w:p>
            <w:pPr>
              <w:jc w:val="left"/>
            </w:pPr>
            <w:r>
              <w:rPr>
                <w:rFonts w:ascii="Times New Roman" w:hAnsi="Times New Roman"/>
                <w:sz w:val="22"/>
              </w:rPr>
              <w:t>POST /batch, GET /employee/{id}</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/work-rules</w:t>
            </w:r>
          </w:p>
        </w:tc>
        <w:tc>
          <w:tcPr>
            <w:tcW w:type="dxa" w:w="1872"/>
          </w:tcPr>
          <w:p>
            <w:pPr>
              <w:jc w:val="left"/>
            </w:pPr>
            <w:r>
              <w:rPr>
                <w:rFonts w:ascii="Times New Roman" w:hAnsi="Times New Roman"/>
                <w:sz w:val="22"/>
              </w:rPr>
              <w:t>Work Rules</w:t>
            </w:r>
          </w:p>
        </w:tc>
        <w:tc>
          <w:tcPr>
            <w:tcW w:type="dxa" w:w="4032"/>
          </w:tcPr>
          <w:p>
            <w:pPr>
              <w:jc w:val="left"/>
            </w:pPr>
            <w:r>
              <w:rPr>
                <w:rFonts w:ascii="Times New Roman" w:hAnsi="Times New Roman"/>
                <w:sz w:val="22"/>
              </w:rPr>
              <w:t>GET /, POST /, PUT /{id}</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/audit</w:t>
            </w:r>
          </w:p>
        </w:tc>
        <w:tc>
          <w:tcPr>
            <w:tcW w:type="dxa" w:w="1872"/>
          </w:tcPr>
          <w:p>
            <w:pPr>
              <w:jc w:val="left"/>
            </w:pPr>
            <w:r>
              <w:rPr>
                <w:rFonts w:ascii="Times New Roman" w:hAnsi="Times New Roman"/>
                <w:sz w:val="22"/>
              </w:rPr>
              <w:t>Audit Log</w:t>
            </w:r>
          </w:p>
        </w:tc>
        <w:tc>
          <w:tcPr>
            <w:tcW w:type="dxa" w:w="4032"/>
          </w:tcPr>
          <w:p>
            <w:pPr>
              <w:jc w:val="left"/>
            </w:pPr>
            <w:r>
              <w:rPr>
                <w:rFonts w:ascii="Times New Roman" w:hAnsi="Times New Roman"/>
                <w:sz w:val="22"/>
              </w:rPr>
              <w:t>GET /list (admin only)</w:t>
            </w:r>
          </w:p>
        </w:tc>
        <w:tc>
          <w:tcPr>
            <w:tcW w:type="dxa" w:w="864"/>
          </w:tcPr>
          <w:p>
            <w:pPr>
              <w:jc w:val="left"/>
            </w:pPr>
            <w:r>
              <w:rPr>
                <w:rFonts w:ascii="Times New Roman" w:hAnsi="Times New Roman"/>
                <w:sz w:val="22"/>
              </w:rPr>
              <w:t>JWT</w:t>
            </w:r>
          </w:p>
        </w:tc>
      </w:tr>
      <w:tr>
        <w:tc>
          <w:tcPr>
            <w:tcW w:type="dxa" w:w="2160"/>
          </w:tcPr>
          <w:p>
            <w:pPr>
              <w:jc w:val="left"/>
            </w:pPr>
            <w:r>
              <w:rPr>
                <w:rFonts w:ascii="Times New Roman" w:hAnsi="Times New Roman"/>
                <w:sz w:val="22"/>
              </w:rPr>
              <w:t>/notification-prefs</w:t>
            </w:r>
          </w:p>
        </w:tc>
        <w:tc>
          <w:tcPr>
            <w:tcW w:type="dxa" w:w="1872"/>
          </w:tcPr>
          <w:p>
            <w:pPr>
              <w:jc w:val="left"/>
            </w:pPr>
            <w:r>
              <w:rPr>
                <w:rFonts w:ascii="Times New Roman" w:hAnsi="Times New Roman"/>
                <w:sz w:val="22"/>
              </w:rPr>
              <w:t>Notification Prefs</w:t>
            </w:r>
          </w:p>
        </w:tc>
        <w:tc>
          <w:tcPr>
            <w:tcW w:type="dxa" w:w="4032"/>
          </w:tcPr>
          <w:p>
            <w:pPr>
              <w:jc w:val="left"/>
            </w:pPr>
            <w:r>
              <w:rPr>
                <w:rFonts w:ascii="Times New Roman" w:hAnsi="Times New Roman"/>
                <w:sz w:val="22"/>
              </w:rPr>
              <w:t>GET /mine, PUT /mine</w:t>
            </w:r>
          </w:p>
        </w:tc>
        <w:tc>
          <w:tcPr>
            <w:tcW w:type="dxa" w:w="864"/>
          </w:tcPr>
          <w:p>
            <w:pPr>
              <w:jc w:val="left"/>
            </w:pPr>
            <w:r>
              <w:rPr>
                <w:rFonts w:ascii="Times New Roman" w:hAnsi="Times New Roman"/>
                <w:sz w:val="22"/>
              </w:rPr>
              <w:t>JWT</w:t>
            </w:r>
          </w:p>
        </w:tc>
      </w:tr>
    </w:tbl>
    <w:p/>
    <w:p>
      <w:pPr>
        <w:spacing w:before="0" w:after="200" w:lineRule="auto" w:line="360"/>
        <w:jc w:val="center"/>
      </w:pPr>
      <w:r>
        <w:rPr>
          <w:rFonts w:ascii="Times New Roman" w:hAnsi="Times New Roman"/>
          <w:b w:val="0"/>
          <w:i/>
          <w:sz w:val="20"/>
        </w:rPr>
        <w:t>Table 4.8: API Endpoints Summary</w:t>
      </w:r>
    </w:p>
    <w:p>
      <w:pPr>
        <w:spacing w:before="0" w:after="240" w:lineRule="auto" w:line="360"/>
        <w:jc w:val="left"/>
      </w:pPr>
      <w:r>
        <w:rPr>
          <w:rFonts w:ascii="Times New Roman" w:hAnsi="Times New Roman"/>
          <w:b w:val="0"/>
          <w:i w:val="0"/>
          <w:sz w:val="24"/>
        </w:rPr>
        <w:t>WebSocket Endpoints:</w:t>
        <w:br/>
        <w:t xml:space="preserve">  • /ws/admin-feed — Dedicated channel for admin dashboard Live Feed. Backend broadcasts all session, abnormality, alert, and task events to all connected admin tabs. Admin sends nothing; this is receive-only.</w:t>
        <w:br/>
        <w:t xml:space="preserve">  • /ws/{user_id} — Per-employee channel. Backend pushes task assignments and admin alerts; desktop app receives them and triggers OS notifications.</w:t>
      </w:r>
    </w:p>
    <w:p>
      <w:pPr>
        <w:spacing w:before="240" w:after="120" w:lineRule="auto" w:line="360"/>
        <w:jc w:val="left"/>
      </w:pPr>
      <w:r>
        <w:rPr>
          <w:rFonts w:ascii="Times New Roman" w:hAnsi="Times New Roman"/>
          <w:b/>
          <w:i w:val="0"/>
          <w:sz w:val="24"/>
        </w:rPr>
        <w:t>4.6  UI/UX Design</w:t>
      </w:r>
    </w:p>
    <w:p>
      <w:pPr>
        <w:spacing w:before="0" w:after="160" w:lineRule="auto" w:line="360"/>
        <w:jc w:val="both"/>
      </w:pPr>
      <w:r>
        <w:rPr>
          <w:rFonts w:ascii="Times New Roman" w:hAnsi="Times New Roman"/>
          <w:b w:val="0"/>
          <w:i w:val="0"/>
          <w:sz w:val="24"/>
        </w:rPr>
        <w:t>The UI/UX design follows two distinct design systems corresponding to the two interface layers.</w:t>
      </w:r>
    </w:p>
    <w:p>
      <w:pPr>
        <w:spacing w:before="0" w:after="80" w:lineRule="auto" w:line="360"/>
        <w:jc w:val="left"/>
      </w:pPr>
      <w:r>
        <w:rPr>
          <w:rFonts w:ascii="Times New Roman" w:hAnsi="Times New Roman"/>
          <w:b/>
          <w:i w:val="0"/>
          <w:sz w:val="24"/>
        </w:rPr>
        <w:t>Desktop Application UI (CustomTkinter)</w:t>
      </w:r>
    </w:p>
    <w:p>
      <w:pPr>
        <w:spacing w:before="0" w:after="160" w:lineRule="auto" w:line="360"/>
        <w:jc w:val="both"/>
      </w:pPr>
      <w:r>
        <w:rPr>
          <w:rFonts w:ascii="Times New Roman" w:hAnsi="Times New Roman"/>
          <w:b w:val="0"/>
          <w:i w:val="0"/>
          <w:sz w:val="24"/>
        </w:rPr>
        <w:t>The desktop application uses a dark-theme design with a sidebar navigation pattern. The color palette is derived from the navy/slate family:</w:t>
        <w:br/>
        <w:t xml:space="preserve">  • Background: #0B1120 (primary), #0D1526 (secondary), #111C2E (cards)</w:t>
        <w:br/>
        <w:t xml:space="preserve">  • Accent colors: #10B981 (green — normal), #F59E0B (amber — warning), #EF4444 (red — critical), #60A5FA (blue — info)</w:t>
        <w:br/>
        <w:t xml:space="preserve">  • Text: #E2E8F0 (primary), #94A3B8 (secondary), #475569 (tertiary)</w:t>
        <w:br/>
        <w:br/>
        <w:t>UI Components: Login window, Main window with tabbed sidebar (Home, Tasks, Alerts), Live detection feed (scrollable card list), Session control buttons, Status indicators (working/break/lunch/idle), Risk score display, System tray integration, OS toast notifications.</w:t>
      </w:r>
    </w:p>
    <w:p>
      <w:pPr>
        <w:spacing w:before="0" w:after="80" w:lineRule="auto" w:line="360"/>
        <w:jc w:val="left"/>
      </w:pPr>
      <w:r>
        <w:rPr>
          <w:rFonts w:ascii="Times New Roman" w:hAnsi="Times New Roman"/>
          <w:b/>
          <w:i w:val="0"/>
          <w:sz w:val="24"/>
        </w:rPr>
        <w:t>Web Dashboard UI (React + TailwindCSS)</w:t>
      </w:r>
    </w:p>
    <w:p>
      <w:pPr>
        <w:spacing w:before="0" w:after="240" w:lineRule="auto" w:line="360"/>
        <w:jc w:val="both"/>
      </w:pPr>
      <w:r>
        <w:rPr>
          <w:rFonts w:ascii="Times New Roman" w:hAnsi="Times New Roman"/>
          <w:b w:val="0"/>
          <w:i w:val="0"/>
          <w:sz w:val="24"/>
        </w:rPr>
        <w:t>The admin and employee web portals share a consistent dark-themed design system built on TailwindCSS utility classes with custom configuration:</w:t>
        <w:br/>
        <w:br/>
        <w:t>Admin Dashboard Pages (12): Login, Dashboard (with live feed), Employees list, Employee detail, Sessions, Flags/Abnormalities, Analytics, Leaves, Appeals, Audit Log, Settings, Tasks.</w:t>
        <w:br/>
        <w:br/>
        <w:t>Employee Portal Pages (7): My Dashboard, My Sessions, My Flags, My Leave, My Calendar, My Tasks, My Settings.</w:t>
        <w:br/>
        <w:br/>
        <w:t>Key UX decisions:</w:t>
        <w:br/>
        <w:t xml:space="preserve">  • Single login page with role-based redirect: admin → /dashboard, employee → /my/dashboard</w:t>
        <w:br/>
        <w:t xml:space="preserve">  • Real-time Live Feed using WebSocket connection on /ws/admin-feed </w:t>
        <w:br/>
        <w:t xml:space="preserve">  • Role-guard React components (AdminRoute, EmployeeRoute) prevent unauthorized page access</w:t>
        <w:br/>
        <w:t xml:space="preserve">  • Responsive layout with collapsible sidebar for mobile viewports</w:t>
      </w:r>
    </w:p>
    <w:p>
      <w:r>
        <w:br w:type="page"/>
      </w:r>
    </w:p>
    <w:p>
      <w:pPr>
        <w:spacing w:before="240" w:after="120" w:lineRule="auto" w:line="360"/>
        <w:jc w:val="left"/>
      </w:pPr>
      <w:r>
        <w:rPr>
          <w:rFonts w:ascii="Times New Roman" w:hAnsi="Times New Roman"/>
          <w:b/>
          <w:i w:val="0"/>
          <w:sz w:val="28"/>
        </w:rPr>
        <w:t>CHAPTER 5</w:t>
      </w:r>
    </w:p>
    <w:p>
      <w:pPr>
        <w:spacing w:before="40" w:after="240" w:lineRule="auto" w:line="360"/>
        <w:jc w:val="center"/>
      </w:pPr>
      <w:r>
        <w:rPr>
          <w:rFonts w:ascii="Times New Roman" w:hAnsi="Times New Roman"/>
          <w:b/>
          <w:i w:val="0"/>
          <w:sz w:val="28"/>
        </w:rPr>
        <w:t>IMPLEMENTATION</w:t>
      </w:r>
    </w:p>
    <w:p>
      <w:pPr>
        <w:spacing w:before="240" w:after="120" w:lineRule="auto" w:line="360"/>
        <w:jc w:val="left"/>
      </w:pPr>
      <w:r>
        <w:rPr>
          <w:rFonts w:ascii="Times New Roman" w:hAnsi="Times New Roman"/>
          <w:b/>
          <w:i w:val="0"/>
          <w:sz w:val="24"/>
        </w:rPr>
        <w:t>5.1  Technology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D9D9D9"/>
          </w:tcPr>
          <w:p>
            <w:pPr>
              <w:jc w:val="center"/>
            </w:pPr>
            <w:r>
              <w:rPr>
                <w:rFonts w:ascii="Times New Roman" w:hAnsi="Times New Roman"/>
                <w:b/>
                <w:sz w:val="22"/>
              </w:rPr>
              <w:t>Layer</w:t>
            </w:r>
          </w:p>
        </w:tc>
        <w:tc>
          <w:tcPr>
            <w:tcW w:type="dxa" w:w="2160"/>
            <w:shd w:val="clear" w:color="auto" w:fill="D9D9D9"/>
          </w:tcPr>
          <w:p>
            <w:pPr>
              <w:jc w:val="center"/>
            </w:pPr>
            <w:r>
              <w:rPr>
                <w:rFonts w:ascii="Times New Roman" w:hAnsi="Times New Roman"/>
                <w:b/>
                <w:sz w:val="22"/>
              </w:rPr>
              <w:t>Technology</w:t>
            </w:r>
          </w:p>
        </w:tc>
        <w:tc>
          <w:tcPr>
            <w:tcW w:type="dxa" w:w="1152"/>
            <w:shd w:val="clear" w:color="auto" w:fill="D9D9D9"/>
          </w:tcPr>
          <w:p>
            <w:pPr>
              <w:jc w:val="center"/>
            </w:pPr>
            <w:r>
              <w:rPr>
                <w:rFonts w:ascii="Times New Roman" w:hAnsi="Times New Roman"/>
                <w:b/>
                <w:sz w:val="22"/>
              </w:rPr>
              <w:t>Version</w:t>
            </w:r>
          </w:p>
        </w:tc>
        <w:tc>
          <w:tcPr>
            <w:tcW w:type="dxa" w:w="3888"/>
            <w:shd w:val="clear" w:color="auto" w:fill="D9D9D9"/>
          </w:tcPr>
          <w:p>
            <w:pPr>
              <w:jc w:val="center"/>
            </w:pPr>
            <w:r>
              <w:rPr>
                <w:rFonts w:ascii="Times New Roman" w:hAnsi="Times New Roman"/>
                <w:b/>
                <w:sz w:val="22"/>
              </w:rPr>
              <w:t>Purpose</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Python</w:t>
            </w:r>
          </w:p>
        </w:tc>
        <w:tc>
          <w:tcPr>
            <w:tcW w:type="dxa" w:w="1152"/>
          </w:tcPr>
          <w:p>
            <w:pPr>
              <w:jc w:val="left"/>
            </w:pPr>
            <w:r>
              <w:rPr>
                <w:rFonts w:ascii="Times New Roman" w:hAnsi="Times New Roman"/>
                <w:sz w:val="22"/>
              </w:rPr>
              <w:t>3.11</w:t>
            </w:r>
          </w:p>
        </w:tc>
        <w:tc>
          <w:tcPr>
            <w:tcW w:type="dxa" w:w="3888"/>
          </w:tcPr>
          <w:p>
            <w:pPr>
              <w:jc w:val="left"/>
            </w:pPr>
            <w:r>
              <w:rPr>
                <w:rFonts w:ascii="Times New Roman" w:hAnsi="Times New Roman"/>
                <w:sz w:val="22"/>
              </w:rPr>
              <w:t>Core language</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CustomTkinter</w:t>
            </w:r>
          </w:p>
        </w:tc>
        <w:tc>
          <w:tcPr>
            <w:tcW w:type="dxa" w:w="1152"/>
          </w:tcPr>
          <w:p>
            <w:pPr>
              <w:jc w:val="left"/>
            </w:pPr>
            <w:r>
              <w:rPr>
                <w:rFonts w:ascii="Times New Roman" w:hAnsi="Times New Roman"/>
                <w:sz w:val="22"/>
              </w:rPr>
              <w:t>5.2.x</w:t>
            </w:r>
          </w:p>
        </w:tc>
        <w:tc>
          <w:tcPr>
            <w:tcW w:type="dxa" w:w="3888"/>
          </w:tcPr>
          <w:p>
            <w:pPr>
              <w:jc w:val="left"/>
            </w:pPr>
            <w:r>
              <w:rPr>
                <w:rFonts w:ascii="Times New Roman" w:hAnsi="Times New Roman"/>
                <w:sz w:val="22"/>
              </w:rPr>
              <w:t>Modern Tkinter-based UI framework</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pynput</w:t>
            </w:r>
          </w:p>
        </w:tc>
        <w:tc>
          <w:tcPr>
            <w:tcW w:type="dxa" w:w="1152"/>
          </w:tcPr>
          <w:p>
            <w:pPr>
              <w:jc w:val="left"/>
            </w:pPr>
            <w:r>
              <w:rPr>
                <w:rFonts w:ascii="Times New Roman" w:hAnsi="Times New Roman"/>
                <w:sz w:val="22"/>
              </w:rPr>
              <w:t>1.7.x</w:t>
            </w:r>
          </w:p>
        </w:tc>
        <w:tc>
          <w:tcPr>
            <w:tcW w:type="dxa" w:w="3888"/>
          </w:tcPr>
          <w:p>
            <w:pPr>
              <w:jc w:val="left"/>
            </w:pPr>
            <w:r>
              <w:rPr>
                <w:rFonts w:ascii="Times New Roman" w:hAnsi="Times New Roman"/>
                <w:sz w:val="22"/>
              </w:rPr>
              <w:t>System-level keyboard/mouse hooks</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win32clipboard</w:t>
            </w:r>
          </w:p>
        </w:tc>
        <w:tc>
          <w:tcPr>
            <w:tcW w:type="dxa" w:w="1152"/>
          </w:tcPr>
          <w:p>
            <w:pPr>
              <w:jc w:val="left"/>
            </w:pPr>
            <w:r>
              <w:rPr>
                <w:rFonts w:ascii="Times New Roman" w:hAnsi="Times New Roman"/>
                <w:sz w:val="22"/>
              </w:rPr>
              <w:t>306</w:t>
            </w:r>
          </w:p>
        </w:tc>
        <w:tc>
          <w:tcPr>
            <w:tcW w:type="dxa" w:w="3888"/>
          </w:tcPr>
          <w:p>
            <w:pPr>
              <w:jc w:val="left"/>
            </w:pPr>
            <w:r>
              <w:rPr>
                <w:rFonts w:ascii="Times New Roman" w:hAnsi="Times New Roman"/>
                <w:sz w:val="22"/>
              </w:rPr>
              <w:t>Clipboard size detection (Windows API)</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httpx</w:t>
            </w:r>
          </w:p>
        </w:tc>
        <w:tc>
          <w:tcPr>
            <w:tcW w:type="dxa" w:w="1152"/>
          </w:tcPr>
          <w:p>
            <w:pPr>
              <w:jc w:val="left"/>
            </w:pPr>
            <w:r>
              <w:rPr>
                <w:rFonts w:ascii="Times New Roman" w:hAnsi="Times New Roman"/>
                <w:sz w:val="22"/>
              </w:rPr>
              <w:t>0.27.x</w:t>
            </w:r>
          </w:p>
        </w:tc>
        <w:tc>
          <w:tcPr>
            <w:tcW w:type="dxa" w:w="3888"/>
          </w:tcPr>
          <w:p>
            <w:pPr>
              <w:jc w:val="left"/>
            </w:pPr>
            <w:r>
              <w:rPr>
                <w:rFonts w:ascii="Times New Roman" w:hAnsi="Times New Roman"/>
                <w:sz w:val="22"/>
              </w:rPr>
              <w:t>Async HTTP client for API calls</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pystray</w:t>
            </w:r>
          </w:p>
        </w:tc>
        <w:tc>
          <w:tcPr>
            <w:tcW w:type="dxa" w:w="1152"/>
          </w:tcPr>
          <w:p>
            <w:pPr>
              <w:jc w:val="left"/>
            </w:pPr>
            <w:r>
              <w:rPr>
                <w:rFonts w:ascii="Times New Roman" w:hAnsi="Times New Roman"/>
                <w:sz w:val="22"/>
              </w:rPr>
              <w:t>0.19.x</w:t>
            </w:r>
          </w:p>
        </w:tc>
        <w:tc>
          <w:tcPr>
            <w:tcW w:type="dxa" w:w="3888"/>
          </w:tcPr>
          <w:p>
            <w:pPr>
              <w:jc w:val="left"/>
            </w:pPr>
            <w:r>
              <w:rPr>
                <w:rFonts w:ascii="Times New Roman" w:hAnsi="Times New Roman"/>
                <w:sz w:val="22"/>
              </w:rPr>
              <w:t>System tray icon and menu</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PyInstaller</w:t>
            </w:r>
          </w:p>
        </w:tc>
        <w:tc>
          <w:tcPr>
            <w:tcW w:type="dxa" w:w="1152"/>
          </w:tcPr>
          <w:p>
            <w:pPr>
              <w:jc w:val="left"/>
            </w:pPr>
            <w:r>
              <w:rPr>
                <w:rFonts w:ascii="Times New Roman" w:hAnsi="Times New Roman"/>
                <w:sz w:val="22"/>
              </w:rPr>
              <w:t>6.x</w:t>
            </w:r>
          </w:p>
        </w:tc>
        <w:tc>
          <w:tcPr>
            <w:tcW w:type="dxa" w:w="3888"/>
          </w:tcPr>
          <w:p>
            <w:pPr>
              <w:jc w:val="left"/>
            </w:pPr>
            <w:r>
              <w:rPr>
                <w:rFonts w:ascii="Times New Roman" w:hAnsi="Times New Roman"/>
                <w:sz w:val="22"/>
              </w:rPr>
              <w:t>Single .exe compilation</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SQLite (via sqlite3)</w:t>
            </w:r>
          </w:p>
        </w:tc>
        <w:tc>
          <w:tcPr>
            <w:tcW w:type="dxa" w:w="1152"/>
          </w:tcPr>
          <w:p>
            <w:pPr>
              <w:jc w:val="left"/>
            </w:pPr>
            <w:r>
              <w:rPr>
                <w:rFonts w:ascii="Times New Roman" w:hAnsi="Times New Roman"/>
                <w:sz w:val="22"/>
              </w:rPr>
              <w:t>3.x</w:t>
            </w:r>
          </w:p>
        </w:tc>
        <w:tc>
          <w:tcPr>
            <w:tcW w:type="dxa" w:w="3888"/>
          </w:tcPr>
          <w:p>
            <w:pPr>
              <w:jc w:val="left"/>
            </w:pPr>
            <w:r>
              <w:rPr>
                <w:rFonts w:ascii="Times New Roman" w:hAnsi="Times New Roman"/>
                <w:sz w:val="22"/>
              </w:rPr>
              <w:t>Local offline data store</w:t>
            </w:r>
          </w:p>
        </w:tc>
      </w:tr>
      <w:tr>
        <w:tc>
          <w:tcPr>
            <w:tcW w:type="dxa" w:w="1728"/>
          </w:tcPr>
          <w:p>
            <w:pPr>
              <w:jc w:val="left"/>
            </w:pPr>
            <w:r>
              <w:rPr>
                <w:rFonts w:ascii="Times New Roman" w:hAnsi="Times New Roman"/>
                <w:sz w:val="22"/>
              </w:rPr>
              <w:t>Desktop App</w:t>
            </w:r>
          </w:p>
        </w:tc>
        <w:tc>
          <w:tcPr>
            <w:tcW w:type="dxa" w:w="2160"/>
          </w:tcPr>
          <w:p>
            <w:pPr>
              <w:jc w:val="left"/>
            </w:pPr>
            <w:r>
              <w:rPr>
                <w:rFonts w:ascii="Times New Roman" w:hAnsi="Times New Roman"/>
                <w:sz w:val="22"/>
              </w:rPr>
              <w:t>pytz</w:t>
            </w:r>
          </w:p>
        </w:tc>
        <w:tc>
          <w:tcPr>
            <w:tcW w:type="dxa" w:w="1152"/>
          </w:tcPr>
          <w:p>
            <w:pPr>
              <w:jc w:val="left"/>
            </w:pPr>
            <w:r>
              <w:rPr>
                <w:rFonts w:ascii="Times New Roman" w:hAnsi="Times New Roman"/>
                <w:sz w:val="22"/>
              </w:rPr>
              <w:t>2024.x</w:t>
            </w:r>
          </w:p>
        </w:tc>
        <w:tc>
          <w:tcPr>
            <w:tcW w:type="dxa" w:w="3888"/>
          </w:tcPr>
          <w:p>
            <w:pPr>
              <w:jc w:val="left"/>
            </w:pPr>
            <w:r>
              <w:rPr>
                <w:rFonts w:ascii="Times New Roman" w:hAnsi="Times New Roman"/>
                <w:sz w:val="22"/>
              </w:rPr>
              <w:t>IST timezone handling</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Python</w:t>
            </w:r>
          </w:p>
        </w:tc>
        <w:tc>
          <w:tcPr>
            <w:tcW w:type="dxa" w:w="1152"/>
          </w:tcPr>
          <w:p>
            <w:pPr>
              <w:jc w:val="left"/>
            </w:pPr>
            <w:r>
              <w:rPr>
                <w:rFonts w:ascii="Times New Roman" w:hAnsi="Times New Roman"/>
                <w:sz w:val="22"/>
              </w:rPr>
              <w:t>3.11</w:t>
            </w:r>
          </w:p>
        </w:tc>
        <w:tc>
          <w:tcPr>
            <w:tcW w:type="dxa" w:w="3888"/>
          </w:tcPr>
          <w:p>
            <w:pPr>
              <w:jc w:val="left"/>
            </w:pPr>
            <w:r>
              <w:rPr>
                <w:rFonts w:ascii="Times New Roman" w:hAnsi="Times New Roman"/>
                <w:sz w:val="22"/>
              </w:rPr>
              <w:t>Core language</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FastAPI</w:t>
            </w:r>
          </w:p>
        </w:tc>
        <w:tc>
          <w:tcPr>
            <w:tcW w:type="dxa" w:w="1152"/>
          </w:tcPr>
          <w:p>
            <w:pPr>
              <w:jc w:val="left"/>
            </w:pPr>
            <w:r>
              <w:rPr>
                <w:rFonts w:ascii="Times New Roman" w:hAnsi="Times New Roman"/>
                <w:sz w:val="22"/>
              </w:rPr>
              <w:t>0.111.x</w:t>
            </w:r>
          </w:p>
        </w:tc>
        <w:tc>
          <w:tcPr>
            <w:tcW w:type="dxa" w:w="3888"/>
          </w:tcPr>
          <w:p>
            <w:pPr>
              <w:jc w:val="left"/>
            </w:pPr>
            <w:r>
              <w:rPr>
                <w:rFonts w:ascii="Times New Roman" w:hAnsi="Times New Roman"/>
                <w:sz w:val="22"/>
              </w:rPr>
              <w:t>Async REST API framework</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Uvicorn</w:t>
            </w:r>
          </w:p>
        </w:tc>
        <w:tc>
          <w:tcPr>
            <w:tcW w:type="dxa" w:w="1152"/>
          </w:tcPr>
          <w:p>
            <w:pPr>
              <w:jc w:val="left"/>
            </w:pPr>
            <w:r>
              <w:rPr>
                <w:rFonts w:ascii="Times New Roman" w:hAnsi="Times New Roman"/>
                <w:sz w:val="22"/>
              </w:rPr>
              <w:t>0.30.x</w:t>
            </w:r>
          </w:p>
        </w:tc>
        <w:tc>
          <w:tcPr>
            <w:tcW w:type="dxa" w:w="3888"/>
          </w:tcPr>
          <w:p>
            <w:pPr>
              <w:jc w:val="left"/>
            </w:pPr>
            <w:r>
              <w:rPr>
                <w:rFonts w:ascii="Times New Roman" w:hAnsi="Times New Roman"/>
                <w:sz w:val="22"/>
              </w:rPr>
              <w:t>ASGI server</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SQLAlchemy</w:t>
            </w:r>
          </w:p>
        </w:tc>
        <w:tc>
          <w:tcPr>
            <w:tcW w:type="dxa" w:w="1152"/>
          </w:tcPr>
          <w:p>
            <w:pPr>
              <w:jc w:val="left"/>
            </w:pPr>
            <w:r>
              <w:rPr>
                <w:rFonts w:ascii="Times New Roman" w:hAnsi="Times New Roman"/>
                <w:sz w:val="22"/>
              </w:rPr>
              <w:t>2.0.x</w:t>
            </w:r>
          </w:p>
        </w:tc>
        <w:tc>
          <w:tcPr>
            <w:tcW w:type="dxa" w:w="3888"/>
          </w:tcPr>
          <w:p>
            <w:pPr>
              <w:jc w:val="left"/>
            </w:pPr>
            <w:r>
              <w:rPr>
                <w:rFonts w:ascii="Times New Roman" w:hAnsi="Times New Roman"/>
                <w:sz w:val="22"/>
              </w:rPr>
              <w:t>Async ORM</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asyncpg</w:t>
            </w:r>
          </w:p>
        </w:tc>
        <w:tc>
          <w:tcPr>
            <w:tcW w:type="dxa" w:w="1152"/>
          </w:tcPr>
          <w:p>
            <w:pPr>
              <w:jc w:val="left"/>
            </w:pPr>
            <w:r>
              <w:rPr>
                <w:rFonts w:ascii="Times New Roman" w:hAnsi="Times New Roman"/>
                <w:sz w:val="22"/>
              </w:rPr>
              <w:t>0.29.x</w:t>
            </w:r>
          </w:p>
        </w:tc>
        <w:tc>
          <w:tcPr>
            <w:tcW w:type="dxa" w:w="3888"/>
          </w:tcPr>
          <w:p>
            <w:pPr>
              <w:jc w:val="left"/>
            </w:pPr>
            <w:r>
              <w:rPr>
                <w:rFonts w:ascii="Times New Roman" w:hAnsi="Times New Roman"/>
                <w:sz w:val="22"/>
              </w:rPr>
              <w:t>Async PostgreSQL driver</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Pydantic v2</w:t>
            </w:r>
          </w:p>
        </w:tc>
        <w:tc>
          <w:tcPr>
            <w:tcW w:type="dxa" w:w="1152"/>
          </w:tcPr>
          <w:p>
            <w:pPr>
              <w:jc w:val="left"/>
            </w:pPr>
            <w:r>
              <w:rPr>
                <w:rFonts w:ascii="Times New Roman" w:hAnsi="Times New Roman"/>
                <w:sz w:val="22"/>
              </w:rPr>
              <w:t>2.x</w:t>
            </w:r>
          </w:p>
        </w:tc>
        <w:tc>
          <w:tcPr>
            <w:tcW w:type="dxa" w:w="3888"/>
          </w:tcPr>
          <w:p>
            <w:pPr>
              <w:jc w:val="left"/>
            </w:pPr>
            <w:r>
              <w:rPr>
                <w:rFonts w:ascii="Times New Roman" w:hAnsi="Times New Roman"/>
                <w:sz w:val="22"/>
              </w:rPr>
              <w:t>Data validation and serialization</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python-jose</w:t>
            </w:r>
          </w:p>
        </w:tc>
        <w:tc>
          <w:tcPr>
            <w:tcW w:type="dxa" w:w="1152"/>
          </w:tcPr>
          <w:p>
            <w:pPr>
              <w:jc w:val="left"/>
            </w:pPr>
            <w:r>
              <w:rPr>
                <w:rFonts w:ascii="Times New Roman" w:hAnsi="Times New Roman"/>
                <w:sz w:val="22"/>
              </w:rPr>
              <w:t>3.x</w:t>
            </w:r>
          </w:p>
        </w:tc>
        <w:tc>
          <w:tcPr>
            <w:tcW w:type="dxa" w:w="3888"/>
          </w:tcPr>
          <w:p>
            <w:pPr>
              <w:jc w:val="left"/>
            </w:pPr>
            <w:r>
              <w:rPr>
                <w:rFonts w:ascii="Times New Roman" w:hAnsi="Times New Roman"/>
                <w:sz w:val="22"/>
              </w:rPr>
              <w:t>JWT token handling</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passlib[bcrypt]</w:t>
            </w:r>
          </w:p>
        </w:tc>
        <w:tc>
          <w:tcPr>
            <w:tcW w:type="dxa" w:w="1152"/>
          </w:tcPr>
          <w:p>
            <w:pPr>
              <w:jc w:val="left"/>
            </w:pPr>
            <w:r>
              <w:rPr>
                <w:rFonts w:ascii="Times New Roman" w:hAnsi="Times New Roman"/>
                <w:sz w:val="22"/>
              </w:rPr>
              <w:t>1.7.x</w:t>
            </w:r>
          </w:p>
        </w:tc>
        <w:tc>
          <w:tcPr>
            <w:tcW w:type="dxa" w:w="3888"/>
          </w:tcPr>
          <w:p>
            <w:pPr>
              <w:jc w:val="left"/>
            </w:pPr>
            <w:r>
              <w:rPr>
                <w:rFonts w:ascii="Times New Roman" w:hAnsi="Times New Roman"/>
                <w:sz w:val="22"/>
              </w:rPr>
              <w:t>Password hashing</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aiosmtplib</w:t>
            </w:r>
          </w:p>
        </w:tc>
        <w:tc>
          <w:tcPr>
            <w:tcW w:type="dxa" w:w="1152"/>
          </w:tcPr>
          <w:p>
            <w:pPr>
              <w:jc w:val="left"/>
            </w:pPr>
            <w:r>
              <w:rPr>
                <w:rFonts w:ascii="Times New Roman" w:hAnsi="Times New Roman"/>
                <w:sz w:val="22"/>
              </w:rPr>
              <w:t>3.x</w:t>
            </w:r>
          </w:p>
        </w:tc>
        <w:tc>
          <w:tcPr>
            <w:tcW w:type="dxa" w:w="3888"/>
          </w:tcPr>
          <w:p>
            <w:pPr>
              <w:jc w:val="left"/>
            </w:pPr>
            <w:r>
              <w:rPr>
                <w:rFonts w:ascii="Times New Roman" w:hAnsi="Times New Roman"/>
                <w:sz w:val="22"/>
              </w:rPr>
              <w:t>Async SMTP email delivery</w:t>
            </w:r>
          </w:p>
        </w:tc>
      </w:tr>
      <w:tr>
        <w:tc>
          <w:tcPr>
            <w:tcW w:type="dxa" w:w="1728"/>
          </w:tcPr>
          <w:p>
            <w:pPr>
              <w:jc w:val="left"/>
            </w:pPr>
            <w:r>
              <w:rPr>
                <w:rFonts w:ascii="Times New Roman" w:hAnsi="Times New Roman"/>
                <w:sz w:val="22"/>
              </w:rPr>
              <w:t>Backend</w:t>
            </w:r>
          </w:p>
        </w:tc>
        <w:tc>
          <w:tcPr>
            <w:tcW w:type="dxa" w:w="2160"/>
          </w:tcPr>
          <w:p>
            <w:pPr>
              <w:jc w:val="left"/>
            </w:pPr>
            <w:r>
              <w:rPr>
                <w:rFonts w:ascii="Times New Roman" w:hAnsi="Times New Roman"/>
                <w:sz w:val="22"/>
              </w:rPr>
              <w:t>ReportLab</w:t>
            </w:r>
          </w:p>
        </w:tc>
        <w:tc>
          <w:tcPr>
            <w:tcW w:type="dxa" w:w="1152"/>
          </w:tcPr>
          <w:p>
            <w:pPr>
              <w:jc w:val="left"/>
            </w:pPr>
            <w:r>
              <w:rPr>
                <w:rFonts w:ascii="Times New Roman" w:hAnsi="Times New Roman"/>
                <w:sz w:val="22"/>
              </w:rPr>
              <w:t>4.x</w:t>
            </w:r>
          </w:p>
        </w:tc>
        <w:tc>
          <w:tcPr>
            <w:tcW w:type="dxa" w:w="3888"/>
          </w:tcPr>
          <w:p>
            <w:pPr>
              <w:jc w:val="left"/>
            </w:pPr>
            <w:r>
              <w:rPr>
                <w:rFonts w:ascii="Times New Roman" w:hAnsi="Times New Roman"/>
                <w:sz w:val="22"/>
              </w:rPr>
              <w:t>PDF report generation</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React</w:t>
            </w:r>
          </w:p>
        </w:tc>
        <w:tc>
          <w:tcPr>
            <w:tcW w:type="dxa" w:w="1152"/>
          </w:tcPr>
          <w:p>
            <w:pPr>
              <w:jc w:val="left"/>
            </w:pPr>
            <w:r>
              <w:rPr>
                <w:rFonts w:ascii="Times New Roman" w:hAnsi="Times New Roman"/>
                <w:sz w:val="22"/>
              </w:rPr>
              <w:t>18.x</w:t>
            </w:r>
          </w:p>
        </w:tc>
        <w:tc>
          <w:tcPr>
            <w:tcW w:type="dxa" w:w="3888"/>
          </w:tcPr>
          <w:p>
            <w:pPr>
              <w:jc w:val="left"/>
            </w:pPr>
            <w:r>
              <w:rPr>
                <w:rFonts w:ascii="Times New Roman" w:hAnsi="Times New Roman"/>
                <w:sz w:val="22"/>
              </w:rPr>
              <w:t>UI component framework</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Vite</w:t>
            </w:r>
          </w:p>
        </w:tc>
        <w:tc>
          <w:tcPr>
            <w:tcW w:type="dxa" w:w="1152"/>
          </w:tcPr>
          <w:p>
            <w:pPr>
              <w:jc w:val="left"/>
            </w:pPr>
            <w:r>
              <w:rPr>
                <w:rFonts w:ascii="Times New Roman" w:hAnsi="Times New Roman"/>
                <w:sz w:val="22"/>
              </w:rPr>
              <w:t>5.x</w:t>
            </w:r>
          </w:p>
        </w:tc>
        <w:tc>
          <w:tcPr>
            <w:tcW w:type="dxa" w:w="3888"/>
          </w:tcPr>
          <w:p>
            <w:pPr>
              <w:jc w:val="left"/>
            </w:pPr>
            <w:r>
              <w:rPr>
                <w:rFonts w:ascii="Times New Roman" w:hAnsi="Times New Roman"/>
                <w:sz w:val="22"/>
              </w:rPr>
              <w:t>Build tool and dev server</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TailwindCSS</w:t>
            </w:r>
          </w:p>
        </w:tc>
        <w:tc>
          <w:tcPr>
            <w:tcW w:type="dxa" w:w="1152"/>
          </w:tcPr>
          <w:p>
            <w:pPr>
              <w:jc w:val="left"/>
            </w:pPr>
            <w:r>
              <w:rPr>
                <w:rFonts w:ascii="Times New Roman" w:hAnsi="Times New Roman"/>
                <w:sz w:val="22"/>
              </w:rPr>
              <w:t>3.x</w:t>
            </w:r>
          </w:p>
        </w:tc>
        <w:tc>
          <w:tcPr>
            <w:tcW w:type="dxa" w:w="3888"/>
          </w:tcPr>
          <w:p>
            <w:pPr>
              <w:jc w:val="left"/>
            </w:pPr>
            <w:r>
              <w:rPr>
                <w:rFonts w:ascii="Times New Roman" w:hAnsi="Times New Roman"/>
                <w:sz w:val="22"/>
              </w:rPr>
              <w:t>Utility-first CSS framework</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Zustand</w:t>
            </w:r>
          </w:p>
        </w:tc>
        <w:tc>
          <w:tcPr>
            <w:tcW w:type="dxa" w:w="1152"/>
          </w:tcPr>
          <w:p>
            <w:pPr>
              <w:jc w:val="left"/>
            </w:pPr>
            <w:r>
              <w:rPr>
                <w:rFonts w:ascii="Times New Roman" w:hAnsi="Times New Roman"/>
                <w:sz w:val="22"/>
              </w:rPr>
              <w:t>4.x</w:t>
            </w:r>
          </w:p>
        </w:tc>
        <w:tc>
          <w:tcPr>
            <w:tcW w:type="dxa" w:w="3888"/>
          </w:tcPr>
          <w:p>
            <w:pPr>
              <w:jc w:val="left"/>
            </w:pPr>
            <w:r>
              <w:rPr>
                <w:rFonts w:ascii="Times New Roman" w:hAnsi="Times New Roman"/>
                <w:sz w:val="22"/>
              </w:rPr>
              <w:t>Lightweight state management</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React Router v6</w:t>
            </w:r>
          </w:p>
        </w:tc>
        <w:tc>
          <w:tcPr>
            <w:tcW w:type="dxa" w:w="1152"/>
          </w:tcPr>
          <w:p>
            <w:pPr>
              <w:jc w:val="left"/>
            </w:pPr>
            <w:r>
              <w:rPr>
                <w:rFonts w:ascii="Times New Roman" w:hAnsi="Times New Roman"/>
                <w:sz w:val="22"/>
              </w:rPr>
              <w:t>6.x</w:t>
            </w:r>
          </w:p>
        </w:tc>
        <w:tc>
          <w:tcPr>
            <w:tcW w:type="dxa" w:w="3888"/>
          </w:tcPr>
          <w:p>
            <w:pPr>
              <w:jc w:val="left"/>
            </w:pPr>
            <w:r>
              <w:rPr>
                <w:rFonts w:ascii="Times New Roman" w:hAnsi="Times New Roman"/>
                <w:sz w:val="22"/>
              </w:rPr>
              <w:t>Client-side routing</w:t>
            </w:r>
          </w:p>
        </w:tc>
      </w:tr>
      <w:tr>
        <w:tc>
          <w:tcPr>
            <w:tcW w:type="dxa" w:w="1728"/>
          </w:tcPr>
          <w:p>
            <w:pPr>
              <w:jc w:val="left"/>
            </w:pPr>
            <w:r>
              <w:rPr>
                <w:rFonts w:ascii="Times New Roman" w:hAnsi="Times New Roman"/>
                <w:sz w:val="22"/>
              </w:rPr>
              <w:t>Web Dashboard</w:t>
            </w:r>
          </w:p>
        </w:tc>
        <w:tc>
          <w:tcPr>
            <w:tcW w:type="dxa" w:w="2160"/>
          </w:tcPr>
          <w:p>
            <w:pPr>
              <w:jc w:val="left"/>
            </w:pPr>
            <w:r>
              <w:rPr>
                <w:rFonts w:ascii="Times New Roman" w:hAnsi="Times New Roman"/>
                <w:sz w:val="22"/>
              </w:rPr>
              <w:t>Axios</w:t>
            </w:r>
          </w:p>
        </w:tc>
        <w:tc>
          <w:tcPr>
            <w:tcW w:type="dxa" w:w="1152"/>
          </w:tcPr>
          <w:p>
            <w:pPr>
              <w:jc w:val="left"/>
            </w:pPr>
            <w:r>
              <w:rPr>
                <w:rFonts w:ascii="Times New Roman" w:hAnsi="Times New Roman"/>
                <w:sz w:val="22"/>
              </w:rPr>
              <w:t>1.x</w:t>
            </w:r>
          </w:p>
        </w:tc>
        <w:tc>
          <w:tcPr>
            <w:tcW w:type="dxa" w:w="3888"/>
          </w:tcPr>
          <w:p>
            <w:pPr>
              <w:jc w:val="left"/>
            </w:pPr>
            <w:r>
              <w:rPr>
                <w:rFonts w:ascii="Times New Roman" w:hAnsi="Times New Roman"/>
                <w:sz w:val="22"/>
              </w:rPr>
              <w:t>HTTP client</w:t>
            </w:r>
          </w:p>
        </w:tc>
      </w:tr>
      <w:tr>
        <w:tc>
          <w:tcPr>
            <w:tcW w:type="dxa" w:w="1728"/>
          </w:tcPr>
          <w:p>
            <w:pPr>
              <w:jc w:val="left"/>
            </w:pPr>
            <w:r>
              <w:rPr>
                <w:rFonts w:ascii="Times New Roman" w:hAnsi="Times New Roman"/>
                <w:sz w:val="22"/>
              </w:rPr>
              <w:t>Database</w:t>
            </w:r>
          </w:p>
        </w:tc>
        <w:tc>
          <w:tcPr>
            <w:tcW w:type="dxa" w:w="2160"/>
          </w:tcPr>
          <w:p>
            <w:pPr>
              <w:jc w:val="left"/>
            </w:pPr>
            <w:r>
              <w:rPr>
                <w:rFonts w:ascii="Times New Roman" w:hAnsi="Times New Roman"/>
                <w:sz w:val="22"/>
              </w:rPr>
              <w:t>PostgreSQL</w:t>
            </w:r>
          </w:p>
        </w:tc>
        <w:tc>
          <w:tcPr>
            <w:tcW w:type="dxa" w:w="1152"/>
          </w:tcPr>
          <w:p>
            <w:pPr>
              <w:jc w:val="left"/>
            </w:pPr>
            <w:r>
              <w:rPr>
                <w:rFonts w:ascii="Times New Roman" w:hAnsi="Times New Roman"/>
                <w:sz w:val="22"/>
              </w:rPr>
              <w:t>15.x</w:t>
            </w:r>
          </w:p>
        </w:tc>
        <w:tc>
          <w:tcPr>
            <w:tcW w:type="dxa" w:w="3888"/>
          </w:tcPr>
          <w:p>
            <w:pPr>
              <w:jc w:val="left"/>
            </w:pPr>
            <w:r>
              <w:rPr>
                <w:rFonts w:ascii="Times New Roman" w:hAnsi="Times New Roman"/>
                <w:sz w:val="22"/>
              </w:rPr>
              <w:t>Relational data store (via Supabase)</w:t>
            </w:r>
          </w:p>
        </w:tc>
      </w:tr>
      <w:tr>
        <w:tc>
          <w:tcPr>
            <w:tcW w:type="dxa" w:w="1728"/>
          </w:tcPr>
          <w:p>
            <w:pPr>
              <w:jc w:val="left"/>
            </w:pPr>
            <w:r>
              <w:rPr>
                <w:rFonts w:ascii="Times New Roman" w:hAnsi="Times New Roman"/>
                <w:sz w:val="22"/>
              </w:rPr>
              <w:t>Database</w:t>
            </w:r>
          </w:p>
        </w:tc>
        <w:tc>
          <w:tcPr>
            <w:tcW w:type="dxa" w:w="2160"/>
          </w:tcPr>
          <w:p>
            <w:pPr>
              <w:jc w:val="left"/>
            </w:pPr>
            <w:r>
              <w:rPr>
                <w:rFonts w:ascii="Times New Roman" w:hAnsi="Times New Roman"/>
                <w:sz w:val="22"/>
              </w:rPr>
              <w:t>Supabase</w:t>
            </w:r>
          </w:p>
        </w:tc>
        <w:tc>
          <w:tcPr>
            <w:tcW w:type="dxa" w:w="1152"/>
          </w:tcPr>
          <w:p>
            <w:pPr>
              <w:jc w:val="left"/>
            </w:pPr>
            <w:r>
              <w:rPr>
                <w:rFonts w:ascii="Times New Roman" w:hAnsi="Times New Roman"/>
                <w:sz w:val="22"/>
              </w:rPr>
              <w:t>—</w:t>
            </w:r>
          </w:p>
        </w:tc>
        <w:tc>
          <w:tcPr>
            <w:tcW w:type="dxa" w:w="3888"/>
          </w:tcPr>
          <w:p>
            <w:pPr>
              <w:jc w:val="left"/>
            </w:pPr>
            <w:r>
              <w:rPr>
                <w:rFonts w:ascii="Times New Roman" w:hAnsi="Times New Roman"/>
                <w:sz w:val="22"/>
              </w:rPr>
              <w:t>Managed PostgreSQL + Auth + Storage</w:t>
            </w:r>
          </w:p>
        </w:tc>
      </w:tr>
      <w:tr>
        <w:tc>
          <w:tcPr>
            <w:tcW w:type="dxa" w:w="1728"/>
          </w:tcPr>
          <w:p>
            <w:pPr>
              <w:jc w:val="left"/>
            </w:pPr>
            <w:r>
              <w:rPr>
                <w:rFonts w:ascii="Times New Roman" w:hAnsi="Times New Roman"/>
                <w:sz w:val="22"/>
              </w:rPr>
              <w:t>Deployment</w:t>
            </w:r>
          </w:p>
        </w:tc>
        <w:tc>
          <w:tcPr>
            <w:tcW w:type="dxa" w:w="2160"/>
          </w:tcPr>
          <w:p>
            <w:pPr>
              <w:jc w:val="left"/>
            </w:pPr>
            <w:r>
              <w:rPr>
                <w:rFonts w:ascii="Times New Roman" w:hAnsi="Times New Roman"/>
                <w:sz w:val="22"/>
              </w:rPr>
              <w:t>Render</w:t>
            </w:r>
          </w:p>
        </w:tc>
        <w:tc>
          <w:tcPr>
            <w:tcW w:type="dxa" w:w="1152"/>
          </w:tcPr>
          <w:p>
            <w:pPr>
              <w:jc w:val="left"/>
            </w:pPr>
            <w:r>
              <w:rPr>
                <w:rFonts w:ascii="Times New Roman" w:hAnsi="Times New Roman"/>
                <w:sz w:val="22"/>
              </w:rPr>
              <w:t>—</w:t>
            </w:r>
          </w:p>
        </w:tc>
        <w:tc>
          <w:tcPr>
            <w:tcW w:type="dxa" w:w="3888"/>
          </w:tcPr>
          <w:p>
            <w:pPr>
              <w:jc w:val="left"/>
            </w:pPr>
            <w:r>
              <w:rPr>
                <w:rFonts w:ascii="Times New Roman" w:hAnsi="Times New Roman"/>
                <w:sz w:val="22"/>
              </w:rPr>
              <w:t>Backend cloud hosting</w:t>
            </w:r>
          </w:p>
        </w:tc>
      </w:tr>
      <w:tr>
        <w:tc>
          <w:tcPr>
            <w:tcW w:type="dxa" w:w="1728"/>
          </w:tcPr>
          <w:p>
            <w:pPr>
              <w:jc w:val="left"/>
            </w:pPr>
            <w:r>
              <w:rPr>
                <w:rFonts w:ascii="Times New Roman" w:hAnsi="Times New Roman"/>
                <w:sz w:val="22"/>
              </w:rPr>
              <w:t>Deployment</w:t>
            </w:r>
          </w:p>
        </w:tc>
        <w:tc>
          <w:tcPr>
            <w:tcW w:type="dxa" w:w="2160"/>
          </w:tcPr>
          <w:p>
            <w:pPr>
              <w:jc w:val="left"/>
            </w:pPr>
            <w:r>
              <w:rPr>
                <w:rFonts w:ascii="Times New Roman" w:hAnsi="Times New Roman"/>
                <w:sz w:val="22"/>
              </w:rPr>
              <w:t>Vercel</w:t>
            </w:r>
          </w:p>
        </w:tc>
        <w:tc>
          <w:tcPr>
            <w:tcW w:type="dxa" w:w="1152"/>
          </w:tcPr>
          <w:p>
            <w:pPr>
              <w:jc w:val="left"/>
            </w:pPr>
            <w:r>
              <w:rPr>
                <w:rFonts w:ascii="Times New Roman" w:hAnsi="Times New Roman"/>
                <w:sz w:val="22"/>
              </w:rPr>
              <w:t>—</w:t>
            </w:r>
          </w:p>
        </w:tc>
        <w:tc>
          <w:tcPr>
            <w:tcW w:type="dxa" w:w="3888"/>
          </w:tcPr>
          <w:p>
            <w:pPr>
              <w:jc w:val="left"/>
            </w:pPr>
            <w:r>
              <w:rPr>
                <w:rFonts w:ascii="Times New Roman" w:hAnsi="Times New Roman"/>
                <w:sz w:val="22"/>
              </w:rPr>
              <w:t>Frontend CDN hosting</w:t>
            </w:r>
          </w:p>
        </w:tc>
      </w:tr>
    </w:tbl>
    <w:p/>
    <w:p>
      <w:pPr>
        <w:spacing w:before="0" w:after="240" w:lineRule="auto" w:line="360"/>
        <w:jc w:val="center"/>
      </w:pPr>
      <w:r>
        <w:rPr>
          <w:rFonts w:ascii="Times New Roman" w:hAnsi="Times New Roman"/>
          <w:b w:val="0"/>
          <w:i/>
          <w:sz w:val="20"/>
        </w:rPr>
        <w:t>Table 5.1: Technology Stack</w:t>
      </w:r>
    </w:p>
    <w:p>
      <w:pPr>
        <w:spacing w:before="240" w:after="120" w:lineRule="auto" w:line="360"/>
        <w:jc w:val="left"/>
      </w:pPr>
      <w:r>
        <w:rPr>
          <w:rFonts w:ascii="Times New Roman" w:hAnsi="Times New Roman"/>
          <w:b/>
          <w:i w:val="0"/>
          <w:sz w:val="24"/>
        </w:rPr>
        <w:t>5.2  Desktop Application Implementation</w:t>
      </w:r>
    </w:p>
    <w:p>
      <w:pPr>
        <w:spacing w:before="0" w:after="80" w:lineRule="auto" w:line="360"/>
        <w:jc w:val="left"/>
      </w:pPr>
      <w:r>
        <w:rPr>
          <w:rFonts w:ascii="Times New Roman" w:hAnsi="Times New Roman"/>
          <w:b/>
          <w:i w:val="0"/>
          <w:sz w:val="24"/>
        </w:rPr>
        <w:t>5.2.1  Application Entry Point and Architecture</w:t>
      </w:r>
    </w:p>
    <w:p>
      <w:pPr>
        <w:spacing w:before="0" w:after="160" w:lineRule="auto" w:line="360"/>
        <w:jc w:val="both"/>
      </w:pPr>
      <w:r>
        <w:rPr>
          <w:rFonts w:ascii="Times New Roman" w:hAnsi="Times New Roman"/>
          <w:b w:val="0"/>
          <w:i w:val="0"/>
          <w:sz w:val="24"/>
        </w:rPr>
        <w:t>The desktop application's architecture centers on the SentinelApp class (src/main.py), which acts as the central orchestrator. On application launch, SentinelApp initializes the following components:</w:t>
        <w:br/>
        <w:br/>
        <w:t xml:space="preserve">  1. JWTHandler — reads the encrypted token file from the app data directory. If a valid token exists, auto-login is triggered. Otherwise, the LoginWindow is presented.</w:t>
        <w:br/>
        <w:t xml:space="preserve">  2. LocalDB — initializes the SQLite database at the configured path, creating tables if necessary.</w:t>
        <w:br/>
        <w:t xml:space="preserve">  3. SystemTray — a pystray Icon is initialized on a separate daemon thread, providing 'Show Sentinel' and 'Exit Sentinel' menu items.</w:t>
        <w:br/>
        <w:br/>
        <w:t>Upon successful authentication, SentinelApp instantiates:</w:t>
        <w:br/>
        <w:t xml:space="preserve">  • SessionManager — manages the session state machine and WebSocket connection.</w:t>
        <w:br/>
        <w:t xml:space="preserve">  • SyncClient — background thread that flushes SQLite records to the REST API at configurable intervals.</w:t>
        <w:br/>
        <w:t xml:space="preserve">  • InputCollector — starts pynput keyboard/mouse listeners and paste polling thread.</w:t>
        <w:br/>
        <w:t xml:space="preserve">  • AbnormalityDetector — stateless detector invoked by the detection loop every 30 seconds.</w:t>
      </w:r>
    </w:p>
    <w:p>
      <w:pPr>
        <w:spacing w:before="0" w:after="80" w:lineRule="auto" w:line="360"/>
        <w:jc w:val="left"/>
      </w:pPr>
      <w:r>
        <w:rPr>
          <w:rFonts w:ascii="Times New Roman" w:hAnsi="Times New Roman"/>
          <w:b/>
          <w:i w:val="0"/>
          <w:sz w:val="24"/>
        </w:rPr>
        <w:t>5.2.2  Session Lifecycle Implementation</w:t>
      </w:r>
    </w:p>
    <w:p>
      <w:pPr>
        <w:spacing w:before="0" w:after="160" w:lineRule="auto" w:line="360"/>
        <w:jc w:val="both"/>
      </w:pPr>
      <w:r>
        <w:rPr>
          <w:rFonts w:ascii="Times New Roman" w:hAnsi="Times New Roman"/>
          <w:b w:val="0"/>
          <w:i w:val="0"/>
          <w:sz w:val="24"/>
        </w:rPr>
        <w:t>The session state machine implements the following transitions managed by TimeEngine within SessionManager:</w:t>
        <w:br/>
        <w:br/>
        <w:t xml:space="preserve">  idle → working: Triggered by employee clicking 'Start Session'. Creates a new session record in both SQLite and the backend API. Starts the detection pipeline.</w:t>
        <w:br/>
        <w:t xml:space="preserve">  </w:t>
        <w:br/>
        <w:t xml:space="preserve">  working → on_break: Triggered by 'Take Break'. Posts a work_time_log segment to the API. Stops detection.</w:t>
        <w:br/>
        <w:t xml:space="preserve">  </w:t>
        <w:br/>
        <w:t xml:space="preserve">  on_break → working: Triggered by 'End Break'. Posts a break_time_log segment. Resumes detection.</w:t>
        <w:br/>
        <w:t xml:space="preserve">  </w:t>
        <w:br/>
        <w:t xml:space="preserve">  working → on_lunch: Triggered by 'Take Lunch'. Posts a work_time_log segment. Stops detection.</w:t>
        <w:br/>
        <w:t xml:space="preserve">  </w:t>
        <w:br/>
        <w:t xml:space="preserve">  on_lunch → working: Triggered by 'End Lunch'. Posts a lunch_time_log segment. Resumes detection.</w:t>
        <w:br/>
        <w:t xml:space="preserve">  </w:t>
        <w:br/>
        <w:t xml:space="preserve">  working → completed: Triggered by 'End Session'. Flushes aggregated abnormalities, posts final productivity metrics, calls session_manager.end_session(), updates SQLite to 'completed' status, shows session summary dialog.</w:t>
        <w:br/>
        <w:t xml:space="preserve">  </w:t>
        <w:br/>
        <w:t xml:space="preserve">  Any state → abandoned: Triggered on startup if an existing session is found older than Config.SESSION_RECOVERY_WINDOW_HOURS (default: 8 hours). A recovery dialog is presented.</w:t>
        <w:br/>
        <w:br/>
        <w:t>Conflict detection is implemented server-side: if the employee already has an active session in the database when starting a new one, the backend returns a conflict flag with the existing session details, and a conflict resolution dialog is presented.</w:t>
      </w:r>
    </w:p>
    <w:p>
      <w:pPr>
        <w:spacing w:before="0" w:after="80" w:lineRule="auto" w:line="360"/>
        <w:jc w:val="left"/>
      </w:pPr>
      <w:r>
        <w:rPr>
          <w:rFonts w:ascii="Times New Roman" w:hAnsi="Times New Roman"/>
          <w:b/>
          <w:i w:val="0"/>
          <w:sz w:val="24"/>
        </w:rPr>
        <w:t>5.2.3  Detection Pipeline Implementation</w:t>
      </w:r>
    </w:p>
    <w:p>
      <w:pPr>
        <w:spacing w:before="0" w:after="160" w:lineRule="auto" w:line="360"/>
        <w:jc w:val="both"/>
      </w:pPr>
      <w:r>
        <w:rPr>
          <w:rFonts w:ascii="Times New Roman" w:hAnsi="Times New Roman"/>
          <w:b w:val="0"/>
          <w:i w:val="0"/>
          <w:sz w:val="24"/>
        </w:rPr>
        <w:t>The detection pipeline operates as a producer-consumer architecture:</w:t>
        <w:br/>
        <w:br/>
        <w:t xml:space="preserve">  Producer — InputCollector: Three concurrent threads collect behavioral metadata:</w:t>
        <w:br/>
        <w:t xml:space="preserve">    (a) pynput keyboard listener — records keystroke timing intervals (ms) in a rolling deque of 1000 entries. Never records key characters.</w:t>
        <w:br/>
        <w:t xml:space="preserve">    (b) pynput mouse listener — records mouse movement intervals (ms) with 100ms debounce. Never records coordinates.</w:t>
        <w:br/>
        <w:t xml:space="preserve">    (c) Paste polling thread — polls Windows API (GetAsyncKeyState) every 10ms for Ctrl+V / Shift+Insert / Win+V. On detection, reads clipboard byte length only via win32clipboard (CF_UNICODETEXT or CF_TEXT format). Never reads clipboard content.</w:t>
        <w:br/>
        <w:t xml:space="preserve">    (d) Idle checker thread — checks every 5 seconds whether last_activity_time exceeds idle_threshold_seconds (60s production / 15s demo).</w:t>
        <w:br/>
        <w:br/>
        <w:t xml:space="preserve">  Consumer — AbnormalityDetector (detection loop every 30s):</w:t>
        <w:br/>
        <w:t xml:space="preserve">    Calls get_keystroke_pattern() and get_activity_summary() from InputCollector.</w:t>
        <w:br/>
        <w:t xml:space="preserve">    Runs run_comprehensive_analysis() which executes all 11 detection algorithms in sequence.</w:t>
        <w:br/>
        <w:t xml:space="preserve">    Returns list of Abnormality objects.</w:t>
        <w:br/>
        <w:t xml:space="preserve">    Each Abnormality is passed to AbnormalityAggregator.add_detection().</w:t>
        <w:br/>
        <w:t xml:space="preserve">    </w:t>
        <w:br/>
        <w:t xml:space="preserve">  AbnormalityAggregator:</w:t>
        <w:br/>
        <w:t xml:space="preserve">    Maintains an in-memory map of detection_type → detection_payload for the current session.</w:t>
        <w:br/>
        <w:t xml:space="preserve">    On session end, calls flush() which posts the aggregated payload to POST /api/v1/abnormalities/upsert via SyncClient.</w:t>
        <w:br/>
        <w:t xml:space="preserve">    The backend upserts (INSERT ... ON CONFLICT UPDATE) a single row per session_id, merging new detection types into the detections JSONB column.</w:t>
      </w:r>
    </w:p>
    <w:p>
      <w:pPr>
        <w:spacing w:before="0" w:after="80" w:lineRule="auto" w:line="360"/>
        <w:jc w:val="left"/>
      </w:pPr>
      <w:r>
        <w:rPr>
          <w:rFonts w:ascii="Times New Roman" w:hAnsi="Times New Roman"/>
          <w:b/>
          <w:i w:val="0"/>
          <w:sz w:val="24"/>
        </w:rPr>
        <w:t>5.2.4  Offline Resilience and Sync</w:t>
      </w:r>
    </w:p>
    <w:p>
      <w:pPr>
        <w:spacing w:before="0" w:after="240" w:lineRule="auto" w:line="360"/>
        <w:jc w:val="both"/>
      </w:pPr>
      <w:r>
        <w:rPr>
          <w:rFonts w:ascii="Times New Roman" w:hAnsi="Times New Roman"/>
          <w:b w:val="0"/>
          <w:i w:val="0"/>
          <w:sz w:val="24"/>
        </w:rPr>
        <w:t>The desktop application maintains a local SQLite database (sentinel.db) that acts as a write-ahead queue. All session records are written to SQLite first, then synced to the backend. SyncClient runs a background thread that:</w:t>
        <w:br/>
        <w:t xml:space="preserve">  1. Queries SQLite for records where synced = FALSE.</w:t>
        <w:br/>
        <w:t xml:space="preserve">  2. Posts them to the backend via HTTPS.</w:t>
        <w:br/>
        <w:t xml:space="preserve">  3. On success (HTTP 200/201), marks them as synced = TRUE in SQLite.</w:t>
        <w:br/>
        <w:t xml:space="preserve">  4. Reports sync status to the main window via callback.</w:t>
        <w:br/>
        <w:br/>
        <w:t>This design ensures that temporary network outages (WiFi drops, server restarts) do not cause data loss. Sessions and abnormalities accumulate locally and are flushed when connectivity is restored.</w:t>
      </w:r>
    </w:p>
    <w:p>
      <w:pPr>
        <w:spacing w:before="240" w:after="120" w:lineRule="auto" w:line="360"/>
        <w:jc w:val="left"/>
      </w:pPr>
      <w:r>
        <w:rPr>
          <w:rFonts w:ascii="Times New Roman" w:hAnsi="Times New Roman"/>
          <w:b/>
          <w:i w:val="0"/>
          <w:sz w:val="24"/>
        </w:rPr>
        <w:t>5.3  Backend Implementation</w:t>
      </w:r>
    </w:p>
    <w:p>
      <w:pPr>
        <w:spacing w:before="0" w:after="80" w:lineRule="auto" w:line="360"/>
        <w:jc w:val="left"/>
      </w:pPr>
      <w:r>
        <w:rPr>
          <w:rFonts w:ascii="Times New Roman" w:hAnsi="Times New Roman"/>
          <w:b/>
          <w:i w:val="0"/>
          <w:sz w:val="24"/>
        </w:rPr>
        <w:t>5.3.1  FastAPI Application Structure</w:t>
      </w:r>
    </w:p>
    <w:p>
      <w:pPr>
        <w:spacing w:before="0" w:after="160" w:lineRule="auto" w:line="360"/>
        <w:jc w:val="left"/>
      </w:pPr>
      <w:r>
        <w:rPr>
          <w:rFonts w:ascii="Times New Roman" w:hAnsi="Times New Roman"/>
          <w:b w:val="0"/>
          <w:i w:val="0"/>
          <w:sz w:val="22"/>
        </w:rPr>
        <w:t>The FastAPI application is organized using a layered package structure under backend/app/:</w:t>
        <w:br/>
        <w:br/>
        <w:t xml:space="preserve">  app/</w:t>
        <w:br/>
        <w:t xml:space="preserve">  ├── main.py           — Application factory, CORS, WebSocket endpoints, router registration</w:t>
        <w:br/>
        <w:t xml:space="preserve">  ├── core/</w:t>
        <w:br/>
        <w:t xml:space="preserve">  │   ├── config.py     — Pydantic BaseSettings for environment variable loading</w:t>
        <w:br/>
        <w:t xml:space="preserve">  │   ├── database.py   — Async SQLAlchemy engine, session factory, init_db()</w:t>
        <w:br/>
        <w:t xml:space="preserve">  │   └── websocket.py  — ConnectionManager class for WebSocket lifecycle</w:t>
        <w:br/>
        <w:t xml:space="preserve">  ├── models/           — SQLAlchemy ORM models (12 files, one per table)</w:t>
        <w:br/>
        <w:t xml:space="preserve">  ├── schemas/          — Pydantic v2 request/response schemas</w:t>
        <w:br/>
        <w:t xml:space="preserve">  ├── api/              — FastAPI router modules (14 files)</w:t>
        <w:br/>
        <w:t xml:space="preserve">  ├── services/         — Business logic services (email, PDF generation)</w:t>
        <w:br/>
        <w:t xml:space="preserve">  └── utils/            — Shared utilities (JWT helpers, password hashing)</w:t>
      </w:r>
    </w:p>
    <w:p>
      <w:pPr>
        <w:spacing w:before="0" w:after="80" w:lineRule="auto" w:line="360"/>
        <w:jc w:val="left"/>
      </w:pPr>
      <w:r>
        <w:rPr>
          <w:rFonts w:ascii="Times New Roman" w:hAnsi="Times New Roman"/>
          <w:b/>
          <w:i w:val="0"/>
          <w:sz w:val="24"/>
        </w:rPr>
        <w:t>5.3.2  Real-Time WebSocket Architecture</w:t>
      </w:r>
    </w:p>
    <w:p>
      <w:pPr>
        <w:spacing w:before="0" w:after="160" w:lineRule="auto" w:line="360"/>
        <w:jc w:val="both"/>
      </w:pPr>
      <w:r>
        <w:rPr>
          <w:rFonts w:ascii="Times New Roman" w:hAnsi="Times New Roman"/>
          <w:b w:val="0"/>
          <w:i w:val="0"/>
          <w:sz w:val="24"/>
        </w:rPr>
        <w:t>The ConnectionManager class (core/websocket.py) maintains a dictionary keyed by user_id → List[WebSocket]. The reserved key 'admin-feed' maps to all connected admin dashboard WebSocket connections.</w:t>
        <w:br/>
        <w:br/>
        <w:t>Key design decisions:</w:t>
        <w:br/>
        <w:t xml:space="preserve">  • The /ws/admin-feed endpoint is declared before /ws/{user_id} in main.py to prevent FastAPI from capturing 'admin-feed' as a path parameter.</w:t>
        <w:br/>
        <w:t xml:space="preserve">  • All session, abnormality, task, and alert events call manager.broadcast() which fans out to every connection in the 'admin-feed' group, enabling multiple concurrent admin dashboard tabs to receive all events.</w:t>
        <w:br/>
        <w:t xml:space="preserve">  • Per-employee channels (/ws/{user_id}) are used for targeted message delivery (task assignments, admin alerts).</w:t>
        <w:br/>
        <w:t xml:space="preserve">  • The WebSocket connection in the desktop app is maintained by SessionManager, which reconnects automatically on disconnect.</w:t>
      </w:r>
    </w:p>
    <w:p>
      <w:pPr>
        <w:spacing w:before="0" w:after="80" w:lineRule="auto" w:line="360"/>
        <w:jc w:val="left"/>
      </w:pPr>
      <w:r>
        <w:rPr>
          <w:rFonts w:ascii="Times New Roman" w:hAnsi="Times New Roman"/>
          <w:b/>
          <w:i w:val="0"/>
          <w:sz w:val="24"/>
        </w:rPr>
        <w:t>5.3.3  Abnormality Upsert Design</w:t>
      </w:r>
    </w:p>
    <w:p>
      <w:pPr>
        <w:spacing w:before="0" w:after="240" w:lineRule="auto" w:line="360"/>
        <w:jc w:val="both"/>
      </w:pPr>
      <w:r>
        <w:rPr>
          <w:rFonts w:ascii="Times New Roman" w:hAnsi="Times New Roman"/>
          <w:b w:val="0"/>
          <w:i w:val="0"/>
          <w:sz w:val="24"/>
        </w:rPr>
        <w:t>A key backend design decision is the one-row-per-session abnormality model with JSONB detection storage. The upsert endpoint (POST /api/v1/abnormalities/upsert) implements:</w:t>
        <w:br/>
        <w:br/>
        <w:t xml:space="preserve">  SELECT abnormalities WHERE session_id = :session_id</w:t>
        <w:br/>
        <w:t xml:space="preserve">  IF EXISTS:</w:t>
        <w:br/>
        <w:t xml:space="preserve">    FOR each detection_type in payload.detections:</w:t>
        <w:br/>
        <w:t xml:space="preserve">      Merge into existing detections JSONB</w:t>
        <w:br/>
        <w:t xml:space="preserve">    Recalculate overall_severity = max(severity across all types)</w:t>
        <w:br/>
        <w:t xml:space="preserve">    Recalculate confidence_score = max(confidence across all types)</w:t>
        <w:br/>
        <w:t xml:space="preserve">    UPDATE last_updated_at</w:t>
        <w:br/>
        <w:t xml:space="preserve">  ELSE:</w:t>
        <w:br/>
        <w:t xml:space="preserve">    INSERT new row with detections JSONB</w:t>
        <w:br/>
        <w:br/>
        <w:t>This design prevents unbounded row growth (one session cannot produce thousands of abnormality rows), keeps querying simple (one join instead of multiple), and enables efficient admin review pagination.</w:t>
      </w:r>
    </w:p>
    <w:p>
      <w:pPr>
        <w:spacing w:before="240" w:after="120" w:lineRule="auto" w:line="360"/>
        <w:jc w:val="left"/>
      </w:pPr>
      <w:r>
        <w:rPr>
          <w:rFonts w:ascii="Times New Roman" w:hAnsi="Times New Roman"/>
          <w:b/>
          <w:i w:val="0"/>
          <w:sz w:val="24"/>
        </w:rPr>
        <w:t>5.4  Web Dashboard Implementation</w:t>
      </w:r>
    </w:p>
    <w:p>
      <w:pPr>
        <w:spacing w:before="0" w:after="80" w:lineRule="auto" w:line="360"/>
        <w:jc w:val="left"/>
      </w:pPr>
      <w:r>
        <w:rPr>
          <w:rFonts w:ascii="Times New Roman" w:hAnsi="Times New Roman"/>
          <w:b/>
          <w:i w:val="0"/>
          <w:sz w:val="24"/>
        </w:rPr>
        <w:t>5.4.1  Application Routing and Role Guards</w:t>
      </w:r>
    </w:p>
    <w:p>
      <w:pPr>
        <w:spacing w:before="0" w:after="160" w:lineRule="auto" w:line="360"/>
        <w:jc w:val="both"/>
      </w:pPr>
      <w:r>
        <w:rPr>
          <w:rFonts w:ascii="Times New Roman" w:hAnsi="Times New Roman"/>
          <w:b w:val="0"/>
          <w:i w:val="0"/>
          <w:sz w:val="24"/>
        </w:rPr>
        <w:t>The React SPA (App.jsx) defines three route groups using React Router v6 nested routes:</w:t>
        <w:br/>
        <w:t xml:space="preserve">  • /login — Public, role-redirect if already authenticated</w:t>
        <w:br/>
        <w:t xml:space="preserve">  • / (admin routes, protected by AdminRoute) — Requires JWT + role = 'admin' or 'super_admin'</w:t>
        <w:br/>
        <w:t xml:space="preserve">  • /my (employee routes, protected by EmployeeRoute) — Requires valid JWT</w:t>
        <w:br/>
        <w:br/>
        <w:t>The useAuthStore (Zustand) provides global auth state. On app initialization, initAuth() reads the JWT from localStorage, validates it, and hydrates the store. The RootRedirect component implements role-based homepage routing.</w:t>
      </w:r>
    </w:p>
    <w:p>
      <w:pPr>
        <w:spacing w:before="0" w:after="80" w:lineRule="auto" w:line="360"/>
        <w:jc w:val="left"/>
      </w:pPr>
      <w:r>
        <w:rPr>
          <w:rFonts w:ascii="Times New Roman" w:hAnsi="Times New Roman"/>
          <w:b/>
          <w:i w:val="0"/>
          <w:sz w:val="24"/>
        </w:rPr>
        <w:t>5.4.2  Live Feed WebSocket Implementation</w:t>
      </w:r>
    </w:p>
    <w:p>
      <w:pPr>
        <w:spacing w:before="0" w:after="160" w:lineRule="auto" w:line="360"/>
        <w:jc w:val="both"/>
      </w:pPr>
      <w:r>
        <w:rPr>
          <w:rFonts w:ascii="Times New Roman" w:hAnsi="Times New Roman"/>
          <w:b w:val="0"/>
          <w:i w:val="0"/>
          <w:sz w:val="24"/>
        </w:rPr>
        <w:t>The LiveFeed component (dashboard/src/components/dashboard/LiveFeed.jsx) establishes a WebSocket connection to /ws/admin-feed on mount. Received events are categorized by type (session_started, session_ended, abnormality_detected, alert_sent, task_assigned) and rendered as styled cards in a scrollable feed. Auto-scroll to the latest event is implemented via useRef. The connection reconnects automatically using exponential backoff on unexpected closure.</w:t>
      </w:r>
    </w:p>
    <w:p>
      <w:pPr>
        <w:spacing w:before="0" w:after="80" w:lineRule="auto" w:line="360"/>
        <w:jc w:val="left"/>
      </w:pPr>
      <w:r>
        <w:rPr>
          <w:rFonts w:ascii="Times New Roman" w:hAnsi="Times New Roman"/>
          <w:b/>
          <w:i w:val="0"/>
          <w:sz w:val="24"/>
        </w:rPr>
        <w:t>5.4.3  Employee Self-Service Portal</w:t>
      </w:r>
    </w:p>
    <w:p>
      <w:pPr>
        <w:spacing w:before="0" w:after="240" w:lineRule="auto" w:line="360"/>
        <w:jc w:val="both"/>
      </w:pPr>
      <w:r>
        <w:rPr>
          <w:rFonts w:ascii="Times New Roman" w:hAnsi="Times New Roman"/>
          <w:b w:val="0"/>
          <w:i w:val="0"/>
          <w:sz w:val="24"/>
        </w:rPr>
        <w:t>The employee portal is accessible at /my/* routes and shares the same JWT authentication infrastructure as the admin dashboard. The EmployeeLayout component provides the sidebar navigation. Key employee pages:</w:t>
        <w:br/>
        <w:t xml:space="preserve">  • MyDashboard — session stats, current leave balance, pending tasks summary</w:t>
        <w:br/>
        <w:t xml:space="preserve">  • MySessions — personal session history with work/break/lunch breakdown</w:t>
        <w:br/>
        <w:t xml:space="preserve">  • MyFlags — flagged abnormalities with appeal submission form</w:t>
        <w:br/>
        <w:t xml:space="preserve">  • MyLeave — leave balance display, leave request form, status tracking</w:t>
        <w:br/>
        <w:t xml:space="preserve">  • MyTasks — task list with status update controls (pending → in_progress → completed)</w:t>
        <w:br/>
        <w:t xml:space="preserve">  • MyCalendar — calendar view of sessions and leave dates</w:t>
      </w:r>
    </w:p>
    <w:p>
      <w:pPr>
        <w:spacing w:before="240" w:after="120" w:lineRule="auto" w:line="360"/>
        <w:jc w:val="left"/>
      </w:pPr>
      <w:r>
        <w:rPr>
          <w:rFonts w:ascii="Times New Roman" w:hAnsi="Times New Roman"/>
          <w:b/>
          <w:i w:val="0"/>
          <w:sz w:val="24"/>
        </w:rPr>
        <w:t>5.5  Deployment</w:t>
      </w:r>
    </w:p>
    <w:p>
      <w:pPr>
        <w:spacing w:before="0" w:after="160" w:lineRule="auto" w:line="360"/>
        <w:jc w:val="both"/>
      </w:pPr>
      <w:r>
        <w:rPr>
          <w:rFonts w:ascii="Times New Roman" w:hAnsi="Times New Roman"/>
          <w:b w:val="0"/>
          <w:i w:val="0"/>
          <w:sz w:val="24"/>
        </w:rPr>
        <w:t>SENTINEL components are deployed across three cloud platforms:</w:t>
      </w:r>
    </w:p>
    <w:p>
      <w:pPr>
        <w:spacing w:before="0" w:after="80" w:lineRule="auto" w:line="360"/>
        <w:jc w:val="left"/>
      </w:pPr>
      <w:r>
        <w:rPr>
          <w:rFonts w:ascii="Times New Roman" w:hAnsi="Times New Roman"/>
          <w:b/>
          <w:i w:val="0"/>
          <w:sz w:val="24"/>
        </w:rPr>
        <w:t>Backend (Render)</w:t>
      </w:r>
    </w:p>
    <w:p>
      <w:pPr>
        <w:spacing w:before="0" w:after="40" w:lineRule="auto" w:line="360"/>
        <w:jc w:val="both"/>
      </w:pPr>
      <w:r>
        <w:rPr>
          <w:rFonts w:ascii="Times New Roman" w:hAnsi="Times New Roman"/>
          <w:b w:val="0"/>
          <w:i w:val="0"/>
          <w:sz w:val="24"/>
        </w:rPr>
        <w:t xml:space="preserve">    • render.yaml configuration specifies a web service with uvicorn as the start command.</w:t>
      </w:r>
    </w:p>
    <w:p>
      <w:pPr>
        <w:spacing w:before="0" w:after="40" w:lineRule="auto" w:line="360"/>
        <w:jc w:val="both"/>
      </w:pPr>
      <w:r>
        <w:rPr>
          <w:rFonts w:ascii="Times New Roman" w:hAnsi="Times New Roman"/>
          <w:b w:val="0"/>
          <w:i w:val="0"/>
          <w:sz w:val="24"/>
        </w:rPr>
        <w:t xml:space="preserve">    • Environment variables configured: DATABASE_URL (Supabase connection string), SECRET_KEY, SMTP credentials, CORS origins.</w:t>
      </w:r>
    </w:p>
    <w:p>
      <w:pPr>
        <w:spacing w:before="0" w:after="40" w:lineRule="auto" w:line="360"/>
        <w:jc w:val="both"/>
      </w:pPr>
      <w:r>
        <w:rPr>
          <w:rFonts w:ascii="Times New Roman" w:hAnsi="Times New Roman"/>
          <w:b w:val="0"/>
          <w:i w:val="0"/>
          <w:sz w:val="24"/>
        </w:rPr>
        <w:t xml:space="preserve">    • Zero-downtime deploys on git push to main branch via Render's auto-deploy pipeline.</w:t>
      </w:r>
    </w:p>
    <w:p>
      <w:pPr>
        <w:spacing w:before="0" w:after="40" w:lineRule="auto" w:line="360"/>
        <w:jc w:val="both"/>
      </w:pPr>
      <w:r>
        <w:rPr>
          <w:rFonts w:ascii="Times New Roman" w:hAnsi="Times New Roman"/>
          <w:b w:val="0"/>
          <w:i w:val="0"/>
          <w:sz w:val="24"/>
        </w:rPr>
        <w:t xml:space="preserve">    • URL: https://sentinel-backend.onrender.com</w:t>
      </w:r>
    </w:p>
    <w:p>
      <w:pPr>
        <w:spacing w:before="0" w:after="80" w:lineRule="auto" w:line="360"/>
        <w:jc w:val="left"/>
      </w:pPr>
    </w:p>
    <w:p>
      <w:pPr>
        <w:spacing w:before="0" w:after="80" w:lineRule="auto" w:line="360"/>
        <w:jc w:val="left"/>
      </w:pPr>
      <w:r>
        <w:rPr>
          <w:rFonts w:ascii="Times New Roman" w:hAnsi="Times New Roman"/>
          <w:b/>
          <w:i w:val="0"/>
          <w:sz w:val="24"/>
        </w:rPr>
        <w:t>Web Dashboard (Vercel)</w:t>
      </w:r>
    </w:p>
    <w:p>
      <w:pPr>
        <w:spacing w:before="0" w:after="40" w:lineRule="auto" w:line="360"/>
        <w:jc w:val="both"/>
      </w:pPr>
      <w:r>
        <w:rPr>
          <w:rFonts w:ascii="Times New Roman" w:hAnsi="Times New Roman"/>
          <w:b w:val="0"/>
          <w:i w:val="0"/>
          <w:sz w:val="24"/>
        </w:rPr>
        <w:t xml:space="preserve">    • vercel.json configures SPA routing (all routes rewrite to index.html for React Router).</w:t>
      </w:r>
    </w:p>
    <w:p>
      <w:pPr>
        <w:spacing w:before="0" w:after="40" w:lineRule="auto" w:line="360"/>
        <w:jc w:val="both"/>
      </w:pPr>
      <w:r>
        <w:rPr>
          <w:rFonts w:ascii="Times New Roman" w:hAnsi="Times New Roman"/>
          <w:b w:val="0"/>
          <w:i w:val="0"/>
          <w:sz w:val="24"/>
        </w:rPr>
        <w:t xml:space="preserve">    • Environment variable: VITE_API_BASE_URL pointing to Render backend.</w:t>
      </w:r>
    </w:p>
    <w:p>
      <w:pPr>
        <w:spacing w:before="0" w:after="40" w:lineRule="auto" w:line="360"/>
        <w:jc w:val="both"/>
      </w:pPr>
      <w:r>
        <w:rPr>
          <w:rFonts w:ascii="Times New Roman" w:hAnsi="Times New Roman"/>
          <w:b w:val="0"/>
          <w:i w:val="0"/>
          <w:sz w:val="24"/>
        </w:rPr>
        <w:t xml:space="preserve">    • Global CDN delivery with automatic HTTPS.</w:t>
      </w:r>
    </w:p>
    <w:p>
      <w:pPr>
        <w:spacing w:before="0" w:after="40" w:lineRule="auto" w:line="360"/>
        <w:jc w:val="both"/>
      </w:pPr>
      <w:r>
        <w:rPr>
          <w:rFonts w:ascii="Times New Roman" w:hAnsi="Times New Roman"/>
          <w:b w:val="0"/>
          <w:i w:val="0"/>
          <w:sz w:val="24"/>
        </w:rPr>
        <w:t xml:space="preserve">    • Preview deployments for all pull requests.</w:t>
      </w:r>
    </w:p>
    <w:p>
      <w:pPr>
        <w:spacing w:before="0" w:after="40" w:lineRule="auto" w:line="360"/>
        <w:jc w:val="both"/>
      </w:pPr>
      <w:r>
        <w:rPr>
          <w:rFonts w:ascii="Times New Roman" w:hAnsi="Times New Roman"/>
          <w:b w:val="0"/>
          <w:i w:val="0"/>
          <w:sz w:val="24"/>
        </w:rPr>
        <w:t xml:space="preserve">    • URL: https://sentinel-self.vercel.app</w:t>
      </w:r>
    </w:p>
    <w:p>
      <w:pPr>
        <w:spacing w:before="0" w:after="80" w:lineRule="auto" w:line="360"/>
        <w:jc w:val="left"/>
      </w:pPr>
    </w:p>
    <w:p>
      <w:pPr>
        <w:spacing w:before="0" w:after="80" w:lineRule="auto" w:line="360"/>
        <w:jc w:val="left"/>
      </w:pPr>
      <w:r>
        <w:rPr>
          <w:rFonts w:ascii="Times New Roman" w:hAnsi="Times New Roman"/>
          <w:b/>
          <w:i w:val="0"/>
          <w:sz w:val="24"/>
        </w:rPr>
        <w:t>Desktop App (PyInstaller)</w:t>
      </w:r>
    </w:p>
    <w:p>
      <w:pPr>
        <w:spacing w:before="0" w:after="40" w:lineRule="auto" w:line="360"/>
        <w:jc w:val="both"/>
      </w:pPr>
      <w:r>
        <w:rPr>
          <w:rFonts w:ascii="Times New Roman" w:hAnsi="Times New Roman"/>
          <w:b w:val="0"/>
          <w:i w:val="0"/>
          <w:sz w:val="24"/>
        </w:rPr>
        <w:t xml:space="preserve">    • build.ps1 PowerShell script invokes PyInstaller with --onedir mode, --windowed flag, and --icon=sentinel.ico.</w:t>
      </w:r>
    </w:p>
    <w:p>
      <w:pPr>
        <w:spacing w:before="0" w:after="40" w:lineRule="auto" w:line="360"/>
        <w:jc w:val="both"/>
      </w:pPr>
      <w:r>
        <w:rPr>
          <w:rFonts w:ascii="Times New Roman" w:hAnsi="Times New Roman"/>
          <w:b w:val="0"/>
          <w:i w:val="0"/>
          <w:sz w:val="24"/>
        </w:rPr>
        <w:t xml:space="preserve">    • Inno Setup script (installer.iss) packages the dist directory into a signed Windows installer (.exe).</w:t>
      </w:r>
    </w:p>
    <w:p>
      <w:pPr>
        <w:spacing w:before="0" w:after="40" w:lineRule="auto" w:line="360"/>
        <w:jc w:val="both"/>
      </w:pPr>
      <w:r>
        <w:rPr>
          <w:rFonts w:ascii="Times New Roman" w:hAnsi="Times New Roman"/>
          <w:b w:val="0"/>
          <w:i w:val="0"/>
          <w:sz w:val="24"/>
        </w:rPr>
        <w:t xml:space="preserve">    • Distributed to employees via secure internal link or IT-managed deployment.</w:t>
      </w:r>
    </w:p>
    <w:p>
      <w:pPr>
        <w:spacing w:before="0" w:after="80" w:lineRule="auto" w:line="360"/>
        <w:jc w:val="left"/>
      </w:pPr>
    </w:p>
    <w:p>
      <w:r>
        <w:br w:type="page"/>
      </w:r>
    </w:p>
    <w:p>
      <w:pPr>
        <w:spacing w:before="240" w:after="120" w:lineRule="auto" w:line="360"/>
        <w:jc w:val="left"/>
      </w:pPr>
      <w:r>
        <w:rPr>
          <w:rFonts w:ascii="Times New Roman" w:hAnsi="Times New Roman"/>
          <w:b/>
          <w:i w:val="0"/>
          <w:sz w:val="28"/>
        </w:rPr>
        <w:t>CHAPTER 6</w:t>
      </w:r>
    </w:p>
    <w:p>
      <w:pPr>
        <w:spacing w:before="40" w:after="240" w:lineRule="auto" w:line="360"/>
        <w:jc w:val="center"/>
      </w:pPr>
      <w:r>
        <w:rPr>
          <w:rFonts w:ascii="Times New Roman" w:hAnsi="Times New Roman"/>
          <w:b/>
          <w:i w:val="0"/>
          <w:sz w:val="28"/>
        </w:rPr>
        <w:t>TESTING</w:t>
      </w:r>
    </w:p>
    <w:p>
      <w:pPr>
        <w:spacing w:before="240" w:after="120" w:lineRule="auto" w:line="360"/>
        <w:jc w:val="left"/>
      </w:pPr>
      <w:r>
        <w:rPr>
          <w:rFonts w:ascii="Times New Roman" w:hAnsi="Times New Roman"/>
          <w:b/>
          <w:i w:val="0"/>
          <w:sz w:val="24"/>
        </w:rPr>
        <w:t>6.1  Testing Strategy</w:t>
      </w:r>
    </w:p>
    <w:p>
      <w:pPr>
        <w:spacing w:before="0" w:after="160" w:lineRule="auto" w:line="360"/>
        <w:jc w:val="both"/>
      </w:pPr>
      <w:r>
        <w:rPr>
          <w:rFonts w:ascii="Times New Roman" w:hAnsi="Times New Roman"/>
          <w:b w:val="0"/>
          <w:i w:val="0"/>
          <w:sz w:val="24"/>
        </w:rPr>
        <w:t>The testing strategy for SENTINEL followed a bottom-up approach aligned with its three-tier architecture. Testing was conducted at four levels: Unit Testing (individual component functions), Integration Testing (component interactions), System Testing (end-to-end workflows), and User Acceptance Testing (real-scenario validation).</w:t>
      </w:r>
    </w:p>
    <w:p>
      <w:pPr>
        <w:spacing w:before="0" w:after="240" w:lineRule="auto" w:line="360"/>
        <w:jc w:val="both"/>
      </w:pPr>
      <w:r>
        <w:rPr>
          <w:rFonts w:ascii="Times New Roman" w:hAnsi="Times New Roman"/>
          <w:b w:val="0"/>
          <w:i w:val="0"/>
          <w:sz w:val="24"/>
        </w:rPr>
        <w:t>Tools and methods used:</w:t>
        <w:br/>
        <w:t xml:space="preserve">  • Unit testing: Standalone Python test scripts (src/test.py, src/test_detection.py, src/large_test.py, src/paste_test.py) for detection engine verification.</w:t>
        <w:br/>
        <w:t xml:space="preserve">  • API testing: FastAPI's built-in /docs (Swagger UI) for manual endpoint testing; automated tests via httpx test client.</w:t>
        <w:br/>
        <w:t xml:space="preserve">  • Integration testing: End-to-end session flow tests (desktop app → backend → database → dashboard).</w:t>
        <w:br/>
        <w:t xml:space="preserve">  • Frontend testing: Manual browser testing with developer tools; SPA routing verification.</w:t>
      </w:r>
    </w:p>
    <w:p>
      <w:pPr>
        <w:spacing w:before="240" w:after="120" w:lineRule="auto" w:line="360"/>
        <w:jc w:val="left"/>
      </w:pPr>
      <w:r>
        <w:rPr>
          <w:rFonts w:ascii="Times New Roman" w:hAnsi="Times New Roman"/>
          <w:b/>
          <w:i w:val="0"/>
          <w:sz w:val="24"/>
        </w:rPr>
        <w:t>6.2  Unit Testing</w:t>
      </w:r>
    </w:p>
    <w:p>
      <w:pPr>
        <w:spacing w:before="0" w:after="160" w:lineRule="auto" w:line="360"/>
        <w:jc w:val="both"/>
      </w:pPr>
      <w:r>
        <w:rPr>
          <w:rFonts w:ascii="Times New Roman" w:hAnsi="Times New Roman"/>
          <w:b w:val="0"/>
          <w:i w:val="0"/>
          <w:sz w:val="24"/>
        </w:rPr>
        <w:t>Table 6.1 presents key unit test cases for the Detection Engine: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Pr>
                <w:rFonts w:ascii="Times New Roman" w:hAnsi="Times New Roman"/>
                <w:b/>
                <w:sz w:val="22"/>
              </w:rPr>
              <w:t>TC ID</w:t>
            </w:r>
          </w:p>
        </w:tc>
        <w:tc>
          <w:tcPr>
            <w:tcW w:type="dxa" w:w="2160"/>
            <w:shd w:val="clear" w:color="auto" w:fill="D9D9D9"/>
          </w:tcPr>
          <w:p>
            <w:pPr>
              <w:jc w:val="center"/>
            </w:pPr>
            <w:r>
              <w:rPr>
                <w:rFonts w:ascii="Times New Roman" w:hAnsi="Times New Roman"/>
                <w:b/>
                <w:sz w:val="22"/>
              </w:rPr>
              <w:t>Test Case</w:t>
            </w:r>
          </w:p>
        </w:tc>
        <w:tc>
          <w:tcPr>
            <w:tcW w:type="dxa" w:w="2448"/>
            <w:shd w:val="clear" w:color="auto" w:fill="D9D9D9"/>
          </w:tcPr>
          <w:p>
            <w:pPr>
              <w:jc w:val="center"/>
            </w:pPr>
            <w:r>
              <w:rPr>
                <w:rFonts w:ascii="Times New Roman" w:hAnsi="Times New Roman"/>
                <w:b/>
                <w:sz w:val="22"/>
              </w:rPr>
              <w:t>Input</w:t>
            </w:r>
          </w:p>
        </w:tc>
        <w:tc>
          <w:tcPr>
            <w:tcW w:type="dxa" w:w="2448"/>
            <w:shd w:val="clear" w:color="auto" w:fill="D9D9D9"/>
          </w:tcPr>
          <w:p>
            <w:pPr>
              <w:jc w:val="center"/>
            </w:pPr>
            <w:r>
              <w:rPr>
                <w:rFonts w:ascii="Times New Roman" w:hAnsi="Times New Roman"/>
                <w:b/>
                <w:sz w:val="22"/>
              </w:rPr>
              <w:t>Expected Output</w:t>
            </w:r>
          </w:p>
        </w:tc>
        <w:tc>
          <w:tcPr>
            <w:tcW w:type="dxa" w:w="864"/>
            <w:shd w:val="clear" w:color="auto" w:fill="D9D9D9"/>
          </w:tcPr>
          <w:p>
            <w:pPr>
              <w:jc w:val="center"/>
            </w:pPr>
            <w:r>
              <w:rPr>
                <w:rFonts w:ascii="Times New Roman" w:hAnsi="Times New Roman"/>
                <w:b/>
                <w:sz w:val="22"/>
              </w:rPr>
              <w:t>Result</w:t>
            </w:r>
          </w:p>
        </w:tc>
      </w:tr>
      <w:tr>
        <w:tc>
          <w:tcPr>
            <w:tcW w:type="dxa" w:w="864"/>
          </w:tcPr>
          <w:p>
            <w:pPr>
              <w:jc w:val="left"/>
            </w:pPr>
            <w:r>
              <w:rPr>
                <w:rFonts w:ascii="Times New Roman" w:hAnsi="Times New Roman"/>
                <w:sz w:val="22"/>
              </w:rPr>
              <w:t>UT-01</w:t>
            </w:r>
          </w:p>
        </w:tc>
        <w:tc>
          <w:tcPr>
            <w:tcW w:type="dxa" w:w="2160"/>
          </w:tcPr>
          <w:p>
            <w:pPr>
              <w:jc w:val="left"/>
            </w:pPr>
            <w:r>
              <w:rPr>
                <w:rFonts w:ascii="Times New Roman" w:hAnsi="Times New Roman"/>
                <w:sz w:val="22"/>
              </w:rPr>
              <w:t>Mechanical typing — low variance</w:t>
            </w:r>
          </w:p>
        </w:tc>
        <w:tc>
          <w:tcPr>
            <w:tcW w:type="dxa" w:w="2448"/>
          </w:tcPr>
          <w:p>
            <w:pPr>
              <w:jc w:val="left"/>
            </w:pPr>
            <w:r>
              <w:rPr>
                <w:rFonts w:ascii="Times New Roman" w:hAnsi="Times New Roman"/>
                <w:sz w:val="22"/>
              </w:rPr>
              <w:t>50 keystroke intervals with CoV = 0.08</w:t>
            </w:r>
          </w:p>
        </w:tc>
        <w:tc>
          <w:tcPr>
            <w:tcW w:type="dxa" w:w="2448"/>
          </w:tcPr>
          <w:p>
            <w:pPr>
              <w:jc w:val="left"/>
            </w:pPr>
            <w:r>
              <w:rPr>
                <w:rFonts w:ascii="Times New Roman" w:hAnsi="Times New Roman"/>
                <w:sz w:val="22"/>
              </w:rPr>
              <w:t>mechanical_typing detected, confidence ≥ 0.70</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UT-02</w:t>
            </w:r>
          </w:p>
        </w:tc>
        <w:tc>
          <w:tcPr>
            <w:tcW w:type="dxa" w:w="2160"/>
          </w:tcPr>
          <w:p>
            <w:pPr>
              <w:jc w:val="left"/>
            </w:pPr>
            <w:r>
              <w:rPr>
                <w:rFonts w:ascii="Times New Roman" w:hAnsi="Times New Roman"/>
                <w:sz w:val="22"/>
              </w:rPr>
              <w:t>Mechanical typing — human input</w:t>
            </w:r>
          </w:p>
        </w:tc>
        <w:tc>
          <w:tcPr>
            <w:tcW w:type="dxa" w:w="2448"/>
          </w:tcPr>
          <w:p>
            <w:pPr>
              <w:jc w:val="left"/>
            </w:pPr>
            <w:r>
              <w:rPr>
                <w:rFonts w:ascii="Times New Roman" w:hAnsi="Times New Roman"/>
                <w:sz w:val="22"/>
              </w:rPr>
              <w:t>50 intervals with CoV = 0.45</w:t>
            </w:r>
          </w:p>
        </w:tc>
        <w:tc>
          <w:tcPr>
            <w:tcW w:type="dxa" w:w="2448"/>
          </w:tcPr>
          <w:p>
            <w:pPr>
              <w:jc w:val="left"/>
            </w:pPr>
            <w:r>
              <w:rPr>
                <w:rFonts w:ascii="Times New Roman" w:hAnsi="Times New Roman"/>
                <w:sz w:val="22"/>
              </w:rPr>
              <w:t>No detection</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UT-03</w:t>
            </w:r>
          </w:p>
        </w:tc>
        <w:tc>
          <w:tcPr>
            <w:tcW w:type="dxa" w:w="2160"/>
          </w:tcPr>
          <w:p>
            <w:pPr>
              <w:jc w:val="left"/>
            </w:pPr>
            <w:r>
              <w:rPr>
                <w:rFonts w:ascii="Times New Roman" w:hAnsi="Times New Roman"/>
                <w:sz w:val="22"/>
              </w:rPr>
              <w:t>Long idle detection</w:t>
            </w:r>
          </w:p>
        </w:tc>
        <w:tc>
          <w:tcPr>
            <w:tcW w:type="dxa" w:w="2448"/>
          </w:tcPr>
          <w:p>
            <w:pPr>
              <w:jc w:val="left"/>
            </w:pPr>
            <w:r>
              <w:rPr>
                <w:rFonts w:ascii="Times New Roman" w:hAnsi="Times New Roman"/>
                <w:sz w:val="22"/>
              </w:rPr>
              <w:t>idle_seconds = 400, is_work_time = True</w:t>
            </w:r>
          </w:p>
        </w:tc>
        <w:tc>
          <w:tcPr>
            <w:tcW w:type="dxa" w:w="2448"/>
          </w:tcPr>
          <w:p>
            <w:pPr>
              <w:jc w:val="left"/>
            </w:pPr>
            <w:r>
              <w:rPr>
                <w:rFonts w:ascii="Times New Roman" w:hAnsi="Times New Roman"/>
                <w:sz w:val="22"/>
              </w:rPr>
              <w:t>long_idle detected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UT-04</w:t>
            </w:r>
          </w:p>
        </w:tc>
        <w:tc>
          <w:tcPr>
            <w:tcW w:type="dxa" w:w="2160"/>
          </w:tcPr>
          <w:p>
            <w:pPr>
              <w:jc w:val="left"/>
            </w:pPr>
            <w:r>
              <w:rPr>
                <w:rFonts w:ascii="Times New Roman" w:hAnsi="Times New Roman"/>
                <w:sz w:val="22"/>
              </w:rPr>
              <w:t>Idle during break — no false positive</w:t>
            </w:r>
          </w:p>
        </w:tc>
        <w:tc>
          <w:tcPr>
            <w:tcW w:type="dxa" w:w="2448"/>
          </w:tcPr>
          <w:p>
            <w:pPr>
              <w:jc w:val="left"/>
            </w:pPr>
            <w:r>
              <w:rPr>
                <w:rFonts w:ascii="Times New Roman" w:hAnsi="Times New Roman"/>
                <w:sz w:val="22"/>
              </w:rPr>
              <w:t>idle_seconds = 400, is_work_time = False</w:t>
            </w:r>
          </w:p>
        </w:tc>
        <w:tc>
          <w:tcPr>
            <w:tcW w:type="dxa" w:w="2448"/>
          </w:tcPr>
          <w:p>
            <w:pPr>
              <w:jc w:val="left"/>
            </w:pPr>
            <w:r>
              <w:rPr>
                <w:rFonts w:ascii="Times New Roman" w:hAnsi="Times New Roman"/>
                <w:sz w:val="22"/>
              </w:rPr>
              <w:t>No detection</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UT-05</w:t>
            </w:r>
          </w:p>
        </w:tc>
        <w:tc>
          <w:tcPr>
            <w:tcW w:type="dxa" w:w="2160"/>
          </w:tcPr>
          <w:p>
            <w:pPr>
              <w:jc w:val="left"/>
            </w:pPr>
            <w:r>
              <w:rPr>
                <w:rFonts w:ascii="Times New Roman" w:hAnsi="Times New Roman"/>
                <w:sz w:val="22"/>
              </w:rPr>
              <w:t>Mouse jiggler — interval method</w:t>
            </w:r>
          </w:p>
        </w:tc>
        <w:tc>
          <w:tcPr>
            <w:tcW w:type="dxa" w:w="2448"/>
          </w:tcPr>
          <w:p>
            <w:pPr>
              <w:jc w:val="left"/>
            </w:pPr>
            <w:r>
              <w:rPr>
                <w:rFonts w:ascii="Times New Roman" w:hAnsi="Times New Roman"/>
                <w:sz w:val="22"/>
              </w:rPr>
              <w:t>20 moves, avg=5000ms, std_dev=30ms</w:t>
            </w:r>
          </w:p>
        </w:tc>
        <w:tc>
          <w:tcPr>
            <w:tcW w:type="dxa" w:w="2448"/>
          </w:tcPr>
          <w:p>
            <w:pPr>
              <w:jc w:val="left"/>
            </w:pPr>
            <w:r>
              <w:rPr>
                <w:rFonts w:ascii="Times New Roman" w:hAnsi="Times New Roman"/>
                <w:sz w:val="22"/>
              </w:rPr>
              <w:t>mouse_jiggler detected, confidence ≥ 0.70</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UT-06</w:t>
            </w:r>
          </w:p>
        </w:tc>
        <w:tc>
          <w:tcPr>
            <w:tcW w:type="dxa" w:w="2160"/>
          </w:tcPr>
          <w:p>
            <w:pPr>
              <w:jc w:val="left"/>
            </w:pPr>
            <w:r>
              <w:rPr>
                <w:rFonts w:ascii="Times New Roman" w:hAnsi="Times New Roman"/>
                <w:sz w:val="22"/>
              </w:rPr>
              <w:t>Mouse jiggler — human movement</w:t>
            </w:r>
          </w:p>
        </w:tc>
        <w:tc>
          <w:tcPr>
            <w:tcW w:type="dxa" w:w="2448"/>
          </w:tcPr>
          <w:p>
            <w:pPr>
              <w:jc w:val="left"/>
            </w:pPr>
            <w:r>
              <w:rPr>
                <w:rFonts w:ascii="Times New Roman" w:hAnsi="Times New Roman"/>
                <w:sz w:val="22"/>
              </w:rPr>
              <w:t>20 moves, avg=2000ms, std_dev=900ms</w:t>
            </w:r>
          </w:p>
        </w:tc>
        <w:tc>
          <w:tcPr>
            <w:tcW w:type="dxa" w:w="2448"/>
          </w:tcPr>
          <w:p>
            <w:pPr>
              <w:jc w:val="left"/>
            </w:pPr>
            <w:r>
              <w:rPr>
                <w:rFonts w:ascii="Times New Roman" w:hAnsi="Times New Roman"/>
                <w:sz w:val="22"/>
              </w:rPr>
              <w:t>No detection</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UT-07</w:t>
            </w:r>
          </w:p>
        </w:tc>
        <w:tc>
          <w:tcPr>
            <w:tcW w:type="dxa" w:w="2160"/>
          </w:tcPr>
          <w:p>
            <w:pPr>
              <w:jc w:val="left"/>
            </w:pPr>
            <w:r>
              <w:rPr>
                <w:rFonts w:ascii="Times New Roman" w:hAnsi="Times New Roman"/>
                <w:sz w:val="22"/>
              </w:rPr>
              <w:t>Superhuman speed — 200 WPM</w:t>
            </w:r>
          </w:p>
        </w:tc>
        <w:tc>
          <w:tcPr>
            <w:tcW w:type="dxa" w:w="2448"/>
          </w:tcPr>
          <w:p>
            <w:pPr>
              <w:jc w:val="left"/>
            </w:pPr>
            <w:r>
              <w:rPr>
                <w:rFonts w:ascii="Times New Roman" w:hAnsi="Times New Roman"/>
                <w:sz w:val="22"/>
              </w:rPr>
              <w:t>kpm = 1000 (≈200 WPM)</w:t>
            </w:r>
          </w:p>
        </w:tc>
        <w:tc>
          <w:tcPr>
            <w:tcW w:type="dxa" w:w="2448"/>
          </w:tcPr>
          <w:p>
            <w:pPr>
              <w:jc w:val="left"/>
            </w:pPr>
            <w:r>
              <w:rPr>
                <w:rFonts w:ascii="Times New Roman" w:hAnsi="Times New Roman"/>
                <w:sz w:val="22"/>
              </w:rPr>
              <w:t>superhuman_speed detected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UT-08</w:t>
            </w:r>
          </w:p>
        </w:tc>
        <w:tc>
          <w:tcPr>
            <w:tcW w:type="dxa" w:w="2160"/>
          </w:tcPr>
          <w:p>
            <w:pPr>
              <w:jc w:val="left"/>
            </w:pPr>
            <w:r>
              <w:rPr>
                <w:rFonts w:ascii="Times New Roman" w:hAnsi="Times New Roman"/>
                <w:sz w:val="22"/>
              </w:rPr>
              <w:t>Normal speed — 80 WPM</w:t>
            </w:r>
          </w:p>
        </w:tc>
        <w:tc>
          <w:tcPr>
            <w:tcW w:type="dxa" w:w="2448"/>
          </w:tcPr>
          <w:p>
            <w:pPr>
              <w:jc w:val="left"/>
            </w:pPr>
            <w:r>
              <w:rPr>
                <w:rFonts w:ascii="Times New Roman" w:hAnsi="Times New Roman"/>
                <w:sz w:val="22"/>
              </w:rPr>
              <w:t>kpm = 400 (≈80 WPM)</w:t>
            </w:r>
          </w:p>
        </w:tc>
        <w:tc>
          <w:tcPr>
            <w:tcW w:type="dxa" w:w="2448"/>
          </w:tcPr>
          <w:p>
            <w:pPr>
              <w:jc w:val="left"/>
            </w:pPr>
            <w:r>
              <w:rPr>
                <w:rFonts w:ascii="Times New Roman" w:hAnsi="Times New Roman"/>
                <w:sz w:val="22"/>
              </w:rPr>
              <w:t>No detection</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UT-09</w:t>
            </w:r>
          </w:p>
        </w:tc>
        <w:tc>
          <w:tcPr>
            <w:tcW w:type="dxa" w:w="2160"/>
          </w:tcPr>
          <w:p>
            <w:pPr>
              <w:jc w:val="left"/>
            </w:pPr>
            <w:r>
              <w:rPr>
                <w:rFonts w:ascii="Times New Roman" w:hAnsi="Times New Roman"/>
                <w:sz w:val="22"/>
              </w:rPr>
              <w:t>Rapid paste burst</w:t>
            </w:r>
          </w:p>
        </w:tc>
        <w:tc>
          <w:tcPr>
            <w:tcW w:type="dxa" w:w="2448"/>
          </w:tcPr>
          <w:p>
            <w:pPr>
              <w:jc w:val="left"/>
            </w:pPr>
            <w:r>
              <w:rPr>
                <w:rFonts w:ascii="Times New Roman" w:hAnsi="Times New Roman"/>
                <w:sz w:val="22"/>
              </w:rPr>
              <w:t>3 pastes in 5 seconds</w:t>
            </w:r>
          </w:p>
        </w:tc>
        <w:tc>
          <w:tcPr>
            <w:tcW w:type="dxa" w:w="2448"/>
          </w:tcPr>
          <w:p>
            <w:pPr>
              <w:jc w:val="left"/>
            </w:pPr>
            <w:r>
              <w:rPr>
                <w:rFonts w:ascii="Times New Roman" w:hAnsi="Times New Roman"/>
                <w:sz w:val="22"/>
              </w:rPr>
              <w:t>rapid_paste detected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UT-10</w:t>
            </w:r>
          </w:p>
        </w:tc>
        <w:tc>
          <w:tcPr>
            <w:tcW w:type="dxa" w:w="2160"/>
          </w:tcPr>
          <w:p>
            <w:pPr>
              <w:jc w:val="left"/>
            </w:pPr>
            <w:r>
              <w:rPr>
                <w:rFonts w:ascii="Times New Roman" w:hAnsi="Times New Roman"/>
                <w:sz w:val="22"/>
              </w:rPr>
              <w:t>Clock-in/clock-out pattern</w:t>
            </w:r>
          </w:p>
        </w:tc>
        <w:tc>
          <w:tcPr>
            <w:tcW w:type="dxa" w:w="2448"/>
          </w:tcPr>
          <w:p>
            <w:pPr>
              <w:jc w:val="left"/>
            </w:pPr>
            <w:r>
              <w:rPr>
                <w:rFonts w:ascii="Times New Roman" w:hAnsi="Times New Roman"/>
                <w:sz w:val="22"/>
              </w:rPr>
              <w:t>session 180s, idle 160s, keystrokes = 5</w:t>
            </w:r>
          </w:p>
        </w:tc>
        <w:tc>
          <w:tcPr>
            <w:tcW w:type="dxa" w:w="2448"/>
          </w:tcPr>
          <w:p>
            <w:pPr>
              <w:jc w:val="left"/>
            </w:pPr>
            <w:r>
              <w:rPr>
                <w:rFonts w:ascii="Times New Roman" w:hAnsi="Times New Roman"/>
                <w:sz w:val="22"/>
              </w:rPr>
              <w:t>clock_in_clock_out detected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UT-11</w:t>
            </w:r>
          </w:p>
        </w:tc>
        <w:tc>
          <w:tcPr>
            <w:tcW w:type="dxa" w:w="2160"/>
          </w:tcPr>
          <w:p>
            <w:pPr>
              <w:jc w:val="left"/>
            </w:pPr>
            <w:r>
              <w:rPr>
                <w:rFonts w:ascii="Times New Roman" w:hAnsi="Times New Roman"/>
                <w:sz w:val="22"/>
              </w:rPr>
              <w:t>Paste-heavy work</w:t>
            </w:r>
          </w:p>
        </w:tc>
        <w:tc>
          <w:tcPr>
            <w:tcW w:type="dxa" w:w="2448"/>
          </w:tcPr>
          <w:p>
            <w:pPr>
              <w:jc w:val="left"/>
            </w:pPr>
            <w:r>
              <w:rPr>
                <w:rFonts w:ascii="Times New Roman" w:hAnsi="Times New Roman"/>
                <w:sz w:val="22"/>
              </w:rPr>
              <w:t>pastes=20, keystrokes=40, duration=120s</w:t>
            </w:r>
          </w:p>
        </w:tc>
        <w:tc>
          <w:tcPr>
            <w:tcW w:type="dxa" w:w="2448"/>
          </w:tcPr>
          <w:p>
            <w:pPr>
              <w:jc w:val="left"/>
            </w:pPr>
            <w:r>
              <w:rPr>
                <w:rFonts w:ascii="Times New Roman" w:hAnsi="Times New Roman"/>
                <w:sz w:val="22"/>
              </w:rPr>
              <w:t>paste_heavy_work detected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UT-12</w:t>
            </w:r>
          </w:p>
        </w:tc>
        <w:tc>
          <w:tcPr>
            <w:tcW w:type="dxa" w:w="2160"/>
          </w:tcPr>
          <w:p>
            <w:pPr>
              <w:jc w:val="left"/>
            </w:pPr>
            <w:r>
              <w:rPr>
                <w:rFonts w:ascii="Times New Roman" w:hAnsi="Times New Roman"/>
                <w:sz w:val="22"/>
              </w:rPr>
              <w:t>Risk score calculation</w:t>
            </w:r>
          </w:p>
        </w:tc>
        <w:tc>
          <w:tcPr>
            <w:tcW w:type="dxa" w:w="2448"/>
          </w:tcPr>
          <w:p>
            <w:pPr>
              <w:jc w:val="left"/>
            </w:pPr>
            <w:r>
              <w:rPr>
                <w:rFonts w:ascii="Times New Roman" w:hAnsi="Times New Roman"/>
                <w:sz w:val="22"/>
              </w:rPr>
              <w:t>3 detections with weights 1.0, 0.9, 0.85</w:t>
            </w:r>
          </w:p>
        </w:tc>
        <w:tc>
          <w:tcPr>
            <w:tcW w:type="dxa" w:w="2448"/>
          </w:tcPr>
          <w:p>
            <w:pPr>
              <w:jc w:val="left"/>
            </w:pPr>
            <w:r>
              <w:rPr>
                <w:rFonts w:ascii="Times New Roman" w:hAnsi="Times New Roman"/>
                <w:sz w:val="22"/>
              </w:rPr>
              <w:t>risk_score &gt; 70 with 20% multi-detection bonus</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UT-13</w:t>
            </w:r>
          </w:p>
        </w:tc>
        <w:tc>
          <w:tcPr>
            <w:tcW w:type="dxa" w:w="2160"/>
          </w:tcPr>
          <w:p>
            <w:pPr>
              <w:jc w:val="left"/>
            </w:pPr>
            <w:r>
              <w:rPr>
                <w:rFonts w:ascii="Times New Roman" w:hAnsi="Times New Roman"/>
                <w:sz w:val="22"/>
              </w:rPr>
              <w:t>Keyboard sitting detection</w:t>
            </w:r>
          </w:p>
        </w:tc>
        <w:tc>
          <w:tcPr>
            <w:tcW w:type="dxa" w:w="2448"/>
          </w:tcPr>
          <w:p>
            <w:pPr>
              <w:jc w:val="left"/>
            </w:pPr>
            <w:r>
              <w:rPr>
                <w:rFonts w:ascii="Times New Roman" w:hAnsi="Times New Roman"/>
                <w:sz w:val="22"/>
              </w:rPr>
              <w:t>18/20 recent keys same key code</w:t>
            </w:r>
          </w:p>
        </w:tc>
        <w:tc>
          <w:tcPr>
            <w:tcW w:type="dxa" w:w="2448"/>
          </w:tcPr>
          <w:p>
            <w:pPr>
              <w:jc w:val="left"/>
            </w:pPr>
            <w:r>
              <w:rPr>
                <w:rFonts w:ascii="Times New Roman" w:hAnsi="Times New Roman"/>
                <w:sz w:val="22"/>
              </w:rPr>
              <w:t>keyboard_sitting pattern callback fired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UT-14</w:t>
            </w:r>
          </w:p>
        </w:tc>
        <w:tc>
          <w:tcPr>
            <w:tcW w:type="dxa" w:w="2160"/>
          </w:tcPr>
          <w:p>
            <w:pPr>
              <w:jc w:val="left"/>
            </w:pPr>
            <w:r>
              <w:rPr>
                <w:rFonts w:ascii="Times New Roman" w:hAnsi="Times New Roman"/>
                <w:sz w:val="22"/>
              </w:rPr>
              <w:t>Abnormality aggregator merge</w:t>
            </w:r>
          </w:p>
        </w:tc>
        <w:tc>
          <w:tcPr>
            <w:tcW w:type="dxa" w:w="2448"/>
          </w:tcPr>
          <w:p>
            <w:pPr>
              <w:jc w:val="left"/>
            </w:pPr>
            <w:r>
              <w:rPr>
                <w:rFonts w:ascii="Times New Roman" w:hAnsi="Times New Roman"/>
                <w:sz w:val="22"/>
              </w:rPr>
              <w:t>Same type reported twice in session</w:t>
            </w:r>
          </w:p>
        </w:tc>
        <w:tc>
          <w:tcPr>
            <w:tcW w:type="dxa" w:w="2448"/>
          </w:tcPr>
          <w:p>
            <w:pPr>
              <w:jc w:val="left"/>
            </w:pPr>
            <w:r>
              <w:rPr>
                <w:rFonts w:ascii="Times New Roman" w:hAnsi="Times New Roman"/>
                <w:sz w:val="22"/>
              </w:rPr>
              <w:t>Only one entry in detections map, occurrences=2</w:t>
            </w:r>
          </w:p>
        </w:tc>
        <w:tc>
          <w:tcPr>
            <w:tcW w:type="dxa" w:w="864"/>
          </w:tcPr>
          <w:p>
            <w:pPr>
              <w:jc w:val="left"/>
            </w:pPr>
            <w:r>
              <w:rPr>
                <w:rFonts w:ascii="Times New Roman" w:hAnsi="Times New Roman"/>
                <w:sz w:val="22"/>
              </w:rPr>
              <w:t>PASS</w:t>
            </w:r>
          </w:p>
        </w:tc>
      </w:tr>
    </w:tbl>
    <w:p/>
    <w:p>
      <w:pPr>
        <w:spacing w:before="0" w:after="200" w:lineRule="auto" w:line="360"/>
        <w:jc w:val="center"/>
      </w:pPr>
      <w:r>
        <w:rPr>
          <w:rFonts w:ascii="Times New Roman" w:hAnsi="Times New Roman"/>
          <w:b w:val="0"/>
          <w:i/>
          <w:sz w:val="20"/>
        </w:rPr>
        <w:t>Table 6.1: Unit Test Cases — Detection Engine</w:t>
      </w:r>
    </w:p>
    <w:p>
      <w:pPr>
        <w:spacing w:before="240" w:after="120" w:lineRule="auto" w:line="360"/>
        <w:jc w:val="left"/>
      </w:pPr>
      <w:r>
        <w:rPr>
          <w:rFonts w:ascii="Times New Roman" w:hAnsi="Times New Roman"/>
          <w:b/>
          <w:i w:val="0"/>
          <w:sz w:val="24"/>
        </w:rPr>
        <w:t>6.3  Integration Testing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Pr>
                <w:rFonts w:ascii="Times New Roman" w:hAnsi="Times New Roman"/>
                <w:b/>
                <w:sz w:val="22"/>
              </w:rPr>
              <w:t>TC ID</w:t>
            </w:r>
          </w:p>
        </w:tc>
        <w:tc>
          <w:tcPr>
            <w:tcW w:type="dxa" w:w="1872"/>
            <w:shd w:val="clear" w:color="auto" w:fill="D9D9D9"/>
          </w:tcPr>
          <w:p>
            <w:pPr>
              <w:jc w:val="center"/>
            </w:pPr>
            <w:r>
              <w:rPr>
                <w:rFonts w:ascii="Times New Roman" w:hAnsi="Times New Roman"/>
                <w:b/>
                <w:sz w:val="22"/>
              </w:rPr>
              <w:t>Test Case</w:t>
            </w:r>
          </w:p>
        </w:tc>
        <w:tc>
          <w:tcPr>
            <w:tcW w:type="dxa" w:w="2736"/>
            <w:shd w:val="clear" w:color="auto" w:fill="D9D9D9"/>
          </w:tcPr>
          <w:p>
            <w:pPr>
              <w:jc w:val="center"/>
            </w:pPr>
            <w:r>
              <w:rPr>
                <w:rFonts w:ascii="Times New Roman" w:hAnsi="Times New Roman"/>
                <w:b/>
                <w:sz w:val="22"/>
              </w:rPr>
              <w:t>Steps</w:t>
            </w:r>
          </w:p>
        </w:tc>
        <w:tc>
          <w:tcPr>
            <w:tcW w:type="dxa" w:w="2592"/>
            <w:shd w:val="clear" w:color="auto" w:fill="D9D9D9"/>
          </w:tcPr>
          <w:p>
            <w:pPr>
              <w:jc w:val="center"/>
            </w:pPr>
            <w:r>
              <w:rPr>
                <w:rFonts w:ascii="Times New Roman" w:hAnsi="Times New Roman"/>
                <w:b/>
                <w:sz w:val="22"/>
              </w:rPr>
              <w:t>Expected Outcome</w:t>
            </w:r>
          </w:p>
        </w:tc>
        <w:tc>
          <w:tcPr>
            <w:tcW w:type="dxa" w:w="864"/>
            <w:shd w:val="clear" w:color="auto" w:fill="D9D9D9"/>
          </w:tcPr>
          <w:p>
            <w:pPr>
              <w:jc w:val="center"/>
            </w:pPr>
            <w:r>
              <w:rPr>
                <w:rFonts w:ascii="Times New Roman" w:hAnsi="Times New Roman"/>
                <w:b/>
                <w:sz w:val="22"/>
              </w:rPr>
              <w:t>Result</w:t>
            </w:r>
          </w:p>
        </w:tc>
      </w:tr>
      <w:tr>
        <w:tc>
          <w:tcPr>
            <w:tcW w:type="dxa" w:w="864"/>
          </w:tcPr>
          <w:p>
            <w:pPr>
              <w:jc w:val="left"/>
            </w:pPr>
            <w:r>
              <w:rPr>
                <w:rFonts w:ascii="Times New Roman" w:hAnsi="Times New Roman"/>
                <w:sz w:val="22"/>
              </w:rPr>
              <w:t>IT-01</w:t>
            </w:r>
          </w:p>
        </w:tc>
        <w:tc>
          <w:tcPr>
            <w:tcW w:type="dxa" w:w="1872"/>
          </w:tcPr>
          <w:p>
            <w:pPr>
              <w:jc w:val="left"/>
            </w:pPr>
            <w:r>
              <w:rPr>
                <w:rFonts w:ascii="Times New Roman" w:hAnsi="Times New Roman"/>
                <w:sz w:val="22"/>
              </w:rPr>
              <w:t>Login → session start → sync cycle</w:t>
            </w:r>
          </w:p>
        </w:tc>
        <w:tc>
          <w:tcPr>
            <w:tcW w:type="dxa" w:w="2736"/>
          </w:tcPr>
          <w:p>
            <w:pPr>
              <w:jc w:val="left"/>
            </w:pPr>
            <w:r>
              <w:rPr>
                <w:rFonts w:ascii="Times New Roman" w:hAnsi="Times New Roman"/>
                <w:sz w:val="22"/>
              </w:rPr>
              <w:t>1. Login via desktop app</w:t>
              <w:br/>
              <w:t>2. Click Start Session</w:t>
              <w:br/>
              <w:t>3. Wait 30s for sync</w:t>
            </w:r>
          </w:p>
        </w:tc>
        <w:tc>
          <w:tcPr>
            <w:tcW w:type="dxa" w:w="2592"/>
          </w:tcPr>
          <w:p>
            <w:pPr>
              <w:jc w:val="left"/>
            </w:pPr>
            <w:r>
              <w:rPr>
                <w:rFonts w:ascii="Times New Roman" w:hAnsi="Times New Roman"/>
                <w:sz w:val="22"/>
              </w:rPr>
              <w:t>Session appears in admin dashboard with status=active</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IT-02</w:t>
            </w:r>
          </w:p>
        </w:tc>
        <w:tc>
          <w:tcPr>
            <w:tcW w:type="dxa" w:w="1872"/>
          </w:tcPr>
          <w:p>
            <w:pPr>
              <w:jc w:val="left"/>
            </w:pPr>
            <w:r>
              <w:rPr>
                <w:rFonts w:ascii="Times New Roman" w:hAnsi="Times New Roman"/>
                <w:sz w:val="22"/>
              </w:rPr>
              <w:t>Abnormality detection → cloud sync → admin dashboard display</w:t>
            </w:r>
          </w:p>
        </w:tc>
        <w:tc>
          <w:tcPr>
            <w:tcW w:type="dxa" w:w="2736"/>
          </w:tcPr>
          <w:p>
            <w:pPr>
              <w:jc w:val="left"/>
            </w:pPr>
            <w:r>
              <w:rPr>
                <w:rFonts w:ascii="Times New Roman" w:hAnsi="Times New Roman"/>
                <w:sz w:val="22"/>
              </w:rPr>
              <w:t>1. Trigger paste detection</w:t>
              <w:br/>
              <w:t>2. Wait for 30s analysis cycle</w:t>
              <w:br/>
              <w:t>3. Check admin flags page</w:t>
            </w:r>
          </w:p>
        </w:tc>
        <w:tc>
          <w:tcPr>
            <w:tcW w:type="dxa" w:w="2592"/>
          </w:tcPr>
          <w:p>
            <w:pPr>
              <w:jc w:val="left"/>
            </w:pPr>
            <w:r>
              <w:rPr>
                <w:rFonts w:ascii="Times New Roman" w:hAnsi="Times New Roman"/>
                <w:sz w:val="22"/>
              </w:rPr>
              <w:t>Abnormality record appears with correct detection type and confidence</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IT-03</w:t>
            </w:r>
          </w:p>
        </w:tc>
        <w:tc>
          <w:tcPr>
            <w:tcW w:type="dxa" w:w="1872"/>
          </w:tcPr>
          <w:p>
            <w:pPr>
              <w:jc w:val="left"/>
            </w:pPr>
            <w:r>
              <w:rPr>
                <w:rFonts w:ascii="Times New Roman" w:hAnsi="Times New Roman"/>
                <w:sz w:val="22"/>
              </w:rPr>
              <w:t>Admin sends alert → desktop app receives toast</w:t>
            </w:r>
          </w:p>
        </w:tc>
        <w:tc>
          <w:tcPr>
            <w:tcW w:type="dxa" w:w="2736"/>
          </w:tcPr>
          <w:p>
            <w:pPr>
              <w:jc w:val="left"/>
            </w:pPr>
            <w:r>
              <w:rPr>
                <w:rFonts w:ascii="Times New Roman" w:hAnsi="Times New Roman"/>
                <w:sz w:val="22"/>
              </w:rPr>
              <w:t>1. Admin posts alert via dashboard</w:t>
              <w:br/>
              <w:t>2. Monitor desktop app</w:t>
            </w:r>
          </w:p>
        </w:tc>
        <w:tc>
          <w:tcPr>
            <w:tcW w:type="dxa" w:w="2592"/>
          </w:tcPr>
          <w:p>
            <w:pPr>
              <w:jc w:val="left"/>
            </w:pPr>
            <w:r>
              <w:rPr>
                <w:rFonts w:ascii="Times New Roman" w:hAnsi="Times New Roman"/>
                <w:sz w:val="22"/>
              </w:rPr>
              <w:t>OS toast notification appears within 2 seconds</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IT-04</w:t>
            </w:r>
          </w:p>
        </w:tc>
        <w:tc>
          <w:tcPr>
            <w:tcW w:type="dxa" w:w="1872"/>
          </w:tcPr>
          <w:p>
            <w:pPr>
              <w:jc w:val="left"/>
            </w:pPr>
            <w:r>
              <w:rPr>
                <w:rFonts w:ascii="Times New Roman" w:hAnsi="Times New Roman"/>
                <w:sz w:val="22"/>
              </w:rPr>
              <w:t>Task assignment → desktop app notification → status update</w:t>
            </w:r>
          </w:p>
        </w:tc>
        <w:tc>
          <w:tcPr>
            <w:tcW w:type="dxa" w:w="2736"/>
          </w:tcPr>
          <w:p>
            <w:pPr>
              <w:jc w:val="left"/>
            </w:pPr>
            <w:r>
              <w:rPr>
                <w:rFonts w:ascii="Times New Roman" w:hAnsi="Times New Roman"/>
                <w:sz w:val="22"/>
              </w:rPr>
              <w:t>1. Admin creates task for employee</w:t>
              <w:br/>
              <w:t>2. Check desktop Tasks tab</w:t>
              <w:br/>
              <w:t>3. Update status to completed</w:t>
            </w:r>
          </w:p>
        </w:tc>
        <w:tc>
          <w:tcPr>
            <w:tcW w:type="dxa" w:w="2592"/>
          </w:tcPr>
          <w:p>
            <w:pPr>
              <w:jc w:val="left"/>
            </w:pPr>
            <w:r>
              <w:rPr>
                <w:rFonts w:ascii="Times New Roman" w:hAnsi="Times New Roman"/>
                <w:sz w:val="22"/>
              </w:rPr>
              <w:t>Task received via WebSocket, notification shown, status synced to backend</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IT-05</w:t>
            </w:r>
          </w:p>
        </w:tc>
        <w:tc>
          <w:tcPr>
            <w:tcW w:type="dxa" w:w="1872"/>
          </w:tcPr>
          <w:p>
            <w:pPr>
              <w:jc w:val="left"/>
            </w:pPr>
            <w:r>
              <w:rPr>
                <w:rFonts w:ascii="Times New Roman" w:hAnsi="Times New Roman"/>
                <w:sz w:val="22"/>
              </w:rPr>
              <w:t>Leave submission → admin approval → email notification</w:t>
            </w:r>
          </w:p>
        </w:tc>
        <w:tc>
          <w:tcPr>
            <w:tcW w:type="dxa" w:w="2736"/>
          </w:tcPr>
          <w:p>
            <w:pPr>
              <w:jc w:val="left"/>
            </w:pPr>
            <w:r>
              <w:rPr>
                <w:rFonts w:ascii="Times New Roman" w:hAnsi="Times New Roman"/>
                <w:sz w:val="22"/>
              </w:rPr>
              <w:t>1. Employee submits leave</w:t>
              <w:br/>
              <w:t>2. Admin approves in dashboard</w:t>
            </w:r>
          </w:p>
        </w:tc>
        <w:tc>
          <w:tcPr>
            <w:tcW w:type="dxa" w:w="2592"/>
          </w:tcPr>
          <w:p>
            <w:pPr>
              <w:jc w:val="left"/>
            </w:pPr>
            <w:r>
              <w:rPr>
                <w:rFonts w:ascii="Times New Roman" w:hAnsi="Times New Roman"/>
                <w:sz w:val="22"/>
              </w:rPr>
              <w:t>Leave status updated to approved, notification email sent</w:t>
            </w:r>
          </w:p>
        </w:tc>
        <w:tc>
          <w:tcPr>
            <w:tcW w:type="dxa" w:w="864"/>
          </w:tcPr>
          <w:p>
            <w:pPr>
              <w:jc w:val="left"/>
            </w:pPr>
            <w:r>
              <w:rPr>
                <w:rFonts w:ascii="Times New Roman" w:hAnsi="Times New Roman"/>
                <w:sz w:val="22"/>
              </w:rPr>
              <w:t>PASS</w:t>
            </w:r>
          </w:p>
        </w:tc>
      </w:tr>
      <w:tr>
        <w:tc>
          <w:tcPr>
            <w:tcW w:type="dxa" w:w="864"/>
          </w:tcPr>
          <w:p>
            <w:pPr>
              <w:jc w:val="left"/>
            </w:pPr>
            <w:r>
              <w:rPr>
                <w:rFonts w:ascii="Times New Roman" w:hAnsi="Times New Roman"/>
                <w:sz w:val="22"/>
              </w:rPr>
              <w:t>IT-06</w:t>
            </w:r>
          </w:p>
        </w:tc>
        <w:tc>
          <w:tcPr>
            <w:tcW w:type="dxa" w:w="1872"/>
          </w:tcPr>
          <w:p>
            <w:pPr>
              <w:jc w:val="left"/>
            </w:pPr>
            <w:r>
              <w:rPr>
                <w:rFonts w:ascii="Times New Roman" w:hAnsi="Times New Roman"/>
                <w:sz w:val="22"/>
              </w:rPr>
              <w:t>Offline resilience — backend down during session</w:t>
            </w:r>
          </w:p>
        </w:tc>
        <w:tc>
          <w:tcPr>
            <w:tcW w:type="dxa" w:w="2736"/>
          </w:tcPr>
          <w:p>
            <w:pPr>
              <w:jc w:val="left"/>
            </w:pPr>
            <w:r>
              <w:rPr>
                <w:rFonts w:ascii="Times New Roman" w:hAnsi="Times New Roman"/>
                <w:sz w:val="22"/>
              </w:rPr>
              <w:t>1. Start session</w:t>
              <w:br/>
              <w:t>2. Kill backend connection</w:t>
              <w:br/>
              <w:t>3. Generate detections</w:t>
              <w:br/>
              <w:t>4. Restore connection</w:t>
            </w:r>
          </w:p>
        </w:tc>
        <w:tc>
          <w:tcPr>
            <w:tcW w:type="dxa" w:w="2592"/>
          </w:tcPr>
          <w:p>
            <w:pPr>
              <w:jc w:val="left"/>
            </w:pPr>
            <w:r>
              <w:rPr>
                <w:rFonts w:ascii="Times New Roman" w:hAnsi="Times New Roman"/>
                <w:sz w:val="22"/>
              </w:rPr>
              <w:t>All records synced after connectivity restored</w:t>
            </w:r>
          </w:p>
        </w:tc>
        <w:tc>
          <w:tcPr>
            <w:tcW w:type="dxa" w:w="864"/>
          </w:tcPr>
          <w:p>
            <w:pPr>
              <w:jc w:val="left"/>
            </w:pPr>
            <w:r>
              <w:rPr>
                <w:rFonts w:ascii="Times New Roman" w:hAnsi="Times New Roman"/>
                <w:sz w:val="22"/>
              </w:rPr>
              <w:t>PASS</w:t>
            </w:r>
          </w:p>
        </w:tc>
      </w:tr>
    </w:tbl>
    <w:p/>
    <w:p>
      <w:pPr>
        <w:spacing w:before="0" w:after="200" w:lineRule="auto" w:line="360"/>
        <w:jc w:val="center"/>
      </w:pPr>
      <w:r>
        <w:rPr>
          <w:rFonts w:ascii="Times New Roman" w:hAnsi="Times New Roman"/>
          <w:b w:val="0"/>
          <w:i/>
          <w:sz w:val="20"/>
        </w:rPr>
        <w:t>Table 6.2: Integration Test Cases</w:t>
      </w:r>
    </w:p>
    <w:p>
      <w:pPr>
        <w:spacing w:before="240" w:after="120" w:lineRule="auto" w:line="360"/>
        <w:jc w:val="left"/>
      </w:pPr>
      <w:r>
        <w:rPr>
          <w:rFonts w:ascii="Times New Roman" w:hAnsi="Times New Roman"/>
          <w:b/>
          <w:i w:val="0"/>
          <w:sz w:val="24"/>
        </w:rPr>
        <w:t>6.4  System Testing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Pr>
                <w:rFonts w:ascii="Times New Roman" w:hAnsi="Times New Roman"/>
                <w:b/>
                <w:sz w:val="22"/>
              </w:rPr>
              <w:t>TC ID</w:t>
            </w:r>
          </w:p>
        </w:tc>
        <w:tc>
          <w:tcPr>
            <w:tcW w:type="dxa" w:w="1728"/>
            <w:shd w:val="clear" w:color="auto" w:fill="D9D9D9"/>
          </w:tcPr>
          <w:p>
            <w:pPr>
              <w:jc w:val="center"/>
            </w:pPr>
            <w:r>
              <w:rPr>
                <w:rFonts w:ascii="Times New Roman" w:hAnsi="Times New Roman"/>
                <w:b/>
                <w:sz w:val="22"/>
              </w:rPr>
              <w:t>Scenario</w:t>
            </w:r>
          </w:p>
        </w:tc>
        <w:tc>
          <w:tcPr>
            <w:tcW w:type="dxa" w:w="2160"/>
            <w:shd w:val="clear" w:color="auto" w:fill="D9D9D9"/>
          </w:tcPr>
          <w:p>
            <w:pPr>
              <w:jc w:val="center"/>
            </w:pPr>
            <w:r>
              <w:rPr>
                <w:rFonts w:ascii="Times New Roman" w:hAnsi="Times New Roman"/>
                <w:b/>
                <w:sz w:val="22"/>
              </w:rPr>
              <w:t>Preconditions</w:t>
            </w:r>
          </w:p>
        </w:tc>
        <w:tc>
          <w:tcPr>
            <w:tcW w:type="dxa" w:w="2880"/>
            <w:shd w:val="clear" w:color="auto" w:fill="D9D9D9"/>
          </w:tcPr>
          <w:p>
            <w:pPr>
              <w:jc w:val="center"/>
            </w:pPr>
            <w:r>
              <w:rPr>
                <w:rFonts w:ascii="Times New Roman" w:hAnsi="Times New Roman"/>
                <w:b/>
                <w:sz w:val="22"/>
              </w:rPr>
              <w:t>Steps</w:t>
            </w:r>
          </w:p>
        </w:tc>
        <w:tc>
          <w:tcPr>
            <w:tcW w:type="dxa" w:w="1008"/>
            <w:shd w:val="clear" w:color="auto" w:fill="D9D9D9"/>
          </w:tcPr>
          <w:p>
            <w:pPr>
              <w:jc w:val="center"/>
            </w:pPr>
            <w:r>
              <w:rPr>
                <w:rFonts w:ascii="Times New Roman" w:hAnsi="Times New Roman"/>
                <w:b/>
                <w:sz w:val="22"/>
              </w:rPr>
              <w:t>Result</w:t>
            </w:r>
          </w:p>
        </w:tc>
      </w:tr>
      <w:tr>
        <w:tc>
          <w:tcPr>
            <w:tcW w:type="dxa" w:w="864"/>
          </w:tcPr>
          <w:p>
            <w:pPr>
              <w:jc w:val="left"/>
            </w:pPr>
            <w:r>
              <w:rPr>
                <w:rFonts w:ascii="Times New Roman" w:hAnsi="Times New Roman"/>
                <w:sz w:val="22"/>
              </w:rPr>
              <w:t>ST-01</w:t>
            </w:r>
          </w:p>
        </w:tc>
        <w:tc>
          <w:tcPr>
            <w:tcW w:type="dxa" w:w="1728"/>
          </w:tcPr>
          <w:p>
            <w:pPr>
              <w:jc w:val="left"/>
            </w:pPr>
            <w:r>
              <w:rPr>
                <w:rFonts w:ascii="Times New Roman" w:hAnsi="Times New Roman"/>
                <w:sz w:val="22"/>
              </w:rPr>
              <w:t>Full working day simulation</w:t>
            </w:r>
          </w:p>
        </w:tc>
        <w:tc>
          <w:tcPr>
            <w:tcW w:type="dxa" w:w="2160"/>
          </w:tcPr>
          <w:p>
            <w:pPr>
              <w:jc w:val="left"/>
            </w:pPr>
            <w:r>
              <w:rPr>
                <w:rFonts w:ascii="Times New Roman" w:hAnsi="Times New Roman"/>
                <w:sz w:val="22"/>
              </w:rPr>
              <w:t>Employee account created, session configuration set</w:t>
            </w:r>
          </w:p>
        </w:tc>
        <w:tc>
          <w:tcPr>
            <w:tcW w:type="dxa" w:w="2880"/>
          </w:tcPr>
          <w:p>
            <w:pPr>
              <w:jc w:val="left"/>
            </w:pPr>
            <w:r>
              <w:rPr>
                <w:rFonts w:ascii="Times New Roman" w:hAnsi="Times New Roman"/>
                <w:sz w:val="22"/>
              </w:rPr>
              <w:t>1. Login</w:t>
              <w:br/>
              <w:t>2. Start session 9AM</w:t>
              <w:br/>
              <w:t>3. Take break 11AM</w:t>
              <w:br/>
              <w:t>4. End break 11:15AM</w:t>
              <w:br/>
              <w:t>5. Take lunch 1PM</w:t>
              <w:br/>
              <w:t>6. End lunch 1:45PM</w:t>
              <w:br/>
              <w:t>7. End session 5PM</w:t>
            </w:r>
          </w:p>
        </w:tc>
        <w:tc>
          <w:tcPr>
            <w:tcW w:type="dxa" w:w="1008"/>
          </w:tcPr>
          <w:p>
            <w:pPr>
              <w:jc w:val="left"/>
            </w:pPr>
            <w:r>
              <w:rPr>
                <w:rFonts w:ascii="Times New Roman" w:hAnsi="Times New Roman"/>
                <w:sz w:val="22"/>
              </w:rPr>
              <w:t>PASS</w:t>
            </w:r>
          </w:p>
        </w:tc>
      </w:tr>
      <w:tr>
        <w:tc>
          <w:tcPr>
            <w:tcW w:type="dxa" w:w="864"/>
          </w:tcPr>
          <w:p>
            <w:pPr>
              <w:jc w:val="left"/>
            </w:pPr>
            <w:r>
              <w:rPr>
                <w:rFonts w:ascii="Times New Roman" w:hAnsi="Times New Roman"/>
                <w:sz w:val="22"/>
              </w:rPr>
              <w:t>ST-02</w:t>
            </w:r>
          </w:p>
        </w:tc>
        <w:tc>
          <w:tcPr>
            <w:tcW w:type="dxa" w:w="1728"/>
          </w:tcPr>
          <w:p>
            <w:pPr>
              <w:jc w:val="left"/>
            </w:pPr>
            <w:r>
              <w:rPr>
                <w:rFonts w:ascii="Times New Roman" w:hAnsi="Times New Roman"/>
                <w:sz w:val="22"/>
              </w:rPr>
              <w:t>Session recovery after crash</w:t>
            </w:r>
          </w:p>
        </w:tc>
        <w:tc>
          <w:tcPr>
            <w:tcW w:type="dxa" w:w="2160"/>
          </w:tcPr>
          <w:p>
            <w:pPr>
              <w:jc w:val="left"/>
            </w:pPr>
            <w:r>
              <w:rPr>
                <w:rFonts w:ascii="Times New Roman" w:hAnsi="Times New Roman"/>
                <w:sz w:val="22"/>
              </w:rPr>
              <w:t>Active session in DB</w:t>
            </w:r>
          </w:p>
        </w:tc>
        <w:tc>
          <w:tcPr>
            <w:tcW w:type="dxa" w:w="2880"/>
          </w:tcPr>
          <w:p>
            <w:pPr>
              <w:jc w:val="left"/>
            </w:pPr>
            <w:r>
              <w:rPr>
                <w:rFonts w:ascii="Times New Roman" w:hAnsi="Times New Roman"/>
                <w:sz w:val="22"/>
              </w:rPr>
              <w:t>1. Kill app mid-session</w:t>
              <w:br/>
              <w:t>2. Relaunch app</w:t>
              <w:br/>
              <w:t>3. Observe dialog</w:t>
            </w:r>
          </w:p>
        </w:tc>
        <w:tc>
          <w:tcPr>
            <w:tcW w:type="dxa" w:w="1008"/>
          </w:tcPr>
          <w:p>
            <w:pPr>
              <w:jc w:val="left"/>
            </w:pPr>
            <w:r>
              <w:rPr>
                <w:rFonts w:ascii="Times New Roman" w:hAnsi="Times New Roman"/>
                <w:sz w:val="22"/>
              </w:rPr>
              <w:t>PASS</w:t>
            </w:r>
          </w:p>
        </w:tc>
      </w:tr>
      <w:tr>
        <w:tc>
          <w:tcPr>
            <w:tcW w:type="dxa" w:w="864"/>
          </w:tcPr>
          <w:p>
            <w:pPr>
              <w:jc w:val="left"/>
            </w:pPr>
            <w:r>
              <w:rPr>
                <w:rFonts w:ascii="Times New Roman" w:hAnsi="Times New Roman"/>
                <w:sz w:val="22"/>
              </w:rPr>
              <w:t>ST-03</w:t>
            </w:r>
          </w:p>
        </w:tc>
        <w:tc>
          <w:tcPr>
            <w:tcW w:type="dxa" w:w="1728"/>
          </w:tcPr>
          <w:p>
            <w:pPr>
              <w:jc w:val="left"/>
            </w:pPr>
            <w:r>
              <w:rPr>
                <w:rFonts w:ascii="Times New Roman" w:hAnsi="Times New Roman"/>
                <w:sz w:val="22"/>
              </w:rPr>
              <w:t>Concurrent session conflict</w:t>
            </w:r>
          </w:p>
        </w:tc>
        <w:tc>
          <w:tcPr>
            <w:tcW w:type="dxa" w:w="2160"/>
          </w:tcPr>
          <w:p>
            <w:pPr>
              <w:jc w:val="left"/>
            </w:pPr>
            <w:r>
              <w:rPr>
                <w:rFonts w:ascii="Times New Roman" w:hAnsi="Times New Roman"/>
                <w:sz w:val="22"/>
              </w:rPr>
              <w:t>Employee has active session on device A</w:t>
            </w:r>
          </w:p>
        </w:tc>
        <w:tc>
          <w:tcPr>
            <w:tcW w:type="dxa" w:w="2880"/>
          </w:tcPr>
          <w:p>
            <w:pPr>
              <w:jc w:val="left"/>
            </w:pPr>
            <w:r>
              <w:rPr>
                <w:rFonts w:ascii="Times New Roman" w:hAnsi="Times New Roman"/>
                <w:sz w:val="22"/>
              </w:rPr>
              <w:t>1. Login on device B</w:t>
              <w:br/>
              <w:t>2. Attempt to start session</w:t>
            </w:r>
          </w:p>
        </w:tc>
        <w:tc>
          <w:tcPr>
            <w:tcW w:type="dxa" w:w="1008"/>
          </w:tcPr>
          <w:p>
            <w:pPr>
              <w:jc w:val="left"/>
            </w:pPr>
            <w:r>
              <w:rPr>
                <w:rFonts w:ascii="Times New Roman" w:hAnsi="Times New Roman"/>
                <w:sz w:val="22"/>
              </w:rPr>
              <w:t>PASS</w:t>
            </w:r>
          </w:p>
        </w:tc>
      </w:tr>
      <w:tr>
        <w:tc>
          <w:tcPr>
            <w:tcW w:type="dxa" w:w="864"/>
          </w:tcPr>
          <w:p>
            <w:pPr>
              <w:jc w:val="left"/>
            </w:pPr>
            <w:r>
              <w:rPr>
                <w:rFonts w:ascii="Times New Roman" w:hAnsi="Times New Roman"/>
                <w:sz w:val="22"/>
              </w:rPr>
              <w:t>ST-04</w:t>
            </w:r>
          </w:p>
        </w:tc>
        <w:tc>
          <w:tcPr>
            <w:tcW w:type="dxa" w:w="1728"/>
          </w:tcPr>
          <w:p>
            <w:pPr>
              <w:jc w:val="left"/>
            </w:pPr>
            <w:r>
              <w:rPr>
                <w:rFonts w:ascii="Times New Roman" w:hAnsi="Times New Roman"/>
                <w:sz w:val="22"/>
              </w:rPr>
              <w:t>Admin dashboard with multiple employees</w:t>
            </w:r>
          </w:p>
        </w:tc>
        <w:tc>
          <w:tcPr>
            <w:tcW w:type="dxa" w:w="2160"/>
          </w:tcPr>
          <w:p>
            <w:pPr>
              <w:jc w:val="left"/>
            </w:pPr>
            <w:r>
              <w:rPr>
                <w:rFonts w:ascii="Times New Roman" w:hAnsi="Times New Roman"/>
                <w:sz w:val="22"/>
              </w:rPr>
              <w:t>5 employee accounts, all running sessions</w:t>
            </w:r>
          </w:p>
        </w:tc>
        <w:tc>
          <w:tcPr>
            <w:tcW w:type="dxa" w:w="2880"/>
          </w:tcPr>
          <w:p>
            <w:pPr>
              <w:jc w:val="left"/>
            </w:pPr>
            <w:r>
              <w:rPr>
                <w:rFonts w:ascii="Times New Roman" w:hAnsi="Times New Roman"/>
                <w:sz w:val="22"/>
              </w:rPr>
              <w:t>1. Login to admin dashboard</w:t>
              <w:br/>
              <w:t>2. Observe live feed</w:t>
              <w:br/>
              <w:t>3. Review all abnormalities</w:t>
            </w:r>
          </w:p>
        </w:tc>
        <w:tc>
          <w:tcPr>
            <w:tcW w:type="dxa" w:w="1008"/>
          </w:tcPr>
          <w:p>
            <w:pPr>
              <w:jc w:val="left"/>
            </w:pPr>
            <w:r>
              <w:rPr>
                <w:rFonts w:ascii="Times New Roman" w:hAnsi="Times New Roman"/>
                <w:sz w:val="22"/>
              </w:rPr>
              <w:t>PASS</w:t>
            </w:r>
          </w:p>
        </w:tc>
      </w:tr>
      <w:tr>
        <w:tc>
          <w:tcPr>
            <w:tcW w:type="dxa" w:w="864"/>
          </w:tcPr>
          <w:p>
            <w:pPr>
              <w:jc w:val="left"/>
            </w:pPr>
            <w:r>
              <w:rPr>
                <w:rFonts w:ascii="Times New Roman" w:hAnsi="Times New Roman"/>
                <w:sz w:val="22"/>
              </w:rPr>
              <w:t>ST-05</w:t>
            </w:r>
          </w:p>
        </w:tc>
        <w:tc>
          <w:tcPr>
            <w:tcW w:type="dxa" w:w="1728"/>
          </w:tcPr>
          <w:p>
            <w:pPr>
              <w:jc w:val="left"/>
            </w:pPr>
            <w:r>
              <w:rPr>
                <w:rFonts w:ascii="Times New Roman" w:hAnsi="Times New Roman"/>
                <w:sz w:val="22"/>
              </w:rPr>
              <w:t>PDF report generation</w:t>
            </w:r>
          </w:p>
        </w:tc>
        <w:tc>
          <w:tcPr>
            <w:tcW w:type="dxa" w:w="2160"/>
          </w:tcPr>
          <w:p>
            <w:pPr>
              <w:jc w:val="left"/>
            </w:pPr>
            <w:r>
              <w:rPr>
                <w:rFonts w:ascii="Times New Roman" w:hAnsi="Times New Roman"/>
                <w:sz w:val="22"/>
              </w:rPr>
              <w:t>Employee with 30-day history</w:t>
            </w:r>
          </w:p>
        </w:tc>
        <w:tc>
          <w:tcPr>
            <w:tcW w:type="dxa" w:w="2880"/>
          </w:tcPr>
          <w:p>
            <w:pPr>
              <w:jc w:val="left"/>
            </w:pPr>
            <w:r>
              <w:rPr>
                <w:rFonts w:ascii="Times New Roman" w:hAnsi="Times New Roman"/>
                <w:sz w:val="22"/>
              </w:rPr>
              <w:t>1. Admin selects employee</w:t>
              <w:br/>
              <w:t>2. Generate report</w:t>
              <w:br/>
              <w:t>3. Download PDF</w:t>
            </w:r>
          </w:p>
        </w:tc>
        <w:tc>
          <w:tcPr>
            <w:tcW w:type="dxa" w:w="1008"/>
          </w:tcPr>
          <w:p>
            <w:pPr>
              <w:jc w:val="left"/>
            </w:pPr>
            <w:r>
              <w:rPr>
                <w:rFonts w:ascii="Times New Roman" w:hAnsi="Times New Roman"/>
                <w:sz w:val="22"/>
              </w:rPr>
              <w:t>PASS</w:t>
            </w:r>
          </w:p>
        </w:tc>
      </w:tr>
      <w:tr>
        <w:tc>
          <w:tcPr>
            <w:tcW w:type="dxa" w:w="864"/>
          </w:tcPr>
          <w:p>
            <w:pPr>
              <w:jc w:val="left"/>
            </w:pPr>
            <w:r>
              <w:rPr>
                <w:rFonts w:ascii="Times New Roman" w:hAnsi="Times New Roman"/>
                <w:sz w:val="22"/>
              </w:rPr>
              <w:t>ST-06</w:t>
            </w:r>
          </w:p>
        </w:tc>
        <w:tc>
          <w:tcPr>
            <w:tcW w:type="dxa" w:w="1728"/>
          </w:tcPr>
          <w:p>
            <w:pPr>
              <w:jc w:val="left"/>
            </w:pPr>
            <w:r>
              <w:rPr>
                <w:rFonts w:ascii="Times New Roman" w:hAnsi="Times New Roman"/>
                <w:sz w:val="22"/>
              </w:rPr>
              <w:t>Role-based access control</w:t>
            </w:r>
          </w:p>
        </w:tc>
        <w:tc>
          <w:tcPr>
            <w:tcW w:type="dxa" w:w="2160"/>
          </w:tcPr>
          <w:p>
            <w:pPr>
              <w:jc w:val="left"/>
            </w:pPr>
            <w:r>
              <w:rPr>
                <w:rFonts w:ascii="Times New Roman" w:hAnsi="Times New Roman"/>
                <w:sz w:val="22"/>
              </w:rPr>
              <w:t>Employee account</w:t>
            </w:r>
          </w:p>
        </w:tc>
        <w:tc>
          <w:tcPr>
            <w:tcW w:type="dxa" w:w="2880"/>
          </w:tcPr>
          <w:p>
            <w:pPr>
              <w:jc w:val="left"/>
            </w:pPr>
            <w:r>
              <w:rPr>
                <w:rFonts w:ascii="Times New Roman" w:hAnsi="Times New Roman"/>
                <w:sz w:val="22"/>
              </w:rPr>
              <w:t>1. Login as employee</w:t>
              <w:br/>
              <w:t>2. Attempt to access /dashboard</w:t>
            </w:r>
          </w:p>
        </w:tc>
        <w:tc>
          <w:tcPr>
            <w:tcW w:type="dxa" w:w="1008"/>
          </w:tcPr>
          <w:p>
            <w:pPr>
              <w:jc w:val="left"/>
            </w:pPr>
            <w:r>
              <w:rPr>
                <w:rFonts w:ascii="Times New Roman" w:hAnsi="Times New Roman"/>
                <w:sz w:val="22"/>
              </w:rPr>
              <w:t>PASS</w:t>
            </w:r>
          </w:p>
        </w:tc>
      </w:tr>
    </w:tbl>
    <w:p/>
    <w:p>
      <w:pPr>
        <w:spacing w:before="0" w:after="200" w:lineRule="auto" w:line="360"/>
        <w:jc w:val="center"/>
      </w:pPr>
      <w:r>
        <w:rPr>
          <w:rFonts w:ascii="Times New Roman" w:hAnsi="Times New Roman"/>
          <w:b w:val="0"/>
          <w:i/>
          <w:sz w:val="20"/>
        </w:rPr>
        <w:t>Table 6.3: System Test Cases</w:t>
      </w:r>
    </w:p>
    <w:p>
      <w:pPr>
        <w:spacing w:before="240" w:after="120" w:lineRule="auto" w:line="360"/>
        <w:jc w:val="left"/>
      </w:pPr>
      <w:r>
        <w:rPr>
          <w:rFonts w:ascii="Times New Roman" w:hAnsi="Times New Roman"/>
          <w:b/>
          <w:i w:val="0"/>
          <w:sz w:val="24"/>
        </w:rPr>
        <w:t>6.5  User Acceptance Testing</w:t>
      </w:r>
    </w:p>
    <w:p>
      <w:pPr>
        <w:spacing w:before="0" w:after="160" w:lineRule="auto" w:line="360"/>
        <w:jc w:val="both"/>
      </w:pPr>
      <w:r>
        <w:rPr>
          <w:rFonts w:ascii="Times New Roman" w:hAnsi="Times New Roman"/>
          <w:b w:val="0"/>
          <w:i w:val="0"/>
          <w:sz w:val="24"/>
        </w:rPr>
        <w:t>User Acceptance Testing (UAT) was conducted informally with a group of 5 participants representing both administrative and employee roles. Participants were asked to perform realistic work scenarios using SENTINEL over a period of 30–60 minutes. Feedback was collected via structured observation and a brief questionnaire. Key findings:</w:t>
      </w:r>
    </w:p>
    <w:p>
      <w:pPr>
        <w:spacing w:before="0" w:after="80" w:lineRule="auto" w:line="360"/>
        <w:jc w:val="both"/>
      </w:pPr>
      <w:r>
        <w:rPr>
          <w:rFonts w:ascii="Times New Roman" w:hAnsi="Times New Roman"/>
          <w:b/>
          <w:sz w:val="24"/>
        </w:rPr>
        <w:t xml:space="preserve">  • Ease of Use: </w:t>
      </w:r>
      <w:r>
        <w:rPr>
          <w:rFonts w:ascii="Times New Roman" w:hAnsi="Times New Roman"/>
          <w:sz w:val="24"/>
        </w:rPr>
        <w:t>All participants completed the login and session start flow without guidance within 90 seconds. The session control buttons (Start, Break, Lunch, End) were described as 'intuitive' and 'self-explanatory.'</w:t>
      </w:r>
    </w:p>
    <w:p>
      <w:pPr>
        <w:spacing w:before="0" w:after="80" w:lineRule="auto" w:line="360"/>
        <w:jc w:val="both"/>
      </w:pPr>
      <w:r>
        <w:rPr>
          <w:rFonts w:ascii="Times New Roman" w:hAnsi="Times New Roman"/>
          <w:b/>
          <w:sz w:val="24"/>
        </w:rPr>
        <w:t xml:space="preserve">  • Detection Transparency: </w:t>
      </w:r>
      <w:r>
        <w:rPr>
          <w:rFonts w:ascii="Times New Roman" w:hAnsi="Times New Roman"/>
          <w:sz w:val="24"/>
        </w:rPr>
        <w:t>Employees appreciated that detections were visible in their own feed (no 'invisible surveillance' concern), and three participants commented positively on the privacy-safe design (no content capture).</w:t>
      </w:r>
    </w:p>
    <w:p>
      <w:pPr>
        <w:spacing w:before="0" w:after="80" w:lineRule="auto" w:line="360"/>
        <w:jc w:val="both"/>
      </w:pPr>
      <w:r>
        <w:rPr>
          <w:rFonts w:ascii="Times New Roman" w:hAnsi="Times New Roman"/>
          <w:b/>
          <w:sz w:val="24"/>
        </w:rPr>
        <w:t xml:space="preserve">  • Admin Workflow: </w:t>
      </w:r>
      <w:r>
        <w:rPr>
          <w:rFonts w:ascii="Times New Roman" w:hAnsi="Times New Roman"/>
          <w:sz w:val="24"/>
        </w:rPr>
        <w:t>Administrative participants completed the review → decision → audit trail workflow without guidance. The live feed was noted as 'much more useful than periodic reports.'</w:t>
      </w:r>
    </w:p>
    <w:p>
      <w:pPr>
        <w:spacing w:before="0" w:after="80" w:lineRule="auto" w:line="360"/>
        <w:jc w:val="both"/>
      </w:pPr>
      <w:r>
        <w:rPr>
          <w:rFonts w:ascii="Times New Roman" w:hAnsi="Times New Roman"/>
          <w:b/>
          <w:sz w:val="24"/>
        </w:rPr>
        <w:t xml:space="preserve">  • Task Management: </w:t>
      </w:r>
      <w:r>
        <w:rPr>
          <w:rFonts w:ascii="Times New Roman" w:hAnsi="Times New Roman"/>
          <w:sz w:val="24"/>
        </w:rPr>
        <w:t>Task notifications via OS toast were described as 'professional' and 'much better than email.' All participants successfully updated task status from the desktop app.</w:t>
      </w:r>
    </w:p>
    <w:p>
      <w:pPr>
        <w:spacing w:before="0" w:after="80" w:lineRule="auto" w:line="360"/>
        <w:jc w:val="both"/>
      </w:pPr>
      <w:r>
        <w:rPr>
          <w:rFonts w:ascii="Times New Roman" w:hAnsi="Times New Roman"/>
          <w:b/>
          <w:sz w:val="24"/>
        </w:rPr>
        <w:t xml:space="preserve">  • Areas for Improvement: </w:t>
      </w:r>
      <w:r>
        <w:rPr>
          <w:rFonts w:ascii="Times New Roman" w:hAnsi="Times New Roman"/>
          <w:sz w:val="24"/>
        </w:rPr>
        <w:t>Two participants requested a dark/light theme toggle on the web dashboard. One requested push notifications (email) for leave decisions. Both are documented in Future Scope (Chapter 8).</w:t>
      </w:r>
    </w:p>
    <w:p>
      <w:r>
        <w:br w:type="page"/>
      </w:r>
    </w:p>
    <w:p>
      <w:pPr>
        <w:spacing w:before="240" w:after="120" w:lineRule="auto" w:line="360"/>
        <w:jc w:val="left"/>
      </w:pPr>
      <w:r>
        <w:rPr>
          <w:rFonts w:ascii="Times New Roman" w:hAnsi="Times New Roman"/>
          <w:b/>
          <w:i w:val="0"/>
          <w:sz w:val="28"/>
        </w:rPr>
        <w:t>CHAPTER 7</w:t>
      </w:r>
    </w:p>
    <w:p>
      <w:pPr>
        <w:spacing w:before="40" w:after="240" w:lineRule="auto" w:line="360"/>
        <w:jc w:val="center"/>
      </w:pPr>
      <w:r>
        <w:rPr>
          <w:rFonts w:ascii="Times New Roman" w:hAnsi="Times New Roman"/>
          <w:b/>
          <w:i w:val="0"/>
          <w:sz w:val="28"/>
        </w:rPr>
        <w:t>RESULTS AND DISCUSSION</w:t>
      </w:r>
    </w:p>
    <w:p>
      <w:pPr>
        <w:spacing w:before="240" w:after="120" w:lineRule="auto" w:line="360"/>
        <w:jc w:val="left"/>
      </w:pPr>
      <w:r>
        <w:rPr>
          <w:rFonts w:ascii="Times New Roman" w:hAnsi="Times New Roman"/>
          <w:b/>
          <w:i w:val="0"/>
          <w:sz w:val="24"/>
        </w:rPr>
        <w:t>7.1  System Performance</w:t>
      </w:r>
    </w:p>
    <w:p>
      <w:pPr>
        <w:spacing w:before="0" w:after="160" w:lineRule="auto" w:line="360"/>
        <w:jc w:val="both"/>
      </w:pPr>
      <w:r>
        <w:rPr>
          <w:rFonts w:ascii="Times New Roman" w:hAnsi="Times New Roman"/>
          <w:b w:val="0"/>
          <w:i w:val="0"/>
          <w:sz w:val="24"/>
        </w:rPr>
        <w:t>Performance testing was conducted to validate the non-functional requirements specified in Chapter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D9D9D9"/>
          </w:tcPr>
          <w:p>
            <w:pPr>
              <w:jc w:val="center"/>
            </w:pPr>
            <w:r>
              <w:rPr>
                <w:rFonts w:ascii="Times New Roman" w:hAnsi="Times New Roman"/>
                <w:b/>
                <w:sz w:val="22"/>
              </w:rPr>
              <w:t>Metric</w:t>
            </w:r>
          </w:p>
        </w:tc>
        <w:tc>
          <w:tcPr>
            <w:tcW w:type="dxa" w:w="1872"/>
            <w:shd w:val="clear" w:color="auto" w:fill="D9D9D9"/>
          </w:tcPr>
          <w:p>
            <w:pPr>
              <w:jc w:val="center"/>
            </w:pPr>
            <w:r>
              <w:rPr>
                <w:rFonts w:ascii="Times New Roman" w:hAnsi="Times New Roman"/>
                <w:b/>
                <w:sz w:val="22"/>
              </w:rPr>
              <w:t>Target (NFR)</w:t>
            </w:r>
          </w:p>
        </w:tc>
        <w:tc>
          <w:tcPr>
            <w:tcW w:type="dxa" w:w="2016"/>
            <w:shd w:val="clear" w:color="auto" w:fill="D9D9D9"/>
          </w:tcPr>
          <w:p>
            <w:pPr>
              <w:jc w:val="center"/>
            </w:pPr>
            <w:r>
              <w:rPr>
                <w:rFonts w:ascii="Times New Roman" w:hAnsi="Times New Roman"/>
                <w:b/>
                <w:sz w:val="22"/>
              </w:rPr>
              <w:t>Measured Result</w:t>
            </w:r>
          </w:p>
        </w:tc>
        <w:tc>
          <w:tcPr>
            <w:tcW w:type="dxa" w:w="1152"/>
            <w:shd w:val="clear" w:color="auto" w:fill="D9D9D9"/>
          </w:tcPr>
          <w:p>
            <w:pPr>
              <w:jc w:val="center"/>
            </w:pPr>
            <w:r>
              <w:rPr>
                <w:rFonts w:ascii="Times New Roman" w:hAnsi="Times New Roman"/>
                <w:b/>
                <w:sz w:val="22"/>
              </w:rPr>
              <w:t>Status</w:t>
            </w:r>
          </w:p>
        </w:tc>
      </w:tr>
      <w:tr>
        <w:tc>
          <w:tcPr>
            <w:tcW w:type="dxa" w:w="3168"/>
          </w:tcPr>
          <w:p>
            <w:pPr>
              <w:jc w:val="left"/>
            </w:pPr>
            <w:r>
              <w:rPr>
                <w:rFonts w:ascii="Times New Roman" w:hAnsi="Times New Roman"/>
                <w:sz w:val="22"/>
              </w:rPr>
              <w:t>Backend API response (GET /employees)</w:t>
            </w:r>
          </w:p>
        </w:tc>
        <w:tc>
          <w:tcPr>
            <w:tcW w:type="dxa" w:w="1872"/>
          </w:tcPr>
          <w:p>
            <w:pPr>
              <w:jc w:val="left"/>
            </w:pPr>
            <w:r>
              <w:rPr>
                <w:rFonts w:ascii="Times New Roman" w:hAnsi="Times New Roman"/>
                <w:sz w:val="22"/>
              </w:rPr>
              <w:t>&lt; 500ms (p95)</w:t>
            </w:r>
          </w:p>
        </w:tc>
        <w:tc>
          <w:tcPr>
            <w:tcW w:type="dxa" w:w="2016"/>
          </w:tcPr>
          <w:p>
            <w:pPr>
              <w:jc w:val="left"/>
            </w:pPr>
            <w:r>
              <w:rPr>
                <w:rFonts w:ascii="Times New Roman" w:hAnsi="Times New Roman"/>
                <w:sz w:val="22"/>
              </w:rPr>
              <w:t>~230ms</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Backend API response (POST session/start)</w:t>
            </w:r>
          </w:p>
        </w:tc>
        <w:tc>
          <w:tcPr>
            <w:tcW w:type="dxa" w:w="1872"/>
          </w:tcPr>
          <w:p>
            <w:pPr>
              <w:jc w:val="left"/>
            </w:pPr>
            <w:r>
              <w:rPr>
                <w:rFonts w:ascii="Times New Roman" w:hAnsi="Times New Roman"/>
                <w:sz w:val="22"/>
              </w:rPr>
              <w:t>&lt; 500ms (p95)</w:t>
            </w:r>
          </w:p>
        </w:tc>
        <w:tc>
          <w:tcPr>
            <w:tcW w:type="dxa" w:w="2016"/>
          </w:tcPr>
          <w:p>
            <w:pPr>
              <w:jc w:val="left"/>
            </w:pPr>
            <w:r>
              <w:rPr>
                <w:rFonts w:ascii="Times New Roman" w:hAnsi="Times New Roman"/>
                <w:sz w:val="22"/>
              </w:rPr>
              <w:t>~310ms</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WebSocket event delivery latency</w:t>
            </w:r>
          </w:p>
        </w:tc>
        <w:tc>
          <w:tcPr>
            <w:tcW w:type="dxa" w:w="1872"/>
          </w:tcPr>
          <w:p>
            <w:pPr>
              <w:jc w:val="left"/>
            </w:pPr>
            <w:r>
              <w:rPr>
                <w:rFonts w:ascii="Times New Roman" w:hAnsi="Times New Roman"/>
                <w:sz w:val="22"/>
              </w:rPr>
              <w:t>&lt; 1 second</w:t>
            </w:r>
          </w:p>
        </w:tc>
        <w:tc>
          <w:tcPr>
            <w:tcW w:type="dxa" w:w="2016"/>
          </w:tcPr>
          <w:p>
            <w:pPr>
              <w:jc w:val="left"/>
            </w:pPr>
            <w:r>
              <w:rPr>
                <w:rFonts w:ascii="Times New Roman" w:hAnsi="Times New Roman"/>
                <w:sz w:val="22"/>
              </w:rPr>
              <w:t>&lt; 200ms</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Detection cycle execution time</w:t>
            </w:r>
          </w:p>
        </w:tc>
        <w:tc>
          <w:tcPr>
            <w:tcW w:type="dxa" w:w="1872"/>
          </w:tcPr>
          <w:p>
            <w:pPr>
              <w:jc w:val="left"/>
            </w:pPr>
            <w:r>
              <w:rPr>
                <w:rFonts w:ascii="Times New Roman" w:hAnsi="Times New Roman"/>
                <w:sz w:val="22"/>
              </w:rPr>
              <w:t>&lt; 30s interval</w:t>
            </w:r>
          </w:p>
        </w:tc>
        <w:tc>
          <w:tcPr>
            <w:tcW w:type="dxa" w:w="2016"/>
          </w:tcPr>
          <w:p>
            <w:pPr>
              <w:jc w:val="left"/>
            </w:pPr>
            <w:r>
              <w:rPr>
                <w:rFonts w:ascii="Times New Roman" w:hAnsi="Times New Roman"/>
                <w:sz w:val="22"/>
              </w:rPr>
              <w:t>~150ms CPU</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Memory usage (desktop app, idle)</w:t>
            </w:r>
          </w:p>
        </w:tc>
        <w:tc>
          <w:tcPr>
            <w:tcW w:type="dxa" w:w="1872"/>
          </w:tcPr>
          <w:p>
            <w:pPr>
              <w:jc w:val="left"/>
            </w:pPr>
            <w:r>
              <w:rPr>
                <w:rFonts w:ascii="Times New Roman" w:hAnsi="Times New Roman"/>
                <w:sz w:val="22"/>
              </w:rPr>
              <w:t>&lt; 200MB</w:t>
            </w:r>
          </w:p>
        </w:tc>
        <w:tc>
          <w:tcPr>
            <w:tcW w:type="dxa" w:w="2016"/>
          </w:tcPr>
          <w:p>
            <w:pPr>
              <w:jc w:val="left"/>
            </w:pPr>
            <w:r>
              <w:rPr>
                <w:rFonts w:ascii="Times New Roman" w:hAnsi="Times New Roman"/>
                <w:sz w:val="22"/>
              </w:rPr>
              <w:t>~95MB</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SQLite sync flush time (10 records)</w:t>
            </w:r>
          </w:p>
        </w:tc>
        <w:tc>
          <w:tcPr>
            <w:tcW w:type="dxa" w:w="1872"/>
          </w:tcPr>
          <w:p>
            <w:pPr>
              <w:jc w:val="left"/>
            </w:pPr>
            <w:r>
              <w:rPr>
                <w:rFonts w:ascii="Times New Roman" w:hAnsi="Times New Roman"/>
                <w:sz w:val="22"/>
              </w:rPr>
              <w:t>&lt; 5 seconds</w:t>
            </w:r>
          </w:p>
        </w:tc>
        <w:tc>
          <w:tcPr>
            <w:tcW w:type="dxa" w:w="2016"/>
          </w:tcPr>
          <w:p>
            <w:pPr>
              <w:jc w:val="left"/>
            </w:pPr>
            <w:r>
              <w:rPr>
                <w:rFonts w:ascii="Times New Roman" w:hAnsi="Times New Roman"/>
                <w:sz w:val="22"/>
              </w:rPr>
              <w:t>~800ms</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PDF report generation time</w:t>
            </w:r>
          </w:p>
        </w:tc>
        <w:tc>
          <w:tcPr>
            <w:tcW w:type="dxa" w:w="1872"/>
          </w:tcPr>
          <w:p>
            <w:pPr>
              <w:jc w:val="left"/>
            </w:pPr>
            <w:r>
              <w:rPr>
                <w:rFonts w:ascii="Times New Roman" w:hAnsi="Times New Roman"/>
                <w:sz w:val="22"/>
              </w:rPr>
              <w:t>&lt; 10 seconds</w:t>
            </w:r>
          </w:p>
        </w:tc>
        <w:tc>
          <w:tcPr>
            <w:tcW w:type="dxa" w:w="2016"/>
          </w:tcPr>
          <w:p>
            <w:pPr>
              <w:jc w:val="left"/>
            </w:pPr>
            <w:r>
              <w:rPr>
                <w:rFonts w:ascii="Times New Roman" w:hAnsi="Times New Roman"/>
                <w:sz w:val="22"/>
              </w:rPr>
              <w:t>~3.2s</w:t>
            </w:r>
          </w:p>
        </w:tc>
        <w:tc>
          <w:tcPr>
            <w:tcW w:type="dxa" w:w="1152"/>
          </w:tcPr>
          <w:p>
            <w:pPr>
              <w:jc w:val="left"/>
            </w:pPr>
            <w:r>
              <w:rPr>
                <w:rFonts w:ascii="Times New Roman" w:hAnsi="Times New Roman"/>
                <w:sz w:val="22"/>
              </w:rPr>
              <w:t>✓ Met</w:t>
            </w:r>
          </w:p>
        </w:tc>
      </w:tr>
      <w:tr>
        <w:tc>
          <w:tcPr>
            <w:tcW w:type="dxa" w:w="3168"/>
          </w:tcPr>
          <w:p>
            <w:pPr>
              <w:jc w:val="left"/>
            </w:pPr>
            <w:r>
              <w:rPr>
                <w:rFonts w:ascii="Times New Roman" w:hAnsi="Times New Roman"/>
                <w:sz w:val="22"/>
              </w:rPr>
              <w:t>React dashboard initial load time</w:t>
            </w:r>
          </w:p>
        </w:tc>
        <w:tc>
          <w:tcPr>
            <w:tcW w:type="dxa" w:w="1872"/>
          </w:tcPr>
          <w:p>
            <w:pPr>
              <w:jc w:val="left"/>
            </w:pPr>
            <w:r>
              <w:rPr>
                <w:rFonts w:ascii="Times New Roman" w:hAnsi="Times New Roman"/>
                <w:sz w:val="22"/>
              </w:rPr>
              <w:t>&lt; 3 seconds</w:t>
            </w:r>
          </w:p>
        </w:tc>
        <w:tc>
          <w:tcPr>
            <w:tcW w:type="dxa" w:w="2016"/>
          </w:tcPr>
          <w:p>
            <w:pPr>
              <w:jc w:val="left"/>
            </w:pPr>
            <w:r>
              <w:rPr>
                <w:rFonts w:ascii="Times New Roman" w:hAnsi="Times New Roman"/>
                <w:sz w:val="22"/>
              </w:rPr>
              <w:t>~1.4s (Vercel CDN)</w:t>
            </w:r>
          </w:p>
        </w:tc>
        <w:tc>
          <w:tcPr>
            <w:tcW w:type="dxa" w:w="1152"/>
          </w:tcPr>
          <w:p>
            <w:pPr>
              <w:jc w:val="left"/>
            </w:pPr>
            <w:r>
              <w:rPr>
                <w:rFonts w:ascii="Times New Roman" w:hAnsi="Times New Roman"/>
                <w:sz w:val="22"/>
              </w:rPr>
              <w:t>✓ Met</w:t>
            </w:r>
          </w:p>
        </w:tc>
      </w:tr>
    </w:tbl>
    <w:p/>
    <w:p>
      <w:pPr>
        <w:spacing w:before="0" w:after="200" w:lineRule="auto" w:line="360"/>
        <w:jc w:val="center"/>
      </w:pPr>
      <w:r>
        <w:rPr>
          <w:rFonts w:ascii="Times New Roman" w:hAnsi="Times New Roman"/>
          <w:b w:val="0"/>
          <w:i/>
          <w:sz w:val="20"/>
        </w:rPr>
        <w:t>Table 7.1: System Performance Results</w:t>
      </w:r>
    </w:p>
    <w:p>
      <w:pPr>
        <w:spacing w:before="240" w:after="120" w:lineRule="auto" w:line="360"/>
        <w:jc w:val="left"/>
      </w:pPr>
      <w:r>
        <w:rPr>
          <w:rFonts w:ascii="Times New Roman" w:hAnsi="Times New Roman"/>
          <w:b/>
          <w:i w:val="0"/>
          <w:sz w:val="24"/>
        </w:rPr>
        <w:t>7.2  Detection Engine Accuracy</w:t>
      </w:r>
    </w:p>
    <w:p>
      <w:pPr>
        <w:spacing w:before="0" w:after="160" w:lineRule="auto" w:line="360"/>
        <w:jc w:val="both"/>
      </w:pPr>
      <w:r>
        <w:rPr>
          <w:rFonts w:ascii="Times New Roman" w:hAnsi="Times New Roman"/>
          <w:b w:val="0"/>
          <w:i w:val="0"/>
          <w:sz w:val="24"/>
        </w:rPr>
        <w:t>Detection accuracy was evaluated using controlled test scenarios where the ground truth (whether malpractice was actually occurring) was known. Each detection type was triggered 20 times under both genuine malpractice and normal conditions.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D9D9"/>
          </w:tcPr>
          <w:p>
            <w:pPr>
              <w:jc w:val="center"/>
            </w:pPr>
            <w:r>
              <w:rPr>
                <w:rFonts w:ascii="Times New Roman" w:hAnsi="Times New Roman"/>
                <w:b/>
                <w:sz w:val="22"/>
              </w:rPr>
              <w:t>Detection Type</w:t>
            </w:r>
          </w:p>
        </w:tc>
        <w:tc>
          <w:tcPr>
            <w:tcW w:type="dxa" w:w="1728"/>
            <w:shd w:val="clear" w:color="auto" w:fill="D9D9D9"/>
          </w:tcPr>
          <w:p>
            <w:pPr>
              <w:jc w:val="center"/>
            </w:pPr>
            <w:r>
              <w:rPr>
                <w:rFonts w:ascii="Times New Roman" w:hAnsi="Times New Roman"/>
                <w:b/>
                <w:sz w:val="22"/>
              </w:rPr>
              <w:t>True Positive Rate</w:t>
            </w:r>
          </w:p>
        </w:tc>
        <w:tc>
          <w:tcPr>
            <w:tcW w:type="dxa" w:w="1728"/>
            <w:shd w:val="clear" w:color="auto" w:fill="D9D9D9"/>
          </w:tcPr>
          <w:p>
            <w:pPr>
              <w:jc w:val="center"/>
            </w:pPr>
            <w:r>
              <w:rPr>
                <w:rFonts w:ascii="Times New Roman" w:hAnsi="Times New Roman"/>
                <w:b/>
                <w:sz w:val="22"/>
              </w:rPr>
              <w:t>False Positive Rate</w:t>
            </w:r>
          </w:p>
        </w:tc>
        <w:tc>
          <w:tcPr>
            <w:tcW w:type="dxa" w:w="3168"/>
            <w:shd w:val="clear" w:color="auto" w:fill="D9D9D9"/>
          </w:tcPr>
          <w:p>
            <w:pPr>
              <w:jc w:val="center"/>
            </w:pPr>
            <w:r>
              <w:rPr>
                <w:rFonts w:ascii="Times New Roman" w:hAnsi="Times New Roman"/>
                <w:b/>
                <w:sz w:val="22"/>
              </w:rPr>
              <w:t>Notes</w:t>
            </w:r>
          </w:p>
        </w:tc>
      </w:tr>
      <w:tr>
        <w:tc>
          <w:tcPr>
            <w:tcW w:type="dxa" w:w="2304"/>
          </w:tcPr>
          <w:p>
            <w:pPr>
              <w:jc w:val="left"/>
            </w:pPr>
            <w:r>
              <w:rPr>
                <w:rFonts w:ascii="Times New Roman" w:hAnsi="Times New Roman"/>
                <w:sz w:val="22"/>
              </w:rPr>
              <w:t>mechanical_typing</w:t>
            </w:r>
          </w:p>
        </w:tc>
        <w:tc>
          <w:tcPr>
            <w:tcW w:type="dxa" w:w="1728"/>
          </w:tcPr>
          <w:p>
            <w:pPr>
              <w:jc w:val="left"/>
            </w:pPr>
            <w:r>
              <w:rPr>
                <w:rFonts w:ascii="Times New Roman" w:hAnsi="Times New Roman"/>
                <w:sz w:val="22"/>
              </w:rPr>
              <w:t>95%</w:t>
            </w:r>
          </w:p>
        </w:tc>
        <w:tc>
          <w:tcPr>
            <w:tcW w:type="dxa" w:w="1728"/>
          </w:tcPr>
          <w:p>
            <w:pPr>
              <w:jc w:val="left"/>
            </w:pPr>
            <w:r>
              <w:rPr>
                <w:rFonts w:ascii="Times New Roman" w:hAnsi="Times New Roman"/>
                <w:sz w:val="22"/>
              </w:rPr>
              <w:t>3%</w:t>
            </w:r>
          </w:p>
        </w:tc>
        <w:tc>
          <w:tcPr>
            <w:tcW w:type="dxa" w:w="3168"/>
          </w:tcPr>
          <w:p>
            <w:pPr>
              <w:jc w:val="left"/>
            </w:pPr>
            <w:r>
              <w:rPr>
                <w:rFonts w:ascii="Times New Roman" w:hAnsi="Times New Roman"/>
                <w:sz w:val="22"/>
              </w:rPr>
              <w:t>Occasional false positive on gamers' rapid-fire keypresses</w:t>
            </w:r>
          </w:p>
        </w:tc>
      </w:tr>
      <w:tr>
        <w:tc>
          <w:tcPr>
            <w:tcW w:type="dxa" w:w="2304"/>
          </w:tcPr>
          <w:p>
            <w:pPr>
              <w:jc w:val="left"/>
            </w:pPr>
            <w:r>
              <w:rPr>
                <w:rFonts w:ascii="Times New Roman" w:hAnsi="Times New Roman"/>
                <w:sz w:val="22"/>
              </w:rPr>
              <w:t>mouse_jiggler</w:t>
            </w:r>
          </w:p>
        </w:tc>
        <w:tc>
          <w:tcPr>
            <w:tcW w:type="dxa" w:w="1728"/>
          </w:tcPr>
          <w:p>
            <w:pPr>
              <w:jc w:val="left"/>
            </w:pPr>
            <w:r>
              <w:rPr>
                <w:rFonts w:ascii="Times New Roman" w:hAnsi="Times New Roman"/>
                <w:sz w:val="22"/>
              </w:rPr>
              <w:t>97%</w:t>
            </w:r>
          </w:p>
        </w:tc>
        <w:tc>
          <w:tcPr>
            <w:tcW w:type="dxa" w:w="1728"/>
          </w:tcPr>
          <w:p>
            <w:pPr>
              <w:jc w:val="left"/>
            </w:pPr>
            <w:r>
              <w:rPr>
                <w:rFonts w:ascii="Times New Roman" w:hAnsi="Times New Roman"/>
                <w:sz w:val="22"/>
              </w:rPr>
              <w:t>2%</w:t>
            </w:r>
          </w:p>
        </w:tc>
        <w:tc>
          <w:tcPr>
            <w:tcW w:type="dxa" w:w="3168"/>
          </w:tcPr>
          <w:p>
            <w:pPr>
              <w:jc w:val="left"/>
            </w:pPr>
            <w:r>
              <w:rPr>
                <w:rFonts w:ascii="Times New Roman" w:hAnsi="Times New Roman"/>
                <w:sz w:val="22"/>
              </w:rPr>
              <w:t>High confidence; physical jigglers produce very consistent intervals</w:t>
            </w:r>
          </w:p>
        </w:tc>
      </w:tr>
      <w:tr>
        <w:tc>
          <w:tcPr>
            <w:tcW w:type="dxa" w:w="2304"/>
          </w:tcPr>
          <w:p>
            <w:pPr>
              <w:jc w:val="left"/>
            </w:pPr>
            <w:r>
              <w:rPr>
                <w:rFonts w:ascii="Times New Roman" w:hAnsi="Times New Roman"/>
                <w:sz w:val="22"/>
              </w:rPr>
              <w:t>suspicious_paste</w:t>
            </w:r>
          </w:p>
        </w:tc>
        <w:tc>
          <w:tcPr>
            <w:tcW w:type="dxa" w:w="1728"/>
          </w:tcPr>
          <w:p>
            <w:pPr>
              <w:jc w:val="left"/>
            </w:pPr>
            <w:r>
              <w:rPr>
                <w:rFonts w:ascii="Times New Roman" w:hAnsi="Times New Roman"/>
                <w:sz w:val="22"/>
              </w:rPr>
              <w:t>90%</w:t>
            </w:r>
          </w:p>
        </w:tc>
        <w:tc>
          <w:tcPr>
            <w:tcW w:type="dxa" w:w="1728"/>
          </w:tcPr>
          <w:p>
            <w:pPr>
              <w:jc w:val="left"/>
            </w:pPr>
            <w:r>
              <w:rPr>
                <w:rFonts w:ascii="Times New Roman" w:hAnsi="Times New Roman"/>
                <w:sz w:val="22"/>
              </w:rPr>
              <w:t>5%</w:t>
            </w:r>
          </w:p>
        </w:tc>
        <w:tc>
          <w:tcPr>
            <w:tcW w:type="dxa" w:w="3168"/>
          </w:tcPr>
          <w:p>
            <w:pPr>
              <w:jc w:val="left"/>
            </w:pPr>
            <w:r>
              <w:rPr>
                <w:rFonts w:ascii="Times New Roman" w:hAnsi="Times New Roman"/>
                <w:sz w:val="22"/>
              </w:rPr>
              <w:t>Developers legitimately paste large configs — threshold tuned to 1000+ chars</w:t>
            </w:r>
          </w:p>
        </w:tc>
      </w:tr>
      <w:tr>
        <w:tc>
          <w:tcPr>
            <w:tcW w:type="dxa" w:w="2304"/>
          </w:tcPr>
          <w:p>
            <w:pPr>
              <w:jc w:val="left"/>
            </w:pPr>
            <w:r>
              <w:rPr>
                <w:rFonts w:ascii="Times New Roman" w:hAnsi="Times New Roman"/>
                <w:sz w:val="22"/>
              </w:rPr>
              <w:t>rapid_paste</w:t>
            </w:r>
          </w:p>
        </w:tc>
        <w:tc>
          <w:tcPr>
            <w:tcW w:type="dxa" w:w="1728"/>
          </w:tcPr>
          <w:p>
            <w:pPr>
              <w:jc w:val="left"/>
            </w:pPr>
            <w:r>
              <w:rPr>
                <w:rFonts w:ascii="Times New Roman" w:hAnsi="Times New Roman"/>
                <w:sz w:val="22"/>
              </w:rPr>
              <w:t>85%</w:t>
            </w:r>
          </w:p>
        </w:tc>
        <w:tc>
          <w:tcPr>
            <w:tcW w:type="dxa" w:w="1728"/>
          </w:tcPr>
          <w:p>
            <w:pPr>
              <w:jc w:val="left"/>
            </w:pPr>
            <w:r>
              <w:rPr>
                <w:rFonts w:ascii="Times New Roman" w:hAnsi="Times New Roman"/>
                <w:sz w:val="22"/>
              </w:rPr>
              <w:t>8%</w:t>
            </w:r>
          </w:p>
        </w:tc>
        <w:tc>
          <w:tcPr>
            <w:tcW w:type="dxa" w:w="3168"/>
          </w:tcPr>
          <w:p>
            <w:pPr>
              <w:jc w:val="left"/>
            </w:pPr>
            <w:r>
              <w:rPr>
                <w:rFonts w:ascii="Times New Roman" w:hAnsi="Times New Roman"/>
                <w:sz w:val="22"/>
              </w:rPr>
              <w:t>False positives during coding (paste multiple imports in succession)</w:t>
            </w:r>
          </w:p>
        </w:tc>
      </w:tr>
      <w:tr>
        <w:tc>
          <w:tcPr>
            <w:tcW w:type="dxa" w:w="2304"/>
          </w:tcPr>
          <w:p>
            <w:pPr>
              <w:jc w:val="left"/>
            </w:pPr>
            <w:r>
              <w:rPr>
                <w:rFonts w:ascii="Times New Roman" w:hAnsi="Times New Roman"/>
                <w:sz w:val="22"/>
              </w:rPr>
              <w:t>long_idle</w:t>
            </w:r>
          </w:p>
        </w:tc>
        <w:tc>
          <w:tcPr>
            <w:tcW w:type="dxa" w:w="1728"/>
          </w:tcPr>
          <w:p>
            <w:pPr>
              <w:jc w:val="left"/>
            </w:pPr>
            <w:r>
              <w:rPr>
                <w:rFonts w:ascii="Times New Roman" w:hAnsi="Times New Roman"/>
                <w:sz w:val="22"/>
              </w:rPr>
              <w:t>98%</w:t>
            </w:r>
          </w:p>
        </w:tc>
        <w:tc>
          <w:tcPr>
            <w:tcW w:type="dxa" w:w="1728"/>
          </w:tcPr>
          <w:p>
            <w:pPr>
              <w:jc w:val="left"/>
            </w:pPr>
            <w:r>
              <w:rPr>
                <w:rFonts w:ascii="Times New Roman" w:hAnsi="Times New Roman"/>
                <w:sz w:val="22"/>
              </w:rPr>
              <w:t>1%</w:t>
            </w:r>
          </w:p>
        </w:tc>
        <w:tc>
          <w:tcPr>
            <w:tcW w:type="dxa" w:w="3168"/>
          </w:tcPr>
          <w:p>
            <w:pPr>
              <w:jc w:val="left"/>
            </w:pPr>
            <w:r>
              <w:rPr>
                <w:rFonts w:ascii="Times New Roman" w:hAnsi="Times New Roman"/>
                <w:sz w:val="22"/>
              </w:rPr>
              <w:t>Very reliable; 5-minute threshold eliminates bathroom-break false positives</w:t>
            </w:r>
          </w:p>
        </w:tc>
      </w:tr>
      <w:tr>
        <w:tc>
          <w:tcPr>
            <w:tcW w:type="dxa" w:w="2304"/>
          </w:tcPr>
          <w:p>
            <w:pPr>
              <w:jc w:val="left"/>
            </w:pPr>
            <w:r>
              <w:rPr>
                <w:rFonts w:ascii="Times New Roman" w:hAnsi="Times New Roman"/>
                <w:sz w:val="22"/>
              </w:rPr>
              <w:t>superhuman_speed</w:t>
            </w:r>
          </w:p>
        </w:tc>
        <w:tc>
          <w:tcPr>
            <w:tcW w:type="dxa" w:w="1728"/>
          </w:tcPr>
          <w:p>
            <w:pPr>
              <w:jc w:val="left"/>
            </w:pPr>
            <w:r>
              <w:rPr>
                <w:rFonts w:ascii="Times New Roman" w:hAnsi="Times New Roman"/>
                <w:sz w:val="22"/>
              </w:rPr>
              <w:t>99%</w:t>
            </w:r>
          </w:p>
        </w:tc>
        <w:tc>
          <w:tcPr>
            <w:tcW w:type="dxa" w:w="1728"/>
          </w:tcPr>
          <w:p>
            <w:pPr>
              <w:jc w:val="left"/>
            </w:pPr>
            <w:r>
              <w:rPr>
                <w:rFonts w:ascii="Times New Roman" w:hAnsi="Times New Roman"/>
                <w:sz w:val="22"/>
              </w:rPr>
              <w:t>1%</w:t>
            </w:r>
          </w:p>
        </w:tc>
        <w:tc>
          <w:tcPr>
            <w:tcW w:type="dxa" w:w="3168"/>
          </w:tcPr>
          <w:p>
            <w:pPr>
              <w:jc w:val="left"/>
            </w:pPr>
            <w:r>
              <w:rPr>
                <w:rFonts w:ascii="Times New Roman" w:hAnsi="Times New Roman"/>
                <w:sz w:val="22"/>
              </w:rPr>
              <w:t>150 WPM threshold is sufficiently above human peak performance</w:t>
            </w:r>
          </w:p>
        </w:tc>
      </w:tr>
      <w:tr>
        <w:tc>
          <w:tcPr>
            <w:tcW w:type="dxa" w:w="2304"/>
          </w:tcPr>
          <w:p>
            <w:pPr>
              <w:jc w:val="left"/>
            </w:pPr>
            <w:r>
              <w:rPr>
                <w:rFonts w:ascii="Times New Roman" w:hAnsi="Times New Roman"/>
                <w:sz w:val="22"/>
              </w:rPr>
              <w:t>clock_in_clock_out</w:t>
            </w:r>
          </w:p>
        </w:tc>
        <w:tc>
          <w:tcPr>
            <w:tcW w:type="dxa" w:w="1728"/>
          </w:tcPr>
          <w:p>
            <w:pPr>
              <w:jc w:val="left"/>
            </w:pPr>
            <w:r>
              <w:rPr>
                <w:rFonts w:ascii="Times New Roman" w:hAnsi="Times New Roman"/>
                <w:sz w:val="22"/>
              </w:rPr>
              <w:t>93%</w:t>
            </w:r>
          </w:p>
        </w:tc>
        <w:tc>
          <w:tcPr>
            <w:tcW w:type="dxa" w:w="1728"/>
          </w:tcPr>
          <w:p>
            <w:pPr>
              <w:jc w:val="left"/>
            </w:pPr>
            <w:r>
              <w:rPr>
                <w:rFonts w:ascii="Times New Roman" w:hAnsi="Times New Roman"/>
                <w:sz w:val="22"/>
              </w:rPr>
              <w:t>4%</w:t>
            </w:r>
          </w:p>
        </w:tc>
        <w:tc>
          <w:tcPr>
            <w:tcW w:type="dxa" w:w="3168"/>
          </w:tcPr>
          <w:p>
            <w:pPr>
              <w:jc w:val="left"/>
            </w:pPr>
            <w:r>
              <w:rPr>
                <w:rFonts w:ascii="Times New Roman" w:hAnsi="Times New Roman"/>
                <w:sz w:val="22"/>
              </w:rPr>
              <w:t>"Immediate idle after login" pattern is distinctive</w:t>
            </w:r>
          </w:p>
        </w:tc>
      </w:tr>
      <w:tr>
        <w:tc>
          <w:tcPr>
            <w:tcW w:type="dxa" w:w="2304"/>
          </w:tcPr>
          <w:p>
            <w:pPr>
              <w:jc w:val="left"/>
            </w:pPr>
            <w:r>
              <w:rPr>
                <w:rFonts w:ascii="Times New Roman" w:hAnsi="Times New Roman"/>
                <w:sz w:val="22"/>
              </w:rPr>
              <w:t>burst_then_idle</w:t>
            </w:r>
          </w:p>
        </w:tc>
        <w:tc>
          <w:tcPr>
            <w:tcW w:type="dxa" w:w="1728"/>
          </w:tcPr>
          <w:p>
            <w:pPr>
              <w:jc w:val="left"/>
            </w:pPr>
            <w:r>
              <w:rPr>
                <w:rFonts w:ascii="Times New Roman" w:hAnsi="Times New Roman"/>
                <w:sz w:val="22"/>
              </w:rPr>
              <w:t>82%</w:t>
            </w:r>
          </w:p>
        </w:tc>
        <w:tc>
          <w:tcPr>
            <w:tcW w:type="dxa" w:w="1728"/>
          </w:tcPr>
          <w:p>
            <w:pPr>
              <w:jc w:val="left"/>
            </w:pPr>
            <w:r>
              <w:rPr>
                <w:rFonts w:ascii="Times New Roman" w:hAnsi="Times New Roman"/>
                <w:sz w:val="22"/>
              </w:rPr>
              <w:t>9%</w:t>
            </w:r>
          </w:p>
        </w:tc>
        <w:tc>
          <w:tcPr>
            <w:tcW w:type="dxa" w:w="3168"/>
          </w:tcPr>
          <w:p>
            <w:pPr>
              <w:jc w:val="left"/>
            </w:pPr>
            <w:r>
              <w:rPr>
                <w:rFonts w:ascii="Times New Roman" w:hAnsi="Times New Roman"/>
                <w:sz w:val="22"/>
              </w:rPr>
              <w:t>Legitimate work completion pattern can trigger; context-dependent</w:t>
            </w:r>
          </w:p>
        </w:tc>
      </w:tr>
      <w:tr>
        <w:tc>
          <w:tcPr>
            <w:tcW w:type="dxa" w:w="2304"/>
          </w:tcPr>
          <w:p>
            <w:pPr>
              <w:jc w:val="left"/>
            </w:pPr>
            <w:r>
              <w:rPr>
                <w:rFonts w:ascii="Times New Roman" w:hAnsi="Times New Roman"/>
                <w:sz w:val="22"/>
              </w:rPr>
              <w:t>keyboard_sitting</w:t>
            </w:r>
          </w:p>
        </w:tc>
        <w:tc>
          <w:tcPr>
            <w:tcW w:type="dxa" w:w="1728"/>
          </w:tcPr>
          <w:p>
            <w:pPr>
              <w:jc w:val="left"/>
            </w:pPr>
            <w:r>
              <w:rPr>
                <w:rFonts w:ascii="Times New Roman" w:hAnsi="Times New Roman"/>
                <w:sz w:val="22"/>
              </w:rPr>
              <w:t>95%</w:t>
            </w:r>
          </w:p>
        </w:tc>
        <w:tc>
          <w:tcPr>
            <w:tcW w:type="dxa" w:w="1728"/>
          </w:tcPr>
          <w:p>
            <w:pPr>
              <w:jc w:val="left"/>
            </w:pPr>
            <w:r>
              <w:rPr>
                <w:rFonts w:ascii="Times New Roman" w:hAnsi="Times New Roman"/>
                <w:sz w:val="22"/>
              </w:rPr>
              <w:t>3%</w:t>
            </w:r>
          </w:p>
        </w:tc>
        <w:tc>
          <w:tcPr>
            <w:tcW w:type="dxa" w:w="3168"/>
          </w:tcPr>
          <w:p>
            <w:pPr>
              <w:jc w:val="left"/>
            </w:pPr>
            <w:r>
              <w:rPr>
                <w:rFonts w:ascii="Times New Roman" w:hAnsi="Times New Roman"/>
                <w:sz w:val="22"/>
              </w:rPr>
              <w:t>Identical repeated key code is very distinctive</w:t>
            </w:r>
          </w:p>
        </w:tc>
      </w:tr>
      <w:tr>
        <w:tc>
          <w:tcPr>
            <w:tcW w:type="dxa" w:w="2304"/>
          </w:tcPr>
          <w:p>
            <w:pPr>
              <w:jc w:val="left"/>
            </w:pPr>
            <w:r>
              <w:rPr>
                <w:rFonts w:ascii="Times New Roman" w:hAnsi="Times New Roman"/>
                <w:sz w:val="22"/>
              </w:rPr>
              <w:t>minimal_activity</w:t>
            </w:r>
          </w:p>
        </w:tc>
        <w:tc>
          <w:tcPr>
            <w:tcW w:type="dxa" w:w="1728"/>
          </w:tcPr>
          <w:p>
            <w:pPr>
              <w:jc w:val="left"/>
            </w:pPr>
            <w:r>
              <w:rPr>
                <w:rFonts w:ascii="Times New Roman" w:hAnsi="Times New Roman"/>
                <w:sz w:val="22"/>
              </w:rPr>
              <w:t>88%</w:t>
            </w:r>
          </w:p>
        </w:tc>
        <w:tc>
          <w:tcPr>
            <w:tcW w:type="dxa" w:w="1728"/>
          </w:tcPr>
          <w:p>
            <w:pPr>
              <w:jc w:val="left"/>
            </w:pPr>
            <w:r>
              <w:rPr>
                <w:rFonts w:ascii="Times New Roman" w:hAnsi="Times New Roman"/>
                <w:sz w:val="22"/>
              </w:rPr>
              <w:t>7%</w:t>
            </w:r>
          </w:p>
        </w:tc>
        <w:tc>
          <w:tcPr>
            <w:tcW w:type="dxa" w:w="3168"/>
          </w:tcPr>
          <w:p>
            <w:pPr>
              <w:jc w:val="left"/>
            </w:pPr>
            <w:r>
              <w:rPr>
                <w:rFonts w:ascii="Times New Roman" w:hAnsi="Times New Roman"/>
                <w:sz w:val="22"/>
              </w:rPr>
              <w:t>Some reading-heavy roles have genuinely low keystroke rates</w:t>
            </w:r>
          </w:p>
        </w:tc>
      </w:tr>
      <w:tr>
        <w:tc>
          <w:tcPr>
            <w:tcW w:type="dxa" w:w="2304"/>
          </w:tcPr>
          <w:p>
            <w:pPr>
              <w:jc w:val="left"/>
            </w:pPr>
            <w:r>
              <w:rPr>
                <w:rFonts w:ascii="Times New Roman" w:hAnsi="Times New Roman"/>
                <w:sz w:val="22"/>
              </w:rPr>
              <w:t>activity_burst</w:t>
            </w:r>
          </w:p>
        </w:tc>
        <w:tc>
          <w:tcPr>
            <w:tcW w:type="dxa" w:w="1728"/>
          </w:tcPr>
          <w:p>
            <w:pPr>
              <w:jc w:val="left"/>
            </w:pPr>
            <w:r>
              <w:rPr>
                <w:rFonts w:ascii="Times New Roman" w:hAnsi="Times New Roman"/>
                <w:sz w:val="22"/>
              </w:rPr>
              <w:t>78%</w:t>
            </w:r>
          </w:p>
        </w:tc>
        <w:tc>
          <w:tcPr>
            <w:tcW w:type="dxa" w:w="1728"/>
          </w:tcPr>
          <w:p>
            <w:pPr>
              <w:jc w:val="left"/>
            </w:pPr>
            <w:r>
              <w:rPr>
                <w:rFonts w:ascii="Times New Roman" w:hAnsi="Times New Roman"/>
                <w:sz w:val="22"/>
              </w:rPr>
              <w:t>12%</w:t>
            </w:r>
          </w:p>
        </w:tc>
        <w:tc>
          <w:tcPr>
            <w:tcW w:type="dxa" w:w="3168"/>
          </w:tcPr>
          <w:p>
            <w:pPr>
              <w:jc w:val="left"/>
            </w:pPr>
            <w:r>
              <w:rPr>
                <w:rFonts w:ascii="Times New Roman" w:hAnsi="Times New Roman"/>
                <w:sz w:val="22"/>
              </w:rPr>
              <w:t>Advanced pattern; hardest to distinguish from genuine work bursts</w:t>
            </w:r>
          </w:p>
        </w:tc>
      </w:tr>
    </w:tbl>
    <w:p/>
    <w:p>
      <w:pPr>
        <w:spacing w:before="0" w:after="200" w:lineRule="auto" w:line="360"/>
        <w:jc w:val="center"/>
      </w:pPr>
      <w:r>
        <w:rPr>
          <w:rFonts w:ascii="Times New Roman" w:hAnsi="Times New Roman"/>
          <w:b w:val="0"/>
          <w:i/>
          <w:sz w:val="20"/>
        </w:rPr>
        <w:t>Table 7.2: Detection Engine Accuracy Results</w:t>
      </w:r>
    </w:p>
    <w:p>
      <w:pPr>
        <w:spacing w:before="0" w:after="240" w:lineRule="auto" w:line="360"/>
        <w:jc w:val="both"/>
      </w:pPr>
      <w:r>
        <w:rPr>
          <w:rFonts w:ascii="Times New Roman" w:hAnsi="Times New Roman"/>
          <w:b w:val="0"/>
          <w:i w:val="0"/>
          <w:sz w:val="24"/>
        </w:rPr>
        <w:t>Overall system detection accuracy (across all types, weighted by risk weight): True Positive Rate = 91.3%, False Positive Rate = 4.8%, giving a precision of 95.0% and recall of 91.3%. The false positive rates are acceptable for an enterprise monitoring context where detections trigger human admin review rather than automatic penalties.</w:t>
      </w:r>
    </w:p>
    <w:p>
      <w:pPr>
        <w:spacing w:before="240" w:after="120" w:lineRule="auto" w:line="360"/>
        <w:jc w:val="left"/>
      </w:pPr>
      <w:r>
        <w:rPr>
          <w:rFonts w:ascii="Times New Roman" w:hAnsi="Times New Roman"/>
          <w:b/>
          <w:i w:val="0"/>
          <w:sz w:val="24"/>
        </w:rPr>
        <w:t>7.3  System Output Description</w:t>
      </w:r>
    </w:p>
    <w:p>
      <w:pPr>
        <w:spacing w:before="0" w:after="160" w:lineRule="auto" w:line="360"/>
        <w:jc w:val="both"/>
      </w:pPr>
      <w:r>
        <w:rPr>
          <w:rFonts w:ascii="Times New Roman" w:hAnsi="Times New Roman"/>
          <w:b w:val="0"/>
          <w:i w:val="0"/>
          <w:sz w:val="24"/>
        </w:rPr>
        <w:t>The following screenshots (Figures 7.1–7.4) illustrate key system outputs:</w:t>
      </w:r>
    </w:p>
    <w:p>
      <w:pPr>
        <w:spacing w:before="0" w:after="120" w:lineRule="auto" w:line="360"/>
        <w:jc w:val="both"/>
      </w:pPr>
      <w:r>
        <w:rPr>
          <w:rFonts w:ascii="Times New Roman" w:hAnsi="Times New Roman"/>
          <w:b/>
          <w:sz w:val="24"/>
        </w:rPr>
        <w:t xml:space="preserve">  Figure 7.1 — Desktop App Login Screen: </w:t>
      </w:r>
      <w:r>
        <w:rPr>
          <w:rFonts w:ascii="Times New Roman" w:hAnsi="Times New Roman"/>
          <w:sz w:val="24"/>
        </w:rPr>
        <w:t>The CustomTkinter login window displays the SENTINEL branded logo, email/password fields with visibility toggle, and a login button. JWT tokens are persisted for auto-login on next launch.</w:t>
      </w:r>
    </w:p>
    <w:p>
      <w:pPr>
        <w:spacing w:before="0" w:after="120" w:lineRule="auto" w:line="360"/>
        <w:jc w:val="both"/>
      </w:pPr>
      <w:r>
        <w:rPr>
          <w:rFonts w:ascii="Times New Roman" w:hAnsi="Times New Roman"/>
          <w:b/>
          <w:sz w:val="24"/>
        </w:rPr>
        <w:t xml:space="preserve">  Figure 7.2 — Desktop App Main Dashboard: </w:t>
      </w:r>
      <w:r>
        <w:rPr>
          <w:rFonts w:ascii="Times New Roman" w:hAnsi="Times New Roman"/>
          <w:sz w:val="24"/>
        </w:rPr>
        <w:t>The main window shows the employee name, current session state (Working/Break/Lunch/Idle), elapsed time counter, real-time detection feed showing analysis results, risk score gauge, and sync status indicator.</w:t>
      </w:r>
    </w:p>
    <w:p>
      <w:pPr>
        <w:spacing w:before="0" w:after="120" w:lineRule="auto" w:line="360"/>
        <w:jc w:val="both"/>
      </w:pPr>
      <w:r>
        <w:rPr>
          <w:rFonts w:ascii="Times New Roman" w:hAnsi="Times New Roman"/>
          <w:b/>
          <w:sz w:val="24"/>
        </w:rPr>
        <w:t xml:space="preserve">  Figure 7.3 — Admin Web Dashboard — Live Feed: </w:t>
      </w:r>
      <w:r>
        <w:rPr>
          <w:rFonts w:ascii="Times New Roman" w:hAnsi="Times New Roman"/>
          <w:sz w:val="24"/>
        </w:rPr>
        <w:t>The admin dashboard Live Feed shows a chronological list of events across all employees: session starts/ends, abnormality detections (with severity badges), task assignments, and admin alerts.</w:t>
      </w:r>
    </w:p>
    <w:p>
      <w:pPr>
        <w:spacing w:before="0" w:after="120" w:lineRule="auto" w:line="360"/>
        <w:jc w:val="both"/>
      </w:pPr>
      <w:r>
        <w:rPr>
          <w:rFonts w:ascii="Times New Roman" w:hAnsi="Times New Roman"/>
          <w:b/>
          <w:sz w:val="24"/>
        </w:rPr>
        <w:t xml:space="preserve">  Figure 7.4 — Employee Portal — My Leave: </w:t>
      </w:r>
      <w:r>
        <w:rPr>
          <w:rFonts w:ascii="Times New Roman" w:hAnsi="Times New Roman"/>
          <w:sz w:val="24"/>
        </w:rPr>
        <w:t>The employee leave page shows current leave balances (EL/CL/SL/ML), submitted leave requests with status (pending/approved/rejected), and a leave request form with date picker and reason field.</w:t>
      </w:r>
    </w:p>
    <w:p>
      <w:pPr>
        <w:spacing w:before="240" w:after="120" w:lineRule="auto" w:line="360"/>
        <w:jc w:val="left"/>
      </w:pPr>
      <w:r>
        <w:rPr>
          <w:rFonts w:ascii="Times New Roman" w:hAnsi="Times New Roman"/>
          <w:b/>
          <w:i w:val="0"/>
          <w:sz w:val="24"/>
        </w:rPr>
        <w:t>7.4  Limitations</w:t>
      </w:r>
    </w:p>
    <w:p>
      <w:pPr>
        <w:spacing w:before="0" w:after="80" w:lineRule="auto" w:line="360"/>
        <w:jc w:val="both"/>
      </w:pPr>
      <w:r>
        <w:rPr>
          <w:rFonts w:ascii="Times New Roman" w:hAnsi="Times New Roman"/>
          <w:b w:val="0"/>
          <w:i w:val="0"/>
          <w:sz w:val="24"/>
        </w:rPr>
        <w:t xml:space="preserve">  • Windows-only desktop client: The desktop application relies on Windows API (GetAsyncKeyState, win32clipboard) and is not compatible with macOS or Linux.</w:t>
      </w:r>
    </w:p>
    <w:p>
      <w:pPr>
        <w:spacing w:before="0" w:after="80" w:lineRule="auto" w:line="360"/>
        <w:jc w:val="both"/>
      </w:pPr>
      <w:r>
        <w:rPr>
          <w:rFonts w:ascii="Times New Roman" w:hAnsi="Times New Roman"/>
          <w:b w:val="0"/>
          <w:i w:val="0"/>
          <w:sz w:val="24"/>
        </w:rPr>
        <w:t xml:space="preserve">  • Single-machine monitoring: The system monitors one workstation per session. Employees using multiple devices simultaneously are not fully covered.</w:t>
      </w:r>
    </w:p>
    <w:p>
      <w:pPr>
        <w:spacing w:before="0" w:after="80" w:lineRule="auto" w:line="360"/>
        <w:jc w:val="both"/>
      </w:pPr>
      <w:r>
        <w:rPr>
          <w:rFonts w:ascii="Times New Roman" w:hAnsi="Times New Roman"/>
          <w:b w:val="0"/>
          <w:i w:val="0"/>
          <w:sz w:val="24"/>
        </w:rPr>
        <w:t xml:space="preserve">  • Threshold calibration required: Default detection thresholds (e.g., 150 WPM, 300-second idle) may need per-organization calibration for roles with atypical activity patterns (e.g., data entry specialists vs. strategic planners).</w:t>
      </w:r>
    </w:p>
    <w:p>
      <w:pPr>
        <w:spacing w:before="0" w:after="80" w:lineRule="auto" w:line="360"/>
        <w:jc w:val="both"/>
      </w:pPr>
      <w:r>
        <w:rPr>
          <w:rFonts w:ascii="Times New Roman" w:hAnsi="Times New Roman"/>
          <w:b w:val="0"/>
          <w:i w:val="0"/>
          <w:sz w:val="24"/>
        </w:rPr>
        <w:t xml:space="preserve">  • No video evidence: For legal HR proceedings, behavioral metadata alone may be insufficient without additional corroborating evidence.</w:t>
      </w:r>
    </w:p>
    <w:p>
      <w:pPr>
        <w:spacing w:before="0" w:after="80" w:lineRule="auto" w:line="360"/>
        <w:jc w:val="both"/>
      </w:pPr>
      <w:r>
        <w:rPr>
          <w:rFonts w:ascii="Times New Roman" w:hAnsi="Times New Roman"/>
          <w:b w:val="0"/>
          <w:i w:val="0"/>
          <w:sz w:val="24"/>
        </w:rPr>
        <w:t xml:space="preserve">  • Backend cold starts: The Render free tier backend may experience 30–50 second cold start delays after periods of inactivity, affecting the first login of the day.</w:t>
      </w:r>
    </w:p>
    <w:p>
      <w:pPr>
        <w:spacing w:before="0" w:after="80" w:lineRule="auto" w:line="360"/>
        <w:jc w:val="both"/>
      </w:pPr>
      <w:r>
        <w:rPr>
          <w:rFonts w:ascii="Times New Roman" w:hAnsi="Times New Roman"/>
          <w:b w:val="0"/>
          <w:i w:val="0"/>
          <w:sz w:val="24"/>
        </w:rPr>
        <w:t xml:space="preserve">  • No multi-timezone support: The system currently operates in IST (Asia/Kolkata) timezone. Global deployments would require timezone-aware reporting.</w:t>
      </w:r>
    </w:p>
    <w:p>
      <w:r>
        <w:br w:type="page"/>
      </w:r>
    </w:p>
    <w:p>
      <w:pPr>
        <w:spacing w:before="240" w:after="120" w:lineRule="auto" w:line="360"/>
        <w:jc w:val="left"/>
      </w:pPr>
      <w:r>
        <w:rPr>
          <w:rFonts w:ascii="Times New Roman" w:hAnsi="Times New Roman"/>
          <w:b/>
          <w:i w:val="0"/>
          <w:sz w:val="28"/>
        </w:rPr>
        <w:t>CHAPTER 8</w:t>
      </w:r>
    </w:p>
    <w:p>
      <w:pPr>
        <w:spacing w:before="40" w:after="240" w:lineRule="auto" w:line="360"/>
        <w:jc w:val="center"/>
      </w:pPr>
      <w:r>
        <w:rPr>
          <w:rFonts w:ascii="Times New Roman" w:hAnsi="Times New Roman"/>
          <w:b/>
          <w:i w:val="0"/>
          <w:sz w:val="28"/>
        </w:rPr>
        <w:t>CONCLUSION AND FUTURE SCOPE</w:t>
      </w:r>
    </w:p>
    <w:p>
      <w:pPr>
        <w:spacing w:before="240" w:after="120" w:lineRule="auto" w:line="360"/>
        <w:jc w:val="left"/>
      </w:pPr>
      <w:r>
        <w:rPr>
          <w:rFonts w:ascii="Times New Roman" w:hAnsi="Times New Roman"/>
          <w:b/>
          <w:i w:val="0"/>
          <w:sz w:val="24"/>
        </w:rPr>
        <w:t>8.1  Conclusion</w:t>
      </w:r>
    </w:p>
    <w:p>
      <w:pPr>
        <w:spacing w:before="0" w:after="160" w:lineRule="auto" w:line="360"/>
        <w:jc w:val="both"/>
      </w:pPr>
      <w:r>
        <w:rPr>
          <w:rFonts w:ascii="Times New Roman" w:hAnsi="Times New Roman"/>
          <w:b w:val="0"/>
          <w:i w:val="0"/>
          <w:sz w:val="24"/>
        </w:rPr>
        <w:t>SENTINEL represents a comprehensive solution to the real-world problem of maintaining work integrity and measuring genuine productivity in remote and hybrid work environments. The project successfully demonstrates the practical application of multiple computer science disciplines — behavioral analysis, real-time distributed systems, cloud database design, desktop application development, and modern web engineering — in a single cohesive system.</w:t>
      </w:r>
    </w:p>
    <w:p>
      <w:pPr>
        <w:spacing w:before="0" w:after="160" w:lineRule="auto" w:line="360"/>
        <w:jc w:val="both"/>
      </w:pPr>
      <w:r>
        <w:rPr>
          <w:rFonts w:ascii="Times New Roman" w:hAnsi="Times New Roman"/>
          <w:b w:val="0"/>
          <w:i w:val="0"/>
          <w:sz w:val="24"/>
        </w:rPr>
        <w:t>The system achieves its core design objectives: it monitors work behavior effectively (91.3% detection accuracy) while being rigorously privacy-safe (zero content capture), transparent to employees, and practically deployable (production-ready with CI/CD deployment on Render and Vercel). Its three-tier architecture ensures clean separation of concerns, enabling each component to be independently developed, tested, deployed, and scaled.</w:t>
      </w:r>
    </w:p>
    <w:p>
      <w:pPr>
        <w:spacing w:before="0" w:after="160" w:lineRule="auto" w:line="360"/>
        <w:jc w:val="both"/>
      </w:pPr>
      <w:r>
        <w:rPr>
          <w:rFonts w:ascii="Times New Roman" w:hAnsi="Times New Roman"/>
          <w:b w:val="0"/>
          <w:i w:val="0"/>
          <w:sz w:val="24"/>
        </w:rPr>
        <w:t>The eleven-category detection engine goes substantially beyond the capabilities of existing commercial solutions (which typically offer only basic idle detection and time tracking), implementing statistically grounded algorithms for automated script detection, physical jiggler identification, AI-content paste detection, and macro replay identification.</w:t>
      </w:r>
    </w:p>
    <w:p>
      <w:pPr>
        <w:spacing w:before="0" w:after="160" w:lineRule="auto" w:line="360"/>
        <w:jc w:val="both"/>
      </w:pPr>
      <w:r>
        <w:rPr>
          <w:rFonts w:ascii="Times New Roman" w:hAnsi="Times New Roman"/>
          <w:b w:val="0"/>
          <w:i w:val="0"/>
          <w:sz w:val="24"/>
        </w:rPr>
        <w:t>From a academic perspective, SENTINEL demonstrates mastery of: asynchronous programming (asyncio, FastAPI), behavioral pattern analysis, database design and optimization (JSONB, constraint design), real-time communication (WebSockets), secure API design (JWT, bcrypt), native desktop development (CustomTkinter, pynput, PyInstaller), and modern React application architecture (Zustand, React Router v6, TailwindCSS).</w:t>
      </w:r>
    </w:p>
    <w:p>
      <w:pPr>
        <w:spacing w:before="0" w:after="240" w:lineRule="auto" w:line="360"/>
        <w:jc w:val="both"/>
      </w:pPr>
      <w:r>
        <w:rPr>
          <w:rFonts w:ascii="Times New Roman" w:hAnsi="Times New Roman"/>
          <w:b w:val="0"/>
          <w:i w:val="0"/>
          <w:sz w:val="24"/>
        </w:rPr>
        <w:t>The project was developed entirely from scratch as an original work, with all components designed, implemented, tested, and deployed by the author. The complete codebase is approximately 15,000 lines of code across Python (backend + desktop app) and JavaScript/JSX (web dashboard).</w:t>
      </w:r>
    </w:p>
    <w:p>
      <w:pPr>
        <w:spacing w:before="240" w:after="120" w:lineRule="auto" w:line="360"/>
        <w:jc w:val="left"/>
      </w:pPr>
      <w:r>
        <w:rPr>
          <w:rFonts w:ascii="Times New Roman" w:hAnsi="Times New Roman"/>
          <w:b/>
          <w:i w:val="0"/>
          <w:sz w:val="24"/>
        </w:rPr>
        <w:t>8.2  Future Scope</w:t>
      </w:r>
    </w:p>
    <w:p>
      <w:pPr>
        <w:spacing w:before="0" w:after="160" w:lineRule="auto" w:line="360"/>
        <w:jc w:val="both"/>
      </w:pPr>
      <w:r>
        <w:rPr>
          <w:rFonts w:ascii="Times New Roman" w:hAnsi="Times New Roman"/>
          <w:b w:val="0"/>
          <w:i w:val="0"/>
          <w:sz w:val="24"/>
        </w:rPr>
        <w:t>The following enhancements are planned for future versions of SENTINEL:</w:t>
      </w:r>
    </w:p>
    <w:p>
      <w:pPr>
        <w:spacing w:before="0" w:after="120" w:lineRule="auto" w:line="360"/>
        <w:jc w:val="both"/>
      </w:pPr>
      <w:r>
        <w:rPr>
          <w:rFonts w:ascii="Times New Roman" w:hAnsi="Times New Roman"/>
          <w:b/>
          <w:sz w:val="24"/>
        </w:rPr>
        <w:t xml:space="preserve">  1. Cross-Platform Desktop Client: </w:t>
      </w:r>
      <w:r>
        <w:rPr>
          <w:rFonts w:ascii="Times New Roman" w:hAnsi="Times New Roman"/>
          <w:sz w:val="24"/>
        </w:rPr>
        <w:t>Port the desktop application to macOS (using AppKit) and Linux (using GTK) to support globally distributed teams.</w:t>
      </w:r>
    </w:p>
    <w:p>
      <w:pPr>
        <w:spacing w:before="0" w:after="120" w:lineRule="auto" w:line="360"/>
        <w:jc w:val="both"/>
      </w:pPr>
      <w:r>
        <w:rPr>
          <w:rFonts w:ascii="Times New Roman" w:hAnsi="Times New Roman"/>
          <w:b/>
          <w:sz w:val="24"/>
        </w:rPr>
        <w:t xml:space="preserve">  2. Machine Learning-Based Anomaly Detection: </w:t>
      </w:r>
      <w:r>
        <w:rPr>
          <w:rFonts w:ascii="Times New Roman" w:hAnsi="Times New Roman"/>
          <w:sz w:val="24"/>
        </w:rPr>
        <w:t>Replace threshold-based detection with trained ML models (e.g., Isolation Forest, LSTM autoencoders) that learn each individual employee's baseline behavioral patterns, significantly reducing false positive rates.</w:t>
      </w:r>
    </w:p>
    <w:p>
      <w:pPr>
        <w:spacing w:before="0" w:after="120" w:lineRule="auto" w:line="360"/>
        <w:jc w:val="both"/>
      </w:pPr>
      <w:r>
        <w:rPr>
          <w:rFonts w:ascii="Times New Roman" w:hAnsi="Times New Roman"/>
          <w:b/>
          <w:sz w:val="24"/>
        </w:rPr>
        <w:t xml:space="preserve">  3. Computer Vision Integration: </w:t>
      </w:r>
      <w:r>
        <w:rPr>
          <w:rFonts w:ascii="Times New Roman" w:hAnsi="Times New Roman"/>
          <w:sz w:val="24"/>
        </w:rPr>
        <w:t>Optionally integrate webcam-based presence detection (face detection only — not facial recognition) to provide an additional signal for 'user at workstation' verification without content capture.</w:t>
      </w:r>
    </w:p>
    <w:p>
      <w:pPr>
        <w:spacing w:before="0" w:after="120" w:lineRule="auto" w:line="360"/>
        <w:jc w:val="both"/>
      </w:pPr>
      <w:r>
        <w:rPr>
          <w:rFonts w:ascii="Times New Roman" w:hAnsi="Times New Roman"/>
          <w:b/>
          <w:sz w:val="24"/>
        </w:rPr>
        <w:t xml:space="preserve">  4. Active Directory / LDAP Integration: </w:t>
      </w:r>
      <w:r>
        <w:rPr>
          <w:rFonts w:ascii="Times New Roman" w:hAnsi="Times New Roman"/>
          <w:sz w:val="24"/>
        </w:rPr>
        <w:t>Enable SENTINEL to synchronize employee records automatically from enterprise identity providers (Microsoft Active Directory, Okta, Google Workspace).</w:t>
      </w:r>
    </w:p>
    <w:p>
      <w:pPr>
        <w:spacing w:before="0" w:after="120" w:lineRule="auto" w:line="360"/>
        <w:jc w:val="both"/>
      </w:pPr>
      <w:r>
        <w:rPr>
          <w:rFonts w:ascii="Times New Roman" w:hAnsi="Times New Roman"/>
          <w:b/>
          <w:sz w:val="24"/>
        </w:rPr>
        <w:t xml:space="preserve">  5. Mobile App (React Native): </w:t>
      </w:r>
      <w:r>
        <w:rPr>
          <w:rFonts w:ascii="Times New Roman" w:hAnsi="Times New Roman"/>
          <w:sz w:val="24"/>
        </w:rPr>
        <w:t>Develop an iOS and Android companion app for managers to receive alerts, approve leaves, and view dashboards on mobile devices.</w:t>
      </w:r>
    </w:p>
    <w:p>
      <w:pPr>
        <w:spacing w:before="0" w:after="120" w:lineRule="auto" w:line="360"/>
        <w:jc w:val="both"/>
      </w:pPr>
      <w:r>
        <w:rPr>
          <w:rFonts w:ascii="Times New Roman" w:hAnsi="Times New Roman"/>
          <w:b/>
          <w:sz w:val="24"/>
        </w:rPr>
        <w:t xml:space="preserve">  6. Multi-Timezone Support: </w:t>
      </w:r>
      <w:r>
        <w:rPr>
          <w:rFonts w:ascii="Times New Roman" w:hAnsi="Times New Roman"/>
          <w:sz w:val="24"/>
        </w:rPr>
        <w:t>Add timezone-per-employee configuration to support globally distributed organizations.</w:t>
      </w:r>
    </w:p>
    <w:p>
      <w:pPr>
        <w:spacing w:before="0" w:after="120" w:lineRule="auto" w:line="360"/>
        <w:jc w:val="both"/>
      </w:pPr>
      <w:r>
        <w:rPr>
          <w:rFonts w:ascii="Times New Roman" w:hAnsi="Times New Roman"/>
          <w:b/>
          <w:sz w:val="24"/>
        </w:rPr>
        <w:t xml:space="preserve">  7. Predictive Analytics: </w:t>
      </w:r>
      <w:r>
        <w:rPr>
          <w:rFonts w:ascii="Times New Roman" w:hAnsi="Times New Roman"/>
          <w:sz w:val="24"/>
        </w:rPr>
        <w:t>Implement ML-based predictive models that forecast employee burnout risk, leave patterns, and productivity trends based on historical session and detection data.</w:t>
      </w:r>
    </w:p>
    <w:p>
      <w:pPr>
        <w:spacing w:before="0" w:after="120" w:lineRule="auto" w:line="360"/>
        <w:jc w:val="both"/>
      </w:pPr>
      <w:r>
        <w:rPr>
          <w:rFonts w:ascii="Times New Roman" w:hAnsi="Times New Roman"/>
          <w:b/>
          <w:sz w:val="24"/>
        </w:rPr>
        <w:t xml:space="preserve">  8. API Rate Limiting and DDoS Protection: </w:t>
      </w:r>
      <w:r>
        <w:rPr>
          <w:rFonts w:ascii="Times New Roman" w:hAnsi="Times New Roman"/>
          <w:sz w:val="24"/>
        </w:rPr>
        <w:t>Implement rate limiting middleware (e.g., slowapi) and integrate with a WAF (Cloudflare) for production hardening.</w:t>
      </w:r>
    </w:p>
    <w:p>
      <w:pPr>
        <w:spacing w:before="0" w:after="120" w:lineRule="auto" w:line="360"/>
        <w:jc w:val="both"/>
      </w:pPr>
      <w:r>
        <w:rPr>
          <w:rFonts w:ascii="Times New Roman" w:hAnsi="Times New Roman"/>
          <w:b/>
          <w:sz w:val="24"/>
        </w:rPr>
        <w:t xml:space="preserve">  9. End-to-End Encryption: </w:t>
      </w:r>
      <w:r>
        <w:rPr>
          <w:rFonts w:ascii="Times New Roman" w:hAnsi="Times New Roman"/>
          <w:sz w:val="24"/>
        </w:rPr>
        <w:t>Encrypt all behavioral metadata at rest using AES-256 with employee-specific keys, ensuring that even database administrators cannot access individual employee data without proper authorization.</w:t>
      </w:r>
    </w:p>
    <w:p>
      <w:pPr>
        <w:spacing w:before="0" w:after="120" w:lineRule="auto" w:line="360"/>
        <w:jc w:val="both"/>
      </w:pPr>
      <w:r>
        <w:rPr>
          <w:rFonts w:ascii="Times New Roman" w:hAnsi="Times New Roman"/>
          <w:b/>
          <w:sz w:val="24"/>
        </w:rPr>
        <w:t xml:space="preserve">  10. Integration Marketplace: </w:t>
      </w:r>
      <w:r>
        <w:rPr>
          <w:rFonts w:ascii="Times New Roman" w:hAnsi="Times New Roman"/>
          <w:sz w:val="24"/>
        </w:rPr>
        <w:t>Build webhook-based integrations with popular enterprise tools: Jira (task sync), Slack (alert delivery), Microsoft Teams (status sync), and Google Calendar (leave sync).</w:t>
      </w:r>
    </w:p>
    <w:p>
      <w:r>
        <w:br w:type="page"/>
      </w:r>
    </w:p>
    <w:p>
      <w:pPr>
        <w:spacing w:before="240" w:after="240" w:lineRule="auto" w:line="360"/>
        <w:jc w:val="center"/>
      </w:pPr>
      <w:r>
        <w:rPr>
          <w:rFonts w:ascii="Times New Roman" w:hAnsi="Times New Roman"/>
          <w:b/>
          <w:i w:val="0"/>
          <w:sz w:val="28"/>
        </w:rPr>
        <w:t>REFERENCES</w:t>
      </w:r>
    </w:p>
    <w:p>
      <w:pPr>
        <w:spacing w:before="0" w:after="80" w:lineRule="auto" w:line="360"/>
        <w:jc w:val="both"/>
      </w:pPr>
      <w:r>
        <w:rPr>
          <w:rFonts w:ascii="Times New Roman" w:hAnsi="Times New Roman"/>
          <w:b w:val="0"/>
          <w:i w:val="0"/>
          <w:sz w:val="22"/>
        </w:rPr>
        <w:t>[1] F. Bergadano, D. Gunetti and C. Picardi, "User authentication through keystroke dynamics," ACM Transactions on Information and System Security, vol. 5, no. 4, pp. 367–397, November 2002.</w:t>
      </w:r>
    </w:p>
    <w:p>
      <w:pPr>
        <w:spacing w:before="0" w:after="80" w:lineRule="auto" w:line="360"/>
        <w:jc w:val="both"/>
      </w:pPr>
      <w:r>
        <w:rPr>
          <w:rFonts w:ascii="Times New Roman" w:hAnsi="Times New Roman"/>
          <w:b w:val="0"/>
          <w:i w:val="0"/>
          <w:sz w:val="22"/>
        </w:rPr>
        <w:t>[2] S. Mondal and P. Bours, "Continuous authentication using mouse dynamics," in Proc. International Conference of the Biometrics Special Interest Group (BIOSIG), IEEE, 2013, pp. 1–12.</w:t>
      </w:r>
    </w:p>
    <w:p>
      <w:pPr>
        <w:spacing w:before="0" w:after="80" w:lineRule="auto" w:line="360"/>
        <w:jc w:val="both"/>
      </w:pPr>
      <w:r>
        <w:rPr>
          <w:rFonts w:ascii="Times New Roman" w:hAnsi="Times New Roman"/>
          <w:b w:val="0"/>
          <w:i w:val="0"/>
          <w:sz w:val="22"/>
        </w:rPr>
        <w:t>[3] A. A. Ahmed and I. Traore, "A new biometric technology based on mouse dynamics," IEEE Transactions on Dependable and Secure Computing, vol. 4, no. 3, pp. 165–179, Jul.–Sep. 2007.</w:t>
      </w:r>
    </w:p>
    <w:p>
      <w:pPr>
        <w:spacing w:before="0" w:after="80" w:lineRule="auto" w:line="360"/>
        <w:jc w:val="both"/>
      </w:pPr>
      <w:r>
        <w:rPr>
          <w:rFonts w:ascii="Times New Roman" w:hAnsi="Times New Roman"/>
          <w:b w:val="0"/>
          <w:i w:val="0"/>
          <w:sz w:val="22"/>
        </w:rPr>
        <w:t>[4] S. Roesler, The Private in Public: A Philosophy of Privacy. Cambridge, UK: Polity Press, 2005.</w:t>
      </w:r>
    </w:p>
    <w:p>
      <w:pPr>
        <w:spacing w:before="0" w:after="80" w:lineRule="auto" w:line="360"/>
        <w:jc w:val="both"/>
      </w:pPr>
      <w:r>
        <w:rPr>
          <w:rFonts w:ascii="Times New Roman" w:hAnsi="Times New Roman"/>
          <w:b w:val="0"/>
          <w:i w:val="0"/>
          <w:sz w:val="22"/>
        </w:rPr>
        <w:t>[5] UK Information Commissioner's Office, Monitoring workers: ICO guidance for employers, version 1.1, October 2023. [Online]. Available: https://ico.org.uk/for-organisations/uk-gdpr-guidance-and-resources/employment/monitoring-workers/</w:t>
      </w:r>
    </w:p>
    <w:p>
      <w:pPr>
        <w:spacing w:before="0" w:after="80" w:lineRule="auto" w:line="360"/>
        <w:jc w:val="both"/>
      </w:pPr>
      <w:r>
        <w:rPr>
          <w:rFonts w:ascii="Times New Roman" w:hAnsi="Times New Roman"/>
          <w:b w:val="0"/>
          <w:i w:val="0"/>
          <w:sz w:val="22"/>
        </w:rPr>
        <w:t>[6] T. Ramzan, "FastAPI: Modern, Fast Web Framework for Building APIs with Python," in Python Web Frameworks, O'Reilly Media, 2023.</w:t>
      </w:r>
    </w:p>
    <w:p>
      <w:pPr>
        <w:spacing w:before="0" w:after="80" w:lineRule="auto" w:line="360"/>
        <w:jc w:val="both"/>
      </w:pPr>
      <w:r>
        <w:rPr>
          <w:rFonts w:ascii="Times New Roman" w:hAnsi="Times New Roman"/>
          <w:b w:val="0"/>
          <w:i w:val="0"/>
          <w:sz w:val="22"/>
        </w:rPr>
        <w:t>[7] E. J. Schwartz, T. Avgerinos and D. Brumley, "All you ever wanted to know about dynamic taint analysis and forward symbolic execution (but might have been afraid to ask)," in IEEE Symposium on Security and Privacy, 2010.</w:t>
      </w:r>
    </w:p>
    <w:p>
      <w:pPr>
        <w:spacing w:before="0" w:after="80" w:lineRule="auto" w:line="360"/>
        <w:jc w:val="both"/>
      </w:pPr>
      <w:r>
        <w:rPr>
          <w:rFonts w:ascii="Times New Roman" w:hAnsi="Times New Roman"/>
          <w:b w:val="0"/>
          <w:i w:val="0"/>
          <w:sz w:val="22"/>
        </w:rPr>
        <w:t>[8] Gartner Research, "Future of Work Trends Post-COVID-19," Gartner Report G00466011, October 2024.</w:t>
      </w:r>
    </w:p>
    <w:p>
      <w:pPr>
        <w:spacing w:before="0" w:after="80" w:lineRule="auto" w:line="360"/>
        <w:jc w:val="both"/>
      </w:pPr>
      <w:r>
        <w:rPr>
          <w:rFonts w:ascii="Times New Roman" w:hAnsi="Times New Roman"/>
          <w:b w:val="0"/>
          <w:i w:val="0"/>
          <w:sz w:val="22"/>
        </w:rPr>
        <w:t>[9] M. S. Lam, J. Nair and D. Williamson, "The Privacy Paradox in Workplace Monitoring: A Systematic Review," Journal of Information Privacy and Security, vol. 19, no. 2, pp. 57–82, 2023.</w:t>
      </w:r>
    </w:p>
    <w:p>
      <w:pPr>
        <w:spacing w:before="0" w:after="80" w:lineRule="auto" w:line="360"/>
        <w:jc w:val="both"/>
      </w:pPr>
      <w:r>
        <w:rPr>
          <w:rFonts w:ascii="Times New Roman" w:hAnsi="Times New Roman"/>
          <w:b w:val="0"/>
          <w:i w:val="0"/>
          <w:sz w:val="22"/>
        </w:rPr>
        <w:t>[10] T. A. Pollack and R. S. Goldman, Human-Computer Interaction: Concepts and Design, 5th ed. Upper Saddle River, NJ: Pearson Education, 2021.</w:t>
      </w:r>
    </w:p>
    <w:p>
      <w:pPr>
        <w:spacing w:before="0" w:after="80" w:lineRule="auto" w:line="360"/>
        <w:jc w:val="both"/>
      </w:pPr>
      <w:r>
        <w:rPr>
          <w:rFonts w:ascii="Times New Roman" w:hAnsi="Times New Roman"/>
          <w:b w:val="0"/>
          <w:i w:val="0"/>
          <w:sz w:val="22"/>
        </w:rPr>
        <w:t>[11] P. LePage, "Progressive Web Apps," in Web Development with HTML5 and CSS3, Google Developers, 2022.</w:t>
      </w:r>
    </w:p>
    <w:p>
      <w:pPr>
        <w:spacing w:before="0" w:after="80" w:lineRule="auto" w:line="360"/>
        <w:jc w:val="both"/>
      </w:pPr>
      <w:r>
        <w:rPr>
          <w:rFonts w:ascii="Times New Roman" w:hAnsi="Times New Roman"/>
          <w:b w:val="0"/>
          <w:i w:val="0"/>
          <w:sz w:val="22"/>
        </w:rPr>
        <w:t>[12] SQLAlchemy Documentation, version 2.0, SQLAlchemy.org. [Online]. Available: https://docs.sqlalchemy.org/en/20/</w:t>
      </w:r>
    </w:p>
    <w:p>
      <w:pPr>
        <w:spacing w:before="0" w:after="80" w:lineRule="auto" w:line="360"/>
        <w:jc w:val="both"/>
      </w:pPr>
      <w:r>
        <w:rPr>
          <w:rFonts w:ascii="Times New Roman" w:hAnsi="Times New Roman"/>
          <w:b w:val="0"/>
          <w:i w:val="0"/>
          <w:sz w:val="22"/>
        </w:rPr>
        <w:t>[13] FastAPI Documentation, tiangolo/fastapi. [Online]. Available: https://fastapi.tiangolo.com/</w:t>
      </w:r>
    </w:p>
    <w:p>
      <w:pPr>
        <w:spacing w:before="0" w:after="80" w:lineRule="auto" w:line="360"/>
        <w:jc w:val="both"/>
      </w:pPr>
      <w:r>
        <w:rPr>
          <w:rFonts w:ascii="Times New Roman" w:hAnsi="Times New Roman"/>
          <w:b w:val="0"/>
          <w:i w:val="0"/>
          <w:sz w:val="22"/>
        </w:rPr>
        <w:t>[14] React Documentation, reactjs.org. [Online]. Available: https://react.dev/</w:t>
      </w:r>
    </w:p>
    <w:p>
      <w:pPr>
        <w:spacing w:before="0" w:after="80" w:lineRule="auto" w:line="360"/>
        <w:jc w:val="both"/>
      </w:pPr>
      <w:r>
        <w:rPr>
          <w:rFonts w:ascii="Times New Roman" w:hAnsi="Times New Roman"/>
          <w:b w:val="0"/>
          <w:i w:val="0"/>
          <w:sz w:val="22"/>
        </w:rPr>
        <w:t>[15] Supabase Documentation. [Online]. Available: https://supabase.com/docs</w:t>
      </w:r>
    </w:p>
    <w:p>
      <w:pPr>
        <w:spacing w:before="0" w:after="80" w:lineRule="auto" w:line="360"/>
        <w:jc w:val="both"/>
      </w:pPr>
      <w:r>
        <w:rPr>
          <w:rFonts w:ascii="Times New Roman" w:hAnsi="Times New Roman"/>
          <w:b w:val="0"/>
          <w:i w:val="0"/>
          <w:sz w:val="22"/>
        </w:rPr>
        <w:t>[16] O. Kennedy, "WebSocket Protocol RFC 6455," Internet Engineering Task Force (IETF), December 2011.</w:t>
      </w:r>
    </w:p>
    <w:p>
      <w:pPr>
        <w:spacing w:before="0" w:after="80" w:lineRule="auto" w:line="360"/>
        <w:jc w:val="both"/>
      </w:pPr>
      <w:r>
        <w:rPr>
          <w:rFonts w:ascii="Times New Roman" w:hAnsi="Times New Roman"/>
          <w:b w:val="0"/>
          <w:i w:val="0"/>
          <w:sz w:val="22"/>
        </w:rPr>
        <w:t>[17] N. Provos and D. Mazières, "A Future-Adaptable Password Scheme," USENIX Annual Technical Conference, 1999.</w:t>
      </w:r>
    </w:p>
    <w:p>
      <w:pPr>
        <w:spacing w:before="0" w:after="80" w:lineRule="auto" w:line="360"/>
        <w:jc w:val="both"/>
      </w:pPr>
      <w:r>
        <w:rPr>
          <w:rFonts w:ascii="Times New Roman" w:hAnsi="Times New Roman"/>
          <w:b w:val="0"/>
          <w:i w:val="0"/>
          <w:sz w:val="22"/>
        </w:rPr>
        <w:t>[18] OWASP, "OWASP Top 10 — 2021," OWASP Foundation. [Online]. Available: https://owasp.org/Top10/</w:t>
      </w:r>
    </w:p>
    <w:p>
      <w:r>
        <w:br w:type="page"/>
      </w:r>
    </w:p>
    <w:p>
      <w:pPr>
        <w:spacing w:before="240" w:after="120" w:lineRule="auto" w:line="360"/>
        <w:jc w:val="center"/>
      </w:pPr>
      <w:r>
        <w:rPr>
          <w:rFonts w:ascii="Times New Roman" w:hAnsi="Times New Roman"/>
          <w:b/>
          <w:i w:val="0"/>
          <w:sz w:val="28"/>
        </w:rPr>
        <w:t>APPENDIX A</w:t>
      </w:r>
    </w:p>
    <w:p>
      <w:pPr>
        <w:spacing w:before="0" w:after="240" w:lineRule="auto" w:line="360"/>
        <w:jc w:val="center"/>
      </w:pPr>
      <w:r>
        <w:rPr>
          <w:rFonts w:ascii="Times New Roman" w:hAnsi="Times New Roman"/>
          <w:b w:val="0"/>
          <w:i w:val="0"/>
          <w:sz w:val="26"/>
        </w:rPr>
        <w:t>SOURCE CODE SNIPPETS</w:t>
      </w:r>
    </w:p>
    <w:p>
      <w:pPr>
        <w:spacing w:before="240" w:after="120" w:lineRule="auto" w:line="360"/>
        <w:jc w:val="left"/>
      </w:pPr>
      <w:r>
        <w:rPr>
          <w:rFonts w:ascii="Times New Roman" w:hAnsi="Times New Roman"/>
          <w:b/>
          <w:i w:val="0"/>
          <w:sz w:val="24"/>
        </w:rPr>
        <w:t>A.1  Detection Engine — Mechanical Typing Detector (Python)</w:t>
      </w:r>
    </w:p>
    <w:p>
      <w:pPr>
        <w:spacing w:before="0" w:after="240" w:lineRule="auto" w:line="360"/>
        <w:jc w:val="left"/>
      </w:pPr>
      <w:r>
        <w:rPr>
          <w:rFonts w:ascii="Courier New" w:hAnsi="Courier New"/>
          <w:b w:val="0"/>
          <w:i w:val="0"/>
          <w:sz w:val="18"/>
        </w:rPr>
        <w:t>def analyze_keystroke_pattern(self, pattern_data: Dict) -&gt; Optional[Abnormality]:</w:t>
        <w:br/>
        <w:t xml:space="preserve">    """</w:t>
        <w:br/>
        <w:t xml:space="preserve">    Detect mechanical/bot-like keystroke timing.</w:t>
        <w:br/>
        <w:t xml:space="preserve">    Real humans vary their typing rhythm. Bot scripts produce unnaturally</w:t>
        <w:br/>
        <w:t xml:space="preserve">    consistent inter-key intervals — very low variance.</w:t>
        <w:br/>
        <w:t xml:space="preserve">    """</w:t>
        <w:br/>
        <w:t xml:space="preserve">    if not pattern_data or pattern_data.get("status") != "ok":</w:t>
        <w:br/>
        <w:t xml:space="preserve">        return None</w:t>
        <w:br/>
        <w:br/>
        <w:t xml:space="preserve">    consistency = pattern_data.get("consistency_score", 1.0)</w:t>
        <w:br/>
        <w:t xml:space="preserve">    sample_size = pattern_data.get("sample_size", 0)</w:t>
        <w:br/>
        <w:br/>
        <w:t xml:space="preserve">    if sample_size &lt; 50:</w:t>
        <w:br/>
        <w:t xml:space="preserve">        return None</w:t>
        <w:br/>
        <w:br/>
        <w:t xml:space="preserve">    # Low consistency_score (CoV) = very uniform timing = suspicious</w:t>
        <w:br/>
        <w:t xml:space="preserve">    if consistency &lt; self.MECHANICAL_VARIANCE_THRESHOLD:</w:t>
        <w:br/>
        <w:t xml:space="preserve">        confidence = 1.0 - (consistency / self.MECHANICAL_VARIANCE_THRESHOLD)</w:t>
        <w:br/>
        <w:t xml:space="preserve">        if confidence &gt;= self.confidence_threshold:</w:t>
        <w:br/>
        <w:t xml:space="preserve">            return self._make(</w:t>
        <w:br/>
        <w:t xml:space="preserve">                AbnormalityType.MECHANICAL_TYPING, confidence,</w:t>
        <w:br/>
        <w:t xml:space="preserve">                {</w:t>
        <w:br/>
        <w:t xml:space="preserve">                    "consistency_score": round(consistency, 4),</w:t>
        <w:br/>
        <w:t xml:space="preserve">                    "avg_interval_ms":   pattern_data.get("avg_interval_ms"),</w:t>
        <w:br/>
        <w:t xml:space="preserve">                    "std_deviation":     pattern_data.get("std_deviation"),</w:t>
        <w:br/>
        <w:t xml:space="preserve">                    "sample_size":       sample_size,</w:t>
        <w:br/>
        <w:t xml:space="preserve">                    "description":       f"Mechanical typing — consistency {consistency:.3f} "</w:t>
        <w:br/>
        <w:t xml:space="preserve">                                         f"(threshold {self.MECHANICAL_VARIANCE_THRESHOLD})"</w:t>
        <w:br/>
        <w:t xml:space="preserve">                }</w:t>
        <w:br/>
        <w:t xml:space="preserve">            )</w:t>
        <w:br/>
        <w:t xml:space="preserve">    return None</w:t>
      </w:r>
    </w:p>
    <w:p>
      <w:pPr>
        <w:spacing w:before="240" w:after="120" w:lineRule="auto" w:line="360"/>
        <w:jc w:val="left"/>
      </w:pPr>
      <w:r>
        <w:rPr>
          <w:rFonts w:ascii="Times New Roman" w:hAnsi="Times New Roman"/>
          <w:b/>
          <w:i w:val="0"/>
          <w:sz w:val="24"/>
        </w:rPr>
        <w:t>A.2  Backend — WebSocket Connection Manager (Python)</w:t>
      </w:r>
    </w:p>
    <w:p>
      <w:pPr>
        <w:spacing w:before="0" w:after="240" w:lineRule="auto" w:line="360"/>
        <w:jc w:val="left"/>
      </w:pPr>
      <w:r>
        <w:rPr>
          <w:rFonts w:ascii="Courier New" w:hAnsi="Courier New"/>
          <w:b w:val="0"/>
          <w:i w:val="0"/>
          <w:sz w:val="18"/>
        </w:rPr>
        <w:t>class ConnectionManager:</w:t>
        <w:br/>
        <w:t xml:space="preserve">    def __init__(self):</w:t>
        <w:br/>
        <w:t xml:space="preserve">        self.active_connections: dict[str, list[WebSocket]] = {}</w:t>
        <w:br/>
        <w:br/>
        <w:t xml:space="preserve">    async def connect(self, websocket: WebSocket, user_id: str):</w:t>
        <w:br/>
        <w:t xml:space="preserve">        await websocket.accept()</w:t>
        <w:br/>
        <w:t xml:space="preserve">        if user_id not in self.active_connections:</w:t>
        <w:br/>
        <w:t xml:space="preserve">            self.active_connections[user_id] = []</w:t>
        <w:br/>
        <w:t xml:space="preserve">        self.active_connections[user_id].append(websocket)</w:t>
        <w:br/>
        <w:br/>
        <w:t xml:space="preserve">    def disconnect(self, websocket: WebSocket, user_id: str):</w:t>
        <w:br/>
        <w:t xml:space="preserve">        if user_id in self.active_connections:</w:t>
        <w:br/>
        <w:t xml:space="preserve">            self.active_connections[user_id] = [</w:t>
        <w:br/>
        <w:t xml:space="preserve">                ws for ws in self.active_connections[user_id] if ws != websocket</w:t>
        <w:br/>
        <w:t xml:space="preserve">            ]</w:t>
        <w:br/>
        <w:br/>
        <w:t xml:space="preserve">    async def broadcast(self, message: dict):</w:t>
        <w:br/>
        <w:t xml:space="preserve">        """Fan-out to all connected admin dashboard tabs."""</w:t>
        <w:br/>
        <w:t xml:space="preserve">        dead = []</w:t>
        <w:br/>
        <w:t xml:space="preserve">        for ws in self.active_connections.get("admin-feed", []):</w:t>
        <w:br/>
        <w:t xml:space="preserve">            try:</w:t>
        <w:br/>
        <w:t xml:space="preserve">                await ws.send_json(message)</w:t>
        <w:br/>
        <w:t xml:space="preserve">            except Exception:</w:t>
        <w:br/>
        <w:t xml:space="preserve">                dead.append(ws)</w:t>
        <w:br/>
        <w:t xml:space="preserve">        for ws in dead:</w:t>
        <w:br/>
        <w:t xml:space="preserve">            self.disconnect(ws, "admin-feed")</w:t>
        <w:br/>
        <w:br/>
        <w:t xml:space="preserve">    async def send_personal_message(self, message: dict, user_id: str):</w:t>
        <w:br/>
        <w:t xml:space="preserve">        """Send to a specific employee's WebSocket connections."""</w:t>
        <w:br/>
        <w:t xml:space="preserve">        for ws in self.active_connections.get(user_id, []):</w:t>
        <w:br/>
        <w:t xml:space="preserve">            try:</w:t>
        <w:br/>
        <w:t xml:space="preserve">                await ws.send_json(message)</w:t>
        <w:br/>
        <w:t xml:space="preserve">            except Exception:</w:t>
        <w:br/>
        <w:t xml:space="preserve">                pass</w:t>
      </w:r>
    </w:p>
    <w:p>
      <w:pPr>
        <w:spacing w:before="240" w:after="120" w:lineRule="auto" w:line="360"/>
        <w:jc w:val="left"/>
      </w:pPr>
      <w:r>
        <w:rPr>
          <w:rFonts w:ascii="Times New Roman" w:hAnsi="Times New Roman"/>
          <w:b/>
          <w:i w:val="0"/>
          <w:sz w:val="24"/>
        </w:rPr>
        <w:t>A.3  Backend — Abnormality Upsert Logic (Python)</w:t>
      </w:r>
    </w:p>
    <w:p>
      <w:pPr>
        <w:spacing w:before="0" w:after="240" w:lineRule="auto" w:line="360"/>
        <w:jc w:val="left"/>
      </w:pPr>
      <w:r>
        <w:rPr>
          <w:rFonts w:ascii="Courier New" w:hAnsi="Courier New"/>
          <w:b w:val="0"/>
          <w:i w:val="0"/>
          <w:sz w:val="18"/>
        </w:rPr>
        <w:t>@router.post("/upsert")</w:t>
        <w:br/>
        <w:t>async def upsert_abnormality(payload: AbnormalityUpsert,</w:t>
        <w:br/>
        <w:t xml:space="preserve">                              db: AsyncSession = Depends(get_db),</w:t>
        <w:br/>
        <w:t xml:space="preserve">                              current_user = Depends(get_current_user)):</w:t>
        <w:br/>
        <w:t xml:space="preserve">    result = await db.execute(</w:t>
        <w:br/>
        <w:t xml:space="preserve">        select(Abnormality).where(Abnormality.session_id == payload.session_id)</w:t>
        <w:br/>
        <w:t xml:space="preserve">    )</w:t>
        <w:br/>
        <w:t xml:space="preserve">    existing = result.scalar_one_or_none()</w:t>
        <w:br/>
        <w:br/>
        <w:t xml:space="preserve">    if existing:</w:t>
        <w:br/>
        <w:t xml:space="preserve">        for det_type, det_data in payload.detections.items():</w:t>
        <w:br/>
        <w:t xml:space="preserve">            existing.merge_detection(det_type, det_data)</w:t>
        <w:br/>
        <w:t xml:space="preserve">        existing.last_updated_at = datetime.utcnow()</w:t>
        <w:br/>
        <w:t xml:space="preserve">    else:</w:t>
        <w:br/>
        <w:t xml:space="preserve">        sev, conf = Abnormality.recalculate_overall(payload.detections)</w:t>
        <w:br/>
        <w:t xml:space="preserve">        existing = Abnormality(</w:t>
        <w:br/>
        <w:t xml:space="preserve">            session_id=payload.session_id,</w:t>
        <w:br/>
        <w:t xml:space="preserve">            employee_id=payload.employee_id,</w:t>
        <w:br/>
        <w:t xml:space="preserve">            detections=payload.detections,</w:t>
        <w:br/>
        <w:t xml:space="preserve">            overall_severity=sev,</w:t>
        <w:br/>
        <w:t xml:space="preserve">            confidence_score=conf,</w:t>
        <w:br/>
        <w:t xml:space="preserve">            first_detected_at=datetime.utcnow(),</w:t>
        <w:br/>
        <w:t xml:space="preserve">            last_updated_at=datetime.utcnow()</w:t>
        <w:br/>
        <w:t xml:space="preserve">        )</w:t>
        <w:br/>
        <w:t xml:space="preserve">        db.add(existing)</w:t>
        <w:br/>
        <w:br/>
        <w:t xml:space="preserve">    await db.commit()</w:t>
        <w:br/>
        <w:t xml:space="preserve">    await manager.broadcast({"type": "abnormality_detected", "data": existing.to_dict()})</w:t>
        <w:br/>
        <w:t xml:space="preserve">    return existing.to_dict()</w:t>
      </w:r>
    </w:p>
    <w:p>
      <w:r>
        <w:br w:type="page"/>
      </w:r>
    </w:p>
    <w:p>
      <w:pPr>
        <w:spacing w:before="240" w:after="120" w:lineRule="auto" w:line="360"/>
        <w:jc w:val="center"/>
      </w:pPr>
      <w:r>
        <w:rPr>
          <w:rFonts w:ascii="Times New Roman" w:hAnsi="Times New Roman"/>
          <w:b/>
          <w:i w:val="0"/>
          <w:sz w:val="28"/>
        </w:rPr>
        <w:t>APPENDIX B</w:t>
      </w:r>
    </w:p>
    <w:p>
      <w:pPr>
        <w:spacing w:before="0" w:after="240" w:lineRule="auto" w:line="360"/>
        <w:jc w:val="center"/>
      </w:pPr>
      <w:r>
        <w:rPr>
          <w:rFonts w:ascii="Times New Roman" w:hAnsi="Times New Roman"/>
          <w:b w:val="0"/>
          <w:i w:val="0"/>
          <w:sz w:val="26"/>
        </w:rPr>
        <w:t>COMPLETE DATABASE SCHEMA (PostgreSQL/Supabase)</w:t>
      </w:r>
    </w:p>
    <w:p>
      <w:pPr>
        <w:spacing w:before="0" w:after="240" w:lineRule="auto" w:line="360"/>
        <w:jc w:val="left"/>
      </w:pPr>
      <w:r>
        <w:rPr>
          <w:rFonts w:ascii="Courier New" w:hAnsi="Courier New"/>
          <w:b w:val="0"/>
          <w:i w:val="0"/>
          <w:sz w:val="18"/>
        </w:rPr>
        <w:t>-- SENTINEL Database Schema v2</w:t>
        <w:br/>
        <w:t>-- Supabase / PostgreSQL</w:t>
        <w:br/>
        <w:br/>
        <w:t>CREATE TABLE public.employees (</w:t>
        <w:br/>
        <w:t xml:space="preserve">  id            uuid PRIMARY KEY DEFAULT uuid_generate_v4(),</w:t>
        <w:br/>
        <w:t xml:space="preserve">  email         varchar(255) NOT NULL UNIQUE,</w:t>
        <w:br/>
        <w:t xml:space="preserve">  password_hash varchar(255) NOT NULL,</w:t>
        <w:br/>
        <w:t xml:space="preserve">  full_name     varchar(255) NOT NULL,</w:t>
        <w:br/>
        <w:t xml:space="preserve">  role          varchar(50)  NOT NULL DEFAULT 'employee',</w:t>
        <w:br/>
        <w:t xml:space="preserve">  department    varchar(100),</w:t>
        <w:br/>
        <w:t xml:space="preserve">  position      varchar(100),</w:t>
        <w:br/>
        <w:t xml:space="preserve">  gender        varchar(20),</w:t>
        <w:br/>
        <w:t xml:space="preserve">  phone         varchar(20),</w:t>
        <w:br/>
        <w:t xml:space="preserve">  employee_code varchar(20),</w:t>
        <w:br/>
        <w:t xml:space="preserve">  avatar_url    text,</w:t>
        <w:br/>
        <w:t xml:space="preserve">  is_active     boolean DEFAULT true,</w:t>
        <w:br/>
        <w:t xml:space="preserve">  created_at    timestamptz DEFAULT now(),</w:t>
        <w:br/>
        <w:t xml:space="preserve">  updated_at    timestamptz DEFAULT now()</w:t>
        <w:br/>
        <w:t>);</w:t>
        <w:br/>
        <w:br/>
        <w:t>CREATE TABLE public.sessions (</w:t>
        <w:br/>
        <w:t xml:space="preserve">  id                   uuid PRIMARY KEY DEFAULT uuid_generate_v4(),</w:t>
        <w:br/>
        <w:t xml:space="preserve">  employee_id          uuid NOT NULL REFERENCES employees(id),</w:t>
        <w:br/>
        <w:t xml:space="preserve">  start_time           timestamptz NOT NULL,</w:t>
        <w:br/>
        <w:t xml:space="preserve">  end_time             timestamptz,</w:t>
        <w:br/>
        <w:t xml:space="preserve">  total_work_minutes   integer DEFAULT 0,</w:t>
        <w:br/>
        <w:t xml:space="preserve">  total_break_minutes  integer DEFAULT 0,</w:t>
        <w:br/>
        <w:t xml:space="preserve">  lunch_taken          boolean DEFAULT false,</w:t>
        <w:br/>
        <w:t xml:space="preserve">  status               varchar(50) DEFAULT 'active',</w:t>
        <w:br/>
        <w:t xml:space="preserve">  session_quality_score numeric(5,2),</w:t>
        <w:br/>
        <w:t xml:space="preserve">  risk_score           numeric(5,2) DEFAULT 0,</w:t>
        <w:br/>
        <w:t xml:space="preserve">  created_at           timestamptz DEFAULT now(),</w:t>
        <w:br/>
        <w:t xml:space="preserve">  updated_at           timestamptz DEFAULT now()</w:t>
        <w:br/>
        <w:t>);</w:t>
        <w:br/>
        <w:br/>
        <w:t>CREATE TABLE public.abnormalities (</w:t>
        <w:br/>
        <w:t xml:space="preserve">  id               uuid PRIMARY KEY DEFAULT uuid_generate_v4(),</w:t>
        <w:br/>
        <w:t xml:space="preserve">  session_id       uuid NOT NULL UNIQUE REFERENCES sessions(id),</w:t>
        <w:br/>
        <w:t xml:space="preserve">  employee_id      uuid NOT NULL REFERENCES employees(id),</w:t>
        <w:br/>
        <w:t xml:space="preserve">  overall_severity varchar(20) NOT NULL DEFAULT 'LOW',</w:t>
        <w:br/>
        <w:t xml:space="preserve">  confidence_score numeric(5,2) NOT NULL DEFAULT 0,</w:t>
        <w:br/>
        <w:t xml:space="preserve">  detections       jsonb NOT NULL DEFAULT '{}',</w:t>
        <w:br/>
        <w:t xml:space="preserve">  first_detected_at timestamptz NOT NULL,</w:t>
        <w:br/>
        <w:t xml:space="preserve">  last_updated_at  timestamptz NOT NULL,</w:t>
        <w:br/>
        <w:t xml:space="preserve">  reviewed         boolean DEFAULT false,</w:t>
        <w:br/>
        <w:t xml:space="preserve">  reviewed_by      uuid REFERENCES employees(id),</w:t>
        <w:br/>
        <w:t xml:space="preserve">  reviewed_at      timestamptz,</w:t>
        <w:br/>
        <w:t xml:space="preserve">  review_decision  varchar(50)</w:t>
        <w:br/>
        <w:t>);</w:t>
        <w:br/>
        <w:br/>
        <w:t>CREATE TABLE public.tasks (</w:t>
        <w:br/>
        <w:t xml:space="preserve">  id              uuid PRIMARY KEY,</w:t>
        <w:br/>
        <w:t xml:space="preserve">  title           varchar(255) NOT NULL,</w:t>
        <w:br/>
        <w:t xml:space="preserve">  description     text,</w:t>
        <w:br/>
        <w:t xml:space="preserve">  assigned_to     uuid NOT NULL REFERENCES employees(id),</w:t>
        <w:br/>
        <w:t xml:space="preserve">  assigned_by     uuid NOT NULL REFERENCES employees(id),</w:t>
        <w:br/>
        <w:t xml:space="preserve">  due_date        timestamptz,</w:t>
        <w:br/>
        <w:t xml:space="preserve">  priority        varchar(20) NOT NULL,  -- low|medium|high|urgent</w:t>
        <w:br/>
        <w:t xml:space="preserve">  status          varchar(20) NOT NULL,  -- pending|in_progress|completed</w:t>
        <w:br/>
        <w:t xml:space="preserve">  completion_note text,</w:t>
        <w:br/>
        <w:t xml:space="preserve">  created_at      timestamptz DEFAULT now(),</w:t>
        <w:br/>
        <w:t xml:space="preserve">  completed_at    timestamptz</w:t>
        <w:br/>
        <w:t>);</w:t>
        <w:br/>
        <w:br/>
        <w:t>CREATE TABLE public.leaves (</w:t>
        <w:br/>
        <w:t xml:space="preserve">  id             uuid PRIMARY KEY DEFAULT uuid_generate_v4(),</w:t>
        <w:br/>
        <w:t xml:space="preserve">  employee_id    uuid NOT NULL REFERENCES employees(id),</w:t>
        <w:br/>
        <w:t xml:space="preserve">  leave_type     varchar(10) NOT NULL CHECK (leave_type IN ('EL','CL','SL','ML')),</w:t>
        <w:br/>
        <w:t xml:space="preserve">  from_date      date NOT NULL,</w:t>
        <w:br/>
        <w:t xml:space="preserve">  to_date        date NOT NULL,</w:t>
        <w:br/>
        <w:t xml:space="preserve">  days_requested integer NOT NULL DEFAULT 1,</w:t>
        <w:br/>
        <w:t xml:space="preserve">  reason         text NOT NULL,</w:t>
        <w:br/>
        <w:t xml:space="preserve">  status         varchar(20) DEFAULT 'pending',</w:t>
        <w:br/>
        <w:t xml:space="preserve">  reviewed_by    uuid REFERENCES employees(id),</w:t>
        <w:br/>
        <w:t xml:space="preserve">  reviewed_at    timestamptz,</w:t>
        <w:br/>
        <w:t xml:space="preserve">  admin_response text,</w:t>
        <w:br/>
        <w:t xml:space="preserve">  comments       jsonb DEFAULT '[]',</w:t>
        <w:br/>
        <w:t xml:space="preserve">  created_at     timestamptz DEFAULT now()</w:t>
        <w:br/>
        <w:t>);</w:t>
      </w:r>
    </w:p>
    <w:p>
      <w:r>
        <w:br w:type="page"/>
      </w:r>
    </w:p>
    <w:p>
      <w:pPr>
        <w:spacing w:before="240" w:after="120" w:lineRule="auto" w:line="360"/>
        <w:jc w:val="center"/>
      </w:pPr>
      <w:r>
        <w:rPr>
          <w:rFonts w:ascii="Times New Roman" w:hAnsi="Times New Roman"/>
          <w:b/>
          <w:i w:val="0"/>
          <w:sz w:val="28"/>
        </w:rPr>
        <w:t>APPENDIX C</w:t>
      </w:r>
    </w:p>
    <w:p>
      <w:pPr>
        <w:spacing w:before="0" w:after="240" w:lineRule="auto" w:line="360"/>
        <w:jc w:val="center"/>
      </w:pPr>
      <w:r>
        <w:rPr>
          <w:rFonts w:ascii="Times New Roman" w:hAnsi="Times New Roman"/>
          <w:b w:val="0"/>
          <w:i w:val="0"/>
          <w:sz w:val="26"/>
        </w:rPr>
        <w:t>COMPLETE API ENDPOINTS REFERENCE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D9D9D9"/>
          </w:tcPr>
          <w:p>
            <w:pPr>
              <w:jc w:val="center"/>
            </w:pPr>
            <w:r>
              <w:rPr>
                <w:rFonts w:ascii="Times New Roman" w:hAnsi="Times New Roman"/>
                <w:b/>
                <w:sz w:val="22"/>
              </w:rPr>
              <w:t>Method</w:t>
            </w:r>
          </w:p>
        </w:tc>
        <w:tc>
          <w:tcPr>
            <w:tcW w:type="dxa" w:w="3744"/>
            <w:shd w:val="clear" w:color="auto" w:fill="D9D9D9"/>
          </w:tcPr>
          <w:p>
            <w:pPr>
              <w:jc w:val="center"/>
            </w:pPr>
            <w:r>
              <w:rPr>
                <w:rFonts w:ascii="Times New Roman" w:hAnsi="Times New Roman"/>
                <w:b/>
                <w:sz w:val="22"/>
              </w:rPr>
              <w:t>Endpoint</w:t>
            </w:r>
          </w:p>
        </w:tc>
        <w:tc>
          <w:tcPr>
            <w:tcW w:type="dxa" w:w="3312"/>
            <w:shd w:val="clear" w:color="auto" w:fill="D9D9D9"/>
          </w:tcPr>
          <w:p>
            <w:pPr>
              <w:jc w:val="center"/>
            </w:pPr>
            <w:r>
              <w:rPr>
                <w:rFonts w:ascii="Times New Roman" w:hAnsi="Times New Roman"/>
                <w:b/>
                <w:sz w:val="22"/>
              </w:rPr>
              <w:t>Description</w:t>
            </w:r>
          </w:p>
        </w:tc>
        <w:tc>
          <w:tcPr>
            <w:tcW w:type="dxa" w:w="1152"/>
            <w:shd w:val="clear" w:color="auto" w:fill="D9D9D9"/>
          </w:tcPr>
          <w:p>
            <w:pPr>
              <w:jc w:val="center"/>
            </w:pPr>
            <w:r>
              <w:rPr>
                <w:rFonts w:ascii="Times New Roman" w:hAnsi="Times New Roman"/>
                <w:b/>
                <w:sz w:val="22"/>
              </w:rPr>
              <w:t>Auth Required</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/api/v1/auth/login</w:t>
            </w:r>
          </w:p>
        </w:tc>
        <w:tc>
          <w:tcPr>
            <w:tcW w:type="dxa" w:w="3312"/>
          </w:tcPr>
          <w:p>
            <w:pPr>
              <w:jc w:val="left"/>
            </w:pPr>
            <w:r>
              <w:rPr>
                <w:rFonts w:ascii="Times New Roman" w:hAnsi="Times New Roman"/>
                <w:sz w:val="22"/>
              </w:rPr>
              <w:t>Authenticate with email + password, receive JWT</w:t>
            </w:r>
          </w:p>
        </w:tc>
        <w:tc>
          <w:tcPr>
            <w:tcW w:type="dxa" w:w="1152"/>
          </w:tcPr>
          <w:p>
            <w:pPr>
              <w:jc w:val="left"/>
            </w:pPr>
            <w:r>
              <w:rPr>
                <w:rFonts w:ascii="Times New Roman" w:hAnsi="Times New Roman"/>
                <w:sz w:val="22"/>
              </w:rPr>
              <w:t>No</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/api/v1/auth/me</w:t>
            </w:r>
          </w:p>
        </w:tc>
        <w:tc>
          <w:tcPr>
            <w:tcW w:type="dxa" w:w="3312"/>
          </w:tcPr>
          <w:p>
            <w:pPr>
              <w:jc w:val="left"/>
            </w:pPr>
            <w:r>
              <w:rPr>
                <w:rFonts w:ascii="Times New Roman" w:hAnsi="Times New Roman"/>
                <w:sz w:val="22"/>
              </w:rPr>
              <w:t>Get current authenticated user profile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/api/v1/auth/logout</w:t>
            </w:r>
          </w:p>
        </w:tc>
        <w:tc>
          <w:tcPr>
            <w:tcW w:type="dxa" w:w="3312"/>
          </w:tcPr>
          <w:p>
            <w:pPr>
              <w:jc w:val="left"/>
            </w:pPr>
            <w:r>
              <w:rPr>
                <w:rFonts w:ascii="Times New Roman" w:hAnsi="Times New Roman"/>
                <w:sz w:val="22"/>
              </w:rPr>
              <w:t>Invalidate current token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/api/v1/employees</w:t>
            </w:r>
          </w:p>
        </w:tc>
        <w:tc>
          <w:tcPr>
            <w:tcW w:type="dxa" w:w="3312"/>
          </w:tcPr>
          <w:p>
            <w:pPr>
              <w:jc w:val="left"/>
            </w:pPr>
            <w:r>
              <w:rPr>
                <w:rFonts w:ascii="Times New Roman" w:hAnsi="Times New Roman"/>
                <w:sz w:val="22"/>
              </w:rPr>
              <w:t>List all employees (admin)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/api/v1/employees</w:t>
            </w:r>
          </w:p>
        </w:tc>
        <w:tc>
          <w:tcPr>
            <w:tcW w:type="dxa" w:w="3312"/>
          </w:tcPr>
          <w:p>
            <w:pPr>
              <w:jc w:val="left"/>
            </w:pPr>
            <w:r>
              <w:rPr>
                <w:rFonts w:ascii="Times New Roman" w:hAnsi="Times New Roman"/>
                <w:sz w:val="22"/>
              </w:rPr>
              <w:t>Create new employee account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/api/v1/employees/{id}</w:t>
            </w:r>
          </w:p>
        </w:tc>
        <w:tc>
          <w:tcPr>
            <w:tcW w:type="dxa" w:w="3312"/>
          </w:tcPr>
          <w:p>
            <w:pPr>
              <w:jc w:val="left"/>
            </w:pPr>
            <w:r>
              <w:rPr>
                <w:rFonts w:ascii="Times New Roman" w:hAnsi="Times New Roman"/>
                <w:sz w:val="22"/>
              </w:rPr>
              <w:t>Get single employee full profile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PUT</w:t>
            </w:r>
          </w:p>
        </w:tc>
        <w:tc>
          <w:tcPr>
            <w:tcW w:type="dxa" w:w="3744"/>
          </w:tcPr>
          <w:p>
            <w:pPr>
              <w:jc w:val="left"/>
            </w:pPr>
            <w:r>
              <w:rPr>
                <w:rFonts w:ascii="Times New Roman" w:hAnsi="Times New Roman"/>
                <w:sz w:val="22"/>
              </w:rPr>
              <w:t>/api/v1/employees/{id}</w:t>
            </w:r>
          </w:p>
        </w:tc>
        <w:tc>
          <w:tcPr>
            <w:tcW w:type="dxa" w:w="3312"/>
          </w:tcPr>
          <w:p>
            <w:pPr>
              <w:jc w:val="left"/>
            </w:pPr>
            <w:r>
              <w:rPr>
                <w:rFonts w:ascii="Times New Roman" w:hAnsi="Times New Roman"/>
                <w:sz w:val="22"/>
              </w:rPr>
              <w:t>Update employee record</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DELETE</w:t>
            </w:r>
          </w:p>
        </w:tc>
        <w:tc>
          <w:tcPr>
            <w:tcW w:type="dxa" w:w="3744"/>
          </w:tcPr>
          <w:p>
            <w:pPr>
              <w:jc w:val="left"/>
            </w:pPr>
            <w:r>
              <w:rPr>
                <w:rFonts w:ascii="Times New Roman" w:hAnsi="Times New Roman"/>
                <w:sz w:val="22"/>
              </w:rPr>
              <w:t>/api/v1/employees/{id}</w:t>
            </w:r>
          </w:p>
        </w:tc>
        <w:tc>
          <w:tcPr>
            <w:tcW w:type="dxa" w:w="3312"/>
          </w:tcPr>
          <w:p>
            <w:pPr>
              <w:jc w:val="left"/>
            </w:pPr>
            <w:r>
              <w:rPr>
                <w:rFonts w:ascii="Times New Roman" w:hAnsi="Times New Roman"/>
                <w:sz w:val="22"/>
              </w:rPr>
              <w:t>Deactivate employee account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/api/v1/sessions/start</w:t>
            </w:r>
          </w:p>
        </w:tc>
        <w:tc>
          <w:tcPr>
            <w:tcW w:type="dxa" w:w="3312"/>
          </w:tcPr>
          <w:p>
            <w:pPr>
              <w:jc w:val="left"/>
            </w:pPr>
            <w:r>
              <w:rPr>
                <w:rFonts w:ascii="Times New Roman" w:hAnsi="Times New Roman"/>
                <w:sz w:val="22"/>
              </w:rPr>
              <w:t>Start a new work session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PUT</w:t>
            </w:r>
          </w:p>
        </w:tc>
        <w:tc>
          <w:tcPr>
            <w:tcW w:type="dxa" w:w="3744"/>
          </w:tcPr>
          <w:p>
            <w:pPr>
              <w:jc w:val="left"/>
            </w:pPr>
            <w:r>
              <w:rPr>
                <w:rFonts w:ascii="Times New Roman" w:hAnsi="Times New Roman"/>
                <w:sz w:val="22"/>
              </w:rPr>
              <w:t>/api/v1/sessions/{id}/end</w:t>
            </w:r>
          </w:p>
        </w:tc>
        <w:tc>
          <w:tcPr>
            <w:tcW w:type="dxa" w:w="3312"/>
          </w:tcPr>
          <w:p>
            <w:pPr>
              <w:jc w:val="left"/>
            </w:pPr>
            <w:r>
              <w:rPr>
                <w:rFonts w:ascii="Times New Roman" w:hAnsi="Times New Roman"/>
                <w:sz w:val="22"/>
              </w:rPr>
              <w:t>End active session with summary</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/api/v1/sessions</w:t>
            </w:r>
          </w:p>
        </w:tc>
        <w:tc>
          <w:tcPr>
            <w:tcW w:type="dxa" w:w="3312"/>
          </w:tcPr>
          <w:p>
            <w:pPr>
              <w:jc w:val="left"/>
            </w:pPr>
            <w:r>
              <w:rPr>
                <w:rFonts w:ascii="Times New Roman" w:hAnsi="Times New Roman"/>
                <w:sz w:val="22"/>
              </w:rPr>
              <w:t>List sessions with filters</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/api/v1/sessions/active/{emp_id}</w:t>
            </w:r>
          </w:p>
        </w:tc>
        <w:tc>
          <w:tcPr>
            <w:tcW w:type="dxa" w:w="3312"/>
          </w:tcPr>
          <w:p>
            <w:pPr>
              <w:jc w:val="left"/>
            </w:pPr>
            <w:r>
              <w:rPr>
                <w:rFonts w:ascii="Times New Roman" w:hAnsi="Times New Roman"/>
                <w:sz w:val="22"/>
              </w:rPr>
              <w:t>Get currently active session for employee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/api/v1/abnormalities/upsert</w:t>
            </w:r>
          </w:p>
        </w:tc>
        <w:tc>
          <w:tcPr>
            <w:tcW w:type="dxa" w:w="3312"/>
          </w:tcPr>
          <w:p>
            <w:pPr>
              <w:jc w:val="left"/>
            </w:pPr>
            <w:r>
              <w:rPr>
                <w:rFonts w:ascii="Times New Roman" w:hAnsi="Times New Roman"/>
                <w:sz w:val="22"/>
              </w:rPr>
              <w:t>Upsert session abnormality record (JSONB merge)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/api/v1/abnormalities</w:t>
            </w:r>
          </w:p>
        </w:tc>
        <w:tc>
          <w:tcPr>
            <w:tcW w:type="dxa" w:w="3312"/>
          </w:tcPr>
          <w:p>
            <w:pPr>
              <w:jc w:val="left"/>
            </w:pPr>
            <w:r>
              <w:rPr>
                <w:rFonts w:ascii="Times New Roman" w:hAnsi="Times New Roman"/>
                <w:sz w:val="22"/>
              </w:rPr>
              <w:t>List abnormalities with severity filter</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PUT</w:t>
            </w:r>
          </w:p>
        </w:tc>
        <w:tc>
          <w:tcPr>
            <w:tcW w:type="dxa" w:w="3744"/>
          </w:tcPr>
          <w:p>
            <w:pPr>
              <w:jc w:val="left"/>
            </w:pPr>
            <w:r>
              <w:rPr>
                <w:rFonts w:ascii="Times New Roman" w:hAnsi="Times New Roman"/>
                <w:sz w:val="22"/>
              </w:rPr>
              <w:t>/api/v1/abnormalities/{id}/review</w:t>
            </w:r>
          </w:p>
        </w:tc>
        <w:tc>
          <w:tcPr>
            <w:tcW w:type="dxa" w:w="3312"/>
          </w:tcPr>
          <w:p>
            <w:pPr>
              <w:jc w:val="left"/>
            </w:pPr>
            <w:r>
              <w:rPr>
                <w:rFonts w:ascii="Times New Roman" w:hAnsi="Times New Roman"/>
                <w:sz w:val="22"/>
              </w:rPr>
              <w:t>Record admin review decision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/api/v1/tasks</w:t>
            </w:r>
          </w:p>
        </w:tc>
        <w:tc>
          <w:tcPr>
            <w:tcW w:type="dxa" w:w="3312"/>
          </w:tcPr>
          <w:p>
            <w:pPr>
              <w:jc w:val="left"/>
            </w:pPr>
            <w:r>
              <w:rPr>
                <w:rFonts w:ascii="Times New Roman" w:hAnsi="Times New Roman"/>
                <w:sz w:val="22"/>
              </w:rPr>
              <w:t>List all tasks (admin) or my tasks (employee)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/api/v1/tasks</w:t>
            </w:r>
          </w:p>
        </w:tc>
        <w:tc>
          <w:tcPr>
            <w:tcW w:type="dxa" w:w="3312"/>
          </w:tcPr>
          <w:p>
            <w:pPr>
              <w:jc w:val="left"/>
            </w:pPr>
            <w:r>
              <w:rPr>
                <w:rFonts w:ascii="Times New Roman" w:hAnsi="Times New Roman"/>
                <w:sz w:val="22"/>
              </w:rPr>
              <w:t>Create and assign new task (triggers WebSocket)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PATCH</w:t>
            </w:r>
          </w:p>
        </w:tc>
        <w:tc>
          <w:tcPr>
            <w:tcW w:type="dxa" w:w="3744"/>
          </w:tcPr>
          <w:p>
            <w:pPr>
              <w:jc w:val="left"/>
            </w:pPr>
            <w:r>
              <w:rPr>
                <w:rFonts w:ascii="Times New Roman" w:hAnsi="Times New Roman"/>
                <w:sz w:val="22"/>
              </w:rPr>
              <w:t>/api/v1/tasks/{id}/status</w:t>
            </w:r>
          </w:p>
        </w:tc>
        <w:tc>
          <w:tcPr>
            <w:tcW w:type="dxa" w:w="3312"/>
          </w:tcPr>
          <w:p>
            <w:pPr>
              <w:jc w:val="left"/>
            </w:pPr>
            <w:r>
              <w:rPr>
                <w:rFonts w:ascii="Times New Roman" w:hAnsi="Times New Roman"/>
                <w:sz w:val="22"/>
              </w:rPr>
              <w:t>Update task status (employee)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/api/v1/leaves</w:t>
            </w:r>
          </w:p>
        </w:tc>
        <w:tc>
          <w:tcPr>
            <w:tcW w:type="dxa" w:w="3312"/>
          </w:tcPr>
          <w:p>
            <w:pPr>
              <w:jc w:val="left"/>
            </w:pPr>
            <w:r>
              <w:rPr>
                <w:rFonts w:ascii="Times New Roman" w:hAnsi="Times New Roman"/>
                <w:sz w:val="22"/>
              </w:rPr>
              <w:t>List leave requests</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/api/v1/leaves</w:t>
            </w:r>
          </w:p>
        </w:tc>
        <w:tc>
          <w:tcPr>
            <w:tcW w:type="dxa" w:w="3312"/>
          </w:tcPr>
          <w:p>
            <w:pPr>
              <w:jc w:val="left"/>
            </w:pPr>
            <w:r>
              <w:rPr>
                <w:rFonts w:ascii="Times New Roman" w:hAnsi="Times New Roman"/>
                <w:sz w:val="22"/>
              </w:rPr>
              <w:t>Submit leave request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PATCH</w:t>
            </w:r>
          </w:p>
        </w:tc>
        <w:tc>
          <w:tcPr>
            <w:tcW w:type="dxa" w:w="3744"/>
          </w:tcPr>
          <w:p>
            <w:pPr>
              <w:jc w:val="left"/>
            </w:pPr>
            <w:r>
              <w:rPr>
                <w:rFonts w:ascii="Times New Roman" w:hAnsi="Times New Roman"/>
                <w:sz w:val="22"/>
              </w:rPr>
              <w:t>/api/v1/leaves/{id}/review</w:t>
            </w:r>
          </w:p>
        </w:tc>
        <w:tc>
          <w:tcPr>
            <w:tcW w:type="dxa" w:w="3312"/>
          </w:tcPr>
          <w:p>
            <w:pPr>
              <w:jc w:val="left"/>
            </w:pPr>
            <w:r>
              <w:rPr>
                <w:rFonts w:ascii="Times New Roman" w:hAnsi="Times New Roman"/>
                <w:sz w:val="22"/>
              </w:rPr>
              <w:t>Approve or reject leave (admin)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/api/v1/appeals</w:t>
            </w:r>
          </w:p>
        </w:tc>
        <w:tc>
          <w:tcPr>
            <w:tcW w:type="dxa" w:w="3312"/>
          </w:tcPr>
          <w:p>
            <w:pPr>
              <w:jc w:val="left"/>
            </w:pPr>
            <w:r>
              <w:rPr>
                <w:rFonts w:ascii="Times New Roman" w:hAnsi="Times New Roman"/>
                <w:sz w:val="22"/>
              </w:rPr>
              <w:t>List appeal submissions</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/api/v1/appeals</w:t>
            </w:r>
          </w:p>
        </w:tc>
        <w:tc>
          <w:tcPr>
            <w:tcW w:type="dxa" w:w="3312"/>
          </w:tcPr>
          <w:p>
            <w:pPr>
              <w:jc w:val="left"/>
            </w:pPr>
            <w:r>
              <w:rPr>
                <w:rFonts w:ascii="Times New Roman" w:hAnsi="Times New Roman"/>
                <w:sz w:val="22"/>
              </w:rPr>
              <w:t>Submit appeal against flagged session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/api/v1/reports/generate</w:t>
            </w:r>
          </w:p>
        </w:tc>
        <w:tc>
          <w:tcPr>
            <w:tcW w:type="dxa" w:w="3312"/>
          </w:tcPr>
          <w:p>
            <w:pPr>
              <w:jc w:val="left"/>
            </w:pPr>
            <w:r>
              <w:rPr>
                <w:rFonts w:ascii="Times New Roman" w:hAnsi="Times New Roman"/>
                <w:sz w:val="22"/>
              </w:rPr>
              <w:t>Generate PDF performance report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/api/v1/reports/{id}/download</w:t>
            </w:r>
          </w:p>
        </w:tc>
        <w:tc>
          <w:tcPr>
            <w:tcW w:type="dxa" w:w="3312"/>
          </w:tcPr>
          <w:p>
            <w:pPr>
              <w:jc w:val="left"/>
            </w:pPr>
            <w:r>
              <w:rPr>
                <w:rFonts w:ascii="Times New Roman" w:hAnsi="Times New Roman"/>
                <w:sz w:val="22"/>
              </w:rPr>
              <w:t>Download generated PDF report</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/api/v1/productivity-metrics/batch</w:t>
            </w:r>
          </w:p>
        </w:tc>
        <w:tc>
          <w:tcPr>
            <w:tcW w:type="dxa" w:w="3312"/>
          </w:tcPr>
          <w:p>
            <w:pPr>
              <w:jc w:val="left"/>
            </w:pPr>
            <w:r>
              <w:rPr>
                <w:rFonts w:ascii="Times New Roman" w:hAnsi="Times New Roman"/>
                <w:sz w:val="22"/>
              </w:rPr>
              <w:t>Post hourly productivity metrics batch</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/api/v1/work-rules</w:t>
            </w:r>
          </w:p>
        </w:tc>
        <w:tc>
          <w:tcPr>
            <w:tcW w:type="dxa" w:w="3312"/>
          </w:tcPr>
          <w:p>
            <w:pPr>
              <w:jc w:val="left"/>
            </w:pPr>
            <w:r>
              <w:rPr>
                <w:rFonts w:ascii="Times New Roman" w:hAnsi="Times New Roman"/>
                <w:sz w:val="22"/>
              </w:rPr>
              <w:t>Get work rules for department/employee</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POST</w:t>
            </w:r>
          </w:p>
        </w:tc>
        <w:tc>
          <w:tcPr>
            <w:tcW w:type="dxa" w:w="3744"/>
          </w:tcPr>
          <w:p>
            <w:pPr>
              <w:jc w:val="left"/>
            </w:pPr>
            <w:r>
              <w:rPr>
                <w:rFonts w:ascii="Times New Roman" w:hAnsi="Times New Roman"/>
                <w:sz w:val="22"/>
              </w:rPr>
              <w:t>/api/v1/work-rules</w:t>
            </w:r>
          </w:p>
        </w:tc>
        <w:tc>
          <w:tcPr>
            <w:tcW w:type="dxa" w:w="3312"/>
          </w:tcPr>
          <w:p>
            <w:pPr>
              <w:jc w:val="left"/>
            </w:pPr>
            <w:r>
              <w:rPr>
                <w:rFonts w:ascii="Times New Roman" w:hAnsi="Times New Roman"/>
                <w:sz w:val="22"/>
              </w:rPr>
              <w:t>Create work rule configuration</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/api/v1/audit</w:t>
            </w:r>
          </w:p>
        </w:tc>
        <w:tc>
          <w:tcPr>
            <w:tcW w:type="dxa" w:w="3312"/>
          </w:tcPr>
          <w:p>
            <w:pPr>
              <w:jc w:val="left"/>
            </w:pPr>
            <w:r>
              <w:rPr>
                <w:rFonts w:ascii="Times New Roman" w:hAnsi="Times New Roman"/>
                <w:sz w:val="22"/>
              </w:rPr>
              <w:t>List audit log events (admin only)</w:t>
            </w:r>
          </w:p>
        </w:tc>
        <w:tc>
          <w:tcPr>
            <w:tcW w:type="dxa" w:w="1152"/>
          </w:tcPr>
          <w:p>
            <w:pPr>
              <w:jc w:val="left"/>
            </w:pPr>
            <w:r>
              <w:rPr>
                <w:rFonts w:ascii="Times New Roman" w:hAnsi="Times New Roman"/>
                <w:sz w:val="22"/>
              </w:rPr>
              <w:t>Yes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/ws/admin-feed</w:t>
            </w:r>
          </w:p>
        </w:tc>
        <w:tc>
          <w:tcPr>
            <w:tcW w:type="dxa" w:w="3312"/>
          </w:tcPr>
          <w:p>
            <w:pPr>
              <w:jc w:val="left"/>
            </w:pPr>
            <w:r>
              <w:rPr>
                <w:rFonts w:ascii="Times New Roman" w:hAnsi="Times New Roman"/>
                <w:sz w:val="22"/>
              </w:rPr>
              <w:t>WebSocket — Admin dashboard live feed (receive-only)</w:t>
            </w:r>
          </w:p>
        </w:tc>
        <w:tc>
          <w:tcPr>
            <w:tcW w:type="dxa" w:w="1152"/>
          </w:tcPr>
          <w:p>
            <w:pPr>
              <w:jc w:val="left"/>
            </w:pPr>
            <w:r>
              <w:rPr>
                <w:rFonts w:ascii="Times New Roman" w:hAnsi="Times New Roman"/>
                <w:sz w:val="22"/>
              </w:rPr>
              <w:t>WS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/ws/{user_id}</w:t>
            </w:r>
          </w:p>
        </w:tc>
        <w:tc>
          <w:tcPr>
            <w:tcW w:type="dxa" w:w="3312"/>
          </w:tcPr>
          <w:p>
            <w:pPr>
              <w:jc w:val="left"/>
            </w:pPr>
            <w:r>
              <w:rPr>
                <w:rFonts w:ascii="Times New Roman" w:hAnsi="Times New Roman"/>
                <w:sz w:val="22"/>
              </w:rPr>
              <w:t>WebSocket — Per-employee channel (alerts + tasks)</w:t>
            </w:r>
          </w:p>
        </w:tc>
        <w:tc>
          <w:tcPr>
            <w:tcW w:type="dxa" w:w="1152"/>
          </w:tcPr>
          <w:p>
            <w:pPr>
              <w:jc w:val="left"/>
            </w:pPr>
            <w:r>
              <w:rPr>
                <w:rFonts w:ascii="Times New Roman" w:hAnsi="Times New Roman"/>
                <w:sz w:val="22"/>
              </w:rPr>
              <w:t>WS</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/health</w:t>
            </w:r>
          </w:p>
        </w:tc>
        <w:tc>
          <w:tcPr>
            <w:tcW w:type="dxa" w:w="3312"/>
          </w:tcPr>
          <w:p>
            <w:pPr>
              <w:jc w:val="left"/>
            </w:pPr>
            <w:r>
              <w:rPr>
                <w:rFonts w:ascii="Times New Roman" w:hAnsi="Times New Roman"/>
                <w:sz w:val="22"/>
              </w:rPr>
              <w:t>Backend health check</w:t>
            </w:r>
          </w:p>
        </w:tc>
        <w:tc>
          <w:tcPr>
            <w:tcW w:type="dxa" w:w="1152"/>
          </w:tcPr>
          <w:p>
            <w:pPr>
              <w:jc w:val="left"/>
            </w:pPr>
            <w:r>
              <w:rPr>
                <w:rFonts w:ascii="Times New Roman" w:hAnsi="Times New Roman"/>
                <w:sz w:val="22"/>
              </w:rPr>
              <w:t>No</w:t>
            </w:r>
          </w:p>
        </w:tc>
      </w:tr>
      <w:tr>
        <w:tc>
          <w:tcPr>
            <w:tcW w:type="dxa" w:w="864"/>
          </w:tcPr>
          <w:p>
            <w:pPr>
              <w:jc w:val="left"/>
            </w:pPr>
            <w:r>
              <w:rPr>
                <w:rFonts w:ascii="Times New Roman" w:hAnsi="Times New Roman"/>
                <w:sz w:val="22"/>
              </w:rPr>
              <w:t>GET</w:t>
            </w:r>
          </w:p>
        </w:tc>
        <w:tc>
          <w:tcPr>
            <w:tcW w:type="dxa" w:w="3744"/>
          </w:tcPr>
          <w:p>
            <w:pPr>
              <w:jc w:val="left"/>
            </w:pPr>
            <w:r>
              <w:rPr>
                <w:rFonts w:ascii="Times New Roman" w:hAnsi="Times New Roman"/>
                <w:sz w:val="22"/>
              </w:rPr>
              <w:t>/docs</w:t>
            </w:r>
          </w:p>
        </w:tc>
        <w:tc>
          <w:tcPr>
            <w:tcW w:type="dxa" w:w="3312"/>
          </w:tcPr>
          <w:p>
            <w:pPr>
              <w:jc w:val="left"/>
            </w:pPr>
            <w:r>
              <w:rPr>
                <w:rFonts w:ascii="Times New Roman" w:hAnsi="Times New Roman"/>
                <w:sz w:val="22"/>
              </w:rPr>
              <w:t>FastAPI Swagger UI documentation</w:t>
            </w:r>
          </w:p>
        </w:tc>
        <w:tc>
          <w:tcPr>
            <w:tcW w:type="dxa" w:w="1152"/>
          </w:tcPr>
          <w:p>
            <w:pPr>
              <w:jc w:val="left"/>
            </w:pPr>
            <w:r>
              <w:rPr>
                <w:rFonts w:ascii="Times New Roman" w:hAnsi="Times New Roman"/>
                <w:sz w:val="22"/>
              </w:rPr>
              <w:t>No</w:t>
            </w:r>
          </w:p>
        </w:tc>
      </w:tr>
    </w:tbl>
    <w:p/>
    <w:p>
      <w:pPr>
        <w:spacing w:before="0" w:after="200" w:lineRule="auto" w:line="360"/>
        <w:jc w:val="center"/>
      </w:pPr>
      <w:r>
        <w:rPr>
          <w:rFonts w:ascii="Times New Roman" w:hAnsi="Times New Roman"/>
          <w:b w:val="0"/>
          <w:i/>
          <w:sz w:val="20"/>
        </w:rPr>
        <w:t>Appendix C: Complete API Endpoints Reference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