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2546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F6CA24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B5AD82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CE1351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C7E204" w14:textId="77777777" w:rsidR="00C26F2A" w:rsidRPr="00313BB2" w:rsidRDefault="00C26F2A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 w:rsidRPr="00313BB2">
        <w:rPr>
          <w:rFonts w:ascii="Arial" w:hAnsi="Arial" w:cs="Arial"/>
          <w:b/>
          <w:sz w:val="56"/>
          <w:szCs w:val="56"/>
        </w:rPr>
        <w:t>Data Mining</w:t>
      </w:r>
    </w:p>
    <w:p w14:paraId="28369A42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1C8918B" w14:textId="3CC1DF92" w:rsidR="0017777F" w:rsidRDefault="003300E0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IMAT3613</w:t>
      </w:r>
      <w:r w:rsidR="00294941" w:rsidRPr="00294941">
        <w:rPr>
          <w:rFonts w:ascii="Arial" w:hAnsi="Arial" w:cs="Arial"/>
          <w:b/>
          <w:sz w:val="56"/>
          <w:szCs w:val="56"/>
        </w:rPr>
        <w:t xml:space="preserve"> </w:t>
      </w:r>
      <w:r w:rsidR="0017777F">
        <w:rPr>
          <w:rFonts w:ascii="Arial" w:hAnsi="Arial" w:cs="Arial"/>
          <w:b/>
          <w:sz w:val="56"/>
          <w:szCs w:val="56"/>
        </w:rPr>
        <w:t xml:space="preserve"> </w:t>
      </w:r>
    </w:p>
    <w:p w14:paraId="16846AD9" w14:textId="77777777" w:rsidR="0017777F" w:rsidRDefault="0017777F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</w:p>
    <w:p w14:paraId="7103C924" w14:textId="77777777" w:rsidR="00296E7B" w:rsidRDefault="00296E7B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Author</w:t>
      </w:r>
      <w:bookmarkStart w:id="0" w:name="_GoBack"/>
      <w:bookmarkEnd w:id="0"/>
    </w:p>
    <w:p w14:paraId="394860C4" w14:textId="77777777" w:rsidR="007D6F86" w:rsidRDefault="007D6F86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proofErr w:type="spellStart"/>
      <w:r>
        <w:rPr>
          <w:rFonts w:ascii="Arial" w:hAnsi="Arial" w:cs="Arial"/>
          <w:b/>
          <w:sz w:val="56"/>
          <w:szCs w:val="56"/>
        </w:rPr>
        <w:t>PNumber</w:t>
      </w:r>
      <w:proofErr w:type="spellEnd"/>
    </w:p>
    <w:p w14:paraId="28B50E41" w14:textId="77777777" w:rsidR="00C26F2A" w:rsidRPr="00313BB2" w:rsidRDefault="00296E7B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Date</w:t>
      </w:r>
      <w:r w:rsidR="0017777F">
        <w:rPr>
          <w:rFonts w:ascii="Arial" w:hAnsi="Arial" w:cs="Arial"/>
          <w:b/>
          <w:sz w:val="56"/>
          <w:szCs w:val="56"/>
        </w:rPr>
        <w:t xml:space="preserve"> </w:t>
      </w:r>
    </w:p>
    <w:p w14:paraId="44F09F4A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1BC541" w14:textId="77777777" w:rsidR="00C26F2A" w:rsidRPr="00313BB2" w:rsidRDefault="00C26F2A" w:rsidP="00C26F2A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 w:rsidRPr="00313BB2">
        <w:rPr>
          <w:rFonts w:ascii="Arial" w:hAnsi="Arial" w:cs="Arial"/>
          <w:b/>
          <w:sz w:val="56"/>
          <w:szCs w:val="56"/>
        </w:rPr>
        <w:t>Organics</w:t>
      </w:r>
      <w:r w:rsidR="0017777F">
        <w:rPr>
          <w:rFonts w:ascii="Arial" w:hAnsi="Arial" w:cs="Arial"/>
          <w:b/>
          <w:sz w:val="56"/>
          <w:szCs w:val="56"/>
        </w:rPr>
        <w:t xml:space="preserve"> Assignment</w:t>
      </w:r>
    </w:p>
    <w:p w14:paraId="6A6B339D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A8088B" w14:textId="77777777" w:rsidR="00C26F2A" w:rsidRDefault="00920322" w:rsidP="00C26F2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96E7B">
        <w:rPr>
          <w:rFonts w:ascii="Arial" w:hAnsi="Arial" w:cs="Arial"/>
          <w:sz w:val="24"/>
          <w:szCs w:val="24"/>
        </w:rPr>
        <w:t>Word count</w:t>
      </w:r>
      <w:r>
        <w:rPr>
          <w:rFonts w:ascii="Arial" w:hAnsi="Arial" w:cs="Arial"/>
          <w:sz w:val="24"/>
          <w:szCs w:val="24"/>
        </w:rPr>
        <w:t>)</w:t>
      </w:r>
    </w:p>
    <w:p w14:paraId="225C95AA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4E65414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345B62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A28975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8801297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55F077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FF6D542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B5FF828" w14:textId="0E72008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213F6BD" wp14:editId="2316FCFD">
            <wp:extent cx="2491740" cy="1009741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66" r="80707" b="65040"/>
                    <a:stretch/>
                  </pic:blipFill>
                  <pic:spPr bwMode="auto">
                    <a:xfrm>
                      <a:off x="0" y="0"/>
                      <a:ext cx="2543823" cy="1030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94941" w:rsidRPr="00294941">
        <w:rPr>
          <w:rFonts w:ascii="Arial" w:hAnsi="Arial" w:cs="Arial"/>
          <w:b/>
          <w:noProof/>
          <w:sz w:val="56"/>
          <w:szCs w:val="56"/>
        </w:rPr>
        <w:t xml:space="preserve"> </w:t>
      </w:r>
      <w:r w:rsidR="00294941"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 wp14:anchorId="09AAE3B8" wp14:editId="58CC5558">
            <wp:extent cx="1188720" cy="1188720"/>
            <wp:effectExtent l="0" t="0" r="0" b="0"/>
            <wp:docPr id="1" name="Picture 1" descr="C:\Users\awilli11\AppData\Local\Microsoft\Windows\INetCache\Content.MSO\DA403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illi11\AppData\Local\Microsoft\Windows\INetCache\Content.MSO\DA403CE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CC54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80E9C65" w14:textId="77777777" w:rsidR="00C26F2A" w:rsidRDefault="00C26F2A" w:rsidP="007D6F86">
      <w:pPr>
        <w:spacing w:after="0"/>
        <w:rPr>
          <w:rFonts w:ascii="Arial" w:hAnsi="Arial" w:cs="Arial"/>
          <w:sz w:val="24"/>
          <w:szCs w:val="24"/>
        </w:rPr>
      </w:pPr>
    </w:p>
    <w:p w14:paraId="33927521" w14:textId="77777777" w:rsidR="00C26F2A" w:rsidRDefault="00C26F2A" w:rsidP="00296E7B">
      <w:pPr>
        <w:spacing w:after="0"/>
        <w:rPr>
          <w:rFonts w:ascii="Arial" w:hAnsi="Arial" w:cs="Arial"/>
          <w:sz w:val="24"/>
          <w:szCs w:val="24"/>
        </w:rPr>
      </w:pPr>
    </w:p>
    <w:p w14:paraId="14A453CC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F2F86A8" w14:textId="77777777" w:rsidR="00C26F2A" w:rsidRDefault="00C26F2A" w:rsidP="00C26F2A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D4DDB28" w14:textId="77777777" w:rsidR="00C26F2A" w:rsidRPr="00313BB2" w:rsidRDefault="00C26F2A" w:rsidP="00C26F2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313BB2">
        <w:rPr>
          <w:rFonts w:ascii="Arial" w:hAnsi="Arial" w:cs="Arial"/>
          <w:b/>
          <w:sz w:val="32"/>
          <w:szCs w:val="32"/>
        </w:rPr>
        <w:t>Lecturer: Dr Anthony Williams</w:t>
      </w:r>
    </w:p>
    <w:p w14:paraId="0EDD7EC0" w14:textId="77777777" w:rsidR="00C26F2A" w:rsidRDefault="00C26F2A">
      <w:pPr>
        <w:rPr>
          <w:rFonts w:ascii="Arial" w:hAnsi="Arial" w:cs="Arial"/>
          <w:b/>
          <w:sz w:val="28"/>
          <w:szCs w:val="28"/>
        </w:rPr>
      </w:pPr>
    </w:p>
    <w:p w14:paraId="625450D5" w14:textId="77777777" w:rsidR="003006C5" w:rsidRPr="006A572A" w:rsidRDefault="003006C5" w:rsidP="003006C5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6A572A"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57ADE759" w14:textId="77777777" w:rsidR="003006C5" w:rsidRDefault="003006C5" w:rsidP="003006C5">
      <w:pPr>
        <w:tabs>
          <w:tab w:val="left" w:pos="567"/>
          <w:tab w:val="left" w:leader="dot" w:pos="8222"/>
        </w:tabs>
        <w:spacing w:after="0"/>
        <w:rPr>
          <w:rFonts w:ascii="Arial" w:hAnsi="Arial" w:cs="Arial"/>
          <w:sz w:val="24"/>
          <w:szCs w:val="24"/>
        </w:rPr>
      </w:pPr>
    </w:p>
    <w:p w14:paraId="459137B8" w14:textId="77777777" w:rsidR="003006C5" w:rsidRDefault="003006C5" w:rsidP="003006C5">
      <w:pPr>
        <w:tabs>
          <w:tab w:val="left" w:pos="567"/>
          <w:tab w:val="left" w:leader="dot" w:pos="8222"/>
        </w:tabs>
        <w:spacing w:after="0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971207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136761" w14:textId="77777777" w:rsidR="00D753DC" w:rsidRDefault="00D753DC">
          <w:pPr>
            <w:pStyle w:val="TOCHeading"/>
          </w:pPr>
          <w:r>
            <w:t>Contents</w:t>
          </w:r>
        </w:p>
        <w:p w14:paraId="5671F6C3" w14:textId="77777777" w:rsidR="00296E7B" w:rsidRDefault="00D753D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05355" w:history="1">
            <w:r w:rsidR="00296E7B" w:rsidRPr="00B93840">
              <w:rPr>
                <w:rStyle w:val="Hyperlink"/>
                <w:noProof/>
              </w:rPr>
              <w:t>Summary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_Toc524305355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6D1480DC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56" w:history="1">
            <w:r w:rsidR="00296E7B" w:rsidRPr="00B93840">
              <w:rPr>
                <w:rStyle w:val="Hyperlink"/>
                <w:noProof/>
              </w:rPr>
              <w:t>Business Problem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_Toc524305356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46A078F3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57" w:history="1">
            <w:r w:rsidR="00296E7B" w:rsidRPr="00B93840">
              <w:rPr>
                <w:rStyle w:val="Hyperlink"/>
                <w:noProof/>
              </w:rPr>
              <w:t>Data Mining Representation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_Toc524305357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154CD407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58" w:history="1">
            <w:r w:rsidR="00296E7B" w:rsidRPr="00B93840">
              <w:rPr>
                <w:rStyle w:val="Hyperlink"/>
                <w:noProof/>
              </w:rPr>
              <w:t>Methodology - data mining approach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_Toc524305358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3F6ECA8A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59" w:history="1">
            <w:r w:rsidR="00296E7B" w:rsidRPr="00B93840">
              <w:rPr>
                <w:rStyle w:val="Hyperlink"/>
                <w:noProof/>
              </w:rPr>
              <w:t>Data Exploration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_Toc524305359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4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185CDA3D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0" w:history="1">
            <w:r w:rsidR="00296E7B" w:rsidRPr="00B93840">
              <w:rPr>
                <w:rStyle w:val="Hyperlink"/>
                <w:noProof/>
              </w:rPr>
              <w:t>Data partition creation of model sets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_Toc524305360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5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3D2D224A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1" w:history="1">
            <w:r w:rsidR="00296E7B" w:rsidRPr="00B93840">
              <w:rPr>
                <w:rStyle w:val="Hyperlink"/>
                <w:noProof/>
              </w:rPr>
              <w:t>Data Modelling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_Toc524305361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6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07893958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2" w:history="1">
            <w:r w:rsidR="00296E7B" w:rsidRPr="00B93840">
              <w:rPr>
                <w:rStyle w:val="Hyperlink"/>
                <w:noProof/>
              </w:rPr>
              <w:t>Regression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_Toc524305362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6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36698AE2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3" w:history="1">
            <w:r w:rsidR="00296E7B" w:rsidRPr="00B93840">
              <w:rPr>
                <w:rStyle w:val="Hyperlink"/>
                <w:noProof/>
              </w:rPr>
              <w:t>Neural Network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_Toc524305363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7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0A01D67F" w14:textId="77777777" w:rsidR="00296E7B" w:rsidRDefault="003300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4" w:history="1">
            <w:r w:rsidR="00296E7B" w:rsidRPr="00B93840">
              <w:rPr>
                <w:rStyle w:val="Hyperlink"/>
                <w:noProof/>
              </w:rPr>
              <w:t>Development of models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_Toc524305364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7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038E8A2D" w14:textId="77777777" w:rsidR="00296E7B" w:rsidRDefault="003300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5" w:history="1">
            <w:r w:rsidR="00296E7B" w:rsidRPr="00B93840">
              <w:rPr>
                <w:rStyle w:val="Hyperlink"/>
                <w:noProof/>
              </w:rPr>
              <w:t>Model performance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_Toc524305365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8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0E579121" w14:textId="77777777" w:rsidR="00296E7B" w:rsidRDefault="003300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6" w:history="1">
            <w:r w:rsidR="00296E7B" w:rsidRPr="00B93840">
              <w:rPr>
                <w:rStyle w:val="Hyperlink"/>
                <w:noProof/>
              </w:rPr>
              <w:t>Neural network architecture of best model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_Toc524305366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8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50675BFB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7" w:history="1">
            <w:r w:rsidR="00296E7B" w:rsidRPr="00B93840">
              <w:rPr>
                <w:rStyle w:val="Hyperlink"/>
                <w:noProof/>
              </w:rPr>
              <w:t>Decision Tree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_Toc524305367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10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2840807B" w14:textId="77777777" w:rsidR="00296E7B" w:rsidRDefault="003300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8" w:history="1">
            <w:r w:rsidR="00296E7B" w:rsidRPr="00B93840">
              <w:rPr>
                <w:rStyle w:val="Hyperlink"/>
                <w:noProof/>
              </w:rPr>
              <w:t>Development of models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_Toc524305368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10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4D8DAF6C" w14:textId="77777777" w:rsidR="00296E7B" w:rsidRDefault="003300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69" w:history="1">
            <w:r w:rsidR="00296E7B" w:rsidRPr="00B93840">
              <w:rPr>
                <w:rStyle w:val="Hyperlink"/>
                <w:noProof/>
              </w:rPr>
              <w:t>Performance of  models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_Toc524305369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10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4F8F99AD" w14:textId="77777777" w:rsidR="00296E7B" w:rsidRDefault="003300E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0" w:history="1">
            <w:r w:rsidR="00296E7B" w:rsidRPr="00B93840">
              <w:rPr>
                <w:rStyle w:val="Hyperlink"/>
                <w:noProof/>
              </w:rPr>
              <w:t>Overfitting and limitations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_Toc524305370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11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53075AB6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1" w:history="1">
            <w:r w:rsidR="00296E7B" w:rsidRPr="00B93840">
              <w:rPr>
                <w:rStyle w:val="Hyperlink"/>
                <w:noProof/>
              </w:rPr>
              <w:t>Analysis of the best model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_Toc524305371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11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5C2FE24A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2" w:history="1">
            <w:r w:rsidR="00296E7B" w:rsidRPr="00B93840">
              <w:rPr>
                <w:rStyle w:val="Hyperlink"/>
                <w:noProof/>
              </w:rPr>
              <w:t>Conclusion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_Toc524305372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12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3409197C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3" w:history="1">
            <w:r w:rsidR="00296E7B" w:rsidRPr="00B93840">
              <w:rPr>
                <w:rStyle w:val="Hyperlink"/>
                <w:noProof/>
              </w:rPr>
              <w:t>Recommendation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_Toc524305373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5C237366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4" w:history="1">
            <w:r w:rsidR="00296E7B" w:rsidRPr="00B93840">
              <w:rPr>
                <w:rStyle w:val="Hyperlink"/>
                <w:noProof/>
              </w:rPr>
              <w:t>References and Bibliography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_Toc524305374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570F0996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5" w:history="1">
            <w:r w:rsidR="00296E7B" w:rsidRPr="00B93840">
              <w:rPr>
                <w:rStyle w:val="Hyperlink"/>
                <w:noProof/>
              </w:rPr>
              <w:t>Other Resources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_Toc524305375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13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76EFB128" w14:textId="77777777" w:rsidR="00296E7B" w:rsidRDefault="003300E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305376" w:history="1">
            <w:r w:rsidR="00296E7B" w:rsidRPr="00B93840">
              <w:rPr>
                <w:rStyle w:val="Hyperlink"/>
                <w:noProof/>
              </w:rPr>
              <w:t>Appendix</w:t>
            </w:r>
            <w:r w:rsidR="00296E7B">
              <w:rPr>
                <w:noProof/>
                <w:webHidden/>
              </w:rPr>
              <w:tab/>
            </w:r>
            <w:r w:rsidR="00296E7B">
              <w:rPr>
                <w:noProof/>
                <w:webHidden/>
              </w:rPr>
              <w:fldChar w:fldCharType="begin"/>
            </w:r>
            <w:r w:rsidR="00296E7B">
              <w:rPr>
                <w:noProof/>
                <w:webHidden/>
              </w:rPr>
              <w:instrText xml:space="preserve"> PAGEREF _Toc524305376 \h </w:instrText>
            </w:r>
            <w:r w:rsidR="00296E7B">
              <w:rPr>
                <w:noProof/>
                <w:webHidden/>
              </w:rPr>
            </w:r>
            <w:r w:rsidR="00296E7B">
              <w:rPr>
                <w:noProof/>
                <w:webHidden/>
              </w:rPr>
              <w:fldChar w:fldCharType="separate"/>
            </w:r>
            <w:r w:rsidR="00296E7B">
              <w:rPr>
                <w:noProof/>
                <w:webHidden/>
              </w:rPr>
              <w:t>14</w:t>
            </w:r>
            <w:r w:rsidR="00296E7B">
              <w:rPr>
                <w:noProof/>
                <w:webHidden/>
              </w:rPr>
              <w:fldChar w:fldCharType="end"/>
            </w:r>
          </w:hyperlink>
        </w:p>
        <w:p w14:paraId="646C3A6C" w14:textId="77777777" w:rsidR="00D753DC" w:rsidRDefault="00D753DC">
          <w:r>
            <w:rPr>
              <w:b/>
              <w:bCs/>
              <w:noProof/>
            </w:rPr>
            <w:fldChar w:fldCharType="end"/>
          </w:r>
        </w:p>
      </w:sdtContent>
    </w:sdt>
    <w:p w14:paraId="270A3AD8" w14:textId="77777777" w:rsidR="003006C5" w:rsidRDefault="003006C5" w:rsidP="003006C5">
      <w:pPr>
        <w:tabs>
          <w:tab w:val="left" w:pos="567"/>
          <w:tab w:val="left" w:leader="dot" w:pos="8222"/>
        </w:tabs>
        <w:spacing w:after="0"/>
        <w:rPr>
          <w:rFonts w:ascii="Arial" w:hAnsi="Arial" w:cs="Arial"/>
          <w:sz w:val="24"/>
          <w:szCs w:val="24"/>
        </w:rPr>
      </w:pPr>
    </w:p>
    <w:p w14:paraId="4E8042BD" w14:textId="77777777" w:rsidR="003006C5" w:rsidRDefault="003006C5" w:rsidP="003006C5">
      <w:pPr>
        <w:tabs>
          <w:tab w:val="left" w:pos="567"/>
          <w:tab w:val="left" w:leader="dot" w:pos="8222"/>
        </w:tabs>
        <w:spacing w:after="0"/>
        <w:rPr>
          <w:rFonts w:ascii="Arial" w:hAnsi="Arial" w:cs="Arial"/>
          <w:sz w:val="24"/>
          <w:szCs w:val="24"/>
        </w:rPr>
      </w:pPr>
    </w:p>
    <w:p w14:paraId="298D376F" w14:textId="77777777" w:rsidR="00C26F2A" w:rsidRDefault="00C26F2A" w:rsidP="00C26F2A">
      <w:pPr>
        <w:tabs>
          <w:tab w:val="left" w:pos="567"/>
          <w:tab w:val="left" w:leader="dot" w:pos="8222"/>
        </w:tabs>
        <w:spacing w:after="0"/>
        <w:rPr>
          <w:rFonts w:ascii="Arial" w:hAnsi="Arial" w:cs="Arial"/>
          <w:sz w:val="24"/>
          <w:szCs w:val="24"/>
        </w:rPr>
      </w:pPr>
    </w:p>
    <w:p w14:paraId="299470F2" w14:textId="77777777" w:rsidR="00C26F2A" w:rsidRPr="002C5ECB" w:rsidRDefault="00C26F2A" w:rsidP="00C26F2A">
      <w:pPr>
        <w:spacing w:after="0"/>
        <w:rPr>
          <w:rFonts w:ascii="Arial" w:hAnsi="Arial" w:cs="Arial"/>
          <w:sz w:val="24"/>
          <w:szCs w:val="24"/>
        </w:rPr>
      </w:pPr>
    </w:p>
    <w:p w14:paraId="3EBDC2AA" w14:textId="77777777" w:rsidR="00C26F2A" w:rsidRDefault="00C26F2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0E1C9EE" w14:textId="77777777" w:rsidR="00306847" w:rsidRDefault="00306847" w:rsidP="00306847">
      <w:pPr>
        <w:pStyle w:val="Heading1"/>
      </w:pPr>
      <w:bookmarkStart w:id="1" w:name="_Toc524305355"/>
      <w:r>
        <w:lastRenderedPageBreak/>
        <w:t>Summary</w:t>
      </w:r>
      <w:bookmarkEnd w:id="1"/>
      <w:r>
        <w:t xml:space="preserve"> </w:t>
      </w:r>
    </w:p>
    <w:p w14:paraId="410C5E97" w14:textId="77777777" w:rsidR="00306847" w:rsidRPr="002A21E6" w:rsidRDefault="00306847" w:rsidP="00306847">
      <w:pPr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This report presents the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results of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using the _____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data mining framework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,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to build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model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that will help the management of a supermarket concentrate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their resources o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n targeting customers that are most likely to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purchase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organic products. Three binary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______________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models were generated using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________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analysis, decision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______ and ______</w:t>
      </w:r>
      <w:proofErr w:type="gramStart"/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  _</w:t>
      </w:r>
      <w:proofErr w:type="gramEnd"/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_____ .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proofErr w:type="gramStart"/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and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_</w:t>
      </w:r>
      <w:proofErr w:type="gramEnd"/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were identified as the most important predictors.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All three models were predictive and have a 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________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level of performance.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_____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was chosen as the champion models based on performance and also the techn</w:t>
      </w:r>
      <w:r w:rsidR="00EA0976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iques ability to provide </w:t>
      </w:r>
      <w:proofErr w:type="gramStart"/>
      <w:r w:rsidR="00EA0976" w:rsidRPr="002A21E6">
        <w:rPr>
          <w:rFonts w:ascii="Arial" w:hAnsi="Arial" w:cs="Arial"/>
          <w:color w:val="BFBFBF" w:themeColor="background1" w:themeShade="BF"/>
          <w:sz w:val="24"/>
          <w:szCs w:val="24"/>
        </w:rPr>
        <w:t>an</w:t>
      </w:r>
      <w:proofErr w:type="gramEnd"/>
      <w:r w:rsidR="00EA0976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non-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technical explanation of the model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with a lift value of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times greater than selecting customers at random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.  Sev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eral recommendations are made for improving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data quality for the next cycle of data mining.</w:t>
      </w:r>
    </w:p>
    <w:p w14:paraId="1295AA5D" w14:textId="77777777" w:rsidR="00306847" w:rsidRPr="002A21E6" w:rsidRDefault="00306847" w:rsidP="00306847">
      <w:pPr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12B56DA8" w14:textId="77777777" w:rsidR="00306847" w:rsidRPr="002A21E6" w:rsidRDefault="00306847" w:rsidP="00306847">
      <w:pPr>
        <w:pStyle w:val="Heading1"/>
        <w:rPr>
          <w:color w:val="BFBFBF" w:themeColor="background1" w:themeShade="BF"/>
        </w:rPr>
      </w:pPr>
      <w:bookmarkStart w:id="2" w:name="_Toc476737498"/>
      <w:bookmarkStart w:id="3" w:name="_Toc524305356"/>
      <w:r w:rsidRPr="002A21E6">
        <w:rPr>
          <w:color w:val="BFBFBF" w:themeColor="background1" w:themeShade="BF"/>
        </w:rPr>
        <w:t>Business Problem</w:t>
      </w:r>
      <w:bookmarkEnd w:id="2"/>
      <w:bookmarkEnd w:id="3"/>
    </w:p>
    <w:p w14:paraId="553C7E87" w14:textId="77777777" w:rsidR="00306847" w:rsidRPr="002A21E6" w:rsidRDefault="00306847" w:rsidP="00306847">
      <w:pPr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The business problem is to identify the custo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mers that are most likely to _____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organic products in the supermarket. A data models will be built data set (organics.xls) collected during the supermarket incentive period.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By identifying ______ who are ______</w:t>
      </w:r>
      <w:r w:rsidR="001A25EE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to purchase organic products the company will be able to target its marketing efforts more effectively which should result in more sales per marketing advertising spend.</w:t>
      </w:r>
    </w:p>
    <w:p w14:paraId="0CCED93D" w14:textId="77777777" w:rsidR="00306847" w:rsidRPr="002A21E6" w:rsidRDefault="00306847" w:rsidP="00306847">
      <w:pPr>
        <w:pStyle w:val="Heading1"/>
        <w:rPr>
          <w:color w:val="BFBFBF" w:themeColor="background1" w:themeShade="BF"/>
        </w:rPr>
      </w:pPr>
      <w:bookmarkStart w:id="4" w:name="_Toc476737499"/>
      <w:bookmarkStart w:id="5" w:name="_Toc524305357"/>
      <w:r w:rsidRPr="002A21E6">
        <w:rPr>
          <w:color w:val="BFBFBF" w:themeColor="background1" w:themeShade="BF"/>
        </w:rPr>
        <w:t xml:space="preserve">Data Mining </w:t>
      </w:r>
      <w:bookmarkEnd w:id="4"/>
      <w:r w:rsidRPr="002A21E6">
        <w:rPr>
          <w:color w:val="BFBFBF" w:themeColor="background1" w:themeShade="BF"/>
        </w:rPr>
        <w:t>Representation</w:t>
      </w:r>
      <w:bookmarkEnd w:id="5"/>
    </w:p>
    <w:p w14:paraId="7670A49E" w14:textId="77777777" w:rsidR="00075D80" w:rsidRPr="002A21E6" w:rsidRDefault="00306847" w:rsidP="003B3C99">
      <w:pPr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The business problem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,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identifica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tion of customers who are ______ to ______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organic products is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a type of data mining representation known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as a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</w:t>
      </w:r>
      <w:proofErr w:type="gramStart"/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_</w:t>
      </w:r>
      <w:proofErr w:type="gramEnd"/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>________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problem.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The most suitable target variable is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_____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which is identified as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a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Pr="002A21E6">
        <w:rPr>
          <w:rFonts w:ascii="Arial" w:hAnsi="Arial" w:cs="Arial"/>
          <w:b/>
          <w:color w:val="BFBFBF" w:themeColor="background1" w:themeShade="BF"/>
          <w:sz w:val="24"/>
          <w:szCs w:val="24"/>
        </w:rPr>
        <w:t>binary variable</w:t>
      </w:r>
      <w:r w:rsidR="001A25EE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.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remaining variables will be given roles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_____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and</w:t>
      </w:r>
      <w:r w:rsidR="003B1B0F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are assigned the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default measurement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levels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with the exce</w:t>
      </w:r>
      <w:r w:rsidR="003B3C99" w:rsidRPr="002A21E6">
        <w:rPr>
          <w:rFonts w:ascii="Arial" w:hAnsi="Arial" w:cs="Arial"/>
          <w:color w:val="BFBFBF" w:themeColor="background1" w:themeShade="BF"/>
          <w:sz w:val="24"/>
          <w:szCs w:val="24"/>
        </w:rPr>
        <w:t>ption of AFFL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which has been changed from interval to ordinal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. </w:t>
      </w:r>
    </w:p>
    <w:p w14:paraId="5A6828B9" w14:textId="77777777" w:rsidR="00812F29" w:rsidRPr="002A21E6" w:rsidRDefault="00812F29" w:rsidP="00D753DC">
      <w:pPr>
        <w:pStyle w:val="Heading1"/>
        <w:rPr>
          <w:color w:val="BFBFBF" w:themeColor="background1" w:themeShade="BF"/>
        </w:rPr>
      </w:pPr>
      <w:bookmarkStart w:id="6" w:name="_Toc524305358"/>
      <w:r w:rsidRPr="002A21E6">
        <w:rPr>
          <w:color w:val="BFBFBF" w:themeColor="background1" w:themeShade="BF"/>
        </w:rPr>
        <w:t xml:space="preserve">Methodology </w:t>
      </w:r>
      <w:r w:rsidR="005042C5" w:rsidRPr="002A21E6">
        <w:rPr>
          <w:color w:val="BFBFBF" w:themeColor="background1" w:themeShade="BF"/>
        </w:rPr>
        <w:t xml:space="preserve">- </w:t>
      </w:r>
      <w:r w:rsidR="00331B08" w:rsidRPr="002A21E6">
        <w:rPr>
          <w:color w:val="BFBFBF" w:themeColor="background1" w:themeShade="BF"/>
        </w:rPr>
        <w:t>data mining approach</w:t>
      </w:r>
      <w:bookmarkEnd w:id="6"/>
    </w:p>
    <w:p w14:paraId="68EF2DA0" w14:textId="77777777" w:rsidR="00812F29" w:rsidRPr="002A21E6" w:rsidRDefault="00812F29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3AB64CF6" w14:textId="77777777" w:rsidR="00812F29" w:rsidRPr="002A21E6" w:rsidRDefault="00331B08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The process to be adopted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is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first flow in the virtuous cycle of data mining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which has four distinctive steps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:</w:t>
      </w:r>
    </w:p>
    <w:p w14:paraId="7EB33A2D" w14:textId="77777777" w:rsidR="00331B08" w:rsidRPr="002A21E6" w:rsidRDefault="00331B08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3CCBD51F" w14:textId="77777777" w:rsidR="00331B08" w:rsidRPr="002A21E6" w:rsidRDefault="00331B08" w:rsidP="008F3B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Identify the business problem or opportunity.</w:t>
      </w:r>
    </w:p>
    <w:p w14:paraId="72BBDB01" w14:textId="77777777" w:rsidR="00331B08" w:rsidRPr="002A21E6" w:rsidRDefault="00331B08" w:rsidP="008F3B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Mining data to transform it into actionable information.</w:t>
      </w:r>
    </w:p>
    <w:p w14:paraId="2BCD9FEA" w14:textId="77777777" w:rsidR="00331B08" w:rsidRPr="002A21E6" w:rsidRDefault="00331B08" w:rsidP="008F3B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Acting on the informatio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n this is outside the remit of the brief (marketing initiative driven by the model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, </w:t>
      </w:r>
      <w:proofErr w:type="spellStart"/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eg</w:t>
      </w:r>
      <w:proofErr w:type="spellEnd"/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targeted marketing offer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) </w:t>
      </w:r>
    </w:p>
    <w:p w14:paraId="0A7C92E0" w14:textId="77777777" w:rsidR="00331B08" w:rsidRPr="002A21E6" w:rsidRDefault="00331B08" w:rsidP="008F3B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Measuring the results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of the marketing initiative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this is outside the remit of the brief (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measure profitability of the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pilot marketing study using the model)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.</w:t>
      </w:r>
    </w:p>
    <w:p w14:paraId="681B5E0F" w14:textId="77777777" w:rsidR="00331B08" w:rsidRPr="002A21E6" w:rsidRDefault="00331B08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7CF4589C" w14:textId="77777777" w:rsidR="00331B08" w:rsidRPr="002A21E6" w:rsidRDefault="001A25EE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lastRenderedPageBreak/>
        <w:t xml:space="preserve">The data mining framework used in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the generation of models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for steps 1 and 2 of the virtuous cycle of data mining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is based upon _____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, Sample, Explore, Modify, Model and A</w:t>
      </w:r>
      <w:r w:rsidR="00D05320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ssess.  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>In t</w:t>
      </w:r>
      <w:r w:rsidR="00D05320" w:rsidRPr="002A21E6">
        <w:rPr>
          <w:rFonts w:ascii="Arial" w:hAnsi="Arial" w:cs="Arial"/>
          <w:color w:val="BFBFBF" w:themeColor="background1" w:themeShade="BF"/>
          <w:sz w:val="24"/>
          <w:szCs w:val="24"/>
        </w:rPr>
        <w:t>he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brief the</w:t>
      </w:r>
      <w:r w:rsidR="00D05320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data set has already been provide,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so there is </w:t>
      </w:r>
      <w:r w:rsidR="00D05320" w:rsidRPr="002A21E6">
        <w:rPr>
          <w:rFonts w:ascii="Arial" w:hAnsi="Arial" w:cs="Arial"/>
          <w:color w:val="BFBFBF" w:themeColor="background1" w:themeShade="BF"/>
          <w:sz w:val="24"/>
          <w:szCs w:val="24"/>
        </w:rPr>
        <w:t>no need to sample or collect the data.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However limitations in data collection may become apparent in the data mining process, these are discussed in the recommendations section.</w:t>
      </w:r>
    </w:p>
    <w:p w14:paraId="44F85FD8" w14:textId="77777777" w:rsidR="00FD5B92" w:rsidRPr="002A21E6" w:rsidRDefault="00FD5B92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0781AF06" w14:textId="77777777" w:rsidR="001A25EE" w:rsidRPr="002A21E6" w:rsidRDefault="00FD5B92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Explore:</w:t>
      </w:r>
    </w:p>
    <w:p w14:paraId="15242C95" w14:textId="77777777" w:rsidR="00FD5B92" w:rsidRPr="002A21E6" w:rsidRDefault="00FD5B92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27CF1AD6" w14:textId="77777777" w:rsidR="00331B08" w:rsidRPr="002A21E6" w:rsidRDefault="00270D00" w:rsidP="00FD5B92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E</w:t>
      </w:r>
      <w:r w:rsidR="00331B08" w:rsidRPr="002A21E6">
        <w:rPr>
          <w:rFonts w:ascii="Arial" w:hAnsi="Arial" w:cs="Arial"/>
          <w:color w:val="BFBFBF" w:themeColor="background1" w:themeShade="BF"/>
          <w:sz w:val="24"/>
          <w:szCs w:val="24"/>
        </w:rPr>
        <w:t>xplore the ra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w data as provided.  This will result in a brief overview of the variables</w:t>
      </w:r>
      <w:r w:rsidR="00AC0ECE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so that they can be classified as qualitative data (binary, nominal, ordinal), or quantitative data (discrete, interval) with a brief description.</w:t>
      </w:r>
    </w:p>
    <w:p w14:paraId="4F453AE4" w14:textId="77777777" w:rsidR="00270D00" w:rsidRPr="002A21E6" w:rsidRDefault="00270D00" w:rsidP="00FD5B92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Establish a Target variable (which variable can be used to establish the required results).</w:t>
      </w:r>
    </w:p>
    <w:p w14:paraId="2DF10AAE" w14:textId="77777777" w:rsidR="00FD5B92" w:rsidRPr="002A21E6" w:rsidRDefault="00FD5B92" w:rsidP="00FD5B92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1333847D" w14:textId="77777777" w:rsidR="00FD5B92" w:rsidRPr="002A21E6" w:rsidRDefault="00FD5B92" w:rsidP="00FD5B92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Modify:</w:t>
      </w:r>
    </w:p>
    <w:p w14:paraId="3A6E69A1" w14:textId="77777777" w:rsidR="008F3BDB" w:rsidRPr="002A21E6" w:rsidRDefault="008F3BDB" w:rsidP="00FD5B92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38D72480" w14:textId="77777777" w:rsidR="00D05320" w:rsidRPr="002A21E6" w:rsidRDefault="00270D00" w:rsidP="008F3BDB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Assess the data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quality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(what changes can be made to the data</w:t>
      </w:r>
      <w:r w:rsidR="00042213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classifications/levels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, </w:t>
      </w:r>
      <w:r w:rsidR="00FD5B92" w:rsidRPr="002A21E6">
        <w:rPr>
          <w:rFonts w:ascii="Arial" w:hAnsi="Arial" w:cs="Arial"/>
          <w:color w:val="BFBFBF" w:themeColor="background1" w:themeShade="BF"/>
          <w:sz w:val="24"/>
          <w:szCs w:val="24"/>
        </w:rPr>
        <w:t>model roles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).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</w:t>
      </w:r>
      <w:r w:rsidR="00D05320" w:rsidRPr="002A21E6">
        <w:rPr>
          <w:rFonts w:ascii="Arial" w:hAnsi="Arial" w:cs="Arial"/>
          <w:color w:val="BFBFBF" w:themeColor="background1" w:themeShade="BF"/>
          <w:sz w:val="24"/>
          <w:szCs w:val="24"/>
        </w:rPr>
        <w:t>If necessary modify and transform the data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>, impute missing values, transformations to normalise distributions of heavily skewed data.</w:t>
      </w:r>
    </w:p>
    <w:p w14:paraId="30A00244" w14:textId="77777777" w:rsidR="008F3BDB" w:rsidRPr="002A21E6" w:rsidRDefault="008F3BDB" w:rsidP="008F3BDB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0583B449" w14:textId="77777777" w:rsidR="008F3BDB" w:rsidRPr="002A21E6" w:rsidRDefault="008F3BDB" w:rsidP="008F3BDB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Models:</w:t>
      </w:r>
    </w:p>
    <w:p w14:paraId="28A8163C" w14:textId="77777777" w:rsidR="008F3BDB" w:rsidRPr="002A21E6" w:rsidRDefault="008F3BDB" w:rsidP="008F3BDB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5369BABC" w14:textId="77777777" w:rsidR="00812F29" w:rsidRPr="002A21E6" w:rsidRDefault="002E2556" w:rsidP="008F3BDB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Create models of data (regression, n</w:t>
      </w:r>
      <w:r w:rsidR="008F3BDB" w:rsidRPr="002A21E6">
        <w:rPr>
          <w:rFonts w:ascii="Arial" w:hAnsi="Arial" w:cs="Arial"/>
          <w:color w:val="BFBFBF" w:themeColor="background1" w:themeShade="BF"/>
          <w:sz w:val="24"/>
          <w:szCs w:val="24"/>
        </w:rPr>
        <w:t>eural networks, decision trees) to identify patterns relationships and parameters that can predict the target variable. Each model representation has their own advantages and disadvantages.</w:t>
      </w:r>
    </w:p>
    <w:p w14:paraId="1A2DAE51" w14:textId="77777777" w:rsidR="008F3BDB" w:rsidRPr="002A21E6" w:rsidRDefault="008F3BDB" w:rsidP="008F3BDB">
      <w:pPr>
        <w:pStyle w:val="ListParagraph"/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6585221B" w14:textId="77777777" w:rsidR="008F3BDB" w:rsidRPr="002A21E6" w:rsidRDefault="008F3BDB" w:rsidP="008F3BDB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Assess:</w:t>
      </w:r>
    </w:p>
    <w:p w14:paraId="3F7A46FE" w14:textId="77777777" w:rsidR="008F3BDB" w:rsidRPr="002A21E6" w:rsidRDefault="008F3BDB" w:rsidP="008F3BDB">
      <w:pPr>
        <w:pStyle w:val="ListParagraph"/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5102484D" w14:textId="77777777" w:rsidR="002E2556" w:rsidRPr="002A21E6" w:rsidRDefault="008F3BDB" w:rsidP="008F3BDB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Asses the model 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performance in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order to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identify the champion model and investigate the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ir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limitations.  If necessary m</w:t>
      </w:r>
      <w:r w:rsidR="002E2556" w:rsidRPr="002A21E6">
        <w:rPr>
          <w:rFonts w:ascii="Arial" w:hAnsi="Arial" w:cs="Arial"/>
          <w:color w:val="BFBFBF" w:themeColor="background1" w:themeShade="BF"/>
          <w:sz w:val="24"/>
          <w:szCs w:val="24"/>
        </w:rPr>
        <w:t>ake changes to the data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set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, model tuning through a second 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cycle of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data mining to improve</w:t>
      </w:r>
      <w:r w:rsidR="002E2556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on the previous model results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>.  The aim of the second cycle is to upon</w:t>
      </w:r>
      <w:r w:rsidR="002E2556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improve mo</w:t>
      </w:r>
      <w:r w:rsidR="0017777F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del reliability, robustness,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performance and avoid over fitting.</w:t>
      </w:r>
    </w:p>
    <w:p w14:paraId="5F9C9D7E" w14:textId="77777777" w:rsidR="008F3BDB" w:rsidRPr="002A21E6" w:rsidRDefault="008F3BDB" w:rsidP="008F3BDB">
      <w:pPr>
        <w:spacing w:after="0"/>
        <w:ind w:left="36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1652DDB7" w14:textId="77777777" w:rsidR="002E2556" w:rsidRPr="002A21E6" w:rsidRDefault="002E2556" w:rsidP="002E2556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04108163" w14:textId="77777777" w:rsidR="002E2556" w:rsidRPr="002A21E6" w:rsidRDefault="0017777F" w:rsidP="002E2556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In summarising</w:t>
      </w:r>
      <w:r w:rsidR="00BC2D99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results from the models generated arrive at</w:t>
      </w:r>
      <w:r w:rsidR="009E442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 conclusion, and make recommendations for future data gathering by the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business</w:t>
      </w:r>
      <w:r w:rsidR="007D6F86" w:rsidRPr="002A21E6">
        <w:rPr>
          <w:rFonts w:ascii="Arial" w:hAnsi="Arial" w:cs="Arial"/>
          <w:color w:val="BFBFBF" w:themeColor="background1" w:themeShade="BF"/>
          <w:sz w:val="24"/>
          <w:szCs w:val="24"/>
        </w:rPr>
        <w:t>.  This</w:t>
      </w:r>
      <w:r w:rsidR="00BC2D99">
        <w:rPr>
          <w:rFonts w:ascii="Arial" w:hAnsi="Arial" w:cs="Arial"/>
          <w:color w:val="BFBFBF" w:themeColor="background1" w:themeShade="BF"/>
          <w:sz w:val="24"/>
          <w:szCs w:val="24"/>
        </w:rPr>
        <w:t xml:space="preserve"> should</w:t>
      </w:r>
      <w:r w:rsidR="007D6F86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BC2D99" w:rsidRPr="002A21E6">
        <w:rPr>
          <w:rFonts w:ascii="Arial" w:hAnsi="Arial" w:cs="Arial"/>
          <w:color w:val="BFBFBF" w:themeColor="background1" w:themeShade="BF"/>
          <w:sz w:val="24"/>
          <w:szCs w:val="24"/>
        </w:rPr>
        <w:t>ensure</w:t>
      </w:r>
      <w:r w:rsidR="007D6F86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9E442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that </w:t>
      </w:r>
      <w:r w:rsidR="00BC2D99">
        <w:rPr>
          <w:rFonts w:ascii="Arial" w:hAnsi="Arial" w:cs="Arial"/>
          <w:color w:val="BFBFBF" w:themeColor="background1" w:themeShade="BF"/>
          <w:sz w:val="24"/>
          <w:szCs w:val="24"/>
        </w:rPr>
        <w:t>the future</w:t>
      </w:r>
      <w:r w:rsidR="009E442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data mining results will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be of </w:t>
      </w:r>
      <w:r w:rsidR="009E4427" w:rsidRPr="002A21E6">
        <w:rPr>
          <w:rFonts w:ascii="Arial" w:hAnsi="Arial" w:cs="Arial"/>
          <w:color w:val="BFBFBF" w:themeColor="background1" w:themeShade="BF"/>
          <w:sz w:val="24"/>
          <w:szCs w:val="24"/>
        </w:rPr>
        <w:t>benefit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to</w:t>
      </w:r>
      <w:r w:rsidR="009E442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business</w:t>
      </w:r>
      <w:r w:rsidR="002D3C1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</w:t>
      </w:r>
      <w:r w:rsidR="00C4331D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and </w:t>
      </w:r>
      <w:r w:rsidR="00D05320" w:rsidRPr="002A21E6">
        <w:rPr>
          <w:rFonts w:ascii="Arial" w:hAnsi="Arial" w:cs="Arial"/>
          <w:color w:val="BFBFBF" w:themeColor="background1" w:themeShade="BF"/>
          <w:sz w:val="24"/>
          <w:szCs w:val="24"/>
        </w:rPr>
        <w:t>refine</w:t>
      </w:r>
      <w:r w:rsidR="00C4331D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data mining process.</w:t>
      </w:r>
    </w:p>
    <w:p w14:paraId="08406685" w14:textId="77777777" w:rsidR="005815C3" w:rsidRPr="002A21E6" w:rsidRDefault="005815C3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29A9AE98" w14:textId="77777777" w:rsidR="005815C3" w:rsidRPr="002A21E6" w:rsidRDefault="005815C3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6D9BD27C" w14:textId="77777777" w:rsidR="003B3C99" w:rsidRPr="002A21E6" w:rsidRDefault="003B3C99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0DE6D403" w14:textId="77777777" w:rsidR="00296E7B" w:rsidRPr="002A21E6" w:rsidRDefault="00296E7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6B603F65" w14:textId="77777777" w:rsidR="00296E7B" w:rsidRPr="002A21E6" w:rsidRDefault="00296E7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666CEA65" w14:textId="77777777" w:rsidR="003B3C99" w:rsidRPr="002A21E6" w:rsidRDefault="003B3C99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7B690353" w14:textId="77777777" w:rsidR="00D05320" w:rsidRPr="002A21E6" w:rsidRDefault="003A425D" w:rsidP="00D753DC">
      <w:pPr>
        <w:pStyle w:val="Heading1"/>
        <w:rPr>
          <w:color w:val="BFBFBF" w:themeColor="background1" w:themeShade="BF"/>
        </w:rPr>
      </w:pPr>
      <w:bookmarkStart w:id="7" w:name="_Toc524305359"/>
      <w:r w:rsidRPr="002A21E6">
        <w:rPr>
          <w:color w:val="BFBFBF" w:themeColor="background1" w:themeShade="BF"/>
        </w:rPr>
        <w:t>Data Exploration</w:t>
      </w:r>
      <w:bookmarkEnd w:id="7"/>
    </w:p>
    <w:p w14:paraId="06B170CE" w14:textId="77777777" w:rsidR="00812F29" w:rsidRPr="002A21E6" w:rsidRDefault="00812F29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604146CE" w14:textId="77777777" w:rsidR="004853C5" w:rsidRPr="002A21E6" w:rsidRDefault="00D05320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A</w:t>
      </w:r>
      <w:r w:rsidR="00D02FD0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full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meta data description of the d</w:t>
      </w:r>
      <w:r w:rsidR="00575BFF" w:rsidRPr="002A21E6">
        <w:rPr>
          <w:rFonts w:ascii="Arial" w:hAnsi="Arial" w:cs="Arial"/>
          <w:color w:val="BFBFBF" w:themeColor="background1" w:themeShade="BF"/>
          <w:sz w:val="24"/>
          <w:szCs w:val="24"/>
        </w:rPr>
        <w:t>ata is provided in the appendix (table 1 and 2)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only </w:t>
      </w:r>
      <w:r w:rsidR="00D02FD0" w:rsidRPr="002A21E6">
        <w:rPr>
          <w:rFonts w:ascii="Arial" w:hAnsi="Arial" w:cs="Arial"/>
          <w:color w:val="BFBFBF" w:themeColor="background1" w:themeShade="BF"/>
          <w:sz w:val="24"/>
          <w:szCs w:val="24"/>
        </w:rPr>
        <w:t>important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features and insights </w:t>
      </w:r>
      <w:r w:rsidR="00D02FD0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that have a bearing on data mining process will be described. These insights </w:t>
      </w:r>
      <w:r w:rsidR="006849FE" w:rsidRPr="002A21E6">
        <w:rPr>
          <w:rFonts w:ascii="Arial" w:hAnsi="Arial" w:cs="Arial"/>
          <w:color w:val="BFBFBF" w:themeColor="background1" w:themeShade="BF"/>
          <w:sz w:val="24"/>
          <w:szCs w:val="24"/>
        </w:rPr>
        <w:t>are generated from</w:t>
      </w:r>
      <w:r w:rsidR="00D02FD0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an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exploratory data analysis </w:t>
      </w:r>
      <w:r w:rsidR="00D02FD0" w:rsidRPr="002A21E6">
        <w:rPr>
          <w:rFonts w:ascii="Arial" w:hAnsi="Arial" w:cs="Arial"/>
          <w:color w:val="BFBFBF" w:themeColor="background1" w:themeShade="BF"/>
          <w:sz w:val="24"/>
          <w:szCs w:val="24"/>
        </w:rPr>
        <w:t>of the data.</w:t>
      </w:r>
      <w:r w:rsidR="006849FE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The analysis has been divided into two sections class variables which are qualitative and interval variables which are quantitative.</w:t>
      </w:r>
      <w:r w:rsidR="004853C5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</w:t>
      </w:r>
    </w:p>
    <w:p w14:paraId="434640FA" w14:textId="77777777" w:rsidR="004853C5" w:rsidRPr="002A21E6" w:rsidRDefault="004853C5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79377F1F" w14:textId="77777777" w:rsidR="004853C5" w:rsidRPr="002A21E6" w:rsidRDefault="00A8043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From an analysis of the business problem the target variable,</w:t>
      </w:r>
      <w:r w:rsidR="004853C5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variable to be predicted has a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lready been identified as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.  I</w:t>
      </w:r>
      <w:r w:rsidR="004853C5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t is noted that the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ratio</w:t>
      </w:r>
      <w:r w:rsidR="004853C5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of evidence for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organic customer purchasers to non-purchasers is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, making this a difficult data mining problem.</w:t>
      </w:r>
    </w:p>
    <w:p w14:paraId="6114D354" w14:textId="77777777" w:rsidR="004853C5" w:rsidRPr="002A21E6" w:rsidRDefault="004853C5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76FC1C26" w14:textId="77777777" w:rsidR="00A8043B" w:rsidRPr="002A21E6" w:rsidRDefault="004853C5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An indication of data quality by identifying the level of missing data is also presented, any variable with more than 50% of the data missing is normally considered unsuitable for data mining. Variables that have missing data have a bearing on regression analysis and neural network models.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,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and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have between 5 and 11% missing </w:t>
      </w:r>
      <w:proofErr w:type="gramStart"/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>data,  the</w:t>
      </w:r>
      <w:proofErr w:type="gramEnd"/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data quality for remaining variables is less than 5% missing.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Interval variables which are heavily skewed &gt; 3 may be transformed to normal distributions to comply with model assumptions.</w:t>
      </w:r>
      <w:r w:rsidR="00A8043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</w:t>
      </w:r>
    </w:p>
    <w:p w14:paraId="40D0C774" w14:textId="77777777" w:rsidR="00A8043B" w:rsidRPr="002A21E6" w:rsidRDefault="00A8043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24808B7A" w14:textId="77777777" w:rsidR="00D05320" w:rsidRPr="002A21E6" w:rsidRDefault="00A8043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Variables with outliers, extre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>me values are also identified.  T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hese anomalous observations may be outside the scope of models and may give indications for the predictive 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>parameters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.  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>However t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he natu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re of outliers 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is that they represent 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>only a handful of observations and insights may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not be applicable to the majority of observations.  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>The impact of outliers on modelling was found to be negligible. Model performances were practically unaffected by the removal of outliers using the filter node</w:t>
      </w: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.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 The variable </w:t>
      </w:r>
      <w:r w:rsidR="00296E7B" w:rsidRPr="002A21E6">
        <w:rPr>
          <w:rFonts w:ascii="Arial" w:hAnsi="Arial" w:cs="Arial"/>
          <w:color w:val="BFBFBF" w:themeColor="background1" w:themeShade="BF"/>
          <w:sz w:val="24"/>
          <w:szCs w:val="24"/>
        </w:rPr>
        <w:t>_____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was</w:t>
      </w:r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heavily skewed and has</w:t>
      </w:r>
      <w:r w:rsidR="002355AB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the majority of</w:t>
      </w:r>
      <w:r w:rsidR="008021E7" w:rsidRPr="002A21E6">
        <w:rPr>
          <w:rFonts w:ascii="Arial" w:hAnsi="Arial" w:cs="Arial"/>
          <w:color w:val="BFBFBF" w:themeColor="background1" w:themeShade="BF"/>
          <w:sz w:val="24"/>
          <w:szCs w:val="24"/>
        </w:rPr>
        <w:t xml:space="preserve"> extreme values. </w:t>
      </w:r>
    </w:p>
    <w:p w14:paraId="72739518" w14:textId="77777777" w:rsidR="00296E7B" w:rsidRPr="002A21E6" w:rsidRDefault="00296E7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2A21E6" w:rsidRPr="002A21E6" w14:paraId="25384ECD" w14:textId="77777777" w:rsidTr="007D6F86">
        <w:tc>
          <w:tcPr>
            <w:tcW w:w="1540" w:type="dxa"/>
          </w:tcPr>
          <w:p w14:paraId="572BA863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0E7C2BE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626D8A1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B5157A7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A9C803B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1" w:type="dxa"/>
          </w:tcPr>
          <w:p w14:paraId="50F013E6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  <w:tr w:rsidR="002A21E6" w:rsidRPr="002A21E6" w14:paraId="4BC2F0B3" w14:textId="77777777" w:rsidTr="007D6F86">
        <w:tc>
          <w:tcPr>
            <w:tcW w:w="1540" w:type="dxa"/>
          </w:tcPr>
          <w:p w14:paraId="7C33C5B1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934127B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DB5EA34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6E6877D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4E87B89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1" w:type="dxa"/>
          </w:tcPr>
          <w:p w14:paraId="05D8084C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  <w:tr w:rsidR="007D6F86" w:rsidRPr="002A21E6" w14:paraId="712E7CBC" w14:textId="77777777" w:rsidTr="007D6F86">
        <w:tc>
          <w:tcPr>
            <w:tcW w:w="1540" w:type="dxa"/>
          </w:tcPr>
          <w:p w14:paraId="1098D97F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2DCA824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762B4018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0" w:type="dxa"/>
          </w:tcPr>
          <w:p w14:paraId="7446E2CF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1" w:type="dxa"/>
          </w:tcPr>
          <w:p w14:paraId="5E781669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1541" w:type="dxa"/>
          </w:tcPr>
          <w:p w14:paraId="400093AF" w14:textId="77777777" w:rsidR="007D6F86" w:rsidRPr="002A21E6" w:rsidRDefault="007D6F86" w:rsidP="00812F29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1F74222C" w14:textId="77777777" w:rsidR="00296E7B" w:rsidRPr="002A21E6" w:rsidRDefault="00296E7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14:paraId="454FBEC9" w14:textId="77777777" w:rsidR="00296E7B" w:rsidRPr="002A21E6" w:rsidRDefault="00296E7B" w:rsidP="00812F29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A21E6">
        <w:rPr>
          <w:rFonts w:ascii="Arial" w:hAnsi="Arial" w:cs="Arial"/>
          <w:color w:val="BFBFBF" w:themeColor="background1" w:themeShade="BF"/>
          <w:sz w:val="24"/>
          <w:szCs w:val="24"/>
        </w:rPr>
        <w:t>Table 1 Summarising observations, measurem</w:t>
      </w:r>
      <w:r w:rsidR="0086042E">
        <w:rPr>
          <w:rFonts w:ascii="Arial" w:hAnsi="Arial" w:cs="Arial"/>
          <w:color w:val="BFBFBF" w:themeColor="background1" w:themeShade="BF"/>
          <w:sz w:val="24"/>
          <w:szCs w:val="24"/>
        </w:rPr>
        <w:t>ent levels and data mining roles.</w:t>
      </w:r>
    </w:p>
    <w:p w14:paraId="1F5705D4" w14:textId="77777777" w:rsidR="00B6756C" w:rsidRDefault="00B6756C" w:rsidP="00B6756C">
      <w:pPr>
        <w:pStyle w:val="Heading1"/>
      </w:pPr>
      <w:bookmarkStart w:id="8" w:name="_Toc524305360"/>
      <w:r>
        <w:t>Data p</w:t>
      </w:r>
      <w:r w:rsidR="006C2DF9" w:rsidRPr="006C2DF9">
        <w:t>artition</w:t>
      </w:r>
      <w:r>
        <w:t xml:space="preserve"> creation of model sets</w:t>
      </w:r>
      <w:bookmarkEnd w:id="8"/>
    </w:p>
    <w:p w14:paraId="68876390" w14:textId="77777777" w:rsidR="005D3F57" w:rsidRDefault="005D3F57" w:rsidP="005D3F57">
      <w:pPr>
        <w:spacing w:after="0"/>
        <w:rPr>
          <w:rFonts w:ascii="Arial" w:hAnsi="Arial" w:cs="Arial"/>
          <w:sz w:val="24"/>
          <w:szCs w:val="24"/>
        </w:rPr>
      </w:pPr>
    </w:p>
    <w:p w14:paraId="2D038B71" w14:textId="77777777" w:rsidR="005D3F57" w:rsidRPr="00264112" w:rsidRDefault="005D3F57" w:rsidP="005D3F57">
      <w:pPr>
        <w:spacing w:after="0"/>
        <w:rPr>
          <w:rFonts w:ascii="Arial" w:hAnsi="Arial" w:cs="Arial"/>
          <w:sz w:val="24"/>
          <w:szCs w:val="24"/>
        </w:rPr>
      </w:pPr>
    </w:p>
    <w:p w14:paraId="7C0938C0" w14:textId="77777777" w:rsidR="009F78AB" w:rsidRDefault="009F78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D321A1" w14:textId="77777777" w:rsidR="009F78AB" w:rsidRDefault="009F78AB" w:rsidP="00D753DC">
      <w:pPr>
        <w:pStyle w:val="Heading1"/>
        <w:rPr>
          <w:sz w:val="24"/>
          <w:szCs w:val="24"/>
        </w:rPr>
      </w:pPr>
      <w:bookmarkStart w:id="9" w:name="_Toc524305361"/>
      <w:r w:rsidRPr="009F78AB">
        <w:lastRenderedPageBreak/>
        <w:t>Data Modelling</w:t>
      </w:r>
      <w:bookmarkEnd w:id="9"/>
    </w:p>
    <w:p w14:paraId="26BDC4FA" w14:textId="77777777" w:rsidR="00C5381E" w:rsidRDefault="00C5381E" w:rsidP="00812F29">
      <w:pPr>
        <w:spacing w:after="0"/>
        <w:rPr>
          <w:rFonts w:ascii="Arial" w:hAnsi="Arial" w:cs="Arial"/>
          <w:sz w:val="24"/>
          <w:szCs w:val="24"/>
        </w:rPr>
      </w:pPr>
    </w:p>
    <w:p w14:paraId="593A7A18" w14:textId="77777777" w:rsidR="007D6F86" w:rsidRDefault="007D6F86" w:rsidP="00A60D9C">
      <w:pPr>
        <w:pStyle w:val="Heading1"/>
      </w:pPr>
      <w:bookmarkStart w:id="10" w:name="_Toc524305362"/>
    </w:p>
    <w:p w14:paraId="336ACB4D" w14:textId="77777777" w:rsidR="009F78AB" w:rsidRPr="00A60D9C" w:rsidRDefault="0064686D" w:rsidP="00A60D9C">
      <w:pPr>
        <w:pStyle w:val="Heading1"/>
        <w:rPr>
          <w:rFonts w:ascii="Arial" w:hAnsi="Arial" w:cs="Arial"/>
          <w:sz w:val="24"/>
          <w:szCs w:val="24"/>
        </w:rPr>
      </w:pPr>
      <w:r w:rsidRPr="0064686D">
        <w:t>Regression</w:t>
      </w:r>
      <w:bookmarkEnd w:id="10"/>
    </w:p>
    <w:p w14:paraId="230627FC" w14:textId="77777777" w:rsidR="00C5381E" w:rsidRDefault="00C5381E" w:rsidP="00812F29">
      <w:pPr>
        <w:spacing w:after="0"/>
        <w:rPr>
          <w:rFonts w:ascii="Arial" w:hAnsi="Arial" w:cs="Arial"/>
          <w:sz w:val="24"/>
          <w:szCs w:val="24"/>
        </w:rPr>
      </w:pPr>
    </w:p>
    <w:p w14:paraId="3E38AE50" w14:textId="77777777" w:rsidR="007F22C1" w:rsidRDefault="007F22C1" w:rsidP="00812F29">
      <w:pPr>
        <w:spacing w:after="0"/>
        <w:rPr>
          <w:rFonts w:ascii="Arial" w:hAnsi="Arial" w:cs="Arial"/>
          <w:sz w:val="24"/>
          <w:szCs w:val="24"/>
        </w:rPr>
      </w:pPr>
    </w:p>
    <w:p w14:paraId="1F83FCA5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258007A8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3BB276F9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488AF81D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165D3938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1168D42A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7DA01949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01F6F10C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985"/>
        <w:gridCol w:w="979"/>
        <w:gridCol w:w="1019"/>
        <w:gridCol w:w="1100"/>
        <w:gridCol w:w="779"/>
        <w:gridCol w:w="1004"/>
        <w:gridCol w:w="956"/>
        <w:gridCol w:w="655"/>
        <w:gridCol w:w="886"/>
      </w:tblGrid>
      <w:tr w:rsidR="00294941" w14:paraId="09262B9E" w14:textId="77777777" w:rsidTr="004C6A60">
        <w:tc>
          <w:tcPr>
            <w:tcW w:w="731" w:type="dxa"/>
          </w:tcPr>
          <w:p w14:paraId="1C2ABE37" w14:textId="77777777" w:rsidR="00294941" w:rsidRDefault="00294941" w:rsidP="004C6A60">
            <w:r>
              <w:t>Run id</w:t>
            </w:r>
          </w:p>
        </w:tc>
        <w:tc>
          <w:tcPr>
            <w:tcW w:w="1019" w:type="dxa"/>
          </w:tcPr>
          <w:p w14:paraId="2ED0107C" w14:textId="77777777" w:rsidR="00294941" w:rsidRDefault="00294941" w:rsidP="004C6A60">
            <w:r w:rsidRPr="00064722">
              <w:rPr>
                <w:sz w:val="20"/>
              </w:rPr>
              <w:t>Missing values removed</w:t>
            </w:r>
          </w:p>
        </w:tc>
        <w:tc>
          <w:tcPr>
            <w:tcW w:w="984" w:type="dxa"/>
          </w:tcPr>
          <w:p w14:paraId="7F1529FA" w14:textId="77777777" w:rsidR="00294941" w:rsidRDefault="00294941" w:rsidP="004C6A60">
            <w:r>
              <w:t>Missing values imputed</w:t>
            </w:r>
          </w:p>
        </w:tc>
        <w:tc>
          <w:tcPr>
            <w:tcW w:w="1019" w:type="dxa"/>
          </w:tcPr>
          <w:p w14:paraId="69F86037" w14:textId="77777777" w:rsidR="00294941" w:rsidRDefault="00294941" w:rsidP="004C6A60">
            <w:r>
              <w:t>Outliers removed</w:t>
            </w:r>
          </w:p>
        </w:tc>
        <w:tc>
          <w:tcPr>
            <w:tcW w:w="1100" w:type="dxa"/>
          </w:tcPr>
          <w:p w14:paraId="78901CAE" w14:textId="77777777" w:rsidR="00294941" w:rsidRDefault="00294941" w:rsidP="004C6A60">
            <w:r w:rsidRPr="00064722">
              <w:rPr>
                <w:sz w:val="14"/>
              </w:rPr>
              <w:t>Transformation to remove skew</w:t>
            </w:r>
          </w:p>
        </w:tc>
        <w:tc>
          <w:tcPr>
            <w:tcW w:w="976" w:type="dxa"/>
          </w:tcPr>
          <w:p w14:paraId="37D5AD1D" w14:textId="761E5D49" w:rsidR="00294941" w:rsidRDefault="00294941" w:rsidP="004C6A60">
            <w:r>
              <w:rPr>
                <w:sz w:val="14"/>
              </w:rPr>
              <w:t>Scope</w:t>
            </w:r>
          </w:p>
        </w:tc>
        <w:tc>
          <w:tcPr>
            <w:tcW w:w="1004" w:type="dxa"/>
          </w:tcPr>
          <w:p w14:paraId="1B5F0635" w14:textId="77777777" w:rsidR="00294941" w:rsidRDefault="00294941" w:rsidP="004C6A60">
            <w:r>
              <w:t>% True positives</w:t>
            </w:r>
          </w:p>
        </w:tc>
        <w:tc>
          <w:tcPr>
            <w:tcW w:w="538" w:type="dxa"/>
          </w:tcPr>
          <w:p w14:paraId="277DDC79" w14:textId="77777777" w:rsidR="00294941" w:rsidRPr="00064722" w:rsidRDefault="00294941" w:rsidP="004C6A60">
            <w:pPr>
              <w:rPr>
                <w:sz w:val="20"/>
              </w:rPr>
            </w:pPr>
            <w:r>
              <w:rPr>
                <w:sz w:val="20"/>
              </w:rPr>
              <w:t>% precision</w:t>
            </w:r>
          </w:p>
        </w:tc>
        <w:tc>
          <w:tcPr>
            <w:tcW w:w="733" w:type="dxa"/>
          </w:tcPr>
          <w:p w14:paraId="227FD0CC" w14:textId="77777777" w:rsidR="00294941" w:rsidRPr="00064722" w:rsidRDefault="00294941" w:rsidP="004C6A60">
            <w:pPr>
              <w:rPr>
                <w:sz w:val="20"/>
              </w:rPr>
            </w:pPr>
            <w:r w:rsidRPr="00064722">
              <w:rPr>
                <w:sz w:val="20"/>
              </w:rPr>
              <w:t>AUC ROC</w:t>
            </w:r>
          </w:p>
        </w:tc>
        <w:tc>
          <w:tcPr>
            <w:tcW w:w="912" w:type="dxa"/>
          </w:tcPr>
          <w:p w14:paraId="1C79D67D" w14:textId="77777777" w:rsidR="00294941" w:rsidRDefault="00294941" w:rsidP="004C6A60">
            <w:r w:rsidRPr="00064722">
              <w:rPr>
                <w:sz w:val="18"/>
              </w:rPr>
              <w:t>Estimate lift @ 25% depth</w:t>
            </w:r>
          </w:p>
        </w:tc>
      </w:tr>
      <w:tr w:rsidR="00294941" w14:paraId="41A552C4" w14:textId="77777777" w:rsidTr="004C6A60">
        <w:tc>
          <w:tcPr>
            <w:tcW w:w="731" w:type="dxa"/>
          </w:tcPr>
          <w:p w14:paraId="1863F457" w14:textId="69511193" w:rsidR="00294941" w:rsidRDefault="00294941" w:rsidP="004C6A60">
            <w:r>
              <w:t>1</w:t>
            </w:r>
          </w:p>
        </w:tc>
        <w:tc>
          <w:tcPr>
            <w:tcW w:w="1019" w:type="dxa"/>
          </w:tcPr>
          <w:p w14:paraId="4DA159F6" w14:textId="77777777" w:rsidR="00294941" w:rsidRDefault="00294941" w:rsidP="004C6A60"/>
        </w:tc>
        <w:tc>
          <w:tcPr>
            <w:tcW w:w="984" w:type="dxa"/>
          </w:tcPr>
          <w:p w14:paraId="42052096" w14:textId="77777777" w:rsidR="00294941" w:rsidRDefault="00294941" w:rsidP="004C6A60"/>
        </w:tc>
        <w:tc>
          <w:tcPr>
            <w:tcW w:w="1019" w:type="dxa"/>
          </w:tcPr>
          <w:p w14:paraId="59BFFBBF" w14:textId="77777777" w:rsidR="00294941" w:rsidRDefault="00294941" w:rsidP="004C6A60"/>
        </w:tc>
        <w:tc>
          <w:tcPr>
            <w:tcW w:w="1100" w:type="dxa"/>
          </w:tcPr>
          <w:p w14:paraId="3529C5C0" w14:textId="77777777" w:rsidR="00294941" w:rsidRDefault="00294941" w:rsidP="004C6A60"/>
        </w:tc>
        <w:tc>
          <w:tcPr>
            <w:tcW w:w="976" w:type="dxa"/>
          </w:tcPr>
          <w:p w14:paraId="1E9417CA" w14:textId="77777777" w:rsidR="00294941" w:rsidRDefault="00294941" w:rsidP="004C6A60"/>
        </w:tc>
        <w:tc>
          <w:tcPr>
            <w:tcW w:w="1004" w:type="dxa"/>
          </w:tcPr>
          <w:p w14:paraId="32616D56" w14:textId="77777777" w:rsidR="00294941" w:rsidRDefault="00294941" w:rsidP="004C6A60"/>
        </w:tc>
        <w:tc>
          <w:tcPr>
            <w:tcW w:w="538" w:type="dxa"/>
          </w:tcPr>
          <w:p w14:paraId="5EAC449F" w14:textId="77777777" w:rsidR="00294941" w:rsidRDefault="00294941" w:rsidP="004C6A60"/>
        </w:tc>
        <w:tc>
          <w:tcPr>
            <w:tcW w:w="733" w:type="dxa"/>
          </w:tcPr>
          <w:p w14:paraId="11D17370" w14:textId="77777777" w:rsidR="00294941" w:rsidRDefault="00294941" w:rsidP="004C6A60"/>
        </w:tc>
        <w:tc>
          <w:tcPr>
            <w:tcW w:w="912" w:type="dxa"/>
          </w:tcPr>
          <w:p w14:paraId="2B4643D7" w14:textId="77777777" w:rsidR="00294941" w:rsidRDefault="00294941" w:rsidP="004C6A60"/>
        </w:tc>
      </w:tr>
      <w:tr w:rsidR="00294941" w14:paraId="090EB438" w14:textId="77777777" w:rsidTr="004C6A60">
        <w:tc>
          <w:tcPr>
            <w:tcW w:w="731" w:type="dxa"/>
          </w:tcPr>
          <w:p w14:paraId="7E6503DD" w14:textId="77777777" w:rsidR="00294941" w:rsidRDefault="00294941" w:rsidP="004C6A60"/>
        </w:tc>
        <w:tc>
          <w:tcPr>
            <w:tcW w:w="1019" w:type="dxa"/>
          </w:tcPr>
          <w:p w14:paraId="04522D40" w14:textId="77777777" w:rsidR="00294941" w:rsidRDefault="00294941" w:rsidP="004C6A60"/>
        </w:tc>
        <w:tc>
          <w:tcPr>
            <w:tcW w:w="984" w:type="dxa"/>
          </w:tcPr>
          <w:p w14:paraId="5F9E9C62" w14:textId="77777777" w:rsidR="00294941" w:rsidRDefault="00294941" w:rsidP="004C6A60"/>
        </w:tc>
        <w:tc>
          <w:tcPr>
            <w:tcW w:w="1019" w:type="dxa"/>
          </w:tcPr>
          <w:p w14:paraId="62E234EA" w14:textId="77777777" w:rsidR="00294941" w:rsidRDefault="00294941" w:rsidP="004C6A60"/>
        </w:tc>
        <w:tc>
          <w:tcPr>
            <w:tcW w:w="1100" w:type="dxa"/>
          </w:tcPr>
          <w:p w14:paraId="1B14E2A1" w14:textId="77777777" w:rsidR="00294941" w:rsidRDefault="00294941" w:rsidP="004C6A60"/>
        </w:tc>
        <w:tc>
          <w:tcPr>
            <w:tcW w:w="976" w:type="dxa"/>
          </w:tcPr>
          <w:p w14:paraId="0B470A5E" w14:textId="77777777" w:rsidR="00294941" w:rsidRDefault="00294941" w:rsidP="004C6A60"/>
        </w:tc>
        <w:tc>
          <w:tcPr>
            <w:tcW w:w="1004" w:type="dxa"/>
          </w:tcPr>
          <w:p w14:paraId="3F655D63" w14:textId="77777777" w:rsidR="00294941" w:rsidRDefault="00294941" w:rsidP="004C6A60"/>
        </w:tc>
        <w:tc>
          <w:tcPr>
            <w:tcW w:w="538" w:type="dxa"/>
          </w:tcPr>
          <w:p w14:paraId="2EBC835F" w14:textId="77777777" w:rsidR="00294941" w:rsidRDefault="00294941" w:rsidP="004C6A60"/>
        </w:tc>
        <w:tc>
          <w:tcPr>
            <w:tcW w:w="733" w:type="dxa"/>
          </w:tcPr>
          <w:p w14:paraId="11089647" w14:textId="77777777" w:rsidR="00294941" w:rsidRDefault="00294941" w:rsidP="004C6A60"/>
        </w:tc>
        <w:tc>
          <w:tcPr>
            <w:tcW w:w="912" w:type="dxa"/>
          </w:tcPr>
          <w:p w14:paraId="1179CF34" w14:textId="77777777" w:rsidR="00294941" w:rsidRDefault="00294941" w:rsidP="004C6A60"/>
        </w:tc>
      </w:tr>
      <w:tr w:rsidR="00294941" w14:paraId="0E609A4B" w14:textId="77777777" w:rsidTr="004C6A60">
        <w:tc>
          <w:tcPr>
            <w:tcW w:w="731" w:type="dxa"/>
          </w:tcPr>
          <w:p w14:paraId="14246FE9" w14:textId="77777777" w:rsidR="00294941" w:rsidRDefault="00294941" w:rsidP="004C6A60"/>
        </w:tc>
        <w:tc>
          <w:tcPr>
            <w:tcW w:w="1019" w:type="dxa"/>
          </w:tcPr>
          <w:p w14:paraId="54E5ED86" w14:textId="77777777" w:rsidR="00294941" w:rsidRDefault="00294941" w:rsidP="004C6A60"/>
        </w:tc>
        <w:tc>
          <w:tcPr>
            <w:tcW w:w="984" w:type="dxa"/>
          </w:tcPr>
          <w:p w14:paraId="13D60A25" w14:textId="77777777" w:rsidR="00294941" w:rsidRDefault="00294941" w:rsidP="004C6A60"/>
        </w:tc>
        <w:tc>
          <w:tcPr>
            <w:tcW w:w="1019" w:type="dxa"/>
          </w:tcPr>
          <w:p w14:paraId="154FE677" w14:textId="77777777" w:rsidR="00294941" w:rsidRDefault="00294941" w:rsidP="004C6A60"/>
        </w:tc>
        <w:tc>
          <w:tcPr>
            <w:tcW w:w="1100" w:type="dxa"/>
          </w:tcPr>
          <w:p w14:paraId="35491F79" w14:textId="77777777" w:rsidR="00294941" w:rsidRDefault="00294941" w:rsidP="004C6A60"/>
        </w:tc>
        <w:tc>
          <w:tcPr>
            <w:tcW w:w="976" w:type="dxa"/>
          </w:tcPr>
          <w:p w14:paraId="5149404B" w14:textId="77777777" w:rsidR="00294941" w:rsidRDefault="00294941" w:rsidP="004C6A60"/>
        </w:tc>
        <w:tc>
          <w:tcPr>
            <w:tcW w:w="1004" w:type="dxa"/>
          </w:tcPr>
          <w:p w14:paraId="02346733" w14:textId="77777777" w:rsidR="00294941" w:rsidRDefault="00294941" w:rsidP="004C6A60"/>
        </w:tc>
        <w:tc>
          <w:tcPr>
            <w:tcW w:w="538" w:type="dxa"/>
          </w:tcPr>
          <w:p w14:paraId="2F67BCDC" w14:textId="77777777" w:rsidR="00294941" w:rsidRDefault="00294941" w:rsidP="004C6A60"/>
        </w:tc>
        <w:tc>
          <w:tcPr>
            <w:tcW w:w="733" w:type="dxa"/>
          </w:tcPr>
          <w:p w14:paraId="39C519A5" w14:textId="77777777" w:rsidR="00294941" w:rsidRDefault="00294941" w:rsidP="004C6A60"/>
        </w:tc>
        <w:tc>
          <w:tcPr>
            <w:tcW w:w="912" w:type="dxa"/>
          </w:tcPr>
          <w:p w14:paraId="597591A0" w14:textId="77777777" w:rsidR="00294941" w:rsidRDefault="00294941" w:rsidP="004C6A60"/>
        </w:tc>
      </w:tr>
      <w:tr w:rsidR="00294941" w14:paraId="79B697BA" w14:textId="77777777" w:rsidTr="004C6A60">
        <w:tc>
          <w:tcPr>
            <w:tcW w:w="731" w:type="dxa"/>
          </w:tcPr>
          <w:p w14:paraId="2B0BE9B1" w14:textId="77777777" w:rsidR="00294941" w:rsidRDefault="00294941" w:rsidP="004C6A60"/>
        </w:tc>
        <w:tc>
          <w:tcPr>
            <w:tcW w:w="1019" w:type="dxa"/>
          </w:tcPr>
          <w:p w14:paraId="0310F8DB" w14:textId="77777777" w:rsidR="00294941" w:rsidRDefault="00294941" w:rsidP="004C6A60"/>
        </w:tc>
        <w:tc>
          <w:tcPr>
            <w:tcW w:w="984" w:type="dxa"/>
          </w:tcPr>
          <w:p w14:paraId="3D279CF6" w14:textId="77777777" w:rsidR="00294941" w:rsidRDefault="00294941" w:rsidP="004C6A60"/>
        </w:tc>
        <w:tc>
          <w:tcPr>
            <w:tcW w:w="1019" w:type="dxa"/>
          </w:tcPr>
          <w:p w14:paraId="33BD5413" w14:textId="77777777" w:rsidR="00294941" w:rsidRDefault="00294941" w:rsidP="004C6A60"/>
        </w:tc>
        <w:tc>
          <w:tcPr>
            <w:tcW w:w="1100" w:type="dxa"/>
          </w:tcPr>
          <w:p w14:paraId="014F2B0F" w14:textId="77777777" w:rsidR="00294941" w:rsidRDefault="00294941" w:rsidP="004C6A60"/>
        </w:tc>
        <w:tc>
          <w:tcPr>
            <w:tcW w:w="976" w:type="dxa"/>
          </w:tcPr>
          <w:p w14:paraId="55337CDF" w14:textId="77777777" w:rsidR="00294941" w:rsidRDefault="00294941" w:rsidP="004C6A60"/>
        </w:tc>
        <w:tc>
          <w:tcPr>
            <w:tcW w:w="1004" w:type="dxa"/>
          </w:tcPr>
          <w:p w14:paraId="334A471D" w14:textId="77777777" w:rsidR="00294941" w:rsidRDefault="00294941" w:rsidP="004C6A60"/>
        </w:tc>
        <w:tc>
          <w:tcPr>
            <w:tcW w:w="538" w:type="dxa"/>
          </w:tcPr>
          <w:p w14:paraId="4396E925" w14:textId="77777777" w:rsidR="00294941" w:rsidRDefault="00294941" w:rsidP="004C6A60"/>
        </w:tc>
        <w:tc>
          <w:tcPr>
            <w:tcW w:w="733" w:type="dxa"/>
          </w:tcPr>
          <w:p w14:paraId="0F7B0078" w14:textId="77777777" w:rsidR="00294941" w:rsidRDefault="00294941" w:rsidP="004C6A60"/>
        </w:tc>
        <w:tc>
          <w:tcPr>
            <w:tcW w:w="912" w:type="dxa"/>
          </w:tcPr>
          <w:p w14:paraId="7CCDAEC4" w14:textId="77777777" w:rsidR="00294941" w:rsidRDefault="00294941" w:rsidP="004C6A60"/>
        </w:tc>
      </w:tr>
    </w:tbl>
    <w:p w14:paraId="7989FFA5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3E21562E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1FF3E939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p w14:paraId="6B46E042" w14:textId="77777777" w:rsidR="007D6F86" w:rsidRDefault="007D6F86" w:rsidP="00812F2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97"/>
        <w:gridCol w:w="1134"/>
        <w:gridCol w:w="1255"/>
        <w:gridCol w:w="1275"/>
        <w:gridCol w:w="1418"/>
      </w:tblGrid>
      <w:tr w:rsidR="00294941" w:rsidRPr="00363895" w14:paraId="26940B06" w14:textId="77777777" w:rsidTr="00294941">
        <w:tc>
          <w:tcPr>
            <w:tcW w:w="1271" w:type="dxa"/>
          </w:tcPr>
          <w:p w14:paraId="37FACB1D" w14:textId="15A3752B" w:rsidR="00294941" w:rsidRPr="00363895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 Id</w:t>
            </w:r>
          </w:p>
        </w:tc>
        <w:tc>
          <w:tcPr>
            <w:tcW w:w="1297" w:type="dxa"/>
          </w:tcPr>
          <w:p w14:paraId="191638CB" w14:textId="334924C8" w:rsidR="00294941" w:rsidRPr="00363895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Classifier</w:t>
            </w:r>
          </w:p>
        </w:tc>
        <w:tc>
          <w:tcPr>
            <w:tcW w:w="1134" w:type="dxa"/>
          </w:tcPr>
          <w:p w14:paraId="0BC14B92" w14:textId="05EDBB00" w:rsidR="00294941" w:rsidRPr="00363895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-</w:t>
            </w:r>
          </w:p>
        </w:tc>
        <w:tc>
          <w:tcPr>
            <w:tcW w:w="1255" w:type="dxa"/>
          </w:tcPr>
          <w:p w14:paraId="117CEA5F" w14:textId="0C2B9DAF" w:rsidR="00294941" w:rsidRPr="00363895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-</w:t>
            </w:r>
          </w:p>
        </w:tc>
        <w:tc>
          <w:tcPr>
            <w:tcW w:w="1275" w:type="dxa"/>
          </w:tcPr>
          <w:p w14:paraId="0037F92F" w14:textId="004CFC46" w:rsidR="00294941" w:rsidRPr="00363895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+</w:t>
            </w:r>
          </w:p>
        </w:tc>
        <w:tc>
          <w:tcPr>
            <w:tcW w:w="1418" w:type="dxa"/>
          </w:tcPr>
          <w:p w14:paraId="7E5F3C2A" w14:textId="2476B7AA" w:rsidR="00294941" w:rsidRPr="00363895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+</w:t>
            </w:r>
          </w:p>
        </w:tc>
      </w:tr>
      <w:tr w:rsidR="00294941" w14:paraId="6193715A" w14:textId="77777777" w:rsidTr="00294941">
        <w:tc>
          <w:tcPr>
            <w:tcW w:w="1271" w:type="dxa"/>
          </w:tcPr>
          <w:p w14:paraId="28580FAD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877BF79" w14:textId="1D3F8182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A8BFEB" w14:textId="77777777" w:rsidR="00294941" w:rsidRPr="00AD4113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4AD750FE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14B0A13" w14:textId="77777777" w:rsidR="00294941" w:rsidRPr="004C600F" w:rsidRDefault="00294941" w:rsidP="00812F2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CE40A8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3EF0BF97" w14:textId="77777777" w:rsidTr="00294941">
        <w:tc>
          <w:tcPr>
            <w:tcW w:w="1271" w:type="dxa"/>
          </w:tcPr>
          <w:p w14:paraId="0CB7DF36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0708181" w14:textId="2D32B0DD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50461F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99F07EC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4FFE1E5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89DD04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60A746E6" w14:textId="77777777" w:rsidTr="00294941">
        <w:tc>
          <w:tcPr>
            <w:tcW w:w="1271" w:type="dxa"/>
          </w:tcPr>
          <w:p w14:paraId="001993EB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4F2D53B" w14:textId="0D047C19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25392A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40EDA65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DD423D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42E711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3106E94F" w14:textId="77777777" w:rsidTr="00294941">
        <w:tc>
          <w:tcPr>
            <w:tcW w:w="1271" w:type="dxa"/>
          </w:tcPr>
          <w:p w14:paraId="5B90D6CF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0C57C996" w14:textId="715EC3F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E347C26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1E8B9D57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6D1FDCC8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A65DE1D" w14:textId="77777777" w:rsidR="00294941" w:rsidRDefault="00294941" w:rsidP="00812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1314F64" w14:textId="77777777" w:rsidR="007F22C1" w:rsidRDefault="007F22C1" w:rsidP="00812F29">
      <w:pPr>
        <w:spacing w:after="0"/>
        <w:rPr>
          <w:rFonts w:ascii="Arial" w:hAnsi="Arial" w:cs="Arial"/>
          <w:sz w:val="24"/>
          <w:szCs w:val="24"/>
        </w:rPr>
      </w:pPr>
    </w:p>
    <w:p w14:paraId="0BBFAB6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31FAD31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14406AC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9C0AE1B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FE40F6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B31018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215A03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2B052F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16AD62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AA6272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339E31C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ECA630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54572FC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45901E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5AB5C1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9F83EA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388B99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F452B7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BA1BBC3" w14:textId="77777777" w:rsidR="007A6078" w:rsidRDefault="007A6078" w:rsidP="006D40AC">
      <w:pPr>
        <w:spacing w:after="0"/>
        <w:rPr>
          <w:rFonts w:ascii="Arial" w:hAnsi="Arial" w:cs="Arial"/>
          <w:sz w:val="24"/>
          <w:szCs w:val="24"/>
        </w:rPr>
      </w:pPr>
    </w:p>
    <w:p w14:paraId="06AD1CE2" w14:textId="77777777" w:rsidR="002D28AD" w:rsidRDefault="007D6F86" w:rsidP="002D28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Chosen Regression equation </w:t>
      </w:r>
    </w:p>
    <w:p w14:paraId="3A39B317" w14:textId="77777777" w:rsidR="007D6F86" w:rsidRDefault="007D6F86" w:rsidP="002D28AD">
      <w:pPr>
        <w:spacing w:after="0"/>
        <w:rPr>
          <w:rFonts w:ascii="Arial" w:hAnsi="Arial" w:cs="Arial"/>
          <w:sz w:val="24"/>
          <w:szCs w:val="24"/>
        </w:rPr>
      </w:pPr>
    </w:p>
    <w:p w14:paraId="52983A8B" w14:textId="77777777" w:rsidR="007D6F86" w:rsidRPr="002D28AD" w:rsidRDefault="007D6F86" w:rsidP="002D28A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Logit P =</w:t>
      </w:r>
    </w:p>
    <w:p w14:paraId="350AC163" w14:textId="77777777" w:rsidR="008741C4" w:rsidRPr="00071E8D" w:rsidRDefault="008741C4" w:rsidP="00296E7B">
      <w:pPr>
        <w:pStyle w:val="Heading1"/>
      </w:pPr>
      <w:bookmarkStart w:id="11" w:name="_Toc524305363"/>
      <w:r w:rsidRPr="007C6D18">
        <w:t>Neural Network</w:t>
      </w:r>
      <w:bookmarkEnd w:id="11"/>
    </w:p>
    <w:p w14:paraId="78A9B31A" w14:textId="77777777" w:rsidR="00B60EF8" w:rsidRDefault="00B60EF8" w:rsidP="00296E7B">
      <w:pPr>
        <w:pStyle w:val="Heading2"/>
      </w:pPr>
      <w:bookmarkStart w:id="12" w:name="_Toc524305364"/>
      <w:r>
        <w:t>Development of models</w:t>
      </w:r>
      <w:bookmarkEnd w:id="12"/>
    </w:p>
    <w:p w14:paraId="2148D8D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  <w:bookmarkStart w:id="13" w:name="_Toc524305365"/>
    </w:p>
    <w:p w14:paraId="02B4903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40C95F2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1E13F34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9429A0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B1B430D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FE81B04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6616BBB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26EA166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932B64C" w14:textId="66EA4EFB" w:rsidR="00296E7B" w:rsidRDefault="00296E7B" w:rsidP="00296E7B">
      <w:pPr>
        <w:pStyle w:val="Heading2"/>
      </w:pPr>
      <w:r>
        <w:t>Model performance</w:t>
      </w:r>
      <w:bookmarkEnd w:id="13"/>
    </w:p>
    <w:p w14:paraId="45E4E18E" w14:textId="78ADCD6A" w:rsidR="00294941" w:rsidRDefault="00294941" w:rsidP="00294941">
      <w:pPr>
        <w:rPr>
          <w:lang w:val="en-US"/>
        </w:rPr>
      </w:pPr>
    </w:p>
    <w:p w14:paraId="3F71C45A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0A867D93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648C31D0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985"/>
        <w:gridCol w:w="979"/>
        <w:gridCol w:w="1019"/>
        <w:gridCol w:w="1100"/>
        <w:gridCol w:w="779"/>
        <w:gridCol w:w="1004"/>
        <w:gridCol w:w="956"/>
        <w:gridCol w:w="655"/>
        <w:gridCol w:w="886"/>
      </w:tblGrid>
      <w:tr w:rsidR="00294941" w14:paraId="1E586397" w14:textId="77777777" w:rsidTr="004C6A60">
        <w:tc>
          <w:tcPr>
            <w:tcW w:w="731" w:type="dxa"/>
          </w:tcPr>
          <w:p w14:paraId="715FE85A" w14:textId="77777777" w:rsidR="00294941" w:rsidRDefault="00294941" w:rsidP="004C6A60">
            <w:r>
              <w:t>Run id</w:t>
            </w:r>
          </w:p>
        </w:tc>
        <w:tc>
          <w:tcPr>
            <w:tcW w:w="1019" w:type="dxa"/>
          </w:tcPr>
          <w:p w14:paraId="0761C533" w14:textId="77777777" w:rsidR="00294941" w:rsidRDefault="00294941" w:rsidP="004C6A60">
            <w:r w:rsidRPr="00064722">
              <w:rPr>
                <w:sz w:val="20"/>
              </w:rPr>
              <w:t>Missing values removed</w:t>
            </w:r>
          </w:p>
        </w:tc>
        <w:tc>
          <w:tcPr>
            <w:tcW w:w="984" w:type="dxa"/>
          </w:tcPr>
          <w:p w14:paraId="4CD6FCC9" w14:textId="77777777" w:rsidR="00294941" w:rsidRDefault="00294941" w:rsidP="004C6A60">
            <w:r>
              <w:t>Missing values imputed</w:t>
            </w:r>
          </w:p>
        </w:tc>
        <w:tc>
          <w:tcPr>
            <w:tcW w:w="1019" w:type="dxa"/>
          </w:tcPr>
          <w:p w14:paraId="6EAC7AE4" w14:textId="77777777" w:rsidR="00294941" w:rsidRDefault="00294941" w:rsidP="004C6A60">
            <w:r>
              <w:t>Outliers removed</w:t>
            </w:r>
          </w:p>
        </w:tc>
        <w:tc>
          <w:tcPr>
            <w:tcW w:w="1100" w:type="dxa"/>
          </w:tcPr>
          <w:p w14:paraId="69F36ECB" w14:textId="77777777" w:rsidR="00294941" w:rsidRDefault="00294941" w:rsidP="004C6A60">
            <w:r w:rsidRPr="00064722">
              <w:rPr>
                <w:sz w:val="14"/>
              </w:rPr>
              <w:t>Transformation to remove skew</w:t>
            </w:r>
          </w:p>
        </w:tc>
        <w:tc>
          <w:tcPr>
            <w:tcW w:w="976" w:type="dxa"/>
          </w:tcPr>
          <w:p w14:paraId="3AEE463A" w14:textId="77777777" w:rsidR="00294941" w:rsidRDefault="00294941" w:rsidP="004C6A60">
            <w:r>
              <w:rPr>
                <w:sz w:val="14"/>
              </w:rPr>
              <w:t>Scope</w:t>
            </w:r>
          </w:p>
        </w:tc>
        <w:tc>
          <w:tcPr>
            <w:tcW w:w="1004" w:type="dxa"/>
          </w:tcPr>
          <w:p w14:paraId="6208E8CC" w14:textId="77777777" w:rsidR="00294941" w:rsidRDefault="00294941" w:rsidP="004C6A60">
            <w:r>
              <w:t>% True positives</w:t>
            </w:r>
          </w:p>
        </w:tc>
        <w:tc>
          <w:tcPr>
            <w:tcW w:w="538" w:type="dxa"/>
          </w:tcPr>
          <w:p w14:paraId="0AD7D020" w14:textId="77777777" w:rsidR="00294941" w:rsidRPr="00064722" w:rsidRDefault="00294941" w:rsidP="004C6A60">
            <w:pPr>
              <w:rPr>
                <w:sz w:val="20"/>
              </w:rPr>
            </w:pPr>
            <w:r>
              <w:rPr>
                <w:sz w:val="20"/>
              </w:rPr>
              <w:t>% precision</w:t>
            </w:r>
          </w:p>
        </w:tc>
        <w:tc>
          <w:tcPr>
            <w:tcW w:w="733" w:type="dxa"/>
          </w:tcPr>
          <w:p w14:paraId="14581253" w14:textId="77777777" w:rsidR="00294941" w:rsidRPr="00064722" w:rsidRDefault="00294941" w:rsidP="004C6A60">
            <w:pPr>
              <w:rPr>
                <w:sz w:val="20"/>
              </w:rPr>
            </w:pPr>
            <w:r w:rsidRPr="00064722">
              <w:rPr>
                <w:sz w:val="20"/>
              </w:rPr>
              <w:t>AUC ROC</w:t>
            </w:r>
          </w:p>
        </w:tc>
        <w:tc>
          <w:tcPr>
            <w:tcW w:w="912" w:type="dxa"/>
          </w:tcPr>
          <w:p w14:paraId="11C3C48F" w14:textId="77777777" w:rsidR="00294941" w:rsidRDefault="00294941" w:rsidP="004C6A60">
            <w:r w:rsidRPr="00064722">
              <w:rPr>
                <w:sz w:val="18"/>
              </w:rPr>
              <w:t>Estimate lift @ 25% depth</w:t>
            </w:r>
          </w:p>
        </w:tc>
      </w:tr>
      <w:tr w:rsidR="00294941" w14:paraId="1703FF0D" w14:textId="77777777" w:rsidTr="004C6A60">
        <w:tc>
          <w:tcPr>
            <w:tcW w:w="731" w:type="dxa"/>
          </w:tcPr>
          <w:p w14:paraId="3FF14FD4" w14:textId="77777777" w:rsidR="00294941" w:rsidRDefault="00294941" w:rsidP="004C6A60">
            <w:r>
              <w:t>1</w:t>
            </w:r>
          </w:p>
        </w:tc>
        <w:tc>
          <w:tcPr>
            <w:tcW w:w="1019" w:type="dxa"/>
          </w:tcPr>
          <w:p w14:paraId="279045CB" w14:textId="77777777" w:rsidR="00294941" w:rsidRDefault="00294941" w:rsidP="004C6A60"/>
        </w:tc>
        <w:tc>
          <w:tcPr>
            <w:tcW w:w="984" w:type="dxa"/>
          </w:tcPr>
          <w:p w14:paraId="64D2450D" w14:textId="77777777" w:rsidR="00294941" w:rsidRDefault="00294941" w:rsidP="004C6A60"/>
        </w:tc>
        <w:tc>
          <w:tcPr>
            <w:tcW w:w="1019" w:type="dxa"/>
          </w:tcPr>
          <w:p w14:paraId="71AFE86C" w14:textId="77777777" w:rsidR="00294941" w:rsidRDefault="00294941" w:rsidP="004C6A60"/>
        </w:tc>
        <w:tc>
          <w:tcPr>
            <w:tcW w:w="1100" w:type="dxa"/>
          </w:tcPr>
          <w:p w14:paraId="04747C3C" w14:textId="77777777" w:rsidR="00294941" w:rsidRDefault="00294941" w:rsidP="004C6A60"/>
        </w:tc>
        <w:tc>
          <w:tcPr>
            <w:tcW w:w="976" w:type="dxa"/>
          </w:tcPr>
          <w:p w14:paraId="03CECD29" w14:textId="77777777" w:rsidR="00294941" w:rsidRDefault="00294941" w:rsidP="004C6A60"/>
        </w:tc>
        <w:tc>
          <w:tcPr>
            <w:tcW w:w="1004" w:type="dxa"/>
          </w:tcPr>
          <w:p w14:paraId="2FA15CB0" w14:textId="77777777" w:rsidR="00294941" w:rsidRDefault="00294941" w:rsidP="004C6A60"/>
        </w:tc>
        <w:tc>
          <w:tcPr>
            <w:tcW w:w="538" w:type="dxa"/>
          </w:tcPr>
          <w:p w14:paraId="5C6D87A7" w14:textId="77777777" w:rsidR="00294941" w:rsidRDefault="00294941" w:rsidP="004C6A60"/>
        </w:tc>
        <w:tc>
          <w:tcPr>
            <w:tcW w:w="733" w:type="dxa"/>
          </w:tcPr>
          <w:p w14:paraId="70FA08F3" w14:textId="77777777" w:rsidR="00294941" w:rsidRDefault="00294941" w:rsidP="004C6A60"/>
        </w:tc>
        <w:tc>
          <w:tcPr>
            <w:tcW w:w="912" w:type="dxa"/>
          </w:tcPr>
          <w:p w14:paraId="43365913" w14:textId="77777777" w:rsidR="00294941" w:rsidRDefault="00294941" w:rsidP="004C6A60"/>
        </w:tc>
      </w:tr>
      <w:tr w:rsidR="00294941" w14:paraId="60E312C0" w14:textId="77777777" w:rsidTr="004C6A60">
        <w:tc>
          <w:tcPr>
            <w:tcW w:w="731" w:type="dxa"/>
          </w:tcPr>
          <w:p w14:paraId="0F5C64B3" w14:textId="77777777" w:rsidR="00294941" w:rsidRDefault="00294941" w:rsidP="004C6A60"/>
        </w:tc>
        <w:tc>
          <w:tcPr>
            <w:tcW w:w="1019" w:type="dxa"/>
          </w:tcPr>
          <w:p w14:paraId="668FEBBC" w14:textId="77777777" w:rsidR="00294941" w:rsidRDefault="00294941" w:rsidP="004C6A60"/>
        </w:tc>
        <w:tc>
          <w:tcPr>
            <w:tcW w:w="984" w:type="dxa"/>
          </w:tcPr>
          <w:p w14:paraId="3A537ACA" w14:textId="77777777" w:rsidR="00294941" w:rsidRDefault="00294941" w:rsidP="004C6A60"/>
        </w:tc>
        <w:tc>
          <w:tcPr>
            <w:tcW w:w="1019" w:type="dxa"/>
          </w:tcPr>
          <w:p w14:paraId="2F9A7C03" w14:textId="77777777" w:rsidR="00294941" w:rsidRDefault="00294941" w:rsidP="004C6A60"/>
        </w:tc>
        <w:tc>
          <w:tcPr>
            <w:tcW w:w="1100" w:type="dxa"/>
          </w:tcPr>
          <w:p w14:paraId="549456C1" w14:textId="77777777" w:rsidR="00294941" w:rsidRDefault="00294941" w:rsidP="004C6A60"/>
        </w:tc>
        <w:tc>
          <w:tcPr>
            <w:tcW w:w="976" w:type="dxa"/>
          </w:tcPr>
          <w:p w14:paraId="59D117E2" w14:textId="77777777" w:rsidR="00294941" w:rsidRDefault="00294941" w:rsidP="004C6A60"/>
        </w:tc>
        <w:tc>
          <w:tcPr>
            <w:tcW w:w="1004" w:type="dxa"/>
          </w:tcPr>
          <w:p w14:paraId="458E16E9" w14:textId="77777777" w:rsidR="00294941" w:rsidRDefault="00294941" w:rsidP="004C6A60"/>
        </w:tc>
        <w:tc>
          <w:tcPr>
            <w:tcW w:w="538" w:type="dxa"/>
          </w:tcPr>
          <w:p w14:paraId="7711D25E" w14:textId="77777777" w:rsidR="00294941" w:rsidRDefault="00294941" w:rsidP="004C6A60"/>
        </w:tc>
        <w:tc>
          <w:tcPr>
            <w:tcW w:w="733" w:type="dxa"/>
          </w:tcPr>
          <w:p w14:paraId="01C0454E" w14:textId="77777777" w:rsidR="00294941" w:rsidRDefault="00294941" w:rsidP="004C6A60"/>
        </w:tc>
        <w:tc>
          <w:tcPr>
            <w:tcW w:w="912" w:type="dxa"/>
          </w:tcPr>
          <w:p w14:paraId="482F7D34" w14:textId="77777777" w:rsidR="00294941" w:rsidRDefault="00294941" w:rsidP="004C6A60"/>
        </w:tc>
      </w:tr>
      <w:tr w:rsidR="00294941" w14:paraId="0BD824EB" w14:textId="77777777" w:rsidTr="004C6A60">
        <w:tc>
          <w:tcPr>
            <w:tcW w:w="731" w:type="dxa"/>
          </w:tcPr>
          <w:p w14:paraId="02533EF3" w14:textId="77777777" w:rsidR="00294941" w:rsidRDefault="00294941" w:rsidP="004C6A60"/>
        </w:tc>
        <w:tc>
          <w:tcPr>
            <w:tcW w:w="1019" w:type="dxa"/>
          </w:tcPr>
          <w:p w14:paraId="4EA292AB" w14:textId="77777777" w:rsidR="00294941" w:rsidRDefault="00294941" w:rsidP="004C6A60"/>
        </w:tc>
        <w:tc>
          <w:tcPr>
            <w:tcW w:w="984" w:type="dxa"/>
          </w:tcPr>
          <w:p w14:paraId="4DE19246" w14:textId="77777777" w:rsidR="00294941" w:rsidRDefault="00294941" w:rsidP="004C6A60"/>
        </w:tc>
        <w:tc>
          <w:tcPr>
            <w:tcW w:w="1019" w:type="dxa"/>
          </w:tcPr>
          <w:p w14:paraId="61B56457" w14:textId="77777777" w:rsidR="00294941" w:rsidRDefault="00294941" w:rsidP="004C6A60"/>
        </w:tc>
        <w:tc>
          <w:tcPr>
            <w:tcW w:w="1100" w:type="dxa"/>
          </w:tcPr>
          <w:p w14:paraId="06D74071" w14:textId="77777777" w:rsidR="00294941" w:rsidRDefault="00294941" w:rsidP="004C6A60"/>
        </w:tc>
        <w:tc>
          <w:tcPr>
            <w:tcW w:w="976" w:type="dxa"/>
          </w:tcPr>
          <w:p w14:paraId="0ACFD292" w14:textId="77777777" w:rsidR="00294941" w:rsidRDefault="00294941" w:rsidP="004C6A60"/>
        </w:tc>
        <w:tc>
          <w:tcPr>
            <w:tcW w:w="1004" w:type="dxa"/>
          </w:tcPr>
          <w:p w14:paraId="61CDE242" w14:textId="77777777" w:rsidR="00294941" w:rsidRDefault="00294941" w:rsidP="004C6A60"/>
        </w:tc>
        <w:tc>
          <w:tcPr>
            <w:tcW w:w="538" w:type="dxa"/>
          </w:tcPr>
          <w:p w14:paraId="326DF929" w14:textId="77777777" w:rsidR="00294941" w:rsidRDefault="00294941" w:rsidP="004C6A60"/>
        </w:tc>
        <w:tc>
          <w:tcPr>
            <w:tcW w:w="733" w:type="dxa"/>
          </w:tcPr>
          <w:p w14:paraId="3FFC650C" w14:textId="77777777" w:rsidR="00294941" w:rsidRDefault="00294941" w:rsidP="004C6A60"/>
        </w:tc>
        <w:tc>
          <w:tcPr>
            <w:tcW w:w="912" w:type="dxa"/>
          </w:tcPr>
          <w:p w14:paraId="50BD5E51" w14:textId="77777777" w:rsidR="00294941" w:rsidRDefault="00294941" w:rsidP="004C6A60"/>
        </w:tc>
      </w:tr>
      <w:tr w:rsidR="00294941" w14:paraId="723C4A00" w14:textId="77777777" w:rsidTr="004C6A60">
        <w:tc>
          <w:tcPr>
            <w:tcW w:w="731" w:type="dxa"/>
          </w:tcPr>
          <w:p w14:paraId="7E0CF687" w14:textId="77777777" w:rsidR="00294941" w:rsidRDefault="00294941" w:rsidP="004C6A60"/>
        </w:tc>
        <w:tc>
          <w:tcPr>
            <w:tcW w:w="1019" w:type="dxa"/>
          </w:tcPr>
          <w:p w14:paraId="525A8ADC" w14:textId="77777777" w:rsidR="00294941" w:rsidRDefault="00294941" w:rsidP="004C6A60"/>
        </w:tc>
        <w:tc>
          <w:tcPr>
            <w:tcW w:w="984" w:type="dxa"/>
          </w:tcPr>
          <w:p w14:paraId="768DF076" w14:textId="77777777" w:rsidR="00294941" w:rsidRDefault="00294941" w:rsidP="004C6A60"/>
        </w:tc>
        <w:tc>
          <w:tcPr>
            <w:tcW w:w="1019" w:type="dxa"/>
          </w:tcPr>
          <w:p w14:paraId="3E4ED734" w14:textId="77777777" w:rsidR="00294941" w:rsidRDefault="00294941" w:rsidP="004C6A60"/>
        </w:tc>
        <w:tc>
          <w:tcPr>
            <w:tcW w:w="1100" w:type="dxa"/>
          </w:tcPr>
          <w:p w14:paraId="71A2B4F0" w14:textId="77777777" w:rsidR="00294941" w:rsidRDefault="00294941" w:rsidP="004C6A60"/>
        </w:tc>
        <w:tc>
          <w:tcPr>
            <w:tcW w:w="976" w:type="dxa"/>
          </w:tcPr>
          <w:p w14:paraId="0A044D3B" w14:textId="77777777" w:rsidR="00294941" w:rsidRDefault="00294941" w:rsidP="004C6A60"/>
        </w:tc>
        <w:tc>
          <w:tcPr>
            <w:tcW w:w="1004" w:type="dxa"/>
          </w:tcPr>
          <w:p w14:paraId="62139597" w14:textId="77777777" w:rsidR="00294941" w:rsidRDefault="00294941" w:rsidP="004C6A60"/>
        </w:tc>
        <w:tc>
          <w:tcPr>
            <w:tcW w:w="538" w:type="dxa"/>
          </w:tcPr>
          <w:p w14:paraId="245EB4CC" w14:textId="77777777" w:rsidR="00294941" w:rsidRDefault="00294941" w:rsidP="004C6A60"/>
        </w:tc>
        <w:tc>
          <w:tcPr>
            <w:tcW w:w="733" w:type="dxa"/>
          </w:tcPr>
          <w:p w14:paraId="604AC203" w14:textId="77777777" w:rsidR="00294941" w:rsidRDefault="00294941" w:rsidP="004C6A60"/>
        </w:tc>
        <w:tc>
          <w:tcPr>
            <w:tcW w:w="912" w:type="dxa"/>
          </w:tcPr>
          <w:p w14:paraId="2F01C701" w14:textId="77777777" w:rsidR="00294941" w:rsidRDefault="00294941" w:rsidP="004C6A60"/>
        </w:tc>
      </w:tr>
    </w:tbl>
    <w:p w14:paraId="0DEFDDA3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46165E9A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6338101C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78CEFE06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97"/>
        <w:gridCol w:w="1134"/>
        <w:gridCol w:w="1255"/>
        <w:gridCol w:w="1275"/>
        <w:gridCol w:w="1418"/>
      </w:tblGrid>
      <w:tr w:rsidR="00294941" w:rsidRPr="00363895" w14:paraId="3319D1BE" w14:textId="77777777" w:rsidTr="004C6A60">
        <w:tc>
          <w:tcPr>
            <w:tcW w:w="1271" w:type="dxa"/>
          </w:tcPr>
          <w:p w14:paraId="37F4360C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 Id</w:t>
            </w:r>
          </w:p>
        </w:tc>
        <w:tc>
          <w:tcPr>
            <w:tcW w:w="1297" w:type="dxa"/>
          </w:tcPr>
          <w:p w14:paraId="2ECA4C97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Classifier</w:t>
            </w:r>
          </w:p>
        </w:tc>
        <w:tc>
          <w:tcPr>
            <w:tcW w:w="1134" w:type="dxa"/>
          </w:tcPr>
          <w:p w14:paraId="21E91BB8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-</w:t>
            </w:r>
          </w:p>
        </w:tc>
        <w:tc>
          <w:tcPr>
            <w:tcW w:w="1255" w:type="dxa"/>
          </w:tcPr>
          <w:p w14:paraId="06D913AD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-</w:t>
            </w:r>
          </w:p>
        </w:tc>
        <w:tc>
          <w:tcPr>
            <w:tcW w:w="1275" w:type="dxa"/>
          </w:tcPr>
          <w:p w14:paraId="50D47F4E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+</w:t>
            </w:r>
          </w:p>
        </w:tc>
        <w:tc>
          <w:tcPr>
            <w:tcW w:w="1418" w:type="dxa"/>
          </w:tcPr>
          <w:p w14:paraId="0324BAAB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+</w:t>
            </w:r>
          </w:p>
        </w:tc>
      </w:tr>
      <w:tr w:rsidR="00294941" w14:paraId="6E714481" w14:textId="77777777" w:rsidTr="004C6A60">
        <w:tc>
          <w:tcPr>
            <w:tcW w:w="1271" w:type="dxa"/>
          </w:tcPr>
          <w:p w14:paraId="0090328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6EF40FB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9CB228" w14:textId="77777777" w:rsidR="00294941" w:rsidRPr="00AD4113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7D6B66B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C5097E8" w14:textId="77777777" w:rsidR="00294941" w:rsidRPr="004C600F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E06AE2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0BA3CE3E" w14:textId="77777777" w:rsidTr="004C6A60">
        <w:tc>
          <w:tcPr>
            <w:tcW w:w="1271" w:type="dxa"/>
          </w:tcPr>
          <w:p w14:paraId="0A5DF1FE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51194AC1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55B1C4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C919C5F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28BF21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392DED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655322B0" w14:textId="77777777" w:rsidTr="004C6A60">
        <w:tc>
          <w:tcPr>
            <w:tcW w:w="1271" w:type="dxa"/>
          </w:tcPr>
          <w:p w14:paraId="262BDECA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C0EC30C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5D9121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9957CDF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6E467B5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6B456D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22B31B" w14:textId="77777777" w:rsidR="00F86089" w:rsidRDefault="00F86089" w:rsidP="00812F29">
      <w:pPr>
        <w:spacing w:after="0"/>
        <w:rPr>
          <w:rFonts w:ascii="Arial" w:hAnsi="Arial" w:cs="Arial"/>
          <w:sz w:val="24"/>
          <w:szCs w:val="24"/>
        </w:rPr>
      </w:pPr>
    </w:p>
    <w:p w14:paraId="733E140F" w14:textId="77777777" w:rsidR="00071E8D" w:rsidRPr="00071E8D" w:rsidRDefault="002D28AD" w:rsidP="00812F2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</w:t>
      </w:r>
      <w:r w:rsidR="00575BFF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Neural network performance</w:t>
      </w:r>
    </w:p>
    <w:p w14:paraId="2F9469F4" w14:textId="77777777" w:rsidR="00071E8D" w:rsidRDefault="00071E8D" w:rsidP="00812F29">
      <w:pPr>
        <w:spacing w:after="0"/>
        <w:rPr>
          <w:rFonts w:ascii="Arial" w:hAnsi="Arial" w:cs="Arial"/>
          <w:sz w:val="24"/>
          <w:szCs w:val="24"/>
        </w:rPr>
      </w:pPr>
    </w:p>
    <w:p w14:paraId="6BB17BB2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3EA199D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6E54E77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5FFE812" w14:textId="77777777" w:rsidR="001D24CF" w:rsidRDefault="001D24CF" w:rsidP="00812F29">
      <w:pPr>
        <w:spacing w:after="0"/>
        <w:rPr>
          <w:rFonts w:ascii="Arial" w:hAnsi="Arial" w:cs="Arial"/>
          <w:sz w:val="24"/>
          <w:szCs w:val="24"/>
        </w:rPr>
      </w:pPr>
    </w:p>
    <w:p w14:paraId="7576E742" w14:textId="77777777" w:rsidR="00296E7B" w:rsidRDefault="00296E7B" w:rsidP="00296E7B">
      <w:pPr>
        <w:pStyle w:val="Heading2"/>
      </w:pPr>
      <w:bookmarkStart w:id="14" w:name="_Toc524305366"/>
      <w:r>
        <w:t>Neural network architecture of best model</w:t>
      </w:r>
      <w:bookmarkEnd w:id="14"/>
    </w:p>
    <w:p w14:paraId="6D92BE64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19F066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CC6666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FAE1277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4073AB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464765D" w14:textId="77777777" w:rsidR="001D24CF" w:rsidRDefault="001D24CF" w:rsidP="00812F29">
      <w:pPr>
        <w:spacing w:after="0"/>
        <w:rPr>
          <w:rFonts w:ascii="Arial" w:hAnsi="Arial" w:cs="Arial"/>
          <w:sz w:val="24"/>
          <w:szCs w:val="24"/>
        </w:rPr>
      </w:pPr>
    </w:p>
    <w:p w14:paraId="7D1DBF99" w14:textId="77777777" w:rsidR="0013345B" w:rsidRDefault="0013345B" w:rsidP="00812F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94C4D69" w14:textId="77777777" w:rsidR="00B545CE" w:rsidRDefault="00B545CE" w:rsidP="00B545CE">
      <w:pPr>
        <w:spacing w:after="0"/>
        <w:jc w:val="center"/>
        <w:rPr>
          <w:noProof/>
          <w:lang w:eastAsia="en-GB"/>
        </w:rPr>
      </w:pPr>
    </w:p>
    <w:p w14:paraId="7F42A6A8" w14:textId="77777777" w:rsidR="007D6F86" w:rsidRDefault="007D6F86" w:rsidP="00B545CE">
      <w:pPr>
        <w:spacing w:after="0"/>
        <w:jc w:val="center"/>
        <w:rPr>
          <w:noProof/>
          <w:lang w:eastAsia="en-GB"/>
        </w:rPr>
      </w:pPr>
    </w:p>
    <w:p w14:paraId="3B00826D" w14:textId="77777777" w:rsidR="007D6F86" w:rsidRDefault="007D6F86" w:rsidP="00B545CE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987221" w14:textId="77777777" w:rsidR="00B545CE" w:rsidRDefault="00B545CE" w:rsidP="00B545CE">
      <w:pPr>
        <w:spacing w:after="0"/>
        <w:rPr>
          <w:rFonts w:ascii="Arial" w:hAnsi="Arial" w:cs="Arial"/>
          <w:sz w:val="24"/>
          <w:szCs w:val="24"/>
        </w:rPr>
      </w:pPr>
    </w:p>
    <w:p w14:paraId="7C5F305B" w14:textId="77777777" w:rsidR="008741C4" w:rsidRDefault="008D2D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Figure 1 example neural network architecture </w:t>
      </w:r>
    </w:p>
    <w:p w14:paraId="6ACF0120" w14:textId="77777777" w:rsidR="008741C4" w:rsidRPr="009E33B7" w:rsidRDefault="008741C4" w:rsidP="00296E7B">
      <w:pPr>
        <w:pStyle w:val="Heading1"/>
      </w:pPr>
      <w:bookmarkStart w:id="15" w:name="_Toc524305367"/>
      <w:r w:rsidRPr="009E33B7">
        <w:t>Decision Tree</w:t>
      </w:r>
      <w:bookmarkEnd w:id="15"/>
    </w:p>
    <w:p w14:paraId="226B2263" w14:textId="77777777" w:rsidR="008741C4" w:rsidRDefault="00B60EF8" w:rsidP="00296E7B">
      <w:pPr>
        <w:pStyle w:val="Heading2"/>
      </w:pPr>
      <w:bookmarkStart w:id="16" w:name="_Toc524305368"/>
      <w:r>
        <w:t>Development of models</w:t>
      </w:r>
      <w:bookmarkEnd w:id="16"/>
    </w:p>
    <w:p w14:paraId="0312E9E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7A36C9B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38A203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501FD3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85CEB02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FB085C0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2080CFD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9E7118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097B2F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6BAA366" w14:textId="77777777" w:rsidR="00296E7B" w:rsidRDefault="00296E7B" w:rsidP="00DE15AF">
      <w:pPr>
        <w:spacing w:after="0"/>
        <w:rPr>
          <w:rFonts w:ascii="Arial" w:hAnsi="Arial" w:cs="Arial"/>
          <w:sz w:val="24"/>
          <w:szCs w:val="24"/>
        </w:rPr>
      </w:pPr>
    </w:p>
    <w:p w14:paraId="611B53D3" w14:textId="77777777" w:rsidR="00296E7B" w:rsidRDefault="00296E7B" w:rsidP="00296E7B">
      <w:pPr>
        <w:pStyle w:val="Heading2"/>
      </w:pPr>
      <w:bookmarkStart w:id="17" w:name="_Toc524305369"/>
      <w:r>
        <w:t xml:space="preserve">Performance </w:t>
      </w:r>
      <w:proofErr w:type="gramStart"/>
      <w:r>
        <w:t>of  models</w:t>
      </w:r>
      <w:bookmarkEnd w:id="17"/>
      <w:proofErr w:type="gramEnd"/>
    </w:p>
    <w:p w14:paraId="706BA256" w14:textId="77777777" w:rsidR="002D28AD" w:rsidRDefault="002D28AD" w:rsidP="00DE15AF">
      <w:pPr>
        <w:spacing w:after="0"/>
        <w:rPr>
          <w:rFonts w:ascii="Arial" w:hAnsi="Arial" w:cs="Arial"/>
          <w:sz w:val="24"/>
          <w:szCs w:val="24"/>
        </w:rPr>
      </w:pPr>
    </w:p>
    <w:p w14:paraId="507F3E75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3C8BE220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5D6EB460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1186"/>
        <w:gridCol w:w="779"/>
        <w:gridCol w:w="1004"/>
        <w:gridCol w:w="956"/>
        <w:gridCol w:w="655"/>
        <w:gridCol w:w="886"/>
      </w:tblGrid>
      <w:tr w:rsidR="00294941" w14:paraId="0EBCAAB5" w14:textId="77777777" w:rsidTr="00294941">
        <w:tc>
          <w:tcPr>
            <w:tcW w:w="653" w:type="dxa"/>
          </w:tcPr>
          <w:p w14:paraId="7B0A9D0A" w14:textId="77777777" w:rsidR="00294941" w:rsidRDefault="00294941" w:rsidP="004C6A60">
            <w:r>
              <w:t>Run id</w:t>
            </w:r>
          </w:p>
        </w:tc>
        <w:tc>
          <w:tcPr>
            <w:tcW w:w="985" w:type="dxa"/>
          </w:tcPr>
          <w:p w14:paraId="6137847D" w14:textId="0250097E" w:rsidR="00294941" w:rsidRDefault="00294941" w:rsidP="004C6A60">
            <w:r>
              <w:t>Comments</w:t>
            </w:r>
          </w:p>
        </w:tc>
        <w:tc>
          <w:tcPr>
            <w:tcW w:w="779" w:type="dxa"/>
          </w:tcPr>
          <w:p w14:paraId="6F54A448" w14:textId="77777777" w:rsidR="00294941" w:rsidRDefault="00294941" w:rsidP="004C6A60">
            <w:r>
              <w:rPr>
                <w:sz w:val="14"/>
              </w:rPr>
              <w:t>Scope</w:t>
            </w:r>
          </w:p>
        </w:tc>
        <w:tc>
          <w:tcPr>
            <w:tcW w:w="1004" w:type="dxa"/>
          </w:tcPr>
          <w:p w14:paraId="1D2F59CA" w14:textId="77777777" w:rsidR="00294941" w:rsidRDefault="00294941" w:rsidP="004C6A60">
            <w:r>
              <w:t>% True positives</w:t>
            </w:r>
          </w:p>
        </w:tc>
        <w:tc>
          <w:tcPr>
            <w:tcW w:w="956" w:type="dxa"/>
          </w:tcPr>
          <w:p w14:paraId="3C946922" w14:textId="77777777" w:rsidR="00294941" w:rsidRPr="00064722" w:rsidRDefault="00294941" w:rsidP="004C6A60">
            <w:pPr>
              <w:rPr>
                <w:sz w:val="20"/>
              </w:rPr>
            </w:pPr>
            <w:r>
              <w:rPr>
                <w:sz w:val="20"/>
              </w:rPr>
              <w:t>% precision</w:t>
            </w:r>
          </w:p>
        </w:tc>
        <w:tc>
          <w:tcPr>
            <w:tcW w:w="655" w:type="dxa"/>
          </w:tcPr>
          <w:p w14:paraId="24921385" w14:textId="77777777" w:rsidR="00294941" w:rsidRPr="00064722" w:rsidRDefault="00294941" w:rsidP="004C6A60">
            <w:pPr>
              <w:rPr>
                <w:sz w:val="20"/>
              </w:rPr>
            </w:pPr>
            <w:r w:rsidRPr="00064722">
              <w:rPr>
                <w:sz w:val="20"/>
              </w:rPr>
              <w:t>AUC ROC</w:t>
            </w:r>
          </w:p>
        </w:tc>
        <w:tc>
          <w:tcPr>
            <w:tcW w:w="886" w:type="dxa"/>
          </w:tcPr>
          <w:p w14:paraId="1303AAD0" w14:textId="77777777" w:rsidR="00294941" w:rsidRDefault="00294941" w:rsidP="004C6A60">
            <w:r w:rsidRPr="00064722">
              <w:rPr>
                <w:sz w:val="18"/>
              </w:rPr>
              <w:t>Estimate lift @ 25% depth</w:t>
            </w:r>
          </w:p>
        </w:tc>
      </w:tr>
      <w:tr w:rsidR="00294941" w14:paraId="105B803B" w14:textId="77777777" w:rsidTr="00294941">
        <w:tc>
          <w:tcPr>
            <w:tcW w:w="653" w:type="dxa"/>
          </w:tcPr>
          <w:p w14:paraId="76ED9D9E" w14:textId="77777777" w:rsidR="00294941" w:rsidRDefault="00294941" w:rsidP="004C6A60">
            <w:r>
              <w:t>1</w:t>
            </w:r>
          </w:p>
        </w:tc>
        <w:tc>
          <w:tcPr>
            <w:tcW w:w="985" w:type="dxa"/>
          </w:tcPr>
          <w:p w14:paraId="14C4BBA0" w14:textId="77777777" w:rsidR="00294941" w:rsidRDefault="00294941" w:rsidP="004C6A60"/>
        </w:tc>
        <w:tc>
          <w:tcPr>
            <w:tcW w:w="779" w:type="dxa"/>
          </w:tcPr>
          <w:p w14:paraId="0D5656A2" w14:textId="77777777" w:rsidR="00294941" w:rsidRDefault="00294941" w:rsidP="004C6A60"/>
        </w:tc>
        <w:tc>
          <w:tcPr>
            <w:tcW w:w="1004" w:type="dxa"/>
          </w:tcPr>
          <w:p w14:paraId="44462AEA" w14:textId="77777777" w:rsidR="00294941" w:rsidRDefault="00294941" w:rsidP="004C6A60"/>
        </w:tc>
        <w:tc>
          <w:tcPr>
            <w:tcW w:w="956" w:type="dxa"/>
          </w:tcPr>
          <w:p w14:paraId="52E93756" w14:textId="77777777" w:rsidR="00294941" w:rsidRDefault="00294941" w:rsidP="004C6A60"/>
        </w:tc>
        <w:tc>
          <w:tcPr>
            <w:tcW w:w="655" w:type="dxa"/>
          </w:tcPr>
          <w:p w14:paraId="57FCC066" w14:textId="77777777" w:rsidR="00294941" w:rsidRDefault="00294941" w:rsidP="004C6A60"/>
        </w:tc>
        <w:tc>
          <w:tcPr>
            <w:tcW w:w="886" w:type="dxa"/>
          </w:tcPr>
          <w:p w14:paraId="166DE0F3" w14:textId="77777777" w:rsidR="00294941" w:rsidRDefault="00294941" w:rsidP="004C6A60"/>
        </w:tc>
      </w:tr>
      <w:tr w:rsidR="00294941" w14:paraId="32732CF7" w14:textId="77777777" w:rsidTr="00294941">
        <w:tc>
          <w:tcPr>
            <w:tcW w:w="653" w:type="dxa"/>
          </w:tcPr>
          <w:p w14:paraId="21530285" w14:textId="77777777" w:rsidR="00294941" w:rsidRDefault="00294941" w:rsidP="004C6A60"/>
        </w:tc>
        <w:tc>
          <w:tcPr>
            <w:tcW w:w="985" w:type="dxa"/>
          </w:tcPr>
          <w:p w14:paraId="08946CCE" w14:textId="77777777" w:rsidR="00294941" w:rsidRDefault="00294941" w:rsidP="004C6A60"/>
        </w:tc>
        <w:tc>
          <w:tcPr>
            <w:tcW w:w="779" w:type="dxa"/>
          </w:tcPr>
          <w:p w14:paraId="19E0E531" w14:textId="77777777" w:rsidR="00294941" w:rsidRDefault="00294941" w:rsidP="004C6A60"/>
        </w:tc>
        <w:tc>
          <w:tcPr>
            <w:tcW w:w="1004" w:type="dxa"/>
          </w:tcPr>
          <w:p w14:paraId="63C557B3" w14:textId="77777777" w:rsidR="00294941" w:rsidRDefault="00294941" w:rsidP="004C6A60"/>
        </w:tc>
        <w:tc>
          <w:tcPr>
            <w:tcW w:w="956" w:type="dxa"/>
          </w:tcPr>
          <w:p w14:paraId="24C26923" w14:textId="77777777" w:rsidR="00294941" w:rsidRDefault="00294941" w:rsidP="004C6A60"/>
        </w:tc>
        <w:tc>
          <w:tcPr>
            <w:tcW w:w="655" w:type="dxa"/>
          </w:tcPr>
          <w:p w14:paraId="514827E6" w14:textId="77777777" w:rsidR="00294941" w:rsidRDefault="00294941" w:rsidP="004C6A60"/>
        </w:tc>
        <w:tc>
          <w:tcPr>
            <w:tcW w:w="886" w:type="dxa"/>
          </w:tcPr>
          <w:p w14:paraId="582F87A2" w14:textId="77777777" w:rsidR="00294941" w:rsidRDefault="00294941" w:rsidP="004C6A60"/>
        </w:tc>
      </w:tr>
      <w:tr w:rsidR="00294941" w14:paraId="7DD22BBB" w14:textId="77777777" w:rsidTr="00294941">
        <w:tc>
          <w:tcPr>
            <w:tcW w:w="653" w:type="dxa"/>
          </w:tcPr>
          <w:p w14:paraId="0790D4C7" w14:textId="77777777" w:rsidR="00294941" w:rsidRDefault="00294941" w:rsidP="004C6A60"/>
        </w:tc>
        <w:tc>
          <w:tcPr>
            <w:tcW w:w="985" w:type="dxa"/>
          </w:tcPr>
          <w:p w14:paraId="5A3F8FFD" w14:textId="77777777" w:rsidR="00294941" w:rsidRDefault="00294941" w:rsidP="004C6A60"/>
        </w:tc>
        <w:tc>
          <w:tcPr>
            <w:tcW w:w="779" w:type="dxa"/>
          </w:tcPr>
          <w:p w14:paraId="17E7DF3C" w14:textId="77777777" w:rsidR="00294941" w:rsidRDefault="00294941" w:rsidP="004C6A60"/>
        </w:tc>
        <w:tc>
          <w:tcPr>
            <w:tcW w:w="1004" w:type="dxa"/>
          </w:tcPr>
          <w:p w14:paraId="356BBD7D" w14:textId="77777777" w:rsidR="00294941" w:rsidRDefault="00294941" w:rsidP="004C6A60"/>
        </w:tc>
        <w:tc>
          <w:tcPr>
            <w:tcW w:w="956" w:type="dxa"/>
          </w:tcPr>
          <w:p w14:paraId="01514333" w14:textId="77777777" w:rsidR="00294941" w:rsidRDefault="00294941" w:rsidP="004C6A60"/>
        </w:tc>
        <w:tc>
          <w:tcPr>
            <w:tcW w:w="655" w:type="dxa"/>
          </w:tcPr>
          <w:p w14:paraId="258BA663" w14:textId="77777777" w:rsidR="00294941" w:rsidRDefault="00294941" w:rsidP="004C6A60"/>
        </w:tc>
        <w:tc>
          <w:tcPr>
            <w:tcW w:w="886" w:type="dxa"/>
          </w:tcPr>
          <w:p w14:paraId="797AF9E8" w14:textId="77777777" w:rsidR="00294941" w:rsidRDefault="00294941" w:rsidP="004C6A60"/>
        </w:tc>
      </w:tr>
      <w:tr w:rsidR="00294941" w14:paraId="3F38DF33" w14:textId="77777777" w:rsidTr="00294941">
        <w:tc>
          <w:tcPr>
            <w:tcW w:w="653" w:type="dxa"/>
          </w:tcPr>
          <w:p w14:paraId="02E4A37E" w14:textId="77777777" w:rsidR="00294941" w:rsidRDefault="00294941" w:rsidP="004C6A60"/>
        </w:tc>
        <w:tc>
          <w:tcPr>
            <w:tcW w:w="985" w:type="dxa"/>
          </w:tcPr>
          <w:p w14:paraId="1860C44F" w14:textId="77777777" w:rsidR="00294941" w:rsidRDefault="00294941" w:rsidP="004C6A60"/>
        </w:tc>
        <w:tc>
          <w:tcPr>
            <w:tcW w:w="779" w:type="dxa"/>
          </w:tcPr>
          <w:p w14:paraId="21609E58" w14:textId="77777777" w:rsidR="00294941" w:rsidRDefault="00294941" w:rsidP="004C6A60"/>
        </w:tc>
        <w:tc>
          <w:tcPr>
            <w:tcW w:w="1004" w:type="dxa"/>
          </w:tcPr>
          <w:p w14:paraId="12A7665F" w14:textId="77777777" w:rsidR="00294941" w:rsidRDefault="00294941" w:rsidP="004C6A60"/>
        </w:tc>
        <w:tc>
          <w:tcPr>
            <w:tcW w:w="956" w:type="dxa"/>
          </w:tcPr>
          <w:p w14:paraId="3B0EFA2B" w14:textId="77777777" w:rsidR="00294941" w:rsidRDefault="00294941" w:rsidP="004C6A60"/>
        </w:tc>
        <w:tc>
          <w:tcPr>
            <w:tcW w:w="655" w:type="dxa"/>
          </w:tcPr>
          <w:p w14:paraId="48A00B2D" w14:textId="77777777" w:rsidR="00294941" w:rsidRDefault="00294941" w:rsidP="004C6A60"/>
        </w:tc>
        <w:tc>
          <w:tcPr>
            <w:tcW w:w="886" w:type="dxa"/>
          </w:tcPr>
          <w:p w14:paraId="3ED9A918" w14:textId="77777777" w:rsidR="00294941" w:rsidRDefault="00294941" w:rsidP="004C6A60"/>
        </w:tc>
      </w:tr>
    </w:tbl>
    <w:p w14:paraId="03D78D6F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7F598FFF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29F61E14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61ECA33B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97"/>
        <w:gridCol w:w="1134"/>
        <w:gridCol w:w="1255"/>
        <w:gridCol w:w="1275"/>
        <w:gridCol w:w="1418"/>
      </w:tblGrid>
      <w:tr w:rsidR="00294941" w:rsidRPr="00363895" w14:paraId="3F0DE84D" w14:textId="77777777" w:rsidTr="004C6A60">
        <w:tc>
          <w:tcPr>
            <w:tcW w:w="1271" w:type="dxa"/>
          </w:tcPr>
          <w:p w14:paraId="4E3EF097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 Id</w:t>
            </w:r>
          </w:p>
        </w:tc>
        <w:tc>
          <w:tcPr>
            <w:tcW w:w="1297" w:type="dxa"/>
          </w:tcPr>
          <w:p w14:paraId="5FA0A8BF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Classifier</w:t>
            </w:r>
          </w:p>
        </w:tc>
        <w:tc>
          <w:tcPr>
            <w:tcW w:w="1134" w:type="dxa"/>
          </w:tcPr>
          <w:p w14:paraId="317683B3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-</w:t>
            </w:r>
          </w:p>
        </w:tc>
        <w:tc>
          <w:tcPr>
            <w:tcW w:w="1255" w:type="dxa"/>
          </w:tcPr>
          <w:p w14:paraId="2AA73B7A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-</w:t>
            </w:r>
          </w:p>
        </w:tc>
        <w:tc>
          <w:tcPr>
            <w:tcW w:w="1275" w:type="dxa"/>
          </w:tcPr>
          <w:p w14:paraId="6CA17BCD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+</w:t>
            </w:r>
          </w:p>
        </w:tc>
        <w:tc>
          <w:tcPr>
            <w:tcW w:w="1418" w:type="dxa"/>
          </w:tcPr>
          <w:p w14:paraId="0A17686E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+</w:t>
            </w:r>
          </w:p>
        </w:tc>
      </w:tr>
      <w:tr w:rsidR="00294941" w14:paraId="49AB379B" w14:textId="77777777" w:rsidTr="004C6A60">
        <w:tc>
          <w:tcPr>
            <w:tcW w:w="1271" w:type="dxa"/>
          </w:tcPr>
          <w:p w14:paraId="1395AF7C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079F5E5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DB47D5" w14:textId="77777777" w:rsidR="00294941" w:rsidRPr="00AD4113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245F70C0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C753C54" w14:textId="77777777" w:rsidR="00294941" w:rsidRPr="004C600F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9866C4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23840C5D" w14:textId="77777777" w:rsidTr="004C6A60">
        <w:tc>
          <w:tcPr>
            <w:tcW w:w="1271" w:type="dxa"/>
          </w:tcPr>
          <w:p w14:paraId="48811D4F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1C4E3E09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AEAD0D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8316DAA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B48F777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4A53F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2A919B21" w14:textId="77777777" w:rsidTr="004C6A60">
        <w:tc>
          <w:tcPr>
            <w:tcW w:w="1271" w:type="dxa"/>
          </w:tcPr>
          <w:p w14:paraId="1BDB1943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F64F223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A9F78B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98A4644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B69670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B62AB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245035D5" w14:textId="77777777" w:rsidTr="004C6A60">
        <w:tc>
          <w:tcPr>
            <w:tcW w:w="1271" w:type="dxa"/>
          </w:tcPr>
          <w:p w14:paraId="2EF90300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21F4F1D1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ED981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51F0C143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1C32FA70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ABE5F05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42DFF40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2095165B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28760AD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E94887D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34513B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C12AB34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33E9B32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3D49492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D5482D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E2CA88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24B34D0" w14:textId="77777777" w:rsidR="008741C4" w:rsidRDefault="008741C4" w:rsidP="00812F29">
      <w:pPr>
        <w:spacing w:after="0"/>
        <w:rPr>
          <w:rFonts w:ascii="Arial" w:hAnsi="Arial" w:cs="Arial"/>
          <w:sz w:val="24"/>
          <w:szCs w:val="24"/>
        </w:rPr>
      </w:pPr>
    </w:p>
    <w:p w14:paraId="4A35F89D" w14:textId="77777777" w:rsidR="007E7173" w:rsidRPr="002C0844" w:rsidRDefault="007E7173" w:rsidP="007E7173">
      <w:pPr>
        <w:spacing w:after="0"/>
        <w:rPr>
          <w:rFonts w:ascii="Arial" w:hAnsi="Arial" w:cs="Arial"/>
          <w:b/>
          <w:sz w:val="24"/>
          <w:szCs w:val="24"/>
        </w:rPr>
      </w:pPr>
      <w:r w:rsidRPr="002C0844">
        <w:rPr>
          <w:rFonts w:ascii="Arial" w:hAnsi="Arial" w:cs="Arial"/>
          <w:b/>
          <w:sz w:val="24"/>
          <w:szCs w:val="24"/>
        </w:rPr>
        <w:t>Critical path</w:t>
      </w:r>
    </w:p>
    <w:p w14:paraId="138F6BFD" w14:textId="77777777" w:rsidR="007E7173" w:rsidRDefault="007E7173" w:rsidP="00812F29">
      <w:pPr>
        <w:spacing w:after="0"/>
        <w:rPr>
          <w:rFonts w:ascii="Arial" w:hAnsi="Arial" w:cs="Arial"/>
          <w:sz w:val="24"/>
          <w:szCs w:val="24"/>
        </w:rPr>
      </w:pPr>
    </w:p>
    <w:p w14:paraId="002E914C" w14:textId="77777777" w:rsidR="007E7173" w:rsidRPr="007E7173" w:rsidRDefault="007E7173" w:rsidP="00812F29">
      <w:pPr>
        <w:spacing w:after="0"/>
        <w:rPr>
          <w:rFonts w:ascii="Arial" w:hAnsi="Arial" w:cs="Arial"/>
          <w:b/>
          <w:sz w:val="24"/>
          <w:szCs w:val="24"/>
        </w:rPr>
      </w:pPr>
      <w:r w:rsidRPr="007E7173">
        <w:rPr>
          <w:rFonts w:ascii="Arial" w:hAnsi="Arial" w:cs="Arial"/>
          <w:b/>
          <w:sz w:val="24"/>
          <w:szCs w:val="24"/>
        </w:rPr>
        <w:t>Target path of interest</w:t>
      </w:r>
    </w:p>
    <w:p w14:paraId="1588AF8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7C3B51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A07787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BA597B1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AB9440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074B65D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884C920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924CB6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39D3000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0473F33" w14:textId="77777777" w:rsidR="00F23C36" w:rsidRDefault="00F23C36" w:rsidP="007E7173">
      <w:pPr>
        <w:spacing w:after="0"/>
        <w:rPr>
          <w:rFonts w:ascii="Arial" w:hAnsi="Arial" w:cs="Arial"/>
          <w:sz w:val="24"/>
          <w:szCs w:val="24"/>
        </w:rPr>
      </w:pPr>
    </w:p>
    <w:p w14:paraId="28506125" w14:textId="77777777" w:rsidR="00F23C36" w:rsidRDefault="00F23C36" w:rsidP="00296E7B">
      <w:pPr>
        <w:pStyle w:val="Heading2"/>
      </w:pPr>
      <w:bookmarkStart w:id="18" w:name="_Toc524305370"/>
      <w:r w:rsidRPr="00296E7B">
        <w:t>Overfitting and limitations</w:t>
      </w:r>
      <w:bookmarkEnd w:id="18"/>
    </w:p>
    <w:p w14:paraId="2EAB8536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522280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A65A1D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7FE1854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9F8584E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760AA0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268053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B9D092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2765A17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16B14AD" w14:textId="77777777" w:rsidR="007D6F86" w:rsidRPr="007D6F86" w:rsidRDefault="007D6F86" w:rsidP="007D6F86">
      <w:pPr>
        <w:rPr>
          <w:lang w:val="en-US"/>
        </w:rPr>
      </w:pPr>
    </w:p>
    <w:p w14:paraId="2404EF0A" w14:textId="77777777" w:rsidR="00E6397B" w:rsidRDefault="00E6397B" w:rsidP="00E6397B">
      <w:pPr>
        <w:pStyle w:val="Heading1"/>
      </w:pPr>
      <w:bookmarkStart w:id="19" w:name="_Toc524305371"/>
      <w:r>
        <w:lastRenderedPageBreak/>
        <w:t xml:space="preserve">Analysis </w:t>
      </w:r>
      <w:r w:rsidR="00920322">
        <w:t>of the best model</w:t>
      </w:r>
      <w:bookmarkEnd w:id="19"/>
    </w:p>
    <w:p w14:paraId="6C532354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C7F3F6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601C680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5D28E7CD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0551925F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962"/>
        <w:gridCol w:w="975"/>
        <w:gridCol w:w="1019"/>
        <w:gridCol w:w="1100"/>
        <w:gridCol w:w="647"/>
        <w:gridCol w:w="1004"/>
        <w:gridCol w:w="956"/>
        <w:gridCol w:w="603"/>
        <w:gridCol w:w="868"/>
      </w:tblGrid>
      <w:tr w:rsidR="00294941" w14:paraId="298E6211" w14:textId="77777777" w:rsidTr="004C6A60">
        <w:tc>
          <w:tcPr>
            <w:tcW w:w="731" w:type="dxa"/>
          </w:tcPr>
          <w:p w14:paraId="2568F365" w14:textId="77777777" w:rsidR="00294941" w:rsidRDefault="00294941" w:rsidP="004C6A60">
            <w:r>
              <w:t>Run id</w:t>
            </w:r>
          </w:p>
        </w:tc>
        <w:tc>
          <w:tcPr>
            <w:tcW w:w="1019" w:type="dxa"/>
          </w:tcPr>
          <w:p w14:paraId="464E3BF6" w14:textId="77777777" w:rsidR="00294941" w:rsidRDefault="00294941" w:rsidP="004C6A60">
            <w:r w:rsidRPr="00064722">
              <w:rPr>
                <w:sz w:val="20"/>
              </w:rPr>
              <w:t>Missing values removed</w:t>
            </w:r>
          </w:p>
        </w:tc>
        <w:tc>
          <w:tcPr>
            <w:tcW w:w="984" w:type="dxa"/>
          </w:tcPr>
          <w:p w14:paraId="425F3724" w14:textId="77777777" w:rsidR="00294941" w:rsidRDefault="00294941" w:rsidP="004C6A60">
            <w:r>
              <w:t>Missing values imputed</w:t>
            </w:r>
          </w:p>
        </w:tc>
        <w:tc>
          <w:tcPr>
            <w:tcW w:w="1019" w:type="dxa"/>
          </w:tcPr>
          <w:p w14:paraId="59D333B2" w14:textId="77777777" w:rsidR="00294941" w:rsidRDefault="00294941" w:rsidP="004C6A60">
            <w:r>
              <w:t>Outliers removed</w:t>
            </w:r>
          </w:p>
        </w:tc>
        <w:tc>
          <w:tcPr>
            <w:tcW w:w="1100" w:type="dxa"/>
          </w:tcPr>
          <w:p w14:paraId="167328C8" w14:textId="77777777" w:rsidR="00294941" w:rsidRDefault="00294941" w:rsidP="004C6A60">
            <w:r w:rsidRPr="00064722">
              <w:rPr>
                <w:sz w:val="14"/>
              </w:rPr>
              <w:t>Transformation to remove skew</w:t>
            </w:r>
          </w:p>
        </w:tc>
        <w:tc>
          <w:tcPr>
            <w:tcW w:w="976" w:type="dxa"/>
          </w:tcPr>
          <w:p w14:paraId="5AF03076" w14:textId="77777777" w:rsidR="00294941" w:rsidRDefault="00294941" w:rsidP="004C6A60">
            <w:r>
              <w:rPr>
                <w:sz w:val="14"/>
              </w:rPr>
              <w:t>Scope</w:t>
            </w:r>
          </w:p>
        </w:tc>
        <w:tc>
          <w:tcPr>
            <w:tcW w:w="1004" w:type="dxa"/>
          </w:tcPr>
          <w:p w14:paraId="4B7FF45C" w14:textId="77777777" w:rsidR="00294941" w:rsidRDefault="00294941" w:rsidP="004C6A60">
            <w:r>
              <w:t>% True positives</w:t>
            </w:r>
          </w:p>
        </w:tc>
        <w:tc>
          <w:tcPr>
            <w:tcW w:w="538" w:type="dxa"/>
          </w:tcPr>
          <w:p w14:paraId="06CE50EE" w14:textId="77777777" w:rsidR="00294941" w:rsidRPr="00064722" w:rsidRDefault="00294941" w:rsidP="004C6A60">
            <w:pPr>
              <w:rPr>
                <w:sz w:val="20"/>
              </w:rPr>
            </w:pPr>
            <w:r>
              <w:rPr>
                <w:sz w:val="20"/>
              </w:rPr>
              <w:t>% precision</w:t>
            </w:r>
          </w:p>
        </w:tc>
        <w:tc>
          <w:tcPr>
            <w:tcW w:w="733" w:type="dxa"/>
          </w:tcPr>
          <w:p w14:paraId="34037654" w14:textId="77777777" w:rsidR="00294941" w:rsidRPr="00064722" w:rsidRDefault="00294941" w:rsidP="004C6A60">
            <w:pPr>
              <w:rPr>
                <w:sz w:val="20"/>
              </w:rPr>
            </w:pPr>
            <w:r w:rsidRPr="00064722">
              <w:rPr>
                <w:sz w:val="20"/>
              </w:rPr>
              <w:t>AUC ROC</w:t>
            </w:r>
          </w:p>
        </w:tc>
        <w:tc>
          <w:tcPr>
            <w:tcW w:w="912" w:type="dxa"/>
          </w:tcPr>
          <w:p w14:paraId="03DF5361" w14:textId="77777777" w:rsidR="00294941" w:rsidRDefault="00294941" w:rsidP="004C6A60">
            <w:r w:rsidRPr="00064722">
              <w:rPr>
                <w:sz w:val="18"/>
              </w:rPr>
              <w:t>Estimate lift @ 25% depth</w:t>
            </w:r>
          </w:p>
        </w:tc>
      </w:tr>
      <w:tr w:rsidR="00294941" w14:paraId="7A60CC21" w14:textId="77777777" w:rsidTr="004C6A60">
        <w:tc>
          <w:tcPr>
            <w:tcW w:w="731" w:type="dxa"/>
          </w:tcPr>
          <w:p w14:paraId="5654F7FF" w14:textId="4D62CDFD" w:rsidR="00294941" w:rsidRDefault="00294941" w:rsidP="004C6A60">
            <w:r>
              <w:t xml:space="preserve"> Logistic</w:t>
            </w:r>
          </w:p>
        </w:tc>
        <w:tc>
          <w:tcPr>
            <w:tcW w:w="1019" w:type="dxa"/>
          </w:tcPr>
          <w:p w14:paraId="14BAD8F7" w14:textId="77777777" w:rsidR="00294941" w:rsidRDefault="00294941" w:rsidP="004C6A60"/>
        </w:tc>
        <w:tc>
          <w:tcPr>
            <w:tcW w:w="984" w:type="dxa"/>
          </w:tcPr>
          <w:p w14:paraId="5F2241B6" w14:textId="77777777" w:rsidR="00294941" w:rsidRDefault="00294941" w:rsidP="004C6A60"/>
        </w:tc>
        <w:tc>
          <w:tcPr>
            <w:tcW w:w="1019" w:type="dxa"/>
          </w:tcPr>
          <w:p w14:paraId="403FD5FC" w14:textId="77777777" w:rsidR="00294941" w:rsidRDefault="00294941" w:rsidP="004C6A60"/>
        </w:tc>
        <w:tc>
          <w:tcPr>
            <w:tcW w:w="1100" w:type="dxa"/>
          </w:tcPr>
          <w:p w14:paraId="6C00E97B" w14:textId="77777777" w:rsidR="00294941" w:rsidRDefault="00294941" w:rsidP="004C6A60"/>
        </w:tc>
        <w:tc>
          <w:tcPr>
            <w:tcW w:w="976" w:type="dxa"/>
          </w:tcPr>
          <w:p w14:paraId="7A09F1B7" w14:textId="77777777" w:rsidR="00294941" w:rsidRDefault="00294941" w:rsidP="004C6A60"/>
        </w:tc>
        <w:tc>
          <w:tcPr>
            <w:tcW w:w="1004" w:type="dxa"/>
          </w:tcPr>
          <w:p w14:paraId="6A8AF82F" w14:textId="77777777" w:rsidR="00294941" w:rsidRDefault="00294941" w:rsidP="004C6A60"/>
        </w:tc>
        <w:tc>
          <w:tcPr>
            <w:tcW w:w="538" w:type="dxa"/>
          </w:tcPr>
          <w:p w14:paraId="706002E8" w14:textId="77777777" w:rsidR="00294941" w:rsidRDefault="00294941" w:rsidP="004C6A60"/>
        </w:tc>
        <w:tc>
          <w:tcPr>
            <w:tcW w:w="733" w:type="dxa"/>
          </w:tcPr>
          <w:p w14:paraId="2E5C6456" w14:textId="77777777" w:rsidR="00294941" w:rsidRDefault="00294941" w:rsidP="004C6A60"/>
        </w:tc>
        <w:tc>
          <w:tcPr>
            <w:tcW w:w="912" w:type="dxa"/>
          </w:tcPr>
          <w:p w14:paraId="2981FA01" w14:textId="77777777" w:rsidR="00294941" w:rsidRDefault="00294941" w:rsidP="004C6A60"/>
        </w:tc>
      </w:tr>
      <w:tr w:rsidR="00294941" w14:paraId="0C358872" w14:textId="77777777" w:rsidTr="004C6A60">
        <w:tc>
          <w:tcPr>
            <w:tcW w:w="731" w:type="dxa"/>
          </w:tcPr>
          <w:p w14:paraId="6E841109" w14:textId="1289875F" w:rsidR="00294941" w:rsidRDefault="00294941" w:rsidP="004C6A60">
            <w:r>
              <w:t>ANN</w:t>
            </w:r>
          </w:p>
        </w:tc>
        <w:tc>
          <w:tcPr>
            <w:tcW w:w="1019" w:type="dxa"/>
          </w:tcPr>
          <w:p w14:paraId="5B8E7AA2" w14:textId="77777777" w:rsidR="00294941" w:rsidRDefault="00294941" w:rsidP="004C6A60"/>
        </w:tc>
        <w:tc>
          <w:tcPr>
            <w:tcW w:w="984" w:type="dxa"/>
          </w:tcPr>
          <w:p w14:paraId="04037624" w14:textId="77777777" w:rsidR="00294941" w:rsidRDefault="00294941" w:rsidP="004C6A60"/>
        </w:tc>
        <w:tc>
          <w:tcPr>
            <w:tcW w:w="1019" w:type="dxa"/>
          </w:tcPr>
          <w:p w14:paraId="13D7FC07" w14:textId="77777777" w:rsidR="00294941" w:rsidRDefault="00294941" w:rsidP="004C6A60"/>
        </w:tc>
        <w:tc>
          <w:tcPr>
            <w:tcW w:w="1100" w:type="dxa"/>
          </w:tcPr>
          <w:p w14:paraId="5FEC4DD1" w14:textId="77777777" w:rsidR="00294941" w:rsidRDefault="00294941" w:rsidP="004C6A60"/>
        </w:tc>
        <w:tc>
          <w:tcPr>
            <w:tcW w:w="976" w:type="dxa"/>
          </w:tcPr>
          <w:p w14:paraId="07722A63" w14:textId="77777777" w:rsidR="00294941" w:rsidRDefault="00294941" w:rsidP="004C6A60"/>
        </w:tc>
        <w:tc>
          <w:tcPr>
            <w:tcW w:w="1004" w:type="dxa"/>
          </w:tcPr>
          <w:p w14:paraId="41D0DB2D" w14:textId="77777777" w:rsidR="00294941" w:rsidRDefault="00294941" w:rsidP="004C6A60"/>
        </w:tc>
        <w:tc>
          <w:tcPr>
            <w:tcW w:w="538" w:type="dxa"/>
          </w:tcPr>
          <w:p w14:paraId="04752491" w14:textId="77777777" w:rsidR="00294941" w:rsidRDefault="00294941" w:rsidP="004C6A60"/>
        </w:tc>
        <w:tc>
          <w:tcPr>
            <w:tcW w:w="733" w:type="dxa"/>
          </w:tcPr>
          <w:p w14:paraId="1D0892A3" w14:textId="77777777" w:rsidR="00294941" w:rsidRDefault="00294941" w:rsidP="004C6A60"/>
        </w:tc>
        <w:tc>
          <w:tcPr>
            <w:tcW w:w="912" w:type="dxa"/>
          </w:tcPr>
          <w:p w14:paraId="6CEE4763" w14:textId="77777777" w:rsidR="00294941" w:rsidRDefault="00294941" w:rsidP="004C6A60"/>
        </w:tc>
      </w:tr>
      <w:tr w:rsidR="00294941" w14:paraId="1B149FC3" w14:textId="77777777" w:rsidTr="004C6A60">
        <w:tc>
          <w:tcPr>
            <w:tcW w:w="731" w:type="dxa"/>
          </w:tcPr>
          <w:p w14:paraId="7CC02B0B" w14:textId="4451FF9D" w:rsidR="00294941" w:rsidRDefault="00294941" w:rsidP="004C6A60">
            <w:r>
              <w:t>DT</w:t>
            </w:r>
          </w:p>
        </w:tc>
        <w:tc>
          <w:tcPr>
            <w:tcW w:w="1019" w:type="dxa"/>
          </w:tcPr>
          <w:p w14:paraId="73403696" w14:textId="77777777" w:rsidR="00294941" w:rsidRDefault="00294941" w:rsidP="004C6A60"/>
        </w:tc>
        <w:tc>
          <w:tcPr>
            <w:tcW w:w="984" w:type="dxa"/>
          </w:tcPr>
          <w:p w14:paraId="017B006C" w14:textId="77777777" w:rsidR="00294941" w:rsidRDefault="00294941" w:rsidP="004C6A60"/>
        </w:tc>
        <w:tc>
          <w:tcPr>
            <w:tcW w:w="1019" w:type="dxa"/>
          </w:tcPr>
          <w:p w14:paraId="66CBE04F" w14:textId="77777777" w:rsidR="00294941" w:rsidRDefault="00294941" w:rsidP="004C6A60"/>
        </w:tc>
        <w:tc>
          <w:tcPr>
            <w:tcW w:w="1100" w:type="dxa"/>
          </w:tcPr>
          <w:p w14:paraId="366935EE" w14:textId="77777777" w:rsidR="00294941" w:rsidRDefault="00294941" w:rsidP="004C6A60"/>
        </w:tc>
        <w:tc>
          <w:tcPr>
            <w:tcW w:w="976" w:type="dxa"/>
          </w:tcPr>
          <w:p w14:paraId="7D46BABB" w14:textId="77777777" w:rsidR="00294941" w:rsidRDefault="00294941" w:rsidP="004C6A60"/>
        </w:tc>
        <w:tc>
          <w:tcPr>
            <w:tcW w:w="1004" w:type="dxa"/>
          </w:tcPr>
          <w:p w14:paraId="1D769EE2" w14:textId="77777777" w:rsidR="00294941" w:rsidRDefault="00294941" w:rsidP="004C6A60"/>
        </w:tc>
        <w:tc>
          <w:tcPr>
            <w:tcW w:w="538" w:type="dxa"/>
          </w:tcPr>
          <w:p w14:paraId="6AB9FCD2" w14:textId="77777777" w:rsidR="00294941" w:rsidRDefault="00294941" w:rsidP="004C6A60"/>
        </w:tc>
        <w:tc>
          <w:tcPr>
            <w:tcW w:w="733" w:type="dxa"/>
          </w:tcPr>
          <w:p w14:paraId="7C24F162" w14:textId="77777777" w:rsidR="00294941" w:rsidRDefault="00294941" w:rsidP="004C6A60"/>
        </w:tc>
        <w:tc>
          <w:tcPr>
            <w:tcW w:w="912" w:type="dxa"/>
          </w:tcPr>
          <w:p w14:paraId="304D286D" w14:textId="77777777" w:rsidR="00294941" w:rsidRDefault="00294941" w:rsidP="004C6A60"/>
        </w:tc>
      </w:tr>
      <w:tr w:rsidR="00294941" w14:paraId="0E5E9F85" w14:textId="77777777" w:rsidTr="004C6A60">
        <w:tc>
          <w:tcPr>
            <w:tcW w:w="731" w:type="dxa"/>
          </w:tcPr>
          <w:p w14:paraId="0141BE3B" w14:textId="77777777" w:rsidR="00294941" w:rsidRDefault="00294941" w:rsidP="004C6A60"/>
        </w:tc>
        <w:tc>
          <w:tcPr>
            <w:tcW w:w="1019" w:type="dxa"/>
          </w:tcPr>
          <w:p w14:paraId="522B8E5C" w14:textId="77777777" w:rsidR="00294941" w:rsidRDefault="00294941" w:rsidP="004C6A60"/>
        </w:tc>
        <w:tc>
          <w:tcPr>
            <w:tcW w:w="984" w:type="dxa"/>
          </w:tcPr>
          <w:p w14:paraId="6C0150B6" w14:textId="77777777" w:rsidR="00294941" w:rsidRDefault="00294941" w:rsidP="004C6A60"/>
        </w:tc>
        <w:tc>
          <w:tcPr>
            <w:tcW w:w="1019" w:type="dxa"/>
          </w:tcPr>
          <w:p w14:paraId="09825400" w14:textId="77777777" w:rsidR="00294941" w:rsidRDefault="00294941" w:rsidP="004C6A60"/>
        </w:tc>
        <w:tc>
          <w:tcPr>
            <w:tcW w:w="1100" w:type="dxa"/>
          </w:tcPr>
          <w:p w14:paraId="67DD3D78" w14:textId="77777777" w:rsidR="00294941" w:rsidRDefault="00294941" w:rsidP="004C6A60"/>
        </w:tc>
        <w:tc>
          <w:tcPr>
            <w:tcW w:w="976" w:type="dxa"/>
          </w:tcPr>
          <w:p w14:paraId="2D8C0AA6" w14:textId="77777777" w:rsidR="00294941" w:rsidRDefault="00294941" w:rsidP="004C6A60"/>
        </w:tc>
        <w:tc>
          <w:tcPr>
            <w:tcW w:w="1004" w:type="dxa"/>
          </w:tcPr>
          <w:p w14:paraId="708144EA" w14:textId="77777777" w:rsidR="00294941" w:rsidRDefault="00294941" w:rsidP="004C6A60"/>
        </w:tc>
        <w:tc>
          <w:tcPr>
            <w:tcW w:w="538" w:type="dxa"/>
          </w:tcPr>
          <w:p w14:paraId="2A3DB135" w14:textId="77777777" w:rsidR="00294941" w:rsidRDefault="00294941" w:rsidP="004C6A60"/>
        </w:tc>
        <w:tc>
          <w:tcPr>
            <w:tcW w:w="733" w:type="dxa"/>
          </w:tcPr>
          <w:p w14:paraId="1BC3FCD2" w14:textId="77777777" w:rsidR="00294941" w:rsidRDefault="00294941" w:rsidP="004C6A60"/>
        </w:tc>
        <w:tc>
          <w:tcPr>
            <w:tcW w:w="912" w:type="dxa"/>
          </w:tcPr>
          <w:p w14:paraId="48C6D177" w14:textId="77777777" w:rsidR="00294941" w:rsidRDefault="00294941" w:rsidP="004C6A60"/>
        </w:tc>
      </w:tr>
    </w:tbl>
    <w:p w14:paraId="5F1A6A43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136B67FB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1A80C148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5883AA5E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97"/>
        <w:gridCol w:w="1134"/>
        <w:gridCol w:w="1255"/>
        <w:gridCol w:w="1275"/>
        <w:gridCol w:w="1418"/>
      </w:tblGrid>
      <w:tr w:rsidR="00294941" w:rsidRPr="00363895" w14:paraId="15E854F4" w14:textId="77777777" w:rsidTr="004C6A60">
        <w:tc>
          <w:tcPr>
            <w:tcW w:w="1271" w:type="dxa"/>
          </w:tcPr>
          <w:p w14:paraId="4E2BAF5D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Run Id</w:t>
            </w:r>
          </w:p>
        </w:tc>
        <w:tc>
          <w:tcPr>
            <w:tcW w:w="1297" w:type="dxa"/>
          </w:tcPr>
          <w:p w14:paraId="7CF36D1B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Classifier</w:t>
            </w:r>
          </w:p>
        </w:tc>
        <w:tc>
          <w:tcPr>
            <w:tcW w:w="1134" w:type="dxa"/>
          </w:tcPr>
          <w:p w14:paraId="21AD9B59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-</w:t>
            </w:r>
          </w:p>
        </w:tc>
        <w:tc>
          <w:tcPr>
            <w:tcW w:w="1255" w:type="dxa"/>
          </w:tcPr>
          <w:p w14:paraId="1C2D6699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-</w:t>
            </w:r>
          </w:p>
        </w:tc>
        <w:tc>
          <w:tcPr>
            <w:tcW w:w="1275" w:type="dxa"/>
          </w:tcPr>
          <w:p w14:paraId="14C5B714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True +</w:t>
            </w:r>
          </w:p>
        </w:tc>
        <w:tc>
          <w:tcPr>
            <w:tcW w:w="1418" w:type="dxa"/>
          </w:tcPr>
          <w:p w14:paraId="000D364A" w14:textId="77777777" w:rsidR="00294941" w:rsidRPr="00363895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  <w:r w:rsidRPr="00363895">
              <w:rPr>
                <w:rFonts w:ascii="Arial" w:hAnsi="Arial" w:cs="Arial"/>
                <w:b/>
                <w:sz w:val="24"/>
                <w:szCs w:val="24"/>
              </w:rPr>
              <w:t>False +</w:t>
            </w:r>
          </w:p>
        </w:tc>
      </w:tr>
      <w:tr w:rsidR="00294941" w14:paraId="01533B85" w14:textId="77777777" w:rsidTr="004C6A60">
        <w:tc>
          <w:tcPr>
            <w:tcW w:w="1271" w:type="dxa"/>
          </w:tcPr>
          <w:p w14:paraId="0D0FE49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5C15515" w14:textId="1BAAF27E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Logistic</w:t>
            </w:r>
          </w:p>
        </w:tc>
        <w:tc>
          <w:tcPr>
            <w:tcW w:w="1134" w:type="dxa"/>
          </w:tcPr>
          <w:p w14:paraId="54E9E14F" w14:textId="77777777" w:rsidR="00294941" w:rsidRPr="00AD4113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55" w:type="dxa"/>
          </w:tcPr>
          <w:p w14:paraId="2B7583CB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64DD265" w14:textId="77777777" w:rsidR="00294941" w:rsidRPr="004C600F" w:rsidRDefault="00294941" w:rsidP="004C6A6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D49C2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5219C12F" w14:textId="77777777" w:rsidTr="004C6A60">
        <w:tc>
          <w:tcPr>
            <w:tcW w:w="1271" w:type="dxa"/>
          </w:tcPr>
          <w:p w14:paraId="711F1EF4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51F36BF9" w14:textId="619FD458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</w:t>
            </w:r>
          </w:p>
        </w:tc>
        <w:tc>
          <w:tcPr>
            <w:tcW w:w="1134" w:type="dxa"/>
          </w:tcPr>
          <w:p w14:paraId="02820780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1667D62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3E5082C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775C38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0068D771" w14:textId="77777777" w:rsidTr="004C6A60">
        <w:tc>
          <w:tcPr>
            <w:tcW w:w="1271" w:type="dxa"/>
          </w:tcPr>
          <w:p w14:paraId="4115170B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121DB35" w14:textId="284DF271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DT</w:t>
            </w:r>
          </w:p>
        </w:tc>
        <w:tc>
          <w:tcPr>
            <w:tcW w:w="1134" w:type="dxa"/>
          </w:tcPr>
          <w:p w14:paraId="6AE374C4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3036E5A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5AD42F2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EE0600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4941" w14:paraId="2F87BF00" w14:textId="77777777" w:rsidTr="004C6A60">
        <w:tc>
          <w:tcPr>
            <w:tcW w:w="1271" w:type="dxa"/>
          </w:tcPr>
          <w:p w14:paraId="511DA853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9CF514F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6F397D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42FD3891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076FE972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B5B7AED" w14:textId="77777777" w:rsidR="00294941" w:rsidRDefault="00294941" w:rsidP="004C6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5B721DE" w14:textId="77777777" w:rsidR="00294941" w:rsidRDefault="00294941" w:rsidP="00294941">
      <w:pPr>
        <w:spacing w:after="0"/>
        <w:rPr>
          <w:rFonts w:ascii="Arial" w:hAnsi="Arial" w:cs="Arial"/>
          <w:sz w:val="24"/>
          <w:szCs w:val="24"/>
        </w:rPr>
      </w:pPr>
    </w:p>
    <w:p w14:paraId="48B05637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FE8693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219A97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D871A71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30E1D3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F83D8B7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37CDF5D" w14:textId="77777777" w:rsidR="00575BFF" w:rsidRPr="00EA0976" w:rsidRDefault="00575BFF" w:rsidP="00E6397B">
      <w:pPr>
        <w:rPr>
          <w:b/>
          <w:sz w:val="24"/>
        </w:rPr>
      </w:pPr>
      <w:r w:rsidRPr="00EA0976">
        <w:rPr>
          <w:b/>
          <w:sz w:val="24"/>
        </w:rPr>
        <w:t xml:space="preserve">Table 8 </w:t>
      </w:r>
      <w:r w:rsidR="00EA0976" w:rsidRPr="00EA0976">
        <w:rPr>
          <w:b/>
          <w:sz w:val="24"/>
        </w:rPr>
        <w:t xml:space="preserve">summary results of the </w:t>
      </w:r>
      <w:r w:rsidRPr="00EA0976">
        <w:rPr>
          <w:b/>
          <w:sz w:val="24"/>
        </w:rPr>
        <w:t>best performing models</w:t>
      </w:r>
    </w:p>
    <w:p w14:paraId="2891C55C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7B4D1457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5690311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8A7736C" w14:textId="77777777" w:rsidR="003B6A56" w:rsidRDefault="003B6A56" w:rsidP="00E6397B"/>
    <w:p w14:paraId="7B03E4AD" w14:textId="77777777" w:rsidR="002A468E" w:rsidRDefault="003B6A56" w:rsidP="00E6397B">
      <w:pPr>
        <w:rPr>
          <w:noProof/>
          <w:lang w:eastAsia="en-GB"/>
        </w:rPr>
      </w:pPr>
      <w:r w:rsidRPr="003B6A56">
        <w:rPr>
          <w:noProof/>
          <w:lang w:eastAsia="en-GB"/>
        </w:rPr>
        <w:t xml:space="preserve">  </w:t>
      </w:r>
    </w:p>
    <w:p w14:paraId="5F68B702" w14:textId="77777777" w:rsidR="002A468E" w:rsidRDefault="00EA0976" w:rsidP="00E6397B">
      <w:pPr>
        <w:rPr>
          <w:noProof/>
          <w:lang w:eastAsia="en-GB"/>
        </w:rPr>
      </w:pPr>
      <w:r>
        <w:rPr>
          <w:noProof/>
          <w:lang w:eastAsia="en-GB"/>
        </w:rPr>
        <w:t xml:space="preserve">Figure 2 </w:t>
      </w:r>
      <w:r w:rsidR="002A468E">
        <w:rPr>
          <w:noProof/>
          <w:lang w:eastAsia="en-GB"/>
        </w:rPr>
        <w:t>Cumulative lift chart of the best performing models</w:t>
      </w:r>
    </w:p>
    <w:p w14:paraId="4F41B2CC" w14:textId="77777777" w:rsidR="002A468E" w:rsidRDefault="002A468E" w:rsidP="00E6397B"/>
    <w:p w14:paraId="26752B9B" w14:textId="61631A85" w:rsidR="00812F29" w:rsidRDefault="00EA0976" w:rsidP="00E6397B">
      <w:r>
        <w:t xml:space="preserve">Figure 3 </w:t>
      </w:r>
      <w:r w:rsidR="002A468E">
        <w:t>Non-cumulative lift chart of the best performing models</w:t>
      </w:r>
    </w:p>
    <w:p w14:paraId="31FD5654" w14:textId="5EE5B193" w:rsidR="00294941" w:rsidRDefault="00294941" w:rsidP="00E6397B"/>
    <w:p w14:paraId="2CDA452C" w14:textId="2A7A01F5" w:rsidR="00294941" w:rsidRDefault="00294941" w:rsidP="00E6397B">
      <w:r>
        <w:t>Table 9 summary of confusion matrix for test set</w:t>
      </w:r>
    </w:p>
    <w:p w14:paraId="78169792" w14:textId="77777777" w:rsidR="00812F29" w:rsidRPr="00D753DC" w:rsidRDefault="0090416E" w:rsidP="00D753DC">
      <w:pPr>
        <w:pStyle w:val="Heading1"/>
      </w:pPr>
      <w:r w:rsidRPr="009E33B7">
        <w:lastRenderedPageBreak/>
        <w:t xml:space="preserve"> </w:t>
      </w:r>
      <w:bookmarkStart w:id="20" w:name="_Toc524305372"/>
      <w:r w:rsidR="00812F29" w:rsidRPr="00D753DC">
        <w:t>Conclusion</w:t>
      </w:r>
      <w:bookmarkEnd w:id="20"/>
    </w:p>
    <w:p w14:paraId="15C1BA12" w14:textId="77777777" w:rsidR="003A1F95" w:rsidRDefault="003A1F95" w:rsidP="00812F29">
      <w:pPr>
        <w:spacing w:after="0"/>
        <w:rPr>
          <w:rFonts w:ascii="Arial" w:hAnsi="Arial" w:cs="Arial"/>
          <w:sz w:val="24"/>
          <w:szCs w:val="24"/>
        </w:rPr>
      </w:pPr>
    </w:p>
    <w:p w14:paraId="440C0C1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A18FE1F" w14:textId="77777777" w:rsidR="00B80D6E" w:rsidRDefault="00B80D6E" w:rsidP="00812F29">
      <w:pPr>
        <w:spacing w:after="0"/>
        <w:rPr>
          <w:rFonts w:ascii="Arial" w:hAnsi="Arial" w:cs="Arial"/>
          <w:sz w:val="24"/>
          <w:szCs w:val="24"/>
        </w:rPr>
      </w:pPr>
    </w:p>
    <w:p w14:paraId="519E1D50" w14:textId="77777777" w:rsidR="00575BFF" w:rsidRPr="00B80D6E" w:rsidRDefault="00575BFF" w:rsidP="00812F29">
      <w:pPr>
        <w:spacing w:after="0"/>
        <w:rPr>
          <w:rFonts w:ascii="Arial" w:hAnsi="Arial" w:cs="Arial"/>
          <w:sz w:val="24"/>
          <w:szCs w:val="24"/>
        </w:rPr>
      </w:pPr>
    </w:p>
    <w:p w14:paraId="39D76AD7" w14:textId="77777777" w:rsidR="00812F29" w:rsidRPr="009E33B7" w:rsidRDefault="00812F29" w:rsidP="00F23C36">
      <w:pPr>
        <w:pStyle w:val="Heading1"/>
      </w:pPr>
      <w:bookmarkStart w:id="21" w:name="_Toc524305373"/>
      <w:r w:rsidRPr="009E33B7">
        <w:t>Recommendation</w:t>
      </w:r>
      <w:bookmarkEnd w:id="21"/>
    </w:p>
    <w:p w14:paraId="182A9FB6" w14:textId="77777777" w:rsidR="00812F29" w:rsidRDefault="00812F29" w:rsidP="00812F29">
      <w:pPr>
        <w:spacing w:after="0"/>
        <w:rPr>
          <w:rFonts w:ascii="Arial" w:hAnsi="Arial" w:cs="Arial"/>
          <w:sz w:val="24"/>
          <w:szCs w:val="24"/>
        </w:rPr>
      </w:pPr>
    </w:p>
    <w:p w14:paraId="363DC84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  <w:bookmarkStart w:id="22" w:name="_Toc476737514"/>
      <w:bookmarkStart w:id="23" w:name="_Toc524305374"/>
    </w:p>
    <w:p w14:paraId="3EEA5D0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FFF5B6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261C53F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BD8EB63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BCB0537" w14:textId="77777777" w:rsidR="00BA434D" w:rsidRPr="00BA434D" w:rsidRDefault="00BA434D" w:rsidP="00BA434D">
      <w:pPr>
        <w:pStyle w:val="Heading1"/>
      </w:pPr>
      <w:r w:rsidRPr="00BA434D">
        <w:t>References and Bibliography</w:t>
      </w:r>
      <w:bookmarkEnd w:id="22"/>
      <w:bookmarkEnd w:id="23"/>
    </w:p>
    <w:p w14:paraId="0693D711" w14:textId="77777777" w:rsidR="00BA434D" w:rsidRPr="00B355FA" w:rsidRDefault="00BA434D" w:rsidP="00296E7B">
      <w:pPr>
        <w:rPr>
          <w:rFonts w:ascii="Arial" w:eastAsiaTheme="majorEastAsia" w:hAnsi="Arial" w:cs="Arial"/>
          <w:sz w:val="24"/>
          <w:szCs w:val="24"/>
        </w:rPr>
      </w:pPr>
      <w:r>
        <w:br/>
      </w:r>
    </w:p>
    <w:p w14:paraId="70AE509C" w14:textId="77777777" w:rsidR="00BA434D" w:rsidRPr="00296E7B" w:rsidRDefault="00BA434D" w:rsidP="00296E7B">
      <w:pPr>
        <w:pStyle w:val="Heading1"/>
      </w:pPr>
      <w:bookmarkStart w:id="24" w:name="_Toc476737516"/>
      <w:bookmarkStart w:id="25" w:name="_Toc524305375"/>
      <w:r w:rsidRPr="00296E7B">
        <w:t>Other Resources</w:t>
      </w:r>
      <w:bookmarkEnd w:id="24"/>
      <w:bookmarkEnd w:id="25"/>
    </w:p>
    <w:p w14:paraId="6A575BAB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346497A6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21A7DB2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D54C698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5853802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1667FDDC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2E82A269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649D668A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0573B885" w14:textId="77777777" w:rsidR="007D6F86" w:rsidRDefault="007D6F86" w:rsidP="007D6F86">
      <w:pPr>
        <w:spacing w:after="0"/>
        <w:rPr>
          <w:rFonts w:ascii="Arial" w:hAnsi="Arial" w:cs="Arial"/>
          <w:sz w:val="24"/>
          <w:szCs w:val="24"/>
        </w:rPr>
      </w:pPr>
    </w:p>
    <w:p w14:paraId="437A6782" w14:textId="77777777" w:rsidR="00C26F2A" w:rsidRDefault="00C26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E1D1F9" w14:textId="77777777" w:rsidR="00C26F2A" w:rsidRDefault="00C26F2A" w:rsidP="00296E7B">
      <w:pPr>
        <w:pStyle w:val="Heading1"/>
      </w:pPr>
      <w:bookmarkStart w:id="26" w:name="_Toc524305376"/>
      <w:r w:rsidRPr="00296E7B">
        <w:lastRenderedPageBreak/>
        <w:t>Appendix</w:t>
      </w:r>
      <w:bookmarkEnd w:id="26"/>
    </w:p>
    <w:p w14:paraId="77411EF0" w14:textId="77777777" w:rsidR="00242517" w:rsidRDefault="00242517" w:rsidP="00242517">
      <w:pPr>
        <w:rPr>
          <w:lang w:val="en-US"/>
        </w:rPr>
      </w:pPr>
    </w:p>
    <w:p w14:paraId="184CC318" w14:textId="77777777" w:rsidR="00242517" w:rsidRDefault="00242517" w:rsidP="00242517">
      <w:pPr>
        <w:rPr>
          <w:lang w:val="en-US"/>
        </w:rPr>
      </w:pPr>
      <w:r>
        <w:rPr>
          <w:lang w:val="en-US"/>
        </w:rPr>
        <w:t>Data Mining Roles</w:t>
      </w:r>
    </w:p>
    <w:p w14:paraId="53E52464" w14:textId="77777777" w:rsidR="00242517" w:rsidRDefault="00242517" w:rsidP="00242517">
      <w:pPr>
        <w:rPr>
          <w:lang w:val="en-US"/>
        </w:rPr>
      </w:pPr>
    </w:p>
    <w:p w14:paraId="18B204C5" w14:textId="77777777" w:rsidR="00242517" w:rsidRDefault="00242517" w:rsidP="00242517">
      <w:pPr>
        <w:rPr>
          <w:lang w:val="en-US"/>
        </w:rPr>
      </w:pPr>
      <w:r>
        <w:rPr>
          <w:lang w:val="en-US"/>
        </w:rPr>
        <w:t>Workflow diagram</w:t>
      </w:r>
    </w:p>
    <w:p w14:paraId="006DB763" w14:textId="77777777" w:rsidR="00242517" w:rsidRDefault="00242517" w:rsidP="00242517">
      <w:pPr>
        <w:rPr>
          <w:lang w:val="en-US"/>
        </w:rPr>
      </w:pPr>
    </w:p>
    <w:p w14:paraId="0C20FED3" w14:textId="77777777" w:rsidR="00242517" w:rsidRDefault="00242517" w:rsidP="00242517">
      <w:pPr>
        <w:pStyle w:val="Heading1"/>
      </w:pPr>
      <w:r>
        <w:t>My Reflections on the Patchwork assignment</w:t>
      </w:r>
    </w:p>
    <w:p w14:paraId="68DC9E6C" w14:textId="77777777" w:rsidR="00242517" w:rsidRDefault="00242517" w:rsidP="00242517">
      <w:pPr>
        <w:rPr>
          <w:lang w:val="en-US"/>
        </w:rPr>
      </w:pPr>
    </w:p>
    <w:p w14:paraId="72B67C4C" w14:textId="77777777" w:rsidR="00242517" w:rsidRDefault="00BC2D99" w:rsidP="00242517">
      <w:pPr>
        <w:rPr>
          <w:lang w:val="en-US"/>
        </w:rPr>
      </w:pPr>
      <w:r>
        <w:rPr>
          <w:lang w:val="en-US"/>
        </w:rPr>
        <w:t>You may wish to support your answer with t</w:t>
      </w:r>
      <w:r w:rsidR="00242517">
        <w:rPr>
          <w:lang w:val="en-US"/>
        </w:rPr>
        <w:t>ranscript</w:t>
      </w:r>
      <w:r>
        <w:rPr>
          <w:lang w:val="en-US"/>
        </w:rPr>
        <w:t xml:space="preserve">s or quotes from </w:t>
      </w:r>
      <w:r w:rsidR="00AD3BB8">
        <w:rPr>
          <w:lang w:val="en-US"/>
        </w:rPr>
        <w:t>the weekly lab journal</w:t>
      </w:r>
      <w:r w:rsidR="00242517">
        <w:rPr>
          <w:lang w:val="en-US"/>
        </w:rPr>
        <w:t>.</w:t>
      </w:r>
    </w:p>
    <w:p w14:paraId="5DCB56B6" w14:textId="77777777" w:rsidR="00BC2D99" w:rsidRPr="00242517" w:rsidRDefault="00BC2D99" w:rsidP="00242517">
      <w:pPr>
        <w:rPr>
          <w:lang w:val="en-US"/>
        </w:rPr>
      </w:pPr>
      <w:r>
        <w:rPr>
          <w:lang w:val="en-US"/>
        </w:rPr>
        <w:t>You should concentrate on how your work has evolved over the term and describe your experiences of using the SAS enterprise miner software.</w:t>
      </w:r>
    </w:p>
    <w:p w14:paraId="5CCA5B8F" w14:textId="77777777" w:rsidR="00242517" w:rsidRDefault="00242517" w:rsidP="00242517">
      <w:pPr>
        <w:rPr>
          <w:lang w:val="en-US"/>
        </w:rPr>
      </w:pPr>
    </w:p>
    <w:p w14:paraId="5A2755D0" w14:textId="77777777" w:rsidR="00242517" w:rsidRPr="00242517" w:rsidRDefault="00242517" w:rsidP="00242517">
      <w:pPr>
        <w:rPr>
          <w:lang w:val="en-US"/>
        </w:rPr>
      </w:pPr>
    </w:p>
    <w:sectPr w:rsidR="00242517" w:rsidRPr="00242517" w:rsidSect="009017B5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51E18" w14:textId="77777777" w:rsidR="004B420A" w:rsidRDefault="004B420A" w:rsidP="00B40371">
      <w:pPr>
        <w:spacing w:after="0" w:line="240" w:lineRule="auto"/>
      </w:pPr>
      <w:r>
        <w:separator/>
      </w:r>
    </w:p>
  </w:endnote>
  <w:endnote w:type="continuationSeparator" w:id="0">
    <w:p w14:paraId="1E7C1C9C" w14:textId="77777777" w:rsidR="004B420A" w:rsidRDefault="004B420A" w:rsidP="00B4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054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A1467" w14:textId="77777777" w:rsidR="00296E7B" w:rsidRDefault="00296E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4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CCD88E8" w14:textId="0142A50E" w:rsidR="00296E7B" w:rsidRDefault="003300E0">
    <w:pPr>
      <w:pStyle w:val="Footer"/>
    </w:pPr>
    <w:r>
      <w:t>IMAT3613</w:t>
    </w:r>
    <w:r w:rsidR="00296E7B">
      <w:t xml:space="preserve"> Data Mining</w:t>
    </w:r>
    <w:r w:rsidR="00296E7B">
      <w:tab/>
    </w:r>
    <w:r w:rsidR="00296E7B">
      <w:tab/>
      <w:t>Organics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7FD0" w14:textId="77777777" w:rsidR="004B420A" w:rsidRDefault="004B420A" w:rsidP="00B40371">
      <w:pPr>
        <w:spacing w:after="0" w:line="240" w:lineRule="auto"/>
      </w:pPr>
      <w:r>
        <w:separator/>
      </w:r>
    </w:p>
  </w:footnote>
  <w:footnote w:type="continuationSeparator" w:id="0">
    <w:p w14:paraId="3F12DFF7" w14:textId="77777777" w:rsidR="004B420A" w:rsidRDefault="004B420A" w:rsidP="00B40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E2"/>
    <w:multiLevelType w:val="hybridMultilevel"/>
    <w:tmpl w:val="FF36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A3B4C"/>
    <w:multiLevelType w:val="hybridMultilevel"/>
    <w:tmpl w:val="19845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96471"/>
    <w:multiLevelType w:val="hybridMultilevel"/>
    <w:tmpl w:val="38268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D694D"/>
    <w:multiLevelType w:val="hybridMultilevel"/>
    <w:tmpl w:val="554CD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29"/>
    <w:rsid w:val="000012E7"/>
    <w:rsid w:val="0001755E"/>
    <w:rsid w:val="00022032"/>
    <w:rsid w:val="00023F9B"/>
    <w:rsid w:val="0003600A"/>
    <w:rsid w:val="00042213"/>
    <w:rsid w:val="00071E8D"/>
    <w:rsid w:val="00075D80"/>
    <w:rsid w:val="00082157"/>
    <w:rsid w:val="000A2886"/>
    <w:rsid w:val="000A5CB5"/>
    <w:rsid w:val="000D75E4"/>
    <w:rsid w:val="0013345B"/>
    <w:rsid w:val="00152917"/>
    <w:rsid w:val="00175BAD"/>
    <w:rsid w:val="0017777F"/>
    <w:rsid w:val="00183FFB"/>
    <w:rsid w:val="00184C60"/>
    <w:rsid w:val="0019107E"/>
    <w:rsid w:val="001A25EE"/>
    <w:rsid w:val="001B0351"/>
    <w:rsid w:val="001D24CF"/>
    <w:rsid w:val="001E2CA1"/>
    <w:rsid w:val="001E5CA7"/>
    <w:rsid w:val="001F3348"/>
    <w:rsid w:val="002142C3"/>
    <w:rsid w:val="00230AD7"/>
    <w:rsid w:val="002355AB"/>
    <w:rsid w:val="00242517"/>
    <w:rsid w:val="002469EE"/>
    <w:rsid w:val="00256C37"/>
    <w:rsid w:val="00270D00"/>
    <w:rsid w:val="00283D01"/>
    <w:rsid w:val="00294941"/>
    <w:rsid w:val="00296E7B"/>
    <w:rsid w:val="002A21E6"/>
    <w:rsid w:val="002A22E7"/>
    <w:rsid w:val="002A468E"/>
    <w:rsid w:val="002C2AE2"/>
    <w:rsid w:val="002D28AD"/>
    <w:rsid w:val="002D3C17"/>
    <w:rsid w:val="002D7350"/>
    <w:rsid w:val="002E1818"/>
    <w:rsid w:val="002E2556"/>
    <w:rsid w:val="003006C5"/>
    <w:rsid w:val="00306630"/>
    <w:rsid w:val="00306847"/>
    <w:rsid w:val="00313BB2"/>
    <w:rsid w:val="00315B20"/>
    <w:rsid w:val="00324109"/>
    <w:rsid w:val="003300E0"/>
    <w:rsid w:val="00331B08"/>
    <w:rsid w:val="003343C7"/>
    <w:rsid w:val="00363895"/>
    <w:rsid w:val="00372F7A"/>
    <w:rsid w:val="003868BC"/>
    <w:rsid w:val="003970A6"/>
    <w:rsid w:val="003A1F95"/>
    <w:rsid w:val="003A425D"/>
    <w:rsid w:val="003B1B0F"/>
    <w:rsid w:val="003B2672"/>
    <w:rsid w:val="003B3C99"/>
    <w:rsid w:val="003B6A56"/>
    <w:rsid w:val="003B6EF1"/>
    <w:rsid w:val="00425E25"/>
    <w:rsid w:val="004442FD"/>
    <w:rsid w:val="00447320"/>
    <w:rsid w:val="00483A12"/>
    <w:rsid w:val="004853C5"/>
    <w:rsid w:val="0048547E"/>
    <w:rsid w:val="004B420A"/>
    <w:rsid w:val="004B5488"/>
    <w:rsid w:val="004C600F"/>
    <w:rsid w:val="004D29E1"/>
    <w:rsid w:val="004F2884"/>
    <w:rsid w:val="004F6240"/>
    <w:rsid w:val="005042C5"/>
    <w:rsid w:val="00513210"/>
    <w:rsid w:val="00540876"/>
    <w:rsid w:val="00545FC5"/>
    <w:rsid w:val="00575BFF"/>
    <w:rsid w:val="005815C3"/>
    <w:rsid w:val="005A5E6C"/>
    <w:rsid w:val="005B083F"/>
    <w:rsid w:val="005C22E2"/>
    <w:rsid w:val="005D0DC9"/>
    <w:rsid w:val="005D3F57"/>
    <w:rsid w:val="005D54DB"/>
    <w:rsid w:val="005D596F"/>
    <w:rsid w:val="005E41BC"/>
    <w:rsid w:val="005E6987"/>
    <w:rsid w:val="005E7128"/>
    <w:rsid w:val="005F74C6"/>
    <w:rsid w:val="0062023A"/>
    <w:rsid w:val="0064686D"/>
    <w:rsid w:val="00655268"/>
    <w:rsid w:val="00667FB2"/>
    <w:rsid w:val="006849FE"/>
    <w:rsid w:val="006A572A"/>
    <w:rsid w:val="006A7561"/>
    <w:rsid w:val="006B1673"/>
    <w:rsid w:val="006B42ED"/>
    <w:rsid w:val="006C2DF9"/>
    <w:rsid w:val="006D40AC"/>
    <w:rsid w:val="006E27F2"/>
    <w:rsid w:val="006F2838"/>
    <w:rsid w:val="007344BB"/>
    <w:rsid w:val="007379FC"/>
    <w:rsid w:val="00757E8C"/>
    <w:rsid w:val="00773461"/>
    <w:rsid w:val="007916D0"/>
    <w:rsid w:val="007A0325"/>
    <w:rsid w:val="007A6078"/>
    <w:rsid w:val="007C623A"/>
    <w:rsid w:val="007C6D18"/>
    <w:rsid w:val="007D6F86"/>
    <w:rsid w:val="007E0D45"/>
    <w:rsid w:val="007E7173"/>
    <w:rsid w:val="007F22C1"/>
    <w:rsid w:val="0080089F"/>
    <w:rsid w:val="008021E7"/>
    <w:rsid w:val="00812F29"/>
    <w:rsid w:val="008243F2"/>
    <w:rsid w:val="0086042E"/>
    <w:rsid w:val="00860D5F"/>
    <w:rsid w:val="00867736"/>
    <w:rsid w:val="008741C4"/>
    <w:rsid w:val="008927EB"/>
    <w:rsid w:val="00895620"/>
    <w:rsid w:val="008A3525"/>
    <w:rsid w:val="008A79B3"/>
    <w:rsid w:val="008B2C7E"/>
    <w:rsid w:val="008C34EA"/>
    <w:rsid w:val="008D2D8D"/>
    <w:rsid w:val="008D5E78"/>
    <w:rsid w:val="008F3BDB"/>
    <w:rsid w:val="009017B5"/>
    <w:rsid w:val="0090416E"/>
    <w:rsid w:val="00920322"/>
    <w:rsid w:val="0094232E"/>
    <w:rsid w:val="00984FEA"/>
    <w:rsid w:val="009A0C61"/>
    <w:rsid w:val="009A1674"/>
    <w:rsid w:val="009A26B9"/>
    <w:rsid w:val="009B4002"/>
    <w:rsid w:val="009C5B19"/>
    <w:rsid w:val="009D7C20"/>
    <w:rsid w:val="009E33B7"/>
    <w:rsid w:val="009E3ADE"/>
    <w:rsid w:val="009E4427"/>
    <w:rsid w:val="009F620D"/>
    <w:rsid w:val="009F78AB"/>
    <w:rsid w:val="00A00CEC"/>
    <w:rsid w:val="00A06165"/>
    <w:rsid w:val="00A212B1"/>
    <w:rsid w:val="00A26029"/>
    <w:rsid w:val="00A410E5"/>
    <w:rsid w:val="00A60D9C"/>
    <w:rsid w:val="00A8043B"/>
    <w:rsid w:val="00A8405D"/>
    <w:rsid w:val="00AA1B98"/>
    <w:rsid w:val="00AB02CC"/>
    <w:rsid w:val="00AC0ECE"/>
    <w:rsid w:val="00AD3BB8"/>
    <w:rsid w:val="00AD4113"/>
    <w:rsid w:val="00AE2948"/>
    <w:rsid w:val="00AE604C"/>
    <w:rsid w:val="00AF3EB5"/>
    <w:rsid w:val="00B244AA"/>
    <w:rsid w:val="00B31A5B"/>
    <w:rsid w:val="00B36D33"/>
    <w:rsid w:val="00B40371"/>
    <w:rsid w:val="00B545CE"/>
    <w:rsid w:val="00B60EF8"/>
    <w:rsid w:val="00B63FD7"/>
    <w:rsid w:val="00B6756C"/>
    <w:rsid w:val="00B71E9C"/>
    <w:rsid w:val="00B7260F"/>
    <w:rsid w:val="00B80D6E"/>
    <w:rsid w:val="00B91A98"/>
    <w:rsid w:val="00BA434D"/>
    <w:rsid w:val="00BB227D"/>
    <w:rsid w:val="00BB5118"/>
    <w:rsid w:val="00BC2D99"/>
    <w:rsid w:val="00BD29F5"/>
    <w:rsid w:val="00BD727C"/>
    <w:rsid w:val="00BE5A04"/>
    <w:rsid w:val="00BF2CCA"/>
    <w:rsid w:val="00C26F2A"/>
    <w:rsid w:val="00C4331D"/>
    <w:rsid w:val="00C45235"/>
    <w:rsid w:val="00C46E1F"/>
    <w:rsid w:val="00C5381E"/>
    <w:rsid w:val="00C54951"/>
    <w:rsid w:val="00C54EFA"/>
    <w:rsid w:val="00C55CB6"/>
    <w:rsid w:val="00C62DD9"/>
    <w:rsid w:val="00CA260E"/>
    <w:rsid w:val="00CB364B"/>
    <w:rsid w:val="00CB4701"/>
    <w:rsid w:val="00CD3EF7"/>
    <w:rsid w:val="00D02FD0"/>
    <w:rsid w:val="00D052C6"/>
    <w:rsid w:val="00D05320"/>
    <w:rsid w:val="00D05CA3"/>
    <w:rsid w:val="00D50CDC"/>
    <w:rsid w:val="00D50DB1"/>
    <w:rsid w:val="00D61B96"/>
    <w:rsid w:val="00D74195"/>
    <w:rsid w:val="00D753DC"/>
    <w:rsid w:val="00D90CE2"/>
    <w:rsid w:val="00DA6C2E"/>
    <w:rsid w:val="00DA7B2B"/>
    <w:rsid w:val="00DD17E6"/>
    <w:rsid w:val="00DD1B6E"/>
    <w:rsid w:val="00DE15AF"/>
    <w:rsid w:val="00DE1C8A"/>
    <w:rsid w:val="00E233B7"/>
    <w:rsid w:val="00E330C2"/>
    <w:rsid w:val="00E60821"/>
    <w:rsid w:val="00E614B0"/>
    <w:rsid w:val="00E6397B"/>
    <w:rsid w:val="00E74F3E"/>
    <w:rsid w:val="00EA0976"/>
    <w:rsid w:val="00EA55E4"/>
    <w:rsid w:val="00EB163C"/>
    <w:rsid w:val="00EC2E25"/>
    <w:rsid w:val="00EC3724"/>
    <w:rsid w:val="00EC523F"/>
    <w:rsid w:val="00ED0F10"/>
    <w:rsid w:val="00EE5E38"/>
    <w:rsid w:val="00EF3FDD"/>
    <w:rsid w:val="00F01EB2"/>
    <w:rsid w:val="00F209FC"/>
    <w:rsid w:val="00F23C36"/>
    <w:rsid w:val="00F36052"/>
    <w:rsid w:val="00F53CC9"/>
    <w:rsid w:val="00F550ED"/>
    <w:rsid w:val="00F86089"/>
    <w:rsid w:val="00F86DA1"/>
    <w:rsid w:val="00F97CCD"/>
    <w:rsid w:val="00FD26E4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440D"/>
  <w15:docId w15:val="{84D3E322-B104-475D-B522-3D83F77B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684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A434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B08"/>
    <w:pPr>
      <w:ind w:left="720"/>
      <w:contextualSpacing/>
    </w:pPr>
  </w:style>
  <w:style w:type="table" w:styleId="TableGrid">
    <w:name w:val="Table Grid"/>
    <w:basedOn w:val="TableNormal"/>
    <w:uiPriority w:val="39"/>
    <w:rsid w:val="00A0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71"/>
  </w:style>
  <w:style w:type="paragraph" w:styleId="Footer">
    <w:name w:val="footer"/>
    <w:basedOn w:val="Normal"/>
    <w:link w:val="FooterChar"/>
    <w:uiPriority w:val="99"/>
    <w:unhideWhenUsed/>
    <w:rsid w:val="00B40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71"/>
  </w:style>
  <w:style w:type="paragraph" w:styleId="BalloonText">
    <w:name w:val="Balloon Text"/>
    <w:basedOn w:val="Normal"/>
    <w:link w:val="BalloonTextChar"/>
    <w:uiPriority w:val="99"/>
    <w:semiHidden/>
    <w:unhideWhenUsed/>
    <w:rsid w:val="00D5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68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BA434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3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5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53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5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7464F-FAE0-4C79-91E3-2C3BC1AB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Glover</dc:creator>
  <cp:lastModifiedBy>Anthony Williams</cp:lastModifiedBy>
  <cp:revision>2</cp:revision>
  <cp:lastPrinted>2018-09-06T06:52:00Z</cp:lastPrinted>
  <dcterms:created xsi:type="dcterms:W3CDTF">2020-10-04T21:26:00Z</dcterms:created>
  <dcterms:modified xsi:type="dcterms:W3CDTF">2020-10-04T21:26:00Z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