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069B4" w14:textId="45B68741" w:rsidR="0010395F" w:rsidRDefault="0010395F" w:rsidP="0010395F">
      <w:pPr>
        <w:pStyle w:val="Title"/>
      </w:pPr>
      <w:r>
        <w:t xml:space="preserve">IMAT 2704 Tutorial </w:t>
      </w:r>
      <w:r w:rsidR="00253C62">
        <w:t>07-1</w:t>
      </w:r>
    </w:p>
    <w:p w14:paraId="1EA3D384" w14:textId="77777777" w:rsidR="0010395F" w:rsidRDefault="00F1561B" w:rsidP="0010395F">
      <w:pPr>
        <w:pStyle w:val="Title"/>
      </w:pPr>
      <w:r>
        <w:t>Critical Writing</w:t>
      </w:r>
    </w:p>
    <w:p w14:paraId="0DF6407A" w14:textId="77777777" w:rsidR="0010395F" w:rsidRDefault="0010395F" w:rsidP="0010395F">
      <w:pPr>
        <w:pStyle w:val="Heading1"/>
      </w:pPr>
      <w:r>
        <w:t>The purpose of this tutorial is:</w:t>
      </w:r>
    </w:p>
    <w:p w14:paraId="3B1453C6" w14:textId="77777777" w:rsidR="0010395F" w:rsidRDefault="0010395F" w:rsidP="0010395F">
      <w:pPr>
        <w:pStyle w:val="ListParagraph"/>
      </w:pPr>
    </w:p>
    <w:p w14:paraId="15DEA966" w14:textId="77777777" w:rsidR="0010395F" w:rsidRDefault="00F1561B" w:rsidP="00F1561B">
      <w:pPr>
        <w:pStyle w:val="ListParagraph"/>
        <w:numPr>
          <w:ilvl w:val="0"/>
          <w:numId w:val="1"/>
        </w:numPr>
      </w:pPr>
      <w:r>
        <w:t>To explore your literature review argument</w:t>
      </w:r>
    </w:p>
    <w:p w14:paraId="1A157910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To make sure you’re covering things in a way that makes sense</w:t>
      </w:r>
    </w:p>
    <w:p w14:paraId="44D20778" w14:textId="77777777" w:rsidR="0010395F" w:rsidRDefault="0010395F" w:rsidP="0010395F">
      <w:pPr>
        <w:pStyle w:val="Heading1"/>
      </w:pPr>
      <w:r>
        <w:t>Tutorial task</w:t>
      </w:r>
    </w:p>
    <w:p w14:paraId="48756A53" w14:textId="77777777" w:rsidR="00F1561B" w:rsidRPr="00F1561B" w:rsidRDefault="00F1561B" w:rsidP="00F1561B"/>
    <w:p w14:paraId="1A43BF07" w14:textId="22E9D40E" w:rsidR="00F1561B" w:rsidRDefault="000131F8" w:rsidP="00253C62">
      <w:r>
        <w:t xml:space="preserve">1. </w:t>
      </w:r>
      <w:r w:rsidR="00F1561B">
        <w:t xml:space="preserve">Organise into pairs and </w:t>
      </w:r>
      <w:r w:rsidR="00253C62">
        <w:t>look at your partner’s outline of their literature review. If you didn’t bring one with you, write something up that covers the below points:</w:t>
      </w:r>
    </w:p>
    <w:p w14:paraId="34043F6B" w14:textId="77777777" w:rsidR="00F1561B" w:rsidRDefault="00F1561B" w:rsidP="0010395F"/>
    <w:p w14:paraId="2201B77A" w14:textId="00B4FC5C" w:rsidR="00F1561B" w:rsidRDefault="00F1561B" w:rsidP="0010395F">
      <w:r>
        <w:t>Things to include (you don’t have to do all of these</w:t>
      </w:r>
      <w:r w:rsidR="00253C62">
        <w:t>, but the more the better</w:t>
      </w:r>
      <w:r>
        <w:t>):</w:t>
      </w:r>
    </w:p>
    <w:p w14:paraId="36E8815D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What your research question is</w:t>
      </w:r>
    </w:p>
    <w:p w14:paraId="10B78F8D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How you’re going to answer it</w:t>
      </w:r>
    </w:p>
    <w:p w14:paraId="6D0AC1A0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 xml:space="preserve">Some of the main themes and ideas you’ve come up with </w:t>
      </w:r>
    </w:p>
    <w:p w14:paraId="50B31A2D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An overview of your argument</w:t>
      </w:r>
    </w:p>
    <w:p w14:paraId="01FFFE5A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What the gaps in the knowledge are</w:t>
      </w:r>
    </w:p>
    <w:p w14:paraId="54CD798B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>What you might do to explore the gaps in the knowledge</w:t>
      </w:r>
    </w:p>
    <w:p w14:paraId="69BCA1D6" w14:textId="77777777" w:rsidR="00F1561B" w:rsidRDefault="00F1561B" w:rsidP="00F1561B">
      <w:bookmarkStart w:id="0" w:name="_GoBack"/>
      <w:bookmarkEnd w:id="0"/>
    </w:p>
    <w:p w14:paraId="04998582" w14:textId="24B849CC" w:rsidR="00F1561B" w:rsidRDefault="00F1561B" w:rsidP="00F1561B">
      <w:r>
        <w:t xml:space="preserve">Spend 20 </w:t>
      </w:r>
      <w:proofErr w:type="spellStart"/>
      <w:r>
        <w:t>mins</w:t>
      </w:r>
      <w:proofErr w:type="spellEnd"/>
      <w:r>
        <w:t xml:space="preserve"> on this and then swap with </w:t>
      </w:r>
      <w:r w:rsidR="00253C62">
        <w:t xml:space="preserve">someone else. </w:t>
      </w:r>
    </w:p>
    <w:p w14:paraId="50C4084E" w14:textId="77777777" w:rsidR="00253C62" w:rsidRDefault="00253C62" w:rsidP="00F1561B"/>
    <w:p w14:paraId="0B7F7F24" w14:textId="415BFAE5" w:rsidR="00253C62" w:rsidRDefault="00253C62" w:rsidP="00F1561B">
      <w:r>
        <w:t>If you’ve brought along your literature review, swap it with someone else who has and think about the following points (not all may be necessary):</w:t>
      </w:r>
    </w:p>
    <w:p w14:paraId="10A37BE2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 xml:space="preserve">Does </w:t>
      </w:r>
      <w:r w:rsidR="00386231">
        <w:t>what they say they’ll do</w:t>
      </w:r>
      <w:r>
        <w:t xml:space="preserve"> make sense?</w:t>
      </w:r>
    </w:p>
    <w:p w14:paraId="6AD454A8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 xml:space="preserve">Does the argument answer the research question? </w:t>
      </w:r>
    </w:p>
    <w:p w14:paraId="6EC09CC7" w14:textId="77777777" w:rsidR="00F1561B" w:rsidRDefault="00F1561B" w:rsidP="00F1561B">
      <w:pPr>
        <w:pStyle w:val="ListParagraph"/>
        <w:numPr>
          <w:ilvl w:val="0"/>
          <w:numId w:val="1"/>
        </w:numPr>
      </w:pPr>
      <w:r>
        <w:t xml:space="preserve">Do the themes identified </w:t>
      </w:r>
      <w:r w:rsidR="00386231">
        <w:t xml:space="preserve">fit with the question well? </w:t>
      </w:r>
    </w:p>
    <w:p w14:paraId="6E4B5FEC" w14:textId="77777777" w:rsidR="00386231" w:rsidRDefault="00386231" w:rsidP="00F1561B">
      <w:pPr>
        <w:pStyle w:val="ListParagraph"/>
        <w:numPr>
          <w:ilvl w:val="0"/>
          <w:numId w:val="1"/>
        </w:numPr>
      </w:pPr>
      <w:r>
        <w:t>Are they in a logical order?</w:t>
      </w:r>
    </w:p>
    <w:p w14:paraId="5CABD4A6" w14:textId="77777777" w:rsidR="00386231" w:rsidRDefault="00386231" w:rsidP="00386231"/>
    <w:p w14:paraId="4709BE25" w14:textId="77777777" w:rsidR="00386231" w:rsidRDefault="00386231" w:rsidP="00386231">
      <w:r>
        <w:t xml:space="preserve">Give good, critical advice and work on how to structure your thoughts together. </w:t>
      </w:r>
    </w:p>
    <w:p w14:paraId="29739379" w14:textId="77777777" w:rsidR="000131F8" w:rsidRDefault="000131F8" w:rsidP="00386231"/>
    <w:p w14:paraId="51ED52D6" w14:textId="71DB5B84" w:rsidR="000131F8" w:rsidRDefault="000131F8" w:rsidP="00386231">
      <w:r>
        <w:t xml:space="preserve">2. What are the most important aspects to ensure a clear, critical argument? Decide as a pair and then explain to the class. </w:t>
      </w:r>
    </w:p>
    <w:p w14:paraId="24A4CE66" w14:textId="77777777" w:rsidR="000131F8" w:rsidRDefault="000131F8" w:rsidP="00386231"/>
    <w:p w14:paraId="5BD0631D" w14:textId="77777777" w:rsidR="001B65C7" w:rsidRDefault="001B65C7" w:rsidP="001B65C7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647728EC" w14:textId="77777777" w:rsidR="00F1561B" w:rsidRPr="001B65C7" w:rsidRDefault="00F1561B" w:rsidP="001B65C7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sectPr w:rsidR="00F1561B" w:rsidRPr="001B65C7" w:rsidSect="00571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E4C46"/>
    <w:multiLevelType w:val="hybridMultilevel"/>
    <w:tmpl w:val="47526258"/>
    <w:lvl w:ilvl="0" w:tplc="820A6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34812"/>
    <w:multiLevelType w:val="hybridMultilevel"/>
    <w:tmpl w:val="35CAD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C3B88"/>
    <w:multiLevelType w:val="hybridMultilevel"/>
    <w:tmpl w:val="364A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5F"/>
    <w:rsid w:val="000131F8"/>
    <w:rsid w:val="0010395F"/>
    <w:rsid w:val="001B65C7"/>
    <w:rsid w:val="00253C62"/>
    <w:rsid w:val="00386231"/>
    <w:rsid w:val="005717BA"/>
    <w:rsid w:val="007705F5"/>
    <w:rsid w:val="00A87496"/>
    <w:rsid w:val="00F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96DE7"/>
  <w14:defaultImageDpi w14:val="300"/>
  <w15:docId w15:val="{FDBC75EA-D808-4A42-889D-13874338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5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039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10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Flick</dc:creator>
  <cp:keywords/>
  <dc:description/>
  <cp:lastModifiedBy>Catherine Flick</cp:lastModifiedBy>
  <cp:revision>2</cp:revision>
  <dcterms:created xsi:type="dcterms:W3CDTF">2016-03-07T15:50:00Z</dcterms:created>
  <dcterms:modified xsi:type="dcterms:W3CDTF">2016-03-07T15:50:00Z</dcterms:modified>
</cp:coreProperties>
</file>