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9EB"/>
  <w:body>
    <w:tbl>
      <w:tblPr>
        <w:tblW w:w="12024" w:type="dxa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690"/>
        <w:gridCol w:w="518"/>
        <w:gridCol w:w="743"/>
        <w:gridCol w:w="694"/>
        <w:gridCol w:w="673"/>
        <w:gridCol w:w="456"/>
        <w:gridCol w:w="817"/>
        <w:gridCol w:w="127"/>
        <w:gridCol w:w="312"/>
        <w:gridCol w:w="1323"/>
        <w:gridCol w:w="673"/>
        <w:gridCol w:w="850"/>
        <w:gridCol w:w="673"/>
        <w:gridCol w:w="713"/>
        <w:gridCol w:w="971"/>
        <w:gridCol w:w="298"/>
        <w:gridCol w:w="298"/>
        <w:gridCol w:w="298"/>
      </w:tblGrid>
      <w:tr w:rsidR="00366994" w:rsidRPr="00366994" w:rsidTr="006D6872">
        <w:trPr>
          <w:trHeight w:hRule="exact" w:val="53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699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259080</wp:posOffset>
                  </wp:positionV>
                  <wp:extent cx="1699260" cy="1318260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755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6994" w:rsidRPr="00366994" w:rsidRDefault="00366994" w:rsidP="0036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353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MEETING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353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353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555D7659" wp14:editId="7D921476">
                  <wp:simplePos x="0" y="0"/>
                  <wp:positionH relativeFrom="page">
                    <wp:posOffset>-562610</wp:posOffset>
                  </wp:positionH>
                  <wp:positionV relativeFrom="page">
                    <wp:posOffset>59690</wp:posOffset>
                  </wp:positionV>
                  <wp:extent cx="1224915" cy="255905"/>
                  <wp:effectExtent l="8255" t="0" r="2540" b="2540"/>
                  <wp:wrapNone/>
                  <wp:docPr id="9" name="Picture 9">
                    <a:hlinkClick xmlns:a="http://schemas.openxmlformats.org/drawingml/2006/main" r:id="rId5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hlinkClick r:id="rId5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2491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6994"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17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353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  <w:t>ATTENDANCE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353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353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2E3B7D"/>
                <w:sz w:val="80"/>
                <w:szCs w:val="80"/>
                <w:lang w:eastAsia="en-GB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58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187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88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233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E3B7D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FFFFFF" w:themeColor="background1"/>
                <w:sz w:val="32"/>
                <w:lang w:eastAsia="en-GB"/>
              </w:rPr>
            </w:pPr>
            <w:r w:rsidRPr="00366994">
              <w:rPr>
                <w:rFonts w:ascii="Arial" w:eastAsia="Times New Roman" w:hAnsi="Arial" w:cs="Arial"/>
                <w:noProof/>
                <w:color w:val="FFFFFF" w:themeColor="background1"/>
                <w:sz w:val="32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2F359F6B" wp14:editId="3731880A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-158750</wp:posOffset>
                  </wp:positionV>
                  <wp:extent cx="480060" cy="510540"/>
                  <wp:effectExtent l="0" t="0" r="0" b="3810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color w:val="FFFFFF" w:themeColor="background1"/>
                <w:sz w:val="32"/>
                <w:lang w:eastAsia="en-GB"/>
              </w:rPr>
              <w:t xml:space="preserve">      </w:t>
            </w:r>
            <w:r w:rsidRPr="00366994">
              <w:rPr>
                <w:rFonts w:ascii="Arial" w:eastAsia="Times New Roman" w:hAnsi="Arial" w:cs="Arial"/>
                <w:color w:val="FFFFFF" w:themeColor="background1"/>
                <w:sz w:val="32"/>
                <w:lang w:eastAsia="en-GB"/>
              </w:rPr>
              <w:t>DETAILS</w:t>
            </w:r>
          </w:p>
          <w:p w:rsidR="00366994" w:rsidRPr="00366994" w:rsidRDefault="00366994" w:rsidP="0036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58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233" w:type="dxa"/>
            <w:gridSpan w:val="15"/>
            <w:vMerge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2E3B7D"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619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233" w:type="dxa"/>
            <w:gridSpan w:val="15"/>
            <w:vMerge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2E3B7D"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7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743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6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9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23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1" w:type="dxa"/>
            <w:tcBorders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2E3B7D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lang w:eastAsia="en-GB"/>
              </w:rPr>
              <w:t>Date: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10/10/2020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404040"/>
                <w:lang w:eastAsia="en-GB"/>
              </w:rPr>
              <w:t>Time: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3:00 PM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2E3B7D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lang w:eastAsia="en-GB"/>
              </w:rPr>
              <w:t>Place:</w:t>
            </w:r>
          </w:p>
        </w:tc>
        <w:tc>
          <w:tcPr>
            <w:tcW w:w="5642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Building, Room 5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7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2E3B7D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lang w:eastAsia="en-GB"/>
              </w:rPr>
              <w:t>Moderator:</w:t>
            </w:r>
          </w:p>
        </w:tc>
        <w:tc>
          <w:tcPr>
            <w:tcW w:w="2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Sonya Walters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2E3B7D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2E3B7D"/>
                <w:lang w:eastAsia="en-GB"/>
              </w:rPr>
              <w:t xml:space="preserve">Subject: </w:t>
            </w:r>
          </w:p>
        </w:tc>
        <w:tc>
          <w:tcPr>
            <w:tcW w:w="5515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ERP Solution Requirements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101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ind w:left="-72" w:right="-72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101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0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46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E3B7D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No</w:t>
            </w:r>
          </w:p>
        </w:tc>
        <w:tc>
          <w:tcPr>
            <w:tcW w:w="3084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E3B7D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Name</w:t>
            </w:r>
          </w:p>
        </w:tc>
        <w:tc>
          <w:tcPr>
            <w:tcW w:w="2579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E3B7D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Company</w:t>
            </w:r>
          </w:p>
        </w:tc>
        <w:tc>
          <w:tcPr>
            <w:tcW w:w="388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2E3B7D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Email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single" w:sz="4" w:space="0" w:color="0D0D0D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Ricky James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C6F0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Domain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ricky.james@domain.com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Hans White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C6F0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Company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hans.white@company.com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13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bookmarkStart w:id="0" w:name="_GoBack"/>
        <w:bookmarkEnd w:id="0"/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17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18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19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21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22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23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24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40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25</w:t>
            </w:r>
          </w:p>
        </w:tc>
        <w:tc>
          <w:tcPr>
            <w:tcW w:w="3084" w:type="dxa"/>
            <w:gridSpan w:val="5"/>
            <w:tcBorders>
              <w:top w:val="single" w:sz="4" w:space="0" w:color="0D0D0D"/>
              <w:left w:val="nil"/>
              <w:bottom w:val="single" w:sz="8" w:space="0" w:color="auto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579" w:type="dxa"/>
            <w:gridSpan w:val="4"/>
            <w:tcBorders>
              <w:top w:val="single" w:sz="4" w:space="0" w:color="0D0D0D"/>
              <w:left w:val="nil"/>
              <w:bottom w:val="single" w:sz="8" w:space="0" w:color="auto"/>
              <w:right w:val="single" w:sz="4" w:space="0" w:color="0D0D0D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880" w:type="dxa"/>
            <w:gridSpan w:val="5"/>
            <w:tcBorders>
              <w:top w:val="single" w:sz="4" w:space="0" w:color="0D0D0D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598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60325</wp:posOffset>
                  </wp:positionV>
                  <wp:extent cx="3337560" cy="472440"/>
                  <wp:effectExtent l="0" t="0" r="0" b="381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50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598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366994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598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366994" w:rsidRPr="00366994" w:rsidRDefault="00366994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6D6872" w:rsidRPr="00366994" w:rsidTr="006D6872">
        <w:trPr>
          <w:trHeight w:hRule="exact" w:val="274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6D6872" w:rsidRDefault="006D6872" w:rsidP="006D687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hyperlink r:id="rId9" w:history="1">
              <w:r w:rsidRPr="006D6872">
                <w:rPr>
                  <w:rStyle w:val="Hyperlink"/>
                  <w:rFonts w:ascii="Arial" w:eastAsia="Times New Roman" w:hAnsi="Arial" w:cs="Arial"/>
                  <w:color w:val="2E3B7D"/>
                  <w:sz w:val="18"/>
                  <w:szCs w:val="18"/>
                  <w:lang w:eastAsia="en-GB"/>
                </w:rPr>
                <w:t>Templatelab.com</w:t>
              </w:r>
            </w:hyperlink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6D6872" w:rsidRPr="00366994" w:rsidRDefault="006D6872" w:rsidP="00366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6699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</w:tbl>
    <w:p w:rsidR="00617500" w:rsidRPr="00366994" w:rsidRDefault="00617500">
      <w:pPr>
        <w:rPr>
          <w:sz w:val="2"/>
        </w:rPr>
      </w:pPr>
    </w:p>
    <w:sectPr w:rsidR="00617500" w:rsidRPr="00366994" w:rsidSect="00366994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94"/>
    <w:rsid w:val="00366994"/>
    <w:rsid w:val="003C6F04"/>
    <w:rsid w:val="00617500"/>
    <w:rsid w:val="006D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957F"/>
  <w15:chartTrackingRefBased/>
  <w15:docId w15:val="{7EDD2FFE-5DCB-458D-A001-73FB27E8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68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templatelab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Bratislav Milojevic</cp:lastModifiedBy>
  <cp:revision>2</cp:revision>
  <dcterms:created xsi:type="dcterms:W3CDTF">2020-03-09T21:02:00Z</dcterms:created>
  <dcterms:modified xsi:type="dcterms:W3CDTF">2020-03-09T21:16:00Z</dcterms:modified>
</cp:coreProperties>
</file>