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DX Core 4: Measuring Engineering Productivity Responsibly</w:t>
      </w:r>
    </w:p>
    <w:p>
      <w:pPr>
        <w:pStyle w:val="BodyText"/>
      </w:pPr>
      <w:r>
        <w:t xml:space="preserve">Why this matters</w:t>
      </w:r>
    </w:p>
    <w:p>
      <w:pPr>
        <w:pStyle w:val="BodyText"/>
      </w:pPr>
      <w:r>
        <w:t xml:space="preserve">Engineering productivity is easy to talk about, but difficult to measure well.</w:t>
      </w:r>
    </w:p>
    <w:p>
      <w:pPr>
        <w:pStyle w:val="BodyText"/>
      </w:pPr>
      <w:r>
        <w:t xml:space="preserve">For years, many teams have relied on what tools can easily count: PRs, commits, deployments, incidents, defects, story points and survey feedback. These are useful signals, but they can become dangerous if they are treated as individual scorecards.</w:t>
      </w:r>
    </w:p>
    <w:p>
      <w:pPr>
        <w:pStyle w:val="BodyText"/>
      </w:pPr>
      <w:r>
        <w:t xml:space="preserve">DX Core 4 gives a more balanced way to look at productivity. The aim is not to measure people. The aim is to understand the engineering system and remove friction.</w:t>
      </w:r>
    </w:p>
    <w:p>
      <w:pPr>
        <w:pStyle w:val="BodyText"/>
      </w:pPr>
      <w:r>
        <w:t xml:space="preserve">What is DX Core 4?</w:t>
      </w:r>
    </w:p>
    <w:p>
      <w:pPr>
        <w:pStyle w:val="BodyText"/>
      </w:pPr>
      <w:r>
        <w:t xml:space="preserve">DX Core 4 is a developer productivity measurement framework from DX. It brings together ideas from DORA, SPACE and DevEx into four lenses:</w:t>
      </w:r>
    </w:p>
    <w:p>
      <w:pPr>
        <w:pStyle w:val="Compact"/>
        <w:numPr>
          <w:ilvl w:val="0"/>
          <w:numId w:val="1001"/>
        </w:numPr>
      </w:pPr>
      <w:r>
        <w:t xml:space="preserve">Speed - How quickly does work reach users?</w:t>
      </w:r>
    </w:p>
    <w:p>
      <w:pPr>
        <w:pStyle w:val="Compact"/>
        <w:numPr>
          <w:ilvl w:val="0"/>
          <w:numId w:val="1001"/>
        </w:numPr>
      </w:pPr>
      <w:r>
        <w:t xml:space="preserve">Effectiveness - Can developers make progress without unnecessary friction?</w:t>
      </w:r>
    </w:p>
    <w:p>
      <w:pPr>
        <w:pStyle w:val="Compact"/>
        <w:numPr>
          <w:ilvl w:val="0"/>
          <w:numId w:val="1001"/>
        </w:numPr>
      </w:pPr>
      <w:r>
        <w:t xml:space="preserve">Quality - Are changes safe, reliable and maintainable?</w:t>
      </w:r>
    </w:p>
    <w:p>
      <w:pPr>
        <w:pStyle w:val="Compact"/>
        <w:numPr>
          <w:ilvl w:val="0"/>
          <w:numId w:val="1001"/>
        </w:numPr>
      </w:pPr>
      <w:r>
        <w:t xml:space="preserve">Business Impact - Is engineering effort creating value that matters?</w:t>
      </w:r>
    </w:p>
    <w:p>
      <w:pPr>
        <w:pStyle w:val="FirstParagraph"/>
      </w:pPr>
      <w:r>
        <w:t xml:space="preserve">Why a balanced view matters</w:t>
      </w:r>
    </w:p>
    <w:p>
      <w:pPr>
        <w:pStyle w:val="BodyText"/>
      </w:pPr>
      <w:r>
        <w:t xml:space="preserve">No single metric tells the truth.</w:t>
      </w:r>
    </w:p>
    <w:p>
      <w:pPr>
        <w:pStyle w:val="BodyText"/>
      </w:pPr>
      <w:r>
        <w:t xml:space="preserve">More PRs does not always mean better productivity.</w:t>
      </w:r>
      <w:r>
        <w:t xml:space="preserve"> </w:t>
      </w:r>
      <w:r>
        <w:t xml:space="preserve">Faster delivery does not help if quality drops.</w:t>
      </w:r>
      <w:r>
        <w:t xml:space="preserve"> </w:t>
      </w:r>
      <w:r>
        <w:t xml:space="preserve">Good local efficiency does not help if business impact is unclear.</w:t>
      </w:r>
      <w:r>
        <w:t xml:space="preserve"> </w:t>
      </w:r>
      <w:r>
        <w:t xml:space="preserve">High output is not sustainable if developers are overloaded.</w:t>
      </w:r>
    </w:p>
    <w:p>
      <w:pPr>
        <w:pStyle w:val="BodyText"/>
      </w:pPr>
      <w:r>
        <w:t xml:space="preserve">The value of DX Core 4 is that it forces a counter-balanced conversation.</w:t>
      </w:r>
    </w:p>
    <w:p>
      <w:pPr>
        <w:pStyle w:val="BodyText"/>
      </w:pPr>
      <w:r>
        <w:t xml:space="preserve">How it connects to other frameworks</w:t>
      </w:r>
    </w:p>
    <w:p>
      <w:pPr>
        <w:pStyle w:val="BodyText"/>
      </w:pPr>
      <w:r>
        <w:t xml:space="preserve">DORA looks at delivery speed and stability, using metrics such as lead time, deployment frequency, change failure rate and recovery time.</w:t>
      </w:r>
    </w:p>
    <w:p>
      <w:pPr>
        <w:pStyle w:val="BodyText"/>
      </w:pPr>
      <w:r>
        <w:t xml:space="preserve">SAFe Flow metrics look at how value moves through the system, including flow velocity, flow time, flow load, flow efficiency, flow distribution and predictability.</w:t>
      </w:r>
    </w:p>
    <w:p>
      <w:pPr>
        <w:pStyle w:val="BodyText"/>
      </w:pPr>
      <w:r>
        <w:t xml:space="preserve">SPACE reminds us that developer productivity is multi-dimensional: satisfaction, performance, activity, collaboration and efficiency/flow.</w:t>
      </w:r>
    </w:p>
    <w:p>
      <w:pPr>
        <w:pStyle w:val="BodyText"/>
      </w:pPr>
      <w:r>
        <w:t xml:space="preserve">DevEx focuses on what developers experience day to day: feedback loops, cognitive load and flow state.</w:t>
      </w:r>
    </w:p>
    <w:p>
      <w:pPr>
        <w:pStyle w:val="BodyText"/>
      </w:pPr>
      <w:r>
        <w:t xml:space="preserve">DX Core 4 brings these together into a simpler executive and team-level conversation.</w:t>
      </w:r>
    </w:p>
    <w:p>
      <w:pPr>
        <w:pStyle w:val="BodyText"/>
      </w:pPr>
      <w:r>
        <w:t xml:space="preserve">Developer reassurance</w:t>
      </w:r>
    </w:p>
    <w:p>
      <w:pPr>
        <w:pStyle w:val="BodyText"/>
      </w:pPr>
      <w:r>
        <w:t xml:space="preserve">This should not be used to rank individual developers.</w:t>
      </w:r>
    </w:p>
    <w:p>
      <w:pPr>
        <w:pStyle w:val="BodyText"/>
      </w:pPr>
      <w:r>
        <w:t xml:space="preserve">Used responsibly, it should help teams answer practical questions:</w:t>
      </w:r>
    </w:p>
    <w:p>
      <w:pPr>
        <w:pStyle w:val="Compact"/>
        <w:numPr>
          <w:ilvl w:val="0"/>
          <w:numId w:val="1002"/>
        </w:numPr>
      </w:pPr>
      <w:r>
        <w:t xml:space="preserve">Where are developers waiting?</w:t>
      </w:r>
    </w:p>
    <w:p>
      <w:pPr>
        <w:pStyle w:val="Compact"/>
        <w:numPr>
          <w:ilvl w:val="0"/>
          <w:numId w:val="1002"/>
        </w:numPr>
      </w:pPr>
      <w:r>
        <w:t xml:space="preserve">Where are reviews, builds or environments slowing us down?</w:t>
      </w:r>
    </w:p>
    <w:p>
      <w:pPr>
        <w:pStyle w:val="Compact"/>
        <w:numPr>
          <w:ilvl w:val="0"/>
          <w:numId w:val="1002"/>
        </w:numPr>
      </w:pPr>
      <w:r>
        <w:t xml:space="preserve">Where are requirements or documentation creating cognitive load?</w:t>
      </w:r>
    </w:p>
    <w:p>
      <w:pPr>
        <w:pStyle w:val="Compact"/>
        <w:numPr>
          <w:ilvl w:val="0"/>
          <w:numId w:val="1002"/>
        </w:numPr>
      </w:pPr>
      <w:r>
        <w:t xml:space="preserve">Where are we creating rework?</w:t>
      </w:r>
    </w:p>
    <w:p>
      <w:pPr>
        <w:pStyle w:val="Compact"/>
        <w:numPr>
          <w:ilvl w:val="0"/>
          <w:numId w:val="1002"/>
        </w:numPr>
      </w:pPr>
      <w:r>
        <w:t xml:space="preserve">Where are we moving fast but risking quality?</w:t>
      </w:r>
    </w:p>
    <w:p>
      <w:pPr>
        <w:pStyle w:val="Compact"/>
        <w:numPr>
          <w:ilvl w:val="0"/>
          <w:numId w:val="1002"/>
        </w:numPr>
      </w:pPr>
      <w:r>
        <w:t xml:space="preserve">Which improvements actually helped?</w:t>
      </w:r>
    </w:p>
    <w:p>
      <w:pPr>
        <w:pStyle w:val="FirstParagraph"/>
      </w:pPr>
      <w:r>
        <w:t xml:space="preserve">A responsible rollout should be clear about what is collected, why it is collected, and how it will be used.</w:t>
      </w:r>
    </w:p>
    <w:p>
      <w:pPr>
        <w:pStyle w:val="BodyText"/>
      </w:pPr>
      <w:r>
        <w:t xml:space="preserve">AI and Agent Experience</w:t>
      </w:r>
    </w:p>
    <w:p>
      <w:pPr>
        <w:pStyle w:val="BodyText"/>
      </w:pPr>
      <w:r>
        <w:t xml:space="preserve">AI adoption metrics are useful, but they are only a starting point. Tool usage, AI-assisted PRs, AI-generated code and token cost do not prove value by themselves.</w:t>
      </w:r>
    </w:p>
    <w:p>
      <w:pPr>
        <w:pStyle w:val="BodyText"/>
      </w:pPr>
      <w:r>
        <w:t xml:space="preserve">The better question is: did AI improve Speed, Effectiveness, Quality and Business Impact without reducing trust or increasing risk?</w:t>
      </w:r>
    </w:p>
    <w:p>
      <w:pPr>
        <w:pStyle w:val="BodyText"/>
      </w:pPr>
      <w:r>
        <w:t xml:space="preserve">As AI agents become part of engineering delivery, we should also think about Agent Experience. Agents need the same basic conditions that humans need to do useful work: clear intent, good context, access to tools, feedback, evaluation and safe handoff.</w:t>
      </w:r>
    </w:p>
    <w:p>
      <w:pPr>
        <w:pStyle w:val="BodyText"/>
      </w:pPr>
      <w:r>
        <w:t xml:space="preserve">The future is not human productivity versus agent productivity. It is the productivity of the combined system: humans plus tools plus agents.</w:t>
      </w:r>
    </w:p>
    <w:p>
      <w:pPr>
        <w:pStyle w:val="BodyText"/>
      </w:pPr>
      <w:r>
        <w:t xml:space="preserve">Key takeaway</w:t>
      </w:r>
    </w:p>
    <w:p>
      <w:pPr>
        <w:pStyle w:val="BodyText"/>
      </w:pPr>
      <w:r>
        <w:t xml:space="preserve">DX Core 4 is not about measuring people harder.</w:t>
      </w:r>
    </w:p>
    <w:p>
      <w:pPr>
        <w:pStyle w:val="BodyText"/>
      </w:pPr>
      <w:r>
        <w:t xml:space="preserve">It is about making hidden friction visible, improving the engineering system, and making better decisions about where to invest.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2026-06-26T12:34:09Z</dcterms:created>
  <dcterms:modified xsi:type="dcterms:W3CDTF">2026-06-26T12:34:09Z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