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P31 LABS, INC.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Georgia Domestic Nonprofit Corporation · EIN: 42-1888158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MINUTES OF [REGULAR/SPECIAL] MEETING OF THE BOARD OF DIRECTORS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[TIME] EST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[In person / Video conference via ________]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Directors Present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Directors Absent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[Names or 'None']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Others Present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[Names and titles, e.g., 'Brenda O'Dell, ADA Support Person']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Quorum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[Yes/No — ___ of ___ Directors present]</w:t>
            </w:r>
          </w:p>
        </w:tc>
      </w:tr>
    </w:tbl>
    <w:p>
      <w:pPr>
        <w:pStyle w:val="Heading1"/>
      </w:pPr>
      <w:r>
        <w:t xml:space="preserve">1. Call to Order</w:t>
      </w:r>
    </w:p>
    <w:p>
      <w:pPr>
        <w:spacing w:after="160"/>
      </w:pPr>
      <w:r>
        <w:t xml:space="preserve">The meeting was called to order at [TIME] by [NAME], CEO.</w:t>
      </w:r>
    </w:p>
    <w:p>
      <w:pPr>
        <w:pStyle w:val="Heading1"/>
      </w:pPr>
      <w:r>
        <w:t xml:space="preserve">2. Approval of Prior Minutes</w:t>
      </w:r>
    </w:p>
    <w:p>
      <w:pPr>
        <w:spacing w:after="160"/>
      </w:pPr>
      <w:r>
        <w:t xml:space="preserve">[Motion to approve minutes of [DATE] meeting. Moved by _________, seconded by _________. Approved unanimously / by vote of ___-___.]</w:t>
      </w:r>
    </w:p>
    <w:p>
      <w:pPr>
        <w:pStyle w:val="Heading1"/>
      </w:pPr>
      <w:r>
        <w:t xml:space="preserve">3. Financial Report</w:t>
      </w:r>
    </w:p>
    <w:p>
      <w:pPr>
        <w:spacing w:after="160"/>
      </w:pPr>
      <w:r>
        <w:t xml:space="preserve">[CFO/Treasurer presented the financial report for the period ending [DATE]. Mercury bank balance: $________. Revenue: $________. Expenses: $________. Report accepted/approved.]</w:t>
      </w:r>
    </w:p>
    <w:p>
      <w:pPr>
        <w:pStyle w:val="Heading1"/>
      </w:pPr>
      <w:r>
        <w:t xml:space="preserve">4. CEO Report</w:t>
      </w:r>
    </w:p>
    <w:p>
      <w:pPr>
        <w:spacing w:after="160"/>
      </w:pPr>
      <w:r>
        <w:t xml:space="preserve">[CEO reported on: engineering progress (test count, deploys, publications), legal matters (high-level status only), compliance status, grant pipeline, personnel.]</w:t>
      </w:r>
    </w:p>
    <w:p>
      <w:pPr>
        <w:pStyle w:val="Heading1"/>
      </w:pPr>
      <w:r>
        <w:t xml:space="preserve">5. Old Business</w:t>
      </w:r>
    </w:p>
    <w:p>
      <w:pPr>
        <w:spacing w:after="160"/>
      </w:pPr>
      <w:r>
        <w:t xml:space="preserve">[Items carried forward from previous meetings.]</w:t>
      </w:r>
    </w:p>
    <w:p>
      <w:pPr>
        <w:pStyle w:val="Heading1"/>
      </w:pPr>
      <w:r>
        <w:t xml:space="preserve">6. New Business</w:t>
      </w:r>
    </w:p>
    <w:p>
      <w:pPr>
        <w:spacing w:after="160"/>
      </w:pPr>
      <w:r>
        <w:t xml:space="preserve">[New items requiring Board action.]</w:t>
      </w:r>
    </w:p>
    <w:p>
      <w:pPr>
        <w:pStyle w:val="Heading2"/>
      </w:pPr>
      <w:r>
        <w:t xml:space="preserve">Resolution [#]</w:t>
      </w:r>
    </w:p>
    <w:p>
      <w:pPr>
        <w:spacing w:after="160"/>
      </w:pPr>
      <w:r>
        <w:r>
          <w:rPr>
            <w:b/>
            <w:bCs/>
          </w:rPr>
          <w:t xml:space="preserve">RESOLVED, </w:t>
        </w:r>
        <w:r>
          <w:t xml:space="preserve">that [description of resolution].</w:t>
        </w:r>
      </w:r>
    </w:p>
    <w:p>
      <w:pPr>
        <w:spacing w:after="160"/>
      </w:pPr>
      <w:r>
        <w:t xml:space="preserve">[Moved by _________, seconded by _________. Discussion: ____________. Vote: Approved ___-___-___ / Unanimously.]</w:t>
      </w:r>
    </w:p>
    <w:p>
      <w:pPr>
        <w:pStyle w:val="Heading1"/>
      </w:pPr>
      <w:r>
        <w:t xml:space="preserve">7. Next Meeting</w:t>
      </w:r>
    </w:p>
    <w:p>
      <w:pPr>
        <w:spacing w:after="160"/>
      </w:pPr>
      <w:r>
        <w:t xml:space="preserve">The next regular meeting is scheduled for [DATE] at [TIME] via [method].</w:t>
      </w:r>
    </w:p>
    <w:p>
      <w:pPr>
        <w:pStyle w:val="Heading1"/>
      </w:pPr>
      <w:r>
        <w:t xml:space="preserve">8. Adjournment</w:t>
      </w:r>
    </w:p>
    <w:p>
      <w:pPr>
        <w:spacing w:after="160"/>
      </w:pPr>
      <w:r>
        <w:t xml:space="preserve">There being no further business, the meeting was adjourned at [TIME].</w:t>
      </w:r>
    </w:p>
    <w:p>
      <w:pPr>
        <w:spacing w:before="480"/>
      </w:pPr>
      <w:r>
        <w:t xml:space="preserve">_________________________________________</w:t>
      </w:r>
    </w:p>
    <w:p>
      <w:r>
        <w:rPr>
          <w:sz w:val="22"/>
          <w:szCs w:val="22"/>
        </w:rPr>
        <w:t xml:space="preserve">Secretary</w:t>
      </w:r>
    </w:p>
    <w:p>
      <w:pPr>
        <w:spacing w:after="200"/>
      </w:pPr>
      <w:r>
        <w:rPr>
          <w:sz w:val="22"/>
          <w:szCs w:val="22"/>
        </w:rPr>
        <w:t xml:space="preserve">Date approved: 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2026-05-06T17:13:47.676Z</dcterms:created>
  <dcterms:modified xsi:type="dcterms:W3CDTF">2026-05-06T17:13:47.676Z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