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94B" w:rsidRPr="00782016" w:rsidRDefault="00FC6DDF" w:rsidP="00FC6DDF">
      <w:pPr>
        <w:spacing w:after="0" w:line="240" w:lineRule="auto"/>
        <w:rPr>
          <w:b/>
          <w:sz w:val="28"/>
          <w:szCs w:val="28"/>
          <w:u w:val="single"/>
        </w:rPr>
      </w:pPr>
      <w:r w:rsidRPr="00782016">
        <w:rPr>
          <w:b/>
          <w:sz w:val="28"/>
          <w:szCs w:val="28"/>
          <w:u w:val="single"/>
        </w:rPr>
        <w:t>Privatunterricht – Anmeldung / Vertrag</w:t>
      </w:r>
    </w:p>
    <w:p w:rsidR="00FC6DDF" w:rsidRPr="00782016" w:rsidRDefault="00FC6DDF" w:rsidP="00FC6DDF">
      <w:pPr>
        <w:spacing w:after="0" w:line="240" w:lineRule="auto"/>
        <w:rPr>
          <w:sz w:val="24"/>
          <w:szCs w:val="24"/>
        </w:rPr>
      </w:pPr>
    </w:p>
    <w:p w:rsidR="00B3700B" w:rsidRDefault="00B3700B" w:rsidP="00FC6DDF">
      <w:pPr>
        <w:spacing w:after="0" w:line="240" w:lineRule="auto"/>
        <w:rPr>
          <w:sz w:val="24"/>
          <w:szCs w:val="24"/>
        </w:rPr>
      </w:pPr>
    </w:p>
    <w:p w:rsidR="00B3700B" w:rsidRDefault="00B3700B" w:rsidP="00FC6DDF">
      <w:pPr>
        <w:spacing w:after="0" w:line="240" w:lineRule="auto"/>
        <w:rPr>
          <w:sz w:val="24"/>
          <w:szCs w:val="24"/>
        </w:rPr>
      </w:pPr>
    </w:p>
    <w:p w:rsidR="00FC6DDF" w:rsidRPr="00782016" w:rsidRDefault="00FC6DDF" w:rsidP="00FC6DDF">
      <w:pPr>
        <w:spacing w:after="0" w:line="240" w:lineRule="auto"/>
        <w:rPr>
          <w:sz w:val="24"/>
          <w:szCs w:val="24"/>
        </w:rPr>
      </w:pPr>
      <w:r w:rsidRPr="00782016">
        <w:rPr>
          <w:sz w:val="24"/>
          <w:szCs w:val="24"/>
        </w:rPr>
        <w:t>Durchführender Lehrer:</w:t>
      </w:r>
      <w:r w:rsidR="000D4517" w:rsidRPr="00782016">
        <w:rPr>
          <w:sz w:val="24"/>
          <w:szCs w:val="24"/>
        </w:rPr>
        <w:tab/>
      </w:r>
      <w:r w:rsidR="000D4517" w:rsidRPr="00782016">
        <w:rPr>
          <w:sz w:val="24"/>
          <w:szCs w:val="24"/>
        </w:rPr>
        <w:tab/>
      </w:r>
      <w:r w:rsidR="000D4517" w:rsidRPr="00782016">
        <w:rPr>
          <w:sz w:val="24"/>
          <w:szCs w:val="24"/>
        </w:rPr>
        <w:tab/>
      </w:r>
      <w:r w:rsidR="000D4517" w:rsidRPr="00782016">
        <w:rPr>
          <w:sz w:val="24"/>
          <w:szCs w:val="24"/>
        </w:rPr>
        <w:tab/>
      </w:r>
      <w:r w:rsidR="000D4517" w:rsidRPr="00782016">
        <w:rPr>
          <w:sz w:val="24"/>
          <w:szCs w:val="24"/>
        </w:rPr>
        <w:tab/>
      </w:r>
      <w:r w:rsidR="000D4517" w:rsidRPr="00782016">
        <w:rPr>
          <w:sz w:val="24"/>
          <w:szCs w:val="24"/>
        </w:rPr>
        <w:tab/>
      </w:r>
      <w:r w:rsidR="00782016" w:rsidRPr="00782016">
        <w:rPr>
          <w:sz w:val="24"/>
          <w:szCs w:val="24"/>
        </w:rPr>
        <w:t>Schüler:</w:t>
      </w:r>
    </w:p>
    <w:p w:rsidR="00FC6DDF" w:rsidRPr="00782016" w:rsidRDefault="00FC6DDF" w:rsidP="00FC6DDF">
      <w:pPr>
        <w:spacing w:after="0" w:line="240" w:lineRule="auto"/>
        <w:rPr>
          <w:sz w:val="24"/>
          <w:szCs w:val="24"/>
        </w:rPr>
      </w:pPr>
    </w:p>
    <w:p w:rsidR="00FC6DDF" w:rsidRPr="00782016" w:rsidRDefault="00FC6DDF" w:rsidP="00FC6DDF">
      <w:pPr>
        <w:spacing w:after="0" w:line="240" w:lineRule="auto"/>
        <w:rPr>
          <w:sz w:val="24"/>
          <w:szCs w:val="24"/>
        </w:rPr>
      </w:pPr>
      <w:r w:rsidRPr="00782016">
        <w:rPr>
          <w:sz w:val="24"/>
          <w:szCs w:val="24"/>
        </w:rPr>
        <w:t>Steven Lawrenz</w:t>
      </w:r>
    </w:p>
    <w:p w:rsidR="00FC6DDF" w:rsidRPr="00782016" w:rsidRDefault="00FC6DDF" w:rsidP="00FC6DDF">
      <w:pPr>
        <w:spacing w:after="0" w:line="240" w:lineRule="auto"/>
        <w:rPr>
          <w:sz w:val="24"/>
          <w:szCs w:val="24"/>
        </w:rPr>
      </w:pPr>
      <w:r w:rsidRPr="00782016">
        <w:rPr>
          <w:sz w:val="24"/>
          <w:szCs w:val="24"/>
        </w:rPr>
        <w:t>Universitätsring 15</w:t>
      </w:r>
    </w:p>
    <w:p w:rsidR="00FC6DDF" w:rsidRPr="00782016" w:rsidRDefault="00FC6DDF" w:rsidP="00FC6DDF">
      <w:pPr>
        <w:spacing w:after="0" w:line="240" w:lineRule="auto"/>
        <w:rPr>
          <w:sz w:val="24"/>
          <w:szCs w:val="24"/>
        </w:rPr>
      </w:pPr>
      <w:r w:rsidRPr="00782016">
        <w:rPr>
          <w:sz w:val="24"/>
          <w:szCs w:val="24"/>
        </w:rPr>
        <w:t>06108 Halle (Saale)</w:t>
      </w:r>
    </w:p>
    <w:p w:rsidR="00FC6DDF" w:rsidRPr="00782016" w:rsidRDefault="00FC6DDF" w:rsidP="00FC6DDF">
      <w:pPr>
        <w:spacing w:after="0" w:line="240" w:lineRule="auto"/>
        <w:rPr>
          <w:sz w:val="24"/>
          <w:szCs w:val="24"/>
        </w:rPr>
      </w:pPr>
    </w:p>
    <w:p w:rsidR="00FC6DDF" w:rsidRPr="00782016" w:rsidRDefault="00FC6DDF" w:rsidP="00FC6DDF">
      <w:pPr>
        <w:spacing w:after="0" w:line="240" w:lineRule="auto"/>
        <w:rPr>
          <w:sz w:val="24"/>
          <w:szCs w:val="24"/>
        </w:rPr>
      </w:pPr>
      <w:r w:rsidRPr="00782016">
        <w:rPr>
          <w:sz w:val="24"/>
          <w:szCs w:val="24"/>
        </w:rPr>
        <w:t xml:space="preserve">Telefon: 015783024534 </w:t>
      </w:r>
      <w:r w:rsidRPr="00782016">
        <w:rPr>
          <w:sz w:val="24"/>
          <w:szCs w:val="24"/>
        </w:rPr>
        <w:tab/>
      </w:r>
      <w:r w:rsidRPr="00782016">
        <w:rPr>
          <w:sz w:val="24"/>
          <w:szCs w:val="24"/>
        </w:rPr>
        <w:tab/>
      </w:r>
      <w:r w:rsidRPr="00782016">
        <w:rPr>
          <w:sz w:val="24"/>
          <w:szCs w:val="24"/>
        </w:rPr>
        <w:tab/>
      </w:r>
      <w:r w:rsidRPr="00782016">
        <w:rPr>
          <w:sz w:val="24"/>
          <w:szCs w:val="24"/>
        </w:rPr>
        <w:tab/>
      </w:r>
      <w:r w:rsidRPr="00782016">
        <w:rPr>
          <w:sz w:val="24"/>
          <w:szCs w:val="24"/>
        </w:rPr>
        <w:tab/>
      </w:r>
      <w:r w:rsidRPr="00782016">
        <w:rPr>
          <w:sz w:val="24"/>
          <w:szCs w:val="24"/>
        </w:rPr>
        <w:tab/>
        <w:t>Erziehungsberechtigte/r:</w:t>
      </w:r>
    </w:p>
    <w:p w:rsidR="00FC6DDF" w:rsidRPr="00782016" w:rsidRDefault="00FC6DDF" w:rsidP="00FC6DDF">
      <w:pPr>
        <w:spacing w:after="0" w:line="240" w:lineRule="auto"/>
        <w:rPr>
          <w:sz w:val="24"/>
          <w:szCs w:val="24"/>
        </w:rPr>
      </w:pPr>
      <w:r w:rsidRPr="00782016">
        <w:rPr>
          <w:sz w:val="24"/>
          <w:szCs w:val="24"/>
        </w:rPr>
        <w:t>E-Mail: Steven.Lawrenz@gmx.net</w:t>
      </w:r>
    </w:p>
    <w:p w:rsidR="00FC6DDF" w:rsidRPr="00782016" w:rsidRDefault="00FC6DDF" w:rsidP="00FC6DDF">
      <w:pPr>
        <w:spacing w:after="0" w:line="240" w:lineRule="auto"/>
        <w:rPr>
          <w:sz w:val="24"/>
          <w:szCs w:val="24"/>
        </w:rPr>
      </w:pPr>
    </w:p>
    <w:p w:rsidR="00FC6DDF" w:rsidRPr="00782016" w:rsidRDefault="00FC6DDF" w:rsidP="00FC6DDF">
      <w:pPr>
        <w:spacing w:after="0" w:line="240" w:lineRule="auto"/>
        <w:rPr>
          <w:sz w:val="24"/>
          <w:szCs w:val="24"/>
        </w:rPr>
      </w:pPr>
    </w:p>
    <w:p w:rsidR="00FC6DDF" w:rsidRPr="00782016" w:rsidRDefault="00FC6DDF" w:rsidP="00FC6DDF">
      <w:pPr>
        <w:spacing w:after="0" w:line="240" w:lineRule="auto"/>
        <w:rPr>
          <w:sz w:val="24"/>
          <w:szCs w:val="24"/>
        </w:rPr>
      </w:pPr>
      <w:r w:rsidRPr="00782016">
        <w:rPr>
          <w:sz w:val="24"/>
          <w:szCs w:val="24"/>
        </w:rPr>
        <w:t>Beginn des Unterrichts:</w:t>
      </w:r>
      <w:r w:rsidRPr="00782016">
        <w:rPr>
          <w:sz w:val="24"/>
          <w:szCs w:val="24"/>
        </w:rPr>
        <w:tab/>
      </w:r>
      <w:r w:rsidRPr="00782016">
        <w:rPr>
          <w:sz w:val="24"/>
          <w:szCs w:val="24"/>
        </w:rPr>
        <w:tab/>
      </w:r>
      <w:r w:rsidRPr="00782016">
        <w:rPr>
          <w:sz w:val="24"/>
          <w:szCs w:val="24"/>
        </w:rPr>
        <w:tab/>
        <w:t>_____________________________</w:t>
      </w:r>
    </w:p>
    <w:p w:rsidR="00FC6DDF" w:rsidRPr="00782016" w:rsidRDefault="00FC6DDF" w:rsidP="00FC6DDF">
      <w:pPr>
        <w:spacing w:after="0" w:line="240" w:lineRule="auto"/>
        <w:rPr>
          <w:sz w:val="24"/>
          <w:szCs w:val="24"/>
        </w:rPr>
      </w:pPr>
    </w:p>
    <w:p w:rsidR="00FC6DDF" w:rsidRPr="00782016" w:rsidRDefault="008B1828" w:rsidP="00FC6DD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Festpreis pro Monat:</w:t>
      </w:r>
      <w:r w:rsidR="009B5EB2">
        <w:rPr>
          <w:sz w:val="24"/>
          <w:szCs w:val="24"/>
        </w:rPr>
        <w:t xml:space="preserve"> ___</w:t>
      </w:r>
      <w:r w:rsidR="00FC6DDF" w:rsidRPr="00782016">
        <w:rPr>
          <w:sz w:val="24"/>
          <w:szCs w:val="24"/>
        </w:rPr>
        <w:t xml:space="preserve"> Euro (Unterrichtseinheit à </w:t>
      </w:r>
      <w:r w:rsidR="009B5EB2">
        <w:rPr>
          <w:sz w:val="24"/>
          <w:szCs w:val="24"/>
        </w:rPr>
        <w:t>___</w:t>
      </w:r>
      <w:r w:rsidR="00FC6DDF" w:rsidRPr="00782016">
        <w:rPr>
          <w:sz w:val="24"/>
          <w:szCs w:val="24"/>
        </w:rPr>
        <w:t xml:space="preserve"> Minuten; </w:t>
      </w:r>
      <w:proofErr w:type="gramStart"/>
      <w:r w:rsidR="00FC6DDF" w:rsidRPr="00782016">
        <w:rPr>
          <w:sz w:val="24"/>
          <w:szCs w:val="24"/>
        </w:rPr>
        <w:t>1 mal</w:t>
      </w:r>
      <w:proofErr w:type="gramEnd"/>
      <w:r w:rsidR="00FC6DDF" w:rsidRPr="00782016">
        <w:rPr>
          <w:sz w:val="24"/>
          <w:szCs w:val="24"/>
        </w:rPr>
        <w:t xml:space="preserve"> wöchentlich)</w:t>
      </w:r>
    </w:p>
    <w:p w:rsidR="00FC6DDF" w:rsidRPr="00782016" w:rsidRDefault="00FC6DDF" w:rsidP="00FC6DDF">
      <w:pPr>
        <w:spacing w:after="0" w:line="240" w:lineRule="auto"/>
        <w:rPr>
          <w:sz w:val="24"/>
          <w:szCs w:val="24"/>
        </w:rPr>
      </w:pPr>
    </w:p>
    <w:p w:rsidR="00FC6DDF" w:rsidRPr="00782016" w:rsidRDefault="00FC6DDF" w:rsidP="00FC6DDF">
      <w:pPr>
        <w:spacing w:after="0" w:line="240" w:lineRule="auto"/>
        <w:rPr>
          <w:sz w:val="24"/>
          <w:szCs w:val="24"/>
        </w:rPr>
      </w:pPr>
    </w:p>
    <w:p w:rsidR="002349BB" w:rsidRDefault="00FC6DDF" w:rsidP="00B3694F">
      <w:pPr>
        <w:spacing w:after="0" w:line="240" w:lineRule="auto"/>
        <w:jc w:val="both"/>
        <w:rPr>
          <w:sz w:val="24"/>
          <w:szCs w:val="24"/>
        </w:rPr>
      </w:pPr>
      <w:r w:rsidRPr="00782016">
        <w:rPr>
          <w:sz w:val="24"/>
          <w:szCs w:val="24"/>
        </w:rPr>
        <w:t xml:space="preserve">Der Unterricht findet zum vereinbarten Wochentag statt. </w:t>
      </w:r>
      <w:r w:rsidR="00BE2AB3" w:rsidRPr="00782016">
        <w:rPr>
          <w:sz w:val="24"/>
          <w:szCs w:val="24"/>
        </w:rPr>
        <w:t>Fällt der Unterricht wegen Verhinderung (z.B. Krankheit) des Lehrers aus, werden die betreffenden Stunden nach gegenseitiger Vereinbarung nachgeholt. Bei Verhinderung des Schülers können die Unterrichtsgebühren nicht gekürzt werden</w:t>
      </w:r>
      <w:r w:rsidR="002349BB">
        <w:rPr>
          <w:sz w:val="24"/>
          <w:szCs w:val="24"/>
        </w:rPr>
        <w:t>. Bei fristgemäßer Absage (</w:t>
      </w:r>
      <w:r w:rsidR="00920C9E">
        <w:rPr>
          <w:sz w:val="24"/>
          <w:szCs w:val="24"/>
        </w:rPr>
        <w:t xml:space="preserve">bis </w:t>
      </w:r>
      <w:r w:rsidR="002349BB">
        <w:rPr>
          <w:sz w:val="24"/>
          <w:szCs w:val="24"/>
        </w:rPr>
        <w:t xml:space="preserve">spätestens </w:t>
      </w:r>
      <w:r w:rsidR="00920C9E">
        <w:rPr>
          <w:sz w:val="24"/>
          <w:szCs w:val="24"/>
        </w:rPr>
        <w:t>sonntags vor vereinbartem Termin</w:t>
      </w:r>
      <w:r w:rsidR="002349BB">
        <w:rPr>
          <w:sz w:val="24"/>
          <w:szCs w:val="24"/>
        </w:rPr>
        <w:t xml:space="preserve">) kann nach gegenseitiger Vereinbarung allerdings ein neuer Ausweichtermin festgelegt werden. </w:t>
      </w:r>
    </w:p>
    <w:p w:rsidR="00EE2233" w:rsidRPr="00782016" w:rsidRDefault="00B3694F" w:rsidP="00B3694F">
      <w:pPr>
        <w:spacing w:after="0" w:line="240" w:lineRule="auto"/>
        <w:jc w:val="both"/>
        <w:rPr>
          <w:sz w:val="24"/>
          <w:szCs w:val="24"/>
        </w:rPr>
      </w:pPr>
      <w:r w:rsidRPr="00782016">
        <w:rPr>
          <w:sz w:val="24"/>
          <w:szCs w:val="24"/>
        </w:rPr>
        <w:t>Der Unterricht findet ganzjährig</w:t>
      </w:r>
      <w:r w:rsidR="006E5A4C" w:rsidRPr="00782016">
        <w:rPr>
          <w:sz w:val="24"/>
          <w:szCs w:val="24"/>
        </w:rPr>
        <w:t xml:space="preserve"> (Urlaub ausgenommen) statt. Sollte der Urlaub länger als 2 </w:t>
      </w:r>
      <w:r w:rsidR="00707246">
        <w:rPr>
          <w:sz w:val="24"/>
          <w:szCs w:val="24"/>
        </w:rPr>
        <w:t xml:space="preserve">Wochen andauern, werden die </w:t>
      </w:r>
      <w:r w:rsidR="006E5A4C" w:rsidRPr="00782016">
        <w:rPr>
          <w:sz w:val="24"/>
          <w:szCs w:val="24"/>
        </w:rPr>
        <w:t>folgenden Unterrichtsstu</w:t>
      </w:r>
      <w:r w:rsidR="00503B60">
        <w:rPr>
          <w:sz w:val="24"/>
          <w:szCs w:val="24"/>
        </w:rPr>
        <w:t xml:space="preserve">nden </w:t>
      </w:r>
      <w:r w:rsidR="006E5A4C" w:rsidRPr="00782016">
        <w:rPr>
          <w:sz w:val="24"/>
          <w:szCs w:val="24"/>
        </w:rPr>
        <w:t xml:space="preserve">nach </w:t>
      </w:r>
      <w:r w:rsidR="002349BB">
        <w:rPr>
          <w:sz w:val="24"/>
          <w:szCs w:val="24"/>
        </w:rPr>
        <w:t xml:space="preserve">gegenseitiger Vereinbarung </w:t>
      </w:r>
      <w:r w:rsidR="006E5A4C" w:rsidRPr="00782016">
        <w:rPr>
          <w:sz w:val="24"/>
          <w:szCs w:val="24"/>
        </w:rPr>
        <w:t>nachgeholt.</w:t>
      </w:r>
      <w:r w:rsidR="008E5F1E" w:rsidRPr="00782016">
        <w:rPr>
          <w:sz w:val="24"/>
          <w:szCs w:val="24"/>
        </w:rPr>
        <w:t xml:space="preserve"> Im Falle einer Kündigung des Gitarrenunterrichts gilt eine beiderseitige Kündigungsfrist bis zum Ende des jeweiligen Monats. </w:t>
      </w:r>
      <w:r w:rsidR="00EE2233" w:rsidRPr="00782016">
        <w:rPr>
          <w:sz w:val="24"/>
          <w:szCs w:val="24"/>
        </w:rPr>
        <w:t>Für evtl. Schäden auf dem Weg vom und zum Unterricht haftet der Lehrer nicht. Die Unterrichtsgebühren werden in 12 Monatsraten bis zum Ende des</w:t>
      </w:r>
      <w:r w:rsidR="00707246">
        <w:rPr>
          <w:sz w:val="24"/>
          <w:szCs w:val="24"/>
        </w:rPr>
        <w:t xml:space="preserve"> jeweiligen</w:t>
      </w:r>
      <w:r w:rsidR="00EE2233" w:rsidRPr="00782016">
        <w:rPr>
          <w:sz w:val="24"/>
          <w:szCs w:val="24"/>
        </w:rPr>
        <w:t xml:space="preserve"> laufenden Monats bezahlt. </w:t>
      </w:r>
    </w:p>
    <w:p w:rsidR="00EE2233" w:rsidRPr="00782016" w:rsidRDefault="00EE2233" w:rsidP="00B3694F">
      <w:pPr>
        <w:spacing w:after="0" w:line="240" w:lineRule="auto"/>
        <w:jc w:val="both"/>
        <w:rPr>
          <w:sz w:val="24"/>
          <w:szCs w:val="24"/>
        </w:rPr>
      </w:pPr>
    </w:p>
    <w:p w:rsidR="00EE2233" w:rsidRPr="00782016" w:rsidRDefault="00EE2233" w:rsidP="00B3694F">
      <w:pPr>
        <w:spacing w:after="0" w:line="240" w:lineRule="auto"/>
        <w:jc w:val="both"/>
        <w:rPr>
          <w:sz w:val="24"/>
          <w:szCs w:val="24"/>
        </w:rPr>
      </w:pPr>
      <w:r w:rsidRPr="00782016">
        <w:rPr>
          <w:sz w:val="24"/>
          <w:szCs w:val="24"/>
        </w:rPr>
        <w:t>Ich wünsche viele gewinnbringende Gitarrenstunden und freue mich auf eine gute Zusammenarbeit!</w:t>
      </w:r>
      <w:bookmarkStart w:id="0" w:name="_GoBack"/>
      <w:bookmarkEnd w:id="0"/>
    </w:p>
    <w:p w:rsidR="00EE2233" w:rsidRPr="00782016" w:rsidRDefault="00EE2233" w:rsidP="00B3694F">
      <w:pPr>
        <w:spacing w:after="0" w:line="240" w:lineRule="auto"/>
        <w:jc w:val="both"/>
        <w:rPr>
          <w:sz w:val="24"/>
          <w:szCs w:val="24"/>
        </w:rPr>
      </w:pPr>
    </w:p>
    <w:p w:rsidR="00EE2233" w:rsidRPr="00782016" w:rsidRDefault="00EE2233" w:rsidP="00B3694F">
      <w:pPr>
        <w:spacing w:after="0" w:line="240" w:lineRule="auto"/>
        <w:jc w:val="both"/>
        <w:rPr>
          <w:sz w:val="24"/>
          <w:szCs w:val="24"/>
        </w:rPr>
      </w:pPr>
    </w:p>
    <w:p w:rsidR="00EE2233" w:rsidRPr="00782016" w:rsidRDefault="00FF4C5B" w:rsidP="00B3694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Datum: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Lehrer: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EE2233" w:rsidRPr="00782016">
        <w:rPr>
          <w:sz w:val="24"/>
          <w:szCs w:val="24"/>
        </w:rPr>
        <w:t>Schüler/ Erziehungsberechtig</w:t>
      </w:r>
      <w:r w:rsidR="00920C9E">
        <w:rPr>
          <w:sz w:val="24"/>
          <w:szCs w:val="24"/>
        </w:rPr>
        <w:t>t</w:t>
      </w:r>
      <w:r w:rsidR="00EE2233" w:rsidRPr="00782016">
        <w:rPr>
          <w:sz w:val="24"/>
          <w:szCs w:val="24"/>
        </w:rPr>
        <w:t>e</w:t>
      </w:r>
      <w:r>
        <w:rPr>
          <w:sz w:val="24"/>
          <w:szCs w:val="24"/>
        </w:rPr>
        <w:t>/</w:t>
      </w:r>
      <w:r w:rsidR="00EE2233" w:rsidRPr="00782016">
        <w:rPr>
          <w:sz w:val="24"/>
          <w:szCs w:val="24"/>
        </w:rPr>
        <w:t>r:</w:t>
      </w:r>
    </w:p>
    <w:p w:rsidR="00EE2233" w:rsidRPr="00782016" w:rsidRDefault="00EE2233" w:rsidP="00B3694F">
      <w:pPr>
        <w:spacing w:after="0" w:line="240" w:lineRule="auto"/>
        <w:jc w:val="both"/>
        <w:rPr>
          <w:sz w:val="24"/>
          <w:szCs w:val="24"/>
        </w:rPr>
      </w:pPr>
    </w:p>
    <w:p w:rsidR="00EE2233" w:rsidRDefault="00EE2233" w:rsidP="00B3694F">
      <w:pPr>
        <w:spacing w:after="0" w:line="240" w:lineRule="auto"/>
        <w:jc w:val="both"/>
        <w:rPr>
          <w:sz w:val="24"/>
          <w:szCs w:val="24"/>
        </w:rPr>
      </w:pPr>
    </w:p>
    <w:p w:rsidR="00782016" w:rsidRPr="00782016" w:rsidRDefault="00782016" w:rsidP="00B3694F">
      <w:pPr>
        <w:spacing w:after="0" w:line="240" w:lineRule="auto"/>
        <w:jc w:val="both"/>
        <w:rPr>
          <w:sz w:val="24"/>
          <w:szCs w:val="24"/>
        </w:rPr>
      </w:pPr>
    </w:p>
    <w:p w:rsidR="00EE2233" w:rsidRPr="00782016" w:rsidRDefault="00EE2233" w:rsidP="00B3694F">
      <w:pPr>
        <w:spacing w:after="0" w:line="240" w:lineRule="auto"/>
        <w:jc w:val="both"/>
        <w:rPr>
          <w:sz w:val="24"/>
          <w:szCs w:val="24"/>
        </w:rPr>
      </w:pPr>
      <w:r w:rsidRPr="00782016">
        <w:rPr>
          <w:sz w:val="24"/>
          <w:szCs w:val="24"/>
        </w:rPr>
        <w:t>Bankverbindung:</w:t>
      </w:r>
    </w:p>
    <w:p w:rsidR="008E5F1E" w:rsidRPr="00782016" w:rsidRDefault="008E5F1E" w:rsidP="00B3694F">
      <w:pPr>
        <w:spacing w:after="0" w:line="240" w:lineRule="auto"/>
        <w:jc w:val="both"/>
        <w:rPr>
          <w:sz w:val="24"/>
          <w:szCs w:val="24"/>
        </w:rPr>
      </w:pPr>
    </w:p>
    <w:p w:rsidR="008E5F1E" w:rsidRPr="00782016" w:rsidRDefault="008E5F1E" w:rsidP="00B3694F">
      <w:pPr>
        <w:spacing w:after="0" w:line="240" w:lineRule="auto"/>
        <w:jc w:val="both"/>
        <w:rPr>
          <w:sz w:val="24"/>
          <w:szCs w:val="24"/>
        </w:rPr>
      </w:pPr>
      <w:r w:rsidRPr="00782016">
        <w:rPr>
          <w:sz w:val="24"/>
          <w:szCs w:val="24"/>
        </w:rPr>
        <w:t>Stadtsparkasse Dessau</w:t>
      </w:r>
    </w:p>
    <w:p w:rsidR="008E5F1E" w:rsidRPr="00782016" w:rsidRDefault="008E5F1E" w:rsidP="00B3694F">
      <w:pPr>
        <w:spacing w:after="0" w:line="240" w:lineRule="auto"/>
        <w:jc w:val="both"/>
        <w:rPr>
          <w:sz w:val="24"/>
          <w:szCs w:val="24"/>
        </w:rPr>
      </w:pPr>
      <w:r w:rsidRPr="00782016">
        <w:rPr>
          <w:sz w:val="24"/>
          <w:szCs w:val="24"/>
        </w:rPr>
        <w:t>Konto-Nr.: 1005083912</w:t>
      </w:r>
    </w:p>
    <w:p w:rsidR="008E5F1E" w:rsidRPr="00782016" w:rsidRDefault="008E5F1E" w:rsidP="00B3694F">
      <w:pPr>
        <w:spacing w:after="0" w:line="240" w:lineRule="auto"/>
        <w:jc w:val="both"/>
        <w:rPr>
          <w:sz w:val="24"/>
          <w:szCs w:val="24"/>
        </w:rPr>
      </w:pPr>
      <w:r w:rsidRPr="00782016">
        <w:rPr>
          <w:sz w:val="24"/>
          <w:szCs w:val="24"/>
        </w:rPr>
        <w:t>BLZ: 800 535 72</w:t>
      </w:r>
    </w:p>
    <w:p w:rsidR="008E5F1E" w:rsidRPr="00782016" w:rsidRDefault="008E5F1E" w:rsidP="00B3694F">
      <w:pPr>
        <w:spacing w:after="0" w:line="240" w:lineRule="auto"/>
        <w:jc w:val="both"/>
        <w:rPr>
          <w:sz w:val="24"/>
          <w:szCs w:val="24"/>
        </w:rPr>
      </w:pPr>
      <w:r w:rsidRPr="00782016">
        <w:rPr>
          <w:sz w:val="24"/>
          <w:szCs w:val="24"/>
        </w:rPr>
        <w:t>IBAN: DE84 8005 3572 1005 0839 12</w:t>
      </w:r>
    </w:p>
    <w:p w:rsidR="008E5F1E" w:rsidRPr="00782016" w:rsidRDefault="008E5F1E" w:rsidP="00B3694F">
      <w:pPr>
        <w:spacing w:after="0" w:line="240" w:lineRule="auto"/>
        <w:jc w:val="both"/>
        <w:rPr>
          <w:sz w:val="24"/>
          <w:szCs w:val="24"/>
        </w:rPr>
      </w:pPr>
      <w:r w:rsidRPr="00782016">
        <w:rPr>
          <w:sz w:val="24"/>
          <w:szCs w:val="24"/>
        </w:rPr>
        <w:t>BIC: NOLADE21DES</w:t>
      </w:r>
    </w:p>
    <w:sectPr w:rsidR="008E5F1E" w:rsidRPr="00782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DF"/>
    <w:rsid w:val="000D4517"/>
    <w:rsid w:val="002349BB"/>
    <w:rsid w:val="0032113B"/>
    <w:rsid w:val="00503B60"/>
    <w:rsid w:val="0065594B"/>
    <w:rsid w:val="006E5A4C"/>
    <w:rsid w:val="00707246"/>
    <w:rsid w:val="00747EC0"/>
    <w:rsid w:val="00782016"/>
    <w:rsid w:val="008564B1"/>
    <w:rsid w:val="008B1828"/>
    <w:rsid w:val="008E5F1E"/>
    <w:rsid w:val="00920C9E"/>
    <w:rsid w:val="009B5EB2"/>
    <w:rsid w:val="00B3694F"/>
    <w:rsid w:val="00B3700B"/>
    <w:rsid w:val="00BE2AB3"/>
    <w:rsid w:val="00CE12CF"/>
    <w:rsid w:val="00EE2233"/>
    <w:rsid w:val="00FC6DDF"/>
    <w:rsid w:val="00F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FB534-1339-47D4-B567-59E4E701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Lawrenz</dc:creator>
  <cp:keywords/>
  <dc:description/>
  <cp:lastModifiedBy>Steven Lawrenz</cp:lastModifiedBy>
  <cp:revision>5</cp:revision>
  <dcterms:created xsi:type="dcterms:W3CDTF">2015-05-10T17:09:00Z</dcterms:created>
  <dcterms:modified xsi:type="dcterms:W3CDTF">2015-10-02T08:28:00Z</dcterms:modified>
</cp:coreProperties>
</file>