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F3732" w14:textId="77777777" w:rsidR="00EC5282" w:rsidRDefault="00920D05" w:rsidP="006F3693">
      <w:pPr>
        <w:pStyle w:val="Heading1"/>
        <w:rPr>
          <w:rStyle w:val="Heading1Char"/>
        </w:rPr>
      </w:pPr>
      <w:r w:rsidRPr="00EC5282">
        <w:rPr>
          <w:rStyle w:val="Heading1Char"/>
        </w:rPr>
        <w:t>Files in folder – Before Code execution</w:t>
      </w:r>
    </w:p>
    <w:p w14:paraId="698E4E20" w14:textId="7EECC785" w:rsidR="004903D2" w:rsidRDefault="00EC5282">
      <w:r>
        <w:rPr>
          <w:noProof/>
        </w:rPr>
        <w:drawing>
          <wp:inline distT="0" distB="0" distL="0" distR="0" wp14:anchorId="18FA6383" wp14:editId="26A5B126">
            <wp:extent cx="4488873" cy="1496125"/>
            <wp:effectExtent l="0" t="0" r="6985" b="8890"/>
            <wp:docPr id="1350505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96725" cy="1498742"/>
                    </a:xfrm>
                    <a:prstGeom prst="rect">
                      <a:avLst/>
                    </a:prstGeom>
                    <a:noFill/>
                    <a:ln>
                      <a:noFill/>
                    </a:ln>
                  </pic:spPr>
                </pic:pic>
              </a:graphicData>
            </a:graphic>
          </wp:inline>
        </w:drawing>
      </w:r>
    </w:p>
    <w:p w14:paraId="20465C75" w14:textId="77777777" w:rsidR="00920D05" w:rsidRDefault="00920D05"/>
    <w:p w14:paraId="4014F44B" w14:textId="77777777" w:rsidR="00EC5282" w:rsidRDefault="00920D05" w:rsidP="006F3693">
      <w:pPr>
        <w:pStyle w:val="Heading1"/>
      </w:pPr>
      <w:r w:rsidRPr="006F3693">
        <w:t>Code execution – Terminal Output</w:t>
      </w:r>
    </w:p>
    <w:p w14:paraId="3A0FD47F" w14:textId="77777777" w:rsidR="006F3693" w:rsidRPr="006F3693" w:rsidRDefault="006F3693" w:rsidP="006F3693"/>
    <w:p w14:paraId="61C07B55" w14:textId="119945BC" w:rsidR="00920D05" w:rsidRDefault="00EC5282" w:rsidP="006F3693">
      <w:r>
        <w:rPr>
          <w:noProof/>
        </w:rPr>
        <w:drawing>
          <wp:inline distT="0" distB="0" distL="0" distR="0" wp14:anchorId="53502FEF" wp14:editId="3A45E66D">
            <wp:extent cx="5725795" cy="1917065"/>
            <wp:effectExtent l="0" t="0" r="8255" b="6985"/>
            <wp:docPr id="1661912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795" cy="1917065"/>
                    </a:xfrm>
                    <a:prstGeom prst="rect">
                      <a:avLst/>
                    </a:prstGeom>
                    <a:noFill/>
                    <a:ln>
                      <a:noFill/>
                    </a:ln>
                  </pic:spPr>
                </pic:pic>
              </a:graphicData>
            </a:graphic>
          </wp:inline>
        </w:drawing>
      </w:r>
    </w:p>
    <w:p w14:paraId="246BEA7E" w14:textId="77777777" w:rsidR="006F3693" w:rsidRDefault="006F3693" w:rsidP="006F3693"/>
    <w:p w14:paraId="37C91514" w14:textId="2DB4AFB5" w:rsidR="00EC5282" w:rsidRDefault="00EC5282" w:rsidP="006F3693">
      <w:pPr>
        <w:pStyle w:val="Heading1"/>
        <w:rPr>
          <w:rStyle w:val="Heading1Char"/>
        </w:rPr>
      </w:pPr>
      <w:r w:rsidRPr="00EC5282">
        <w:rPr>
          <w:rStyle w:val="Heading1Char"/>
        </w:rPr>
        <w:t xml:space="preserve">Files in folder – </w:t>
      </w:r>
      <w:r>
        <w:rPr>
          <w:rStyle w:val="Heading1Char"/>
        </w:rPr>
        <w:t>After</w:t>
      </w:r>
      <w:r w:rsidRPr="00EC5282">
        <w:rPr>
          <w:rStyle w:val="Heading1Char"/>
        </w:rPr>
        <w:t xml:space="preserve"> Code execution</w:t>
      </w:r>
    </w:p>
    <w:p w14:paraId="14238FB4" w14:textId="77777777" w:rsidR="00EC5282" w:rsidRDefault="00EC5282" w:rsidP="00EC5282">
      <w:pPr>
        <w:rPr>
          <w:rStyle w:val="Heading1Char"/>
        </w:rPr>
      </w:pPr>
    </w:p>
    <w:p w14:paraId="2101F244" w14:textId="73A700BF" w:rsidR="00EC5282" w:rsidRDefault="00EC5282" w:rsidP="00EC5282">
      <w:pPr>
        <w:rPr>
          <w:rStyle w:val="Heading1Char"/>
        </w:rPr>
      </w:pPr>
      <w:r>
        <w:rPr>
          <w:rStyle w:val="Heading1Char"/>
          <w:noProof/>
        </w:rPr>
        <w:drawing>
          <wp:inline distT="0" distB="0" distL="0" distR="0" wp14:anchorId="3E0CCB65" wp14:editId="7EF5E457">
            <wp:extent cx="4459534" cy="2056420"/>
            <wp:effectExtent l="0" t="0" r="0" b="1270"/>
            <wp:docPr id="1152637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8570" cy="2060587"/>
                    </a:xfrm>
                    <a:prstGeom prst="rect">
                      <a:avLst/>
                    </a:prstGeom>
                    <a:noFill/>
                    <a:ln>
                      <a:noFill/>
                    </a:ln>
                  </pic:spPr>
                </pic:pic>
              </a:graphicData>
            </a:graphic>
          </wp:inline>
        </w:drawing>
      </w:r>
    </w:p>
    <w:p w14:paraId="648A3104" w14:textId="77777777" w:rsidR="00876DD1" w:rsidRDefault="00876DD1" w:rsidP="00EC5282">
      <w:pPr>
        <w:rPr>
          <w:rStyle w:val="Heading1Char"/>
        </w:rPr>
      </w:pPr>
    </w:p>
    <w:p w14:paraId="770A48C4" w14:textId="56F8B25A" w:rsidR="00876DD1" w:rsidRDefault="00876DD1" w:rsidP="006F3693">
      <w:pPr>
        <w:pStyle w:val="Heading1"/>
        <w:rPr>
          <w:rStyle w:val="Heading1Char"/>
        </w:rPr>
      </w:pPr>
      <w:r>
        <w:rPr>
          <w:rStyle w:val="Heading1Char"/>
        </w:rPr>
        <w:t>Usual Queries to AI LLM</w:t>
      </w:r>
    </w:p>
    <w:p w14:paraId="13040CD4" w14:textId="77777777" w:rsidR="00876DD1" w:rsidRDefault="00876DD1" w:rsidP="00EC5282">
      <w:pPr>
        <w:rPr>
          <w:rStyle w:val="Heading1Char"/>
        </w:rPr>
      </w:pPr>
    </w:p>
    <w:p w14:paraId="72B65C3A" w14:textId="5EBC26B2" w:rsidR="006F3693" w:rsidRDefault="00876DD1" w:rsidP="00EC5282">
      <w:pPr>
        <w:rPr>
          <w:rStyle w:val="Heading1Char"/>
        </w:rPr>
      </w:pPr>
      <w:r>
        <w:rPr>
          <w:rStyle w:val="Heading1Char"/>
          <w:noProof/>
        </w:rPr>
        <w:drawing>
          <wp:inline distT="0" distB="0" distL="0" distR="0" wp14:anchorId="6EE5BBC5" wp14:editId="59BD7EC6">
            <wp:extent cx="5721350" cy="2195830"/>
            <wp:effectExtent l="0" t="0" r="0" b="0"/>
            <wp:docPr id="19538372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2195830"/>
                    </a:xfrm>
                    <a:prstGeom prst="rect">
                      <a:avLst/>
                    </a:prstGeom>
                    <a:noFill/>
                    <a:ln>
                      <a:noFill/>
                    </a:ln>
                  </pic:spPr>
                </pic:pic>
              </a:graphicData>
            </a:graphic>
          </wp:inline>
        </w:drawing>
      </w:r>
    </w:p>
    <w:p w14:paraId="73256CA1" w14:textId="77777777" w:rsidR="006F3693" w:rsidRDefault="006F3693">
      <w:pPr>
        <w:rPr>
          <w:rStyle w:val="Heading1Char"/>
        </w:rPr>
      </w:pPr>
      <w:r>
        <w:rPr>
          <w:rStyle w:val="Heading1Char"/>
        </w:rPr>
        <w:br w:type="page"/>
      </w:r>
    </w:p>
    <w:p w14:paraId="6FE1C699" w14:textId="37F142AF" w:rsidR="006F3693" w:rsidRDefault="006F3693" w:rsidP="006F3693">
      <w:pPr>
        <w:pStyle w:val="Heading1"/>
        <w:rPr>
          <w:rStyle w:val="Heading1Char"/>
        </w:rPr>
      </w:pPr>
      <w:r>
        <w:rPr>
          <w:rStyle w:val="Heading1Char"/>
        </w:rPr>
        <w:lastRenderedPageBreak/>
        <w:t>Image to Document Creation</w:t>
      </w:r>
    </w:p>
    <w:p w14:paraId="0E7AFF58" w14:textId="77777777" w:rsidR="006F3693" w:rsidRDefault="006F3693" w:rsidP="006F3693"/>
    <w:p w14:paraId="542B81AE" w14:textId="047A9196" w:rsidR="006F3693" w:rsidRDefault="006F3693" w:rsidP="006F3693">
      <w:pPr>
        <w:pStyle w:val="Heading2"/>
      </w:pPr>
      <w:r>
        <w:t xml:space="preserve">Rent Receipt </w:t>
      </w:r>
    </w:p>
    <w:p w14:paraId="53607057" w14:textId="1470B59D" w:rsidR="006F3693" w:rsidRPr="006F3693" w:rsidRDefault="006F3693" w:rsidP="00DD4850">
      <w:pPr>
        <w:pStyle w:val="Heading3"/>
      </w:pPr>
      <w:r>
        <w:t>Image</w:t>
      </w:r>
    </w:p>
    <w:p w14:paraId="3BE3D45E" w14:textId="316B92EE" w:rsidR="006F3693" w:rsidRDefault="006F3693" w:rsidP="006F3693">
      <w:r>
        <w:rPr>
          <w:noProof/>
        </w:rPr>
        <w:drawing>
          <wp:inline distT="0" distB="0" distL="0" distR="0" wp14:anchorId="4340484D" wp14:editId="081C7502">
            <wp:extent cx="2547606" cy="2745663"/>
            <wp:effectExtent l="0" t="0" r="5715" b="0"/>
            <wp:docPr id="19817176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7073" cy="2755866"/>
                    </a:xfrm>
                    <a:prstGeom prst="rect">
                      <a:avLst/>
                    </a:prstGeom>
                    <a:noFill/>
                    <a:ln>
                      <a:noFill/>
                    </a:ln>
                  </pic:spPr>
                </pic:pic>
              </a:graphicData>
            </a:graphic>
          </wp:inline>
        </w:drawing>
      </w:r>
    </w:p>
    <w:p w14:paraId="20895262" w14:textId="77777777" w:rsidR="006F3693" w:rsidRDefault="006F3693" w:rsidP="006F3693"/>
    <w:p w14:paraId="217A59A5" w14:textId="389AAAEB" w:rsidR="006F3693" w:rsidRDefault="006F3693" w:rsidP="00DD4850">
      <w:pPr>
        <w:pStyle w:val="Heading3"/>
      </w:pPr>
      <w:r>
        <w:t>Document</w:t>
      </w:r>
    </w:p>
    <w:p w14:paraId="786CFC6A" w14:textId="77777777" w:rsidR="006F3693" w:rsidRDefault="006F3693" w:rsidP="006F3693">
      <w:r>
        <w:t>Tenant Name: T Adams</w:t>
      </w:r>
      <w:r>
        <w:br/>
        <w:t>Tenant Address: 4 Mystery Court</w:t>
      </w:r>
      <w:r>
        <w:br/>
        <w:t>Tenant Address: Silent Street</w:t>
      </w:r>
      <w:r>
        <w:br/>
        <w:t>Tenant Address: Secret Town 123 543</w:t>
      </w:r>
      <w:r>
        <w:br/>
        <w:t>Tenant Address: STATE 78910</w:t>
      </w:r>
      <w:r>
        <w:br/>
        <w:t>Date of Payment: February-28-2025</w:t>
      </w:r>
      <w:r>
        <w:br/>
        <w:t>Amount of Payment: $450.00</w:t>
      </w:r>
      <w:r>
        <w:br/>
        <w:t>Amount in Words: four hundred and fifty</w:t>
      </w:r>
      <w:r>
        <w:br/>
        <w:t>Purpose of Payment: Rent for the fortnight of March 1 to March 14 2025</w:t>
      </w:r>
      <w:r>
        <w:br/>
        <w:t>Property Owner/Agent Name: A Smith</w:t>
      </w:r>
      <w:r>
        <w:br/>
        <w:t>Property Owner/Agent Address: P O Box 123456</w:t>
      </w:r>
      <w:r>
        <w:br/>
        <w:t>Property Owner/Agent Address: Busy City</w:t>
      </w:r>
      <w:r>
        <w:br/>
        <w:t>Property Owner/Agent Address: STATE 78910</w:t>
      </w:r>
      <w:r>
        <w:br/>
        <w:t>Property Owner/Agent Phone Number: (111) 123 4567</w:t>
      </w:r>
      <w:r>
        <w:br/>
        <w:t>Property Owner/Agent Email: smith@worldmail.com</w:t>
      </w:r>
      <w:r>
        <w:br/>
        <w:t>Receipt Number: 304</w:t>
      </w:r>
    </w:p>
    <w:p w14:paraId="77399DF0" w14:textId="77777777" w:rsidR="006F3693" w:rsidRDefault="006F3693" w:rsidP="006F3693"/>
    <w:p w14:paraId="7560F6FA" w14:textId="77777777" w:rsidR="00DD4850" w:rsidRDefault="00DD4850" w:rsidP="006F3693"/>
    <w:p w14:paraId="3F3FC1CB" w14:textId="77777777" w:rsidR="00DD4850" w:rsidRDefault="00DD4850" w:rsidP="006F3693"/>
    <w:p w14:paraId="204E7E89" w14:textId="38E45FE1" w:rsidR="00DD4850" w:rsidRDefault="00DD4850" w:rsidP="00DD4850">
      <w:pPr>
        <w:pStyle w:val="Heading2"/>
      </w:pPr>
      <w:r>
        <w:lastRenderedPageBreak/>
        <w:t>Rent Slip</w:t>
      </w:r>
    </w:p>
    <w:p w14:paraId="07E34786" w14:textId="3BFADF9B" w:rsidR="00DD4850" w:rsidRPr="006F3693" w:rsidRDefault="00DD4850" w:rsidP="00DD4850">
      <w:pPr>
        <w:pStyle w:val="Heading3"/>
      </w:pPr>
      <w:r>
        <w:t>Image</w:t>
      </w:r>
    </w:p>
    <w:p w14:paraId="692CB2D7" w14:textId="74019771" w:rsidR="00EC5282" w:rsidRDefault="00DD4850" w:rsidP="00EC5282">
      <w:r>
        <w:rPr>
          <w:noProof/>
        </w:rPr>
        <w:drawing>
          <wp:inline distT="0" distB="0" distL="0" distR="0" wp14:anchorId="7661ADFA" wp14:editId="645B84A6">
            <wp:extent cx="1433583" cy="3373989"/>
            <wp:effectExtent l="0" t="0" r="0" b="0"/>
            <wp:docPr id="1798815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7526" cy="3383269"/>
                    </a:xfrm>
                    <a:prstGeom prst="rect">
                      <a:avLst/>
                    </a:prstGeom>
                    <a:noFill/>
                    <a:ln>
                      <a:noFill/>
                    </a:ln>
                  </pic:spPr>
                </pic:pic>
              </a:graphicData>
            </a:graphic>
          </wp:inline>
        </w:drawing>
      </w:r>
    </w:p>
    <w:p w14:paraId="6D3B0A60" w14:textId="77777777" w:rsidR="00DD4850" w:rsidRDefault="00DD4850" w:rsidP="00EC5282"/>
    <w:p w14:paraId="4F8F3A32" w14:textId="3366DE3B" w:rsidR="00DD4850" w:rsidRDefault="00DD4850" w:rsidP="00DD4850">
      <w:pPr>
        <w:pStyle w:val="Heading3"/>
      </w:pPr>
      <w:r>
        <w:t>Document</w:t>
      </w:r>
    </w:p>
    <w:p w14:paraId="4916E86D" w14:textId="77777777" w:rsidR="00DD4850" w:rsidRDefault="00DD4850" w:rsidP="00DD4850">
      <w:r>
        <w:t>Terminal 199.00</w:t>
      </w:r>
      <w:r>
        <w:br/>
        <w:t>Date 01-02-2023</w:t>
      </w:r>
      <w:r>
        <w:br/>
        <w:t>Time 11:32 AM</w:t>
      </w:r>
      <w:r>
        <w:br/>
        <w:t>1x T-Shirt 25.50</w:t>
      </w:r>
      <w:r>
        <w:br/>
        <w:t>1x Watch 199.00</w:t>
      </w:r>
      <w:r>
        <w:br/>
        <w:t>1x Cap 49.00</w:t>
      </w:r>
      <w:r>
        <w:br/>
        <w:t>1x Pants 50.00</w:t>
      </w:r>
      <w:r>
        <w:br/>
        <w:t>1x Socks 6.50</w:t>
      </w:r>
      <w:r>
        <w:br/>
        <w:t>TOTAL 363.99</w:t>
      </w:r>
      <w:r>
        <w:br/>
        <w:t>CASH 400.00</w:t>
      </w:r>
      <w:r>
        <w:br/>
        <w:t>CHANGE 36.01</w:t>
      </w:r>
      <w:r>
        <w:br/>
        <w:t>Approval No. 192107</w:t>
      </w:r>
    </w:p>
    <w:p w14:paraId="393185B5" w14:textId="77777777" w:rsidR="00DA4FCC" w:rsidRDefault="00DA4FCC" w:rsidP="00DD4850"/>
    <w:p w14:paraId="1A5DF322" w14:textId="77777777" w:rsidR="00DA4FCC" w:rsidRDefault="00DA4FCC" w:rsidP="00DD4850"/>
    <w:p w14:paraId="393B98FA" w14:textId="5BCBCB30" w:rsidR="00DA4FCC" w:rsidRDefault="00DA4FCC" w:rsidP="00DA4FCC">
      <w:pPr>
        <w:pStyle w:val="Heading2"/>
      </w:pPr>
      <w:r>
        <w:lastRenderedPageBreak/>
        <w:t>Machine Learning Notes</w:t>
      </w:r>
    </w:p>
    <w:p w14:paraId="6B441089" w14:textId="33300814" w:rsidR="00DA4FCC" w:rsidRDefault="00DA4FCC" w:rsidP="00DA4FCC">
      <w:pPr>
        <w:pStyle w:val="Heading3"/>
      </w:pPr>
      <w:r>
        <w:t>Image</w:t>
      </w:r>
    </w:p>
    <w:p w14:paraId="2EB7ECD4" w14:textId="4C02EDCD" w:rsidR="00DA4FCC" w:rsidRDefault="00DA4FCC" w:rsidP="00DA4FCC">
      <w:r>
        <w:rPr>
          <w:noProof/>
        </w:rPr>
        <w:drawing>
          <wp:inline distT="0" distB="0" distL="0" distR="0" wp14:anchorId="73AC152F" wp14:editId="3CCFD250">
            <wp:extent cx="2083072" cy="3098583"/>
            <wp:effectExtent l="0" t="0" r="0" b="6985"/>
            <wp:docPr id="4200362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9313" cy="3107866"/>
                    </a:xfrm>
                    <a:prstGeom prst="rect">
                      <a:avLst/>
                    </a:prstGeom>
                    <a:noFill/>
                    <a:ln>
                      <a:noFill/>
                    </a:ln>
                  </pic:spPr>
                </pic:pic>
              </a:graphicData>
            </a:graphic>
          </wp:inline>
        </w:drawing>
      </w:r>
    </w:p>
    <w:p w14:paraId="13E923B7" w14:textId="77777777" w:rsidR="00DA4FCC" w:rsidRDefault="00DA4FCC" w:rsidP="00DA4FCC"/>
    <w:p w14:paraId="4F4198A3" w14:textId="5A967565" w:rsidR="00DA4FCC" w:rsidRPr="00DA4FCC" w:rsidRDefault="00DA4FCC" w:rsidP="00DA4FCC">
      <w:pPr>
        <w:pStyle w:val="Heading3"/>
      </w:pPr>
      <w:r>
        <w:t>Document</w:t>
      </w:r>
    </w:p>
    <w:p w14:paraId="32A0E5B1" w14:textId="77777777" w:rsidR="00DA4FCC" w:rsidRDefault="00DA4FCC" w:rsidP="00DA4FCC">
      <w:r>
        <w:t>Here's a transcription of the handwritten note, aiming to preserve the original style and individual letter forms as accurately as possible:</w:t>
      </w:r>
      <w:r>
        <w:br/>
      </w:r>
      <w:r>
        <w:br/>
        <w:t>Introduction</w:t>
      </w:r>
      <w:r>
        <w:br/>
      </w:r>
      <w:r>
        <w:br/>
        <w:t>What is Machine Learning?</w:t>
      </w:r>
      <w:r>
        <w:br/>
      </w:r>
      <w:r>
        <w:br/>
        <w:t>Machine Learning is a branch of artificial intelligence that develops algorithms to learn the hidden patterns of the datasets. It is used to make predictions on new data without being explicitly programmed for each task.</w:t>
      </w:r>
      <w:r>
        <w:br/>
      </w:r>
      <w:r>
        <w:br/>
        <w:t>A program which learns from experience is called a machine learning program or simply a learning program.</w:t>
      </w:r>
      <w:r>
        <w:br/>
      </w:r>
      <w:r>
        <w:br/>
        <w:t>Machine Learning is used in many different applications, from image and speech recognition to natural language processing, recommendation systems, fraud detection, portfolio optimization, automated work and so on. Machine Learning models are also used to power autonomous vehicles, drones and robots, making them more intelligent and adaptable to changing environments.</w:t>
      </w:r>
    </w:p>
    <w:p w14:paraId="7CA10A59" w14:textId="77777777" w:rsidR="00DD4850" w:rsidRDefault="00DD4850" w:rsidP="00EC5282"/>
    <w:p w14:paraId="3435ED10" w14:textId="4078053A" w:rsidR="00DA4FCC" w:rsidRDefault="00DA4FCC" w:rsidP="00DA4FCC">
      <w:pPr>
        <w:pStyle w:val="Heading2"/>
      </w:pPr>
      <w:r>
        <w:lastRenderedPageBreak/>
        <w:t>Greeting Note</w:t>
      </w:r>
    </w:p>
    <w:p w14:paraId="18BF5314" w14:textId="235E48BC" w:rsidR="00DA4FCC" w:rsidRDefault="00DA4FCC" w:rsidP="00DA4FCC">
      <w:pPr>
        <w:pStyle w:val="Heading3"/>
      </w:pPr>
      <w:r>
        <w:t>Image</w:t>
      </w:r>
    </w:p>
    <w:p w14:paraId="24994E17" w14:textId="1ADB0494" w:rsidR="00DA4FCC" w:rsidRDefault="00DA4FCC" w:rsidP="00DA4FCC">
      <w:r>
        <w:rPr>
          <w:noProof/>
        </w:rPr>
        <w:drawing>
          <wp:inline distT="0" distB="0" distL="0" distR="0" wp14:anchorId="6F9E10AE" wp14:editId="2B04229D">
            <wp:extent cx="2312894" cy="2514670"/>
            <wp:effectExtent l="0" t="0" r="0" b="0"/>
            <wp:docPr id="8059983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878" cy="2519002"/>
                    </a:xfrm>
                    <a:prstGeom prst="rect">
                      <a:avLst/>
                    </a:prstGeom>
                    <a:noFill/>
                    <a:ln>
                      <a:noFill/>
                    </a:ln>
                  </pic:spPr>
                </pic:pic>
              </a:graphicData>
            </a:graphic>
          </wp:inline>
        </w:drawing>
      </w:r>
    </w:p>
    <w:p w14:paraId="0BA83B76" w14:textId="77777777" w:rsidR="00DA4FCC" w:rsidRDefault="00DA4FCC" w:rsidP="00DA4FCC"/>
    <w:p w14:paraId="56B6D5C1" w14:textId="55E8DE7F" w:rsidR="00DA4FCC" w:rsidRDefault="00DA4FCC" w:rsidP="00DA4FCC">
      <w:pPr>
        <w:pStyle w:val="Heading3"/>
      </w:pPr>
      <w:r>
        <w:t>Document</w:t>
      </w:r>
    </w:p>
    <w:p w14:paraId="20B845AC" w14:textId="77777777" w:rsidR="00DA4FCC" w:rsidRDefault="00DA4FCC" w:rsidP="00DA4FCC">
      <w:r>
        <w:t>Here's a transcription of the handwritten note, attempting to preserve the original style and individual letter forms as accurately as possible:</w:t>
      </w:r>
      <w:r>
        <w:br/>
      </w:r>
      <w:r>
        <w:br/>
        <w:t>Nov. 20, 2015</w:t>
      </w:r>
      <w:r>
        <w:br/>
      </w:r>
      <w:r>
        <w:br/>
        <w:t>Patricia,</w:t>
      </w:r>
      <w:r>
        <w:br/>
        <w:t>Greetings from Boston! I hope you have a wonderful birthday.</w:t>
      </w:r>
      <w:r>
        <w:br/>
        <w:t>I'm sorry I missed you at the recent performance in Bethesda.</w:t>
      </w:r>
      <w:r>
        <w:br/>
        <w:t>It's pure, you nailed it!</w:t>
      </w:r>
      <w:r>
        <w:br/>
        <w:t>I look forward to getting together soon.</w:t>
      </w:r>
      <w:r>
        <w:br/>
      </w:r>
      <w:r>
        <w:br/>
        <w:t>Reed</w:t>
      </w:r>
    </w:p>
    <w:p w14:paraId="4F1D3ACD" w14:textId="77777777" w:rsidR="00DA4FCC" w:rsidRDefault="00DA4FCC" w:rsidP="00DA4FCC"/>
    <w:p w14:paraId="419A8A75" w14:textId="77777777" w:rsidR="00DA4FCC" w:rsidRDefault="00DA4FCC" w:rsidP="00DA4FCC"/>
    <w:p w14:paraId="04D47015" w14:textId="77777777" w:rsidR="00DA4FCC" w:rsidRDefault="00DA4FCC" w:rsidP="00DA4FCC"/>
    <w:p w14:paraId="7C95B631" w14:textId="77777777" w:rsidR="00DA4FCC" w:rsidRDefault="00DA4FCC" w:rsidP="00DA4FCC"/>
    <w:p w14:paraId="182BC465" w14:textId="77777777" w:rsidR="00DA4FCC" w:rsidRDefault="00DA4FCC" w:rsidP="00DA4FCC"/>
    <w:p w14:paraId="1B838B1D" w14:textId="77777777" w:rsidR="00DA4FCC" w:rsidRDefault="00DA4FCC" w:rsidP="00DA4FCC"/>
    <w:p w14:paraId="69A7ED50" w14:textId="77777777" w:rsidR="00DA4FCC" w:rsidRDefault="00DA4FCC" w:rsidP="00DA4FCC"/>
    <w:p w14:paraId="692F3005" w14:textId="77777777" w:rsidR="00DA4FCC" w:rsidRDefault="00DA4FCC" w:rsidP="00DA4FCC"/>
    <w:p w14:paraId="6564A9AA" w14:textId="1103B172" w:rsidR="00DA4FCC" w:rsidRDefault="00DA4FCC" w:rsidP="00DA4FCC">
      <w:pPr>
        <w:pStyle w:val="Heading2"/>
      </w:pPr>
      <w:r>
        <w:lastRenderedPageBreak/>
        <w:t>Credit Card Payment</w:t>
      </w:r>
    </w:p>
    <w:p w14:paraId="05913A03" w14:textId="1785AFAF" w:rsidR="00DA4FCC" w:rsidRDefault="00DA4FCC" w:rsidP="00DA4FCC">
      <w:r>
        <w:t>Image</w:t>
      </w:r>
    </w:p>
    <w:p w14:paraId="7D3C255A" w14:textId="05F99519" w:rsidR="00DA4FCC" w:rsidRDefault="00DA4FCC" w:rsidP="00DA4FCC">
      <w:r>
        <w:rPr>
          <w:noProof/>
        </w:rPr>
        <w:drawing>
          <wp:inline distT="0" distB="0" distL="0" distR="0" wp14:anchorId="16A32C34" wp14:editId="240A5E49">
            <wp:extent cx="1330036" cy="3696076"/>
            <wp:effectExtent l="0" t="0" r="3810" b="0"/>
            <wp:docPr id="18977777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36820" cy="3714928"/>
                    </a:xfrm>
                    <a:prstGeom prst="rect">
                      <a:avLst/>
                    </a:prstGeom>
                    <a:noFill/>
                    <a:ln>
                      <a:noFill/>
                    </a:ln>
                  </pic:spPr>
                </pic:pic>
              </a:graphicData>
            </a:graphic>
          </wp:inline>
        </w:drawing>
      </w:r>
    </w:p>
    <w:p w14:paraId="35F4E265" w14:textId="62B727CA" w:rsidR="00DA4FCC" w:rsidRDefault="00DA4FCC" w:rsidP="00DA4FCC">
      <w:pPr>
        <w:pStyle w:val="Heading3"/>
      </w:pPr>
      <w:r>
        <w:t>Document</w:t>
      </w:r>
    </w:p>
    <w:p w14:paraId="38515A84" w14:textId="77777777" w:rsidR="00DA4FCC" w:rsidRDefault="00DA4FCC" w:rsidP="00DA4FCC">
      <w:r>
        <w:t>DATE: 02/02/2014</w:t>
      </w:r>
      <w:r>
        <w:br/>
        <w:t>TIME: 11:11</w:t>
      </w:r>
      <w:r>
        <w:br/>
        <w:t>CARD TYPE: MC</w:t>
      </w:r>
      <w:r>
        <w:br/>
        <w:t>ACCT: 1111</w:t>
      </w:r>
      <w:r>
        <w:br/>
        <w:t>TRANS KEY: HYU8789798234</w:t>
      </w:r>
      <w:r>
        <w:br/>
        <w:t>AUTH CODE: 12345</w:t>
      </w:r>
      <w:r>
        <w:br/>
        <w:t>SERVER: 34 MONIKA</w:t>
      </w:r>
      <w:r>
        <w:br/>
        <w:t>TABLE: 1111</w:t>
      </w:r>
      <w:r>
        <w:br/>
        <w:t>SUBTOTAL: 1969.69</w:t>
      </w:r>
    </w:p>
    <w:p w14:paraId="3356D9DB" w14:textId="77777777" w:rsidR="00DA4FCC" w:rsidRDefault="00DA4FCC" w:rsidP="00DA4FCC"/>
    <w:p w14:paraId="30B770BA" w14:textId="77777777" w:rsidR="00BC61FC" w:rsidRDefault="00BC61FC" w:rsidP="00DA4FCC"/>
    <w:p w14:paraId="3D5A8943" w14:textId="1417B944" w:rsidR="00BC61FC" w:rsidRPr="006326C9" w:rsidRDefault="00BC61FC" w:rsidP="00DA4FCC">
      <w:pPr>
        <w:rPr>
          <w:b/>
          <w:bCs/>
          <w:u w:val="single"/>
        </w:rPr>
      </w:pPr>
      <w:r w:rsidRPr="006326C9">
        <w:rPr>
          <w:b/>
          <w:bCs/>
          <w:u w:val="single"/>
        </w:rPr>
        <w:t>Note</w:t>
      </w:r>
    </w:p>
    <w:p w14:paraId="2BBC3100" w14:textId="1CBEEB92" w:rsidR="00BC61FC" w:rsidRPr="00DA4FCC" w:rsidRDefault="00BC61FC" w:rsidP="00DA4FCC">
      <w:r>
        <w:t>The image to document creation of AI depends on the efficiency and accuracy of the LLM model.</w:t>
      </w:r>
    </w:p>
    <w:sectPr w:rsidR="00BC61FC" w:rsidRPr="00DA4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00"/>
    <w:rsid w:val="004903D2"/>
    <w:rsid w:val="00573200"/>
    <w:rsid w:val="0059053F"/>
    <w:rsid w:val="006326C9"/>
    <w:rsid w:val="006F3693"/>
    <w:rsid w:val="00876DD1"/>
    <w:rsid w:val="00920D05"/>
    <w:rsid w:val="00B347A1"/>
    <w:rsid w:val="00BC61FC"/>
    <w:rsid w:val="00D82BFD"/>
    <w:rsid w:val="00DA4FCC"/>
    <w:rsid w:val="00DD4850"/>
    <w:rsid w:val="00EC5282"/>
    <w:rsid w:val="00ED4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D240"/>
  <w15:chartTrackingRefBased/>
  <w15:docId w15:val="{90090B5F-21B9-44E9-B6A3-C8195EF07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2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32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32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2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2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2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2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2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2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2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73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32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2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2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2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2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2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200"/>
    <w:rPr>
      <w:rFonts w:eastAsiaTheme="majorEastAsia" w:cstheme="majorBidi"/>
      <w:color w:val="272727" w:themeColor="text1" w:themeTint="D8"/>
    </w:rPr>
  </w:style>
  <w:style w:type="paragraph" w:styleId="Title">
    <w:name w:val="Title"/>
    <w:basedOn w:val="Normal"/>
    <w:next w:val="Normal"/>
    <w:link w:val="TitleChar"/>
    <w:uiPriority w:val="10"/>
    <w:qFormat/>
    <w:rsid w:val="00573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2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2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2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200"/>
    <w:pPr>
      <w:spacing w:before="160"/>
      <w:jc w:val="center"/>
    </w:pPr>
    <w:rPr>
      <w:i/>
      <w:iCs/>
      <w:color w:val="404040" w:themeColor="text1" w:themeTint="BF"/>
    </w:rPr>
  </w:style>
  <w:style w:type="character" w:customStyle="1" w:styleId="QuoteChar">
    <w:name w:val="Quote Char"/>
    <w:basedOn w:val="DefaultParagraphFont"/>
    <w:link w:val="Quote"/>
    <w:uiPriority w:val="29"/>
    <w:rsid w:val="00573200"/>
    <w:rPr>
      <w:i/>
      <w:iCs/>
      <w:color w:val="404040" w:themeColor="text1" w:themeTint="BF"/>
    </w:rPr>
  </w:style>
  <w:style w:type="paragraph" w:styleId="ListParagraph">
    <w:name w:val="List Paragraph"/>
    <w:basedOn w:val="Normal"/>
    <w:uiPriority w:val="34"/>
    <w:qFormat/>
    <w:rsid w:val="00573200"/>
    <w:pPr>
      <w:ind w:left="720"/>
      <w:contextualSpacing/>
    </w:pPr>
  </w:style>
  <w:style w:type="character" w:styleId="IntenseEmphasis">
    <w:name w:val="Intense Emphasis"/>
    <w:basedOn w:val="DefaultParagraphFont"/>
    <w:uiPriority w:val="21"/>
    <w:qFormat/>
    <w:rsid w:val="00573200"/>
    <w:rPr>
      <w:i/>
      <w:iCs/>
      <w:color w:val="2F5496" w:themeColor="accent1" w:themeShade="BF"/>
    </w:rPr>
  </w:style>
  <w:style w:type="paragraph" w:styleId="IntenseQuote">
    <w:name w:val="Intense Quote"/>
    <w:basedOn w:val="Normal"/>
    <w:next w:val="Normal"/>
    <w:link w:val="IntenseQuoteChar"/>
    <w:uiPriority w:val="30"/>
    <w:qFormat/>
    <w:rsid w:val="005732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200"/>
    <w:rPr>
      <w:i/>
      <w:iCs/>
      <w:color w:val="2F5496" w:themeColor="accent1" w:themeShade="BF"/>
    </w:rPr>
  </w:style>
  <w:style w:type="character" w:styleId="IntenseReference">
    <w:name w:val="Intense Reference"/>
    <w:basedOn w:val="DefaultParagraphFont"/>
    <w:uiPriority w:val="32"/>
    <w:qFormat/>
    <w:rsid w:val="005732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Saxena</dc:creator>
  <cp:keywords/>
  <dc:description/>
  <cp:lastModifiedBy>Prashant Saxena</cp:lastModifiedBy>
  <cp:revision>8</cp:revision>
  <dcterms:created xsi:type="dcterms:W3CDTF">2025-03-26T17:30:00Z</dcterms:created>
  <dcterms:modified xsi:type="dcterms:W3CDTF">2025-03-26T18:25:00Z</dcterms:modified>
</cp:coreProperties>
</file>