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4C152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PROGRAMMING EXERCISE</w:t>
      </w:r>
    </w:p>
    <w:p w14:paraId="51D940A1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</w:p>
    <w:p w14:paraId="1691322A" w14:textId="178C433D" w:rsidR="005E7596" w:rsidRDefault="005E7596" w:rsidP="002B6B04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 xml:space="preserve"> Revise sample program number 2</w:t>
      </w:r>
      <w:r w:rsidR="0056310A">
        <w:rPr>
          <w:rFonts w:ascii="Arial" w:hAnsi="Arial" w:cs="Arial"/>
          <w:szCs w:val="14"/>
        </w:rPr>
        <w:t xml:space="preserve"> (from the lecture)</w:t>
      </w:r>
      <w:r>
        <w:rPr>
          <w:rFonts w:ascii="Arial" w:hAnsi="Arial" w:cs="Arial"/>
          <w:szCs w:val="14"/>
        </w:rPr>
        <w:t xml:space="preserve"> to display the output below:</w:t>
      </w:r>
    </w:p>
    <w:p w14:paraId="5B3E2848" w14:textId="77777777" w:rsidR="005E7596" w:rsidRDefault="005E7596" w:rsidP="002B6B04">
      <w:pPr>
        <w:pStyle w:val="ListParagraph"/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</w:p>
    <w:p w14:paraId="7A9C46BE" w14:textId="77777777" w:rsidR="005E7596" w:rsidRDefault="005E7596" w:rsidP="002B6B04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</w:p>
    <w:p w14:paraId="5852D923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COLLEGE OF COMPUTER AND INFORMATION SCIENCE</w:t>
      </w:r>
    </w:p>
    <w:p w14:paraId="7D610620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STUDENT POPULATION</w:t>
      </w:r>
    </w:p>
    <w:p w14:paraId="307F51A0" w14:textId="77777777" w:rsidR="005E7596" w:rsidRPr="00162096" w:rsidRDefault="005E7596" w:rsidP="002B6B04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</w:p>
    <w:p w14:paraId="1F6B2671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694"/>
        <w:gridCol w:w="2120"/>
      </w:tblGrid>
      <w:tr w:rsidR="005E7596" w14:paraId="4F88C376" w14:textId="77777777" w:rsidTr="00B46298">
        <w:tc>
          <w:tcPr>
            <w:tcW w:w="2268" w:type="dxa"/>
          </w:tcPr>
          <w:p w14:paraId="6CAE832E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YEAR</w:t>
            </w:r>
          </w:p>
        </w:tc>
        <w:tc>
          <w:tcPr>
            <w:tcW w:w="2268" w:type="dxa"/>
          </w:tcPr>
          <w:p w14:paraId="7DEB7C82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BSIT</w:t>
            </w:r>
          </w:p>
        </w:tc>
        <w:tc>
          <w:tcPr>
            <w:tcW w:w="2694" w:type="dxa"/>
          </w:tcPr>
          <w:p w14:paraId="4E1490B8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BSCS</w:t>
            </w:r>
          </w:p>
        </w:tc>
        <w:tc>
          <w:tcPr>
            <w:tcW w:w="2120" w:type="dxa"/>
          </w:tcPr>
          <w:p w14:paraId="0600C8AD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TOTAL NUMBER</w:t>
            </w:r>
          </w:p>
          <w:p w14:paraId="671F428D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OF STUDENTS</w:t>
            </w:r>
          </w:p>
          <w:p w14:paraId="354913C9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</w:p>
        </w:tc>
      </w:tr>
      <w:tr w:rsidR="005E7596" w14:paraId="579BB622" w14:textId="77777777" w:rsidTr="00B46298">
        <w:tc>
          <w:tcPr>
            <w:tcW w:w="2268" w:type="dxa"/>
          </w:tcPr>
          <w:p w14:paraId="4CBF5D9C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FRESHMEN</w:t>
            </w:r>
          </w:p>
        </w:tc>
        <w:tc>
          <w:tcPr>
            <w:tcW w:w="2268" w:type="dxa"/>
          </w:tcPr>
          <w:p w14:paraId="6476F80C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694" w:type="dxa"/>
          </w:tcPr>
          <w:p w14:paraId="4316BE0C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120" w:type="dxa"/>
          </w:tcPr>
          <w:p w14:paraId="5A85BC75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</w:tr>
      <w:tr w:rsidR="005E7596" w14:paraId="0DE02ABF" w14:textId="77777777" w:rsidTr="00B46298">
        <w:tc>
          <w:tcPr>
            <w:tcW w:w="2268" w:type="dxa"/>
          </w:tcPr>
          <w:p w14:paraId="0BA72A32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SOPHOMORE</w:t>
            </w:r>
          </w:p>
        </w:tc>
        <w:tc>
          <w:tcPr>
            <w:tcW w:w="2268" w:type="dxa"/>
          </w:tcPr>
          <w:p w14:paraId="270A6C99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694" w:type="dxa"/>
          </w:tcPr>
          <w:p w14:paraId="55F4F868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120" w:type="dxa"/>
          </w:tcPr>
          <w:p w14:paraId="31EA8AEB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</w:tr>
      <w:tr w:rsidR="005E7596" w14:paraId="6B177D91" w14:textId="77777777" w:rsidTr="00B46298">
        <w:tc>
          <w:tcPr>
            <w:tcW w:w="2268" w:type="dxa"/>
          </w:tcPr>
          <w:p w14:paraId="6BD49EE7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JUNIOR</w:t>
            </w:r>
          </w:p>
        </w:tc>
        <w:tc>
          <w:tcPr>
            <w:tcW w:w="2268" w:type="dxa"/>
          </w:tcPr>
          <w:p w14:paraId="56E0E2A0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694" w:type="dxa"/>
          </w:tcPr>
          <w:p w14:paraId="0C6304BF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120" w:type="dxa"/>
          </w:tcPr>
          <w:p w14:paraId="4DB9C716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</w:tr>
      <w:tr w:rsidR="005E7596" w14:paraId="46870782" w14:textId="77777777" w:rsidTr="00B46298">
        <w:tc>
          <w:tcPr>
            <w:tcW w:w="2268" w:type="dxa"/>
          </w:tcPr>
          <w:p w14:paraId="7F391710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SENIOR</w:t>
            </w:r>
          </w:p>
        </w:tc>
        <w:tc>
          <w:tcPr>
            <w:tcW w:w="2268" w:type="dxa"/>
          </w:tcPr>
          <w:p w14:paraId="4C36B686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694" w:type="dxa"/>
          </w:tcPr>
          <w:p w14:paraId="6A051A4E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</w:t>
            </w:r>
          </w:p>
        </w:tc>
        <w:tc>
          <w:tcPr>
            <w:tcW w:w="2120" w:type="dxa"/>
          </w:tcPr>
          <w:p w14:paraId="60CF0431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  <w:p w14:paraId="00E0AE30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</w:p>
        </w:tc>
      </w:tr>
      <w:tr w:rsidR="005E7596" w14:paraId="4E65F5E4" w14:textId="77777777" w:rsidTr="00B46298">
        <w:tc>
          <w:tcPr>
            <w:tcW w:w="2268" w:type="dxa"/>
          </w:tcPr>
          <w:p w14:paraId="4537D62D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TOTAL</w:t>
            </w:r>
          </w:p>
        </w:tc>
        <w:tc>
          <w:tcPr>
            <w:tcW w:w="2268" w:type="dxa"/>
          </w:tcPr>
          <w:p w14:paraId="0A205A63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  <w:tc>
          <w:tcPr>
            <w:tcW w:w="2694" w:type="dxa"/>
          </w:tcPr>
          <w:p w14:paraId="163839DF" w14:textId="77777777" w:rsidR="005E7596" w:rsidRDefault="005E7596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  <w:tc>
          <w:tcPr>
            <w:tcW w:w="2120" w:type="dxa"/>
          </w:tcPr>
          <w:p w14:paraId="0610D271" w14:textId="67ECA6C3" w:rsidR="005E7596" w:rsidRDefault="009F69AE" w:rsidP="002B6B0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999</w:t>
            </w:r>
          </w:p>
        </w:tc>
      </w:tr>
    </w:tbl>
    <w:p w14:paraId="3897188D" w14:textId="77777777" w:rsidR="005E7596" w:rsidRDefault="005E7596" w:rsidP="002B6B04">
      <w:pPr>
        <w:tabs>
          <w:tab w:val="left" w:pos="720"/>
        </w:tabs>
        <w:spacing w:after="0" w:line="240" w:lineRule="auto"/>
        <w:jc w:val="center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  <w:r>
        <w:rPr>
          <w:rFonts w:ascii="Arial" w:hAnsi="Arial" w:cs="Arial"/>
          <w:szCs w:val="14"/>
        </w:rPr>
        <w:tab/>
      </w:r>
    </w:p>
    <w:p w14:paraId="1795A235" w14:textId="77777777" w:rsidR="005E7596" w:rsidRDefault="005E7596" w:rsidP="002B6B04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Requirements:</w:t>
      </w:r>
    </w:p>
    <w:p w14:paraId="627C7B95" w14:textId="77777777" w:rsidR="005E7596" w:rsidRDefault="005E7596" w:rsidP="002B6B0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Enter the number of students per year level and per course.</w:t>
      </w:r>
    </w:p>
    <w:p w14:paraId="5C9DE309" w14:textId="77777777" w:rsidR="005E7596" w:rsidRDefault="005E7596" w:rsidP="002B6B0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Compute for the total number of students per year level (i.e. for both BSIT and BSCS).</w:t>
      </w:r>
    </w:p>
    <w:p w14:paraId="660B8987" w14:textId="28B5DA7A" w:rsidR="002B6B04" w:rsidRDefault="005E7596" w:rsidP="002B6B04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Compute for the total number of BSIT students (</w:t>
      </w:r>
      <w:proofErr w:type="spellStart"/>
      <w:r>
        <w:rPr>
          <w:rFonts w:ascii="Arial" w:hAnsi="Arial" w:cs="Arial"/>
          <w:szCs w:val="14"/>
        </w:rPr>
        <w:t>i.e</w:t>
      </w:r>
      <w:proofErr w:type="spellEnd"/>
      <w:r>
        <w:rPr>
          <w:rFonts w:ascii="Arial" w:hAnsi="Arial" w:cs="Arial"/>
          <w:szCs w:val="14"/>
        </w:rPr>
        <w:t xml:space="preserve"> for all year levels) and BSCS students (</w:t>
      </w:r>
      <w:proofErr w:type="spellStart"/>
      <w:r>
        <w:rPr>
          <w:rFonts w:ascii="Arial" w:hAnsi="Arial" w:cs="Arial"/>
          <w:szCs w:val="14"/>
        </w:rPr>
        <w:t>i.e</w:t>
      </w:r>
      <w:proofErr w:type="spellEnd"/>
      <w:r>
        <w:rPr>
          <w:rFonts w:ascii="Arial" w:hAnsi="Arial" w:cs="Arial"/>
          <w:szCs w:val="14"/>
        </w:rPr>
        <w:t xml:space="preserve"> for all year levels)</w:t>
      </w:r>
      <w:r w:rsidR="009F69AE">
        <w:rPr>
          <w:rFonts w:ascii="Arial" w:hAnsi="Arial" w:cs="Arial"/>
          <w:szCs w:val="14"/>
        </w:rPr>
        <w:t xml:space="preserve"> and </w:t>
      </w:r>
      <w:r w:rsidR="00232858">
        <w:rPr>
          <w:rFonts w:ascii="Arial" w:hAnsi="Arial" w:cs="Arial"/>
          <w:szCs w:val="14"/>
        </w:rPr>
        <w:t>total number of students (</w:t>
      </w:r>
      <w:proofErr w:type="spellStart"/>
      <w:r w:rsidR="00232858">
        <w:rPr>
          <w:rFonts w:ascii="Arial" w:hAnsi="Arial" w:cs="Arial"/>
          <w:szCs w:val="14"/>
        </w:rPr>
        <w:t>i.e</w:t>
      </w:r>
      <w:proofErr w:type="spellEnd"/>
      <w:r w:rsidR="00232858">
        <w:rPr>
          <w:rFonts w:ascii="Arial" w:hAnsi="Arial" w:cs="Arial"/>
          <w:szCs w:val="14"/>
        </w:rPr>
        <w:t xml:space="preserve"> for all year levels).</w:t>
      </w:r>
    </w:p>
    <w:p w14:paraId="45601F98" w14:textId="40662A5C" w:rsidR="00F516C6" w:rsidRDefault="00F516C6" w:rsidP="00F516C6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</w:p>
    <w:p w14:paraId="456C1E0E" w14:textId="77777777" w:rsidR="00FE4719" w:rsidRDefault="00FE4719" w:rsidP="00F516C6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</w:p>
    <w:p w14:paraId="4653B8F8" w14:textId="06CB040C" w:rsidR="002B6B04" w:rsidRPr="00DC7DD7" w:rsidRDefault="00FE4719" w:rsidP="00DC7DD7">
      <w:pPr>
        <w:tabs>
          <w:tab w:val="left" w:pos="720"/>
        </w:tabs>
        <w:spacing w:after="0" w:line="240" w:lineRule="auto"/>
        <w:rPr>
          <w:rFonts w:ascii="Arial" w:hAnsi="Arial" w:cs="Arial"/>
          <w:szCs w:val="14"/>
        </w:rPr>
      </w:pPr>
      <w:r>
        <w:rPr>
          <w:rFonts w:ascii="Arial" w:hAnsi="Arial" w:cs="Arial"/>
          <w:szCs w:val="14"/>
        </w:rPr>
        <w:t>2.</w:t>
      </w:r>
      <w:r w:rsidR="00082D92">
        <w:t xml:space="preserve"> </w:t>
      </w:r>
      <w:r w:rsidR="002B6B04">
        <w:rPr>
          <w:rFonts w:ascii="Tahoma" w:hAnsi="Tahoma" w:cs="Tahoma"/>
        </w:rPr>
        <w:t>Create a COBOL program to enter the following input record format</w:t>
      </w:r>
      <w:r w:rsidR="00FC45A0">
        <w:rPr>
          <w:rFonts w:ascii="Tahoma" w:hAnsi="Tahoma" w:cs="Tahoma"/>
        </w:rPr>
        <w:t xml:space="preserve"> in two input files.</w:t>
      </w:r>
      <w:r w:rsidR="002203A2">
        <w:rPr>
          <w:rFonts w:ascii="Tahoma" w:hAnsi="Tahoma" w:cs="Tahoma"/>
        </w:rPr>
        <w:t xml:space="preserve"> You may </w:t>
      </w:r>
      <w:proofErr w:type="gramStart"/>
      <w:r w:rsidR="002203A2">
        <w:rPr>
          <w:rFonts w:ascii="Tahoma" w:hAnsi="Tahoma" w:cs="Tahoma"/>
        </w:rPr>
        <w:t>create</w:t>
      </w:r>
      <w:proofErr w:type="gramEnd"/>
      <w:r w:rsidR="002203A2">
        <w:rPr>
          <w:rFonts w:ascii="Tahoma" w:hAnsi="Tahoma" w:cs="Tahoma"/>
        </w:rPr>
        <w:t xml:space="preserve"> the input files externally or within the program.</w:t>
      </w:r>
    </w:p>
    <w:p w14:paraId="14EBE1A1" w14:textId="77777777" w:rsidR="002B6B04" w:rsidRDefault="002B6B04" w:rsidP="002B6B04">
      <w:pPr>
        <w:spacing w:after="0" w:line="240" w:lineRule="auto"/>
        <w:rPr>
          <w:rFonts w:ascii="Tahoma" w:hAnsi="Tahoma" w:cs="Tahoma"/>
        </w:rPr>
      </w:pPr>
    </w:p>
    <w:p w14:paraId="383BA7AB" w14:textId="77777777" w:rsidR="002B6B04" w:rsidRDefault="002B6B04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STUDENT NUMBER -     10 characters</w:t>
      </w:r>
    </w:p>
    <w:p w14:paraId="639C1E37" w14:textId="77777777" w:rsidR="002B6B04" w:rsidRDefault="002B6B04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STUDENT NAME     -     25 characters</w:t>
      </w:r>
    </w:p>
    <w:p w14:paraId="77400EAD" w14:textId="063C67BD" w:rsidR="002B6B04" w:rsidRDefault="002B6B04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QUIZ #1               -    </w:t>
      </w:r>
      <w:r w:rsidR="00FC45A0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9</w:t>
      </w:r>
      <w:r w:rsidR="00FC45A0">
        <w:rPr>
          <w:rFonts w:ascii="Tahoma" w:hAnsi="Tahoma" w:cs="Tahoma"/>
        </w:rPr>
        <w:t>V</w:t>
      </w:r>
      <w:r>
        <w:rPr>
          <w:rFonts w:ascii="Tahoma" w:hAnsi="Tahoma" w:cs="Tahoma"/>
        </w:rPr>
        <w:t>99</w:t>
      </w:r>
    </w:p>
    <w:p w14:paraId="6F7FF5DC" w14:textId="77777777" w:rsidR="002B6B04" w:rsidRDefault="002B6B04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QUIZ #2</w:t>
      </w:r>
      <w:r>
        <w:rPr>
          <w:rFonts w:ascii="Tahoma" w:hAnsi="Tahoma" w:cs="Tahoma"/>
        </w:rPr>
        <w:tab/>
        <w:t xml:space="preserve">       -</w:t>
      </w:r>
      <w:r>
        <w:rPr>
          <w:rFonts w:ascii="Tahoma" w:hAnsi="Tahoma" w:cs="Tahoma"/>
        </w:rPr>
        <w:tab/>
        <w:t xml:space="preserve">      9V99</w:t>
      </w:r>
    </w:p>
    <w:p w14:paraId="1B07F23C" w14:textId="77777777" w:rsidR="002B6B04" w:rsidRDefault="002B6B04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QUIZ #3</w:t>
      </w:r>
      <w:r>
        <w:rPr>
          <w:rFonts w:ascii="Tahoma" w:hAnsi="Tahoma" w:cs="Tahoma"/>
        </w:rPr>
        <w:tab/>
        <w:t xml:space="preserve">       -</w:t>
      </w:r>
      <w:r>
        <w:rPr>
          <w:rFonts w:ascii="Tahoma" w:hAnsi="Tahoma" w:cs="Tahoma"/>
        </w:rPr>
        <w:tab/>
        <w:t xml:space="preserve">      9V99</w:t>
      </w:r>
    </w:p>
    <w:p w14:paraId="65160BBD" w14:textId="77777777" w:rsidR="00FC45A0" w:rsidRDefault="00FC45A0" w:rsidP="002B6B04">
      <w:pPr>
        <w:spacing w:after="0" w:line="240" w:lineRule="auto"/>
        <w:rPr>
          <w:rFonts w:ascii="Tahoma" w:hAnsi="Tahoma" w:cs="Tahoma"/>
        </w:rPr>
      </w:pPr>
    </w:p>
    <w:p w14:paraId="4F9898EE" w14:textId="4CE740D2" w:rsidR="002B6B04" w:rsidRDefault="00FC45A0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Merge the two files </w:t>
      </w:r>
      <w:r w:rsidR="00534C02">
        <w:rPr>
          <w:rFonts w:ascii="Tahoma" w:hAnsi="Tahoma" w:cs="Tahoma"/>
        </w:rPr>
        <w:t xml:space="preserve">with </w:t>
      </w:r>
      <w:r w:rsidR="00C63C06" w:rsidRPr="002203A2">
        <w:rPr>
          <w:rFonts w:ascii="Tahoma" w:hAnsi="Tahoma" w:cs="Tahoma"/>
          <w:caps/>
        </w:rPr>
        <w:t>student name</w:t>
      </w:r>
      <w:r w:rsidR="00C63C06">
        <w:rPr>
          <w:rFonts w:ascii="Tahoma" w:hAnsi="Tahoma" w:cs="Tahoma"/>
        </w:rPr>
        <w:t xml:space="preserve"> arranged alphabetically</w:t>
      </w:r>
      <w:r w:rsidR="004864CD">
        <w:rPr>
          <w:rFonts w:ascii="Tahoma" w:hAnsi="Tahoma" w:cs="Tahoma"/>
        </w:rPr>
        <w:t>. T</w:t>
      </w:r>
      <w:r>
        <w:rPr>
          <w:rFonts w:ascii="Tahoma" w:hAnsi="Tahoma" w:cs="Tahoma"/>
        </w:rPr>
        <w:t>hen</w:t>
      </w:r>
      <w:r w:rsidR="004864CD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D579BE">
        <w:rPr>
          <w:rFonts w:ascii="Tahoma" w:hAnsi="Tahoma" w:cs="Tahoma"/>
        </w:rPr>
        <w:t xml:space="preserve">use the merged output file to </w:t>
      </w:r>
      <w:r w:rsidR="00236238">
        <w:rPr>
          <w:rFonts w:ascii="Tahoma" w:hAnsi="Tahoma" w:cs="Tahoma"/>
        </w:rPr>
        <w:t xml:space="preserve">compute for </w:t>
      </w:r>
      <w:r w:rsidR="002B6B04">
        <w:rPr>
          <w:rFonts w:ascii="Tahoma" w:hAnsi="Tahoma" w:cs="Tahoma"/>
        </w:rPr>
        <w:t>the average of the 3 quizzes.</w:t>
      </w:r>
      <w:r w:rsidR="00236238">
        <w:rPr>
          <w:rFonts w:ascii="Tahoma" w:hAnsi="Tahoma" w:cs="Tahoma"/>
        </w:rPr>
        <w:t xml:space="preserve"> </w:t>
      </w:r>
      <w:r w:rsidR="00FE527D">
        <w:rPr>
          <w:rFonts w:ascii="Tahoma" w:hAnsi="Tahoma" w:cs="Tahoma"/>
        </w:rPr>
        <w:t>Save it in an output file</w:t>
      </w:r>
      <w:r w:rsidR="00F4549B">
        <w:rPr>
          <w:rFonts w:ascii="Tahoma" w:hAnsi="Tahoma" w:cs="Tahoma"/>
        </w:rPr>
        <w:t xml:space="preserve"> including the average grade computed. </w:t>
      </w:r>
      <w:r w:rsidR="00236238">
        <w:rPr>
          <w:rFonts w:ascii="Tahoma" w:hAnsi="Tahoma" w:cs="Tahoma"/>
        </w:rPr>
        <w:t xml:space="preserve">Finally, sort the </w:t>
      </w:r>
      <w:r w:rsidR="00DC136E">
        <w:rPr>
          <w:rFonts w:ascii="Tahoma" w:hAnsi="Tahoma" w:cs="Tahoma"/>
        </w:rPr>
        <w:t>output file with the average grade arranged from highest to lowest grade</w:t>
      </w:r>
      <w:r w:rsidR="00431D65">
        <w:rPr>
          <w:rFonts w:ascii="Tahoma" w:hAnsi="Tahoma" w:cs="Tahoma"/>
        </w:rPr>
        <w:t xml:space="preserve"> and student name arranged alphabetically.  </w:t>
      </w:r>
      <w:r w:rsidR="002203A2">
        <w:rPr>
          <w:rFonts w:ascii="Tahoma" w:hAnsi="Tahoma" w:cs="Tahoma"/>
        </w:rPr>
        <w:t xml:space="preserve">Produce the </w:t>
      </w:r>
      <w:r w:rsidR="00431D65">
        <w:rPr>
          <w:rFonts w:ascii="Tahoma" w:hAnsi="Tahoma" w:cs="Tahoma"/>
        </w:rPr>
        <w:t>output layout below</w:t>
      </w:r>
      <w:r w:rsidR="00213FDE">
        <w:rPr>
          <w:rFonts w:ascii="Tahoma" w:hAnsi="Tahoma" w:cs="Tahoma"/>
        </w:rPr>
        <w:t>.</w:t>
      </w:r>
    </w:p>
    <w:p w14:paraId="17DF551F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10A6420E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34D42888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586AE08A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07A39985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3BF7DF8F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683D58E1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3219DD62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595128BA" w14:textId="77777777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6719F0C3" w14:textId="3566F795" w:rsidR="003F44F0" w:rsidRDefault="003F44F0" w:rsidP="002B6B04">
      <w:pPr>
        <w:spacing w:after="0" w:line="240" w:lineRule="auto"/>
        <w:rPr>
          <w:rFonts w:ascii="Tahoma" w:hAnsi="Tahoma" w:cs="Tahoma"/>
        </w:rPr>
      </w:pPr>
    </w:p>
    <w:p w14:paraId="4A34E3F3" w14:textId="77777777" w:rsidR="00DC7DD7" w:rsidRDefault="00DC7DD7" w:rsidP="002B6B04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p w14:paraId="67012152" w14:textId="55692D79" w:rsidR="003F44F0" w:rsidRPr="007D2430" w:rsidRDefault="003F44F0" w:rsidP="002B6B04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OUTPUT LAYOUT:</w:t>
      </w:r>
    </w:p>
    <w:p w14:paraId="2C2FB076" w14:textId="77777777" w:rsidR="002B6B04" w:rsidRPr="007D2430" w:rsidRDefault="002B6B04" w:rsidP="002B6B04">
      <w:pPr>
        <w:spacing w:after="0" w:line="240" w:lineRule="auto"/>
        <w:rPr>
          <w:rFonts w:ascii="Tahoma" w:hAnsi="Tahoma" w:cs="Tahoma"/>
        </w:rPr>
      </w:pPr>
    </w:p>
    <w:p w14:paraId="3C917C14" w14:textId="77777777" w:rsidR="002B6B04" w:rsidRDefault="002B6B04" w:rsidP="002B6B04">
      <w:pPr>
        <w:spacing w:after="0" w:line="240" w:lineRule="auto"/>
        <w:jc w:val="center"/>
      </w:pPr>
      <w:r>
        <w:t>POLYTECHNIC UNIVERSITY OF THE PHILIPPINES</w:t>
      </w:r>
    </w:p>
    <w:p w14:paraId="3451E39B" w14:textId="60CEF6AA" w:rsidR="002B6B04" w:rsidRDefault="002B6B04" w:rsidP="002B6B04">
      <w:pPr>
        <w:spacing w:after="0" w:line="240" w:lineRule="auto"/>
        <w:jc w:val="center"/>
      </w:pPr>
      <w:r>
        <w:t xml:space="preserve">QUEZON CITY </w:t>
      </w:r>
      <w:r w:rsidR="003F44F0">
        <w:t>CAMPUS</w:t>
      </w:r>
    </w:p>
    <w:p w14:paraId="44959111" w14:textId="4F055794" w:rsidR="002B6B04" w:rsidRDefault="002B6B04" w:rsidP="002B6B04">
      <w:pPr>
        <w:spacing w:after="0" w:line="240" w:lineRule="auto"/>
        <w:jc w:val="center"/>
      </w:pPr>
      <w:r>
        <w:t>BSIT 2-</w:t>
      </w:r>
      <w:r w:rsidR="003F44F0">
        <w:t>1 &amp; BSIT 2-2</w:t>
      </w:r>
    </w:p>
    <w:p w14:paraId="38EB1843" w14:textId="77777777" w:rsidR="002B6B04" w:rsidRDefault="002B6B04" w:rsidP="002B6B04">
      <w:pPr>
        <w:spacing w:after="0" w:line="240" w:lineRule="auto"/>
        <w:jc w:val="center"/>
      </w:pPr>
    </w:p>
    <w:p w14:paraId="2E0E8913" w14:textId="77777777" w:rsidR="002B6B04" w:rsidRDefault="002B6B04" w:rsidP="002B6B04">
      <w:pPr>
        <w:spacing w:after="0" w:line="240" w:lineRule="auto"/>
        <w:jc w:val="center"/>
      </w:pPr>
      <w:r>
        <w:t>QUIZ SUMMARY</w:t>
      </w:r>
    </w:p>
    <w:p w14:paraId="7EAD635B" w14:textId="77777777" w:rsidR="002B6B04" w:rsidRDefault="002B6B04" w:rsidP="002B6B04">
      <w:pPr>
        <w:spacing w:after="0" w:line="240" w:lineRule="auto"/>
        <w:jc w:val="center"/>
      </w:pPr>
    </w:p>
    <w:p w14:paraId="5CC9A8DF" w14:textId="29477FE6" w:rsidR="002B6B04" w:rsidRDefault="002B6B04" w:rsidP="002B6B04">
      <w:pPr>
        <w:spacing w:after="0" w:line="240" w:lineRule="auto"/>
      </w:pPr>
      <w:r>
        <w:t xml:space="preserve">     STUDENT       </w:t>
      </w:r>
      <w:proofErr w:type="spellStart"/>
      <w:r>
        <w:t>STUDENT</w:t>
      </w:r>
      <w:proofErr w:type="spellEnd"/>
      <w:r>
        <w:t xml:space="preserve">   </w:t>
      </w:r>
      <w:r>
        <w:tab/>
        <w:t xml:space="preserve">  </w:t>
      </w:r>
      <w:r w:rsidR="003F44F0">
        <w:tab/>
      </w:r>
      <w:r>
        <w:t>QUIZ#1    QUIZ#2    QUIZ#3</w:t>
      </w:r>
      <w:r>
        <w:tab/>
      </w:r>
      <w:r w:rsidR="004864CD">
        <w:t xml:space="preserve">      </w:t>
      </w:r>
      <w:r>
        <w:t>AVERAGE</w:t>
      </w:r>
    </w:p>
    <w:p w14:paraId="3F6054F1" w14:textId="77777777" w:rsidR="002B6B04" w:rsidRDefault="002B6B04" w:rsidP="002B6B04">
      <w:pPr>
        <w:spacing w:after="0" w:line="240" w:lineRule="auto"/>
      </w:pPr>
      <w:r>
        <w:t xml:space="preserve">     NUMBER         NAME</w:t>
      </w:r>
    </w:p>
    <w:p w14:paraId="6DA78AE6" w14:textId="77777777" w:rsidR="002B6B04" w:rsidRDefault="002B6B04" w:rsidP="002B6B04">
      <w:pPr>
        <w:spacing w:after="0" w:line="240" w:lineRule="auto"/>
      </w:pPr>
    </w:p>
    <w:p w14:paraId="4F88823B" w14:textId="03A3FF0D" w:rsidR="002B6B04" w:rsidRDefault="002B6B04" w:rsidP="002B6B04">
      <w:pPr>
        <w:spacing w:after="0" w:line="240" w:lineRule="auto"/>
      </w:pPr>
      <w:r>
        <w:t xml:space="preserve">   2020-1-</w:t>
      </w:r>
      <w:proofErr w:type="gramStart"/>
      <w:r>
        <w:t>CM0  JUAN</w:t>
      </w:r>
      <w:proofErr w:type="gramEnd"/>
      <w:r>
        <w:t xml:space="preserve"> DELA CRUZ   </w:t>
      </w:r>
      <w:r w:rsidR="003F44F0">
        <w:tab/>
      </w:r>
      <w:r>
        <w:t xml:space="preserve">  1.50            1.00          1.75                    1.42</w:t>
      </w:r>
    </w:p>
    <w:p w14:paraId="42F8E1D5" w14:textId="77777777" w:rsidR="002B6B04" w:rsidRDefault="002B6B04" w:rsidP="002B6B04">
      <w:pPr>
        <w:spacing w:after="0" w:line="240" w:lineRule="auto"/>
      </w:pPr>
      <w:r>
        <w:t xml:space="preserve">       ……</w:t>
      </w:r>
    </w:p>
    <w:p w14:paraId="2FFB0A6C" w14:textId="77777777" w:rsidR="002B6B04" w:rsidRDefault="002B6B04" w:rsidP="002B6B04">
      <w:pPr>
        <w:spacing w:after="0" w:line="240" w:lineRule="auto"/>
      </w:pPr>
    </w:p>
    <w:p w14:paraId="4CCB8C5A" w14:textId="73D65CC2" w:rsidR="002B6B04" w:rsidRDefault="002B6B04" w:rsidP="002B6B04">
      <w:pPr>
        <w:spacing w:after="0" w:line="240" w:lineRule="auto"/>
      </w:pPr>
      <w:r>
        <w:t xml:space="preserve">PER QUIZ AVERAGE                        </w:t>
      </w:r>
      <w:r w:rsidR="003F44F0">
        <w:tab/>
      </w:r>
      <w:r>
        <w:t xml:space="preserve">  9V99</w:t>
      </w:r>
      <w:r>
        <w:tab/>
      </w:r>
      <w:r w:rsidR="003F44F0">
        <w:t xml:space="preserve">         </w:t>
      </w:r>
      <w:proofErr w:type="spellStart"/>
      <w:r>
        <w:t>9V99</w:t>
      </w:r>
      <w:proofErr w:type="spellEnd"/>
      <w:r w:rsidR="003F44F0">
        <w:t xml:space="preserve">         </w:t>
      </w:r>
      <w:r>
        <w:t xml:space="preserve"> </w:t>
      </w:r>
      <w:proofErr w:type="spellStart"/>
      <w:r>
        <w:t>9V99</w:t>
      </w:r>
      <w:proofErr w:type="spellEnd"/>
      <w:r>
        <w:tab/>
        <w:t xml:space="preserve">     </w:t>
      </w:r>
      <w:r w:rsidR="003F44F0">
        <w:t xml:space="preserve">     </w:t>
      </w:r>
      <w:proofErr w:type="spellStart"/>
      <w:r>
        <w:t>9V99</w:t>
      </w:r>
      <w:proofErr w:type="spellEnd"/>
    </w:p>
    <w:p w14:paraId="37D43E99" w14:textId="77777777" w:rsidR="002B6B04" w:rsidRDefault="002B6B04" w:rsidP="002B6B04">
      <w:pPr>
        <w:spacing w:after="0" w:line="240" w:lineRule="auto"/>
      </w:pPr>
    </w:p>
    <w:p w14:paraId="64724E9E" w14:textId="4A33D0AB" w:rsidR="002B6B04" w:rsidRDefault="002B6B04" w:rsidP="002B6B04">
      <w:pPr>
        <w:spacing w:after="0" w:line="240" w:lineRule="auto"/>
      </w:pPr>
      <w:r>
        <w:t>HIGHEST GRADE PER QUIZ</w:t>
      </w:r>
      <w:r>
        <w:tab/>
        <w:t xml:space="preserve">  </w:t>
      </w:r>
      <w:r w:rsidR="003F44F0">
        <w:tab/>
      </w:r>
      <w:r>
        <w:t xml:space="preserve">  9V99</w:t>
      </w:r>
      <w:r>
        <w:tab/>
      </w:r>
      <w:r w:rsidR="003F44F0">
        <w:t xml:space="preserve">         </w:t>
      </w:r>
      <w:proofErr w:type="spellStart"/>
      <w:r>
        <w:t>9V99</w:t>
      </w:r>
      <w:proofErr w:type="spellEnd"/>
      <w:r>
        <w:tab/>
      </w:r>
      <w:proofErr w:type="spellStart"/>
      <w:r>
        <w:t>9V99</w:t>
      </w:r>
      <w:proofErr w:type="spellEnd"/>
    </w:p>
    <w:p w14:paraId="103EF7D7" w14:textId="40D90311" w:rsidR="002B6B04" w:rsidRDefault="002B6B04" w:rsidP="002B6B04">
      <w:pPr>
        <w:spacing w:after="0" w:line="240" w:lineRule="auto"/>
      </w:pPr>
      <w:r>
        <w:t>LOWEST GRADE PER QUIZ</w:t>
      </w:r>
      <w:r>
        <w:tab/>
        <w:t xml:space="preserve">  </w:t>
      </w:r>
      <w:r w:rsidR="003F44F0">
        <w:tab/>
      </w:r>
      <w:r>
        <w:t xml:space="preserve">  9V99</w:t>
      </w:r>
      <w:r w:rsidR="003F44F0">
        <w:t xml:space="preserve">          </w:t>
      </w:r>
      <w:proofErr w:type="spellStart"/>
      <w:r>
        <w:t>9V99</w:t>
      </w:r>
      <w:proofErr w:type="spellEnd"/>
      <w:r w:rsidR="003F44F0">
        <w:t xml:space="preserve">     </w:t>
      </w:r>
      <w:r>
        <w:t xml:space="preserve">      </w:t>
      </w:r>
      <w:proofErr w:type="spellStart"/>
      <w:r>
        <w:t>9V99</w:t>
      </w:r>
      <w:proofErr w:type="spellEnd"/>
    </w:p>
    <w:p w14:paraId="5AB6B0EC" w14:textId="5BF03D7B" w:rsidR="002B6B04" w:rsidRDefault="002B6B04" w:rsidP="002B6B04">
      <w:pPr>
        <w:spacing w:after="0" w:line="240" w:lineRule="auto"/>
      </w:pPr>
      <w:r>
        <w:t>HIGHEST GRADE AVERAGE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44F0">
        <w:t xml:space="preserve">      </w:t>
      </w:r>
      <w:r w:rsidR="003F44F0">
        <w:tab/>
        <w:t xml:space="preserve">          </w:t>
      </w:r>
      <w:r>
        <w:t>9V99</w:t>
      </w:r>
    </w:p>
    <w:p w14:paraId="2DAE21F5" w14:textId="4B8BC11C" w:rsidR="002B6B04" w:rsidRDefault="002B6B04" w:rsidP="002B6B04">
      <w:pPr>
        <w:spacing w:after="0" w:line="240" w:lineRule="auto"/>
      </w:pPr>
      <w:r>
        <w:t>LOWEST GRADE AVERAGE</w:t>
      </w:r>
      <w:r>
        <w:tab/>
      </w:r>
      <w:r>
        <w:tab/>
      </w:r>
      <w:r>
        <w:tab/>
      </w:r>
      <w:r>
        <w:tab/>
      </w:r>
      <w:r>
        <w:tab/>
      </w:r>
      <w:r w:rsidR="003F44F0">
        <w:t xml:space="preserve">        </w:t>
      </w:r>
      <w:r w:rsidR="003F44F0">
        <w:tab/>
        <w:t xml:space="preserve">          </w:t>
      </w:r>
      <w:r>
        <w:t>9V99</w:t>
      </w:r>
    </w:p>
    <w:p w14:paraId="5CD71C0C" w14:textId="0C596DC7" w:rsidR="00082D92" w:rsidRDefault="00082D92" w:rsidP="003F44F0">
      <w:pPr>
        <w:pStyle w:val="ListParagraph"/>
        <w:spacing w:after="0" w:line="240" w:lineRule="auto"/>
      </w:pPr>
    </w:p>
    <w:sectPr w:rsidR="00082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DCB"/>
    <w:multiLevelType w:val="hybridMultilevel"/>
    <w:tmpl w:val="7C50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219E6"/>
    <w:multiLevelType w:val="hybridMultilevel"/>
    <w:tmpl w:val="A60EFF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6"/>
    <w:rsid w:val="00073482"/>
    <w:rsid w:val="00082D92"/>
    <w:rsid w:val="001E06A8"/>
    <w:rsid w:val="00213FDE"/>
    <w:rsid w:val="002203A2"/>
    <w:rsid w:val="00232858"/>
    <w:rsid w:val="00236238"/>
    <w:rsid w:val="00291E31"/>
    <w:rsid w:val="002B6B04"/>
    <w:rsid w:val="003F44F0"/>
    <w:rsid w:val="00431D65"/>
    <w:rsid w:val="004864CD"/>
    <w:rsid w:val="00534C02"/>
    <w:rsid w:val="0056310A"/>
    <w:rsid w:val="005E7596"/>
    <w:rsid w:val="009F69AE"/>
    <w:rsid w:val="00BC2B1A"/>
    <w:rsid w:val="00BD430C"/>
    <w:rsid w:val="00C63C06"/>
    <w:rsid w:val="00D579BE"/>
    <w:rsid w:val="00DC136E"/>
    <w:rsid w:val="00DC7DD7"/>
    <w:rsid w:val="00F34446"/>
    <w:rsid w:val="00F4549B"/>
    <w:rsid w:val="00F516C6"/>
    <w:rsid w:val="00FC45A0"/>
    <w:rsid w:val="00FE4719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1A9C"/>
  <w15:chartTrackingRefBased/>
  <w15:docId w15:val="{2A2ECB97-E3EF-473D-84E8-DDD07EC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2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596"/>
    <w:pPr>
      <w:spacing w:before="0" w:after="160" w:line="259" w:lineRule="auto"/>
      <w:jc w:val="left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596"/>
    <w:pPr>
      <w:spacing w:before="0"/>
      <w:jc w:val="left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6421b8-b723-4304-9edd-86603a71f28b" xsi:nil="true"/>
    <ReferenceId xmlns="dfdcf434-3bee-4165-8e29-6ff8f0c75a31" xsi:nil="true"/>
    <lcf76f155ced4ddcb4097134ff3c332f xmlns="dfdcf434-3bee-4165-8e29-6ff8f0c75a3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E8EF7FFFDB24C8487912168A3874B" ma:contentTypeVersion="11" ma:contentTypeDescription="Create a new document." ma:contentTypeScope="" ma:versionID="ec34c3f1cbb67f068e23c844445225fb">
  <xsd:schema xmlns:xsd="http://www.w3.org/2001/XMLSchema" xmlns:xs="http://www.w3.org/2001/XMLSchema" xmlns:p="http://schemas.microsoft.com/office/2006/metadata/properties" xmlns:ns2="dfdcf434-3bee-4165-8e29-6ff8f0c75a31" xmlns:ns3="9e6421b8-b723-4304-9edd-86603a71f28b" targetNamespace="http://schemas.microsoft.com/office/2006/metadata/properties" ma:root="true" ma:fieldsID="d34f150774ab7139e9f9d48b40b9cf8c" ns2:_="" ns3:_="">
    <xsd:import namespace="dfdcf434-3bee-4165-8e29-6ff8f0c75a31"/>
    <xsd:import namespace="9e6421b8-b723-4304-9edd-86603a71f2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cf434-3bee-4165-8e29-6ff8f0c75a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421b8-b723-4304-9edd-86603a71f2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de449b-4582-49c4-be86-ac0d42d62b09}" ma:internalName="TaxCatchAll" ma:showField="CatchAllData" ma:web="9e6421b8-b723-4304-9edd-86603a71f2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C0C73D-A925-4BC0-86D2-6C4C997BF526}">
  <ds:schemaRefs>
    <ds:schemaRef ds:uri="http://schemas.microsoft.com/office/2006/metadata/properties"/>
    <ds:schemaRef ds:uri="http://schemas.microsoft.com/office/infopath/2007/PartnerControls"/>
    <ds:schemaRef ds:uri="9e6421b8-b723-4304-9edd-86603a71f28b"/>
    <ds:schemaRef ds:uri="dfdcf434-3bee-4165-8e29-6ff8f0c75a31"/>
  </ds:schemaRefs>
</ds:datastoreItem>
</file>

<file path=customXml/itemProps2.xml><?xml version="1.0" encoding="utf-8"?>
<ds:datastoreItem xmlns:ds="http://schemas.openxmlformats.org/officeDocument/2006/customXml" ds:itemID="{1FB6B9CB-376C-4D09-A39D-BAA0F6792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10520-9243-467A-9E84-4B38113C5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cf434-3bee-4165-8e29-6ff8f0c75a31"/>
    <ds:schemaRef ds:uri="9e6421b8-b723-4304-9edd-86603a71f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Irynne Gatchalian</dc:creator>
  <cp:keywords/>
  <dc:description/>
  <cp:lastModifiedBy>Bengie Villesco</cp:lastModifiedBy>
  <cp:revision>2</cp:revision>
  <dcterms:created xsi:type="dcterms:W3CDTF">2024-02-18T04:19:00Z</dcterms:created>
  <dcterms:modified xsi:type="dcterms:W3CDTF">2024-02-18T04:19:00Z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0x010100866E8EF7FFFDB24C8487912168A3874B</vt:lpwstr>
  </property>
  <property fmtid="{D5CDD505-2E9C-101B-9397-08002B2CF9AE}" pid="3" name="MediaServiceImageTags">
    <vt:lpwstr/>
  </property>
</Properties>
</file>