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numPr>
          <w:ilvl w:val="0"/>
          <w:numId w:val="2"/>
        </w:numPr>
        <w:spacing w:before="240" w:after="120"/>
        <w:rPr>
          <w:rFonts w:ascii="Calibri" w:hAnsi="Calibri"/>
          <w:sz w:val="36"/>
          <w:szCs w:val="36"/>
        </w:rPr>
      </w:pPr>
      <w:r>
        <w:rPr>
          <w:rFonts w:eastAsia="Microsoft YaHei" w:cs="Mangal" w:ascii="Calibri" w:hAnsi="Calibri"/>
          <w:b/>
          <w:bCs/>
          <w:color w:val="auto"/>
          <w:kern w:val="2"/>
          <w:sz w:val="36"/>
          <w:szCs w:val="36"/>
          <w:lang w:val="en-US" w:eastAsia="zh-CN" w:bidi="hi-IN"/>
        </w:rPr>
        <w:t>Draxar</w:t>
      </w:r>
      <w:r>
        <w:rPr>
          <w:rFonts w:ascii="Calibri" w:hAnsi="Calibri"/>
          <w:sz w:val="36"/>
          <w:szCs w:val="36"/>
        </w:rPr>
        <w:t xml:space="preserve"> Background</w:t>
      </w:r>
    </w:p>
    <w:p>
      <w:pPr>
        <w:pStyle w:val="Corpodeltes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>E' stato creato da un mago in tempi antichi.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>Doveva essere un servitore per questo Mago/Artefice, e anche difensore.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>Passa il tempo, e Draxar viene spento poco prima che il suo padrone venga ucciso da rivali ignoti.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>Se Akrada non fosse stato ucciso dai suoi rivali, Draxar lo avrebbe, di li a poco, tentato di strangolare con le sue mani.</w:t>
      </w:r>
    </w:p>
    <w:p>
      <w:pPr>
        <w:pStyle w:val="Corpodeltesto"/>
        <w:spacing w:before="0" w:after="140"/>
        <w:rPr/>
      </w:pPr>
      <w:r>
        <w:rPr>
          <w:rFonts w:ascii="Calibri" w:hAnsi="Calibri"/>
          <w:sz w:val="24"/>
          <w:szCs w:val="24"/>
        </w:rPr>
        <w:t>Un odio profondo e bruciante in direzione del suo creatore/oppressore animava il costrutto, ma poco prima di concretizzarlo venne spento.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LibreOffice/6.4.1.2$Windows_X86_64 LibreOffice_project/4d224e95b98b138af42a64d84056446d09082932</Application>
  <Pages>1</Pages>
  <Words>82</Words>
  <Characters>413</Characters>
  <CharactersWithSpaces>489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2021-08-03T21:40:54Z</dcterms:modified>
  <cp:revision>12</cp:revision>
  <dc:subject/>
  <dc:title/>
</cp:coreProperties>
</file>