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AF45" w14:textId="77777777" w:rsidR="00805BFB" w:rsidRPr="0024798C" w:rsidRDefault="0024798C" w:rsidP="0024798C">
      <w:pPr>
        <w:pStyle w:val="Heading1"/>
        <w:jc w:val="center"/>
        <w:rPr>
          <w:b/>
          <w:sz w:val="44"/>
          <w:lang w:val="pl-PL"/>
        </w:rPr>
      </w:pPr>
      <w:r w:rsidRPr="0024798C">
        <w:rPr>
          <w:b/>
          <w:sz w:val="44"/>
          <w:lang w:val="pl-PL"/>
        </w:rPr>
        <w:t>My C++</w:t>
      </w:r>
    </w:p>
    <w:p w14:paraId="625CD390" w14:textId="77777777" w:rsidR="0024798C" w:rsidRPr="0024798C" w:rsidRDefault="0024798C" w:rsidP="0024798C">
      <w:pPr>
        <w:pStyle w:val="Heading1"/>
        <w:jc w:val="center"/>
        <w:rPr>
          <w:b/>
          <w:sz w:val="44"/>
          <w:lang w:val="pl-PL"/>
        </w:rPr>
      </w:pPr>
      <w:r w:rsidRPr="0024798C">
        <w:rPr>
          <w:b/>
          <w:sz w:val="44"/>
          <w:lang w:val="pl-PL"/>
        </w:rPr>
        <w:t>Cheat Sheat</w:t>
      </w:r>
    </w:p>
    <w:p w14:paraId="1E2D31ED" w14:textId="77777777" w:rsidR="0024798C" w:rsidRDefault="0024798C">
      <w:pPr>
        <w:rPr>
          <w:lang w:val="pl-PL"/>
        </w:rPr>
      </w:pPr>
    </w:p>
    <w:p w14:paraId="46E1192E" w14:textId="7B7D44C9" w:rsidR="0024798C" w:rsidRPr="0024798C" w:rsidRDefault="0024798C" w:rsidP="002A32E4">
      <w:pPr>
        <w:pStyle w:val="IntenseQuote"/>
      </w:pPr>
      <w:r w:rsidRPr="0024798C">
        <w:t>Clear the i</w:t>
      </w:r>
      <w:r>
        <w:t>nput buffer</w:t>
      </w:r>
    </w:p>
    <w:p w14:paraId="448FC982" w14:textId="0FC4D2DA" w:rsidR="0024798C" w:rsidRDefault="0024798C">
      <w:proofErr w:type="spellStart"/>
      <w:proofErr w:type="gramStart"/>
      <w:r w:rsidRPr="0024798C">
        <w:t>cin.clear</w:t>
      </w:r>
      <w:proofErr w:type="spellEnd"/>
      <w:proofErr w:type="gramEnd"/>
      <w:r w:rsidRPr="0024798C">
        <w:t>();</w:t>
      </w:r>
    </w:p>
    <w:p w14:paraId="0CD9A42E" w14:textId="0B561BA9" w:rsidR="0024798C" w:rsidRDefault="0024798C"/>
    <w:p w14:paraId="016FDD71" w14:textId="78319838" w:rsidR="008F2805" w:rsidRDefault="008F2805" w:rsidP="008F2805">
      <w:pPr>
        <w:pStyle w:val="IntenseQuote"/>
      </w:pPr>
      <w:r>
        <w:t>arithmetic if</w:t>
      </w:r>
    </w:p>
    <w:p w14:paraId="21A9822C" w14:textId="3C996769" w:rsidR="008F2805" w:rsidRDefault="008F2805">
      <w:r w:rsidRPr="008F2805">
        <w:t>m = (m==</w:t>
      </w:r>
      <w:r w:rsidR="006E25CE">
        <w:t>3</w:t>
      </w:r>
      <w:proofErr w:type="gramStart"/>
      <w:r w:rsidRPr="008F2805">
        <w:t>) ?</w:t>
      </w:r>
      <w:proofErr w:type="gramEnd"/>
      <w:r w:rsidRPr="008F2805">
        <w:t xml:space="preserve"> </w:t>
      </w:r>
      <w:proofErr w:type="gramStart"/>
      <w:r w:rsidR="006E25CE">
        <w:t>1</w:t>
      </w:r>
      <w:r w:rsidRPr="008F2805">
        <w:t xml:space="preserve"> :</w:t>
      </w:r>
      <w:proofErr w:type="gramEnd"/>
      <w:r w:rsidRPr="008F2805">
        <w:t xml:space="preserve"> </w:t>
      </w:r>
      <w:r w:rsidR="006E25CE">
        <w:t>2</w:t>
      </w:r>
      <w:r w:rsidRPr="008F2805">
        <w:t>; // “wrap around”</w:t>
      </w:r>
    </w:p>
    <w:p w14:paraId="64210687" w14:textId="62044BA6" w:rsidR="00795807" w:rsidRDefault="00795807"/>
    <w:p w14:paraId="59D6FAA4" w14:textId="59787F49" w:rsidR="00795807" w:rsidRPr="00795807" w:rsidRDefault="00795807" w:rsidP="00795807">
      <w:pPr>
        <w:pStyle w:val="IntenseQuote"/>
        <w:rPr>
          <w:rStyle w:val="IntenseReference"/>
        </w:rPr>
      </w:pPr>
      <w:r w:rsidRPr="00795807">
        <w:rPr>
          <w:rStyle w:val="IntenseReference"/>
        </w:rPr>
        <w:t>Operator overloading</w:t>
      </w:r>
    </w:p>
    <w:p w14:paraId="74E6454C" w14:textId="77777777" w:rsidR="00795807" w:rsidRDefault="00795807" w:rsidP="00795807">
      <w:r>
        <w:t xml:space="preserve">vector&lt;string&gt; </w:t>
      </w:r>
      <w:proofErr w:type="spellStart"/>
      <w:r>
        <w:t>month_tbl</w:t>
      </w:r>
      <w:proofErr w:type="spellEnd"/>
      <w:r>
        <w:t>;</w:t>
      </w:r>
    </w:p>
    <w:p w14:paraId="40FD7004" w14:textId="1EFC569A" w:rsidR="00795807" w:rsidRDefault="00795807" w:rsidP="00795807">
      <w:proofErr w:type="spellStart"/>
      <w:r w:rsidRPr="002860D7">
        <w:rPr>
          <w:b/>
        </w:rPr>
        <w:t>ostream</w:t>
      </w:r>
      <w:proofErr w:type="spellEnd"/>
      <w:r w:rsidRPr="002860D7">
        <w:rPr>
          <w:b/>
        </w:rPr>
        <w:t>&amp; operator&lt;</w:t>
      </w:r>
      <w:proofErr w:type="gramStart"/>
      <w:r w:rsidRPr="002860D7">
        <w:rPr>
          <w:b/>
        </w:rP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Month m)</w:t>
      </w:r>
    </w:p>
    <w:p w14:paraId="55BF2996" w14:textId="77777777" w:rsidR="00795807" w:rsidRDefault="00795807" w:rsidP="00795807">
      <w:r>
        <w:t>{</w:t>
      </w:r>
    </w:p>
    <w:p w14:paraId="21AB3B0F" w14:textId="77777777" w:rsidR="00795807" w:rsidRDefault="00795807" w:rsidP="00267994">
      <w:pPr>
        <w:ind w:firstLine="720"/>
      </w:pPr>
      <w:r>
        <w:t xml:space="preserve">return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month_tbl</w:t>
      </w:r>
      <w:proofErr w:type="spellEnd"/>
      <w:r>
        <w:t>[int(m)];</w:t>
      </w:r>
    </w:p>
    <w:p w14:paraId="7EB7FCA4" w14:textId="677C9430" w:rsidR="00795807" w:rsidRDefault="00795807" w:rsidP="00795807">
      <w:r>
        <w:t>}</w:t>
      </w:r>
    </w:p>
    <w:p w14:paraId="20AF34DB" w14:textId="6D3B8222" w:rsidR="00644E77" w:rsidRDefault="00644E77" w:rsidP="00644E77">
      <w:r>
        <w:t xml:space="preserve">Month </w:t>
      </w:r>
      <w:r w:rsidRPr="002860D7">
        <w:rPr>
          <w:b/>
        </w:rPr>
        <w:t>operator+</w:t>
      </w:r>
      <w:proofErr w:type="gramStart"/>
      <w:r w:rsidRPr="002860D7">
        <w:rPr>
          <w:b/>
        </w:rPr>
        <w:t>+(</w:t>
      </w:r>
      <w:proofErr w:type="gramEnd"/>
      <w:r>
        <w:t xml:space="preserve">Month&amp; m) // prefix </w:t>
      </w:r>
      <w:proofErr w:type="spellStart"/>
      <w:r>
        <w:t>increme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</w:t>
      </w:r>
      <w:proofErr w:type="spellStart"/>
      <w:r>
        <w:t>rator</w:t>
      </w:r>
      <w:proofErr w:type="spellEnd"/>
    </w:p>
    <w:p w14:paraId="7C8B861A" w14:textId="77777777" w:rsidR="00644E77" w:rsidRDefault="00644E77" w:rsidP="00644E77">
      <w:r>
        <w:t>{</w:t>
      </w:r>
    </w:p>
    <w:p w14:paraId="0FA49DC4" w14:textId="77777777" w:rsidR="00644E77" w:rsidRDefault="00644E77" w:rsidP="00644E77">
      <w:pPr>
        <w:ind w:left="720"/>
      </w:pPr>
      <w:r>
        <w:t>m = (m==Dec</w:t>
      </w:r>
      <w:proofErr w:type="gramStart"/>
      <w:r>
        <w:t>) ?</w:t>
      </w:r>
      <w:proofErr w:type="gram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Month(int(m)+1); // “wrap around”</w:t>
      </w:r>
    </w:p>
    <w:p w14:paraId="394527AB" w14:textId="77777777" w:rsidR="00644E77" w:rsidRDefault="00644E77" w:rsidP="00644E77">
      <w:pPr>
        <w:ind w:left="720"/>
      </w:pPr>
      <w:r>
        <w:t>return m;</w:t>
      </w:r>
    </w:p>
    <w:p w14:paraId="314DE754" w14:textId="504B9EC8" w:rsidR="00644E77" w:rsidRDefault="00644E77" w:rsidP="00644E77">
      <w:r>
        <w:t>}</w:t>
      </w:r>
    </w:p>
    <w:p w14:paraId="0017435D" w14:textId="177FFF0F" w:rsidR="00024384" w:rsidRDefault="00024384" w:rsidP="00644E77"/>
    <w:p w14:paraId="6F3A88D6" w14:textId="77777777" w:rsidR="00024384" w:rsidRPr="006A3710" w:rsidRDefault="00024384" w:rsidP="00024384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5"/>
          <w:szCs w:val="29"/>
        </w:rPr>
      </w:pPr>
      <w:r w:rsidRPr="006A3710">
        <w:rPr>
          <w:rFonts w:ascii="LiberationSerif" w:eastAsia="LiberationSerif" w:cs="LiberationSerif"/>
          <w:color w:val="000000"/>
          <w:sz w:val="25"/>
          <w:szCs w:val="29"/>
        </w:rPr>
        <w:t>An overloaded operator must have at least one user-defined type as operand:</w:t>
      </w:r>
    </w:p>
    <w:p w14:paraId="2A6DF8F6" w14:textId="172FFA71" w:rsidR="00024384" w:rsidRPr="00024384" w:rsidRDefault="00024384" w:rsidP="00024384">
      <w:pPr>
        <w:autoSpaceDE w:val="0"/>
        <w:autoSpaceDN w:val="0"/>
        <w:adjustRightInd w:val="0"/>
        <w:spacing w:after="0" w:line="240" w:lineRule="auto"/>
        <w:rPr>
          <w:rFonts w:ascii="Optima-Italic" w:eastAsia="LiberationSerif" w:hAnsi="Optima-Italic" w:cs="Optima-Italic"/>
          <w:i/>
          <w:iCs/>
        </w:rPr>
      </w:pPr>
      <w:r w:rsidRPr="00024384">
        <w:rPr>
          <w:rFonts w:ascii="Optima-Black" w:eastAsia="LiberationSerif" w:hAnsi="Optima-Black" w:cs="Optima-Black"/>
        </w:rPr>
        <w:t>int opera tor+(</w:t>
      </w:r>
      <w:proofErr w:type="spellStart"/>
      <w:proofErr w:type="gramStart"/>
      <w:r w:rsidRPr="00024384">
        <w:rPr>
          <w:rFonts w:ascii="Optima-Black" w:eastAsia="LiberationSerif" w:hAnsi="Optima-Black" w:cs="Optima-Black"/>
        </w:rPr>
        <w:t>int,int</w:t>
      </w:r>
      <w:proofErr w:type="spellEnd"/>
      <w:proofErr w:type="gramEnd"/>
      <w:r w:rsidRPr="00024384">
        <w:rPr>
          <w:rFonts w:ascii="Optima-Black" w:eastAsia="LiberationSerif" w:hAnsi="Optima-Black" w:cs="Optima-Black"/>
        </w:rPr>
        <w:t xml:space="preserve">); // </w:t>
      </w:r>
      <w:r w:rsidRPr="00024384">
        <w:rPr>
          <w:rFonts w:ascii="Optima-Bold" w:eastAsia="LiberationSerif" w:hAnsi="Optima-Bold" w:cs="Optima-Bold"/>
          <w:b/>
          <w:bCs/>
        </w:rPr>
        <w:t>error</w:t>
      </w:r>
      <w:r w:rsidRPr="00024384">
        <w:rPr>
          <w:rFonts w:ascii="Optima-Italic" w:eastAsia="LiberationSerif" w:hAnsi="Optima-Italic" w:cs="Optima-Italic"/>
          <w:i/>
          <w:iCs/>
        </w:rPr>
        <w:t>: y</w:t>
      </w:r>
      <w:r w:rsidRPr="00024384">
        <w:rPr>
          <w:rFonts w:ascii="Optima-Bold" w:eastAsia="LiberationSerif" w:hAnsi="Optima-Bold" w:cs="Optima-Bold"/>
          <w:b/>
          <w:bCs/>
        </w:rPr>
        <w:t>o</w:t>
      </w:r>
      <w:r w:rsidRPr="00024384">
        <w:rPr>
          <w:rFonts w:ascii="Optima-Italic" w:eastAsia="LiberationSerif" w:hAnsi="Optima-Italic" w:cs="Optima-Italic"/>
          <w:i/>
          <w:iCs/>
        </w:rPr>
        <w:t xml:space="preserve">u </w:t>
      </w:r>
      <w:r w:rsidRPr="00024384">
        <w:rPr>
          <w:rFonts w:ascii="Optima-Bold" w:eastAsia="LiberationSerif" w:hAnsi="Optima-Bold" w:cs="Optima-Bold"/>
          <w:b/>
          <w:bCs/>
        </w:rPr>
        <w:t>ca</w:t>
      </w:r>
      <w:r w:rsidRPr="00024384">
        <w:rPr>
          <w:rFonts w:ascii="Optima-Italic" w:eastAsia="LiberationSerif" w:hAnsi="Optima-Italic" w:cs="Optima-Italic"/>
          <w:i/>
          <w:iCs/>
        </w:rPr>
        <w:t>n’</w:t>
      </w:r>
      <w:r w:rsidRPr="00024384">
        <w:rPr>
          <w:rFonts w:ascii="Optima-Bold" w:eastAsia="LiberationSerif" w:hAnsi="Optima-Bold" w:cs="Optima-Bold"/>
          <w:b/>
          <w:bCs/>
        </w:rPr>
        <w:t>t overload b</w:t>
      </w:r>
      <w:r w:rsidRPr="00024384">
        <w:rPr>
          <w:rFonts w:ascii="Optima-Italic" w:eastAsia="LiberationSerif" w:hAnsi="Optima-Italic" w:cs="Optima-Italic"/>
          <w:i/>
          <w:iCs/>
        </w:rPr>
        <w:t>u</w:t>
      </w:r>
      <w:r w:rsidRPr="00024384">
        <w:rPr>
          <w:rFonts w:ascii="Optima-Bold" w:eastAsia="LiberationSerif" w:hAnsi="Optima-Bold" w:cs="Optima-Bold"/>
          <w:b/>
          <w:bCs/>
        </w:rPr>
        <w:t>ilt</w:t>
      </w:r>
      <w:r w:rsidRPr="00024384">
        <w:rPr>
          <w:rFonts w:ascii="Optima-Italic" w:eastAsia="LiberationSerif" w:hAnsi="Optima-Italic" w:cs="Optima-Italic"/>
          <w:i/>
          <w:iCs/>
        </w:rPr>
        <w:t>-</w:t>
      </w:r>
      <w:r w:rsidRPr="00024384">
        <w:rPr>
          <w:rFonts w:ascii="Optima-Bold" w:eastAsia="LiberationSerif" w:hAnsi="Optima-Bold" w:cs="Optima-Bold"/>
          <w:b/>
          <w:bCs/>
        </w:rPr>
        <w:t>i</w:t>
      </w:r>
      <w:r w:rsidRPr="00024384">
        <w:rPr>
          <w:rFonts w:ascii="Optima-Italic" w:eastAsia="LiberationSerif" w:hAnsi="Optima-Italic" w:cs="Optima-Italic"/>
          <w:i/>
          <w:iCs/>
        </w:rPr>
        <w:t>n +</w:t>
      </w:r>
    </w:p>
    <w:p w14:paraId="57F4C0E5" w14:textId="77777777" w:rsidR="00024384" w:rsidRPr="00024384" w:rsidRDefault="00024384" w:rsidP="00024384">
      <w:pPr>
        <w:autoSpaceDE w:val="0"/>
        <w:autoSpaceDN w:val="0"/>
        <w:adjustRightInd w:val="0"/>
        <w:spacing w:after="0" w:line="240" w:lineRule="auto"/>
        <w:rPr>
          <w:rFonts w:ascii="Optima-Italic" w:eastAsia="LiberationSerif" w:hAnsi="Optima-Italic" w:cs="Optima-Italic"/>
          <w:i/>
          <w:iCs/>
        </w:rPr>
      </w:pPr>
      <w:r w:rsidRPr="00024384">
        <w:rPr>
          <w:rFonts w:ascii="Optima-Black" w:eastAsia="LiberationSerif" w:hAnsi="Optima-Black" w:cs="Optima-Black"/>
        </w:rPr>
        <w:t>Vector opera tor</w:t>
      </w:r>
      <w:proofErr w:type="gramStart"/>
      <w:r w:rsidRPr="00024384">
        <w:rPr>
          <w:rFonts w:ascii="Optima-Black" w:eastAsia="LiberationSerif" w:hAnsi="Optima-Black" w:cs="Optima-Black"/>
        </w:rPr>
        <w:t>+(</w:t>
      </w:r>
      <w:proofErr w:type="spellStart"/>
      <w:proofErr w:type="gramEnd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Vector&amp;, </w:t>
      </w:r>
      <w:proofErr w:type="spellStart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 &amp;); // </w:t>
      </w:r>
      <w:r w:rsidRPr="00024384">
        <w:rPr>
          <w:rFonts w:ascii="Optima-Italic" w:eastAsia="LiberationSerif" w:hAnsi="Optima-Italic" w:cs="Optima-Italic"/>
          <w:i/>
          <w:iCs/>
        </w:rPr>
        <w:t>OK</w:t>
      </w:r>
    </w:p>
    <w:p w14:paraId="2468A5BD" w14:textId="6398EEA0" w:rsidR="00024384" w:rsidRPr="00024384" w:rsidRDefault="00024384" w:rsidP="00024384">
      <w:r w:rsidRPr="00024384">
        <w:rPr>
          <w:rFonts w:ascii="Optima-Black" w:eastAsia="LiberationSerif" w:hAnsi="Optima-Black" w:cs="Optima-Black"/>
        </w:rPr>
        <w:t>Vector opera tor+</w:t>
      </w:r>
      <w:proofErr w:type="gramStart"/>
      <w:r w:rsidRPr="00024384">
        <w:rPr>
          <w:rFonts w:ascii="Optima-Black" w:eastAsia="LiberationSerif" w:hAnsi="Optima-Black" w:cs="Optima-Black"/>
        </w:rPr>
        <w:t>=(</w:t>
      </w:r>
      <w:proofErr w:type="spellStart"/>
      <w:proofErr w:type="gramEnd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Vector&amp;, int);</w:t>
      </w:r>
      <w:bookmarkStart w:id="0" w:name="_GoBack"/>
      <w:bookmarkEnd w:id="0"/>
    </w:p>
    <w:p w14:paraId="59221724" w14:textId="2DC58B4A" w:rsidR="00A768C1" w:rsidRDefault="00A768C1" w:rsidP="002A32E4">
      <w:pPr>
        <w:pStyle w:val="IntenseQuote"/>
      </w:pPr>
      <w:r>
        <w:lastRenderedPageBreak/>
        <w:t>Initialization</w:t>
      </w:r>
    </w:p>
    <w:p w14:paraId="45680500" w14:textId="77777777" w:rsidR="00A768C1" w:rsidRDefault="00A768C1" w:rsidP="00A768C1">
      <w:r>
        <w:t xml:space="preserve">int </w:t>
      </w:r>
      <w:proofErr w:type="gramStart"/>
      <w:r>
        <w:t>a ;</w:t>
      </w:r>
      <w:proofErr w:type="gramEnd"/>
      <w:r>
        <w:t xml:space="preserve"> // no initialize r</w:t>
      </w:r>
    </w:p>
    <w:p w14:paraId="4294B794" w14:textId="77777777" w:rsidR="00A768C1" w:rsidRDefault="00A768C1" w:rsidP="00A768C1">
      <w:r>
        <w:t>double d = 7; // initialize r using the = syntax</w:t>
      </w:r>
    </w:p>
    <w:p w14:paraId="5E5375CA" w14:textId="77777777" w:rsidR="00A768C1" w:rsidRDefault="00A768C1" w:rsidP="00A768C1">
      <w:r>
        <w:t xml:space="preserve">vector&lt;int&gt; </w:t>
      </w:r>
      <w:proofErr w:type="gramStart"/>
      <w:r>
        <w:t>vi(</w:t>
      </w:r>
      <w:proofErr w:type="gramEnd"/>
      <w:r>
        <w:t>10); // initialize r using the ( ) syntax</w:t>
      </w:r>
    </w:p>
    <w:p w14:paraId="7D5EAAB9" w14:textId="77777777" w:rsidR="00A768C1" w:rsidRDefault="00A768C1" w:rsidP="00A768C1">
      <w:r>
        <w:t xml:space="preserve">vector&lt;int&gt; vi2 {1,2,3,4}; // initialize r using the </w:t>
      </w:r>
      <w:proofErr w:type="gramStart"/>
      <w:r>
        <w:t>{ }</w:t>
      </w:r>
      <w:proofErr w:type="gramEnd"/>
      <w:r>
        <w:t xml:space="preserve"> syntax</w:t>
      </w:r>
    </w:p>
    <w:p w14:paraId="5C6ECC45" w14:textId="77777777" w:rsidR="00A768C1" w:rsidRDefault="00A768C1" w:rsidP="00A768C1"/>
    <w:p w14:paraId="219F4DF5" w14:textId="76F6B2A7" w:rsidR="00A768C1" w:rsidRDefault="00A768C1" w:rsidP="002A32E4">
      <w:pPr>
        <w:pStyle w:val="IntenseQuote"/>
      </w:pPr>
      <w:r>
        <w:t xml:space="preserve">Type </w:t>
      </w:r>
      <w:proofErr w:type="spellStart"/>
      <w:r>
        <w:t>converion</w:t>
      </w:r>
      <w:proofErr w:type="spellEnd"/>
    </w:p>
    <w:p w14:paraId="468073ED" w14:textId="24F35701" w:rsidR="00A768C1" w:rsidRDefault="00A768C1" w:rsidP="00A768C1">
      <w:r>
        <w:t xml:space="preserve">int x3 = </w:t>
      </w:r>
      <w:proofErr w:type="spellStart"/>
      <w:r>
        <w:t>static_cast</w:t>
      </w:r>
      <w:proofErr w:type="spellEnd"/>
      <w:r>
        <w:t xml:space="preserve">&lt;int&gt;(x); </w:t>
      </w:r>
    </w:p>
    <w:p w14:paraId="289F2259" w14:textId="77777777" w:rsidR="00A768C1" w:rsidRDefault="00A768C1"/>
    <w:p w14:paraId="7A14267A" w14:textId="11BEB9BE" w:rsidR="0024798C" w:rsidRDefault="0024798C" w:rsidP="002A32E4">
      <w:pPr>
        <w:pStyle w:val="IntenseQuote"/>
      </w:pPr>
      <w:r>
        <w:t xml:space="preserve">Bracket </w:t>
      </w:r>
      <w:proofErr w:type="spellStart"/>
      <w:r>
        <w:t>initization</w:t>
      </w:r>
      <w:proofErr w:type="spellEnd"/>
    </w:p>
    <w:p w14:paraId="5C0CF86E" w14:textId="4D84917B" w:rsidR="0024798C" w:rsidRDefault="0024798C" w:rsidP="0024798C">
      <w:r>
        <w:t xml:space="preserve">signed char </w:t>
      </w:r>
      <w:proofErr w:type="gramStart"/>
      <w:r>
        <w:t>c[</w:t>
      </w:r>
      <w:proofErr w:type="gramEnd"/>
      <w:r>
        <w:t>1] { -128 };</w:t>
      </w:r>
    </w:p>
    <w:p w14:paraId="4ED4AD5C" w14:textId="705814A2" w:rsidR="0024798C" w:rsidRDefault="0024798C" w:rsidP="0024798C"/>
    <w:p w14:paraId="7E1C8668" w14:textId="24ED76C3" w:rsidR="0024798C" w:rsidRDefault="0024798C" w:rsidP="002A32E4">
      <w:pPr>
        <w:pStyle w:val="IntenseQuote"/>
      </w:pPr>
      <w:r>
        <w:t>Type casting</w:t>
      </w:r>
    </w:p>
    <w:p w14:paraId="0E387114" w14:textId="24ED76C3" w:rsidR="0024798C" w:rsidRDefault="0024798C" w:rsidP="0024798C">
      <w:r>
        <w:t xml:space="preserve">int x1 = </w:t>
      </w:r>
      <w:proofErr w:type="spellStart"/>
      <w:r>
        <w:t>narrow_cast</w:t>
      </w:r>
      <w:proofErr w:type="spellEnd"/>
      <w:r>
        <w:t>&lt;int</w:t>
      </w:r>
      <w:proofErr w:type="gramStart"/>
      <w:r>
        <w:t>&gt;(</w:t>
      </w:r>
      <w:proofErr w:type="gramEnd"/>
      <w:r>
        <w:t>2.9);</w:t>
      </w:r>
    </w:p>
    <w:p w14:paraId="2656CF54" w14:textId="77777777" w:rsidR="0024798C" w:rsidRDefault="0024798C" w:rsidP="0024798C">
      <w:r>
        <w:t>if(</w:t>
      </w:r>
      <w:proofErr w:type="gramStart"/>
      <w:r>
        <w:t>x!=</w:t>
      </w:r>
      <w:proofErr w:type="gramEnd"/>
      <w:r>
        <w:t>int(x)) error("Not an int.");</w:t>
      </w:r>
    </w:p>
    <w:p w14:paraId="44F1E058" w14:textId="77777777" w:rsidR="0024798C" w:rsidRDefault="0024798C" w:rsidP="0024798C"/>
    <w:p w14:paraId="64126ED1" w14:textId="6D173C6D" w:rsidR="0024798C" w:rsidRDefault="0024798C" w:rsidP="002A32E4">
      <w:pPr>
        <w:pStyle w:val="IntenseQuote"/>
      </w:pPr>
      <w:r>
        <w:t>Checking vector indexes for error</w:t>
      </w:r>
    </w:p>
    <w:p w14:paraId="2F76264C" w14:textId="137A518C" w:rsidR="0024798C" w:rsidRDefault="0024798C" w:rsidP="0024798C">
      <w:r w:rsidRPr="0024798C">
        <w:t xml:space="preserve">in case you want it to throw an exception, use </w:t>
      </w:r>
      <w:proofErr w:type="gramStart"/>
      <w:r w:rsidRPr="0024798C">
        <w:t>std::</w:t>
      </w:r>
      <w:proofErr w:type="gramEnd"/>
      <w:r w:rsidRPr="0024798C">
        <w:t>vector::at1 instead of operator[]</w:t>
      </w:r>
    </w:p>
    <w:p w14:paraId="6DBFA0ED" w14:textId="77777777" w:rsidR="0024798C" w:rsidRDefault="0024798C" w:rsidP="0024798C">
      <w:r>
        <w:t>try {</w:t>
      </w:r>
    </w:p>
    <w:p w14:paraId="6B8DA1FA" w14:textId="19453659" w:rsidR="0024798C" w:rsidRDefault="0024798C" w:rsidP="0024798C">
      <w:r>
        <w:t xml:space="preserve">    </w:t>
      </w:r>
      <w:proofErr w:type="gramStart"/>
      <w:r>
        <w:t>agrid.at(</w:t>
      </w:r>
      <w:proofErr w:type="gramEnd"/>
      <w:r>
        <w:t>-1</w:t>
      </w:r>
      <w:r>
        <w:t>)</w:t>
      </w:r>
      <w:r>
        <w:t xml:space="preserve"> = 5;</w:t>
      </w:r>
    </w:p>
    <w:p w14:paraId="338BD3A8" w14:textId="77777777" w:rsidR="0024798C" w:rsidRDefault="0024798C" w:rsidP="0024798C">
      <w:r>
        <w:t>}</w:t>
      </w:r>
    </w:p>
    <w:p w14:paraId="164393CC" w14:textId="77777777" w:rsidR="0024798C" w:rsidRDefault="0024798C" w:rsidP="0024798C">
      <w:r>
        <w:t>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&amp; e) {</w:t>
      </w:r>
    </w:p>
    <w:p w14:paraId="3989C2B1" w14:textId="77777777" w:rsidR="0024798C" w:rsidRDefault="0024798C" w:rsidP="0024798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"Out of Range error.";</w:t>
      </w:r>
    </w:p>
    <w:p w14:paraId="56973170" w14:textId="0F42BD17" w:rsidR="0024798C" w:rsidRDefault="0024798C" w:rsidP="0024798C">
      <w:r>
        <w:t>}</w:t>
      </w:r>
    </w:p>
    <w:p w14:paraId="0E5CDD25" w14:textId="1B9C9A5A" w:rsidR="0024798C" w:rsidRDefault="0024798C" w:rsidP="0024798C"/>
    <w:p w14:paraId="61DA343A" w14:textId="6C61A9C7" w:rsidR="0024798C" w:rsidRDefault="0024798C" w:rsidP="002A32E4">
      <w:pPr>
        <w:pStyle w:val="IntenseQuote"/>
      </w:pPr>
      <w:r>
        <w:t>Iterate through all array elements</w:t>
      </w:r>
    </w:p>
    <w:p w14:paraId="392BB8E6" w14:textId="77777777" w:rsidR="0024798C" w:rsidRDefault="0024798C" w:rsidP="0024798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vi) </w:t>
      </w:r>
    </w:p>
    <w:p w14:paraId="79BB2762" w14:textId="0D8B80DD" w:rsidR="0024798C" w:rsidRDefault="0024798C" w:rsidP="0024798C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B532F" w14:textId="6813150D" w:rsidR="00A768C1" w:rsidRDefault="00A768C1" w:rsidP="0024798C"/>
    <w:p w14:paraId="71CB8802" w14:textId="77777777" w:rsidR="00A768C1" w:rsidRDefault="00A768C1" w:rsidP="002A32E4">
      <w:pPr>
        <w:pStyle w:val="IntenseQuote"/>
      </w:pPr>
      <w:r>
        <w:t>(member) initializer list.</w:t>
      </w:r>
    </w:p>
    <w:p w14:paraId="282D966F" w14:textId="77777777" w:rsidR="00A768C1" w:rsidRDefault="00A768C1" w:rsidP="00A768C1">
      <w:r>
        <w:t xml:space="preserve">Da 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Da </w:t>
      </w:r>
      <w:proofErr w:type="spellStart"/>
      <w:r>
        <w:t>te</w:t>
      </w:r>
      <w:proofErr w:type="spellEnd"/>
      <w:r>
        <w:t xml:space="preserve">(int </w:t>
      </w:r>
      <w:proofErr w:type="spellStart"/>
      <w:r>
        <w:t>yy</w:t>
      </w:r>
      <w:proofErr w:type="spellEnd"/>
      <w:r>
        <w:t>, int mm, int dd) // constructor</w:t>
      </w:r>
    </w:p>
    <w:p w14:paraId="77F0F4C4" w14:textId="77777777" w:rsidR="00A768C1" w:rsidRDefault="00A768C1" w:rsidP="00A768C1">
      <w:proofErr w:type="gramStart"/>
      <w:r>
        <w:t>:y</w:t>
      </w:r>
      <w:proofErr w:type="gramEnd"/>
      <w:r>
        <w:t>{</w:t>
      </w:r>
      <w:proofErr w:type="spellStart"/>
      <w:r>
        <w:t>yy</w:t>
      </w:r>
      <w:proofErr w:type="spellEnd"/>
      <w:r>
        <w:t xml:space="preserve">}, m{mm}, d{dd} // note : </w:t>
      </w:r>
      <w:proofErr w:type="spellStart"/>
      <w:r>
        <w:t>membe</w:t>
      </w:r>
      <w:proofErr w:type="spellEnd"/>
      <w:r>
        <w:t xml:space="preserve"> r initialize </w:t>
      </w:r>
      <w:proofErr w:type="spellStart"/>
      <w:r>
        <w:t>rs</w:t>
      </w:r>
      <w:proofErr w:type="spellEnd"/>
    </w:p>
    <w:p w14:paraId="71EAF83D" w14:textId="77777777" w:rsidR="00A768C1" w:rsidRDefault="00A768C1" w:rsidP="00A768C1">
      <w:r>
        <w:t>{</w:t>
      </w:r>
    </w:p>
    <w:p w14:paraId="3F1B91E7" w14:textId="2C801FA4" w:rsidR="00A768C1" w:rsidRDefault="00A768C1" w:rsidP="00A768C1">
      <w:r>
        <w:t>}</w:t>
      </w:r>
    </w:p>
    <w:p w14:paraId="4A4A9212" w14:textId="29D29EEC" w:rsidR="00A768C1" w:rsidRDefault="00A768C1" w:rsidP="00A768C1"/>
    <w:p w14:paraId="10278A2C" w14:textId="781B4F9A" w:rsidR="00A768C1" w:rsidRDefault="00A768C1" w:rsidP="002A32E4">
      <w:pPr>
        <w:pStyle w:val="IntenseQuote"/>
      </w:pPr>
      <w:r>
        <w:t>member function bodies in the class declaration</w:t>
      </w:r>
    </w:p>
    <w:p w14:paraId="187B650B" w14:textId="77777777" w:rsidR="00A768C1" w:rsidRDefault="00A768C1" w:rsidP="00A768C1">
      <w:r>
        <w:t>The obvious rule of thumb is: Don’t put member function bodies in the class declaration unless you</w:t>
      </w:r>
    </w:p>
    <w:p w14:paraId="50E01F60" w14:textId="77777777" w:rsidR="00A768C1" w:rsidRDefault="00A768C1" w:rsidP="00A768C1">
      <w:r>
        <w:t xml:space="preserve">know that you need the performance boost from </w:t>
      </w:r>
      <w:proofErr w:type="spellStart"/>
      <w:r>
        <w:t>inlining</w:t>
      </w:r>
      <w:proofErr w:type="spellEnd"/>
      <w:r>
        <w:t xml:space="preserve"> tiny functions. Large functions, say five or</w:t>
      </w:r>
    </w:p>
    <w:p w14:paraId="4120918C" w14:textId="77777777" w:rsidR="00A768C1" w:rsidRDefault="00A768C1" w:rsidP="00A768C1">
      <w:r>
        <w:t xml:space="preserve">more lines of code, don’t benefit from </w:t>
      </w:r>
      <w:proofErr w:type="spellStart"/>
      <w:r>
        <w:t>inlining</w:t>
      </w:r>
      <w:proofErr w:type="spellEnd"/>
      <w:r>
        <w:t xml:space="preserve"> and make a class declaration harder to read. We rarely</w:t>
      </w:r>
    </w:p>
    <w:p w14:paraId="197C8260" w14:textId="77777777" w:rsidR="00A768C1" w:rsidRDefault="00A768C1" w:rsidP="00A768C1">
      <w:r>
        <w:t>inline a function that consists of more than one or two expressions.</w:t>
      </w:r>
    </w:p>
    <w:p w14:paraId="58A26089" w14:textId="77777777" w:rsidR="00A768C1" w:rsidRPr="00A768C1" w:rsidRDefault="00A768C1" w:rsidP="00A768C1">
      <w:pPr>
        <w:rPr>
          <w:lang w:val="pl-PL"/>
        </w:rPr>
      </w:pPr>
      <w:r w:rsidRPr="00A768C1">
        <w:rPr>
          <w:lang w:val="pl-PL"/>
        </w:rPr>
        <w:t>cla ss Da te {</w:t>
      </w:r>
    </w:p>
    <w:p w14:paraId="685E426E" w14:textId="77777777" w:rsidR="00A768C1" w:rsidRPr="00A768C1" w:rsidRDefault="00A768C1" w:rsidP="00A768C1">
      <w:pPr>
        <w:rPr>
          <w:lang w:val="pl-PL"/>
        </w:rPr>
      </w:pPr>
      <w:r w:rsidRPr="00A768C1">
        <w:rPr>
          <w:lang w:val="pl-PL"/>
        </w:rPr>
        <w:t>public:</w:t>
      </w:r>
    </w:p>
    <w:p w14:paraId="03276DED" w14:textId="764137D1" w:rsidR="00A768C1" w:rsidRDefault="00A768C1" w:rsidP="00A768C1">
      <w:r>
        <w:t xml:space="preserve">void a </w:t>
      </w:r>
      <w:proofErr w:type="spellStart"/>
      <w:r>
        <w:t>dd_</w:t>
      </w:r>
      <w:proofErr w:type="gramStart"/>
      <w:r>
        <w:t>day</w:t>
      </w:r>
      <w:proofErr w:type="spellEnd"/>
      <w:r>
        <w:t>(</w:t>
      </w:r>
      <w:proofErr w:type="gramEnd"/>
      <w:r>
        <w:t>int n)</w:t>
      </w:r>
    </w:p>
    <w:p w14:paraId="1AB0C928" w14:textId="77777777" w:rsidR="00A768C1" w:rsidRDefault="00A768C1" w:rsidP="00A768C1">
      <w:r>
        <w:t>{</w:t>
      </w:r>
    </w:p>
    <w:p w14:paraId="0B21D5E2" w14:textId="77777777" w:rsidR="00A768C1" w:rsidRDefault="00A768C1" w:rsidP="00A768C1">
      <w:r>
        <w:t>// . . .</w:t>
      </w:r>
    </w:p>
    <w:p w14:paraId="22B4AA9D" w14:textId="3AE1036E" w:rsidR="00A768C1" w:rsidRDefault="00A768C1" w:rsidP="00A768C1">
      <w:r>
        <w:t>}</w:t>
      </w:r>
    </w:p>
    <w:p w14:paraId="654D6A2D" w14:textId="65EF2AAB" w:rsidR="00A768C1" w:rsidRDefault="00A768C1" w:rsidP="00A768C1"/>
    <w:p w14:paraId="2344D8A9" w14:textId="4C59EA59" w:rsidR="00A768C1" w:rsidRDefault="00A768C1" w:rsidP="002A32E4">
      <w:pPr>
        <w:pStyle w:val="IntenseQuote"/>
      </w:pPr>
      <w:r>
        <w:lastRenderedPageBreak/>
        <w:t xml:space="preserve">Clearing incorrect </w:t>
      </w:r>
      <w:proofErr w:type="spellStart"/>
      <w:r>
        <w:t>cin</w:t>
      </w:r>
      <w:proofErr w:type="spellEnd"/>
      <w:r>
        <w:t xml:space="preserve"> input </w:t>
      </w:r>
    </w:p>
    <w:p w14:paraId="01A35038" w14:textId="77777777" w:rsidR="00A768C1" w:rsidRDefault="00A768C1" w:rsidP="00A768C1">
      <w:r>
        <w:t xml:space="preserve">else if </w:t>
      </w:r>
      <w:proofErr w:type="gramStart"/>
      <w:r>
        <w:t>(!</w:t>
      </w:r>
      <w:proofErr w:type="spellStart"/>
      <w:r>
        <w:t>cin.eof</w:t>
      </w:r>
      <w:proofErr w:type="spellEnd"/>
      <w:proofErr w:type="gramEnd"/>
      <w:r>
        <w:t>()) {</w:t>
      </w:r>
    </w:p>
    <w:p w14:paraId="71492040" w14:textId="50F7B7FB" w:rsidR="00A768C1" w:rsidRDefault="00A768C1" w:rsidP="00A768C1"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D672207" w14:textId="1318DFEA" w:rsidR="00A768C1" w:rsidRDefault="00A768C1" w:rsidP="00A768C1">
      <w:r>
        <w:tab/>
      </w:r>
      <w:proofErr w:type="spellStart"/>
      <w:r>
        <w:t>cout</w:t>
      </w:r>
      <w:proofErr w:type="spellEnd"/>
      <w:r>
        <w:t xml:space="preserve"> &lt;&lt; "invalid character ('" &lt;&lt; char(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)) &lt;&lt; "') ignored - try again\n";</w:t>
      </w:r>
    </w:p>
    <w:p w14:paraId="30804282" w14:textId="7B2A595F" w:rsidR="00A768C1" w:rsidRPr="0024798C" w:rsidRDefault="00A768C1" w:rsidP="00A768C1">
      <w:r>
        <w:t>}</w:t>
      </w:r>
    </w:p>
    <w:sectPr w:rsidR="00A768C1" w:rsidRPr="0024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tima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8C"/>
    <w:rsid w:val="00024384"/>
    <w:rsid w:val="0024798C"/>
    <w:rsid w:val="00267994"/>
    <w:rsid w:val="002860D7"/>
    <w:rsid w:val="002A32E4"/>
    <w:rsid w:val="004816FC"/>
    <w:rsid w:val="00644E77"/>
    <w:rsid w:val="006A3710"/>
    <w:rsid w:val="006E25CE"/>
    <w:rsid w:val="00795807"/>
    <w:rsid w:val="00805BFB"/>
    <w:rsid w:val="008F2805"/>
    <w:rsid w:val="00A768C1"/>
    <w:rsid w:val="00B17F7E"/>
    <w:rsid w:val="00E34137"/>
    <w:rsid w:val="00F8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77A4"/>
  <w15:chartTrackingRefBased/>
  <w15:docId w15:val="{84232D7D-E996-4A86-B602-68EEAC6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E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F28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580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Virnael</dc:creator>
  <cp:keywords/>
  <dc:description/>
  <cp:lastModifiedBy>Virnael</cp:lastModifiedBy>
  <cp:revision>12</cp:revision>
  <dcterms:created xsi:type="dcterms:W3CDTF">2018-10-14T06:03:00Z</dcterms:created>
  <dcterms:modified xsi:type="dcterms:W3CDTF">2018-10-14T08:57:00Z</dcterms:modified>
</cp:coreProperties>
</file>