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64FC3" w14:textId="77777777" w:rsidR="00386A32" w:rsidRDefault="00956E2A">
      <w:pPr>
        <w:spacing w:after="0"/>
        <w:jc w:val="center"/>
        <w:rPr>
          <w:rFonts w:ascii="Arial" w:eastAsia="Arial" w:hAnsi="Arial" w:cs="Arial"/>
          <w:b/>
        </w:rPr>
      </w:pPr>
      <w:r>
        <w:rPr>
          <w:rFonts w:ascii="Arial" w:eastAsia="Arial" w:hAnsi="Arial" w:cs="Arial"/>
          <w:b/>
        </w:rPr>
        <w:t>Cruzeiro do Sul Educacional</w:t>
      </w:r>
      <w:r>
        <w:rPr>
          <w:noProof/>
        </w:rPr>
        <w:drawing>
          <wp:anchor distT="0" distB="0" distL="114300" distR="114300" simplePos="0" relativeHeight="251658240" behindDoc="0" locked="0" layoutInCell="1" hidden="0" allowOverlap="1" wp14:anchorId="1D019E37" wp14:editId="621F6AA3">
            <wp:simplePos x="0" y="0"/>
            <wp:positionH relativeFrom="column">
              <wp:posOffset>2467927</wp:posOffset>
            </wp:positionH>
            <wp:positionV relativeFrom="paragraph">
              <wp:posOffset>635</wp:posOffset>
            </wp:positionV>
            <wp:extent cx="1252855" cy="857250"/>
            <wp:effectExtent l="0" t="0" r="0" b="0"/>
            <wp:wrapTopAndBottom distT="0" dist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t="16801" b="14460"/>
                    <a:stretch>
                      <a:fillRect/>
                    </a:stretch>
                  </pic:blipFill>
                  <pic:spPr>
                    <a:xfrm>
                      <a:off x="0" y="0"/>
                      <a:ext cx="1252855" cy="857250"/>
                    </a:xfrm>
                    <a:prstGeom prst="rect">
                      <a:avLst/>
                    </a:prstGeom>
                    <a:ln/>
                  </pic:spPr>
                </pic:pic>
              </a:graphicData>
            </a:graphic>
          </wp:anchor>
        </w:drawing>
      </w:r>
    </w:p>
    <w:p w14:paraId="528EBE1C" w14:textId="77777777" w:rsidR="00386A32" w:rsidRDefault="00956E2A">
      <w:pPr>
        <w:spacing w:after="0"/>
        <w:jc w:val="center"/>
        <w:rPr>
          <w:rFonts w:ascii="Arial" w:eastAsia="Arial" w:hAnsi="Arial" w:cs="Arial"/>
          <w:b/>
        </w:rPr>
      </w:pPr>
      <w:r>
        <w:rPr>
          <w:rFonts w:ascii="Arial" w:eastAsia="Arial" w:hAnsi="Arial" w:cs="Arial"/>
          <w:b/>
        </w:rPr>
        <w:t>Universidade Positivo</w:t>
      </w:r>
    </w:p>
    <w:p w14:paraId="492022F2" w14:textId="264DD26B" w:rsidR="00386A32" w:rsidRDefault="00956E2A">
      <w:pPr>
        <w:spacing w:after="0"/>
        <w:jc w:val="center"/>
        <w:rPr>
          <w:rFonts w:ascii="Arial" w:eastAsia="Arial" w:hAnsi="Arial" w:cs="Arial"/>
          <w:i/>
        </w:rPr>
      </w:pPr>
      <w:r>
        <w:rPr>
          <w:rFonts w:ascii="Arial" w:eastAsia="Arial" w:hAnsi="Arial" w:cs="Arial"/>
          <w:i/>
        </w:rPr>
        <w:t>Centro de Tecnologia da Informação – CTI</w:t>
      </w:r>
    </w:p>
    <w:p w14:paraId="70E97188" w14:textId="77777777" w:rsidR="00386A32" w:rsidRDefault="00386A32">
      <w:pPr>
        <w:spacing w:after="0"/>
        <w:jc w:val="center"/>
        <w:rPr>
          <w:rFonts w:ascii="Arial" w:eastAsia="Arial" w:hAnsi="Arial" w:cs="Arial"/>
          <w:i/>
        </w:rPr>
      </w:pPr>
    </w:p>
    <w:p w14:paraId="46B56385" w14:textId="77777777" w:rsidR="00386A32" w:rsidRDefault="00386A32">
      <w:pPr>
        <w:spacing w:after="0"/>
        <w:jc w:val="center"/>
        <w:rPr>
          <w:rFonts w:ascii="Arial" w:eastAsia="Arial" w:hAnsi="Arial" w:cs="Arial"/>
          <w:i/>
        </w:rPr>
      </w:pPr>
    </w:p>
    <w:p w14:paraId="37B7BB8F" w14:textId="77777777" w:rsidR="00386A32" w:rsidRDefault="00386A32">
      <w:pPr>
        <w:spacing w:after="0"/>
        <w:jc w:val="center"/>
        <w:rPr>
          <w:rFonts w:ascii="Arial" w:eastAsia="Arial" w:hAnsi="Arial" w:cs="Arial"/>
          <w:i/>
        </w:rPr>
      </w:pPr>
    </w:p>
    <w:p w14:paraId="1EA3396A" w14:textId="77777777" w:rsidR="00386A32" w:rsidRDefault="00386A32">
      <w:pPr>
        <w:spacing w:after="0"/>
        <w:jc w:val="center"/>
        <w:rPr>
          <w:rFonts w:ascii="Arial" w:eastAsia="Arial" w:hAnsi="Arial" w:cs="Arial"/>
          <w:i/>
        </w:rPr>
      </w:pPr>
    </w:p>
    <w:p w14:paraId="76DE5086" w14:textId="77777777" w:rsidR="00386A32" w:rsidRDefault="00386A32">
      <w:pPr>
        <w:spacing w:after="0"/>
        <w:jc w:val="center"/>
        <w:rPr>
          <w:rFonts w:ascii="Arial" w:eastAsia="Arial" w:hAnsi="Arial" w:cs="Arial"/>
          <w:i/>
        </w:rPr>
      </w:pPr>
    </w:p>
    <w:p w14:paraId="49C42DA6" w14:textId="77777777" w:rsidR="00386A32" w:rsidRDefault="00386A32">
      <w:pPr>
        <w:spacing w:after="0"/>
        <w:jc w:val="center"/>
        <w:rPr>
          <w:rFonts w:ascii="Arial" w:eastAsia="Arial" w:hAnsi="Arial" w:cs="Arial"/>
          <w:i/>
        </w:rPr>
      </w:pPr>
    </w:p>
    <w:p w14:paraId="061814A5" w14:textId="77777777" w:rsidR="00386A32" w:rsidRDefault="00386A32">
      <w:pPr>
        <w:spacing w:after="0"/>
        <w:jc w:val="center"/>
        <w:rPr>
          <w:rFonts w:ascii="Arial" w:eastAsia="Arial" w:hAnsi="Arial" w:cs="Arial"/>
          <w:i/>
        </w:rPr>
      </w:pPr>
    </w:p>
    <w:p w14:paraId="64DCC186" w14:textId="77777777" w:rsidR="00386A32" w:rsidRDefault="00956E2A">
      <w:pPr>
        <w:spacing w:after="0" w:line="360" w:lineRule="auto"/>
        <w:jc w:val="center"/>
        <w:rPr>
          <w:rFonts w:ascii="Arial" w:eastAsia="Arial" w:hAnsi="Arial" w:cs="Arial"/>
        </w:rPr>
      </w:pPr>
      <w:r>
        <w:rPr>
          <w:rFonts w:ascii="Arial" w:eastAsia="Arial" w:hAnsi="Arial" w:cs="Arial"/>
        </w:rPr>
        <w:t xml:space="preserve">Eduardo Henrique </w:t>
      </w:r>
      <w:proofErr w:type="spellStart"/>
      <w:r>
        <w:rPr>
          <w:rFonts w:ascii="Arial" w:eastAsia="Arial" w:hAnsi="Arial" w:cs="Arial"/>
        </w:rPr>
        <w:t>Merchiori</w:t>
      </w:r>
      <w:proofErr w:type="spellEnd"/>
    </w:p>
    <w:p w14:paraId="03F92BBE" w14:textId="77777777" w:rsidR="00386A32" w:rsidRDefault="00956E2A">
      <w:pPr>
        <w:spacing w:after="0" w:line="360" w:lineRule="auto"/>
        <w:jc w:val="center"/>
        <w:rPr>
          <w:rFonts w:ascii="Arial" w:eastAsia="Arial" w:hAnsi="Arial" w:cs="Arial"/>
        </w:rPr>
      </w:pPr>
      <w:r>
        <w:rPr>
          <w:rFonts w:ascii="Arial" w:eastAsia="Arial" w:hAnsi="Arial" w:cs="Arial"/>
        </w:rPr>
        <w:t>Caio da Silva Ribeiro</w:t>
      </w:r>
    </w:p>
    <w:p w14:paraId="090FC762" w14:textId="77777777" w:rsidR="00386A32" w:rsidRDefault="00956E2A">
      <w:pPr>
        <w:spacing w:after="0" w:line="360" w:lineRule="auto"/>
        <w:jc w:val="center"/>
        <w:rPr>
          <w:rFonts w:ascii="Arial" w:eastAsia="Arial" w:hAnsi="Arial" w:cs="Arial"/>
        </w:rPr>
      </w:pPr>
      <w:r>
        <w:rPr>
          <w:rFonts w:ascii="Arial" w:eastAsia="Arial" w:hAnsi="Arial" w:cs="Arial"/>
        </w:rPr>
        <w:t>Gabrielle Viana Martins</w:t>
      </w:r>
    </w:p>
    <w:p w14:paraId="3D60A649" w14:textId="77777777" w:rsidR="00386A32" w:rsidRDefault="00956E2A">
      <w:pPr>
        <w:spacing w:after="0" w:line="360" w:lineRule="auto"/>
        <w:jc w:val="center"/>
        <w:rPr>
          <w:rFonts w:ascii="Arial" w:eastAsia="Arial" w:hAnsi="Arial" w:cs="Arial"/>
        </w:rPr>
      </w:pPr>
      <w:r>
        <w:rPr>
          <w:rFonts w:ascii="Arial" w:eastAsia="Arial" w:hAnsi="Arial" w:cs="Arial"/>
        </w:rPr>
        <w:t>Vitor Rafael Palhano</w:t>
      </w:r>
    </w:p>
    <w:p w14:paraId="3FD81463" w14:textId="77777777" w:rsidR="00386A32" w:rsidRDefault="00386A32">
      <w:pPr>
        <w:spacing w:after="0" w:line="360" w:lineRule="auto"/>
        <w:jc w:val="center"/>
        <w:rPr>
          <w:rFonts w:ascii="Arial" w:eastAsia="Arial" w:hAnsi="Arial" w:cs="Arial"/>
          <w:b/>
        </w:rPr>
      </w:pPr>
    </w:p>
    <w:p w14:paraId="5F92F9F2" w14:textId="77777777" w:rsidR="00386A32" w:rsidRDefault="00386A32">
      <w:pPr>
        <w:spacing w:after="0" w:line="360" w:lineRule="auto"/>
        <w:jc w:val="center"/>
        <w:rPr>
          <w:rFonts w:ascii="Arial" w:eastAsia="Arial" w:hAnsi="Arial" w:cs="Arial"/>
          <w:b/>
        </w:rPr>
      </w:pPr>
    </w:p>
    <w:p w14:paraId="248BACE8" w14:textId="77777777" w:rsidR="00386A32" w:rsidRDefault="00386A32">
      <w:pPr>
        <w:spacing w:after="0" w:line="360" w:lineRule="auto"/>
        <w:jc w:val="center"/>
        <w:rPr>
          <w:rFonts w:ascii="Arial" w:eastAsia="Arial" w:hAnsi="Arial" w:cs="Arial"/>
          <w:b/>
        </w:rPr>
      </w:pPr>
    </w:p>
    <w:p w14:paraId="1D74FAA7" w14:textId="77777777" w:rsidR="00386A32" w:rsidRDefault="00386A32">
      <w:pPr>
        <w:spacing w:after="0" w:line="360" w:lineRule="auto"/>
        <w:jc w:val="center"/>
        <w:rPr>
          <w:rFonts w:ascii="Arial" w:eastAsia="Arial" w:hAnsi="Arial" w:cs="Arial"/>
          <w:b/>
        </w:rPr>
      </w:pPr>
    </w:p>
    <w:p w14:paraId="2BC09F41" w14:textId="77777777" w:rsidR="00386A32" w:rsidRDefault="00386A32">
      <w:pPr>
        <w:spacing w:after="0" w:line="360" w:lineRule="auto"/>
        <w:jc w:val="center"/>
        <w:rPr>
          <w:rFonts w:ascii="Arial" w:eastAsia="Arial" w:hAnsi="Arial" w:cs="Arial"/>
          <w:b/>
        </w:rPr>
      </w:pPr>
    </w:p>
    <w:p w14:paraId="17AA3823" w14:textId="77777777" w:rsidR="00386A32" w:rsidRDefault="00386A32">
      <w:pPr>
        <w:spacing w:after="0" w:line="360" w:lineRule="auto"/>
        <w:jc w:val="center"/>
        <w:rPr>
          <w:rFonts w:ascii="Arial" w:eastAsia="Arial" w:hAnsi="Arial" w:cs="Arial"/>
          <w:b/>
        </w:rPr>
      </w:pPr>
    </w:p>
    <w:p w14:paraId="7838610A" w14:textId="77777777" w:rsidR="00386A32" w:rsidRDefault="00386A32">
      <w:pPr>
        <w:spacing w:after="0" w:line="360" w:lineRule="auto"/>
        <w:jc w:val="center"/>
        <w:rPr>
          <w:rFonts w:ascii="Arial" w:eastAsia="Arial" w:hAnsi="Arial" w:cs="Arial"/>
          <w:b/>
        </w:rPr>
      </w:pPr>
    </w:p>
    <w:p w14:paraId="25EFC408" w14:textId="77777777" w:rsidR="00386A32" w:rsidRDefault="00956E2A">
      <w:pPr>
        <w:spacing w:after="0" w:line="360" w:lineRule="auto"/>
        <w:jc w:val="center"/>
        <w:rPr>
          <w:rFonts w:ascii="Arial" w:eastAsia="Arial" w:hAnsi="Arial" w:cs="Arial"/>
          <w:b/>
        </w:rPr>
      </w:pPr>
      <w:r>
        <w:rPr>
          <w:rFonts w:ascii="Arial" w:eastAsia="Arial" w:hAnsi="Arial" w:cs="Arial"/>
          <w:b/>
        </w:rPr>
        <w:t>SOFTWARE ESTACIONAAKI:</w:t>
      </w:r>
    </w:p>
    <w:p w14:paraId="7A402312" w14:textId="77777777" w:rsidR="00386A32" w:rsidRDefault="00956E2A">
      <w:pPr>
        <w:spacing w:after="0" w:line="360" w:lineRule="auto"/>
        <w:jc w:val="center"/>
        <w:rPr>
          <w:rFonts w:ascii="Arial" w:eastAsia="Arial" w:hAnsi="Arial" w:cs="Arial"/>
        </w:rPr>
      </w:pPr>
      <w:r>
        <w:rPr>
          <w:rFonts w:ascii="Arial" w:eastAsia="Arial" w:hAnsi="Arial" w:cs="Arial"/>
        </w:rPr>
        <w:t>Gestão Inteligente de Estacionamentos</w:t>
      </w:r>
    </w:p>
    <w:p w14:paraId="098E6446" w14:textId="77777777" w:rsidR="00386A32" w:rsidRDefault="00386A32">
      <w:pPr>
        <w:spacing w:after="0" w:line="360" w:lineRule="auto"/>
        <w:jc w:val="center"/>
        <w:rPr>
          <w:rFonts w:ascii="Arial" w:eastAsia="Arial" w:hAnsi="Arial" w:cs="Arial"/>
        </w:rPr>
      </w:pPr>
    </w:p>
    <w:p w14:paraId="36A99949" w14:textId="77777777" w:rsidR="00386A32" w:rsidRDefault="00386A32">
      <w:pPr>
        <w:spacing w:after="0" w:line="360" w:lineRule="auto"/>
        <w:jc w:val="center"/>
        <w:rPr>
          <w:rFonts w:ascii="Arial" w:eastAsia="Arial" w:hAnsi="Arial" w:cs="Arial"/>
        </w:rPr>
      </w:pPr>
    </w:p>
    <w:p w14:paraId="236A66C7" w14:textId="77777777" w:rsidR="00386A32" w:rsidRDefault="00386A32">
      <w:pPr>
        <w:spacing w:after="0" w:line="360" w:lineRule="auto"/>
        <w:jc w:val="center"/>
        <w:rPr>
          <w:rFonts w:ascii="Arial" w:eastAsia="Arial" w:hAnsi="Arial" w:cs="Arial"/>
        </w:rPr>
      </w:pPr>
    </w:p>
    <w:p w14:paraId="43F5B14A" w14:textId="77777777" w:rsidR="00386A32" w:rsidRDefault="00386A32">
      <w:pPr>
        <w:spacing w:after="0" w:line="360" w:lineRule="auto"/>
        <w:jc w:val="center"/>
        <w:rPr>
          <w:rFonts w:ascii="Arial" w:eastAsia="Arial" w:hAnsi="Arial" w:cs="Arial"/>
        </w:rPr>
      </w:pPr>
    </w:p>
    <w:p w14:paraId="439F4B49" w14:textId="77777777" w:rsidR="00386A32" w:rsidRDefault="00386A32">
      <w:pPr>
        <w:spacing w:after="0" w:line="360" w:lineRule="auto"/>
        <w:jc w:val="center"/>
        <w:rPr>
          <w:rFonts w:ascii="Arial" w:eastAsia="Arial" w:hAnsi="Arial" w:cs="Arial"/>
        </w:rPr>
      </w:pPr>
    </w:p>
    <w:p w14:paraId="5117FC78" w14:textId="77777777" w:rsidR="00386A32" w:rsidRDefault="00386A32">
      <w:pPr>
        <w:spacing w:after="0" w:line="360" w:lineRule="auto"/>
        <w:jc w:val="center"/>
        <w:rPr>
          <w:rFonts w:ascii="Arial" w:eastAsia="Arial" w:hAnsi="Arial" w:cs="Arial"/>
        </w:rPr>
      </w:pPr>
    </w:p>
    <w:p w14:paraId="203D7657" w14:textId="77777777" w:rsidR="00386A32" w:rsidRDefault="00386A32">
      <w:pPr>
        <w:spacing w:after="0" w:line="360" w:lineRule="auto"/>
        <w:jc w:val="center"/>
        <w:rPr>
          <w:rFonts w:ascii="Arial" w:eastAsia="Arial" w:hAnsi="Arial" w:cs="Arial"/>
        </w:rPr>
      </w:pPr>
    </w:p>
    <w:p w14:paraId="70F1ACE9" w14:textId="77777777" w:rsidR="00386A32" w:rsidRDefault="00386A32">
      <w:pPr>
        <w:spacing w:after="0" w:line="360" w:lineRule="auto"/>
        <w:jc w:val="center"/>
        <w:rPr>
          <w:rFonts w:ascii="Arial" w:eastAsia="Arial" w:hAnsi="Arial" w:cs="Arial"/>
        </w:rPr>
      </w:pPr>
    </w:p>
    <w:p w14:paraId="02836786" w14:textId="77777777" w:rsidR="00386A32" w:rsidRDefault="00386A32">
      <w:pPr>
        <w:spacing w:after="0" w:line="360" w:lineRule="auto"/>
        <w:jc w:val="center"/>
        <w:rPr>
          <w:rFonts w:ascii="Arial" w:eastAsia="Arial" w:hAnsi="Arial" w:cs="Arial"/>
        </w:rPr>
      </w:pPr>
    </w:p>
    <w:p w14:paraId="06274358" w14:textId="77777777" w:rsidR="00386A32" w:rsidRDefault="00386A32">
      <w:pPr>
        <w:spacing w:after="0" w:line="360" w:lineRule="auto"/>
        <w:jc w:val="center"/>
        <w:rPr>
          <w:rFonts w:ascii="Arial" w:eastAsia="Arial" w:hAnsi="Arial" w:cs="Arial"/>
        </w:rPr>
      </w:pPr>
    </w:p>
    <w:p w14:paraId="2B4F3B46" w14:textId="77777777" w:rsidR="00386A32" w:rsidRDefault="00386A32">
      <w:pPr>
        <w:spacing w:after="0" w:line="360" w:lineRule="auto"/>
        <w:jc w:val="center"/>
        <w:rPr>
          <w:rFonts w:ascii="Arial" w:eastAsia="Arial" w:hAnsi="Arial" w:cs="Arial"/>
        </w:rPr>
      </w:pPr>
    </w:p>
    <w:p w14:paraId="19A1AEA9" w14:textId="77777777" w:rsidR="00386A32" w:rsidRDefault="00956E2A">
      <w:pPr>
        <w:spacing w:after="0" w:line="360" w:lineRule="auto"/>
        <w:jc w:val="center"/>
        <w:rPr>
          <w:rFonts w:ascii="Arial" w:eastAsia="Arial" w:hAnsi="Arial" w:cs="Arial"/>
        </w:rPr>
      </w:pPr>
      <w:r>
        <w:rPr>
          <w:rFonts w:ascii="Arial" w:eastAsia="Arial" w:hAnsi="Arial" w:cs="Arial"/>
        </w:rPr>
        <w:t>Curitiba</w:t>
      </w:r>
    </w:p>
    <w:p w14:paraId="6AB64380" w14:textId="77777777" w:rsidR="00386A32" w:rsidRDefault="00956E2A">
      <w:pPr>
        <w:spacing w:after="0" w:line="360" w:lineRule="auto"/>
        <w:jc w:val="center"/>
        <w:rPr>
          <w:rFonts w:ascii="Arial" w:eastAsia="Arial" w:hAnsi="Arial" w:cs="Arial"/>
        </w:rPr>
      </w:pPr>
      <w:r>
        <w:rPr>
          <w:rFonts w:ascii="Arial" w:eastAsia="Arial" w:hAnsi="Arial" w:cs="Arial"/>
        </w:rPr>
        <w:t>2021</w:t>
      </w:r>
    </w:p>
    <w:p w14:paraId="6D486D3C" w14:textId="77777777" w:rsidR="00386A32" w:rsidRDefault="00956E2A">
      <w:pPr>
        <w:jc w:val="center"/>
        <w:rPr>
          <w:b/>
          <w:sz w:val="24"/>
          <w:szCs w:val="24"/>
        </w:rPr>
      </w:pPr>
      <w:r>
        <w:rPr>
          <w:b/>
          <w:sz w:val="24"/>
          <w:szCs w:val="24"/>
        </w:rPr>
        <w:lastRenderedPageBreak/>
        <w:t>Documento De Especificação De Requisitos</w:t>
      </w:r>
    </w:p>
    <w:p w14:paraId="0E939654" w14:textId="77777777" w:rsidR="00386A32" w:rsidRDefault="00956E2A">
      <w:pPr>
        <w:numPr>
          <w:ilvl w:val="0"/>
          <w:numId w:val="2"/>
        </w:numPr>
        <w:pBdr>
          <w:top w:val="nil"/>
          <w:left w:val="nil"/>
          <w:bottom w:val="nil"/>
          <w:right w:val="nil"/>
          <w:between w:val="nil"/>
        </w:pBdr>
        <w:rPr>
          <w:b/>
          <w:color w:val="000000"/>
        </w:rPr>
      </w:pPr>
      <w:r>
        <w:rPr>
          <w:b/>
          <w:color w:val="000000"/>
        </w:rPr>
        <w:t>Introdução</w:t>
      </w:r>
    </w:p>
    <w:p w14:paraId="4EFACDFC" w14:textId="77777777" w:rsidR="00386A32" w:rsidRDefault="00956E2A">
      <w:pPr>
        <w:ind w:left="360"/>
        <w:jc w:val="both"/>
      </w:pPr>
      <w:r>
        <w:t>A mobilidade urbana vem se tornando cada vez um desafio maior nas mais diversas culturas espalhadas pelo globo, influenciada principalmente pela quantidade de veículos que circulam nas vias urbanas. Em setembro de 2013, a frota de veículos no Brasil superou a marca dos 80 milhões, a região sul é a que apresenta o maior índice de veículos por centena de habitantes, com 33,47%. Assim nos vemos preocupado em propor, da melhor forma possível, um sistema para estacionamentos compartilhado de veículos automotores.</w:t>
      </w:r>
    </w:p>
    <w:p w14:paraId="06BD229A" w14:textId="77777777" w:rsidR="00386A32" w:rsidRDefault="00956E2A">
      <w:pPr>
        <w:numPr>
          <w:ilvl w:val="1"/>
          <w:numId w:val="2"/>
        </w:numPr>
        <w:pBdr>
          <w:top w:val="nil"/>
          <w:left w:val="nil"/>
          <w:bottom w:val="nil"/>
          <w:right w:val="nil"/>
          <w:between w:val="nil"/>
        </w:pBdr>
        <w:rPr>
          <w:b/>
          <w:color w:val="000000"/>
        </w:rPr>
      </w:pPr>
      <w:r>
        <w:rPr>
          <w:b/>
          <w:color w:val="000000"/>
        </w:rPr>
        <w:t>Objetivo</w:t>
      </w:r>
    </w:p>
    <w:p w14:paraId="20E5308F" w14:textId="77777777" w:rsidR="00386A32" w:rsidRDefault="00956E2A">
      <w:pPr>
        <w:ind w:left="360"/>
      </w:pPr>
      <w:r>
        <w:t xml:space="preserve">Este documento especifica os requisitos a serem atendidos no produto de Software </w:t>
      </w:r>
      <w:proofErr w:type="spellStart"/>
      <w:r>
        <w:t>EstacionaAki</w:t>
      </w:r>
      <w:proofErr w:type="spellEnd"/>
      <w:r>
        <w:t>. E definir o objeto a ser desenvolvido pela equipe.</w:t>
      </w:r>
    </w:p>
    <w:p w14:paraId="1384A3C9" w14:textId="77777777" w:rsidR="00386A32" w:rsidRDefault="00956E2A">
      <w:pPr>
        <w:numPr>
          <w:ilvl w:val="1"/>
          <w:numId w:val="2"/>
        </w:numPr>
        <w:pBdr>
          <w:top w:val="nil"/>
          <w:left w:val="nil"/>
          <w:bottom w:val="nil"/>
          <w:right w:val="nil"/>
          <w:between w:val="nil"/>
        </w:pBdr>
        <w:rPr>
          <w:b/>
          <w:color w:val="000000"/>
        </w:rPr>
      </w:pPr>
      <w:r>
        <w:rPr>
          <w:b/>
          <w:color w:val="000000"/>
        </w:rPr>
        <w:t>Escopo</w:t>
      </w:r>
    </w:p>
    <w:p w14:paraId="628C1495" w14:textId="77777777" w:rsidR="00386A32" w:rsidRDefault="00956E2A">
      <w:pPr>
        <w:ind w:left="360"/>
      </w:pPr>
      <w:r>
        <w:t>Desenvolver um sistema que integre a esfera de necessidade social objetiva para um software de informativo, dinâmico, e preparado a atender a necessidade de estacionamento de veículos.</w:t>
      </w:r>
    </w:p>
    <w:p w14:paraId="32FE8BAB" w14:textId="77777777" w:rsidR="00386A32" w:rsidRDefault="00956E2A">
      <w:pPr>
        <w:ind w:left="360"/>
      </w:pPr>
      <w:r>
        <w:t xml:space="preserve">Onde um cliente entrará no estacionamento, o usuário do sistema olhada o Software </w:t>
      </w:r>
      <w:proofErr w:type="spellStart"/>
      <w:r>
        <w:t>EstacionaAki</w:t>
      </w:r>
      <w:proofErr w:type="spellEnd"/>
      <w:r>
        <w:t xml:space="preserve">, e prosseguirá com o cadastro para que o veículo fique o tempo que o cliente </w:t>
      </w:r>
      <w:proofErr w:type="gramStart"/>
      <w:r>
        <w:t>deixa-lo</w:t>
      </w:r>
      <w:proofErr w:type="gramEnd"/>
      <w:r>
        <w:t>.</w:t>
      </w:r>
    </w:p>
    <w:p w14:paraId="6A40FC68" w14:textId="77777777" w:rsidR="00386A32" w:rsidRDefault="00956E2A">
      <w:pPr>
        <w:numPr>
          <w:ilvl w:val="1"/>
          <w:numId w:val="2"/>
        </w:numPr>
        <w:pBdr>
          <w:top w:val="nil"/>
          <w:left w:val="nil"/>
          <w:bottom w:val="nil"/>
          <w:right w:val="nil"/>
          <w:between w:val="nil"/>
        </w:pBdr>
        <w:spacing w:after="0"/>
        <w:rPr>
          <w:b/>
          <w:color w:val="000000"/>
        </w:rPr>
      </w:pPr>
      <w:r>
        <w:rPr>
          <w:b/>
          <w:color w:val="000000"/>
        </w:rPr>
        <w:t xml:space="preserve">Escopo não </w:t>
      </w:r>
      <w:proofErr w:type="spellStart"/>
      <w:r>
        <w:rPr>
          <w:b/>
          <w:color w:val="000000"/>
        </w:rPr>
        <w:t>fun</w:t>
      </w:r>
      <w:proofErr w:type="spellEnd"/>
    </w:p>
    <w:p w14:paraId="5A200117" w14:textId="77777777" w:rsidR="00386A32" w:rsidRDefault="00956E2A">
      <w:pPr>
        <w:numPr>
          <w:ilvl w:val="1"/>
          <w:numId w:val="2"/>
        </w:numPr>
        <w:pBdr>
          <w:top w:val="nil"/>
          <w:left w:val="nil"/>
          <w:bottom w:val="nil"/>
          <w:right w:val="nil"/>
          <w:between w:val="nil"/>
        </w:pBdr>
        <w:spacing w:after="0"/>
        <w:rPr>
          <w:b/>
          <w:color w:val="000000"/>
        </w:rPr>
      </w:pPr>
      <w:r>
        <w:rPr>
          <w:b/>
          <w:color w:val="000000"/>
        </w:rPr>
        <w:t>Referências</w:t>
      </w:r>
    </w:p>
    <w:p w14:paraId="18D6AAFF" w14:textId="77777777" w:rsidR="00386A32" w:rsidRDefault="00956E2A">
      <w:pPr>
        <w:numPr>
          <w:ilvl w:val="0"/>
          <w:numId w:val="3"/>
        </w:numPr>
        <w:pBdr>
          <w:top w:val="nil"/>
          <w:left w:val="nil"/>
          <w:bottom w:val="nil"/>
          <w:right w:val="nil"/>
          <w:between w:val="nil"/>
        </w:pBdr>
        <w:spacing w:after="0"/>
        <w:rPr>
          <w:b/>
          <w:color w:val="000000"/>
        </w:rPr>
      </w:pPr>
      <w:r>
        <w:rPr>
          <w:color w:val="000000"/>
        </w:rPr>
        <w:t xml:space="preserve">DECONTO, Diogo </w:t>
      </w:r>
      <w:proofErr w:type="spellStart"/>
      <w:r>
        <w:rPr>
          <w:color w:val="000000"/>
        </w:rPr>
        <w:t>Steinke</w:t>
      </w:r>
      <w:proofErr w:type="spellEnd"/>
      <w:r>
        <w:rPr>
          <w:color w:val="000000"/>
        </w:rPr>
        <w:t xml:space="preserve">; </w:t>
      </w:r>
      <w:r>
        <w:rPr>
          <w:b/>
          <w:color w:val="000000"/>
        </w:rPr>
        <w:t>PROJETO FINAL - DESENVOLVIMENTO DE SOFTWARE - PARTE I - 2021/1</w:t>
      </w:r>
      <w:r>
        <w:rPr>
          <w:color w:val="000000"/>
        </w:rPr>
        <w:t xml:space="preserve">. Cruzeiro do Sul Educacional – Universidade Positivo, @2021, </w:t>
      </w:r>
      <w:proofErr w:type="spellStart"/>
      <w:r>
        <w:rPr>
          <w:color w:val="000000"/>
        </w:rPr>
        <w:t>at</w:t>
      </w:r>
      <w:proofErr w:type="spellEnd"/>
      <w:r>
        <w:rPr>
          <w:color w:val="000000"/>
        </w:rPr>
        <w:t xml:space="preserve"> </w:t>
      </w:r>
      <w:hyperlink r:id="rId7">
        <w:r>
          <w:rPr>
            <w:color w:val="0563C1"/>
            <w:u w:val="single"/>
          </w:rPr>
          <w:t>https://docs.google.com/document/d/1cVOJrNEDrjf07TTEgTCUdsG5gHwaT6XVJ-tALCKSk14/edit?usp=sharing</w:t>
        </w:r>
      </w:hyperlink>
    </w:p>
    <w:p w14:paraId="7E6AB1BB" w14:textId="77777777" w:rsidR="00386A32" w:rsidRDefault="00956E2A">
      <w:pPr>
        <w:numPr>
          <w:ilvl w:val="0"/>
          <w:numId w:val="3"/>
        </w:numPr>
        <w:pBdr>
          <w:top w:val="nil"/>
          <w:left w:val="nil"/>
          <w:bottom w:val="nil"/>
          <w:right w:val="nil"/>
          <w:between w:val="nil"/>
        </w:pBdr>
        <w:spacing w:after="0"/>
        <w:rPr>
          <w:b/>
          <w:color w:val="000000"/>
        </w:rPr>
      </w:pPr>
      <w:r>
        <w:rPr>
          <w:color w:val="000000"/>
        </w:rPr>
        <w:t xml:space="preserve">JAVA; </w:t>
      </w:r>
      <w:proofErr w:type="spellStart"/>
      <w:r>
        <w:rPr>
          <w:color w:val="000000"/>
        </w:rPr>
        <w:t>at</w:t>
      </w:r>
      <w:proofErr w:type="spellEnd"/>
      <w:r>
        <w:rPr>
          <w:color w:val="000000"/>
        </w:rPr>
        <w:t xml:space="preserve"> </w:t>
      </w:r>
      <w:hyperlink r:id="rId8">
        <w:r>
          <w:rPr>
            <w:color w:val="0563C1"/>
            <w:u w:val="single"/>
          </w:rPr>
          <w:t>https://www.oracle.com/br/java</w:t>
        </w:r>
      </w:hyperlink>
    </w:p>
    <w:p w14:paraId="5E313C82" w14:textId="77777777" w:rsidR="00386A32" w:rsidRDefault="00956E2A">
      <w:pPr>
        <w:numPr>
          <w:ilvl w:val="1"/>
          <w:numId w:val="2"/>
        </w:numPr>
        <w:pBdr>
          <w:top w:val="nil"/>
          <w:left w:val="nil"/>
          <w:bottom w:val="nil"/>
          <w:right w:val="nil"/>
          <w:between w:val="nil"/>
        </w:pBdr>
        <w:rPr>
          <w:b/>
          <w:color w:val="000000"/>
        </w:rPr>
      </w:pPr>
      <w:r>
        <w:rPr>
          <w:b/>
          <w:color w:val="000000"/>
        </w:rPr>
        <w:t>Definições</w:t>
      </w:r>
    </w:p>
    <w:tbl>
      <w:tblPr>
        <w:tblStyle w:val="a"/>
        <w:tblW w:w="8140" w:type="dxa"/>
        <w:tblInd w:w="803" w:type="dxa"/>
        <w:tblLayout w:type="fixed"/>
        <w:tblLook w:val="0400" w:firstRow="0" w:lastRow="0" w:firstColumn="0" w:lastColumn="0" w:noHBand="0" w:noVBand="1"/>
      </w:tblPr>
      <w:tblGrid>
        <w:gridCol w:w="960"/>
        <w:gridCol w:w="7180"/>
      </w:tblGrid>
      <w:tr w:rsidR="00386A32" w14:paraId="6A2FFFF0" w14:textId="7777777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B1E85" w14:textId="77777777" w:rsidR="00386A32" w:rsidRDefault="00956E2A">
            <w:pPr>
              <w:spacing w:after="0" w:line="240" w:lineRule="auto"/>
              <w:jc w:val="center"/>
              <w:rPr>
                <w:b/>
                <w:color w:val="000000"/>
              </w:rPr>
            </w:pPr>
            <w:r>
              <w:rPr>
                <w:b/>
                <w:color w:val="000000"/>
              </w:rPr>
              <w:t>RN[n]</w:t>
            </w:r>
          </w:p>
        </w:tc>
        <w:tc>
          <w:tcPr>
            <w:tcW w:w="7180" w:type="dxa"/>
            <w:tcBorders>
              <w:top w:val="single" w:sz="4" w:space="0" w:color="000000"/>
              <w:left w:val="nil"/>
              <w:bottom w:val="single" w:sz="4" w:space="0" w:color="000000"/>
              <w:right w:val="single" w:sz="4" w:space="0" w:color="000000"/>
            </w:tcBorders>
            <w:shd w:val="clear" w:color="auto" w:fill="auto"/>
            <w:vAlign w:val="center"/>
          </w:tcPr>
          <w:p w14:paraId="53FE9F3E" w14:textId="77777777" w:rsidR="00386A32" w:rsidRDefault="00956E2A">
            <w:pPr>
              <w:spacing w:after="0" w:line="240" w:lineRule="auto"/>
              <w:rPr>
                <w:color w:val="000000"/>
              </w:rPr>
            </w:pPr>
            <w:r>
              <w:rPr>
                <w:color w:val="000000"/>
              </w:rPr>
              <w:t>Regra de Negócio [Número]</w:t>
            </w:r>
          </w:p>
        </w:tc>
      </w:tr>
    </w:tbl>
    <w:p w14:paraId="4E7A820A" w14:textId="77777777" w:rsidR="00386A32" w:rsidRDefault="00956E2A">
      <w:pPr>
        <w:numPr>
          <w:ilvl w:val="0"/>
          <w:numId w:val="2"/>
        </w:numPr>
        <w:pBdr>
          <w:top w:val="nil"/>
          <w:left w:val="nil"/>
          <w:bottom w:val="nil"/>
          <w:right w:val="nil"/>
          <w:between w:val="nil"/>
        </w:pBdr>
        <w:spacing w:before="240" w:after="0"/>
        <w:rPr>
          <w:b/>
          <w:color w:val="000000"/>
        </w:rPr>
      </w:pPr>
      <w:r>
        <w:rPr>
          <w:b/>
          <w:color w:val="000000"/>
        </w:rPr>
        <w:t>Descrição Geral</w:t>
      </w:r>
    </w:p>
    <w:p w14:paraId="4CDB8A08" w14:textId="77777777" w:rsidR="00386A32" w:rsidRDefault="00956E2A">
      <w:pPr>
        <w:numPr>
          <w:ilvl w:val="1"/>
          <w:numId w:val="2"/>
        </w:numPr>
        <w:pBdr>
          <w:top w:val="nil"/>
          <w:left w:val="nil"/>
          <w:bottom w:val="nil"/>
          <w:right w:val="nil"/>
          <w:between w:val="nil"/>
        </w:pBdr>
        <w:spacing w:after="0"/>
        <w:rPr>
          <w:b/>
          <w:color w:val="000000"/>
        </w:rPr>
      </w:pPr>
      <w:r>
        <w:rPr>
          <w:b/>
          <w:color w:val="000000"/>
        </w:rPr>
        <w:t>Requisitos Funcionais</w:t>
      </w:r>
    </w:p>
    <w:p w14:paraId="1D4B2AED" w14:textId="77777777" w:rsidR="00386A32" w:rsidRDefault="00956E2A">
      <w:pPr>
        <w:numPr>
          <w:ilvl w:val="2"/>
          <w:numId w:val="2"/>
        </w:numPr>
        <w:pBdr>
          <w:top w:val="nil"/>
          <w:left w:val="nil"/>
          <w:bottom w:val="nil"/>
          <w:right w:val="nil"/>
          <w:between w:val="nil"/>
        </w:pBdr>
        <w:spacing w:after="0"/>
        <w:rPr>
          <w:color w:val="000000"/>
          <w:u w:val="single"/>
        </w:rPr>
      </w:pPr>
      <w:r>
        <w:rPr>
          <w:color w:val="000000"/>
          <w:u w:val="single"/>
        </w:rPr>
        <w:t>Visualizar vagas de veículos disponíveis</w:t>
      </w:r>
    </w:p>
    <w:p w14:paraId="67BA8DA7" w14:textId="77777777" w:rsidR="00386A32" w:rsidRDefault="00956E2A">
      <w:pPr>
        <w:pBdr>
          <w:top w:val="nil"/>
          <w:left w:val="nil"/>
          <w:bottom w:val="nil"/>
          <w:right w:val="nil"/>
          <w:between w:val="nil"/>
        </w:pBdr>
        <w:spacing w:after="0"/>
        <w:ind w:left="1080"/>
        <w:rPr>
          <w:color w:val="000000"/>
        </w:rPr>
      </w:pPr>
      <w:r>
        <w:rPr>
          <w:color w:val="000000"/>
        </w:rPr>
        <w:t>O sistema deverá dispor da funcionalidade de permitir aos usuários visualizar quais vagas estão disponíveis e quais estão sendo utilizadas.</w:t>
      </w:r>
    </w:p>
    <w:p w14:paraId="7AD92B69" w14:textId="77777777" w:rsidR="00386A32" w:rsidRDefault="00956E2A">
      <w:pPr>
        <w:numPr>
          <w:ilvl w:val="2"/>
          <w:numId w:val="2"/>
        </w:numPr>
        <w:pBdr>
          <w:top w:val="nil"/>
          <w:left w:val="nil"/>
          <w:bottom w:val="nil"/>
          <w:right w:val="nil"/>
          <w:between w:val="nil"/>
        </w:pBdr>
        <w:spacing w:after="0"/>
        <w:rPr>
          <w:color w:val="000000"/>
          <w:u w:val="single"/>
        </w:rPr>
      </w:pPr>
      <w:r>
        <w:rPr>
          <w:color w:val="000000"/>
          <w:u w:val="single"/>
        </w:rPr>
        <w:t>Alocar novos veículos em vagas disponíveis</w:t>
      </w:r>
    </w:p>
    <w:p w14:paraId="786362FD" w14:textId="77777777" w:rsidR="00386A32" w:rsidRDefault="00956E2A">
      <w:pPr>
        <w:pBdr>
          <w:top w:val="nil"/>
          <w:left w:val="nil"/>
          <w:bottom w:val="nil"/>
          <w:right w:val="nil"/>
          <w:between w:val="nil"/>
        </w:pBdr>
        <w:spacing w:after="0"/>
        <w:ind w:left="1080"/>
        <w:rPr>
          <w:color w:val="000000"/>
        </w:rPr>
      </w:pPr>
      <w:r>
        <w:rPr>
          <w:color w:val="000000"/>
        </w:rPr>
        <w:t>Quando a vaga estiver disponível, e se o usuário escolher tal vaga, deverá ser feita uma representação no sistema que o veículo foi estacionado nela, fisicamente os responsáveis farão o mesmo.</w:t>
      </w:r>
    </w:p>
    <w:p w14:paraId="17D969E4" w14:textId="77777777" w:rsidR="00386A32" w:rsidRDefault="00956E2A">
      <w:pPr>
        <w:pBdr>
          <w:top w:val="nil"/>
          <w:left w:val="nil"/>
          <w:bottom w:val="nil"/>
          <w:right w:val="nil"/>
          <w:between w:val="nil"/>
        </w:pBdr>
        <w:spacing w:after="0"/>
        <w:ind w:left="1080"/>
        <w:rPr>
          <w:color w:val="000000"/>
        </w:rPr>
      </w:pPr>
      <w:proofErr w:type="gramStart"/>
      <w:r>
        <w:rPr>
          <w:b/>
          <w:color w:val="000000"/>
        </w:rPr>
        <w:t>RN[</w:t>
      </w:r>
      <w:proofErr w:type="gramEnd"/>
      <w:r>
        <w:rPr>
          <w:b/>
          <w:color w:val="000000"/>
        </w:rPr>
        <w:t>1]</w:t>
      </w:r>
      <w:r>
        <w:rPr>
          <w:color w:val="000000"/>
        </w:rPr>
        <w:t>: Quando o usuário tentar alocar um veículo em uma vaga já ocupada, o sistema deverá informar o usuário para escolher outra vaga.</w:t>
      </w:r>
    </w:p>
    <w:p w14:paraId="0AC00B8D" w14:textId="77777777" w:rsidR="00386A32" w:rsidRDefault="00956E2A">
      <w:pPr>
        <w:pBdr>
          <w:top w:val="nil"/>
          <w:left w:val="nil"/>
          <w:bottom w:val="nil"/>
          <w:right w:val="nil"/>
          <w:between w:val="nil"/>
        </w:pBdr>
        <w:spacing w:after="0"/>
        <w:ind w:left="1080"/>
        <w:rPr>
          <w:color w:val="000000"/>
        </w:rPr>
      </w:pPr>
      <w:proofErr w:type="gramStart"/>
      <w:r>
        <w:rPr>
          <w:b/>
          <w:color w:val="000000"/>
        </w:rPr>
        <w:t>RN[</w:t>
      </w:r>
      <w:proofErr w:type="gramEnd"/>
      <w:r>
        <w:rPr>
          <w:b/>
          <w:color w:val="000000"/>
        </w:rPr>
        <w:t>2]</w:t>
      </w:r>
      <w:r>
        <w:rPr>
          <w:color w:val="000000"/>
        </w:rPr>
        <w:t>: Caso o usuário tente colocar uma placa que já esteja estacionada no momento do cadastro, o sistema deverá alertar e não prosseguir com o cadastro.</w:t>
      </w:r>
    </w:p>
    <w:p w14:paraId="0487CAC9" w14:textId="77777777" w:rsidR="00386A32" w:rsidRDefault="00956E2A">
      <w:pPr>
        <w:numPr>
          <w:ilvl w:val="2"/>
          <w:numId w:val="2"/>
        </w:numPr>
        <w:pBdr>
          <w:top w:val="nil"/>
          <w:left w:val="nil"/>
          <w:bottom w:val="nil"/>
          <w:right w:val="nil"/>
          <w:between w:val="nil"/>
        </w:pBdr>
        <w:spacing w:after="0"/>
        <w:rPr>
          <w:color w:val="000000"/>
          <w:u w:val="single"/>
        </w:rPr>
      </w:pPr>
      <w:r>
        <w:rPr>
          <w:color w:val="000000"/>
          <w:u w:val="single"/>
        </w:rPr>
        <w:t>Remover veículos de vagas</w:t>
      </w:r>
    </w:p>
    <w:p w14:paraId="687B3B16" w14:textId="77777777" w:rsidR="00386A32" w:rsidRDefault="00956E2A">
      <w:pPr>
        <w:pBdr>
          <w:top w:val="nil"/>
          <w:left w:val="nil"/>
          <w:bottom w:val="nil"/>
          <w:right w:val="nil"/>
          <w:between w:val="nil"/>
        </w:pBdr>
        <w:spacing w:after="0"/>
        <w:ind w:left="1080"/>
        <w:rPr>
          <w:color w:val="000000"/>
        </w:rPr>
      </w:pPr>
      <w:r>
        <w:rPr>
          <w:color w:val="000000"/>
        </w:rPr>
        <w:t>Quando um veículo estiver em uma vaga, caso o usuário escolha, deverá retirar o veículo da vaga, assim sendo possível retirada tanto da parte do sistema, quanto da parte física.</w:t>
      </w:r>
      <w:r>
        <w:br w:type="page"/>
      </w:r>
    </w:p>
    <w:p w14:paraId="5A96B26D" w14:textId="77777777" w:rsidR="00386A32" w:rsidRDefault="00956E2A">
      <w:pPr>
        <w:numPr>
          <w:ilvl w:val="2"/>
          <w:numId w:val="2"/>
        </w:numPr>
        <w:pBdr>
          <w:top w:val="nil"/>
          <w:left w:val="nil"/>
          <w:bottom w:val="nil"/>
          <w:right w:val="nil"/>
          <w:between w:val="nil"/>
        </w:pBdr>
        <w:spacing w:after="0"/>
        <w:rPr>
          <w:color w:val="000000"/>
          <w:u w:val="single"/>
        </w:rPr>
      </w:pPr>
      <w:r>
        <w:rPr>
          <w:color w:val="000000"/>
          <w:u w:val="single"/>
        </w:rPr>
        <w:lastRenderedPageBreak/>
        <w:t>Informações sobre o veículo</w:t>
      </w:r>
    </w:p>
    <w:p w14:paraId="6247EDF7" w14:textId="77777777" w:rsidR="00386A32" w:rsidRDefault="00956E2A">
      <w:pPr>
        <w:pBdr>
          <w:top w:val="nil"/>
          <w:left w:val="nil"/>
          <w:bottom w:val="nil"/>
          <w:right w:val="nil"/>
          <w:between w:val="nil"/>
        </w:pBdr>
        <w:spacing w:after="0"/>
        <w:ind w:left="1080"/>
        <w:rPr>
          <w:color w:val="000000"/>
        </w:rPr>
      </w:pPr>
      <w:r>
        <w:t>No momento de cadastrar o</w:t>
      </w:r>
      <w:r>
        <w:rPr>
          <w:color w:val="000000"/>
        </w:rPr>
        <w:t xml:space="preserve"> veículo, deverá ser obrigatório informar atributos </w:t>
      </w:r>
      <w:r>
        <w:t>p</w:t>
      </w:r>
      <w:r>
        <w:rPr>
          <w:color w:val="000000"/>
        </w:rPr>
        <w:t xml:space="preserve">laca, </w:t>
      </w:r>
      <w:r>
        <w:t>c</w:t>
      </w:r>
      <w:r>
        <w:rPr>
          <w:color w:val="000000"/>
        </w:rPr>
        <w:t xml:space="preserve">or, </w:t>
      </w:r>
      <w:r>
        <w:t>m</w:t>
      </w:r>
      <w:r>
        <w:rPr>
          <w:color w:val="000000"/>
        </w:rPr>
        <w:t xml:space="preserve">arca, </w:t>
      </w:r>
      <w:r>
        <w:t>m</w:t>
      </w:r>
      <w:r>
        <w:rPr>
          <w:color w:val="000000"/>
        </w:rPr>
        <w:t>odelo</w:t>
      </w:r>
      <w:r>
        <w:t>.</w:t>
      </w:r>
    </w:p>
    <w:p w14:paraId="7C810BEC" w14:textId="77777777" w:rsidR="00386A32" w:rsidRDefault="00956E2A" w:rsidP="00A66794">
      <w:pPr>
        <w:pBdr>
          <w:top w:val="nil"/>
          <w:left w:val="nil"/>
          <w:bottom w:val="nil"/>
          <w:right w:val="nil"/>
          <w:between w:val="nil"/>
        </w:pBdr>
        <w:ind w:left="1080"/>
        <w:rPr>
          <w:color w:val="000000"/>
        </w:rPr>
      </w:pPr>
      <w:proofErr w:type="gramStart"/>
      <w:r>
        <w:rPr>
          <w:b/>
          <w:color w:val="000000"/>
        </w:rPr>
        <w:t>RN[</w:t>
      </w:r>
      <w:proofErr w:type="gramEnd"/>
      <w:r>
        <w:rPr>
          <w:b/>
          <w:color w:val="000000"/>
        </w:rPr>
        <w:t>3]</w:t>
      </w:r>
      <w:r>
        <w:rPr>
          <w:color w:val="000000"/>
        </w:rPr>
        <w:t>: Caso não informado algum dos atributos obrigatórios, não deverá ser possível o cadastro do veículo e o sistema deverá informar qual os itens não foram informados.</w:t>
      </w:r>
    </w:p>
    <w:p w14:paraId="7DB34BD9" w14:textId="77777777" w:rsidR="00386A32" w:rsidRDefault="00956E2A">
      <w:pPr>
        <w:numPr>
          <w:ilvl w:val="2"/>
          <w:numId w:val="2"/>
        </w:numPr>
        <w:pBdr>
          <w:top w:val="nil"/>
          <w:left w:val="nil"/>
          <w:bottom w:val="nil"/>
          <w:right w:val="nil"/>
          <w:between w:val="nil"/>
        </w:pBdr>
        <w:spacing w:after="0"/>
        <w:rPr>
          <w:color w:val="000000"/>
          <w:u w:val="single"/>
        </w:rPr>
      </w:pPr>
      <w:r>
        <w:rPr>
          <w:color w:val="000000"/>
          <w:u w:val="single"/>
        </w:rPr>
        <w:t>Cadastro de Vagas</w:t>
      </w:r>
    </w:p>
    <w:p w14:paraId="6271D26B" w14:textId="77777777" w:rsidR="00386A32" w:rsidRDefault="00956E2A">
      <w:pPr>
        <w:pBdr>
          <w:top w:val="nil"/>
          <w:left w:val="nil"/>
          <w:bottom w:val="nil"/>
          <w:right w:val="nil"/>
          <w:between w:val="nil"/>
        </w:pBdr>
        <w:spacing w:after="0"/>
        <w:ind w:left="1080"/>
        <w:rPr>
          <w:b/>
          <w:color w:val="000000"/>
        </w:rPr>
      </w:pPr>
      <w:r>
        <w:rPr>
          <w:color w:val="000000"/>
        </w:rPr>
        <w:t>O usuário deverá ficar responsável por cadastrar as vagas que necessitar, quando quiser.</w:t>
      </w:r>
    </w:p>
    <w:p w14:paraId="43A24630" w14:textId="2473721B" w:rsidR="00386A32" w:rsidRDefault="00956E2A">
      <w:pPr>
        <w:pBdr>
          <w:top w:val="nil"/>
          <w:left w:val="nil"/>
          <w:bottom w:val="nil"/>
          <w:right w:val="nil"/>
          <w:between w:val="nil"/>
        </w:pBdr>
        <w:ind w:left="1080"/>
        <w:rPr>
          <w:color w:val="000000"/>
        </w:rPr>
      </w:pPr>
      <w:proofErr w:type="gramStart"/>
      <w:r>
        <w:rPr>
          <w:b/>
          <w:color w:val="000000"/>
        </w:rPr>
        <w:t>RN[</w:t>
      </w:r>
      <w:proofErr w:type="gramEnd"/>
      <w:r>
        <w:rPr>
          <w:b/>
          <w:color w:val="000000"/>
        </w:rPr>
        <w:t>4]</w:t>
      </w:r>
      <w:r>
        <w:rPr>
          <w:color w:val="000000"/>
        </w:rPr>
        <w:t>: Ao inicializar o sistema o usuário deverá informar no mínimo 1 (uma) vaga de estacionamento.</w:t>
      </w:r>
      <w:r w:rsidR="00A66794">
        <w:rPr>
          <w:color w:val="000000"/>
        </w:rPr>
        <w:t xml:space="preserve"> A exclusão poderá ser feita até ficar com 0 (zero) vagas.</w:t>
      </w:r>
    </w:p>
    <w:p w14:paraId="6C836708" w14:textId="7BED3FAF" w:rsidR="00A66794" w:rsidRPr="00956E2A" w:rsidRDefault="00A66794" w:rsidP="00A66794">
      <w:pPr>
        <w:pStyle w:val="PargrafodaLista"/>
        <w:numPr>
          <w:ilvl w:val="2"/>
          <w:numId w:val="2"/>
        </w:numPr>
        <w:pBdr>
          <w:top w:val="nil"/>
          <w:left w:val="nil"/>
          <w:bottom w:val="nil"/>
          <w:right w:val="nil"/>
          <w:between w:val="nil"/>
        </w:pBdr>
        <w:rPr>
          <w:color w:val="000000"/>
          <w:u w:val="single"/>
        </w:rPr>
      </w:pPr>
      <w:r w:rsidRPr="00956E2A">
        <w:rPr>
          <w:color w:val="000000"/>
          <w:u w:val="single"/>
        </w:rPr>
        <w:t>Cadastro de Motoristas</w:t>
      </w:r>
    </w:p>
    <w:p w14:paraId="57B12086" w14:textId="07A7FA6B" w:rsidR="00A66794" w:rsidRDefault="00A66794" w:rsidP="00A66794">
      <w:pPr>
        <w:pStyle w:val="PargrafodaLista"/>
        <w:pBdr>
          <w:top w:val="nil"/>
          <w:left w:val="nil"/>
          <w:bottom w:val="nil"/>
          <w:right w:val="nil"/>
          <w:between w:val="nil"/>
        </w:pBdr>
        <w:spacing w:before="240"/>
        <w:ind w:left="1077"/>
        <w:contextualSpacing w:val="0"/>
        <w:rPr>
          <w:color w:val="000000"/>
        </w:rPr>
      </w:pPr>
      <w:r>
        <w:rPr>
          <w:color w:val="000000"/>
        </w:rPr>
        <w:t>O sistema deverá permitir que o usuário cadastre motoristas, estes que chegaram nos veículos. O identificador único de cada motorista será o CPF.</w:t>
      </w:r>
    </w:p>
    <w:p w14:paraId="523E9803" w14:textId="2BE01771" w:rsidR="00A66794" w:rsidRPr="00956E2A" w:rsidRDefault="00A66794" w:rsidP="00A66794">
      <w:pPr>
        <w:pStyle w:val="PargrafodaLista"/>
        <w:numPr>
          <w:ilvl w:val="2"/>
          <w:numId w:val="2"/>
        </w:numPr>
        <w:pBdr>
          <w:top w:val="nil"/>
          <w:left w:val="nil"/>
          <w:bottom w:val="nil"/>
          <w:right w:val="nil"/>
          <w:between w:val="nil"/>
        </w:pBdr>
        <w:spacing w:before="240"/>
        <w:rPr>
          <w:color w:val="000000"/>
          <w:u w:val="single"/>
        </w:rPr>
      </w:pPr>
      <w:r w:rsidRPr="00956E2A">
        <w:rPr>
          <w:color w:val="000000"/>
          <w:u w:val="single"/>
        </w:rPr>
        <w:t>Visualizar veículos de um motorista</w:t>
      </w:r>
    </w:p>
    <w:p w14:paraId="703EA466" w14:textId="7E99127F" w:rsidR="00A2334D" w:rsidRPr="00A2334D" w:rsidRDefault="00A66794" w:rsidP="00A2334D">
      <w:pPr>
        <w:pStyle w:val="PargrafodaLista"/>
        <w:pBdr>
          <w:top w:val="nil"/>
          <w:left w:val="nil"/>
          <w:bottom w:val="nil"/>
          <w:right w:val="nil"/>
          <w:between w:val="nil"/>
        </w:pBdr>
        <w:spacing w:before="240"/>
        <w:ind w:left="1077"/>
        <w:contextualSpacing w:val="0"/>
        <w:rPr>
          <w:color w:val="000000"/>
        </w:rPr>
      </w:pPr>
      <w:r>
        <w:rPr>
          <w:color w:val="000000"/>
        </w:rPr>
        <w:t xml:space="preserve">Deverá ser possível visualizar todos os veículos que um motorista já </w:t>
      </w:r>
      <w:r w:rsidR="00956E2A">
        <w:rPr>
          <w:color w:val="000000"/>
        </w:rPr>
        <w:t>estacionou</w:t>
      </w:r>
      <w:r>
        <w:rPr>
          <w:color w:val="000000"/>
        </w:rPr>
        <w:t>.</w:t>
      </w:r>
    </w:p>
    <w:p w14:paraId="1955B468" w14:textId="3AB42713" w:rsidR="00A66794" w:rsidRDefault="00A2334D" w:rsidP="00A2334D">
      <w:pPr>
        <w:pStyle w:val="PargrafodaLista"/>
        <w:numPr>
          <w:ilvl w:val="2"/>
          <w:numId w:val="2"/>
        </w:numPr>
        <w:pBdr>
          <w:top w:val="nil"/>
          <w:left w:val="nil"/>
          <w:bottom w:val="nil"/>
          <w:right w:val="nil"/>
          <w:between w:val="nil"/>
        </w:pBdr>
        <w:rPr>
          <w:color w:val="000000"/>
          <w:u w:val="single"/>
        </w:rPr>
      </w:pPr>
      <w:r w:rsidRPr="00A2334D">
        <w:rPr>
          <w:color w:val="000000"/>
          <w:u w:val="single"/>
        </w:rPr>
        <w:t>Visualizar faturamento</w:t>
      </w:r>
    </w:p>
    <w:p w14:paraId="2C4BD0EE" w14:textId="5AE2F2A3" w:rsidR="00A2334D" w:rsidRPr="00A2334D" w:rsidRDefault="00A2334D" w:rsidP="00A2334D">
      <w:pPr>
        <w:pStyle w:val="PargrafodaLista"/>
        <w:pBdr>
          <w:top w:val="nil"/>
          <w:left w:val="nil"/>
          <w:bottom w:val="nil"/>
          <w:right w:val="nil"/>
          <w:between w:val="nil"/>
        </w:pBdr>
        <w:ind w:left="1080"/>
        <w:rPr>
          <w:color w:val="000000"/>
        </w:rPr>
      </w:pPr>
      <w:r w:rsidRPr="00A2334D">
        <w:rPr>
          <w:color w:val="000000"/>
        </w:rPr>
        <w:t>Poder calcular o faturamento do dia.</w:t>
      </w:r>
    </w:p>
    <w:p w14:paraId="436B67D1" w14:textId="77777777" w:rsidR="00386A32" w:rsidRDefault="00386A32"/>
    <w:p w14:paraId="671612BD" w14:textId="524C648E" w:rsidR="00386A32" w:rsidRDefault="00956E2A" w:rsidP="004330B3">
      <w:pPr>
        <w:numPr>
          <w:ilvl w:val="1"/>
          <w:numId w:val="2"/>
        </w:numPr>
        <w:pBdr>
          <w:top w:val="nil"/>
          <w:left w:val="nil"/>
          <w:bottom w:val="nil"/>
          <w:right w:val="nil"/>
          <w:between w:val="nil"/>
        </w:pBdr>
        <w:spacing w:after="0"/>
        <w:rPr>
          <w:b/>
          <w:color w:val="000000"/>
        </w:rPr>
      </w:pPr>
      <w:r>
        <w:rPr>
          <w:b/>
          <w:color w:val="000000"/>
        </w:rPr>
        <w:t>Requisitos Não Funcionais</w:t>
      </w:r>
    </w:p>
    <w:p w14:paraId="2156A6D4" w14:textId="5FBF650A" w:rsidR="004330B3" w:rsidRPr="004330B3" w:rsidRDefault="004330B3" w:rsidP="004330B3">
      <w:pPr>
        <w:pStyle w:val="PargrafodaLista"/>
        <w:numPr>
          <w:ilvl w:val="2"/>
          <w:numId w:val="2"/>
        </w:numPr>
        <w:pBdr>
          <w:top w:val="nil"/>
          <w:left w:val="nil"/>
          <w:bottom w:val="nil"/>
          <w:right w:val="nil"/>
          <w:between w:val="nil"/>
        </w:pBdr>
        <w:spacing w:after="0"/>
        <w:rPr>
          <w:b/>
          <w:color w:val="000000"/>
        </w:rPr>
      </w:pPr>
      <w:r>
        <w:t>O sistema deve ser desenvolvido em Java.</w:t>
      </w:r>
    </w:p>
    <w:p w14:paraId="451A7A89" w14:textId="77777777" w:rsidR="00386A32" w:rsidRDefault="00386A32">
      <w:pPr>
        <w:pBdr>
          <w:top w:val="nil"/>
          <w:left w:val="nil"/>
          <w:bottom w:val="nil"/>
          <w:right w:val="nil"/>
          <w:between w:val="nil"/>
        </w:pBdr>
        <w:spacing w:after="0"/>
      </w:pPr>
    </w:p>
    <w:p w14:paraId="23DBAC31" w14:textId="77777777" w:rsidR="00386A32" w:rsidRDefault="00956E2A">
      <w:pPr>
        <w:numPr>
          <w:ilvl w:val="1"/>
          <w:numId w:val="2"/>
        </w:numPr>
        <w:pBdr>
          <w:top w:val="nil"/>
          <w:left w:val="nil"/>
          <w:bottom w:val="nil"/>
          <w:right w:val="nil"/>
          <w:between w:val="nil"/>
        </w:pBdr>
        <w:spacing w:after="0"/>
        <w:rPr>
          <w:b/>
          <w:color w:val="000000"/>
        </w:rPr>
      </w:pPr>
      <w:r>
        <w:rPr>
          <w:b/>
          <w:color w:val="000000"/>
        </w:rPr>
        <w:t>Personas</w:t>
      </w:r>
    </w:p>
    <w:p w14:paraId="3D69A626" w14:textId="77777777" w:rsidR="00386A32" w:rsidRDefault="00956E2A">
      <w:pPr>
        <w:numPr>
          <w:ilvl w:val="0"/>
          <w:numId w:val="1"/>
        </w:numPr>
        <w:pBdr>
          <w:top w:val="nil"/>
          <w:left w:val="nil"/>
          <w:bottom w:val="nil"/>
          <w:right w:val="nil"/>
          <w:between w:val="nil"/>
        </w:pBdr>
        <w:spacing w:after="0"/>
        <w:rPr>
          <w:b/>
          <w:color w:val="000000"/>
        </w:rPr>
      </w:pPr>
      <w:r>
        <w:rPr>
          <w:color w:val="000000"/>
        </w:rPr>
        <w:t>Usuário padrão</w:t>
      </w:r>
    </w:p>
    <w:p w14:paraId="1917CB2F" w14:textId="77777777" w:rsidR="00386A32" w:rsidRDefault="00956E2A">
      <w:pPr>
        <w:pBdr>
          <w:top w:val="nil"/>
          <w:left w:val="nil"/>
          <w:bottom w:val="nil"/>
          <w:right w:val="nil"/>
          <w:between w:val="nil"/>
        </w:pBdr>
        <w:spacing w:after="0"/>
        <w:ind w:left="1080"/>
        <w:rPr>
          <w:b/>
          <w:color w:val="000000"/>
        </w:rPr>
      </w:pPr>
      <w:r>
        <w:rPr>
          <w:color w:val="000000"/>
        </w:rPr>
        <w:t>Usuário geral para utilização do sistema, corresponde a assistente administrativo e/ou funcionário responsável pelo planejamento logístico dos veículos.</w:t>
      </w:r>
    </w:p>
    <w:p w14:paraId="40DA9993" w14:textId="77777777" w:rsidR="00386A32" w:rsidRDefault="00956E2A">
      <w:pPr>
        <w:numPr>
          <w:ilvl w:val="1"/>
          <w:numId w:val="2"/>
        </w:numPr>
        <w:pBdr>
          <w:top w:val="nil"/>
          <w:left w:val="nil"/>
          <w:bottom w:val="nil"/>
          <w:right w:val="nil"/>
          <w:between w:val="nil"/>
        </w:pBdr>
        <w:spacing w:after="0"/>
        <w:rPr>
          <w:b/>
          <w:color w:val="000000"/>
        </w:rPr>
      </w:pPr>
      <w:r>
        <w:rPr>
          <w:b/>
          <w:color w:val="000000"/>
        </w:rPr>
        <w:t>Pressupostos e Dependências</w:t>
      </w:r>
    </w:p>
    <w:p w14:paraId="1D426B87" w14:textId="77777777" w:rsidR="00386A32" w:rsidRDefault="00956E2A">
      <w:pPr>
        <w:pBdr>
          <w:top w:val="nil"/>
          <w:left w:val="nil"/>
          <w:bottom w:val="nil"/>
          <w:right w:val="nil"/>
          <w:between w:val="nil"/>
        </w:pBdr>
        <w:spacing w:after="0"/>
        <w:ind w:left="720"/>
        <w:rPr>
          <w:color w:val="000000"/>
        </w:rPr>
      </w:pPr>
      <w:r>
        <w:rPr>
          <w:color w:val="000000"/>
        </w:rPr>
        <w:t>Usuário deverá ter conhecimento básico de informática.</w:t>
      </w:r>
    </w:p>
    <w:p w14:paraId="1823ECB1" w14:textId="28407341" w:rsidR="00386A32" w:rsidRDefault="00956E2A">
      <w:pPr>
        <w:pBdr>
          <w:top w:val="nil"/>
          <w:left w:val="nil"/>
          <w:bottom w:val="nil"/>
          <w:right w:val="nil"/>
          <w:between w:val="nil"/>
        </w:pBdr>
        <w:spacing w:after="0"/>
        <w:ind w:left="720"/>
        <w:rPr>
          <w:color w:val="000000"/>
        </w:rPr>
      </w:pPr>
      <w:r>
        <w:rPr>
          <w:color w:val="000000"/>
        </w:rPr>
        <w:t xml:space="preserve">Aplicação executada somente via </w:t>
      </w:r>
      <w:r w:rsidR="00D305BE">
        <w:rPr>
          <w:color w:val="000000"/>
        </w:rPr>
        <w:t>terminal (</w:t>
      </w:r>
      <w:r w:rsidR="00A66794">
        <w:rPr>
          <w:color w:val="000000"/>
        </w:rPr>
        <w:t>em sua versão piloto)</w:t>
      </w:r>
      <w:r>
        <w:rPr>
          <w:color w:val="000000"/>
        </w:rPr>
        <w:t>.</w:t>
      </w:r>
    </w:p>
    <w:p w14:paraId="19CA8402" w14:textId="6EBD3854" w:rsidR="008B645E" w:rsidRDefault="008B645E">
      <w:pPr>
        <w:pBdr>
          <w:top w:val="nil"/>
          <w:left w:val="nil"/>
          <w:bottom w:val="nil"/>
          <w:right w:val="nil"/>
          <w:between w:val="nil"/>
        </w:pBdr>
        <w:spacing w:after="0"/>
        <w:ind w:left="720"/>
        <w:rPr>
          <w:color w:val="000000"/>
        </w:rPr>
      </w:pPr>
    </w:p>
    <w:p w14:paraId="353C0331" w14:textId="6C26D517" w:rsidR="00386A32" w:rsidRDefault="00CE2987">
      <w:pPr>
        <w:numPr>
          <w:ilvl w:val="0"/>
          <w:numId w:val="2"/>
        </w:numPr>
        <w:pBdr>
          <w:top w:val="nil"/>
          <w:left w:val="nil"/>
          <w:bottom w:val="nil"/>
          <w:right w:val="nil"/>
          <w:between w:val="nil"/>
        </w:pBdr>
        <w:spacing w:after="0"/>
        <w:rPr>
          <w:b/>
          <w:color w:val="000000"/>
        </w:rPr>
      </w:pPr>
      <w:r>
        <w:rPr>
          <w:noProof/>
          <w:color w:val="000000"/>
        </w:rPr>
        <w:drawing>
          <wp:anchor distT="0" distB="0" distL="114300" distR="114300" simplePos="0" relativeHeight="251659264" behindDoc="0" locked="0" layoutInCell="1" allowOverlap="1" wp14:anchorId="605C8631" wp14:editId="76888D3A">
            <wp:simplePos x="0" y="0"/>
            <wp:positionH relativeFrom="margin">
              <wp:posOffset>1522730</wp:posOffset>
            </wp:positionH>
            <wp:positionV relativeFrom="paragraph">
              <wp:posOffset>215900</wp:posOffset>
            </wp:positionV>
            <wp:extent cx="3146425" cy="2506345"/>
            <wp:effectExtent l="0" t="0" r="0" b="8255"/>
            <wp:wrapTopAndBottom/>
            <wp:docPr id="1" name="Imagem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425" cy="2506345"/>
                    </a:xfrm>
                    <a:prstGeom prst="rect">
                      <a:avLst/>
                    </a:prstGeom>
                  </pic:spPr>
                </pic:pic>
              </a:graphicData>
            </a:graphic>
            <wp14:sizeRelH relativeFrom="page">
              <wp14:pctWidth>0</wp14:pctWidth>
            </wp14:sizeRelH>
            <wp14:sizeRelV relativeFrom="page">
              <wp14:pctHeight>0</wp14:pctHeight>
            </wp14:sizeRelV>
          </wp:anchor>
        </w:drawing>
      </w:r>
      <w:r w:rsidR="00956E2A">
        <w:rPr>
          <w:b/>
          <w:color w:val="000000"/>
        </w:rPr>
        <w:t>Anexos</w:t>
      </w:r>
    </w:p>
    <w:p w14:paraId="6DBD94C8" w14:textId="2639DA81" w:rsidR="00386A32" w:rsidRDefault="00386A32" w:rsidP="0041588B">
      <w:pPr>
        <w:pBdr>
          <w:top w:val="nil"/>
          <w:left w:val="nil"/>
          <w:bottom w:val="nil"/>
          <w:right w:val="nil"/>
          <w:between w:val="nil"/>
        </w:pBdr>
        <w:spacing w:after="0"/>
        <w:ind w:left="720"/>
        <w:rPr>
          <w:color w:val="000000"/>
        </w:rPr>
      </w:pPr>
    </w:p>
    <w:sectPr w:rsidR="00386A32">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2860"/>
    <w:multiLevelType w:val="multilevel"/>
    <w:tmpl w:val="2930A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BF0230"/>
    <w:multiLevelType w:val="multilevel"/>
    <w:tmpl w:val="2A8210E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F787438"/>
    <w:multiLevelType w:val="multilevel"/>
    <w:tmpl w:val="C026FB0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rPr>
        <w:b/>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A32"/>
    <w:rsid w:val="00386A32"/>
    <w:rsid w:val="0041588B"/>
    <w:rsid w:val="004330B3"/>
    <w:rsid w:val="006C2C49"/>
    <w:rsid w:val="008B645E"/>
    <w:rsid w:val="00956E2A"/>
    <w:rsid w:val="00A2334D"/>
    <w:rsid w:val="00A66794"/>
    <w:rsid w:val="00B10F0F"/>
    <w:rsid w:val="00CE2987"/>
    <w:rsid w:val="00D305BE"/>
    <w:rsid w:val="00DE6D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7CBF"/>
  <w15:docId w15:val="{A9E120F4-3A59-44E0-BF9C-70A988D0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argrafodaLista">
    <w:name w:val="List Paragraph"/>
    <w:basedOn w:val="Normal"/>
    <w:uiPriority w:val="34"/>
    <w:qFormat/>
    <w:rsid w:val="00E46EE9"/>
    <w:pPr>
      <w:ind w:left="720"/>
      <w:contextualSpacing/>
    </w:pPr>
  </w:style>
  <w:style w:type="character" w:styleId="Hyperlink">
    <w:name w:val="Hyperlink"/>
    <w:basedOn w:val="Fontepargpadro"/>
    <w:uiPriority w:val="99"/>
    <w:unhideWhenUsed/>
    <w:rsid w:val="0071178A"/>
    <w:rPr>
      <w:color w:val="0563C1" w:themeColor="hyperlink"/>
      <w:u w:val="single"/>
    </w:rPr>
  </w:style>
  <w:style w:type="character" w:styleId="MenoPendente">
    <w:name w:val="Unresolved Mention"/>
    <w:basedOn w:val="Fontepargpadro"/>
    <w:uiPriority w:val="99"/>
    <w:semiHidden/>
    <w:unhideWhenUsed/>
    <w:rsid w:val="0071178A"/>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oracle.com/br/java" TargetMode="External"/><Relationship Id="rId3" Type="http://schemas.openxmlformats.org/officeDocument/2006/relationships/styles" Target="styles.xml"/><Relationship Id="rId7" Type="http://schemas.openxmlformats.org/officeDocument/2006/relationships/hyperlink" Target="https://docs.google.com/document/d/1cVOJrNEDrjf07TTEgTCUdsG5gHwaT6XVJ-tALCKSk14/edit?usp=shar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file/d/1RzUpskeSN_ZgW--g_ny34cANWBM8UYR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Tvq7qfFERBFEAUYO00ZybNg8yQ==">AMUW2mUKq7KGgPfISwX26UZIxkjChnZba/2jx4YYm0JWIyhA8pR5XlEhVp0V7NaSMWWL20JUSOpKSiNTkVxmD5b7g5ALbkIr7lvEjFlzlNELTUWy3myX9pA=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Pages>
  <Words>651</Words>
  <Characters>3521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Rafael Palhano</dc:creator>
  <cp:lastModifiedBy>Vitor Rafael Palhano</cp:lastModifiedBy>
  <cp:revision>10</cp:revision>
  <dcterms:created xsi:type="dcterms:W3CDTF">2021-04-10T00:27:00Z</dcterms:created>
  <dcterms:modified xsi:type="dcterms:W3CDTF">2021-04-14T16:14:00Z</dcterms:modified>
</cp:coreProperties>
</file>