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5B6F6" w14:textId="77777777" w:rsidR="003E62C0" w:rsidRPr="003E62C0" w:rsidRDefault="003E62C0" w:rsidP="003E62C0">
      <w:pPr>
        <w:rPr>
          <w:b/>
          <w:bCs/>
        </w:rPr>
      </w:pPr>
      <w:r w:rsidRPr="003E62C0">
        <w:rPr>
          <w:rFonts w:ascii="Segoe UI Emoji" w:hAnsi="Segoe UI Emoji" w:cs="Segoe UI Emoji"/>
          <w:b/>
          <w:bCs/>
        </w:rPr>
        <w:t>🔐</w:t>
      </w:r>
      <w:r w:rsidRPr="003E62C0">
        <w:rPr>
          <w:b/>
          <w:bCs/>
        </w:rPr>
        <w:t xml:space="preserve"> DMS SaaS — Enterprise-Grade Security Architecture</w:t>
      </w:r>
    </w:p>
    <w:p w14:paraId="17B8B85D" w14:textId="77777777" w:rsidR="003E62C0" w:rsidRPr="003E62C0" w:rsidRDefault="003E62C0" w:rsidP="003E62C0">
      <w:pPr>
        <w:rPr>
          <w:b/>
          <w:bCs/>
        </w:rPr>
      </w:pPr>
      <w:r w:rsidRPr="003E62C0">
        <w:rPr>
          <w:b/>
          <w:bCs/>
        </w:rPr>
        <w:t>Executive Summary</w:t>
      </w:r>
    </w:p>
    <w:p w14:paraId="24858CB9" w14:textId="77777777" w:rsidR="003E62C0" w:rsidRPr="003E62C0" w:rsidRDefault="003E62C0" w:rsidP="003E62C0">
      <w:r w:rsidRPr="003E62C0">
        <w:t xml:space="preserve">DMS SaaS is built with </w:t>
      </w:r>
      <w:r w:rsidRPr="003E62C0">
        <w:rPr>
          <w:b/>
          <w:bCs/>
        </w:rPr>
        <w:t>enterprise security as a first-class feature</w:t>
      </w:r>
      <w:r w:rsidRPr="003E62C0">
        <w:t>, not an afterthought.</w:t>
      </w:r>
      <w:r w:rsidRPr="003E62C0">
        <w:br/>
        <w:t xml:space="preserve">The platform follows </w:t>
      </w:r>
      <w:r w:rsidRPr="003E62C0">
        <w:rPr>
          <w:b/>
          <w:bCs/>
        </w:rPr>
        <w:t>backend-authoritative security</w:t>
      </w:r>
      <w:r w:rsidRPr="003E62C0">
        <w:t xml:space="preserve">, </w:t>
      </w:r>
      <w:r w:rsidRPr="003E62C0">
        <w:rPr>
          <w:b/>
          <w:bCs/>
        </w:rPr>
        <w:t>zero-trust UI principles</w:t>
      </w:r>
      <w:r w:rsidRPr="003E62C0">
        <w:t xml:space="preserve">, and </w:t>
      </w:r>
      <w:r w:rsidRPr="003E62C0">
        <w:rPr>
          <w:b/>
          <w:bCs/>
        </w:rPr>
        <w:t>auditable access control</w:t>
      </w:r>
      <w:r w:rsidRPr="003E62C0">
        <w:t>, matching expectations of modern enterprise, regulated, and security-sensitive environments.</w:t>
      </w:r>
    </w:p>
    <w:p w14:paraId="32744CE1" w14:textId="77777777" w:rsidR="003E62C0" w:rsidRPr="003E62C0" w:rsidRDefault="003E62C0" w:rsidP="003E62C0">
      <w:r w:rsidRPr="003E62C0">
        <w:t xml:space="preserve">Our architecture aligns with best practices used by </w:t>
      </w:r>
      <w:r w:rsidRPr="003E62C0">
        <w:rPr>
          <w:b/>
          <w:bCs/>
        </w:rPr>
        <w:t>financial platforms, identity providers, and regulated SaaS products</w:t>
      </w:r>
      <w:r w:rsidRPr="003E62C0">
        <w:t>.</w:t>
      </w:r>
    </w:p>
    <w:p w14:paraId="32B62C01" w14:textId="77777777" w:rsidR="003E62C0" w:rsidRPr="003E62C0" w:rsidRDefault="003E62C0" w:rsidP="003E62C0">
      <w:r w:rsidRPr="003E62C0">
        <w:pict w14:anchorId="04DC7BB5">
          <v:rect id="_x0000_i1097" style="width:0;height:1.5pt" o:hralign="center" o:hrstd="t" o:hr="t" fillcolor="#a0a0a0" stroked="f"/>
        </w:pict>
      </w:r>
    </w:p>
    <w:p w14:paraId="11C2FB28" w14:textId="77777777" w:rsidR="003E62C0" w:rsidRPr="003E62C0" w:rsidRDefault="003E62C0" w:rsidP="003E62C0">
      <w:pPr>
        <w:rPr>
          <w:b/>
          <w:bCs/>
        </w:rPr>
      </w:pPr>
      <w:r w:rsidRPr="003E62C0">
        <w:rPr>
          <w:rFonts w:ascii="Segoe UI Emoji" w:hAnsi="Segoe UI Emoji" w:cs="Segoe UI Emoji"/>
          <w:b/>
          <w:bCs/>
        </w:rPr>
        <w:t>🧱</w:t>
      </w:r>
      <w:r w:rsidRPr="003E62C0">
        <w:rPr>
          <w:b/>
          <w:bCs/>
        </w:rPr>
        <w:t xml:space="preserve"> Core Security Philosophy</w:t>
      </w:r>
    </w:p>
    <w:p w14:paraId="0029EA61" w14:textId="77777777" w:rsidR="003E62C0" w:rsidRPr="003E62C0" w:rsidRDefault="003E62C0" w:rsidP="003E62C0">
      <w:pPr>
        <w:rPr>
          <w:b/>
          <w:bCs/>
        </w:rPr>
      </w:pPr>
      <w:r w:rsidRPr="003E62C0">
        <w:rPr>
          <w:b/>
          <w:bCs/>
        </w:rPr>
        <w:t>Backend-Authoritative by Design</w:t>
      </w:r>
    </w:p>
    <w:p w14:paraId="63112B3B" w14:textId="77777777" w:rsidR="003E62C0" w:rsidRPr="003E62C0" w:rsidRDefault="003E62C0" w:rsidP="003E62C0">
      <w:pPr>
        <w:numPr>
          <w:ilvl w:val="0"/>
          <w:numId w:val="1"/>
        </w:numPr>
      </w:pPr>
      <w:r w:rsidRPr="003E62C0">
        <w:t xml:space="preserve">The backend is the </w:t>
      </w:r>
      <w:r w:rsidRPr="003E62C0">
        <w:rPr>
          <w:b/>
          <w:bCs/>
        </w:rPr>
        <w:t>single source of truth</w:t>
      </w:r>
    </w:p>
    <w:p w14:paraId="24B465C8" w14:textId="77777777" w:rsidR="003E62C0" w:rsidRPr="003E62C0" w:rsidRDefault="003E62C0" w:rsidP="003E62C0">
      <w:pPr>
        <w:numPr>
          <w:ilvl w:val="0"/>
          <w:numId w:val="1"/>
        </w:numPr>
      </w:pPr>
      <w:r w:rsidRPr="003E62C0">
        <w:t>No client-side authorization decisions</w:t>
      </w:r>
    </w:p>
    <w:p w14:paraId="37B1685F" w14:textId="77777777" w:rsidR="003E62C0" w:rsidRPr="003E62C0" w:rsidRDefault="003E62C0" w:rsidP="003E62C0">
      <w:pPr>
        <w:numPr>
          <w:ilvl w:val="0"/>
          <w:numId w:val="1"/>
        </w:numPr>
      </w:pPr>
      <w:r w:rsidRPr="003E62C0">
        <w:t xml:space="preserve">UI is treated as an </w:t>
      </w:r>
      <w:r w:rsidRPr="003E62C0">
        <w:rPr>
          <w:b/>
          <w:bCs/>
        </w:rPr>
        <w:t>untrusted environment</w:t>
      </w:r>
    </w:p>
    <w:p w14:paraId="2BFDDFA0" w14:textId="77777777" w:rsidR="003E62C0" w:rsidRPr="003E62C0" w:rsidRDefault="003E62C0" w:rsidP="003E62C0">
      <w:r w:rsidRPr="003E62C0">
        <w:t>Even a fully compromised frontend cannot escalate privileges.</w:t>
      </w:r>
    </w:p>
    <w:p w14:paraId="4578D22B" w14:textId="77777777" w:rsidR="003E62C0" w:rsidRPr="003E62C0" w:rsidRDefault="003E62C0" w:rsidP="003E62C0">
      <w:r w:rsidRPr="003E62C0">
        <w:pict w14:anchorId="19827BCA">
          <v:rect id="_x0000_i1098" style="width:0;height:1.5pt" o:hralign="center" o:hrstd="t" o:hr="t" fillcolor="#a0a0a0" stroked="f"/>
        </w:pict>
      </w:r>
    </w:p>
    <w:p w14:paraId="47239BAE" w14:textId="77777777" w:rsidR="003E62C0" w:rsidRPr="003E62C0" w:rsidRDefault="003E62C0" w:rsidP="003E62C0">
      <w:pPr>
        <w:rPr>
          <w:b/>
          <w:bCs/>
        </w:rPr>
      </w:pPr>
      <w:r w:rsidRPr="003E62C0">
        <w:rPr>
          <w:b/>
          <w:bCs/>
        </w:rPr>
        <w:t>Zero-Trust UI Model</w:t>
      </w:r>
    </w:p>
    <w:p w14:paraId="3C1836CE" w14:textId="77777777" w:rsidR="003E62C0" w:rsidRPr="003E62C0" w:rsidRDefault="003E62C0" w:rsidP="003E62C0">
      <w:pPr>
        <w:numPr>
          <w:ilvl w:val="0"/>
          <w:numId w:val="2"/>
        </w:numPr>
      </w:pPr>
      <w:r w:rsidRPr="003E62C0">
        <w:t xml:space="preserve">UI performs </w:t>
      </w:r>
      <w:r w:rsidRPr="003E62C0">
        <w:rPr>
          <w:b/>
          <w:bCs/>
        </w:rPr>
        <w:t>no security enforcement</w:t>
      </w:r>
    </w:p>
    <w:p w14:paraId="07FB5973" w14:textId="77777777" w:rsidR="003E62C0" w:rsidRPr="003E62C0" w:rsidRDefault="003E62C0" w:rsidP="003E62C0">
      <w:pPr>
        <w:numPr>
          <w:ilvl w:val="0"/>
          <w:numId w:val="2"/>
        </w:numPr>
      </w:pPr>
      <w:r w:rsidRPr="003E62C0">
        <w:t>All permissions, roles, and MFA checks happen server-side</w:t>
      </w:r>
    </w:p>
    <w:p w14:paraId="50A357BC" w14:textId="77777777" w:rsidR="003E62C0" w:rsidRPr="003E62C0" w:rsidRDefault="003E62C0" w:rsidP="003E62C0">
      <w:pPr>
        <w:numPr>
          <w:ilvl w:val="0"/>
          <w:numId w:val="2"/>
        </w:numPr>
      </w:pPr>
      <w:r w:rsidRPr="003E62C0">
        <w:t>Every request is validated independently</w:t>
      </w:r>
    </w:p>
    <w:p w14:paraId="2569A1AA" w14:textId="77777777" w:rsidR="003E62C0" w:rsidRPr="003E62C0" w:rsidRDefault="003E62C0" w:rsidP="003E62C0">
      <w:r w:rsidRPr="003E62C0">
        <w:pict w14:anchorId="3DD3AE3A">
          <v:rect id="_x0000_i1099" style="width:0;height:1.5pt" o:hralign="center" o:hrstd="t" o:hr="t" fillcolor="#a0a0a0" stroked="f"/>
        </w:pict>
      </w:r>
    </w:p>
    <w:p w14:paraId="606BAC7B" w14:textId="77777777" w:rsidR="003E62C0" w:rsidRPr="003E62C0" w:rsidRDefault="003E62C0" w:rsidP="003E62C0">
      <w:pPr>
        <w:rPr>
          <w:b/>
          <w:bCs/>
        </w:rPr>
      </w:pPr>
      <w:r w:rsidRPr="003E62C0">
        <w:rPr>
          <w:rFonts w:ascii="Segoe UI Emoji" w:hAnsi="Segoe UI Emoji" w:cs="Segoe UI Emoji"/>
          <w:b/>
          <w:bCs/>
        </w:rPr>
        <w:t>🔑</w:t>
      </w:r>
      <w:r w:rsidRPr="003E62C0">
        <w:rPr>
          <w:b/>
          <w:bCs/>
        </w:rPr>
        <w:t xml:space="preserve"> Authentication Security</w:t>
      </w:r>
    </w:p>
    <w:p w14:paraId="1DC4CD97" w14:textId="77777777" w:rsidR="003E62C0" w:rsidRPr="003E62C0" w:rsidRDefault="003E62C0" w:rsidP="003E62C0">
      <w:pPr>
        <w:rPr>
          <w:b/>
          <w:bCs/>
        </w:rPr>
      </w:pPr>
      <w:r w:rsidRPr="003E62C0">
        <w:rPr>
          <w:b/>
          <w:bCs/>
        </w:rPr>
        <w:t>Modern Token Architecture</w:t>
      </w:r>
    </w:p>
    <w:p w14:paraId="220FEAB5" w14:textId="77777777" w:rsidR="003E62C0" w:rsidRPr="003E62C0" w:rsidRDefault="003E62C0" w:rsidP="003E62C0">
      <w:pPr>
        <w:numPr>
          <w:ilvl w:val="0"/>
          <w:numId w:val="3"/>
        </w:numPr>
      </w:pPr>
      <w:r w:rsidRPr="003E62C0">
        <w:rPr>
          <w:b/>
          <w:bCs/>
        </w:rPr>
        <w:t>Access Tokens</w:t>
      </w:r>
    </w:p>
    <w:p w14:paraId="57ABD4DB" w14:textId="77777777" w:rsidR="003E62C0" w:rsidRPr="003E62C0" w:rsidRDefault="003E62C0" w:rsidP="003E62C0">
      <w:pPr>
        <w:numPr>
          <w:ilvl w:val="1"/>
          <w:numId w:val="3"/>
        </w:numPr>
      </w:pPr>
      <w:r w:rsidRPr="003E62C0">
        <w:t>Short-lived JWTs</w:t>
      </w:r>
    </w:p>
    <w:p w14:paraId="7611AAC0" w14:textId="77777777" w:rsidR="003E62C0" w:rsidRPr="003E62C0" w:rsidRDefault="003E62C0" w:rsidP="003E62C0">
      <w:pPr>
        <w:numPr>
          <w:ilvl w:val="1"/>
          <w:numId w:val="3"/>
        </w:numPr>
      </w:pPr>
      <w:r w:rsidRPr="003E62C0">
        <w:t>Stored in memory only</w:t>
      </w:r>
    </w:p>
    <w:p w14:paraId="1ED075BF" w14:textId="77777777" w:rsidR="003E62C0" w:rsidRPr="003E62C0" w:rsidRDefault="003E62C0" w:rsidP="003E62C0">
      <w:pPr>
        <w:numPr>
          <w:ilvl w:val="1"/>
          <w:numId w:val="3"/>
        </w:numPr>
      </w:pPr>
      <w:r w:rsidRPr="003E62C0">
        <w:t>Automatically refreshed</w:t>
      </w:r>
    </w:p>
    <w:p w14:paraId="3E41ECBD" w14:textId="77777777" w:rsidR="003E62C0" w:rsidRPr="003E62C0" w:rsidRDefault="003E62C0" w:rsidP="003E62C0">
      <w:pPr>
        <w:numPr>
          <w:ilvl w:val="0"/>
          <w:numId w:val="3"/>
        </w:numPr>
      </w:pPr>
      <w:r w:rsidRPr="003E62C0">
        <w:rPr>
          <w:b/>
          <w:bCs/>
        </w:rPr>
        <w:t>Refresh Tokens</w:t>
      </w:r>
    </w:p>
    <w:p w14:paraId="0223EC06" w14:textId="77777777" w:rsidR="003E62C0" w:rsidRPr="003E62C0" w:rsidRDefault="003E62C0" w:rsidP="003E62C0">
      <w:pPr>
        <w:numPr>
          <w:ilvl w:val="1"/>
          <w:numId w:val="3"/>
        </w:numPr>
      </w:pPr>
      <w:r w:rsidRPr="003E62C0">
        <w:t>Rotating on every use</w:t>
      </w:r>
    </w:p>
    <w:p w14:paraId="37226218" w14:textId="77777777" w:rsidR="003E62C0" w:rsidRPr="003E62C0" w:rsidRDefault="003E62C0" w:rsidP="003E62C0">
      <w:pPr>
        <w:numPr>
          <w:ilvl w:val="1"/>
          <w:numId w:val="3"/>
        </w:numPr>
      </w:pPr>
      <w:r w:rsidRPr="003E62C0">
        <w:lastRenderedPageBreak/>
        <w:t xml:space="preserve">Stored </w:t>
      </w:r>
      <w:r w:rsidRPr="003E62C0">
        <w:rPr>
          <w:b/>
          <w:bCs/>
        </w:rPr>
        <w:t>hashed</w:t>
      </w:r>
      <w:r w:rsidRPr="003E62C0">
        <w:t xml:space="preserve"> in the database</w:t>
      </w:r>
    </w:p>
    <w:p w14:paraId="3D1A0A3D" w14:textId="77777777" w:rsidR="003E62C0" w:rsidRPr="003E62C0" w:rsidRDefault="003E62C0" w:rsidP="003E62C0">
      <w:pPr>
        <w:numPr>
          <w:ilvl w:val="1"/>
          <w:numId w:val="3"/>
        </w:numPr>
      </w:pPr>
      <w:r w:rsidRPr="003E62C0">
        <w:t>Revoked immediately on logout or password change</w:t>
      </w:r>
    </w:p>
    <w:p w14:paraId="2B0796A2" w14:textId="77777777" w:rsidR="003E62C0" w:rsidRPr="003E62C0" w:rsidRDefault="003E62C0" w:rsidP="003E62C0">
      <w:r w:rsidRPr="003E62C0">
        <w:t>This design protects against:</w:t>
      </w:r>
    </w:p>
    <w:p w14:paraId="5D2AA1D6" w14:textId="77777777" w:rsidR="003E62C0" w:rsidRPr="003E62C0" w:rsidRDefault="003E62C0" w:rsidP="003E62C0">
      <w:pPr>
        <w:numPr>
          <w:ilvl w:val="0"/>
          <w:numId w:val="4"/>
        </w:numPr>
      </w:pPr>
      <w:r w:rsidRPr="003E62C0">
        <w:t>Token replay attacks</w:t>
      </w:r>
    </w:p>
    <w:p w14:paraId="478F788A" w14:textId="77777777" w:rsidR="003E62C0" w:rsidRPr="003E62C0" w:rsidRDefault="003E62C0" w:rsidP="003E62C0">
      <w:pPr>
        <w:numPr>
          <w:ilvl w:val="0"/>
          <w:numId w:val="4"/>
        </w:numPr>
      </w:pPr>
      <w:r w:rsidRPr="003E62C0">
        <w:t>Stolen refresh tokens</w:t>
      </w:r>
    </w:p>
    <w:p w14:paraId="66103241" w14:textId="77777777" w:rsidR="003E62C0" w:rsidRPr="003E62C0" w:rsidRDefault="003E62C0" w:rsidP="003E62C0">
      <w:pPr>
        <w:numPr>
          <w:ilvl w:val="0"/>
          <w:numId w:val="4"/>
        </w:numPr>
      </w:pPr>
      <w:r w:rsidRPr="003E62C0">
        <w:t>Session fixation</w:t>
      </w:r>
    </w:p>
    <w:p w14:paraId="1664C594" w14:textId="77777777" w:rsidR="003E62C0" w:rsidRPr="003E62C0" w:rsidRDefault="003E62C0" w:rsidP="003E62C0">
      <w:r w:rsidRPr="003E62C0">
        <w:pict w14:anchorId="7CCFC999">
          <v:rect id="_x0000_i1100" style="width:0;height:1.5pt" o:hralign="center" o:hrstd="t" o:hr="t" fillcolor="#a0a0a0" stroked="f"/>
        </w:pict>
      </w:r>
    </w:p>
    <w:p w14:paraId="32FC69B3" w14:textId="77777777" w:rsidR="003E62C0" w:rsidRPr="003E62C0" w:rsidRDefault="003E62C0" w:rsidP="003E62C0">
      <w:pPr>
        <w:rPr>
          <w:b/>
          <w:bCs/>
        </w:rPr>
      </w:pPr>
      <w:r w:rsidRPr="003E62C0">
        <w:rPr>
          <w:b/>
          <w:bCs/>
        </w:rPr>
        <w:t>Multi-Factor Authentication (MFA)</w:t>
      </w:r>
    </w:p>
    <w:p w14:paraId="186FD4F1" w14:textId="77777777" w:rsidR="003E62C0" w:rsidRPr="003E62C0" w:rsidRDefault="003E62C0" w:rsidP="003E62C0">
      <w:r w:rsidRPr="003E62C0">
        <w:t xml:space="preserve">We implement </w:t>
      </w:r>
      <w:r w:rsidRPr="003E62C0">
        <w:rPr>
          <w:b/>
          <w:bCs/>
        </w:rPr>
        <w:t>true MFA</w:t>
      </w:r>
      <w:r w:rsidRPr="003E62C0">
        <w:t>, not UI-level MFA.</w:t>
      </w:r>
    </w:p>
    <w:p w14:paraId="1548DE05" w14:textId="77777777" w:rsidR="003E62C0" w:rsidRPr="003E62C0" w:rsidRDefault="003E62C0" w:rsidP="003E62C0">
      <w:r w:rsidRPr="003E62C0">
        <w:t>Supported:</w:t>
      </w:r>
    </w:p>
    <w:p w14:paraId="277A2FB3" w14:textId="77777777" w:rsidR="003E62C0" w:rsidRPr="003E62C0" w:rsidRDefault="003E62C0" w:rsidP="003E62C0">
      <w:pPr>
        <w:numPr>
          <w:ilvl w:val="0"/>
          <w:numId w:val="5"/>
        </w:numPr>
      </w:pPr>
      <w:r w:rsidRPr="003E62C0">
        <w:t>TOTP (Authenticator apps like Google Authenticator, Authy)</w:t>
      </w:r>
    </w:p>
    <w:p w14:paraId="15849D41" w14:textId="77777777" w:rsidR="003E62C0" w:rsidRPr="003E62C0" w:rsidRDefault="003E62C0" w:rsidP="003E62C0">
      <w:pPr>
        <w:numPr>
          <w:ilvl w:val="0"/>
          <w:numId w:val="5"/>
        </w:numPr>
      </w:pPr>
      <w:r w:rsidRPr="003E62C0">
        <w:t>Single-use recovery codes (hashed, auditable)</w:t>
      </w:r>
    </w:p>
    <w:p w14:paraId="1B917512" w14:textId="77777777" w:rsidR="003E62C0" w:rsidRPr="003E62C0" w:rsidRDefault="003E62C0" w:rsidP="003E62C0">
      <w:r w:rsidRPr="003E62C0">
        <w:t>Key guarantees:</w:t>
      </w:r>
    </w:p>
    <w:p w14:paraId="3644FEB1" w14:textId="77777777" w:rsidR="003E62C0" w:rsidRPr="003E62C0" w:rsidRDefault="003E62C0" w:rsidP="003E62C0">
      <w:pPr>
        <w:numPr>
          <w:ilvl w:val="0"/>
          <w:numId w:val="6"/>
        </w:numPr>
      </w:pPr>
      <w:r w:rsidRPr="003E62C0">
        <w:t xml:space="preserve">MFA is enforced </w:t>
      </w:r>
      <w:r w:rsidRPr="003E62C0">
        <w:rPr>
          <w:b/>
          <w:bCs/>
        </w:rPr>
        <w:t>after password, before tokens</w:t>
      </w:r>
    </w:p>
    <w:p w14:paraId="0FEBAD43" w14:textId="77777777" w:rsidR="003E62C0" w:rsidRPr="003E62C0" w:rsidRDefault="003E62C0" w:rsidP="003E62C0">
      <w:pPr>
        <w:numPr>
          <w:ilvl w:val="0"/>
          <w:numId w:val="6"/>
        </w:numPr>
      </w:pPr>
      <w:r w:rsidRPr="003E62C0">
        <w:t>No access or refresh tokens are issued until MFA succeeds</w:t>
      </w:r>
    </w:p>
    <w:p w14:paraId="5F629876" w14:textId="77777777" w:rsidR="003E62C0" w:rsidRPr="003E62C0" w:rsidRDefault="003E62C0" w:rsidP="003E62C0">
      <w:pPr>
        <w:numPr>
          <w:ilvl w:val="0"/>
          <w:numId w:val="6"/>
        </w:numPr>
      </w:pPr>
      <w:r w:rsidRPr="003E62C0">
        <w:t xml:space="preserve">MFA is enforced </w:t>
      </w:r>
      <w:r w:rsidRPr="003E62C0">
        <w:rPr>
          <w:b/>
          <w:bCs/>
        </w:rPr>
        <w:t>per session</w:t>
      </w:r>
      <w:r w:rsidRPr="003E62C0">
        <w:t>, not “once forever”</w:t>
      </w:r>
    </w:p>
    <w:p w14:paraId="647FDEC0" w14:textId="77777777" w:rsidR="003E62C0" w:rsidRPr="003E62C0" w:rsidRDefault="003E62C0" w:rsidP="003E62C0">
      <w:pPr>
        <w:numPr>
          <w:ilvl w:val="0"/>
          <w:numId w:val="6"/>
        </w:numPr>
      </w:pPr>
      <w:r w:rsidRPr="003E62C0">
        <w:t xml:space="preserve">Privileged roles (Admin / Owner) </w:t>
      </w:r>
      <w:r w:rsidRPr="003E62C0">
        <w:rPr>
          <w:b/>
          <w:bCs/>
        </w:rPr>
        <w:t>must use MFA</w:t>
      </w:r>
    </w:p>
    <w:p w14:paraId="18915D92" w14:textId="77777777" w:rsidR="003E62C0" w:rsidRPr="003E62C0" w:rsidRDefault="003E62C0" w:rsidP="003E62C0">
      <w:r w:rsidRPr="003E62C0">
        <w:pict w14:anchorId="4A75ED50">
          <v:rect id="_x0000_i1101" style="width:0;height:1.5pt" o:hralign="center" o:hrstd="t" o:hr="t" fillcolor="#a0a0a0" stroked="f"/>
        </w:pict>
      </w:r>
    </w:p>
    <w:p w14:paraId="1BBF5A25" w14:textId="77777777" w:rsidR="003E62C0" w:rsidRPr="003E62C0" w:rsidRDefault="003E62C0" w:rsidP="003E62C0">
      <w:pPr>
        <w:rPr>
          <w:b/>
          <w:bCs/>
        </w:rPr>
      </w:pPr>
      <w:r w:rsidRPr="003E62C0">
        <w:rPr>
          <w:b/>
          <w:bCs/>
        </w:rPr>
        <w:t>Secure MFA Recovery (Enterprise-Approved)</w:t>
      </w:r>
    </w:p>
    <w:p w14:paraId="16F20873" w14:textId="77777777" w:rsidR="003E62C0" w:rsidRPr="003E62C0" w:rsidRDefault="003E62C0" w:rsidP="003E62C0">
      <w:r w:rsidRPr="003E62C0">
        <w:t>If a user loses:</w:t>
      </w:r>
    </w:p>
    <w:p w14:paraId="5E3AD06F" w14:textId="77777777" w:rsidR="003E62C0" w:rsidRPr="003E62C0" w:rsidRDefault="003E62C0" w:rsidP="003E62C0">
      <w:pPr>
        <w:numPr>
          <w:ilvl w:val="0"/>
          <w:numId w:val="7"/>
        </w:numPr>
      </w:pPr>
      <w:r w:rsidRPr="003E62C0">
        <w:t>Authenticator device</w:t>
      </w:r>
    </w:p>
    <w:p w14:paraId="115B160F" w14:textId="77777777" w:rsidR="003E62C0" w:rsidRPr="003E62C0" w:rsidRDefault="003E62C0" w:rsidP="003E62C0">
      <w:pPr>
        <w:numPr>
          <w:ilvl w:val="0"/>
          <w:numId w:val="7"/>
        </w:numPr>
      </w:pPr>
      <w:r w:rsidRPr="003E62C0">
        <w:t>Recovery codes</w:t>
      </w:r>
    </w:p>
    <w:p w14:paraId="6E69E7DB" w14:textId="77777777" w:rsidR="003E62C0" w:rsidRPr="003E62C0" w:rsidRDefault="003E62C0" w:rsidP="003E62C0">
      <w:r w:rsidRPr="003E62C0">
        <w:t xml:space="preserve">The platform supports </w:t>
      </w:r>
      <w:r w:rsidRPr="003E62C0">
        <w:rPr>
          <w:b/>
          <w:bCs/>
        </w:rPr>
        <w:t>Admin-Assisted MFA Reset</w:t>
      </w:r>
      <w:r w:rsidRPr="003E62C0">
        <w:t>:</w:t>
      </w:r>
    </w:p>
    <w:p w14:paraId="6FF0B56A" w14:textId="77777777" w:rsidR="003E62C0" w:rsidRPr="003E62C0" w:rsidRDefault="003E62C0" w:rsidP="003E62C0">
      <w:pPr>
        <w:numPr>
          <w:ilvl w:val="0"/>
          <w:numId w:val="8"/>
        </w:numPr>
      </w:pPr>
      <w:r w:rsidRPr="003E62C0">
        <w:t xml:space="preserve">MFA is </w:t>
      </w:r>
      <w:r w:rsidRPr="003E62C0">
        <w:rPr>
          <w:b/>
          <w:bCs/>
        </w:rPr>
        <w:t>never bypassed</w:t>
      </w:r>
    </w:p>
    <w:p w14:paraId="006CA344" w14:textId="77777777" w:rsidR="003E62C0" w:rsidRPr="003E62C0" w:rsidRDefault="003E62C0" w:rsidP="003E62C0">
      <w:pPr>
        <w:numPr>
          <w:ilvl w:val="0"/>
          <w:numId w:val="8"/>
        </w:numPr>
      </w:pPr>
      <w:r w:rsidRPr="003E62C0">
        <w:t>Admin action is audited</w:t>
      </w:r>
    </w:p>
    <w:p w14:paraId="62C00FA3" w14:textId="77777777" w:rsidR="003E62C0" w:rsidRPr="003E62C0" w:rsidRDefault="003E62C0" w:rsidP="003E62C0">
      <w:pPr>
        <w:numPr>
          <w:ilvl w:val="0"/>
          <w:numId w:val="8"/>
        </w:numPr>
      </w:pPr>
      <w:r w:rsidRPr="003E62C0">
        <w:t>All sessions are revoked</w:t>
      </w:r>
    </w:p>
    <w:p w14:paraId="7D24D94C" w14:textId="77777777" w:rsidR="003E62C0" w:rsidRPr="003E62C0" w:rsidRDefault="003E62C0" w:rsidP="003E62C0">
      <w:pPr>
        <w:numPr>
          <w:ilvl w:val="0"/>
          <w:numId w:val="8"/>
        </w:numPr>
      </w:pPr>
      <w:r w:rsidRPr="003E62C0">
        <w:t>User is forced to re-</w:t>
      </w:r>
      <w:proofErr w:type="spellStart"/>
      <w:r w:rsidRPr="003E62C0">
        <w:t>enroll</w:t>
      </w:r>
      <w:proofErr w:type="spellEnd"/>
      <w:r w:rsidRPr="003E62C0">
        <w:t xml:space="preserve"> MFA before login</w:t>
      </w:r>
    </w:p>
    <w:p w14:paraId="09B1324C" w14:textId="77777777" w:rsidR="003E62C0" w:rsidRPr="003E62C0" w:rsidRDefault="003E62C0" w:rsidP="003E62C0">
      <w:r w:rsidRPr="003E62C0">
        <w:t>This matches enterprise IAM standards and passes security audits.</w:t>
      </w:r>
    </w:p>
    <w:p w14:paraId="6DE3407C" w14:textId="77777777" w:rsidR="003E62C0" w:rsidRPr="003E62C0" w:rsidRDefault="003E62C0" w:rsidP="003E62C0">
      <w:r w:rsidRPr="003E62C0">
        <w:lastRenderedPageBreak/>
        <w:pict w14:anchorId="291E0449">
          <v:rect id="_x0000_i1102" style="width:0;height:1.5pt" o:hralign="center" o:hrstd="t" o:hr="t" fillcolor="#a0a0a0" stroked="f"/>
        </w:pict>
      </w:r>
    </w:p>
    <w:p w14:paraId="422DBBB3" w14:textId="77777777" w:rsidR="003E62C0" w:rsidRPr="003E62C0" w:rsidRDefault="003E62C0" w:rsidP="003E62C0">
      <w:pPr>
        <w:rPr>
          <w:b/>
          <w:bCs/>
        </w:rPr>
      </w:pPr>
      <w:r w:rsidRPr="003E62C0">
        <w:rPr>
          <w:rFonts w:ascii="Segoe UI Emoji" w:hAnsi="Segoe UI Emoji" w:cs="Segoe UI Emoji"/>
          <w:b/>
          <w:bCs/>
        </w:rPr>
        <w:t>🧑</w:t>
      </w:r>
      <w:r w:rsidRPr="003E62C0">
        <w:rPr>
          <w:b/>
          <w:bCs/>
        </w:rPr>
        <w:t>‍</w:t>
      </w:r>
      <w:r w:rsidRPr="003E62C0">
        <w:rPr>
          <w:rFonts w:ascii="Segoe UI Emoji" w:hAnsi="Segoe UI Emoji" w:cs="Segoe UI Emoji"/>
          <w:b/>
          <w:bCs/>
        </w:rPr>
        <w:t>⚖️</w:t>
      </w:r>
      <w:r w:rsidRPr="003E62C0">
        <w:rPr>
          <w:b/>
          <w:bCs/>
        </w:rPr>
        <w:t xml:space="preserve"> Authorization &amp; Access Control</w:t>
      </w:r>
    </w:p>
    <w:p w14:paraId="6F86962B" w14:textId="77777777" w:rsidR="003E62C0" w:rsidRPr="003E62C0" w:rsidRDefault="003E62C0" w:rsidP="003E62C0">
      <w:pPr>
        <w:rPr>
          <w:b/>
          <w:bCs/>
        </w:rPr>
      </w:pPr>
      <w:r w:rsidRPr="003E62C0">
        <w:rPr>
          <w:b/>
          <w:bCs/>
        </w:rPr>
        <w:t>RBAC + Permission-Based Access Control</w:t>
      </w:r>
    </w:p>
    <w:p w14:paraId="193BEF27" w14:textId="77777777" w:rsidR="003E62C0" w:rsidRPr="003E62C0" w:rsidRDefault="003E62C0" w:rsidP="003E62C0">
      <w:pPr>
        <w:numPr>
          <w:ilvl w:val="0"/>
          <w:numId w:val="9"/>
        </w:numPr>
      </w:pPr>
      <w:r w:rsidRPr="003E62C0">
        <w:t>Users → Roles → Permissions</w:t>
      </w:r>
    </w:p>
    <w:p w14:paraId="2B5264A4" w14:textId="77777777" w:rsidR="003E62C0" w:rsidRPr="003E62C0" w:rsidRDefault="003E62C0" w:rsidP="003E62C0">
      <w:pPr>
        <w:numPr>
          <w:ilvl w:val="0"/>
          <w:numId w:val="9"/>
        </w:numPr>
      </w:pPr>
      <w:r w:rsidRPr="003E62C0">
        <w:t>Permissions identified by explicit codes</w:t>
      </w:r>
    </w:p>
    <w:p w14:paraId="12EBA745" w14:textId="77777777" w:rsidR="003E62C0" w:rsidRPr="003E62C0" w:rsidRDefault="003E62C0" w:rsidP="003E62C0">
      <w:pPr>
        <w:numPr>
          <w:ilvl w:val="0"/>
          <w:numId w:val="9"/>
        </w:numPr>
      </w:pPr>
      <w:r w:rsidRPr="003E62C0">
        <w:t>No magic or implicit access</w:t>
      </w:r>
    </w:p>
    <w:p w14:paraId="757CC4AD" w14:textId="77777777" w:rsidR="003E62C0" w:rsidRPr="003E62C0" w:rsidRDefault="003E62C0" w:rsidP="003E62C0">
      <w:r w:rsidRPr="003E62C0">
        <w:t xml:space="preserve">All enforcement is </w:t>
      </w:r>
      <w:r w:rsidRPr="003E62C0">
        <w:rPr>
          <w:b/>
          <w:bCs/>
        </w:rPr>
        <w:t>server-side only</w:t>
      </w:r>
      <w:r w:rsidRPr="003E62C0">
        <w:t>.</w:t>
      </w:r>
    </w:p>
    <w:p w14:paraId="4E920D0B" w14:textId="77777777" w:rsidR="003E62C0" w:rsidRPr="003E62C0" w:rsidRDefault="003E62C0" w:rsidP="003E62C0">
      <w:r w:rsidRPr="003E62C0">
        <w:pict w14:anchorId="7F971F69">
          <v:rect id="_x0000_i1103" style="width:0;height:1.5pt" o:hralign="center" o:hrstd="t" o:hr="t" fillcolor="#a0a0a0" stroked="f"/>
        </w:pict>
      </w:r>
    </w:p>
    <w:p w14:paraId="540B43EC" w14:textId="77777777" w:rsidR="003E62C0" w:rsidRPr="003E62C0" w:rsidRDefault="003E62C0" w:rsidP="003E62C0">
      <w:pPr>
        <w:rPr>
          <w:b/>
          <w:bCs/>
        </w:rPr>
      </w:pPr>
      <w:r w:rsidRPr="003E62C0">
        <w:rPr>
          <w:b/>
          <w:bCs/>
        </w:rPr>
        <w:t>System Role Protection</w:t>
      </w:r>
    </w:p>
    <w:p w14:paraId="4F39A846" w14:textId="77777777" w:rsidR="003E62C0" w:rsidRPr="003E62C0" w:rsidRDefault="003E62C0" w:rsidP="003E62C0">
      <w:pPr>
        <w:numPr>
          <w:ilvl w:val="0"/>
          <w:numId w:val="10"/>
        </w:numPr>
      </w:pPr>
      <w:r w:rsidRPr="003E62C0">
        <w:t>Critical roles cannot be deleted or weakened</w:t>
      </w:r>
    </w:p>
    <w:p w14:paraId="71F962B6" w14:textId="77777777" w:rsidR="003E62C0" w:rsidRPr="003E62C0" w:rsidRDefault="003E62C0" w:rsidP="003E62C0">
      <w:pPr>
        <w:numPr>
          <w:ilvl w:val="0"/>
          <w:numId w:val="10"/>
        </w:numPr>
      </w:pPr>
      <w:r w:rsidRPr="003E62C0">
        <w:t>At least one Admin always exists per tenant</w:t>
      </w:r>
    </w:p>
    <w:p w14:paraId="074CE5CB" w14:textId="77777777" w:rsidR="003E62C0" w:rsidRPr="003E62C0" w:rsidRDefault="003E62C0" w:rsidP="003E62C0">
      <w:pPr>
        <w:numPr>
          <w:ilvl w:val="0"/>
          <w:numId w:val="10"/>
        </w:numPr>
      </w:pPr>
      <w:r w:rsidRPr="003E62C0">
        <w:t>Accidental lockouts are prevented by design</w:t>
      </w:r>
    </w:p>
    <w:p w14:paraId="2C185206" w14:textId="77777777" w:rsidR="003E62C0" w:rsidRPr="003E62C0" w:rsidRDefault="003E62C0" w:rsidP="003E62C0">
      <w:r w:rsidRPr="003E62C0">
        <w:pict w14:anchorId="639CF681">
          <v:rect id="_x0000_i1104" style="width:0;height:1.5pt" o:hralign="center" o:hrstd="t" o:hr="t" fillcolor="#a0a0a0" stroked="f"/>
        </w:pict>
      </w:r>
    </w:p>
    <w:p w14:paraId="3C0F6947" w14:textId="77777777" w:rsidR="003E62C0" w:rsidRPr="003E62C0" w:rsidRDefault="003E62C0" w:rsidP="003E62C0">
      <w:pPr>
        <w:rPr>
          <w:b/>
          <w:bCs/>
        </w:rPr>
      </w:pPr>
      <w:r w:rsidRPr="003E62C0">
        <w:rPr>
          <w:rFonts w:ascii="Segoe UI Emoji" w:hAnsi="Segoe UI Emoji" w:cs="Segoe UI Emoji"/>
          <w:b/>
          <w:bCs/>
        </w:rPr>
        <w:t>🧾</w:t>
      </w:r>
      <w:r w:rsidRPr="003E62C0">
        <w:rPr>
          <w:b/>
          <w:bCs/>
        </w:rPr>
        <w:t xml:space="preserve"> Audit Logging (Compliance-Ready)</w:t>
      </w:r>
    </w:p>
    <w:p w14:paraId="36468C01" w14:textId="77777777" w:rsidR="003E62C0" w:rsidRPr="003E62C0" w:rsidRDefault="003E62C0" w:rsidP="003E62C0">
      <w:r w:rsidRPr="003E62C0">
        <w:t>Every security-relevant action is recorded:</w:t>
      </w:r>
    </w:p>
    <w:p w14:paraId="4B75D994" w14:textId="77777777" w:rsidR="003E62C0" w:rsidRPr="003E62C0" w:rsidRDefault="003E62C0" w:rsidP="003E62C0">
      <w:pPr>
        <w:numPr>
          <w:ilvl w:val="0"/>
          <w:numId w:val="11"/>
        </w:numPr>
      </w:pPr>
      <w:r w:rsidRPr="003E62C0">
        <w:t>Login / logout</w:t>
      </w:r>
    </w:p>
    <w:p w14:paraId="0328ED18" w14:textId="77777777" w:rsidR="003E62C0" w:rsidRPr="003E62C0" w:rsidRDefault="003E62C0" w:rsidP="003E62C0">
      <w:pPr>
        <w:numPr>
          <w:ilvl w:val="0"/>
          <w:numId w:val="11"/>
        </w:numPr>
      </w:pPr>
      <w:r w:rsidRPr="003E62C0">
        <w:t>Password &amp; MFA changes</w:t>
      </w:r>
    </w:p>
    <w:p w14:paraId="541C5B87" w14:textId="77777777" w:rsidR="003E62C0" w:rsidRPr="003E62C0" w:rsidRDefault="003E62C0" w:rsidP="003E62C0">
      <w:pPr>
        <w:numPr>
          <w:ilvl w:val="0"/>
          <w:numId w:val="11"/>
        </w:numPr>
      </w:pPr>
      <w:r w:rsidRPr="003E62C0">
        <w:t>Role and permission changes</w:t>
      </w:r>
    </w:p>
    <w:p w14:paraId="5EF03185" w14:textId="77777777" w:rsidR="003E62C0" w:rsidRPr="003E62C0" w:rsidRDefault="003E62C0" w:rsidP="003E62C0">
      <w:pPr>
        <w:numPr>
          <w:ilvl w:val="0"/>
          <w:numId w:val="11"/>
        </w:numPr>
      </w:pPr>
      <w:r w:rsidRPr="003E62C0">
        <w:t>Admin-assisted recovery actions</w:t>
      </w:r>
    </w:p>
    <w:p w14:paraId="3FA8A63D" w14:textId="77777777" w:rsidR="003E62C0" w:rsidRPr="003E62C0" w:rsidRDefault="003E62C0" w:rsidP="003E62C0">
      <w:r w:rsidRPr="003E62C0">
        <w:t>Audit logs are:</w:t>
      </w:r>
    </w:p>
    <w:p w14:paraId="43FE53B8" w14:textId="77777777" w:rsidR="003E62C0" w:rsidRPr="003E62C0" w:rsidRDefault="003E62C0" w:rsidP="003E62C0">
      <w:pPr>
        <w:numPr>
          <w:ilvl w:val="0"/>
          <w:numId w:val="12"/>
        </w:numPr>
      </w:pPr>
      <w:r w:rsidRPr="003E62C0">
        <w:t>Append-only</w:t>
      </w:r>
    </w:p>
    <w:p w14:paraId="0EDE805B" w14:textId="77777777" w:rsidR="003E62C0" w:rsidRPr="003E62C0" w:rsidRDefault="003E62C0" w:rsidP="003E62C0">
      <w:pPr>
        <w:numPr>
          <w:ilvl w:val="0"/>
          <w:numId w:val="12"/>
        </w:numPr>
      </w:pPr>
      <w:r w:rsidRPr="003E62C0">
        <w:t>Tenant-isolated</w:t>
      </w:r>
    </w:p>
    <w:p w14:paraId="08EED39E" w14:textId="77777777" w:rsidR="003E62C0" w:rsidRPr="003E62C0" w:rsidRDefault="003E62C0" w:rsidP="003E62C0">
      <w:pPr>
        <w:numPr>
          <w:ilvl w:val="0"/>
          <w:numId w:val="12"/>
        </w:numPr>
      </w:pPr>
      <w:r w:rsidRPr="003E62C0">
        <w:t>Immutable</w:t>
      </w:r>
    </w:p>
    <w:p w14:paraId="4D38FC7C" w14:textId="77777777" w:rsidR="003E62C0" w:rsidRPr="003E62C0" w:rsidRDefault="003E62C0" w:rsidP="003E62C0">
      <w:r w:rsidRPr="003E62C0">
        <w:t>Designed for:</w:t>
      </w:r>
    </w:p>
    <w:p w14:paraId="1E3B01B5" w14:textId="77777777" w:rsidR="003E62C0" w:rsidRPr="003E62C0" w:rsidRDefault="003E62C0" w:rsidP="003E62C0">
      <w:pPr>
        <w:numPr>
          <w:ilvl w:val="0"/>
          <w:numId w:val="13"/>
        </w:numPr>
      </w:pPr>
      <w:r w:rsidRPr="003E62C0">
        <w:t>SOC2</w:t>
      </w:r>
    </w:p>
    <w:p w14:paraId="58BD3C5E" w14:textId="77777777" w:rsidR="003E62C0" w:rsidRPr="003E62C0" w:rsidRDefault="003E62C0" w:rsidP="003E62C0">
      <w:pPr>
        <w:numPr>
          <w:ilvl w:val="0"/>
          <w:numId w:val="13"/>
        </w:numPr>
      </w:pPr>
      <w:r w:rsidRPr="003E62C0">
        <w:t>ISO 27001</w:t>
      </w:r>
    </w:p>
    <w:p w14:paraId="6EC1C427" w14:textId="77777777" w:rsidR="003E62C0" w:rsidRPr="003E62C0" w:rsidRDefault="003E62C0" w:rsidP="003E62C0">
      <w:pPr>
        <w:numPr>
          <w:ilvl w:val="0"/>
          <w:numId w:val="13"/>
        </w:numPr>
      </w:pPr>
      <w:r w:rsidRPr="003E62C0">
        <w:t>Internal security reviews</w:t>
      </w:r>
    </w:p>
    <w:p w14:paraId="1A8EFC7D" w14:textId="77777777" w:rsidR="003E62C0" w:rsidRPr="003E62C0" w:rsidRDefault="003E62C0" w:rsidP="003E62C0">
      <w:r w:rsidRPr="003E62C0">
        <w:pict w14:anchorId="17A99A58">
          <v:rect id="_x0000_i1105" style="width:0;height:1.5pt" o:hralign="center" o:hrstd="t" o:hr="t" fillcolor="#a0a0a0" stroked="f"/>
        </w:pict>
      </w:r>
    </w:p>
    <w:p w14:paraId="7A7905AC" w14:textId="77777777" w:rsidR="003E62C0" w:rsidRPr="003E62C0" w:rsidRDefault="003E62C0" w:rsidP="003E62C0">
      <w:pPr>
        <w:rPr>
          <w:b/>
          <w:bCs/>
        </w:rPr>
      </w:pPr>
      <w:r w:rsidRPr="003E62C0">
        <w:rPr>
          <w:rFonts w:ascii="Segoe UI Emoji" w:hAnsi="Segoe UI Emoji" w:cs="Segoe UI Emoji"/>
          <w:b/>
          <w:bCs/>
        </w:rPr>
        <w:lastRenderedPageBreak/>
        <w:t>🏢</w:t>
      </w:r>
      <w:r w:rsidRPr="003E62C0">
        <w:rPr>
          <w:b/>
          <w:bCs/>
        </w:rPr>
        <w:t xml:space="preserve"> Multi-Tenant Isolation</w:t>
      </w:r>
    </w:p>
    <w:p w14:paraId="0FDB9584" w14:textId="77777777" w:rsidR="003E62C0" w:rsidRPr="003E62C0" w:rsidRDefault="003E62C0" w:rsidP="003E62C0">
      <w:pPr>
        <w:numPr>
          <w:ilvl w:val="0"/>
          <w:numId w:val="14"/>
        </w:numPr>
      </w:pPr>
      <w:r w:rsidRPr="003E62C0">
        <w:t xml:space="preserve">Every request is scoped by </w:t>
      </w:r>
      <w:proofErr w:type="spellStart"/>
      <w:r w:rsidRPr="003E62C0">
        <w:t>tenantId</w:t>
      </w:r>
      <w:proofErr w:type="spellEnd"/>
    </w:p>
    <w:p w14:paraId="7603B082" w14:textId="77777777" w:rsidR="003E62C0" w:rsidRPr="003E62C0" w:rsidRDefault="003E62C0" w:rsidP="003E62C0">
      <w:pPr>
        <w:numPr>
          <w:ilvl w:val="0"/>
          <w:numId w:val="14"/>
        </w:numPr>
      </w:pPr>
      <w:r w:rsidRPr="003E62C0">
        <w:t>No cross-tenant access is possible</w:t>
      </w:r>
    </w:p>
    <w:p w14:paraId="069756FA" w14:textId="77777777" w:rsidR="003E62C0" w:rsidRPr="003E62C0" w:rsidRDefault="003E62C0" w:rsidP="003E62C0">
      <w:pPr>
        <w:numPr>
          <w:ilvl w:val="0"/>
          <w:numId w:val="14"/>
        </w:numPr>
      </w:pPr>
      <w:r w:rsidRPr="003E62C0">
        <w:t>Admin privileges never cross tenant boundaries</w:t>
      </w:r>
    </w:p>
    <w:p w14:paraId="76F07016" w14:textId="77777777" w:rsidR="003E62C0" w:rsidRPr="003E62C0" w:rsidRDefault="003E62C0" w:rsidP="003E62C0">
      <w:pPr>
        <w:numPr>
          <w:ilvl w:val="0"/>
          <w:numId w:val="14"/>
        </w:numPr>
      </w:pPr>
      <w:r w:rsidRPr="003E62C0">
        <w:t>Enforcement happens at query level</w:t>
      </w:r>
    </w:p>
    <w:p w14:paraId="0108EFD6" w14:textId="77777777" w:rsidR="003E62C0" w:rsidRPr="003E62C0" w:rsidRDefault="003E62C0" w:rsidP="003E62C0">
      <w:r w:rsidRPr="003E62C0">
        <w:t xml:space="preserve">Tenant isolation is </w:t>
      </w:r>
      <w:r w:rsidRPr="003E62C0">
        <w:rPr>
          <w:b/>
          <w:bCs/>
        </w:rPr>
        <w:t>structural</w:t>
      </w:r>
      <w:r w:rsidRPr="003E62C0">
        <w:t>, not conditional.</w:t>
      </w:r>
    </w:p>
    <w:p w14:paraId="4EE59153" w14:textId="77777777" w:rsidR="003E62C0" w:rsidRPr="003E62C0" w:rsidRDefault="003E62C0" w:rsidP="003E62C0">
      <w:r w:rsidRPr="003E62C0">
        <w:pict w14:anchorId="6092CF86">
          <v:rect id="_x0000_i1106" style="width:0;height:1.5pt" o:hralign="center" o:hrstd="t" o:hr="t" fillcolor="#a0a0a0" stroked="f"/>
        </w:pict>
      </w:r>
    </w:p>
    <w:p w14:paraId="5804F9EA" w14:textId="77777777" w:rsidR="003E62C0" w:rsidRPr="003E62C0" w:rsidRDefault="003E62C0" w:rsidP="003E62C0">
      <w:pPr>
        <w:rPr>
          <w:b/>
          <w:bCs/>
        </w:rPr>
      </w:pPr>
      <w:r w:rsidRPr="003E62C0">
        <w:rPr>
          <w:rFonts w:ascii="Segoe UI Emoji" w:hAnsi="Segoe UI Emoji" w:cs="Segoe UI Emoji"/>
          <w:b/>
          <w:bCs/>
        </w:rPr>
        <w:t>🚦</w:t>
      </w:r>
      <w:r w:rsidRPr="003E62C0">
        <w:rPr>
          <w:b/>
          <w:bCs/>
        </w:rPr>
        <w:t xml:space="preserve"> Session &amp; Abuse Protection</w:t>
      </w:r>
    </w:p>
    <w:p w14:paraId="51F4665D" w14:textId="77777777" w:rsidR="003E62C0" w:rsidRPr="003E62C0" w:rsidRDefault="003E62C0" w:rsidP="003E62C0">
      <w:pPr>
        <w:numPr>
          <w:ilvl w:val="0"/>
          <w:numId w:val="15"/>
        </w:numPr>
      </w:pPr>
      <w:r w:rsidRPr="003E62C0">
        <w:t>Rotating refresh tokens = per-device sessions</w:t>
      </w:r>
    </w:p>
    <w:p w14:paraId="2807EE41" w14:textId="77777777" w:rsidR="003E62C0" w:rsidRPr="003E62C0" w:rsidRDefault="003E62C0" w:rsidP="003E62C0">
      <w:pPr>
        <w:numPr>
          <w:ilvl w:val="0"/>
          <w:numId w:val="15"/>
        </w:numPr>
      </w:pPr>
      <w:r w:rsidRPr="003E62C0">
        <w:t>Immediate revocation on sensitive actions</w:t>
      </w:r>
    </w:p>
    <w:p w14:paraId="534BFFBD" w14:textId="77777777" w:rsidR="003E62C0" w:rsidRPr="003E62C0" w:rsidRDefault="003E62C0" w:rsidP="003E62C0">
      <w:pPr>
        <w:numPr>
          <w:ilvl w:val="0"/>
          <w:numId w:val="15"/>
        </w:numPr>
      </w:pPr>
      <w:r w:rsidRPr="003E62C0">
        <w:t>Rate limiting on:</w:t>
      </w:r>
    </w:p>
    <w:p w14:paraId="259EE47B" w14:textId="77777777" w:rsidR="003E62C0" w:rsidRPr="003E62C0" w:rsidRDefault="003E62C0" w:rsidP="003E62C0">
      <w:pPr>
        <w:numPr>
          <w:ilvl w:val="1"/>
          <w:numId w:val="15"/>
        </w:numPr>
      </w:pPr>
      <w:r w:rsidRPr="003E62C0">
        <w:t>Login attempts</w:t>
      </w:r>
    </w:p>
    <w:p w14:paraId="5BB00EF6" w14:textId="77777777" w:rsidR="003E62C0" w:rsidRPr="003E62C0" w:rsidRDefault="003E62C0" w:rsidP="003E62C0">
      <w:pPr>
        <w:numPr>
          <w:ilvl w:val="1"/>
          <w:numId w:val="15"/>
        </w:numPr>
      </w:pPr>
      <w:r w:rsidRPr="003E62C0">
        <w:t>MFA verification</w:t>
      </w:r>
    </w:p>
    <w:p w14:paraId="0C3AC9C3" w14:textId="77777777" w:rsidR="003E62C0" w:rsidRPr="003E62C0" w:rsidRDefault="003E62C0" w:rsidP="003E62C0">
      <w:pPr>
        <w:numPr>
          <w:ilvl w:val="1"/>
          <w:numId w:val="15"/>
        </w:numPr>
      </w:pPr>
      <w:r w:rsidRPr="003E62C0">
        <w:t>Token refresh</w:t>
      </w:r>
    </w:p>
    <w:p w14:paraId="465B01E0" w14:textId="77777777" w:rsidR="003E62C0" w:rsidRPr="003E62C0" w:rsidRDefault="003E62C0" w:rsidP="003E62C0">
      <w:pPr>
        <w:numPr>
          <w:ilvl w:val="1"/>
          <w:numId w:val="15"/>
        </w:numPr>
      </w:pPr>
      <w:r w:rsidRPr="003E62C0">
        <w:t>Admin operations</w:t>
      </w:r>
    </w:p>
    <w:p w14:paraId="2C63C585" w14:textId="77777777" w:rsidR="003E62C0" w:rsidRPr="003E62C0" w:rsidRDefault="003E62C0" w:rsidP="003E62C0">
      <w:r w:rsidRPr="003E62C0">
        <w:pict w14:anchorId="7B30324D">
          <v:rect id="_x0000_i1107" style="width:0;height:1.5pt" o:hralign="center" o:hrstd="t" o:hr="t" fillcolor="#a0a0a0" stroked="f"/>
        </w:pict>
      </w:r>
    </w:p>
    <w:p w14:paraId="0A9D3C50" w14:textId="77777777" w:rsidR="003E62C0" w:rsidRPr="003E62C0" w:rsidRDefault="003E62C0" w:rsidP="003E62C0">
      <w:pPr>
        <w:rPr>
          <w:b/>
          <w:bCs/>
        </w:rPr>
      </w:pPr>
      <w:r w:rsidRPr="003E62C0">
        <w:rPr>
          <w:rFonts w:ascii="Segoe UI Emoji" w:hAnsi="Segoe UI Emoji" w:cs="Segoe UI Emoji"/>
          <w:b/>
          <w:bCs/>
        </w:rPr>
        <w:t>🛡️</w:t>
      </w:r>
      <w:r w:rsidRPr="003E62C0">
        <w:rPr>
          <w:b/>
          <w:bCs/>
        </w:rPr>
        <w:t xml:space="preserve"> Platform Hardening</w:t>
      </w:r>
    </w:p>
    <w:p w14:paraId="4D1F76FE" w14:textId="77777777" w:rsidR="003E62C0" w:rsidRPr="003E62C0" w:rsidRDefault="003E62C0" w:rsidP="003E62C0">
      <w:pPr>
        <w:numPr>
          <w:ilvl w:val="0"/>
          <w:numId w:val="16"/>
        </w:numPr>
      </w:pPr>
      <w:r w:rsidRPr="003E62C0">
        <w:t>Strict security headers (CSP, HSTS, X-Frame-Options)</w:t>
      </w:r>
    </w:p>
    <w:p w14:paraId="4B24D560" w14:textId="77777777" w:rsidR="003E62C0" w:rsidRPr="003E62C0" w:rsidRDefault="003E62C0" w:rsidP="003E62C0">
      <w:pPr>
        <w:numPr>
          <w:ilvl w:val="0"/>
          <w:numId w:val="16"/>
        </w:numPr>
      </w:pPr>
      <w:r w:rsidRPr="003E62C0">
        <w:t>Secure token handling</w:t>
      </w:r>
    </w:p>
    <w:p w14:paraId="5F1A9B51" w14:textId="77777777" w:rsidR="003E62C0" w:rsidRPr="003E62C0" w:rsidRDefault="003E62C0" w:rsidP="003E62C0">
      <w:pPr>
        <w:numPr>
          <w:ilvl w:val="0"/>
          <w:numId w:val="16"/>
        </w:numPr>
      </w:pPr>
      <w:r w:rsidRPr="003E62C0">
        <w:t>No reliance on browser trust</w:t>
      </w:r>
    </w:p>
    <w:p w14:paraId="1AC54B4B" w14:textId="77777777" w:rsidR="003E62C0" w:rsidRPr="003E62C0" w:rsidRDefault="003E62C0" w:rsidP="003E62C0">
      <w:r w:rsidRPr="003E62C0">
        <w:pict w14:anchorId="0306A006">
          <v:rect id="_x0000_i1108" style="width:0;height:1.5pt" o:hralign="center" o:hrstd="t" o:hr="t" fillcolor="#a0a0a0" stroked="f"/>
        </w:pict>
      </w:r>
    </w:p>
    <w:p w14:paraId="1DE6400F" w14:textId="77777777" w:rsidR="003E62C0" w:rsidRPr="003E62C0" w:rsidRDefault="003E62C0" w:rsidP="003E62C0">
      <w:pPr>
        <w:rPr>
          <w:b/>
          <w:bCs/>
        </w:rPr>
      </w:pPr>
      <w:r w:rsidRPr="003E62C0">
        <w:rPr>
          <w:rFonts w:ascii="Segoe UI Emoji" w:hAnsi="Segoe UI Emoji" w:cs="Segoe UI Emoji"/>
          <w:b/>
          <w:bCs/>
        </w:rPr>
        <w:t>✅</w:t>
      </w:r>
      <w:r w:rsidRPr="003E62C0">
        <w:rPr>
          <w:b/>
          <w:bCs/>
        </w:rPr>
        <w:t xml:space="preserve"> What This Means for Customers</w:t>
      </w:r>
    </w:p>
    <w:p w14:paraId="253441B0" w14:textId="77777777" w:rsidR="003E62C0" w:rsidRPr="003E62C0" w:rsidRDefault="003E62C0" w:rsidP="003E62C0">
      <w:r w:rsidRPr="003E62C0">
        <w:rPr>
          <w:rFonts w:ascii="Segoe UI Symbol" w:hAnsi="Segoe UI Symbol" w:cs="Segoe UI Symbol"/>
        </w:rPr>
        <w:t>✔</w:t>
      </w:r>
      <w:r w:rsidRPr="003E62C0">
        <w:t xml:space="preserve"> Strong protection against account takeover</w:t>
      </w:r>
      <w:r w:rsidRPr="003E62C0">
        <w:br/>
      </w:r>
      <w:r w:rsidRPr="003E62C0">
        <w:rPr>
          <w:rFonts w:ascii="Segoe UI Symbol" w:hAnsi="Segoe UI Symbol" w:cs="Segoe UI Symbol"/>
        </w:rPr>
        <w:t>✔</w:t>
      </w:r>
      <w:r w:rsidRPr="003E62C0">
        <w:t xml:space="preserve"> Clear audit trails for compliance</w:t>
      </w:r>
      <w:r w:rsidRPr="003E62C0">
        <w:br/>
      </w:r>
      <w:r w:rsidRPr="003E62C0">
        <w:rPr>
          <w:rFonts w:ascii="Segoe UI Symbol" w:hAnsi="Segoe UI Symbol" w:cs="Segoe UI Symbol"/>
        </w:rPr>
        <w:t>✔</w:t>
      </w:r>
      <w:r w:rsidRPr="003E62C0">
        <w:t xml:space="preserve"> Admin visibility and control</w:t>
      </w:r>
      <w:r w:rsidRPr="003E62C0">
        <w:br/>
      </w:r>
      <w:r w:rsidRPr="003E62C0">
        <w:rPr>
          <w:rFonts w:ascii="Segoe UI Symbol" w:hAnsi="Segoe UI Symbol" w:cs="Segoe UI Symbol"/>
        </w:rPr>
        <w:t>✔</w:t>
      </w:r>
      <w:r w:rsidRPr="003E62C0">
        <w:t xml:space="preserve"> No hidden security shortcuts</w:t>
      </w:r>
      <w:r w:rsidRPr="003E62C0">
        <w:br/>
      </w:r>
      <w:r w:rsidRPr="003E62C0">
        <w:rPr>
          <w:rFonts w:ascii="Segoe UI Symbol" w:hAnsi="Segoe UI Symbol" w:cs="Segoe UI Symbol"/>
        </w:rPr>
        <w:t>✔</w:t>
      </w:r>
      <w:r w:rsidRPr="003E62C0">
        <w:t xml:space="preserve"> Designed for enterprise security reviews</w:t>
      </w:r>
    </w:p>
    <w:p w14:paraId="60C8C64A" w14:textId="77777777" w:rsidR="003E62C0" w:rsidRPr="003E62C0" w:rsidRDefault="003E62C0" w:rsidP="003E62C0">
      <w:r w:rsidRPr="003E62C0">
        <w:rPr>
          <w:b/>
          <w:bCs/>
        </w:rPr>
        <w:t>Security is not optional in DMS SaaS — it is enforced by architecture.</w:t>
      </w:r>
    </w:p>
    <w:p w14:paraId="7EB0BF96" w14:textId="77777777" w:rsidR="003E62C0" w:rsidRDefault="003E62C0"/>
    <w:sectPr w:rsidR="003E6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30D02"/>
    <w:multiLevelType w:val="multilevel"/>
    <w:tmpl w:val="8072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01218"/>
    <w:multiLevelType w:val="multilevel"/>
    <w:tmpl w:val="BB0C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A72BD"/>
    <w:multiLevelType w:val="multilevel"/>
    <w:tmpl w:val="1D12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01072"/>
    <w:multiLevelType w:val="multilevel"/>
    <w:tmpl w:val="4F1E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80D49"/>
    <w:multiLevelType w:val="multilevel"/>
    <w:tmpl w:val="B0CE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D7059"/>
    <w:multiLevelType w:val="multilevel"/>
    <w:tmpl w:val="AA46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20162"/>
    <w:multiLevelType w:val="multilevel"/>
    <w:tmpl w:val="9706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62244"/>
    <w:multiLevelType w:val="multilevel"/>
    <w:tmpl w:val="815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129E6"/>
    <w:multiLevelType w:val="multilevel"/>
    <w:tmpl w:val="3538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C20A6"/>
    <w:multiLevelType w:val="multilevel"/>
    <w:tmpl w:val="57E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F4BB1"/>
    <w:multiLevelType w:val="multilevel"/>
    <w:tmpl w:val="2D98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42DF"/>
    <w:multiLevelType w:val="multilevel"/>
    <w:tmpl w:val="316C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94921"/>
    <w:multiLevelType w:val="multilevel"/>
    <w:tmpl w:val="5650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E758A5"/>
    <w:multiLevelType w:val="multilevel"/>
    <w:tmpl w:val="F9A8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35236"/>
    <w:multiLevelType w:val="multilevel"/>
    <w:tmpl w:val="60D2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636AEB"/>
    <w:multiLevelType w:val="multilevel"/>
    <w:tmpl w:val="32C0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162794">
    <w:abstractNumId w:val="0"/>
  </w:num>
  <w:num w:numId="2" w16cid:durableId="511143970">
    <w:abstractNumId w:val="14"/>
  </w:num>
  <w:num w:numId="3" w16cid:durableId="966081854">
    <w:abstractNumId w:val="5"/>
  </w:num>
  <w:num w:numId="4" w16cid:durableId="1816221746">
    <w:abstractNumId w:val="7"/>
  </w:num>
  <w:num w:numId="5" w16cid:durableId="294526124">
    <w:abstractNumId w:val="11"/>
  </w:num>
  <w:num w:numId="6" w16cid:durableId="1510481883">
    <w:abstractNumId w:val="8"/>
  </w:num>
  <w:num w:numId="7" w16cid:durableId="976105189">
    <w:abstractNumId w:val="13"/>
  </w:num>
  <w:num w:numId="8" w16cid:durableId="1825975679">
    <w:abstractNumId w:val="9"/>
  </w:num>
  <w:num w:numId="9" w16cid:durableId="1596160765">
    <w:abstractNumId w:val="2"/>
  </w:num>
  <w:num w:numId="10" w16cid:durableId="285740862">
    <w:abstractNumId w:val="1"/>
  </w:num>
  <w:num w:numId="11" w16cid:durableId="852039835">
    <w:abstractNumId w:val="15"/>
  </w:num>
  <w:num w:numId="12" w16cid:durableId="1486700512">
    <w:abstractNumId w:val="6"/>
  </w:num>
  <w:num w:numId="13" w16cid:durableId="1052922098">
    <w:abstractNumId w:val="10"/>
  </w:num>
  <w:num w:numId="14" w16cid:durableId="727610534">
    <w:abstractNumId w:val="4"/>
  </w:num>
  <w:num w:numId="15" w16cid:durableId="1935244714">
    <w:abstractNumId w:val="12"/>
  </w:num>
  <w:num w:numId="16" w16cid:durableId="206845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C0"/>
    <w:rsid w:val="003E62C0"/>
    <w:rsid w:val="0058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3AEEF"/>
  <w15:chartTrackingRefBased/>
  <w15:docId w15:val="{B3CC7DB2-ADDB-4E9D-8755-EBC0F732E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2C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2C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2C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2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2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E62C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E62C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E6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2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Paramjeet Singh</dc:creator>
  <cp:keywords/>
  <dc:description/>
  <cp:lastModifiedBy>Paramjeet Singh</cp:lastModifiedBy>
  <cp:revision>1</cp:revision>
  <dcterms:created xsi:type="dcterms:W3CDTF">2026-01-27T14:22:00Z</dcterms:created>
  <dcterms:modified xsi:type="dcterms:W3CDTF">2026-01-27T14:24:00Z</dcterms:modified>
</cp:coreProperties>
</file>