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524125" cy="3590925"/>
            <wp:effectExtent b="0" l="0" r="0" t="0"/>
            <wp:wrapNone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590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2524125</wp:posOffset>
            </wp:positionH>
            <wp:positionV relativeFrom="paragraph">
              <wp:posOffset>176037</wp:posOffset>
            </wp:positionV>
            <wp:extent cx="1971675" cy="1170951"/>
            <wp:effectExtent b="0" l="0" r="0" t="0"/>
            <wp:wrapNone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1709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3981450</wp:posOffset>
            </wp:positionH>
            <wp:positionV relativeFrom="paragraph">
              <wp:posOffset>114300</wp:posOffset>
            </wp:positionV>
            <wp:extent cx="3276600" cy="1562100"/>
            <wp:effectExtent b="0" l="0" r="0" t="0"/>
            <wp:wrapNone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2524125</wp:posOffset>
            </wp:positionH>
            <wp:positionV relativeFrom="paragraph">
              <wp:posOffset>264226</wp:posOffset>
            </wp:positionV>
            <wp:extent cx="1672612" cy="2066925"/>
            <wp:effectExtent b="0" l="0" r="0" t="0"/>
            <wp:wrapNone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2612" cy="2066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3948113</wp:posOffset>
            </wp:positionH>
            <wp:positionV relativeFrom="paragraph">
              <wp:posOffset>268937</wp:posOffset>
            </wp:positionV>
            <wp:extent cx="3076074" cy="561975"/>
            <wp:effectExtent b="12700" l="12700" r="12700" t="12700"/>
            <wp:wrapNone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074" cy="5619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4410075</wp:posOffset>
            </wp:positionH>
            <wp:positionV relativeFrom="paragraph">
              <wp:posOffset>153400</wp:posOffset>
            </wp:positionV>
            <wp:extent cx="1552575" cy="1007076"/>
            <wp:effectExtent b="0" l="0" r="0" t="0"/>
            <wp:wrapNone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0070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114300</wp:posOffset>
            </wp:positionV>
            <wp:extent cx="1720237" cy="362502"/>
            <wp:effectExtent b="12700" l="12700" r="12700" t="1270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237" cy="36250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230019</wp:posOffset>
            </wp:positionV>
            <wp:extent cx="3876675" cy="693389"/>
            <wp:effectExtent b="12700" l="12700" r="12700" t="1270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93389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1990725</wp:posOffset>
            </wp:positionH>
            <wp:positionV relativeFrom="paragraph">
              <wp:posOffset>165294</wp:posOffset>
            </wp:positionV>
            <wp:extent cx="1133311" cy="185789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311" cy="1857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125825</wp:posOffset>
            </wp:positionV>
            <wp:extent cx="1971675" cy="916206"/>
            <wp:effectExtent b="12700" l="12700" r="12700" t="12700"/>
            <wp:wrapNone/>
            <wp:docPr id="35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91620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-76199</wp:posOffset>
            </wp:positionH>
            <wp:positionV relativeFrom="paragraph">
              <wp:posOffset>162275</wp:posOffset>
            </wp:positionV>
            <wp:extent cx="3495675" cy="1442813"/>
            <wp:effectExtent b="12700" l="12700" r="12700" t="12700"/>
            <wp:wrapNone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44281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3971925</wp:posOffset>
            </wp:positionH>
            <wp:positionV relativeFrom="paragraph">
              <wp:posOffset>138582</wp:posOffset>
            </wp:positionV>
            <wp:extent cx="2748938" cy="799955"/>
            <wp:effectExtent b="12700" l="12700" r="12700" t="12700"/>
            <wp:wrapNone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8938" cy="79995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4086225</wp:posOffset>
            </wp:positionH>
            <wp:positionV relativeFrom="paragraph">
              <wp:posOffset>189799</wp:posOffset>
            </wp:positionV>
            <wp:extent cx="3190875" cy="487840"/>
            <wp:effectExtent b="12700" l="12700" r="12700" t="12700"/>
            <wp:wrapNone/>
            <wp:docPr id="33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48784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150761</wp:posOffset>
            </wp:positionV>
            <wp:extent cx="4091963" cy="190500"/>
            <wp:effectExtent b="0" l="0" r="0" t="0"/>
            <wp:wrapNone/>
            <wp:docPr id="3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1963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1924050</wp:posOffset>
            </wp:positionH>
            <wp:positionV relativeFrom="paragraph">
              <wp:posOffset>171450</wp:posOffset>
            </wp:positionV>
            <wp:extent cx="2505342" cy="468949"/>
            <wp:effectExtent b="12700" l="12700" r="12700" t="12700"/>
            <wp:wrapNone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342" cy="468949"/>
                    </a:xfrm>
                    <a:prstGeom prst="rect"/>
                    <a:ln w="12700">
                      <a:solidFill>
                        <a:srgbClr val="A61C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4344370</wp:posOffset>
            </wp:positionH>
            <wp:positionV relativeFrom="paragraph">
              <wp:posOffset>168766</wp:posOffset>
            </wp:positionV>
            <wp:extent cx="2847005" cy="936134"/>
            <wp:effectExtent b="12700" l="12700" r="12700" t="12700"/>
            <wp:wrapNone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005" cy="93613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Forbidden means: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"you are not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 authorized regardless of 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authentication"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Authorization error means:</w:t>
      </w: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I see the user you are (have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7"/>
          <w:szCs w:val="17"/>
          <w:rtl w:val="0"/>
        </w:rPr>
        <w:t xml:space="preserve">token, but you dont have permission to do this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4467225</wp:posOffset>
            </wp:positionH>
            <wp:positionV relativeFrom="paragraph">
              <wp:posOffset>261509</wp:posOffset>
            </wp:positionV>
            <wp:extent cx="2771775" cy="438150"/>
            <wp:effectExtent b="12700" l="12700" r="12700" t="12700"/>
            <wp:wrapNone/>
            <wp:docPr id="2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381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2257425</wp:posOffset>
            </wp:positionH>
            <wp:positionV relativeFrom="paragraph">
              <wp:posOffset>238125</wp:posOffset>
            </wp:positionV>
            <wp:extent cx="2034268" cy="619125"/>
            <wp:effectExtent b="12700" l="12700" r="12700" t="12700"/>
            <wp:wrapNone/>
            <wp:docPr id="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268" cy="619125"/>
                    </a:xfrm>
                    <a:prstGeom prst="rect"/>
                    <a:ln w="12700">
                      <a:solidFill>
                        <a:srgbClr val="85200C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2239516" cy="1222803"/>
            <wp:effectExtent b="12700" l="12700" r="12700" t="12700"/>
            <wp:wrapNone/>
            <wp:docPr id="2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9516" cy="122280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2935835</wp:posOffset>
            </wp:positionV>
            <wp:extent cx="4291693" cy="542925"/>
            <wp:effectExtent b="12700" l="12700" r="12700" t="12700"/>
            <wp:wrapNone/>
            <wp:docPr id="28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693" cy="542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1514475</wp:posOffset>
            </wp:positionH>
            <wp:positionV relativeFrom="paragraph">
              <wp:posOffset>145328</wp:posOffset>
            </wp:positionV>
            <wp:extent cx="2257425" cy="190768"/>
            <wp:effectExtent b="0" l="0" r="0" t="0"/>
            <wp:wrapNone/>
            <wp:docPr id="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907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2266950</wp:posOffset>
            </wp:positionH>
            <wp:positionV relativeFrom="paragraph">
              <wp:posOffset>200025</wp:posOffset>
            </wp:positionV>
            <wp:extent cx="3762375" cy="252413"/>
            <wp:effectExtent b="12700" l="12700" r="12700" t="12700"/>
            <wp:wrapNone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2413"/>
                    </a:xfrm>
                    <a:prstGeom prst="rect"/>
                    <a:ln w="12700">
                      <a:solidFill>
                        <a:srgbClr val="CC4125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2305050</wp:posOffset>
            </wp:positionH>
            <wp:positionV relativeFrom="paragraph">
              <wp:posOffset>166284</wp:posOffset>
            </wp:positionV>
            <wp:extent cx="4989016" cy="1762125"/>
            <wp:effectExtent b="12700" l="12700" r="12700" t="12700"/>
            <wp:wrapNone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9016" cy="17621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145366</wp:posOffset>
            </wp:positionV>
            <wp:extent cx="2257425" cy="361188"/>
            <wp:effectExtent b="0" l="0" r="0" t="0"/>
            <wp:wrapNone/>
            <wp:docPr id="2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611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266700</wp:posOffset>
            </wp:positionV>
            <wp:extent cx="1313801" cy="728663"/>
            <wp:effectExtent b="0" l="0" r="0" t="0"/>
            <wp:wrapNone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3801" cy="72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2667000</wp:posOffset>
            </wp:positionH>
            <wp:positionV relativeFrom="paragraph">
              <wp:posOffset>180975</wp:posOffset>
            </wp:positionV>
            <wp:extent cx="4653643" cy="190500"/>
            <wp:effectExtent b="12700" l="12700" r="12700" t="12700"/>
            <wp:wrapNone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3643" cy="190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47626</wp:posOffset>
            </wp:positionH>
            <wp:positionV relativeFrom="paragraph">
              <wp:posOffset>114300</wp:posOffset>
            </wp:positionV>
            <wp:extent cx="4267200" cy="3207757"/>
            <wp:effectExtent b="0" l="0" r="0" t="0"/>
            <wp:wrapNone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77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4200525</wp:posOffset>
            </wp:positionH>
            <wp:positionV relativeFrom="paragraph">
              <wp:posOffset>114300</wp:posOffset>
            </wp:positionV>
            <wp:extent cx="3036963" cy="504825"/>
            <wp:effectExtent b="0" l="0" r="0" t="0"/>
            <wp:wrapNone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6963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3957161</wp:posOffset>
            </wp:positionH>
            <wp:positionV relativeFrom="paragraph">
              <wp:posOffset>228600</wp:posOffset>
            </wp:positionV>
            <wp:extent cx="3338989" cy="180975"/>
            <wp:effectExtent b="0" l="0" r="0" t="0"/>
            <wp:wrapNone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989" cy="180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4200525</wp:posOffset>
            </wp:positionH>
            <wp:positionV relativeFrom="paragraph">
              <wp:posOffset>252413</wp:posOffset>
            </wp:positionV>
            <wp:extent cx="2669033" cy="776288"/>
            <wp:effectExtent b="0" l="0" r="0" t="0"/>
            <wp:wrapNone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9033" cy="776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2259084</wp:posOffset>
            </wp:positionH>
            <wp:positionV relativeFrom="paragraph">
              <wp:posOffset>171450</wp:posOffset>
            </wp:positionV>
            <wp:extent cx="4913241" cy="1738682"/>
            <wp:effectExtent b="0" l="0" r="0" t="0"/>
            <wp:wrapNone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3241" cy="173868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7"/>
          <w:szCs w:val="17"/>
          <w:rtl w:val="0"/>
        </w:rPr>
        <w:t xml:space="preserve">EX5 (preferivelmente usar doFilter!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1438275</wp:posOffset>
            </wp:positionV>
            <wp:extent cx="5381753" cy="1445100"/>
            <wp:effectExtent b="0" l="0" r="0" t="0"/>
            <wp:wrapNone/>
            <wp:docPr id="31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753" cy="144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</wp:posOffset>
            </wp:positionH>
            <wp:positionV relativeFrom="paragraph">
              <wp:posOffset>1162050</wp:posOffset>
            </wp:positionV>
            <wp:extent cx="3672863" cy="272737"/>
            <wp:effectExtent b="12700" l="12700" r="12700" t="12700"/>
            <wp:wrapNone/>
            <wp:docPr id="2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863" cy="272737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-57149</wp:posOffset>
            </wp:positionH>
            <wp:positionV relativeFrom="paragraph">
              <wp:posOffset>142875</wp:posOffset>
            </wp:positionV>
            <wp:extent cx="3987188" cy="1032775"/>
            <wp:effectExtent b="0" l="0" r="0" t="0"/>
            <wp:wrapNone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188" cy="1032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-33337</wp:posOffset>
            </wp:positionH>
            <wp:positionV relativeFrom="paragraph">
              <wp:posOffset>124551</wp:posOffset>
            </wp:positionV>
            <wp:extent cx="5908856" cy="2618342"/>
            <wp:effectExtent b="0" l="0" r="0" t="0"/>
            <wp:wrapNone/>
            <wp:docPr id="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8856" cy="261834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3557588</wp:posOffset>
            </wp:positionH>
            <wp:positionV relativeFrom="paragraph">
              <wp:posOffset>1790700</wp:posOffset>
            </wp:positionV>
            <wp:extent cx="3876293" cy="2692471"/>
            <wp:effectExtent b="0" l="0" r="0" t="0"/>
            <wp:wrapNone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293" cy="26924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1.png"/><Relationship Id="rId20" Type="http://schemas.openxmlformats.org/officeDocument/2006/relationships/image" Target="media/image16.png"/><Relationship Id="rId41" Type="http://schemas.openxmlformats.org/officeDocument/2006/relationships/image" Target="media/image11.png"/><Relationship Id="rId22" Type="http://schemas.openxmlformats.org/officeDocument/2006/relationships/image" Target="media/image24.png"/><Relationship Id="rId21" Type="http://schemas.openxmlformats.org/officeDocument/2006/relationships/image" Target="media/image29.png"/><Relationship Id="rId24" Type="http://schemas.openxmlformats.org/officeDocument/2006/relationships/image" Target="media/image22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6.png"/><Relationship Id="rId26" Type="http://schemas.openxmlformats.org/officeDocument/2006/relationships/image" Target="media/image34.png"/><Relationship Id="rId25" Type="http://schemas.openxmlformats.org/officeDocument/2006/relationships/image" Target="media/image35.png"/><Relationship Id="rId28" Type="http://schemas.openxmlformats.org/officeDocument/2006/relationships/image" Target="media/image4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image" Target="media/image12.png"/><Relationship Id="rId7" Type="http://schemas.openxmlformats.org/officeDocument/2006/relationships/image" Target="media/image32.png"/><Relationship Id="rId8" Type="http://schemas.openxmlformats.org/officeDocument/2006/relationships/image" Target="media/image33.png"/><Relationship Id="rId31" Type="http://schemas.openxmlformats.org/officeDocument/2006/relationships/image" Target="media/image13.png"/><Relationship Id="rId30" Type="http://schemas.openxmlformats.org/officeDocument/2006/relationships/image" Target="media/image14.png"/><Relationship Id="rId11" Type="http://schemas.openxmlformats.org/officeDocument/2006/relationships/image" Target="media/image19.png"/><Relationship Id="rId33" Type="http://schemas.openxmlformats.org/officeDocument/2006/relationships/image" Target="media/image20.png"/><Relationship Id="rId10" Type="http://schemas.openxmlformats.org/officeDocument/2006/relationships/image" Target="media/image2.png"/><Relationship Id="rId32" Type="http://schemas.openxmlformats.org/officeDocument/2006/relationships/image" Target="media/image23.png"/><Relationship Id="rId13" Type="http://schemas.openxmlformats.org/officeDocument/2006/relationships/image" Target="media/image8.png"/><Relationship Id="rId35" Type="http://schemas.openxmlformats.org/officeDocument/2006/relationships/image" Target="media/image18.png"/><Relationship Id="rId12" Type="http://schemas.openxmlformats.org/officeDocument/2006/relationships/image" Target="media/image7.png"/><Relationship Id="rId34" Type="http://schemas.openxmlformats.org/officeDocument/2006/relationships/image" Target="media/image17.png"/><Relationship Id="rId15" Type="http://schemas.openxmlformats.org/officeDocument/2006/relationships/image" Target="media/image30.png"/><Relationship Id="rId37" Type="http://schemas.openxmlformats.org/officeDocument/2006/relationships/image" Target="media/image37.png"/><Relationship Id="rId14" Type="http://schemas.openxmlformats.org/officeDocument/2006/relationships/image" Target="media/image3.png"/><Relationship Id="rId36" Type="http://schemas.openxmlformats.org/officeDocument/2006/relationships/image" Target="media/image26.png"/><Relationship Id="rId17" Type="http://schemas.openxmlformats.org/officeDocument/2006/relationships/image" Target="media/image6.png"/><Relationship Id="rId39" Type="http://schemas.openxmlformats.org/officeDocument/2006/relationships/image" Target="media/image10.png"/><Relationship Id="rId16" Type="http://schemas.openxmlformats.org/officeDocument/2006/relationships/image" Target="media/image28.png"/><Relationship Id="rId38" Type="http://schemas.openxmlformats.org/officeDocument/2006/relationships/image" Target="media/image5.png"/><Relationship Id="rId19" Type="http://schemas.openxmlformats.org/officeDocument/2006/relationships/image" Target="media/image21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