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08BBF" w14:textId="77777777" w:rsidR="005F75B0" w:rsidRPr="00105ADA" w:rsidRDefault="005F75B0" w:rsidP="002740BF">
      <w:pPr>
        <w:autoSpaceDE w:val="0"/>
        <w:autoSpaceDN w:val="0"/>
        <w:jc w:val="center"/>
        <w:textAlignment w:val="bottom"/>
        <w:rPr>
          <w:rFonts w:ascii="標楷體" w:eastAsia="標楷體" w:hAnsi="標楷體"/>
          <w:sz w:val="48"/>
          <w:szCs w:val="48"/>
        </w:rPr>
      </w:pPr>
      <w:bookmarkStart w:id="0" w:name="_Hlk147090100"/>
      <w:r w:rsidRPr="00105ADA">
        <w:rPr>
          <w:rFonts w:ascii="標楷體" w:eastAsia="標楷體" w:hAnsi="標楷體"/>
          <w:sz w:val="48"/>
          <w:szCs w:val="48"/>
        </w:rPr>
        <w:t>國立</w:t>
      </w:r>
      <w:r w:rsidRPr="00105ADA">
        <w:rPr>
          <w:rFonts w:ascii="標楷體" w:eastAsia="標楷體" w:hAnsi="標楷體" w:hint="eastAsia"/>
          <w:sz w:val="48"/>
          <w:szCs w:val="48"/>
        </w:rPr>
        <w:t>高雄科技大學</w:t>
      </w:r>
      <w:r w:rsidRPr="00105ADA">
        <w:rPr>
          <w:rFonts w:ascii="標楷體" w:eastAsia="標楷體" w:hAnsi="標楷體"/>
          <w:sz w:val="48"/>
          <w:szCs w:val="48"/>
        </w:rPr>
        <w:t>資訊工程學系</w:t>
      </w:r>
    </w:p>
    <w:p w14:paraId="623E0051" w14:textId="77777777" w:rsidR="005F75B0" w:rsidRPr="00105ADA" w:rsidRDefault="005F75B0" w:rsidP="002740BF">
      <w:pPr>
        <w:autoSpaceDE w:val="0"/>
        <w:autoSpaceDN w:val="0"/>
        <w:jc w:val="center"/>
        <w:textAlignment w:val="bottom"/>
        <w:rPr>
          <w:rFonts w:ascii="標楷體" w:eastAsia="標楷體" w:hAnsi="標楷體"/>
          <w:sz w:val="40"/>
        </w:rPr>
      </w:pPr>
    </w:p>
    <w:p w14:paraId="7F9F0CC5" w14:textId="77777777" w:rsidR="005F75B0" w:rsidRPr="00105ADA" w:rsidRDefault="005F75B0" w:rsidP="002740BF">
      <w:pPr>
        <w:autoSpaceDE w:val="0"/>
        <w:autoSpaceDN w:val="0"/>
        <w:jc w:val="center"/>
        <w:textAlignment w:val="bottom"/>
        <w:rPr>
          <w:rFonts w:ascii="標楷體" w:eastAsia="標楷體" w:hAnsi="標楷體"/>
          <w:sz w:val="40"/>
        </w:rPr>
      </w:pPr>
    </w:p>
    <w:p w14:paraId="13B9F09C" w14:textId="77777777" w:rsidR="005F75B0" w:rsidRPr="00105ADA" w:rsidRDefault="005F75B0" w:rsidP="002740BF">
      <w:pPr>
        <w:autoSpaceDE w:val="0"/>
        <w:autoSpaceDN w:val="0"/>
        <w:ind w:firstLine="20"/>
        <w:jc w:val="center"/>
        <w:textAlignment w:val="bottom"/>
        <w:rPr>
          <w:rFonts w:ascii="標楷體" w:eastAsia="標楷體" w:hAnsi="標楷體" w:cs="標楷體"/>
          <w:sz w:val="40"/>
          <w:szCs w:val="40"/>
        </w:rPr>
      </w:pPr>
      <w:r w:rsidRPr="00105ADA">
        <w:rPr>
          <w:rFonts w:ascii="標楷體" w:eastAsia="標楷體" w:hAnsi="標楷體" w:cs="標楷體" w:hint="eastAsia"/>
          <w:sz w:val="40"/>
          <w:szCs w:val="40"/>
        </w:rPr>
        <w:t>基於網路封包偵測</w:t>
      </w:r>
      <w:r w:rsidRPr="00160CE5">
        <w:rPr>
          <w:rFonts w:ascii="Times New Roman" w:eastAsia="標楷體" w:cs="標楷體" w:hint="eastAsia"/>
          <w:sz w:val="40"/>
          <w:szCs w:val="40"/>
        </w:rPr>
        <w:t>DDoS</w:t>
      </w:r>
      <w:r w:rsidRPr="00105ADA">
        <w:rPr>
          <w:rFonts w:ascii="標楷體" w:eastAsia="標楷體" w:hAnsi="標楷體" w:cs="標楷體" w:hint="eastAsia"/>
          <w:sz w:val="40"/>
          <w:szCs w:val="40"/>
        </w:rPr>
        <w:t>攻擊之研究</w:t>
      </w:r>
    </w:p>
    <w:p w14:paraId="5F503AB4" w14:textId="77777777" w:rsidR="005F75B0" w:rsidRPr="00105ADA" w:rsidRDefault="005F75B0" w:rsidP="002740BF">
      <w:pPr>
        <w:autoSpaceDE w:val="0"/>
        <w:autoSpaceDN w:val="0"/>
        <w:ind w:firstLine="20"/>
        <w:jc w:val="center"/>
        <w:textAlignment w:val="bottom"/>
        <w:rPr>
          <w:rFonts w:ascii="標楷體" w:eastAsia="標楷體" w:hAnsi="標楷體"/>
          <w:sz w:val="36"/>
        </w:rPr>
      </w:pPr>
    </w:p>
    <w:p w14:paraId="23E907C6" w14:textId="77777777" w:rsidR="005F75B0" w:rsidRPr="00105ADA" w:rsidRDefault="005F75B0" w:rsidP="002740BF">
      <w:pPr>
        <w:autoSpaceDE w:val="0"/>
        <w:autoSpaceDN w:val="0"/>
        <w:ind w:firstLine="20"/>
        <w:jc w:val="center"/>
        <w:textAlignment w:val="bottom"/>
        <w:rPr>
          <w:rFonts w:ascii="標楷體" w:eastAsia="標楷體" w:hAnsi="標楷體"/>
          <w:sz w:val="36"/>
        </w:rPr>
      </w:pPr>
    </w:p>
    <w:p w14:paraId="3DDBFE7D" w14:textId="77777777" w:rsidR="005F75B0" w:rsidRPr="00105ADA" w:rsidRDefault="005F75B0" w:rsidP="002740BF">
      <w:pPr>
        <w:autoSpaceDE w:val="0"/>
        <w:autoSpaceDN w:val="0"/>
        <w:ind w:firstLine="20"/>
        <w:jc w:val="center"/>
        <w:textAlignment w:val="bottom"/>
        <w:rPr>
          <w:rFonts w:ascii="標楷體" w:eastAsia="標楷體" w:hAnsi="標楷體"/>
          <w:sz w:val="36"/>
        </w:rPr>
      </w:pPr>
    </w:p>
    <w:p w14:paraId="3BBEC6CB" w14:textId="77777777" w:rsidR="005F75B0" w:rsidRPr="00105ADA" w:rsidRDefault="005F75B0" w:rsidP="002740BF">
      <w:pPr>
        <w:autoSpaceDE w:val="0"/>
        <w:autoSpaceDN w:val="0"/>
        <w:ind w:firstLine="20"/>
        <w:jc w:val="center"/>
        <w:textAlignment w:val="bottom"/>
        <w:rPr>
          <w:rFonts w:ascii="標楷體" w:eastAsia="標楷體" w:hAnsi="標楷體"/>
          <w:sz w:val="36"/>
        </w:rPr>
      </w:pPr>
    </w:p>
    <w:p w14:paraId="20DD3B3B" w14:textId="77777777" w:rsidR="005F75B0" w:rsidRPr="00105ADA" w:rsidRDefault="005F75B0" w:rsidP="002740BF">
      <w:pPr>
        <w:autoSpaceDE w:val="0"/>
        <w:autoSpaceDN w:val="0"/>
        <w:jc w:val="center"/>
        <w:textAlignment w:val="bottom"/>
        <w:rPr>
          <w:rFonts w:ascii="標楷體" w:eastAsia="標楷體" w:hAnsi="標楷體"/>
          <w:sz w:val="12"/>
          <w:szCs w:val="12"/>
        </w:rPr>
      </w:pPr>
    </w:p>
    <w:p w14:paraId="623605F9" w14:textId="77777777" w:rsidR="005F75B0" w:rsidRPr="00105ADA" w:rsidRDefault="005F75B0" w:rsidP="002740BF">
      <w:pPr>
        <w:autoSpaceDE w:val="0"/>
        <w:autoSpaceDN w:val="0"/>
        <w:spacing w:beforeLines="50" w:before="180"/>
        <w:ind w:right="6"/>
        <w:jc w:val="center"/>
        <w:textAlignment w:val="bottom"/>
        <w:rPr>
          <w:rFonts w:ascii="標楷體" w:eastAsia="標楷體" w:hAnsi="標楷體"/>
          <w:sz w:val="28"/>
          <w:szCs w:val="28"/>
        </w:rPr>
      </w:pPr>
      <w:r w:rsidRPr="00105ADA">
        <w:rPr>
          <w:rFonts w:ascii="標楷體" w:eastAsia="標楷體" w:hAnsi="標楷體" w:hint="eastAsia"/>
          <w:sz w:val="28"/>
          <w:szCs w:val="28"/>
        </w:rPr>
        <w:t>專題</w:t>
      </w:r>
      <w:r w:rsidRPr="00105ADA">
        <w:rPr>
          <w:rFonts w:ascii="標楷體" w:eastAsia="標楷體" w:hAnsi="標楷體"/>
          <w:sz w:val="28"/>
          <w:szCs w:val="28"/>
        </w:rPr>
        <w:t>隊員：</w:t>
      </w:r>
    </w:p>
    <w:tbl>
      <w:tblPr>
        <w:tblW w:w="10094"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9"/>
        <w:gridCol w:w="1705"/>
        <w:gridCol w:w="1861"/>
        <w:gridCol w:w="4239"/>
      </w:tblGrid>
      <w:tr w:rsidR="005F75B0" w:rsidRPr="00105ADA" w14:paraId="7A8981A5" w14:textId="77777777" w:rsidTr="005F75B0">
        <w:trPr>
          <w:trHeight w:val="376"/>
        </w:trPr>
        <w:tc>
          <w:tcPr>
            <w:tcW w:w="2289" w:type="dxa"/>
            <w:shd w:val="clear" w:color="auto" w:fill="auto"/>
            <w:vAlign w:val="center"/>
          </w:tcPr>
          <w:p w14:paraId="4D8FFC7F"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05ADA">
              <w:rPr>
                <w:rFonts w:ascii="標楷體" w:eastAsia="標楷體" w:hAnsi="標楷體"/>
                <w:szCs w:val="24"/>
              </w:rPr>
              <w:t>姓名</w:t>
            </w:r>
          </w:p>
        </w:tc>
        <w:tc>
          <w:tcPr>
            <w:tcW w:w="1705" w:type="dxa"/>
            <w:shd w:val="clear" w:color="auto" w:fill="auto"/>
            <w:vAlign w:val="center"/>
          </w:tcPr>
          <w:p w14:paraId="27D66237"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05ADA">
              <w:rPr>
                <w:rFonts w:ascii="標楷體" w:eastAsia="標楷體" w:hAnsi="標楷體"/>
                <w:szCs w:val="24"/>
              </w:rPr>
              <w:t>學號</w:t>
            </w:r>
          </w:p>
        </w:tc>
        <w:tc>
          <w:tcPr>
            <w:tcW w:w="1861" w:type="dxa"/>
            <w:shd w:val="clear" w:color="auto" w:fill="auto"/>
            <w:vAlign w:val="center"/>
          </w:tcPr>
          <w:p w14:paraId="668295CB"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60CE5">
              <w:rPr>
                <w:rFonts w:ascii="Times New Roman" w:eastAsia="標楷體"/>
                <w:szCs w:val="24"/>
              </w:rPr>
              <w:t>E</w:t>
            </w:r>
            <w:r w:rsidRPr="00105ADA">
              <w:rPr>
                <w:rFonts w:ascii="標楷體" w:eastAsia="標楷體" w:hAnsi="標楷體"/>
                <w:szCs w:val="24"/>
              </w:rPr>
              <w:t>-</w:t>
            </w:r>
            <w:r w:rsidRPr="00160CE5">
              <w:rPr>
                <w:rFonts w:ascii="Times New Roman" w:eastAsia="標楷體"/>
                <w:szCs w:val="24"/>
              </w:rPr>
              <w:t>mail</w:t>
            </w:r>
          </w:p>
        </w:tc>
        <w:tc>
          <w:tcPr>
            <w:tcW w:w="4239" w:type="dxa"/>
            <w:shd w:val="clear" w:color="auto" w:fill="auto"/>
            <w:vAlign w:val="center"/>
          </w:tcPr>
          <w:p w14:paraId="3AB98754"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05ADA">
              <w:rPr>
                <w:rFonts w:ascii="標楷體" w:eastAsia="標楷體" w:hAnsi="標楷體"/>
                <w:szCs w:val="24"/>
              </w:rPr>
              <w:t>負責項目說明</w:t>
            </w:r>
          </w:p>
        </w:tc>
      </w:tr>
      <w:tr w:rsidR="005F75B0" w:rsidRPr="00105ADA" w14:paraId="61D1BFD8" w14:textId="77777777" w:rsidTr="005F75B0">
        <w:trPr>
          <w:trHeight w:val="376"/>
        </w:trPr>
        <w:tc>
          <w:tcPr>
            <w:tcW w:w="2289" w:type="dxa"/>
            <w:shd w:val="clear" w:color="auto" w:fill="auto"/>
            <w:vAlign w:val="center"/>
          </w:tcPr>
          <w:p w14:paraId="083F98DF"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05ADA">
              <w:rPr>
                <w:rFonts w:ascii="標楷體" w:eastAsia="標楷體" w:hAnsi="標楷體" w:cs="標楷體" w:hint="eastAsia"/>
                <w:kern w:val="2"/>
              </w:rPr>
              <w:t>丁襄龍</w:t>
            </w:r>
          </w:p>
        </w:tc>
        <w:tc>
          <w:tcPr>
            <w:tcW w:w="1705" w:type="dxa"/>
            <w:shd w:val="clear" w:color="auto" w:fill="auto"/>
            <w:vAlign w:val="center"/>
          </w:tcPr>
          <w:p w14:paraId="0AD8554B"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60CE5">
              <w:rPr>
                <w:rFonts w:ascii="Times New Roman" w:eastAsia="標楷體" w:cs="標楷體" w:hint="eastAsia"/>
                <w:kern w:val="2"/>
              </w:rPr>
              <w:t>C</w:t>
            </w:r>
            <w:r w:rsidRPr="00105ADA">
              <w:rPr>
                <w:rFonts w:ascii="標楷體" w:eastAsia="標楷體" w:hAnsi="標楷體" w:cs="標楷體" w:hint="eastAsia"/>
                <w:kern w:val="2"/>
              </w:rPr>
              <w:t>109151163</w:t>
            </w:r>
          </w:p>
        </w:tc>
        <w:tc>
          <w:tcPr>
            <w:tcW w:w="1861" w:type="dxa"/>
            <w:shd w:val="clear" w:color="auto" w:fill="auto"/>
            <w:vAlign w:val="center"/>
          </w:tcPr>
          <w:p w14:paraId="284CCD27" w14:textId="77777777" w:rsidR="005F75B0" w:rsidRPr="00105ADA" w:rsidRDefault="005F75B0" w:rsidP="002740BF">
            <w:pPr>
              <w:autoSpaceDE w:val="0"/>
              <w:autoSpaceDN w:val="0"/>
              <w:ind w:right="6"/>
              <w:jc w:val="center"/>
              <w:textAlignment w:val="bottom"/>
              <w:rPr>
                <w:rFonts w:ascii="標楷體" w:eastAsia="標楷體" w:hAnsi="標楷體" w:cs="標楷體"/>
                <w:kern w:val="2"/>
              </w:rPr>
            </w:pPr>
            <w:r w:rsidRPr="00160CE5">
              <w:rPr>
                <w:rFonts w:ascii="Times New Roman" w:eastAsia="標楷體" w:cs="標楷體" w:hint="eastAsia"/>
                <w:kern w:val="2"/>
              </w:rPr>
              <w:t>C</w:t>
            </w:r>
            <w:r w:rsidRPr="00105ADA">
              <w:rPr>
                <w:rFonts w:ascii="標楷體" w:eastAsia="標楷體" w:hAnsi="標楷體" w:cs="標楷體" w:hint="eastAsia"/>
                <w:kern w:val="2"/>
              </w:rPr>
              <w:t>109151163@</w:t>
            </w:r>
          </w:p>
          <w:p w14:paraId="25671FC5"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60CE5">
              <w:rPr>
                <w:rFonts w:ascii="Times New Roman" w:eastAsia="標楷體" w:cs="標楷體" w:hint="eastAsia"/>
                <w:kern w:val="2"/>
              </w:rPr>
              <w:t>nkust</w:t>
            </w:r>
            <w:r w:rsidRPr="00105ADA">
              <w:rPr>
                <w:rFonts w:ascii="標楷體" w:eastAsia="標楷體" w:hAnsi="標楷體" w:cs="標楷體" w:hint="eastAsia"/>
                <w:kern w:val="2"/>
              </w:rPr>
              <w:t>.</w:t>
            </w:r>
            <w:r w:rsidRPr="00160CE5">
              <w:rPr>
                <w:rFonts w:ascii="Times New Roman" w:eastAsia="標楷體" w:cs="標楷體" w:hint="eastAsia"/>
                <w:kern w:val="2"/>
              </w:rPr>
              <w:t>edu</w:t>
            </w:r>
            <w:r w:rsidRPr="00105ADA">
              <w:rPr>
                <w:rFonts w:ascii="標楷體" w:eastAsia="標楷體" w:hAnsi="標楷體" w:cs="標楷體" w:hint="eastAsia"/>
                <w:kern w:val="2"/>
              </w:rPr>
              <w:t>.</w:t>
            </w:r>
            <w:r w:rsidRPr="00160CE5">
              <w:rPr>
                <w:rFonts w:ascii="Times New Roman" w:eastAsia="標楷體" w:cs="標楷體" w:hint="eastAsia"/>
                <w:kern w:val="2"/>
              </w:rPr>
              <w:t>tw</w:t>
            </w:r>
          </w:p>
        </w:tc>
        <w:tc>
          <w:tcPr>
            <w:tcW w:w="4239" w:type="dxa"/>
            <w:shd w:val="clear" w:color="auto" w:fill="auto"/>
            <w:vAlign w:val="center"/>
          </w:tcPr>
          <w:p w14:paraId="003A90CD" w14:textId="47CE4573" w:rsidR="005F75B0" w:rsidRPr="00105ADA" w:rsidRDefault="00C8378F" w:rsidP="002740BF">
            <w:pPr>
              <w:autoSpaceDE w:val="0"/>
              <w:autoSpaceDN w:val="0"/>
              <w:ind w:right="6"/>
              <w:jc w:val="center"/>
              <w:textAlignment w:val="bottom"/>
              <w:rPr>
                <w:rFonts w:ascii="標楷體" w:eastAsia="標楷體" w:hAnsi="標楷體"/>
                <w:szCs w:val="24"/>
              </w:rPr>
            </w:pPr>
            <w:r>
              <w:rPr>
                <w:rFonts w:ascii="標楷體" w:eastAsia="標楷體" w:hAnsi="標楷體" w:hint="eastAsia"/>
                <w:szCs w:val="24"/>
              </w:rPr>
              <w:t>收集資訊、文獻探討、理論設計、</w:t>
            </w:r>
            <w:r w:rsidR="00CE20D9">
              <w:rPr>
                <w:rFonts w:ascii="標楷體" w:eastAsia="標楷體" w:hAnsi="標楷體" w:hint="eastAsia"/>
                <w:szCs w:val="24"/>
              </w:rPr>
              <w:t>製作</w:t>
            </w:r>
            <w:r>
              <w:rPr>
                <w:rFonts w:ascii="標楷體" w:eastAsia="標楷體" w:hAnsi="標楷體" w:hint="eastAsia"/>
                <w:szCs w:val="24"/>
              </w:rPr>
              <w:t>隨機森林</w:t>
            </w:r>
            <w:r w:rsidR="00CE20D9">
              <w:rPr>
                <w:rFonts w:ascii="標楷體" w:eastAsia="標楷體" w:hAnsi="標楷體" w:hint="eastAsia"/>
                <w:szCs w:val="24"/>
              </w:rPr>
              <w:t>模型</w:t>
            </w:r>
            <w:r>
              <w:rPr>
                <w:rFonts w:ascii="標楷體" w:eastAsia="標楷體" w:hAnsi="標楷體" w:hint="eastAsia"/>
                <w:szCs w:val="24"/>
              </w:rPr>
              <w:t>、</w:t>
            </w:r>
            <w:r w:rsidR="00CE20D9">
              <w:rPr>
                <w:rFonts w:ascii="標楷體" w:eastAsia="標楷體" w:hAnsi="標楷體" w:hint="eastAsia"/>
                <w:szCs w:val="24"/>
              </w:rPr>
              <w:t>變數實驗</w:t>
            </w:r>
          </w:p>
        </w:tc>
      </w:tr>
      <w:tr w:rsidR="005F75B0" w:rsidRPr="00105ADA" w14:paraId="641B61DA" w14:textId="77777777" w:rsidTr="005F75B0">
        <w:trPr>
          <w:trHeight w:val="376"/>
        </w:trPr>
        <w:tc>
          <w:tcPr>
            <w:tcW w:w="2289" w:type="dxa"/>
            <w:shd w:val="clear" w:color="auto" w:fill="auto"/>
            <w:vAlign w:val="center"/>
          </w:tcPr>
          <w:p w14:paraId="46B9A43A"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05ADA">
              <w:rPr>
                <w:rFonts w:ascii="標楷體" w:eastAsia="標楷體" w:hAnsi="標楷體" w:cs="標楷體" w:hint="eastAsia"/>
                <w:kern w:val="2"/>
              </w:rPr>
              <w:t>許哲晟</w:t>
            </w:r>
          </w:p>
        </w:tc>
        <w:tc>
          <w:tcPr>
            <w:tcW w:w="1705" w:type="dxa"/>
            <w:shd w:val="clear" w:color="auto" w:fill="auto"/>
            <w:vAlign w:val="center"/>
          </w:tcPr>
          <w:p w14:paraId="5ADE165E"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60CE5">
              <w:rPr>
                <w:rFonts w:ascii="Times New Roman" w:eastAsia="標楷體" w:cs="標楷體" w:hint="eastAsia"/>
                <w:kern w:val="2"/>
              </w:rPr>
              <w:t>C</w:t>
            </w:r>
            <w:r w:rsidRPr="00105ADA">
              <w:rPr>
                <w:rFonts w:ascii="標楷體" w:eastAsia="標楷體" w:hAnsi="標楷體" w:cs="標楷體" w:hint="eastAsia"/>
                <w:kern w:val="2"/>
              </w:rPr>
              <w:t>109151162</w:t>
            </w:r>
          </w:p>
        </w:tc>
        <w:tc>
          <w:tcPr>
            <w:tcW w:w="1861" w:type="dxa"/>
            <w:shd w:val="clear" w:color="auto" w:fill="auto"/>
            <w:vAlign w:val="center"/>
          </w:tcPr>
          <w:p w14:paraId="150CF110" w14:textId="77777777" w:rsidR="005F75B0" w:rsidRPr="00105ADA" w:rsidRDefault="005F75B0" w:rsidP="002740BF">
            <w:pPr>
              <w:autoSpaceDE w:val="0"/>
              <w:autoSpaceDN w:val="0"/>
              <w:ind w:right="6"/>
              <w:jc w:val="center"/>
              <w:textAlignment w:val="bottom"/>
              <w:rPr>
                <w:rFonts w:ascii="標楷體" w:eastAsia="標楷體" w:hAnsi="標楷體" w:cs="標楷體"/>
                <w:kern w:val="2"/>
              </w:rPr>
            </w:pPr>
            <w:r w:rsidRPr="00160CE5">
              <w:rPr>
                <w:rFonts w:ascii="Times New Roman" w:eastAsia="標楷體" w:cs="標楷體" w:hint="eastAsia"/>
                <w:kern w:val="2"/>
              </w:rPr>
              <w:t>C</w:t>
            </w:r>
            <w:r w:rsidRPr="00105ADA">
              <w:rPr>
                <w:rFonts w:ascii="標楷體" w:eastAsia="標楷體" w:hAnsi="標楷體" w:cs="標楷體" w:hint="eastAsia"/>
                <w:kern w:val="2"/>
              </w:rPr>
              <w:t>109151162@</w:t>
            </w:r>
          </w:p>
          <w:p w14:paraId="2C88AF48"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60CE5">
              <w:rPr>
                <w:rFonts w:ascii="Times New Roman" w:eastAsia="標楷體" w:cs="標楷體" w:hint="eastAsia"/>
                <w:kern w:val="2"/>
              </w:rPr>
              <w:t>nkust</w:t>
            </w:r>
            <w:r w:rsidRPr="00105ADA">
              <w:rPr>
                <w:rFonts w:ascii="標楷體" w:eastAsia="標楷體" w:hAnsi="標楷體" w:cs="標楷體" w:hint="eastAsia"/>
                <w:kern w:val="2"/>
              </w:rPr>
              <w:t>.</w:t>
            </w:r>
            <w:r w:rsidRPr="00160CE5">
              <w:rPr>
                <w:rFonts w:ascii="Times New Roman" w:eastAsia="標楷體" w:cs="標楷體" w:hint="eastAsia"/>
                <w:kern w:val="2"/>
              </w:rPr>
              <w:t>edu</w:t>
            </w:r>
            <w:r w:rsidRPr="00105ADA">
              <w:rPr>
                <w:rFonts w:ascii="標楷體" w:eastAsia="標楷體" w:hAnsi="標楷體" w:cs="標楷體" w:hint="eastAsia"/>
                <w:kern w:val="2"/>
              </w:rPr>
              <w:t>.</w:t>
            </w:r>
            <w:r w:rsidRPr="00160CE5">
              <w:rPr>
                <w:rFonts w:ascii="Times New Roman" w:eastAsia="標楷體" w:cs="標楷體" w:hint="eastAsia"/>
                <w:kern w:val="2"/>
              </w:rPr>
              <w:t>tw</w:t>
            </w:r>
          </w:p>
        </w:tc>
        <w:tc>
          <w:tcPr>
            <w:tcW w:w="4239" w:type="dxa"/>
            <w:shd w:val="clear" w:color="auto" w:fill="auto"/>
            <w:vAlign w:val="center"/>
          </w:tcPr>
          <w:p w14:paraId="12B9270A" w14:textId="121423D0" w:rsidR="00C8378F" w:rsidRPr="00105ADA" w:rsidRDefault="00C8378F" w:rsidP="002740BF">
            <w:pPr>
              <w:autoSpaceDE w:val="0"/>
              <w:autoSpaceDN w:val="0"/>
              <w:ind w:right="6"/>
              <w:jc w:val="center"/>
              <w:textAlignment w:val="bottom"/>
              <w:rPr>
                <w:rFonts w:ascii="標楷體" w:eastAsia="標楷體" w:hAnsi="標楷體"/>
                <w:szCs w:val="24"/>
              </w:rPr>
            </w:pPr>
            <w:r>
              <w:rPr>
                <w:rFonts w:ascii="標楷體" w:eastAsia="標楷體" w:hAnsi="標楷體" w:hint="eastAsia"/>
                <w:szCs w:val="24"/>
              </w:rPr>
              <w:t>收集資訊、文獻研究、封包資訊研究、</w:t>
            </w:r>
            <w:r w:rsidRPr="00160CE5">
              <w:rPr>
                <w:rFonts w:ascii="Times New Roman" w:eastAsia="標楷體" w:hint="eastAsia"/>
                <w:szCs w:val="24"/>
              </w:rPr>
              <w:t>DD</w:t>
            </w:r>
            <w:r w:rsidRPr="00160CE5">
              <w:rPr>
                <w:rFonts w:ascii="Times New Roman" w:eastAsia="標楷體"/>
                <w:szCs w:val="24"/>
              </w:rPr>
              <w:t>o</w:t>
            </w:r>
            <w:r w:rsidRPr="00160CE5">
              <w:rPr>
                <w:rFonts w:ascii="Times New Roman" w:eastAsia="標楷體" w:hint="eastAsia"/>
                <w:szCs w:val="24"/>
              </w:rPr>
              <w:t>S</w:t>
            </w:r>
            <w:r>
              <w:rPr>
                <w:rFonts w:ascii="標楷體" w:eastAsia="標楷體" w:hAnsi="標楷體" w:hint="eastAsia"/>
                <w:szCs w:val="24"/>
              </w:rPr>
              <w:t>特徵值分析、製作</w:t>
            </w:r>
            <w:r w:rsidR="006C7FA6">
              <w:rPr>
                <w:rFonts w:ascii="標楷體" w:eastAsia="標楷體" w:hAnsi="標楷體" w:hint="eastAsia"/>
                <w:szCs w:val="24"/>
              </w:rPr>
              <w:t>訓練</w:t>
            </w:r>
            <w:r>
              <w:rPr>
                <w:rFonts w:ascii="標楷體" w:eastAsia="標楷體" w:hAnsi="標楷體" w:hint="eastAsia"/>
                <w:szCs w:val="24"/>
              </w:rPr>
              <w:t>封包</w:t>
            </w:r>
          </w:p>
        </w:tc>
      </w:tr>
    </w:tbl>
    <w:p w14:paraId="0985E362" w14:textId="77777777" w:rsidR="005F75B0" w:rsidRPr="00105ADA" w:rsidRDefault="005F75B0" w:rsidP="002740BF">
      <w:pPr>
        <w:widowControl/>
        <w:adjustRightInd/>
        <w:textAlignment w:val="auto"/>
        <w:rPr>
          <w:rFonts w:ascii="標楷體" w:eastAsia="標楷體" w:hAnsi="標楷體"/>
          <w:sz w:val="32"/>
        </w:rPr>
      </w:pPr>
    </w:p>
    <w:p w14:paraId="7070CB64" w14:textId="77777777" w:rsidR="005F75B0" w:rsidRPr="00105ADA" w:rsidRDefault="005F75B0" w:rsidP="002740BF">
      <w:pPr>
        <w:autoSpaceDE w:val="0"/>
        <w:autoSpaceDN w:val="0"/>
        <w:jc w:val="distribute"/>
        <w:textAlignment w:val="bottom"/>
        <w:rPr>
          <w:rFonts w:ascii="標楷體" w:eastAsia="標楷體" w:hAnsi="標楷體"/>
          <w:sz w:val="32"/>
        </w:rPr>
      </w:pPr>
    </w:p>
    <w:p w14:paraId="32379C49" w14:textId="77777777" w:rsidR="005F75B0" w:rsidRPr="00105ADA" w:rsidRDefault="005F75B0" w:rsidP="002740BF">
      <w:pPr>
        <w:autoSpaceDE w:val="0"/>
        <w:autoSpaceDN w:val="0"/>
        <w:jc w:val="distribute"/>
        <w:textAlignment w:val="bottom"/>
        <w:rPr>
          <w:rFonts w:ascii="標楷體" w:eastAsia="標楷體" w:hAnsi="標楷體"/>
          <w:sz w:val="32"/>
        </w:rPr>
      </w:pPr>
    </w:p>
    <w:p w14:paraId="1A737829" w14:textId="77777777" w:rsidR="005F75B0" w:rsidRPr="00105ADA" w:rsidRDefault="005F75B0" w:rsidP="002740BF">
      <w:pPr>
        <w:autoSpaceDE w:val="0"/>
        <w:autoSpaceDN w:val="0"/>
        <w:jc w:val="distribute"/>
        <w:textAlignment w:val="bottom"/>
        <w:rPr>
          <w:rFonts w:ascii="標楷體" w:eastAsia="標楷體" w:hAnsi="標楷體"/>
          <w:sz w:val="32"/>
        </w:rPr>
      </w:pPr>
    </w:p>
    <w:p w14:paraId="5AD575FD" w14:textId="77777777" w:rsidR="005F75B0" w:rsidRPr="00105ADA" w:rsidRDefault="005F75B0" w:rsidP="002740BF">
      <w:pPr>
        <w:autoSpaceDE w:val="0"/>
        <w:autoSpaceDN w:val="0"/>
        <w:jc w:val="distribute"/>
        <w:textAlignment w:val="bottom"/>
        <w:rPr>
          <w:rFonts w:ascii="標楷體" w:eastAsia="標楷體" w:hAnsi="標楷體"/>
          <w:sz w:val="32"/>
        </w:rPr>
      </w:pPr>
    </w:p>
    <w:p w14:paraId="65CB24A9" w14:textId="77777777" w:rsidR="005F75B0" w:rsidRPr="00105ADA" w:rsidRDefault="005F75B0" w:rsidP="002740BF">
      <w:pPr>
        <w:autoSpaceDE w:val="0"/>
        <w:autoSpaceDN w:val="0"/>
        <w:jc w:val="distribute"/>
        <w:textAlignment w:val="bottom"/>
        <w:rPr>
          <w:rFonts w:ascii="標楷體" w:eastAsia="標楷體" w:hAnsi="標楷體"/>
          <w:sz w:val="32"/>
        </w:rPr>
      </w:pPr>
    </w:p>
    <w:p w14:paraId="31F48CEE" w14:textId="144E9064" w:rsidR="00FA781B" w:rsidRPr="00105ADA" w:rsidRDefault="005F75B0" w:rsidP="002740BF">
      <w:pPr>
        <w:autoSpaceDE w:val="0"/>
        <w:autoSpaceDN w:val="0"/>
        <w:jc w:val="distribute"/>
        <w:textAlignment w:val="bottom"/>
        <w:rPr>
          <w:rFonts w:ascii="標楷體" w:eastAsia="標楷體" w:hAnsi="標楷體"/>
          <w:sz w:val="32"/>
        </w:rPr>
      </w:pPr>
      <w:r w:rsidRPr="00105ADA">
        <w:rPr>
          <w:rFonts w:ascii="標楷體" w:eastAsia="標楷體" w:hAnsi="標楷體"/>
          <w:sz w:val="32"/>
        </w:rPr>
        <w:t>中華民國</w:t>
      </w:r>
      <w:r w:rsidRPr="00105ADA">
        <w:rPr>
          <w:rFonts w:ascii="標楷體" w:eastAsia="標楷體" w:hAnsi="標楷體" w:hint="eastAsia"/>
          <w:sz w:val="32"/>
        </w:rPr>
        <w:t xml:space="preserve">  </w:t>
      </w:r>
      <w:r w:rsidR="00C8378F">
        <w:rPr>
          <w:rFonts w:ascii="標楷體" w:eastAsia="標楷體" w:hAnsi="標楷體" w:hint="eastAsia"/>
          <w:sz w:val="32"/>
        </w:rPr>
        <w:t>112</w:t>
      </w:r>
      <w:r w:rsidRPr="00105ADA">
        <w:rPr>
          <w:rFonts w:ascii="標楷體" w:eastAsia="標楷體" w:hAnsi="標楷體"/>
          <w:sz w:val="32"/>
        </w:rPr>
        <w:t>年</w:t>
      </w:r>
      <w:r w:rsidRPr="00105ADA">
        <w:rPr>
          <w:rFonts w:ascii="標楷體" w:eastAsia="標楷體" w:hAnsi="標楷體" w:hint="eastAsia"/>
          <w:sz w:val="32"/>
        </w:rPr>
        <w:t xml:space="preserve"> </w:t>
      </w:r>
      <w:r w:rsidR="00EE2D8A">
        <w:rPr>
          <w:rFonts w:ascii="標楷體" w:eastAsia="標楷體" w:hAnsi="標楷體" w:hint="eastAsia"/>
          <w:sz w:val="32"/>
        </w:rPr>
        <w:t>6</w:t>
      </w:r>
      <w:r w:rsidRPr="00105ADA">
        <w:rPr>
          <w:rFonts w:ascii="標楷體" w:eastAsia="標楷體" w:hAnsi="標楷體"/>
          <w:sz w:val="32"/>
        </w:rPr>
        <w:t xml:space="preserve">月 </w:t>
      </w:r>
      <w:r w:rsidR="00C8378F">
        <w:rPr>
          <w:rFonts w:ascii="標楷體" w:eastAsia="標楷體" w:hAnsi="標楷體" w:hint="eastAsia"/>
          <w:sz w:val="32"/>
        </w:rPr>
        <w:t>1</w:t>
      </w:r>
      <w:r w:rsidR="00EE2D8A">
        <w:rPr>
          <w:rFonts w:ascii="標楷體" w:eastAsia="標楷體" w:hAnsi="標楷體" w:hint="eastAsia"/>
          <w:sz w:val="32"/>
        </w:rPr>
        <w:t>8</w:t>
      </w:r>
      <w:r w:rsidRPr="00105ADA">
        <w:rPr>
          <w:rFonts w:ascii="標楷體" w:eastAsia="標楷體" w:hAnsi="標楷體"/>
          <w:sz w:val="32"/>
        </w:rPr>
        <w:t>日</w:t>
      </w:r>
    </w:p>
    <w:p w14:paraId="1C5F3909" w14:textId="3A5A5BE0" w:rsidR="00FA781B" w:rsidRPr="00105ADA" w:rsidRDefault="00FA781B" w:rsidP="002740BF">
      <w:pPr>
        <w:pStyle w:val="a7"/>
        <w:numPr>
          <w:ilvl w:val="0"/>
          <w:numId w:val="20"/>
        </w:numPr>
        <w:ind w:leftChars="0"/>
        <w:rPr>
          <w:rFonts w:ascii="標楷體" w:eastAsia="標楷體" w:hAnsi="標楷體" w:cs="標楷體"/>
          <w:color w:val="000000" w:themeColor="text1"/>
          <w:sz w:val="28"/>
          <w:szCs w:val="28"/>
        </w:rPr>
      </w:pPr>
      <w:r w:rsidRPr="00105ADA">
        <w:rPr>
          <w:rFonts w:ascii="標楷體" w:eastAsia="標楷體" w:hAnsi="標楷體" w:cs="標楷體" w:hint="eastAsia"/>
          <w:color w:val="000000" w:themeColor="text1"/>
          <w:sz w:val="28"/>
          <w:szCs w:val="28"/>
        </w:rPr>
        <w:lastRenderedPageBreak/>
        <w:t>導論</w:t>
      </w:r>
      <w:r w:rsidRPr="00105ADA">
        <w:rPr>
          <w:rFonts w:ascii="標楷體" w:eastAsia="標楷體" w:hAnsi="標楷體" w:hint="eastAsia"/>
          <w:color w:val="000000"/>
          <w:sz w:val="28"/>
          <w:szCs w:val="28"/>
        </w:rPr>
        <w:t xml:space="preserve"> </w:t>
      </w:r>
    </w:p>
    <w:p w14:paraId="68813C49" w14:textId="17294FF5" w:rsidR="005F75B0" w:rsidRPr="00105ADA" w:rsidRDefault="005F75B0" w:rsidP="002740BF">
      <w:pPr>
        <w:rPr>
          <w:rFonts w:ascii="標楷體" w:eastAsia="標楷體" w:hAnsi="標楷體" w:cs="標楷體"/>
          <w:szCs w:val="24"/>
        </w:rPr>
      </w:pPr>
      <w:r w:rsidRPr="00105ADA">
        <w:rPr>
          <w:rFonts w:ascii="標楷體" w:eastAsia="標楷體" w:hAnsi="標楷體" w:cs="標楷體" w:hint="eastAsia"/>
          <w:szCs w:val="24"/>
        </w:rPr>
        <w:t>1.1 研究動機</w:t>
      </w:r>
    </w:p>
    <w:p w14:paraId="40F2ACC3" w14:textId="05E63432" w:rsidR="005F75B0" w:rsidRPr="00105ADA" w:rsidRDefault="005F75B0" w:rsidP="002740BF">
      <w:pPr>
        <w:ind w:firstLine="480"/>
        <w:rPr>
          <w:rFonts w:ascii="標楷體" w:eastAsia="標楷體" w:hAnsi="標楷體" w:cs="微軟正黑體"/>
          <w:szCs w:val="24"/>
        </w:rPr>
      </w:pPr>
      <w:r w:rsidRPr="00160CE5">
        <w:rPr>
          <w:rFonts w:ascii="Times New Roman" w:eastAsia="標楷體"/>
          <w:szCs w:val="24"/>
        </w:rPr>
        <w:t>DDoS</w:t>
      </w:r>
      <w:r w:rsidRPr="00105ADA">
        <w:rPr>
          <w:rFonts w:ascii="標楷體" w:eastAsia="標楷體" w:hAnsi="標楷體" w:cs="微軟正黑體" w:hint="eastAsia"/>
          <w:szCs w:val="24"/>
        </w:rPr>
        <w:t>攻擊全名為</w:t>
      </w:r>
      <w:r w:rsidR="005F1A52" w:rsidRPr="00160CE5">
        <w:rPr>
          <w:rFonts w:ascii="Times New Roman" w:eastAsia="標楷體" w:hint="eastAsia"/>
          <w:szCs w:val="24"/>
        </w:rPr>
        <w:t>D</w:t>
      </w:r>
      <w:r w:rsidRPr="00160CE5">
        <w:rPr>
          <w:rFonts w:ascii="Times New Roman" w:eastAsia="標楷體"/>
          <w:szCs w:val="24"/>
        </w:rPr>
        <w:t>istributed</w:t>
      </w:r>
      <w:r w:rsidRPr="005F1A52">
        <w:rPr>
          <w:rFonts w:ascii="Times New Roman" w:eastAsia="標楷體"/>
          <w:szCs w:val="24"/>
        </w:rPr>
        <w:t xml:space="preserve"> </w:t>
      </w:r>
      <w:r w:rsidR="005F1A52" w:rsidRPr="00160CE5">
        <w:rPr>
          <w:rFonts w:ascii="Times New Roman" w:eastAsia="標楷體" w:hint="eastAsia"/>
          <w:szCs w:val="24"/>
        </w:rPr>
        <w:t>D</w:t>
      </w:r>
      <w:r w:rsidRPr="00160CE5">
        <w:rPr>
          <w:rFonts w:ascii="Times New Roman" w:eastAsia="標楷體"/>
          <w:szCs w:val="24"/>
        </w:rPr>
        <w:t>enial</w:t>
      </w:r>
      <w:r w:rsidRPr="005F1A52">
        <w:rPr>
          <w:rFonts w:ascii="Times New Roman" w:eastAsia="標楷體"/>
          <w:szCs w:val="24"/>
        </w:rPr>
        <w:t>-</w:t>
      </w:r>
      <w:r w:rsidRPr="00160CE5">
        <w:rPr>
          <w:rFonts w:ascii="Times New Roman" w:eastAsia="標楷體"/>
          <w:szCs w:val="24"/>
        </w:rPr>
        <w:t>of</w:t>
      </w:r>
      <w:r w:rsidRPr="005F1A52">
        <w:rPr>
          <w:rFonts w:ascii="Times New Roman" w:eastAsia="標楷體"/>
          <w:szCs w:val="24"/>
        </w:rPr>
        <w:t>-</w:t>
      </w:r>
      <w:r w:rsidR="005F1A52" w:rsidRPr="00160CE5">
        <w:rPr>
          <w:rFonts w:ascii="Times New Roman" w:eastAsia="標楷體" w:hint="eastAsia"/>
          <w:szCs w:val="24"/>
        </w:rPr>
        <w:t>S</w:t>
      </w:r>
      <w:r w:rsidRPr="00160CE5">
        <w:rPr>
          <w:rFonts w:ascii="Times New Roman" w:eastAsia="標楷體"/>
          <w:szCs w:val="24"/>
        </w:rPr>
        <w:t>ervice</w:t>
      </w:r>
      <w:r w:rsidRPr="005F1A52">
        <w:rPr>
          <w:rFonts w:ascii="Times New Roman" w:eastAsia="標楷體"/>
          <w:szCs w:val="24"/>
        </w:rPr>
        <w:t xml:space="preserve"> </w:t>
      </w:r>
      <w:r w:rsidR="005F1A52" w:rsidRPr="00160CE5">
        <w:rPr>
          <w:rFonts w:ascii="Times New Roman" w:eastAsia="標楷體" w:hint="eastAsia"/>
          <w:szCs w:val="24"/>
        </w:rPr>
        <w:t>A</w:t>
      </w:r>
      <w:r w:rsidRPr="00160CE5">
        <w:rPr>
          <w:rFonts w:ascii="Times New Roman" w:eastAsia="標楷體"/>
          <w:szCs w:val="24"/>
        </w:rPr>
        <w:t>ttack</w:t>
      </w:r>
      <w:r w:rsidRPr="00105ADA">
        <w:rPr>
          <w:rFonts w:ascii="標楷體" w:eastAsia="標楷體" w:hAnsi="標楷體" w:cs="微軟正黑體" w:hint="eastAsia"/>
          <w:szCs w:val="24"/>
        </w:rPr>
        <w:t>，又稱為分散式阻斷服務攻擊，是舊時</w:t>
      </w:r>
      <w:r w:rsidRPr="00160CE5">
        <w:rPr>
          <w:rFonts w:ascii="Times New Roman" w:eastAsia="標楷體"/>
          <w:szCs w:val="24"/>
        </w:rPr>
        <w:t>DoS</w:t>
      </w:r>
      <w:r w:rsidRPr="00105ADA">
        <w:rPr>
          <w:rFonts w:ascii="標楷體" w:eastAsia="標楷體" w:hAnsi="標楷體" w:cs="微軟正黑體" w:hint="eastAsia"/>
          <w:szCs w:val="24"/>
        </w:rPr>
        <w:t>攻擊（</w:t>
      </w:r>
      <w:r w:rsidR="005F1A52" w:rsidRPr="00160CE5">
        <w:rPr>
          <w:rFonts w:ascii="Times New Roman" w:eastAsia="標楷體" w:hint="eastAsia"/>
          <w:szCs w:val="24"/>
        </w:rPr>
        <w:t>D</w:t>
      </w:r>
      <w:r w:rsidRPr="00160CE5">
        <w:rPr>
          <w:rFonts w:ascii="Times New Roman" w:eastAsia="標楷體"/>
          <w:szCs w:val="24"/>
        </w:rPr>
        <w:t>enial</w:t>
      </w:r>
      <w:r w:rsidRPr="005F1A52">
        <w:rPr>
          <w:rFonts w:ascii="Times New Roman" w:eastAsia="標楷體"/>
          <w:szCs w:val="24"/>
        </w:rPr>
        <w:t>-</w:t>
      </w:r>
      <w:r w:rsidRPr="00160CE5">
        <w:rPr>
          <w:rFonts w:ascii="Times New Roman" w:eastAsia="標楷體"/>
          <w:szCs w:val="24"/>
        </w:rPr>
        <w:t>of</w:t>
      </w:r>
      <w:r w:rsidRPr="005F1A52">
        <w:rPr>
          <w:rFonts w:ascii="Times New Roman" w:eastAsia="標楷體"/>
          <w:szCs w:val="24"/>
        </w:rPr>
        <w:t>-</w:t>
      </w:r>
      <w:r w:rsidR="005F1A52" w:rsidRPr="00160CE5">
        <w:rPr>
          <w:rFonts w:ascii="Times New Roman" w:eastAsia="標楷體" w:hint="eastAsia"/>
          <w:szCs w:val="24"/>
        </w:rPr>
        <w:t>S</w:t>
      </w:r>
      <w:r w:rsidRPr="00160CE5">
        <w:rPr>
          <w:rFonts w:ascii="Times New Roman" w:eastAsia="標楷體"/>
          <w:szCs w:val="24"/>
        </w:rPr>
        <w:t>ervice</w:t>
      </w:r>
      <w:r w:rsidRPr="005F1A52">
        <w:rPr>
          <w:rFonts w:ascii="Times New Roman" w:eastAsia="標楷體"/>
          <w:szCs w:val="24"/>
        </w:rPr>
        <w:t xml:space="preserve"> </w:t>
      </w:r>
      <w:r w:rsidR="005F1A52" w:rsidRPr="00160CE5">
        <w:rPr>
          <w:rFonts w:ascii="Times New Roman" w:eastAsia="標楷體" w:hint="eastAsia"/>
          <w:szCs w:val="24"/>
        </w:rPr>
        <w:t>A</w:t>
      </w:r>
      <w:r w:rsidRPr="00160CE5">
        <w:rPr>
          <w:rFonts w:ascii="Times New Roman" w:eastAsia="標楷體"/>
          <w:szCs w:val="24"/>
        </w:rPr>
        <w:t>ttack</w:t>
      </w:r>
      <w:r w:rsidRPr="00105ADA">
        <w:rPr>
          <w:rFonts w:ascii="標楷體" w:eastAsia="標楷體" w:hAnsi="標楷體" w:cs="微軟正黑體" w:hint="eastAsia"/>
          <w:szCs w:val="24"/>
        </w:rPr>
        <w:t>，阻斷服務攻擊）的擴大版。</w:t>
      </w:r>
      <w:r w:rsidRPr="00160CE5">
        <w:rPr>
          <w:rFonts w:ascii="Times New Roman" w:eastAsia="標楷體"/>
          <w:szCs w:val="24"/>
        </w:rPr>
        <w:t>DDoS</w:t>
      </w:r>
      <w:r w:rsidRPr="00105ADA">
        <w:rPr>
          <w:rFonts w:ascii="標楷體" w:eastAsia="標楷體" w:hAnsi="標楷體" w:cs="微軟正黑體" w:hint="eastAsia"/>
          <w:szCs w:val="24"/>
        </w:rPr>
        <w:t>攻擊手法主要是製造大量網路流量泛洪特定目標，藉此以大量無效請求消耗目標的系統資源或網路頻寬，進而癱瘓其系統運作與服務。目前許多</w:t>
      </w:r>
      <w:r w:rsidRPr="00160CE5">
        <w:rPr>
          <w:rFonts w:ascii="Times New Roman" w:eastAsia="標楷體"/>
          <w:szCs w:val="24"/>
        </w:rPr>
        <w:t>DDoS</w:t>
      </w:r>
      <w:r w:rsidRPr="00105ADA">
        <w:rPr>
          <w:rFonts w:ascii="標楷體" w:eastAsia="標楷體" w:hAnsi="標楷體" w:cs="微軟正黑體" w:hint="eastAsia"/>
          <w:szCs w:val="24"/>
        </w:rPr>
        <w:t>攻擊者利用「殭屍程式」植入多台電腦後門，組成「殭屍電腦」大軍之後，再發動大規模的</w:t>
      </w:r>
      <w:r w:rsidRPr="00160CE5">
        <w:rPr>
          <w:rFonts w:ascii="Times New Roman" w:eastAsia="標楷體"/>
          <w:szCs w:val="24"/>
        </w:rPr>
        <w:t>DDoS</w:t>
      </w:r>
      <w:r w:rsidRPr="00105ADA">
        <w:rPr>
          <w:rFonts w:ascii="標楷體" w:eastAsia="標楷體" w:hAnsi="標楷體" w:cs="微軟正黑體" w:hint="eastAsia"/>
          <w:szCs w:val="24"/>
        </w:rPr>
        <w:t>泛洪流量。</w:t>
      </w:r>
    </w:p>
    <w:p w14:paraId="38DA926D" w14:textId="33A73550" w:rsidR="005F75B0" w:rsidRPr="00105ADA" w:rsidRDefault="005F75B0" w:rsidP="002740BF">
      <w:pPr>
        <w:ind w:firstLine="480"/>
        <w:rPr>
          <w:rFonts w:ascii="標楷體" w:eastAsia="標楷體" w:hAnsi="標楷體" w:cs="微軟正黑體"/>
          <w:szCs w:val="24"/>
        </w:rPr>
      </w:pPr>
      <w:r w:rsidRPr="00105ADA">
        <w:rPr>
          <w:rFonts w:ascii="標楷體" w:eastAsia="標楷體" w:hAnsi="標楷體" w:cs="微軟正黑體" w:hint="eastAsia"/>
          <w:szCs w:val="24"/>
        </w:rPr>
        <w:t>近來網路攻擊頻繁發生，而</w:t>
      </w:r>
      <w:r w:rsidRPr="00160CE5">
        <w:rPr>
          <w:rFonts w:ascii="Times New Roman" w:eastAsia="標楷體"/>
          <w:szCs w:val="24"/>
        </w:rPr>
        <w:t>DDoS</w:t>
      </w:r>
      <w:r w:rsidRPr="00105ADA">
        <w:rPr>
          <w:rFonts w:ascii="標楷體" w:eastAsia="標楷體" w:hAnsi="標楷體" w:cs="微軟正黑體" w:hint="eastAsia"/>
          <w:szCs w:val="24"/>
        </w:rPr>
        <w:t>更是常見的網攻手法。例如美國國會眾議院議長裴洛西（</w:t>
      </w:r>
      <w:r w:rsidRPr="00160CE5">
        <w:rPr>
          <w:rFonts w:ascii="Times New Roman" w:eastAsia="標楷體"/>
          <w:szCs w:val="24"/>
        </w:rPr>
        <w:t>Nancy</w:t>
      </w:r>
      <w:r w:rsidRPr="005F1A52">
        <w:rPr>
          <w:rFonts w:ascii="Times New Roman" w:eastAsia="標楷體"/>
          <w:szCs w:val="24"/>
        </w:rPr>
        <w:t xml:space="preserve"> </w:t>
      </w:r>
      <w:r w:rsidRPr="00160CE5">
        <w:rPr>
          <w:rFonts w:ascii="Times New Roman" w:eastAsia="標楷體"/>
          <w:szCs w:val="24"/>
        </w:rPr>
        <w:t>Pelosi</w:t>
      </w:r>
      <w:r w:rsidRPr="00105ADA">
        <w:rPr>
          <w:rFonts w:ascii="標楷體" w:eastAsia="標楷體" w:hAnsi="標楷體" w:cs="微軟正黑體" w:hint="eastAsia"/>
          <w:szCs w:val="24"/>
        </w:rPr>
        <w:t xml:space="preserve">）2022年訪台前夕，總統府及外交部等政府機關網站受到境外 </w:t>
      </w:r>
      <w:r w:rsidRPr="00160CE5">
        <w:rPr>
          <w:rFonts w:ascii="Times New Roman" w:eastAsia="標楷體" w:cs="微軟正黑體" w:hint="eastAsia"/>
          <w:szCs w:val="24"/>
        </w:rPr>
        <w:t>DDoS</w:t>
      </w:r>
      <w:r w:rsidRPr="00105ADA">
        <w:rPr>
          <w:rFonts w:ascii="標楷體" w:eastAsia="標楷體" w:hAnsi="標楷體" w:cs="微軟正黑體" w:hint="eastAsia"/>
          <w:szCs w:val="24"/>
        </w:rPr>
        <w:t xml:space="preserve"> 攻擊，其中總統府官網的流量高達平日的 200 倍，導致官網一度無法顯示[14]。另一個例子是俄羅斯最大的科技公司</w:t>
      </w:r>
      <w:r w:rsidRPr="00160CE5">
        <w:rPr>
          <w:rFonts w:ascii="Times New Roman" w:eastAsia="標楷體" w:hint="eastAsia"/>
          <w:szCs w:val="24"/>
        </w:rPr>
        <w:t>Yandex</w:t>
      </w:r>
      <w:r w:rsidRPr="00105ADA">
        <w:rPr>
          <w:rFonts w:ascii="標楷體" w:eastAsia="標楷體" w:hAnsi="標楷體" w:cs="微軟正黑體" w:hint="eastAsia"/>
          <w:szCs w:val="24"/>
        </w:rPr>
        <w:t>，也是俄羅斯第二大的搜尋引擎，於2021年9月遭受網路史上規模最大的、由全新殭屍網路</w:t>
      </w:r>
      <w:r w:rsidRPr="00160CE5">
        <w:rPr>
          <w:rFonts w:ascii="Times New Roman" w:eastAsia="標楷體" w:cs="微軟正黑體" w:hint="eastAsia"/>
          <w:szCs w:val="24"/>
        </w:rPr>
        <w:t>M</w:t>
      </w:r>
      <w:r w:rsidRPr="00160CE5">
        <w:rPr>
          <w:rFonts w:ascii="Times New Roman" w:eastAsia="標楷體" w:cs="Cambria"/>
          <w:szCs w:val="24"/>
        </w:rPr>
        <w:t>ē</w:t>
      </w:r>
      <w:r w:rsidRPr="00160CE5">
        <w:rPr>
          <w:rFonts w:ascii="Times New Roman" w:eastAsia="標楷體" w:cs="微軟正黑體" w:hint="eastAsia"/>
          <w:szCs w:val="24"/>
        </w:rPr>
        <w:t>ris</w:t>
      </w:r>
      <w:r w:rsidRPr="00105ADA">
        <w:rPr>
          <w:rFonts w:ascii="標楷體" w:eastAsia="標楷體" w:hAnsi="標楷體" w:cs="微軟正黑體" w:hint="eastAsia"/>
          <w:szCs w:val="24"/>
        </w:rPr>
        <w:t>發起的</w:t>
      </w:r>
      <w:r w:rsidRPr="00160CE5">
        <w:rPr>
          <w:rFonts w:ascii="Times New Roman" w:eastAsia="標楷體" w:cs="微軟正黑體" w:hint="eastAsia"/>
          <w:szCs w:val="24"/>
        </w:rPr>
        <w:t>DDoS</w:t>
      </w:r>
      <w:r w:rsidRPr="00105ADA">
        <w:rPr>
          <w:rFonts w:ascii="標楷體" w:eastAsia="標楷體" w:hAnsi="標楷體" w:cs="微軟正黑體" w:hint="eastAsia"/>
          <w:szCs w:val="24"/>
        </w:rPr>
        <w:t>攻擊，其攻擊流量高達每秒2,180萬次。這波</w:t>
      </w:r>
      <w:r w:rsidRPr="00160CE5">
        <w:rPr>
          <w:rFonts w:ascii="Times New Roman" w:eastAsia="標楷體" w:hint="eastAsia"/>
          <w:szCs w:val="24"/>
        </w:rPr>
        <w:t>DDoS</w:t>
      </w:r>
      <w:r w:rsidRPr="00105ADA">
        <w:rPr>
          <w:rFonts w:ascii="標楷體" w:eastAsia="標楷體" w:hAnsi="標楷體" w:cs="微軟正黑體" w:hint="eastAsia"/>
          <w:szCs w:val="24"/>
        </w:rPr>
        <w:t>持續數周，橫掃紐西蘭、美國與俄羅斯各地。由於資安就是國安，我國政府特別把資安相關研究納入「</w:t>
      </w:r>
      <w:r w:rsidRPr="00105ADA">
        <w:rPr>
          <w:rFonts w:ascii="標楷體" w:eastAsia="標楷體" w:hAnsi="標楷體" w:cs="標楷體" w:hint="eastAsia"/>
          <w:szCs w:val="24"/>
        </w:rPr>
        <w:t>六大核心戰略產業推動方案」</w:t>
      </w:r>
      <w:r w:rsidRPr="00105ADA">
        <w:rPr>
          <w:rFonts w:ascii="標楷體" w:eastAsia="標楷體" w:hAnsi="標楷體" w:cs="微軟正黑體" w:hint="eastAsia"/>
          <w:szCs w:val="24"/>
        </w:rPr>
        <w:t>之一[22]。有鑑於</w:t>
      </w:r>
      <w:r w:rsidRPr="00160CE5">
        <w:rPr>
          <w:rFonts w:ascii="Times New Roman" w:eastAsia="標楷體" w:cs="微軟正黑體" w:hint="eastAsia"/>
          <w:szCs w:val="24"/>
        </w:rPr>
        <w:t>DDoS</w:t>
      </w:r>
      <w:r w:rsidRPr="00105ADA">
        <w:rPr>
          <w:rFonts w:ascii="標楷體" w:eastAsia="標楷體" w:hAnsi="標楷體" w:cs="微軟正黑體" w:hint="eastAsia"/>
          <w:szCs w:val="24"/>
        </w:rPr>
        <w:t>是近年來的資安重點，所以我們選擇</w:t>
      </w:r>
      <w:r w:rsidRPr="00160CE5">
        <w:rPr>
          <w:rFonts w:ascii="Times New Roman" w:eastAsia="標楷體" w:cs="微軟正黑體" w:hint="eastAsia"/>
          <w:szCs w:val="24"/>
        </w:rPr>
        <w:t>DDoS</w:t>
      </w:r>
      <w:r w:rsidRPr="00105ADA">
        <w:rPr>
          <w:rFonts w:ascii="標楷體" w:eastAsia="標楷體" w:hAnsi="標楷體" w:cs="微軟正黑體" w:hint="eastAsia"/>
          <w:szCs w:val="24"/>
        </w:rPr>
        <w:t>作為我們專題研究的主題。</w:t>
      </w:r>
    </w:p>
    <w:p w14:paraId="3430346B" w14:textId="77777777" w:rsidR="005F75B0" w:rsidRPr="00105ADA" w:rsidRDefault="005F75B0" w:rsidP="002740BF">
      <w:pPr>
        <w:ind w:firstLine="480"/>
        <w:rPr>
          <w:rFonts w:ascii="標楷體" w:eastAsia="標楷體" w:hAnsi="標楷體" w:cs="標楷體"/>
          <w:color w:val="FF0000"/>
          <w:szCs w:val="24"/>
        </w:rPr>
      </w:pPr>
    </w:p>
    <w:p w14:paraId="183B9F24" w14:textId="6EF70FE2" w:rsidR="005F75B0" w:rsidRPr="00105ADA" w:rsidRDefault="005F75B0" w:rsidP="002740BF">
      <w:pPr>
        <w:rPr>
          <w:rFonts w:ascii="標楷體" w:eastAsia="標楷體" w:hAnsi="標楷體" w:cs="標楷體"/>
          <w:szCs w:val="24"/>
        </w:rPr>
      </w:pPr>
      <w:r w:rsidRPr="00105ADA">
        <w:rPr>
          <w:rFonts w:ascii="標楷體" w:eastAsia="標楷體" w:hAnsi="標楷體" w:cs="標楷體" w:hint="eastAsia"/>
          <w:szCs w:val="24"/>
        </w:rPr>
        <w:t>1.2 問題探討</w:t>
      </w:r>
    </w:p>
    <w:p w14:paraId="4254DD34" w14:textId="2589D46E" w:rsidR="005F75B0" w:rsidRPr="00105ADA" w:rsidRDefault="005F75B0" w:rsidP="002740BF">
      <w:pPr>
        <w:ind w:firstLine="480"/>
        <w:rPr>
          <w:rFonts w:ascii="標楷體" w:eastAsia="標楷體" w:hAnsi="標楷體" w:cs="標楷體"/>
          <w:szCs w:val="24"/>
        </w:rPr>
      </w:pPr>
      <w:r w:rsidRPr="00105ADA">
        <w:rPr>
          <w:rFonts w:ascii="標楷體" w:eastAsia="標楷體" w:hAnsi="標楷體" w:cs="標楷體" w:hint="eastAsia"/>
          <w:szCs w:val="24"/>
        </w:rPr>
        <w:t>我們研究的重點是做出一套偵測</w:t>
      </w:r>
      <w:r w:rsidRPr="00160CE5">
        <w:rPr>
          <w:rFonts w:ascii="Times New Roman" w:eastAsia="標楷體" w:cs="標楷體" w:hint="eastAsia"/>
          <w:szCs w:val="24"/>
        </w:rPr>
        <w:t>DDoS</w:t>
      </w:r>
      <w:r w:rsidRPr="00105ADA">
        <w:rPr>
          <w:rFonts w:ascii="標楷體" w:eastAsia="標楷體" w:hAnsi="標楷體" w:cs="標楷體" w:hint="eastAsia"/>
          <w:szCs w:val="24"/>
        </w:rPr>
        <w:t>流量的系統，原因有以下三點:</w:t>
      </w:r>
    </w:p>
    <w:p w14:paraId="4CB6E56A" w14:textId="77777777" w:rsidR="005F75B0" w:rsidRPr="00105ADA" w:rsidRDefault="005F75B0" w:rsidP="002740BF">
      <w:pPr>
        <w:ind w:firstLine="480"/>
        <w:rPr>
          <w:rFonts w:ascii="標楷體" w:eastAsia="標楷體" w:hAnsi="標楷體" w:cs="標楷體"/>
          <w:szCs w:val="24"/>
        </w:rPr>
      </w:pPr>
      <w:r w:rsidRPr="00105ADA">
        <w:rPr>
          <w:rFonts w:ascii="標楷體" w:eastAsia="標楷體" w:hAnsi="標楷體" w:cs="標楷體" w:hint="eastAsia"/>
          <w:szCs w:val="24"/>
        </w:rPr>
        <w:t xml:space="preserve">1.我們認為防範 </w:t>
      </w:r>
      <w:r w:rsidRPr="00160CE5">
        <w:rPr>
          <w:rFonts w:ascii="Times New Roman" w:eastAsia="標楷體" w:cs="標楷體" w:hint="eastAsia"/>
          <w:szCs w:val="24"/>
        </w:rPr>
        <w:t>DDoS</w:t>
      </w:r>
      <w:r w:rsidRPr="00105ADA">
        <w:rPr>
          <w:rFonts w:ascii="標楷體" w:eastAsia="標楷體" w:hAnsi="標楷體" w:cs="標楷體" w:hint="eastAsia"/>
          <w:szCs w:val="24"/>
        </w:rPr>
        <w:t>攻擊最重要的是即時且可靠的偵測出</w:t>
      </w:r>
      <w:r w:rsidRPr="00160CE5">
        <w:rPr>
          <w:rFonts w:ascii="Times New Roman" w:eastAsia="標楷體" w:cs="標楷體" w:hint="eastAsia"/>
          <w:szCs w:val="24"/>
        </w:rPr>
        <w:t>DDoS</w:t>
      </w:r>
      <w:r w:rsidRPr="00105ADA">
        <w:rPr>
          <w:rFonts w:ascii="標楷體" w:eastAsia="標楷體" w:hAnsi="標楷體" w:cs="標楷體" w:hint="eastAsia"/>
          <w:szCs w:val="24"/>
        </w:rPr>
        <w:t>攻擊，並在裝置癱瘓前做出應對措施，讓損失降低。</w:t>
      </w:r>
    </w:p>
    <w:p w14:paraId="1F8BDEF7" w14:textId="77777777" w:rsidR="005F75B0" w:rsidRPr="00105ADA" w:rsidRDefault="005F75B0" w:rsidP="002740BF">
      <w:pPr>
        <w:ind w:firstLine="480"/>
        <w:rPr>
          <w:rFonts w:ascii="標楷體" w:eastAsia="標楷體" w:hAnsi="標楷體" w:cstheme="minorBidi"/>
          <w:szCs w:val="24"/>
        </w:rPr>
      </w:pPr>
      <w:r w:rsidRPr="00105ADA">
        <w:rPr>
          <w:rFonts w:ascii="標楷體" w:eastAsia="標楷體" w:hAnsi="標楷體" w:cs="標楷體" w:hint="eastAsia"/>
          <w:szCs w:val="24"/>
        </w:rPr>
        <w:t>2.目前許多企業使用雲端業者或</w:t>
      </w:r>
      <w:r w:rsidRPr="00160CE5">
        <w:rPr>
          <w:rFonts w:ascii="Times New Roman" w:eastAsia="標楷體" w:cs="標楷體" w:hint="eastAsia"/>
          <w:szCs w:val="24"/>
        </w:rPr>
        <w:t>ISP</w:t>
      </w:r>
      <w:r w:rsidRPr="00105ADA">
        <w:rPr>
          <w:rFonts w:ascii="標楷體" w:eastAsia="標楷體" w:hAnsi="標楷體" w:cs="標楷體" w:hint="eastAsia"/>
          <w:szCs w:val="24"/>
        </w:rPr>
        <w:t>提供的流量清洗服務，但可能會因為清理中心與流量來源或伺服器相距遙遠，從而帶來流量延遲的問題。另外，把網路流量交由第三方清洗難免有資料外洩的風險。因此，最好的解決辦法即是在本地端偵測並做出應對措施。</w:t>
      </w:r>
    </w:p>
    <w:p w14:paraId="53F559D5" w14:textId="77777777" w:rsidR="005F75B0" w:rsidRDefault="005F75B0" w:rsidP="002740BF">
      <w:pPr>
        <w:ind w:firstLine="480"/>
        <w:rPr>
          <w:rFonts w:ascii="標楷體" w:eastAsia="標楷體" w:hAnsi="標楷體" w:cs="標楷體"/>
          <w:szCs w:val="24"/>
        </w:rPr>
      </w:pPr>
      <w:r w:rsidRPr="00105ADA">
        <w:rPr>
          <w:rFonts w:ascii="標楷體" w:eastAsia="標楷體" w:hAnsi="標楷體" w:cs="標楷體" w:hint="eastAsia"/>
          <w:szCs w:val="24"/>
        </w:rPr>
        <w:t>3.根據文獻[23]軟體定義網路（</w:t>
      </w:r>
      <w:r w:rsidRPr="00160CE5">
        <w:rPr>
          <w:rFonts w:ascii="Times New Roman" w:eastAsia="標楷體" w:cs="標楷體" w:hint="eastAsia"/>
          <w:szCs w:val="24"/>
        </w:rPr>
        <w:t>SDN</w:t>
      </w:r>
      <w:r w:rsidRPr="00105ADA">
        <w:rPr>
          <w:rFonts w:ascii="標楷體" w:eastAsia="標楷體" w:hAnsi="標楷體" w:cs="標楷體" w:hint="eastAsia"/>
          <w:szCs w:val="24"/>
        </w:rPr>
        <w:t>）遭受</w:t>
      </w:r>
      <w:r w:rsidRPr="00160CE5">
        <w:rPr>
          <w:rFonts w:ascii="Times New Roman" w:eastAsia="標楷體" w:cs="標楷體" w:hint="eastAsia"/>
          <w:szCs w:val="24"/>
        </w:rPr>
        <w:t>DoS</w:t>
      </w:r>
      <w:r w:rsidRPr="00105ADA">
        <w:rPr>
          <w:rFonts w:ascii="標楷體" w:eastAsia="標楷體" w:hAnsi="標楷體" w:cs="標楷體" w:hint="eastAsia"/>
          <w:szCs w:val="24"/>
        </w:rPr>
        <w:t>\</w:t>
      </w:r>
      <w:r w:rsidRPr="00160CE5">
        <w:rPr>
          <w:rFonts w:ascii="Times New Roman" w:eastAsia="標楷體" w:cs="標楷體" w:hint="eastAsia"/>
          <w:szCs w:val="24"/>
        </w:rPr>
        <w:t>DDoS</w:t>
      </w:r>
      <w:r w:rsidRPr="00105ADA">
        <w:rPr>
          <w:rFonts w:ascii="標楷體" w:eastAsia="標楷體" w:hAnsi="標楷體" w:cs="標楷體" w:hint="eastAsia"/>
          <w:szCs w:val="24"/>
        </w:rPr>
        <w:t>攻擊可能會被淹沒控制層、資料層，而控制層中的</w:t>
      </w:r>
      <w:r w:rsidRPr="00160CE5">
        <w:rPr>
          <w:rFonts w:ascii="Times New Roman" w:eastAsia="標楷體" w:cs="標楷體" w:hint="eastAsia"/>
          <w:szCs w:val="24"/>
        </w:rPr>
        <w:t>SDN</w:t>
      </w:r>
      <w:r w:rsidRPr="00105ADA">
        <w:rPr>
          <w:rFonts w:ascii="標楷體" w:eastAsia="標楷體" w:hAnsi="標楷體" w:cs="標楷體" w:hint="eastAsia"/>
          <w:szCs w:val="24"/>
        </w:rPr>
        <w:t xml:space="preserve">控制器是整個網路架構的核心，主要負責管理資料層中的網路設備和應用層中的網路應用程序，所以如果是控制層被攻擊會導致整個網絡出現故障[24]；如果是資料層被 </w:t>
      </w:r>
      <w:r w:rsidRPr="00160CE5">
        <w:rPr>
          <w:rFonts w:ascii="Times New Roman" w:eastAsia="標楷體" w:cs="標楷體" w:hint="eastAsia"/>
          <w:szCs w:val="24"/>
        </w:rPr>
        <w:t>DoS</w:t>
      </w:r>
      <w:r w:rsidRPr="00105ADA">
        <w:rPr>
          <w:rFonts w:ascii="標楷體" w:eastAsia="標楷體" w:hAnsi="標楷體" w:cs="標楷體" w:hint="eastAsia"/>
          <w:szCs w:val="24"/>
        </w:rPr>
        <w:t>/</w:t>
      </w:r>
      <w:r w:rsidRPr="00160CE5">
        <w:rPr>
          <w:rFonts w:ascii="Times New Roman" w:eastAsia="標楷體" w:cs="標楷體" w:hint="eastAsia"/>
          <w:szCs w:val="24"/>
        </w:rPr>
        <w:t>DDoS</w:t>
      </w:r>
      <w:r w:rsidRPr="00105ADA">
        <w:rPr>
          <w:rFonts w:ascii="標楷體" w:eastAsia="標楷體" w:hAnsi="標楷體" w:cs="標楷體" w:hint="eastAsia"/>
          <w:szCs w:val="24"/>
        </w:rPr>
        <w:t xml:space="preserve"> 攻擊可能會填滿 </w:t>
      </w:r>
      <w:r w:rsidRPr="00160CE5">
        <w:rPr>
          <w:rFonts w:ascii="Times New Roman" w:eastAsia="標楷體" w:cs="標楷體" w:hint="eastAsia"/>
          <w:szCs w:val="24"/>
        </w:rPr>
        <w:t>OpenFlow</w:t>
      </w:r>
      <w:r w:rsidRPr="00105ADA">
        <w:rPr>
          <w:rFonts w:ascii="標楷體" w:eastAsia="標楷體" w:hAnsi="標楷體" w:cs="標楷體" w:hint="eastAsia"/>
          <w:szCs w:val="24"/>
        </w:rPr>
        <w:t xml:space="preserve"> 交換器中的</w:t>
      </w:r>
      <w:r w:rsidRPr="00160CE5">
        <w:rPr>
          <w:rFonts w:ascii="Times New Roman" w:eastAsia="標楷體" w:cs="標楷體" w:hint="eastAsia"/>
          <w:szCs w:val="24"/>
        </w:rPr>
        <w:t>Flow</w:t>
      </w:r>
      <w:r w:rsidRPr="00105ADA">
        <w:rPr>
          <w:rFonts w:ascii="標楷體" w:eastAsia="標楷體" w:hAnsi="標楷體" w:cs="標楷體" w:hint="eastAsia"/>
          <w:szCs w:val="24"/>
        </w:rPr>
        <w:t xml:space="preserve"> </w:t>
      </w:r>
      <w:r w:rsidRPr="00160CE5">
        <w:rPr>
          <w:rFonts w:ascii="Times New Roman" w:eastAsia="標楷體" w:cs="標楷體" w:hint="eastAsia"/>
          <w:szCs w:val="24"/>
        </w:rPr>
        <w:t>Table</w:t>
      </w:r>
      <w:r w:rsidRPr="00105ADA">
        <w:rPr>
          <w:rFonts w:ascii="標楷體" w:eastAsia="標楷體" w:hAnsi="標楷體" w:cs="標楷體" w:hint="eastAsia"/>
          <w:szCs w:val="24"/>
        </w:rPr>
        <w:t>。一旦交換器</w:t>
      </w:r>
      <w:r w:rsidRPr="00160CE5">
        <w:rPr>
          <w:rFonts w:ascii="Times New Roman" w:eastAsia="標楷體" w:cs="標楷體" w:hint="eastAsia"/>
          <w:szCs w:val="24"/>
        </w:rPr>
        <w:t>Flow</w:t>
      </w:r>
      <w:r w:rsidRPr="00105ADA">
        <w:rPr>
          <w:rFonts w:ascii="標楷體" w:eastAsia="標楷體" w:hAnsi="標楷體" w:cs="標楷體" w:hint="eastAsia"/>
          <w:szCs w:val="24"/>
        </w:rPr>
        <w:t xml:space="preserve"> </w:t>
      </w:r>
      <w:r w:rsidRPr="00160CE5">
        <w:rPr>
          <w:rFonts w:ascii="Times New Roman" w:eastAsia="標楷體" w:cs="標楷體" w:hint="eastAsia"/>
          <w:szCs w:val="24"/>
        </w:rPr>
        <w:t>Table</w:t>
      </w:r>
      <w:r w:rsidRPr="00105ADA">
        <w:rPr>
          <w:rFonts w:ascii="標楷體" w:eastAsia="標楷體" w:hAnsi="標楷體" w:cs="標楷體" w:hint="eastAsia"/>
          <w:szCs w:val="24"/>
        </w:rPr>
        <w:t>已滿，交換器將無法存取從控制器接收的新的流程規則(</w:t>
      </w:r>
      <w:r w:rsidRPr="00160CE5">
        <w:rPr>
          <w:rFonts w:ascii="Times New Roman" w:eastAsia="標楷體" w:cs="標楷體" w:hint="eastAsia"/>
          <w:szCs w:val="24"/>
        </w:rPr>
        <w:t>flow</w:t>
      </w:r>
      <w:r w:rsidRPr="00105ADA">
        <w:rPr>
          <w:rFonts w:ascii="標楷體" w:eastAsia="標楷體" w:hAnsi="標楷體" w:cs="標楷體" w:hint="eastAsia"/>
          <w:szCs w:val="24"/>
        </w:rPr>
        <w:t xml:space="preserve"> </w:t>
      </w:r>
      <w:r w:rsidRPr="00160CE5">
        <w:rPr>
          <w:rFonts w:ascii="Times New Roman" w:eastAsia="標楷體" w:cs="標楷體" w:hint="eastAsia"/>
          <w:szCs w:val="24"/>
        </w:rPr>
        <w:t>rules</w:t>
      </w:r>
      <w:r w:rsidRPr="00105ADA">
        <w:rPr>
          <w:rFonts w:ascii="標楷體" w:eastAsia="標楷體" w:hAnsi="標楷體" w:cs="標楷體" w:hint="eastAsia"/>
          <w:szCs w:val="24"/>
        </w:rPr>
        <w:t>)，且數據包也會被丟棄。</w:t>
      </w:r>
    </w:p>
    <w:p w14:paraId="46983D5C" w14:textId="77777777" w:rsidR="002740BF" w:rsidRPr="00105ADA" w:rsidRDefault="002740BF" w:rsidP="002740BF">
      <w:pPr>
        <w:ind w:firstLine="480"/>
        <w:rPr>
          <w:rFonts w:ascii="標楷體" w:eastAsia="標楷體" w:hAnsi="標楷體"/>
          <w:szCs w:val="24"/>
        </w:rPr>
      </w:pPr>
    </w:p>
    <w:p w14:paraId="068431C0" w14:textId="141A5C9F" w:rsidR="005F75B0" w:rsidRPr="00105ADA" w:rsidRDefault="005F75B0" w:rsidP="002740BF">
      <w:pPr>
        <w:ind w:firstLine="480"/>
        <w:rPr>
          <w:rFonts w:ascii="標楷體" w:eastAsia="標楷體" w:hAnsi="標楷體"/>
          <w:szCs w:val="24"/>
        </w:rPr>
      </w:pPr>
      <w:r w:rsidRPr="00105ADA">
        <w:rPr>
          <w:rFonts w:ascii="標楷體" w:eastAsia="標楷體" w:hAnsi="標楷體" w:cs="標楷體" w:hint="eastAsia"/>
          <w:szCs w:val="24"/>
        </w:rPr>
        <w:t>我們研究的</w:t>
      </w:r>
      <w:r w:rsidRPr="00160CE5">
        <w:rPr>
          <w:rFonts w:ascii="Times New Roman" w:eastAsia="標楷體" w:cs="標楷體" w:hint="eastAsia"/>
          <w:szCs w:val="24"/>
        </w:rPr>
        <w:t>DDoS</w:t>
      </w:r>
      <w:r w:rsidRPr="00105ADA">
        <w:rPr>
          <w:rFonts w:ascii="標楷體" w:eastAsia="標楷體" w:hAnsi="標楷體" w:cs="標楷體" w:hint="eastAsia"/>
          <w:szCs w:val="24"/>
        </w:rPr>
        <w:t>偵測方法是偵測流進裝置的封包是否具有</w:t>
      </w:r>
      <w:r w:rsidRPr="00160CE5">
        <w:rPr>
          <w:rFonts w:ascii="Times New Roman" w:eastAsia="標楷體" w:cs="標楷體" w:hint="eastAsia"/>
          <w:szCs w:val="24"/>
        </w:rPr>
        <w:t>DDoS</w:t>
      </w:r>
      <w:r w:rsidRPr="00105ADA">
        <w:rPr>
          <w:rFonts w:ascii="標楷體" w:eastAsia="標楷體" w:hAnsi="標楷體" w:cs="標楷體" w:hint="eastAsia"/>
          <w:szCs w:val="24"/>
        </w:rPr>
        <w:t>封包的特徵。舉例來說，</w:t>
      </w:r>
      <w:r w:rsidRPr="00160CE5">
        <w:rPr>
          <w:rFonts w:ascii="Times New Roman" w:eastAsia="標楷體" w:cs="標楷體" w:hint="eastAsia"/>
          <w:szCs w:val="24"/>
        </w:rPr>
        <w:t>SYN</w:t>
      </w:r>
      <w:r w:rsidRPr="00105ADA">
        <w:rPr>
          <w:rFonts w:ascii="標楷體" w:eastAsia="標楷體" w:hAnsi="標楷體" w:cs="標楷體" w:hint="eastAsia"/>
          <w:szCs w:val="24"/>
        </w:rPr>
        <w:t xml:space="preserve"> </w:t>
      </w:r>
      <w:r w:rsidRPr="00160CE5">
        <w:rPr>
          <w:rFonts w:ascii="Times New Roman" w:eastAsia="標楷體" w:cs="標楷體" w:hint="eastAsia"/>
          <w:szCs w:val="24"/>
        </w:rPr>
        <w:t>flood</w:t>
      </w:r>
      <w:r w:rsidRPr="00105ADA">
        <w:rPr>
          <w:rFonts w:ascii="標楷體" w:eastAsia="標楷體" w:hAnsi="標楷體" w:cs="標楷體" w:hint="eastAsia"/>
          <w:szCs w:val="24"/>
        </w:rPr>
        <w:t>的封包</w:t>
      </w:r>
      <w:r w:rsidRPr="00105ADA">
        <w:rPr>
          <w:rFonts w:ascii="標楷體" w:eastAsia="標楷體" w:hAnsi="標楷體" w:cs="標楷體" w:hint="eastAsia"/>
          <w:color w:val="000000" w:themeColor="text1"/>
          <w:szCs w:val="24"/>
        </w:rPr>
        <w:t>時間上變化是否很小；是否收到的</w:t>
      </w:r>
      <w:r w:rsidRPr="00160CE5">
        <w:rPr>
          <w:rFonts w:ascii="Times New Roman" w:eastAsia="標楷體" w:cs="標楷體" w:hint="eastAsia"/>
          <w:color w:val="000000" w:themeColor="text1"/>
          <w:szCs w:val="24"/>
        </w:rPr>
        <w:t>SYN</w:t>
      </w:r>
      <w:r w:rsidRPr="00105ADA">
        <w:rPr>
          <w:rFonts w:ascii="標楷體" w:eastAsia="標楷體" w:hAnsi="標楷體" w:cs="標楷體" w:hint="eastAsia"/>
          <w:color w:val="000000" w:themeColor="text1"/>
          <w:szCs w:val="24"/>
        </w:rPr>
        <w:t xml:space="preserve"> 封包來自大量不同</w:t>
      </w:r>
      <w:r w:rsidRPr="00105ADA">
        <w:rPr>
          <w:rFonts w:ascii="標楷體" w:eastAsia="標楷體" w:hAnsi="標楷體" w:cs="標楷體" w:hint="eastAsia"/>
          <w:szCs w:val="24"/>
        </w:rPr>
        <w:t>的</w:t>
      </w:r>
      <w:r w:rsidRPr="00160CE5">
        <w:rPr>
          <w:rFonts w:ascii="Times New Roman" w:eastAsia="標楷體" w:cs="標楷體" w:hint="eastAsia"/>
          <w:szCs w:val="24"/>
        </w:rPr>
        <w:t>source</w:t>
      </w:r>
      <w:r w:rsidRPr="00105ADA">
        <w:rPr>
          <w:rFonts w:ascii="標楷體" w:eastAsia="標楷體" w:hAnsi="標楷體" w:cs="標楷體" w:hint="eastAsia"/>
          <w:szCs w:val="24"/>
        </w:rPr>
        <w:t xml:space="preserve"> </w:t>
      </w:r>
      <w:r w:rsidR="00D96482" w:rsidRPr="00160CE5">
        <w:rPr>
          <w:rFonts w:ascii="Times New Roman" w:eastAsia="標楷體" w:cs="標楷體" w:hint="eastAsia"/>
          <w:szCs w:val="24"/>
        </w:rPr>
        <w:t>IP</w:t>
      </w:r>
      <w:r w:rsidRPr="00105ADA">
        <w:rPr>
          <w:rFonts w:ascii="標楷體" w:eastAsia="標楷體" w:hAnsi="標楷體" w:cs="標楷體" w:hint="eastAsia"/>
          <w:szCs w:val="24"/>
        </w:rPr>
        <w:t>地址；是否收到的封包的</w:t>
      </w:r>
      <w:r w:rsidRPr="00160CE5">
        <w:rPr>
          <w:rFonts w:ascii="Times New Roman" w:eastAsia="標楷體" w:cs="標楷體" w:hint="eastAsia"/>
          <w:szCs w:val="24"/>
        </w:rPr>
        <w:t>source</w:t>
      </w:r>
      <w:r w:rsidRPr="00105ADA">
        <w:rPr>
          <w:rFonts w:ascii="標楷體" w:eastAsia="標楷體" w:hAnsi="標楷體" w:cs="標楷體" w:hint="eastAsia"/>
          <w:szCs w:val="24"/>
        </w:rPr>
        <w:t xml:space="preserve"> </w:t>
      </w:r>
      <w:r w:rsidRPr="00160CE5">
        <w:rPr>
          <w:rFonts w:ascii="Times New Roman" w:eastAsia="標楷體" w:cs="標楷體" w:hint="eastAsia"/>
          <w:szCs w:val="24"/>
        </w:rPr>
        <w:t>port</w:t>
      </w:r>
      <w:r w:rsidRPr="00105ADA">
        <w:rPr>
          <w:rFonts w:ascii="標楷體" w:eastAsia="標楷體" w:hAnsi="標楷體" w:cs="標楷體" w:hint="eastAsia"/>
          <w:szCs w:val="24"/>
        </w:rPr>
        <w:t>為 80 (</w:t>
      </w:r>
      <w:r w:rsidRPr="00160CE5">
        <w:rPr>
          <w:rFonts w:ascii="Times New Roman" w:eastAsia="標楷體" w:cs="標楷體" w:hint="eastAsia"/>
          <w:szCs w:val="24"/>
        </w:rPr>
        <w:t>HTTP</w:t>
      </w:r>
      <w:r w:rsidRPr="00105ADA">
        <w:rPr>
          <w:rFonts w:ascii="標楷體" w:eastAsia="標楷體" w:hAnsi="標楷體" w:cs="標楷體" w:hint="eastAsia"/>
          <w:szCs w:val="24"/>
        </w:rPr>
        <w:t>)；封包是否具有單一長度和窗口大小等。經由處理這些特徵值讓機器學</w:t>
      </w:r>
      <w:r w:rsidRPr="00105ADA">
        <w:rPr>
          <w:rFonts w:ascii="標楷體" w:eastAsia="標楷體" w:hAnsi="標楷體" w:cs="標楷體" w:hint="eastAsia"/>
          <w:szCs w:val="24"/>
        </w:rPr>
        <w:lastRenderedPageBreak/>
        <w:t>習訓練出模型，以該模型為藍本來判斷封包流是否屬於</w:t>
      </w:r>
      <w:r w:rsidRPr="00160CE5">
        <w:rPr>
          <w:rFonts w:ascii="Times New Roman" w:eastAsia="標楷體" w:cs="標楷體" w:hint="eastAsia"/>
          <w:szCs w:val="24"/>
        </w:rPr>
        <w:t>DDoS</w:t>
      </w:r>
      <w:r w:rsidRPr="00105ADA">
        <w:rPr>
          <w:rFonts w:ascii="標楷體" w:eastAsia="標楷體" w:hAnsi="標楷體" w:cs="標楷體" w:hint="eastAsia"/>
          <w:szCs w:val="24"/>
        </w:rPr>
        <w:t>攻擊封包，進而做出後續反應，如將封包引導到黑洞路由，並拒絕來源</w:t>
      </w:r>
      <w:r w:rsidR="00D96482" w:rsidRPr="00160CE5">
        <w:rPr>
          <w:rFonts w:ascii="Times New Roman" w:eastAsia="標楷體" w:cs="標楷體" w:hint="eastAsia"/>
          <w:szCs w:val="24"/>
        </w:rPr>
        <w:t>IP</w:t>
      </w:r>
      <w:r w:rsidRPr="00105ADA">
        <w:rPr>
          <w:rFonts w:ascii="標楷體" w:eastAsia="標楷體" w:hAnsi="標楷體" w:cs="標楷體" w:hint="eastAsia"/>
          <w:szCs w:val="24"/>
        </w:rPr>
        <w:t>的再次發送封包給裝置。</w:t>
      </w:r>
    </w:p>
    <w:p w14:paraId="461982E5" w14:textId="77777777" w:rsidR="003D365E" w:rsidRPr="00105ADA" w:rsidRDefault="005F75B0" w:rsidP="002740BF">
      <w:pPr>
        <w:ind w:firstLine="480"/>
        <w:rPr>
          <w:rFonts w:ascii="標楷體" w:eastAsia="標楷體" w:hAnsi="標楷體"/>
          <w:szCs w:val="24"/>
        </w:rPr>
      </w:pPr>
      <w:r w:rsidRPr="00105ADA">
        <w:rPr>
          <w:rFonts w:ascii="標楷體" w:eastAsia="標楷體" w:hAnsi="標楷體" w:cs="標楷體" w:hint="eastAsia"/>
          <w:szCs w:val="24"/>
        </w:rPr>
        <w:t>另外，隨機森林演算法需要大量封包特徵值才能輸出較為準確的模組，因此在訓練過程中會耗費大量記憶體空間存取資料也會消耗系統效能；如果隨機森林中的決策樹個數很多時，訓練時所需要的時間要求會有所延長。因此在時效性要求很高的偵測任務時，需要加以改良。</w:t>
      </w:r>
    </w:p>
    <w:p w14:paraId="0207ACE3" w14:textId="77777777" w:rsidR="003D365E" w:rsidRPr="00105ADA" w:rsidRDefault="003D365E" w:rsidP="002740BF">
      <w:pPr>
        <w:ind w:firstLine="480"/>
        <w:rPr>
          <w:rFonts w:ascii="標楷體" w:eastAsia="標楷體" w:hAnsi="標楷體"/>
          <w:szCs w:val="24"/>
        </w:rPr>
      </w:pPr>
    </w:p>
    <w:p w14:paraId="5D026848" w14:textId="7559686A" w:rsidR="005F75B0" w:rsidRPr="00105ADA" w:rsidRDefault="27C0839A" w:rsidP="002740BF">
      <w:pPr>
        <w:rPr>
          <w:rFonts w:ascii="標楷體" w:eastAsia="標楷體" w:hAnsi="標楷體"/>
          <w:szCs w:val="24"/>
        </w:rPr>
      </w:pPr>
      <w:r w:rsidRPr="00105ADA">
        <w:rPr>
          <w:rFonts w:ascii="標楷體" w:eastAsia="標楷體" w:hAnsi="標楷體" w:cs="標楷體"/>
        </w:rPr>
        <w:t>1.3 問題重要性</w:t>
      </w:r>
    </w:p>
    <w:p w14:paraId="64011C9D" w14:textId="590B549B" w:rsidR="68F74661" w:rsidRPr="00105ADA" w:rsidRDefault="68F74661" w:rsidP="002740BF">
      <w:pPr>
        <w:ind w:firstLine="480"/>
        <w:rPr>
          <w:rFonts w:ascii="標楷體" w:eastAsia="標楷體" w:hAnsi="標楷體" w:cs="標楷體"/>
          <w:color w:val="000000" w:themeColor="text1"/>
          <w:szCs w:val="24"/>
        </w:rPr>
      </w:pPr>
      <w:r w:rsidRPr="00105ADA">
        <w:rPr>
          <w:rFonts w:ascii="標楷體" w:eastAsia="標楷體" w:hAnsi="標楷體" w:cs="標楷體"/>
          <w:color w:val="000000" w:themeColor="text1"/>
          <w:szCs w:val="24"/>
        </w:rPr>
        <w:t>網路已經成為我們日常生活中不可或缺的一部分，我們幾乎每天都會使用網路進行工作、學習、娛樂等活動。然而，隨著網路應用的不斷發展和普及，網絡攻擊也不斷增加，其中</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攻擊是最常見、最具破壞力的攻擊方式之一。</w:t>
      </w:r>
    </w:p>
    <w:p w14:paraId="722BB777" w14:textId="6B3A9A2B" w:rsidR="68F74661" w:rsidRPr="00105ADA" w:rsidRDefault="68F74661" w:rsidP="002740BF">
      <w:pPr>
        <w:ind w:firstLine="480"/>
        <w:rPr>
          <w:rFonts w:ascii="標楷體" w:eastAsia="標楷體" w:hAnsi="標楷體" w:cs="標楷體"/>
          <w:color w:val="000000" w:themeColor="text1"/>
          <w:szCs w:val="24"/>
        </w:rPr>
      </w:pP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攻擊可以發送大量偽造的請求流量，使其超出正常處理能力範圍，從而導致網路堵塞、服務不可使用等問題，嚴重影響了用戶的網路體驗和伺服器的正常運行。而且，</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攻擊也可以掩蓋其他網路攻擊</w:t>
      </w:r>
      <w:r w:rsidR="005F1A52">
        <w:rPr>
          <w:rFonts w:ascii="標楷體" w:eastAsia="標楷體" w:hAnsi="標楷體" w:cs="標楷體" w:hint="eastAsia"/>
          <w:color w:val="000000" w:themeColor="text1"/>
          <w:szCs w:val="24"/>
        </w:rPr>
        <w:t>。</w:t>
      </w:r>
      <w:r w:rsidRPr="00105ADA">
        <w:rPr>
          <w:rFonts w:ascii="標楷體" w:eastAsia="標楷體" w:hAnsi="標楷體" w:cs="標楷體"/>
          <w:color w:val="000000" w:themeColor="text1"/>
          <w:szCs w:val="24"/>
        </w:rPr>
        <w:t>例如數據竊取、惡意軟體傳播等，給網路安全和穩定帶來更大威脅。</w:t>
      </w:r>
    </w:p>
    <w:p w14:paraId="1901D775" w14:textId="278D02FD" w:rsidR="68F74661" w:rsidRPr="00105ADA" w:rsidRDefault="68F74661" w:rsidP="002740BF">
      <w:pPr>
        <w:ind w:firstLine="480"/>
        <w:rPr>
          <w:rFonts w:ascii="標楷體" w:eastAsia="標楷體" w:hAnsi="標楷體" w:cs="標楷體"/>
          <w:color w:val="000000" w:themeColor="text1"/>
          <w:szCs w:val="24"/>
        </w:rPr>
      </w:pPr>
      <w:r w:rsidRPr="00105ADA">
        <w:rPr>
          <w:rFonts w:ascii="標楷體" w:eastAsia="標楷體" w:hAnsi="標楷體" w:cs="標楷體"/>
          <w:color w:val="000000" w:themeColor="text1"/>
          <w:szCs w:val="24"/>
        </w:rPr>
        <w:t>因此，</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攻擊的檢測和防範顯得至關重要。只有及時發現並採取措施，才能有效遏制</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攻擊的發展，保障網路的安全和穩定。為了有效檢測和防範</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攻擊，我們除了需要提高網絡安全防範意識，加強網絡安全管理，配備專業的安全人員和設備，還需應用最新的技術和算法進行</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 xml:space="preserve">攻擊的檢測和防範。例如，可以使用機器學習算法、深度學習技術等，對網絡流量進行實時監控和分析，識別出異常流量和惡意請求，快速反應並採取相應的防禦措施。 </w:t>
      </w:r>
    </w:p>
    <w:p w14:paraId="26A0050D" w14:textId="6699CD73" w:rsidR="68F74661" w:rsidRPr="00105ADA" w:rsidRDefault="68F74661" w:rsidP="002740BF">
      <w:pPr>
        <w:ind w:firstLine="480"/>
        <w:rPr>
          <w:rFonts w:ascii="標楷體" w:eastAsia="標楷體" w:hAnsi="標楷體" w:cs="標楷體"/>
          <w:color w:val="000000" w:themeColor="text1"/>
          <w:szCs w:val="24"/>
        </w:rPr>
      </w:pPr>
      <w:r w:rsidRPr="00105ADA">
        <w:rPr>
          <w:rFonts w:ascii="標楷體" w:eastAsia="標楷體" w:hAnsi="標楷體" w:cs="標楷體"/>
          <w:color w:val="000000" w:themeColor="text1"/>
          <w:szCs w:val="24"/>
        </w:rPr>
        <w:t>綜上所述，</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攻擊對網路安全和穩定性構成了重大威脅，及時檢測和防範</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攻擊，是保障網路安全和穩定運行的重要措施。因此，我們需要不斷加強對</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攻擊的了解和研究，不斷創新和應用技術手段，以保障網路的安全和穩定。</w:t>
      </w:r>
    </w:p>
    <w:p w14:paraId="6EFAC0B3" w14:textId="7F30F96C" w:rsidR="00381DB8" w:rsidRPr="00105ADA" w:rsidRDefault="00381DB8" w:rsidP="002740BF">
      <w:pPr>
        <w:rPr>
          <w:rFonts w:ascii="標楷體" w:eastAsia="標楷體" w:hAnsi="標楷體"/>
        </w:rPr>
      </w:pPr>
    </w:p>
    <w:p w14:paraId="14DDADCE" w14:textId="33E4BFEB" w:rsidR="003D365E" w:rsidRPr="00105ADA" w:rsidRDefault="003D365E" w:rsidP="002740BF">
      <w:pPr>
        <w:rPr>
          <w:rFonts w:ascii="標楷體" w:eastAsia="標楷體" w:hAnsi="標楷體" w:cs="標楷體"/>
          <w:szCs w:val="24"/>
        </w:rPr>
      </w:pPr>
      <w:r w:rsidRPr="00105ADA">
        <w:rPr>
          <w:rFonts w:ascii="標楷體" w:eastAsia="標楷體" w:hAnsi="標楷體" w:cs="標楷體" w:hint="eastAsia"/>
          <w:szCs w:val="24"/>
        </w:rPr>
        <w:t>1.4 文獻回饋</w:t>
      </w:r>
    </w:p>
    <w:p w14:paraId="2BEC6C45" w14:textId="77777777" w:rsidR="003D365E" w:rsidRPr="00105ADA" w:rsidRDefault="003D365E" w:rsidP="002740BF">
      <w:pPr>
        <w:suppressAutoHyphens/>
        <w:adjustRightInd/>
        <w:spacing w:after="40"/>
        <w:textAlignment w:val="auto"/>
        <w:rPr>
          <w:rFonts w:ascii="標楷體" w:eastAsia="標楷體" w:hAnsi="標楷體"/>
          <w:b/>
          <w:bCs/>
          <w:kern w:val="2"/>
          <w:szCs w:val="24"/>
        </w:rPr>
      </w:pPr>
      <w:r w:rsidRPr="00105ADA">
        <w:rPr>
          <w:rFonts w:ascii="標楷體" w:eastAsia="標楷體" w:hAnsi="標楷體" w:hint="eastAsia"/>
          <w:b/>
          <w:bCs/>
          <w:kern w:val="2"/>
          <w:szCs w:val="24"/>
        </w:rPr>
        <w:t>多種機器學習比較</w:t>
      </w:r>
    </w:p>
    <w:p w14:paraId="2802638B" w14:textId="41C9FE89"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kern w:val="2"/>
          <w:szCs w:val="24"/>
        </w:rPr>
        <w:t>在文獻[</w:t>
      </w:r>
      <w:r w:rsidRPr="00105ADA">
        <w:rPr>
          <w:rFonts w:ascii="標楷體" w:eastAsia="標楷體" w:hAnsi="標楷體" w:cs="微軟正黑體" w:hint="eastAsia"/>
          <w:kern w:val="2"/>
          <w:szCs w:val="24"/>
        </w:rPr>
        <w:t>4</w:t>
      </w:r>
      <w:r w:rsidRPr="00105ADA">
        <w:rPr>
          <w:rFonts w:ascii="標楷體" w:eastAsia="標楷體" w:hAnsi="標楷體" w:cs="微軟正黑體"/>
          <w:kern w:val="2"/>
          <w:szCs w:val="24"/>
        </w:rPr>
        <w:t>]中使用3種機器學習方式</w:t>
      </w:r>
      <w:r w:rsidRPr="00160CE5">
        <w:rPr>
          <w:rFonts w:ascii="Times New Roman" w:eastAsia="標楷體"/>
          <w:kern w:val="2"/>
          <w:szCs w:val="24"/>
        </w:rPr>
        <w:t>Naive</w:t>
      </w:r>
      <w:r w:rsidRPr="00105ADA">
        <w:rPr>
          <w:rFonts w:ascii="標楷體" w:eastAsia="標楷體" w:hAnsi="標楷體"/>
          <w:kern w:val="2"/>
          <w:szCs w:val="24"/>
        </w:rPr>
        <w:t xml:space="preserve"> </w:t>
      </w:r>
      <w:r w:rsidRPr="00160CE5">
        <w:rPr>
          <w:rFonts w:ascii="Times New Roman" w:eastAsia="標楷體"/>
          <w:kern w:val="2"/>
          <w:szCs w:val="24"/>
        </w:rPr>
        <w:t>Bayes</w:t>
      </w:r>
      <w:r w:rsidRPr="00105ADA">
        <w:rPr>
          <w:rFonts w:ascii="標楷體" w:eastAsia="標楷體" w:hAnsi="標楷體"/>
          <w:kern w:val="2"/>
          <w:szCs w:val="24"/>
        </w:rPr>
        <w:t>、</w:t>
      </w:r>
      <w:r w:rsidRPr="00160CE5">
        <w:rPr>
          <w:rFonts w:ascii="Times New Roman" w:eastAsia="標楷體"/>
          <w:kern w:val="2"/>
          <w:szCs w:val="24"/>
        </w:rPr>
        <w:t>KNN</w:t>
      </w:r>
      <w:r w:rsidRPr="00105ADA">
        <w:rPr>
          <w:rFonts w:ascii="標楷體" w:eastAsia="標楷體" w:hAnsi="標楷體" w:cs="微軟正黑體"/>
          <w:kern w:val="2"/>
          <w:szCs w:val="24"/>
        </w:rPr>
        <w:t>和隨機森林，來檢測和防止雲端服務器的</w:t>
      </w:r>
      <w:r w:rsidRPr="00160CE5">
        <w:rPr>
          <w:rFonts w:ascii="Times New Roman" w:eastAsia="標楷體"/>
          <w:kern w:val="2"/>
          <w:szCs w:val="24"/>
        </w:rPr>
        <w:t>DDoS</w:t>
      </w:r>
      <w:r w:rsidRPr="00105ADA">
        <w:rPr>
          <w:rFonts w:ascii="標楷體" w:eastAsia="標楷體" w:hAnsi="標楷體" w:cs="微軟正黑體"/>
          <w:kern w:val="2"/>
          <w:szCs w:val="24"/>
        </w:rPr>
        <w:t>攻擊，其中隨機森林效果最好，幾乎達到了99%的準確率</w:t>
      </w:r>
      <w:r w:rsidR="00D248CC">
        <w:rPr>
          <w:rFonts w:ascii="標楷體" w:eastAsia="標楷體" w:hAnsi="標楷體" w:cs="微軟正黑體" w:hint="eastAsia"/>
          <w:kern w:val="2"/>
          <w:szCs w:val="24"/>
        </w:rPr>
        <w:t>，以及</w:t>
      </w:r>
      <w:r w:rsidRPr="00160CE5">
        <w:rPr>
          <w:rFonts w:ascii="Times New Roman" w:eastAsia="標楷體"/>
          <w:kern w:val="2"/>
          <w:szCs w:val="24"/>
        </w:rPr>
        <w:t>F</w:t>
      </w:r>
      <w:r w:rsidRPr="00105ADA">
        <w:rPr>
          <w:rFonts w:ascii="標楷體" w:eastAsia="標楷體" w:hAnsi="標楷體"/>
          <w:kern w:val="2"/>
          <w:szCs w:val="24"/>
        </w:rPr>
        <w:t>1</w:t>
      </w:r>
      <w:r w:rsidRPr="00105ADA">
        <w:rPr>
          <w:rFonts w:ascii="標楷體" w:eastAsia="標楷體" w:hAnsi="標楷體" w:cs="微軟正黑體"/>
          <w:kern w:val="2"/>
          <w:szCs w:val="24"/>
        </w:rPr>
        <w:t>分數</w:t>
      </w:r>
      <w:r w:rsidRPr="00105ADA">
        <w:rPr>
          <w:rFonts w:ascii="標楷體" w:eastAsia="標楷體" w:hAnsi="標楷體" w:cs="微軟正黑體" w:hint="eastAsia"/>
          <w:kern w:val="2"/>
          <w:szCs w:val="24"/>
        </w:rPr>
        <w:t>(一種判斷演算法精確度的指標)</w:t>
      </w:r>
      <w:r w:rsidRPr="00105ADA">
        <w:rPr>
          <w:rFonts w:ascii="標楷體" w:eastAsia="標楷體" w:hAnsi="標楷體" w:cs="微軟正黑體"/>
          <w:kern w:val="2"/>
          <w:szCs w:val="24"/>
        </w:rPr>
        <w:t>約為0.96。</w:t>
      </w:r>
    </w:p>
    <w:p w14:paraId="7F0699EB" w14:textId="137DD6BD" w:rsidR="00D96482"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文獻</w:t>
      </w:r>
      <w:r w:rsidRPr="00105ADA">
        <w:rPr>
          <w:rFonts w:ascii="標楷體" w:eastAsia="標楷體" w:hAnsi="標楷體" w:cs="微軟正黑體"/>
          <w:kern w:val="2"/>
          <w:szCs w:val="24"/>
        </w:rPr>
        <w:t>[6]</w:t>
      </w:r>
      <w:r w:rsidRPr="00105ADA">
        <w:rPr>
          <w:rFonts w:ascii="標楷體" w:eastAsia="標楷體" w:hAnsi="標楷體" w:cs="微軟正黑體" w:hint="eastAsia"/>
          <w:kern w:val="2"/>
          <w:szCs w:val="24"/>
        </w:rPr>
        <w:t>使用</w:t>
      </w:r>
      <w:r w:rsidRPr="00105ADA">
        <w:rPr>
          <w:rFonts w:ascii="標楷體" w:eastAsia="標楷體" w:hAnsi="標楷體" w:cs="微軟正黑體"/>
          <w:kern w:val="2"/>
          <w:szCs w:val="24"/>
        </w:rPr>
        <w:t>隨機森林算法和</w:t>
      </w:r>
      <w:r w:rsidRPr="00160CE5">
        <w:rPr>
          <w:rFonts w:ascii="Times New Roman" w:eastAsia="標楷體" w:cs="微軟正黑體"/>
          <w:kern w:val="2"/>
          <w:szCs w:val="24"/>
        </w:rPr>
        <w:t>Ryu</w:t>
      </w:r>
      <w:r w:rsidRPr="00105ADA">
        <w:rPr>
          <w:rFonts w:ascii="標楷體" w:eastAsia="標楷體" w:hAnsi="標楷體" w:cs="微軟正黑體"/>
          <w:kern w:val="2"/>
          <w:szCs w:val="24"/>
        </w:rPr>
        <w:t>框架</w:t>
      </w:r>
      <w:r w:rsidRPr="00105ADA">
        <w:rPr>
          <w:rFonts w:ascii="標楷體" w:eastAsia="標楷體" w:hAnsi="標楷體" w:cs="微軟正黑體" w:hint="eastAsia"/>
          <w:kern w:val="2"/>
          <w:szCs w:val="24"/>
        </w:rPr>
        <w:t>做出</w:t>
      </w:r>
      <w:r w:rsidR="00D248CC">
        <w:rPr>
          <w:rFonts w:ascii="標楷體" w:eastAsia="標楷體" w:hAnsi="標楷體" w:cs="微軟正黑體" w:hint="eastAsia"/>
          <w:kern w:val="2"/>
          <w:szCs w:val="24"/>
        </w:rPr>
        <w:t>「</w:t>
      </w:r>
      <w:r w:rsidRPr="00160CE5">
        <w:rPr>
          <w:rFonts w:ascii="Times New Roman" w:eastAsia="標楷體"/>
          <w:kern w:val="2"/>
          <w:szCs w:val="24"/>
        </w:rPr>
        <w:t>SDN</w:t>
      </w:r>
      <w:r w:rsidRPr="00105ADA">
        <w:rPr>
          <w:rFonts w:ascii="標楷體" w:eastAsia="標楷體" w:hAnsi="標楷體"/>
          <w:kern w:val="2"/>
          <w:szCs w:val="24"/>
        </w:rPr>
        <w:t xml:space="preserve"> </w:t>
      </w:r>
      <w:r w:rsidRPr="00160CE5">
        <w:rPr>
          <w:rFonts w:ascii="Times New Roman" w:eastAsia="標楷體"/>
          <w:kern w:val="2"/>
          <w:szCs w:val="24"/>
        </w:rPr>
        <w:t>DDoS</w:t>
      </w:r>
      <w:r w:rsidRPr="00105ADA">
        <w:rPr>
          <w:rFonts w:ascii="標楷體" w:eastAsia="標楷體" w:hAnsi="標楷體" w:cs="微軟正黑體"/>
          <w:kern w:val="2"/>
          <w:szCs w:val="24"/>
        </w:rPr>
        <w:t>攻擊早期檢測與緩解系統</w:t>
      </w:r>
      <w:r w:rsidR="00D248CC">
        <w:rPr>
          <w:rFonts w:ascii="標楷體" w:eastAsia="標楷體" w:hAnsi="標楷體" w:cs="微軟正黑體" w:hint="eastAsia"/>
          <w:kern w:val="2"/>
          <w:szCs w:val="24"/>
        </w:rPr>
        <w:t>」</w:t>
      </w:r>
      <w:r w:rsidRPr="00105ADA">
        <w:rPr>
          <w:rFonts w:ascii="標楷體" w:eastAsia="標楷體" w:hAnsi="標楷體" w:cs="微軟正黑體"/>
          <w:kern w:val="2"/>
          <w:szCs w:val="24"/>
        </w:rPr>
        <w:t>，當受到</w:t>
      </w:r>
      <w:r w:rsidRPr="00160CE5">
        <w:rPr>
          <w:rFonts w:ascii="Times New Roman" w:eastAsia="標楷體" w:cs="微軟正黑體"/>
          <w:kern w:val="2"/>
          <w:szCs w:val="24"/>
        </w:rPr>
        <w:t>DDo</w:t>
      </w:r>
      <w:r w:rsidRPr="00160CE5">
        <w:rPr>
          <w:rFonts w:ascii="Times New Roman" w:eastAsia="標楷體" w:cs="微軟正黑體" w:hint="eastAsia"/>
          <w:kern w:val="2"/>
          <w:szCs w:val="24"/>
        </w:rPr>
        <w:t>S</w:t>
      </w:r>
      <w:r w:rsidRPr="00105ADA">
        <w:rPr>
          <w:rFonts w:ascii="標楷體" w:eastAsia="標楷體" w:hAnsi="標楷體" w:cs="微軟正黑體"/>
          <w:kern w:val="2"/>
          <w:szCs w:val="24"/>
        </w:rPr>
        <w:t>攻擊</w:t>
      </w:r>
      <w:r w:rsidR="00D248CC">
        <w:rPr>
          <w:rFonts w:ascii="標楷體" w:eastAsia="標楷體" w:hAnsi="標楷體" w:cs="微軟正黑體" w:hint="eastAsia"/>
          <w:kern w:val="2"/>
          <w:szCs w:val="24"/>
        </w:rPr>
        <w:t>時</w:t>
      </w:r>
      <w:r w:rsidRPr="00105ADA">
        <w:rPr>
          <w:rFonts w:ascii="標楷體" w:eastAsia="標楷體" w:hAnsi="標楷體" w:cs="微軟正黑體"/>
          <w:kern w:val="2"/>
          <w:szCs w:val="24"/>
        </w:rPr>
        <w:t>，經該團隊測試，檢測系統平均準確率為98.38%，平均檢測時間為36</w:t>
      </w:r>
      <w:r w:rsidRPr="00160CE5">
        <w:rPr>
          <w:rFonts w:ascii="Times New Roman" w:eastAsia="標楷體" w:cs="微軟正黑體"/>
          <w:kern w:val="2"/>
          <w:szCs w:val="24"/>
        </w:rPr>
        <w:t>ms</w:t>
      </w:r>
      <w:r w:rsidRPr="00105ADA">
        <w:rPr>
          <w:rFonts w:ascii="標楷體" w:eastAsia="標楷體" w:hAnsi="標楷體" w:cs="微軟正黑體"/>
          <w:kern w:val="2"/>
          <w:szCs w:val="24"/>
        </w:rPr>
        <w:t>，平均緩解時間為1179</w:t>
      </w:r>
      <w:r w:rsidR="00D248CC" w:rsidRPr="00160CE5">
        <w:rPr>
          <w:rFonts w:ascii="Times New Roman" w:eastAsia="標楷體" w:cs="微軟正黑體" w:hint="eastAsia"/>
          <w:kern w:val="2"/>
          <w:szCs w:val="24"/>
        </w:rPr>
        <w:t>m</w:t>
      </w:r>
      <w:r w:rsidR="00D248CC" w:rsidRPr="00160CE5">
        <w:rPr>
          <w:rFonts w:ascii="Times New Roman" w:eastAsia="標楷體" w:cs="微軟正黑體"/>
          <w:kern w:val="2"/>
          <w:szCs w:val="24"/>
        </w:rPr>
        <w:t>s</w:t>
      </w:r>
      <w:r w:rsidRPr="00105ADA">
        <w:rPr>
          <w:rFonts w:ascii="標楷體" w:eastAsia="標楷體" w:hAnsi="標楷體" w:cs="微軟正黑體"/>
          <w:kern w:val="2"/>
          <w:szCs w:val="24"/>
        </w:rPr>
        <w:t>，可以</w:t>
      </w:r>
      <w:r w:rsidR="00D248CC" w:rsidRPr="00105ADA">
        <w:rPr>
          <w:rFonts w:ascii="標楷體" w:eastAsia="標楷體" w:hAnsi="標楷體" w:cs="微軟正黑體"/>
          <w:kern w:val="2"/>
          <w:szCs w:val="24"/>
        </w:rPr>
        <w:t>減少攻擊</w:t>
      </w:r>
      <w:r w:rsidR="00D248CC">
        <w:rPr>
          <w:rFonts w:ascii="標楷體" w:eastAsia="標楷體" w:hAnsi="標楷體" w:cs="微軟正黑體" w:hint="eastAsia"/>
          <w:kern w:val="2"/>
          <w:szCs w:val="24"/>
        </w:rPr>
        <w:t>封包</w:t>
      </w:r>
      <w:r w:rsidRPr="00105ADA">
        <w:rPr>
          <w:rFonts w:ascii="標楷體" w:eastAsia="標楷體" w:hAnsi="標楷體" w:cs="微軟正黑體"/>
          <w:kern w:val="2"/>
          <w:szCs w:val="24"/>
        </w:rPr>
        <w:t>進入受害主機</w:t>
      </w:r>
      <w:r w:rsidR="00D248CC">
        <w:rPr>
          <w:rFonts w:ascii="標楷體" w:eastAsia="標楷體" w:hAnsi="標楷體" w:cs="微軟正黑體" w:hint="eastAsia"/>
          <w:kern w:val="2"/>
          <w:szCs w:val="24"/>
        </w:rPr>
        <w:t>的</w:t>
      </w:r>
      <w:r w:rsidRPr="00105ADA">
        <w:rPr>
          <w:rFonts w:ascii="標楷體" w:eastAsia="標楷體" w:hAnsi="標楷體" w:cs="微軟正黑體"/>
          <w:kern w:val="2"/>
          <w:szCs w:val="24"/>
        </w:rPr>
        <w:t>平均數量，並且可以將</w:t>
      </w:r>
      <w:r w:rsidRPr="00160CE5">
        <w:rPr>
          <w:rFonts w:ascii="Times New Roman" w:eastAsia="標楷體" w:cs="微軟正黑體"/>
          <w:kern w:val="2"/>
          <w:szCs w:val="24"/>
        </w:rPr>
        <w:t>SDN</w:t>
      </w:r>
      <w:r w:rsidRPr="00105ADA">
        <w:rPr>
          <w:rFonts w:ascii="標楷體" w:eastAsia="標楷體" w:hAnsi="標楷體" w:cs="微軟正黑體"/>
          <w:kern w:val="2"/>
          <w:szCs w:val="24"/>
        </w:rPr>
        <w:t>控制器上的平均</w:t>
      </w:r>
      <w:r w:rsidRPr="00160CE5">
        <w:rPr>
          <w:rFonts w:ascii="Times New Roman" w:eastAsia="標楷體" w:cs="微軟正黑體"/>
          <w:kern w:val="2"/>
          <w:szCs w:val="24"/>
        </w:rPr>
        <w:t>CPU</w:t>
      </w:r>
      <w:r w:rsidRPr="00105ADA">
        <w:rPr>
          <w:rFonts w:ascii="標楷體" w:eastAsia="標楷體" w:hAnsi="標楷體" w:cs="微軟正黑體"/>
          <w:kern w:val="2"/>
          <w:szCs w:val="24"/>
        </w:rPr>
        <w:t>使用率減少</w:t>
      </w:r>
      <w:r w:rsidRPr="00105ADA">
        <w:rPr>
          <w:rFonts w:ascii="標楷體" w:eastAsia="標楷體" w:hAnsi="標楷體" w:cs="微軟正黑體"/>
          <w:kern w:val="2"/>
          <w:szCs w:val="24"/>
        </w:rPr>
        <w:lastRenderedPageBreak/>
        <w:t>44.9%</w:t>
      </w:r>
      <w:r w:rsidRPr="00105ADA">
        <w:rPr>
          <w:rFonts w:ascii="標楷體" w:eastAsia="標楷體" w:hAnsi="標楷體" w:cs="微軟正黑體" w:hint="eastAsia"/>
          <w:kern w:val="2"/>
          <w:szCs w:val="24"/>
        </w:rPr>
        <w:t>。而該作者們使用的特徵值包含：</w:t>
      </w:r>
    </w:p>
    <w:p w14:paraId="673BA667" w14:textId="77777777" w:rsidR="00D96482"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1.每個封包流的平均數據包</w:t>
      </w:r>
      <w:r w:rsidRPr="00105ADA">
        <w:rPr>
          <w:rFonts w:ascii="標楷體" w:eastAsia="標楷體" w:hAnsi="標楷體"/>
          <w:kern w:val="2"/>
          <w:szCs w:val="24"/>
        </w:rPr>
        <w:t>(</w:t>
      </w:r>
      <w:r w:rsidRPr="00160CE5">
        <w:rPr>
          <w:rFonts w:ascii="Times New Roman" w:eastAsia="標楷體"/>
          <w:kern w:val="2"/>
          <w:szCs w:val="24"/>
        </w:rPr>
        <w:t>Average</w:t>
      </w:r>
      <w:r w:rsidRPr="00105ADA">
        <w:rPr>
          <w:rFonts w:ascii="標楷體" w:eastAsia="標楷體" w:hAnsi="標楷體"/>
          <w:kern w:val="2"/>
          <w:szCs w:val="24"/>
        </w:rPr>
        <w:t xml:space="preserve"> </w:t>
      </w:r>
      <w:r w:rsidRPr="00160CE5">
        <w:rPr>
          <w:rFonts w:ascii="Times New Roman" w:eastAsia="標楷體"/>
          <w:kern w:val="2"/>
          <w:szCs w:val="24"/>
        </w:rPr>
        <w:t>packets</w:t>
      </w:r>
      <w:r w:rsidRPr="00105ADA">
        <w:rPr>
          <w:rFonts w:ascii="標楷體" w:eastAsia="標楷體" w:hAnsi="標楷體" w:cs="微軟正黑體"/>
          <w:kern w:val="2"/>
          <w:szCs w:val="24"/>
        </w:rPr>
        <w:t xml:space="preserve"> </w:t>
      </w:r>
      <w:r w:rsidRPr="00160CE5">
        <w:rPr>
          <w:rFonts w:ascii="Times New Roman" w:eastAsia="標楷體" w:cs="微軟正黑體"/>
          <w:kern w:val="2"/>
          <w:szCs w:val="24"/>
        </w:rPr>
        <w:t>per</w:t>
      </w:r>
      <w:r w:rsidRPr="00105ADA">
        <w:rPr>
          <w:rFonts w:ascii="標楷體" w:eastAsia="標楷體" w:hAnsi="標楷體" w:cs="微軟正黑體"/>
          <w:kern w:val="2"/>
          <w:szCs w:val="24"/>
        </w:rPr>
        <w:t xml:space="preserve"> </w:t>
      </w:r>
      <w:r w:rsidRPr="00160CE5">
        <w:rPr>
          <w:rFonts w:ascii="Times New Roman" w:eastAsia="標楷體" w:cs="微軟正黑體"/>
          <w:kern w:val="2"/>
          <w:szCs w:val="24"/>
        </w:rPr>
        <w:t>flow</w:t>
      </w:r>
      <w:r w:rsidRPr="00105ADA">
        <w:rPr>
          <w:rFonts w:ascii="標楷體" w:eastAsia="標楷體" w:hAnsi="標楷體" w:cs="微軟正黑體" w:hint="eastAsia"/>
          <w:kern w:val="2"/>
          <w:szCs w:val="24"/>
        </w:rPr>
        <w:t>)、</w:t>
      </w:r>
    </w:p>
    <w:p w14:paraId="1DE6337B" w14:textId="77777777" w:rsidR="00D96482"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2.每個封包流的平均字節數</w:t>
      </w:r>
      <w:r w:rsidRPr="00105ADA">
        <w:rPr>
          <w:rFonts w:ascii="標楷體" w:eastAsia="標楷體" w:hAnsi="標楷體"/>
          <w:kern w:val="2"/>
          <w:szCs w:val="24"/>
        </w:rPr>
        <w:t>(</w:t>
      </w:r>
      <w:r w:rsidRPr="00160CE5">
        <w:rPr>
          <w:rFonts w:ascii="Times New Roman" w:eastAsia="標楷體"/>
          <w:kern w:val="2"/>
          <w:szCs w:val="24"/>
        </w:rPr>
        <w:t>Average</w:t>
      </w:r>
      <w:r w:rsidRPr="00105ADA">
        <w:rPr>
          <w:rFonts w:ascii="標楷體" w:eastAsia="標楷體" w:hAnsi="標楷體"/>
          <w:kern w:val="2"/>
          <w:szCs w:val="24"/>
        </w:rPr>
        <w:t xml:space="preserve"> </w:t>
      </w:r>
      <w:r w:rsidRPr="00160CE5">
        <w:rPr>
          <w:rFonts w:ascii="Times New Roman" w:eastAsia="標楷體"/>
          <w:kern w:val="2"/>
          <w:szCs w:val="24"/>
        </w:rPr>
        <w:t>bytes</w:t>
      </w:r>
      <w:r w:rsidRPr="00105ADA">
        <w:rPr>
          <w:rFonts w:ascii="標楷體" w:eastAsia="標楷體" w:hAnsi="標楷體"/>
          <w:kern w:val="2"/>
          <w:szCs w:val="24"/>
        </w:rPr>
        <w:t xml:space="preserve"> </w:t>
      </w:r>
      <w:r w:rsidRPr="00160CE5">
        <w:rPr>
          <w:rFonts w:ascii="Times New Roman" w:eastAsia="標楷體"/>
          <w:kern w:val="2"/>
          <w:szCs w:val="24"/>
        </w:rPr>
        <w:t>per</w:t>
      </w:r>
      <w:r w:rsidRPr="00105ADA">
        <w:rPr>
          <w:rFonts w:ascii="標楷體" w:eastAsia="標楷體" w:hAnsi="標楷體"/>
          <w:kern w:val="2"/>
          <w:szCs w:val="24"/>
        </w:rPr>
        <w:t xml:space="preserve"> </w:t>
      </w:r>
      <w:r w:rsidRPr="00160CE5">
        <w:rPr>
          <w:rFonts w:ascii="Times New Roman" w:eastAsia="標楷體"/>
          <w:kern w:val="2"/>
          <w:szCs w:val="24"/>
        </w:rPr>
        <w:t>flow</w:t>
      </w:r>
      <w:r w:rsidRPr="00105ADA">
        <w:rPr>
          <w:rFonts w:ascii="標楷體" w:eastAsia="標楷體" w:hAnsi="標楷體"/>
          <w:kern w:val="2"/>
          <w:szCs w:val="24"/>
        </w:rPr>
        <w:t>)</w:t>
      </w:r>
      <w:r w:rsidRPr="00105ADA">
        <w:rPr>
          <w:rFonts w:ascii="標楷體" w:eastAsia="標楷體" w:hAnsi="標楷體" w:cs="微軟正黑體" w:hint="eastAsia"/>
          <w:kern w:val="2"/>
          <w:szCs w:val="24"/>
        </w:rPr>
        <w:t>、</w:t>
      </w:r>
    </w:p>
    <w:p w14:paraId="0FDBCFAC" w14:textId="77777777" w:rsidR="00D96482"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3.不同</w:t>
      </w:r>
      <w:r w:rsidRPr="00105ADA">
        <w:rPr>
          <w:rFonts w:ascii="標楷體" w:eastAsia="標楷體" w:hAnsi="標楷體" w:cs="微軟正黑體"/>
          <w:kern w:val="2"/>
          <w:szCs w:val="24"/>
        </w:rPr>
        <w:t>通訊埠</w:t>
      </w:r>
      <w:r w:rsidRPr="00105ADA">
        <w:rPr>
          <w:rFonts w:ascii="標楷體" w:eastAsia="標楷體" w:hAnsi="標楷體" w:cs="微軟正黑體" w:hint="eastAsia"/>
          <w:kern w:val="2"/>
          <w:szCs w:val="24"/>
        </w:rPr>
        <w:t>的增長量</w:t>
      </w:r>
      <w:r w:rsidRPr="00105ADA">
        <w:rPr>
          <w:rFonts w:ascii="標楷體" w:eastAsia="標楷體" w:hAnsi="標楷體"/>
          <w:kern w:val="2"/>
          <w:szCs w:val="24"/>
        </w:rPr>
        <w:t>(</w:t>
      </w:r>
      <w:r w:rsidRPr="00160CE5">
        <w:rPr>
          <w:rFonts w:ascii="Times New Roman" w:eastAsia="標楷體"/>
          <w:kern w:val="2"/>
          <w:szCs w:val="24"/>
        </w:rPr>
        <w:t>Growth</w:t>
      </w:r>
      <w:r w:rsidRPr="00105ADA">
        <w:rPr>
          <w:rFonts w:ascii="標楷體" w:eastAsia="標楷體" w:hAnsi="標楷體"/>
          <w:kern w:val="2"/>
          <w:szCs w:val="24"/>
        </w:rPr>
        <w:t xml:space="preserve"> </w:t>
      </w:r>
      <w:r w:rsidRPr="00160CE5">
        <w:rPr>
          <w:rFonts w:ascii="Times New Roman" w:eastAsia="標楷體"/>
          <w:kern w:val="2"/>
          <w:szCs w:val="24"/>
        </w:rPr>
        <w:t>of</w:t>
      </w:r>
      <w:r w:rsidRPr="00105ADA">
        <w:rPr>
          <w:rFonts w:ascii="標楷體" w:eastAsia="標楷體" w:hAnsi="標楷體"/>
          <w:kern w:val="2"/>
          <w:szCs w:val="24"/>
        </w:rPr>
        <w:t xml:space="preserve"> </w:t>
      </w:r>
      <w:r w:rsidRPr="00160CE5">
        <w:rPr>
          <w:rFonts w:ascii="Times New Roman" w:eastAsia="標楷體"/>
          <w:kern w:val="2"/>
          <w:szCs w:val="24"/>
        </w:rPr>
        <w:t>different</w:t>
      </w:r>
      <w:r w:rsidRPr="00105ADA">
        <w:rPr>
          <w:rFonts w:ascii="標楷體" w:eastAsia="標楷體" w:hAnsi="標楷體"/>
          <w:kern w:val="2"/>
          <w:szCs w:val="24"/>
        </w:rPr>
        <w:t xml:space="preserve"> </w:t>
      </w:r>
      <w:r w:rsidRPr="00160CE5">
        <w:rPr>
          <w:rFonts w:ascii="Times New Roman" w:eastAsia="標楷體"/>
          <w:kern w:val="2"/>
          <w:szCs w:val="24"/>
        </w:rPr>
        <w:t>ports</w:t>
      </w:r>
      <w:r w:rsidRPr="00105ADA">
        <w:rPr>
          <w:rFonts w:ascii="標楷體" w:eastAsia="標楷體" w:hAnsi="標楷體"/>
          <w:kern w:val="2"/>
          <w:szCs w:val="24"/>
        </w:rPr>
        <w:t>)</w:t>
      </w:r>
      <w:r w:rsidRPr="00105ADA">
        <w:rPr>
          <w:rFonts w:ascii="標楷體" w:eastAsia="標楷體" w:hAnsi="標楷體" w:cs="微軟正黑體" w:hint="eastAsia"/>
          <w:kern w:val="2"/>
          <w:szCs w:val="24"/>
        </w:rPr>
        <w:t>、</w:t>
      </w:r>
    </w:p>
    <w:p w14:paraId="5B25640E" w14:textId="77777777" w:rsidR="00D96482"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4.每個區間的流表項數</w:t>
      </w:r>
      <w:r w:rsidRPr="00105ADA">
        <w:rPr>
          <w:rFonts w:ascii="標楷體" w:eastAsia="標楷體" w:hAnsi="標楷體"/>
          <w:kern w:val="2"/>
          <w:szCs w:val="24"/>
        </w:rPr>
        <w:t>(</w:t>
      </w:r>
      <w:r w:rsidRPr="00160CE5">
        <w:rPr>
          <w:rFonts w:ascii="Times New Roman" w:eastAsia="標楷體"/>
          <w:kern w:val="2"/>
          <w:szCs w:val="24"/>
        </w:rPr>
        <w:t>The</w:t>
      </w:r>
      <w:r w:rsidRPr="00105ADA">
        <w:rPr>
          <w:rFonts w:ascii="標楷體" w:eastAsia="標楷體" w:hAnsi="標楷體"/>
          <w:kern w:val="2"/>
          <w:szCs w:val="24"/>
        </w:rPr>
        <w:t xml:space="preserve"> </w:t>
      </w:r>
      <w:r w:rsidRPr="00160CE5">
        <w:rPr>
          <w:rFonts w:ascii="Times New Roman" w:eastAsia="標楷體"/>
          <w:kern w:val="2"/>
          <w:szCs w:val="24"/>
        </w:rPr>
        <w:t>number</w:t>
      </w:r>
      <w:r w:rsidRPr="00105ADA">
        <w:rPr>
          <w:rFonts w:ascii="標楷體" w:eastAsia="標楷體" w:hAnsi="標楷體"/>
          <w:kern w:val="2"/>
          <w:szCs w:val="24"/>
        </w:rPr>
        <w:t xml:space="preserve"> </w:t>
      </w:r>
      <w:r w:rsidRPr="00160CE5">
        <w:rPr>
          <w:rFonts w:ascii="Times New Roman" w:eastAsia="標楷體"/>
          <w:kern w:val="2"/>
          <w:szCs w:val="24"/>
        </w:rPr>
        <w:t>of</w:t>
      </w:r>
      <w:r w:rsidRPr="00105ADA">
        <w:rPr>
          <w:rFonts w:ascii="標楷體" w:eastAsia="標楷體" w:hAnsi="標楷體"/>
          <w:kern w:val="2"/>
          <w:szCs w:val="24"/>
        </w:rPr>
        <w:t xml:space="preserve"> </w:t>
      </w:r>
      <w:r w:rsidRPr="00160CE5">
        <w:rPr>
          <w:rFonts w:ascii="Times New Roman" w:eastAsia="標楷體"/>
          <w:kern w:val="2"/>
          <w:szCs w:val="24"/>
        </w:rPr>
        <w:t>flow</w:t>
      </w:r>
      <w:r w:rsidRPr="00105ADA">
        <w:rPr>
          <w:rFonts w:ascii="標楷體" w:eastAsia="標楷體" w:hAnsi="標楷體"/>
          <w:kern w:val="2"/>
          <w:szCs w:val="24"/>
        </w:rPr>
        <w:t xml:space="preserve"> </w:t>
      </w:r>
      <w:r w:rsidRPr="00160CE5">
        <w:rPr>
          <w:rFonts w:ascii="Times New Roman" w:eastAsia="標楷體"/>
          <w:kern w:val="2"/>
          <w:szCs w:val="24"/>
        </w:rPr>
        <w:t>entries</w:t>
      </w:r>
      <w:r w:rsidRPr="00105ADA">
        <w:rPr>
          <w:rFonts w:ascii="標楷體" w:eastAsia="標楷體" w:hAnsi="標楷體"/>
          <w:kern w:val="2"/>
          <w:szCs w:val="24"/>
        </w:rPr>
        <w:t xml:space="preserve"> </w:t>
      </w:r>
      <w:r w:rsidRPr="00160CE5">
        <w:rPr>
          <w:rFonts w:ascii="Times New Roman" w:eastAsia="標楷體"/>
          <w:kern w:val="2"/>
          <w:szCs w:val="24"/>
        </w:rPr>
        <w:t>per</w:t>
      </w:r>
      <w:r w:rsidRPr="00105ADA">
        <w:rPr>
          <w:rFonts w:ascii="標楷體" w:eastAsia="標楷體" w:hAnsi="標楷體"/>
          <w:kern w:val="2"/>
          <w:szCs w:val="24"/>
        </w:rPr>
        <w:t xml:space="preserve"> </w:t>
      </w:r>
      <w:r w:rsidRPr="00160CE5">
        <w:rPr>
          <w:rFonts w:ascii="Times New Roman" w:eastAsia="標楷體"/>
          <w:kern w:val="2"/>
          <w:szCs w:val="24"/>
        </w:rPr>
        <w:t>interval</w:t>
      </w:r>
      <w:r w:rsidRPr="00105ADA">
        <w:rPr>
          <w:rFonts w:ascii="標楷體" w:eastAsia="標楷體" w:hAnsi="標楷體"/>
          <w:kern w:val="2"/>
          <w:szCs w:val="24"/>
        </w:rPr>
        <w:t>)</w:t>
      </w:r>
      <w:r w:rsidRPr="00105ADA">
        <w:rPr>
          <w:rFonts w:ascii="標楷體" w:eastAsia="標楷體" w:hAnsi="標楷體" w:cs="微軟正黑體" w:hint="eastAsia"/>
          <w:kern w:val="2"/>
          <w:szCs w:val="24"/>
        </w:rPr>
        <w:t>、</w:t>
      </w:r>
    </w:p>
    <w:p w14:paraId="2A08F236" w14:textId="03A78ED2"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5.每個區間的來源</w:t>
      </w:r>
      <w:r w:rsidR="00D96482" w:rsidRPr="00160CE5">
        <w:rPr>
          <w:rFonts w:ascii="Times New Roman" w:eastAsia="標楷體" w:cs="微軟正黑體" w:hint="eastAsia"/>
          <w:kern w:val="2"/>
          <w:szCs w:val="24"/>
        </w:rPr>
        <w:t>IP</w:t>
      </w:r>
      <w:r w:rsidRPr="00105ADA">
        <w:rPr>
          <w:rFonts w:ascii="標楷體" w:eastAsia="標楷體" w:hAnsi="標楷體" w:cs="微軟正黑體" w:hint="eastAsia"/>
          <w:kern w:val="2"/>
          <w:szCs w:val="24"/>
        </w:rPr>
        <w:t>數量</w:t>
      </w:r>
      <w:r w:rsidRPr="00105ADA">
        <w:rPr>
          <w:rFonts w:ascii="標楷體" w:eastAsia="標楷體" w:hAnsi="標楷體"/>
          <w:kern w:val="2"/>
          <w:szCs w:val="24"/>
        </w:rPr>
        <w:t>(</w:t>
      </w:r>
      <w:r w:rsidRPr="00160CE5">
        <w:rPr>
          <w:rFonts w:ascii="Times New Roman" w:eastAsia="標楷體"/>
          <w:kern w:val="2"/>
          <w:szCs w:val="24"/>
        </w:rPr>
        <w:t>The</w:t>
      </w:r>
      <w:r w:rsidRPr="00105ADA">
        <w:rPr>
          <w:rFonts w:ascii="標楷體" w:eastAsia="標楷體" w:hAnsi="標楷體" w:cs="微軟正黑體"/>
          <w:kern w:val="2"/>
          <w:szCs w:val="24"/>
        </w:rPr>
        <w:t xml:space="preserve"> </w:t>
      </w:r>
      <w:r w:rsidRPr="00160CE5">
        <w:rPr>
          <w:rFonts w:ascii="Times New Roman" w:eastAsia="標楷體"/>
          <w:kern w:val="2"/>
          <w:szCs w:val="24"/>
        </w:rPr>
        <w:t>number</w:t>
      </w:r>
      <w:r w:rsidRPr="00105ADA">
        <w:rPr>
          <w:rFonts w:ascii="標楷體" w:eastAsia="標楷體" w:hAnsi="標楷體"/>
          <w:kern w:val="2"/>
          <w:szCs w:val="24"/>
        </w:rPr>
        <w:t xml:space="preserve"> </w:t>
      </w:r>
      <w:r w:rsidRPr="00160CE5">
        <w:rPr>
          <w:rFonts w:ascii="Times New Roman" w:eastAsia="標楷體"/>
          <w:kern w:val="2"/>
          <w:szCs w:val="24"/>
        </w:rPr>
        <w:t>of</w:t>
      </w:r>
      <w:r w:rsidRPr="00105ADA">
        <w:rPr>
          <w:rFonts w:ascii="標楷體" w:eastAsia="標楷體" w:hAnsi="標楷體"/>
          <w:kern w:val="2"/>
          <w:szCs w:val="24"/>
        </w:rPr>
        <w:t xml:space="preserve"> </w:t>
      </w:r>
      <w:r w:rsidRPr="00160CE5">
        <w:rPr>
          <w:rFonts w:ascii="Times New Roman" w:eastAsia="標楷體"/>
          <w:kern w:val="2"/>
          <w:szCs w:val="24"/>
        </w:rPr>
        <w:t>source</w:t>
      </w:r>
      <w:r w:rsidRPr="00105ADA">
        <w:rPr>
          <w:rFonts w:ascii="標楷體" w:eastAsia="標楷體" w:hAnsi="標楷體"/>
          <w:kern w:val="2"/>
          <w:szCs w:val="24"/>
        </w:rPr>
        <w:t xml:space="preserve"> </w:t>
      </w:r>
      <w:r w:rsidR="00D96482" w:rsidRPr="00160CE5">
        <w:rPr>
          <w:rFonts w:ascii="Times New Roman" w:eastAsia="標楷體"/>
          <w:kern w:val="2"/>
          <w:szCs w:val="24"/>
        </w:rPr>
        <w:t>IP</w:t>
      </w:r>
      <w:r w:rsidRPr="00160CE5">
        <w:rPr>
          <w:rFonts w:ascii="Times New Roman" w:eastAsia="標楷體"/>
          <w:kern w:val="2"/>
          <w:szCs w:val="24"/>
        </w:rPr>
        <w:t>s</w:t>
      </w:r>
      <w:r w:rsidRPr="00105ADA">
        <w:rPr>
          <w:rFonts w:ascii="標楷體" w:eastAsia="標楷體" w:hAnsi="標楷體"/>
          <w:kern w:val="2"/>
          <w:szCs w:val="24"/>
        </w:rPr>
        <w:t xml:space="preserve"> </w:t>
      </w:r>
      <w:r w:rsidRPr="00160CE5">
        <w:rPr>
          <w:rFonts w:ascii="Times New Roman" w:eastAsia="標楷體"/>
          <w:kern w:val="2"/>
          <w:szCs w:val="24"/>
        </w:rPr>
        <w:t>per</w:t>
      </w:r>
      <w:r w:rsidRPr="00105ADA">
        <w:rPr>
          <w:rFonts w:ascii="標楷體" w:eastAsia="標楷體" w:hAnsi="標楷體"/>
          <w:kern w:val="2"/>
          <w:szCs w:val="24"/>
        </w:rPr>
        <w:t xml:space="preserve"> </w:t>
      </w:r>
      <w:r w:rsidRPr="00160CE5">
        <w:rPr>
          <w:rFonts w:ascii="Times New Roman" w:eastAsia="標楷體"/>
          <w:kern w:val="2"/>
          <w:szCs w:val="24"/>
        </w:rPr>
        <w:t>interval</w:t>
      </w:r>
      <w:r w:rsidRPr="00105ADA">
        <w:rPr>
          <w:rFonts w:ascii="標楷體" w:eastAsia="標楷體" w:hAnsi="標楷體"/>
          <w:kern w:val="2"/>
          <w:szCs w:val="24"/>
        </w:rPr>
        <w:t>)</w:t>
      </w:r>
      <w:r w:rsidRPr="00105ADA">
        <w:rPr>
          <w:rFonts w:ascii="標楷體" w:eastAsia="標楷體" w:hAnsi="標楷體" w:cs="微軟正黑體" w:hint="eastAsia"/>
          <w:kern w:val="2"/>
          <w:szCs w:val="24"/>
        </w:rPr>
        <w:t>，這些</w:t>
      </w:r>
      <w:r w:rsidR="00D96482">
        <w:rPr>
          <w:rFonts w:ascii="標楷體" w:eastAsia="標楷體" w:hAnsi="標楷體" w:cs="微軟正黑體" w:hint="eastAsia"/>
          <w:kern w:val="2"/>
          <w:szCs w:val="24"/>
        </w:rPr>
        <w:t>特徵</w:t>
      </w:r>
      <w:r w:rsidRPr="00105ADA">
        <w:rPr>
          <w:rFonts w:ascii="標楷體" w:eastAsia="標楷體" w:hAnsi="標楷體" w:cs="微軟正黑體" w:hint="eastAsia"/>
          <w:kern w:val="2"/>
          <w:szCs w:val="24"/>
        </w:rPr>
        <w:t>值可供我們機器學習的參考。</w:t>
      </w:r>
    </w:p>
    <w:p w14:paraId="7EB1821E" w14:textId="4D57A0BE"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60CE5">
        <w:rPr>
          <w:rFonts w:ascii="Times New Roman" w:eastAsia="標楷體"/>
          <w:kern w:val="2"/>
          <w:szCs w:val="24"/>
        </w:rPr>
        <w:t>Chen</w:t>
      </w:r>
      <w:r w:rsidRPr="00105ADA">
        <w:rPr>
          <w:rFonts w:ascii="標楷體" w:eastAsia="標楷體" w:hAnsi="標楷體" w:cs="微軟正黑體"/>
          <w:kern w:val="2"/>
          <w:szCs w:val="24"/>
        </w:rPr>
        <w:t>等人提出了一種使用隨機森林分類算法的方法[7]，主要關注</w:t>
      </w:r>
      <w:r w:rsidRPr="00160CE5">
        <w:rPr>
          <w:rFonts w:ascii="Times New Roman" w:eastAsia="標楷體"/>
          <w:kern w:val="2"/>
          <w:szCs w:val="24"/>
        </w:rPr>
        <w:t>OSI</w:t>
      </w:r>
      <w:r w:rsidRPr="00105ADA">
        <w:rPr>
          <w:rFonts w:ascii="標楷體" w:eastAsia="標楷體" w:hAnsi="標楷體" w:cs="微軟正黑體"/>
          <w:kern w:val="2"/>
          <w:szCs w:val="24"/>
        </w:rPr>
        <w:t>模型第4層協議的攻擊。通過從輸入數據流中來源</w:t>
      </w:r>
      <w:r w:rsidR="00D96482" w:rsidRPr="00160CE5">
        <w:rPr>
          <w:rFonts w:ascii="Times New Roman" w:eastAsia="標楷體"/>
          <w:kern w:val="2"/>
          <w:szCs w:val="24"/>
        </w:rPr>
        <w:t>IP</w:t>
      </w:r>
      <w:r w:rsidRPr="00105ADA">
        <w:rPr>
          <w:rFonts w:ascii="標楷體" w:eastAsia="標楷體" w:hAnsi="標楷體" w:cs="微軟正黑體"/>
          <w:kern w:val="2"/>
          <w:szCs w:val="24"/>
        </w:rPr>
        <w:t>、目標</w:t>
      </w:r>
      <w:r w:rsidR="00D96482" w:rsidRPr="00160CE5">
        <w:rPr>
          <w:rFonts w:ascii="Times New Roman" w:eastAsia="標楷體"/>
          <w:kern w:val="2"/>
          <w:szCs w:val="24"/>
        </w:rPr>
        <w:t>IP</w:t>
      </w:r>
      <w:r w:rsidRPr="00105ADA">
        <w:rPr>
          <w:rFonts w:ascii="標楷體" w:eastAsia="標楷體" w:hAnsi="標楷體" w:cs="微軟正黑體"/>
          <w:kern w:val="2"/>
          <w:szCs w:val="24"/>
        </w:rPr>
        <w:t>和目標通訊埠的組合獲得的不同熵信息</w:t>
      </w:r>
      <w:r w:rsidR="00D96482">
        <w:rPr>
          <w:rFonts w:ascii="標楷體" w:eastAsia="標楷體" w:hAnsi="標楷體" w:cs="微軟正黑體" w:hint="eastAsia"/>
          <w:kern w:val="2"/>
          <w:szCs w:val="24"/>
        </w:rPr>
        <w:t>，並</w:t>
      </w:r>
      <w:r w:rsidRPr="00105ADA">
        <w:rPr>
          <w:rFonts w:ascii="標楷體" w:eastAsia="標楷體" w:hAnsi="標楷體" w:cs="微軟正黑體"/>
          <w:kern w:val="2"/>
          <w:szCs w:val="24"/>
        </w:rPr>
        <w:t>用於訓練隨機森林分類器。將隨機森林分類器精度與隱馬爾可夫模型(</w:t>
      </w:r>
      <w:r w:rsidRPr="00160CE5">
        <w:rPr>
          <w:rFonts w:ascii="Times New Roman" w:eastAsia="標楷體"/>
          <w:kern w:val="2"/>
          <w:szCs w:val="24"/>
        </w:rPr>
        <w:t>HMM</w:t>
      </w:r>
      <w:r w:rsidRPr="00105ADA">
        <w:rPr>
          <w:rFonts w:ascii="標楷體" w:eastAsia="標楷體" w:hAnsi="標楷體" w:cs="微軟正黑體"/>
          <w:kern w:val="2"/>
          <w:szCs w:val="24"/>
        </w:rPr>
        <w:t>)和</w:t>
      </w:r>
      <w:r w:rsidRPr="00160CE5">
        <w:rPr>
          <w:rFonts w:ascii="Times New Roman" w:eastAsia="標楷體"/>
          <w:kern w:val="2"/>
          <w:szCs w:val="24"/>
        </w:rPr>
        <w:t>SVM</w:t>
      </w:r>
      <w:r w:rsidRPr="00105ADA">
        <w:rPr>
          <w:rFonts w:ascii="標楷體" w:eastAsia="標楷體" w:hAnsi="標楷體" w:cs="微軟正黑體"/>
          <w:kern w:val="2"/>
          <w:szCs w:val="24"/>
        </w:rPr>
        <w:t>分類器進行比較。結果表明，與</w:t>
      </w:r>
      <w:r w:rsidRPr="00160CE5">
        <w:rPr>
          <w:rFonts w:ascii="Times New Roman" w:eastAsia="標楷體"/>
          <w:kern w:val="2"/>
          <w:szCs w:val="24"/>
        </w:rPr>
        <w:t>HMM</w:t>
      </w:r>
      <w:r w:rsidRPr="00105ADA">
        <w:rPr>
          <w:rFonts w:ascii="標楷體" w:eastAsia="標楷體" w:hAnsi="標楷體" w:cs="微軟正黑體"/>
          <w:kern w:val="2"/>
          <w:szCs w:val="24"/>
        </w:rPr>
        <w:t>和</w:t>
      </w:r>
      <w:r w:rsidRPr="00160CE5">
        <w:rPr>
          <w:rFonts w:ascii="Times New Roman" w:eastAsia="標楷體"/>
          <w:kern w:val="2"/>
          <w:szCs w:val="24"/>
        </w:rPr>
        <w:t>SVM</w:t>
      </w:r>
      <w:r w:rsidRPr="00105ADA">
        <w:rPr>
          <w:rFonts w:ascii="標楷體" w:eastAsia="標楷體" w:hAnsi="標楷體" w:cs="微軟正黑體"/>
          <w:kern w:val="2"/>
          <w:szCs w:val="24"/>
        </w:rPr>
        <w:t>相比，隨機森林分類器具有最高的檢測率和最低的誤報率。</w:t>
      </w:r>
      <w:r w:rsidRPr="00105ADA">
        <w:rPr>
          <w:rFonts w:ascii="標楷體" w:eastAsia="標楷體" w:hAnsi="標楷體" w:cs="微軟正黑體" w:hint="eastAsia"/>
          <w:kern w:val="2"/>
          <w:szCs w:val="24"/>
        </w:rPr>
        <w:t>作者們歸納出三種泛洪攻擊的特點：1.封包流的來源</w:t>
      </w:r>
      <w:r w:rsidR="00D96482" w:rsidRPr="00160CE5">
        <w:rPr>
          <w:rFonts w:ascii="Times New Roman" w:eastAsia="標楷體" w:hint="eastAsia"/>
          <w:kern w:val="2"/>
          <w:szCs w:val="24"/>
        </w:rPr>
        <w:t>IP</w:t>
      </w:r>
      <w:r w:rsidRPr="00105ADA">
        <w:rPr>
          <w:rFonts w:ascii="標楷體" w:eastAsia="標楷體" w:hAnsi="標楷體" w:cs="微軟正黑體" w:hint="eastAsia"/>
          <w:kern w:val="2"/>
          <w:szCs w:val="24"/>
        </w:rPr>
        <w:t>對於目標</w:t>
      </w:r>
      <w:r w:rsidR="00D96482" w:rsidRPr="00160CE5">
        <w:rPr>
          <w:rFonts w:ascii="Times New Roman" w:eastAsia="標楷體" w:hint="eastAsia"/>
          <w:kern w:val="2"/>
          <w:szCs w:val="24"/>
        </w:rPr>
        <w:t>IP</w:t>
      </w:r>
      <w:r w:rsidRPr="00105ADA">
        <w:rPr>
          <w:rFonts w:ascii="標楷體" w:eastAsia="標楷體" w:hAnsi="標楷體" w:cs="微軟正黑體" w:hint="eastAsia"/>
          <w:kern w:val="2"/>
          <w:szCs w:val="24"/>
        </w:rPr>
        <w:t>是多對一的關係、2.封包流的來源</w:t>
      </w:r>
      <w:r w:rsidR="00D96482" w:rsidRPr="00160CE5">
        <w:rPr>
          <w:rFonts w:ascii="Times New Roman" w:eastAsia="標楷體" w:hint="eastAsia"/>
          <w:kern w:val="2"/>
          <w:szCs w:val="24"/>
        </w:rPr>
        <w:t>IP</w:t>
      </w:r>
      <w:r w:rsidRPr="00105ADA">
        <w:rPr>
          <w:rFonts w:ascii="標楷體" w:eastAsia="標楷體" w:hAnsi="標楷體" w:cs="微軟正黑體" w:hint="eastAsia"/>
          <w:kern w:val="2"/>
          <w:szCs w:val="24"/>
        </w:rPr>
        <w:t>對於目標通訊</w:t>
      </w:r>
      <w:r w:rsidR="00D96482" w:rsidRPr="00160CE5">
        <w:rPr>
          <w:rFonts w:ascii="Times New Roman" w:eastAsia="標楷體" w:cs="微軟正黑體"/>
          <w:kern w:val="2"/>
          <w:szCs w:val="24"/>
        </w:rPr>
        <w:t>Port</w:t>
      </w:r>
      <w:r w:rsidRPr="00105ADA">
        <w:rPr>
          <w:rFonts w:ascii="標楷體" w:eastAsia="標楷體" w:hAnsi="標楷體" w:cs="微軟正黑體" w:hint="eastAsia"/>
          <w:kern w:val="2"/>
          <w:szCs w:val="24"/>
        </w:rPr>
        <w:t>是多對一的關係、3.封包流的目標</w:t>
      </w:r>
      <w:r w:rsidR="00D96482" w:rsidRPr="00160CE5">
        <w:rPr>
          <w:rFonts w:ascii="Times New Roman" w:eastAsia="標楷體" w:cs="微軟正黑體"/>
          <w:kern w:val="2"/>
          <w:szCs w:val="24"/>
        </w:rPr>
        <w:t>Port</w:t>
      </w:r>
      <w:r w:rsidRPr="00105ADA">
        <w:rPr>
          <w:rFonts w:ascii="標楷體" w:eastAsia="標楷體" w:hAnsi="標楷體" w:cs="微軟正黑體" w:hint="eastAsia"/>
          <w:kern w:val="2"/>
          <w:szCs w:val="24"/>
        </w:rPr>
        <w:t>和目標</w:t>
      </w:r>
      <w:r w:rsidR="00D96482" w:rsidRPr="00160CE5">
        <w:rPr>
          <w:rFonts w:ascii="Times New Roman" w:eastAsia="標楷體" w:hint="eastAsia"/>
          <w:kern w:val="2"/>
          <w:szCs w:val="24"/>
        </w:rPr>
        <w:t>IP</w:t>
      </w:r>
      <w:r w:rsidRPr="00105ADA">
        <w:rPr>
          <w:rFonts w:ascii="標楷體" w:eastAsia="標楷體" w:hAnsi="標楷體" w:cs="微軟正黑體" w:hint="eastAsia"/>
          <w:kern w:val="2"/>
          <w:szCs w:val="24"/>
        </w:rPr>
        <w:t>是多對一的關係，此特點可提供我們做參考。</w:t>
      </w:r>
    </w:p>
    <w:p w14:paraId="7AD9A2B2" w14:textId="4619F12D"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kern w:val="2"/>
          <w:szCs w:val="24"/>
        </w:rPr>
        <w:t>在文獻[8]選取</w:t>
      </w:r>
      <w:r w:rsidRPr="00160CE5">
        <w:rPr>
          <w:rFonts w:ascii="Times New Roman" w:eastAsia="標楷體"/>
          <w:kern w:val="2"/>
          <w:szCs w:val="24"/>
        </w:rPr>
        <w:t>CIC</w:t>
      </w:r>
      <w:r w:rsidRPr="00105ADA">
        <w:rPr>
          <w:rFonts w:ascii="標楷體" w:eastAsia="標楷體" w:hAnsi="標楷體"/>
          <w:kern w:val="2"/>
          <w:szCs w:val="24"/>
        </w:rPr>
        <w:t>-</w:t>
      </w:r>
      <w:r w:rsidRPr="00160CE5">
        <w:rPr>
          <w:rFonts w:ascii="Times New Roman" w:eastAsia="標楷體"/>
          <w:kern w:val="2"/>
          <w:szCs w:val="24"/>
        </w:rPr>
        <w:t>IDS</w:t>
      </w:r>
      <w:r w:rsidRPr="00105ADA">
        <w:rPr>
          <w:rFonts w:ascii="標楷體" w:eastAsia="標楷體" w:hAnsi="標楷體"/>
          <w:kern w:val="2"/>
          <w:szCs w:val="24"/>
        </w:rPr>
        <w:t>-2017</w:t>
      </w:r>
      <w:r w:rsidRPr="00105ADA">
        <w:rPr>
          <w:rFonts w:ascii="標楷體" w:eastAsia="標楷體" w:hAnsi="標楷體" w:cs="微軟正黑體"/>
          <w:kern w:val="2"/>
          <w:szCs w:val="24"/>
        </w:rPr>
        <w:t>數據集中52萬個正常訪問的數據包作為實驗的正常流量。使用網絡安全工具</w:t>
      </w:r>
      <w:r w:rsidRPr="00160CE5">
        <w:rPr>
          <w:rFonts w:ascii="Times New Roman" w:eastAsia="標楷體"/>
          <w:kern w:val="2"/>
          <w:szCs w:val="24"/>
        </w:rPr>
        <w:t>hping</w:t>
      </w:r>
      <w:r w:rsidRPr="00105ADA">
        <w:rPr>
          <w:rFonts w:ascii="標楷體" w:eastAsia="標楷體" w:hAnsi="標楷體"/>
          <w:kern w:val="2"/>
          <w:szCs w:val="24"/>
        </w:rPr>
        <w:t>3</w:t>
      </w:r>
      <w:r w:rsidRPr="00105ADA">
        <w:rPr>
          <w:rFonts w:ascii="標楷體" w:eastAsia="標楷體" w:hAnsi="標楷體" w:cs="微軟正黑體"/>
          <w:kern w:val="2"/>
          <w:szCs w:val="24"/>
        </w:rPr>
        <w:t>生成攻擊流量，並相應發出各種強度和類型的</w:t>
      </w:r>
      <w:r w:rsidRPr="00160CE5">
        <w:rPr>
          <w:rFonts w:ascii="Times New Roman" w:eastAsia="標楷體"/>
          <w:kern w:val="2"/>
          <w:szCs w:val="24"/>
        </w:rPr>
        <w:t>DDoS</w:t>
      </w:r>
      <w:r w:rsidRPr="00105ADA">
        <w:rPr>
          <w:rFonts w:ascii="標楷體" w:eastAsia="標楷體" w:hAnsi="標楷體" w:cs="微軟正黑體"/>
          <w:kern w:val="2"/>
          <w:szCs w:val="24"/>
        </w:rPr>
        <w:t>攻擊。對上述流量進行採集和提取特徵後生成數據集。共生成3652個樣本，其中正常流量樣本1433個，</w:t>
      </w:r>
      <w:r w:rsidRPr="00160CE5">
        <w:rPr>
          <w:rFonts w:ascii="Times New Roman" w:eastAsia="標楷體"/>
          <w:kern w:val="2"/>
          <w:szCs w:val="24"/>
        </w:rPr>
        <w:t>DDoS</w:t>
      </w:r>
      <w:r w:rsidRPr="00105ADA">
        <w:rPr>
          <w:rFonts w:ascii="標楷體" w:eastAsia="標楷體" w:hAnsi="標楷體" w:cs="微軟正黑體"/>
          <w:kern w:val="2"/>
          <w:szCs w:val="24"/>
        </w:rPr>
        <w:t>攻擊樣本2219個。訓練集和測試集按照7:3的比例劃分。使用支持向量機（</w:t>
      </w:r>
      <w:r w:rsidRPr="00160CE5">
        <w:rPr>
          <w:rFonts w:ascii="Times New Roman" w:eastAsia="標楷體"/>
          <w:kern w:val="2"/>
          <w:szCs w:val="24"/>
        </w:rPr>
        <w:t>SVM</w:t>
      </w:r>
      <w:r w:rsidRPr="00105ADA">
        <w:rPr>
          <w:rFonts w:ascii="標楷體" w:eastAsia="標楷體" w:hAnsi="標楷體" w:cs="微軟正黑體"/>
          <w:kern w:val="2"/>
          <w:szCs w:val="24"/>
        </w:rPr>
        <w:t>）和決策樹（</w:t>
      </w:r>
      <w:r w:rsidRPr="00160CE5">
        <w:rPr>
          <w:rFonts w:ascii="Times New Roman" w:eastAsia="標楷體"/>
          <w:kern w:val="2"/>
          <w:szCs w:val="24"/>
        </w:rPr>
        <w:t>DT</w:t>
      </w:r>
      <w:r w:rsidRPr="00105ADA">
        <w:rPr>
          <w:rFonts w:ascii="標楷體" w:eastAsia="標楷體" w:hAnsi="標楷體" w:cs="微軟正黑體"/>
          <w:kern w:val="2"/>
          <w:szCs w:val="24"/>
        </w:rPr>
        <w:t>）來比較和分析隨機森林算法的性能，隨機森林算法在測試集上的檢出率、準確率和誤報率分別為98.63%、98.99%和0.45%</w:t>
      </w:r>
      <w:r w:rsidRPr="00105ADA">
        <w:rPr>
          <w:rFonts w:ascii="標楷體" w:eastAsia="標楷體" w:hAnsi="標楷體" w:cs="微軟正黑體" w:hint="eastAsia"/>
          <w:kern w:val="2"/>
          <w:szCs w:val="24"/>
        </w:rPr>
        <w:t>，</w:t>
      </w:r>
      <w:r w:rsidRPr="00105ADA">
        <w:rPr>
          <w:rFonts w:ascii="標楷體" w:eastAsia="標楷體" w:hAnsi="標楷體" w:cs="微軟正黑體"/>
          <w:kern w:val="2"/>
          <w:szCs w:val="24"/>
        </w:rPr>
        <w:t>整體性能優於決策樹（</w:t>
      </w:r>
      <w:r w:rsidRPr="00160CE5">
        <w:rPr>
          <w:rFonts w:ascii="Times New Roman" w:eastAsia="標楷體"/>
          <w:kern w:val="2"/>
          <w:szCs w:val="24"/>
        </w:rPr>
        <w:t>DT</w:t>
      </w:r>
      <w:r w:rsidRPr="00105ADA">
        <w:rPr>
          <w:rFonts w:ascii="標楷體" w:eastAsia="標楷體" w:hAnsi="標楷體" w:cs="微軟正黑體"/>
          <w:kern w:val="2"/>
          <w:szCs w:val="24"/>
        </w:rPr>
        <w:t>）和支持向量機（</w:t>
      </w:r>
      <w:r w:rsidRPr="00160CE5">
        <w:rPr>
          <w:rFonts w:ascii="Times New Roman" w:eastAsia="標楷體"/>
          <w:kern w:val="2"/>
          <w:szCs w:val="24"/>
        </w:rPr>
        <w:t>SVM</w:t>
      </w:r>
      <w:r w:rsidRPr="00105ADA">
        <w:rPr>
          <w:rFonts w:ascii="標楷體" w:eastAsia="標楷體" w:hAnsi="標楷體" w:cs="微軟正黑體"/>
          <w:kern w:val="2"/>
          <w:szCs w:val="24"/>
        </w:rPr>
        <w:t>）。</w:t>
      </w:r>
    </w:p>
    <w:p w14:paraId="0A4372CA" w14:textId="77777777" w:rsidR="003D365E" w:rsidRPr="00105ADA" w:rsidRDefault="003D365E" w:rsidP="002740BF">
      <w:pPr>
        <w:suppressAutoHyphens/>
        <w:adjustRightInd/>
        <w:ind w:firstLine="480"/>
        <w:textAlignment w:val="auto"/>
        <w:rPr>
          <w:rFonts w:ascii="標楷體" w:eastAsia="標楷體" w:hAnsi="標楷體"/>
          <w:color w:val="000000"/>
          <w:kern w:val="2"/>
          <w:szCs w:val="24"/>
          <w:shd w:val="clear" w:color="auto" w:fill="FFFFFF"/>
        </w:rPr>
      </w:pPr>
      <w:r w:rsidRPr="00105ADA">
        <w:rPr>
          <w:rFonts w:ascii="標楷體" w:eastAsia="標楷體" w:hAnsi="標楷體" w:cs="微軟正黑體"/>
          <w:kern w:val="2"/>
          <w:szCs w:val="24"/>
        </w:rPr>
        <w:t>文獻[</w:t>
      </w:r>
      <w:r w:rsidRPr="00105ADA">
        <w:rPr>
          <w:rFonts w:ascii="標楷體" w:eastAsia="標楷體" w:hAnsi="標楷體" w:cs="微軟正黑體" w:hint="eastAsia"/>
          <w:kern w:val="2"/>
          <w:szCs w:val="24"/>
        </w:rPr>
        <w:t>9</w:t>
      </w:r>
      <w:r w:rsidRPr="00105ADA">
        <w:rPr>
          <w:rFonts w:ascii="標楷體" w:eastAsia="標楷體" w:hAnsi="標楷體" w:cs="微軟正黑體"/>
          <w:kern w:val="2"/>
          <w:szCs w:val="24"/>
        </w:rPr>
        <w:t>]使用三</w:t>
      </w:r>
      <w:r w:rsidRPr="00105ADA">
        <w:rPr>
          <w:rFonts w:ascii="標楷體" w:eastAsia="標楷體" w:hAnsi="標楷體" w:cs="微軟正黑體" w:hint="eastAsia"/>
          <w:kern w:val="2"/>
          <w:szCs w:val="24"/>
        </w:rPr>
        <w:t>種</w:t>
      </w:r>
      <w:r w:rsidRPr="00105ADA">
        <w:rPr>
          <w:rFonts w:ascii="標楷體" w:eastAsia="標楷體" w:hAnsi="標楷體" w:cs="微軟正黑體"/>
          <w:kern w:val="2"/>
          <w:szCs w:val="24"/>
        </w:rPr>
        <w:t>機器學習技術來檢測</w:t>
      </w:r>
      <w:r w:rsidRPr="00160CE5">
        <w:rPr>
          <w:rFonts w:ascii="Times New Roman" w:eastAsia="標楷體"/>
          <w:kern w:val="2"/>
          <w:szCs w:val="24"/>
        </w:rPr>
        <w:t>HTTP</w:t>
      </w:r>
      <w:r w:rsidRPr="00105ADA">
        <w:rPr>
          <w:rFonts w:ascii="標楷體" w:eastAsia="標楷體" w:hAnsi="標楷體"/>
          <w:kern w:val="2"/>
          <w:szCs w:val="24"/>
        </w:rPr>
        <w:t xml:space="preserve"> </w:t>
      </w:r>
      <w:r w:rsidRPr="00160CE5">
        <w:rPr>
          <w:rFonts w:ascii="Times New Roman" w:eastAsia="標楷體"/>
          <w:kern w:val="2"/>
          <w:szCs w:val="24"/>
        </w:rPr>
        <w:t>DDoS</w:t>
      </w:r>
      <w:r w:rsidRPr="00105ADA">
        <w:rPr>
          <w:rFonts w:ascii="標楷體" w:eastAsia="標楷體" w:hAnsi="標楷體" w:cs="微軟正黑體"/>
          <w:kern w:val="2"/>
          <w:szCs w:val="24"/>
        </w:rPr>
        <w:t>攻擊。</w:t>
      </w:r>
      <w:r w:rsidRPr="00105ADA">
        <w:rPr>
          <w:rFonts w:ascii="標楷體" w:eastAsia="標楷體" w:hAnsi="標楷體" w:cs="微軟正黑體" w:hint="eastAsia"/>
          <w:kern w:val="2"/>
          <w:szCs w:val="24"/>
        </w:rPr>
        <w:t>包含</w:t>
      </w:r>
      <w:r w:rsidRPr="00160CE5">
        <w:rPr>
          <w:rFonts w:ascii="Times New Roman" w:eastAsia="標楷體"/>
          <w:kern w:val="2"/>
          <w:szCs w:val="24"/>
        </w:rPr>
        <w:t>KNN</w:t>
      </w:r>
      <w:r w:rsidRPr="00105ADA">
        <w:rPr>
          <w:rFonts w:ascii="標楷體" w:eastAsia="標楷體" w:hAnsi="標楷體"/>
          <w:kern w:val="2"/>
          <w:szCs w:val="24"/>
        </w:rPr>
        <w:t>、</w:t>
      </w:r>
      <w:r w:rsidRPr="00160CE5">
        <w:rPr>
          <w:rFonts w:ascii="Times New Roman" w:eastAsia="標楷體"/>
          <w:kern w:val="2"/>
          <w:szCs w:val="24"/>
        </w:rPr>
        <w:t>Naïve</w:t>
      </w:r>
      <w:r w:rsidRPr="00105ADA">
        <w:rPr>
          <w:rFonts w:ascii="標楷體" w:eastAsia="標楷體" w:hAnsi="標楷體"/>
          <w:kern w:val="2"/>
          <w:szCs w:val="24"/>
        </w:rPr>
        <w:t xml:space="preserve"> </w:t>
      </w:r>
      <w:r w:rsidRPr="00160CE5">
        <w:rPr>
          <w:rFonts w:ascii="Times New Roman" w:eastAsia="標楷體"/>
          <w:kern w:val="2"/>
          <w:szCs w:val="24"/>
        </w:rPr>
        <w:t>Bayes</w:t>
      </w:r>
      <w:r w:rsidRPr="00105ADA">
        <w:rPr>
          <w:rFonts w:ascii="標楷體" w:eastAsia="標楷體" w:hAnsi="標楷體" w:cs="微軟正黑體"/>
          <w:kern w:val="2"/>
          <w:szCs w:val="24"/>
        </w:rPr>
        <w:t xml:space="preserve"> 和隨機森林來檢測數據集</w:t>
      </w:r>
      <w:r w:rsidRPr="00160CE5">
        <w:rPr>
          <w:rFonts w:ascii="Times New Roman" w:eastAsia="標楷體"/>
          <w:kern w:val="2"/>
          <w:szCs w:val="24"/>
        </w:rPr>
        <w:t>CIDDS</w:t>
      </w:r>
      <w:r w:rsidRPr="00105ADA">
        <w:rPr>
          <w:rFonts w:ascii="標楷體" w:eastAsia="標楷體" w:hAnsi="標楷體"/>
          <w:kern w:val="2"/>
          <w:szCs w:val="24"/>
        </w:rPr>
        <w:t>-001</w:t>
      </w:r>
      <w:r w:rsidRPr="00105ADA">
        <w:rPr>
          <w:rFonts w:ascii="標楷體" w:eastAsia="標楷體" w:hAnsi="標楷體" w:cs="微軟正黑體"/>
          <w:kern w:val="2"/>
          <w:szCs w:val="24"/>
        </w:rPr>
        <w:t>中的攻擊，</w:t>
      </w:r>
      <w:r w:rsidRPr="00160CE5">
        <w:rPr>
          <w:rFonts w:ascii="Times New Roman" w:eastAsia="標楷體"/>
          <w:kern w:val="2"/>
          <w:szCs w:val="24"/>
        </w:rPr>
        <w:t>Naïve</w:t>
      </w:r>
      <w:r w:rsidRPr="00105ADA">
        <w:rPr>
          <w:rFonts w:ascii="標楷體" w:eastAsia="標楷體" w:hAnsi="標楷體"/>
          <w:kern w:val="2"/>
          <w:szCs w:val="24"/>
        </w:rPr>
        <w:t xml:space="preserve"> </w:t>
      </w:r>
      <w:r w:rsidRPr="00160CE5">
        <w:rPr>
          <w:rFonts w:ascii="Times New Roman" w:eastAsia="標楷體"/>
          <w:kern w:val="2"/>
          <w:szCs w:val="24"/>
        </w:rPr>
        <w:t>Bayes</w:t>
      </w:r>
      <w:r w:rsidRPr="00105ADA">
        <w:rPr>
          <w:rFonts w:ascii="標楷體" w:eastAsia="標楷體" w:hAnsi="標楷體" w:cs="微軟正黑體"/>
          <w:kern w:val="2"/>
          <w:szCs w:val="24"/>
        </w:rPr>
        <w:t>的準確率結果計算為0.73，隨機森林分類器為0.999，</w:t>
      </w:r>
      <w:r w:rsidRPr="00160CE5">
        <w:rPr>
          <w:rFonts w:ascii="Times New Roman" w:eastAsia="標楷體"/>
          <w:kern w:val="2"/>
          <w:szCs w:val="24"/>
        </w:rPr>
        <w:t>KNN</w:t>
      </w:r>
      <w:r w:rsidRPr="00105ADA">
        <w:rPr>
          <w:rFonts w:ascii="標楷體" w:eastAsia="標楷體" w:hAnsi="標楷體" w:cs="微軟正黑體"/>
          <w:kern w:val="2"/>
          <w:szCs w:val="24"/>
        </w:rPr>
        <w:t>為0.992，</w:t>
      </w:r>
      <w:r w:rsidRPr="00105ADA">
        <w:rPr>
          <w:rFonts w:ascii="標楷體" w:eastAsia="標楷體" w:hAnsi="標楷體" w:hint="eastAsia"/>
          <w:color w:val="000000"/>
          <w:kern w:val="2"/>
          <w:szCs w:val="24"/>
          <w:shd w:val="clear" w:color="auto" w:fill="FFFFFF"/>
        </w:rPr>
        <w:t>而根據內文</w:t>
      </w:r>
      <w:r w:rsidRPr="00160CE5">
        <w:rPr>
          <w:rFonts w:ascii="Times New Roman" w:eastAsia="標楷體"/>
          <w:color w:val="000000"/>
          <w:kern w:val="2"/>
          <w:szCs w:val="24"/>
          <w:shd w:val="clear" w:color="auto" w:fill="FFFFFF"/>
        </w:rPr>
        <w:t>KNN</w:t>
      </w:r>
      <w:r w:rsidRPr="00105ADA">
        <w:rPr>
          <w:rFonts w:ascii="標楷體" w:eastAsia="標楷體" w:hAnsi="標楷體" w:hint="eastAsia"/>
          <w:color w:val="000000"/>
          <w:kern w:val="2"/>
          <w:szCs w:val="24"/>
          <w:shd w:val="clear" w:color="auto" w:fill="FFFFFF"/>
        </w:rPr>
        <w:t>和隨機森林分類器除了有高準確度也有著優異的性能表現。 </w:t>
      </w:r>
    </w:p>
    <w:p w14:paraId="5897670E" w14:textId="77777777"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根據</w:t>
      </w:r>
      <w:r w:rsidRPr="00105ADA">
        <w:rPr>
          <w:rFonts w:ascii="標楷體" w:eastAsia="標楷體" w:hAnsi="標楷體" w:cs="微軟正黑體"/>
          <w:kern w:val="2"/>
          <w:szCs w:val="24"/>
        </w:rPr>
        <w:t>以上文獻</w:t>
      </w:r>
      <w:r w:rsidRPr="00105ADA">
        <w:rPr>
          <w:rFonts w:ascii="標楷體" w:eastAsia="標楷體" w:hAnsi="標楷體" w:cs="微軟正黑體" w:hint="eastAsia"/>
          <w:kern w:val="2"/>
          <w:szCs w:val="24"/>
        </w:rPr>
        <w:t>，小結為：</w:t>
      </w:r>
      <w:r w:rsidRPr="00105ADA">
        <w:rPr>
          <w:rFonts w:ascii="標楷體" w:eastAsia="標楷體" w:hAnsi="標楷體" w:cs="微軟正黑體"/>
          <w:kern w:val="2"/>
          <w:szCs w:val="24"/>
        </w:rPr>
        <w:t xml:space="preserve">近年來流行使用的機器學習演算法，包括 </w:t>
      </w:r>
      <w:r w:rsidRPr="00160CE5">
        <w:rPr>
          <w:rFonts w:ascii="Times New Roman" w:eastAsia="標楷體"/>
          <w:kern w:val="2"/>
          <w:szCs w:val="24"/>
        </w:rPr>
        <w:t>Naïve</w:t>
      </w:r>
      <w:r w:rsidRPr="00105ADA">
        <w:rPr>
          <w:rFonts w:ascii="標楷體" w:eastAsia="標楷體" w:hAnsi="標楷體"/>
          <w:kern w:val="2"/>
          <w:szCs w:val="24"/>
        </w:rPr>
        <w:t xml:space="preserve"> </w:t>
      </w:r>
      <w:r w:rsidRPr="00160CE5">
        <w:rPr>
          <w:rFonts w:ascii="Times New Roman" w:eastAsia="標楷體"/>
          <w:kern w:val="2"/>
          <w:szCs w:val="24"/>
        </w:rPr>
        <w:t>Bayes</w:t>
      </w:r>
      <w:r w:rsidRPr="00105ADA">
        <w:rPr>
          <w:rFonts w:ascii="標楷體" w:eastAsia="標楷體" w:hAnsi="標楷體"/>
          <w:kern w:val="2"/>
          <w:szCs w:val="24"/>
        </w:rPr>
        <w:t xml:space="preserve"> 、</w:t>
      </w:r>
      <w:r w:rsidRPr="00160CE5">
        <w:rPr>
          <w:rFonts w:ascii="Times New Roman" w:eastAsia="標楷體"/>
          <w:kern w:val="2"/>
          <w:szCs w:val="24"/>
        </w:rPr>
        <w:t>MLP</w:t>
      </w:r>
      <w:r w:rsidRPr="00105ADA">
        <w:rPr>
          <w:rFonts w:ascii="標楷體" w:eastAsia="標楷體" w:hAnsi="標楷體" w:cs="微軟正黑體"/>
          <w:kern w:val="2"/>
          <w:szCs w:val="24"/>
        </w:rPr>
        <w:t>、隨機森林、</w:t>
      </w:r>
      <w:r w:rsidRPr="00160CE5">
        <w:rPr>
          <w:rFonts w:ascii="Times New Roman" w:eastAsia="標楷體"/>
          <w:kern w:val="2"/>
          <w:szCs w:val="24"/>
        </w:rPr>
        <w:t>KNN</w:t>
      </w:r>
      <w:r w:rsidRPr="00105ADA">
        <w:rPr>
          <w:rFonts w:ascii="標楷體" w:eastAsia="標楷體" w:hAnsi="標楷體" w:cs="微軟正黑體"/>
          <w:kern w:val="2"/>
          <w:szCs w:val="24"/>
        </w:rPr>
        <w:t>、決策樹 (</w:t>
      </w:r>
      <w:r w:rsidRPr="00160CE5">
        <w:rPr>
          <w:rFonts w:ascii="Times New Roman" w:eastAsia="標楷體"/>
          <w:kern w:val="2"/>
          <w:szCs w:val="24"/>
        </w:rPr>
        <w:t>DT</w:t>
      </w:r>
      <w:r w:rsidRPr="00105ADA">
        <w:rPr>
          <w:rFonts w:ascii="標楷體" w:eastAsia="標楷體" w:hAnsi="標楷體" w:cs="微軟正黑體"/>
          <w:kern w:val="2"/>
          <w:szCs w:val="24"/>
        </w:rPr>
        <w:t>)、支持向量機 (</w:t>
      </w:r>
      <w:r w:rsidRPr="00160CE5">
        <w:rPr>
          <w:rFonts w:ascii="Times New Roman" w:eastAsia="標楷體"/>
          <w:kern w:val="2"/>
          <w:szCs w:val="24"/>
        </w:rPr>
        <w:t>SVM</w:t>
      </w:r>
      <w:r w:rsidRPr="00105ADA">
        <w:rPr>
          <w:rFonts w:ascii="標楷體" w:eastAsia="標楷體" w:hAnsi="標楷體" w:cs="微軟正黑體"/>
          <w:kern w:val="2"/>
          <w:szCs w:val="24"/>
        </w:rPr>
        <w:t>)</w:t>
      </w:r>
      <w:r w:rsidRPr="00105ADA">
        <w:rPr>
          <w:rFonts w:ascii="標楷體" w:eastAsia="標楷體" w:hAnsi="標楷體" w:cs="微軟正黑體" w:hint="eastAsia"/>
          <w:kern w:val="2"/>
          <w:szCs w:val="24"/>
        </w:rPr>
        <w:t>，而根據</w:t>
      </w:r>
      <w:r w:rsidRPr="00105ADA">
        <w:rPr>
          <w:rFonts w:ascii="標楷體" w:eastAsia="標楷體" w:hAnsi="標楷體" w:cs="微軟正黑體"/>
          <w:kern w:val="2"/>
          <w:szCs w:val="24"/>
        </w:rPr>
        <w:t>特徵選擇、數據集選擇和所涉及的實現機制，仍然有利有弊</w:t>
      </w:r>
      <w:r w:rsidRPr="00105ADA">
        <w:rPr>
          <w:rFonts w:ascii="標楷體" w:eastAsia="標楷體" w:hAnsi="標楷體" w:cs="微軟正黑體" w:hint="eastAsia"/>
          <w:kern w:val="2"/>
          <w:szCs w:val="24"/>
        </w:rPr>
        <w:t>，但從整體上來看使用隨機森林比其他算法能夠得到較高準確度。</w:t>
      </w:r>
    </w:p>
    <w:p w14:paraId="43595C5A" w14:textId="77777777" w:rsidR="003D365E" w:rsidRPr="00105ADA" w:rsidRDefault="003D365E" w:rsidP="002740BF">
      <w:pPr>
        <w:suppressAutoHyphens/>
        <w:adjustRightInd/>
        <w:ind w:firstLine="480"/>
        <w:textAlignment w:val="auto"/>
        <w:rPr>
          <w:rFonts w:ascii="標楷體" w:eastAsia="標楷體" w:hAnsi="標楷體" w:cs="微軟正黑體"/>
          <w:kern w:val="2"/>
          <w:szCs w:val="24"/>
        </w:rPr>
      </w:pPr>
    </w:p>
    <w:p w14:paraId="5638C17C" w14:textId="69A3776E" w:rsidR="003D365E" w:rsidRPr="00105ADA" w:rsidRDefault="003D365E" w:rsidP="002740BF">
      <w:pPr>
        <w:suppressAutoHyphens/>
        <w:adjustRightInd/>
        <w:ind w:leftChars="-200" w:left="-480" w:firstLine="480"/>
        <w:textAlignment w:val="auto"/>
        <w:rPr>
          <w:rFonts w:ascii="標楷體" w:eastAsia="標楷體" w:hAnsi="標楷體" w:cs="微軟正黑體"/>
          <w:b/>
          <w:bCs/>
          <w:kern w:val="2"/>
          <w:szCs w:val="24"/>
        </w:rPr>
      </w:pPr>
      <w:r w:rsidRPr="00105ADA">
        <w:rPr>
          <w:rFonts w:ascii="標楷體" w:eastAsia="標楷體" w:hAnsi="標楷體" w:cs="微軟正黑體" w:hint="eastAsia"/>
          <w:b/>
          <w:bCs/>
          <w:kern w:val="2"/>
          <w:szCs w:val="24"/>
        </w:rPr>
        <w:t>隨機森林與類神經網路比較</w:t>
      </w:r>
    </w:p>
    <w:p w14:paraId="5A639540" w14:textId="3B793699"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hint="eastAsia"/>
          <w:color w:val="000000"/>
          <w:kern w:val="2"/>
          <w:szCs w:val="24"/>
          <w:shd w:val="clear" w:color="auto" w:fill="FFFFFF"/>
        </w:rPr>
        <w:t>根據文獻[10]的研究，</w:t>
      </w:r>
      <w:r w:rsidRPr="00105ADA">
        <w:rPr>
          <w:rFonts w:ascii="標楷體" w:eastAsia="標楷體" w:hAnsi="標楷體" w:cs="微軟正黑體"/>
          <w:kern w:val="2"/>
          <w:szCs w:val="24"/>
        </w:rPr>
        <w:t>目前大多數研究都在</w:t>
      </w:r>
      <w:r w:rsidRPr="00160CE5">
        <w:rPr>
          <w:rFonts w:ascii="Times New Roman" w:eastAsia="標楷體"/>
          <w:kern w:val="2"/>
          <w:szCs w:val="24"/>
        </w:rPr>
        <w:t>SDN</w:t>
      </w:r>
      <w:r w:rsidRPr="00105ADA">
        <w:rPr>
          <w:rFonts w:ascii="標楷體" w:eastAsia="標楷體" w:hAnsi="標楷體" w:cs="微軟正黑體"/>
          <w:kern w:val="2"/>
          <w:szCs w:val="24"/>
        </w:rPr>
        <w:t>中檢測高速率</w:t>
      </w:r>
      <w:r w:rsidRPr="00160CE5">
        <w:rPr>
          <w:rFonts w:ascii="Times New Roman" w:eastAsia="標楷體"/>
          <w:kern w:val="2"/>
          <w:szCs w:val="24"/>
        </w:rPr>
        <w:t>DDoS</w:t>
      </w:r>
      <w:r w:rsidRPr="00105ADA">
        <w:rPr>
          <w:rFonts w:ascii="標楷體" w:eastAsia="標楷體" w:hAnsi="標楷體" w:cs="微軟正黑體"/>
          <w:kern w:val="2"/>
          <w:szCs w:val="24"/>
        </w:rPr>
        <w:t>攻擊，而低速率</w:t>
      </w:r>
      <w:r w:rsidRPr="00160CE5">
        <w:rPr>
          <w:rFonts w:ascii="Times New Roman" w:eastAsia="標楷體"/>
          <w:kern w:val="2"/>
          <w:szCs w:val="24"/>
        </w:rPr>
        <w:t>DDoS</w:t>
      </w:r>
      <w:r w:rsidRPr="00105ADA">
        <w:rPr>
          <w:rFonts w:ascii="標楷體" w:eastAsia="標楷體" w:hAnsi="標楷體" w:cs="微軟正黑體"/>
          <w:kern w:val="2"/>
          <w:szCs w:val="24"/>
        </w:rPr>
        <w:t>攻擊由於難以檢測而具有很高的隱蔽性，需要單獨處理低速率</w:t>
      </w:r>
      <w:r w:rsidRPr="00160CE5">
        <w:rPr>
          <w:rFonts w:ascii="Times New Roman" w:eastAsia="標楷體"/>
          <w:kern w:val="2"/>
          <w:szCs w:val="24"/>
        </w:rPr>
        <w:t>DDoS</w:t>
      </w:r>
      <w:r w:rsidRPr="00105ADA">
        <w:rPr>
          <w:rFonts w:ascii="標楷體" w:eastAsia="標楷體" w:hAnsi="標楷體" w:cs="微軟正黑體"/>
          <w:kern w:val="2"/>
          <w:szCs w:val="24"/>
        </w:rPr>
        <w:t>攻擊，</w:t>
      </w:r>
      <w:r w:rsidRPr="00105ADA">
        <w:rPr>
          <w:rFonts w:ascii="標楷體" w:eastAsia="標楷體" w:hAnsi="標楷體" w:cs="微軟正黑體" w:hint="eastAsia"/>
          <w:kern w:val="2"/>
          <w:szCs w:val="24"/>
        </w:rPr>
        <w:t>作者們使用一種</w:t>
      </w:r>
      <w:r w:rsidRPr="00105ADA">
        <w:rPr>
          <w:rFonts w:ascii="標楷體" w:eastAsia="標楷體" w:hAnsi="標楷體" w:cs="微軟正黑體"/>
          <w:kern w:val="2"/>
          <w:szCs w:val="24"/>
        </w:rPr>
        <w:t>基於遞歸神經網絡(</w:t>
      </w:r>
      <w:r w:rsidRPr="00160CE5">
        <w:rPr>
          <w:rFonts w:ascii="Times New Roman" w:eastAsia="標楷體"/>
          <w:kern w:val="2"/>
          <w:szCs w:val="24"/>
        </w:rPr>
        <w:t>RNN</w:t>
      </w:r>
      <w:r w:rsidRPr="00105ADA">
        <w:rPr>
          <w:rFonts w:ascii="標楷體" w:eastAsia="標楷體" w:hAnsi="標楷體" w:cs="微軟正黑體"/>
          <w:kern w:val="2"/>
          <w:szCs w:val="24"/>
        </w:rPr>
        <w:t>)的方法，該方法對攻擊進行了智能檢測，檢測準確率達到98.59%，有效阻擋了</w:t>
      </w:r>
      <w:r w:rsidR="00D96482">
        <w:rPr>
          <w:rFonts w:ascii="標楷體" w:eastAsia="標楷體" w:hAnsi="標楷體" w:cs="微軟正黑體" w:hint="eastAsia"/>
          <w:kern w:val="2"/>
          <w:szCs w:val="24"/>
        </w:rPr>
        <w:t>高</w:t>
      </w:r>
      <w:r w:rsidRPr="00105ADA">
        <w:rPr>
          <w:rFonts w:ascii="標楷體" w:eastAsia="標楷體" w:hAnsi="標楷體" w:cs="微軟正黑體"/>
          <w:kern w:val="2"/>
          <w:szCs w:val="24"/>
        </w:rPr>
        <w:t>速率</w:t>
      </w:r>
      <w:r w:rsidRPr="00160CE5">
        <w:rPr>
          <w:rFonts w:ascii="Times New Roman" w:eastAsia="標楷體"/>
          <w:kern w:val="2"/>
          <w:szCs w:val="24"/>
        </w:rPr>
        <w:t>DDoS</w:t>
      </w:r>
      <w:r w:rsidRPr="00105ADA">
        <w:rPr>
          <w:rFonts w:ascii="標楷體" w:eastAsia="標楷體" w:hAnsi="標楷體" w:cs="微軟正黑體"/>
          <w:kern w:val="2"/>
          <w:szCs w:val="24"/>
        </w:rPr>
        <w:t>攻擊。</w:t>
      </w:r>
    </w:p>
    <w:p w14:paraId="3961A4F9" w14:textId="77777777"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hint="eastAsia"/>
          <w:color w:val="000000"/>
          <w:kern w:val="2"/>
          <w:szCs w:val="24"/>
          <w:shd w:val="clear" w:color="auto" w:fill="FFFFFF"/>
        </w:rPr>
        <w:lastRenderedPageBreak/>
        <w:t>根據文獻</w:t>
      </w:r>
      <w:r w:rsidRPr="00105ADA">
        <w:rPr>
          <w:rFonts w:ascii="標楷體" w:eastAsia="標楷體" w:hAnsi="標楷體" w:cs="微軟正黑體"/>
          <w:kern w:val="2"/>
          <w:szCs w:val="24"/>
        </w:rPr>
        <w:t>[</w:t>
      </w:r>
      <w:r w:rsidRPr="00105ADA">
        <w:rPr>
          <w:rFonts w:ascii="標楷體" w:eastAsia="標楷體" w:hAnsi="標楷體" w:cs="微軟正黑體" w:hint="eastAsia"/>
          <w:kern w:val="2"/>
          <w:szCs w:val="24"/>
        </w:rPr>
        <w:t>11</w:t>
      </w:r>
      <w:r w:rsidRPr="00105ADA">
        <w:rPr>
          <w:rFonts w:ascii="標楷體" w:eastAsia="標楷體" w:hAnsi="標楷體" w:cs="微軟正黑體"/>
          <w:kern w:val="2"/>
          <w:szCs w:val="24"/>
        </w:rPr>
        <w:t>]</w:t>
      </w:r>
      <w:r w:rsidRPr="00160CE5">
        <w:rPr>
          <w:rFonts w:ascii="Times New Roman" w:eastAsia="標楷體"/>
          <w:kern w:val="2"/>
          <w:szCs w:val="24"/>
        </w:rPr>
        <w:t>J</w:t>
      </w:r>
      <w:r w:rsidRPr="00105ADA">
        <w:rPr>
          <w:rFonts w:ascii="標楷體" w:eastAsia="標楷體" w:hAnsi="標楷體"/>
          <w:kern w:val="2"/>
          <w:szCs w:val="24"/>
        </w:rPr>
        <w:t>.</w:t>
      </w:r>
      <w:r w:rsidRPr="00160CE5">
        <w:rPr>
          <w:rFonts w:ascii="Times New Roman" w:eastAsia="標楷體"/>
          <w:kern w:val="2"/>
          <w:szCs w:val="24"/>
        </w:rPr>
        <w:t>Gojic</w:t>
      </w:r>
      <w:r w:rsidRPr="00105ADA">
        <w:rPr>
          <w:rFonts w:ascii="標楷體" w:eastAsia="標楷體" w:hAnsi="標楷體" w:cs="微軟正黑體"/>
          <w:kern w:val="2"/>
          <w:szCs w:val="24"/>
        </w:rPr>
        <w:t>和</w:t>
      </w:r>
      <w:r w:rsidRPr="00160CE5">
        <w:rPr>
          <w:rFonts w:ascii="Times New Roman" w:eastAsia="標楷體"/>
          <w:kern w:val="2"/>
          <w:szCs w:val="24"/>
        </w:rPr>
        <w:t>D</w:t>
      </w:r>
      <w:r w:rsidRPr="00105ADA">
        <w:rPr>
          <w:rFonts w:ascii="標楷體" w:eastAsia="標楷體" w:hAnsi="標楷體"/>
          <w:kern w:val="2"/>
          <w:szCs w:val="24"/>
        </w:rPr>
        <w:t>.</w:t>
      </w:r>
      <w:r w:rsidRPr="00160CE5">
        <w:rPr>
          <w:rFonts w:ascii="Times New Roman" w:eastAsia="標楷體"/>
          <w:kern w:val="2"/>
          <w:szCs w:val="24"/>
        </w:rPr>
        <w:t>Radakovic</w:t>
      </w:r>
      <w:r w:rsidRPr="00105ADA">
        <w:rPr>
          <w:rFonts w:ascii="標楷體" w:eastAsia="標楷體" w:hAnsi="標楷體" w:cs="微軟正黑體"/>
          <w:kern w:val="2"/>
          <w:szCs w:val="24"/>
        </w:rPr>
        <w:t>提出了一種遞歸神經網路(</w:t>
      </w:r>
      <w:r w:rsidRPr="00160CE5">
        <w:rPr>
          <w:rFonts w:ascii="Times New Roman" w:eastAsia="標楷體"/>
          <w:kern w:val="2"/>
          <w:szCs w:val="24"/>
        </w:rPr>
        <w:t>RNN</w:t>
      </w:r>
      <w:r w:rsidRPr="00105ADA">
        <w:rPr>
          <w:rFonts w:ascii="標楷體" w:eastAsia="標楷體" w:hAnsi="標楷體" w:cs="微軟正黑體"/>
          <w:kern w:val="2"/>
          <w:szCs w:val="24"/>
        </w:rPr>
        <w:t>)的深度學習方法，用於檢測</w:t>
      </w:r>
      <w:r w:rsidRPr="00160CE5">
        <w:rPr>
          <w:rFonts w:ascii="Times New Roman" w:eastAsia="標楷體"/>
          <w:kern w:val="2"/>
          <w:szCs w:val="24"/>
        </w:rPr>
        <w:t>SDN</w:t>
      </w:r>
      <w:r w:rsidRPr="00105ADA">
        <w:rPr>
          <w:rFonts w:ascii="標楷體" w:eastAsia="標楷體" w:hAnsi="標楷體" w:cs="微軟正黑體"/>
          <w:kern w:val="2"/>
          <w:szCs w:val="24"/>
        </w:rPr>
        <w:t>網絡上的</w:t>
      </w:r>
      <w:r w:rsidRPr="00160CE5">
        <w:rPr>
          <w:rFonts w:ascii="Times New Roman" w:eastAsia="標楷體"/>
          <w:kern w:val="2"/>
          <w:szCs w:val="24"/>
        </w:rPr>
        <w:t>DDoS</w:t>
      </w:r>
      <w:r w:rsidRPr="00105ADA">
        <w:rPr>
          <w:rFonts w:ascii="標楷體" w:eastAsia="標楷體" w:hAnsi="標楷體" w:cs="微軟正黑體"/>
          <w:kern w:val="2"/>
          <w:szCs w:val="24"/>
        </w:rPr>
        <w:t>攻擊的模型。將</w:t>
      </w:r>
      <w:r w:rsidRPr="00160CE5">
        <w:rPr>
          <w:rFonts w:ascii="Times New Roman" w:eastAsia="標楷體" w:cs="微軟正黑體"/>
          <w:kern w:val="2"/>
          <w:szCs w:val="24"/>
        </w:rPr>
        <w:t>RNN</w:t>
      </w:r>
      <w:r w:rsidRPr="00105ADA">
        <w:rPr>
          <w:rFonts w:ascii="標楷體" w:eastAsia="標楷體" w:hAnsi="標楷體" w:cs="微軟正黑體"/>
          <w:kern w:val="2"/>
          <w:szCs w:val="24"/>
        </w:rPr>
        <w:t>的模型與基礎設施層的</w:t>
      </w:r>
      <w:r w:rsidRPr="00160CE5">
        <w:rPr>
          <w:rFonts w:ascii="Times New Roman" w:eastAsia="標楷體" w:hint="eastAsia"/>
          <w:kern w:val="2"/>
          <w:szCs w:val="24"/>
        </w:rPr>
        <w:t>S</w:t>
      </w:r>
      <w:r w:rsidRPr="00160CE5">
        <w:rPr>
          <w:rFonts w:ascii="Times New Roman" w:eastAsia="標楷體"/>
          <w:kern w:val="2"/>
          <w:szCs w:val="24"/>
        </w:rPr>
        <w:t>oftmax</w:t>
      </w:r>
      <w:r w:rsidRPr="00105ADA">
        <w:rPr>
          <w:rFonts w:ascii="標楷體" w:eastAsia="標楷體" w:hAnsi="標楷體" w:cs="微軟正黑體"/>
          <w:kern w:val="2"/>
          <w:szCs w:val="24"/>
        </w:rPr>
        <w:t>回歸模型相結合，將網絡流量分類為惡意或正常，能成功地提高了所提出的</w:t>
      </w:r>
      <w:r w:rsidRPr="00105ADA">
        <w:rPr>
          <w:rFonts w:ascii="標楷體" w:eastAsia="標楷體" w:hAnsi="標楷體"/>
          <w:kern w:val="2"/>
          <w:szCs w:val="24"/>
        </w:rPr>
        <w:t>5</w:t>
      </w:r>
      <w:r w:rsidRPr="00160CE5">
        <w:rPr>
          <w:rFonts w:ascii="Times New Roman" w:eastAsia="標楷體"/>
          <w:kern w:val="2"/>
          <w:szCs w:val="24"/>
        </w:rPr>
        <w:t>G</w:t>
      </w:r>
      <w:r w:rsidRPr="00105ADA">
        <w:rPr>
          <w:rFonts w:ascii="標楷體" w:eastAsia="標楷體" w:hAnsi="標楷體" w:cs="微軟正黑體"/>
          <w:kern w:val="2"/>
          <w:szCs w:val="24"/>
        </w:rPr>
        <w:t>移動網絡安全架構的安全性能，準確率高達99.83%。</w:t>
      </w:r>
    </w:p>
    <w:p w14:paraId="7202AD6F" w14:textId="539D67D5"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文獻</w:t>
      </w:r>
      <w:r w:rsidRPr="00105ADA">
        <w:rPr>
          <w:rFonts w:ascii="標楷體" w:eastAsia="標楷體" w:hAnsi="標楷體" w:cs="微軟正黑體"/>
          <w:kern w:val="2"/>
          <w:szCs w:val="24"/>
        </w:rPr>
        <w:t>[</w:t>
      </w:r>
      <w:r w:rsidRPr="00105ADA">
        <w:rPr>
          <w:rFonts w:ascii="標楷體" w:eastAsia="標楷體" w:hAnsi="標楷體" w:cs="微軟正黑體" w:hint="eastAsia"/>
          <w:kern w:val="2"/>
          <w:szCs w:val="24"/>
        </w:rPr>
        <w:t>1</w:t>
      </w:r>
      <w:r w:rsidRPr="00105ADA">
        <w:rPr>
          <w:rFonts w:ascii="標楷體" w:eastAsia="標楷體" w:hAnsi="標楷體" w:cs="微軟正黑體"/>
          <w:kern w:val="2"/>
          <w:szCs w:val="24"/>
        </w:rPr>
        <w:t>2]主要目標是通過利用</w:t>
      </w:r>
      <w:r w:rsidRPr="00160CE5">
        <w:rPr>
          <w:rFonts w:ascii="Times New Roman" w:eastAsia="標楷體"/>
          <w:kern w:val="2"/>
          <w:szCs w:val="24"/>
        </w:rPr>
        <w:t>NCA</w:t>
      </w:r>
      <w:r w:rsidRPr="00105ADA">
        <w:rPr>
          <w:rFonts w:ascii="標楷體" w:eastAsia="標楷體" w:hAnsi="標楷體"/>
          <w:kern w:val="2"/>
          <w:szCs w:val="24"/>
        </w:rPr>
        <w:t>-</w:t>
      </w:r>
      <w:r w:rsidRPr="00160CE5">
        <w:rPr>
          <w:rFonts w:ascii="Times New Roman" w:eastAsia="標楷體"/>
          <w:kern w:val="2"/>
          <w:szCs w:val="24"/>
        </w:rPr>
        <w:t>ANN</w:t>
      </w:r>
      <w:r w:rsidRPr="00105ADA">
        <w:rPr>
          <w:rFonts w:ascii="標楷體" w:eastAsia="標楷體" w:hAnsi="標楷體" w:cs="微軟正黑體"/>
          <w:kern w:val="2"/>
          <w:szCs w:val="24"/>
        </w:rPr>
        <w:t>來構建</w:t>
      </w:r>
      <w:r w:rsidRPr="00160CE5">
        <w:rPr>
          <w:rFonts w:ascii="Times New Roman" w:eastAsia="標楷體"/>
          <w:kern w:val="2"/>
          <w:szCs w:val="24"/>
        </w:rPr>
        <w:t>DDoS</w:t>
      </w:r>
      <w:r w:rsidRPr="00105ADA">
        <w:rPr>
          <w:rFonts w:ascii="標楷體" w:eastAsia="標楷體" w:hAnsi="標楷體" w:cs="微軟正黑體"/>
          <w:kern w:val="2"/>
          <w:szCs w:val="24"/>
        </w:rPr>
        <w:t>攻擊分類器模型，使用鄰里成分分析(</w:t>
      </w:r>
      <w:r w:rsidRPr="00160CE5">
        <w:rPr>
          <w:rFonts w:ascii="Times New Roman" w:eastAsia="標楷體"/>
          <w:kern w:val="2"/>
          <w:szCs w:val="24"/>
        </w:rPr>
        <w:t>NCA</w:t>
      </w:r>
      <w:r w:rsidRPr="00105ADA">
        <w:rPr>
          <w:rFonts w:ascii="標楷體" w:eastAsia="標楷體" w:hAnsi="標楷體" w:cs="微軟正黑體"/>
          <w:kern w:val="2"/>
          <w:szCs w:val="24"/>
        </w:rPr>
        <w:t>)的過程最小化了數據集的維度，再利用</w:t>
      </w:r>
      <w:r w:rsidR="00D96482">
        <w:rPr>
          <w:rFonts w:ascii="標楷體" w:eastAsia="標楷體" w:hAnsi="標楷體" w:cs="微軟正黑體" w:hint="eastAsia"/>
          <w:kern w:val="2"/>
          <w:szCs w:val="24"/>
        </w:rPr>
        <w:t>遞</w:t>
      </w:r>
      <w:r w:rsidRPr="00105ADA">
        <w:rPr>
          <w:rFonts w:ascii="標楷體" w:eastAsia="標楷體" w:hAnsi="標楷體" w:cs="微軟正黑體"/>
          <w:kern w:val="2"/>
          <w:szCs w:val="24"/>
        </w:rPr>
        <w:t>歸神經網路(</w:t>
      </w:r>
      <w:r w:rsidRPr="00160CE5">
        <w:rPr>
          <w:rFonts w:ascii="Times New Roman" w:eastAsia="標楷體"/>
          <w:kern w:val="2"/>
          <w:szCs w:val="24"/>
        </w:rPr>
        <w:t>RNN</w:t>
      </w:r>
      <w:r w:rsidRPr="00105ADA">
        <w:rPr>
          <w:rFonts w:ascii="標楷體" w:eastAsia="標楷體" w:hAnsi="標楷體" w:cs="微軟正黑體"/>
          <w:kern w:val="2"/>
          <w:szCs w:val="24"/>
        </w:rPr>
        <w:t xml:space="preserve">)的深度學習方法，經過10輪混淆矩陣，得出平均準確率為99.4％。 </w:t>
      </w:r>
    </w:p>
    <w:p w14:paraId="6BC47861" w14:textId="25AD977F"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根據</w:t>
      </w:r>
      <w:r w:rsidRPr="00105ADA">
        <w:rPr>
          <w:rFonts w:ascii="標楷體" w:eastAsia="標楷體" w:hAnsi="標楷體" w:cs="微軟正黑體"/>
          <w:kern w:val="2"/>
          <w:szCs w:val="24"/>
        </w:rPr>
        <w:t>以上文獻</w:t>
      </w:r>
      <w:r w:rsidRPr="00105ADA">
        <w:rPr>
          <w:rFonts w:ascii="標楷體" w:eastAsia="標楷體" w:hAnsi="標楷體" w:cs="微軟正黑體" w:hint="eastAsia"/>
          <w:kern w:val="2"/>
          <w:szCs w:val="24"/>
        </w:rPr>
        <w:t>，小結為：使</w:t>
      </w:r>
      <w:r w:rsidRPr="00105ADA">
        <w:rPr>
          <w:rFonts w:ascii="標楷體" w:eastAsia="標楷體" w:hAnsi="標楷體" w:cs="微軟正黑體"/>
          <w:kern w:val="2"/>
          <w:szCs w:val="24"/>
        </w:rPr>
        <w:t>用神經網路訓練出來的模型來偵測</w:t>
      </w:r>
      <w:r w:rsidRPr="00160CE5">
        <w:rPr>
          <w:rFonts w:ascii="Times New Roman" w:eastAsia="標楷體"/>
          <w:kern w:val="2"/>
          <w:szCs w:val="24"/>
        </w:rPr>
        <w:t>DDoS</w:t>
      </w:r>
      <w:r w:rsidRPr="00105ADA">
        <w:rPr>
          <w:rFonts w:ascii="標楷體" w:eastAsia="標楷體" w:hAnsi="標楷體" w:cs="微軟正黑體"/>
          <w:kern w:val="2"/>
          <w:szCs w:val="24"/>
        </w:rPr>
        <w:t>攻擊，準確率與隨機森林的相比</w:t>
      </w:r>
      <w:r w:rsidRPr="00105ADA">
        <w:rPr>
          <w:rFonts w:ascii="標楷體" w:eastAsia="標楷體" w:hAnsi="標楷體" w:cs="微軟正黑體" w:hint="eastAsia"/>
          <w:kern w:val="2"/>
          <w:szCs w:val="24"/>
        </w:rPr>
        <w:t>無太大落差</w:t>
      </w:r>
      <w:r w:rsidRPr="00105ADA">
        <w:rPr>
          <w:rFonts w:ascii="標楷體" w:eastAsia="標楷體" w:hAnsi="標楷體" w:cs="微軟正黑體"/>
          <w:kern w:val="2"/>
          <w:szCs w:val="24"/>
        </w:rPr>
        <w:t>，但</w:t>
      </w:r>
      <w:r w:rsidRPr="00105ADA">
        <w:rPr>
          <w:rFonts w:ascii="標楷體" w:eastAsia="標楷體" w:hAnsi="標楷體" w:cs="微軟正黑體" w:hint="eastAsia"/>
          <w:kern w:val="2"/>
          <w:szCs w:val="24"/>
        </w:rPr>
        <w:t>由於</w:t>
      </w:r>
      <w:r w:rsidRPr="00105ADA">
        <w:rPr>
          <w:rFonts w:ascii="標楷體" w:eastAsia="標楷體" w:hAnsi="標楷體" w:cs="微軟正黑體"/>
          <w:kern w:val="2"/>
          <w:szCs w:val="24"/>
        </w:rPr>
        <w:t>神經網路學習需要</w:t>
      </w:r>
      <w:r w:rsidR="0018189F">
        <w:rPr>
          <w:rFonts w:ascii="標楷體" w:eastAsia="標楷體" w:hAnsi="標楷體" w:cs="微軟正黑體" w:hint="eastAsia"/>
          <w:kern w:val="2"/>
          <w:szCs w:val="24"/>
        </w:rPr>
        <w:t>龐大</w:t>
      </w:r>
      <w:r w:rsidRPr="00105ADA">
        <w:rPr>
          <w:rFonts w:ascii="標楷體" w:eastAsia="標楷體" w:hAnsi="標楷體" w:cs="微軟正黑體"/>
          <w:kern w:val="2"/>
          <w:szCs w:val="24"/>
        </w:rPr>
        <w:t>的資料，導致訓練模型時需要大量的計算時間</w:t>
      </w:r>
      <w:r w:rsidRPr="00105ADA">
        <w:rPr>
          <w:rFonts w:ascii="標楷體" w:eastAsia="標楷體" w:hAnsi="標楷體" w:cs="微軟正黑體" w:hint="eastAsia"/>
          <w:kern w:val="2"/>
          <w:szCs w:val="24"/>
        </w:rPr>
        <w:t>，所以「隨機森林演算法」</w:t>
      </w:r>
      <w:r w:rsidR="0018189F">
        <w:rPr>
          <w:rFonts w:ascii="標楷體" w:eastAsia="標楷體" w:hAnsi="標楷體" w:cs="微軟正黑體" w:hint="eastAsia"/>
          <w:kern w:val="2"/>
          <w:szCs w:val="24"/>
        </w:rPr>
        <w:t>有著時間成本低、迭代快的優勢</w:t>
      </w:r>
      <w:r w:rsidRPr="00105ADA">
        <w:rPr>
          <w:rFonts w:ascii="標楷體" w:eastAsia="標楷體" w:hAnsi="標楷體" w:cs="微軟正黑體" w:hint="eastAsia"/>
          <w:kern w:val="2"/>
          <w:szCs w:val="24"/>
        </w:rPr>
        <w:t>相比之下是個較好</w:t>
      </w:r>
      <w:r w:rsidR="00D96482">
        <w:rPr>
          <w:rFonts w:ascii="標楷體" w:eastAsia="標楷體" w:hAnsi="標楷體" w:cs="微軟正黑體" w:hint="eastAsia"/>
          <w:kern w:val="2"/>
          <w:szCs w:val="24"/>
        </w:rPr>
        <w:t>的</w:t>
      </w:r>
      <w:r w:rsidRPr="00105ADA">
        <w:rPr>
          <w:rFonts w:ascii="標楷體" w:eastAsia="標楷體" w:hAnsi="標楷體" w:cs="微軟正黑體" w:hint="eastAsia"/>
          <w:kern w:val="2"/>
          <w:szCs w:val="24"/>
        </w:rPr>
        <w:t>選擇</w:t>
      </w:r>
      <w:r w:rsidRPr="00105ADA">
        <w:rPr>
          <w:rFonts w:ascii="標楷體" w:eastAsia="標楷體" w:hAnsi="標楷體" w:cs="微軟正黑體"/>
          <w:kern w:val="2"/>
          <w:szCs w:val="24"/>
        </w:rPr>
        <w:t>。</w:t>
      </w:r>
    </w:p>
    <w:p w14:paraId="3B2304C3" w14:textId="77777777" w:rsidR="003D365E" w:rsidRPr="00105ADA" w:rsidRDefault="003D365E" w:rsidP="002740BF">
      <w:pPr>
        <w:suppressAutoHyphens/>
        <w:adjustRightInd/>
        <w:ind w:firstLine="480"/>
        <w:textAlignment w:val="auto"/>
        <w:rPr>
          <w:rFonts w:ascii="標楷體" w:eastAsia="標楷體" w:hAnsi="標楷體" w:cs="微軟正黑體"/>
          <w:kern w:val="2"/>
          <w:szCs w:val="24"/>
        </w:rPr>
      </w:pPr>
    </w:p>
    <w:p w14:paraId="0FADD4E4" w14:textId="497A893A" w:rsidR="003D365E" w:rsidRPr="00105ADA" w:rsidRDefault="003D365E" w:rsidP="002740BF">
      <w:pPr>
        <w:adjustRightInd/>
        <w:textAlignment w:val="auto"/>
        <w:rPr>
          <w:rFonts w:ascii="標楷體" w:eastAsia="標楷體" w:hAnsi="標楷體" w:cs="標楷體"/>
          <w:kern w:val="2"/>
          <w:szCs w:val="24"/>
        </w:rPr>
      </w:pPr>
      <w:r w:rsidRPr="00105ADA">
        <w:rPr>
          <w:rFonts w:ascii="標楷體" w:eastAsia="標楷體" w:hAnsi="標楷體" w:cs="標楷體" w:hint="eastAsia"/>
          <w:kern w:val="2"/>
          <w:szCs w:val="24"/>
        </w:rPr>
        <w:t>1.5 比較分析</w:t>
      </w:r>
    </w:p>
    <w:p w14:paraId="40074809" w14:textId="22D1B8CD" w:rsidR="003D365E" w:rsidRPr="00105ADA" w:rsidRDefault="003D365E" w:rsidP="002740BF">
      <w:pPr>
        <w:adjustRightInd/>
        <w:ind w:firstLine="480"/>
        <w:textAlignment w:val="auto"/>
        <w:rPr>
          <w:rFonts w:ascii="標楷體" w:eastAsia="標楷體" w:hAnsi="標楷體" w:cs="標楷體"/>
          <w:kern w:val="2"/>
          <w:szCs w:val="24"/>
        </w:rPr>
      </w:pPr>
      <w:r w:rsidRPr="00105ADA">
        <w:rPr>
          <w:rFonts w:ascii="標楷體" w:eastAsia="標楷體" w:hAnsi="標楷體" w:cs="標楷體" w:hint="eastAsia"/>
          <w:kern w:val="2"/>
          <w:szCs w:val="24"/>
        </w:rPr>
        <w:t>神經網路比隨機森林的準確度更勝一籌，為什麼不考慮使用神經網路？因為雖然神經網路，提供了很高的準確性，訓練模型時因需要大量的資料輔助，進而導致學習速度相當的慢，比其他類似的算法需要更多的時間來訓練，這就不符合我們的需求，當有大量</w:t>
      </w:r>
      <w:r w:rsidRPr="00160CE5">
        <w:rPr>
          <w:rFonts w:ascii="Times New Roman" w:eastAsia="標楷體" w:cs="標楷體" w:hint="eastAsia"/>
          <w:kern w:val="2"/>
          <w:szCs w:val="24"/>
        </w:rPr>
        <w:t>DDoS</w:t>
      </w:r>
      <w:r w:rsidRPr="00105ADA">
        <w:rPr>
          <w:rFonts w:ascii="標楷體" w:eastAsia="標楷體" w:hAnsi="標楷體" w:cs="標楷體" w:hint="eastAsia"/>
          <w:kern w:val="2"/>
          <w:szCs w:val="24"/>
        </w:rPr>
        <w:t>攻擊時，我們所需要的是能給予及時偵測到是否為</w:t>
      </w:r>
      <w:r w:rsidRPr="00160CE5">
        <w:rPr>
          <w:rFonts w:ascii="Times New Roman" w:eastAsia="標楷體" w:cs="標楷體" w:hint="eastAsia"/>
          <w:kern w:val="2"/>
          <w:szCs w:val="24"/>
        </w:rPr>
        <w:t>DDoS</w:t>
      </w:r>
      <w:r w:rsidRPr="00105ADA">
        <w:rPr>
          <w:rFonts w:ascii="標楷體" w:eastAsia="標楷體" w:hAnsi="標楷體" w:cs="標楷體" w:hint="eastAsia"/>
          <w:kern w:val="2"/>
          <w:szCs w:val="24"/>
        </w:rPr>
        <w:t>攻擊，加以防範我方流量爆炸，相比之下隨機森林能夠提供快速即時的反應，且準確度也差不多，是更適合拿來偵測</w:t>
      </w:r>
      <w:r w:rsidRPr="00160CE5">
        <w:rPr>
          <w:rFonts w:ascii="Times New Roman" w:eastAsia="標楷體" w:cs="標楷體" w:hint="eastAsia"/>
          <w:kern w:val="2"/>
          <w:szCs w:val="24"/>
        </w:rPr>
        <w:t>DDoS</w:t>
      </w:r>
      <w:r w:rsidRPr="00105ADA">
        <w:rPr>
          <w:rFonts w:ascii="標楷體" w:eastAsia="標楷體" w:hAnsi="標楷體" w:cs="標楷體" w:hint="eastAsia"/>
          <w:kern w:val="2"/>
          <w:szCs w:val="24"/>
        </w:rPr>
        <w:t>攻擊，以下歸納出3個不選擇神經網路來當偵測</w:t>
      </w:r>
      <w:r w:rsidRPr="00160CE5">
        <w:rPr>
          <w:rFonts w:ascii="Times New Roman" w:eastAsia="標楷體" w:cs="標楷體" w:hint="eastAsia"/>
          <w:kern w:val="2"/>
          <w:szCs w:val="24"/>
        </w:rPr>
        <w:t>DDoS</w:t>
      </w:r>
      <w:r w:rsidRPr="00105ADA">
        <w:rPr>
          <w:rFonts w:ascii="標楷體" w:eastAsia="標楷體" w:hAnsi="標楷體" w:cs="標楷體" w:hint="eastAsia"/>
          <w:kern w:val="2"/>
          <w:szCs w:val="24"/>
        </w:rPr>
        <w:t xml:space="preserve">攻擊的原因: </w:t>
      </w:r>
    </w:p>
    <w:p w14:paraId="72635A48" w14:textId="77777777" w:rsidR="003D365E" w:rsidRPr="00105ADA" w:rsidRDefault="003D365E" w:rsidP="002740BF">
      <w:pPr>
        <w:adjustRightInd/>
        <w:ind w:left="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1.學習需要的資料量大</w:t>
      </w:r>
    </w:p>
    <w:p w14:paraId="688B7444" w14:textId="77777777" w:rsidR="003D365E" w:rsidRPr="00105ADA" w:rsidRDefault="003D365E" w:rsidP="002740BF">
      <w:pPr>
        <w:adjustRightInd/>
        <w:ind w:left="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2.速度慢</w:t>
      </w:r>
    </w:p>
    <w:p w14:paraId="6442BA6F" w14:textId="1BADDABA" w:rsidR="003D365E" w:rsidRPr="00105ADA" w:rsidRDefault="003D365E" w:rsidP="002740BF">
      <w:pPr>
        <w:adjustRightInd/>
        <w:ind w:left="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3.無法做到立即性</w:t>
      </w:r>
    </w:p>
    <w:p w14:paraId="2A2F4E3C" w14:textId="7CEF4E7B" w:rsidR="003D365E" w:rsidRPr="00105ADA" w:rsidRDefault="003D365E" w:rsidP="002740BF">
      <w:pPr>
        <w:adjustRightInd/>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現有的研究仍然存在的共同問題：</w:t>
      </w:r>
    </w:p>
    <w:p w14:paraId="6C348958" w14:textId="500952C9" w:rsidR="003D365E" w:rsidRPr="00105ADA" w:rsidRDefault="003D365E" w:rsidP="002740BF">
      <w:pPr>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如果面對剛出現且最新的</w:t>
      </w:r>
      <w:r w:rsidRPr="00160CE5">
        <w:rPr>
          <w:rFonts w:ascii="Times New Roman" w:eastAsia="標楷體" w:cs="微軟正黑體" w:hint="eastAsia"/>
          <w:kern w:val="2"/>
          <w:szCs w:val="24"/>
        </w:rPr>
        <w:t>DDoS</w:t>
      </w:r>
      <w:r w:rsidRPr="00105ADA">
        <w:rPr>
          <w:rFonts w:ascii="標楷體" w:eastAsia="標楷體" w:hAnsi="標楷體" w:cs="微軟正黑體" w:hint="eastAsia"/>
          <w:kern w:val="2"/>
          <w:szCs w:val="24"/>
        </w:rPr>
        <w:t>攻擊技術，還是有可能會受到巨大的威脅和損失，因</w:t>
      </w:r>
      <w:r w:rsidR="00D96482">
        <w:rPr>
          <w:rFonts w:ascii="標楷體" w:eastAsia="標楷體" w:hAnsi="標楷體" w:cs="微軟正黑體" w:hint="eastAsia"/>
          <w:kern w:val="2"/>
          <w:szCs w:val="24"/>
        </w:rPr>
        <w:t>為</w:t>
      </w:r>
      <w:r w:rsidRPr="00105ADA">
        <w:rPr>
          <w:rFonts w:ascii="標楷體" w:eastAsia="標楷體" w:hAnsi="標楷體" w:cs="微軟正黑體" w:hint="eastAsia"/>
          <w:kern w:val="2"/>
          <w:szCs w:val="24"/>
        </w:rPr>
        <w:t>新出現的</w:t>
      </w:r>
      <w:r w:rsidRPr="00160CE5">
        <w:rPr>
          <w:rFonts w:ascii="Times New Roman" w:eastAsia="標楷體" w:cs="微軟正黑體" w:hint="eastAsia"/>
          <w:kern w:val="2"/>
          <w:szCs w:val="24"/>
        </w:rPr>
        <w:t>DDoS</w:t>
      </w:r>
      <w:r w:rsidRPr="00105ADA">
        <w:rPr>
          <w:rFonts w:ascii="標楷體" w:eastAsia="標楷體" w:hAnsi="標楷體" w:cs="微軟正黑體" w:hint="eastAsia"/>
          <w:kern w:val="2"/>
          <w:szCs w:val="24"/>
        </w:rPr>
        <w:t>攻擊的特徵值可能完全長得不一樣。</w:t>
      </w:r>
    </w:p>
    <w:p w14:paraId="3685E1B1" w14:textId="7FA23D6A" w:rsidR="003D365E" w:rsidRPr="00105ADA" w:rsidRDefault="003D365E" w:rsidP="002740BF">
      <w:pPr>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在現有的文獻調查，機器學習確實可以分辨出</w:t>
      </w:r>
      <w:r w:rsidRPr="00160CE5">
        <w:rPr>
          <w:rFonts w:ascii="Times New Roman" w:eastAsia="標楷體" w:cs="微軟正黑體" w:hint="eastAsia"/>
          <w:kern w:val="2"/>
          <w:szCs w:val="24"/>
        </w:rPr>
        <w:t>DDoS</w:t>
      </w:r>
      <w:r w:rsidRPr="00105ADA">
        <w:rPr>
          <w:rFonts w:ascii="標楷體" w:eastAsia="標楷體" w:hAnsi="標楷體" w:cs="微軟正黑體" w:hint="eastAsia"/>
          <w:kern w:val="2"/>
          <w:szCs w:val="24"/>
        </w:rPr>
        <w:t>攻擊，可以有效緩解被</w:t>
      </w:r>
      <w:r w:rsidRPr="00160CE5">
        <w:rPr>
          <w:rFonts w:ascii="Times New Roman" w:eastAsia="標楷體" w:cs="微軟正黑體" w:hint="eastAsia"/>
          <w:kern w:val="2"/>
          <w:szCs w:val="24"/>
        </w:rPr>
        <w:t>DDo</w:t>
      </w:r>
      <w:r w:rsidR="00D96482" w:rsidRPr="00160CE5">
        <w:rPr>
          <w:rFonts w:ascii="Times New Roman" w:eastAsia="標楷體" w:cs="微軟正黑體" w:hint="eastAsia"/>
          <w:kern w:val="2"/>
          <w:szCs w:val="24"/>
        </w:rPr>
        <w:t>S</w:t>
      </w:r>
      <w:r w:rsidRPr="00105ADA">
        <w:rPr>
          <w:rFonts w:ascii="標楷體" w:eastAsia="標楷體" w:hAnsi="標楷體" w:cs="微軟正黑體" w:hint="eastAsia"/>
          <w:kern w:val="2"/>
          <w:szCs w:val="24"/>
        </w:rPr>
        <w:t>攻擊的傷害程度，但之前被訓練好的模型在不久後，整體性能還能不能保持同樣的效果</w:t>
      </w:r>
      <w:r w:rsidR="00D96482">
        <w:rPr>
          <w:rFonts w:ascii="標楷體" w:eastAsia="標楷體" w:hAnsi="標楷體" w:cs="微軟正黑體" w:hint="eastAsia"/>
          <w:kern w:val="2"/>
          <w:szCs w:val="24"/>
        </w:rPr>
        <w:t>。</w:t>
      </w:r>
      <w:r w:rsidRPr="00105ADA">
        <w:rPr>
          <w:rFonts w:ascii="標楷體" w:eastAsia="標楷體" w:hAnsi="標楷體" w:cs="微軟正黑體" w:hint="eastAsia"/>
          <w:kern w:val="2"/>
          <w:szCs w:val="24"/>
        </w:rPr>
        <w:t>近年，多種新型網路攻擊方式接續而來，能長時間有效阻擋</w:t>
      </w:r>
      <w:r w:rsidRPr="00160CE5">
        <w:rPr>
          <w:rFonts w:ascii="Times New Roman" w:eastAsia="標楷體" w:cs="微軟正黑體" w:hint="eastAsia"/>
          <w:kern w:val="2"/>
          <w:szCs w:val="24"/>
        </w:rPr>
        <w:t>DDo</w:t>
      </w:r>
      <w:r w:rsidR="00D96482" w:rsidRPr="00160CE5">
        <w:rPr>
          <w:rFonts w:ascii="Times New Roman" w:eastAsia="標楷體" w:cs="微軟正黑體" w:hint="eastAsia"/>
          <w:kern w:val="2"/>
          <w:szCs w:val="24"/>
        </w:rPr>
        <w:t>S</w:t>
      </w:r>
      <w:r w:rsidRPr="00105ADA">
        <w:rPr>
          <w:rFonts w:ascii="標楷體" w:eastAsia="標楷體" w:hAnsi="標楷體" w:cs="微軟正黑體" w:hint="eastAsia"/>
          <w:kern w:val="2"/>
          <w:szCs w:val="24"/>
        </w:rPr>
        <w:t>攻擊是未知數，新型網路攻擊是否會造成巨大的傷害和損失</w:t>
      </w:r>
      <w:r w:rsidR="00D96482">
        <w:rPr>
          <w:rFonts w:ascii="標楷體" w:eastAsia="標楷體" w:hAnsi="標楷體" w:cs="微軟正黑體" w:hint="eastAsia"/>
          <w:kern w:val="2"/>
          <w:szCs w:val="24"/>
        </w:rPr>
        <w:t>。</w:t>
      </w:r>
      <w:r w:rsidRPr="00105ADA">
        <w:rPr>
          <w:rFonts w:ascii="標楷體" w:eastAsia="標楷體" w:hAnsi="標楷體" w:cs="微軟正黑體" w:hint="eastAsia"/>
          <w:kern w:val="2"/>
          <w:szCs w:val="24"/>
        </w:rPr>
        <w:t>然而</w:t>
      </w:r>
      <w:r w:rsidRPr="00105ADA">
        <w:rPr>
          <w:rFonts w:ascii="標楷體" w:eastAsia="標楷體" w:hAnsi="標楷體" w:cs="標楷體" w:hint="eastAsia"/>
          <w:kern w:val="2"/>
          <w:szCs w:val="24"/>
        </w:rPr>
        <w:t>問題是大多的研究人員都使用舊有且僵化的數據集，因此與時俱進的取得新數據集非常重要，我們才可以</w:t>
      </w:r>
      <w:r w:rsidRPr="00105ADA">
        <w:rPr>
          <w:rFonts w:ascii="標楷體" w:eastAsia="標楷體" w:hAnsi="標楷體" w:cs="微軟正黑體" w:hint="eastAsia"/>
          <w:kern w:val="2"/>
          <w:szCs w:val="24"/>
        </w:rPr>
        <w:t>檢測出新的</w:t>
      </w:r>
      <w:r w:rsidRPr="00160CE5">
        <w:rPr>
          <w:rFonts w:ascii="Times New Roman" w:eastAsia="標楷體" w:cs="微軟正黑體" w:hint="eastAsia"/>
          <w:kern w:val="2"/>
          <w:szCs w:val="24"/>
        </w:rPr>
        <w:t>DDoS</w:t>
      </w:r>
      <w:r w:rsidRPr="00105ADA">
        <w:rPr>
          <w:rFonts w:ascii="標楷體" w:eastAsia="標楷體" w:hAnsi="標楷體" w:cs="微軟正黑體" w:hint="eastAsia"/>
          <w:kern w:val="2"/>
          <w:szCs w:val="24"/>
        </w:rPr>
        <w:t>攻擊。</w:t>
      </w:r>
    </w:p>
    <w:p w14:paraId="12330D26" w14:textId="58ECDAB6" w:rsidR="003D365E" w:rsidRPr="00105ADA" w:rsidRDefault="003D365E" w:rsidP="002740BF">
      <w:pPr>
        <w:widowControl/>
        <w:adjustRightInd/>
        <w:textAlignment w:val="auto"/>
        <w:rPr>
          <w:rFonts w:ascii="標楷體" w:eastAsia="標楷體" w:hAnsi="標楷體"/>
        </w:rPr>
      </w:pPr>
      <w:r w:rsidRPr="00105ADA">
        <w:rPr>
          <w:rFonts w:ascii="標楷體" w:eastAsia="標楷體" w:hAnsi="標楷體"/>
        </w:rPr>
        <w:br w:type="page"/>
      </w:r>
    </w:p>
    <w:p w14:paraId="5BA9F24A" w14:textId="684F1434" w:rsidR="75065CE8" w:rsidRPr="00105ADA" w:rsidRDefault="75065CE8" w:rsidP="002740BF">
      <w:pPr>
        <w:pStyle w:val="ab"/>
        <w:numPr>
          <w:ilvl w:val="0"/>
          <w:numId w:val="20"/>
        </w:numPr>
        <w:rPr>
          <w:rFonts w:ascii="標楷體" w:eastAsia="標楷體" w:hAnsi="標楷體"/>
          <w:color w:val="000000" w:themeColor="text1"/>
          <w:sz w:val="28"/>
          <w:szCs w:val="28"/>
        </w:rPr>
      </w:pPr>
      <w:r w:rsidRPr="00105ADA">
        <w:rPr>
          <w:rFonts w:ascii="標楷體" w:eastAsia="標楷體" w:hAnsi="標楷體"/>
          <w:color w:val="000000" w:themeColor="text1"/>
          <w:sz w:val="28"/>
          <w:szCs w:val="28"/>
        </w:rPr>
        <w:lastRenderedPageBreak/>
        <w:t xml:space="preserve">理論設計 </w:t>
      </w:r>
    </w:p>
    <w:p w14:paraId="1A4F03D1" w14:textId="300176A7" w:rsidR="3C42BC5E" w:rsidRPr="005F1A52" w:rsidRDefault="005F1A52" w:rsidP="002740BF">
      <w:pPr>
        <w:rPr>
          <w:rFonts w:ascii="標楷體" w:eastAsia="標楷體" w:hAnsi="標楷體"/>
          <w:color w:val="000000" w:themeColor="text1"/>
          <w:sz w:val="28"/>
          <w:szCs w:val="28"/>
        </w:rPr>
      </w:pPr>
      <w:r>
        <w:rPr>
          <w:rFonts w:ascii="標楷體" w:eastAsia="標楷體" w:hAnsi="標楷體"/>
          <w:noProof/>
        </w:rPr>
        <w:drawing>
          <wp:anchor distT="0" distB="0" distL="114300" distR="114300" simplePos="0" relativeHeight="251671552" behindDoc="0" locked="0" layoutInCell="1" allowOverlap="1" wp14:anchorId="5A84CC2D" wp14:editId="07390ACA">
            <wp:simplePos x="0" y="0"/>
            <wp:positionH relativeFrom="margin">
              <wp:align>center</wp:align>
            </wp:positionH>
            <wp:positionV relativeFrom="paragraph">
              <wp:posOffset>424815</wp:posOffset>
            </wp:positionV>
            <wp:extent cx="6182995" cy="4261485"/>
            <wp:effectExtent l="0" t="0" r="8255" b="5715"/>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rotWithShape="1">
                    <a:blip r:embed="rId8">
                      <a:extLst>
                        <a:ext uri="{28A0092B-C50C-407E-A947-70E740481C1C}">
                          <a14:useLocalDpi xmlns:a14="http://schemas.microsoft.com/office/drawing/2010/main" val="0"/>
                        </a:ext>
                      </a:extLst>
                    </a:blip>
                    <a:srcRect l="5252" t="7625" r="5852" b="8922"/>
                    <a:stretch/>
                  </pic:blipFill>
                  <pic:spPr bwMode="auto">
                    <a:xfrm>
                      <a:off x="0" y="0"/>
                      <a:ext cx="6182995" cy="426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CAD96EA" w:rsidRPr="00105ADA">
        <w:rPr>
          <w:rFonts w:ascii="標楷體" w:eastAsia="標楷體" w:hAnsi="標楷體"/>
        </w:rPr>
        <w:t>2.1系統架構</w:t>
      </w:r>
    </w:p>
    <w:p w14:paraId="576AC99D" w14:textId="2170810F" w:rsidR="003D365E" w:rsidRPr="00105ADA" w:rsidRDefault="0CAD96EA" w:rsidP="002740BF">
      <w:pPr>
        <w:pStyle w:val="a7"/>
        <w:ind w:leftChars="0" w:left="0"/>
        <w:jc w:val="center"/>
        <w:rPr>
          <w:rFonts w:ascii="標楷體" w:eastAsia="標楷體" w:hAnsi="標楷體"/>
        </w:rPr>
      </w:pPr>
      <w:r w:rsidRPr="00105ADA">
        <w:rPr>
          <w:rFonts w:ascii="標楷體" w:eastAsia="標楷體" w:hAnsi="標楷體"/>
        </w:rPr>
        <w:t>圖一、</w:t>
      </w:r>
      <w:r w:rsidR="6F990088" w:rsidRPr="00105ADA">
        <w:rPr>
          <w:rFonts w:ascii="標楷體" w:eastAsia="標楷體" w:hAnsi="標楷體"/>
        </w:rPr>
        <w:t>封包擷取模組、特徵值模組及</w:t>
      </w:r>
      <w:r w:rsidRPr="00105ADA">
        <w:rPr>
          <w:rFonts w:ascii="標楷體" w:eastAsia="標楷體" w:hAnsi="標楷體"/>
        </w:rPr>
        <w:t>機器學習</w:t>
      </w:r>
      <w:r w:rsidR="4E5C54BB" w:rsidRPr="00105ADA">
        <w:rPr>
          <w:rFonts w:ascii="標楷體" w:eastAsia="標楷體" w:hAnsi="標楷體"/>
        </w:rPr>
        <w:t>模組</w:t>
      </w:r>
      <w:r w:rsidRPr="00105ADA">
        <w:rPr>
          <w:rFonts w:ascii="標楷體" w:eastAsia="標楷體" w:hAnsi="標楷體"/>
        </w:rPr>
        <w:t>流程圖</w:t>
      </w:r>
    </w:p>
    <w:p w14:paraId="23433E14" w14:textId="01E3DC4D" w:rsidR="003D365E" w:rsidRPr="00105ADA" w:rsidRDefault="003D365E" w:rsidP="002740BF">
      <w:pPr>
        <w:pStyle w:val="a7"/>
        <w:ind w:leftChars="0" w:left="0"/>
        <w:jc w:val="center"/>
        <w:rPr>
          <w:rFonts w:ascii="標楷體" w:eastAsia="標楷體" w:hAnsi="標楷體"/>
        </w:rPr>
      </w:pPr>
    </w:p>
    <w:p w14:paraId="5E9EB2F3" w14:textId="4043430A" w:rsidR="003D365E" w:rsidRPr="00105ADA" w:rsidRDefault="30688A62" w:rsidP="002740BF">
      <w:pPr>
        <w:pStyle w:val="a7"/>
        <w:numPr>
          <w:ilvl w:val="0"/>
          <w:numId w:val="5"/>
        </w:numPr>
        <w:ind w:leftChars="0" w:left="357" w:hanging="357"/>
        <w:rPr>
          <w:rFonts w:ascii="標楷體" w:eastAsia="標楷體" w:hAnsi="標楷體"/>
        </w:rPr>
      </w:pPr>
      <w:r w:rsidRPr="00105ADA">
        <w:rPr>
          <w:rFonts w:ascii="標楷體" w:eastAsia="標楷體" w:hAnsi="標楷體"/>
        </w:rPr>
        <w:t>封包擷取模組:</w:t>
      </w:r>
    </w:p>
    <w:p w14:paraId="57583165" w14:textId="2AF887D9" w:rsidR="003D365E" w:rsidRPr="00105ADA" w:rsidRDefault="2EE7BE7A" w:rsidP="002740BF">
      <w:pPr>
        <w:ind w:firstLine="480"/>
        <w:rPr>
          <w:rFonts w:ascii="標楷體" w:eastAsia="標楷體" w:hAnsi="標楷體"/>
        </w:rPr>
      </w:pPr>
      <w:r w:rsidRPr="00105ADA">
        <w:rPr>
          <w:rFonts w:ascii="標楷體" w:eastAsia="標楷體" w:hAnsi="標楷體"/>
        </w:rPr>
        <w:t>封包擷取模組是捕捉網絡數據包的工具，能夠從網絡上抓取所有進出主機的數據包，包括通過網絡協議傳輸的文本、圖像、視頻和音頻等多媒體信息。</w:t>
      </w:r>
    </w:p>
    <w:p w14:paraId="490B8CC0" w14:textId="6130EB12" w:rsidR="003D365E" w:rsidRPr="00105ADA" w:rsidRDefault="58431689" w:rsidP="002740BF">
      <w:pPr>
        <w:ind w:firstLine="480"/>
        <w:rPr>
          <w:rFonts w:ascii="標楷體" w:eastAsia="標楷體" w:hAnsi="標楷體"/>
        </w:rPr>
      </w:pPr>
      <w:r w:rsidRPr="00105ADA">
        <w:rPr>
          <w:rFonts w:ascii="標楷體" w:eastAsia="標楷體" w:hAnsi="標楷體"/>
        </w:rPr>
        <w:t>封包擷取模組</w:t>
      </w:r>
      <w:r w:rsidR="005F1A52">
        <w:rPr>
          <w:rFonts w:ascii="標楷體" w:eastAsia="標楷體" w:hAnsi="標楷體" w:hint="eastAsia"/>
        </w:rPr>
        <w:t>中</w:t>
      </w:r>
      <w:r w:rsidRPr="00105ADA">
        <w:rPr>
          <w:rFonts w:ascii="標楷體" w:eastAsia="標楷體" w:hAnsi="標楷體"/>
        </w:rPr>
        <w:t>擷取器是</w:t>
      </w:r>
      <w:r w:rsidR="005F1A52" w:rsidRPr="00160CE5">
        <w:rPr>
          <w:rFonts w:ascii="Times New Roman" w:eastAsia="標楷體"/>
        </w:rPr>
        <w:t>Wireshark</w:t>
      </w:r>
      <w:r w:rsidRPr="00105ADA">
        <w:rPr>
          <w:rFonts w:ascii="標楷體" w:eastAsia="標楷體" w:hAnsi="標楷體"/>
        </w:rPr>
        <w:t>，能夠通過網絡介面監聽網絡流量，捕捉所有通過網絡介面的數據包</w:t>
      </w:r>
      <w:r w:rsidR="005F1A52">
        <w:rPr>
          <w:rFonts w:ascii="標楷體" w:eastAsia="標楷體" w:hAnsi="標楷體" w:hint="eastAsia"/>
        </w:rPr>
        <w:t>，並輸出原始封包流的</w:t>
      </w:r>
      <w:r w:rsidR="005F1A52" w:rsidRPr="00160CE5">
        <w:rPr>
          <w:rFonts w:ascii="Times New Roman" w:eastAsia="標楷體" w:cs="標楷體"/>
        </w:rPr>
        <w:t>pcap</w:t>
      </w:r>
      <w:r w:rsidR="005F1A52" w:rsidRPr="00105ADA">
        <w:rPr>
          <w:rFonts w:ascii="標楷體" w:eastAsia="標楷體" w:hAnsi="標楷體" w:cs="標楷體"/>
        </w:rPr>
        <w:t>檔</w:t>
      </w:r>
      <w:r w:rsidRPr="00105ADA">
        <w:rPr>
          <w:rFonts w:ascii="標楷體" w:eastAsia="標楷體" w:hAnsi="標楷體"/>
        </w:rPr>
        <w:t>。</w:t>
      </w:r>
    </w:p>
    <w:p w14:paraId="136302F9" w14:textId="7246D076" w:rsidR="003D365E" w:rsidRPr="00105ADA" w:rsidRDefault="30688A62" w:rsidP="002740BF">
      <w:pPr>
        <w:pStyle w:val="a7"/>
        <w:numPr>
          <w:ilvl w:val="0"/>
          <w:numId w:val="5"/>
        </w:numPr>
        <w:ind w:leftChars="0" w:left="357" w:hanging="357"/>
        <w:rPr>
          <w:rFonts w:ascii="標楷體" w:eastAsia="標楷體" w:hAnsi="標楷體"/>
        </w:rPr>
      </w:pPr>
      <w:r w:rsidRPr="00105ADA">
        <w:rPr>
          <w:rFonts w:ascii="標楷體" w:eastAsia="標楷體" w:hAnsi="標楷體"/>
        </w:rPr>
        <w:t>特徵值模組:</w:t>
      </w:r>
    </w:p>
    <w:p w14:paraId="319B1DEB" w14:textId="01E0A95C" w:rsidR="003D365E" w:rsidRPr="00105ADA" w:rsidRDefault="67489F7A" w:rsidP="002740BF">
      <w:pPr>
        <w:ind w:firstLine="480"/>
        <w:rPr>
          <w:rFonts w:ascii="標楷體" w:eastAsia="標楷體" w:hAnsi="標楷體" w:cs="標楷體"/>
        </w:rPr>
      </w:pPr>
      <w:r w:rsidRPr="00105ADA">
        <w:rPr>
          <w:rFonts w:ascii="標楷體" w:eastAsia="標楷體" w:hAnsi="標楷體" w:cs="標楷體"/>
        </w:rPr>
        <w:t>特徵值模組是用來對網路封包進行特徵提取的模組，使用各種算法來從封包數據中提取特徵，如統計特徵、流量特徵、頻譜特徵等等。特徵值模組需要考慮到提取特徵的效率和準確性，因為在高速網路中，封包的數量非常大，需要快速且準確地提取特徵才能應對實際應用場景。因此，特徵值模組的設計需要平衡提取特徵的準確性和效率。</w:t>
      </w:r>
      <w:r w:rsidR="481D9553" w:rsidRPr="00105ADA">
        <w:rPr>
          <w:rFonts w:ascii="標楷體" w:eastAsia="標楷體" w:hAnsi="標楷體" w:cs="標楷體"/>
        </w:rPr>
        <w:t>我們把</w:t>
      </w:r>
      <w:r w:rsidR="15B6D932" w:rsidRPr="00105ADA">
        <w:rPr>
          <w:rFonts w:ascii="標楷體" w:eastAsia="標楷體" w:hAnsi="標楷體" w:cs="標楷體"/>
        </w:rPr>
        <w:t>從</w:t>
      </w:r>
      <w:r w:rsidR="4BA3B7AE" w:rsidRPr="00105ADA">
        <w:rPr>
          <w:rFonts w:ascii="標楷體" w:eastAsia="標楷體" w:hAnsi="標楷體" w:cs="標楷體"/>
        </w:rPr>
        <w:t>使用</w:t>
      </w:r>
      <w:r w:rsidR="4BA3B7AE" w:rsidRPr="00160CE5">
        <w:rPr>
          <w:rFonts w:ascii="Times New Roman" w:eastAsia="標楷體" w:cs="標楷體"/>
        </w:rPr>
        <w:t>LOIC</w:t>
      </w:r>
      <w:r w:rsidR="4BA3B7AE" w:rsidRPr="00105ADA">
        <w:rPr>
          <w:rFonts w:ascii="標楷體" w:eastAsia="標楷體" w:hAnsi="標楷體" w:cs="標楷體"/>
        </w:rPr>
        <w:t>攻擊的</w:t>
      </w:r>
      <w:r w:rsidR="481D9553" w:rsidRPr="00105ADA">
        <w:rPr>
          <w:rFonts w:ascii="標楷體" w:eastAsia="標楷體" w:hAnsi="標楷體" w:cs="標楷體"/>
        </w:rPr>
        <w:t>來源</w:t>
      </w:r>
      <w:r w:rsidR="00D96482" w:rsidRPr="00160CE5">
        <w:rPr>
          <w:rFonts w:ascii="Times New Roman" w:eastAsia="標楷體" w:cs="標楷體" w:hint="eastAsia"/>
        </w:rPr>
        <w:t>IP</w:t>
      </w:r>
      <w:r w:rsidR="481D9553" w:rsidRPr="00105ADA">
        <w:rPr>
          <w:rFonts w:ascii="標楷體" w:eastAsia="標楷體" w:hAnsi="標楷體" w:cs="標楷體"/>
        </w:rPr>
        <w:t>所</w:t>
      </w:r>
      <w:r w:rsidR="08B56BD0" w:rsidRPr="00105ADA">
        <w:rPr>
          <w:rFonts w:ascii="標楷體" w:eastAsia="標楷體" w:hAnsi="標楷體" w:cs="標楷體"/>
        </w:rPr>
        <w:t>傳輸過來的封包歸類為</w:t>
      </w:r>
      <w:r w:rsidR="08B56BD0" w:rsidRPr="00160CE5">
        <w:rPr>
          <w:rFonts w:ascii="Times New Roman" w:eastAsia="標楷體" w:cs="標楷體"/>
        </w:rPr>
        <w:t>DoS</w:t>
      </w:r>
      <w:r w:rsidR="08B56BD0" w:rsidRPr="00105ADA">
        <w:rPr>
          <w:rFonts w:ascii="標楷體" w:eastAsia="標楷體" w:hAnsi="標楷體" w:cs="標楷體"/>
        </w:rPr>
        <w:t>封包，</w:t>
      </w:r>
      <w:r w:rsidR="188B0F4B" w:rsidRPr="00105ADA">
        <w:rPr>
          <w:rFonts w:ascii="標楷體" w:eastAsia="標楷體" w:hAnsi="標楷體" w:cs="標楷體"/>
        </w:rPr>
        <w:t>並在該</w:t>
      </w:r>
      <w:r w:rsidR="188B0F4B" w:rsidRPr="00160CE5">
        <w:rPr>
          <w:rFonts w:ascii="Times New Roman" w:eastAsia="標楷體" w:cs="標楷體"/>
        </w:rPr>
        <w:t>pcap</w:t>
      </w:r>
      <w:r w:rsidR="188B0F4B" w:rsidRPr="00105ADA">
        <w:rPr>
          <w:rFonts w:ascii="標楷體" w:eastAsia="標楷體" w:hAnsi="標楷體" w:cs="標楷體"/>
        </w:rPr>
        <w:t>檔中添加更多封包特徵值供機器學習模組做篩選。輸入為</w:t>
      </w:r>
      <w:r w:rsidR="567BE664" w:rsidRPr="00160CE5">
        <w:rPr>
          <w:rFonts w:ascii="Times New Roman" w:eastAsia="標楷體" w:cs="標楷體"/>
        </w:rPr>
        <w:t>pcap</w:t>
      </w:r>
      <w:r w:rsidR="567BE664" w:rsidRPr="00105ADA">
        <w:rPr>
          <w:rFonts w:ascii="標楷體" w:eastAsia="標楷體" w:hAnsi="標楷體" w:cs="標楷體"/>
        </w:rPr>
        <w:t>檔，輸出為</w:t>
      </w:r>
      <w:r w:rsidR="567BE664" w:rsidRPr="00160CE5">
        <w:rPr>
          <w:rFonts w:ascii="Times New Roman" w:eastAsia="標楷體" w:cs="標楷體"/>
        </w:rPr>
        <w:t>csv</w:t>
      </w:r>
      <w:r w:rsidR="567BE664" w:rsidRPr="00105ADA">
        <w:rPr>
          <w:rFonts w:ascii="標楷體" w:eastAsia="標楷體" w:hAnsi="標楷體" w:cs="標楷體"/>
        </w:rPr>
        <w:t>檔。</w:t>
      </w:r>
    </w:p>
    <w:p w14:paraId="0E51E278" w14:textId="5A7E9440" w:rsidR="003D365E" w:rsidRPr="00105ADA" w:rsidRDefault="30688A62" w:rsidP="002740BF">
      <w:pPr>
        <w:pStyle w:val="a7"/>
        <w:numPr>
          <w:ilvl w:val="0"/>
          <w:numId w:val="5"/>
        </w:numPr>
        <w:ind w:leftChars="0" w:left="357" w:hanging="357"/>
        <w:rPr>
          <w:rFonts w:ascii="標楷體" w:eastAsia="標楷體" w:hAnsi="標楷體"/>
        </w:rPr>
      </w:pPr>
      <w:r w:rsidRPr="00105ADA">
        <w:rPr>
          <w:rFonts w:ascii="標楷體" w:eastAsia="標楷體" w:hAnsi="標楷體"/>
        </w:rPr>
        <w:t>機器學習模組:</w:t>
      </w:r>
    </w:p>
    <w:p w14:paraId="6759B6BC" w14:textId="34C0BAEB" w:rsidR="003D365E" w:rsidRPr="00105ADA" w:rsidRDefault="30688A62" w:rsidP="002740BF">
      <w:pPr>
        <w:pStyle w:val="a7"/>
        <w:numPr>
          <w:ilvl w:val="0"/>
          <w:numId w:val="4"/>
        </w:numPr>
        <w:ind w:leftChars="0"/>
        <w:rPr>
          <w:rFonts w:ascii="標楷體" w:eastAsia="標楷體" w:hAnsi="標楷體" w:cs="標楷體"/>
        </w:rPr>
      </w:pPr>
      <w:r w:rsidRPr="00105ADA">
        <w:rPr>
          <w:rFonts w:ascii="標楷體" w:eastAsia="標楷體" w:hAnsi="標楷體"/>
        </w:rPr>
        <w:lastRenderedPageBreak/>
        <w:t>資料正規化，此步驟包含將缺失值或異常值移除或填補，</w:t>
      </w:r>
      <w:r w:rsidRPr="00105ADA">
        <w:rPr>
          <w:rFonts w:ascii="標楷體" w:eastAsia="標楷體" w:hAnsi="標楷體" w:cs="標楷體"/>
          <w:szCs w:val="24"/>
        </w:rPr>
        <w:t>缺失值指的是在資料集中某些欄位缺乏數值的情況，而異常值指的是在資料集中某些值明顯偏離正常分佈的情況。這些缺失值或異常值可能會影響資料分析和機器學習的準確性和可靠性，因此需要進行處理。再進行特徵轉換 (</w:t>
      </w:r>
      <w:r w:rsidRPr="00160CE5">
        <w:rPr>
          <w:rFonts w:ascii="Times New Roman" w:eastAsia="標楷體" w:hAnsi="Times New Roman" w:cs="標楷體"/>
          <w:szCs w:val="24"/>
        </w:rPr>
        <w:t>feature</w:t>
      </w:r>
      <w:r w:rsidRPr="00105ADA">
        <w:rPr>
          <w:rFonts w:ascii="標楷體" w:eastAsia="標楷體" w:hAnsi="標楷體" w:cs="標楷體"/>
          <w:szCs w:val="24"/>
        </w:rPr>
        <w:t xml:space="preserve"> </w:t>
      </w:r>
      <w:r w:rsidRPr="00160CE5">
        <w:rPr>
          <w:rFonts w:ascii="Times New Roman" w:eastAsia="標楷體" w:hAnsi="Times New Roman" w:cs="標楷體"/>
          <w:szCs w:val="24"/>
        </w:rPr>
        <w:t>transformation</w:t>
      </w:r>
      <w:r w:rsidRPr="00105ADA">
        <w:rPr>
          <w:rFonts w:ascii="標楷體" w:eastAsia="標楷體" w:hAnsi="標楷體" w:cs="標楷體"/>
          <w:szCs w:val="24"/>
        </w:rPr>
        <w:t xml:space="preserve">) </w:t>
      </w:r>
      <w:r w:rsidRPr="00105ADA">
        <w:rPr>
          <w:rFonts w:ascii="標楷體" w:eastAsia="標楷體" w:hAnsi="標楷體"/>
        </w:rPr>
        <w:t>，</w:t>
      </w:r>
      <w:r w:rsidRPr="00105ADA">
        <w:rPr>
          <w:rFonts w:ascii="標楷體" w:eastAsia="標楷體" w:hAnsi="標楷體" w:cs="標楷體"/>
          <w:szCs w:val="24"/>
        </w:rPr>
        <w:t>目的是將原始資料轉換為機器學習演算法可以使用的特徵表示，使得資料可以更好地被分析和處理。常見的特徵轉換方法包括特徵擷取、特徵選擇、特徵正規化、特徵標準化、特徵降維等。</w:t>
      </w:r>
    </w:p>
    <w:p w14:paraId="411012FD" w14:textId="70B8F70D" w:rsidR="003D365E" w:rsidRPr="00105ADA" w:rsidRDefault="45983DC5" w:rsidP="002740BF">
      <w:pPr>
        <w:pStyle w:val="a7"/>
        <w:numPr>
          <w:ilvl w:val="0"/>
          <w:numId w:val="4"/>
        </w:numPr>
        <w:ind w:leftChars="0"/>
        <w:rPr>
          <w:rFonts w:ascii="標楷體" w:eastAsia="標楷體" w:hAnsi="標楷體" w:cs="標楷體"/>
        </w:rPr>
      </w:pPr>
      <w:r w:rsidRPr="00105ADA">
        <w:rPr>
          <w:rFonts w:ascii="標楷體" w:eastAsia="標楷體" w:hAnsi="標楷體" w:cs="標楷體"/>
          <w:szCs w:val="24"/>
        </w:rPr>
        <w:t>檢查完資料集中是否有缺失值、重複值、異常值等問題，接下來是特徵值選擇，目的是選擇最有用的特徵值建立模型。使用</w:t>
      </w:r>
      <w:r w:rsidR="009F69D0" w:rsidRPr="00160CE5">
        <w:rPr>
          <w:rFonts w:ascii="Times New Roman" w:eastAsia="標楷體" w:hAnsi="Times New Roman" w:cs="Times New Roman"/>
          <w:szCs w:val="24"/>
        </w:rPr>
        <w:t>CICFlowMeter</w:t>
      </w:r>
      <w:r w:rsidRPr="00105ADA">
        <w:rPr>
          <w:rFonts w:ascii="標楷體" w:eastAsia="標楷體" w:hAnsi="標楷體" w:cs="標楷體"/>
          <w:szCs w:val="24"/>
        </w:rPr>
        <w:t>所得到的封包流之特徵值多達84種，我們將會根據文獻所提供的重要特徵值做篩選。</w:t>
      </w:r>
    </w:p>
    <w:p w14:paraId="73AE9BEF" w14:textId="70840029" w:rsidR="003D365E" w:rsidRPr="00105ADA" w:rsidRDefault="45983DC5" w:rsidP="002740BF">
      <w:pPr>
        <w:pStyle w:val="a7"/>
        <w:numPr>
          <w:ilvl w:val="0"/>
          <w:numId w:val="4"/>
        </w:numPr>
        <w:ind w:leftChars="0"/>
        <w:rPr>
          <w:rFonts w:ascii="標楷體" w:eastAsia="標楷體" w:hAnsi="標楷體" w:cs="標楷體"/>
        </w:rPr>
      </w:pPr>
      <w:r w:rsidRPr="00105ADA">
        <w:rPr>
          <w:rFonts w:ascii="標楷體" w:eastAsia="標楷體" w:hAnsi="標楷體" w:cs="標楷體"/>
          <w:szCs w:val="24"/>
        </w:rPr>
        <w:t>分割資料（</w:t>
      </w:r>
      <w:r w:rsidRPr="00160CE5">
        <w:rPr>
          <w:rFonts w:ascii="Times New Roman" w:eastAsia="標楷體" w:hAnsi="Times New Roman" w:cs="標楷體"/>
          <w:szCs w:val="24"/>
        </w:rPr>
        <w:t>splitting</w:t>
      </w:r>
      <w:r w:rsidRPr="00105ADA">
        <w:rPr>
          <w:rFonts w:ascii="標楷體" w:eastAsia="標楷體" w:hAnsi="標楷體" w:cs="標楷體"/>
          <w:szCs w:val="24"/>
        </w:rPr>
        <w:t xml:space="preserve"> </w:t>
      </w:r>
      <w:r w:rsidRPr="00160CE5">
        <w:rPr>
          <w:rFonts w:ascii="Times New Roman" w:eastAsia="標楷體" w:hAnsi="Times New Roman" w:cs="標楷體"/>
          <w:szCs w:val="24"/>
        </w:rPr>
        <w:t>data</w:t>
      </w:r>
      <w:r w:rsidRPr="00105ADA">
        <w:rPr>
          <w:rFonts w:ascii="標楷體" w:eastAsia="標楷體" w:hAnsi="標楷體" w:cs="標楷體"/>
          <w:szCs w:val="24"/>
        </w:rPr>
        <w:t>），是將樣本資料集切割成訓練集和測試集的過程，主要是為了評估和驗證機器學習模型的性能，以及防止模型過度擬合（</w:t>
      </w:r>
      <w:r w:rsidRPr="00160CE5">
        <w:rPr>
          <w:rFonts w:ascii="Times New Roman" w:eastAsia="標楷體" w:hAnsi="Times New Roman" w:cs="標楷體"/>
          <w:szCs w:val="24"/>
        </w:rPr>
        <w:t>overfitting</w:t>
      </w:r>
      <w:r w:rsidRPr="00105ADA">
        <w:rPr>
          <w:rFonts w:ascii="標楷體" w:eastAsia="標楷體" w:hAnsi="標楷體" w:cs="標楷體"/>
          <w:szCs w:val="24"/>
        </w:rPr>
        <w:t>）。可以按照一定的比例（例如7:3或8:2）將資料集隨機分成訓練集和測試集。通常，較大的資料集可以分配更多的樣本給訓練集，而較小的資料集可能需要分配更多的樣本給測試集</w:t>
      </w:r>
    </w:p>
    <w:p w14:paraId="4F544893" w14:textId="3514E7F7" w:rsidR="003D365E" w:rsidRPr="00105ADA" w:rsidRDefault="45983DC5" w:rsidP="002740BF">
      <w:pPr>
        <w:pStyle w:val="a7"/>
        <w:numPr>
          <w:ilvl w:val="0"/>
          <w:numId w:val="4"/>
        </w:numPr>
        <w:ind w:leftChars="0"/>
        <w:rPr>
          <w:rFonts w:ascii="標楷體" w:eastAsia="標楷體" w:hAnsi="標楷體" w:cs="標楷體"/>
        </w:rPr>
      </w:pPr>
      <w:r w:rsidRPr="00105ADA">
        <w:rPr>
          <w:rFonts w:ascii="標楷體" w:eastAsia="標楷體" w:hAnsi="標楷體"/>
        </w:rPr>
        <w:t>進行隨機森林演算法，</w:t>
      </w:r>
      <w:r w:rsidRPr="00105ADA">
        <w:rPr>
          <w:rFonts w:ascii="標楷體" w:eastAsia="標楷體" w:hAnsi="標楷體" w:cs="標楷體"/>
          <w:szCs w:val="24"/>
        </w:rPr>
        <w:t>步驟如下：</w:t>
      </w:r>
    </w:p>
    <w:p w14:paraId="1BFA9C83" w14:textId="017A807F" w:rsidR="003D365E" w:rsidRPr="00105ADA" w:rsidRDefault="46BA4319" w:rsidP="002740BF">
      <w:pPr>
        <w:pStyle w:val="a7"/>
        <w:numPr>
          <w:ilvl w:val="1"/>
          <w:numId w:val="4"/>
        </w:numPr>
        <w:ind w:leftChars="0"/>
        <w:rPr>
          <w:rFonts w:ascii="標楷體" w:eastAsia="標楷體" w:hAnsi="標楷體" w:cs="標楷體"/>
        </w:rPr>
      </w:pPr>
      <w:r w:rsidRPr="00105ADA">
        <w:rPr>
          <w:rFonts w:ascii="標楷體" w:eastAsia="標楷體" w:hAnsi="標楷體" w:cs="標楷體"/>
        </w:rPr>
        <w:t>隨機從訓練資料集中取樣，形成子資料集。這個過程稱為</w:t>
      </w:r>
      <w:r w:rsidRPr="00160CE5">
        <w:rPr>
          <w:rFonts w:ascii="Times New Roman" w:eastAsia="標楷體" w:hAnsi="Times New Roman" w:cs="標楷體"/>
        </w:rPr>
        <w:t>bootstrap</w:t>
      </w:r>
      <w:r w:rsidRPr="00105ADA">
        <w:rPr>
          <w:rFonts w:ascii="標楷體" w:eastAsia="標楷體" w:hAnsi="標楷體" w:cs="標楷體"/>
        </w:rPr>
        <w:t>取樣法（有放回地隨機選取樣本）。</w:t>
      </w:r>
    </w:p>
    <w:p w14:paraId="54D536E4" w14:textId="51EC64F7" w:rsidR="003D365E" w:rsidRPr="00105ADA" w:rsidRDefault="46BA4319" w:rsidP="002740BF">
      <w:pPr>
        <w:pStyle w:val="a7"/>
        <w:numPr>
          <w:ilvl w:val="1"/>
          <w:numId w:val="4"/>
        </w:numPr>
        <w:ind w:leftChars="0"/>
        <w:rPr>
          <w:rFonts w:ascii="標楷體" w:eastAsia="標楷體" w:hAnsi="標楷體" w:cs="標楷體"/>
        </w:rPr>
      </w:pPr>
      <w:r w:rsidRPr="00105ADA">
        <w:rPr>
          <w:rFonts w:ascii="標楷體" w:eastAsia="標楷體" w:hAnsi="標楷體" w:cs="標楷體"/>
        </w:rPr>
        <w:t>從這個子資料集中選出</w:t>
      </w:r>
      <w:r w:rsidRPr="00160CE5">
        <w:rPr>
          <w:rFonts w:ascii="Times New Roman" w:eastAsia="標楷體" w:hAnsi="Times New Roman" w:cs="標楷體"/>
        </w:rPr>
        <w:t>K</w:t>
      </w:r>
      <w:r w:rsidRPr="00105ADA">
        <w:rPr>
          <w:rFonts w:ascii="標楷體" w:eastAsia="標楷體" w:hAnsi="標楷體" w:cs="標楷體"/>
        </w:rPr>
        <w:t>個特徵，進行樹的建立。</w:t>
      </w:r>
      <w:r w:rsidRPr="00160CE5">
        <w:rPr>
          <w:rFonts w:ascii="Times New Roman" w:eastAsia="標楷體" w:hAnsi="Times New Roman" w:cs="標楷體"/>
        </w:rPr>
        <w:t>K</w:t>
      </w:r>
      <w:r w:rsidRPr="00105ADA">
        <w:rPr>
          <w:rFonts w:ascii="標楷體" w:eastAsia="標楷體" w:hAnsi="標楷體" w:cs="標楷體"/>
        </w:rPr>
        <w:t xml:space="preserve">的選擇通常是根據經驗法則或者是通過交叉驗證的方式進行決定。  </w:t>
      </w:r>
    </w:p>
    <w:p w14:paraId="571BC3D6" w14:textId="694A615D" w:rsidR="003D365E" w:rsidRPr="00105ADA" w:rsidRDefault="46BA4319" w:rsidP="002740BF">
      <w:pPr>
        <w:pStyle w:val="a7"/>
        <w:numPr>
          <w:ilvl w:val="1"/>
          <w:numId w:val="4"/>
        </w:numPr>
        <w:ind w:leftChars="0"/>
        <w:rPr>
          <w:rFonts w:ascii="標楷體" w:eastAsia="標楷體" w:hAnsi="標楷體" w:cs="標楷體"/>
        </w:rPr>
      </w:pPr>
      <w:r w:rsidRPr="00105ADA">
        <w:rPr>
          <w:rFonts w:ascii="標楷體" w:eastAsia="標楷體" w:hAnsi="標楷體" w:cs="標楷體"/>
        </w:rPr>
        <w:t>使用決策樹演算法建立一棵決策樹，該決策樹使用上述子資料集和選出的</w:t>
      </w:r>
      <w:r w:rsidRPr="00160CE5">
        <w:rPr>
          <w:rFonts w:ascii="Times New Roman" w:eastAsia="標楷體" w:hAnsi="Times New Roman" w:cs="標楷體"/>
        </w:rPr>
        <w:t>K</w:t>
      </w:r>
      <w:r w:rsidRPr="00105ADA">
        <w:rPr>
          <w:rFonts w:ascii="標楷體" w:eastAsia="標楷體" w:hAnsi="標楷體" w:cs="標楷體"/>
        </w:rPr>
        <w:t xml:space="preserve">個特徵進行訓練。  </w:t>
      </w:r>
    </w:p>
    <w:p w14:paraId="33E1547A" w14:textId="389607F9" w:rsidR="003D365E" w:rsidRPr="00105ADA" w:rsidRDefault="46BA4319" w:rsidP="002740BF">
      <w:pPr>
        <w:pStyle w:val="a7"/>
        <w:numPr>
          <w:ilvl w:val="1"/>
          <w:numId w:val="4"/>
        </w:numPr>
        <w:ind w:leftChars="0"/>
        <w:rPr>
          <w:rFonts w:ascii="標楷體" w:eastAsia="標楷體" w:hAnsi="標楷體" w:cs="標楷體"/>
        </w:rPr>
      </w:pPr>
      <w:r w:rsidRPr="00105ADA">
        <w:rPr>
          <w:rFonts w:ascii="標楷體" w:eastAsia="標楷體" w:hAnsi="標楷體" w:cs="標楷體"/>
        </w:rPr>
        <w:t xml:space="preserve">重複上述步驟，直到擁有足夠的決策樹。決策樹的數量可以通過交叉驗證的方式進行選擇。 </w:t>
      </w:r>
    </w:p>
    <w:p w14:paraId="3F73072B" w14:textId="7EC7F5E3" w:rsidR="003D365E" w:rsidRPr="00D96482" w:rsidRDefault="46BA4319" w:rsidP="002740BF">
      <w:pPr>
        <w:pStyle w:val="a7"/>
        <w:numPr>
          <w:ilvl w:val="1"/>
          <w:numId w:val="4"/>
        </w:numPr>
        <w:ind w:leftChars="0"/>
        <w:rPr>
          <w:rFonts w:ascii="標楷體" w:eastAsia="標楷體" w:hAnsi="標楷體"/>
        </w:rPr>
      </w:pPr>
      <w:r w:rsidRPr="00105ADA">
        <w:rPr>
          <w:rFonts w:ascii="標楷體" w:eastAsia="標楷體" w:hAnsi="標楷體" w:cs="標楷體"/>
        </w:rPr>
        <w:t xml:space="preserve">對於每個新的樣本資料，使用每棵決策樹進行預測。多棵決策樹的預測結果可能不同，因此需要對預測結果進行聚合，例如投票，最終得到集成模型的預測結果。  </w:t>
      </w:r>
    </w:p>
    <w:p w14:paraId="296EF815" w14:textId="25CA4BC0" w:rsidR="003D365E" w:rsidRPr="00105ADA" w:rsidRDefault="75E9FEFF" w:rsidP="002740BF">
      <w:pPr>
        <w:pStyle w:val="a7"/>
        <w:numPr>
          <w:ilvl w:val="0"/>
          <w:numId w:val="4"/>
        </w:numPr>
        <w:ind w:leftChars="0"/>
        <w:rPr>
          <w:rFonts w:ascii="標楷體" w:eastAsia="標楷體" w:hAnsi="標楷體"/>
        </w:rPr>
      </w:pPr>
      <w:r w:rsidRPr="00105ADA">
        <w:rPr>
          <w:rFonts w:ascii="標楷體" w:eastAsia="標楷體" w:hAnsi="標楷體"/>
        </w:rPr>
        <w:t>分析其模型，如果未符合準確度要求，就須調整特徵值和相關參數與權重，直到模型符合期望的準確度，將其輸出，關於分析的指標下單元會進行介紹。</w:t>
      </w:r>
    </w:p>
    <w:p w14:paraId="11328FD8" w14:textId="5221C1C9" w:rsidR="003D365E" w:rsidRPr="00105ADA" w:rsidRDefault="003D365E" w:rsidP="002740BF">
      <w:pPr>
        <w:pStyle w:val="a7"/>
        <w:ind w:leftChars="0" w:left="0"/>
        <w:rPr>
          <w:rFonts w:ascii="標楷體" w:eastAsia="標楷體" w:hAnsi="標楷體"/>
        </w:rPr>
      </w:pPr>
    </w:p>
    <w:p w14:paraId="343CAE7B" w14:textId="5AE260FE" w:rsidR="00105ADA" w:rsidRDefault="00105ADA" w:rsidP="002740BF">
      <w:pPr>
        <w:widowControl/>
        <w:adjustRightInd/>
        <w:textAlignment w:val="auto"/>
        <w:rPr>
          <w:rFonts w:ascii="標楷體" w:eastAsia="標楷體" w:hAnsi="標楷體" w:cstheme="minorBidi"/>
          <w:kern w:val="2"/>
          <w:szCs w:val="22"/>
        </w:rPr>
      </w:pPr>
      <w:r>
        <w:rPr>
          <w:rFonts w:ascii="標楷體" w:eastAsia="標楷體" w:hAnsi="標楷體"/>
        </w:rPr>
        <w:br w:type="page"/>
      </w:r>
    </w:p>
    <w:p w14:paraId="0118C057" w14:textId="175BCEA0" w:rsidR="005829FD" w:rsidRPr="00105ADA" w:rsidRDefault="005829FD" w:rsidP="002740BF">
      <w:pPr>
        <w:rPr>
          <w:rFonts w:ascii="標楷體" w:eastAsia="標楷體" w:hAnsi="標楷體" w:cs="Helvetica"/>
          <w:color w:val="000000" w:themeColor="text1"/>
          <w:szCs w:val="24"/>
        </w:rPr>
      </w:pPr>
      <w:r w:rsidRPr="00105ADA">
        <w:rPr>
          <w:rFonts w:ascii="標楷體" w:eastAsia="標楷體" w:hAnsi="標楷體" w:cs="Helvetica" w:hint="eastAsia"/>
          <w:color w:val="000000" w:themeColor="text1"/>
          <w:szCs w:val="24"/>
        </w:rPr>
        <w:lastRenderedPageBreak/>
        <w:t>2.2</w:t>
      </w:r>
      <w:r w:rsidRPr="00105ADA">
        <w:rPr>
          <w:rFonts w:ascii="標楷體" w:eastAsia="標楷體" w:hAnsi="標楷體" w:cs="Helvetica"/>
          <w:color w:val="000000" w:themeColor="text1"/>
          <w:szCs w:val="24"/>
        </w:rPr>
        <w:t xml:space="preserve"> </w:t>
      </w:r>
      <w:r w:rsidRPr="00160CE5">
        <w:rPr>
          <w:rFonts w:ascii="Times New Roman" w:eastAsia="標楷體" w:hint="eastAsia"/>
        </w:rPr>
        <w:t>DD</w:t>
      </w:r>
      <w:r w:rsidRPr="00160CE5">
        <w:rPr>
          <w:rFonts w:ascii="Times New Roman" w:eastAsia="標楷體"/>
        </w:rPr>
        <w:t>oS</w:t>
      </w:r>
      <w:r w:rsidRPr="00105ADA">
        <w:rPr>
          <w:rFonts w:ascii="標楷體" w:eastAsia="標楷體" w:hAnsi="標楷體" w:hint="eastAsia"/>
        </w:rPr>
        <w:t>特徵值與分析</w:t>
      </w:r>
    </w:p>
    <w:p w14:paraId="2F673494" w14:textId="355D67AD" w:rsidR="003D365E" w:rsidRPr="00105ADA" w:rsidRDefault="003D365E" w:rsidP="002740BF">
      <w:pPr>
        <w:pStyle w:val="a7"/>
        <w:ind w:leftChars="0" w:left="0"/>
        <w:rPr>
          <w:rFonts w:ascii="標楷體" w:eastAsia="標楷體" w:hAnsi="標楷體"/>
        </w:rPr>
      </w:pPr>
      <w:r w:rsidRPr="00105ADA">
        <w:rPr>
          <w:rFonts w:ascii="標楷體" w:eastAsia="標楷體" w:hAnsi="標楷體"/>
        </w:rPr>
        <w:tab/>
      </w:r>
      <w:r w:rsidRPr="00105ADA">
        <w:rPr>
          <w:rFonts w:ascii="標楷體" w:eastAsia="標楷體" w:hAnsi="標楷體" w:hint="eastAsia"/>
        </w:rPr>
        <w:t>關於</w:t>
      </w:r>
      <w:r w:rsidRPr="00160CE5">
        <w:rPr>
          <w:rFonts w:ascii="Times New Roman" w:eastAsia="標楷體" w:hAnsi="Times New Roman" w:hint="eastAsia"/>
        </w:rPr>
        <w:t>DD</w:t>
      </w:r>
      <w:r w:rsidRPr="00160CE5">
        <w:rPr>
          <w:rFonts w:ascii="Times New Roman" w:eastAsia="標楷體" w:hAnsi="Times New Roman"/>
        </w:rPr>
        <w:t>oS</w:t>
      </w:r>
      <w:r w:rsidRPr="00105ADA">
        <w:rPr>
          <w:rFonts w:ascii="標楷體" w:eastAsia="標楷體" w:hAnsi="標楷體" w:hint="eastAsia"/>
        </w:rPr>
        <w:t>特徵值，我們根據</w:t>
      </w:r>
      <w:r w:rsidRPr="00160CE5">
        <w:rPr>
          <w:rFonts w:ascii="Times New Roman" w:eastAsia="標楷體" w:hAnsi="Times New Roman"/>
        </w:rPr>
        <w:t>Reyhaneh</w:t>
      </w:r>
      <w:r w:rsidRPr="00105ADA">
        <w:rPr>
          <w:rFonts w:ascii="標楷體" w:eastAsia="標楷體" w:hAnsi="標楷體"/>
        </w:rPr>
        <w:t xml:space="preserve"> </w:t>
      </w:r>
      <w:r w:rsidRPr="00160CE5">
        <w:rPr>
          <w:rFonts w:ascii="Times New Roman" w:eastAsia="標楷體" w:hAnsi="Times New Roman"/>
        </w:rPr>
        <w:t>Karimazad</w:t>
      </w:r>
      <w:r w:rsidR="00D96482">
        <w:rPr>
          <w:rFonts w:ascii="標楷體" w:eastAsia="標楷體" w:hAnsi="標楷體" w:hint="eastAsia"/>
        </w:rPr>
        <w:t>和</w:t>
      </w:r>
      <w:r w:rsidRPr="00160CE5">
        <w:rPr>
          <w:rFonts w:ascii="Times New Roman" w:eastAsia="標楷體" w:hAnsi="Times New Roman"/>
        </w:rPr>
        <w:t>Ahmad</w:t>
      </w:r>
      <w:r w:rsidRPr="00105ADA">
        <w:rPr>
          <w:rFonts w:ascii="標楷體" w:eastAsia="標楷體" w:hAnsi="標楷體"/>
        </w:rPr>
        <w:t xml:space="preserve"> </w:t>
      </w:r>
      <w:r w:rsidRPr="00160CE5">
        <w:rPr>
          <w:rFonts w:ascii="Times New Roman" w:eastAsia="標楷體" w:hAnsi="Times New Roman"/>
        </w:rPr>
        <w:t>Faraahi</w:t>
      </w:r>
      <w:r w:rsidRPr="00105ADA">
        <w:rPr>
          <w:rFonts w:ascii="標楷體" w:eastAsia="標楷體" w:hAnsi="標楷體"/>
        </w:rPr>
        <w:t>在論文中[</w:t>
      </w:r>
      <w:r w:rsidRPr="00105ADA">
        <w:rPr>
          <w:rFonts w:ascii="標楷體" w:eastAsia="標楷體" w:hAnsi="標楷體" w:hint="eastAsia"/>
        </w:rPr>
        <w:t>18</w:t>
      </w:r>
      <w:r w:rsidRPr="00105ADA">
        <w:rPr>
          <w:rFonts w:ascii="標楷體" w:eastAsia="標楷體" w:hAnsi="標楷體"/>
        </w:rPr>
        <w:t>]所提出的七個</w:t>
      </w:r>
      <w:r w:rsidRPr="00160CE5">
        <w:rPr>
          <w:rFonts w:ascii="Times New Roman" w:eastAsia="標楷體" w:hAnsi="Times New Roman"/>
        </w:rPr>
        <w:t>DDoS</w:t>
      </w:r>
      <w:r w:rsidRPr="00105ADA">
        <w:rPr>
          <w:rFonts w:ascii="標楷體" w:eastAsia="標楷體" w:hAnsi="標楷體"/>
        </w:rPr>
        <w:t>攻擊特徵辨識當發生</w:t>
      </w:r>
      <w:r w:rsidRPr="00160CE5">
        <w:rPr>
          <w:rFonts w:ascii="Times New Roman" w:eastAsia="標楷體" w:hAnsi="Times New Roman"/>
        </w:rPr>
        <w:t>DDoS</w:t>
      </w:r>
      <w:r w:rsidRPr="00105ADA">
        <w:rPr>
          <w:rFonts w:ascii="標楷體" w:eastAsia="標楷體" w:hAnsi="標楷體"/>
        </w:rPr>
        <w:t>攻擊時七項特徵會有明顯變化，並且擁有97%準確率，七個特徵代表意義如下所示：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A0" w:firstRow="1" w:lastRow="0" w:firstColumn="1" w:lastColumn="0" w:noHBand="1" w:noVBand="1"/>
      </w:tblPr>
      <w:tblGrid>
        <w:gridCol w:w="2917"/>
        <w:gridCol w:w="5379"/>
      </w:tblGrid>
      <w:tr w:rsidR="003D365E" w:rsidRPr="00105ADA" w14:paraId="650333E7" w14:textId="77777777" w:rsidTr="00D0542F">
        <w:trPr>
          <w:trHeight w:val="300"/>
        </w:trPr>
        <w:tc>
          <w:tcPr>
            <w:tcW w:w="3360" w:type="dxa"/>
            <w:shd w:val="clear" w:color="auto" w:fill="auto"/>
          </w:tcPr>
          <w:p w14:paraId="2558F02D" w14:textId="77777777" w:rsidR="003D365E" w:rsidRPr="00105ADA" w:rsidRDefault="003D365E" w:rsidP="002740BF">
            <w:pPr>
              <w:rPr>
                <w:rFonts w:ascii="標楷體" w:eastAsia="標楷體" w:hAnsi="標楷體"/>
              </w:rPr>
            </w:pPr>
            <w:r w:rsidRPr="00105ADA">
              <w:rPr>
                <w:rFonts w:ascii="標楷體" w:eastAsia="標楷體" w:hAnsi="標楷體"/>
              </w:rPr>
              <w:t xml:space="preserve">1. </w:t>
            </w:r>
            <w:r w:rsidRPr="00160CE5">
              <w:rPr>
                <w:rFonts w:ascii="Times New Roman" w:eastAsia="標楷體"/>
              </w:rPr>
              <w:t>Average</w:t>
            </w:r>
            <w:r w:rsidRPr="00105ADA">
              <w:rPr>
                <w:rFonts w:ascii="標楷體" w:eastAsia="標楷體" w:hAnsi="標楷體"/>
              </w:rPr>
              <w:t xml:space="preserve"> </w:t>
            </w:r>
            <w:r w:rsidRPr="00160CE5">
              <w:rPr>
                <w:rFonts w:ascii="Times New Roman" w:eastAsia="標楷體"/>
              </w:rPr>
              <w:t>Packet</w:t>
            </w:r>
            <w:r w:rsidRPr="00105ADA">
              <w:rPr>
                <w:rFonts w:ascii="標楷體" w:eastAsia="標楷體" w:hAnsi="標楷體"/>
              </w:rPr>
              <w:t xml:space="preserve"> </w:t>
            </w:r>
            <w:r w:rsidRPr="00160CE5">
              <w:rPr>
                <w:rFonts w:ascii="Times New Roman" w:eastAsia="標楷體"/>
              </w:rPr>
              <w:t>Size</w:t>
            </w:r>
          </w:p>
        </w:tc>
        <w:tc>
          <w:tcPr>
            <w:tcW w:w="5655" w:type="dxa"/>
            <w:shd w:val="clear" w:color="auto" w:fill="auto"/>
          </w:tcPr>
          <w:p w14:paraId="6002C317" w14:textId="77777777" w:rsidR="003D365E" w:rsidRPr="00105ADA" w:rsidRDefault="003D365E" w:rsidP="002740BF">
            <w:pPr>
              <w:rPr>
                <w:rFonts w:ascii="標楷體" w:eastAsia="標楷體" w:hAnsi="標楷體" w:cs="微軟正黑體"/>
              </w:rPr>
            </w:pPr>
            <w:r w:rsidRPr="00105ADA">
              <w:rPr>
                <w:rFonts w:ascii="標楷體" w:eastAsia="標楷體" w:hAnsi="標楷體" w:cs="微軟正黑體"/>
              </w:rPr>
              <w:t>當受到攻擊時，封包平均大小將會在攻擊發生時急速上升。</w:t>
            </w:r>
          </w:p>
        </w:tc>
      </w:tr>
      <w:tr w:rsidR="003D365E" w:rsidRPr="00105ADA" w14:paraId="7C6BD8CA" w14:textId="77777777" w:rsidTr="00D0542F">
        <w:trPr>
          <w:trHeight w:val="300"/>
        </w:trPr>
        <w:tc>
          <w:tcPr>
            <w:tcW w:w="3360" w:type="dxa"/>
            <w:shd w:val="clear" w:color="auto" w:fill="auto"/>
          </w:tcPr>
          <w:p w14:paraId="46EB09FF" w14:textId="77777777" w:rsidR="003D365E" w:rsidRPr="00105ADA" w:rsidRDefault="003D365E" w:rsidP="002740BF">
            <w:pPr>
              <w:rPr>
                <w:rFonts w:ascii="標楷體" w:eastAsia="標楷體" w:hAnsi="標楷體"/>
              </w:rPr>
            </w:pPr>
            <w:r w:rsidRPr="00105ADA">
              <w:rPr>
                <w:rFonts w:ascii="標楷體" w:eastAsia="標楷體" w:hAnsi="標楷體"/>
              </w:rPr>
              <w:t xml:space="preserve">2. </w:t>
            </w:r>
            <w:r w:rsidRPr="00160CE5">
              <w:rPr>
                <w:rFonts w:ascii="Times New Roman" w:eastAsia="標楷體"/>
              </w:rPr>
              <w:t>Number</w:t>
            </w:r>
            <w:r w:rsidRPr="00105ADA">
              <w:rPr>
                <w:rFonts w:ascii="標楷體" w:eastAsia="標楷體" w:hAnsi="標楷體"/>
              </w:rPr>
              <w:t xml:space="preserve"> </w:t>
            </w:r>
            <w:r w:rsidRPr="00160CE5">
              <w:rPr>
                <w:rFonts w:ascii="Times New Roman" w:eastAsia="標楷體"/>
              </w:rPr>
              <w:t>of</w:t>
            </w:r>
            <w:r w:rsidRPr="00105ADA">
              <w:rPr>
                <w:rFonts w:ascii="標楷體" w:eastAsia="標楷體" w:hAnsi="標楷體"/>
              </w:rPr>
              <w:t xml:space="preserve"> </w:t>
            </w:r>
            <w:r w:rsidRPr="00160CE5">
              <w:rPr>
                <w:rFonts w:ascii="Times New Roman" w:eastAsia="標楷體"/>
              </w:rPr>
              <w:t>Packets</w:t>
            </w:r>
          </w:p>
        </w:tc>
        <w:tc>
          <w:tcPr>
            <w:tcW w:w="5655" w:type="dxa"/>
            <w:shd w:val="clear" w:color="auto" w:fill="auto"/>
          </w:tcPr>
          <w:p w14:paraId="41EB56C0" w14:textId="77777777" w:rsidR="003D365E" w:rsidRPr="00105ADA" w:rsidRDefault="003D365E" w:rsidP="002740BF">
            <w:pPr>
              <w:rPr>
                <w:rFonts w:ascii="標楷體" w:eastAsia="標楷體" w:hAnsi="標楷體" w:cs="微軟正黑體"/>
              </w:rPr>
            </w:pPr>
            <w:r w:rsidRPr="00160CE5">
              <w:rPr>
                <w:rFonts w:ascii="Times New Roman" w:eastAsia="標楷體" w:cs="微軟正黑體"/>
              </w:rPr>
              <w:t>DDoS</w:t>
            </w:r>
            <w:r w:rsidRPr="00105ADA">
              <w:rPr>
                <w:rFonts w:ascii="標楷體" w:eastAsia="標楷體" w:hAnsi="標楷體" w:cs="微軟正黑體"/>
              </w:rPr>
              <w:t xml:space="preserve"> 攻擊會對目標主機發送大量的封包，因此，攻擊時的封包數量將會有明顯大於非攻擊時。</w:t>
            </w:r>
          </w:p>
        </w:tc>
      </w:tr>
      <w:tr w:rsidR="003D365E" w:rsidRPr="00105ADA" w14:paraId="6DCD3A50" w14:textId="77777777" w:rsidTr="00D0542F">
        <w:trPr>
          <w:trHeight w:val="1925"/>
        </w:trPr>
        <w:tc>
          <w:tcPr>
            <w:tcW w:w="3360" w:type="dxa"/>
            <w:shd w:val="clear" w:color="auto" w:fill="auto"/>
          </w:tcPr>
          <w:p w14:paraId="5068C3CE" w14:textId="77777777" w:rsidR="003D365E" w:rsidRPr="00105ADA" w:rsidRDefault="003D365E" w:rsidP="002740BF">
            <w:pPr>
              <w:rPr>
                <w:rFonts w:ascii="標楷體" w:eastAsia="標楷體" w:hAnsi="標楷體"/>
              </w:rPr>
            </w:pPr>
            <w:r w:rsidRPr="00105ADA">
              <w:rPr>
                <w:rFonts w:ascii="標楷體" w:eastAsia="標楷體" w:hAnsi="標楷體"/>
              </w:rPr>
              <w:t xml:space="preserve">3. </w:t>
            </w:r>
            <w:r w:rsidRPr="00160CE5">
              <w:rPr>
                <w:rFonts w:ascii="Times New Roman" w:eastAsia="標楷體"/>
              </w:rPr>
              <w:t>Time</w:t>
            </w:r>
            <w:r w:rsidRPr="00105ADA">
              <w:rPr>
                <w:rFonts w:ascii="標楷體" w:eastAsia="標楷體" w:hAnsi="標楷體"/>
              </w:rPr>
              <w:t xml:space="preserve"> </w:t>
            </w:r>
            <w:r w:rsidRPr="00160CE5">
              <w:rPr>
                <w:rFonts w:ascii="Times New Roman" w:eastAsia="標楷體"/>
              </w:rPr>
              <w:t>Interval</w:t>
            </w:r>
            <w:r w:rsidRPr="00105ADA">
              <w:rPr>
                <w:rFonts w:ascii="標楷體" w:eastAsia="標楷體" w:hAnsi="標楷體"/>
              </w:rPr>
              <w:t xml:space="preserve"> </w:t>
            </w:r>
            <w:r w:rsidRPr="00160CE5">
              <w:rPr>
                <w:rFonts w:ascii="Times New Roman" w:eastAsia="標楷體"/>
              </w:rPr>
              <w:t>Variance</w:t>
            </w:r>
          </w:p>
        </w:tc>
        <w:tc>
          <w:tcPr>
            <w:tcW w:w="5655" w:type="dxa"/>
            <w:shd w:val="clear" w:color="auto" w:fill="auto"/>
          </w:tcPr>
          <w:p w14:paraId="5E2C8A94" w14:textId="77777777" w:rsidR="003D365E" w:rsidRPr="00105ADA" w:rsidRDefault="003D365E" w:rsidP="002740BF">
            <w:pPr>
              <w:rPr>
                <w:rFonts w:ascii="標楷體" w:eastAsia="標楷體" w:hAnsi="標楷體"/>
                <w:noProof/>
              </w:rPr>
            </w:pPr>
            <w:r w:rsidRPr="00105ADA">
              <w:rPr>
                <w:rFonts w:ascii="標楷體" w:eastAsia="標楷體" w:hAnsi="標楷體" w:cs="微軟正黑體"/>
              </w:rPr>
              <w:t>攻擊連線由程式統一發出，連線之間的間隔相當接近，因此攻擊間隔時間變異數在攻擊發生時將會趨近於 0。</w:t>
            </w:r>
            <w:r w:rsidRPr="00105ADA">
              <w:rPr>
                <w:rFonts w:ascii="標楷體" w:eastAsia="標楷體" w:hAnsi="標楷體" w:hint="eastAsia"/>
                <w:color w:val="000000"/>
                <w:szCs w:val="22"/>
                <w:shd w:val="clear" w:color="auto" w:fill="FFFFFF"/>
              </w:rPr>
              <w:br/>
            </w:r>
            <w:r w:rsidR="004A56E2">
              <w:rPr>
                <w:rFonts w:ascii="標楷體" w:eastAsia="標楷體" w:hAnsi="標楷體"/>
                <w:szCs w:val="22"/>
              </w:rPr>
              <w:pict w14:anchorId="0B232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75pt;height:39.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isplayBackgroundShape/&gt;&lt;w:bordersDontSurroundHeader/&gt;&lt;w:bordersDontSurroundFooter/&gt;&lt;w:activeWritingStyle w:lang=&quot;EN-US&quot; w:vendorID=&quot;64&quot; w:dllVersion=&quot;6&quot; w:nlCheck=&quot;on&quot; w:optionSet=&quot;0&quot;/&gt;&lt;w:activeWritingStyle w:lang=&quot;ZH-TW&quot; w:vendorID=&quot;64&quot; w:dllVersion=&quot;5&quot; w:nlCheck=&quot;on&quot; w:optionSet=&quot;1&quot;/&gt;&lt;w:activeWritingStyle w:lang=&quot;ZH-TW&quot; w:vendorID=&quot;64&quot; w:dllVersion=&quot;0&quot; w:nlCheck=&quot;on&quot; w:optionSet=&quot;1&quot;/&gt;&lt;w:activeWritingStyle w:lang=&quot;EN-US&quot; w:vendorID=&quot;64&quot; w:dllVersion=&quot;4096&quot; w:nlCheck=&quot;on&quot; w:optionSet=&quot;0&quot;/&gt;&lt;w:stylePaneFormatFilter w:val=&quot;0000&quot;/&gt;&lt;w:defaultTabStop w:val=&quot;480&quot;/&gt;&lt;w:defaultTableStyle w:sti=&quot;0&quot; w:val=&quot;?扳?&quot;/&gt;&lt;w:drawingGridHorizontalSpacing w:val=&quot;0&quot;/&gt;&lt;w:drawingGridVw:lllllllllllllllllll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dontAllowFieldEndSelect/&gt;&lt;w:useWord2002TableStyleRules/&gt;&lt;w:useFELayout/&gt;&lt;/w:compat&gt;&lt;wsp:rsids&gt;&lt;wsp:rsidRoot wsp:val=&quot;00F53411&quot;/&gt;&lt;wsp:rsid wsp:val=&quot;00020728&quot;/&gt;&lt;wsp:rsid wsp:val=&quot;00020BBC&quot;/&gt;&lt;wsp:rsid wsp:val=&quot;000406AC&quot;/&gt;&lt;wsp:rsid wsp:val=&quot;00046DB9&quot;/&gt;&lt;wsp:rsid wsp:val=&quot;0004754E&quot;/&gt;&lt;wsp:rsid wsp:val=&quot;00060BE6&quot;/&gt;&lt;wsp:rsid wsp:val=&quot;000669D6&quot;/&gt;&lt;wsp:rsid wsp:val=&quot;00070DD8&quot;/&gt;&lt;wsp:rsid wsp:val=&quot;000736CF&quot;/&gt;&lt;wsp:rsid wsp:val=&quot;000912CE&quot;/&gt;&lt;wsp:rsid wsp:val=&quot;000B0C39&quot;/&gt;&lt;wsp:rsid wsp:val=&quot;000B3450&quot;/&gt;&lt;wsp:rsid wsp:val=&quot;000C2A6B&quot;/&gt;&lt;wsp:rsid wsp:val=&quot;000D1A4E&quot;/&gt;&lt;wsp:rsid wsp:val=&quot;000E2AE1&quot;/&gt;&lt;wsp:rsid wsp:val=&quot;001129A2&quot;/&gt;&lt;wsp:rsid wsp:val=&quot;001143CD&quot;/&gt;&lt;wsp:rsid wsp:val=&quot;001363EB&quot;/&gt;&lt;wsp:rsid wsp:val=&quot;001410E2&quot;/&gt;&lt;wsp:rsid wsp:val=&quot;00142A77&quot;/&gt;&lt;wsp:rsid wsp:val=&quot;0017349C&quot;/&gt;&lt;wsp:rsid wsp:val=&quot;001A51D8&quot;/&gt;&lt;wsp:rsid wsp:val=&quot;001C5A00&quot;/&gt;&lt;wsp:rsid wsp:val=&quot;001D452B&quot;/&gt;&lt;wsp:rsid wsp:val=&quot;001F57E6&quot;/&gt;&lt;wsp:rsid wsp:val=&quot;002232B3&quot;/&gt;&lt;wsp:rsid wsp:val=&quot;002300D5&quot;/&gt;&lt;wsp:rsid wsp:val=&quot;0023105A&quot;/&gt;&lt;wsp:rsid wsp:val=&quot;002707D3&quot;/&gt;&lt;wsp:rsid wsp:val=&quot;00284ABD&quot;/&gt;&lt;wsp:rsid wsp:val=&quot;002924F7&quot;/&gt;&lt;wsp:rsid wsp:val=&quot;002A0D21&quot;/&gt;&lt;wsp:rsid wsp:val=&quot;002C22CD&quot;/&gt;&lt;wsp:rsid wsp:val=&quot;002C6985&quot;/&gt;&lt;wsp:rsid wsp:val=&quot;002D1CFC&quot;/&gt;&lt;wsp:rsid wsp:val=&quot;00302E3E&quot;/&gt;&lt;wsp:rsid wsp:val=&quot;00312AC8&quot;/&gt;&lt;wsp:rsid wsp:val=&quot;003153F9&quot;/&gt;&lt;wsp:rsid wsp:val=&quot;00323B91&quot;/&gt;&lt;wsp:rsid wsp:val=&quot;003428F0&quot;/&gt;&lt;wsp:rsid wsp:val=&quot;00393443&quot;/&gt;&lt;wsp:rsid wsp:val=&quot;003A301C&quot;/&gt;&lt;wsp:rsid wsp:val=&quot;003B372E&quot;/&gt;&lt;wsp:rsid wsp:val=&quot;003B545A&quot;/&gt;&lt;wsp:rsid wsp:val=&quot;003B6255&quot;/&gt;&lt;wsp:rsid wsp:val=&quot;003E4855&quot;/&gt;&lt;wsp:rsid wsp:val=&quot;003F09AD&quot;/&gt;&lt;wsp:rsid wsp:val=&quot;004063C0&quot;/&gt;&lt;wsp:rsid wsp:val=&quot;00414E9C&quot;/&gt;&lt;wsp:rsid wsp:val=&quot;004315AC&quot;/&gt;&lt;wsp:rsid wsp:val=&quot;00432F76&quot;/&gt;&lt;wsp:rsid wsp:val=&quot;0044489D&quot;/&gt;&lt;wsp:rsid wsp:val=&quot;00445546&quot;/&gt;&lt;wsp:rsid wsp:val=&quot;0046256D&quot;/&gt;&lt;wsp:rsid wsp:val=&quot;00464103&quot;/&gt;&lt;wsp:rsid wsp:val=&quot;0047145D&quot;/&gt;&lt;wsp:rsid wsp:val=&quot;004A3D60&quot;/&gt;&lt;wsp:rsid wsp:val=&quot;004B79B1&quot;/&gt;&lt;wsp:rsid wsp:val=&quot;004D284B&quot;/&gt;&lt;wsp:rsid wsp:val=&quot;004F36DD&quot;/&gt;&lt;wsp:rsid wsp:val=&quot;005327FC&quot;/&gt;&lt;wsp:rsid wsp:val=&quot;00546F6C&quot;/&gt;&lt;wsp:rsid wsp:val=&quot;005537B2&quot;/&gt;&lt;wsp:rsid wsp:val=&quot;0055475F&quot;/&gt;&lt;wsp:rsid wsp:val=&quot;00562719&quot;/&gt;&lt;wsp:rsid wsp:val=&quot;00566AFC&quot;/&gt;&lt;wsp:rsid wsp:val=&quot;00593074&quot;/&gt;&lt;wsp:rsid wsp:val=&quot;005A0580&quot;/&gt;&lt;wsp:rsid wsp:val=&quot;005A7961&quot;/&gt;&lt;wsp:rsid wsp:val=&quot;005B661C&quot;/&gt;&lt;wsp:rsid wsp:val=&quot;005C5964&quot;/&gt;&lt;wsp:rsid wsp:val=&quot;005F6FB9&quot;/&gt;&lt;wsp:rsid wsp:val=&quot;006030BF&quot;/&gt;&lt;wsp:rsid wsp:val=&quot;00604CEE&quot;/&gt;&lt;wsp:rsid wsp:val=&quot;00610070&quot;/&gt;&lt;wsp:rsid wsp:val=&quot;006127F1&quot;/&gt;&lt;wsp:rsid wsp:val=&quot;00625A8B&quot;/&gt;&lt;wsp:rsid wsp:val=&quot;006A6BAB&quot;/&gt;&lt;wsp:rsid wsp:val=&quot;006B0D95&quot;/&gt;&lt;wsp:rsid wsp:val=&quot;006B4A24&quot;/&gt;&lt;wsp:rsid wsp:val=&quot;006D4217&quot;/&gt;&lt;wsp:rsid wsp:val=&quot;006E48FE&quot;/&gt;&lt;wsp:rsid wsp:val=&quot;00710315&quot;/&gt;&lt;wsp:rsid wsp:val=&quot;0071440E&quot;/&gt;&lt;wsp:rsid wsp:val=&quot;007212DC&quot;/&gt;&lt;wsp:rsid wsp:val=&quot;007300D9&quot;/&gt;&lt;wsp:rsid wsp:val=&quot;00730B3A&quot;/&gt;&lt;wsp:rsid wsp:val=&quot;00743F55&quot;/&gt;&lt;wsp:rsid wsp:val=&quot;00746C40&quot;/&gt;&lt;wsp:rsid wsp:val=&quot;007672F0&quot;/&gt;&lt;wsp:rsid wsp:val=&quot;00776845&quot;/&gt;&lt;wsp:rsid wsp:val=&quot;007921E5&quot;/&gt;&lt;wsp:rsid wsp:val=&quot;007A4EED&quot;/&gt;&lt;wsp:rsid wsp:val=&quot;007C13A5&quot;/&gt;&lt;wsp:rsid wsp:val=&quot;007C2B10&quot;/&gt;&lt;wsp:rsid wsp:val=&quot;007C3DC6&quot;/&gt;&lt;wsp:rsid wsp:val=&quot;007C7A18&quot;/&gt;&lt;wsp:rsid wsp:val=&quot;007E5092&quot;/&gt;&lt;wsp:rsid wsp:val=&quot;00807673&quot;/&gt;&lt;wsp:rsid wsp:val=&quot;00814C69&quot;/&gt;&lt;wsp:rsid wsp:val=&quot;00816109&quot;/&gt;&lt;wsp:rsid wsp:val=&quot;00824497&quot;/&gt;&lt;wsp:rsid wsp:val=&quot;00825112&quot;/&gt;&lt;wsp:rsid wsp:val=&quot;00841BA1&quot;/&gt;&lt;wsp:rsid wsp:val=&quot;008558A8&quot;/&gt;&lt;wsp:rsid wsp:val=&quot;008572C4&quot;/&gt;&lt;wsp:rsid wsp:val=&quot;00862E46&quot;/&gt;&lt;wsp:rsid wsp:val=&quot;0088401F&quot;/&gt;&lt;wsp:rsid wsp:val=&quot;0089335A&quot;/&gt;&lt;wsp:rsid wsp:val=&quot;008A0323&quot;/&gt;&lt;wsp:rsid wsp:val=&quot;008B130F&quot;/&gt;&lt;wsp:rsid wsp:val=&quot;008B1F7B&quot;/&gt;&lt;wsp:rsid wsp:val=&quot;008B6CE4&quot;/&gt;&lt;wsp:rsid wsp:val=&quot;008D5126&quot;/&gt;&lt;wsp:rsid wsp:val=&quot;008F041C&quot;/&gt;&lt;wsp:rsid wsp:val=&quot;008F519C&quot;/&gt;&lt;wsp:rsid wsp:val=&quot;0093059D&quot;/&gt;&lt;wsp:rsid wsp:val=&quot;009679BB&quot;/&gt;&lt;wsp:rsid wsp:val=&quot;00981822&quot;/&gt;&lt;wsp:rsid wsp:val=&quot;009A05A1&quot;/&gt;&lt;wsp:rsid wsp:val=&quot;009A3B76&quot;/&gt;&lt;wsp:rsid wsp:val=&quot;009B148B&quot;/&gt;&lt;wsp:rsid wsp:val=&quot;009C2DFA&quot;/&gt;&lt;wsp:rsid wsp:val=&quot;009E373A&quot;/&gt;&lt;wsp:rsid wsp:val=&quot;009E5542&quot;/&gt;&lt;wsp:rsid wsp:val=&quot;00A22C8A&quot;/&gt;&lt;wsp:rsid wsp:val=&quot;00A22DD0&quot;/&gt;&lt;wsp:rsid wsp:val=&quot;00A35973&quot;/&gt;&lt;wsp:rsid wsp:val=&quot;00A3676F&quot;/&gt;&lt;wsp:rsid wsp:val=&quot;00A448B8&quot;/&gt;&lt;wsp:rsid wsp:val=&quot;00A514A6&quot;/&gt;&lt;wsp:rsid wsp:val=&quot;00A516D9&quot;/&gt;&lt;wsp:rsid wsp:val=&quot;00A7373C&quot;/&gt;&lt;wsp:rsid wsp:val=&quot;00A93860&quot;/&gt;&lt;wsp:rsid wsp:val=&quot;00AD06CD&quot;/&gt;&lt;wsp:rsid wsp:val=&quot;00AD763A&quot;/&gt;&lt;wsp:rsid wsp:val=&quot;00AE2B7F&quot;/&gt;&lt;wsp:rsid wsp:val=&quot;00B5545C&quot;/&gt;&lt;wsp:rsid wsp:val=&quot;00B57942&quot;/&gt;&lt;wsp:rsid wsp:val=&quot;00B96E8E&quot;/&gt;&lt;wsp:rsid wsp:val=&quot;00BB4D58&quot;/&gt;&lt;wsp:rsid wsp:val=&quot;00BB6673&quot;/&gt;&lt;wsp:rsid wsp:val=&quot;00BC775D&quot;/&gt;&lt;wsp:rsid wsp:val=&quot;00C05838&quot;/&gt;&lt;wsp:rsid wsp:val=&quot;00C21DD8&quot;/&gt;&lt;wsp:rsid wsp:val=&quot;00C403E6&quot;/&gt;&lt;wsp:rsid wsp:val=&quot;00C41411&quot;/&gt;&lt;wsp:rsid wsp:val=&quot;00C41A90&quot;/&gt;&lt;wsp:rsid wsp:val=&quot;00C50027&quot;/&gt;&lt;wsp:rsid wsp:val=&quot;00C51B18&quot;/&gt;&lt;wsp:rsid wsp:val=&quot;00C530FE&quot;/&gt;&lt;wsp:rsid wsp:val=&quot;00C827A9&quot;/&gt;&lt;wsp:rsid wsp:val=&quot;00C9521C&quot;/&gt;&lt;wsp:rsid wsp:val=&quot;00C96EA2&quot;/&gt;&lt;wsp:rsid wsp:val=&quot;00CA42DA&quot;/&gt;&lt;wsp:rsid wsp:val=&quot;00CE1E15&quot;/&gt;&lt;wsp:rsid wsp:val=&quot;00D0444C&quot;/&gt;&lt;wsp:rsid wsp:val=&quot;00D05E32&quot;/&gt;&lt;wsp:rsid wsp:val=&quot;00D308DC&quot;/&gt;&lt;wsp:rsid wsp:val=&quot;00D35D67&quot;/&gt;&lt;wsp:rsid wsp:val=&quot;00D47654&quot;/&gt;&lt;wsp:rsid wsp:val=&quot;00D54D9A&quot;/&gt;&lt;wsp:rsid wsp:val=&quot;00D61CB8&quot;/&gt;&lt;wsp:rsid wsp:val=&quot;00D65EB5&quot;/&gt;&lt;wsp:rsid wsp:val=&quot;00D74287&quot;/&gt;&lt;wsp:rsid wsp:val=&quot;00D749C6&quot;/&gt;&lt;wsp:rsid wsp:val=&quot;00D9173F&quot;/&gt;&lt;wsp:rsid wsp:val=&quot;00DA556A&quot;/&gt;&lt;wsp:rsid wsp:val=&quot;00DA5CD1&quot;/&gt;&lt;wsp:rsid wsp:val=&quot;00DB64D0&quot;/&gt;&lt;wsp:rsid wsp:val=&quot;00DB76C0&quot;/&gt;&lt;wsp:rsid wsp:val=&quot;00DE6E30&quot;/&gt;&lt;wsp:rsid wsp:val=&quot;00DF03FE&quot;/&gt;&lt;wsp:rsid wsp:val=&quot;00E24290&quot;/&gt;&lt;wsp:rsid wsp:val=&quot;00E47AD3&quot;/&gt;&lt;wsp:rsid wsp:val=&quot;00E516EE&quot;/&gt;&lt;wsp:rsid wsp:val=&quot;00E56B8C&quot;/&gt;&lt;wsp:rsid wsp:val=&quot;00E61234&quot;/&gt;&lt;wsp:rsid wsp:val=&quot;00E70F16&quot;/&gt;&lt;wsp:rsid wsp:val=&quot;00EA55E2&quot;/&gt;&lt;wsp:rsid wsp:val=&quot;00EC08B1&quot;/&gt;&lt;wsp:rsid wsp:val=&quot;00ED7F3E&quot;/&gt;&lt;wsp:rsid wsp:val=&quot;00EF1094&quot;/&gt;&lt;wsp:rsid wsp:val=&quot;00EF7F8B&quot;/&gt;&lt;wsp:rsid wsp:val=&quot;00F00968&quot;/&gt;&lt;wsp:rsid wsp:val=&quot;00F077DD&quot;/&gt;&lt;wsp:rsid wsp:val=&quot;00F102A2&quot;/&gt;&lt;wsp:rsid wsp:val=&quot;00F110B5&quot;/&gt;&lt;wsp:rsid wsp:val=&quot;00F231F4&quot;/&gt;&lt;wsp:rsid wsp:val=&quot;00F2560B&quot;/&gt;&lt;wsp:rsid wsp:val=&quot;00F25921&quot;/&gt;&lt;wsp:rsid wsp:val=&quot;00F3422E&quot;/&gt;&lt;wsp:rsid wsp:val=&quot;00F35AE5&quot;/&gt;&lt;wsp:rsid wsp:val=&quot;00F41F30&quot;/&gt;&lt;wsp:rsid wsp:val=&quot;00F5331F&quot;/&gt;&lt;wsp:rsid wsp:val=&quot;00F53411&quot;/&gt;&lt;wsp:rsid wsp:val=&quot;00F5773F&quot;/&gt;&lt;wsp:rsid wsp:val=&quot;00F60026&quot;/&gt;&lt;wsp:rsid wsp:val=&quot;00F62574&quot;/&gt;&lt;wsp:rsid wsp:val=&quot;00F666E6&quot;/&gt;&lt;wsp:rsid wsp:val=&quot;00F842E1&quot;/&gt;&lt;wsp:rsid wsp:val=&quot;00F94762&quot;/&gt;&lt;wsp:rsid wsp:val=&quot;00F96340&quot;/&gt;&lt;wsp:rsid wsp:val=&quot;00FA2620&quot;/&gt;&lt;wsp:rsid wsp:val=&quot;00FA3D28&quot;/&gt;&lt;wsp:rsid wsp:val=&quot;00FB22E1&quot;/&gt;&lt;wsp:rsid wsp:val=&quot;00FB5D90&quot;/&gt;&lt;wsp:rsid wsp:val=&quot;00FE166D&quot;/&gt;&lt;/wsp:rsids&gt;&lt;/w:docPr&gt;&lt;w:body&gt;&lt;wx:sect&gt;&lt;w:p wsp:rsidR=&quot;00000000&quot; wsp:rsidRPr=&quot;008572C4&quot; wsp:rsidRDefault=&quot;008572C4&quot; wsp:rsidP=&quot;008572C4&quot;&gt;&lt;m:oMathPara&gt;&lt;m:oMath&gt;&lt;m:r&gt;&lt;m:rPr&gt;&lt;m:sty m:val=&quot;p&quot;/&gt;&lt;/m:rPr&gt;&lt;w:rPr&gt;&lt;w:rStyle w:val=&quot;normaltextrun&quot;/&gt;&lt;w:rFonts w:ascii=&quot;Cambria Math&quot; w:fareast=&quot;璅扑擃? w:h-ansi=&quot;Cambria Math&quot;/&gt;&lt;wx:font wx:val=&quot;Cambria Math&quot;/&gt;&lt;w:color efauwfaul:aultvult=alt=&quot;lt=&quot;0==&quot;00&quot;&quot;0080008500857085720572C072C402C4&quot;&quot;C4&quot; /4&quot; w&gt;&quot; ws&lt; wsp wsp:w:bdr w:val=&quot;none&quot; w:sz=&quot;0&quot; wx:bdrwidth=&quot;0&quot; w:space=&quot;0&quot; w:color=&quot;auto&quot; w:frame=&quot;on&quot;/&gt;&lt;/w:rPr&gt;&lt;m:t&gt;Time Interval Variance&lt;/m:t&gt;&lt;/m:r&gt;&lt;m:r&gt;&lt;w:rPr&gt;&lt;w:rFonts w:ascii=&quot;Cambria Math&quot; w:fareast=&quot;Cambria Math&quot; w:h-ansi=&quot;Cambria Math&quot;/&gt;&lt;wx:font wx:val=&quot;Cambria Math&quot;/&gt;&lt;w:i/&gt;&lt;/w:rPr&gt;&lt;m:t&gt;=&lt;/m:t&gt;&lt;/m:r&gt;&lt;m:f&gt;&lt;m:fPr&gt;&lt;m:ctrlPr&gt;&lt;w:rPr&gt;&lt;w:rFonts w:ascii=&quot;Cambria Math&quot; w:fareast=&quot;Cambria Math&quot; w:h-ansi=&quot;Cambria Math&quot;/&gt;&lt;wx:font wx:val=&quot;Cambria Math&quot;/&gt;&lt;/w:rPr&gt;&lt;/m:ctrlPr&gt;&lt;/m:fPr&gt;&lt;m:num&gt;&lt;m:r&gt;&lt;m:rPr&gt;&lt;m:sty m:val=&quot;p&quot;/&gt;&lt;/m:rPr&gt;&lt;w:rPr&gt;&lt;w:rFonts w:ascii=&quot;Cambria Math&quot; w:fareast=&quot;Cambria Math&quot; w:h-ansi=&quot;Cambria Math&quot; w:cs=&quot;Cambria Math&quot;/&gt;&lt;wx:font wx:val=&quot;Cambria Math&quot;/&gt;&lt;/w:rPr&gt;&lt;m:t&gt;1&lt;/m:t&gt;&lt;/m:r&gt;&lt;/m:num&gt;&lt;m:den&gt;&lt;m:r&gt;&lt;m:rPr&gt;&lt;m:sty m:val=&quot;p&quot;/&gt;&lt;/m:rPr&gt;&lt;w:rPr&gt;&lt;w:rFonts w:ascii=&quot;Cambria Math&quot; w:fareast=&quot;Cambria Math&quot; w:h-ansi=&quot;Cambria Math&quot; w:cs=&quot;Cambria Math&quot;/&gt;&lt;wx:font wx:val=&quot;Cambria Math&quot;/&gt;&lt;/w:rPr&gt;&lt;m:t&gt;n&lt;/m:t&gt;&lt;/m:r&gt;&lt;/m:den&gt;&lt;/m:f&gt;&lt;m:nary&gt;&lt;m:naryPr&gt;&lt;m:chr m:val=&quot;??/&gt;&lt;m:grow m:val=&quot;1&quot;/&gt;&lt;m:ctrlPr&gt;&lt;w:rPr&gt;&lt;w:rFonts w:ascii=&quot;Cambria Math&quot; w:fatareast=&quot;Cambria Math&quot; w:h-ansi=&quot;Cambria Math&quot;/&gt;&lt;wx:font wx:val=&quot;Cambria Math&quot;/&gt;&lt;/w:rPr&gt;&lt;/m:ctrlPr&gt;&lt;/m:naryPr&gt;&lt;m:sub&gt;&lt;m:r&gt;&lt;w:rPr&gt;&lt;w:rFonts w:ascii=&quot;Cambria Math&quot; w:fareast=&quot;Cambria Math&quot; w:h-ansi=&quot;Cambria Math&quot;/&gt;&lt;wx:font wx:val=&quot;Cambria Math&quot;/&gt;&lt;w:i/&gt;&lt;/w:rPr&gt;&lt;m:t&gt;??1&lt;/m:t&gt;&lt;/m:r&gt;&lt;/m:sub&gt;&lt;m:sup&gt;&lt;m:r&gt;&lt;w:rPr&gt;&lt;w:rFonts w:ascii=&quot;Cambria Math&quot; w:fareast=&quot;Cambria Math&quot; w:h-ansi=&quot;Cambria Math&quot;/&gt;&lt;wx:font wx:val=&quot;Cambria Math&quot;/&gt;&lt;w:i/&gt;&lt;/w:rPr&gt;&lt;m:t&gt;n&lt;/m:t&gt;&lt;/m:r&gt;&lt;/m:sup&gt;&lt;m:e&gt;&lt;m:sSup&gt;&lt;m:sSupPr&gt;&lt;m:ctrlPr&gt;&lt;w:rPr&gt;&lt;w:rFontsrP w:ascii=&quot;Cambria Math&quot; w:fareast=&quot;Cambria Math&quot; w:h-ansi=&quot;Cambria Math&quot;/&gt;&lt;wx:font wx:val=&quot;Cambria Math&quot;/&gt;&lt;w:i/&gt;&lt;/w:rPr&gt;&lt;/m:ctrlPr&gt;&lt;/m:sSupPr&gt;&lt;m:e&gt;&lt;m:d&gt;&lt;m:dPr&gt;&lt;m:ctrlPr&gt;&lt;w:rPr&gt;&lt;w:rFonts w:ascii=&quot;Cambria Math&quot; w:fareast=&quot;Cambria Math&quot; w:h-ansi=&quot;Cambria Math&quot;/&gt;&lt;wx:font wx:val=&quot;Cambria Math&quot;/&gt;&lt;/w:rPr&gt;&lt;/m:ctrlPr&gt;&lt;/m:dPr&gt;&lt;m:e&gt;&lt;m:r&gt;&lt;w:rPr&gt;&lt;w:rFonts w:ascii=&quot;Cambria Math&quot; w:h-ansi=&quot;Cambria Math&quot;/&gt;&lt;wx:font wx:val=&quot;Cambria Math&quot;/&gt;&lt;w:i/&gt;&lt;/w:rPr&gt;&lt;m:t&gt;X&lt;/m:t&gt;&lt;/m:r&gt;&lt;m:r&gt;&lt;w:rPr&gt;&lt;w:rFonts w:ascii=&quot;Cambria Math&quot; w:fareast=&quot;Cambria Math&quot; w:h-ansi=&quot;Cambria Math&quot;/&gt;&lt;wx:font wx:val=&quot;Cambria Math&quot;/&gt;&lt;w:i/&gt;&lt;/w:rPr&gt;&lt;m:t&gt;-&lt;/m:t&gt;&lt;/m:r&gt;&lt;m:acc&gt;&lt;m:accPr&gt;&lt;m:chr m:val=&quot;?&quot;/&gt;&lt;m:ctrlPr&gt;&lt;w:rPr&gt;&lt;w:rFonts w:ascii=&quot;Cambria Math&quot; w:h-ansi=&quot;Cambria Math&quot;/&gt;&lt;wx:font wx:val=&quot;Cambria Math&quot;/&gt;&lt;w:i/&gt;&lt;s/w:rPr&gt;&lt;/m:ctrlPr&gt;&lt;/m:accPr&gt;&lt;m:e&gt;&lt;m:r&gt;&lt;w:rPr&gt;&lt;w:rFonts w:ascii=&quot;Cambria Math&quot; w:h-ansi=&quot;Cambria Math&quot;/&gt;&lt;wx:font wx:val=&quot;Cambria Math&quot;/&gt;&lt;w:i/&gt;&lt;/w:rPr&gt;&lt;m:t&gt;x&lt;/m:t&gt;&lt;/m:r&gt;&lt;/m:e&gt;&lt;/m:acc&gt;&lt;/m:e&gt;&lt;/m:d&gt;&lt;/m:e&gt;&lt;m:sup&gt;&lt;m:r&gt;&lt;w:rPr&gt;&lt;w:rFonts w:ascii=&quot;Cambria Math&quot; w:fareast=&quot;Cambria Math&quot; w:h-ansi=&quot;Cambria Math&quot;/&gt;&lt;wx:font wx:val=&quot;Cambria Math&quot;/&gt;&lt;w:i/&gt;&lt;/w:rPr&gt;&lt;m:t&gt;2&lt;/m:t&gt;&lt;/m:r&gt;&lt;/m:sup&gt;&lt;/m:sSup&gt;&lt;/m:e&gt;&lt;/m:nary&gt;&lt;/m:oMath&gt;&lt;/m:oMathPara&gt;&lt;/w:p&gt;&lt;w:sectPr wsp:rsidR=&quot;00000000&quot; wsp:rsidRPr=&quot;008572C4&quot;&gt;&lt;w:pgSz w:w=&quot;12240&quot; w:h=&quot;15840&quot;/&gt;&lt;w:pgMar w:top=&quot;1440&quot; w:right=&quot;1800&quot; w:bottom=&quot;1440&quot; w:left=&quot;1800&quot; w:header=&quot;720&quot; w:footer=&quot;720&quot; w:gutter=&quot;0&quot;/&gt;&lt;w:cols w:space=&quot;720&quot;/&gt;&lt;/w:sectPr&gt;&lt;/wx:sect&gt;&lt;/w:body&gt;&lt;/w:wordDocument&gt;">
                  <v:imagedata r:id="rId9" o:title="" chromakey="white"/>
                </v:shape>
              </w:pict>
            </w:r>
          </w:p>
        </w:tc>
      </w:tr>
      <w:tr w:rsidR="003D365E" w:rsidRPr="00105ADA" w14:paraId="31EDE0CB" w14:textId="77777777" w:rsidTr="00D0542F">
        <w:trPr>
          <w:trHeight w:val="300"/>
        </w:trPr>
        <w:tc>
          <w:tcPr>
            <w:tcW w:w="3360" w:type="dxa"/>
            <w:shd w:val="clear" w:color="auto" w:fill="auto"/>
          </w:tcPr>
          <w:p w14:paraId="7542F423" w14:textId="77777777" w:rsidR="003D365E" w:rsidRPr="00105ADA" w:rsidRDefault="003D365E" w:rsidP="002740BF">
            <w:pPr>
              <w:rPr>
                <w:rFonts w:ascii="標楷體" w:eastAsia="標楷體" w:hAnsi="標楷體"/>
              </w:rPr>
            </w:pPr>
            <w:r w:rsidRPr="00105ADA">
              <w:rPr>
                <w:rFonts w:ascii="標楷體" w:eastAsia="標楷體" w:hAnsi="標楷體"/>
              </w:rPr>
              <w:t xml:space="preserve">4. </w:t>
            </w:r>
            <w:r w:rsidRPr="00160CE5">
              <w:rPr>
                <w:rFonts w:ascii="Times New Roman" w:eastAsia="標楷體"/>
              </w:rPr>
              <w:t>Packet</w:t>
            </w:r>
            <w:r w:rsidRPr="00105ADA">
              <w:rPr>
                <w:rFonts w:ascii="標楷體" w:eastAsia="標楷體" w:hAnsi="標楷體"/>
              </w:rPr>
              <w:t xml:space="preserve"> </w:t>
            </w:r>
            <w:r w:rsidRPr="00160CE5">
              <w:rPr>
                <w:rFonts w:ascii="Times New Roman" w:eastAsia="標楷體"/>
              </w:rPr>
              <w:t>Size</w:t>
            </w:r>
            <w:r w:rsidRPr="00105ADA">
              <w:rPr>
                <w:rFonts w:ascii="標楷體" w:eastAsia="標楷體" w:hAnsi="標楷體"/>
              </w:rPr>
              <w:t xml:space="preserve"> </w:t>
            </w:r>
            <w:r w:rsidRPr="00160CE5">
              <w:rPr>
                <w:rFonts w:ascii="Times New Roman" w:eastAsia="標楷體"/>
              </w:rPr>
              <w:t>Variance</w:t>
            </w:r>
          </w:p>
        </w:tc>
        <w:tc>
          <w:tcPr>
            <w:tcW w:w="5655" w:type="dxa"/>
            <w:shd w:val="clear" w:color="auto" w:fill="auto"/>
          </w:tcPr>
          <w:p w14:paraId="249CE445" w14:textId="77777777" w:rsidR="003D365E" w:rsidRPr="00105ADA" w:rsidRDefault="003D365E" w:rsidP="002740BF">
            <w:pPr>
              <w:rPr>
                <w:rFonts w:ascii="標楷體" w:eastAsia="標楷體" w:hAnsi="標楷體" w:cs="微軟正黑體"/>
              </w:rPr>
            </w:pPr>
            <w:r w:rsidRPr="00160CE5">
              <w:rPr>
                <w:rFonts w:ascii="Times New Roman" w:eastAsia="標楷體" w:cs="微軟正黑體"/>
              </w:rPr>
              <w:t>DDoS</w:t>
            </w:r>
            <w:r w:rsidRPr="00105ADA">
              <w:rPr>
                <w:rFonts w:ascii="標楷體" w:eastAsia="標楷體" w:hAnsi="標楷體" w:cs="微軟正黑體"/>
              </w:rPr>
              <w:t>攻擊的惡意封包大小皆相同，一般情況下，即使是傳送相同檔案的封包大小也未必相同，因此當</w:t>
            </w:r>
            <w:r w:rsidRPr="00160CE5">
              <w:rPr>
                <w:rFonts w:ascii="Times New Roman" w:eastAsia="標楷體" w:cs="微軟正黑體"/>
              </w:rPr>
              <w:t>DDoS</w:t>
            </w:r>
            <w:r w:rsidRPr="00105ADA">
              <w:rPr>
                <w:rFonts w:ascii="標楷體" w:eastAsia="標楷體" w:hAnsi="標楷體" w:cs="微軟正黑體"/>
              </w:rPr>
              <w:t>發生時，封包大小變異數將趨近於 0。</w:t>
            </w:r>
          </w:p>
        </w:tc>
      </w:tr>
      <w:tr w:rsidR="003D365E" w:rsidRPr="00105ADA" w14:paraId="79319265" w14:textId="77777777" w:rsidTr="00D0542F">
        <w:trPr>
          <w:trHeight w:val="300"/>
        </w:trPr>
        <w:tc>
          <w:tcPr>
            <w:tcW w:w="3360" w:type="dxa"/>
            <w:shd w:val="clear" w:color="auto" w:fill="auto"/>
          </w:tcPr>
          <w:p w14:paraId="0DD5884B" w14:textId="77777777" w:rsidR="003D365E" w:rsidRPr="00105ADA" w:rsidRDefault="003D365E" w:rsidP="002740BF">
            <w:pPr>
              <w:rPr>
                <w:rFonts w:ascii="標楷體" w:eastAsia="標楷體" w:hAnsi="標楷體"/>
              </w:rPr>
            </w:pPr>
            <w:r w:rsidRPr="00105ADA">
              <w:rPr>
                <w:rFonts w:ascii="標楷體" w:eastAsia="標楷體" w:hAnsi="標楷體"/>
              </w:rPr>
              <w:t xml:space="preserve">5. </w:t>
            </w:r>
            <w:r w:rsidRPr="00160CE5">
              <w:rPr>
                <w:rFonts w:ascii="Times New Roman" w:eastAsia="標楷體"/>
              </w:rPr>
              <w:t>Number</w:t>
            </w:r>
            <w:r w:rsidRPr="00105ADA">
              <w:rPr>
                <w:rFonts w:ascii="標楷體" w:eastAsia="標楷體" w:hAnsi="標楷體"/>
              </w:rPr>
              <w:t xml:space="preserve"> </w:t>
            </w:r>
            <w:r w:rsidRPr="00160CE5">
              <w:rPr>
                <w:rFonts w:ascii="Times New Roman" w:eastAsia="標楷體"/>
              </w:rPr>
              <w:t>of</w:t>
            </w:r>
            <w:r w:rsidRPr="00105ADA">
              <w:rPr>
                <w:rFonts w:ascii="標楷體" w:eastAsia="標楷體" w:hAnsi="標楷體"/>
              </w:rPr>
              <w:t xml:space="preserve"> </w:t>
            </w:r>
            <w:r w:rsidRPr="00160CE5">
              <w:rPr>
                <w:rFonts w:ascii="Times New Roman" w:eastAsia="標楷體"/>
              </w:rPr>
              <w:t>Bytes</w:t>
            </w:r>
          </w:p>
        </w:tc>
        <w:tc>
          <w:tcPr>
            <w:tcW w:w="5655" w:type="dxa"/>
            <w:shd w:val="clear" w:color="auto" w:fill="auto"/>
          </w:tcPr>
          <w:p w14:paraId="53DA4FBB" w14:textId="77777777" w:rsidR="003D365E" w:rsidRPr="00105ADA" w:rsidRDefault="003D365E" w:rsidP="002740BF">
            <w:pPr>
              <w:rPr>
                <w:rFonts w:ascii="標楷體" w:eastAsia="標楷體" w:hAnsi="標楷體" w:cs="微軟正黑體"/>
              </w:rPr>
            </w:pPr>
            <w:r w:rsidRPr="00105ADA">
              <w:rPr>
                <w:rFonts w:ascii="標楷體" w:eastAsia="標楷體" w:hAnsi="標楷體" w:cs="微軟正黑體"/>
              </w:rPr>
              <w:t xml:space="preserve">在攻擊發生時，接受到的封包數和 </w:t>
            </w:r>
            <w:r w:rsidRPr="00160CE5">
              <w:rPr>
                <w:rFonts w:ascii="Times New Roman" w:eastAsia="標楷體" w:cs="微軟正黑體"/>
              </w:rPr>
              <w:t>Packet</w:t>
            </w:r>
            <w:r w:rsidRPr="00105ADA">
              <w:rPr>
                <w:rFonts w:ascii="標楷體" w:eastAsia="標楷體" w:hAnsi="標楷體" w:cs="微軟正黑體"/>
              </w:rPr>
              <w:t xml:space="preserve"> </w:t>
            </w:r>
            <w:r w:rsidRPr="00160CE5">
              <w:rPr>
                <w:rFonts w:ascii="Times New Roman" w:eastAsia="標楷體" w:cs="微軟正黑體"/>
              </w:rPr>
              <w:t>Size</w:t>
            </w:r>
            <w:r w:rsidRPr="00105ADA">
              <w:rPr>
                <w:rFonts w:ascii="標楷體" w:eastAsia="標楷體" w:hAnsi="標楷體" w:cs="微軟正黑體"/>
              </w:rPr>
              <w:t xml:space="preserve"> 將增加，因此該特徵會在攻擊發生時上升。</w:t>
            </w:r>
          </w:p>
        </w:tc>
      </w:tr>
      <w:tr w:rsidR="003D365E" w:rsidRPr="00105ADA" w14:paraId="1F871867" w14:textId="77777777" w:rsidTr="00D0542F">
        <w:trPr>
          <w:trHeight w:val="300"/>
        </w:trPr>
        <w:tc>
          <w:tcPr>
            <w:tcW w:w="3360" w:type="dxa"/>
            <w:shd w:val="clear" w:color="auto" w:fill="auto"/>
          </w:tcPr>
          <w:p w14:paraId="7DCA283F" w14:textId="77777777" w:rsidR="003D365E" w:rsidRPr="00105ADA" w:rsidRDefault="003D365E" w:rsidP="002740BF">
            <w:pPr>
              <w:rPr>
                <w:rFonts w:ascii="標楷體" w:eastAsia="標楷體" w:hAnsi="標楷體"/>
              </w:rPr>
            </w:pPr>
            <w:r w:rsidRPr="00105ADA">
              <w:rPr>
                <w:rFonts w:ascii="標楷體" w:eastAsia="標楷體" w:hAnsi="標楷體"/>
              </w:rPr>
              <w:t xml:space="preserve">6. </w:t>
            </w:r>
            <w:r w:rsidRPr="00160CE5">
              <w:rPr>
                <w:rFonts w:ascii="Times New Roman" w:eastAsia="標楷體"/>
              </w:rPr>
              <w:t>Packet</w:t>
            </w:r>
            <w:r w:rsidRPr="00105ADA">
              <w:rPr>
                <w:rFonts w:ascii="標楷體" w:eastAsia="標楷體" w:hAnsi="標楷體"/>
              </w:rPr>
              <w:t xml:space="preserve"> </w:t>
            </w:r>
            <w:r w:rsidRPr="00160CE5">
              <w:rPr>
                <w:rFonts w:ascii="Times New Roman" w:eastAsia="標楷體"/>
              </w:rPr>
              <w:t>Rate</w:t>
            </w:r>
          </w:p>
        </w:tc>
        <w:tc>
          <w:tcPr>
            <w:tcW w:w="5655" w:type="dxa"/>
            <w:shd w:val="clear" w:color="auto" w:fill="auto"/>
          </w:tcPr>
          <w:p w14:paraId="4F76E6F5" w14:textId="77777777" w:rsidR="003D365E" w:rsidRPr="00105ADA" w:rsidRDefault="003D365E" w:rsidP="002740BF">
            <w:pPr>
              <w:rPr>
                <w:rFonts w:ascii="標楷體" w:eastAsia="標楷體" w:hAnsi="標楷體" w:cs="微軟正黑體"/>
              </w:rPr>
            </w:pPr>
            <w:r w:rsidRPr="00105ADA">
              <w:rPr>
                <w:rFonts w:ascii="標楷體" w:eastAsia="標楷體" w:hAnsi="標楷體" w:cs="微軟正黑體"/>
              </w:rPr>
              <w:t xml:space="preserve">連線發送時間間隔短，這顯示著攻擊發生時 </w:t>
            </w:r>
            <w:r w:rsidRPr="00160CE5">
              <w:rPr>
                <w:rFonts w:ascii="Times New Roman" w:eastAsia="標楷體" w:cs="微軟正黑體"/>
              </w:rPr>
              <w:t>Packet</w:t>
            </w:r>
            <w:r w:rsidRPr="00105ADA">
              <w:rPr>
                <w:rFonts w:ascii="標楷體" w:eastAsia="標楷體" w:hAnsi="標楷體" w:cs="微軟正黑體"/>
              </w:rPr>
              <w:t xml:space="preserve"> </w:t>
            </w:r>
            <w:r w:rsidRPr="00160CE5">
              <w:rPr>
                <w:rFonts w:ascii="Times New Roman" w:eastAsia="標楷體" w:cs="微軟正黑體"/>
              </w:rPr>
              <w:t>Rate</w:t>
            </w:r>
            <w:r w:rsidRPr="00105ADA">
              <w:rPr>
                <w:rFonts w:ascii="標楷體" w:eastAsia="標楷體" w:hAnsi="標楷體" w:cs="微軟正黑體"/>
              </w:rPr>
              <w:t xml:space="preserve"> 將會相較於平常高。</w:t>
            </w:r>
          </w:p>
        </w:tc>
      </w:tr>
      <w:tr w:rsidR="003D365E" w:rsidRPr="00105ADA" w14:paraId="744EA461" w14:textId="77777777" w:rsidTr="00D0542F">
        <w:trPr>
          <w:trHeight w:val="300"/>
        </w:trPr>
        <w:tc>
          <w:tcPr>
            <w:tcW w:w="3360" w:type="dxa"/>
            <w:shd w:val="clear" w:color="auto" w:fill="auto"/>
          </w:tcPr>
          <w:p w14:paraId="1CBFE144" w14:textId="77777777" w:rsidR="003D365E" w:rsidRPr="00105ADA" w:rsidRDefault="003D365E" w:rsidP="002740BF">
            <w:pPr>
              <w:rPr>
                <w:rFonts w:ascii="標楷體" w:eastAsia="標楷體" w:hAnsi="標楷體"/>
              </w:rPr>
            </w:pPr>
            <w:r w:rsidRPr="00105ADA">
              <w:rPr>
                <w:rFonts w:ascii="標楷體" w:eastAsia="標楷體" w:hAnsi="標楷體"/>
              </w:rPr>
              <w:t xml:space="preserve">7. </w:t>
            </w:r>
            <w:r w:rsidRPr="00160CE5">
              <w:rPr>
                <w:rFonts w:ascii="Times New Roman" w:eastAsia="標楷體"/>
              </w:rPr>
              <w:t>Bits</w:t>
            </w:r>
            <w:r w:rsidRPr="00105ADA">
              <w:rPr>
                <w:rFonts w:ascii="標楷體" w:eastAsia="標楷體" w:hAnsi="標楷體"/>
              </w:rPr>
              <w:t xml:space="preserve"> </w:t>
            </w:r>
            <w:r w:rsidRPr="00160CE5">
              <w:rPr>
                <w:rFonts w:ascii="Times New Roman" w:eastAsia="標楷體"/>
              </w:rPr>
              <w:t>Rate</w:t>
            </w:r>
          </w:p>
        </w:tc>
        <w:tc>
          <w:tcPr>
            <w:tcW w:w="5655" w:type="dxa"/>
            <w:shd w:val="clear" w:color="auto" w:fill="auto"/>
          </w:tcPr>
          <w:p w14:paraId="0831A9E0" w14:textId="77777777" w:rsidR="003D365E" w:rsidRPr="00105ADA" w:rsidRDefault="003D365E" w:rsidP="002740BF">
            <w:pPr>
              <w:rPr>
                <w:rFonts w:ascii="標楷體" w:eastAsia="標楷體" w:hAnsi="標楷體" w:cs="微軟正黑體"/>
              </w:rPr>
            </w:pPr>
            <w:r w:rsidRPr="00105ADA">
              <w:rPr>
                <w:rFonts w:ascii="標楷體" w:eastAsia="標楷體" w:hAnsi="標楷體" w:cs="微軟正黑體"/>
              </w:rPr>
              <w:t xml:space="preserve">每秒所接收到之 </w:t>
            </w:r>
            <w:r w:rsidRPr="00160CE5">
              <w:rPr>
                <w:rFonts w:ascii="Times New Roman" w:eastAsia="標楷體"/>
              </w:rPr>
              <w:t>Bits</w:t>
            </w:r>
            <w:r w:rsidRPr="00105ADA">
              <w:rPr>
                <w:rFonts w:ascii="標楷體" w:eastAsia="標楷體" w:hAnsi="標楷體" w:cs="微軟正黑體"/>
              </w:rPr>
              <w:t xml:space="preserve"> 數，該特性非常高可以推斷出被</w:t>
            </w:r>
            <w:r w:rsidRPr="00160CE5">
              <w:rPr>
                <w:rFonts w:ascii="Times New Roman" w:eastAsia="標楷體"/>
              </w:rPr>
              <w:t>DDoS</w:t>
            </w:r>
            <w:r w:rsidRPr="00105ADA">
              <w:rPr>
                <w:rFonts w:ascii="標楷體" w:eastAsia="標楷體" w:hAnsi="標楷體" w:cs="微軟正黑體"/>
              </w:rPr>
              <w:t>攻擊。</w:t>
            </w:r>
          </w:p>
        </w:tc>
      </w:tr>
    </w:tbl>
    <w:p w14:paraId="08050B50" w14:textId="77777777" w:rsidR="003D365E" w:rsidRPr="00105ADA" w:rsidRDefault="003D365E" w:rsidP="002740BF">
      <w:pPr>
        <w:jc w:val="center"/>
        <w:rPr>
          <w:rFonts w:ascii="標楷體" w:eastAsia="標楷體" w:hAnsi="標楷體" w:cs="微軟正黑體"/>
        </w:rPr>
      </w:pPr>
      <w:r w:rsidRPr="00105ADA">
        <w:rPr>
          <w:rFonts w:ascii="標楷體" w:eastAsia="標楷體" w:hAnsi="標楷體" w:cs="Helvetica"/>
          <w:color w:val="000000"/>
        </w:rPr>
        <w:t>表一、</w:t>
      </w:r>
      <w:r w:rsidRPr="00160CE5">
        <w:rPr>
          <w:rFonts w:ascii="Times New Roman" w:eastAsia="標楷體"/>
          <w:color w:val="000000"/>
        </w:rPr>
        <w:t>DDoS</w:t>
      </w:r>
      <w:r w:rsidRPr="00105ADA">
        <w:rPr>
          <w:rFonts w:ascii="標楷體" w:eastAsia="標楷體" w:hAnsi="標楷體" w:cs="Helvetica"/>
          <w:color w:val="000000"/>
        </w:rPr>
        <w:t>特特徵值(</w:t>
      </w:r>
      <w:r w:rsidRPr="00105ADA">
        <w:rPr>
          <w:rFonts w:ascii="標楷體" w:eastAsia="標楷體" w:hAnsi="標楷體" w:cs="Helvetica" w:hint="eastAsia"/>
          <w:color w:val="000000"/>
        </w:rPr>
        <w:t>參考</w:t>
      </w:r>
      <w:r w:rsidRPr="00105ADA">
        <w:rPr>
          <w:rFonts w:ascii="標楷體" w:eastAsia="標楷體" w:hAnsi="標楷體" w:cs="Helvetica"/>
          <w:color w:val="000000"/>
        </w:rPr>
        <w:t>來源</w:t>
      </w:r>
      <w:r w:rsidRPr="00105ADA">
        <w:rPr>
          <w:rFonts w:ascii="標楷體" w:eastAsia="標楷體" w:hAnsi="標楷體" w:cs="微軟正黑體"/>
        </w:rPr>
        <w:t xml:space="preserve"> [</w:t>
      </w:r>
      <w:r w:rsidRPr="00105ADA">
        <w:rPr>
          <w:rFonts w:ascii="標楷體" w:eastAsia="標楷體" w:hAnsi="標楷體" w:cs="微軟正黑體" w:hint="eastAsia"/>
        </w:rPr>
        <w:t>18</w:t>
      </w:r>
      <w:r w:rsidRPr="00105ADA">
        <w:rPr>
          <w:rFonts w:ascii="標楷體" w:eastAsia="標楷體" w:hAnsi="標楷體" w:cs="微軟正黑體"/>
        </w:rPr>
        <w:t>])</w:t>
      </w:r>
    </w:p>
    <w:p w14:paraId="448FA918" w14:textId="77777777" w:rsidR="003D365E" w:rsidRPr="00105ADA" w:rsidRDefault="003D365E" w:rsidP="002740BF">
      <w:pPr>
        <w:pStyle w:val="a7"/>
        <w:ind w:leftChars="0" w:left="0"/>
        <w:jc w:val="center"/>
        <w:rPr>
          <w:rFonts w:ascii="標楷體" w:eastAsia="標楷體" w:hAnsi="標楷體"/>
        </w:rPr>
      </w:pPr>
    </w:p>
    <w:p w14:paraId="5656DDED" w14:textId="77777777" w:rsidR="003D365E" w:rsidRPr="00105ADA" w:rsidRDefault="003D365E" w:rsidP="002740BF">
      <w:pPr>
        <w:pStyle w:val="a7"/>
        <w:ind w:leftChars="0" w:left="0"/>
        <w:rPr>
          <w:rFonts w:ascii="標楷體" w:eastAsia="標楷體" w:hAnsi="標楷體"/>
        </w:rPr>
      </w:pPr>
      <w:r w:rsidRPr="00105ADA">
        <w:rPr>
          <w:rFonts w:ascii="標楷體" w:eastAsia="標楷體" w:hAnsi="標楷體"/>
        </w:rPr>
        <w:tab/>
      </w:r>
      <w:r w:rsidRPr="00105ADA">
        <w:rPr>
          <w:rFonts w:ascii="標楷體" w:eastAsia="標楷體" w:hAnsi="標楷體" w:hint="eastAsia"/>
        </w:rPr>
        <w:t>本研究會統整表一[18]和文獻[6]中所提出的</w:t>
      </w:r>
      <w:r w:rsidRPr="00160CE5">
        <w:rPr>
          <w:rFonts w:ascii="Times New Roman" w:eastAsia="標楷體" w:hAnsi="Times New Roman" w:hint="eastAsia"/>
        </w:rPr>
        <w:t>DD</w:t>
      </w:r>
      <w:r w:rsidRPr="00160CE5">
        <w:rPr>
          <w:rFonts w:ascii="Times New Roman" w:eastAsia="標楷體" w:hAnsi="Times New Roman"/>
        </w:rPr>
        <w:t>oS</w:t>
      </w:r>
      <w:r w:rsidRPr="00105ADA">
        <w:rPr>
          <w:rFonts w:ascii="標楷體" w:eastAsia="標楷體" w:hAnsi="標楷體" w:hint="eastAsia"/>
        </w:rPr>
        <w:t>特徵值，判別那些特徵值對於我們機器學習有理想的成效，並給予那些特徵值相對的權重，目的是訓練出高準確度的模型。</w:t>
      </w:r>
    </w:p>
    <w:p w14:paraId="71E0C34C" w14:textId="77777777" w:rsidR="009F69D0" w:rsidRDefault="003D365E" w:rsidP="002740BF">
      <w:pPr>
        <w:rPr>
          <w:rFonts w:ascii="標楷體" w:eastAsia="標楷體" w:hAnsi="標楷體"/>
        </w:rPr>
      </w:pPr>
      <w:r w:rsidRPr="00105ADA">
        <w:rPr>
          <w:rFonts w:ascii="標楷體" w:eastAsia="標楷體" w:hAnsi="標楷體"/>
        </w:rPr>
        <w:tab/>
      </w:r>
      <w:r w:rsidRPr="00105ADA">
        <w:rPr>
          <w:rFonts w:ascii="標楷體" w:eastAsia="標楷體" w:hAnsi="標楷體" w:hint="eastAsia"/>
        </w:rPr>
        <w:t>根據</w:t>
      </w:r>
      <w:r w:rsidR="005829FD" w:rsidRPr="00105ADA">
        <w:rPr>
          <w:rFonts w:ascii="標楷體" w:eastAsia="標楷體" w:hAnsi="標楷體" w:hint="eastAsia"/>
        </w:rPr>
        <w:t>先前文獻有關</w:t>
      </w:r>
      <w:r w:rsidRPr="00105ADA">
        <w:rPr>
          <w:rFonts w:ascii="標楷體" w:eastAsia="標楷體" w:hAnsi="標楷體" w:hint="eastAsia"/>
        </w:rPr>
        <w:t>機器學習的比較，我們選擇使用隨機森林。而</w:t>
      </w:r>
      <w:r w:rsidRPr="00105ADA">
        <w:rPr>
          <w:rFonts w:ascii="標楷體" w:eastAsia="標楷體" w:hAnsi="標楷體" w:cs="微軟正黑體"/>
        </w:rPr>
        <w:t>隨機森林是多棵決策樹結合而成</w:t>
      </w:r>
      <w:r w:rsidRPr="00105ADA">
        <w:rPr>
          <w:rFonts w:ascii="標楷體" w:eastAsia="標楷體" w:hAnsi="標楷體" w:cs="微軟正黑體" w:hint="eastAsia"/>
        </w:rPr>
        <w:t>，</w:t>
      </w:r>
      <w:r w:rsidRPr="00105ADA">
        <w:rPr>
          <w:rFonts w:ascii="標楷體" w:eastAsia="標楷體" w:hAnsi="標楷體"/>
        </w:rPr>
        <w:t>以</w:t>
      </w:r>
      <w:r w:rsidRPr="00105ADA">
        <w:rPr>
          <w:rFonts w:ascii="標楷體" w:eastAsia="標楷體" w:hAnsi="標楷體" w:hint="eastAsia"/>
        </w:rPr>
        <w:t>「</w:t>
      </w:r>
      <w:r w:rsidRPr="00105ADA">
        <w:rPr>
          <w:rFonts w:ascii="標楷體" w:eastAsia="標楷體" w:hAnsi="標楷體"/>
        </w:rPr>
        <w:t>裝袋算</w:t>
      </w:r>
      <w:r w:rsidRPr="00105ADA">
        <w:rPr>
          <w:rFonts w:ascii="標楷體" w:eastAsia="標楷體" w:hAnsi="標楷體" w:hint="eastAsia"/>
        </w:rPr>
        <w:t>法」</w:t>
      </w:r>
      <w:r w:rsidRPr="00105ADA">
        <w:rPr>
          <w:rFonts w:ascii="標楷體" w:eastAsia="標楷體" w:hAnsi="標楷體"/>
        </w:rPr>
        <w:t>為核心思想的模型，它使用重複抽樣的方法，將每一顆</w:t>
      </w:r>
      <w:r w:rsidRPr="00105ADA">
        <w:rPr>
          <w:rFonts w:ascii="標楷體" w:eastAsia="標楷體" w:hAnsi="標楷體" w:hint="eastAsia"/>
        </w:rPr>
        <w:t>決策</w:t>
      </w:r>
      <w:r w:rsidRPr="00105ADA">
        <w:rPr>
          <w:rFonts w:ascii="標楷體" w:eastAsia="標楷體" w:hAnsi="標楷體"/>
        </w:rPr>
        <w:t>樹在不同的樣本基底或變數進行訓練，以降低單一模型的誤差。隨機森林</w:t>
      </w:r>
      <w:r w:rsidRPr="00105ADA">
        <w:rPr>
          <w:rFonts w:ascii="標楷體" w:eastAsia="標楷體" w:hAnsi="標楷體" w:hint="eastAsia"/>
        </w:rPr>
        <w:t>具有</w:t>
      </w:r>
      <w:r w:rsidRPr="00105ADA">
        <w:rPr>
          <w:rFonts w:ascii="標楷體" w:eastAsia="標楷體" w:hAnsi="標楷體"/>
        </w:rPr>
        <w:t>準確</w:t>
      </w:r>
      <w:r w:rsidRPr="00105ADA">
        <w:rPr>
          <w:rFonts w:ascii="標楷體" w:eastAsia="標楷體" w:hAnsi="標楷體" w:hint="eastAsia"/>
        </w:rPr>
        <w:t>性</w:t>
      </w:r>
      <w:r w:rsidRPr="00105ADA">
        <w:rPr>
          <w:rFonts w:ascii="標楷體" w:eastAsia="標楷體" w:hAnsi="標楷體"/>
        </w:rPr>
        <w:t>、簡單</w:t>
      </w:r>
      <w:r w:rsidRPr="00105ADA">
        <w:rPr>
          <w:rFonts w:ascii="標楷體" w:eastAsia="標楷體" w:hAnsi="標楷體" w:hint="eastAsia"/>
        </w:rPr>
        <w:t>性</w:t>
      </w:r>
      <w:r w:rsidRPr="00105ADA">
        <w:rPr>
          <w:rFonts w:ascii="標楷體" w:eastAsia="標楷體" w:hAnsi="標楷體"/>
        </w:rPr>
        <w:t>、靈活</w:t>
      </w:r>
      <w:r w:rsidRPr="00105ADA">
        <w:rPr>
          <w:rFonts w:ascii="標楷體" w:eastAsia="標楷體" w:hAnsi="標楷體" w:hint="eastAsia"/>
        </w:rPr>
        <w:t>性</w:t>
      </w:r>
      <w:r w:rsidRPr="00105ADA">
        <w:rPr>
          <w:rFonts w:ascii="標楷體" w:eastAsia="標楷體" w:hAnsi="標楷體"/>
        </w:rPr>
        <w:t>，可以用於分類和迴歸分析。</w:t>
      </w:r>
      <w:r w:rsidRPr="00105ADA">
        <w:rPr>
          <w:rFonts w:ascii="標楷體" w:eastAsia="標楷體" w:hAnsi="標楷體" w:hint="eastAsia"/>
        </w:rPr>
        <w:t>另外，我們將</w:t>
      </w:r>
      <w:r w:rsidRPr="00105ADA">
        <w:rPr>
          <w:rFonts w:ascii="標楷體" w:eastAsia="標楷體" w:hAnsi="標楷體"/>
        </w:rPr>
        <w:t>通過使用</w:t>
      </w:r>
      <w:r w:rsidRPr="00105ADA">
        <w:rPr>
          <w:rFonts w:ascii="標楷體" w:eastAsia="標楷體" w:hAnsi="標楷體" w:hint="eastAsia"/>
        </w:rPr>
        <w:t>「</w:t>
      </w:r>
      <w:r w:rsidRPr="00160CE5">
        <w:rPr>
          <w:rFonts w:ascii="Times New Roman" w:eastAsia="標楷體"/>
        </w:rPr>
        <w:t>Gini</w:t>
      </w:r>
      <w:r w:rsidRPr="00105ADA">
        <w:rPr>
          <w:rFonts w:ascii="標楷體" w:eastAsia="標楷體" w:hAnsi="標楷體"/>
        </w:rPr>
        <w:t>算法</w:t>
      </w:r>
      <w:r w:rsidRPr="00105ADA">
        <w:rPr>
          <w:rFonts w:ascii="標楷體" w:eastAsia="標楷體" w:hAnsi="標楷體" w:hint="eastAsia"/>
        </w:rPr>
        <w:t>」和「</w:t>
      </w:r>
      <w:r w:rsidRPr="00105ADA">
        <w:rPr>
          <w:rFonts w:ascii="標楷體" w:eastAsia="標楷體" w:hAnsi="標楷體"/>
        </w:rPr>
        <w:t>混淆矩陣</w:t>
      </w:r>
      <w:r w:rsidRPr="00105ADA">
        <w:rPr>
          <w:rFonts w:ascii="標楷體" w:eastAsia="標楷體" w:hAnsi="標楷體" w:hint="eastAsia"/>
        </w:rPr>
        <w:t>」</w:t>
      </w:r>
      <w:r w:rsidRPr="00105ADA">
        <w:rPr>
          <w:rFonts w:ascii="標楷體" w:eastAsia="標楷體" w:hAnsi="標楷體"/>
        </w:rPr>
        <w:t>來驗證分類模型的準確性</w:t>
      </w:r>
      <w:r w:rsidRPr="00105ADA">
        <w:rPr>
          <w:rFonts w:ascii="標楷體" w:eastAsia="標楷體" w:hAnsi="標楷體" w:hint="eastAsia"/>
        </w:rPr>
        <w:t>。</w:t>
      </w:r>
      <w:r w:rsidRPr="00160CE5">
        <w:rPr>
          <w:rFonts w:ascii="Times New Roman" w:eastAsia="標楷體"/>
        </w:rPr>
        <w:t>Gini</w:t>
      </w:r>
      <w:r w:rsidRPr="00105ADA">
        <w:rPr>
          <w:rFonts w:ascii="標楷體" w:eastAsia="標楷體" w:hAnsi="標楷體"/>
        </w:rPr>
        <w:t>算法將多棵決策樹的結果統計分析，</w:t>
      </w:r>
      <w:r w:rsidRPr="00105ADA">
        <w:rPr>
          <w:rFonts w:ascii="標楷體" w:eastAsia="標楷體" w:hAnsi="標楷體" w:hint="eastAsia"/>
        </w:rPr>
        <w:t>藉此</w:t>
      </w:r>
      <w:r w:rsidRPr="00105ADA">
        <w:rPr>
          <w:rFonts w:ascii="標楷體" w:eastAsia="標楷體" w:hAnsi="標楷體"/>
        </w:rPr>
        <w:t>隨機森林能夠獲得更高的精確度和更低的過擬合現象</w:t>
      </w:r>
      <w:r w:rsidRPr="00105ADA">
        <w:rPr>
          <w:rFonts w:ascii="標楷體" w:eastAsia="標楷體" w:hAnsi="標楷體" w:hint="eastAsia"/>
        </w:rPr>
        <w:t>；</w:t>
      </w:r>
      <w:r w:rsidRPr="00105ADA">
        <w:rPr>
          <w:rFonts w:ascii="標楷體" w:eastAsia="標楷體" w:hAnsi="標楷體"/>
        </w:rPr>
        <w:t>混淆矩陣（</w:t>
      </w:r>
      <w:r w:rsidRPr="00160CE5">
        <w:rPr>
          <w:rFonts w:ascii="Times New Roman" w:eastAsia="標楷體"/>
        </w:rPr>
        <w:t>Confusion</w:t>
      </w:r>
      <w:r w:rsidRPr="00105ADA">
        <w:rPr>
          <w:rFonts w:ascii="標楷體" w:eastAsia="標楷體" w:hAnsi="標楷體"/>
        </w:rPr>
        <w:t xml:space="preserve"> </w:t>
      </w:r>
      <w:r w:rsidRPr="00160CE5">
        <w:rPr>
          <w:rFonts w:ascii="Times New Roman" w:eastAsia="標楷體"/>
        </w:rPr>
        <w:t>Matrix</w:t>
      </w:r>
      <w:r w:rsidRPr="00105ADA">
        <w:rPr>
          <w:rFonts w:ascii="標楷體" w:eastAsia="標楷體" w:hAnsi="標楷體"/>
        </w:rPr>
        <w:t>）是一種用於評估分類器性能的工具，常用於二分類和多分類問題</w:t>
      </w:r>
      <w:r w:rsidRPr="00105ADA">
        <w:rPr>
          <w:rFonts w:ascii="標楷體" w:eastAsia="標楷體" w:hAnsi="標楷體" w:hint="eastAsia"/>
        </w:rPr>
        <w:t>，有包含以下四種元素：</w:t>
      </w:r>
    </w:p>
    <w:p w14:paraId="205A965D" w14:textId="62A86969" w:rsidR="00105ADA" w:rsidRPr="009F69D0" w:rsidRDefault="003D365E" w:rsidP="002740BF">
      <w:pPr>
        <w:pStyle w:val="a7"/>
        <w:numPr>
          <w:ilvl w:val="0"/>
          <w:numId w:val="25"/>
        </w:numPr>
        <w:ind w:leftChars="0"/>
        <w:rPr>
          <w:rFonts w:ascii="標楷體" w:eastAsia="標楷體" w:hAnsi="標楷體" w:cs="Times New Roman"/>
        </w:rPr>
      </w:pPr>
      <w:r w:rsidRPr="00160CE5">
        <w:rPr>
          <w:rFonts w:ascii="Times New Roman" w:eastAsia="標楷體" w:hAnsi="Times New Roman"/>
        </w:rPr>
        <w:lastRenderedPageBreak/>
        <w:t>TP</w:t>
      </w:r>
      <w:r w:rsidRPr="009F69D0">
        <w:rPr>
          <w:rFonts w:ascii="標楷體" w:eastAsia="標楷體" w:hAnsi="標楷體"/>
        </w:rPr>
        <w:t>（</w:t>
      </w:r>
      <w:r w:rsidRPr="00160CE5">
        <w:rPr>
          <w:rFonts w:ascii="Times New Roman" w:eastAsia="標楷體" w:hAnsi="Times New Roman"/>
          <w:color w:val="303233"/>
          <w:shd w:val="clear" w:color="auto" w:fill="FFFFFF"/>
        </w:rPr>
        <w:t>True</w:t>
      </w:r>
      <w:r w:rsidRPr="009F69D0">
        <w:rPr>
          <w:rFonts w:ascii="標楷體" w:eastAsia="標楷體" w:hAnsi="標楷體"/>
          <w:color w:val="303233"/>
          <w:shd w:val="clear" w:color="auto" w:fill="FFFFFF"/>
        </w:rPr>
        <w:t xml:space="preserve"> </w:t>
      </w:r>
      <w:r w:rsidRPr="00160CE5">
        <w:rPr>
          <w:rFonts w:ascii="Times New Roman" w:eastAsia="標楷體" w:hAnsi="Times New Roman"/>
          <w:color w:val="303233"/>
          <w:shd w:val="clear" w:color="auto" w:fill="FFFFFF"/>
        </w:rPr>
        <w:t>Positive</w:t>
      </w:r>
      <w:r w:rsidRPr="009F69D0">
        <w:rPr>
          <w:rFonts w:ascii="標楷體" w:eastAsia="標楷體" w:hAnsi="標楷體"/>
        </w:rPr>
        <w:t>）</w:t>
      </w:r>
      <w:r w:rsidRPr="009F69D0">
        <w:rPr>
          <w:rFonts w:ascii="標楷體" w:eastAsia="標楷體" w:hAnsi="標楷體" w:cs="微軟正黑體"/>
        </w:rPr>
        <w:t>：</w:t>
      </w:r>
    </w:p>
    <w:p w14:paraId="5F94860F" w14:textId="77777777" w:rsidR="009F69D0" w:rsidRDefault="003D365E" w:rsidP="002740BF">
      <w:pPr>
        <w:rPr>
          <w:rFonts w:ascii="標楷體" w:eastAsia="標楷體" w:hAnsi="標楷體" w:cs="微軟正黑體"/>
        </w:rPr>
      </w:pPr>
      <w:r w:rsidRPr="00105ADA">
        <w:rPr>
          <w:rFonts w:ascii="標楷體" w:eastAsia="標楷體" w:hAnsi="標楷體" w:cs="微軟正黑體"/>
        </w:rPr>
        <w:t>實際為</w:t>
      </w:r>
      <w:r w:rsidRPr="00160CE5">
        <w:rPr>
          <w:rFonts w:ascii="Times New Roman" w:eastAsia="標楷體"/>
        </w:rPr>
        <w:t>True</w:t>
      </w:r>
      <w:r w:rsidRPr="00105ADA">
        <w:rPr>
          <w:rFonts w:ascii="標楷體" w:eastAsia="標楷體" w:hAnsi="標楷體" w:cs="微軟正黑體"/>
        </w:rPr>
        <w:t>，預測為</w:t>
      </w:r>
      <w:r w:rsidRPr="00160CE5">
        <w:rPr>
          <w:rFonts w:ascii="Times New Roman" w:eastAsia="標楷體"/>
        </w:rPr>
        <w:t>Positive</w:t>
      </w:r>
      <w:r w:rsidRPr="00105ADA">
        <w:rPr>
          <w:rFonts w:ascii="標楷體" w:eastAsia="標楷體" w:hAnsi="標楷體" w:cs="微軟正黑體"/>
        </w:rPr>
        <w:t>。預測的結果</w:t>
      </w:r>
      <w:r w:rsidRPr="00105ADA">
        <w:rPr>
          <w:rFonts w:ascii="標楷體" w:eastAsia="標楷體" w:hAnsi="標楷體" w:cs="微軟正黑體" w:hint="eastAsia"/>
        </w:rPr>
        <w:t>正確</w:t>
      </w:r>
      <w:r w:rsidRPr="00105ADA">
        <w:rPr>
          <w:rFonts w:ascii="標楷體" w:eastAsia="標楷體" w:hAnsi="標楷體" w:cs="微軟正黑體"/>
        </w:rPr>
        <w:t>(真陽性)</w:t>
      </w:r>
    </w:p>
    <w:p w14:paraId="75843F53" w14:textId="5DCEBF7A" w:rsidR="00105ADA" w:rsidRDefault="003D365E" w:rsidP="002740BF">
      <w:pPr>
        <w:pStyle w:val="a7"/>
        <w:numPr>
          <w:ilvl w:val="0"/>
          <w:numId w:val="25"/>
        </w:numPr>
        <w:ind w:leftChars="0"/>
        <w:rPr>
          <w:rFonts w:ascii="標楷體" w:eastAsia="標楷體" w:hAnsi="標楷體" w:cs="微軟正黑體"/>
        </w:rPr>
      </w:pPr>
      <w:r w:rsidRPr="00160CE5">
        <w:rPr>
          <w:rFonts w:ascii="Times New Roman" w:eastAsia="標楷體" w:hAnsi="Times New Roman"/>
        </w:rPr>
        <w:t>TN</w:t>
      </w:r>
      <w:r w:rsidRPr="00105ADA">
        <w:rPr>
          <w:rFonts w:ascii="標楷體" w:eastAsia="標楷體" w:hAnsi="標楷體"/>
        </w:rPr>
        <w:t>（</w:t>
      </w:r>
      <w:r w:rsidRPr="00160CE5">
        <w:rPr>
          <w:rFonts w:ascii="Times New Roman" w:eastAsia="標楷體" w:hAnsi="Times New Roman"/>
          <w:color w:val="303233"/>
          <w:shd w:val="clear" w:color="auto" w:fill="FFFFFF"/>
        </w:rPr>
        <w:t>True</w:t>
      </w:r>
      <w:r w:rsidRPr="00105ADA">
        <w:rPr>
          <w:rFonts w:ascii="標楷體" w:eastAsia="標楷體" w:hAnsi="標楷體"/>
          <w:color w:val="303233"/>
          <w:shd w:val="clear" w:color="auto" w:fill="FFFFFF"/>
        </w:rPr>
        <w:t xml:space="preserve"> </w:t>
      </w:r>
      <w:r w:rsidRPr="00160CE5">
        <w:rPr>
          <w:rFonts w:ascii="Times New Roman" w:eastAsia="標楷體" w:hAnsi="Times New Roman"/>
          <w:color w:val="303233"/>
          <w:shd w:val="clear" w:color="auto" w:fill="FFFFFF"/>
        </w:rPr>
        <w:t>Negative</w:t>
      </w:r>
      <w:r w:rsidRPr="00105ADA">
        <w:rPr>
          <w:rFonts w:ascii="標楷體" w:eastAsia="標楷體" w:hAnsi="標楷體"/>
        </w:rPr>
        <w:t>）</w:t>
      </w:r>
      <w:r w:rsidRPr="00105ADA">
        <w:rPr>
          <w:rFonts w:ascii="標楷體" w:eastAsia="標楷體" w:hAnsi="標楷體" w:cs="微軟正黑體"/>
        </w:rPr>
        <w:t>：</w:t>
      </w:r>
    </w:p>
    <w:p w14:paraId="557ACAA1" w14:textId="042E0BB8" w:rsidR="003D365E" w:rsidRPr="00105ADA" w:rsidRDefault="003D365E" w:rsidP="002740BF">
      <w:pPr>
        <w:rPr>
          <w:rFonts w:ascii="標楷體" w:eastAsia="標楷體" w:hAnsi="標楷體" w:cs="微軟正黑體"/>
        </w:rPr>
      </w:pPr>
      <w:r w:rsidRPr="00105ADA">
        <w:rPr>
          <w:rFonts w:ascii="標楷體" w:eastAsia="標楷體" w:hAnsi="標楷體" w:cs="微軟正黑體"/>
        </w:rPr>
        <w:t>實際為</w:t>
      </w:r>
      <w:r w:rsidRPr="00160CE5">
        <w:rPr>
          <w:rFonts w:ascii="Times New Roman" w:eastAsia="標楷體"/>
        </w:rPr>
        <w:t>True</w:t>
      </w:r>
      <w:r w:rsidRPr="00105ADA">
        <w:rPr>
          <w:rFonts w:ascii="標楷體" w:eastAsia="標楷體" w:hAnsi="標楷體" w:cs="微軟正黑體"/>
        </w:rPr>
        <w:t>，預測為</w:t>
      </w:r>
      <w:r w:rsidRPr="00160CE5">
        <w:rPr>
          <w:rFonts w:ascii="Times New Roman" w:eastAsia="標楷體"/>
        </w:rPr>
        <w:t>Negative</w:t>
      </w:r>
      <w:r w:rsidRPr="00105ADA">
        <w:rPr>
          <w:rFonts w:ascii="標楷體" w:eastAsia="標楷體" w:hAnsi="標楷體" w:cs="微軟正黑體"/>
        </w:rPr>
        <w:t>。預測的結果</w:t>
      </w:r>
      <w:r w:rsidRPr="00105ADA">
        <w:rPr>
          <w:rFonts w:ascii="標楷體" w:eastAsia="標楷體" w:hAnsi="標楷體" w:cs="微軟正黑體" w:hint="eastAsia"/>
        </w:rPr>
        <w:t>正確</w:t>
      </w:r>
      <w:r w:rsidRPr="00105ADA">
        <w:rPr>
          <w:rFonts w:ascii="標楷體" w:eastAsia="標楷體" w:hAnsi="標楷體" w:cs="微軟正黑體"/>
        </w:rPr>
        <w:t>(真陰性)</w:t>
      </w:r>
    </w:p>
    <w:p w14:paraId="1E096D28" w14:textId="26EF7965" w:rsidR="00105ADA" w:rsidRDefault="003D365E" w:rsidP="002740BF">
      <w:pPr>
        <w:pStyle w:val="a7"/>
        <w:numPr>
          <w:ilvl w:val="0"/>
          <w:numId w:val="25"/>
        </w:numPr>
        <w:ind w:leftChars="0"/>
        <w:rPr>
          <w:rFonts w:ascii="標楷體" w:eastAsia="標楷體" w:hAnsi="標楷體" w:cs="微軟正黑體"/>
        </w:rPr>
      </w:pPr>
      <w:r w:rsidRPr="00160CE5">
        <w:rPr>
          <w:rFonts w:ascii="Times New Roman" w:eastAsia="標楷體" w:hAnsi="Times New Roman"/>
        </w:rPr>
        <w:t>FP</w:t>
      </w:r>
      <w:r w:rsidRPr="00105ADA">
        <w:rPr>
          <w:rFonts w:ascii="標楷體" w:eastAsia="標楷體" w:hAnsi="標楷體"/>
        </w:rPr>
        <w:t>（</w:t>
      </w:r>
      <w:r w:rsidRPr="00160CE5">
        <w:rPr>
          <w:rFonts w:ascii="Times New Roman" w:eastAsia="標楷體" w:hAnsi="Times New Roman"/>
          <w:color w:val="303233"/>
          <w:shd w:val="clear" w:color="auto" w:fill="FFFFFF"/>
        </w:rPr>
        <w:t>False</w:t>
      </w:r>
      <w:r w:rsidRPr="00105ADA">
        <w:rPr>
          <w:rFonts w:ascii="標楷體" w:eastAsia="標楷體" w:hAnsi="標楷體"/>
          <w:color w:val="303233"/>
          <w:shd w:val="clear" w:color="auto" w:fill="FFFFFF"/>
        </w:rPr>
        <w:t xml:space="preserve"> </w:t>
      </w:r>
      <w:r w:rsidRPr="00160CE5">
        <w:rPr>
          <w:rFonts w:ascii="Times New Roman" w:eastAsia="標楷體" w:hAnsi="Times New Roman"/>
          <w:color w:val="303233"/>
          <w:shd w:val="clear" w:color="auto" w:fill="FFFFFF"/>
        </w:rPr>
        <w:t>Positive</w:t>
      </w:r>
      <w:r w:rsidRPr="00105ADA">
        <w:rPr>
          <w:rFonts w:ascii="標楷體" w:eastAsia="標楷體" w:hAnsi="標楷體"/>
        </w:rPr>
        <w:t>）</w:t>
      </w:r>
      <w:r w:rsidRPr="00105ADA">
        <w:rPr>
          <w:rFonts w:ascii="標楷體" w:eastAsia="標楷體" w:hAnsi="標楷體" w:cs="微軟正黑體"/>
        </w:rPr>
        <w:t>：</w:t>
      </w:r>
    </w:p>
    <w:p w14:paraId="62BC55E2" w14:textId="6D7E36CE" w:rsidR="003D365E" w:rsidRPr="00105ADA" w:rsidRDefault="003D365E" w:rsidP="002740BF">
      <w:pPr>
        <w:rPr>
          <w:rFonts w:ascii="標楷體" w:eastAsia="標楷體" w:hAnsi="標楷體" w:cs="微軟正黑體"/>
        </w:rPr>
      </w:pPr>
      <w:r w:rsidRPr="00105ADA">
        <w:rPr>
          <w:rFonts w:ascii="標楷體" w:eastAsia="標楷體" w:hAnsi="標楷體" w:cs="微軟正黑體"/>
        </w:rPr>
        <w:t>實際為</w:t>
      </w:r>
      <w:r w:rsidRPr="00160CE5">
        <w:rPr>
          <w:rFonts w:ascii="Times New Roman" w:eastAsia="標楷體"/>
        </w:rPr>
        <w:t>False</w:t>
      </w:r>
      <w:r w:rsidRPr="00105ADA">
        <w:rPr>
          <w:rFonts w:ascii="標楷體" w:eastAsia="標楷體" w:hAnsi="標楷體" w:cs="微軟正黑體"/>
        </w:rPr>
        <w:t>，預測為</w:t>
      </w:r>
      <w:r w:rsidRPr="00160CE5">
        <w:rPr>
          <w:rFonts w:ascii="Times New Roman" w:eastAsia="標楷體"/>
        </w:rPr>
        <w:t>Positive</w:t>
      </w:r>
      <w:r w:rsidRPr="00105ADA">
        <w:rPr>
          <w:rFonts w:ascii="標楷體" w:eastAsia="標楷體" w:hAnsi="標楷體" w:cs="微軟正黑體"/>
        </w:rPr>
        <w:t>。預測的結果</w:t>
      </w:r>
      <w:r w:rsidRPr="00105ADA">
        <w:rPr>
          <w:rFonts w:ascii="標楷體" w:eastAsia="標楷體" w:hAnsi="標楷體" w:cs="微軟正黑體" w:hint="eastAsia"/>
        </w:rPr>
        <w:t>錯誤</w:t>
      </w:r>
      <w:r w:rsidRPr="00105ADA">
        <w:rPr>
          <w:rFonts w:ascii="標楷體" w:eastAsia="標楷體" w:hAnsi="標楷體" w:cs="微軟正黑體"/>
        </w:rPr>
        <w:t>(假陽性)</w:t>
      </w:r>
    </w:p>
    <w:p w14:paraId="16C14AC7" w14:textId="404B48DF" w:rsidR="00105ADA" w:rsidRDefault="003D365E" w:rsidP="002740BF">
      <w:pPr>
        <w:pStyle w:val="a7"/>
        <w:numPr>
          <w:ilvl w:val="0"/>
          <w:numId w:val="25"/>
        </w:numPr>
        <w:ind w:leftChars="0"/>
        <w:rPr>
          <w:rFonts w:ascii="標楷體" w:eastAsia="標楷體" w:hAnsi="標楷體" w:cs="微軟正黑體"/>
        </w:rPr>
      </w:pPr>
      <w:r w:rsidRPr="00160CE5">
        <w:rPr>
          <w:rFonts w:ascii="Times New Roman" w:eastAsia="標楷體" w:hAnsi="Times New Roman"/>
        </w:rPr>
        <w:t>FN</w:t>
      </w:r>
      <w:r w:rsidRPr="00105ADA">
        <w:rPr>
          <w:rFonts w:ascii="標楷體" w:eastAsia="標楷體" w:hAnsi="標楷體"/>
        </w:rPr>
        <w:t>（</w:t>
      </w:r>
      <w:r w:rsidRPr="00160CE5">
        <w:rPr>
          <w:rFonts w:ascii="Times New Roman" w:eastAsia="標楷體" w:hAnsi="Times New Roman"/>
          <w:color w:val="303233"/>
          <w:shd w:val="clear" w:color="auto" w:fill="FFFFFF"/>
        </w:rPr>
        <w:t>False</w:t>
      </w:r>
      <w:r w:rsidRPr="00105ADA">
        <w:rPr>
          <w:rFonts w:ascii="標楷體" w:eastAsia="標楷體" w:hAnsi="標楷體"/>
          <w:color w:val="303233"/>
          <w:shd w:val="clear" w:color="auto" w:fill="FFFFFF"/>
        </w:rPr>
        <w:t xml:space="preserve"> </w:t>
      </w:r>
      <w:r w:rsidRPr="00160CE5">
        <w:rPr>
          <w:rFonts w:ascii="Times New Roman" w:eastAsia="標楷體" w:hAnsi="Times New Roman"/>
          <w:color w:val="303233"/>
          <w:shd w:val="clear" w:color="auto" w:fill="FFFFFF"/>
        </w:rPr>
        <w:t>Negative</w:t>
      </w:r>
      <w:r w:rsidRPr="00105ADA">
        <w:rPr>
          <w:rFonts w:ascii="標楷體" w:eastAsia="標楷體" w:hAnsi="標楷體"/>
        </w:rPr>
        <w:t>）</w:t>
      </w:r>
      <w:r w:rsidRPr="00105ADA">
        <w:rPr>
          <w:rFonts w:ascii="標楷體" w:eastAsia="標楷體" w:hAnsi="標楷體" w:cs="微軟正黑體"/>
        </w:rPr>
        <w:t>：</w:t>
      </w:r>
    </w:p>
    <w:p w14:paraId="6E379F4F" w14:textId="6AAD55CB" w:rsidR="003D365E" w:rsidRPr="00105ADA" w:rsidRDefault="003D365E" w:rsidP="002740BF">
      <w:pPr>
        <w:rPr>
          <w:rFonts w:ascii="標楷體" w:eastAsia="標楷體" w:hAnsi="標楷體" w:cs="微軟正黑體"/>
        </w:rPr>
      </w:pPr>
      <w:r w:rsidRPr="00105ADA">
        <w:rPr>
          <w:rFonts w:ascii="標楷體" w:eastAsia="標楷體" w:hAnsi="標楷體" w:cs="微軟正黑體"/>
        </w:rPr>
        <w:t>實際為</w:t>
      </w:r>
      <w:r w:rsidRPr="00160CE5">
        <w:rPr>
          <w:rFonts w:ascii="Times New Roman" w:eastAsia="標楷體"/>
        </w:rPr>
        <w:t>False</w:t>
      </w:r>
      <w:r w:rsidRPr="00105ADA">
        <w:rPr>
          <w:rFonts w:ascii="標楷體" w:eastAsia="標楷體" w:hAnsi="標楷體" w:cs="微軟正黑體"/>
        </w:rPr>
        <w:t>，預測為</w:t>
      </w:r>
      <w:r w:rsidRPr="00160CE5">
        <w:rPr>
          <w:rFonts w:ascii="Times New Roman" w:eastAsia="標楷體"/>
        </w:rPr>
        <w:t>Negative</w:t>
      </w:r>
      <w:r w:rsidRPr="00105ADA">
        <w:rPr>
          <w:rFonts w:ascii="標楷體" w:eastAsia="標楷體" w:hAnsi="標楷體" w:cs="微軟正黑體"/>
        </w:rPr>
        <w:t>。預測的結果</w:t>
      </w:r>
      <w:r w:rsidRPr="00105ADA">
        <w:rPr>
          <w:rFonts w:ascii="標楷體" w:eastAsia="標楷體" w:hAnsi="標楷體" w:cs="微軟正黑體" w:hint="eastAsia"/>
        </w:rPr>
        <w:t>錯誤</w:t>
      </w:r>
      <w:r w:rsidRPr="00105ADA">
        <w:rPr>
          <w:rFonts w:ascii="標楷體" w:eastAsia="標楷體" w:hAnsi="標楷體" w:cs="微軟正黑體"/>
        </w:rPr>
        <w:t>(假陰性)</w:t>
      </w:r>
    </w:p>
    <w:p w14:paraId="66E77C3A" w14:textId="77777777" w:rsidR="003D365E" w:rsidRPr="00105ADA" w:rsidRDefault="003D365E" w:rsidP="002740BF">
      <w:pPr>
        <w:pStyle w:val="a7"/>
        <w:ind w:leftChars="0" w:left="0"/>
        <w:rPr>
          <w:rFonts w:ascii="標楷體" w:eastAsia="標楷體" w:hAnsi="標楷體"/>
        </w:rPr>
      </w:pPr>
      <w:r w:rsidRPr="00105ADA">
        <w:rPr>
          <w:rFonts w:ascii="標楷體" w:eastAsia="標楷體" w:hAnsi="標楷體"/>
        </w:rPr>
        <w:fldChar w:fldCharType="begin"/>
      </w:r>
      <w:r w:rsidRPr="00105ADA">
        <w:rPr>
          <w:rFonts w:ascii="標楷體" w:eastAsia="標楷體" w:hAnsi="標楷體"/>
        </w:rPr>
        <w:instrText xml:space="preserve"> QUOTE </w:instrText>
      </w:r>
      <w:r w:rsidR="004A56E2">
        <w:rPr>
          <w:rFonts w:ascii="標楷體" w:eastAsia="標楷體" w:hAnsi="標楷體"/>
          <w:position w:val="-8"/>
        </w:rPr>
        <w:pict w14:anchorId="5EB81782">
          <v:shape id="_x0000_i1026" type="#_x0000_t75" style="width:131.65pt;height:17.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isplayBackgroundShape/&gt;&lt;w:bordersDontSurroundHeader/&gt;&lt;w:bordersDontSurroundFooter/&gt;&lt;w:activeWritingStyle w:lang=&quot;EN-US&quot; w:vendorID=&quot;64&quot; w:dllVersion=&quot;6&quot; w:nlCheck=&quot;on&quot; w:optionSet=&quot;0&quot;/&gt;&lt;w:activeWritingStyle w:lang=&quot;ZH-TW&quot; w:vendorID=&quot;64&quot; w:dllVersion=&quot;5&quot; w:nlCheck=&quot;on&quot; w:optionSet=&quot;1&quot;/&gt;&lt;w:activeWritingStyle w:lang=&quot;ZH-TW&quot; w:vendorID=&quot;64&quot; w:dllVersion=&quot;0&quot; w:nlCheck=&quot;on&quot; w:optionSet=&quot;1&quot;/&gt;&lt;w:activeWritingStyle w:lang=&quot;EN-US&quot; w:vendorID=&quot;64&quot; w:dllVersion=&quot;4096&quot; w:nlCheck=&quot;on&quot; w:optionSet=&quot;0&quot;/&gt;&lt;w:stylePaneFormatFilter w:val=&quot;0000&quot;/&gt;&lt;w:defaultTabStop w:val=&quot;480&quot;/&gt;&lt;w:defaultTableStyle w:sti=&quot;0&quot; w:val=&quot;?扳?&quot;/&gt;&lt;w:drawingGridHorizontalSpacing w:val=&quot;0&quot;/&gt;&lt;w:drawingGridVw:lllllllllllllllllll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dontAllowFieldEndSelect/&gt;&lt;w:useWord2002TableStyleRules/&gt;&lt;w:useFELayout/&gt;&lt;/w:compat&gt;&lt;wsp:rsids&gt;&lt;wsp:rsidRoot wsp:val=&quot;00F53411&quot;/&gt;&lt;wsp:rsid wsp:val=&quot;00020728&quot;/&gt;&lt;wsp:rsid wsp:val=&quot;00020BBC&quot;/&gt;&lt;wsp:rsid wsp:val=&quot;000406AC&quot;/&gt;&lt;wsp:rsid wsp:val=&quot;00046DB9&quot;/&gt;&lt;wsp:rsid wsp:val=&quot;0004754E&quot;/&gt;&lt;wsp:rsid wsp:val=&quot;00060BE6&quot;/&gt;&lt;wsp:rsid wsp:val=&quot;000669D6&quot;/&gt;&lt;wsp:rsid wsp:val=&quot;00070DD8&quot;/&gt;&lt;wsp:rsid wsp:val=&quot;000736CF&quot;/&gt;&lt;wsp:rsid wsp:val=&quot;000912CE&quot;/&gt;&lt;wsp:rsid wsp:val=&quot;000B0C39&quot;/&gt;&lt;wsp:rsid wsp:val=&quot;000B3450&quot;/&gt;&lt;wsp:rsid wsp:val=&quot;000C2A6B&quot;/&gt;&lt;wsp:rsid wsp:val=&quot;000D1A4E&quot;/&gt;&lt;wsp:rsid wsp:val=&quot;000E2AE1&quot;/&gt;&lt;wsp:rsid wsp:val=&quot;001129A2&quot;/&gt;&lt;wsp:rsid wsp:val=&quot;001143CD&quot;/&gt;&lt;wsp:rsid wsp:val=&quot;00130200&quot;/&gt;&lt;wsp:rsid wsp:val=&quot;001363EB&quot;/&gt;&lt;wsp:rsid wsp:val=&quot;001410E2&quot;/&gt;&lt;wsp:rsid wsp:val=&quot;00142A77&quot;/&gt;&lt;wsp:rsid wsp:val=&quot;0017349C&quot;/&gt;&lt;wsp:rsid wsp:val=&quot;001A51D8&quot;/&gt;&lt;wsp:rsid wsp:val=&quot;001C5A00&quot;/&gt;&lt;wsp:rsid wsp:val=&quot;001D452B&quot;/&gt;&lt;wsp:rsid wsp:val=&quot;001F57E6&quot;/&gt;&lt;wsp:rsid wsp:val=&quot;002232B3&quot;/&gt;&lt;wsp:rsid wsp:val=&quot;002300D5&quot;/&gt;&lt;wsp:rsid wsp:val=&quot;0023105A&quot;/&gt;&lt;wsp:rsid wsp:val=&quot;0023311D&quot;/&gt;&lt;wsp:rsid wsp:val=&quot;002707D3&quot;/&gt;&lt;wsp:rsid wsp:val=&quot;00272DDF&quot;/&gt;&lt;wsp:rsid wsp:val=&quot;00284ABD&quot;/&gt;&lt;wsp:rsid wsp:val=&quot;002924F7&quot;/&gt;&lt;wsp:rsid wsp:val=&quot;002A0D21&quot;/&gt;&lt;wsp:rsid wsp:val=&quot;002C22CD&quot;/&gt;&lt;wsp:rsid wsp:val=&quot;002C6985&quot;/&gt;&lt;wsp:rsid wsp:val=&quot;002D1CFC&quot;/&gt;&lt;wsp:rsid wsp:val=&quot;00302E3E&quot;/&gt;&lt;wsp:rsid wsp:val=&quot;00312AC8&quot;/&gt;&lt;wsp:rsid wsp:val=&quot;003153F9&quot;/&gt;&lt;wsp:rsid wsp:val=&quot;00323B91&quot;/&gt;&lt;wsp:rsid wsp:val=&quot;003428F0&quot;/&gt;&lt;wsp:rsid wsp:val=&quot;00393443&quot;/&gt;&lt;wsp:rsid wsp:val=&quot;003A301C&quot;/&gt;&lt;wsp:rsid wsp:val=&quot;003B372E&quot;/&gt;&lt;wsp:rsid wsp:val=&quot;003B545A&quot;/&gt;&lt;wsp:rsid wsp:val=&quot;003B6255&quot;/&gt;&lt;wsp:rsid wsp:val=&quot;003E4855&quot;/&gt;&lt;wsp:rsid wsp:val=&quot;003F09AD&quot;/&gt;&lt;wsp:rsid wsp:val=&quot;004063C0&quot;/&gt;&lt;wsp:rsid wsp:val=&quot;00414E9C&quot;/&gt;&lt;wsp:rsid wsp:val=&quot;004315AC&quot;/&gt;&lt;wsp:rsid wsp:val=&quot;00432F76&quot;/&gt;&lt;wsp:rsid wsp:val=&quot;0044489D&quot;/&gt;&lt;wsp:rsid wsp:val=&quot;00445546&quot;/&gt;&lt;wsp:rsid wsp:val=&quot;0046256D&quot;/&gt;&lt;wsp:rsid wsp:val=&quot;00464103&quot;/&gt;&lt;wsp:rsid wsp:val=&quot;0047145D&quot;/&gt;&lt;wsp:rsid wsp:val=&quot;00476957&quot;/&gt;&lt;wsp:rsid wsp:val=&quot;004A3D60&quot;/&gt;&lt;wsp:rsid wsp:val=&quot;004B79B1&quot;/&gt;&lt;wsp:rsid wsp:val=&quot;004D284B&quot;/&gt;&lt;wsp:rsid wsp:val=&quot;004F36DD&quot;/&gt;&lt;wsp:rsid wsp:val=&quot;005327FC&quot;/&gt;&lt;wsp:rsid wsp:val=&quot;00546F6C&quot;/&gt;&lt;wsp:rsid wsp:val=&quot;005537B2&quot;/&gt;&lt;wsp:rsid wsp:val=&quot;0055475F&quot;/&gt;&lt;wsp:rsid wsp:val=&quot;00562719&quot;/&gt;&lt;wsp:rsid wsp:val=&quot;00566AFC&quot;/&gt;&lt;wsp:rsid wsp:val=&quot;00593074&quot;/&gt;&lt;wsp:rsid wsp:val=&quot;005A0580&quot;/&gt;&lt;wsp:rsid wsp:val=&quot;005A7961&quot;/&gt;&lt;wsp:rsid wsp:val=&quot;005B661C&quot;/&gt;&lt;wsp:rsid wsp:val=&quot;005C5964&quot;/&gt;&lt;wsp:rsid wsp:val=&quot;005F6FB9&quot;/&gt;&lt;wsp:rsid wsp:val=&quot;006030BF&quot;/&gt;&lt;wsp:rsid wsp:val=&quot;00604CEE&quot;/&gt;&lt;wsp:rsid wsp:val=&quot;00610070&quot;/&gt;&lt;wsp:rsid wsp:val=&quot;006127F1&quot;/&gt;&lt;wsp:rsid wsp:val=&quot;00625A8B&quot;/&gt;&lt;wsp:rsid wsp:val=&quot;006A6BAB&quot;/&gt;&lt;wsp:rsid wsp:val=&quot;006B0D95&quot;/&gt;&lt;wsp:rsid wsp:val=&quot;006B4A24&quot;/&gt;&lt;wsp:rsid wsp:val=&quot;006D4217&quot;/&gt;&lt;wsp:rsid wsp:val=&quot;006E48FE&quot;/&gt;&lt;wsp:rsid wsp:val=&quot;00710315&quot;/&gt;&lt;wsp:rsid wsp:val=&quot;0071440E&quot;/&gt;&lt;wsp:rsid wsp:val=&quot;007212DC&quot;/&gt;&lt;wsp:rsid wsp:val=&quot;007300D9&quot;/&gt;&lt;wsp:rsid wsp:val=&quot;00730B3A&quot;/&gt;&lt;wsp:rsid wsp:val=&quot;00743F55&quot;/&gt;&lt;wsp:rsid wsp:val=&quot;00746C40&quot;/&gt;&lt;wsp:rsid wsp:val=&quot;007672F0&quot;/&gt;&lt;wsp:rsid wsp:val=&quot;00776845&quot;/&gt;&lt;wsp:rsid wsp:val=&quot;007921E5&quot;/&gt;&lt;wsp:rsid wsp:val=&quot;007A4EED&quot;/&gt;&lt;wsp:rsid wsp:val=&quot;007C13A5&quot;/&gt;&lt;wsp:rsid wsp:val=&quot;007C2B10&quot;/&gt;&lt;wsp:rsid wsp:val=&quot;007C3DC6&quot;/&gt;&lt;wsp:rsid wsp:val=&quot;007C7A18&quot;/&gt;&lt;wsp:rsid wsp:val=&quot;007E5092&quot;/&gt;&lt;wsp:rsid wsp:val=&quot;00807673&quot;/&gt;&lt;wsp:rsid wsp:val=&quot;00814C69&quot;/&gt;&lt;wsp:rsid wsp:val=&quot;00816109&quot;/&gt;&lt;wsp:rsid wsp:val=&quot;00824497&quot;/&gt;&lt;wsp:rsid wsp:val=&quot;00825112&quot;/&gt;&lt;wsp:rsid wsp:val=&quot;00841BA1&quot;/&gt;&lt;wsp:rsid wsp:val=&quot;008558A8&quot;/&gt;&lt;wsp:rsid wsp:val=&quot;00862E46&quot;/&gt;&lt;wsp:rsid wsp:val=&quot;0088401F&quot;/&gt;&lt;wsp:rsid wsp:val=&quot;0089335A&quot;/&gt;&lt;wsp:rsid wsp:val=&quot;008A0323&quot;/&gt;&lt;wsp:rsid wsp:val=&quot;008B130F&quot;/&gt;&lt;wsp:rsid wsp:val=&quot;008B1F7B&quot;/&gt;&lt;wsp:rsid wsp:val=&quot;008B6CE4&quot;/&gt;&lt;wsp:rsid wsp:val=&quot;008D5126&quot;/&gt;&lt;wsp:rsid wsp:val=&quot;008F041C&quot;/&gt;&lt;wsp:rsid wsp:val=&quot;008F519C&quot;/&gt;&lt;wsp:rsid wsp:val=&quot;0093059D&quot;/&gt;&lt;wsp:rsid wsp:val=&quot;009679BB&quot;/&gt;&lt;wsp:rsid wsp:val=&quot;00981822&quot;/&gt;&lt;wsp:rsid wsp:val=&quot;009A05A1&quot;/&gt;&lt;wsp:rsid wsp:val=&quot;009A3B76&quot;/&gt;&lt;wsp:rsid wsp:val=&quot;009B148B&quot;/&gt;&lt;wsp:rsid wsp:val=&quot;009C2DFA&quot;/&gt;&lt;wsp:rsid wsp:val=&quot;009E373A&quot;/&gt;&lt;wsp:rsid wsp:val=&quot;009E5542&quot;/&gt;&lt;wsp:rsid wsp:val=&quot;00A22C8A&quot;/&gt;&lt;wsp:rsid wsp:val=&quot;00A22DD0&quot;/&gt;&lt;wsp:rsid wsp:val=&quot;00A35973&quot;/&gt;&lt;wsp:rsid wsp:val=&quot;00A3676F&quot;/&gt;&lt;wsp:rsid wsp:val=&quot;00A448B8&quot;/&gt;&lt;wsp:rsid wsp:val=&quot;00A514A6&quot;/&gt;&lt;wsp:rsid wsp:val=&quot;00A516D9&quot;/&gt;&lt;wsp:rsid wsp:val=&quot;00A7373C&quot;/&gt;&lt;wsp:rsid wsp:val=&quot;00A93860&quot;/&gt;&lt;wsp:rsid wsp:val=&quot;00AD06CD&quot;/&gt;&lt;wsp:rsid wsp:val=&quot;00AD763A&quot;/&gt;&lt;wsp:rsid wsp:val=&quot;00AE2B7F&quot;/&gt;&lt;wsp:rsid wsp:val=&quot;00B5545C&quot;/&gt;&lt;wsp:rsid wsp:val=&quot;00B57942&quot;/&gt;&lt;wsp:rsid wsp:val=&quot;00B96E8E&quot;/&gt;&lt;wsp:rsid wsp:val=&quot;00BB4D58&quot;/&gt;&lt;wsp:rsid wsp:val=&quot;00BB6673&quot;/&gt;&lt;wsp:rsid wsp:val=&quot;00BC31F1&quot;/&gt;&lt;wsp:rsid wsp:val=&quot;00BC775D&quot;/&gt;&lt;wsp:rsid wsp:val=&quot;00C05838&quot;/&gt;&lt;wsp:rsid wsp:val=&quot;00C21DD8&quot;/&gt;&lt;wsp:rsid wsp:val=&quot;00C403E6&quot;/&gt;&lt;wsp:rsid wsp:val=&quot;00C41411&quot;/&gt;&lt;wsp:rsid wsp:val=&quot;00C41A90&quot;/&gt;&lt;wsp:rsid wsp:val=&quot;00C50027&quot;/&gt;&lt;wsp:rsid wsp:val=&quot;00C51B18&quot;/&gt;&lt;wsp:rsid wsp:val=&quot;00C530FE&quot;/&gt;&lt;wsp:rsid wsp:val=&quot;00C827A9&quot;/&gt;&lt;wsp:rsid wsp:val=&quot;00C9521C&quot;/&gt;&lt;wsp:rsid wsp:val=&quot;00C96EA2&quot;/&gt;&lt;wsp:rsid wsp:val=&quot;00CA42DA&quot;/&gt;&lt;wsp:rsid wsp:val=&quot;00CE1E15&quot;/&gt;&lt;wsp:rsid wsp:val=&quot;00D0444C&quot;/&gt;&lt;wsp:rsid wsp:val=&quot;00D05E32&quot;/&gt;&lt;wsp:rsid wsp:val=&quot;00D308DC&quot;/&gt;&lt;wsp:rsid wsp:val=&quot;00D35D67&quot;/&gt;&lt;wsp:rsid wsp:val=&quot;00D47654&quot;/&gt;&lt;wsp:rsid wsp:val=&quot;00D54D9A&quot;/&gt;&lt;wsp:rsid wsp:val=&quot;00D61CB8&quot;/&gt;&lt;wsp:rsid wsp:val=&quot;00D65EB5&quot;/&gt;&lt;wsp:rsid wsp:val=&quot;00D74287&quot;/&gt;&lt;wsp:rsid wsp:val=&quot;00D749C6&quot;/&gt;&lt;wsp:rsid wsp:val=&quot;00D9173F&quot;/&gt;&lt;wsp:rsid wsp:val=&quot;00DA556A&quot;/&gt;&lt;wsp:rsid wsp:val=&quot;00DA5CD1&quot;/&gt;&lt;wsp:rsid wsp:val=&quot;00DB64D0&quot;/&gt;&lt;wsp:rsid wsp:val=&quot;00DB76C0&quot;/&gt;&lt;wsp:rsid wsp:val=&quot;00DE6E30&quot;/&gt;&lt;wsp:rsid wsp:val=&quot;00DF03FE&quot;/&gt;&lt;wsp:rsid wsp:val=&quot;00E24290&quot;/&gt;&lt;wsp:rsid wsp:val=&quot;00E47AD3&quot;/&gt;&lt;wsp:rsid wsp:val=&quot;00E516EE&quot;/&gt;&lt;wsp:rsid wsp:val=&quot;00E56B8C&quot;/&gt;&lt;wsp:rsid wsp:val=&quot;00E61234&quot;/&gt;&lt;wsp:rsid wsp:val=&quot;00E70F16&quot;/&gt;&lt;wsp:rsid wsp:val=&quot;00EA55E2&quot;/&gt;&lt;wsp:rsid wsp:val=&quot;00EC08B1&quot;/&gt;&lt;wsp:rsid wsp:val=&quot;00ED7F3E&quot;/&gt;&lt;wsp:rsid wsp:val=&quot;00EF1094&quot;/&gt;&lt;wsp:rsid wsp:val=&quot;00EF7F8B&quot;/&gt;&lt;wsp:rsid wsp:val=&quot;00F00968&quot;/&gt;&lt;wsp:rsid wsp:val=&quot;00F077DD&quot;/&gt;&lt;wsp:rsid wsp:val=&quot;00F102A2&quot;/&gt;&lt;wsp:rsid wsp:val=&quot;00F110B5&quot;/&gt;&lt;wsp:rsid wsp:val=&quot;00F231F4&quot;/&gt;&lt;wsp:rsid wsp:val=&quot;00F2560B&quot;/&gt;&lt;wsp:rsid wsp:val=&quot;00F25921&quot;/&gt;&lt;wsp:rsid wsp:val=&quot;00F3422E&quot;/&gt;&lt;wsp:rsid wsp:val=&quot;00F35AE5&quot;/&gt;&lt;wsp:rsid wsp:val=&quot;00F41F30&quot;/&gt;&lt;wsp:rsid wsp:val=&quot;00F5331F&quot;/&gt;&lt;wsp:rsid wsp:val=&quot;00F53411&quot;/&gt;&lt;wsp:rsid wsp:val=&quot;00F5773F&quot;/&gt;&lt;wsp:rsid wsp:val=&quot;00F60026&quot;/&gt;&lt;wsp:rsid wsp:val=&quot;00F62574&quot;/&gt;&lt;wsp:rsid wsp:val=&quot;00F666E6&quot;/&gt;&lt;wsp:rsid wsp:val=&quot;00F842E1&quot;/&gt;&lt;wsp:rsid wsp:val=&quot;00F94762&quot;/&gt;&lt;wsp:rsid wsp:val=&quot;00F96340&quot;/&gt;&lt;wsp:rsid wsp:val=&quot;00FA2620&quot;/&gt;&lt;wsp:rsid wsp:val=&quot;00FA3D28&quot;/&gt;&lt;wsp:rsid wsp:val=&quot;00FB22E1&quot;/&gt;&lt;wsp:rsid wsp:val=&quot;00FB5D90&quot;/&gt;&lt;wsp:rsid wsp:val=&quot;00FE166D&quot;/&gt;&lt;/wsp:rsids&gt;&lt;/w:docPr&gt;&lt;w:body&gt;&lt;wx:sect&gt;&lt;w:p wsp:rsidR=&quot;00000000&quot; wsp:rsidRDefault=&quot;00BC31F1&quot; wsp:rsidP=&quot;00BC31F1&quot;&gt;&lt;m:oMathPara&gt;&lt;m:oMath&gt;&lt;m:r&gt;&lt;w:rPr&gt;&lt;w:rFonts w:ascii=&quot;Cambria Math&quot; w:h-ansi=&quot;Cambria Math&quot;/&gt;&lt;wx:font wx:val=&quot;Cambria Math&quot;/&gt;&lt;w:i/&gt;&lt;/w:rPr&gt;&lt;m:t&gt;G=&lt;/m:t&gt;&lt;/m:r&gt;&lt;m:nary&gt;&lt;m:naryPr&gt;&lt;m:chr m:val=&quot;??/&gt;&lt;m:limLoc m:val=&quot;undOvr&quot;/&gt;&lt;m:grow m:val=&quot;1&quot;/&gt;&lt;m:ctrlPr&gt;&lt;w:rPr&gt;&lt;w:rFonts w:ascii=&quot;Cambria Math&quot; w:h-ansi=&quot;Cambria Math&quot;/&gt;&lt;wx:font wx:val=&quot;Cambria Math&quot;/&gt;&lt;/w:rPr&gt;&lt;/m:ctrlPr&gt;&lt;/m:naryPr&gt;&lt;m:sub&gt;&lt;m:r&gt;&lt;m:rPr&gt;m:&lt;m:sty m:val=&quot;p&quot;/&gt;&lt;/m:rPr&gt;&lt;w:rPr&gt;&lt;w:rFonts w:ascii=&quot;Cambria Math&quot; w:h-ansi=&quot;Cambria Math&quot;/&gt;&lt;wx:font wx:val=&quot;Cambria Math&quot;/&gt;&lt;/w:rPr&gt;&lt;m:t&gt;i=1&lt;/m:t&gt;&lt;/m:r&gt;&lt;/m:sub&gt;&lt;m:sup&gt;&lt;m:r&gt;&lt;m:rPr&gt;&lt;m:sty m:val=&quot;p&quot;/&gt;&lt;/m:rPr&gt;&lt;w:rPr&gt;&lt;w:rFonts w:ascii=&quot;Cambria Math&quot; w:h-ansi=&quot;Cambria Math&quot;/&gt;&lt;wx:font wx:val=&quot;Cambria Math&quot;/&gt;&lt;/w:rPr&gt;&lt;m:t&gt;C&lt;/m:t&gt;&lt;/m:r&gt;&lt;/m:sup&gt;&lt;m:e&gt;&lt;m:r&gt;&lt;m:rPr&gt;&lt;m:sty m:val=&quot;p&quot;/&gt;&lt;/m:rPr&gt;&lt;w:rPr&gt;&lt;w:rFonts w:ascii=&quot;Cambria Math&quot; w:h-ansi=&quot;Cambria Math&quot;/&gt;&lt;wx:font wx:val=&quot;Cambria Math&quot;/&gt;&lt;/w:rPr&gt;&lt;m:t&gt;p&lt;/m:t&gt;&lt;/m:r&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i&lt;/m:t&gt;&lt;/m:r&gt;&lt;/m:e&gt;&lt;/m:d&gt;&lt;/m:e&gt;&lt;/m:nary&gt;&lt;m:r&gt;&lt;m:rPr&gt;&lt;m:sty m:val=&quot;p&quot;/&gt;&lt;/m:rPr&gt;&lt;w:rPr&gt;&lt;w:rFonts w:ascii=&quot;Cambria Math&quot; w:fareast=&quot;MS Gothic&quot; w:h-ansi=&quot;Cambria Math&quot; w:cs=&quot;MS Gothic&quot; w:hint=&quot;fareast&quot;/&gt;&lt;wx:font wx:val=&quot;MS Gothic&quot;/&gt;&lt;/w:rPr&gt;&lt;m:t&gt;*&lt;/m:t&gt;&lt;/m:r&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1-P&lt;/m:t&gt;&lt;/m:r&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m:t&gt;&lt;/m:r&gt;&lt;/m:e&gt;&lt;/m:d&gt;&lt;/m:e&gt;&lt;/m:d&gt;&lt;/m:oMath&gt;&lt;/m:oMathPara&gt;&lt;/w:p&gt;&lt;w:sectPr wsp:rsidR=&quot;00000000&quot;&gt;&lt;w:pgSz w:w=&quot;12240Pr&quot; w:h=&quot;15840&quot;/&gt;&lt;w:pgMar w:top=&quot;1440&quot; w:right=&quot;1800&quot; w:bottom=&quot;1440&quot; w:left=&quot;1800&quot; w:header=&quot;720&quot; w:footer=&quot;720&quot; w:gutter=&quot;0&quot;/&gt;&lt;w:cols w:space=&quot;720&quot;/&gt;&lt;/w:sectPr&gt;&lt;/wx:sect&gt;&lt;/w:body&gt;&lt;/w:wordDocument&gt;">
            <v:imagedata r:id="rId10" o:title="" chromakey="white"/>
          </v:shape>
        </w:pict>
      </w:r>
      <w:r w:rsidRPr="00105ADA">
        <w:rPr>
          <w:rFonts w:ascii="標楷體" w:eastAsia="標楷體" w:hAnsi="標楷體"/>
        </w:rPr>
        <w:instrText xml:space="preserve"> </w:instrText>
      </w:r>
      <w:r w:rsidR="00000000">
        <w:rPr>
          <w:rFonts w:ascii="標楷體" w:eastAsia="標楷體" w:hAnsi="標楷體"/>
        </w:rPr>
        <w:fldChar w:fldCharType="separate"/>
      </w:r>
      <w:r w:rsidRPr="00105ADA">
        <w:rPr>
          <w:rFonts w:ascii="標楷體" w:eastAsia="標楷體" w:hAnsi="標楷體"/>
        </w:rPr>
        <w:fldChar w:fldCharType="end"/>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7"/>
        <w:gridCol w:w="1285"/>
        <w:gridCol w:w="1985"/>
        <w:gridCol w:w="1843"/>
      </w:tblGrid>
      <w:tr w:rsidR="003D365E" w:rsidRPr="00105ADA" w14:paraId="4A8F0EB5" w14:textId="77777777" w:rsidTr="00D0542F">
        <w:trPr>
          <w:jc w:val="center"/>
        </w:trPr>
        <w:tc>
          <w:tcPr>
            <w:tcW w:w="3402" w:type="dxa"/>
            <w:gridSpan w:val="2"/>
            <w:vMerge w:val="restart"/>
            <w:shd w:val="clear" w:color="auto" w:fill="auto"/>
          </w:tcPr>
          <w:p w14:paraId="5995B7E0" w14:textId="77777777" w:rsidR="003D365E" w:rsidRPr="00105ADA" w:rsidRDefault="003D365E" w:rsidP="002740BF">
            <w:pPr>
              <w:pStyle w:val="a7"/>
              <w:ind w:leftChars="0" w:left="0"/>
              <w:jc w:val="center"/>
              <w:rPr>
                <w:rFonts w:ascii="標楷體" w:eastAsia="標楷體" w:hAnsi="標楷體"/>
              </w:rPr>
            </w:pPr>
            <w:r w:rsidRPr="00105ADA">
              <w:rPr>
                <w:rFonts w:ascii="標楷體" w:eastAsia="標楷體" w:hAnsi="標楷體"/>
              </w:rPr>
              <w:t>混淆矩陣</w:t>
            </w:r>
          </w:p>
        </w:tc>
        <w:tc>
          <w:tcPr>
            <w:tcW w:w="3828" w:type="dxa"/>
            <w:gridSpan w:val="2"/>
            <w:shd w:val="clear" w:color="auto" w:fill="auto"/>
          </w:tcPr>
          <w:p w14:paraId="5FBC0169" w14:textId="77777777" w:rsidR="003D365E" w:rsidRPr="00105ADA" w:rsidRDefault="003D365E" w:rsidP="002740BF">
            <w:pPr>
              <w:pStyle w:val="a7"/>
              <w:ind w:leftChars="0" w:left="0"/>
              <w:jc w:val="center"/>
              <w:rPr>
                <w:rFonts w:ascii="標楷體" w:eastAsia="標楷體" w:hAnsi="標楷體"/>
              </w:rPr>
            </w:pPr>
            <w:r w:rsidRPr="00105ADA">
              <w:rPr>
                <w:rFonts w:ascii="標楷體" w:eastAsia="標楷體" w:hAnsi="標楷體" w:hint="eastAsia"/>
              </w:rPr>
              <w:t>實際結果</w:t>
            </w:r>
            <w:r w:rsidRPr="00105ADA">
              <w:rPr>
                <w:rFonts w:ascii="標楷體" w:eastAsia="標楷體" w:hAnsi="標楷體"/>
              </w:rPr>
              <w:t>(</w:t>
            </w:r>
            <w:r w:rsidRPr="00160CE5">
              <w:rPr>
                <w:rFonts w:ascii="Times New Roman" w:eastAsia="標楷體" w:hAnsi="Times New Roman"/>
              </w:rPr>
              <w:t>True</w:t>
            </w:r>
            <w:r w:rsidRPr="00105ADA">
              <w:rPr>
                <w:rFonts w:ascii="標楷體" w:eastAsia="標楷體" w:hAnsi="標楷體"/>
              </w:rPr>
              <w:t xml:space="preserve"> </w:t>
            </w:r>
            <w:r w:rsidRPr="00160CE5">
              <w:rPr>
                <w:rFonts w:ascii="Times New Roman" w:eastAsia="標楷體" w:hAnsi="Times New Roman"/>
              </w:rPr>
              <w:t>Class</w:t>
            </w:r>
            <w:r w:rsidRPr="00105ADA">
              <w:rPr>
                <w:rFonts w:ascii="標楷體" w:eastAsia="標楷體" w:hAnsi="標楷體"/>
              </w:rPr>
              <w:t>)</w:t>
            </w:r>
          </w:p>
        </w:tc>
      </w:tr>
      <w:tr w:rsidR="003D365E" w:rsidRPr="00105ADA" w14:paraId="14C638D6" w14:textId="77777777" w:rsidTr="00D0542F">
        <w:trPr>
          <w:jc w:val="center"/>
        </w:trPr>
        <w:tc>
          <w:tcPr>
            <w:tcW w:w="3402" w:type="dxa"/>
            <w:gridSpan w:val="2"/>
            <w:vMerge/>
            <w:shd w:val="clear" w:color="auto" w:fill="auto"/>
          </w:tcPr>
          <w:p w14:paraId="6D340F5E" w14:textId="77777777" w:rsidR="003D365E" w:rsidRPr="00105ADA" w:rsidRDefault="003D365E" w:rsidP="002740BF">
            <w:pPr>
              <w:pStyle w:val="a7"/>
              <w:ind w:leftChars="0" w:left="0"/>
              <w:jc w:val="center"/>
              <w:rPr>
                <w:rFonts w:ascii="標楷體" w:eastAsia="標楷體" w:hAnsi="標楷體"/>
              </w:rPr>
            </w:pPr>
          </w:p>
        </w:tc>
        <w:tc>
          <w:tcPr>
            <w:tcW w:w="1985" w:type="dxa"/>
            <w:shd w:val="clear" w:color="auto" w:fill="auto"/>
          </w:tcPr>
          <w:p w14:paraId="013E6C48" w14:textId="77777777" w:rsidR="003D365E" w:rsidRPr="00105ADA" w:rsidRDefault="003D365E" w:rsidP="002740BF">
            <w:pPr>
              <w:pStyle w:val="a7"/>
              <w:ind w:leftChars="0" w:left="0"/>
              <w:jc w:val="center"/>
              <w:rPr>
                <w:rFonts w:ascii="標楷體" w:eastAsia="標楷體" w:hAnsi="標楷體" w:cs="Times New Roman"/>
              </w:rPr>
            </w:pPr>
            <w:r w:rsidRPr="00160CE5">
              <w:rPr>
                <w:rFonts w:ascii="Times New Roman" w:eastAsia="標楷體" w:hAnsi="Times New Roman" w:cs="Times New Roman"/>
              </w:rPr>
              <w:t>Positive</w:t>
            </w:r>
          </w:p>
        </w:tc>
        <w:tc>
          <w:tcPr>
            <w:tcW w:w="1843" w:type="dxa"/>
            <w:shd w:val="clear" w:color="auto" w:fill="auto"/>
          </w:tcPr>
          <w:p w14:paraId="52CCC59F" w14:textId="77777777" w:rsidR="003D365E" w:rsidRPr="00105ADA" w:rsidRDefault="003D365E" w:rsidP="002740BF">
            <w:pPr>
              <w:pStyle w:val="a7"/>
              <w:ind w:leftChars="0" w:left="0"/>
              <w:jc w:val="center"/>
              <w:rPr>
                <w:rFonts w:ascii="標楷體" w:eastAsia="標楷體" w:hAnsi="標楷體" w:cs="Times New Roman"/>
              </w:rPr>
            </w:pPr>
            <w:r w:rsidRPr="00160CE5">
              <w:rPr>
                <w:rFonts w:ascii="Times New Roman" w:eastAsia="標楷體" w:hAnsi="Times New Roman" w:cs="Times New Roman"/>
              </w:rPr>
              <w:t>Negative</w:t>
            </w:r>
          </w:p>
        </w:tc>
      </w:tr>
      <w:tr w:rsidR="003D365E" w:rsidRPr="00105ADA" w14:paraId="43EE7614" w14:textId="77777777" w:rsidTr="00D0542F">
        <w:trPr>
          <w:trHeight w:val="425"/>
          <w:jc w:val="center"/>
        </w:trPr>
        <w:tc>
          <w:tcPr>
            <w:tcW w:w="2117" w:type="dxa"/>
            <w:vMerge w:val="restart"/>
            <w:shd w:val="clear" w:color="auto" w:fill="auto"/>
          </w:tcPr>
          <w:p w14:paraId="137F210B" w14:textId="77777777" w:rsidR="003D365E" w:rsidRPr="00105ADA" w:rsidRDefault="003D365E" w:rsidP="002740BF">
            <w:pPr>
              <w:pStyle w:val="a7"/>
              <w:ind w:leftChars="0" w:left="0"/>
              <w:jc w:val="center"/>
              <w:rPr>
                <w:rFonts w:ascii="標楷體" w:eastAsia="標楷體" w:hAnsi="標楷體" w:cs="Times New Roman"/>
              </w:rPr>
            </w:pPr>
            <w:r w:rsidRPr="00105ADA">
              <w:rPr>
                <w:rFonts w:ascii="標楷體" w:eastAsia="標楷體" w:hAnsi="標楷體" w:cs="Times New Roman"/>
              </w:rPr>
              <w:t>模型預測</w:t>
            </w:r>
          </w:p>
          <w:p w14:paraId="0F23586C" w14:textId="77777777" w:rsidR="003D365E" w:rsidRPr="00105ADA" w:rsidRDefault="003D365E" w:rsidP="002740BF">
            <w:pPr>
              <w:jc w:val="center"/>
              <w:rPr>
                <w:rFonts w:ascii="標楷體" w:eastAsia="標楷體" w:hAnsi="標楷體"/>
              </w:rPr>
            </w:pPr>
            <w:r w:rsidRPr="00105ADA">
              <w:rPr>
                <w:rFonts w:ascii="標楷體" w:eastAsia="標楷體" w:hAnsi="標楷體"/>
              </w:rPr>
              <w:t>(</w:t>
            </w:r>
            <w:r w:rsidRPr="00160CE5">
              <w:rPr>
                <w:rFonts w:ascii="Times New Roman" w:eastAsia="標楷體"/>
              </w:rPr>
              <w:t>Predicted</w:t>
            </w:r>
            <w:r w:rsidRPr="00105ADA">
              <w:rPr>
                <w:rFonts w:ascii="標楷體" w:eastAsia="標楷體" w:hAnsi="標楷體"/>
              </w:rPr>
              <w:t xml:space="preserve"> </w:t>
            </w:r>
            <w:r w:rsidRPr="00160CE5">
              <w:rPr>
                <w:rFonts w:ascii="Times New Roman" w:eastAsia="標楷體"/>
              </w:rPr>
              <w:t>Class</w:t>
            </w:r>
            <w:r w:rsidRPr="00105ADA">
              <w:rPr>
                <w:rFonts w:ascii="標楷體" w:eastAsia="標楷體" w:hAnsi="標楷體"/>
              </w:rPr>
              <w:t>)</w:t>
            </w:r>
          </w:p>
        </w:tc>
        <w:tc>
          <w:tcPr>
            <w:tcW w:w="1285" w:type="dxa"/>
            <w:shd w:val="clear" w:color="auto" w:fill="auto"/>
          </w:tcPr>
          <w:p w14:paraId="5A03EE44" w14:textId="77777777" w:rsidR="003D365E" w:rsidRPr="00105ADA" w:rsidRDefault="003D365E" w:rsidP="002740BF">
            <w:pPr>
              <w:pStyle w:val="a7"/>
              <w:ind w:leftChars="0" w:left="0"/>
              <w:jc w:val="center"/>
              <w:rPr>
                <w:rFonts w:ascii="標楷體" w:eastAsia="標楷體" w:hAnsi="標楷體" w:cs="Times New Roman"/>
              </w:rPr>
            </w:pPr>
            <w:r w:rsidRPr="00160CE5">
              <w:rPr>
                <w:rFonts w:ascii="Times New Roman" w:eastAsia="標楷體" w:hAnsi="Times New Roman" w:cs="Times New Roman"/>
              </w:rPr>
              <w:t>Positive</w:t>
            </w:r>
          </w:p>
        </w:tc>
        <w:tc>
          <w:tcPr>
            <w:tcW w:w="1985" w:type="dxa"/>
            <w:shd w:val="clear" w:color="auto" w:fill="auto"/>
          </w:tcPr>
          <w:p w14:paraId="63D88808" w14:textId="77777777" w:rsidR="003D365E" w:rsidRPr="00105ADA" w:rsidRDefault="003D365E" w:rsidP="002740BF">
            <w:pPr>
              <w:pStyle w:val="a7"/>
              <w:ind w:leftChars="0" w:left="0"/>
              <w:jc w:val="center"/>
              <w:rPr>
                <w:rFonts w:ascii="標楷體" w:eastAsia="標楷體" w:hAnsi="標楷體" w:cs="Times New Roman"/>
                <w:b/>
                <w:bCs/>
              </w:rPr>
            </w:pPr>
            <w:r w:rsidRPr="00160CE5">
              <w:rPr>
                <w:rStyle w:val="a8"/>
                <w:rFonts w:ascii="Times New Roman" w:eastAsia="標楷體" w:hAnsi="Times New Roman" w:cs="Times New Roman"/>
                <w:color w:val="4D5156"/>
                <w:shd w:val="clear" w:color="auto" w:fill="FFFFFF"/>
              </w:rPr>
              <w:t>TP</w:t>
            </w:r>
          </w:p>
        </w:tc>
        <w:tc>
          <w:tcPr>
            <w:tcW w:w="1843" w:type="dxa"/>
            <w:shd w:val="clear" w:color="auto" w:fill="auto"/>
          </w:tcPr>
          <w:p w14:paraId="04E7993D" w14:textId="77777777" w:rsidR="003D365E" w:rsidRPr="00105ADA" w:rsidRDefault="003D365E" w:rsidP="002740BF">
            <w:pPr>
              <w:pStyle w:val="a7"/>
              <w:ind w:leftChars="0" w:left="0"/>
              <w:jc w:val="center"/>
              <w:rPr>
                <w:rFonts w:ascii="標楷體" w:eastAsia="標楷體" w:hAnsi="標楷體" w:cs="Times New Roman"/>
                <w:b/>
                <w:bCs/>
              </w:rPr>
            </w:pPr>
            <w:r w:rsidRPr="00160CE5">
              <w:rPr>
                <w:rStyle w:val="a8"/>
                <w:rFonts w:ascii="Times New Roman" w:eastAsia="標楷體" w:hAnsi="Times New Roman" w:cs="Times New Roman"/>
                <w:color w:val="4D5156"/>
                <w:shd w:val="clear" w:color="auto" w:fill="FFFFFF"/>
              </w:rPr>
              <w:t>FP</w:t>
            </w:r>
          </w:p>
        </w:tc>
      </w:tr>
      <w:tr w:rsidR="003D365E" w:rsidRPr="00105ADA" w14:paraId="34FD2A1F" w14:textId="77777777" w:rsidTr="00D0542F">
        <w:trPr>
          <w:trHeight w:val="417"/>
          <w:jc w:val="center"/>
        </w:trPr>
        <w:tc>
          <w:tcPr>
            <w:tcW w:w="2117" w:type="dxa"/>
            <w:vMerge/>
            <w:shd w:val="clear" w:color="auto" w:fill="auto"/>
          </w:tcPr>
          <w:p w14:paraId="2E34AA98" w14:textId="77777777" w:rsidR="003D365E" w:rsidRPr="00105ADA" w:rsidRDefault="003D365E" w:rsidP="002740BF">
            <w:pPr>
              <w:pStyle w:val="a7"/>
              <w:ind w:leftChars="0" w:left="0"/>
              <w:jc w:val="center"/>
              <w:rPr>
                <w:rFonts w:ascii="標楷體" w:eastAsia="標楷體" w:hAnsi="標楷體" w:cs="Times New Roman"/>
              </w:rPr>
            </w:pPr>
          </w:p>
        </w:tc>
        <w:tc>
          <w:tcPr>
            <w:tcW w:w="1285" w:type="dxa"/>
            <w:shd w:val="clear" w:color="auto" w:fill="auto"/>
          </w:tcPr>
          <w:p w14:paraId="35814E14" w14:textId="77777777" w:rsidR="003D365E" w:rsidRPr="00105ADA" w:rsidRDefault="003D365E" w:rsidP="002740BF">
            <w:pPr>
              <w:pStyle w:val="a7"/>
              <w:spacing w:beforeLines="100" w:before="360"/>
              <w:ind w:leftChars="0" w:left="0"/>
              <w:jc w:val="center"/>
              <w:rPr>
                <w:rFonts w:ascii="標楷體" w:eastAsia="標楷體" w:hAnsi="標楷體" w:cs="Times New Roman"/>
              </w:rPr>
            </w:pPr>
            <w:r w:rsidRPr="00160CE5">
              <w:rPr>
                <w:rFonts w:ascii="Times New Roman" w:eastAsia="標楷體" w:hAnsi="Times New Roman" w:cs="Times New Roman"/>
              </w:rPr>
              <w:t>Negative</w:t>
            </w:r>
          </w:p>
        </w:tc>
        <w:tc>
          <w:tcPr>
            <w:tcW w:w="1985" w:type="dxa"/>
            <w:shd w:val="clear" w:color="auto" w:fill="auto"/>
          </w:tcPr>
          <w:p w14:paraId="3C9D2C55" w14:textId="77777777" w:rsidR="003D365E" w:rsidRPr="00105ADA" w:rsidRDefault="003D365E" w:rsidP="002740BF">
            <w:pPr>
              <w:pStyle w:val="a7"/>
              <w:spacing w:beforeLines="100" w:before="360"/>
              <w:ind w:leftChars="0" w:left="0"/>
              <w:jc w:val="center"/>
              <w:rPr>
                <w:rFonts w:ascii="標楷體" w:eastAsia="標楷體" w:hAnsi="標楷體" w:cs="Times New Roman"/>
                <w:b/>
                <w:bCs/>
              </w:rPr>
            </w:pPr>
            <w:r w:rsidRPr="00160CE5">
              <w:rPr>
                <w:rStyle w:val="a8"/>
                <w:rFonts w:ascii="Times New Roman" w:eastAsia="標楷體" w:hAnsi="Times New Roman" w:cs="Times New Roman"/>
                <w:color w:val="4D5156"/>
                <w:shd w:val="clear" w:color="auto" w:fill="FFFFFF"/>
              </w:rPr>
              <w:t>FN</w:t>
            </w:r>
          </w:p>
        </w:tc>
        <w:tc>
          <w:tcPr>
            <w:tcW w:w="1843" w:type="dxa"/>
            <w:shd w:val="clear" w:color="auto" w:fill="auto"/>
          </w:tcPr>
          <w:p w14:paraId="74BA9543" w14:textId="77777777" w:rsidR="003D365E" w:rsidRPr="00105ADA" w:rsidRDefault="003D365E" w:rsidP="002740BF">
            <w:pPr>
              <w:pStyle w:val="a7"/>
              <w:spacing w:beforeLines="100" w:before="360"/>
              <w:ind w:leftChars="0" w:left="0"/>
              <w:jc w:val="center"/>
              <w:rPr>
                <w:rFonts w:ascii="標楷體" w:eastAsia="標楷體" w:hAnsi="標楷體" w:cs="Times New Roman"/>
                <w:b/>
                <w:bCs/>
              </w:rPr>
            </w:pPr>
            <w:r w:rsidRPr="00160CE5">
              <w:rPr>
                <w:rStyle w:val="a8"/>
                <w:rFonts w:ascii="Times New Roman" w:eastAsia="標楷體" w:hAnsi="Times New Roman" w:cs="Times New Roman"/>
                <w:color w:val="4D5156"/>
                <w:shd w:val="clear" w:color="auto" w:fill="FFFFFF"/>
              </w:rPr>
              <w:t>TN</w:t>
            </w:r>
          </w:p>
        </w:tc>
      </w:tr>
    </w:tbl>
    <w:p w14:paraId="6F45A79F" w14:textId="77777777" w:rsidR="003D365E" w:rsidRPr="00105ADA" w:rsidRDefault="003D365E" w:rsidP="002740BF">
      <w:pPr>
        <w:pStyle w:val="a7"/>
        <w:ind w:leftChars="0" w:left="0"/>
        <w:jc w:val="center"/>
        <w:rPr>
          <w:rFonts w:ascii="標楷體" w:eastAsia="標楷體" w:hAnsi="標楷體"/>
        </w:rPr>
      </w:pPr>
      <w:r w:rsidRPr="00105ADA">
        <w:rPr>
          <w:rFonts w:ascii="標楷體" w:eastAsia="標楷體" w:hAnsi="標楷體" w:hint="eastAsia"/>
        </w:rPr>
        <w:t>表二、</w:t>
      </w:r>
      <w:r w:rsidRPr="00105ADA">
        <w:rPr>
          <w:rFonts w:ascii="標楷體" w:eastAsia="標楷體" w:hAnsi="標楷體"/>
        </w:rPr>
        <w:t>混淆矩陣</w:t>
      </w:r>
    </w:p>
    <w:p w14:paraId="5E3C8016" w14:textId="77777777" w:rsidR="003D365E" w:rsidRPr="00105ADA" w:rsidRDefault="003D365E" w:rsidP="002740BF">
      <w:pPr>
        <w:pStyle w:val="a7"/>
        <w:ind w:leftChars="0" w:left="0"/>
        <w:jc w:val="center"/>
        <w:rPr>
          <w:rFonts w:ascii="標楷體" w:eastAsia="標楷體" w:hAnsi="標楷體"/>
        </w:rPr>
      </w:pPr>
    </w:p>
    <w:p w14:paraId="07EF2E69" w14:textId="77777777" w:rsidR="009F69D0" w:rsidRDefault="003D365E" w:rsidP="002740BF">
      <w:pPr>
        <w:pStyle w:val="a7"/>
        <w:ind w:leftChars="0" w:left="0"/>
        <w:rPr>
          <w:rFonts w:ascii="標楷體" w:eastAsia="標楷體" w:hAnsi="標楷體" w:cs="微軟正黑體"/>
        </w:rPr>
      </w:pPr>
      <w:r w:rsidRPr="00105ADA">
        <w:rPr>
          <w:rFonts w:ascii="標楷體" w:eastAsia="標楷體" w:hAnsi="標楷體"/>
        </w:rPr>
        <w:tab/>
      </w:r>
      <w:r w:rsidRPr="00105ADA">
        <w:rPr>
          <w:rFonts w:ascii="標楷體" w:eastAsia="標楷體" w:hAnsi="標楷體" w:hint="eastAsia"/>
        </w:rPr>
        <w:t>可以根據表二得知該四種元素發生的情況。而這些元素可以拿來計算模型的</w:t>
      </w:r>
      <w:r w:rsidRPr="00105ADA">
        <w:rPr>
          <w:rFonts w:ascii="標楷體" w:eastAsia="標楷體" w:hAnsi="標楷體" w:cs="微軟正黑體"/>
        </w:rPr>
        <w:t>準確率</w:t>
      </w:r>
      <w:r w:rsidRPr="00105ADA">
        <w:rPr>
          <w:rFonts w:ascii="標楷體" w:eastAsia="標楷體" w:hAnsi="標楷體" w:cs="微軟正黑體" w:hint="eastAsia"/>
        </w:rPr>
        <w:t>、</w:t>
      </w:r>
      <w:r w:rsidRPr="00105ADA">
        <w:rPr>
          <w:rFonts w:ascii="標楷體" w:eastAsia="標楷體" w:hAnsi="標楷體" w:cs="微軟正黑體"/>
        </w:rPr>
        <w:t>精確率</w:t>
      </w:r>
      <w:r w:rsidRPr="00105ADA">
        <w:rPr>
          <w:rFonts w:ascii="標楷體" w:eastAsia="標楷體" w:hAnsi="標楷體" w:cs="微軟正黑體" w:hint="eastAsia"/>
        </w:rPr>
        <w:t>、召回率、</w:t>
      </w:r>
      <w:r w:rsidRPr="00160CE5">
        <w:rPr>
          <w:rFonts w:ascii="Times New Roman" w:eastAsia="標楷體" w:hAnsi="Times New Roman"/>
        </w:rPr>
        <w:t>F</w:t>
      </w:r>
      <w:r w:rsidRPr="00105ADA">
        <w:rPr>
          <w:rFonts w:ascii="標楷體" w:eastAsia="標楷體" w:hAnsi="標楷體"/>
        </w:rPr>
        <w:t>1</w:t>
      </w:r>
      <w:r w:rsidRPr="00105ADA">
        <w:rPr>
          <w:rFonts w:ascii="標楷體" w:eastAsia="標楷體" w:hAnsi="標楷體" w:hint="eastAsia"/>
        </w:rPr>
        <w:t>指標</w:t>
      </w:r>
      <w:r w:rsidRPr="00105ADA">
        <w:rPr>
          <w:rFonts w:ascii="標楷體" w:eastAsia="標楷體" w:hAnsi="標楷體" w:cs="微軟正黑體" w:hint="eastAsia"/>
        </w:rPr>
        <w:t>，公式如下所示：</w:t>
      </w:r>
    </w:p>
    <w:p w14:paraId="5B6348FF" w14:textId="77777777" w:rsidR="009F69D0" w:rsidRDefault="0CAD96EA" w:rsidP="002740BF">
      <w:pPr>
        <w:pStyle w:val="a7"/>
        <w:numPr>
          <w:ilvl w:val="0"/>
          <w:numId w:val="23"/>
        </w:numPr>
        <w:ind w:leftChars="0"/>
        <w:rPr>
          <w:rFonts w:ascii="標楷體" w:eastAsia="標楷體" w:hAnsi="標楷體" w:cs="微軟正黑體"/>
        </w:rPr>
      </w:pPr>
      <w:r w:rsidRPr="00105ADA">
        <w:rPr>
          <w:rFonts w:ascii="標楷體" w:eastAsia="標楷體" w:hAnsi="標楷體" w:cs="微軟正黑體"/>
        </w:rPr>
        <w:t>準確率</w:t>
      </w:r>
      <w:r w:rsidRPr="00105ADA">
        <w:rPr>
          <w:rFonts w:ascii="標楷體" w:eastAsia="標楷體" w:hAnsi="標楷體"/>
        </w:rPr>
        <w:t>（</w:t>
      </w:r>
      <w:r w:rsidRPr="00160CE5">
        <w:rPr>
          <w:rFonts w:ascii="Times New Roman" w:eastAsia="標楷體" w:hAnsi="Times New Roman"/>
        </w:rPr>
        <w:t>Accuracy</w:t>
      </w:r>
      <w:r w:rsidRPr="00105ADA">
        <w:rPr>
          <w:rFonts w:ascii="標楷體" w:eastAsia="標楷體" w:hAnsi="標楷體"/>
        </w:rPr>
        <w:t>）=(</w:t>
      </w:r>
      <w:r w:rsidRPr="00160CE5">
        <w:rPr>
          <w:rFonts w:ascii="Times New Roman" w:eastAsia="標楷體" w:hAnsi="Times New Roman"/>
        </w:rPr>
        <w:t>TP</w:t>
      </w:r>
      <w:r w:rsidRPr="00105ADA">
        <w:rPr>
          <w:rFonts w:ascii="標楷體" w:eastAsia="標楷體" w:hAnsi="標楷體"/>
        </w:rPr>
        <w:t>+</w:t>
      </w:r>
      <w:r w:rsidRPr="00160CE5">
        <w:rPr>
          <w:rFonts w:ascii="Times New Roman" w:eastAsia="標楷體" w:hAnsi="Times New Roman"/>
        </w:rPr>
        <w:t>TN</w:t>
      </w:r>
      <w:r w:rsidRPr="00105ADA">
        <w:rPr>
          <w:rFonts w:ascii="標楷體" w:eastAsia="標楷體" w:hAnsi="標楷體"/>
        </w:rPr>
        <w:t>)/(</w:t>
      </w:r>
      <w:r w:rsidRPr="00160CE5">
        <w:rPr>
          <w:rFonts w:ascii="Times New Roman" w:eastAsia="標楷體" w:hAnsi="Times New Roman"/>
        </w:rPr>
        <w:t>TP</w:t>
      </w:r>
      <w:r w:rsidRPr="00105ADA">
        <w:rPr>
          <w:rFonts w:ascii="標楷體" w:eastAsia="標楷體" w:hAnsi="標楷體"/>
        </w:rPr>
        <w:t>+</w:t>
      </w:r>
      <w:r w:rsidRPr="00160CE5">
        <w:rPr>
          <w:rFonts w:ascii="Times New Roman" w:eastAsia="標楷體" w:hAnsi="Times New Roman"/>
        </w:rPr>
        <w:t>FP</w:t>
      </w:r>
      <w:r w:rsidRPr="00105ADA">
        <w:rPr>
          <w:rFonts w:ascii="標楷體" w:eastAsia="標楷體" w:hAnsi="標楷體"/>
        </w:rPr>
        <w:t>+</w:t>
      </w:r>
      <w:r w:rsidRPr="00160CE5">
        <w:rPr>
          <w:rFonts w:ascii="Times New Roman" w:eastAsia="標楷體" w:hAnsi="Times New Roman"/>
        </w:rPr>
        <w:t>FN</w:t>
      </w:r>
      <w:r w:rsidRPr="00105ADA">
        <w:rPr>
          <w:rFonts w:ascii="標楷體" w:eastAsia="標楷體" w:hAnsi="標楷體"/>
        </w:rPr>
        <w:t>+</w:t>
      </w:r>
      <w:r w:rsidRPr="00160CE5">
        <w:rPr>
          <w:rFonts w:ascii="Times New Roman" w:eastAsia="標楷體" w:hAnsi="Times New Roman"/>
        </w:rPr>
        <w:t>TN</w:t>
      </w:r>
      <w:r w:rsidRPr="00105ADA">
        <w:rPr>
          <w:rFonts w:ascii="標楷體" w:eastAsia="標楷體" w:hAnsi="標楷體"/>
        </w:rPr>
        <w:t>)，</w:t>
      </w:r>
      <w:r w:rsidR="463E0D65" w:rsidRPr="00105ADA">
        <w:rPr>
          <w:rFonts w:ascii="標楷體" w:eastAsia="標楷體" w:hAnsi="標楷體"/>
        </w:rPr>
        <w:t>預測正確的樣本數除以總樣本數。但若類別不平衡，只以準確率來衡量模型表現會有偏差。</w:t>
      </w:r>
    </w:p>
    <w:p w14:paraId="7B40A3C7" w14:textId="77777777" w:rsidR="009F69D0" w:rsidRDefault="4FB317A4" w:rsidP="002740BF">
      <w:pPr>
        <w:pStyle w:val="a7"/>
        <w:numPr>
          <w:ilvl w:val="0"/>
          <w:numId w:val="23"/>
        </w:numPr>
        <w:ind w:leftChars="0"/>
        <w:rPr>
          <w:rFonts w:ascii="標楷體" w:eastAsia="標楷體" w:hAnsi="標楷體" w:cs="微軟正黑體"/>
        </w:rPr>
      </w:pPr>
      <w:r w:rsidRPr="009F69D0">
        <w:rPr>
          <w:rFonts w:ascii="標楷體" w:eastAsia="標楷體" w:hAnsi="標楷體" w:cs="微軟正黑體"/>
        </w:rPr>
        <w:t>精確率</w:t>
      </w:r>
      <w:r w:rsidRPr="009F69D0">
        <w:rPr>
          <w:rFonts w:ascii="標楷體" w:eastAsia="標楷體" w:hAnsi="標楷體"/>
        </w:rPr>
        <w:t>（</w:t>
      </w:r>
      <w:r w:rsidRPr="00160CE5">
        <w:rPr>
          <w:rFonts w:ascii="Times New Roman" w:eastAsia="標楷體" w:hAnsi="Times New Roman"/>
        </w:rPr>
        <w:t>Precision</w:t>
      </w:r>
      <w:r w:rsidRPr="009F69D0">
        <w:rPr>
          <w:rFonts w:ascii="標楷體" w:eastAsia="標楷體" w:hAnsi="標楷體"/>
        </w:rPr>
        <w:t xml:space="preserve">）= </w:t>
      </w:r>
      <w:r w:rsidRPr="00160CE5">
        <w:rPr>
          <w:rFonts w:ascii="Times New Roman" w:eastAsia="標楷體" w:hAnsi="Times New Roman"/>
        </w:rPr>
        <w:t>TP</w:t>
      </w:r>
      <w:r w:rsidRPr="009F69D0">
        <w:rPr>
          <w:rFonts w:ascii="標楷體" w:eastAsia="標楷體" w:hAnsi="標楷體"/>
        </w:rPr>
        <w:t>/(</w:t>
      </w:r>
      <w:r w:rsidRPr="00160CE5">
        <w:rPr>
          <w:rFonts w:ascii="Times New Roman" w:eastAsia="標楷體" w:hAnsi="Times New Roman"/>
        </w:rPr>
        <w:t>TP</w:t>
      </w:r>
      <w:r w:rsidRPr="009F69D0">
        <w:rPr>
          <w:rFonts w:ascii="標楷體" w:eastAsia="標楷體" w:hAnsi="標楷體"/>
        </w:rPr>
        <w:t>+</w:t>
      </w:r>
      <w:r w:rsidRPr="00160CE5">
        <w:rPr>
          <w:rFonts w:ascii="Times New Roman" w:eastAsia="標楷體" w:hAnsi="Times New Roman"/>
        </w:rPr>
        <w:t>FP</w:t>
      </w:r>
      <w:r w:rsidRPr="009F69D0">
        <w:rPr>
          <w:rFonts w:ascii="標楷體" w:eastAsia="標楷體" w:hAnsi="標楷體"/>
        </w:rPr>
        <w:t>)，</w:t>
      </w:r>
      <w:r w:rsidRPr="009F69D0">
        <w:rPr>
          <w:rFonts w:ascii="標楷體" w:eastAsia="標楷體" w:hAnsi="標楷體" w:cs="標楷體"/>
        </w:rPr>
        <w:t>在所有被模型預測為正的樣本中，真正為正的樣本數佔比。如精確率越高，表示模型的假陽性率（</w:t>
      </w:r>
      <w:r w:rsidRPr="00160CE5">
        <w:rPr>
          <w:rFonts w:ascii="Times New Roman" w:eastAsia="標楷體" w:hAnsi="Times New Roman" w:cs="標楷體"/>
        </w:rPr>
        <w:t>False</w:t>
      </w:r>
      <w:r w:rsidRPr="009F69D0">
        <w:rPr>
          <w:rFonts w:ascii="標楷體" w:eastAsia="標楷體" w:hAnsi="標楷體" w:cs="標楷體"/>
        </w:rPr>
        <w:t xml:space="preserve"> </w:t>
      </w:r>
      <w:r w:rsidRPr="00160CE5">
        <w:rPr>
          <w:rFonts w:ascii="Times New Roman" w:eastAsia="標楷體" w:hAnsi="Times New Roman" w:cs="標楷體"/>
        </w:rPr>
        <w:t>Positive</w:t>
      </w:r>
      <w:r w:rsidRPr="009F69D0">
        <w:rPr>
          <w:rFonts w:ascii="標楷體" w:eastAsia="標楷體" w:hAnsi="標楷體" w:cs="標楷體"/>
        </w:rPr>
        <w:t xml:space="preserve"> </w:t>
      </w:r>
      <w:r w:rsidRPr="00160CE5">
        <w:rPr>
          <w:rFonts w:ascii="Times New Roman" w:eastAsia="標楷體" w:hAnsi="Times New Roman" w:cs="標楷體"/>
        </w:rPr>
        <w:t>Rate</w:t>
      </w:r>
      <w:r w:rsidRPr="009F69D0">
        <w:rPr>
          <w:rFonts w:ascii="標楷體" w:eastAsia="標楷體" w:hAnsi="標楷體" w:cs="標楷體"/>
        </w:rPr>
        <w:t>）越低。</w:t>
      </w:r>
    </w:p>
    <w:p w14:paraId="2506C020" w14:textId="77777777" w:rsidR="009F69D0" w:rsidRDefault="4FB317A4" w:rsidP="002740BF">
      <w:pPr>
        <w:pStyle w:val="a7"/>
        <w:numPr>
          <w:ilvl w:val="0"/>
          <w:numId w:val="23"/>
        </w:numPr>
        <w:ind w:leftChars="0"/>
        <w:rPr>
          <w:rFonts w:ascii="標楷體" w:eastAsia="標楷體" w:hAnsi="標楷體" w:cs="微軟正黑體"/>
        </w:rPr>
      </w:pPr>
      <w:r w:rsidRPr="009F69D0">
        <w:rPr>
          <w:rFonts w:ascii="標楷體" w:eastAsia="標楷體" w:hAnsi="標楷體" w:cs="微軟正黑體"/>
        </w:rPr>
        <w:t>召回率</w:t>
      </w:r>
      <w:r w:rsidRPr="009F69D0">
        <w:rPr>
          <w:rFonts w:ascii="標楷體" w:eastAsia="標楷體" w:hAnsi="標楷體"/>
        </w:rPr>
        <w:t>（</w:t>
      </w:r>
      <w:r w:rsidRPr="00160CE5">
        <w:rPr>
          <w:rFonts w:ascii="Times New Roman" w:eastAsia="標楷體" w:hAnsi="Times New Roman"/>
        </w:rPr>
        <w:t>Recall</w:t>
      </w:r>
      <w:r w:rsidRPr="009F69D0">
        <w:rPr>
          <w:rFonts w:ascii="標楷體" w:eastAsia="標楷體" w:hAnsi="標楷體"/>
        </w:rPr>
        <w:t xml:space="preserve">）= </w:t>
      </w:r>
      <w:r w:rsidRPr="00160CE5">
        <w:rPr>
          <w:rFonts w:ascii="Times New Roman" w:eastAsia="標楷體" w:hAnsi="Times New Roman"/>
        </w:rPr>
        <w:t>TP</w:t>
      </w:r>
      <w:r w:rsidRPr="009F69D0">
        <w:rPr>
          <w:rFonts w:ascii="標楷體" w:eastAsia="標楷體" w:hAnsi="標楷體"/>
        </w:rPr>
        <w:t>/(</w:t>
      </w:r>
      <w:r w:rsidRPr="00160CE5">
        <w:rPr>
          <w:rFonts w:ascii="Times New Roman" w:eastAsia="標楷體" w:hAnsi="Times New Roman"/>
        </w:rPr>
        <w:t>TP</w:t>
      </w:r>
      <w:r w:rsidRPr="009F69D0">
        <w:rPr>
          <w:rFonts w:ascii="標楷體" w:eastAsia="標楷體" w:hAnsi="標楷體"/>
        </w:rPr>
        <w:t>+</w:t>
      </w:r>
      <w:r w:rsidRPr="00160CE5">
        <w:rPr>
          <w:rFonts w:ascii="Times New Roman" w:eastAsia="標楷體" w:hAnsi="Times New Roman"/>
        </w:rPr>
        <w:t>FN</w:t>
      </w:r>
      <w:r w:rsidRPr="009F69D0">
        <w:rPr>
          <w:rFonts w:ascii="標楷體" w:eastAsia="標楷體" w:hAnsi="標楷體"/>
        </w:rPr>
        <w:t>)，</w:t>
      </w:r>
      <w:r w:rsidRPr="009F69D0">
        <w:rPr>
          <w:rFonts w:ascii="標楷體" w:eastAsia="標楷體" w:hAnsi="標楷體" w:cs="微軟正黑體"/>
        </w:rPr>
        <w:t>即事實為真的樣本中有幾個是預測正確</w:t>
      </w:r>
      <w:r w:rsidR="5F5E8A5F" w:rsidRPr="009F69D0">
        <w:rPr>
          <w:rFonts w:ascii="標楷體" w:eastAsia="標楷體" w:hAnsi="標楷體" w:cs="微軟正黑體"/>
        </w:rPr>
        <w:t>，有時候為了提高召回率，模型會過度標記陽性，從而增加了假陽性（</w:t>
      </w:r>
      <w:r w:rsidR="5F5E8A5F" w:rsidRPr="00160CE5">
        <w:rPr>
          <w:rFonts w:ascii="Times New Roman" w:eastAsia="標楷體" w:hAnsi="Times New Roman" w:cs="微軟正黑體"/>
        </w:rPr>
        <w:t>False</w:t>
      </w:r>
      <w:r w:rsidR="5F5E8A5F" w:rsidRPr="009F69D0">
        <w:rPr>
          <w:rFonts w:ascii="標楷體" w:eastAsia="標楷體" w:hAnsi="標楷體" w:cs="微軟正黑體"/>
        </w:rPr>
        <w:t xml:space="preserve"> </w:t>
      </w:r>
      <w:r w:rsidR="5F5E8A5F" w:rsidRPr="00160CE5">
        <w:rPr>
          <w:rFonts w:ascii="Times New Roman" w:eastAsia="標楷體" w:hAnsi="Times New Roman" w:cs="微軟正黑體"/>
        </w:rPr>
        <w:t>Positive</w:t>
      </w:r>
      <w:r w:rsidR="5F5E8A5F" w:rsidRPr="009F69D0">
        <w:rPr>
          <w:rFonts w:ascii="標楷體" w:eastAsia="標楷體" w:hAnsi="標楷體" w:cs="微軟正黑體"/>
        </w:rPr>
        <w:t>）的數量，進而降低了模型的精度。</w:t>
      </w:r>
    </w:p>
    <w:p w14:paraId="2C997563" w14:textId="0EBA882C" w:rsidR="005829FD" w:rsidRPr="009F69D0" w:rsidRDefault="4FB317A4" w:rsidP="002740BF">
      <w:pPr>
        <w:pStyle w:val="a7"/>
        <w:numPr>
          <w:ilvl w:val="0"/>
          <w:numId w:val="23"/>
        </w:numPr>
        <w:ind w:leftChars="0"/>
        <w:rPr>
          <w:rFonts w:ascii="標楷體" w:eastAsia="標楷體" w:hAnsi="標楷體" w:cs="微軟正黑體"/>
        </w:rPr>
      </w:pPr>
      <w:r w:rsidRPr="00160CE5">
        <w:rPr>
          <w:rFonts w:ascii="Times New Roman" w:eastAsia="標楷體" w:hAnsi="Times New Roman"/>
        </w:rPr>
        <w:t>F</w:t>
      </w:r>
      <w:r w:rsidRPr="009F69D0">
        <w:rPr>
          <w:rFonts w:ascii="標楷體" w:eastAsia="標楷體" w:hAnsi="標楷體"/>
        </w:rPr>
        <w:t>1= 2 /[(1/</w:t>
      </w:r>
      <w:r w:rsidRPr="00160CE5">
        <w:rPr>
          <w:rFonts w:ascii="Times New Roman" w:eastAsia="標楷體" w:hAnsi="Times New Roman"/>
        </w:rPr>
        <w:t>Precision</w:t>
      </w:r>
      <w:r w:rsidRPr="009F69D0">
        <w:rPr>
          <w:rFonts w:ascii="標楷體" w:eastAsia="標楷體" w:hAnsi="標楷體"/>
        </w:rPr>
        <w:t>)+(1/</w:t>
      </w:r>
      <w:r w:rsidRPr="00160CE5">
        <w:rPr>
          <w:rFonts w:ascii="Times New Roman" w:eastAsia="標楷體" w:hAnsi="Times New Roman"/>
        </w:rPr>
        <w:t>Recall</w:t>
      </w:r>
      <w:r w:rsidRPr="009F69D0">
        <w:rPr>
          <w:rFonts w:ascii="標楷體" w:eastAsia="標楷體" w:hAnsi="標楷體"/>
        </w:rPr>
        <w:t>)]，</w:t>
      </w:r>
      <w:r w:rsidRPr="009F69D0">
        <w:rPr>
          <w:rFonts w:ascii="標楷體" w:eastAsia="標楷體" w:hAnsi="標楷體" w:cs="微軟正黑體"/>
        </w:rPr>
        <w:t>即精確率與召回率的調和平均數</w:t>
      </w:r>
      <w:r w:rsidR="7257D527" w:rsidRPr="009F69D0">
        <w:rPr>
          <w:rFonts w:ascii="標楷體" w:eastAsia="標楷體" w:hAnsi="標楷體" w:cs="微軟正黑體"/>
        </w:rPr>
        <w:t>，當精確率和召回率都很高時，</w:t>
      </w:r>
      <w:r w:rsidR="7257D527" w:rsidRPr="00160CE5">
        <w:rPr>
          <w:rFonts w:ascii="Times New Roman" w:eastAsia="標楷體" w:hAnsi="Times New Roman" w:cs="微軟正黑體"/>
        </w:rPr>
        <w:t>F</w:t>
      </w:r>
      <w:r w:rsidR="7257D527" w:rsidRPr="009F69D0">
        <w:rPr>
          <w:rFonts w:ascii="標楷體" w:eastAsia="標楷體" w:hAnsi="標楷體" w:cs="微軟正黑體"/>
        </w:rPr>
        <w:t xml:space="preserve">1 </w:t>
      </w:r>
      <w:r w:rsidR="7257D527" w:rsidRPr="00160CE5">
        <w:rPr>
          <w:rFonts w:ascii="Times New Roman" w:eastAsia="標楷體" w:hAnsi="Times New Roman" w:cs="微軟正黑體"/>
        </w:rPr>
        <w:t>Score</w:t>
      </w:r>
      <w:r w:rsidR="7257D527" w:rsidRPr="009F69D0">
        <w:rPr>
          <w:rFonts w:ascii="標楷體" w:eastAsia="標楷體" w:hAnsi="標楷體" w:cs="微軟正黑體"/>
        </w:rPr>
        <w:t xml:space="preserve"> 也會較高。</w:t>
      </w:r>
    </w:p>
    <w:p w14:paraId="093AA125" w14:textId="77777777" w:rsidR="009F69D0" w:rsidRPr="009F69D0" w:rsidRDefault="009F69D0" w:rsidP="002740BF">
      <w:pPr>
        <w:pStyle w:val="a7"/>
        <w:ind w:leftChars="0" w:left="720"/>
        <w:rPr>
          <w:rFonts w:ascii="標楷體" w:eastAsia="標楷體" w:hAnsi="標楷體" w:cs="微軟正黑體"/>
        </w:rPr>
      </w:pPr>
    </w:p>
    <w:p w14:paraId="46DCBDC6" w14:textId="3C52D8C7" w:rsidR="005829FD" w:rsidRPr="00105ADA" w:rsidRDefault="005829FD" w:rsidP="002740BF">
      <w:pPr>
        <w:rPr>
          <w:rFonts w:ascii="標楷體" w:eastAsia="標楷體" w:hAnsi="標楷體" w:cs="Helvetica"/>
          <w:color w:val="000000" w:themeColor="text1"/>
          <w:szCs w:val="24"/>
        </w:rPr>
      </w:pPr>
      <w:r w:rsidRPr="00105ADA">
        <w:rPr>
          <w:rFonts w:ascii="標楷體" w:eastAsia="標楷體" w:hAnsi="標楷體" w:cs="Helvetica" w:hint="eastAsia"/>
          <w:color w:val="000000" w:themeColor="text1"/>
          <w:szCs w:val="24"/>
        </w:rPr>
        <w:t>2.</w:t>
      </w:r>
      <w:r w:rsidR="00C85FD2">
        <w:rPr>
          <w:rFonts w:ascii="標楷體" w:eastAsia="標楷體" w:hAnsi="標楷體" w:cs="Helvetica" w:hint="eastAsia"/>
          <w:color w:val="000000" w:themeColor="text1"/>
          <w:szCs w:val="24"/>
        </w:rPr>
        <w:t>3</w:t>
      </w:r>
      <w:r w:rsidRPr="00105ADA">
        <w:rPr>
          <w:rFonts w:ascii="標楷體" w:eastAsia="標楷體" w:hAnsi="標楷體" w:cs="Helvetica" w:hint="eastAsia"/>
          <w:color w:val="000000" w:themeColor="text1"/>
          <w:szCs w:val="24"/>
        </w:rPr>
        <w:t xml:space="preserve"> 機器學習演算法</w:t>
      </w:r>
    </w:p>
    <w:p w14:paraId="1D692388" w14:textId="77777777" w:rsidR="005829FD" w:rsidRPr="00105ADA" w:rsidRDefault="005829FD" w:rsidP="002740BF">
      <w:pPr>
        <w:jc w:val="both"/>
        <w:rPr>
          <w:rFonts w:ascii="標楷體" w:eastAsia="標楷體" w:hAnsi="標楷體" w:cs="標楷體"/>
          <w:color w:val="000000" w:themeColor="text1"/>
          <w:szCs w:val="24"/>
        </w:rPr>
      </w:pPr>
      <w:r w:rsidRPr="00105ADA">
        <w:rPr>
          <w:rFonts w:ascii="標楷體" w:eastAsia="標楷體" w:hAnsi="標楷體" w:cs="標楷體" w:hint="eastAsia"/>
          <w:color w:val="000000" w:themeColor="text1"/>
          <w:szCs w:val="24"/>
        </w:rPr>
        <w:t>四種機器學習：</w:t>
      </w:r>
    </w:p>
    <w:p w14:paraId="6584E0A3" w14:textId="77777777" w:rsidR="005829FD" w:rsidRPr="00105ADA" w:rsidRDefault="005829FD" w:rsidP="002740BF">
      <w:pPr>
        <w:jc w:val="both"/>
        <w:rPr>
          <w:rFonts w:ascii="標楷體" w:eastAsia="標楷體" w:hAnsi="標楷體" w:cs="標楷體"/>
          <w:b/>
          <w:bCs/>
          <w:color w:val="333333"/>
          <w:szCs w:val="24"/>
        </w:rPr>
      </w:pPr>
      <w:r w:rsidRPr="00105ADA">
        <w:rPr>
          <w:rFonts w:ascii="標楷體" w:eastAsia="標楷體" w:hAnsi="標楷體" w:cs="標楷體" w:hint="eastAsia"/>
          <w:b/>
          <w:bCs/>
          <w:color w:val="333333"/>
          <w:szCs w:val="24"/>
        </w:rPr>
        <w:t>1.監督式學習 (</w:t>
      </w:r>
      <w:r w:rsidRPr="00160CE5">
        <w:rPr>
          <w:rFonts w:ascii="Times New Roman" w:eastAsia="標楷體" w:cs="標楷體" w:hint="eastAsia"/>
          <w:b/>
          <w:bCs/>
          <w:color w:val="333333"/>
          <w:szCs w:val="24"/>
        </w:rPr>
        <w:t>Supervised</w:t>
      </w:r>
      <w:r w:rsidRPr="00105ADA">
        <w:rPr>
          <w:rFonts w:ascii="標楷體" w:eastAsia="標楷體" w:hAnsi="標楷體" w:cs="標楷體" w:hint="eastAsia"/>
          <w:b/>
          <w:bCs/>
          <w:color w:val="333333"/>
          <w:szCs w:val="24"/>
        </w:rPr>
        <w:t xml:space="preserve"> </w:t>
      </w:r>
      <w:r w:rsidRPr="00160CE5">
        <w:rPr>
          <w:rFonts w:ascii="Times New Roman" w:eastAsia="標楷體" w:cs="標楷體" w:hint="eastAsia"/>
          <w:b/>
          <w:bCs/>
          <w:color w:val="333333"/>
          <w:szCs w:val="24"/>
        </w:rPr>
        <w:t>Learning</w:t>
      </w:r>
      <w:r w:rsidRPr="00105ADA">
        <w:rPr>
          <w:rFonts w:ascii="標楷體" w:eastAsia="標楷體" w:hAnsi="標楷體" w:cs="標楷體" w:hint="eastAsia"/>
          <w:b/>
          <w:bCs/>
          <w:color w:val="333333"/>
          <w:szCs w:val="24"/>
        </w:rPr>
        <w:t>)</w:t>
      </w:r>
    </w:p>
    <w:p w14:paraId="35AAAAF3" w14:textId="77777777"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提供大量的資料，這些資料當中，同時有資料和正解，供機器學習，要能夠訓練好機器，需要非常大量的資料，而且這些資料需要有明確的輸入與輸出的對應關係，這個方法需要我們先幫機器判斷出正確答案。</w:t>
      </w:r>
    </w:p>
    <w:p w14:paraId="6F6D0F08" w14:textId="77777777" w:rsidR="005829FD" w:rsidRPr="00105ADA" w:rsidRDefault="005829FD" w:rsidP="002740BF">
      <w:pPr>
        <w:jc w:val="both"/>
        <w:rPr>
          <w:rFonts w:ascii="標楷體" w:eastAsia="標楷體" w:hAnsi="標楷體" w:cs="標楷體"/>
          <w:b/>
          <w:bCs/>
          <w:color w:val="333333"/>
          <w:szCs w:val="24"/>
        </w:rPr>
      </w:pPr>
      <w:r w:rsidRPr="00105ADA">
        <w:rPr>
          <w:rFonts w:ascii="標楷體" w:eastAsia="標楷體" w:hAnsi="標楷體" w:cs="標楷體" w:hint="eastAsia"/>
          <w:b/>
          <w:bCs/>
          <w:color w:val="333333"/>
          <w:szCs w:val="24"/>
        </w:rPr>
        <w:t>2.半監督式學習 (</w:t>
      </w:r>
      <w:r w:rsidRPr="00160CE5">
        <w:rPr>
          <w:rFonts w:ascii="Times New Roman" w:eastAsia="標楷體" w:cs="標楷體" w:hint="eastAsia"/>
          <w:b/>
          <w:bCs/>
          <w:color w:val="333333"/>
          <w:szCs w:val="24"/>
        </w:rPr>
        <w:t>Semi</w:t>
      </w:r>
      <w:r w:rsidRPr="00105ADA">
        <w:rPr>
          <w:rFonts w:ascii="標楷體" w:eastAsia="標楷體" w:hAnsi="標楷體" w:cs="標楷體" w:hint="eastAsia"/>
          <w:b/>
          <w:bCs/>
          <w:color w:val="333333"/>
          <w:szCs w:val="24"/>
        </w:rPr>
        <w:t>-</w:t>
      </w:r>
      <w:r w:rsidRPr="00160CE5">
        <w:rPr>
          <w:rFonts w:ascii="Times New Roman" w:eastAsia="標楷體" w:cs="標楷體" w:hint="eastAsia"/>
          <w:b/>
          <w:bCs/>
          <w:color w:val="333333"/>
          <w:szCs w:val="24"/>
        </w:rPr>
        <w:t>supervised</w:t>
      </w:r>
      <w:r w:rsidRPr="00105ADA">
        <w:rPr>
          <w:rFonts w:ascii="標楷體" w:eastAsia="標楷體" w:hAnsi="標楷體" w:cs="標楷體" w:hint="eastAsia"/>
          <w:b/>
          <w:bCs/>
          <w:color w:val="333333"/>
          <w:szCs w:val="24"/>
        </w:rPr>
        <w:t xml:space="preserve"> </w:t>
      </w:r>
      <w:r w:rsidRPr="00160CE5">
        <w:rPr>
          <w:rFonts w:ascii="Times New Roman" w:eastAsia="標楷體" w:cs="標楷體" w:hint="eastAsia"/>
          <w:b/>
          <w:bCs/>
          <w:color w:val="333333"/>
          <w:szCs w:val="24"/>
        </w:rPr>
        <w:t>Learning</w:t>
      </w:r>
      <w:r w:rsidRPr="00105ADA">
        <w:rPr>
          <w:rFonts w:ascii="標楷體" w:eastAsia="標楷體" w:hAnsi="標楷體" w:cs="標楷體" w:hint="eastAsia"/>
          <w:b/>
          <w:bCs/>
          <w:color w:val="333333"/>
          <w:szCs w:val="24"/>
        </w:rPr>
        <w:t>)</w:t>
      </w:r>
    </w:p>
    <w:p w14:paraId="45E68F2E" w14:textId="77777777"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在半監督學習當中，我們使用少量的完整資料，以及其他不完整的資料來學習。可以減少對於完整資料的需求。</w:t>
      </w:r>
    </w:p>
    <w:p w14:paraId="390FB97E" w14:textId="77777777" w:rsidR="005829FD" w:rsidRPr="00105ADA" w:rsidRDefault="005829FD" w:rsidP="002740BF">
      <w:pPr>
        <w:jc w:val="both"/>
        <w:rPr>
          <w:rFonts w:ascii="標楷體" w:eastAsia="標楷體" w:hAnsi="標楷體" w:cs="標楷體"/>
          <w:b/>
          <w:bCs/>
          <w:color w:val="333333"/>
          <w:szCs w:val="24"/>
        </w:rPr>
      </w:pPr>
      <w:r w:rsidRPr="00105ADA">
        <w:rPr>
          <w:rFonts w:ascii="標楷體" w:eastAsia="標楷體" w:hAnsi="標楷體" w:cs="標楷體" w:hint="eastAsia"/>
          <w:b/>
          <w:bCs/>
          <w:color w:val="333333"/>
          <w:szCs w:val="24"/>
        </w:rPr>
        <w:lastRenderedPageBreak/>
        <w:t>3.非監督學習 (</w:t>
      </w:r>
      <w:r w:rsidRPr="00160CE5">
        <w:rPr>
          <w:rFonts w:ascii="Times New Roman" w:eastAsia="標楷體" w:cs="標楷體" w:hint="eastAsia"/>
          <w:b/>
          <w:bCs/>
          <w:color w:val="333333"/>
          <w:szCs w:val="24"/>
        </w:rPr>
        <w:t>Unsupervised</w:t>
      </w:r>
      <w:r w:rsidRPr="00105ADA">
        <w:rPr>
          <w:rFonts w:ascii="標楷體" w:eastAsia="標楷體" w:hAnsi="標楷體" w:cs="標楷體" w:hint="eastAsia"/>
          <w:b/>
          <w:bCs/>
          <w:color w:val="333333"/>
          <w:szCs w:val="24"/>
        </w:rPr>
        <w:t xml:space="preserve"> </w:t>
      </w:r>
      <w:r w:rsidRPr="00160CE5">
        <w:rPr>
          <w:rFonts w:ascii="Times New Roman" w:eastAsia="標楷體" w:cs="標楷體" w:hint="eastAsia"/>
          <w:b/>
          <w:bCs/>
          <w:color w:val="333333"/>
          <w:szCs w:val="24"/>
        </w:rPr>
        <w:t>Learning</w:t>
      </w:r>
      <w:r w:rsidRPr="00105ADA">
        <w:rPr>
          <w:rFonts w:ascii="標楷體" w:eastAsia="標楷體" w:hAnsi="標楷體" w:cs="標楷體" w:hint="eastAsia"/>
          <w:b/>
          <w:bCs/>
          <w:color w:val="333333"/>
          <w:szCs w:val="24"/>
        </w:rPr>
        <w:t>)</w:t>
      </w:r>
    </w:p>
    <w:p w14:paraId="2B4BF230" w14:textId="77777777"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機器不需要完整的資料，機器自己透過演算法自己摸索出人類所期待的正確模型。</w:t>
      </w:r>
    </w:p>
    <w:p w14:paraId="1B96E5FE" w14:textId="77777777" w:rsidR="005829FD" w:rsidRPr="00105ADA" w:rsidRDefault="005829FD" w:rsidP="002740BF">
      <w:pPr>
        <w:jc w:val="both"/>
        <w:rPr>
          <w:rFonts w:ascii="標楷體" w:eastAsia="標楷體" w:hAnsi="標楷體" w:cs="標楷體"/>
          <w:b/>
          <w:bCs/>
          <w:color w:val="333333"/>
          <w:szCs w:val="24"/>
        </w:rPr>
      </w:pPr>
      <w:r w:rsidRPr="00105ADA">
        <w:rPr>
          <w:rFonts w:ascii="標楷體" w:eastAsia="標楷體" w:hAnsi="標楷體" w:cs="標楷體" w:hint="eastAsia"/>
          <w:b/>
          <w:bCs/>
          <w:color w:val="333333"/>
          <w:szCs w:val="24"/>
        </w:rPr>
        <w:t>4.強化學習 (</w:t>
      </w:r>
      <w:r w:rsidRPr="00160CE5">
        <w:rPr>
          <w:rFonts w:ascii="Times New Roman" w:eastAsia="標楷體" w:cs="標楷體" w:hint="eastAsia"/>
          <w:b/>
          <w:bCs/>
          <w:color w:val="333333"/>
          <w:szCs w:val="24"/>
        </w:rPr>
        <w:t>Reinforcement</w:t>
      </w:r>
      <w:r w:rsidRPr="00105ADA">
        <w:rPr>
          <w:rFonts w:ascii="標楷體" w:eastAsia="標楷體" w:hAnsi="標楷體" w:cs="標楷體" w:hint="eastAsia"/>
          <w:b/>
          <w:bCs/>
          <w:color w:val="333333"/>
          <w:szCs w:val="24"/>
        </w:rPr>
        <w:t xml:space="preserve"> </w:t>
      </w:r>
      <w:r w:rsidRPr="00160CE5">
        <w:rPr>
          <w:rFonts w:ascii="Times New Roman" w:eastAsia="標楷體" w:cs="標楷體" w:hint="eastAsia"/>
          <w:b/>
          <w:bCs/>
          <w:color w:val="333333"/>
          <w:szCs w:val="24"/>
        </w:rPr>
        <w:t>Learning</w:t>
      </w:r>
      <w:r w:rsidRPr="00105ADA">
        <w:rPr>
          <w:rFonts w:ascii="標楷體" w:eastAsia="標楷體" w:hAnsi="標楷體" w:cs="標楷體" w:hint="eastAsia"/>
          <w:b/>
          <w:bCs/>
          <w:color w:val="333333"/>
          <w:szCs w:val="24"/>
        </w:rPr>
        <w:t>)</w:t>
      </w:r>
    </w:p>
    <w:p w14:paraId="070210DA" w14:textId="30970F3E"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在環境給予的獎懲刺激下，形成刺激的預期，來產生能夠獲得最大利益的習慣性行為，達到學習的效果，強調的是透過環境而行動，並會隨時根據輸入的資料逐步修正，</w:t>
      </w:r>
      <w:r w:rsidR="009F69D0">
        <w:rPr>
          <w:rFonts w:ascii="標楷體" w:eastAsia="標楷體" w:hAnsi="標楷體" w:cs="微軟正黑體" w:hint="eastAsia"/>
          <w:szCs w:val="24"/>
        </w:rPr>
        <w:t>類似</w:t>
      </w:r>
      <w:r w:rsidRPr="00105ADA">
        <w:rPr>
          <w:rFonts w:ascii="標楷體" w:eastAsia="標楷體" w:hAnsi="標楷體" w:cs="微軟正黑體" w:hint="eastAsia"/>
          <w:szCs w:val="24"/>
        </w:rPr>
        <w:t>人類的學習行為：透過與環境互動而獲得的回饋，來強化自己的學習。</w:t>
      </w:r>
    </w:p>
    <w:p w14:paraId="0F767F64" w14:textId="77777777" w:rsidR="005829FD" w:rsidRPr="00105ADA" w:rsidRDefault="005829FD" w:rsidP="002740BF">
      <w:pPr>
        <w:jc w:val="both"/>
        <w:rPr>
          <w:rFonts w:ascii="標楷體" w:eastAsia="標楷體" w:hAnsi="標楷體" w:cs="標楷體"/>
          <w:szCs w:val="24"/>
        </w:rPr>
      </w:pPr>
    </w:p>
    <w:p w14:paraId="72348CAB" w14:textId="678C0B9E" w:rsidR="005829FD" w:rsidRPr="00105ADA" w:rsidRDefault="005829FD" w:rsidP="002740BF">
      <w:pPr>
        <w:rPr>
          <w:rFonts w:ascii="標楷體" w:eastAsia="標楷體" w:hAnsi="標楷體" w:cs="標楷體"/>
          <w:color w:val="000000" w:themeColor="text1"/>
          <w:szCs w:val="24"/>
        </w:rPr>
      </w:pPr>
      <w:r w:rsidRPr="00105ADA">
        <w:rPr>
          <w:rFonts w:ascii="標楷體" w:eastAsia="標楷體" w:hAnsi="標楷體" w:cs="標楷體" w:hint="eastAsia"/>
          <w:color w:val="000000" w:themeColor="text1"/>
          <w:szCs w:val="24"/>
        </w:rPr>
        <w:t>2.</w:t>
      </w:r>
      <w:r w:rsidR="00C85FD2">
        <w:rPr>
          <w:rFonts w:ascii="標楷體" w:eastAsia="標楷體" w:hAnsi="標楷體" w:cs="標楷體" w:hint="eastAsia"/>
          <w:color w:val="000000" w:themeColor="text1"/>
          <w:szCs w:val="24"/>
        </w:rPr>
        <w:t xml:space="preserve">4 </w:t>
      </w:r>
      <w:r w:rsidRPr="00105ADA">
        <w:rPr>
          <w:rFonts w:ascii="標楷體" w:eastAsia="標楷體" w:hAnsi="標楷體" w:cs="標楷體" w:hint="eastAsia"/>
          <w:color w:val="000000" w:themeColor="text1"/>
          <w:szCs w:val="24"/>
        </w:rPr>
        <w:t>隨機森林介紹</w:t>
      </w:r>
    </w:p>
    <w:p w14:paraId="650568EA" w14:textId="7F9986A9"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由何天琴於 1995 年首次提出，她發明一個公式來使用隨機資料進行預測。之後在 2006 年，</w:t>
      </w:r>
      <w:r w:rsidRPr="00160CE5">
        <w:rPr>
          <w:rFonts w:ascii="Times New Roman" w:eastAsia="標楷體" w:cs="微軟正黑體" w:hint="eastAsia"/>
          <w:szCs w:val="24"/>
        </w:rPr>
        <w:t>Leo</w:t>
      </w:r>
      <w:r w:rsidRPr="00105ADA">
        <w:rPr>
          <w:rFonts w:ascii="標楷體" w:eastAsia="標楷體" w:hAnsi="標楷體" w:cs="微軟正黑體" w:hint="eastAsia"/>
          <w:szCs w:val="24"/>
        </w:rPr>
        <w:t xml:space="preserve"> </w:t>
      </w:r>
      <w:r w:rsidRPr="00160CE5">
        <w:rPr>
          <w:rFonts w:ascii="Times New Roman" w:eastAsia="標楷體" w:cs="微軟正黑體" w:hint="eastAsia"/>
          <w:szCs w:val="24"/>
        </w:rPr>
        <w:t>Breiman</w:t>
      </w:r>
      <w:r w:rsidRPr="00105ADA">
        <w:rPr>
          <w:rFonts w:ascii="標楷體" w:eastAsia="標楷體" w:hAnsi="標楷體" w:cs="微軟正黑體" w:hint="eastAsia"/>
          <w:szCs w:val="24"/>
        </w:rPr>
        <w:t xml:space="preserve"> 和 </w:t>
      </w:r>
      <w:r w:rsidRPr="00160CE5">
        <w:rPr>
          <w:rFonts w:ascii="Times New Roman" w:eastAsia="標楷體" w:cs="微軟正黑體" w:hint="eastAsia"/>
          <w:szCs w:val="24"/>
        </w:rPr>
        <w:t>Adele</w:t>
      </w:r>
      <w:r w:rsidRPr="00105ADA">
        <w:rPr>
          <w:rFonts w:ascii="標楷體" w:eastAsia="標楷體" w:hAnsi="標楷體" w:cs="微軟正黑體" w:hint="eastAsia"/>
          <w:szCs w:val="24"/>
        </w:rPr>
        <w:t xml:space="preserve"> </w:t>
      </w:r>
      <w:r w:rsidRPr="00160CE5">
        <w:rPr>
          <w:rFonts w:ascii="Times New Roman" w:eastAsia="標楷體" w:cs="微軟正黑體" w:hint="eastAsia"/>
          <w:szCs w:val="24"/>
        </w:rPr>
        <w:t>Cutler</w:t>
      </w:r>
      <w:r w:rsidRPr="00105ADA">
        <w:rPr>
          <w:rFonts w:ascii="標楷體" w:eastAsia="標楷體" w:hAnsi="標楷體" w:cs="微軟正黑體" w:hint="eastAsia"/>
          <w:szCs w:val="24"/>
        </w:rPr>
        <w:t xml:space="preserve"> 擴展了這個演算法，創造出我們今天所知的隨機森林。</w:t>
      </w:r>
    </w:p>
    <w:p w14:paraId="1B96CF52" w14:textId="57D41459" w:rsidR="005829FD" w:rsidRPr="00105ADA" w:rsidRDefault="2EFC57D6" w:rsidP="002740BF">
      <w:pPr>
        <w:ind w:firstLine="480"/>
        <w:jc w:val="both"/>
        <w:rPr>
          <w:rFonts w:ascii="標楷體" w:eastAsia="標楷體" w:hAnsi="標楷體" w:cs="微軟正黑體"/>
        </w:rPr>
      </w:pPr>
      <w:r w:rsidRPr="00105ADA">
        <w:rPr>
          <w:rFonts w:ascii="標楷體" w:eastAsia="標楷體" w:hAnsi="標楷體" w:cs="微軟正黑體"/>
        </w:rPr>
        <w:t>隨機森林是一種機器學習演算法，隨機森林的中心思想是「裝袋</w:t>
      </w:r>
      <w:r w:rsidR="5932F344" w:rsidRPr="00105ADA">
        <w:rPr>
          <w:rFonts w:ascii="標楷體" w:eastAsia="標楷體" w:hAnsi="標楷體" w:cs="微軟正黑體"/>
        </w:rPr>
        <w:t>法</w:t>
      </w:r>
      <w:r w:rsidRPr="00105ADA">
        <w:rPr>
          <w:rFonts w:ascii="標楷體" w:eastAsia="標楷體" w:hAnsi="標楷體" w:cs="微軟正黑體"/>
        </w:rPr>
        <w:t>(</w:t>
      </w:r>
      <w:r w:rsidRPr="00160CE5">
        <w:rPr>
          <w:rFonts w:ascii="Times New Roman" w:eastAsia="標楷體" w:cs="微軟正黑體"/>
        </w:rPr>
        <w:t>Bagging</w:t>
      </w:r>
      <w:r w:rsidRPr="00105ADA">
        <w:rPr>
          <w:rFonts w:ascii="標楷體" w:eastAsia="標楷體" w:hAnsi="標楷體" w:cs="微軟正黑體"/>
        </w:rPr>
        <w:t>)」，</w:t>
      </w:r>
      <w:r w:rsidR="7A71556B" w:rsidRPr="00105ADA">
        <w:rPr>
          <w:rFonts w:ascii="標楷體" w:eastAsia="標楷體" w:hAnsi="標楷體" w:cs="標楷體"/>
          <w:szCs w:val="24"/>
        </w:rPr>
        <w:t>隨機抽取</w:t>
      </w:r>
      <w:r w:rsidR="7A71556B" w:rsidRPr="00160CE5">
        <w:rPr>
          <w:rFonts w:ascii="Times New Roman" w:eastAsia="標楷體" w:cs="標楷體"/>
          <w:szCs w:val="24"/>
        </w:rPr>
        <w:t>N</w:t>
      </w:r>
      <w:r w:rsidR="7A71556B" w:rsidRPr="00105ADA">
        <w:rPr>
          <w:rFonts w:ascii="標楷體" w:eastAsia="標楷體" w:hAnsi="標楷體" w:cs="標楷體"/>
          <w:szCs w:val="24"/>
        </w:rPr>
        <w:t>個樣本，建立</w:t>
      </w:r>
      <w:r w:rsidR="7A71556B" w:rsidRPr="00160CE5">
        <w:rPr>
          <w:rFonts w:ascii="Times New Roman" w:eastAsia="標楷體" w:cs="標楷體"/>
          <w:szCs w:val="24"/>
        </w:rPr>
        <w:t>N</w:t>
      </w:r>
      <w:r w:rsidR="7A71556B" w:rsidRPr="00105ADA">
        <w:rPr>
          <w:rFonts w:ascii="標楷體" w:eastAsia="標楷體" w:hAnsi="標楷體" w:cs="標楷體"/>
          <w:szCs w:val="24"/>
        </w:rPr>
        <w:t>棵</w:t>
      </w:r>
      <w:r w:rsidRPr="00105ADA">
        <w:rPr>
          <w:rFonts w:ascii="標楷體" w:eastAsia="標楷體" w:hAnsi="標楷體" w:cs="微軟正黑體"/>
        </w:rPr>
        <w:t>決策樹</w:t>
      </w:r>
      <w:r w:rsidR="0DA1B3DA" w:rsidRPr="00105ADA">
        <w:rPr>
          <w:rFonts w:ascii="標楷體" w:eastAsia="標楷體" w:hAnsi="標楷體" w:cs="微軟正黑體"/>
        </w:rPr>
        <w:t>。</w:t>
      </w:r>
      <w:r w:rsidRPr="00105ADA">
        <w:rPr>
          <w:rFonts w:ascii="標楷體" w:eastAsia="標楷體" w:hAnsi="標楷體" w:cs="微軟正黑體"/>
        </w:rPr>
        <w:t>並進行重複抽樣的方法，讓每一顆樹都能在不同的樣本基底下獨立訓練，或者使用不同變數進行訓練，讓每一</w:t>
      </w:r>
      <w:r w:rsidR="009F69D0">
        <w:rPr>
          <w:rFonts w:ascii="標楷體" w:eastAsia="標楷體" w:hAnsi="標楷體" w:cs="微軟正黑體" w:hint="eastAsia"/>
        </w:rPr>
        <w:t>顆</w:t>
      </w:r>
      <w:r w:rsidRPr="00105ADA">
        <w:rPr>
          <w:rFonts w:ascii="標楷體" w:eastAsia="標楷體" w:hAnsi="標楷體" w:cs="微軟正黑體"/>
        </w:rPr>
        <w:t>決策樹</w:t>
      </w:r>
      <w:r w:rsidR="009F69D0">
        <w:rPr>
          <w:rFonts w:ascii="標楷體" w:eastAsia="標楷體" w:hAnsi="標楷體" w:cs="微軟正黑體" w:hint="eastAsia"/>
        </w:rPr>
        <w:t>使用相異特徵值訓練</w:t>
      </w:r>
      <w:r w:rsidRPr="00105ADA">
        <w:rPr>
          <w:rFonts w:ascii="標楷體" w:eastAsia="標楷體" w:hAnsi="標楷體" w:cs="微軟正黑體"/>
        </w:rPr>
        <w:t>，達到決策樹相互之間能夠截長補短之效果，最後綜合其預測結果，以有效降低以往單一模型可能造成的誤差，因此可以創造出一個具有廣泛多樣性，因為他的準確性、簡單性、靈活性，他可以用於分類和迴歸分析，加上其非線性特性，非常能夠適應各種資料和情況，受到許多資料科學家喜愛的模型。</w:t>
      </w:r>
    </w:p>
    <w:p w14:paraId="039C4F5D" w14:textId="77777777" w:rsidR="005829FD" w:rsidRPr="00105ADA" w:rsidRDefault="005829FD" w:rsidP="002740BF">
      <w:pPr>
        <w:rPr>
          <w:rFonts w:ascii="標楷體" w:eastAsia="標楷體" w:hAnsi="標楷體" w:cs="標楷體"/>
          <w:color w:val="333333"/>
          <w:szCs w:val="24"/>
        </w:rPr>
      </w:pPr>
    </w:p>
    <w:p w14:paraId="1E9D5CB5" w14:textId="4D63D6B2" w:rsidR="005829FD" w:rsidRPr="00105ADA" w:rsidRDefault="005829FD" w:rsidP="002740BF">
      <w:pPr>
        <w:rPr>
          <w:rFonts w:ascii="標楷體" w:eastAsia="標楷體" w:hAnsi="標楷體" w:cs="標楷體"/>
          <w:color w:val="333333"/>
          <w:szCs w:val="24"/>
        </w:rPr>
      </w:pPr>
      <w:r w:rsidRPr="00105ADA">
        <w:rPr>
          <w:rFonts w:ascii="標楷體" w:eastAsia="標楷體" w:hAnsi="標楷體" w:cs="標楷體" w:hint="eastAsia"/>
          <w:color w:val="000000" w:themeColor="text1"/>
          <w:szCs w:val="24"/>
        </w:rPr>
        <w:t>2.</w:t>
      </w:r>
      <w:r w:rsidR="00C85FD2">
        <w:rPr>
          <w:rFonts w:ascii="標楷體" w:eastAsia="標楷體" w:hAnsi="標楷體" w:cs="標楷體" w:hint="eastAsia"/>
          <w:color w:val="000000" w:themeColor="text1"/>
          <w:szCs w:val="24"/>
        </w:rPr>
        <w:t>5</w:t>
      </w:r>
      <w:r w:rsidRPr="00105ADA">
        <w:rPr>
          <w:rFonts w:ascii="標楷體" w:eastAsia="標楷體" w:hAnsi="標楷體" w:cs="標楷體" w:hint="eastAsia"/>
          <w:color w:val="000000" w:themeColor="text1"/>
          <w:szCs w:val="24"/>
        </w:rPr>
        <w:t xml:space="preserve"> </w:t>
      </w:r>
      <w:r w:rsidRPr="00105ADA">
        <w:rPr>
          <w:rFonts w:ascii="標楷體" w:eastAsia="標楷體" w:hAnsi="標楷體" w:cs="標楷體" w:hint="eastAsia"/>
          <w:szCs w:val="24"/>
        </w:rPr>
        <w:t>基於隨機森林的</w:t>
      </w:r>
      <w:r w:rsidRPr="00160CE5">
        <w:rPr>
          <w:rFonts w:ascii="Times New Roman" w:eastAsia="標楷體" w:cs="標楷體" w:hint="eastAsia"/>
          <w:szCs w:val="24"/>
        </w:rPr>
        <w:t>DDoS</w:t>
      </w:r>
      <w:r w:rsidRPr="00105ADA">
        <w:rPr>
          <w:rFonts w:ascii="標楷體" w:eastAsia="標楷體" w:hAnsi="標楷體" w:cs="標楷體" w:hint="eastAsia"/>
          <w:szCs w:val="24"/>
        </w:rPr>
        <w:t>演算法</w:t>
      </w:r>
    </w:p>
    <w:p w14:paraId="15FA4EE4" w14:textId="5344A6D8"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當封包擷取模組累積到足夠數量時，便可以開始分析，先把資料先做基本的分類，像</w:t>
      </w:r>
      <w:r w:rsidRPr="00160CE5">
        <w:rPr>
          <w:rFonts w:ascii="Times New Roman" w:eastAsia="標楷體" w:cs="微軟正黑體" w:hint="eastAsia"/>
          <w:szCs w:val="24"/>
        </w:rPr>
        <w:t>UTP</w:t>
      </w:r>
      <w:r w:rsidRPr="00105ADA">
        <w:rPr>
          <w:rFonts w:ascii="標楷體" w:eastAsia="標楷體" w:hAnsi="標楷體" w:cs="微軟正黑體" w:hint="eastAsia"/>
          <w:szCs w:val="24"/>
        </w:rPr>
        <w:t>、</w:t>
      </w:r>
      <w:r w:rsidRPr="00160CE5">
        <w:rPr>
          <w:rFonts w:ascii="Times New Roman" w:eastAsia="標楷體" w:cs="微軟正黑體" w:hint="eastAsia"/>
          <w:szCs w:val="24"/>
        </w:rPr>
        <w:t>HTTP</w:t>
      </w:r>
      <w:r w:rsidRPr="00105ADA">
        <w:rPr>
          <w:rFonts w:ascii="標楷體" w:eastAsia="標楷體" w:hAnsi="標楷體" w:cs="微軟正黑體" w:hint="eastAsia"/>
          <w:szCs w:val="24"/>
        </w:rPr>
        <w:t>、</w:t>
      </w:r>
      <w:r w:rsidRPr="00160CE5">
        <w:rPr>
          <w:rFonts w:ascii="Times New Roman" w:eastAsia="標楷體" w:cs="微軟正黑體" w:hint="eastAsia"/>
          <w:szCs w:val="24"/>
        </w:rPr>
        <w:t>TCP</w:t>
      </w:r>
      <w:r w:rsidRPr="00105ADA">
        <w:rPr>
          <w:rFonts w:ascii="標楷體" w:eastAsia="標楷體" w:hAnsi="標楷體" w:cs="微軟正黑體" w:hint="eastAsia"/>
          <w:szCs w:val="24"/>
        </w:rPr>
        <w:t>，不同攻擊方式有不同類型的特性，必須找到不同類型重要特徵值，並加以正規化並建成資料表，讓</w:t>
      </w:r>
      <w:r w:rsidR="009F69D0">
        <w:rPr>
          <w:rFonts w:ascii="標楷體" w:eastAsia="標楷體" w:hAnsi="標楷體" w:cs="微軟正黑體" w:hint="eastAsia"/>
          <w:szCs w:val="24"/>
        </w:rPr>
        <w:t>待會</w:t>
      </w:r>
      <w:r w:rsidRPr="00105ADA">
        <w:rPr>
          <w:rFonts w:ascii="標楷體" w:eastAsia="標楷體" w:hAnsi="標楷體" w:cs="微軟正黑體" w:hint="eastAsia"/>
          <w:szCs w:val="24"/>
        </w:rPr>
        <w:t>機器能夠看得懂我們傳輸的資料，之後分成資料集和訓練集進行訓練，訓練完成後再判斷資料集是否有受到攻擊，準確率是否</w:t>
      </w:r>
      <w:r w:rsidR="009F69D0">
        <w:rPr>
          <w:rFonts w:ascii="標楷體" w:eastAsia="標楷體" w:hAnsi="標楷體" w:cs="微軟正黑體" w:hint="eastAsia"/>
          <w:szCs w:val="24"/>
        </w:rPr>
        <w:t>良好</w:t>
      </w:r>
      <w:r w:rsidRPr="00105ADA">
        <w:rPr>
          <w:rFonts w:ascii="標楷體" w:eastAsia="標楷體" w:hAnsi="標楷體" w:cs="微軟正黑體" w:hint="eastAsia"/>
          <w:szCs w:val="24"/>
        </w:rPr>
        <w:t>，讓機器不停反覆地進行訓練，最終形成最好的模型，就可以用在實務上了。</w:t>
      </w:r>
    </w:p>
    <w:p w14:paraId="3EB15114" w14:textId="77777777" w:rsidR="005829FD" w:rsidRPr="00105ADA" w:rsidRDefault="005829FD" w:rsidP="002740BF">
      <w:pPr>
        <w:rPr>
          <w:rFonts w:ascii="標楷體" w:eastAsia="標楷體" w:hAnsi="標楷體" w:cs="標楷體"/>
          <w:color w:val="333333"/>
          <w:szCs w:val="24"/>
        </w:rPr>
      </w:pPr>
    </w:p>
    <w:p w14:paraId="33803459" w14:textId="691169E2" w:rsidR="005829FD" w:rsidRPr="00105ADA" w:rsidRDefault="2EFC57D6" w:rsidP="002740BF">
      <w:pPr>
        <w:jc w:val="center"/>
        <w:rPr>
          <w:rFonts w:ascii="標楷體" w:eastAsia="標楷體" w:hAnsi="標楷體" w:cstheme="minorBidi"/>
        </w:rPr>
      </w:pPr>
      <w:r w:rsidRPr="00105ADA">
        <w:rPr>
          <w:rFonts w:ascii="標楷體" w:eastAsia="標楷體" w:hAnsi="標楷體"/>
          <w:noProof/>
        </w:rPr>
        <w:lastRenderedPageBreak/>
        <w:drawing>
          <wp:inline distT="0" distB="0" distL="0" distR="0" wp14:anchorId="3540E805" wp14:editId="2BC7BB78">
            <wp:extent cx="5274310" cy="3615055"/>
            <wp:effectExtent l="0" t="0" r="254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11">
                      <a:extLst>
                        <a:ext uri="{28A0092B-C50C-407E-A947-70E740481C1C}">
                          <a14:useLocalDpi xmlns:a14="http://schemas.microsoft.com/office/drawing/2010/main" val="0"/>
                        </a:ext>
                      </a:extLst>
                    </a:blip>
                    <a:stretch>
                      <a:fillRect/>
                    </a:stretch>
                  </pic:blipFill>
                  <pic:spPr>
                    <a:xfrm>
                      <a:off x="0" y="0"/>
                      <a:ext cx="5274310" cy="3615055"/>
                    </a:xfrm>
                    <a:prstGeom prst="rect">
                      <a:avLst/>
                    </a:prstGeom>
                  </pic:spPr>
                </pic:pic>
              </a:graphicData>
            </a:graphic>
          </wp:inline>
        </w:drawing>
      </w:r>
      <w:r w:rsidRPr="00105ADA">
        <w:rPr>
          <w:rFonts w:ascii="標楷體" w:eastAsia="標楷體" w:hAnsi="標楷體"/>
        </w:rPr>
        <w:t>圖</w:t>
      </w:r>
      <w:r w:rsidR="30D6D3E1" w:rsidRPr="00105ADA">
        <w:rPr>
          <w:rFonts w:ascii="標楷體" w:eastAsia="標楷體" w:hAnsi="標楷體"/>
        </w:rPr>
        <w:t>二</w:t>
      </w:r>
      <w:r w:rsidRPr="00105ADA">
        <w:rPr>
          <w:rFonts w:ascii="標楷體" w:eastAsia="標楷體" w:hAnsi="標楷體"/>
        </w:rPr>
        <w:t>、隨機森林演算法流程圖</w:t>
      </w:r>
    </w:p>
    <w:p w14:paraId="58650A21" w14:textId="77777777" w:rsidR="005829FD" w:rsidRPr="00105ADA" w:rsidRDefault="005829FD" w:rsidP="002740BF">
      <w:pPr>
        <w:ind w:firstLine="480"/>
        <w:rPr>
          <w:rFonts w:ascii="標楷體" w:eastAsia="標楷體" w:hAnsi="標楷體" w:cs="微軟正黑體"/>
          <w:szCs w:val="24"/>
        </w:rPr>
      </w:pPr>
    </w:p>
    <w:p w14:paraId="7E3B0549" w14:textId="2A95D44B" w:rsidR="005829FD" w:rsidRPr="009F69D0" w:rsidRDefault="005829FD" w:rsidP="002740BF">
      <w:pPr>
        <w:ind w:firstLine="480"/>
        <w:rPr>
          <w:rFonts w:ascii="標楷體" w:eastAsia="標楷體" w:hAnsi="標楷體" w:cs="微軟正黑體"/>
          <w:szCs w:val="24"/>
        </w:rPr>
      </w:pPr>
      <w:r w:rsidRPr="00105ADA">
        <w:rPr>
          <w:rFonts w:ascii="標楷體" w:eastAsia="標楷體" w:hAnsi="標楷體" w:cs="微軟正黑體" w:hint="eastAsia"/>
          <w:szCs w:val="24"/>
        </w:rPr>
        <w:t xml:space="preserve">隨機森林是多棵決策樹結合而成的，其中決策樹是使用 </w:t>
      </w:r>
      <w:r w:rsidRPr="00160CE5">
        <w:rPr>
          <w:rFonts w:ascii="Times New Roman" w:eastAsia="標楷體" w:cs="微軟正黑體" w:hint="eastAsia"/>
          <w:szCs w:val="24"/>
        </w:rPr>
        <w:t>Gini</w:t>
      </w:r>
      <w:r w:rsidRPr="00105ADA">
        <w:rPr>
          <w:rFonts w:ascii="標楷體" w:eastAsia="標楷體" w:hAnsi="標楷體" w:cs="微軟正黑體" w:hint="eastAsia"/>
          <w:szCs w:val="24"/>
        </w:rPr>
        <w:t xml:space="preserve"> 算法的決策樹，並選擇不同的訓練資料，生成的多棵決策樹，在訓練決策樹模型時，通常會以 </w:t>
      </w:r>
      <w:r w:rsidRPr="00160CE5">
        <w:rPr>
          <w:rFonts w:ascii="Times New Roman" w:eastAsia="標楷體" w:cs="微軟正黑體" w:hint="eastAsia"/>
          <w:szCs w:val="24"/>
        </w:rPr>
        <w:t>Gini</w:t>
      </w:r>
      <w:r w:rsidRPr="00105ADA">
        <w:rPr>
          <w:rFonts w:ascii="標楷體" w:eastAsia="標楷體" w:hAnsi="標楷體" w:cs="微軟正黑體" w:hint="eastAsia"/>
          <w:szCs w:val="24"/>
        </w:rPr>
        <w:t xml:space="preserve"> 指數為度量標準，選擇使 </w:t>
      </w:r>
      <w:r w:rsidRPr="00160CE5">
        <w:rPr>
          <w:rFonts w:ascii="Times New Roman" w:eastAsia="標楷體" w:cs="微軟正黑體" w:hint="eastAsia"/>
          <w:szCs w:val="24"/>
        </w:rPr>
        <w:t>Gini</w:t>
      </w:r>
      <w:r w:rsidRPr="00105ADA">
        <w:rPr>
          <w:rFonts w:ascii="標楷體" w:eastAsia="標楷體" w:hAnsi="標楷體" w:cs="微軟正黑體" w:hint="eastAsia"/>
          <w:szCs w:val="24"/>
        </w:rPr>
        <w:t xml:space="preserve"> 指數最小的劃分方式，模型具有較強的泛化能力，能準確地預測未知數據；反之，模型具有較弱的泛化能力，則可能會出現過擬合或欠擬合現象，無法準確地預測新數據。</w:t>
      </w:r>
      <w:r w:rsidR="009F69D0" w:rsidRPr="00160CE5">
        <w:rPr>
          <w:rFonts w:ascii="Times New Roman" w:eastAsia="標楷體" w:cs="微軟正黑體" w:hint="eastAsia"/>
          <w:szCs w:val="24"/>
        </w:rPr>
        <w:t>Gini</w:t>
      </w:r>
      <w:r w:rsidR="009F69D0" w:rsidRPr="00105ADA">
        <w:rPr>
          <w:rFonts w:ascii="標楷體" w:eastAsia="標楷體" w:hAnsi="標楷體" w:cs="微軟正黑體" w:hint="eastAsia"/>
          <w:szCs w:val="24"/>
        </w:rPr>
        <w:t xml:space="preserve"> 指數</w:t>
      </w:r>
      <w:r w:rsidR="009F69D0">
        <w:rPr>
          <w:rFonts w:ascii="標楷體" w:eastAsia="標楷體" w:hAnsi="標楷體" w:cs="微軟正黑體" w:hint="eastAsia"/>
          <w:szCs w:val="24"/>
        </w:rPr>
        <w:t>公式如下:</w:t>
      </w:r>
      <w:r w:rsidRPr="00105ADA">
        <w:rPr>
          <w:rFonts w:ascii="標楷體" w:eastAsia="標楷體" w:hAnsi="標楷體" w:hint="eastAsia"/>
          <w:szCs w:val="24"/>
        </w:rPr>
        <w:t xml:space="preserve"> </w:t>
      </w:r>
      <m:oMath>
        <m:r>
          <w:rPr>
            <w:rFonts w:ascii="Cambria Math" w:eastAsia="標楷體" w:hAnsi="Cambria Math"/>
          </w:rPr>
          <m:t>G=</m:t>
        </m:r>
        <m:nary>
          <m:naryPr>
            <m:chr m:val="∑"/>
            <m:limLoc m:val="undOvr"/>
            <m:grow m:val="1"/>
            <m:ctrlPr>
              <w:rPr>
                <w:rFonts w:ascii="Cambria Math" w:eastAsia="標楷體" w:hAnsi="Cambria Math"/>
                <w:kern w:val="2"/>
                <w:szCs w:val="22"/>
              </w:rPr>
            </m:ctrlPr>
          </m:naryPr>
          <m:sub>
            <m:r>
              <m:rPr>
                <m:sty m:val="p"/>
              </m:rPr>
              <w:rPr>
                <w:rFonts w:ascii="Cambria Math" w:eastAsia="標楷體" w:hAnsi="Cambria Math"/>
              </w:rPr>
              <m:t>i=1</m:t>
            </m:r>
          </m:sub>
          <m:sup>
            <m:r>
              <m:rPr>
                <m:sty m:val="p"/>
              </m:rPr>
              <w:rPr>
                <w:rFonts w:ascii="Cambria Math" w:eastAsia="標楷體" w:hAnsi="Cambria Math"/>
              </w:rPr>
              <m:t>C</m:t>
            </m:r>
          </m:sup>
          <m:e>
            <m:r>
              <m:rPr>
                <m:sty m:val="p"/>
              </m:rPr>
              <w:rPr>
                <w:rFonts w:ascii="Cambria Math" w:eastAsia="標楷體" w:hAnsi="Cambria Math"/>
              </w:rPr>
              <m:t>p</m:t>
            </m:r>
            <m:d>
              <m:dPr>
                <m:ctrlPr>
                  <w:rPr>
                    <w:rFonts w:ascii="Cambria Math" w:eastAsia="標楷體" w:hAnsi="Cambria Math"/>
                    <w:kern w:val="2"/>
                    <w:szCs w:val="22"/>
                  </w:rPr>
                </m:ctrlPr>
              </m:dPr>
              <m:e>
                <m:r>
                  <m:rPr>
                    <m:sty m:val="p"/>
                  </m:rPr>
                  <w:rPr>
                    <w:rFonts w:ascii="Cambria Math" w:eastAsia="標楷體" w:hAnsi="Cambria Math"/>
                  </w:rPr>
                  <m:t>i</m:t>
                </m:r>
              </m:e>
            </m:d>
          </m:e>
        </m:nary>
        <m:r>
          <m:rPr>
            <m:sty m:val="p"/>
          </m:rPr>
          <w:rPr>
            <w:rFonts w:ascii="MS Gothic" w:eastAsia="MS Gothic" w:hAnsi="MS Gothic" w:cs="MS Gothic" w:hint="eastAsia"/>
          </w:rPr>
          <m:t>*</m:t>
        </m:r>
        <m:d>
          <m:dPr>
            <m:ctrlPr>
              <w:rPr>
                <w:rFonts w:ascii="Cambria Math" w:eastAsia="標楷體" w:hAnsi="Cambria Math"/>
                <w:kern w:val="2"/>
                <w:szCs w:val="22"/>
              </w:rPr>
            </m:ctrlPr>
          </m:dPr>
          <m:e>
            <m:r>
              <m:rPr>
                <m:sty m:val="p"/>
              </m:rPr>
              <w:rPr>
                <w:rFonts w:ascii="Cambria Math" w:eastAsia="標楷體" w:hAnsi="Cambria Math"/>
              </w:rPr>
              <m:t>1-P</m:t>
            </m:r>
            <m:d>
              <m:dPr>
                <m:ctrlPr>
                  <w:rPr>
                    <w:rFonts w:ascii="Cambria Math" w:eastAsia="標楷體" w:hAnsi="Cambria Math"/>
                    <w:kern w:val="2"/>
                    <w:szCs w:val="22"/>
                  </w:rPr>
                </m:ctrlPr>
              </m:dPr>
              <m:e>
                <m:r>
                  <m:rPr>
                    <m:sty m:val="p"/>
                  </m:rPr>
                  <w:rPr>
                    <w:rFonts w:ascii="Cambria Math" w:eastAsia="標楷體" w:hAnsi="Cambria Math"/>
                  </w:rPr>
                  <m:t>ⅈ</m:t>
                </m:r>
              </m:e>
            </m:d>
          </m:e>
        </m:d>
      </m:oMath>
    </w:p>
    <w:p w14:paraId="2B5CDD26" w14:textId="0BCC3C72" w:rsidR="00FA781B" w:rsidRPr="00105ADA" w:rsidRDefault="00FA781B" w:rsidP="002740BF">
      <w:pPr>
        <w:widowControl/>
        <w:adjustRightInd/>
        <w:textAlignment w:val="auto"/>
        <w:rPr>
          <w:rFonts w:ascii="標楷體" w:eastAsia="標楷體" w:hAnsi="標楷體" w:cs="微軟正黑體"/>
        </w:rPr>
      </w:pPr>
      <w:r w:rsidRPr="00105ADA">
        <w:rPr>
          <w:rFonts w:ascii="標楷體" w:eastAsia="標楷體" w:hAnsi="標楷體" w:cs="微軟正黑體"/>
        </w:rPr>
        <w:br w:type="page"/>
      </w:r>
    </w:p>
    <w:p w14:paraId="2FA58885" w14:textId="77777777" w:rsidR="00FA781B" w:rsidRPr="00105ADA" w:rsidRDefault="75065CE8" w:rsidP="002740BF">
      <w:pPr>
        <w:pStyle w:val="ab"/>
        <w:numPr>
          <w:ilvl w:val="0"/>
          <w:numId w:val="20"/>
        </w:numPr>
        <w:adjustRightInd/>
        <w:textAlignment w:val="auto"/>
        <w:rPr>
          <w:rFonts w:ascii="標楷體" w:eastAsia="標楷體" w:hAnsi="標楷體"/>
          <w:color w:val="000000"/>
          <w:sz w:val="28"/>
          <w:szCs w:val="28"/>
        </w:rPr>
      </w:pPr>
      <w:r w:rsidRPr="00105ADA">
        <w:rPr>
          <w:rFonts w:ascii="標楷體" w:eastAsia="標楷體" w:hAnsi="標楷體"/>
          <w:color w:val="000000" w:themeColor="text1"/>
          <w:sz w:val="28"/>
          <w:szCs w:val="28"/>
        </w:rPr>
        <w:lastRenderedPageBreak/>
        <w:t>製作方法</w:t>
      </w:r>
    </w:p>
    <w:p w14:paraId="72B8D699" w14:textId="1D32987D" w:rsidR="17EFE79E" w:rsidRPr="00105ADA" w:rsidRDefault="17EFE79E" w:rsidP="002740BF">
      <w:pPr>
        <w:pStyle w:val="ab"/>
        <w:numPr>
          <w:ilvl w:val="0"/>
          <w:numId w:val="26"/>
        </w:numPr>
        <w:rPr>
          <w:rFonts w:ascii="標楷體" w:eastAsia="標楷體" w:hAnsi="標楷體" w:cs="微軟正黑體"/>
          <w:b/>
          <w:bCs/>
        </w:rPr>
      </w:pPr>
      <w:r w:rsidRPr="00105ADA">
        <w:rPr>
          <w:rFonts w:ascii="標楷體" w:eastAsia="標楷體" w:hAnsi="標楷體" w:cs="微軟正黑體"/>
          <w:b/>
          <w:bCs/>
        </w:rPr>
        <w:t>流量產生</w:t>
      </w:r>
    </w:p>
    <w:p w14:paraId="240B2B76" w14:textId="6AAD8E61" w:rsidR="14377E35" w:rsidRPr="00105ADA" w:rsidRDefault="00105ADA" w:rsidP="002740BF">
      <w:pPr>
        <w:pStyle w:val="ab"/>
        <w:ind w:left="0"/>
        <w:rPr>
          <w:rFonts w:ascii="標楷體" w:eastAsia="標楷體" w:hAnsi="標楷體" w:cs="微軟正黑體"/>
        </w:rPr>
      </w:pPr>
      <w:r>
        <w:rPr>
          <w:rFonts w:ascii="標楷體" w:eastAsia="標楷體" w:hAnsi="標楷體" w:cs="微軟正黑體"/>
        </w:rPr>
        <w:tab/>
      </w:r>
      <w:r w:rsidR="0DAC61DE" w:rsidRPr="00105ADA">
        <w:rPr>
          <w:rFonts w:ascii="標楷體" w:eastAsia="標楷體" w:hAnsi="標楷體" w:cs="微軟正黑體"/>
        </w:rPr>
        <w:t>使用</w:t>
      </w:r>
      <w:r w:rsidR="45F11095" w:rsidRPr="00105ADA">
        <w:rPr>
          <w:rFonts w:ascii="標楷體" w:eastAsia="標楷體" w:hAnsi="標楷體" w:cs="微軟正黑體"/>
        </w:rPr>
        <w:t>隨機森林來偵測</w:t>
      </w:r>
      <w:r w:rsidR="45F11095" w:rsidRPr="00160CE5">
        <w:rPr>
          <w:rFonts w:ascii="Times New Roman" w:eastAsia="標楷體" w:cs="微軟正黑體"/>
        </w:rPr>
        <w:t>DDoS</w:t>
      </w:r>
      <w:r w:rsidR="45F11095" w:rsidRPr="00105ADA">
        <w:rPr>
          <w:rFonts w:ascii="標楷體" w:eastAsia="標楷體" w:hAnsi="標楷體" w:cs="微軟正黑體"/>
        </w:rPr>
        <w:t>攻擊</w:t>
      </w:r>
      <w:r w:rsidR="07614752" w:rsidRPr="00105ADA">
        <w:rPr>
          <w:rFonts w:ascii="標楷體" w:eastAsia="標楷體" w:hAnsi="標楷體" w:cs="微軟正黑體"/>
        </w:rPr>
        <w:t>之前</w:t>
      </w:r>
      <w:r w:rsidR="45F11095" w:rsidRPr="00105ADA">
        <w:rPr>
          <w:rFonts w:ascii="標楷體" w:eastAsia="標楷體" w:hAnsi="標楷體" w:cs="微軟正黑體"/>
        </w:rPr>
        <w:t>，需要</w:t>
      </w:r>
      <w:r w:rsidR="27D25844" w:rsidRPr="00105ADA">
        <w:rPr>
          <w:rFonts w:ascii="標楷體" w:eastAsia="標楷體" w:hAnsi="標楷體" w:cs="微軟正黑體"/>
        </w:rPr>
        <w:t>先節錄</w:t>
      </w:r>
      <w:r w:rsidR="13FD69F5" w:rsidRPr="00105ADA">
        <w:rPr>
          <w:rFonts w:ascii="標楷體" w:eastAsia="標楷體" w:hAnsi="標楷體" w:cs="微軟正黑體"/>
        </w:rPr>
        <w:t>大量</w:t>
      </w:r>
      <w:r w:rsidR="5616CA5A" w:rsidRPr="00105ADA">
        <w:rPr>
          <w:rFonts w:ascii="標楷體" w:eastAsia="標楷體" w:hAnsi="標楷體" w:cs="微軟正黑體"/>
        </w:rPr>
        <w:t>網路</w:t>
      </w:r>
      <w:r w:rsidR="45F11095" w:rsidRPr="00105ADA">
        <w:rPr>
          <w:rFonts w:ascii="標楷體" w:eastAsia="標楷體" w:hAnsi="標楷體" w:cs="微軟正黑體"/>
        </w:rPr>
        <w:t>封包</w:t>
      </w:r>
      <w:r w:rsidR="23F1D8E1" w:rsidRPr="00105ADA">
        <w:rPr>
          <w:rFonts w:ascii="標楷體" w:eastAsia="標楷體" w:hAnsi="標楷體" w:cs="微軟正黑體"/>
        </w:rPr>
        <w:t>當作</w:t>
      </w:r>
      <w:r w:rsidR="4BC5CDDC" w:rsidRPr="00105ADA">
        <w:rPr>
          <w:rFonts w:ascii="標楷體" w:eastAsia="標楷體" w:hAnsi="標楷體" w:cs="微軟正黑體"/>
        </w:rPr>
        <w:t>訓練</w:t>
      </w:r>
      <w:r w:rsidR="3A52F9D4" w:rsidRPr="00105ADA">
        <w:rPr>
          <w:rFonts w:ascii="標楷體" w:eastAsia="標楷體" w:hAnsi="標楷體" w:cs="微軟正黑體"/>
        </w:rPr>
        <w:t>集</w:t>
      </w:r>
      <w:r w:rsidR="161CDC57" w:rsidRPr="00105ADA">
        <w:rPr>
          <w:rFonts w:ascii="標楷體" w:eastAsia="標楷體" w:hAnsi="標楷體" w:cs="微軟正黑體"/>
        </w:rPr>
        <w:t>，</w:t>
      </w:r>
      <w:r w:rsidR="06381EF7" w:rsidRPr="00105ADA">
        <w:rPr>
          <w:rFonts w:ascii="標楷體" w:eastAsia="標楷體" w:hAnsi="標楷體" w:cs="微軟正黑體"/>
        </w:rPr>
        <w:t>且在訓練集</w:t>
      </w:r>
      <w:r w:rsidR="4C69F918" w:rsidRPr="00105ADA">
        <w:rPr>
          <w:rFonts w:ascii="標楷體" w:eastAsia="標楷體" w:hAnsi="標楷體" w:cs="微軟正黑體"/>
        </w:rPr>
        <w:t>裡</w:t>
      </w:r>
      <w:r w:rsidR="1FBF19BD" w:rsidRPr="00105ADA">
        <w:rPr>
          <w:rFonts w:ascii="標楷體" w:eastAsia="標楷體" w:hAnsi="標楷體" w:cs="微軟正黑體"/>
        </w:rPr>
        <w:t>的封包</w:t>
      </w:r>
      <w:r w:rsidR="4C69F918" w:rsidRPr="00105ADA">
        <w:rPr>
          <w:rFonts w:ascii="標楷體" w:eastAsia="標楷體" w:hAnsi="標楷體" w:cs="微軟正黑體"/>
        </w:rPr>
        <w:t>不只是惡意封包，也需要有</w:t>
      </w:r>
      <w:r w:rsidR="03863FA8" w:rsidRPr="00105ADA">
        <w:rPr>
          <w:rFonts w:ascii="標楷體" w:eastAsia="標楷體" w:hAnsi="標楷體" w:cs="微軟正黑體"/>
        </w:rPr>
        <w:t>正常的流量封包</w:t>
      </w:r>
      <w:r w:rsidR="1CB64366" w:rsidRPr="00105ADA">
        <w:rPr>
          <w:rFonts w:ascii="標楷體" w:eastAsia="標楷體" w:hAnsi="標楷體" w:cs="微軟正黑體"/>
        </w:rPr>
        <w:t>。另外在訓練模型的過程中所使用的</w:t>
      </w:r>
      <w:r w:rsidR="2352863A" w:rsidRPr="00105ADA">
        <w:rPr>
          <w:rFonts w:ascii="標楷體" w:eastAsia="標楷體" w:hAnsi="標楷體" w:cs="微軟正黑體"/>
        </w:rPr>
        <w:t>資料</w:t>
      </w:r>
      <w:r w:rsidR="23120F2D" w:rsidRPr="00105ADA">
        <w:rPr>
          <w:rFonts w:ascii="標楷體" w:eastAsia="標楷體" w:hAnsi="標楷體" w:cs="微軟正黑體"/>
        </w:rPr>
        <w:t>也需要</w:t>
      </w:r>
      <w:r w:rsidR="585C8D51" w:rsidRPr="00105ADA">
        <w:rPr>
          <w:rFonts w:ascii="標楷體" w:eastAsia="標楷體" w:hAnsi="標楷體" w:cs="微軟正黑體"/>
        </w:rPr>
        <w:t>有良好</w:t>
      </w:r>
      <w:r w:rsidR="23120F2D" w:rsidRPr="00105ADA">
        <w:rPr>
          <w:rFonts w:ascii="標楷體" w:eastAsia="標楷體" w:hAnsi="標楷體" w:cs="微軟正黑體"/>
        </w:rPr>
        <w:t>比例分配，</w:t>
      </w:r>
      <w:r w:rsidR="6605A36E" w:rsidRPr="00105ADA">
        <w:rPr>
          <w:rFonts w:ascii="標楷體" w:eastAsia="標楷體" w:hAnsi="標楷體" w:cs="微軟正黑體"/>
        </w:rPr>
        <w:t>這樣才能避免</w:t>
      </w:r>
      <w:r w:rsidR="23120F2D" w:rsidRPr="00105ADA">
        <w:rPr>
          <w:rFonts w:ascii="標楷體" w:eastAsia="標楷體" w:hAnsi="標楷體" w:cs="微軟正黑體"/>
        </w:rPr>
        <w:t>導致訓練出的隨機森林模型有</w:t>
      </w:r>
      <w:r w:rsidR="278832B8" w:rsidRPr="00105ADA">
        <w:rPr>
          <w:rFonts w:ascii="標楷體" w:eastAsia="標楷體" w:hAnsi="標楷體" w:cs="微軟正黑體"/>
        </w:rPr>
        <w:t>過度擬合的狀況</w:t>
      </w:r>
      <w:r w:rsidR="52F96666" w:rsidRPr="00105ADA">
        <w:rPr>
          <w:rFonts w:ascii="標楷體" w:eastAsia="標楷體" w:hAnsi="標楷體" w:cs="微軟正黑體"/>
        </w:rPr>
        <w:t>。</w:t>
      </w:r>
      <w:r w:rsidR="4D607E68" w:rsidRPr="00105ADA">
        <w:rPr>
          <w:rFonts w:ascii="標楷體" w:eastAsia="標楷體" w:hAnsi="標楷體" w:cs="微軟正黑體"/>
        </w:rPr>
        <w:t>若資料中數值太過發散可</w:t>
      </w:r>
      <w:r w:rsidR="278832B8" w:rsidRPr="00105ADA">
        <w:rPr>
          <w:rFonts w:ascii="標楷體" w:eastAsia="標楷體" w:hAnsi="標楷體" w:cs="微軟正黑體"/>
        </w:rPr>
        <w:t>使用正</w:t>
      </w:r>
      <w:r w:rsidR="009F69D0">
        <w:rPr>
          <w:rFonts w:ascii="標楷體" w:eastAsia="標楷體" w:hAnsi="標楷體" w:cs="微軟正黑體" w:hint="eastAsia"/>
        </w:rPr>
        <w:t>規</w:t>
      </w:r>
      <w:r w:rsidR="278832B8" w:rsidRPr="00105ADA">
        <w:rPr>
          <w:rFonts w:ascii="標楷體" w:eastAsia="標楷體" w:hAnsi="標楷體" w:cs="微軟正黑體"/>
        </w:rPr>
        <w:t>化技術</w:t>
      </w:r>
      <w:r w:rsidR="28F49961" w:rsidRPr="00105ADA">
        <w:rPr>
          <w:rFonts w:ascii="標楷體" w:eastAsia="標楷體" w:hAnsi="標楷體" w:cs="微軟正黑體"/>
        </w:rPr>
        <w:t>，讓隨機森林訓練時能過更快的收斂</w:t>
      </w:r>
      <w:r w:rsidR="238F63CF" w:rsidRPr="00105ADA">
        <w:rPr>
          <w:rFonts w:ascii="標楷體" w:eastAsia="標楷體" w:hAnsi="標楷體" w:cs="微軟正黑體"/>
        </w:rPr>
        <w:t>。</w:t>
      </w:r>
    </w:p>
    <w:p w14:paraId="6757798B" w14:textId="0F334702" w:rsidR="2477518B" w:rsidRPr="00105ADA" w:rsidRDefault="2477518B" w:rsidP="002740BF">
      <w:pPr>
        <w:pStyle w:val="ab"/>
        <w:ind w:left="0"/>
        <w:rPr>
          <w:rFonts w:ascii="標楷體" w:eastAsia="標楷體" w:hAnsi="標楷體" w:cs="微軟正黑體"/>
        </w:rPr>
      </w:pPr>
      <w:r w:rsidRPr="00105ADA">
        <w:rPr>
          <w:rFonts w:ascii="標楷體" w:eastAsia="標楷體" w:hAnsi="標楷體" w:cs="微軟正黑體"/>
        </w:rPr>
        <w:t>(1)惡意封包:</w:t>
      </w:r>
    </w:p>
    <w:p w14:paraId="40DBCBE6" w14:textId="2C4F3F48" w:rsidR="4BA1AE10" w:rsidRPr="00105ADA" w:rsidRDefault="4BA1AE10" w:rsidP="002740BF">
      <w:pPr>
        <w:pStyle w:val="ab"/>
        <w:ind w:left="0" w:firstLine="480"/>
        <w:jc w:val="center"/>
        <w:rPr>
          <w:rFonts w:ascii="標楷體" w:eastAsia="標楷體" w:hAnsi="標楷體" w:cs="微軟正黑體"/>
        </w:rPr>
      </w:pPr>
      <w:r w:rsidRPr="00105ADA">
        <w:rPr>
          <w:rFonts w:ascii="標楷體" w:eastAsia="標楷體" w:hAnsi="標楷體" w:cs="微軟正黑體"/>
        </w:rPr>
        <w:t>我們使用</w:t>
      </w:r>
      <w:r w:rsidRPr="00160CE5">
        <w:rPr>
          <w:rFonts w:ascii="Times New Roman" w:eastAsia="標楷體" w:cs="微軟正黑體"/>
        </w:rPr>
        <w:t>LOIC</w:t>
      </w:r>
      <w:r w:rsidRPr="00105ADA">
        <w:rPr>
          <w:rFonts w:ascii="標楷體" w:eastAsia="標楷體" w:hAnsi="標楷體" w:cs="微軟正黑體"/>
        </w:rPr>
        <w:t>來產生惡意封包，</w:t>
      </w:r>
      <w:r w:rsidR="009F69D0">
        <w:rPr>
          <w:rFonts w:ascii="標楷體" w:eastAsia="標楷體" w:hAnsi="標楷體" w:cs="微軟正黑體" w:hint="eastAsia"/>
        </w:rPr>
        <w:t>模擬</w:t>
      </w:r>
      <w:r w:rsidR="3DA11387" w:rsidRPr="00105ADA">
        <w:rPr>
          <w:rFonts w:ascii="標楷體" w:eastAsia="標楷體" w:hAnsi="標楷體" w:cs="微軟正黑體"/>
        </w:rPr>
        <w:t>有入侵者發送大量惡意流量封包至我方</w:t>
      </w:r>
      <w:r w:rsidR="76E9AFB8" w:rsidRPr="00105ADA">
        <w:rPr>
          <w:rFonts w:ascii="標楷體" w:eastAsia="標楷體" w:hAnsi="標楷體" w:cs="微軟正黑體"/>
        </w:rPr>
        <w:t>設備</w:t>
      </w:r>
      <w:r w:rsidR="1E9DB20A" w:rsidRPr="00105ADA">
        <w:rPr>
          <w:rFonts w:ascii="標楷體" w:eastAsia="標楷體" w:hAnsi="標楷體" w:cs="微軟正黑體"/>
        </w:rPr>
        <w:t>。</w:t>
      </w:r>
      <w:r w:rsidR="54BFC82C" w:rsidRPr="00160CE5">
        <w:rPr>
          <w:rFonts w:ascii="Times New Roman" w:eastAsia="標楷體" w:cs="微軟正黑體"/>
        </w:rPr>
        <w:t>LOIC</w:t>
      </w:r>
      <w:r w:rsidR="54BFC82C" w:rsidRPr="00105ADA">
        <w:rPr>
          <w:rFonts w:ascii="標楷體" w:eastAsia="標楷體" w:hAnsi="標楷體" w:cs="微軟正黑體"/>
        </w:rPr>
        <w:t>是一種開源</w:t>
      </w:r>
      <w:r w:rsidR="6759FB0A" w:rsidRPr="00105ADA">
        <w:rPr>
          <w:rFonts w:ascii="標楷體" w:eastAsia="標楷體" w:hAnsi="標楷體" w:cs="微軟正黑體"/>
        </w:rPr>
        <w:t>的</w:t>
      </w:r>
      <w:r w:rsidR="54BFC82C" w:rsidRPr="00105ADA">
        <w:rPr>
          <w:rFonts w:ascii="標楷體" w:eastAsia="標楷體" w:hAnsi="標楷體" w:cs="微軟正黑體"/>
        </w:rPr>
        <w:t>網路攻擊工具，可以</w:t>
      </w:r>
      <w:r w:rsidR="46BC8654" w:rsidRPr="00105ADA">
        <w:rPr>
          <w:rFonts w:ascii="標楷體" w:eastAsia="標楷體" w:hAnsi="標楷體" w:cs="微軟正黑體"/>
        </w:rPr>
        <w:t>透</w:t>
      </w:r>
      <w:r w:rsidR="54BFC82C" w:rsidRPr="00105ADA">
        <w:rPr>
          <w:rFonts w:ascii="標楷體" w:eastAsia="標楷體" w:hAnsi="標楷體" w:cs="微軟正黑體"/>
        </w:rPr>
        <w:t>過輸入目標</w:t>
      </w:r>
      <w:r w:rsidR="187CE84B" w:rsidRPr="00105ADA">
        <w:rPr>
          <w:rFonts w:ascii="標楷體" w:eastAsia="標楷體" w:hAnsi="標楷體" w:cs="微軟正黑體"/>
        </w:rPr>
        <w:t>設備</w:t>
      </w:r>
      <w:r w:rsidR="54BFC82C" w:rsidRPr="00105ADA">
        <w:rPr>
          <w:rFonts w:ascii="標楷體" w:eastAsia="標楷體" w:hAnsi="標楷體" w:cs="微軟正黑體"/>
        </w:rPr>
        <w:t>的</w:t>
      </w:r>
      <w:r w:rsidR="00D96482" w:rsidRPr="00160CE5">
        <w:rPr>
          <w:rFonts w:ascii="Times New Roman" w:eastAsia="標楷體" w:cs="微軟正黑體"/>
        </w:rPr>
        <w:t>IP</w:t>
      </w:r>
      <w:r w:rsidR="54BFC82C" w:rsidRPr="00105ADA">
        <w:rPr>
          <w:rFonts w:ascii="標楷體" w:eastAsia="標楷體" w:hAnsi="標楷體" w:cs="微軟正黑體"/>
        </w:rPr>
        <w:t>地址或</w:t>
      </w:r>
      <w:r w:rsidR="004461C8" w:rsidRPr="00105ADA">
        <w:rPr>
          <w:rFonts w:ascii="標楷體" w:eastAsia="標楷體" w:hAnsi="標楷體" w:cs="微軟正黑體"/>
        </w:rPr>
        <w:t>網站的</w:t>
      </w:r>
      <w:r w:rsidR="54BFC82C" w:rsidRPr="00160CE5">
        <w:rPr>
          <w:rFonts w:ascii="Times New Roman" w:eastAsia="標楷體" w:cs="微軟正黑體"/>
        </w:rPr>
        <w:t>URL</w:t>
      </w:r>
      <w:r w:rsidR="54BFC82C" w:rsidRPr="00105ADA">
        <w:rPr>
          <w:rFonts w:ascii="標楷體" w:eastAsia="標楷體" w:hAnsi="標楷體" w:cs="微軟正黑體"/>
        </w:rPr>
        <w:t>，</w:t>
      </w:r>
      <w:r w:rsidR="5903CC53" w:rsidRPr="00105ADA">
        <w:rPr>
          <w:rFonts w:ascii="標楷體" w:eastAsia="標楷體" w:hAnsi="標楷體" w:cs="微軟正黑體"/>
        </w:rPr>
        <w:t>來鎖定攻擊對象，</w:t>
      </w:r>
      <w:r w:rsidR="00E94EE3" w:rsidRPr="00105ADA">
        <w:rPr>
          <w:rFonts w:ascii="標楷體" w:eastAsia="標楷體" w:hAnsi="標楷體" w:cs="微軟正黑體"/>
        </w:rPr>
        <w:t>並設置</w:t>
      </w:r>
      <w:r w:rsidR="21A664E4" w:rsidRPr="00105ADA">
        <w:rPr>
          <w:rFonts w:ascii="標楷體" w:eastAsia="標楷體" w:hAnsi="標楷體" w:cs="微軟正黑體"/>
        </w:rPr>
        <w:t>攻擊模式</w:t>
      </w:r>
      <w:r w:rsidR="009F69D0">
        <w:rPr>
          <w:rFonts w:ascii="標楷體" w:eastAsia="標楷體" w:hAnsi="標楷體" w:cs="微軟正黑體" w:hint="eastAsia"/>
        </w:rPr>
        <w:t>。</w:t>
      </w:r>
      <w:r w:rsidR="5ED62373" w:rsidRPr="00105ADA">
        <w:rPr>
          <w:rFonts w:ascii="標楷體" w:eastAsia="標楷體" w:hAnsi="標楷體" w:cs="微軟正黑體"/>
        </w:rPr>
        <w:t>共</w:t>
      </w:r>
      <w:r w:rsidR="21A664E4" w:rsidRPr="00105ADA">
        <w:rPr>
          <w:rFonts w:ascii="標楷體" w:eastAsia="標楷體" w:hAnsi="標楷體" w:cs="微軟正黑體"/>
        </w:rPr>
        <w:t>有三種</w:t>
      </w:r>
      <w:r w:rsidR="66FECE3A" w:rsidRPr="00105ADA">
        <w:rPr>
          <w:rFonts w:ascii="標楷體" w:eastAsia="標楷體" w:hAnsi="標楷體" w:cs="微軟正黑體"/>
        </w:rPr>
        <w:t>攻擊模式</w:t>
      </w:r>
      <w:r w:rsidR="21A664E4" w:rsidRPr="00105ADA">
        <w:rPr>
          <w:rFonts w:ascii="標楷體" w:eastAsia="標楷體" w:hAnsi="標楷體" w:cs="微軟正黑體"/>
        </w:rPr>
        <w:t>(</w:t>
      </w:r>
      <w:r w:rsidR="21A664E4" w:rsidRPr="00160CE5">
        <w:rPr>
          <w:rFonts w:ascii="Times New Roman" w:eastAsia="標楷體" w:cs="微軟正黑體"/>
        </w:rPr>
        <w:t>UTP</w:t>
      </w:r>
      <w:r w:rsidR="009F69D0">
        <w:rPr>
          <w:rFonts w:ascii="標楷體" w:eastAsia="標楷體" w:hAnsi="標楷體" w:cs="微軟正黑體" w:hint="eastAsia"/>
        </w:rPr>
        <w:t>、</w:t>
      </w:r>
      <w:r w:rsidR="21A664E4" w:rsidRPr="00160CE5">
        <w:rPr>
          <w:rFonts w:ascii="Times New Roman" w:eastAsia="標楷體" w:cs="微軟正黑體"/>
        </w:rPr>
        <w:t>HTTP</w:t>
      </w:r>
      <w:r w:rsidR="009F69D0">
        <w:rPr>
          <w:rFonts w:ascii="標楷體" w:eastAsia="標楷體" w:hAnsi="標楷體" w:cs="微軟正黑體" w:hint="eastAsia"/>
        </w:rPr>
        <w:t>、</w:t>
      </w:r>
      <w:r w:rsidR="21A664E4" w:rsidRPr="00160CE5">
        <w:rPr>
          <w:rFonts w:ascii="Times New Roman" w:eastAsia="標楷體" w:cs="微軟正黑體"/>
        </w:rPr>
        <w:t>TCP</w:t>
      </w:r>
      <w:r w:rsidR="21A664E4" w:rsidRPr="00105ADA">
        <w:rPr>
          <w:rFonts w:ascii="標楷體" w:eastAsia="標楷體" w:hAnsi="標楷體" w:cs="微軟正黑體"/>
        </w:rPr>
        <w:t>)</w:t>
      </w:r>
      <w:r w:rsidR="27BC1CD6" w:rsidRPr="00105ADA">
        <w:rPr>
          <w:rFonts w:ascii="標楷體" w:eastAsia="標楷體" w:hAnsi="標楷體" w:cs="微軟正黑體"/>
        </w:rPr>
        <w:t>可以選擇</w:t>
      </w:r>
      <w:r w:rsidR="4005EE6E" w:rsidRPr="00105ADA">
        <w:rPr>
          <w:rFonts w:ascii="標楷體" w:eastAsia="標楷體" w:hAnsi="標楷體" w:cs="微軟正黑體"/>
        </w:rPr>
        <w:t>，之後可以設定</w:t>
      </w:r>
      <w:r w:rsidR="03491E8C" w:rsidRPr="00105ADA">
        <w:rPr>
          <w:rFonts w:ascii="標楷體" w:eastAsia="標楷體" w:hAnsi="標楷體" w:cs="微軟正黑體"/>
        </w:rPr>
        <w:t>攻擊時啟動多少個</w:t>
      </w:r>
      <w:r w:rsidR="009F69D0">
        <w:rPr>
          <w:rFonts w:ascii="標楷體" w:eastAsia="標楷體" w:hAnsi="標楷體" w:cs="微軟正黑體" w:hint="eastAsia"/>
        </w:rPr>
        <w:t>執行緒</w:t>
      </w:r>
      <w:r w:rsidR="03491E8C" w:rsidRPr="00105ADA">
        <w:rPr>
          <w:rFonts w:ascii="標楷體" w:eastAsia="標楷體" w:hAnsi="標楷體" w:cs="微軟正黑體"/>
        </w:rPr>
        <w:t>來控制</w:t>
      </w:r>
      <w:r w:rsidR="4005EE6E" w:rsidRPr="00105ADA">
        <w:rPr>
          <w:rFonts w:ascii="標楷體" w:eastAsia="標楷體" w:hAnsi="標楷體" w:cs="微軟正黑體"/>
        </w:rPr>
        <w:t>發送封包的多寡</w:t>
      </w:r>
      <w:r w:rsidR="3F9F70A2" w:rsidRPr="00105ADA">
        <w:rPr>
          <w:rFonts w:ascii="標楷體" w:eastAsia="標楷體" w:hAnsi="標楷體" w:cs="微軟正黑體"/>
        </w:rPr>
        <w:t>、</w:t>
      </w:r>
      <w:r w:rsidR="6ED1957F" w:rsidRPr="00105ADA">
        <w:rPr>
          <w:rFonts w:ascii="標楷體" w:eastAsia="標楷體" w:hAnsi="標楷體" w:cs="微軟正黑體"/>
        </w:rPr>
        <w:t>是否等待回復</w:t>
      </w:r>
      <w:r w:rsidR="12461470" w:rsidRPr="00105ADA">
        <w:rPr>
          <w:rFonts w:ascii="標楷體" w:eastAsia="標楷體" w:hAnsi="標楷體" w:cs="微軟正黑體"/>
        </w:rPr>
        <w:t>、傳送速率</w:t>
      </w:r>
      <w:r w:rsidR="00E94EE3" w:rsidRPr="00105ADA">
        <w:rPr>
          <w:rFonts w:ascii="標楷體" w:eastAsia="標楷體" w:hAnsi="標楷體" w:cs="微軟正黑體"/>
        </w:rPr>
        <w:t>和數據包大小等參數</w:t>
      </w:r>
      <w:r w:rsidR="35E06D0A" w:rsidRPr="00105ADA">
        <w:rPr>
          <w:rFonts w:ascii="標楷體" w:eastAsia="標楷體" w:hAnsi="標楷體" w:cs="微軟正黑體"/>
        </w:rPr>
        <w:t>，設定好之後即可點擊按鈕啟動攻擊，</w:t>
      </w:r>
      <w:r w:rsidR="54BFC82C" w:rsidRPr="00160CE5">
        <w:rPr>
          <w:rFonts w:ascii="Times New Roman" w:eastAsia="標楷體" w:cs="微軟正黑體"/>
        </w:rPr>
        <w:t>LOIC</w:t>
      </w:r>
      <w:r w:rsidR="54BFC82C" w:rsidRPr="00105ADA">
        <w:rPr>
          <w:rFonts w:ascii="標楷體" w:eastAsia="標楷體" w:hAnsi="標楷體" w:cs="微軟正黑體"/>
        </w:rPr>
        <w:t>會生成大量流量並發送到目標網站，使其</w:t>
      </w:r>
      <w:r w:rsidR="575F463E" w:rsidRPr="00105ADA">
        <w:rPr>
          <w:rFonts w:ascii="標楷體" w:eastAsia="標楷體" w:hAnsi="標楷體" w:cs="微軟正黑體"/>
        </w:rPr>
        <w:t>目標設備</w:t>
      </w:r>
      <w:r w:rsidR="54BFC82C" w:rsidRPr="00105ADA">
        <w:rPr>
          <w:rFonts w:ascii="標楷體" w:eastAsia="標楷體" w:hAnsi="標楷體" w:cs="微軟正黑體"/>
        </w:rPr>
        <w:t>無法正常運作，進而</w:t>
      </w:r>
      <w:r w:rsidR="35452688" w:rsidRPr="00105ADA">
        <w:rPr>
          <w:rFonts w:ascii="標楷體" w:eastAsia="標楷體" w:hAnsi="標楷體" w:cs="微軟正黑體"/>
        </w:rPr>
        <w:t>讓</w:t>
      </w:r>
      <w:r w:rsidR="54BFC82C" w:rsidRPr="00105ADA">
        <w:rPr>
          <w:rFonts w:ascii="標楷體" w:eastAsia="標楷體" w:hAnsi="標楷體" w:cs="微軟正黑體"/>
        </w:rPr>
        <w:t>合法用戶的訪問</w:t>
      </w:r>
      <w:r w:rsidR="4AD13072" w:rsidRPr="00105ADA">
        <w:rPr>
          <w:rFonts w:ascii="標楷體" w:eastAsia="標楷體" w:hAnsi="標楷體" w:cs="微軟正黑體"/>
        </w:rPr>
        <w:t>被丟包</w:t>
      </w:r>
      <w:r w:rsidR="54BFC82C" w:rsidRPr="00105ADA">
        <w:rPr>
          <w:rFonts w:ascii="標楷體" w:eastAsia="標楷體" w:hAnsi="標楷體" w:cs="微軟正黑體"/>
        </w:rPr>
        <w:t>。</w:t>
      </w:r>
      <w:r w:rsidR="7067B4E5" w:rsidRPr="00105ADA">
        <w:rPr>
          <w:rFonts w:ascii="標楷體" w:eastAsia="標楷體" w:hAnsi="標楷體"/>
          <w:noProof/>
        </w:rPr>
        <w:drawing>
          <wp:inline distT="0" distB="0" distL="0" distR="0" wp14:anchorId="1A638406" wp14:editId="730570DA">
            <wp:extent cx="5870588" cy="3069828"/>
            <wp:effectExtent l="0" t="0" r="0" b="0"/>
            <wp:docPr id="2026039786" name="圖片 202603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70588" cy="3069828"/>
                    </a:xfrm>
                    <a:prstGeom prst="rect">
                      <a:avLst/>
                    </a:prstGeom>
                  </pic:spPr>
                </pic:pic>
              </a:graphicData>
            </a:graphic>
          </wp:inline>
        </w:drawing>
      </w:r>
      <w:r w:rsidR="413E17CE" w:rsidRPr="00105ADA">
        <w:rPr>
          <w:rFonts w:ascii="標楷體" w:eastAsia="標楷體" w:hAnsi="標楷體" w:cs="微軟正黑體"/>
        </w:rPr>
        <w:t>圖三、</w:t>
      </w:r>
      <w:r w:rsidR="413E17CE" w:rsidRPr="00160CE5">
        <w:rPr>
          <w:rFonts w:ascii="Times New Roman" w:eastAsia="標楷體" w:cs="微軟正黑體"/>
        </w:rPr>
        <w:t>LOIC</w:t>
      </w:r>
      <w:r w:rsidR="413E17CE" w:rsidRPr="00105ADA">
        <w:rPr>
          <w:rFonts w:ascii="標楷體" w:eastAsia="標楷體" w:hAnsi="標楷體" w:cs="微軟正黑體"/>
        </w:rPr>
        <w:t>操作介面</w:t>
      </w:r>
    </w:p>
    <w:p w14:paraId="35428178" w14:textId="519691F0" w:rsidR="14C4B5DB" w:rsidRPr="00105ADA" w:rsidRDefault="14C4B5DB" w:rsidP="002740BF">
      <w:pPr>
        <w:pStyle w:val="ab"/>
        <w:numPr>
          <w:ilvl w:val="0"/>
          <w:numId w:val="13"/>
        </w:numPr>
        <w:rPr>
          <w:rFonts w:ascii="標楷體" w:eastAsia="標楷體" w:hAnsi="標楷體" w:cs="微軟正黑體"/>
        </w:rPr>
      </w:pPr>
      <w:r w:rsidRPr="00160CE5">
        <w:rPr>
          <w:rFonts w:ascii="Times New Roman" w:eastAsia="標楷體" w:cs="微軟正黑體"/>
        </w:rPr>
        <w:t>S</w:t>
      </w:r>
      <w:r w:rsidRPr="00160CE5">
        <w:rPr>
          <w:rFonts w:ascii="Times New Roman" w:eastAsia="標楷體"/>
        </w:rPr>
        <w:t>elect</w:t>
      </w:r>
      <w:r w:rsidRPr="00105ADA">
        <w:rPr>
          <w:rFonts w:ascii="標楷體" w:eastAsia="標楷體" w:hAnsi="標楷體"/>
        </w:rPr>
        <w:t xml:space="preserve"> </w:t>
      </w:r>
      <w:r w:rsidRPr="00160CE5">
        <w:rPr>
          <w:rFonts w:ascii="Times New Roman" w:eastAsia="標楷體"/>
        </w:rPr>
        <w:t>your</w:t>
      </w:r>
      <w:r w:rsidRPr="00105ADA">
        <w:rPr>
          <w:rFonts w:ascii="標楷體" w:eastAsia="標楷體" w:hAnsi="標楷體"/>
        </w:rPr>
        <w:t xml:space="preserve"> </w:t>
      </w:r>
      <w:r w:rsidRPr="00160CE5">
        <w:rPr>
          <w:rFonts w:ascii="Times New Roman" w:eastAsia="標楷體"/>
        </w:rPr>
        <w:t>target</w:t>
      </w:r>
      <w:r w:rsidRPr="00105ADA">
        <w:rPr>
          <w:rFonts w:ascii="標楷體" w:eastAsia="標楷體" w:hAnsi="標楷體" w:cs="微軟正黑體"/>
        </w:rPr>
        <w:t>:</w:t>
      </w:r>
      <w:r w:rsidR="2C76C29E" w:rsidRPr="00105ADA">
        <w:rPr>
          <w:rFonts w:ascii="標楷體" w:eastAsia="標楷體" w:hAnsi="標楷體" w:cs="微軟正黑體"/>
        </w:rPr>
        <w:t>輸入</w:t>
      </w:r>
      <w:r w:rsidR="3A00C8E9" w:rsidRPr="00105ADA">
        <w:rPr>
          <w:rFonts w:ascii="標楷體" w:eastAsia="標楷體" w:hAnsi="標楷體" w:cs="微軟正黑體"/>
        </w:rPr>
        <w:t>指定</w:t>
      </w:r>
      <w:r w:rsidR="2C76C29E" w:rsidRPr="00105ADA">
        <w:rPr>
          <w:rFonts w:ascii="標楷體" w:eastAsia="標楷體" w:hAnsi="標楷體" w:cs="微軟正黑體"/>
        </w:rPr>
        <w:t>攻擊的目標設備</w:t>
      </w:r>
      <w:r w:rsidR="7EDDBEE2" w:rsidRPr="00105ADA">
        <w:rPr>
          <w:rFonts w:ascii="標楷體" w:eastAsia="標楷體" w:hAnsi="標楷體" w:cs="微軟正黑體"/>
        </w:rPr>
        <w:t>的</w:t>
      </w:r>
      <w:r w:rsidR="706E0625" w:rsidRPr="00105ADA">
        <w:rPr>
          <w:rFonts w:ascii="標楷體" w:eastAsia="標楷體" w:hAnsi="標楷體" w:cs="微軟正黑體"/>
        </w:rPr>
        <w:t>所在</w:t>
      </w:r>
      <w:r w:rsidR="7EDDBEE2" w:rsidRPr="00105ADA">
        <w:rPr>
          <w:rFonts w:ascii="標楷體" w:eastAsia="標楷體" w:hAnsi="標楷體" w:cs="微軟正黑體"/>
        </w:rPr>
        <w:t>資訊，</w:t>
      </w:r>
      <w:r w:rsidR="2C76C29E" w:rsidRPr="00105ADA">
        <w:rPr>
          <w:rFonts w:ascii="標楷體" w:eastAsia="標楷體" w:hAnsi="標楷體" w:cs="微軟正黑體"/>
        </w:rPr>
        <w:t>可以選擇網站的</w:t>
      </w:r>
      <w:r w:rsidR="2C76C29E" w:rsidRPr="00160CE5">
        <w:rPr>
          <w:rFonts w:ascii="Times New Roman" w:eastAsia="標楷體" w:cs="微軟正黑體"/>
        </w:rPr>
        <w:t>URL</w:t>
      </w:r>
      <w:r w:rsidR="319F78CF" w:rsidRPr="00105ADA">
        <w:rPr>
          <w:rFonts w:ascii="標楷體" w:eastAsia="標楷體" w:hAnsi="標楷體" w:cs="微軟正黑體"/>
        </w:rPr>
        <w:t>或</w:t>
      </w:r>
      <w:r w:rsidR="00D96482" w:rsidRPr="00160CE5">
        <w:rPr>
          <w:rFonts w:ascii="Times New Roman" w:eastAsia="標楷體" w:cs="微軟正黑體"/>
        </w:rPr>
        <w:t>IP</w:t>
      </w:r>
      <w:r w:rsidR="58502AD0" w:rsidRPr="00105ADA">
        <w:rPr>
          <w:rFonts w:ascii="標楷體" w:eastAsia="標楷體" w:hAnsi="標楷體" w:cs="微軟正黑體"/>
        </w:rPr>
        <w:t>地址</w:t>
      </w:r>
      <w:r w:rsidR="21DD0225" w:rsidRPr="00105ADA">
        <w:rPr>
          <w:rFonts w:ascii="標楷體" w:eastAsia="標楷體" w:hAnsi="標楷體" w:cs="微軟正黑體"/>
        </w:rPr>
        <w:t>來</w:t>
      </w:r>
      <w:r w:rsidR="7CB1E64C" w:rsidRPr="00105ADA">
        <w:rPr>
          <w:rFonts w:ascii="標楷體" w:eastAsia="標楷體" w:hAnsi="標楷體" w:cs="微軟正黑體"/>
        </w:rPr>
        <w:t>進行攻擊。</w:t>
      </w:r>
    </w:p>
    <w:p w14:paraId="208D400C" w14:textId="4F48FD54" w:rsidR="0094C2D0" w:rsidRPr="00105ADA" w:rsidRDefault="0094C2D0" w:rsidP="002740BF">
      <w:pPr>
        <w:pStyle w:val="ab"/>
        <w:numPr>
          <w:ilvl w:val="0"/>
          <w:numId w:val="13"/>
        </w:numPr>
        <w:rPr>
          <w:rFonts w:ascii="標楷體" w:eastAsia="標楷體" w:hAnsi="標楷體" w:cs="微軟正黑體"/>
        </w:rPr>
      </w:pPr>
      <w:r w:rsidRPr="00160CE5">
        <w:rPr>
          <w:rFonts w:ascii="Times New Roman" w:eastAsia="標楷體"/>
        </w:rPr>
        <w:t>Select</w:t>
      </w:r>
      <w:r w:rsidRPr="00105ADA">
        <w:rPr>
          <w:rFonts w:ascii="標楷體" w:eastAsia="標楷體" w:hAnsi="標楷體"/>
        </w:rPr>
        <w:t xml:space="preserve"> </w:t>
      </w:r>
      <w:r w:rsidRPr="00160CE5">
        <w:rPr>
          <w:rFonts w:ascii="Times New Roman" w:eastAsia="標楷體"/>
        </w:rPr>
        <w:t>target</w:t>
      </w:r>
      <w:r w:rsidRPr="00105ADA">
        <w:rPr>
          <w:rFonts w:ascii="標楷體" w:eastAsia="標楷體" w:hAnsi="標楷體" w:cs="微軟正黑體"/>
        </w:rPr>
        <w:t>:點選</w:t>
      </w:r>
      <w:r w:rsidRPr="00160CE5">
        <w:rPr>
          <w:rFonts w:ascii="Times New Roman" w:eastAsia="標楷體"/>
        </w:rPr>
        <w:t>Lock</w:t>
      </w:r>
      <w:r w:rsidRPr="00105ADA">
        <w:rPr>
          <w:rFonts w:ascii="標楷體" w:eastAsia="標楷體" w:hAnsi="標楷體"/>
        </w:rPr>
        <w:t xml:space="preserve"> </w:t>
      </w:r>
      <w:r w:rsidRPr="00160CE5">
        <w:rPr>
          <w:rFonts w:ascii="Times New Roman" w:eastAsia="標楷體"/>
        </w:rPr>
        <w:t>on</w:t>
      </w:r>
      <w:r w:rsidRPr="00105ADA">
        <w:rPr>
          <w:rFonts w:ascii="標楷體" w:eastAsia="標楷體" w:hAnsi="標楷體" w:cs="微軟正黑體"/>
        </w:rPr>
        <w:t>後，將會在此顯示攻擊的目標位址，讓攻擊者確定目標。因為使用</w:t>
      </w:r>
      <w:r w:rsidRPr="00160CE5">
        <w:rPr>
          <w:rFonts w:ascii="Times New Roman" w:eastAsia="標楷體" w:cs="微軟正黑體"/>
        </w:rPr>
        <w:t>LOIC</w:t>
      </w:r>
      <w:r w:rsidRPr="00105ADA">
        <w:rPr>
          <w:rFonts w:ascii="標楷體" w:eastAsia="標楷體" w:hAnsi="標楷體" w:cs="微軟正黑體"/>
        </w:rPr>
        <w:t>攻擊是非法的，攻擊他人網站或系統可以導致廣泛的網路中斷，對受害者造成重大損失，會導致嚴重的刑事指控和民事訴訟。</w:t>
      </w:r>
    </w:p>
    <w:p w14:paraId="184CD351" w14:textId="16C85E5A" w:rsidR="0F4E6F3E" w:rsidRPr="00105ADA" w:rsidRDefault="0F4E6F3E" w:rsidP="002740BF">
      <w:pPr>
        <w:pStyle w:val="ab"/>
        <w:numPr>
          <w:ilvl w:val="0"/>
          <w:numId w:val="13"/>
        </w:numPr>
        <w:rPr>
          <w:rFonts w:ascii="標楷體" w:eastAsia="標楷體" w:hAnsi="標楷體" w:cs="微軟正黑體"/>
        </w:rPr>
      </w:pPr>
      <w:r w:rsidRPr="00160CE5">
        <w:rPr>
          <w:rFonts w:ascii="Times New Roman" w:eastAsia="標楷體"/>
        </w:rPr>
        <w:t>Attack</w:t>
      </w:r>
      <w:r w:rsidRPr="00105ADA">
        <w:rPr>
          <w:rFonts w:ascii="標楷體" w:eastAsia="標楷體" w:hAnsi="標楷體"/>
        </w:rPr>
        <w:t xml:space="preserve"> </w:t>
      </w:r>
      <w:r w:rsidRPr="00160CE5">
        <w:rPr>
          <w:rFonts w:ascii="Times New Roman" w:eastAsia="標楷體"/>
        </w:rPr>
        <w:t>options</w:t>
      </w:r>
      <w:r w:rsidR="2DCC470E" w:rsidRPr="00105ADA">
        <w:rPr>
          <w:rFonts w:ascii="標楷體" w:eastAsia="標楷體" w:hAnsi="標楷體"/>
        </w:rPr>
        <w:t>:</w:t>
      </w:r>
      <w:r w:rsidR="4AFF5190" w:rsidRPr="00105ADA">
        <w:rPr>
          <w:rFonts w:ascii="標楷體" w:eastAsia="標楷體" w:hAnsi="標楷體"/>
        </w:rPr>
        <w:t>(1)</w:t>
      </w:r>
      <w:r w:rsidR="1C2C449D" w:rsidRPr="00160CE5">
        <w:rPr>
          <w:rFonts w:ascii="Times New Roman" w:eastAsia="標楷體"/>
        </w:rPr>
        <w:t>Timeout</w:t>
      </w:r>
      <w:r w:rsidR="55F9BD11" w:rsidRPr="00105ADA">
        <w:rPr>
          <w:rFonts w:ascii="標楷體" w:eastAsia="標楷體" w:hAnsi="標楷體" w:cs="微軟正黑體"/>
        </w:rPr>
        <w:t>可避免程式一直佔用系統資源而無法退出</w:t>
      </w:r>
      <w:r w:rsidR="0AD59DEF" w:rsidRPr="00105ADA">
        <w:rPr>
          <w:rFonts w:ascii="標楷體" w:eastAsia="標楷體" w:hAnsi="標楷體" w:cs="微軟正黑體"/>
        </w:rPr>
        <w:lastRenderedPageBreak/>
        <w:t>(2)</w:t>
      </w:r>
      <w:r w:rsidR="22CDAD65" w:rsidRPr="00160CE5">
        <w:rPr>
          <w:rFonts w:ascii="Times New Roman" w:eastAsia="標楷體"/>
        </w:rPr>
        <w:t>HTTP</w:t>
      </w:r>
      <w:r w:rsidR="22CDAD65" w:rsidRPr="00105ADA">
        <w:rPr>
          <w:rFonts w:ascii="標楷體" w:eastAsia="標楷體" w:hAnsi="標楷體"/>
        </w:rPr>
        <w:t xml:space="preserve"> </w:t>
      </w:r>
      <w:r w:rsidR="22CDAD65" w:rsidRPr="00160CE5">
        <w:rPr>
          <w:rFonts w:ascii="Times New Roman" w:eastAsia="標楷體"/>
        </w:rPr>
        <w:t>Subsite</w:t>
      </w:r>
      <w:r w:rsidR="7F58C0FD" w:rsidRPr="00105ADA">
        <w:rPr>
          <w:rFonts w:ascii="標楷體" w:eastAsia="標楷體" w:hAnsi="標楷體" w:cs="微軟正黑體"/>
        </w:rPr>
        <w:t xml:space="preserve"> 可以指定的是網站的子目錄或子頁面</w:t>
      </w:r>
      <w:r w:rsidR="651C548B" w:rsidRPr="00105ADA">
        <w:rPr>
          <w:rFonts w:ascii="標楷體" w:eastAsia="標楷體" w:hAnsi="標楷體" w:cs="微軟正黑體"/>
        </w:rPr>
        <w:t>，</w:t>
      </w:r>
      <w:r w:rsidR="05E1CDD4" w:rsidRPr="00105ADA">
        <w:rPr>
          <w:rFonts w:ascii="標楷體" w:eastAsia="標楷體" w:hAnsi="標楷體" w:cs="微軟正黑體"/>
        </w:rPr>
        <w:t>(3)</w:t>
      </w:r>
      <w:r w:rsidR="651C548B" w:rsidRPr="00160CE5">
        <w:rPr>
          <w:rFonts w:ascii="Times New Roman" w:eastAsia="標楷體" w:cs="微軟正黑體"/>
        </w:rPr>
        <w:t>port</w:t>
      </w:r>
      <w:r w:rsidR="742342F2" w:rsidRPr="00105ADA">
        <w:rPr>
          <w:rFonts w:ascii="標楷體" w:eastAsia="標楷體" w:hAnsi="標楷體" w:cs="微軟正黑體"/>
        </w:rPr>
        <w:t>可以指定攻擊的</w:t>
      </w:r>
      <w:r w:rsidR="11E8DDC8" w:rsidRPr="00105ADA">
        <w:rPr>
          <w:rFonts w:ascii="標楷體" w:eastAsia="標楷體" w:hAnsi="標楷體" w:cs="微軟正黑體"/>
        </w:rPr>
        <w:t>端口</w:t>
      </w:r>
      <w:r w:rsidR="742342F2" w:rsidRPr="00105ADA">
        <w:rPr>
          <w:rFonts w:ascii="標楷體" w:eastAsia="標楷體" w:hAnsi="標楷體" w:cs="微軟正黑體"/>
        </w:rPr>
        <w:t>號</w:t>
      </w:r>
      <w:r w:rsidR="71BE3120" w:rsidRPr="00105ADA">
        <w:rPr>
          <w:rFonts w:ascii="標楷體" w:eastAsia="標楷體" w:hAnsi="標楷體" w:cs="微軟正黑體"/>
        </w:rPr>
        <w:t>，</w:t>
      </w:r>
      <w:r w:rsidR="742342F2" w:rsidRPr="00105ADA">
        <w:rPr>
          <w:rFonts w:ascii="標楷體" w:eastAsia="標楷體" w:hAnsi="標楷體" w:cs="微軟正黑體"/>
        </w:rPr>
        <w:t>(4)</w:t>
      </w:r>
      <w:r w:rsidR="0D5A8FFA" w:rsidRPr="00160CE5">
        <w:rPr>
          <w:rFonts w:ascii="Times New Roman" w:eastAsia="標楷體"/>
        </w:rPr>
        <w:t>Method</w:t>
      </w:r>
      <w:r w:rsidR="25AB7AD5" w:rsidRPr="00105ADA">
        <w:rPr>
          <w:rFonts w:ascii="標楷體" w:eastAsia="標楷體" w:hAnsi="標楷體" w:cs="微軟正黑體"/>
        </w:rPr>
        <w:t>可以設定攻擊模式，共有三種攻擊模式(</w:t>
      </w:r>
      <w:r w:rsidR="25AB7AD5" w:rsidRPr="00160CE5">
        <w:rPr>
          <w:rFonts w:ascii="Times New Roman" w:eastAsia="標楷體"/>
        </w:rPr>
        <w:t>UTP</w:t>
      </w:r>
      <w:r w:rsidR="25AB7AD5" w:rsidRPr="00105ADA">
        <w:rPr>
          <w:rFonts w:ascii="標楷體" w:eastAsia="標楷體" w:hAnsi="標楷體"/>
        </w:rPr>
        <w:t>,</w:t>
      </w:r>
      <w:r w:rsidR="25AB7AD5" w:rsidRPr="00160CE5">
        <w:rPr>
          <w:rFonts w:ascii="Times New Roman" w:eastAsia="標楷體"/>
        </w:rPr>
        <w:t>HTTP</w:t>
      </w:r>
      <w:r w:rsidR="25AB7AD5" w:rsidRPr="00105ADA">
        <w:rPr>
          <w:rFonts w:ascii="標楷體" w:eastAsia="標楷體" w:hAnsi="標楷體"/>
        </w:rPr>
        <w:t>,</w:t>
      </w:r>
      <w:r w:rsidR="25AB7AD5" w:rsidRPr="00160CE5">
        <w:rPr>
          <w:rFonts w:ascii="Times New Roman" w:eastAsia="標楷體"/>
        </w:rPr>
        <w:t>TCP</w:t>
      </w:r>
      <w:r w:rsidR="25AB7AD5" w:rsidRPr="00105ADA">
        <w:rPr>
          <w:rFonts w:ascii="標楷體" w:eastAsia="標楷體" w:hAnsi="標楷體" w:cs="微軟正黑體"/>
        </w:rPr>
        <w:t xml:space="preserve">) </w:t>
      </w:r>
      <w:r w:rsidR="0D5A8FFA" w:rsidRPr="00105ADA">
        <w:rPr>
          <w:rFonts w:ascii="標楷體" w:eastAsia="標楷體" w:hAnsi="標楷體" w:cs="微軟正黑體"/>
        </w:rPr>
        <w:t>(5)</w:t>
      </w:r>
      <w:r w:rsidR="0D5A8FFA" w:rsidRPr="00160CE5">
        <w:rPr>
          <w:rFonts w:ascii="Times New Roman" w:eastAsia="標楷體"/>
        </w:rPr>
        <w:t>Threads</w:t>
      </w:r>
      <w:r w:rsidR="0D5A8FFA" w:rsidRPr="00105ADA">
        <w:rPr>
          <w:rFonts w:ascii="標楷體" w:eastAsia="標楷體" w:hAnsi="標楷體"/>
        </w:rPr>
        <w:t xml:space="preserve"> </w:t>
      </w:r>
      <w:r w:rsidR="0D5A8FFA" w:rsidRPr="00105ADA">
        <w:rPr>
          <w:rFonts w:ascii="標楷體" w:eastAsia="標楷體" w:hAnsi="標楷體" w:cs="微軟正黑體"/>
        </w:rPr>
        <w:t>指定使用的</w:t>
      </w:r>
      <w:r w:rsidR="63EFF32C" w:rsidRPr="00105ADA">
        <w:rPr>
          <w:rFonts w:ascii="標楷體" w:eastAsia="標楷體" w:hAnsi="標楷體" w:cs="微軟正黑體"/>
        </w:rPr>
        <w:t>執行緒</w:t>
      </w:r>
      <w:r w:rsidR="0D5A8FFA" w:rsidRPr="00105ADA">
        <w:rPr>
          <w:rFonts w:ascii="標楷體" w:eastAsia="標楷體" w:hAnsi="標楷體" w:cs="微軟正黑體"/>
        </w:rPr>
        <w:t>數。</w:t>
      </w:r>
      <w:r w:rsidR="35A5BC0B" w:rsidRPr="00105ADA">
        <w:rPr>
          <w:rFonts w:ascii="標楷體" w:eastAsia="標楷體" w:hAnsi="標楷體" w:cs="微軟正黑體"/>
        </w:rPr>
        <w:t>執行緒數</w:t>
      </w:r>
      <w:r w:rsidR="0D5A8FFA" w:rsidRPr="00105ADA">
        <w:rPr>
          <w:rFonts w:ascii="標楷體" w:eastAsia="標楷體" w:hAnsi="標楷體" w:cs="微軟正黑體"/>
        </w:rPr>
        <w:t>越多，攻擊強度越大，但也會消耗更多的系統資源 (6)</w:t>
      </w:r>
      <w:r w:rsidR="0D5A8FFA" w:rsidRPr="00160CE5">
        <w:rPr>
          <w:rFonts w:ascii="Times New Roman" w:eastAsia="標楷體"/>
        </w:rPr>
        <w:t>Wait</w:t>
      </w:r>
      <w:r w:rsidR="0D5A8FFA" w:rsidRPr="00105ADA">
        <w:rPr>
          <w:rFonts w:ascii="標楷體" w:eastAsia="標楷體" w:hAnsi="標楷體"/>
        </w:rPr>
        <w:t xml:space="preserve"> </w:t>
      </w:r>
      <w:r w:rsidR="0D5A8FFA" w:rsidRPr="00160CE5">
        <w:rPr>
          <w:rFonts w:ascii="Times New Roman" w:eastAsia="標楷體"/>
        </w:rPr>
        <w:t>for</w:t>
      </w:r>
      <w:r w:rsidR="0D5A8FFA" w:rsidRPr="00105ADA">
        <w:rPr>
          <w:rFonts w:ascii="標楷體" w:eastAsia="標楷體" w:hAnsi="標楷體"/>
        </w:rPr>
        <w:t xml:space="preserve"> </w:t>
      </w:r>
      <w:r w:rsidR="0D5A8FFA" w:rsidRPr="00160CE5">
        <w:rPr>
          <w:rFonts w:ascii="Times New Roman" w:eastAsia="標楷體"/>
        </w:rPr>
        <w:t>reply</w:t>
      </w:r>
      <w:r w:rsidR="395B99A0" w:rsidRPr="00105ADA">
        <w:rPr>
          <w:rFonts w:ascii="標楷體" w:eastAsia="標楷體" w:hAnsi="標楷體" w:cs="微軟正黑體"/>
        </w:rPr>
        <w:t>可以設定</w:t>
      </w:r>
      <w:r w:rsidR="009F69D0" w:rsidRPr="00160CE5">
        <w:rPr>
          <w:rFonts w:ascii="Times New Roman" w:eastAsia="標楷體" w:hint="eastAsia"/>
        </w:rPr>
        <w:t>LOIC</w:t>
      </w:r>
      <w:r w:rsidR="395B99A0" w:rsidRPr="00105ADA">
        <w:rPr>
          <w:rFonts w:ascii="標楷體" w:eastAsia="標楷體" w:hAnsi="標楷體" w:cs="微軟正黑體"/>
        </w:rPr>
        <w:t>在向目標服務器發送網絡請求後，是否等待回復</w:t>
      </w:r>
      <w:r w:rsidR="74085EAC" w:rsidRPr="00105ADA">
        <w:rPr>
          <w:rFonts w:ascii="標楷體" w:eastAsia="標楷體" w:hAnsi="標楷體" w:cs="微軟正黑體"/>
        </w:rPr>
        <w:t>，可以避免服務器過載和崩潰的風險</w:t>
      </w:r>
      <w:r w:rsidR="395B99A0" w:rsidRPr="00105ADA">
        <w:rPr>
          <w:rFonts w:ascii="標楷體" w:eastAsia="標楷體" w:hAnsi="標楷體" w:cs="微軟正黑體"/>
        </w:rPr>
        <w:t>。</w:t>
      </w:r>
    </w:p>
    <w:p w14:paraId="4C3006B1" w14:textId="1D001FA2" w:rsidR="6641CD48" w:rsidRPr="00105ADA" w:rsidRDefault="6641CD48" w:rsidP="002740BF">
      <w:pPr>
        <w:pStyle w:val="ab"/>
        <w:numPr>
          <w:ilvl w:val="0"/>
          <w:numId w:val="13"/>
        </w:numPr>
        <w:rPr>
          <w:rFonts w:ascii="標楷體" w:eastAsia="標楷體" w:hAnsi="標楷體" w:cs="微軟正黑體"/>
        </w:rPr>
      </w:pPr>
      <w:r w:rsidRPr="00105ADA">
        <w:rPr>
          <w:rFonts w:ascii="標楷體" w:eastAsia="標楷體" w:hAnsi="標楷體"/>
        </w:rPr>
        <w:t>(1)</w:t>
      </w:r>
      <w:r w:rsidR="6042F2FE" w:rsidRPr="00160CE5">
        <w:rPr>
          <w:rFonts w:ascii="Times New Roman" w:eastAsia="標楷體"/>
        </w:rPr>
        <w:t>TCP</w:t>
      </w:r>
      <w:r w:rsidR="6042F2FE" w:rsidRPr="00105ADA">
        <w:rPr>
          <w:rFonts w:ascii="標楷體" w:eastAsia="標楷體" w:hAnsi="標楷體"/>
        </w:rPr>
        <w:t>/</w:t>
      </w:r>
      <w:r w:rsidR="6042F2FE" w:rsidRPr="00160CE5">
        <w:rPr>
          <w:rFonts w:ascii="Times New Roman" w:eastAsia="標楷體"/>
        </w:rPr>
        <w:t>UTP</w:t>
      </w:r>
      <w:r w:rsidR="6042F2FE" w:rsidRPr="00105ADA">
        <w:rPr>
          <w:rFonts w:ascii="標楷體" w:eastAsia="標楷體" w:hAnsi="標楷體"/>
        </w:rPr>
        <w:t xml:space="preserve"> </w:t>
      </w:r>
      <w:r w:rsidR="6042F2FE" w:rsidRPr="00160CE5">
        <w:rPr>
          <w:rFonts w:ascii="Times New Roman" w:eastAsia="標楷體"/>
        </w:rPr>
        <w:t>message</w:t>
      </w:r>
      <w:r w:rsidR="2C187F46" w:rsidRPr="00105ADA">
        <w:rPr>
          <w:rFonts w:ascii="標楷體" w:eastAsia="標楷體" w:hAnsi="標楷體"/>
        </w:rPr>
        <w:t xml:space="preserve"> </w:t>
      </w:r>
      <w:r w:rsidR="2C187F46" w:rsidRPr="00105ADA">
        <w:rPr>
          <w:rFonts w:ascii="標楷體" w:eastAsia="標楷體" w:hAnsi="標楷體" w:cs="微軟正黑體"/>
        </w:rPr>
        <w:t>可指定發送到目標系統的消息。可以是空消息或自訂消息</w:t>
      </w:r>
      <w:r w:rsidR="2E35FD24" w:rsidRPr="00105ADA">
        <w:rPr>
          <w:rFonts w:ascii="標楷體" w:eastAsia="標楷體" w:hAnsi="標楷體" w:cs="微軟正黑體"/>
        </w:rPr>
        <w:t>(2)可指定攻擊速度。速度越快，攻擊強度越大，但也會對目標系統造成更大的影響</w:t>
      </w:r>
      <w:r w:rsidR="2C187F46" w:rsidRPr="00105ADA">
        <w:rPr>
          <w:rFonts w:ascii="標楷體" w:eastAsia="標楷體" w:hAnsi="標楷體" w:cs="微軟正黑體"/>
        </w:rPr>
        <w:t>。</w:t>
      </w:r>
    </w:p>
    <w:p w14:paraId="2FCF28F2" w14:textId="745E8A3D" w:rsidR="1381B05E" w:rsidRPr="00105ADA" w:rsidRDefault="1381B05E" w:rsidP="002740BF">
      <w:pPr>
        <w:pStyle w:val="ab"/>
        <w:numPr>
          <w:ilvl w:val="0"/>
          <w:numId w:val="13"/>
        </w:numPr>
        <w:rPr>
          <w:rFonts w:ascii="標楷體" w:eastAsia="標楷體" w:hAnsi="標楷體"/>
        </w:rPr>
      </w:pPr>
      <w:r w:rsidRPr="00160CE5">
        <w:rPr>
          <w:rFonts w:ascii="Times New Roman" w:eastAsia="標楷體"/>
        </w:rPr>
        <w:t>Attack</w:t>
      </w:r>
      <w:r w:rsidRPr="00105ADA">
        <w:rPr>
          <w:rFonts w:ascii="標楷體" w:eastAsia="標楷體" w:hAnsi="標楷體"/>
        </w:rPr>
        <w:t xml:space="preserve"> </w:t>
      </w:r>
      <w:r w:rsidRPr="00160CE5">
        <w:rPr>
          <w:rFonts w:ascii="Times New Roman" w:eastAsia="標楷體"/>
        </w:rPr>
        <w:t>status</w:t>
      </w:r>
      <w:r w:rsidR="5295452F" w:rsidRPr="00105ADA">
        <w:rPr>
          <w:rFonts w:ascii="標楷體" w:eastAsia="標楷體" w:hAnsi="標楷體"/>
        </w:rPr>
        <w:t>:</w:t>
      </w:r>
      <w:r w:rsidR="1A45C3B6" w:rsidRPr="00105ADA">
        <w:rPr>
          <w:rFonts w:ascii="標楷體" w:eastAsia="標楷體" w:hAnsi="標楷體"/>
        </w:rPr>
        <w:t xml:space="preserve"> </w:t>
      </w:r>
      <w:r w:rsidR="1A45C3B6" w:rsidRPr="00160CE5">
        <w:rPr>
          <w:rFonts w:ascii="Times New Roman" w:eastAsia="標楷體"/>
        </w:rPr>
        <w:t>LOIC</w:t>
      </w:r>
      <w:r w:rsidR="1A45C3B6" w:rsidRPr="00105ADA">
        <w:rPr>
          <w:rFonts w:ascii="標楷體" w:eastAsia="標楷體" w:hAnsi="標楷體" w:cs="微軟正黑體"/>
        </w:rPr>
        <w:t>的攻擊狀態，可以讓用戶了解到</w:t>
      </w:r>
      <w:r w:rsidR="1A45C3B6" w:rsidRPr="00160CE5">
        <w:rPr>
          <w:rFonts w:ascii="Times New Roman" w:eastAsia="標楷體" w:cs="微軟正黑體"/>
        </w:rPr>
        <w:t>LOIC</w:t>
      </w:r>
      <w:r w:rsidR="1A45C3B6" w:rsidRPr="00105ADA">
        <w:rPr>
          <w:rFonts w:ascii="標楷體" w:eastAsia="標楷體" w:hAnsi="標楷體" w:cs="微軟正黑體"/>
        </w:rPr>
        <w:t>當前的攻擊類型和攻擊狀態</w:t>
      </w:r>
      <w:r w:rsidR="1A45C3B6" w:rsidRPr="00105ADA">
        <w:rPr>
          <w:rFonts w:ascii="標楷體" w:eastAsia="標楷體" w:hAnsi="標楷體"/>
        </w:rPr>
        <w:t>，</w:t>
      </w:r>
      <w:r w:rsidR="1A45C3B6" w:rsidRPr="00105ADA">
        <w:rPr>
          <w:rFonts w:ascii="標楷體" w:eastAsia="標楷體" w:hAnsi="標楷體" w:cs="微軟正黑體"/>
        </w:rPr>
        <w:t>以便對攻擊進行控制和調整。同時，攻擊狀態也可以幫助用戶了解到</w:t>
      </w:r>
      <w:r w:rsidR="1A45C3B6" w:rsidRPr="00160CE5">
        <w:rPr>
          <w:rFonts w:ascii="Times New Roman" w:eastAsia="標楷體" w:cs="微軟正黑體"/>
        </w:rPr>
        <w:t>LOIC</w:t>
      </w:r>
      <w:r w:rsidR="1A45C3B6" w:rsidRPr="00105ADA">
        <w:rPr>
          <w:rFonts w:ascii="標楷體" w:eastAsia="標楷體" w:hAnsi="標楷體" w:cs="微軟正黑體"/>
        </w:rPr>
        <w:t>是否在成功地攻擊目標服務器，以及攻擊是否需要進行調整或停止</w:t>
      </w:r>
      <w:r w:rsidR="1A45C3B6" w:rsidRPr="00105ADA">
        <w:rPr>
          <w:rFonts w:ascii="標楷體" w:eastAsia="標楷體" w:hAnsi="標楷體"/>
        </w:rPr>
        <w:t>。</w:t>
      </w:r>
    </w:p>
    <w:p w14:paraId="3199F298" w14:textId="57757F54" w:rsidR="0166A2E5" w:rsidRPr="00D452EE" w:rsidRDefault="0166A2E5" w:rsidP="002740BF">
      <w:pPr>
        <w:pStyle w:val="ab"/>
        <w:numPr>
          <w:ilvl w:val="0"/>
          <w:numId w:val="13"/>
        </w:numPr>
        <w:rPr>
          <w:rFonts w:ascii="標楷體" w:eastAsia="標楷體" w:hAnsi="標楷體" w:cs="微軟正黑體"/>
        </w:rPr>
      </w:pPr>
      <w:r w:rsidRPr="00160CE5">
        <w:rPr>
          <w:rFonts w:ascii="Times New Roman" w:eastAsia="標楷體"/>
        </w:rPr>
        <w:t>Ready</w:t>
      </w:r>
      <w:r w:rsidRPr="00105ADA">
        <w:rPr>
          <w:rFonts w:ascii="標楷體" w:eastAsia="標楷體" w:hAnsi="標楷體"/>
        </w:rPr>
        <w:t xml:space="preserve"> </w:t>
      </w:r>
      <w:r w:rsidRPr="00160CE5">
        <w:rPr>
          <w:rFonts w:ascii="Times New Roman" w:eastAsia="標楷體"/>
        </w:rPr>
        <w:t>attack</w:t>
      </w:r>
      <w:r w:rsidR="6895C62D" w:rsidRPr="00105ADA">
        <w:rPr>
          <w:rFonts w:ascii="標楷體" w:eastAsia="標楷體" w:hAnsi="標楷體"/>
        </w:rPr>
        <w:t>:</w:t>
      </w:r>
      <w:r w:rsidR="6895C62D" w:rsidRPr="00105ADA">
        <w:rPr>
          <w:rFonts w:ascii="標楷體" w:eastAsia="標楷體" w:hAnsi="標楷體" w:cs="微軟正黑體"/>
        </w:rPr>
        <w:t>以上設定完之後，即可按下</w:t>
      </w:r>
      <w:r w:rsidR="6895C62D" w:rsidRPr="00160CE5">
        <w:rPr>
          <w:rFonts w:ascii="Times New Roman" w:eastAsia="標楷體" w:cs="微軟正黑體"/>
        </w:rPr>
        <w:t>IMMA</w:t>
      </w:r>
      <w:r w:rsidR="6895C62D" w:rsidRPr="00105ADA">
        <w:rPr>
          <w:rFonts w:ascii="標楷體" w:eastAsia="標楷體" w:hAnsi="標楷體" w:cs="微軟正黑體"/>
        </w:rPr>
        <w:t xml:space="preserve"> </w:t>
      </w:r>
      <w:r w:rsidR="6895C62D" w:rsidRPr="00160CE5">
        <w:rPr>
          <w:rFonts w:ascii="Times New Roman" w:eastAsia="標楷體" w:cs="微軟正黑體"/>
        </w:rPr>
        <w:t>CHARGINMAH</w:t>
      </w:r>
      <w:r w:rsidR="6895C62D" w:rsidRPr="00105ADA">
        <w:rPr>
          <w:rFonts w:ascii="標楷體" w:eastAsia="標楷體" w:hAnsi="標楷體" w:cs="微軟正黑體"/>
        </w:rPr>
        <w:t xml:space="preserve"> </w:t>
      </w:r>
      <w:r w:rsidR="6895C62D" w:rsidRPr="00160CE5">
        <w:rPr>
          <w:rFonts w:ascii="Times New Roman" w:eastAsia="標楷體" w:cs="微軟正黑體"/>
        </w:rPr>
        <w:t>LAZER</w:t>
      </w:r>
      <w:r w:rsidR="4F49D613" w:rsidRPr="00105ADA">
        <w:rPr>
          <w:rFonts w:ascii="標楷體" w:eastAsia="標楷體" w:hAnsi="標楷體" w:cs="微軟正黑體"/>
        </w:rPr>
        <w:t>按鈕</w:t>
      </w:r>
      <w:r w:rsidR="6895C62D" w:rsidRPr="00105ADA">
        <w:rPr>
          <w:rFonts w:ascii="標楷體" w:eastAsia="標楷體" w:hAnsi="標楷體" w:cs="微軟正黑體"/>
        </w:rPr>
        <w:t>進行攻擊</w:t>
      </w:r>
      <w:r w:rsidR="6895C62D" w:rsidRPr="00105ADA">
        <w:rPr>
          <w:rFonts w:ascii="標楷體" w:eastAsia="標楷體" w:hAnsi="標楷體"/>
        </w:rPr>
        <w:t>。</w:t>
      </w:r>
    </w:p>
    <w:p w14:paraId="52B4D0D2" w14:textId="77777777" w:rsidR="00D452EE" w:rsidRPr="00105ADA" w:rsidRDefault="00D452EE" w:rsidP="00D452EE">
      <w:pPr>
        <w:pStyle w:val="ab"/>
        <w:ind w:left="720"/>
        <w:rPr>
          <w:rFonts w:ascii="標楷體" w:eastAsia="標楷體" w:hAnsi="標楷體" w:cs="微軟正黑體"/>
        </w:rPr>
      </w:pPr>
    </w:p>
    <w:p w14:paraId="02B357F0" w14:textId="58EEFA4E" w:rsidR="49563A13" w:rsidRPr="00105ADA" w:rsidRDefault="49563A13" w:rsidP="002740BF">
      <w:pPr>
        <w:pStyle w:val="ab"/>
        <w:ind w:left="0"/>
        <w:rPr>
          <w:rFonts w:ascii="標楷體" w:eastAsia="標楷體" w:hAnsi="標楷體" w:cs="微軟正黑體"/>
        </w:rPr>
      </w:pPr>
      <w:r w:rsidRPr="00105ADA">
        <w:rPr>
          <w:rFonts w:ascii="標楷體" w:eastAsia="標楷體" w:hAnsi="標楷體" w:cs="微軟正黑體"/>
        </w:rPr>
        <w:t>(2)正常封包:</w:t>
      </w:r>
    </w:p>
    <w:p w14:paraId="2E9BC716" w14:textId="25E4673A" w:rsidR="49563A13" w:rsidRPr="00105ADA" w:rsidRDefault="49563A13" w:rsidP="002740BF">
      <w:pPr>
        <w:pStyle w:val="ab"/>
        <w:ind w:left="0" w:firstLine="480"/>
        <w:rPr>
          <w:rFonts w:ascii="標楷體" w:eastAsia="標楷體" w:hAnsi="標楷體" w:cs="微軟正黑體"/>
        </w:rPr>
      </w:pPr>
      <w:r w:rsidRPr="00105ADA">
        <w:rPr>
          <w:rFonts w:ascii="標楷體" w:eastAsia="標楷體" w:hAnsi="標楷體" w:cs="微軟正黑體"/>
        </w:rPr>
        <w:t>正常流量封包是指符</w:t>
      </w:r>
      <w:r w:rsidR="3CF9214E" w:rsidRPr="00105ADA">
        <w:rPr>
          <w:rFonts w:ascii="標楷體" w:eastAsia="標楷體" w:hAnsi="標楷體" w:cs="微軟正黑體"/>
        </w:rPr>
        <w:t>合標準網絡通信協議的網絡數據包。這些數據包由合法的</w:t>
      </w:r>
      <w:r w:rsidR="009F69D0">
        <w:rPr>
          <w:rFonts w:ascii="標楷體" w:eastAsia="標楷體" w:hAnsi="標楷體" w:cs="微軟正黑體" w:hint="eastAsia"/>
        </w:rPr>
        <w:t>來</w:t>
      </w:r>
      <w:r w:rsidR="3CF9214E" w:rsidRPr="00105ADA">
        <w:rPr>
          <w:rFonts w:ascii="標楷體" w:eastAsia="標楷體" w:hAnsi="標楷體" w:cs="微軟正黑體"/>
        </w:rPr>
        <w:t>源地址和目的地址、端口號和協議類型組成，並遵循相應的協議規範。相比攻擊流量，正常流量的數據包通常具有更加穩定和可預測的特徵。我們的正常封包的</w:t>
      </w:r>
      <w:r w:rsidR="6A4CE7ED" w:rsidRPr="00105ADA">
        <w:rPr>
          <w:rFonts w:ascii="標楷體" w:eastAsia="標楷體" w:hAnsi="標楷體" w:cs="微軟正黑體"/>
        </w:rPr>
        <w:t>來源為訪問合法網頁，如</w:t>
      </w:r>
      <w:r w:rsidR="009F69D0" w:rsidRPr="00160CE5">
        <w:rPr>
          <w:rFonts w:ascii="Times New Roman" w:eastAsia="標楷體" w:hint="eastAsia"/>
        </w:rPr>
        <w:t>G</w:t>
      </w:r>
      <w:r w:rsidR="6A4CE7ED" w:rsidRPr="00160CE5">
        <w:rPr>
          <w:rFonts w:ascii="Times New Roman" w:eastAsia="標楷體"/>
        </w:rPr>
        <w:t>oogle</w:t>
      </w:r>
      <w:r w:rsidR="6A4CE7ED" w:rsidRPr="00105ADA">
        <w:rPr>
          <w:rFonts w:ascii="標楷體" w:eastAsia="標楷體" w:hAnsi="標楷體" w:cs="微軟正黑體"/>
        </w:rPr>
        <w:t>、</w:t>
      </w:r>
      <w:r w:rsidR="009F69D0" w:rsidRPr="00160CE5">
        <w:rPr>
          <w:rFonts w:ascii="Times New Roman" w:eastAsia="標楷體" w:hint="eastAsia"/>
        </w:rPr>
        <w:t>Y</w:t>
      </w:r>
      <w:r w:rsidR="6A4CE7ED" w:rsidRPr="00160CE5">
        <w:rPr>
          <w:rFonts w:ascii="Times New Roman" w:eastAsia="標楷體"/>
        </w:rPr>
        <w:t>outube</w:t>
      </w:r>
      <w:r w:rsidR="6A4CE7ED" w:rsidRPr="00105ADA">
        <w:rPr>
          <w:rFonts w:ascii="標楷體" w:eastAsia="標楷體" w:hAnsi="標楷體" w:cs="微軟正黑體"/>
        </w:rPr>
        <w:t>等。</w:t>
      </w:r>
    </w:p>
    <w:p w14:paraId="1930BC55" w14:textId="036FA7D6" w:rsidR="27275A06" w:rsidRPr="00105ADA" w:rsidRDefault="27275A06" w:rsidP="002740BF">
      <w:pPr>
        <w:pStyle w:val="ab"/>
        <w:numPr>
          <w:ilvl w:val="0"/>
          <w:numId w:val="26"/>
        </w:numPr>
        <w:rPr>
          <w:rFonts w:ascii="標楷體" w:eastAsia="標楷體" w:hAnsi="標楷體" w:cs="微軟正黑體"/>
          <w:b/>
          <w:bCs/>
        </w:rPr>
      </w:pPr>
      <w:r w:rsidRPr="00105ADA">
        <w:rPr>
          <w:rFonts w:ascii="標楷體" w:eastAsia="標楷體" w:hAnsi="標楷體" w:cs="微軟正黑體"/>
          <w:b/>
          <w:bCs/>
        </w:rPr>
        <w:t>特徵值萃取</w:t>
      </w:r>
    </w:p>
    <w:p w14:paraId="219B3CF3" w14:textId="5460978A" w:rsidR="30B77F30" w:rsidRPr="00105ADA" w:rsidRDefault="557CD77D" w:rsidP="002740BF">
      <w:pPr>
        <w:pStyle w:val="ab"/>
        <w:ind w:left="0" w:firstLine="480"/>
        <w:rPr>
          <w:rFonts w:ascii="標楷體" w:eastAsia="標楷體" w:hAnsi="標楷體" w:cs="微軟正黑體"/>
        </w:rPr>
      </w:pPr>
      <w:r w:rsidRPr="00105ADA">
        <w:rPr>
          <w:rFonts w:ascii="標楷體" w:eastAsia="標楷體" w:hAnsi="標楷體" w:cs="微軟正黑體"/>
        </w:rPr>
        <w:t>由上述步驟</w:t>
      </w:r>
      <w:r w:rsidR="74A01F11" w:rsidRPr="00105ADA">
        <w:rPr>
          <w:rFonts w:ascii="標楷體" w:eastAsia="標楷體" w:hAnsi="標楷體" w:cs="微軟正黑體"/>
        </w:rPr>
        <w:t>產生封包後，</w:t>
      </w:r>
      <w:r w:rsidR="52A550E2" w:rsidRPr="00105ADA">
        <w:rPr>
          <w:rFonts w:ascii="標楷體" w:eastAsia="標楷體" w:hAnsi="標楷體" w:cs="微軟正黑體"/>
        </w:rPr>
        <w:t>再</w:t>
      </w:r>
      <w:r w:rsidR="3C4C575E" w:rsidRPr="00105ADA">
        <w:rPr>
          <w:rFonts w:ascii="標楷體" w:eastAsia="標楷體" w:hAnsi="標楷體" w:cs="微軟正黑體"/>
        </w:rPr>
        <w:t>使用</w:t>
      </w:r>
      <w:r w:rsidR="009F69D0" w:rsidRPr="00160CE5">
        <w:rPr>
          <w:rFonts w:ascii="Times New Roman" w:eastAsia="標楷體"/>
        </w:rPr>
        <w:t>CICFlowMeter</w:t>
      </w:r>
      <w:r w:rsidR="005F1A52">
        <w:rPr>
          <w:rFonts w:ascii="Times New Roman" w:eastAsia="標楷體" w:hint="eastAsia"/>
        </w:rPr>
        <w:t>把由</w:t>
      </w:r>
      <w:r w:rsidR="005F1A52" w:rsidRPr="00160CE5">
        <w:rPr>
          <w:rFonts w:ascii="Times New Roman" w:eastAsia="標楷體" w:hint="eastAsia"/>
        </w:rPr>
        <w:t>W</w:t>
      </w:r>
      <w:r w:rsidR="005F1A52" w:rsidRPr="00160CE5">
        <w:rPr>
          <w:rFonts w:ascii="Times New Roman" w:eastAsia="標楷體"/>
        </w:rPr>
        <w:t>ireshark</w:t>
      </w:r>
      <w:r w:rsidR="005F1A52">
        <w:rPr>
          <w:rFonts w:ascii="Times New Roman" w:eastAsia="標楷體" w:hint="eastAsia"/>
        </w:rPr>
        <w:t>擷取的</w:t>
      </w:r>
      <w:r w:rsidR="005F1A52" w:rsidRPr="00160CE5">
        <w:rPr>
          <w:rFonts w:ascii="Times New Roman" w:eastAsia="標楷體" w:hint="eastAsia"/>
        </w:rPr>
        <w:t>p</w:t>
      </w:r>
      <w:r w:rsidR="005F1A52" w:rsidRPr="00160CE5">
        <w:rPr>
          <w:rFonts w:ascii="Times New Roman" w:eastAsia="標楷體"/>
        </w:rPr>
        <w:t>cap</w:t>
      </w:r>
      <w:r w:rsidR="005F1A52">
        <w:rPr>
          <w:rFonts w:ascii="Times New Roman" w:eastAsia="標楷體" w:hint="eastAsia"/>
        </w:rPr>
        <w:t>檔</w:t>
      </w:r>
      <w:r w:rsidR="2B0ACF1B" w:rsidRPr="00105ADA">
        <w:rPr>
          <w:rFonts w:ascii="標楷體" w:eastAsia="標楷體" w:hAnsi="標楷體" w:cs="微軟正黑體"/>
        </w:rPr>
        <w:t>轉錄成</w:t>
      </w:r>
      <w:r w:rsidR="2B0ACF1B" w:rsidRPr="00160CE5">
        <w:rPr>
          <w:rFonts w:ascii="Times New Roman" w:eastAsia="標楷體" w:cs="微軟正黑體"/>
        </w:rPr>
        <w:t>csv</w:t>
      </w:r>
      <w:r w:rsidR="2B0ACF1B" w:rsidRPr="00105ADA">
        <w:rPr>
          <w:rFonts w:ascii="標楷體" w:eastAsia="標楷體" w:hAnsi="標楷體" w:cs="微軟正黑體"/>
        </w:rPr>
        <w:t>檔</w:t>
      </w:r>
      <w:r w:rsidR="3C4C575E" w:rsidRPr="00105ADA">
        <w:rPr>
          <w:rFonts w:ascii="標楷體" w:eastAsia="標楷體" w:hAnsi="標楷體" w:cs="微軟正黑體"/>
        </w:rPr>
        <w:t>，</w:t>
      </w:r>
      <w:r w:rsidR="005F1A52">
        <w:rPr>
          <w:rFonts w:ascii="標楷體" w:eastAsia="標楷體" w:hAnsi="標楷體" w:cs="微軟正黑體" w:hint="eastAsia"/>
        </w:rPr>
        <w:t>不使用</w:t>
      </w:r>
      <w:r w:rsidR="005F1A52" w:rsidRPr="00160CE5">
        <w:rPr>
          <w:rFonts w:ascii="Times New Roman" w:eastAsia="標楷體"/>
        </w:rPr>
        <w:t>CICFlowMeter</w:t>
      </w:r>
      <w:r w:rsidR="005F1A52">
        <w:rPr>
          <w:rFonts w:ascii="Times New Roman" w:eastAsia="標楷體" w:hint="eastAsia"/>
        </w:rPr>
        <w:t>直接擷取的原因是</w:t>
      </w:r>
      <w:r w:rsidR="009F69D0" w:rsidRPr="00160CE5">
        <w:rPr>
          <w:rFonts w:ascii="Times New Roman" w:eastAsia="標楷體"/>
        </w:rPr>
        <w:t>CICFlowMeter</w:t>
      </w:r>
      <w:r w:rsidR="65B4DBE6" w:rsidRPr="00105ADA">
        <w:rPr>
          <w:rFonts w:ascii="標楷體" w:eastAsia="標楷體" w:hAnsi="標楷體" w:cs="微軟正黑體"/>
        </w:rPr>
        <w:t>擷取封包會</w:t>
      </w:r>
      <w:r w:rsidR="6A85E711" w:rsidRPr="00105ADA">
        <w:rPr>
          <w:rFonts w:ascii="標楷體" w:eastAsia="標楷體" w:hAnsi="標楷體" w:cs="微軟正黑體"/>
        </w:rPr>
        <w:t>因為攻擊封包流速度太快而</w:t>
      </w:r>
      <w:r w:rsidR="65B4DBE6" w:rsidRPr="00105ADA">
        <w:rPr>
          <w:rFonts w:ascii="標楷體" w:eastAsia="標楷體" w:hAnsi="標楷體" w:cs="微軟正黑體"/>
        </w:rPr>
        <w:t>出現丟包情形</w:t>
      </w:r>
      <w:r w:rsidR="4D1AD4DB" w:rsidRPr="00105ADA">
        <w:rPr>
          <w:rFonts w:ascii="標楷體" w:eastAsia="標楷體" w:hAnsi="標楷體" w:cs="微軟正黑體"/>
        </w:rPr>
        <w:t>。</w:t>
      </w:r>
      <w:r w:rsidR="005F1A52">
        <w:rPr>
          <w:rFonts w:ascii="標楷體" w:eastAsia="標楷體" w:hAnsi="標楷體" w:cs="微軟正黑體" w:hint="eastAsia"/>
        </w:rPr>
        <w:t>但是</w:t>
      </w:r>
      <w:r w:rsidR="009F69D0" w:rsidRPr="00160CE5">
        <w:rPr>
          <w:rFonts w:ascii="Times New Roman" w:eastAsia="標楷體"/>
        </w:rPr>
        <w:t>CICFlowMeter</w:t>
      </w:r>
      <w:r w:rsidR="3C4C575E" w:rsidRPr="00105ADA">
        <w:rPr>
          <w:rFonts w:ascii="標楷體" w:eastAsia="標楷體" w:hAnsi="標楷體" w:cs="微軟正黑體"/>
        </w:rPr>
        <w:t>提供了</w:t>
      </w:r>
      <w:r w:rsidR="02DBD813" w:rsidRPr="00105ADA">
        <w:rPr>
          <w:rFonts w:ascii="標楷體" w:eastAsia="標楷體" w:hAnsi="標楷體" w:cs="微軟正黑體"/>
        </w:rPr>
        <w:t>比</w:t>
      </w:r>
      <w:r w:rsidR="02DBD813" w:rsidRPr="00160CE5">
        <w:rPr>
          <w:rFonts w:ascii="Times New Roman" w:eastAsia="標楷體"/>
        </w:rPr>
        <w:t>Wireshark</w:t>
      </w:r>
      <w:r w:rsidR="02DBD813" w:rsidRPr="00105ADA">
        <w:rPr>
          <w:rFonts w:ascii="標楷體" w:eastAsia="標楷體" w:hAnsi="標楷體" w:cs="微軟正黑體"/>
        </w:rPr>
        <w:t>更豐富</w:t>
      </w:r>
      <w:r w:rsidR="3C4C575E" w:rsidRPr="00105ADA">
        <w:rPr>
          <w:rFonts w:ascii="標楷體" w:eastAsia="標楷體" w:hAnsi="標楷體" w:cs="微軟正黑體"/>
        </w:rPr>
        <w:t>的特徵值可以做篩選</w:t>
      </w:r>
      <w:r w:rsidR="005F1A52">
        <w:rPr>
          <w:rFonts w:ascii="標楷體" w:eastAsia="標楷體" w:hAnsi="標楷體" w:cs="微軟正黑體" w:hint="eastAsia"/>
        </w:rPr>
        <w:t>，所以才要使用</w:t>
      </w:r>
      <w:r w:rsidR="005F1A52" w:rsidRPr="00160CE5">
        <w:rPr>
          <w:rFonts w:ascii="Times New Roman" w:eastAsia="標楷體"/>
        </w:rPr>
        <w:t>CICFlowMeter</w:t>
      </w:r>
      <w:r w:rsidR="005F1A52">
        <w:rPr>
          <w:rFonts w:ascii="標楷體" w:eastAsia="標楷體" w:hAnsi="標楷體" w:cs="微軟正黑體" w:hint="eastAsia"/>
        </w:rPr>
        <w:t>轉錄成</w:t>
      </w:r>
      <w:r w:rsidR="005F1A52" w:rsidRPr="00160CE5">
        <w:rPr>
          <w:rFonts w:ascii="Times New Roman" w:eastAsia="標楷體" w:cs="微軟正黑體" w:hint="eastAsia"/>
        </w:rPr>
        <w:t>c</w:t>
      </w:r>
      <w:r w:rsidR="005F1A52" w:rsidRPr="00160CE5">
        <w:rPr>
          <w:rFonts w:ascii="Times New Roman" w:eastAsia="標楷體" w:cs="微軟正黑體"/>
        </w:rPr>
        <w:t>sv</w:t>
      </w:r>
      <w:r w:rsidR="005F1A52">
        <w:rPr>
          <w:rFonts w:ascii="標楷體" w:eastAsia="標楷體" w:hAnsi="標楷體" w:cs="微軟正黑體" w:hint="eastAsia"/>
        </w:rPr>
        <w:t>檔案，而不是直接用</w:t>
      </w:r>
      <w:r w:rsidR="005F1A52" w:rsidRPr="00160CE5">
        <w:rPr>
          <w:rFonts w:ascii="Times New Roman" w:eastAsia="標楷體" w:cs="微軟正黑體" w:hint="eastAsia"/>
        </w:rPr>
        <w:t>W</w:t>
      </w:r>
      <w:r w:rsidR="005F1A52" w:rsidRPr="00160CE5">
        <w:rPr>
          <w:rFonts w:ascii="Times New Roman" w:eastAsia="標楷體" w:cs="微軟正黑體"/>
        </w:rPr>
        <w:t>ireshark</w:t>
      </w:r>
      <w:r w:rsidR="005F1A52">
        <w:rPr>
          <w:rFonts w:ascii="標楷體" w:eastAsia="標楷體" w:hAnsi="標楷體" w:cs="微軟正黑體" w:hint="eastAsia"/>
        </w:rPr>
        <w:t>錄</w:t>
      </w:r>
      <w:r w:rsidR="005F1A52" w:rsidRPr="00160CE5">
        <w:rPr>
          <w:rFonts w:ascii="Times New Roman" w:eastAsia="標楷體" w:cs="微軟正黑體" w:hint="eastAsia"/>
        </w:rPr>
        <w:t>c</w:t>
      </w:r>
      <w:r w:rsidR="005F1A52" w:rsidRPr="00160CE5">
        <w:rPr>
          <w:rFonts w:ascii="Times New Roman" w:eastAsia="標楷體" w:cs="微軟正黑體"/>
        </w:rPr>
        <w:t>sv</w:t>
      </w:r>
      <w:r w:rsidR="005F1A52">
        <w:rPr>
          <w:rFonts w:ascii="標楷體" w:eastAsia="標楷體" w:hAnsi="標楷體" w:cs="微軟正黑體" w:hint="eastAsia"/>
        </w:rPr>
        <w:t>檔</w:t>
      </w:r>
      <w:r w:rsidR="3AB8917D" w:rsidRPr="00105ADA">
        <w:rPr>
          <w:rFonts w:ascii="標楷體" w:eastAsia="標楷體" w:hAnsi="標楷體" w:cs="微軟正黑體"/>
        </w:rPr>
        <w:t>。</w:t>
      </w:r>
      <w:r w:rsidR="009F69D0" w:rsidRPr="00160CE5">
        <w:rPr>
          <w:rFonts w:ascii="Times New Roman" w:eastAsia="標楷體"/>
        </w:rPr>
        <w:t>CICFlowMeter</w:t>
      </w:r>
      <w:r w:rsidR="2CA638EF" w:rsidRPr="00105ADA">
        <w:rPr>
          <w:rFonts w:ascii="標楷體" w:eastAsia="標楷體" w:hAnsi="標楷體" w:cs="微軟正黑體"/>
        </w:rPr>
        <w:t>是一種網絡流量監測和分析工具，可以用於識別網絡中的惡意流量，幫助網絡管理員保護網絡安全。</w:t>
      </w:r>
      <w:r w:rsidR="009F69D0" w:rsidRPr="00160CE5">
        <w:rPr>
          <w:rFonts w:ascii="Times New Roman" w:eastAsia="標楷體"/>
        </w:rPr>
        <w:t>CICFlowMeter</w:t>
      </w:r>
      <w:r w:rsidR="2CA638EF" w:rsidRPr="00105ADA">
        <w:rPr>
          <w:rFonts w:ascii="標楷體" w:eastAsia="標楷體" w:hAnsi="標楷體" w:cs="微軟正黑體"/>
        </w:rPr>
        <w:t>可以對流量數據進行深度分析</w:t>
      </w:r>
      <w:r w:rsidR="5932440D" w:rsidRPr="00105ADA">
        <w:rPr>
          <w:rFonts w:ascii="標楷體" w:eastAsia="標楷體" w:hAnsi="標楷體" w:cs="微軟正黑體"/>
        </w:rPr>
        <w:t>，</w:t>
      </w:r>
      <w:r w:rsidR="2CA638EF" w:rsidRPr="00105ADA">
        <w:rPr>
          <w:rFonts w:ascii="標楷體" w:eastAsia="標楷體" w:hAnsi="標楷體" w:cs="微軟正黑體"/>
        </w:rPr>
        <w:t>該工具可以生成實時的流量統計信息，</w:t>
      </w:r>
      <w:r w:rsidR="0C7E12F9" w:rsidRPr="00105ADA">
        <w:rPr>
          <w:rFonts w:ascii="標楷體" w:eastAsia="標楷體" w:hAnsi="標楷體" w:cs="標楷體"/>
          <w:szCs w:val="24"/>
        </w:rPr>
        <w:t>如</w:t>
      </w:r>
      <w:r w:rsidR="7BF9BCC3" w:rsidRPr="00105ADA">
        <w:rPr>
          <w:rFonts w:ascii="標楷體" w:eastAsia="標楷體" w:hAnsi="標楷體" w:cs="標楷體"/>
          <w:szCs w:val="24"/>
        </w:rPr>
        <w:t>流量大小、流量方向、流量持續時間</w:t>
      </w:r>
      <w:r w:rsidR="2CA638EF" w:rsidRPr="00105ADA">
        <w:rPr>
          <w:rFonts w:ascii="標楷體" w:eastAsia="標楷體" w:hAnsi="標楷體" w:cs="微軟正黑體"/>
        </w:rPr>
        <w:t>。</w:t>
      </w:r>
    </w:p>
    <w:p w14:paraId="5F9506AA" w14:textId="7950B7AF" w:rsidR="1EF49130" w:rsidRPr="00105ADA" w:rsidRDefault="1EF49130" w:rsidP="002740BF">
      <w:pPr>
        <w:pStyle w:val="ab"/>
        <w:ind w:left="0" w:firstLine="480"/>
        <w:rPr>
          <w:rFonts w:ascii="標楷體" w:eastAsia="標楷體" w:hAnsi="標楷體" w:cs="微軟正黑體"/>
        </w:rPr>
      </w:pPr>
      <w:r w:rsidRPr="00105ADA">
        <w:rPr>
          <w:rFonts w:ascii="標楷體" w:eastAsia="標楷體" w:hAnsi="標楷體" w:cs="微軟正黑體"/>
        </w:rPr>
        <w:t>現在，我們</w:t>
      </w:r>
      <w:r w:rsidR="2DD4A378" w:rsidRPr="00105ADA">
        <w:rPr>
          <w:rFonts w:ascii="標楷體" w:eastAsia="標楷體" w:hAnsi="標楷體" w:cs="微軟正黑體"/>
        </w:rPr>
        <w:t>有著</w:t>
      </w:r>
      <w:r w:rsidR="16701904" w:rsidRPr="00105ADA">
        <w:rPr>
          <w:rFonts w:ascii="標楷體" w:eastAsia="標楷體" w:hAnsi="標楷體" w:cs="微軟正黑體"/>
        </w:rPr>
        <w:t>80</w:t>
      </w:r>
      <w:r w:rsidR="2051CFD1" w:rsidRPr="00105ADA">
        <w:rPr>
          <w:rFonts w:ascii="標楷體" w:eastAsia="標楷體" w:hAnsi="標楷體" w:cs="微軟正黑體"/>
        </w:rPr>
        <w:t>多種</w:t>
      </w:r>
      <w:r w:rsidR="6335EFF7" w:rsidRPr="00105ADA">
        <w:rPr>
          <w:rFonts w:ascii="標楷體" w:eastAsia="標楷體" w:hAnsi="標楷體" w:cs="微軟正黑體"/>
        </w:rPr>
        <w:t>特徵值</w:t>
      </w:r>
      <w:r w:rsidR="2051CFD1" w:rsidRPr="00105ADA">
        <w:rPr>
          <w:rFonts w:ascii="標楷體" w:eastAsia="標楷體" w:hAnsi="標楷體" w:cs="微軟正黑體"/>
        </w:rPr>
        <w:t>的</w:t>
      </w:r>
      <w:r w:rsidR="7F9649E9" w:rsidRPr="00105ADA">
        <w:rPr>
          <w:rFonts w:ascii="標楷體" w:eastAsia="標楷體" w:hAnsi="標楷體" w:cs="微軟正黑體"/>
        </w:rPr>
        <w:t>資料集，</w:t>
      </w:r>
      <w:r w:rsidR="377DA132" w:rsidRPr="00105ADA">
        <w:rPr>
          <w:rFonts w:ascii="標楷體" w:eastAsia="標楷體" w:hAnsi="標楷體" w:cs="微軟正黑體"/>
        </w:rPr>
        <w:t>過多特徵值會使機器學習速度緩慢，因而</w:t>
      </w:r>
      <w:r w:rsidR="4996FF6D" w:rsidRPr="00105ADA">
        <w:rPr>
          <w:rFonts w:ascii="標楷體" w:eastAsia="標楷體" w:hAnsi="標楷體" w:cs="微軟正黑體"/>
        </w:rPr>
        <w:t>先把一些</w:t>
      </w:r>
      <w:r w:rsidR="3BB3F95B" w:rsidRPr="00105ADA">
        <w:rPr>
          <w:rFonts w:ascii="標楷體" w:eastAsia="標楷體" w:hAnsi="標楷體" w:cs="微軟正黑體"/>
        </w:rPr>
        <w:t>不必要的特徵值給去除，如</w:t>
      </w:r>
      <w:r w:rsidR="2C597E8D" w:rsidRPr="00160CE5">
        <w:rPr>
          <w:rFonts w:ascii="Times New Roman" w:eastAsia="標楷體" w:cs="微軟正黑體"/>
        </w:rPr>
        <w:t>Flow</w:t>
      </w:r>
      <w:r w:rsidR="2C597E8D" w:rsidRPr="00105ADA">
        <w:rPr>
          <w:rFonts w:ascii="標楷體" w:eastAsia="標楷體" w:hAnsi="標楷體" w:cs="微軟正黑體"/>
        </w:rPr>
        <w:t xml:space="preserve"> </w:t>
      </w:r>
      <w:r w:rsidR="2C597E8D" w:rsidRPr="00160CE5">
        <w:rPr>
          <w:rFonts w:ascii="Times New Roman" w:eastAsia="標楷體" w:cs="微軟正黑體"/>
        </w:rPr>
        <w:t>ID</w:t>
      </w:r>
      <w:r w:rsidR="2C597E8D" w:rsidRPr="00105ADA">
        <w:rPr>
          <w:rFonts w:ascii="標楷體" w:eastAsia="標楷體" w:hAnsi="標楷體" w:cs="微軟正黑體"/>
        </w:rPr>
        <w:t>、</w:t>
      </w:r>
      <w:r w:rsidR="00D96482" w:rsidRPr="00160CE5">
        <w:rPr>
          <w:rFonts w:ascii="Times New Roman" w:eastAsia="標楷體" w:cs="微軟正黑體"/>
        </w:rPr>
        <w:t>IP</w:t>
      </w:r>
      <w:r w:rsidR="2C597E8D" w:rsidRPr="00105ADA">
        <w:rPr>
          <w:rFonts w:ascii="標楷體" w:eastAsia="標楷體" w:hAnsi="標楷體" w:cs="微軟正黑體"/>
        </w:rPr>
        <w:t>、時間</w:t>
      </w:r>
      <w:r w:rsidR="21670A80" w:rsidRPr="00105ADA">
        <w:rPr>
          <w:rFonts w:ascii="標楷體" w:eastAsia="標楷體" w:hAnsi="標楷體" w:cs="微軟正黑體"/>
        </w:rPr>
        <w:t>戳記</w:t>
      </w:r>
      <w:r w:rsidR="4996FF6D" w:rsidRPr="00105ADA">
        <w:rPr>
          <w:rFonts w:ascii="標楷體" w:eastAsia="標楷體" w:hAnsi="標楷體" w:cs="微軟正黑體"/>
        </w:rPr>
        <w:t>，</w:t>
      </w:r>
      <w:r w:rsidR="16C2FAD0" w:rsidRPr="00105ADA">
        <w:rPr>
          <w:rFonts w:ascii="標楷體" w:eastAsia="標楷體" w:hAnsi="標楷體" w:cs="微軟正黑體"/>
        </w:rPr>
        <w:t>再</w:t>
      </w:r>
      <w:r w:rsidR="15D27E78" w:rsidRPr="00105ADA">
        <w:rPr>
          <w:rFonts w:ascii="標楷體" w:eastAsia="標楷體" w:hAnsi="標楷體" w:cs="微軟正黑體"/>
        </w:rPr>
        <w:t>對資料進行整理，</w:t>
      </w:r>
      <w:r w:rsidR="009F69D0" w:rsidRPr="00105ADA">
        <w:rPr>
          <w:rFonts w:ascii="標楷體" w:eastAsia="標楷體" w:hAnsi="標楷體" w:cs="微軟正黑體"/>
        </w:rPr>
        <w:t>濾掉</w:t>
      </w:r>
      <w:r w:rsidR="15D27E78" w:rsidRPr="00105ADA">
        <w:rPr>
          <w:rFonts w:ascii="標楷體" w:eastAsia="標楷體" w:hAnsi="標楷體" w:cs="微軟正黑體"/>
        </w:rPr>
        <w:t>不完整封包，以防後續訓練隨機森林</w:t>
      </w:r>
      <w:r w:rsidR="3C8B93C0" w:rsidRPr="00105ADA">
        <w:rPr>
          <w:rFonts w:ascii="標楷體" w:eastAsia="標楷體" w:hAnsi="標楷體" w:cs="微軟正黑體"/>
        </w:rPr>
        <w:t>時造成異常</w:t>
      </w:r>
      <w:r w:rsidR="372A21A4" w:rsidRPr="00105ADA">
        <w:rPr>
          <w:rFonts w:ascii="標楷體" w:eastAsia="標楷體" w:hAnsi="標楷體" w:cs="微軟正黑體"/>
        </w:rPr>
        <w:t>。以下是經過文獻參考與多次訓練，</w:t>
      </w:r>
      <w:r w:rsidR="279BF5DA" w:rsidRPr="00105ADA">
        <w:rPr>
          <w:rFonts w:ascii="標楷體" w:eastAsia="標楷體" w:hAnsi="標楷體" w:cs="微軟正黑體"/>
        </w:rPr>
        <w:t>對</w:t>
      </w:r>
      <w:r w:rsidR="4A96D71A" w:rsidRPr="00105ADA">
        <w:rPr>
          <w:rFonts w:ascii="標楷體" w:eastAsia="標楷體" w:hAnsi="標楷體" w:cs="微軟正黑體"/>
        </w:rPr>
        <w:t>於</w:t>
      </w:r>
      <w:r w:rsidR="4A96D71A" w:rsidRPr="00160CE5">
        <w:rPr>
          <w:rFonts w:ascii="Times New Roman" w:eastAsia="標楷體" w:cs="微軟正黑體"/>
        </w:rPr>
        <w:t>DDoS</w:t>
      </w:r>
      <w:r w:rsidR="4A96D71A" w:rsidRPr="00105ADA">
        <w:rPr>
          <w:rFonts w:ascii="標楷體" w:eastAsia="標楷體" w:hAnsi="標楷體" w:cs="微軟正黑體"/>
        </w:rPr>
        <w:t>攻擊</w:t>
      </w:r>
      <w:r w:rsidR="5CA310C9" w:rsidRPr="00105ADA">
        <w:rPr>
          <w:rFonts w:ascii="標楷體" w:eastAsia="標楷體" w:hAnsi="標楷體" w:cs="微軟正黑體"/>
        </w:rPr>
        <w:t>有關聯，有以下</w:t>
      </w:r>
      <w:r w:rsidR="00105ADA">
        <w:rPr>
          <w:rFonts w:ascii="標楷體" w:eastAsia="標楷體" w:hAnsi="標楷體" w:cs="微軟正黑體" w:hint="eastAsia"/>
        </w:rPr>
        <w:t>7</w:t>
      </w:r>
      <w:r w:rsidR="5CA310C9" w:rsidRPr="00105ADA">
        <w:rPr>
          <w:rFonts w:ascii="標楷體" w:eastAsia="標楷體" w:hAnsi="標楷體" w:cs="微軟正黑體"/>
        </w:rPr>
        <w:t>個</w:t>
      </w:r>
      <w:r w:rsidR="63006B28" w:rsidRPr="00105ADA">
        <w:rPr>
          <w:rFonts w:ascii="標楷體" w:eastAsia="標楷體" w:hAnsi="標楷體" w:cs="微軟正黑體"/>
        </w:rPr>
        <w:t>特徵值</w:t>
      </w:r>
      <w:r w:rsidR="5CA310C9" w:rsidRPr="00105ADA">
        <w:rPr>
          <w:rFonts w:ascii="標楷體" w:eastAsia="標楷體" w:hAnsi="標楷體" w:cs="微軟正黑體"/>
        </w:rPr>
        <w:t>:</w:t>
      </w:r>
    </w:p>
    <w:p w14:paraId="67031E48" w14:textId="0C00972C"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FlowDuration</w:t>
      </w:r>
      <w:r w:rsidRPr="00105ADA">
        <w:rPr>
          <w:rFonts w:ascii="標楷體" w:eastAsia="標楷體" w:hAnsi="標楷體" w:cs="微軟正黑體"/>
        </w:rPr>
        <w:t>：指一個網絡流量的持續時間。</w:t>
      </w:r>
    </w:p>
    <w:p w14:paraId="7DADA617" w14:textId="0DB43A65"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TotalFwdPacket</w:t>
      </w:r>
      <w:r w:rsidRPr="00105ADA">
        <w:rPr>
          <w:rFonts w:ascii="標楷體" w:eastAsia="標楷體" w:hAnsi="標楷體" w:cs="微軟正黑體"/>
        </w:rPr>
        <w:t>：指從源設備發往目的設備的封包總數。</w:t>
      </w:r>
    </w:p>
    <w:p w14:paraId="09C9BCD1" w14:textId="3DE402E5"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FwdPacketLengthMax</w:t>
      </w:r>
      <w:r w:rsidRPr="00105ADA">
        <w:rPr>
          <w:rFonts w:ascii="標楷體" w:eastAsia="標楷體" w:hAnsi="標楷體" w:cs="微軟正黑體"/>
        </w:rPr>
        <w:t>：指所有</w:t>
      </w:r>
      <w:r w:rsidR="00AE16BC" w:rsidRPr="00AE16BC">
        <w:rPr>
          <w:rFonts w:ascii="標楷體" w:eastAsia="標楷體" w:hAnsi="標楷體" w:cs="微軟正黑體" w:hint="eastAsia"/>
        </w:rPr>
        <w:t>從來源到目標</w:t>
      </w:r>
      <w:r w:rsidRPr="00105ADA">
        <w:rPr>
          <w:rFonts w:ascii="標楷體" w:eastAsia="標楷體" w:hAnsi="標楷體" w:cs="微軟正黑體"/>
        </w:rPr>
        <w:t>封包中長度最長的一個。</w:t>
      </w:r>
    </w:p>
    <w:p w14:paraId="1B5D462A" w14:textId="2DDFE471"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PacketLengthMean</w:t>
      </w:r>
      <w:r w:rsidRPr="00105ADA">
        <w:rPr>
          <w:rFonts w:ascii="標楷體" w:eastAsia="標楷體" w:hAnsi="標楷體" w:cs="微軟正黑體"/>
        </w:rPr>
        <w:t>：指所有封包長度的平均值。</w:t>
      </w:r>
    </w:p>
    <w:p w14:paraId="6459817D" w14:textId="5DF1B034"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lastRenderedPageBreak/>
        <w:t>FwdPackets</w:t>
      </w:r>
      <w:r w:rsidRPr="00105ADA">
        <w:rPr>
          <w:rFonts w:ascii="標楷體" w:eastAsia="標楷體" w:hAnsi="標楷體" w:cs="微軟正黑體"/>
        </w:rPr>
        <w:t>/</w:t>
      </w:r>
      <w:r w:rsidRPr="00160CE5">
        <w:rPr>
          <w:rFonts w:ascii="Times New Roman" w:eastAsia="標楷體" w:cs="微軟正黑體"/>
        </w:rPr>
        <w:t>s</w:t>
      </w:r>
      <w:r w:rsidRPr="00105ADA">
        <w:rPr>
          <w:rFonts w:ascii="標楷體" w:eastAsia="標楷體" w:hAnsi="標楷體" w:cs="微軟正黑體"/>
        </w:rPr>
        <w:t>：指在一秒內傳輸的</w:t>
      </w:r>
      <w:r w:rsidR="00AE16BC" w:rsidRPr="00AE16BC">
        <w:rPr>
          <w:rFonts w:ascii="標楷體" w:eastAsia="標楷體" w:hAnsi="標楷體" w:cs="微軟正黑體" w:hint="eastAsia"/>
        </w:rPr>
        <w:t>從來源到目標</w:t>
      </w:r>
      <w:r w:rsidRPr="00105ADA">
        <w:rPr>
          <w:rFonts w:ascii="標楷體" w:eastAsia="標楷體" w:hAnsi="標楷體" w:cs="微軟正黑體"/>
        </w:rPr>
        <w:t>封包數目。</w:t>
      </w:r>
    </w:p>
    <w:p w14:paraId="58C97625" w14:textId="48C0F730"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FlowBytes</w:t>
      </w:r>
      <w:r w:rsidRPr="00105ADA">
        <w:rPr>
          <w:rFonts w:ascii="標楷體" w:eastAsia="標楷體" w:hAnsi="標楷體" w:cs="微軟正黑體"/>
        </w:rPr>
        <w:t>/</w:t>
      </w:r>
      <w:r w:rsidRPr="00160CE5">
        <w:rPr>
          <w:rFonts w:ascii="Times New Roman" w:eastAsia="標楷體" w:cs="微軟正黑體"/>
        </w:rPr>
        <w:t>s</w:t>
      </w:r>
      <w:r w:rsidRPr="00105ADA">
        <w:rPr>
          <w:rFonts w:ascii="標楷體" w:eastAsia="標楷體" w:hAnsi="標楷體" w:cs="微軟正黑體"/>
        </w:rPr>
        <w:t>：指在一秒內傳輸的字節數。</w:t>
      </w:r>
    </w:p>
    <w:p w14:paraId="3C4C1E37" w14:textId="21A23D3F" w:rsidR="23B20946"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FwdSegmentSizeAvg</w:t>
      </w:r>
      <w:r w:rsidRPr="00105ADA">
        <w:rPr>
          <w:rFonts w:ascii="標楷體" w:eastAsia="標楷體" w:hAnsi="標楷體" w:cs="微軟正黑體"/>
        </w:rPr>
        <w:t>：指所有</w:t>
      </w:r>
      <w:r w:rsidR="00AE16BC" w:rsidRPr="00AE16BC">
        <w:rPr>
          <w:rFonts w:ascii="標楷體" w:eastAsia="標楷體" w:hAnsi="標楷體" w:cs="微軟正黑體" w:hint="eastAsia"/>
        </w:rPr>
        <w:t>從來源到目標</w:t>
      </w:r>
      <w:r w:rsidR="00AE16BC">
        <w:rPr>
          <w:rFonts w:ascii="標楷體" w:eastAsia="標楷體" w:hAnsi="標楷體" w:cs="微軟正黑體" w:hint="eastAsia"/>
        </w:rPr>
        <w:t>區段</w:t>
      </w:r>
      <w:r w:rsidRPr="00105ADA">
        <w:rPr>
          <w:rFonts w:ascii="標楷體" w:eastAsia="標楷體" w:hAnsi="標楷體" w:cs="微軟正黑體"/>
        </w:rPr>
        <w:t>尺寸的平均值。</w:t>
      </w:r>
    </w:p>
    <w:p w14:paraId="2892CC91" w14:textId="22358BE1" w:rsidR="48FD8F91" w:rsidRPr="00105ADA" w:rsidRDefault="2A568D74" w:rsidP="002740BF">
      <w:pPr>
        <w:pStyle w:val="ab"/>
        <w:numPr>
          <w:ilvl w:val="0"/>
          <w:numId w:val="26"/>
        </w:numPr>
        <w:rPr>
          <w:rFonts w:ascii="標楷體" w:eastAsia="標楷體" w:hAnsi="標楷體" w:cs="微軟正黑體"/>
          <w:b/>
          <w:bCs/>
        </w:rPr>
      </w:pPr>
      <w:r w:rsidRPr="00105ADA">
        <w:rPr>
          <w:rFonts w:ascii="標楷體" w:eastAsia="標楷體" w:hAnsi="標楷體" w:cs="微軟正黑體"/>
          <w:b/>
          <w:bCs/>
        </w:rPr>
        <w:t>基於隨機森林的</w:t>
      </w:r>
      <w:r w:rsidRPr="00160CE5">
        <w:rPr>
          <w:rFonts w:ascii="Times New Roman" w:eastAsia="標楷體" w:cs="微軟正黑體"/>
          <w:b/>
          <w:bCs/>
        </w:rPr>
        <w:t>DDoS</w:t>
      </w:r>
      <w:r w:rsidRPr="00105ADA">
        <w:rPr>
          <w:rFonts w:ascii="標楷體" w:eastAsia="標楷體" w:hAnsi="標楷體" w:cs="微軟正黑體"/>
          <w:b/>
          <w:bCs/>
        </w:rPr>
        <w:t>偵測</w:t>
      </w:r>
    </w:p>
    <w:p w14:paraId="0326A846" w14:textId="368280B7" w:rsidR="4663A35F" w:rsidRPr="00105ADA" w:rsidRDefault="4663A35F" w:rsidP="002740BF">
      <w:pPr>
        <w:pStyle w:val="ab"/>
        <w:numPr>
          <w:ilvl w:val="0"/>
          <w:numId w:val="33"/>
        </w:numPr>
        <w:rPr>
          <w:rFonts w:ascii="標楷體" w:eastAsia="標楷體" w:hAnsi="標楷體" w:cs="微軟正黑體"/>
        </w:rPr>
      </w:pPr>
      <w:r w:rsidRPr="00105ADA">
        <w:rPr>
          <w:rFonts w:ascii="標楷體" w:eastAsia="標楷體" w:hAnsi="標楷體" w:cs="微軟正黑體"/>
        </w:rPr>
        <w:t>關鍵函式庫介紹</w:t>
      </w:r>
    </w:p>
    <w:p w14:paraId="3C359AF4" w14:textId="5FDA3F59" w:rsidR="2A568D74" w:rsidRPr="00105ADA" w:rsidRDefault="2A568D74" w:rsidP="002740BF">
      <w:pPr>
        <w:pStyle w:val="ab"/>
        <w:ind w:left="0"/>
        <w:rPr>
          <w:rFonts w:ascii="標楷體" w:eastAsia="標楷體" w:hAnsi="標楷體" w:cs="微軟正黑體"/>
        </w:rPr>
      </w:pPr>
      <w:r w:rsidRPr="00105ADA">
        <w:rPr>
          <w:rFonts w:ascii="標楷體" w:eastAsia="標楷體" w:hAnsi="標楷體" w:cs="微軟正黑體"/>
        </w:rPr>
        <w:t>我們使用的程式有運用下列來製作機器學習:</w:t>
      </w:r>
    </w:p>
    <w:p w14:paraId="12CB0BA8" w14:textId="5FDA3F59" w:rsidR="43B01612" w:rsidRPr="00105ADA" w:rsidRDefault="43B01612"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scikit</w:t>
      </w:r>
      <w:r w:rsidRPr="00105ADA">
        <w:rPr>
          <w:rFonts w:ascii="標楷體" w:eastAsia="標楷體" w:hAnsi="標楷體" w:cs="標楷體"/>
          <w:szCs w:val="24"/>
        </w:rPr>
        <w:t>-</w:t>
      </w:r>
      <w:r w:rsidRPr="00160CE5">
        <w:rPr>
          <w:rFonts w:ascii="Times New Roman" w:eastAsia="標楷體" w:hAnsi="Times New Roman" w:cs="標楷體"/>
          <w:szCs w:val="24"/>
        </w:rPr>
        <w:t>learn</w:t>
      </w:r>
      <w:r w:rsidRPr="00105ADA">
        <w:rPr>
          <w:rFonts w:ascii="標楷體" w:eastAsia="標楷體" w:hAnsi="標楷體" w:cs="標楷體"/>
          <w:szCs w:val="24"/>
        </w:rPr>
        <w:t>：</w:t>
      </w:r>
      <w:r w:rsidRPr="00160CE5">
        <w:rPr>
          <w:rFonts w:ascii="Times New Roman" w:eastAsia="標楷體" w:hAnsi="Times New Roman" w:cs="標楷體"/>
          <w:szCs w:val="24"/>
        </w:rPr>
        <w:t>scikit</w:t>
      </w:r>
      <w:r w:rsidRPr="00105ADA">
        <w:rPr>
          <w:rFonts w:ascii="標楷體" w:eastAsia="標楷體" w:hAnsi="標楷體" w:cs="標楷體"/>
          <w:szCs w:val="24"/>
        </w:rPr>
        <w:t>-</w:t>
      </w:r>
      <w:r w:rsidRPr="00160CE5">
        <w:rPr>
          <w:rFonts w:ascii="Times New Roman" w:eastAsia="標楷體" w:hAnsi="Times New Roman" w:cs="標楷體"/>
          <w:szCs w:val="24"/>
        </w:rPr>
        <w:t>learn</w:t>
      </w:r>
      <w:r w:rsidRPr="00105ADA">
        <w:rPr>
          <w:rFonts w:ascii="標楷體" w:eastAsia="標楷體" w:hAnsi="標楷體" w:cs="標楷體"/>
          <w:szCs w:val="24"/>
        </w:rPr>
        <w:t>是</w:t>
      </w:r>
      <w:r w:rsidRPr="00160CE5">
        <w:rPr>
          <w:rFonts w:ascii="Times New Roman" w:eastAsia="標楷體" w:hAnsi="Times New Roman" w:cs="標楷體"/>
          <w:szCs w:val="24"/>
        </w:rPr>
        <w:t>Python</w:t>
      </w:r>
      <w:r w:rsidRPr="00105ADA">
        <w:rPr>
          <w:rFonts w:ascii="標楷體" w:eastAsia="標楷體" w:hAnsi="標楷體" w:cs="標楷體"/>
          <w:szCs w:val="24"/>
        </w:rPr>
        <w:t>中最常用的機器學習庫之一，提供了包括分類、回歸、聚類、降維等在內的多種機器學習算法和相應的工具，如特徵選擇、交叉驗證、模型評估等。</w:t>
      </w:r>
      <w:r w:rsidRPr="00160CE5">
        <w:rPr>
          <w:rFonts w:ascii="Times New Roman" w:eastAsia="標楷體" w:hAnsi="Times New Roman" w:cs="標楷體"/>
          <w:szCs w:val="24"/>
        </w:rPr>
        <w:t>scikit</w:t>
      </w:r>
      <w:r w:rsidRPr="00105ADA">
        <w:rPr>
          <w:rFonts w:ascii="標楷體" w:eastAsia="標楷體" w:hAnsi="標楷體" w:cs="標楷體"/>
          <w:szCs w:val="24"/>
        </w:rPr>
        <w:t>-</w:t>
      </w:r>
      <w:r w:rsidRPr="00160CE5">
        <w:rPr>
          <w:rFonts w:ascii="Times New Roman" w:eastAsia="標楷體" w:hAnsi="Times New Roman" w:cs="標楷體"/>
          <w:szCs w:val="24"/>
        </w:rPr>
        <w:t>learn</w:t>
      </w:r>
      <w:r w:rsidRPr="00105ADA">
        <w:rPr>
          <w:rFonts w:ascii="標楷體" w:eastAsia="標楷體" w:hAnsi="標楷體" w:cs="標楷體"/>
          <w:szCs w:val="24"/>
        </w:rPr>
        <w:t>還提供了數據預處理和特徵提取等功能。</w:t>
      </w:r>
    </w:p>
    <w:p w14:paraId="04BC72A6" w14:textId="5FDA3F59" w:rsidR="43B01612" w:rsidRPr="00105ADA" w:rsidRDefault="43B01612"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numpy</w:t>
      </w:r>
      <w:r w:rsidRPr="00105ADA">
        <w:rPr>
          <w:rFonts w:ascii="標楷體" w:eastAsia="標楷體" w:hAnsi="標楷體" w:cs="標楷體"/>
          <w:szCs w:val="24"/>
        </w:rPr>
        <w:t>：</w:t>
      </w:r>
      <w:r w:rsidRPr="00160CE5">
        <w:rPr>
          <w:rFonts w:ascii="Times New Roman" w:eastAsia="標楷體" w:hAnsi="Times New Roman" w:cs="標楷體"/>
          <w:szCs w:val="24"/>
        </w:rPr>
        <w:t>numpy</w:t>
      </w:r>
      <w:r w:rsidRPr="00105ADA">
        <w:rPr>
          <w:rFonts w:ascii="標楷體" w:eastAsia="標楷體" w:hAnsi="標楷體" w:cs="標楷體"/>
          <w:szCs w:val="24"/>
        </w:rPr>
        <w:t>是</w:t>
      </w:r>
      <w:r w:rsidRPr="00160CE5">
        <w:rPr>
          <w:rFonts w:ascii="Times New Roman" w:eastAsia="標楷體" w:hAnsi="Times New Roman" w:cs="標楷體"/>
          <w:szCs w:val="24"/>
        </w:rPr>
        <w:t>Python</w:t>
      </w:r>
      <w:r w:rsidRPr="00105ADA">
        <w:rPr>
          <w:rFonts w:ascii="標楷體" w:eastAsia="標楷體" w:hAnsi="標楷體" w:cs="標楷體"/>
          <w:szCs w:val="24"/>
        </w:rPr>
        <w:t>中用於科學計算的基礎庫之一，提供了多維數組（</w:t>
      </w:r>
      <w:r w:rsidRPr="00160CE5">
        <w:rPr>
          <w:rFonts w:ascii="Times New Roman" w:eastAsia="標楷體" w:hAnsi="Times New Roman" w:cs="標楷體"/>
          <w:szCs w:val="24"/>
        </w:rPr>
        <w:t>ndarray</w:t>
      </w:r>
      <w:r w:rsidRPr="00105ADA">
        <w:rPr>
          <w:rFonts w:ascii="標楷體" w:eastAsia="標楷體" w:hAnsi="標楷體" w:cs="標楷體"/>
          <w:szCs w:val="24"/>
        </w:rPr>
        <w:t>）和矩陣操作等功能，支持向量化運算，可以大幅提高計算效率。</w:t>
      </w:r>
      <w:r w:rsidRPr="00160CE5">
        <w:rPr>
          <w:rFonts w:ascii="Times New Roman" w:eastAsia="標楷體" w:hAnsi="Times New Roman" w:cs="標楷體"/>
          <w:szCs w:val="24"/>
        </w:rPr>
        <w:t>numpy</w:t>
      </w:r>
      <w:r w:rsidRPr="00105ADA">
        <w:rPr>
          <w:rFonts w:ascii="標楷體" w:eastAsia="標楷體" w:hAnsi="標楷體" w:cs="標楷體"/>
          <w:szCs w:val="24"/>
        </w:rPr>
        <w:t>還提供了許多數學函數和隨機數生成器等功能。</w:t>
      </w:r>
    </w:p>
    <w:p w14:paraId="734D3E93" w14:textId="62B5B0BB" w:rsidR="43B01612" w:rsidRPr="00105ADA" w:rsidRDefault="43B01612"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pandas</w:t>
      </w:r>
      <w:r w:rsidRPr="00105ADA">
        <w:rPr>
          <w:rFonts w:ascii="標楷體" w:eastAsia="標楷體" w:hAnsi="標楷體" w:cs="標楷體"/>
          <w:szCs w:val="24"/>
        </w:rPr>
        <w:t>：</w:t>
      </w:r>
      <w:r w:rsidRPr="00160CE5">
        <w:rPr>
          <w:rFonts w:ascii="Times New Roman" w:eastAsia="標楷體" w:hAnsi="Times New Roman" w:cs="標楷體"/>
          <w:szCs w:val="24"/>
        </w:rPr>
        <w:t>pandas</w:t>
      </w:r>
      <w:r w:rsidRPr="00105ADA">
        <w:rPr>
          <w:rFonts w:ascii="標楷體" w:eastAsia="標楷體" w:hAnsi="標楷體" w:cs="標楷體"/>
          <w:szCs w:val="24"/>
        </w:rPr>
        <w:t>是</w:t>
      </w:r>
      <w:r w:rsidRPr="00160CE5">
        <w:rPr>
          <w:rFonts w:ascii="Times New Roman" w:eastAsia="標楷體" w:hAnsi="Times New Roman" w:cs="標楷體"/>
          <w:szCs w:val="24"/>
        </w:rPr>
        <w:t>Python</w:t>
      </w:r>
      <w:r w:rsidRPr="00105ADA">
        <w:rPr>
          <w:rFonts w:ascii="標楷體" w:eastAsia="標楷體" w:hAnsi="標楷體" w:cs="標楷體"/>
          <w:szCs w:val="24"/>
        </w:rPr>
        <w:t>中用於數據分析和處理的</w:t>
      </w:r>
      <w:r w:rsidR="009F69D0">
        <w:rPr>
          <w:rFonts w:ascii="標楷體" w:eastAsia="標楷體" w:hAnsi="標楷體" w:cs="標楷體" w:hint="eastAsia"/>
          <w:szCs w:val="24"/>
        </w:rPr>
        <w:t>資料</w:t>
      </w:r>
      <w:r w:rsidRPr="00105ADA">
        <w:rPr>
          <w:rFonts w:ascii="標楷體" w:eastAsia="標楷體" w:hAnsi="標楷體" w:cs="標楷體"/>
          <w:szCs w:val="24"/>
        </w:rPr>
        <w:t>庫之一，提供了高效的數據結構和數據操作函數，如數據讀取、過濾、合併、分組和重塑等功能。</w:t>
      </w:r>
      <w:r w:rsidRPr="00160CE5">
        <w:rPr>
          <w:rFonts w:ascii="Times New Roman" w:eastAsia="標楷體" w:hAnsi="Times New Roman" w:cs="標楷體"/>
          <w:szCs w:val="24"/>
        </w:rPr>
        <w:t>pandas</w:t>
      </w:r>
      <w:r w:rsidRPr="00105ADA">
        <w:rPr>
          <w:rFonts w:ascii="標楷體" w:eastAsia="標楷體" w:hAnsi="標楷體" w:cs="標楷體"/>
          <w:szCs w:val="24"/>
        </w:rPr>
        <w:t>主要支持的數據結構是</w:t>
      </w:r>
      <w:r w:rsidRPr="00160CE5">
        <w:rPr>
          <w:rFonts w:ascii="Times New Roman" w:eastAsia="標楷體" w:hAnsi="Times New Roman" w:cs="標楷體"/>
          <w:szCs w:val="24"/>
        </w:rPr>
        <w:t>Series</w:t>
      </w:r>
      <w:r w:rsidRPr="00105ADA">
        <w:rPr>
          <w:rFonts w:ascii="標楷體" w:eastAsia="標楷體" w:hAnsi="標楷體" w:cs="標楷體"/>
          <w:szCs w:val="24"/>
        </w:rPr>
        <w:t>（一維數組）和</w:t>
      </w:r>
      <w:r w:rsidRPr="00160CE5">
        <w:rPr>
          <w:rFonts w:ascii="Times New Roman" w:eastAsia="標楷體" w:hAnsi="Times New Roman" w:cs="標楷體"/>
          <w:szCs w:val="24"/>
        </w:rPr>
        <w:t>DataFrame</w:t>
      </w:r>
      <w:r w:rsidRPr="00105ADA">
        <w:rPr>
          <w:rFonts w:ascii="標楷體" w:eastAsia="標楷體" w:hAnsi="標楷體" w:cs="標楷體"/>
          <w:szCs w:val="24"/>
        </w:rPr>
        <w:t>（二維表格）。</w:t>
      </w:r>
    </w:p>
    <w:p w14:paraId="05ADEA56" w14:textId="6C905EC8" w:rsidR="43B01612" w:rsidRPr="00105ADA" w:rsidRDefault="43B01612" w:rsidP="002740BF">
      <w:pPr>
        <w:pStyle w:val="ab"/>
        <w:ind w:left="0"/>
        <w:rPr>
          <w:rFonts w:ascii="標楷體" w:eastAsia="標楷體" w:hAnsi="標楷體" w:cs="微軟正黑體"/>
        </w:rPr>
      </w:pPr>
      <w:r w:rsidRPr="00105ADA">
        <w:rPr>
          <w:rFonts w:ascii="標楷體" w:eastAsia="標楷體" w:hAnsi="標楷體" w:cs="微軟正黑體"/>
        </w:rPr>
        <w:t>另外</w:t>
      </w:r>
      <w:r w:rsidR="4666DB82" w:rsidRPr="00105ADA">
        <w:rPr>
          <w:rFonts w:ascii="標楷體" w:eastAsia="標楷體" w:hAnsi="標楷體" w:cs="微軟正黑體"/>
        </w:rPr>
        <w:t>，</w:t>
      </w:r>
      <w:r w:rsidRPr="00105ADA">
        <w:rPr>
          <w:rFonts w:ascii="標楷體" w:eastAsia="標楷體" w:hAnsi="標楷體" w:cs="微軟正黑體"/>
        </w:rPr>
        <w:t>我們使用下列函式庫來視覺化</w:t>
      </w:r>
      <w:r w:rsidR="4FB96D1C" w:rsidRPr="00105ADA">
        <w:rPr>
          <w:rFonts w:ascii="標楷體" w:eastAsia="標楷體" w:hAnsi="標楷體" w:cs="微軟正黑體"/>
        </w:rPr>
        <w:t>和分析</w:t>
      </w:r>
      <w:r w:rsidRPr="00105ADA">
        <w:rPr>
          <w:rFonts w:ascii="標楷體" w:eastAsia="標楷體" w:hAnsi="標楷體" w:cs="微軟正黑體"/>
        </w:rPr>
        <w:t>模型結果:</w:t>
      </w:r>
    </w:p>
    <w:p w14:paraId="15FD0726" w14:textId="1330C848" w:rsidR="2A568D74" w:rsidRPr="00105ADA" w:rsidRDefault="2A568D74"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matplotlib</w:t>
      </w:r>
      <w:r w:rsidRPr="00105ADA">
        <w:rPr>
          <w:rFonts w:ascii="標楷體" w:eastAsia="標楷體" w:hAnsi="標楷體" w:cs="標楷體"/>
          <w:szCs w:val="24"/>
        </w:rPr>
        <w:t>.</w:t>
      </w:r>
      <w:r w:rsidRPr="00160CE5">
        <w:rPr>
          <w:rFonts w:ascii="Times New Roman" w:eastAsia="標楷體" w:hAnsi="Times New Roman" w:cs="標楷體"/>
          <w:szCs w:val="24"/>
        </w:rPr>
        <w:t>pyplot</w:t>
      </w:r>
      <w:r w:rsidRPr="00105ADA">
        <w:rPr>
          <w:rFonts w:ascii="標楷體" w:eastAsia="標楷體" w:hAnsi="標楷體" w:cs="標楷體"/>
          <w:szCs w:val="24"/>
        </w:rPr>
        <w:t>：</w:t>
      </w:r>
      <w:r w:rsidRPr="00160CE5">
        <w:rPr>
          <w:rFonts w:ascii="Times New Roman" w:eastAsia="標楷體" w:hAnsi="Times New Roman" w:cs="標楷體"/>
          <w:szCs w:val="24"/>
        </w:rPr>
        <w:t>matplotlib</w:t>
      </w:r>
      <w:r w:rsidRPr="00105ADA">
        <w:rPr>
          <w:rFonts w:ascii="標楷體" w:eastAsia="標楷體" w:hAnsi="標楷體" w:cs="標楷體"/>
          <w:szCs w:val="24"/>
        </w:rPr>
        <w:t>是</w:t>
      </w:r>
      <w:r w:rsidRPr="00160CE5">
        <w:rPr>
          <w:rFonts w:ascii="Times New Roman" w:eastAsia="標楷體" w:hAnsi="Times New Roman" w:cs="標楷體"/>
          <w:szCs w:val="24"/>
        </w:rPr>
        <w:t>Python</w:t>
      </w:r>
      <w:r w:rsidRPr="00105ADA">
        <w:rPr>
          <w:rFonts w:ascii="標楷體" w:eastAsia="標楷體" w:hAnsi="標楷體" w:cs="標楷體"/>
          <w:szCs w:val="24"/>
        </w:rPr>
        <w:t>中最常用的數據可視化</w:t>
      </w:r>
      <w:r w:rsidR="5F8D3238" w:rsidRPr="00105ADA">
        <w:rPr>
          <w:rFonts w:ascii="標楷體" w:eastAsia="標楷體" w:hAnsi="標楷體" w:cs="標楷體"/>
          <w:szCs w:val="24"/>
        </w:rPr>
        <w:t>函式</w:t>
      </w:r>
      <w:r w:rsidRPr="00105ADA">
        <w:rPr>
          <w:rFonts w:ascii="標楷體" w:eastAsia="標楷體" w:hAnsi="標楷體" w:cs="標楷體"/>
          <w:szCs w:val="24"/>
        </w:rPr>
        <w:t>庫之一，</w:t>
      </w:r>
      <w:r w:rsidRPr="00160CE5">
        <w:rPr>
          <w:rFonts w:ascii="Times New Roman" w:eastAsia="標楷體" w:hAnsi="Times New Roman" w:cs="標楷體"/>
          <w:szCs w:val="24"/>
        </w:rPr>
        <w:t>pyplot</w:t>
      </w:r>
      <w:r w:rsidRPr="00105ADA">
        <w:rPr>
          <w:rFonts w:ascii="標楷體" w:eastAsia="標楷體" w:hAnsi="標楷體" w:cs="標楷體"/>
          <w:szCs w:val="24"/>
        </w:rPr>
        <w:t>是</w:t>
      </w:r>
      <w:r w:rsidRPr="00160CE5">
        <w:rPr>
          <w:rFonts w:ascii="Times New Roman" w:eastAsia="標楷體" w:hAnsi="Times New Roman" w:cs="標楷體"/>
          <w:szCs w:val="24"/>
        </w:rPr>
        <w:t>matplotlib</w:t>
      </w:r>
      <w:r w:rsidR="31D5E672" w:rsidRPr="00105ADA">
        <w:rPr>
          <w:rFonts w:ascii="標楷體" w:eastAsia="標楷體" w:hAnsi="標楷體" w:cs="標楷體"/>
          <w:szCs w:val="24"/>
        </w:rPr>
        <w:t>函式</w:t>
      </w:r>
      <w:r w:rsidRPr="00105ADA">
        <w:rPr>
          <w:rFonts w:ascii="標楷體" w:eastAsia="標楷體" w:hAnsi="標楷體" w:cs="標楷體"/>
          <w:szCs w:val="24"/>
        </w:rPr>
        <w:t>庫的一個模塊，提供了繪製各種圖形的函數。</w:t>
      </w:r>
    </w:p>
    <w:p w14:paraId="2941906A" w14:textId="60DBDEDC" w:rsidR="2A568D74" w:rsidRPr="00105ADA" w:rsidRDefault="2A568D74"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confusion</w:t>
      </w:r>
      <w:r w:rsidRPr="00105ADA">
        <w:rPr>
          <w:rFonts w:ascii="標楷體" w:eastAsia="標楷體" w:hAnsi="標楷體" w:cs="標楷體"/>
          <w:szCs w:val="24"/>
        </w:rPr>
        <w:t>_</w:t>
      </w:r>
      <w:r w:rsidRPr="00160CE5">
        <w:rPr>
          <w:rFonts w:ascii="Times New Roman" w:eastAsia="標楷體" w:hAnsi="Times New Roman" w:cs="標楷體"/>
          <w:szCs w:val="24"/>
        </w:rPr>
        <w:t>matrix</w:t>
      </w:r>
      <w:r w:rsidRPr="00105ADA">
        <w:rPr>
          <w:rFonts w:ascii="標楷體" w:eastAsia="標楷體" w:hAnsi="標楷體" w:cs="標楷體"/>
          <w:szCs w:val="24"/>
        </w:rPr>
        <w:t>：</w:t>
      </w:r>
      <w:r w:rsidR="28345ED7" w:rsidRPr="00105ADA">
        <w:rPr>
          <w:rFonts w:ascii="標楷體" w:eastAsia="標楷體" w:hAnsi="標楷體" w:cs="標楷體"/>
          <w:szCs w:val="24"/>
        </w:rPr>
        <w:t>為</w:t>
      </w:r>
      <w:r w:rsidRPr="00160CE5">
        <w:rPr>
          <w:rFonts w:ascii="Times New Roman" w:eastAsia="標楷體" w:hAnsi="Times New Roman" w:cs="標楷體"/>
          <w:szCs w:val="24"/>
        </w:rPr>
        <w:t>scikit</w:t>
      </w:r>
      <w:r w:rsidRPr="00105ADA">
        <w:rPr>
          <w:rFonts w:ascii="標楷體" w:eastAsia="標楷體" w:hAnsi="標楷體" w:cs="標楷體"/>
          <w:szCs w:val="24"/>
        </w:rPr>
        <w:t>-</w:t>
      </w:r>
      <w:r w:rsidRPr="00160CE5">
        <w:rPr>
          <w:rFonts w:ascii="Times New Roman" w:eastAsia="標楷體" w:hAnsi="Times New Roman" w:cs="標楷體"/>
          <w:szCs w:val="24"/>
        </w:rPr>
        <w:t>learn</w:t>
      </w:r>
      <w:r w:rsidR="5C17B334" w:rsidRPr="00105ADA">
        <w:rPr>
          <w:rFonts w:ascii="標楷體" w:eastAsia="標楷體" w:hAnsi="標楷體" w:cs="標楷體"/>
          <w:szCs w:val="24"/>
        </w:rPr>
        <w:t>函式</w:t>
      </w:r>
      <w:r w:rsidRPr="00105ADA">
        <w:rPr>
          <w:rFonts w:ascii="標楷體" w:eastAsia="標楷體" w:hAnsi="標楷體" w:cs="標楷體"/>
          <w:szCs w:val="24"/>
        </w:rPr>
        <w:t>庫中的</w:t>
      </w:r>
      <w:r w:rsidRPr="00160CE5">
        <w:rPr>
          <w:rFonts w:ascii="Times New Roman" w:eastAsia="標楷體" w:hAnsi="Times New Roman" w:cs="標楷體"/>
          <w:szCs w:val="24"/>
        </w:rPr>
        <w:t>confusion</w:t>
      </w:r>
      <w:r w:rsidRPr="00105ADA">
        <w:rPr>
          <w:rFonts w:ascii="標楷體" w:eastAsia="標楷體" w:hAnsi="標楷體" w:cs="標楷體"/>
          <w:szCs w:val="24"/>
        </w:rPr>
        <w:t>_</w:t>
      </w:r>
      <w:r w:rsidRPr="00160CE5">
        <w:rPr>
          <w:rFonts w:ascii="Times New Roman" w:eastAsia="標楷體" w:hAnsi="Times New Roman" w:cs="標楷體"/>
          <w:szCs w:val="24"/>
        </w:rPr>
        <w:t>matrix</w:t>
      </w:r>
      <w:r w:rsidRPr="00105ADA">
        <w:rPr>
          <w:rFonts w:ascii="標楷體" w:eastAsia="標楷體" w:hAnsi="標楷體" w:cs="標楷體"/>
          <w:szCs w:val="24"/>
        </w:rPr>
        <w:t>函數，用於計算分類模型的混淆矩陣。</w:t>
      </w:r>
    </w:p>
    <w:p w14:paraId="64A89DB0" w14:textId="47F6104D" w:rsidR="2A568D74" w:rsidRPr="00105ADA" w:rsidRDefault="2A568D74"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seaborn</w:t>
      </w:r>
      <w:r w:rsidRPr="00105ADA">
        <w:rPr>
          <w:rFonts w:ascii="標楷體" w:eastAsia="標楷體" w:hAnsi="標楷體" w:cs="標楷體"/>
          <w:szCs w:val="24"/>
        </w:rPr>
        <w:t>：</w:t>
      </w:r>
      <w:r w:rsidRPr="00160CE5">
        <w:rPr>
          <w:rFonts w:ascii="Times New Roman" w:eastAsia="標楷體" w:hAnsi="Times New Roman" w:cs="標楷體"/>
          <w:szCs w:val="24"/>
        </w:rPr>
        <w:t>seaborn</w:t>
      </w:r>
      <w:r w:rsidRPr="00105ADA">
        <w:rPr>
          <w:rFonts w:ascii="標楷體" w:eastAsia="標楷體" w:hAnsi="標楷體" w:cs="標楷體"/>
          <w:szCs w:val="24"/>
        </w:rPr>
        <w:t>是基於</w:t>
      </w:r>
      <w:r w:rsidRPr="00160CE5">
        <w:rPr>
          <w:rFonts w:ascii="Times New Roman" w:eastAsia="標楷體" w:hAnsi="Times New Roman" w:cs="標楷體"/>
          <w:szCs w:val="24"/>
        </w:rPr>
        <w:t>matplotlib</w:t>
      </w:r>
      <w:r w:rsidRPr="00105ADA">
        <w:rPr>
          <w:rFonts w:ascii="標楷體" w:eastAsia="標楷體" w:hAnsi="標楷體" w:cs="標楷體"/>
          <w:szCs w:val="24"/>
        </w:rPr>
        <w:t>的另一個數據可視化</w:t>
      </w:r>
      <w:r w:rsidR="5350194F" w:rsidRPr="00105ADA">
        <w:rPr>
          <w:rFonts w:ascii="標楷體" w:eastAsia="標楷體" w:hAnsi="標楷體" w:cs="標楷體"/>
          <w:szCs w:val="24"/>
        </w:rPr>
        <w:t>函式</w:t>
      </w:r>
      <w:r w:rsidRPr="00105ADA">
        <w:rPr>
          <w:rFonts w:ascii="標楷體" w:eastAsia="標楷體" w:hAnsi="標楷體" w:cs="標楷體"/>
          <w:szCs w:val="24"/>
        </w:rPr>
        <w:t>庫，提供了更多高級的數據可視化方式和風格設定。</w:t>
      </w:r>
    </w:p>
    <w:p w14:paraId="05472A57" w14:textId="69CE824E" w:rsidR="007D6893" w:rsidRDefault="2A568D74" w:rsidP="002740BF">
      <w:pPr>
        <w:pStyle w:val="a7"/>
        <w:numPr>
          <w:ilvl w:val="0"/>
          <w:numId w:val="14"/>
        </w:numPr>
        <w:ind w:leftChars="0"/>
        <w:rPr>
          <w:rFonts w:ascii="標楷體" w:eastAsia="標楷體" w:hAnsi="標楷體" w:cs="標楷體"/>
        </w:rPr>
      </w:pPr>
      <w:r w:rsidRPr="00160CE5">
        <w:rPr>
          <w:rFonts w:ascii="Times New Roman" w:eastAsia="標楷體" w:hAnsi="Times New Roman"/>
          <w:szCs w:val="24"/>
        </w:rPr>
        <w:t>TSNE</w:t>
      </w:r>
      <w:r w:rsidRPr="00105ADA">
        <w:rPr>
          <w:rFonts w:ascii="標楷體" w:eastAsia="標楷體" w:hAnsi="標楷體"/>
          <w:szCs w:val="24"/>
        </w:rPr>
        <w:t>：</w:t>
      </w:r>
      <w:r w:rsidR="2A61A8E3" w:rsidRPr="00105ADA">
        <w:rPr>
          <w:rFonts w:ascii="標楷體" w:eastAsia="標楷體" w:hAnsi="標楷體" w:cs="標楷體"/>
          <w:szCs w:val="24"/>
        </w:rPr>
        <w:t>為</w:t>
      </w:r>
      <w:r w:rsidRPr="00160CE5">
        <w:rPr>
          <w:rFonts w:ascii="Times New Roman" w:eastAsia="標楷體" w:hAnsi="Times New Roman" w:cs="標楷體"/>
          <w:szCs w:val="24"/>
        </w:rPr>
        <w:t>scikit</w:t>
      </w:r>
      <w:r w:rsidRPr="00105ADA">
        <w:rPr>
          <w:rFonts w:ascii="標楷體" w:eastAsia="標楷體" w:hAnsi="標楷體" w:cs="標楷體"/>
          <w:szCs w:val="24"/>
        </w:rPr>
        <w:t>-</w:t>
      </w:r>
      <w:r w:rsidRPr="00160CE5">
        <w:rPr>
          <w:rFonts w:ascii="Times New Roman" w:eastAsia="標楷體" w:hAnsi="Times New Roman" w:cs="標楷體"/>
          <w:szCs w:val="24"/>
        </w:rPr>
        <w:t>learn</w:t>
      </w:r>
      <w:r w:rsidR="0F247DD6" w:rsidRPr="00105ADA">
        <w:rPr>
          <w:rFonts w:ascii="標楷體" w:eastAsia="標楷體" w:hAnsi="標楷體" w:cs="標楷體"/>
          <w:szCs w:val="24"/>
        </w:rPr>
        <w:t>函式</w:t>
      </w:r>
      <w:r w:rsidRPr="00105ADA">
        <w:rPr>
          <w:rFonts w:ascii="標楷體" w:eastAsia="標楷體" w:hAnsi="標楷體" w:cs="標楷體"/>
          <w:szCs w:val="24"/>
        </w:rPr>
        <w:t>庫中的</w:t>
      </w:r>
      <w:r w:rsidRPr="00160CE5">
        <w:rPr>
          <w:rFonts w:ascii="Times New Roman" w:eastAsia="標楷體" w:hAnsi="Times New Roman" w:cs="標楷體"/>
          <w:szCs w:val="24"/>
        </w:rPr>
        <w:t>TSNE</w:t>
      </w:r>
      <w:r w:rsidRPr="00105ADA">
        <w:rPr>
          <w:rFonts w:ascii="標楷體" w:eastAsia="標楷體" w:hAnsi="標楷體" w:cs="標楷體"/>
          <w:szCs w:val="24"/>
        </w:rPr>
        <w:t>類</w:t>
      </w:r>
      <w:r w:rsidR="009F69D0">
        <w:rPr>
          <w:rFonts w:ascii="標楷體" w:eastAsia="標楷體" w:hAnsi="標楷體" w:cs="標楷體" w:hint="eastAsia"/>
          <w:szCs w:val="24"/>
        </w:rPr>
        <w:t>別</w:t>
      </w:r>
      <w:r w:rsidRPr="00105ADA">
        <w:rPr>
          <w:rFonts w:ascii="標楷體" w:eastAsia="標楷體" w:hAnsi="標楷體" w:cs="標楷體"/>
          <w:szCs w:val="24"/>
        </w:rPr>
        <w:t>，用於高維數據的降維和可視化。</w:t>
      </w:r>
      <w:r w:rsidR="53DCCEE9" w:rsidRPr="00105ADA">
        <w:rPr>
          <w:rFonts w:ascii="標楷體" w:eastAsia="標楷體" w:hAnsi="標楷體" w:cs="標楷體"/>
          <w:szCs w:val="24"/>
        </w:rPr>
        <w:t>而其中</w:t>
      </w:r>
      <w:r w:rsidR="53DCCEE9" w:rsidRPr="00160CE5">
        <w:rPr>
          <w:rFonts w:ascii="Times New Roman" w:eastAsia="標楷體" w:hAnsi="Times New Roman" w:cs="標楷體"/>
          <w:szCs w:val="24"/>
        </w:rPr>
        <w:t>t</w:t>
      </w:r>
      <w:r w:rsidR="53DCCEE9" w:rsidRPr="00105ADA">
        <w:rPr>
          <w:rFonts w:ascii="標楷體" w:eastAsia="標楷體" w:hAnsi="標楷體" w:cs="標楷體"/>
          <w:szCs w:val="24"/>
        </w:rPr>
        <w:t>-</w:t>
      </w:r>
      <w:r w:rsidR="53DCCEE9" w:rsidRPr="00160CE5">
        <w:rPr>
          <w:rFonts w:ascii="Times New Roman" w:eastAsia="標楷體" w:hAnsi="Times New Roman" w:cs="標楷體"/>
          <w:szCs w:val="24"/>
        </w:rPr>
        <w:t>SNE</w:t>
      </w:r>
      <w:r w:rsidR="53DCCEE9" w:rsidRPr="00105ADA">
        <w:rPr>
          <w:rFonts w:ascii="標楷體" w:eastAsia="標楷體" w:hAnsi="標楷體" w:cs="標楷體"/>
          <w:szCs w:val="24"/>
        </w:rPr>
        <w:t>（</w:t>
      </w:r>
      <w:r w:rsidR="53DCCEE9" w:rsidRPr="00160CE5">
        <w:rPr>
          <w:rFonts w:ascii="Times New Roman" w:eastAsia="標楷體" w:hAnsi="Times New Roman" w:cs="標楷體"/>
          <w:szCs w:val="24"/>
        </w:rPr>
        <w:t>t</w:t>
      </w:r>
      <w:r w:rsidR="53DCCEE9" w:rsidRPr="00105ADA">
        <w:rPr>
          <w:rFonts w:ascii="標楷體" w:eastAsia="標楷體" w:hAnsi="標楷體" w:cs="標楷體"/>
          <w:szCs w:val="24"/>
        </w:rPr>
        <w:t>-</w:t>
      </w:r>
      <w:r w:rsidR="53DCCEE9" w:rsidRPr="00160CE5">
        <w:rPr>
          <w:rFonts w:ascii="Times New Roman" w:eastAsia="標楷體" w:hAnsi="Times New Roman" w:cs="標楷體"/>
          <w:szCs w:val="24"/>
        </w:rPr>
        <w:t>distributed</w:t>
      </w:r>
      <w:r w:rsidR="53DCCEE9" w:rsidRPr="00105ADA">
        <w:rPr>
          <w:rFonts w:ascii="標楷體" w:eastAsia="標楷體" w:hAnsi="標楷體" w:cs="標楷體"/>
          <w:szCs w:val="24"/>
        </w:rPr>
        <w:t xml:space="preserve"> </w:t>
      </w:r>
      <w:r w:rsidR="53DCCEE9" w:rsidRPr="00160CE5">
        <w:rPr>
          <w:rFonts w:ascii="Times New Roman" w:eastAsia="標楷體" w:hAnsi="Times New Roman" w:cs="標楷體"/>
          <w:szCs w:val="24"/>
        </w:rPr>
        <w:t>stochastic</w:t>
      </w:r>
      <w:r w:rsidR="53DCCEE9" w:rsidRPr="00105ADA">
        <w:rPr>
          <w:rFonts w:ascii="標楷體" w:eastAsia="標楷體" w:hAnsi="標楷體" w:cs="標楷體"/>
          <w:szCs w:val="24"/>
        </w:rPr>
        <w:t xml:space="preserve"> </w:t>
      </w:r>
      <w:r w:rsidR="53DCCEE9" w:rsidRPr="00160CE5">
        <w:rPr>
          <w:rFonts w:ascii="Times New Roman" w:eastAsia="標楷體" w:hAnsi="Times New Roman" w:cs="標楷體"/>
          <w:szCs w:val="24"/>
        </w:rPr>
        <w:t>neighbor</w:t>
      </w:r>
      <w:r w:rsidR="53DCCEE9" w:rsidRPr="00105ADA">
        <w:rPr>
          <w:rFonts w:ascii="標楷體" w:eastAsia="標楷體" w:hAnsi="標楷體" w:cs="標楷體"/>
          <w:szCs w:val="24"/>
        </w:rPr>
        <w:t xml:space="preserve"> </w:t>
      </w:r>
      <w:r w:rsidR="53DCCEE9" w:rsidRPr="00160CE5">
        <w:rPr>
          <w:rFonts w:ascii="Times New Roman" w:eastAsia="標楷體" w:hAnsi="Times New Roman" w:cs="標楷體"/>
          <w:szCs w:val="24"/>
        </w:rPr>
        <w:t>embedding</w:t>
      </w:r>
      <w:r w:rsidR="53DCCEE9" w:rsidRPr="00105ADA">
        <w:rPr>
          <w:rFonts w:ascii="標楷體" w:eastAsia="標楷體" w:hAnsi="標楷體" w:cs="標楷體"/>
          <w:szCs w:val="24"/>
        </w:rPr>
        <w:t>）是一種用於高維數據降維和可視化的非線性降維算法。相比於傳統的</w:t>
      </w:r>
      <w:r w:rsidR="53DCCEE9" w:rsidRPr="00160CE5">
        <w:rPr>
          <w:rFonts w:ascii="Times New Roman" w:eastAsia="標楷體" w:hAnsi="Times New Roman" w:cs="標楷體"/>
          <w:szCs w:val="24"/>
        </w:rPr>
        <w:t>PCA</w:t>
      </w:r>
      <w:r w:rsidR="53DCCEE9" w:rsidRPr="00105ADA">
        <w:rPr>
          <w:rFonts w:ascii="標楷體" w:eastAsia="標楷體" w:hAnsi="標楷體" w:cs="標楷體"/>
          <w:szCs w:val="24"/>
        </w:rPr>
        <w:t>和</w:t>
      </w:r>
      <w:r w:rsidR="53DCCEE9" w:rsidRPr="00160CE5">
        <w:rPr>
          <w:rFonts w:ascii="Times New Roman" w:eastAsia="標楷體" w:hAnsi="Times New Roman" w:cs="標楷體"/>
          <w:szCs w:val="24"/>
        </w:rPr>
        <w:t>LDA</w:t>
      </w:r>
      <w:r w:rsidR="53DCCEE9" w:rsidRPr="00105ADA">
        <w:rPr>
          <w:rFonts w:ascii="標楷體" w:eastAsia="標楷體" w:hAnsi="標楷體" w:cs="標楷體"/>
          <w:szCs w:val="24"/>
        </w:rPr>
        <w:t>等線性降維方法，</w:t>
      </w:r>
      <w:r w:rsidR="53DCCEE9" w:rsidRPr="00160CE5">
        <w:rPr>
          <w:rFonts w:ascii="Times New Roman" w:eastAsia="標楷體" w:hAnsi="Times New Roman" w:cs="標楷體"/>
          <w:szCs w:val="24"/>
        </w:rPr>
        <w:t>t</w:t>
      </w:r>
      <w:r w:rsidR="53DCCEE9" w:rsidRPr="00105ADA">
        <w:rPr>
          <w:rFonts w:ascii="標楷體" w:eastAsia="標楷體" w:hAnsi="標楷體" w:cs="標楷體"/>
          <w:szCs w:val="24"/>
        </w:rPr>
        <w:t>-</w:t>
      </w:r>
      <w:r w:rsidR="53DCCEE9" w:rsidRPr="00160CE5">
        <w:rPr>
          <w:rFonts w:ascii="Times New Roman" w:eastAsia="標楷體" w:hAnsi="Times New Roman" w:cs="標楷體"/>
          <w:szCs w:val="24"/>
        </w:rPr>
        <w:t>SNE</w:t>
      </w:r>
      <w:r w:rsidR="53DCCEE9" w:rsidRPr="00105ADA">
        <w:rPr>
          <w:rFonts w:ascii="標楷體" w:eastAsia="標楷體" w:hAnsi="標楷體" w:cs="標楷體"/>
          <w:szCs w:val="24"/>
        </w:rPr>
        <w:t>可以更好地保留原始數據的局部相似性和群集結構。</w:t>
      </w:r>
      <w:r w:rsidR="53DCCEE9" w:rsidRPr="00160CE5">
        <w:rPr>
          <w:rFonts w:ascii="Times New Roman" w:eastAsia="標楷體" w:hAnsi="Times New Roman" w:cs="標楷體"/>
        </w:rPr>
        <w:t>t</w:t>
      </w:r>
      <w:r w:rsidR="53DCCEE9" w:rsidRPr="00105ADA">
        <w:rPr>
          <w:rFonts w:ascii="標楷體" w:eastAsia="標楷體" w:hAnsi="標楷體" w:cs="標楷體"/>
        </w:rPr>
        <w:t>-</w:t>
      </w:r>
      <w:r w:rsidR="53DCCEE9" w:rsidRPr="00160CE5">
        <w:rPr>
          <w:rFonts w:ascii="Times New Roman" w:eastAsia="標楷體" w:hAnsi="Times New Roman" w:cs="標楷體"/>
        </w:rPr>
        <w:t>SNE</w:t>
      </w:r>
      <w:r w:rsidR="53DCCEE9" w:rsidRPr="00105ADA">
        <w:rPr>
          <w:rFonts w:ascii="標楷體" w:eastAsia="標楷體" w:hAnsi="標楷體" w:cs="標楷體"/>
        </w:rPr>
        <w:t>的基本思路是通過將高維數據映射到低維空間中，使得在原始空間中相似的數據點在映射後的低維空間中仍然相似，並且能夠更好地區分不同的群集。</w:t>
      </w:r>
      <w:r w:rsidR="53DCCEE9" w:rsidRPr="00160CE5">
        <w:rPr>
          <w:rFonts w:ascii="Times New Roman" w:eastAsia="標楷體" w:hAnsi="Times New Roman" w:cs="標楷體"/>
        </w:rPr>
        <w:t>t</w:t>
      </w:r>
      <w:r w:rsidR="53DCCEE9" w:rsidRPr="00105ADA">
        <w:rPr>
          <w:rFonts w:ascii="標楷體" w:eastAsia="標楷體" w:hAnsi="標楷體" w:cs="標楷體"/>
        </w:rPr>
        <w:t>-</w:t>
      </w:r>
      <w:r w:rsidR="53DCCEE9" w:rsidRPr="00160CE5">
        <w:rPr>
          <w:rFonts w:ascii="Times New Roman" w:eastAsia="標楷體" w:hAnsi="Times New Roman" w:cs="標楷體"/>
        </w:rPr>
        <w:t>SNE</w:t>
      </w:r>
      <w:r w:rsidR="53DCCEE9" w:rsidRPr="00105ADA">
        <w:rPr>
          <w:rFonts w:ascii="標楷體" w:eastAsia="標楷體" w:hAnsi="標楷體" w:cs="標楷體"/>
        </w:rPr>
        <w:t>通過一個相對較為複雜的公式來計算兩個數據點之間的相似度，並將相似度轉換為概率分布。然後，</w:t>
      </w:r>
      <w:r w:rsidR="53DCCEE9" w:rsidRPr="00160CE5">
        <w:rPr>
          <w:rFonts w:ascii="Times New Roman" w:eastAsia="標楷體" w:hAnsi="Times New Roman" w:cs="標楷體"/>
        </w:rPr>
        <w:t>t</w:t>
      </w:r>
      <w:r w:rsidR="53DCCEE9" w:rsidRPr="00105ADA">
        <w:rPr>
          <w:rFonts w:ascii="標楷體" w:eastAsia="標楷體" w:hAnsi="標楷體" w:cs="標楷體"/>
        </w:rPr>
        <w:t>-</w:t>
      </w:r>
      <w:r w:rsidR="53DCCEE9" w:rsidRPr="00160CE5">
        <w:rPr>
          <w:rFonts w:ascii="Times New Roman" w:eastAsia="標楷體" w:hAnsi="Times New Roman" w:cs="標楷體"/>
        </w:rPr>
        <w:t>SNE</w:t>
      </w:r>
      <w:r w:rsidR="53DCCEE9" w:rsidRPr="00105ADA">
        <w:rPr>
          <w:rFonts w:ascii="標楷體" w:eastAsia="標楷體" w:hAnsi="標楷體" w:cs="標楷體"/>
        </w:rPr>
        <w:t>在低維空間中通過最小化</w:t>
      </w:r>
      <w:r w:rsidR="53DCCEE9" w:rsidRPr="00160CE5">
        <w:rPr>
          <w:rFonts w:ascii="Times New Roman" w:eastAsia="標楷體" w:hAnsi="Times New Roman" w:cs="標楷體"/>
        </w:rPr>
        <w:t>Kullback</w:t>
      </w:r>
      <w:r w:rsidR="53DCCEE9" w:rsidRPr="00105ADA">
        <w:rPr>
          <w:rFonts w:ascii="標楷體" w:eastAsia="標楷體" w:hAnsi="標楷體" w:cs="標楷體"/>
        </w:rPr>
        <w:t>-</w:t>
      </w:r>
      <w:r w:rsidR="53DCCEE9" w:rsidRPr="00160CE5">
        <w:rPr>
          <w:rFonts w:ascii="Times New Roman" w:eastAsia="標楷體" w:hAnsi="Times New Roman" w:cs="標楷體"/>
        </w:rPr>
        <w:t>Leibler</w:t>
      </w:r>
      <w:r w:rsidR="53DCCEE9" w:rsidRPr="00105ADA">
        <w:rPr>
          <w:rFonts w:ascii="標楷體" w:eastAsia="標楷體" w:hAnsi="標楷體" w:cs="標楷體"/>
        </w:rPr>
        <w:t>（</w:t>
      </w:r>
      <w:r w:rsidR="53DCCEE9" w:rsidRPr="00160CE5">
        <w:rPr>
          <w:rFonts w:ascii="Times New Roman" w:eastAsia="標楷體" w:hAnsi="Times New Roman" w:cs="標楷體"/>
        </w:rPr>
        <w:t>KL</w:t>
      </w:r>
      <w:r w:rsidR="53DCCEE9" w:rsidRPr="00105ADA">
        <w:rPr>
          <w:rFonts w:ascii="標楷體" w:eastAsia="標楷體" w:hAnsi="標楷體" w:cs="標楷體"/>
        </w:rPr>
        <w:t>）</w:t>
      </w:r>
      <w:r w:rsidR="009F69D0" w:rsidRPr="009F69D0">
        <w:rPr>
          <w:rFonts w:ascii="標楷體" w:eastAsia="標楷體" w:hAnsi="標楷體" w:cs="標楷體"/>
        </w:rPr>
        <w:t>相對熵</w:t>
      </w:r>
      <w:r w:rsidR="53DCCEE9" w:rsidRPr="00105ADA">
        <w:rPr>
          <w:rFonts w:ascii="標楷體" w:eastAsia="標楷體" w:hAnsi="標楷體" w:cs="標楷體"/>
        </w:rPr>
        <w:t>的方法，使得映射後的低維數據點的概率分布和原始數據點的概率分布盡量接近，從而實現高維數據的降維和可視化。</w:t>
      </w:r>
    </w:p>
    <w:p w14:paraId="3DC9133D" w14:textId="65F3D484" w:rsidR="00E85CF7" w:rsidRPr="00D452EE" w:rsidRDefault="00D452EE" w:rsidP="00D452EE">
      <w:pPr>
        <w:widowControl/>
        <w:adjustRightInd/>
        <w:textAlignment w:val="auto"/>
        <w:rPr>
          <w:rFonts w:ascii="標楷體" w:eastAsia="標楷體" w:hAnsi="標楷體" w:cs="標楷體"/>
          <w:kern w:val="2"/>
          <w:szCs w:val="22"/>
        </w:rPr>
      </w:pPr>
      <w:r>
        <w:rPr>
          <w:rFonts w:ascii="標楷體" w:eastAsia="標楷體" w:hAnsi="標楷體" w:cs="標楷體"/>
        </w:rPr>
        <w:br w:type="page"/>
      </w:r>
    </w:p>
    <w:p w14:paraId="5CA7FFEF" w14:textId="567FB364" w:rsidR="06D58A35" w:rsidRPr="007D6893" w:rsidRDefault="00990BF0" w:rsidP="002740BF">
      <w:pPr>
        <w:pStyle w:val="a7"/>
        <w:numPr>
          <w:ilvl w:val="0"/>
          <w:numId w:val="33"/>
        </w:numPr>
        <w:ind w:leftChars="0"/>
        <w:rPr>
          <w:rFonts w:ascii="標楷體" w:eastAsia="標楷體" w:hAnsi="標楷體" w:cs="標楷體"/>
        </w:rPr>
      </w:pPr>
      <w:r>
        <w:rPr>
          <w:rFonts w:ascii="標楷體" w:eastAsia="標楷體" w:hAnsi="標楷體" w:cs="標楷體" w:hint="eastAsia"/>
          <w:b/>
          <w:bCs/>
        </w:rPr>
        <w:lastRenderedPageBreak/>
        <w:t>隨機森林步驟說明</w:t>
      </w:r>
    </w:p>
    <w:p w14:paraId="0B69F8AE" w14:textId="68EC04DB" w:rsidR="008A5E4C" w:rsidRDefault="008A5E4C" w:rsidP="002740BF">
      <w:pPr>
        <w:rPr>
          <w:rFonts w:ascii="標楷體" w:eastAsia="標楷體" w:hAnsi="標楷體" w:cs="標楷體"/>
          <w:b/>
          <w:bCs/>
        </w:rPr>
      </w:pPr>
      <w:r>
        <w:rPr>
          <w:rFonts w:ascii="標楷體" w:eastAsia="標楷體" w:hAnsi="標楷體" w:cs="標楷體" w:hint="eastAsia"/>
          <w:b/>
          <w:bCs/>
        </w:rPr>
        <w:t>第一步、檔案輸入</w:t>
      </w:r>
    </w:p>
    <w:p w14:paraId="6459D99F" w14:textId="77B773DE" w:rsidR="00DC632E" w:rsidRPr="00990BF0" w:rsidRDefault="008A5E4C" w:rsidP="002740BF">
      <w:pPr>
        <w:rPr>
          <w:rFonts w:ascii="標楷體" w:eastAsia="標楷體" w:hAnsi="標楷體" w:cs="標楷體"/>
        </w:rPr>
      </w:pPr>
      <w:r>
        <w:rPr>
          <w:rFonts w:ascii="標楷體" w:eastAsia="標楷體" w:hAnsi="標楷體" w:cs="標楷體"/>
        </w:rPr>
        <w:tab/>
      </w:r>
      <w:r w:rsidR="00990BF0" w:rsidRPr="00990BF0">
        <w:rPr>
          <w:rFonts w:ascii="標楷體" w:eastAsia="標楷體" w:hAnsi="標楷體" w:cs="標楷體" w:hint="eastAsia"/>
        </w:rPr>
        <w:t>首先</w:t>
      </w:r>
      <w:r w:rsidR="00990BF0">
        <w:rPr>
          <w:rFonts w:ascii="標楷體" w:eastAsia="標楷體" w:hAnsi="標楷體" w:cs="標楷體" w:hint="eastAsia"/>
        </w:rPr>
        <w:t>載入</w:t>
      </w:r>
      <w:r w:rsidR="00FE02EB" w:rsidRPr="00160CE5">
        <w:rPr>
          <w:rFonts w:ascii="Times New Roman" w:eastAsia="標楷體"/>
        </w:rPr>
        <w:t>CSV</w:t>
      </w:r>
      <w:r w:rsidR="00FE02EB">
        <w:rPr>
          <w:rFonts w:ascii="標楷體" w:eastAsia="標楷體" w:hAnsi="標楷體" w:cs="標楷體" w:hint="eastAsia"/>
        </w:rPr>
        <w:t>檔，</w:t>
      </w:r>
      <w:r w:rsidR="006D3942">
        <w:rPr>
          <w:rFonts w:ascii="標楷體" w:eastAsia="標楷體" w:hAnsi="標楷體" w:cs="標楷體" w:hint="eastAsia"/>
        </w:rPr>
        <w:t>再</w:t>
      </w:r>
      <w:r w:rsidR="00B207EA">
        <w:rPr>
          <w:rFonts w:ascii="標楷體" w:eastAsia="標楷體" w:hAnsi="標楷體" w:hint="eastAsia"/>
        </w:rPr>
        <w:t>使用</w:t>
      </w:r>
      <w:r w:rsidR="00B207EA" w:rsidRPr="00160CE5">
        <w:rPr>
          <w:rFonts w:ascii="Times New Roman" w:eastAsia="標楷體"/>
        </w:rPr>
        <w:t>protocol</w:t>
      </w:r>
      <w:r w:rsidR="00B207EA">
        <w:rPr>
          <w:rFonts w:ascii="標楷體" w:eastAsia="標楷體" w:hAnsi="標楷體" w:hint="eastAsia"/>
        </w:rPr>
        <w:t>和</w:t>
      </w:r>
      <w:r w:rsidR="00B207EA" w:rsidRPr="00160CE5">
        <w:rPr>
          <w:rFonts w:ascii="Times New Roman" w:eastAsia="標楷體"/>
        </w:rPr>
        <w:t>label</w:t>
      </w:r>
      <w:r w:rsidR="00B207EA">
        <w:rPr>
          <w:rFonts w:ascii="標楷體" w:eastAsia="標楷體" w:hAnsi="標楷體" w:hint="eastAsia"/>
        </w:rPr>
        <w:t>交叉映射</w:t>
      </w:r>
      <w:r w:rsidR="00FE02EB">
        <w:rPr>
          <w:rFonts w:ascii="標楷體" w:eastAsia="標楷體" w:hAnsi="標楷體" w:cs="標楷體" w:hint="eastAsia"/>
        </w:rPr>
        <w:t>分辦出</w:t>
      </w:r>
      <w:r w:rsidR="00FE02EB" w:rsidRPr="00160CE5">
        <w:rPr>
          <w:rFonts w:ascii="Times New Roman" w:eastAsia="標楷體"/>
        </w:rPr>
        <w:t>Normal</w:t>
      </w:r>
      <w:r w:rsidR="006D3942" w:rsidRPr="00160CE5">
        <w:rPr>
          <w:rFonts w:ascii="Times New Roman" w:eastAsia="標楷體"/>
        </w:rPr>
        <w:t>_</w:t>
      </w:r>
      <w:r w:rsidR="00FE02EB" w:rsidRPr="00160CE5">
        <w:rPr>
          <w:rFonts w:ascii="Times New Roman" w:eastAsia="標楷體"/>
        </w:rPr>
        <w:t>_TCP</w:t>
      </w:r>
      <w:r w:rsidR="00FE02EB" w:rsidRPr="00160CE5">
        <w:rPr>
          <w:rFonts w:ascii="Times New Roman" w:eastAsia="標楷體"/>
        </w:rPr>
        <w:t>、</w:t>
      </w:r>
      <w:r w:rsidR="00FE02EB" w:rsidRPr="00160CE5">
        <w:rPr>
          <w:rFonts w:ascii="Times New Roman" w:eastAsia="標楷體"/>
        </w:rPr>
        <w:t>DOS</w:t>
      </w:r>
      <w:r w:rsidR="00FE02EB" w:rsidRPr="00160CE5">
        <w:rPr>
          <w:rFonts w:ascii="Times New Roman" w:eastAsia="標楷體"/>
        </w:rPr>
        <w:softHyphen/>
        <w:t>_TCP</w:t>
      </w:r>
      <w:r w:rsidR="00FE02EB" w:rsidRPr="00160CE5">
        <w:rPr>
          <w:rFonts w:ascii="Times New Roman" w:eastAsia="標楷體"/>
        </w:rPr>
        <w:t>、</w:t>
      </w:r>
      <w:r w:rsidR="00FE02EB" w:rsidRPr="00160CE5">
        <w:rPr>
          <w:rFonts w:ascii="Times New Roman" w:eastAsia="標楷體"/>
        </w:rPr>
        <w:t>Normal</w:t>
      </w:r>
      <w:r w:rsidR="00FE02EB" w:rsidRPr="00160CE5">
        <w:rPr>
          <w:rFonts w:ascii="Times New Roman" w:eastAsia="標楷體"/>
        </w:rPr>
        <w:softHyphen/>
        <w:t>_UDP</w:t>
      </w:r>
      <w:r w:rsidR="00FE02EB" w:rsidRPr="00160CE5">
        <w:rPr>
          <w:rFonts w:ascii="Times New Roman" w:eastAsia="標楷體"/>
        </w:rPr>
        <w:t>、</w:t>
      </w:r>
      <w:r w:rsidR="00FE02EB" w:rsidRPr="00160CE5">
        <w:rPr>
          <w:rFonts w:ascii="Times New Roman" w:eastAsia="標楷體"/>
        </w:rPr>
        <w:t>DOS</w:t>
      </w:r>
      <w:r w:rsidR="00FE02EB" w:rsidRPr="00160CE5">
        <w:rPr>
          <w:rFonts w:ascii="Times New Roman" w:eastAsia="標楷體"/>
        </w:rPr>
        <w:softHyphen/>
        <w:t>_UDP</w:t>
      </w:r>
      <w:r w:rsidR="007E02D6" w:rsidRPr="00160CE5">
        <w:rPr>
          <w:rFonts w:ascii="Times New Roman" w:eastAsia="標楷體"/>
        </w:rPr>
        <w:t>、</w:t>
      </w:r>
      <w:r w:rsidR="007E02D6" w:rsidRPr="00160CE5">
        <w:rPr>
          <w:rFonts w:ascii="Times New Roman" w:eastAsia="標楷體"/>
        </w:rPr>
        <w:t>Normal</w:t>
      </w:r>
      <w:r w:rsidR="007E02D6" w:rsidRPr="00160CE5">
        <w:rPr>
          <w:rFonts w:ascii="Times New Roman" w:eastAsia="標楷體"/>
        </w:rPr>
        <w:softHyphen/>
        <w:t>_ICMP</w:t>
      </w:r>
      <w:r w:rsidR="00FE02EB">
        <w:rPr>
          <w:rFonts w:ascii="標楷體" w:eastAsia="標楷體" w:hAnsi="標楷體" w:cs="標楷體" w:hint="eastAsia"/>
        </w:rPr>
        <w:t>封包</w:t>
      </w:r>
      <w:r w:rsidR="00D918E3">
        <w:rPr>
          <w:rFonts w:ascii="標楷體" w:eastAsia="標楷體" w:hAnsi="標楷體" w:cs="標楷體" w:hint="eastAsia"/>
        </w:rPr>
        <w:t>，</w:t>
      </w:r>
      <w:r w:rsidR="00DC632E">
        <w:rPr>
          <w:rFonts w:ascii="標楷體" w:eastAsia="標楷體" w:hAnsi="標楷體" w:cs="標楷體" w:hint="eastAsia"/>
        </w:rPr>
        <w:t>並將對應的數字存入</w:t>
      </w:r>
      <w:r>
        <w:rPr>
          <w:rFonts w:ascii="標楷體" w:eastAsia="標楷體" w:hAnsi="標楷體" w:cs="標楷體" w:hint="eastAsia"/>
        </w:rPr>
        <w:t>新建的行</w:t>
      </w:r>
      <w:r w:rsidR="00D918E3">
        <w:rPr>
          <w:rFonts w:ascii="標楷體" w:eastAsia="標楷體" w:hAnsi="標楷體" w:cs="標楷體" w:hint="eastAsia"/>
        </w:rPr>
        <w:t>標</w:t>
      </w:r>
      <w:r>
        <w:rPr>
          <w:rFonts w:ascii="標楷體" w:eastAsia="標楷體" w:hAnsi="標楷體" w:cs="標楷體" w:hint="eastAsia"/>
        </w:rPr>
        <w:t>籤</w:t>
      </w:r>
      <w:r w:rsidRPr="00160CE5">
        <w:rPr>
          <w:rFonts w:ascii="Times New Roman" w:eastAsia="標楷體"/>
        </w:rPr>
        <w:t>LabelNum</w:t>
      </w:r>
      <w:r w:rsidR="00D918E3">
        <w:rPr>
          <w:rFonts w:ascii="標楷體" w:eastAsia="標楷體" w:hAnsi="標楷體" w:cs="標楷體" w:hint="eastAsia"/>
        </w:rPr>
        <w:t>，如圖四</w:t>
      </w:r>
      <w:r w:rsidR="00E85CF7">
        <w:rPr>
          <w:rFonts w:ascii="標楷體" w:eastAsia="標楷體" w:hAnsi="標楷體" w:cs="標楷體" w:hint="eastAsia"/>
        </w:rPr>
        <w:t>所示</w:t>
      </w:r>
      <w:r w:rsidR="00DC632E">
        <w:rPr>
          <w:rFonts w:ascii="標楷體" w:eastAsia="標楷體" w:hAnsi="標楷體" w:cs="標楷體" w:hint="eastAsia"/>
        </w:rPr>
        <w:t>。</w:t>
      </w:r>
    </w:p>
    <w:p w14:paraId="54195A5A" w14:textId="083D36C3" w:rsidR="2805A3CE" w:rsidRPr="00105ADA" w:rsidRDefault="00FE02EB" w:rsidP="002740BF">
      <w:pPr>
        <w:jc w:val="center"/>
        <w:rPr>
          <w:rFonts w:ascii="標楷體" w:eastAsia="標楷體" w:hAnsi="標楷體"/>
        </w:rPr>
      </w:pPr>
      <w:r w:rsidRPr="00105ADA">
        <w:rPr>
          <w:rFonts w:ascii="標楷體" w:eastAsia="標楷體" w:hAnsi="標楷體"/>
          <w:noProof/>
        </w:rPr>
        <w:drawing>
          <wp:anchor distT="0" distB="0" distL="114300" distR="114300" simplePos="0" relativeHeight="251660288" behindDoc="0" locked="0" layoutInCell="1" allowOverlap="1" wp14:anchorId="473C6006" wp14:editId="3FADA206">
            <wp:simplePos x="0" y="0"/>
            <wp:positionH relativeFrom="margin">
              <wp:align>center</wp:align>
            </wp:positionH>
            <wp:positionV relativeFrom="paragraph">
              <wp:posOffset>234315</wp:posOffset>
            </wp:positionV>
            <wp:extent cx="5996305" cy="1898650"/>
            <wp:effectExtent l="0" t="0" r="4445" b="6350"/>
            <wp:wrapTopAndBottom/>
            <wp:docPr id="811837881" name="圖片 81183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96305" cy="1898650"/>
                    </a:xfrm>
                    <a:prstGeom prst="rect">
                      <a:avLst/>
                    </a:prstGeom>
                  </pic:spPr>
                </pic:pic>
              </a:graphicData>
            </a:graphic>
            <wp14:sizeRelH relativeFrom="page">
              <wp14:pctWidth>0</wp14:pctWidth>
            </wp14:sizeRelH>
            <wp14:sizeRelV relativeFrom="page">
              <wp14:pctHeight>0</wp14:pctHeight>
            </wp14:sizeRelV>
          </wp:anchor>
        </w:drawing>
      </w:r>
    </w:p>
    <w:p w14:paraId="313060AB" w14:textId="2F709E01" w:rsidR="2805A3CE" w:rsidRPr="00105ADA" w:rsidRDefault="00B207EA" w:rsidP="002740BF">
      <w:pPr>
        <w:jc w:val="center"/>
        <w:rPr>
          <w:rFonts w:ascii="標楷體" w:eastAsia="標楷體" w:hAnsi="標楷體"/>
        </w:rPr>
      </w:pPr>
      <w:r>
        <w:rPr>
          <w:rFonts w:ascii="標楷體" w:eastAsia="標楷體" w:hAnsi="標楷體" w:hint="eastAsia"/>
        </w:rPr>
        <w:t>圖四、使用</w:t>
      </w:r>
      <w:r w:rsidRPr="00160CE5">
        <w:rPr>
          <w:rFonts w:ascii="Times New Roman" w:eastAsia="標楷體"/>
        </w:rPr>
        <w:t>protocol</w:t>
      </w:r>
      <w:r>
        <w:rPr>
          <w:rFonts w:ascii="標楷體" w:eastAsia="標楷體" w:hAnsi="標楷體" w:hint="eastAsia"/>
        </w:rPr>
        <w:t>和</w:t>
      </w:r>
      <w:r w:rsidRPr="00160CE5">
        <w:rPr>
          <w:rFonts w:ascii="Times New Roman" w:eastAsia="標楷體"/>
        </w:rPr>
        <w:t>label</w:t>
      </w:r>
      <w:r>
        <w:rPr>
          <w:rFonts w:ascii="標楷體" w:eastAsia="標楷體" w:hAnsi="標楷體" w:hint="eastAsia"/>
        </w:rPr>
        <w:t>交叉映射</w:t>
      </w:r>
    </w:p>
    <w:p w14:paraId="4C299494" w14:textId="77777777" w:rsidR="00B207EA" w:rsidRPr="00105ADA" w:rsidRDefault="00B207EA" w:rsidP="002740BF">
      <w:pPr>
        <w:jc w:val="center"/>
        <w:rPr>
          <w:rFonts w:ascii="標楷體" w:eastAsia="標楷體" w:hAnsi="標楷體"/>
        </w:rPr>
      </w:pPr>
    </w:p>
    <w:p w14:paraId="331BFEBF" w14:textId="4127D058" w:rsidR="009F69D0" w:rsidRDefault="53BF26F0" w:rsidP="002740BF">
      <w:pPr>
        <w:rPr>
          <w:rFonts w:ascii="標楷體" w:eastAsia="標楷體" w:hAnsi="標楷體" w:cs="標楷體"/>
        </w:rPr>
      </w:pPr>
      <w:r w:rsidRPr="00105ADA">
        <w:rPr>
          <w:rFonts w:ascii="標楷體" w:eastAsia="標楷體" w:hAnsi="標楷體" w:cs="標楷體"/>
          <w:b/>
          <w:bCs/>
        </w:rPr>
        <w:t>第二步:萃取特徵值和資料清洗</w:t>
      </w:r>
      <w:r w:rsidR="00B207EA">
        <w:rPr>
          <w:rFonts w:ascii="標楷體" w:eastAsia="標楷體" w:hAnsi="標楷體" w:cs="標楷體"/>
        </w:rPr>
        <w:t xml:space="preserve"> </w:t>
      </w:r>
    </w:p>
    <w:p w14:paraId="3AE89821" w14:textId="58346CB2" w:rsidR="00444742" w:rsidRDefault="00E85CF7" w:rsidP="002740BF">
      <w:pPr>
        <w:rPr>
          <w:rFonts w:ascii="標楷體" w:eastAsia="標楷體" w:hAnsi="標楷體" w:cs="標楷體"/>
          <w:szCs w:val="24"/>
        </w:rPr>
      </w:pPr>
      <w:r w:rsidRPr="00EE2D8A">
        <w:rPr>
          <w:rFonts w:ascii="標楷體" w:eastAsia="標楷體" w:hAnsi="標楷體"/>
          <w:noProof/>
        </w:rPr>
        <w:drawing>
          <wp:anchor distT="0" distB="0" distL="114300" distR="114300" simplePos="0" relativeHeight="251688960" behindDoc="0" locked="0" layoutInCell="1" allowOverlap="1" wp14:anchorId="14D5D7F9" wp14:editId="6E3ACF17">
            <wp:simplePos x="0" y="0"/>
            <wp:positionH relativeFrom="margin">
              <wp:align>center</wp:align>
            </wp:positionH>
            <wp:positionV relativeFrom="paragraph">
              <wp:posOffset>1437640</wp:posOffset>
            </wp:positionV>
            <wp:extent cx="6296025" cy="1876425"/>
            <wp:effectExtent l="0" t="0" r="9525" b="9525"/>
            <wp:wrapTopAndBottom/>
            <wp:docPr id="18774861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86182" name=""/>
                    <pic:cNvPicPr/>
                  </pic:nvPicPr>
                  <pic:blipFill>
                    <a:blip r:embed="rId14">
                      <a:extLst>
                        <a:ext uri="{28A0092B-C50C-407E-A947-70E740481C1C}">
                          <a14:useLocalDpi xmlns:a14="http://schemas.microsoft.com/office/drawing/2010/main" val="0"/>
                        </a:ext>
                      </a:extLst>
                    </a:blip>
                    <a:stretch>
                      <a:fillRect/>
                    </a:stretch>
                  </pic:blipFill>
                  <pic:spPr>
                    <a:xfrm>
                      <a:off x="0" y="0"/>
                      <a:ext cx="6296025" cy="1876425"/>
                    </a:xfrm>
                    <a:prstGeom prst="rect">
                      <a:avLst/>
                    </a:prstGeom>
                  </pic:spPr>
                </pic:pic>
              </a:graphicData>
            </a:graphic>
            <wp14:sizeRelH relativeFrom="page">
              <wp14:pctWidth>0</wp14:pctWidth>
            </wp14:sizeRelH>
            <wp14:sizeRelV relativeFrom="page">
              <wp14:pctHeight>0</wp14:pctHeight>
            </wp14:sizeRelV>
          </wp:anchor>
        </w:drawing>
      </w:r>
      <w:r w:rsidR="008A5E4C">
        <w:rPr>
          <w:rFonts w:ascii="標楷體" w:eastAsia="標楷體" w:hAnsi="標楷體" w:cs="標楷體"/>
        </w:rPr>
        <w:tab/>
      </w:r>
      <w:r w:rsidR="008A5E4C" w:rsidRPr="008A5E4C">
        <w:rPr>
          <w:rFonts w:ascii="標楷體" w:eastAsia="標楷體" w:hAnsi="標楷體" w:cs="標楷體" w:hint="eastAsia"/>
        </w:rPr>
        <w:t>我們選擇特定的特徵值，這些特徵值在模型訓練和參考文獻中</w:t>
      </w:r>
      <w:r w:rsidR="008936C4">
        <w:rPr>
          <w:rFonts w:ascii="標楷體" w:eastAsia="標楷體" w:hAnsi="標楷體" w:cs="標楷體" w:hint="eastAsia"/>
        </w:rPr>
        <w:t>顯示</w:t>
      </w:r>
      <w:r w:rsidR="008A5E4C" w:rsidRPr="008A5E4C">
        <w:rPr>
          <w:rFonts w:ascii="標楷體" w:eastAsia="標楷體" w:hAnsi="標楷體" w:cs="標楷體" w:hint="eastAsia"/>
        </w:rPr>
        <w:t>對於模型的準確性很重要，並將它們存儲在一個名為</w:t>
      </w:r>
      <w:r w:rsidR="008A5E4C" w:rsidRPr="00160CE5">
        <w:rPr>
          <w:rFonts w:ascii="Times New Roman" w:eastAsia="標楷體" w:cs="標楷體" w:hint="eastAsia"/>
        </w:rPr>
        <w:t>packet</w:t>
      </w:r>
      <w:r w:rsidR="008A5E4C" w:rsidRPr="008A5E4C">
        <w:rPr>
          <w:rFonts w:ascii="標楷體" w:eastAsia="標楷體" w:hAnsi="標楷體" w:cs="標楷體" w:hint="eastAsia"/>
        </w:rPr>
        <w:t>_</w:t>
      </w:r>
      <w:r w:rsidR="008A5E4C" w:rsidRPr="00160CE5">
        <w:rPr>
          <w:rFonts w:ascii="Times New Roman" w:eastAsia="標楷體" w:cs="標楷體" w:hint="eastAsia"/>
        </w:rPr>
        <w:t>chara</w:t>
      </w:r>
      <w:r w:rsidR="008A5E4C" w:rsidRPr="008A5E4C">
        <w:rPr>
          <w:rFonts w:ascii="標楷體" w:eastAsia="標楷體" w:hAnsi="標楷體" w:cs="標楷體" w:hint="eastAsia"/>
        </w:rPr>
        <w:t>_</w:t>
      </w:r>
      <w:r w:rsidR="008A5E4C" w:rsidRPr="00160CE5">
        <w:rPr>
          <w:rFonts w:ascii="Times New Roman" w:eastAsia="標楷體" w:cs="標楷體" w:hint="eastAsia"/>
        </w:rPr>
        <w:t>value</w:t>
      </w:r>
      <w:r w:rsidR="008A5E4C" w:rsidRPr="008A5E4C">
        <w:rPr>
          <w:rFonts w:ascii="標楷體" w:eastAsia="標楷體" w:hAnsi="標楷體" w:cs="標楷體" w:hint="eastAsia"/>
        </w:rPr>
        <w:t>的</w:t>
      </w:r>
      <w:r w:rsidR="008A5E4C" w:rsidRPr="00160CE5">
        <w:rPr>
          <w:rFonts w:ascii="Times New Roman" w:eastAsia="標楷體" w:cs="標楷體" w:hint="eastAsia"/>
        </w:rPr>
        <w:t>DataFrame</w:t>
      </w:r>
      <w:r w:rsidR="008A5E4C" w:rsidRPr="008A5E4C">
        <w:rPr>
          <w:rFonts w:ascii="標楷體" w:eastAsia="標楷體" w:hAnsi="標楷體" w:cs="標楷體" w:hint="eastAsia"/>
        </w:rPr>
        <w:t>中。然後，我們使用</w:t>
      </w:r>
      <w:r w:rsidR="008A5E4C" w:rsidRPr="00160CE5">
        <w:rPr>
          <w:rFonts w:ascii="Times New Roman" w:eastAsia="標楷體" w:cs="標楷體" w:hint="eastAsia"/>
        </w:rPr>
        <w:t>fillna</w:t>
      </w:r>
      <w:r w:rsidR="008A5E4C" w:rsidRPr="008A5E4C">
        <w:rPr>
          <w:rFonts w:ascii="標楷體" w:eastAsia="標楷體" w:hAnsi="標楷體" w:cs="標楷體" w:hint="eastAsia"/>
        </w:rPr>
        <w:t>()方法將缺失值替換為0，以確保後續的數據分析和建模不受影響。接著，我們使用</w:t>
      </w:r>
      <w:r w:rsidR="008A5E4C" w:rsidRPr="00160CE5">
        <w:rPr>
          <w:rFonts w:ascii="Times New Roman" w:eastAsia="標楷體" w:cs="標楷體" w:hint="eastAsia"/>
        </w:rPr>
        <w:t>replace</w:t>
      </w:r>
      <w:r w:rsidR="008A5E4C" w:rsidRPr="008A5E4C">
        <w:rPr>
          <w:rFonts w:ascii="標楷體" w:eastAsia="標楷體" w:hAnsi="標楷體" w:cs="標楷體" w:hint="eastAsia"/>
        </w:rPr>
        <w:t>()方法將</w:t>
      </w:r>
      <w:r w:rsidR="008A5E4C" w:rsidRPr="00160CE5">
        <w:rPr>
          <w:rFonts w:ascii="Times New Roman" w:eastAsia="標楷體" w:cs="標楷體" w:hint="eastAsia"/>
        </w:rPr>
        <w:t>DataFrame</w:t>
      </w:r>
      <w:r w:rsidR="008A5E4C" w:rsidRPr="008A5E4C">
        <w:rPr>
          <w:rFonts w:ascii="標楷體" w:eastAsia="標楷體" w:hAnsi="標楷體" w:cs="標楷體" w:hint="eastAsia"/>
        </w:rPr>
        <w:t>中的正負無限大值替換為</w:t>
      </w:r>
      <w:r w:rsidR="008A5E4C" w:rsidRPr="00160CE5">
        <w:rPr>
          <w:rFonts w:ascii="Times New Roman" w:eastAsia="標楷體" w:cs="標楷體" w:hint="eastAsia"/>
        </w:rPr>
        <w:t>NaN</w:t>
      </w:r>
      <w:r w:rsidR="008A5E4C" w:rsidRPr="008A5E4C">
        <w:rPr>
          <w:rFonts w:ascii="標楷體" w:eastAsia="標楷體" w:hAnsi="標楷體" w:cs="標楷體" w:hint="eastAsia"/>
        </w:rPr>
        <w:t>，並最後使用</w:t>
      </w:r>
      <w:r w:rsidR="008A5E4C" w:rsidRPr="00160CE5">
        <w:rPr>
          <w:rFonts w:ascii="Times New Roman" w:eastAsia="標楷體" w:cs="標楷體" w:hint="eastAsia"/>
        </w:rPr>
        <w:t>dropna</w:t>
      </w:r>
      <w:r w:rsidR="008A5E4C" w:rsidRPr="008A5E4C">
        <w:rPr>
          <w:rFonts w:ascii="標楷體" w:eastAsia="標楷體" w:hAnsi="標楷體" w:cs="標楷體" w:hint="eastAsia"/>
        </w:rPr>
        <w:t>()方法刪除包含</w:t>
      </w:r>
      <w:r w:rsidR="008A5E4C" w:rsidRPr="00160CE5">
        <w:rPr>
          <w:rFonts w:ascii="Times New Roman" w:eastAsia="標楷體" w:cs="標楷體" w:hint="eastAsia"/>
        </w:rPr>
        <w:t>NaN</w:t>
      </w:r>
      <w:r w:rsidR="008A5E4C" w:rsidRPr="008A5E4C">
        <w:rPr>
          <w:rFonts w:ascii="標楷體" w:eastAsia="標楷體" w:hAnsi="標楷體" w:cs="標楷體" w:hint="eastAsia"/>
        </w:rPr>
        <w:t>值的行，以去除具有正負無限大值的</w:t>
      </w:r>
      <w:r w:rsidR="008A5E4C" w:rsidRPr="00160CE5">
        <w:rPr>
          <w:rFonts w:ascii="Times New Roman" w:eastAsia="標楷體" w:cs="標楷體" w:hint="eastAsia"/>
        </w:rPr>
        <w:t>DataFrame</w:t>
      </w:r>
      <w:r w:rsidR="008A5E4C" w:rsidRPr="008A5E4C">
        <w:rPr>
          <w:rFonts w:ascii="標楷體" w:eastAsia="標楷體" w:hAnsi="標楷體" w:cs="標楷體" w:hint="eastAsia"/>
        </w:rPr>
        <w:t>。</w:t>
      </w:r>
    </w:p>
    <w:p w14:paraId="6BB531EC" w14:textId="2BB241AC" w:rsidR="00E85CF7" w:rsidRDefault="00E85CF7" w:rsidP="002740BF">
      <w:pPr>
        <w:jc w:val="center"/>
        <w:rPr>
          <w:rFonts w:ascii="標楷體" w:eastAsia="標楷體" w:hAnsi="標楷體"/>
        </w:rPr>
      </w:pPr>
      <w:r w:rsidRPr="00105ADA">
        <w:rPr>
          <w:rFonts w:ascii="標楷體" w:eastAsia="標楷體" w:hAnsi="標楷體"/>
        </w:rPr>
        <w:t>圖</w:t>
      </w:r>
      <w:r>
        <w:rPr>
          <w:rFonts w:ascii="標楷體" w:eastAsia="標楷體" w:hAnsi="標楷體" w:hint="eastAsia"/>
        </w:rPr>
        <w:t>五</w:t>
      </w:r>
      <w:r w:rsidRPr="00105ADA">
        <w:rPr>
          <w:rFonts w:ascii="標楷體" w:eastAsia="標楷體" w:hAnsi="標楷體"/>
        </w:rPr>
        <w:t>、特徵值萃取及數據清洗</w:t>
      </w:r>
    </w:p>
    <w:p w14:paraId="2D5D7AB7" w14:textId="50834D2C" w:rsidR="008A79D6" w:rsidRPr="00E85CF7" w:rsidRDefault="008A79D6" w:rsidP="002740BF">
      <w:pPr>
        <w:jc w:val="center"/>
        <w:rPr>
          <w:rFonts w:ascii="標楷體" w:eastAsia="標楷體" w:hAnsi="標楷體" w:cs="標楷體"/>
          <w:szCs w:val="24"/>
        </w:rPr>
      </w:pPr>
    </w:p>
    <w:p w14:paraId="590A8498" w14:textId="34A5EFB1" w:rsidR="10DA47D8" w:rsidRDefault="10DA47D8" w:rsidP="002740BF">
      <w:pPr>
        <w:rPr>
          <w:rFonts w:ascii="標楷體" w:eastAsia="標楷體" w:hAnsi="標楷體" w:cs="標楷體"/>
        </w:rPr>
      </w:pPr>
      <w:r w:rsidRPr="00105ADA">
        <w:rPr>
          <w:rFonts w:ascii="標楷體" w:eastAsia="標楷體" w:hAnsi="標楷體" w:cs="標楷體"/>
          <w:b/>
          <w:bCs/>
        </w:rPr>
        <w:t>第三步:分割資料</w:t>
      </w:r>
      <w:r w:rsidR="00932F36">
        <w:rPr>
          <w:rFonts w:ascii="標楷體" w:eastAsia="標楷體" w:hAnsi="標楷體" w:cs="標楷體"/>
        </w:rPr>
        <w:t xml:space="preserve"> </w:t>
      </w:r>
    </w:p>
    <w:p w14:paraId="1653C503" w14:textId="7DAD4277" w:rsidR="008936C4" w:rsidRDefault="00E85CF7" w:rsidP="002740BF">
      <w:pPr>
        <w:rPr>
          <w:rFonts w:ascii="標楷體" w:eastAsia="標楷體" w:hAnsi="標楷體" w:cs="標楷體"/>
        </w:rPr>
      </w:pPr>
      <w:r>
        <w:rPr>
          <w:rFonts w:ascii="標楷體" w:eastAsia="標楷體" w:hAnsi="標楷體" w:cs="標楷體"/>
        </w:rPr>
        <w:tab/>
      </w:r>
      <w:r>
        <w:rPr>
          <w:rFonts w:ascii="標楷體" w:eastAsia="標楷體" w:hAnsi="標楷體" w:cs="標楷體" w:hint="eastAsia"/>
        </w:rPr>
        <w:t>把</w:t>
      </w:r>
      <w:r w:rsidR="00977A8C" w:rsidRPr="00160CE5">
        <w:rPr>
          <w:rFonts w:ascii="Times New Roman" w:eastAsia="標楷體" w:cs="標楷體" w:hint="eastAsia"/>
        </w:rPr>
        <w:t>La</w:t>
      </w:r>
      <w:r w:rsidR="00977A8C" w:rsidRPr="00160CE5">
        <w:rPr>
          <w:rFonts w:ascii="Times New Roman" w:eastAsia="標楷體" w:cs="標楷體"/>
        </w:rPr>
        <w:t>belNum</w:t>
      </w:r>
      <w:r w:rsidR="00977A8C">
        <w:rPr>
          <w:rFonts w:ascii="標楷體" w:eastAsia="標楷體" w:hAnsi="標楷體" w:cs="標楷體" w:hint="eastAsia"/>
        </w:rPr>
        <w:t>分成</w:t>
      </w:r>
      <w:r w:rsidR="00977A8C" w:rsidRPr="00160CE5">
        <w:rPr>
          <w:rFonts w:ascii="Times New Roman" w:eastAsia="標楷體" w:cs="標楷體" w:hint="eastAsia"/>
        </w:rPr>
        <w:t>y</w:t>
      </w:r>
      <w:r w:rsidR="00977A8C">
        <w:rPr>
          <w:rFonts w:ascii="標楷體" w:eastAsia="標楷體" w:hAnsi="標楷體" w:cs="標楷體" w:hint="eastAsia"/>
        </w:rPr>
        <w:t>，其餘</w:t>
      </w:r>
      <w:r>
        <w:rPr>
          <w:rFonts w:ascii="標楷體" w:eastAsia="標楷體" w:hAnsi="標楷體" w:cs="標楷體" w:hint="eastAsia"/>
        </w:rPr>
        <w:t>特徵值為</w:t>
      </w:r>
      <w:r w:rsidR="008936C4" w:rsidRPr="00160CE5">
        <w:rPr>
          <w:rFonts w:ascii="Times New Roman" w:eastAsia="標楷體" w:cs="標楷體" w:hint="eastAsia"/>
        </w:rPr>
        <w:t>x</w:t>
      </w:r>
      <w:r w:rsidR="008936C4">
        <w:rPr>
          <w:rFonts w:ascii="標楷體" w:eastAsia="標楷體" w:hAnsi="標楷體" w:cs="標楷體" w:hint="eastAsia"/>
        </w:rPr>
        <w:t>，將</w:t>
      </w:r>
      <w:r w:rsidR="008936C4" w:rsidRPr="008936C4">
        <w:rPr>
          <w:rFonts w:ascii="標楷體" w:eastAsia="標楷體" w:hAnsi="標楷體" w:cs="標楷體" w:hint="eastAsia"/>
        </w:rPr>
        <w:t>整個數據集分成訓練集和測試集</w:t>
      </w:r>
      <w:r w:rsidR="008936C4">
        <w:rPr>
          <w:rFonts w:ascii="標楷體" w:eastAsia="標楷體" w:hAnsi="標楷體" w:cs="標楷體" w:hint="eastAsia"/>
        </w:rPr>
        <w:t>，使訓練集</w:t>
      </w:r>
      <w:r w:rsidR="008936C4" w:rsidRPr="008936C4">
        <w:rPr>
          <w:rFonts w:ascii="標楷體" w:eastAsia="標楷體" w:hAnsi="標楷體" w:cs="標楷體" w:hint="eastAsia"/>
        </w:rPr>
        <w:t>占總數據集的</w:t>
      </w:r>
      <w:r w:rsidR="008936C4">
        <w:rPr>
          <w:rFonts w:ascii="標楷體" w:eastAsia="標楷體" w:hAnsi="標楷體" w:cs="標楷體" w:hint="eastAsia"/>
        </w:rPr>
        <w:t>7</w:t>
      </w:r>
      <w:r w:rsidR="008936C4" w:rsidRPr="008936C4">
        <w:rPr>
          <w:rFonts w:ascii="標楷體" w:eastAsia="標楷體" w:hAnsi="標楷體" w:cs="標楷體" w:hint="eastAsia"/>
        </w:rPr>
        <w:t>0%</w:t>
      </w:r>
      <w:r w:rsidR="008936C4">
        <w:rPr>
          <w:rFonts w:ascii="標楷體" w:eastAsia="標楷體" w:hAnsi="標楷體" w:cs="標楷體" w:hint="eastAsia"/>
        </w:rPr>
        <w:t>，</w:t>
      </w:r>
      <w:r w:rsidR="008936C4" w:rsidRPr="008936C4">
        <w:rPr>
          <w:rFonts w:ascii="標楷體" w:eastAsia="標楷體" w:hAnsi="標楷體" w:cs="標楷體" w:hint="eastAsia"/>
        </w:rPr>
        <w:t>測試集占總數據集的30%</w:t>
      </w:r>
      <w:r w:rsidR="008936C4">
        <w:rPr>
          <w:rFonts w:ascii="標楷體" w:eastAsia="標楷體" w:hAnsi="標楷體" w:cs="標楷體" w:hint="eastAsia"/>
        </w:rPr>
        <w:t>，</w:t>
      </w:r>
      <w:r w:rsidR="00977A8C">
        <w:rPr>
          <w:rFonts w:ascii="標楷體" w:eastAsia="標楷體" w:hAnsi="標楷體" w:cs="標楷體" w:hint="eastAsia"/>
        </w:rPr>
        <w:t>有</w:t>
      </w:r>
      <w:r w:rsidR="00977A8C" w:rsidRPr="00160CE5">
        <w:rPr>
          <w:rFonts w:ascii="Times New Roman" w:eastAsia="標楷體" w:cs="標楷體"/>
        </w:rPr>
        <w:t>x</w:t>
      </w:r>
      <w:r w:rsidR="00977A8C">
        <w:rPr>
          <w:rFonts w:ascii="標楷體" w:eastAsia="標楷體" w:hAnsi="標楷體" w:cs="標楷體" w:hint="eastAsia"/>
        </w:rPr>
        <w:t>_</w:t>
      </w:r>
      <w:r w:rsidR="00977A8C" w:rsidRPr="00160CE5">
        <w:rPr>
          <w:rFonts w:ascii="Times New Roman" w:eastAsia="標楷體" w:cs="標楷體" w:hint="eastAsia"/>
        </w:rPr>
        <w:t>t</w:t>
      </w:r>
      <w:r w:rsidR="00977A8C" w:rsidRPr="00160CE5">
        <w:rPr>
          <w:rFonts w:ascii="Times New Roman" w:eastAsia="標楷體" w:cs="標楷體"/>
        </w:rPr>
        <w:t>rain</w:t>
      </w:r>
      <w:r w:rsidR="00977A8C">
        <w:rPr>
          <w:rFonts w:ascii="標楷體" w:eastAsia="標楷體" w:hAnsi="標楷體" w:cs="標楷體" w:hint="eastAsia"/>
        </w:rPr>
        <w:t>、</w:t>
      </w:r>
      <w:r w:rsidR="00977A8C" w:rsidRPr="00160CE5">
        <w:rPr>
          <w:rFonts w:ascii="Times New Roman" w:eastAsia="標楷體" w:cs="標楷體"/>
        </w:rPr>
        <w:t>x</w:t>
      </w:r>
      <w:r w:rsidR="00977A8C">
        <w:rPr>
          <w:rFonts w:ascii="標楷體" w:eastAsia="標楷體" w:hAnsi="標楷體" w:cs="標楷體"/>
        </w:rPr>
        <w:t>_</w:t>
      </w:r>
      <w:r w:rsidR="00977A8C" w:rsidRPr="00160CE5">
        <w:rPr>
          <w:rFonts w:ascii="Times New Roman" w:eastAsia="標楷體" w:cs="標楷體"/>
        </w:rPr>
        <w:t>test</w:t>
      </w:r>
      <w:r w:rsidR="00977A8C">
        <w:rPr>
          <w:rFonts w:ascii="標楷體" w:eastAsia="標楷體" w:hAnsi="標楷體" w:cs="標楷體" w:hint="eastAsia"/>
        </w:rPr>
        <w:t>、</w:t>
      </w:r>
      <w:r w:rsidR="00977A8C" w:rsidRPr="00160CE5">
        <w:rPr>
          <w:rFonts w:ascii="Times New Roman" w:eastAsia="標楷體" w:cs="標楷體"/>
        </w:rPr>
        <w:t>y</w:t>
      </w:r>
      <w:r w:rsidR="00977A8C">
        <w:rPr>
          <w:rFonts w:ascii="標楷體" w:eastAsia="標楷體" w:hAnsi="標楷體" w:cs="標楷體"/>
        </w:rPr>
        <w:t>_</w:t>
      </w:r>
      <w:r w:rsidR="00977A8C" w:rsidRPr="00160CE5">
        <w:rPr>
          <w:rFonts w:ascii="Times New Roman" w:eastAsia="標楷體" w:cs="標楷體"/>
        </w:rPr>
        <w:t>train</w:t>
      </w:r>
      <w:r w:rsidR="00977A8C">
        <w:rPr>
          <w:rFonts w:ascii="標楷體" w:eastAsia="標楷體" w:hAnsi="標楷體" w:cs="標楷體" w:hint="eastAsia"/>
        </w:rPr>
        <w:t>、</w:t>
      </w:r>
      <w:r w:rsidR="00977A8C" w:rsidRPr="00160CE5">
        <w:rPr>
          <w:rFonts w:ascii="Times New Roman" w:eastAsia="標楷體" w:cs="標楷體"/>
        </w:rPr>
        <w:t>y</w:t>
      </w:r>
      <w:r w:rsidR="00977A8C">
        <w:rPr>
          <w:rFonts w:ascii="標楷體" w:eastAsia="標楷體" w:hAnsi="標楷體" w:cs="標楷體"/>
        </w:rPr>
        <w:t>_</w:t>
      </w:r>
      <w:r w:rsidR="00977A8C" w:rsidRPr="00160CE5">
        <w:rPr>
          <w:rFonts w:ascii="Times New Roman" w:eastAsia="標楷體" w:cs="標楷體"/>
        </w:rPr>
        <w:t>test</w:t>
      </w:r>
      <w:r w:rsidR="00977A8C">
        <w:rPr>
          <w:rFonts w:ascii="標楷體" w:eastAsia="標楷體" w:hAnsi="標楷體" w:cs="標楷體" w:hint="eastAsia"/>
        </w:rPr>
        <w:t>，以利於後面訓練隨機森林模型與測試模型。</w:t>
      </w:r>
    </w:p>
    <w:p w14:paraId="0744A13C" w14:textId="77777777" w:rsidR="00444742" w:rsidRPr="00105ADA" w:rsidRDefault="00444742" w:rsidP="002740BF">
      <w:pPr>
        <w:jc w:val="center"/>
        <w:rPr>
          <w:rFonts w:ascii="標楷體" w:eastAsia="標楷體" w:hAnsi="標楷體"/>
        </w:rPr>
      </w:pPr>
    </w:p>
    <w:p w14:paraId="2C6928AA" w14:textId="6F30AC3A" w:rsidR="009F69D0" w:rsidRDefault="19F7E2B0" w:rsidP="002740BF">
      <w:pPr>
        <w:rPr>
          <w:rFonts w:ascii="標楷體" w:eastAsia="標楷體" w:hAnsi="標楷體" w:cs="標楷體"/>
        </w:rPr>
      </w:pPr>
      <w:r w:rsidRPr="00105ADA">
        <w:rPr>
          <w:rFonts w:ascii="標楷體" w:eastAsia="標楷體" w:hAnsi="標楷體" w:cs="標楷體"/>
          <w:b/>
          <w:bCs/>
        </w:rPr>
        <w:t>第四步:隨機森林演算法及模型分數</w:t>
      </w:r>
      <w:r w:rsidR="00932F36">
        <w:rPr>
          <w:rFonts w:ascii="標楷體" w:eastAsia="標楷體" w:hAnsi="標楷體" w:cs="標楷體"/>
        </w:rPr>
        <w:t xml:space="preserve"> </w:t>
      </w:r>
    </w:p>
    <w:p w14:paraId="28B43A20" w14:textId="0531EFBC" w:rsidR="647E231E" w:rsidRPr="009F69D0" w:rsidRDefault="00E85CF7" w:rsidP="002740BF">
      <w:pPr>
        <w:rPr>
          <w:rFonts w:ascii="標楷體" w:eastAsia="標楷體" w:hAnsi="標楷體" w:cs="標楷體"/>
          <w:b/>
          <w:bCs/>
        </w:rPr>
      </w:pPr>
      <w:r>
        <w:rPr>
          <w:rFonts w:ascii="標楷體" w:eastAsia="標楷體" w:hAnsi="標楷體" w:cs="標楷體"/>
        </w:rPr>
        <w:tab/>
      </w:r>
      <w:r w:rsidR="5AC2B858" w:rsidRPr="00105ADA">
        <w:rPr>
          <w:rFonts w:ascii="標楷體" w:eastAsia="標楷體" w:hAnsi="標楷體" w:cs="標楷體"/>
        </w:rPr>
        <w:t>我們使用</w:t>
      </w:r>
      <w:r w:rsidR="5AC2B858" w:rsidRPr="00160CE5">
        <w:rPr>
          <w:rFonts w:ascii="Times New Roman" w:eastAsia="標楷體" w:cs="標楷體"/>
        </w:rPr>
        <w:t>scikit</w:t>
      </w:r>
      <w:r w:rsidR="5AC2B858" w:rsidRPr="00105ADA">
        <w:rPr>
          <w:rFonts w:ascii="標楷體" w:eastAsia="標楷體" w:hAnsi="標楷體" w:cs="標楷體"/>
        </w:rPr>
        <w:t>-</w:t>
      </w:r>
      <w:r w:rsidR="5AC2B858" w:rsidRPr="00160CE5">
        <w:rPr>
          <w:rFonts w:ascii="Times New Roman" w:eastAsia="標楷體" w:cs="標楷體"/>
        </w:rPr>
        <w:t>learn</w:t>
      </w:r>
      <w:r w:rsidR="5AC2B858" w:rsidRPr="00105ADA">
        <w:rPr>
          <w:rFonts w:ascii="標楷體" w:eastAsia="標楷體" w:hAnsi="標楷體" w:cs="標楷體"/>
        </w:rPr>
        <w:t>函式庫中的隨機森林分類器建立模型，參數如下：</w:t>
      </w:r>
    </w:p>
    <w:p w14:paraId="2452CA08" w14:textId="30518BDE" w:rsidR="1BD06874" w:rsidRPr="00105ADA" w:rsidRDefault="5AC2B858" w:rsidP="002740BF">
      <w:pPr>
        <w:pStyle w:val="a7"/>
        <w:numPr>
          <w:ilvl w:val="0"/>
          <w:numId w:val="9"/>
        </w:numPr>
        <w:ind w:leftChars="0"/>
        <w:rPr>
          <w:rFonts w:ascii="標楷體" w:eastAsia="標楷體" w:hAnsi="標楷體" w:cs="標楷體"/>
        </w:rPr>
      </w:pPr>
      <w:r w:rsidRPr="00160CE5">
        <w:rPr>
          <w:rFonts w:ascii="Times New Roman" w:eastAsia="標楷體" w:hAnsi="Times New Roman" w:cs="標楷體"/>
        </w:rPr>
        <w:t>n</w:t>
      </w:r>
      <w:r w:rsidRPr="00105ADA">
        <w:rPr>
          <w:rFonts w:ascii="標楷體" w:eastAsia="標楷體" w:hAnsi="標楷體" w:cs="標楷體"/>
        </w:rPr>
        <w:t>_</w:t>
      </w:r>
      <w:r w:rsidRPr="00160CE5">
        <w:rPr>
          <w:rFonts w:ascii="Times New Roman" w:eastAsia="標楷體" w:hAnsi="Times New Roman" w:cs="標楷體"/>
        </w:rPr>
        <w:t>estimators</w:t>
      </w:r>
      <w:r w:rsidRPr="00105ADA">
        <w:rPr>
          <w:rFonts w:ascii="標楷體" w:eastAsia="標楷體" w:hAnsi="標楷體" w:cs="標楷體"/>
        </w:rPr>
        <w:t>：隨機森林中決策樹的數量，這裡設置為100棵。</w:t>
      </w:r>
    </w:p>
    <w:p w14:paraId="557911D8" w14:textId="545A1142" w:rsidR="1BD06874" w:rsidRPr="00105ADA" w:rsidRDefault="1BD06874" w:rsidP="002740BF">
      <w:pPr>
        <w:pStyle w:val="a7"/>
        <w:numPr>
          <w:ilvl w:val="0"/>
          <w:numId w:val="9"/>
        </w:numPr>
        <w:ind w:leftChars="0"/>
        <w:rPr>
          <w:rFonts w:ascii="標楷體" w:eastAsia="標楷體" w:hAnsi="標楷體" w:cs="標楷體"/>
        </w:rPr>
      </w:pPr>
      <w:r w:rsidRPr="00160CE5">
        <w:rPr>
          <w:rFonts w:ascii="Times New Roman" w:eastAsia="標楷體" w:hAnsi="Times New Roman" w:cs="標楷體"/>
        </w:rPr>
        <w:t>max</w:t>
      </w:r>
      <w:r w:rsidRPr="00105ADA">
        <w:rPr>
          <w:rFonts w:ascii="標楷體" w:eastAsia="標楷體" w:hAnsi="標楷體" w:cs="標楷體"/>
        </w:rPr>
        <w:t>_</w:t>
      </w:r>
      <w:r w:rsidRPr="00160CE5">
        <w:rPr>
          <w:rFonts w:ascii="Times New Roman" w:eastAsia="標楷體" w:hAnsi="Times New Roman" w:cs="標楷體"/>
        </w:rPr>
        <w:t>leaf</w:t>
      </w:r>
      <w:r w:rsidRPr="00105ADA">
        <w:rPr>
          <w:rFonts w:ascii="標楷體" w:eastAsia="標楷體" w:hAnsi="標楷體" w:cs="標楷體"/>
        </w:rPr>
        <w:t>_</w:t>
      </w:r>
      <w:r w:rsidRPr="00160CE5">
        <w:rPr>
          <w:rFonts w:ascii="Times New Roman" w:eastAsia="標楷體" w:hAnsi="Times New Roman" w:cs="標楷體"/>
        </w:rPr>
        <w:t>nodes</w:t>
      </w:r>
      <w:r w:rsidRPr="00105ADA">
        <w:rPr>
          <w:rFonts w:ascii="標楷體" w:eastAsia="標楷體" w:hAnsi="標楷體" w:cs="標楷體"/>
        </w:rPr>
        <w:t>：每棵樹的最大葉子節點數</w:t>
      </w:r>
      <w:r w:rsidR="6DEB0F68" w:rsidRPr="00105ADA">
        <w:rPr>
          <w:rFonts w:ascii="標楷體" w:eastAsia="標楷體" w:hAnsi="標楷體" w:cs="標楷體"/>
        </w:rPr>
        <w:t>，即是每棵樹的最大深度</w:t>
      </w:r>
      <w:r w:rsidRPr="00105ADA">
        <w:rPr>
          <w:rFonts w:ascii="標楷體" w:eastAsia="標楷體" w:hAnsi="標楷體" w:cs="標楷體"/>
        </w:rPr>
        <w:t>，這裡設置為32。</w:t>
      </w:r>
    </w:p>
    <w:p w14:paraId="298FB5CA" w14:textId="653D232C" w:rsidR="1BD06874" w:rsidRPr="00105ADA" w:rsidRDefault="1BD06874" w:rsidP="002740BF">
      <w:pPr>
        <w:pStyle w:val="a7"/>
        <w:numPr>
          <w:ilvl w:val="0"/>
          <w:numId w:val="9"/>
        </w:numPr>
        <w:ind w:leftChars="0"/>
        <w:rPr>
          <w:rFonts w:ascii="標楷體" w:eastAsia="標楷體" w:hAnsi="標楷體" w:cs="標楷體"/>
        </w:rPr>
      </w:pPr>
      <w:r w:rsidRPr="00160CE5">
        <w:rPr>
          <w:rFonts w:ascii="Times New Roman" w:eastAsia="標楷體" w:hAnsi="Times New Roman" w:cs="標楷體"/>
        </w:rPr>
        <w:t>oob</w:t>
      </w:r>
      <w:r w:rsidRPr="00105ADA">
        <w:rPr>
          <w:rFonts w:ascii="標楷體" w:eastAsia="標楷體" w:hAnsi="標楷體" w:cs="標楷體"/>
        </w:rPr>
        <w:t>_</w:t>
      </w:r>
      <w:r w:rsidRPr="00160CE5">
        <w:rPr>
          <w:rFonts w:ascii="Times New Roman" w:eastAsia="標楷體" w:hAnsi="Times New Roman" w:cs="標楷體"/>
        </w:rPr>
        <w:t>score</w:t>
      </w:r>
      <w:r w:rsidRPr="00105ADA">
        <w:rPr>
          <w:rFonts w:ascii="標楷體" w:eastAsia="標楷體" w:hAnsi="標楷體" w:cs="標楷體"/>
        </w:rPr>
        <w:t>：是否計算袋外分數，這裡設置為</w:t>
      </w:r>
      <w:r w:rsidRPr="00160CE5">
        <w:rPr>
          <w:rFonts w:ascii="Times New Roman" w:eastAsia="標楷體" w:hAnsi="Times New Roman" w:cs="標楷體"/>
        </w:rPr>
        <w:t>True</w:t>
      </w:r>
      <w:r w:rsidRPr="00105ADA">
        <w:rPr>
          <w:rFonts w:ascii="標楷體" w:eastAsia="標楷體" w:hAnsi="標楷體" w:cs="標楷體"/>
        </w:rPr>
        <w:t>。</w:t>
      </w:r>
    </w:p>
    <w:p w14:paraId="3B9ADD60" w14:textId="4EAC7B51" w:rsidR="1BD06874" w:rsidRPr="00105ADA" w:rsidRDefault="1BD06874" w:rsidP="002740BF">
      <w:pPr>
        <w:pStyle w:val="a7"/>
        <w:numPr>
          <w:ilvl w:val="0"/>
          <w:numId w:val="9"/>
        </w:numPr>
        <w:ind w:leftChars="0"/>
        <w:rPr>
          <w:rFonts w:ascii="標楷體" w:eastAsia="標楷體" w:hAnsi="標楷體" w:cs="標楷體"/>
        </w:rPr>
      </w:pPr>
      <w:r w:rsidRPr="00160CE5">
        <w:rPr>
          <w:rFonts w:ascii="Times New Roman" w:eastAsia="標楷體" w:hAnsi="Times New Roman" w:cs="標楷體"/>
        </w:rPr>
        <w:t>random</w:t>
      </w:r>
      <w:r w:rsidRPr="00105ADA">
        <w:rPr>
          <w:rFonts w:ascii="標楷體" w:eastAsia="標楷體" w:hAnsi="標楷體" w:cs="標楷體"/>
        </w:rPr>
        <w:t>_</w:t>
      </w:r>
      <w:r w:rsidRPr="00160CE5">
        <w:rPr>
          <w:rFonts w:ascii="Times New Roman" w:eastAsia="標楷體" w:hAnsi="Times New Roman" w:cs="標楷體"/>
        </w:rPr>
        <w:t>state</w:t>
      </w:r>
      <w:r w:rsidRPr="00105ADA">
        <w:rPr>
          <w:rFonts w:ascii="標楷體" w:eastAsia="標楷體" w:hAnsi="標楷體" w:cs="標楷體"/>
        </w:rPr>
        <w:t>：隨機種子，這裡設置為1。</w:t>
      </w:r>
    </w:p>
    <w:p w14:paraId="2A2BD786" w14:textId="7E60E77C" w:rsidR="00444742" w:rsidRDefault="5B8AE99B" w:rsidP="002740BF">
      <w:pPr>
        <w:ind w:firstLine="480"/>
        <w:rPr>
          <w:rFonts w:ascii="標楷體" w:eastAsia="標楷體" w:hAnsi="標楷體" w:cs="標楷體"/>
        </w:rPr>
      </w:pPr>
      <w:r w:rsidRPr="00160CE5">
        <w:rPr>
          <w:rFonts w:ascii="Times New Roman" w:eastAsia="標楷體" w:cs="標楷體"/>
        </w:rPr>
        <w:t>fit</w:t>
      </w:r>
      <w:r w:rsidRPr="00105ADA">
        <w:rPr>
          <w:rFonts w:ascii="標楷體" w:eastAsia="標楷體" w:hAnsi="標楷體" w:cs="標楷體"/>
        </w:rPr>
        <w:t>()方法的作用是使用訓練數據對模型進行訓練，從而得到一個</w:t>
      </w:r>
      <w:r w:rsidR="008821EF">
        <w:rPr>
          <w:rFonts w:ascii="標楷體" w:eastAsia="標楷體" w:hAnsi="標楷體" w:cs="標楷體"/>
        </w:rPr>
        <w:tab/>
      </w:r>
      <w:r w:rsidRPr="00105ADA">
        <w:rPr>
          <w:rFonts w:ascii="標楷體" w:eastAsia="標楷體" w:hAnsi="標楷體" w:cs="標楷體"/>
        </w:rPr>
        <w:t>能夠對未知數據進行預測的模型。在</w:t>
      </w:r>
      <w:r w:rsidRPr="00160CE5">
        <w:rPr>
          <w:rFonts w:ascii="Times New Roman" w:eastAsia="標楷體" w:cs="標楷體"/>
        </w:rPr>
        <w:t>fit</w:t>
      </w:r>
      <w:r w:rsidRPr="00105ADA">
        <w:rPr>
          <w:rFonts w:ascii="標楷體" w:eastAsia="標楷體" w:hAnsi="標楷體" w:cs="標楷體"/>
        </w:rPr>
        <w:t>()方法中，估計器將根據訓練數據調整其內部參數，使其能夠對未知數據進行正確的預測。在訓練完成後，估計器將存儲訓練好的模型，以便對新數據進行預測。最後，我們得出的訓練分數為9</w:t>
      </w:r>
      <w:r w:rsidR="00E85CF7">
        <w:rPr>
          <w:rFonts w:ascii="標楷體" w:eastAsia="標楷體" w:hAnsi="標楷體" w:cs="標楷體" w:hint="eastAsia"/>
        </w:rPr>
        <w:t>9.6</w:t>
      </w:r>
      <w:r w:rsidR="008821EF">
        <w:rPr>
          <w:rFonts w:ascii="標楷體" w:eastAsia="標楷體" w:hAnsi="標楷體" w:cs="標楷體" w:hint="eastAsia"/>
        </w:rPr>
        <w:t>分</w:t>
      </w:r>
      <w:r w:rsidRPr="00105ADA">
        <w:rPr>
          <w:rFonts w:ascii="標楷體" w:eastAsia="標楷體" w:hAnsi="標楷體" w:cs="標楷體"/>
        </w:rPr>
        <w:t>、測試分數為9</w:t>
      </w:r>
      <w:r w:rsidR="00E85CF7">
        <w:rPr>
          <w:rFonts w:ascii="標楷體" w:eastAsia="標楷體" w:hAnsi="標楷體" w:cs="標楷體" w:hint="eastAsia"/>
        </w:rPr>
        <w:t>9.</w:t>
      </w:r>
      <w:r w:rsidR="004A0765">
        <w:rPr>
          <w:rFonts w:ascii="標楷體" w:eastAsia="標楷體" w:hAnsi="標楷體" w:cs="標楷體" w:hint="eastAsia"/>
        </w:rPr>
        <w:t>5</w:t>
      </w:r>
      <w:r w:rsidR="008821EF">
        <w:rPr>
          <w:rFonts w:ascii="標楷體" w:eastAsia="標楷體" w:hAnsi="標楷體" w:cs="標楷體" w:hint="eastAsia"/>
        </w:rPr>
        <w:t>分</w:t>
      </w:r>
      <w:r w:rsidRPr="00105ADA">
        <w:rPr>
          <w:rFonts w:ascii="標楷體" w:eastAsia="標楷體" w:hAnsi="標楷體" w:cs="標楷體"/>
        </w:rPr>
        <w:t>、袋外分數為9</w:t>
      </w:r>
      <w:r w:rsidR="0D647877" w:rsidRPr="00105ADA">
        <w:rPr>
          <w:rFonts w:ascii="標楷體" w:eastAsia="標楷體" w:hAnsi="標楷體" w:cs="標楷體"/>
        </w:rPr>
        <w:t>8</w:t>
      </w:r>
      <w:r w:rsidRPr="00105ADA">
        <w:rPr>
          <w:rFonts w:ascii="標楷體" w:eastAsia="標楷體" w:hAnsi="標楷體" w:cs="標楷體"/>
        </w:rPr>
        <w:t>.</w:t>
      </w:r>
      <w:r w:rsidR="1AB5C70D" w:rsidRPr="00105ADA">
        <w:rPr>
          <w:rFonts w:ascii="標楷體" w:eastAsia="標楷體" w:hAnsi="標楷體" w:cs="標楷體"/>
        </w:rPr>
        <w:t>5</w:t>
      </w:r>
      <w:r w:rsidR="008821EF">
        <w:rPr>
          <w:rFonts w:ascii="標楷體" w:eastAsia="標楷體" w:hAnsi="標楷體" w:cs="標楷體" w:hint="eastAsia"/>
        </w:rPr>
        <w:t>分</w:t>
      </w:r>
      <w:r w:rsidRPr="00105ADA">
        <w:rPr>
          <w:rFonts w:ascii="標楷體" w:eastAsia="標楷體" w:hAnsi="標楷體" w:cs="標楷體"/>
        </w:rPr>
        <w:t>，</w:t>
      </w:r>
      <w:r w:rsidR="68773FC9" w:rsidRPr="00105ADA">
        <w:rPr>
          <w:rFonts w:ascii="標楷體" w:eastAsia="標楷體" w:hAnsi="標楷體" w:cs="標楷體"/>
        </w:rPr>
        <w:t>可說是相當精確且沒有過度擬合的情形，其中袋外分數</w:t>
      </w:r>
      <w:r w:rsidR="0F178737" w:rsidRPr="00105ADA">
        <w:rPr>
          <w:rFonts w:ascii="標楷體" w:eastAsia="標楷體" w:hAnsi="標楷體" w:cs="標楷體"/>
        </w:rPr>
        <w:t>是</w:t>
      </w:r>
      <w:r w:rsidR="500BC93F" w:rsidRPr="00105ADA">
        <w:rPr>
          <w:rFonts w:ascii="標楷體" w:eastAsia="標楷體" w:hAnsi="標楷體" w:cs="標楷體"/>
        </w:rPr>
        <w:t>樣本外準確度(</w:t>
      </w:r>
      <w:r w:rsidR="500BC93F" w:rsidRPr="00160CE5">
        <w:rPr>
          <w:rFonts w:ascii="Times New Roman" w:eastAsia="標楷體" w:cs="標楷體"/>
        </w:rPr>
        <w:t>out</w:t>
      </w:r>
      <w:r w:rsidR="500BC93F" w:rsidRPr="00105ADA">
        <w:rPr>
          <w:rFonts w:ascii="標楷體" w:eastAsia="標楷體" w:hAnsi="標楷體" w:cs="標楷體"/>
        </w:rPr>
        <w:t>-</w:t>
      </w:r>
      <w:r w:rsidR="500BC93F" w:rsidRPr="00160CE5">
        <w:rPr>
          <w:rFonts w:ascii="Times New Roman" w:eastAsia="標楷體" w:cs="標楷體"/>
        </w:rPr>
        <w:t>of</w:t>
      </w:r>
      <w:r w:rsidR="500BC93F" w:rsidRPr="00105ADA">
        <w:rPr>
          <w:rFonts w:ascii="標楷體" w:eastAsia="標楷體" w:hAnsi="標楷體" w:cs="標楷體"/>
        </w:rPr>
        <w:t>-</w:t>
      </w:r>
      <w:r w:rsidR="500BC93F" w:rsidRPr="00160CE5">
        <w:rPr>
          <w:rFonts w:ascii="Times New Roman" w:eastAsia="標楷體" w:cs="標楷體"/>
        </w:rPr>
        <w:t>bag</w:t>
      </w:r>
      <w:r w:rsidR="500BC93F" w:rsidRPr="00105ADA">
        <w:rPr>
          <w:rFonts w:ascii="標楷體" w:eastAsia="標楷體" w:hAnsi="標楷體" w:cs="標楷體"/>
        </w:rPr>
        <w:t xml:space="preserve"> </w:t>
      </w:r>
      <w:r w:rsidR="500BC93F" w:rsidRPr="00160CE5">
        <w:rPr>
          <w:rFonts w:ascii="Times New Roman" w:eastAsia="標楷體" w:cs="標楷體"/>
        </w:rPr>
        <w:t>score</w:t>
      </w:r>
      <w:r w:rsidR="500BC93F" w:rsidRPr="00105ADA">
        <w:rPr>
          <w:rFonts w:ascii="標楷體" w:eastAsia="標楷體" w:hAnsi="標楷體" w:cs="標楷體"/>
        </w:rPr>
        <w:t>)</w:t>
      </w:r>
      <w:r w:rsidR="500BC93F" w:rsidRPr="00105ADA">
        <w:rPr>
          <w:rFonts w:ascii="標楷體" w:eastAsia="標楷體" w:hAnsi="標楷體" w:cs="標楷體"/>
          <w:szCs w:val="24"/>
        </w:rPr>
        <w:t>指在模型訓練過程中使用袋外樣本來計算模型的準確度。因為有些樣本可能不會被用於訓練某些決策樹，這些樣本稱為「袋外樣本(</w:t>
      </w:r>
      <w:r w:rsidR="500BC93F" w:rsidRPr="00160CE5">
        <w:rPr>
          <w:rFonts w:ascii="Times New Roman" w:eastAsia="標楷體" w:cs="標楷體"/>
          <w:szCs w:val="24"/>
        </w:rPr>
        <w:t>out</w:t>
      </w:r>
      <w:r w:rsidR="500BC93F" w:rsidRPr="00105ADA">
        <w:rPr>
          <w:rFonts w:ascii="標楷體" w:eastAsia="標楷體" w:hAnsi="標楷體" w:cs="標楷體"/>
          <w:szCs w:val="24"/>
        </w:rPr>
        <w:t>-</w:t>
      </w:r>
      <w:r w:rsidR="500BC93F" w:rsidRPr="00160CE5">
        <w:rPr>
          <w:rFonts w:ascii="Times New Roman" w:eastAsia="標楷體" w:cs="標楷體"/>
          <w:szCs w:val="24"/>
        </w:rPr>
        <w:t>of</w:t>
      </w:r>
      <w:r w:rsidR="500BC93F" w:rsidRPr="00105ADA">
        <w:rPr>
          <w:rFonts w:ascii="標楷體" w:eastAsia="標楷體" w:hAnsi="標楷體" w:cs="標楷體"/>
          <w:szCs w:val="24"/>
        </w:rPr>
        <w:t>-</w:t>
      </w:r>
      <w:r w:rsidR="500BC93F" w:rsidRPr="00160CE5">
        <w:rPr>
          <w:rFonts w:ascii="Times New Roman" w:eastAsia="標楷體" w:cs="標楷體"/>
          <w:szCs w:val="24"/>
        </w:rPr>
        <w:t>bag</w:t>
      </w:r>
      <w:r w:rsidR="500BC93F" w:rsidRPr="00105ADA">
        <w:rPr>
          <w:rFonts w:ascii="標楷體" w:eastAsia="標楷體" w:hAnsi="標楷體" w:cs="標楷體"/>
          <w:szCs w:val="24"/>
        </w:rPr>
        <w:t xml:space="preserve"> </w:t>
      </w:r>
      <w:r w:rsidR="500BC93F" w:rsidRPr="00160CE5">
        <w:rPr>
          <w:rFonts w:ascii="Times New Roman" w:eastAsia="標楷體" w:cs="標楷體"/>
          <w:szCs w:val="24"/>
        </w:rPr>
        <w:t>samples</w:t>
      </w:r>
      <w:r w:rsidR="500BC93F" w:rsidRPr="00105ADA">
        <w:rPr>
          <w:rFonts w:ascii="標楷體" w:eastAsia="標楷體" w:hAnsi="標楷體" w:cs="標楷體"/>
          <w:szCs w:val="24"/>
        </w:rPr>
        <w:t>)」。可以使用這些袋外樣本來估計模型在新數據上的準確度。</w:t>
      </w:r>
    </w:p>
    <w:p w14:paraId="49C62FD2" w14:textId="46D63597" w:rsidR="008A79D6" w:rsidRPr="007952E5" w:rsidRDefault="008A79D6" w:rsidP="002740BF">
      <w:pPr>
        <w:ind w:firstLine="480"/>
        <w:rPr>
          <w:rFonts w:ascii="標楷體" w:eastAsia="標楷體" w:hAnsi="標楷體" w:cs="標楷體"/>
        </w:rPr>
      </w:pPr>
    </w:p>
    <w:p w14:paraId="026E2A67" w14:textId="52863991" w:rsidR="009F69D0" w:rsidRDefault="1A8AD4E3" w:rsidP="002740BF">
      <w:pPr>
        <w:rPr>
          <w:rFonts w:ascii="標楷體" w:eastAsia="標楷體" w:hAnsi="標楷體" w:cs="標楷體"/>
        </w:rPr>
      </w:pPr>
      <w:r w:rsidRPr="00105ADA">
        <w:rPr>
          <w:rFonts w:ascii="標楷體" w:eastAsia="標楷體" w:hAnsi="標楷體" w:cs="標楷體"/>
          <w:b/>
          <w:bCs/>
        </w:rPr>
        <w:t>第五步:</w:t>
      </w:r>
      <w:r w:rsidR="00876A99" w:rsidRPr="00876A99">
        <w:rPr>
          <w:rFonts w:hint="eastAsia"/>
        </w:rPr>
        <w:t xml:space="preserve"> </w:t>
      </w:r>
      <w:r w:rsidR="00876A99" w:rsidRPr="00876A99">
        <w:rPr>
          <w:rFonts w:ascii="標楷體" w:eastAsia="標楷體" w:hAnsi="標楷體" w:hint="eastAsia"/>
          <w:b/>
          <w:bCs/>
        </w:rPr>
        <w:t>模型預測結果</w:t>
      </w:r>
      <w:r w:rsidR="00E51BE1">
        <w:rPr>
          <w:rFonts w:ascii="標楷體" w:eastAsia="標楷體" w:hAnsi="標楷體" w:hint="eastAsia"/>
          <w:b/>
          <w:bCs/>
        </w:rPr>
        <w:t>與</w:t>
      </w:r>
      <w:r w:rsidR="00876A99" w:rsidRPr="00876A99">
        <w:rPr>
          <w:rFonts w:ascii="標楷體" w:eastAsia="標楷體" w:hAnsi="標楷體" w:hint="eastAsia"/>
          <w:b/>
          <w:bCs/>
        </w:rPr>
        <w:t>混淆矩陣</w:t>
      </w:r>
      <w:r w:rsidRPr="00105ADA">
        <w:rPr>
          <w:rFonts w:ascii="標楷體" w:eastAsia="標楷體" w:hAnsi="標楷體" w:cs="標楷體"/>
          <w:b/>
          <w:bCs/>
        </w:rPr>
        <w:t>分析</w:t>
      </w:r>
      <w:r w:rsidR="00E51BE1" w:rsidRPr="008A79D6">
        <w:rPr>
          <w:rFonts w:ascii="標楷體" w:eastAsia="標楷體" w:hAnsi="標楷體" w:cs="標楷體" w:hint="eastAsia"/>
        </w:rPr>
        <w:t xml:space="preserve"> </w:t>
      </w:r>
    </w:p>
    <w:p w14:paraId="683174F3" w14:textId="669D70E3" w:rsidR="007952E5" w:rsidRPr="00105ADA" w:rsidRDefault="007952E5" w:rsidP="002740BF">
      <w:pPr>
        <w:ind w:firstLine="480"/>
        <w:rPr>
          <w:rFonts w:ascii="標楷體" w:eastAsia="標楷體" w:hAnsi="標楷體" w:cs="標楷體"/>
        </w:rPr>
      </w:pPr>
      <w:r w:rsidRPr="00105ADA">
        <w:rPr>
          <w:rFonts w:ascii="標楷體" w:eastAsia="標楷體" w:hAnsi="標楷體"/>
          <w:noProof/>
        </w:rPr>
        <w:drawing>
          <wp:anchor distT="0" distB="0" distL="114300" distR="114300" simplePos="0" relativeHeight="251658240" behindDoc="0" locked="0" layoutInCell="1" allowOverlap="1" wp14:anchorId="37563FC8" wp14:editId="368392E9">
            <wp:simplePos x="0" y="0"/>
            <wp:positionH relativeFrom="margin">
              <wp:posOffset>57150</wp:posOffset>
            </wp:positionH>
            <wp:positionV relativeFrom="paragraph">
              <wp:posOffset>1157605</wp:posOffset>
            </wp:positionV>
            <wp:extent cx="5255260" cy="2769235"/>
            <wp:effectExtent l="0" t="0" r="2540" b="0"/>
            <wp:wrapTopAndBottom/>
            <wp:docPr id="137612958" name="圖片 13761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2958" name="圖片 137612958"/>
                    <pic:cNvPicPr/>
                  </pic:nvPicPr>
                  <pic:blipFill>
                    <a:blip r:embed="rId15">
                      <a:extLst>
                        <a:ext uri="{28A0092B-C50C-407E-A947-70E740481C1C}">
                          <a14:useLocalDpi xmlns:a14="http://schemas.microsoft.com/office/drawing/2010/main" val="0"/>
                        </a:ext>
                      </a:extLst>
                    </a:blip>
                    <a:stretch>
                      <a:fillRect/>
                    </a:stretch>
                  </pic:blipFill>
                  <pic:spPr>
                    <a:xfrm>
                      <a:off x="0" y="0"/>
                      <a:ext cx="5255260" cy="2769235"/>
                    </a:xfrm>
                    <a:prstGeom prst="rect">
                      <a:avLst/>
                    </a:prstGeom>
                  </pic:spPr>
                </pic:pic>
              </a:graphicData>
            </a:graphic>
            <wp14:sizeRelH relativeFrom="page">
              <wp14:pctWidth>0</wp14:pctWidth>
            </wp14:sizeRelH>
            <wp14:sizeRelV relativeFrom="page">
              <wp14:pctHeight>0</wp14:pctHeight>
            </wp14:sizeRelV>
          </wp:anchor>
        </w:drawing>
      </w:r>
      <w:r w:rsidRPr="00105ADA">
        <w:rPr>
          <w:rFonts w:ascii="標楷體" w:eastAsia="標楷體" w:hAnsi="標楷體" w:cs="標楷體"/>
        </w:rPr>
        <w:t>使用</w:t>
      </w:r>
      <w:r w:rsidRPr="00160CE5">
        <w:rPr>
          <w:rFonts w:ascii="Times New Roman" w:eastAsia="標楷體" w:cs="標楷體"/>
        </w:rPr>
        <w:t>scikit</w:t>
      </w:r>
      <w:r w:rsidRPr="00105ADA">
        <w:rPr>
          <w:rFonts w:ascii="標楷體" w:eastAsia="標楷體" w:hAnsi="標楷體" w:cs="標楷體"/>
        </w:rPr>
        <w:t>-</w:t>
      </w:r>
      <w:r w:rsidRPr="00160CE5">
        <w:rPr>
          <w:rFonts w:ascii="Times New Roman" w:eastAsia="標楷體" w:cs="標楷體"/>
        </w:rPr>
        <w:t>learn</w:t>
      </w:r>
      <w:r w:rsidRPr="00105ADA">
        <w:rPr>
          <w:rFonts w:ascii="標楷體" w:eastAsia="標楷體" w:hAnsi="標楷體" w:cs="標楷體"/>
        </w:rPr>
        <w:t>套件中的</w:t>
      </w:r>
      <w:r w:rsidRPr="00160CE5">
        <w:rPr>
          <w:rFonts w:ascii="Times New Roman" w:eastAsia="標楷體" w:cs="標楷體"/>
        </w:rPr>
        <w:t>metrics</w:t>
      </w:r>
      <w:r w:rsidRPr="00105ADA">
        <w:rPr>
          <w:rFonts w:ascii="標楷體" w:eastAsia="標楷體" w:hAnsi="標楷體" w:cs="標楷體"/>
        </w:rPr>
        <w:t>模組，</w:t>
      </w:r>
      <w:r>
        <w:rPr>
          <w:rFonts w:ascii="標楷體" w:eastAsia="標楷體" w:hAnsi="標楷體" w:cs="標楷體" w:hint="eastAsia"/>
        </w:rPr>
        <w:t>如圖六，</w:t>
      </w:r>
      <w:r w:rsidRPr="00105ADA">
        <w:rPr>
          <w:rFonts w:ascii="標楷體" w:eastAsia="標楷體" w:hAnsi="標楷體" w:cs="標楷體"/>
        </w:rPr>
        <w:t>計算模型預測結果的準確率、精確率、召回率和</w:t>
      </w:r>
      <w:r w:rsidRPr="00160CE5">
        <w:rPr>
          <w:rFonts w:ascii="Times New Roman" w:eastAsia="標楷體" w:cs="標楷體"/>
        </w:rPr>
        <w:t>F</w:t>
      </w:r>
      <w:r w:rsidRPr="00105ADA">
        <w:rPr>
          <w:rFonts w:ascii="標楷體" w:eastAsia="標楷體" w:hAnsi="標楷體" w:cs="標楷體"/>
        </w:rPr>
        <w:t>1分數，其中</w:t>
      </w:r>
      <w:r w:rsidRPr="00160CE5">
        <w:rPr>
          <w:rFonts w:ascii="Times New Roman" w:eastAsia="標楷體" w:cs="標楷體"/>
        </w:rPr>
        <w:t>y</w:t>
      </w:r>
      <w:r w:rsidRPr="00105ADA">
        <w:rPr>
          <w:rFonts w:ascii="標楷體" w:eastAsia="標楷體" w:hAnsi="標楷體" w:cs="標楷體"/>
        </w:rPr>
        <w:t>_</w:t>
      </w:r>
      <w:r w:rsidRPr="00160CE5">
        <w:rPr>
          <w:rFonts w:ascii="Times New Roman" w:eastAsia="標楷體" w:cs="標楷體"/>
        </w:rPr>
        <w:t>test</w:t>
      </w:r>
      <w:r w:rsidRPr="00105ADA">
        <w:rPr>
          <w:rFonts w:ascii="標楷體" w:eastAsia="標楷體" w:hAnsi="標楷體" w:cs="標楷體"/>
        </w:rPr>
        <w:t>是測試集的實際標籤值，</w:t>
      </w:r>
      <w:r w:rsidRPr="00160CE5">
        <w:rPr>
          <w:rFonts w:ascii="Times New Roman" w:eastAsia="標楷體" w:cs="標楷體"/>
        </w:rPr>
        <w:t>y</w:t>
      </w:r>
      <w:r w:rsidRPr="00105ADA">
        <w:rPr>
          <w:rFonts w:ascii="標楷體" w:eastAsia="標楷體" w:hAnsi="標楷體" w:cs="標楷體"/>
        </w:rPr>
        <w:t>_</w:t>
      </w:r>
      <w:r w:rsidRPr="00160CE5">
        <w:rPr>
          <w:rFonts w:ascii="Times New Roman" w:eastAsia="標楷體" w:cs="標楷體"/>
        </w:rPr>
        <w:t>pred</w:t>
      </w:r>
      <w:r w:rsidRPr="00105ADA">
        <w:rPr>
          <w:rFonts w:ascii="標楷體" w:eastAsia="標楷體" w:hAnsi="標楷體" w:cs="標楷體"/>
        </w:rPr>
        <w:t>是模型預測的標籤值，</w:t>
      </w:r>
      <w:r w:rsidRPr="00160CE5">
        <w:rPr>
          <w:rFonts w:ascii="Times New Roman" w:eastAsia="標楷體" w:cs="標楷體"/>
        </w:rPr>
        <w:t>average</w:t>
      </w:r>
      <w:r w:rsidRPr="00105ADA">
        <w:rPr>
          <w:rFonts w:ascii="標楷體" w:eastAsia="標楷體" w:hAnsi="標楷體" w:cs="標楷體"/>
        </w:rPr>
        <w:t xml:space="preserve"> 參數預設為</w:t>
      </w:r>
      <w:r w:rsidRPr="00160CE5">
        <w:rPr>
          <w:rFonts w:ascii="Times New Roman" w:eastAsia="標楷體" w:cs="標楷體"/>
        </w:rPr>
        <w:t>binary</w:t>
      </w:r>
      <w:r w:rsidRPr="00105ADA">
        <w:rPr>
          <w:rFonts w:ascii="標楷體" w:eastAsia="標楷體" w:hAnsi="標楷體" w:cs="標楷體"/>
        </w:rPr>
        <w:t>，而目標標籤</w:t>
      </w:r>
      <w:r w:rsidRPr="00160CE5">
        <w:rPr>
          <w:rFonts w:ascii="Times New Roman" w:eastAsia="標楷體" w:cs="標楷體"/>
        </w:rPr>
        <w:t>y</w:t>
      </w:r>
      <w:r w:rsidRPr="00105ADA">
        <w:rPr>
          <w:rFonts w:ascii="標楷體" w:eastAsia="標楷體" w:hAnsi="標楷體" w:cs="標楷體"/>
        </w:rPr>
        <w:t>_</w:t>
      </w:r>
      <w:r w:rsidRPr="00160CE5">
        <w:rPr>
          <w:rFonts w:ascii="Times New Roman" w:eastAsia="標楷體" w:cs="標楷體"/>
        </w:rPr>
        <w:t>test</w:t>
      </w:r>
      <w:r w:rsidRPr="00105ADA">
        <w:rPr>
          <w:rFonts w:ascii="標楷體" w:eastAsia="標楷體" w:hAnsi="標楷體" w:cs="標楷體"/>
        </w:rPr>
        <w:t>中包含多個類別，因此無法計算二元分類的精確率召回率和</w:t>
      </w:r>
      <w:r w:rsidRPr="00160CE5">
        <w:rPr>
          <w:rFonts w:ascii="Times New Roman" w:eastAsia="標楷體" w:cs="標楷體"/>
        </w:rPr>
        <w:t>F</w:t>
      </w:r>
      <w:r w:rsidRPr="00105ADA">
        <w:rPr>
          <w:rFonts w:ascii="標楷體" w:eastAsia="標楷體" w:hAnsi="標楷體" w:cs="標楷體"/>
        </w:rPr>
        <w:t>1分數，所以需將</w:t>
      </w:r>
      <w:r w:rsidRPr="00160CE5">
        <w:rPr>
          <w:rFonts w:ascii="Times New Roman" w:eastAsia="標楷體" w:cs="標楷體"/>
        </w:rPr>
        <w:t>average</w:t>
      </w:r>
      <w:r w:rsidRPr="00105ADA">
        <w:rPr>
          <w:rFonts w:ascii="標楷體" w:eastAsia="標楷體" w:hAnsi="標楷體" w:cs="標楷體"/>
        </w:rPr>
        <w:t>參數設定為</w:t>
      </w:r>
      <w:r w:rsidRPr="00160CE5">
        <w:rPr>
          <w:rFonts w:ascii="Times New Roman" w:eastAsia="標楷體" w:cs="標楷體"/>
        </w:rPr>
        <w:t>macro</w:t>
      </w:r>
      <w:r w:rsidRPr="00105ADA">
        <w:rPr>
          <w:rFonts w:ascii="標楷體" w:eastAsia="標楷體" w:hAnsi="標楷體" w:cs="標楷體"/>
        </w:rPr>
        <w:t>即可對多個類別進行平均計算。</w:t>
      </w:r>
    </w:p>
    <w:p w14:paraId="50A35710" w14:textId="5A4DFBE0" w:rsidR="007952E5" w:rsidRPr="007B4A6F" w:rsidRDefault="007952E5" w:rsidP="002740BF">
      <w:pPr>
        <w:jc w:val="center"/>
        <w:rPr>
          <w:rFonts w:ascii="標楷體" w:eastAsia="標楷體" w:hAnsi="標楷體"/>
        </w:rPr>
      </w:pPr>
      <w:r w:rsidRPr="00105ADA">
        <w:rPr>
          <w:rFonts w:ascii="標楷體" w:eastAsia="標楷體" w:hAnsi="標楷體"/>
        </w:rPr>
        <w:t>圖</w:t>
      </w:r>
      <w:r>
        <w:rPr>
          <w:rFonts w:ascii="標楷體" w:eastAsia="標楷體" w:hAnsi="標楷體" w:hint="eastAsia"/>
        </w:rPr>
        <w:t>六</w:t>
      </w:r>
      <w:r w:rsidRPr="00105ADA">
        <w:rPr>
          <w:rFonts w:ascii="標楷體" w:eastAsia="標楷體" w:hAnsi="標楷體"/>
        </w:rPr>
        <w:t>、</w:t>
      </w:r>
      <w:r w:rsidR="00876A99" w:rsidRPr="00876A99">
        <w:rPr>
          <w:rFonts w:ascii="標楷體" w:eastAsia="標楷體" w:hAnsi="標楷體" w:hint="eastAsia"/>
        </w:rPr>
        <w:t>模型預測結果</w:t>
      </w:r>
    </w:p>
    <w:p w14:paraId="37CDAB4D" w14:textId="6DBDCB0B" w:rsidR="007952E5" w:rsidRDefault="007952E5" w:rsidP="002740BF">
      <w:pPr>
        <w:widowControl/>
        <w:adjustRightInd/>
        <w:textAlignment w:val="auto"/>
        <w:rPr>
          <w:rFonts w:ascii="標楷體" w:eastAsia="標楷體" w:hAnsi="標楷體" w:cs="標楷體"/>
        </w:rPr>
      </w:pPr>
      <w:r>
        <w:rPr>
          <w:rFonts w:ascii="標楷體" w:eastAsia="標楷體" w:hAnsi="標楷體" w:cs="標楷體"/>
        </w:rPr>
        <w:br w:type="page"/>
      </w:r>
    </w:p>
    <w:p w14:paraId="252357A3" w14:textId="77777777" w:rsidR="007952E5" w:rsidRPr="007952E5" w:rsidRDefault="007952E5" w:rsidP="002740BF">
      <w:pPr>
        <w:rPr>
          <w:rFonts w:ascii="標楷體" w:eastAsia="標楷體" w:hAnsi="標楷體" w:cs="標楷體"/>
        </w:rPr>
      </w:pPr>
    </w:p>
    <w:p w14:paraId="7CE92CCA" w14:textId="13D4BF6F" w:rsidR="79E55A4C" w:rsidRPr="008F435F" w:rsidRDefault="007952E5" w:rsidP="002740BF">
      <w:pPr>
        <w:ind w:firstLine="480"/>
        <w:rPr>
          <w:rFonts w:ascii="標楷體" w:eastAsia="標楷體" w:hAnsi="標楷體" w:cs="標楷體"/>
        </w:rPr>
      </w:pPr>
      <w:r>
        <w:rPr>
          <w:rFonts w:ascii="標楷體" w:eastAsia="標楷體" w:hAnsi="標楷體" w:cs="標楷體" w:hint="eastAsia"/>
        </w:rPr>
        <w:t>我們使用</w:t>
      </w:r>
      <w:r w:rsidRPr="00160CE5">
        <w:rPr>
          <w:rFonts w:ascii="Times New Roman" w:eastAsia="標楷體" w:cs="標楷體"/>
        </w:rPr>
        <w:t>confusion</w:t>
      </w:r>
      <w:r w:rsidRPr="00105ADA">
        <w:rPr>
          <w:rFonts w:ascii="標楷體" w:eastAsia="標楷體" w:hAnsi="標楷體" w:cs="標楷體"/>
        </w:rPr>
        <w:t>_</w:t>
      </w:r>
      <w:r w:rsidRPr="00160CE5">
        <w:rPr>
          <w:rFonts w:ascii="Times New Roman" w:eastAsia="標楷體" w:cs="標楷體"/>
        </w:rPr>
        <w:t>matrix</w:t>
      </w:r>
      <w:r w:rsidRPr="00105ADA">
        <w:rPr>
          <w:rFonts w:ascii="標楷體" w:eastAsia="標楷體" w:hAnsi="標楷體" w:cs="標楷體"/>
        </w:rPr>
        <w:t>()方法用於計算</w:t>
      </w:r>
      <w:r w:rsidR="008F435F">
        <w:rPr>
          <w:rFonts w:ascii="標楷體" w:eastAsia="標楷體" w:hAnsi="標楷體" w:cs="標楷體" w:hint="eastAsia"/>
        </w:rPr>
        <w:t>測試集之正解</w:t>
      </w:r>
      <w:r w:rsidRPr="00160CE5">
        <w:rPr>
          <w:rFonts w:ascii="Times New Roman" w:eastAsia="標楷體" w:cs="標楷體"/>
        </w:rPr>
        <w:t>y</w:t>
      </w:r>
      <w:r w:rsidRPr="00105ADA">
        <w:rPr>
          <w:rFonts w:ascii="標楷體" w:eastAsia="標楷體" w:hAnsi="標楷體" w:cs="標楷體"/>
        </w:rPr>
        <w:t>_</w:t>
      </w:r>
      <w:r w:rsidRPr="00160CE5">
        <w:rPr>
          <w:rFonts w:ascii="Times New Roman" w:eastAsia="標楷體" w:cs="標楷體"/>
        </w:rPr>
        <w:t>test</w:t>
      </w:r>
      <w:r w:rsidRPr="00105ADA">
        <w:rPr>
          <w:rFonts w:ascii="標楷體" w:eastAsia="標楷體" w:hAnsi="標楷體" w:cs="標楷體"/>
        </w:rPr>
        <w:t>和</w:t>
      </w:r>
      <w:r w:rsidR="008F435F">
        <w:rPr>
          <w:rFonts w:ascii="標楷體" w:eastAsia="標楷體" w:hAnsi="標楷體" w:cs="標楷體" w:hint="eastAsia"/>
        </w:rPr>
        <w:t>預測之答案</w:t>
      </w:r>
      <w:r w:rsidRPr="00160CE5">
        <w:rPr>
          <w:rFonts w:ascii="Times New Roman" w:eastAsia="標楷體" w:cs="標楷體"/>
        </w:rPr>
        <w:t>y</w:t>
      </w:r>
      <w:r w:rsidRPr="00105ADA">
        <w:rPr>
          <w:rFonts w:ascii="標楷體" w:eastAsia="標楷體" w:hAnsi="標楷體" w:cs="標楷體"/>
        </w:rPr>
        <w:t>_</w:t>
      </w:r>
      <w:r w:rsidRPr="00160CE5">
        <w:rPr>
          <w:rFonts w:ascii="Times New Roman" w:eastAsia="標楷體" w:cs="標楷體"/>
        </w:rPr>
        <w:t>pred</w:t>
      </w:r>
      <w:r w:rsidRPr="00105ADA">
        <w:rPr>
          <w:rFonts w:ascii="標楷體" w:eastAsia="標楷體" w:hAnsi="標楷體" w:cs="標楷體"/>
        </w:rPr>
        <w:t>兩個標籤向量之間的混淆矩陣。</w:t>
      </w:r>
      <w:r>
        <w:rPr>
          <w:rFonts w:ascii="標楷體" w:eastAsia="標楷體" w:hAnsi="標楷體" w:cs="標楷體" w:hint="eastAsia"/>
        </w:rPr>
        <w:t>如圖七</w:t>
      </w:r>
      <w:r w:rsidR="000919BB">
        <w:rPr>
          <w:rFonts w:ascii="標楷體" w:eastAsia="標楷體" w:hAnsi="標楷體" w:cs="標楷體" w:hint="eastAsia"/>
        </w:rPr>
        <w:t>使用熱力圖</w:t>
      </w:r>
      <w:r w:rsidR="008F435F">
        <w:rPr>
          <w:rFonts w:ascii="標楷體" w:eastAsia="標楷體" w:hAnsi="標楷體" w:cs="標楷體" w:hint="eastAsia"/>
        </w:rPr>
        <w:t>所示</w:t>
      </w:r>
      <w:r>
        <w:rPr>
          <w:rFonts w:ascii="標楷體" w:eastAsia="標楷體" w:hAnsi="標楷體" w:cs="標楷體" w:hint="eastAsia"/>
        </w:rPr>
        <w:t>，</w:t>
      </w:r>
      <w:r w:rsidR="008F435F">
        <w:rPr>
          <w:rFonts w:ascii="標楷體" w:eastAsia="標楷體" w:hAnsi="標楷體" w:cs="標楷體" w:hint="eastAsia"/>
        </w:rPr>
        <w:t>其中</w:t>
      </w:r>
      <w:r w:rsidR="000919BB">
        <w:rPr>
          <w:rFonts w:ascii="標楷體" w:eastAsia="標楷體" w:hAnsi="標楷體" w:cs="標楷體" w:hint="eastAsia"/>
        </w:rPr>
        <w:t>軸上刻度</w:t>
      </w:r>
      <w:r w:rsidR="008F435F">
        <w:rPr>
          <w:rFonts w:ascii="標楷體" w:eastAsia="標楷體" w:hAnsi="標楷體" w:cs="標楷體" w:hint="eastAsia"/>
        </w:rPr>
        <w:t>0代表</w:t>
      </w:r>
      <w:r w:rsidR="008F435F" w:rsidRPr="00160CE5">
        <w:rPr>
          <w:rFonts w:ascii="Times New Roman" w:eastAsia="標楷體" w:cs="標楷體" w:hint="eastAsia"/>
        </w:rPr>
        <w:t>N</w:t>
      </w:r>
      <w:r w:rsidR="008F435F" w:rsidRPr="00160CE5">
        <w:rPr>
          <w:rFonts w:ascii="Times New Roman" w:eastAsia="標楷體" w:cs="標楷體"/>
        </w:rPr>
        <w:t>ormal</w:t>
      </w:r>
      <w:r w:rsidR="008F435F">
        <w:rPr>
          <w:rFonts w:ascii="標楷體" w:eastAsia="標楷體" w:hAnsi="標楷體" w:cs="標楷體"/>
        </w:rPr>
        <w:t>_</w:t>
      </w:r>
      <w:r w:rsidR="008F435F" w:rsidRPr="00160CE5">
        <w:rPr>
          <w:rFonts w:ascii="Times New Roman" w:eastAsia="標楷體" w:cs="標楷體" w:hint="eastAsia"/>
        </w:rPr>
        <w:t>TCP</w:t>
      </w:r>
      <w:r w:rsidR="008F435F">
        <w:rPr>
          <w:rFonts w:ascii="標楷體" w:eastAsia="標楷體" w:hAnsi="標楷體" w:cs="標楷體" w:hint="eastAsia"/>
        </w:rPr>
        <w:t>、1代表</w:t>
      </w:r>
      <w:r w:rsidR="008F435F" w:rsidRPr="00160CE5">
        <w:rPr>
          <w:rFonts w:ascii="Times New Roman" w:eastAsia="標楷體" w:cs="標楷體"/>
        </w:rPr>
        <w:t>DOS</w:t>
      </w:r>
      <w:r w:rsidR="008F435F">
        <w:rPr>
          <w:rFonts w:ascii="標楷體" w:eastAsia="標楷體" w:hAnsi="標楷體" w:cs="標楷體"/>
        </w:rPr>
        <w:softHyphen/>
        <w:t>_</w:t>
      </w:r>
      <w:r w:rsidR="008F435F" w:rsidRPr="00160CE5">
        <w:rPr>
          <w:rFonts w:ascii="Times New Roman" w:eastAsia="標楷體" w:cs="標楷體"/>
        </w:rPr>
        <w:t>TCP</w:t>
      </w:r>
      <w:r w:rsidR="008F435F">
        <w:rPr>
          <w:rFonts w:ascii="標楷體" w:eastAsia="標楷體" w:hAnsi="標楷體" w:cs="標楷體" w:hint="eastAsia"/>
        </w:rPr>
        <w:t>、2代表</w:t>
      </w:r>
      <w:r w:rsidR="008F435F" w:rsidRPr="00160CE5">
        <w:rPr>
          <w:rFonts w:ascii="Times New Roman" w:eastAsia="標楷體" w:cs="標楷體" w:hint="eastAsia"/>
        </w:rPr>
        <w:t>N</w:t>
      </w:r>
      <w:r w:rsidR="008F435F" w:rsidRPr="00160CE5">
        <w:rPr>
          <w:rFonts w:ascii="Times New Roman" w:eastAsia="標楷體" w:cs="標楷體"/>
        </w:rPr>
        <w:t>ormal</w:t>
      </w:r>
      <w:r w:rsidR="008F435F">
        <w:rPr>
          <w:rFonts w:ascii="標楷體" w:eastAsia="標楷體" w:hAnsi="標楷體" w:cs="標楷體"/>
        </w:rPr>
        <w:softHyphen/>
        <w:t>_</w:t>
      </w:r>
      <w:r w:rsidR="008F435F" w:rsidRPr="00160CE5">
        <w:rPr>
          <w:rFonts w:ascii="Times New Roman" w:eastAsia="標楷體" w:cs="標楷體"/>
        </w:rPr>
        <w:t>UDP</w:t>
      </w:r>
      <w:r w:rsidR="008F435F">
        <w:rPr>
          <w:rFonts w:ascii="標楷體" w:eastAsia="標楷體" w:hAnsi="標楷體" w:cs="標楷體" w:hint="eastAsia"/>
        </w:rPr>
        <w:t>、3代表</w:t>
      </w:r>
      <w:r w:rsidR="008F435F" w:rsidRPr="00160CE5">
        <w:rPr>
          <w:rFonts w:ascii="Times New Roman" w:eastAsia="標楷體" w:cs="標楷體"/>
        </w:rPr>
        <w:t>DOS</w:t>
      </w:r>
      <w:r w:rsidR="008F435F">
        <w:rPr>
          <w:rFonts w:ascii="標楷體" w:eastAsia="標楷體" w:hAnsi="標楷體" w:cs="標楷體"/>
        </w:rPr>
        <w:softHyphen/>
        <w:t>_</w:t>
      </w:r>
      <w:r w:rsidR="008F435F" w:rsidRPr="00160CE5">
        <w:rPr>
          <w:rFonts w:ascii="Times New Roman" w:eastAsia="標楷體" w:cs="標楷體"/>
        </w:rPr>
        <w:t>UDP</w:t>
      </w:r>
      <w:r w:rsidR="008F435F">
        <w:rPr>
          <w:rFonts w:ascii="標楷體" w:eastAsia="標楷體" w:hAnsi="標楷體" w:cs="標楷體" w:hint="eastAsia"/>
        </w:rPr>
        <w:t>、4代表</w:t>
      </w:r>
      <w:r w:rsidR="008F435F" w:rsidRPr="00160CE5">
        <w:rPr>
          <w:rFonts w:ascii="Times New Roman" w:eastAsia="標楷體" w:cs="標楷體" w:hint="eastAsia"/>
        </w:rPr>
        <w:t>N</w:t>
      </w:r>
      <w:r w:rsidR="008F435F" w:rsidRPr="00160CE5">
        <w:rPr>
          <w:rFonts w:ascii="Times New Roman" w:eastAsia="標楷體" w:cs="標楷體"/>
        </w:rPr>
        <w:t>ormal</w:t>
      </w:r>
      <w:r w:rsidR="008F435F">
        <w:rPr>
          <w:rFonts w:ascii="標楷體" w:eastAsia="標楷體" w:hAnsi="標楷體" w:cs="標楷體"/>
        </w:rPr>
        <w:softHyphen/>
        <w:t>_</w:t>
      </w:r>
      <w:r w:rsidR="008F435F" w:rsidRPr="00160CE5">
        <w:rPr>
          <w:rFonts w:ascii="Times New Roman" w:eastAsia="標楷體" w:cs="標楷體" w:hint="eastAsia"/>
        </w:rPr>
        <w:t>ICMP</w:t>
      </w:r>
      <w:r w:rsidR="00FD66BF">
        <w:rPr>
          <w:rFonts w:ascii="標楷體" w:eastAsia="標楷體" w:hAnsi="標楷體" w:cs="標楷體" w:hint="eastAsia"/>
        </w:rPr>
        <w:t>，</w:t>
      </w:r>
      <w:r w:rsidR="000919BB" w:rsidRPr="00160CE5">
        <w:rPr>
          <w:rFonts w:ascii="Times New Roman" w:eastAsia="標楷體" w:cs="標楷體" w:hint="eastAsia"/>
        </w:rPr>
        <w:t>y</w:t>
      </w:r>
      <w:r w:rsidR="000919BB">
        <w:rPr>
          <w:rFonts w:ascii="標楷體" w:eastAsia="標楷體" w:hAnsi="標楷體" w:cs="標楷體" w:hint="eastAsia"/>
        </w:rPr>
        <w:t>軸</w:t>
      </w:r>
      <w:r w:rsidR="000919BB" w:rsidRPr="00160CE5">
        <w:rPr>
          <w:rFonts w:ascii="Times New Roman" w:eastAsia="標楷體" w:cs="標楷體" w:hint="eastAsia"/>
        </w:rPr>
        <w:t>T</w:t>
      </w:r>
      <w:r w:rsidR="000919BB" w:rsidRPr="00160CE5">
        <w:rPr>
          <w:rFonts w:ascii="Times New Roman" w:eastAsia="標楷體" w:cs="標楷體"/>
        </w:rPr>
        <w:t>rue</w:t>
      </w:r>
      <w:r w:rsidR="000919BB">
        <w:rPr>
          <w:rFonts w:ascii="標楷體" w:eastAsia="標楷體" w:hAnsi="標楷體" w:cs="標楷體" w:hint="eastAsia"/>
        </w:rPr>
        <w:t>代表正確解答，</w:t>
      </w:r>
      <w:r w:rsidR="000919BB" w:rsidRPr="00160CE5">
        <w:rPr>
          <w:rFonts w:ascii="Times New Roman" w:eastAsia="標楷體" w:cs="標楷體" w:hint="eastAsia"/>
        </w:rPr>
        <w:t>x</w:t>
      </w:r>
      <w:r w:rsidR="000919BB">
        <w:rPr>
          <w:rFonts w:ascii="標楷體" w:eastAsia="標楷體" w:hAnsi="標楷體" w:cs="標楷體" w:hint="eastAsia"/>
        </w:rPr>
        <w:t>軸</w:t>
      </w:r>
      <w:r w:rsidR="000919BB" w:rsidRPr="00160CE5">
        <w:rPr>
          <w:rFonts w:ascii="Times New Roman" w:eastAsia="標楷體" w:cs="標楷體" w:hint="eastAsia"/>
        </w:rPr>
        <w:t>P</w:t>
      </w:r>
      <w:r w:rsidR="000919BB" w:rsidRPr="00160CE5">
        <w:rPr>
          <w:rFonts w:ascii="Times New Roman" w:eastAsia="標楷體" w:cs="標楷體"/>
        </w:rPr>
        <w:t>red</w:t>
      </w:r>
      <w:r w:rsidR="000919BB">
        <w:rPr>
          <w:rFonts w:ascii="標楷體" w:eastAsia="標楷體" w:hAnsi="標楷體" w:cs="標楷體" w:hint="eastAsia"/>
        </w:rPr>
        <w:t>代表預測答案。而顏色代表其數量多寡，越紅代表數量少、反之數量越多。看的出來每行每列</w:t>
      </w:r>
      <w:r w:rsidR="00CD3049">
        <w:rPr>
          <w:rFonts w:ascii="標楷體" w:eastAsia="標楷體" w:hAnsi="標楷體" w:cs="標楷體" w:hint="eastAsia"/>
        </w:rPr>
        <w:t>只有一格非深紅色，代表</w:t>
      </w:r>
      <w:r w:rsidR="00385073">
        <w:rPr>
          <w:rFonts w:ascii="標楷體" w:eastAsia="標楷體" w:hAnsi="標楷體" w:cs="標楷體" w:hint="eastAsia"/>
        </w:rPr>
        <w:t>模型</w:t>
      </w:r>
      <w:r w:rsidR="00CD3049">
        <w:rPr>
          <w:rFonts w:ascii="標楷體" w:eastAsia="標楷體" w:hAnsi="標楷體" w:cs="標楷體" w:hint="eastAsia"/>
        </w:rPr>
        <w:t>準度已相當精確</w:t>
      </w:r>
      <w:r w:rsidR="000919BB">
        <w:rPr>
          <w:rFonts w:ascii="標楷體" w:eastAsia="標楷體" w:hAnsi="標楷體" w:cs="標楷體" w:hint="eastAsia"/>
        </w:rPr>
        <w:t>，但</w:t>
      </w:r>
      <w:r w:rsidR="00FD66BF">
        <w:rPr>
          <w:rFonts w:ascii="標楷體" w:eastAsia="標楷體" w:hAnsi="標楷體" w:cs="標楷體" w:hint="eastAsia"/>
        </w:rPr>
        <w:t>在預測正解為</w:t>
      </w:r>
      <w:r w:rsidR="00FD66BF" w:rsidRPr="00160CE5">
        <w:rPr>
          <w:rFonts w:ascii="Times New Roman" w:eastAsia="標楷體" w:cs="標楷體" w:hint="eastAsia"/>
        </w:rPr>
        <w:t>N</w:t>
      </w:r>
      <w:r w:rsidR="00FD66BF" w:rsidRPr="00160CE5">
        <w:rPr>
          <w:rFonts w:ascii="Times New Roman" w:eastAsia="標楷體" w:cs="標楷體"/>
        </w:rPr>
        <w:t>ormal</w:t>
      </w:r>
      <w:r w:rsidR="00FD66BF">
        <w:rPr>
          <w:rFonts w:ascii="標楷體" w:eastAsia="標楷體" w:hAnsi="標楷體" w:cs="標楷體"/>
        </w:rPr>
        <w:t>_</w:t>
      </w:r>
      <w:r w:rsidR="00FD66BF" w:rsidRPr="00160CE5">
        <w:rPr>
          <w:rFonts w:ascii="Times New Roman" w:eastAsia="標楷體" w:cs="標楷體" w:hint="eastAsia"/>
        </w:rPr>
        <w:t>TCP</w:t>
      </w:r>
      <w:r w:rsidR="00FD66BF">
        <w:rPr>
          <w:rFonts w:ascii="標楷體" w:eastAsia="標楷體" w:hAnsi="標楷體" w:cs="標楷體" w:hint="eastAsia"/>
        </w:rPr>
        <w:t>有較高的</w:t>
      </w:r>
      <w:r w:rsidR="000919BB">
        <w:rPr>
          <w:rFonts w:ascii="標楷體" w:eastAsia="標楷體" w:hAnsi="標楷體" w:cs="標楷體" w:hint="eastAsia"/>
        </w:rPr>
        <w:t>預測</w:t>
      </w:r>
      <w:r w:rsidR="00FD66BF">
        <w:rPr>
          <w:rFonts w:ascii="標楷體" w:eastAsia="標楷體" w:hAnsi="標楷體" w:cs="標楷體" w:hint="eastAsia"/>
        </w:rPr>
        <w:t>錯誤率</w:t>
      </w:r>
      <w:r w:rsidR="00CD3049">
        <w:rPr>
          <w:rFonts w:ascii="標楷體" w:eastAsia="標楷體" w:hAnsi="標楷體" w:cs="標楷體" w:hint="eastAsia"/>
        </w:rPr>
        <w:t>(5%)</w:t>
      </w:r>
      <w:r w:rsidR="00FD66BF">
        <w:rPr>
          <w:rFonts w:ascii="標楷體" w:eastAsia="標楷體" w:hAnsi="標楷體" w:cs="標楷體" w:hint="eastAsia"/>
        </w:rPr>
        <w:t>，</w:t>
      </w:r>
      <w:r w:rsidR="00CD3049">
        <w:rPr>
          <w:rFonts w:ascii="標楷體" w:eastAsia="標楷體" w:hAnsi="標楷體" w:cs="標楷體" w:hint="eastAsia"/>
        </w:rPr>
        <w:t>有可能是所擷取之</w:t>
      </w:r>
      <w:r w:rsidR="00CD3049" w:rsidRPr="00160CE5">
        <w:rPr>
          <w:rFonts w:ascii="Times New Roman" w:eastAsia="標楷體" w:cs="標楷體"/>
        </w:rPr>
        <w:t>Normal</w:t>
      </w:r>
      <w:r w:rsidR="00CD3049" w:rsidRPr="00FD66BF">
        <w:rPr>
          <w:rFonts w:ascii="標楷體" w:eastAsia="標楷體" w:hAnsi="標楷體" w:cs="標楷體"/>
        </w:rPr>
        <w:t>_</w:t>
      </w:r>
      <w:r w:rsidR="00CD3049" w:rsidRPr="00160CE5">
        <w:rPr>
          <w:rFonts w:ascii="Times New Roman" w:eastAsia="標楷體" w:cs="標楷體"/>
        </w:rPr>
        <w:t>TCP</w:t>
      </w:r>
      <w:r w:rsidR="00CD3049">
        <w:rPr>
          <w:rFonts w:ascii="標楷體" w:eastAsia="標楷體" w:hAnsi="標楷體" w:cs="標楷體" w:hint="eastAsia"/>
        </w:rPr>
        <w:t>封包數量太少，</w:t>
      </w:r>
      <w:r w:rsidR="00FD66BF">
        <w:rPr>
          <w:rFonts w:ascii="標楷體" w:eastAsia="標楷體" w:hAnsi="標楷體" w:cs="標楷體" w:hint="eastAsia"/>
        </w:rPr>
        <w:t>我們將在下章節藉由調整參數</w:t>
      </w:r>
      <w:r w:rsidR="00CD3049">
        <w:rPr>
          <w:rFonts w:ascii="標楷體" w:eastAsia="標楷體" w:hAnsi="標楷體" w:cs="標楷體" w:hint="eastAsia"/>
        </w:rPr>
        <w:t>及擷取更多</w:t>
      </w:r>
      <w:r w:rsidR="00CD3049" w:rsidRPr="00160CE5">
        <w:rPr>
          <w:rFonts w:ascii="Times New Roman" w:eastAsia="標楷體" w:cs="標楷體"/>
        </w:rPr>
        <w:t>Normal</w:t>
      </w:r>
      <w:r w:rsidR="00CD3049" w:rsidRPr="00FD66BF">
        <w:rPr>
          <w:rFonts w:ascii="標楷體" w:eastAsia="標楷體" w:hAnsi="標楷體" w:cs="標楷體"/>
        </w:rPr>
        <w:t>_</w:t>
      </w:r>
      <w:r w:rsidR="00CD3049" w:rsidRPr="00160CE5">
        <w:rPr>
          <w:rFonts w:ascii="Times New Roman" w:eastAsia="標楷體" w:cs="標楷體"/>
        </w:rPr>
        <w:t>TCP</w:t>
      </w:r>
      <w:r w:rsidR="00CD3049">
        <w:rPr>
          <w:rFonts w:ascii="標楷體" w:eastAsia="標楷體" w:hAnsi="標楷體" w:cs="標楷體" w:hint="eastAsia"/>
        </w:rPr>
        <w:t>封包</w:t>
      </w:r>
      <w:r w:rsidR="00FD66BF">
        <w:rPr>
          <w:rFonts w:ascii="標楷體" w:eastAsia="標楷體" w:hAnsi="標楷體" w:cs="標楷體" w:hint="eastAsia"/>
        </w:rPr>
        <w:t>盡可能提升</w:t>
      </w:r>
      <w:r w:rsidR="00FD66BF" w:rsidRPr="00160CE5">
        <w:rPr>
          <w:rFonts w:ascii="Times New Roman" w:eastAsia="標楷體" w:cs="標楷體"/>
        </w:rPr>
        <w:t>Normal</w:t>
      </w:r>
      <w:r w:rsidR="00FD66BF" w:rsidRPr="00FD66BF">
        <w:rPr>
          <w:rFonts w:ascii="標楷體" w:eastAsia="標楷體" w:hAnsi="標楷體" w:cs="標楷體"/>
        </w:rPr>
        <w:t>_</w:t>
      </w:r>
      <w:r w:rsidR="00FD66BF" w:rsidRPr="00160CE5">
        <w:rPr>
          <w:rFonts w:ascii="Times New Roman" w:eastAsia="標楷體" w:cs="標楷體"/>
        </w:rPr>
        <w:t>TCP</w:t>
      </w:r>
      <w:r w:rsidR="00FD66BF">
        <w:rPr>
          <w:rFonts w:ascii="標楷體" w:eastAsia="標楷體" w:hAnsi="標楷體" w:cs="標楷體" w:hint="eastAsia"/>
        </w:rPr>
        <w:t>的預測表現</w:t>
      </w:r>
      <w:r w:rsidR="002A4A34">
        <w:rPr>
          <w:rFonts w:ascii="標楷體" w:eastAsia="標楷體" w:hAnsi="標楷體" w:cs="標楷體" w:hint="eastAsia"/>
        </w:rPr>
        <w:t>。</w:t>
      </w:r>
      <w:r w:rsidR="002A4A34" w:rsidRPr="008F435F">
        <w:rPr>
          <w:rFonts w:ascii="標楷體" w:eastAsia="標楷體" w:hAnsi="標楷體" w:cs="標楷體"/>
        </w:rPr>
        <w:t xml:space="preserve"> </w:t>
      </w:r>
    </w:p>
    <w:p w14:paraId="244A8B0F" w14:textId="021C0DE5" w:rsidR="00E51BE1" w:rsidRPr="00E51BE1" w:rsidRDefault="008F435F" w:rsidP="002740BF">
      <w:pPr>
        <w:ind w:firstLine="480"/>
        <w:rPr>
          <w:rFonts w:ascii="標楷體" w:eastAsia="標楷體" w:hAnsi="標楷體" w:cs="標楷體"/>
        </w:rPr>
      </w:pPr>
      <w:r w:rsidRPr="00105ADA">
        <w:rPr>
          <w:noProof/>
        </w:rPr>
        <w:drawing>
          <wp:anchor distT="0" distB="0" distL="114300" distR="114300" simplePos="0" relativeHeight="251686912" behindDoc="0" locked="0" layoutInCell="1" allowOverlap="1" wp14:anchorId="019C2F14" wp14:editId="094DACAA">
            <wp:simplePos x="0" y="0"/>
            <wp:positionH relativeFrom="margin">
              <wp:align>center</wp:align>
            </wp:positionH>
            <wp:positionV relativeFrom="paragraph">
              <wp:posOffset>351790</wp:posOffset>
            </wp:positionV>
            <wp:extent cx="4591050" cy="4119245"/>
            <wp:effectExtent l="0" t="0" r="0" b="0"/>
            <wp:wrapTopAndBottom/>
            <wp:docPr id="1558342930" name="圖片 155834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2930" name="圖片 1558342930"/>
                    <pic:cNvPicPr/>
                  </pic:nvPicPr>
                  <pic:blipFill rotWithShape="1">
                    <a:blip r:embed="rId16">
                      <a:extLst>
                        <a:ext uri="{28A0092B-C50C-407E-A947-70E740481C1C}">
                          <a14:useLocalDpi xmlns:a14="http://schemas.microsoft.com/office/drawing/2010/main" val="0"/>
                        </a:ext>
                      </a:extLst>
                    </a:blip>
                    <a:srcRect t="31031" r="36896"/>
                    <a:stretch/>
                  </pic:blipFill>
                  <pic:spPr bwMode="auto">
                    <a:xfrm>
                      <a:off x="0" y="0"/>
                      <a:ext cx="4591050" cy="411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C85574" w14:textId="1F770311" w:rsidR="260C2835" w:rsidRPr="00105ADA" w:rsidRDefault="3E4470B9" w:rsidP="002740BF">
      <w:pPr>
        <w:jc w:val="center"/>
        <w:rPr>
          <w:rFonts w:ascii="標楷體" w:eastAsia="標楷體" w:hAnsi="標楷體"/>
        </w:rPr>
      </w:pPr>
      <w:r w:rsidRPr="00105ADA">
        <w:rPr>
          <w:rFonts w:ascii="標楷體" w:eastAsia="標楷體" w:hAnsi="標楷體"/>
        </w:rPr>
        <w:t>圖</w:t>
      </w:r>
      <w:r w:rsidR="007952E5">
        <w:rPr>
          <w:rFonts w:ascii="標楷體" w:eastAsia="標楷體" w:hAnsi="標楷體" w:hint="eastAsia"/>
        </w:rPr>
        <w:t>七</w:t>
      </w:r>
      <w:r w:rsidRPr="00105ADA">
        <w:rPr>
          <w:rFonts w:ascii="標楷體" w:eastAsia="標楷體" w:hAnsi="標楷體"/>
        </w:rPr>
        <w:t>、混淆矩陣</w:t>
      </w:r>
      <w:r w:rsidR="000919BB">
        <w:rPr>
          <w:rFonts w:ascii="標楷體" w:eastAsia="標楷體" w:hAnsi="標楷體" w:cs="標楷體" w:hint="eastAsia"/>
        </w:rPr>
        <w:t>熱力圖</w:t>
      </w:r>
    </w:p>
    <w:p w14:paraId="468EF4A4" w14:textId="21A0E5F0" w:rsidR="260C2835" w:rsidRPr="00105ADA" w:rsidRDefault="260C2835" w:rsidP="002740BF">
      <w:pPr>
        <w:rPr>
          <w:rFonts w:ascii="標楷體" w:eastAsia="標楷體" w:hAnsi="標楷體" w:cs="標楷體"/>
        </w:rPr>
      </w:pPr>
    </w:p>
    <w:p w14:paraId="7B814965" w14:textId="22706A4C" w:rsidR="260C2835" w:rsidRPr="00105ADA" w:rsidRDefault="260C2835" w:rsidP="002740BF">
      <w:pPr>
        <w:jc w:val="center"/>
        <w:rPr>
          <w:rFonts w:ascii="標楷體" w:eastAsia="標楷體" w:hAnsi="標楷體"/>
        </w:rPr>
      </w:pPr>
    </w:p>
    <w:p w14:paraId="284DBEC5" w14:textId="477F929C" w:rsidR="00105ADA" w:rsidRPr="00D46095" w:rsidRDefault="00FA781B" w:rsidP="002740BF">
      <w:pPr>
        <w:jc w:val="center"/>
        <w:rPr>
          <w:rFonts w:ascii="標楷體" w:eastAsia="標楷體" w:hAnsi="標楷體"/>
          <w:noProof/>
        </w:rPr>
      </w:pPr>
      <w:r w:rsidRPr="00105ADA">
        <w:rPr>
          <w:rFonts w:ascii="標楷體" w:eastAsia="標楷體" w:hAnsi="標楷體" w:cs="微軟正黑體"/>
        </w:rPr>
        <w:br w:type="page"/>
      </w:r>
    </w:p>
    <w:p w14:paraId="18729E2B" w14:textId="0D649CE1" w:rsidR="00EC5FEB" w:rsidRPr="00EC5FEB" w:rsidRDefault="00D452EE" w:rsidP="002740BF">
      <w:pPr>
        <w:pStyle w:val="ab"/>
        <w:numPr>
          <w:ilvl w:val="0"/>
          <w:numId w:val="20"/>
        </w:numPr>
        <w:adjustRightInd/>
        <w:textAlignment w:val="auto"/>
        <w:rPr>
          <w:rFonts w:ascii="標楷體" w:eastAsia="標楷體" w:hAnsi="標楷體"/>
          <w:color w:val="000000"/>
          <w:sz w:val="28"/>
          <w:szCs w:val="28"/>
        </w:rPr>
      </w:pPr>
      <w:r>
        <w:rPr>
          <w:rFonts w:ascii="標楷體" w:eastAsia="標楷體" w:hAnsi="標楷體" w:hint="eastAsia"/>
          <w:color w:val="000000" w:themeColor="text1"/>
          <w:sz w:val="28"/>
          <w:szCs w:val="28"/>
        </w:rPr>
        <w:lastRenderedPageBreak/>
        <w:t>隨機森林演算法超參數實驗</w:t>
      </w:r>
    </w:p>
    <w:p w14:paraId="25D563C6" w14:textId="15C0E6E4" w:rsidR="00EC5FEB" w:rsidRPr="00105ADA" w:rsidRDefault="00EC5FEB" w:rsidP="002740BF">
      <w:pPr>
        <w:pStyle w:val="ab"/>
        <w:numPr>
          <w:ilvl w:val="0"/>
          <w:numId w:val="32"/>
        </w:numPr>
        <w:adjustRightInd/>
        <w:textAlignment w:val="auto"/>
        <w:rPr>
          <w:rFonts w:ascii="標楷體" w:eastAsia="標楷體" w:hAnsi="標楷體" w:cs="標楷體"/>
          <w:b/>
          <w:bCs/>
        </w:rPr>
      </w:pPr>
      <w:r w:rsidRPr="00105ADA">
        <w:rPr>
          <w:rFonts w:ascii="標楷體" w:eastAsia="標楷體" w:hAnsi="標楷體" w:cs="標楷體"/>
          <w:b/>
          <w:bCs/>
        </w:rPr>
        <w:t>硬</w:t>
      </w:r>
      <w:r w:rsidR="00B34CEE">
        <w:rPr>
          <w:rFonts w:ascii="標楷體" w:eastAsia="標楷體" w:hAnsi="標楷體" w:cs="標楷體" w:hint="eastAsia"/>
          <w:b/>
          <w:bCs/>
        </w:rPr>
        <w:t>、</w:t>
      </w:r>
      <w:r w:rsidRPr="00105ADA">
        <w:rPr>
          <w:rFonts w:ascii="標楷體" w:eastAsia="標楷體" w:hAnsi="標楷體" w:cs="標楷體"/>
          <w:b/>
          <w:bCs/>
        </w:rPr>
        <w:t>軟體規格</w:t>
      </w:r>
    </w:p>
    <w:p w14:paraId="06617B46" w14:textId="77777777" w:rsidR="00EC5FEB" w:rsidRDefault="00EC5FEB" w:rsidP="002740BF">
      <w:pPr>
        <w:pStyle w:val="ab"/>
        <w:numPr>
          <w:ilvl w:val="0"/>
          <w:numId w:val="7"/>
        </w:numPr>
        <w:adjustRightInd/>
        <w:textAlignment w:val="auto"/>
        <w:rPr>
          <w:rFonts w:ascii="標楷體" w:eastAsia="標楷體" w:hAnsi="標楷體" w:cs="標楷體"/>
        </w:rPr>
      </w:pPr>
      <w:r w:rsidRPr="00105ADA">
        <w:rPr>
          <w:rFonts w:ascii="標楷體" w:eastAsia="標楷體" w:hAnsi="標楷體" w:cs="標楷體"/>
        </w:rPr>
        <w:t>硬體規格:</w:t>
      </w:r>
    </w:p>
    <w:p w14:paraId="64C2E5D3" w14:textId="77777777" w:rsidR="00EC5FEB" w:rsidRDefault="00EC5FEB" w:rsidP="002740BF">
      <w:pPr>
        <w:pStyle w:val="ab"/>
        <w:adjustRightInd/>
        <w:ind w:left="720"/>
        <w:textAlignment w:val="auto"/>
        <w:rPr>
          <w:rFonts w:ascii="標楷體" w:eastAsia="標楷體" w:hAnsi="標楷體" w:cs="標楷體"/>
        </w:rPr>
      </w:pPr>
      <w:r w:rsidRPr="00160CE5">
        <w:rPr>
          <w:rFonts w:ascii="Times New Roman" w:eastAsia="標楷體" w:cs="標楷體"/>
        </w:rPr>
        <w:t>CPU</w:t>
      </w:r>
      <w:r w:rsidRPr="00105ADA">
        <w:rPr>
          <w:rFonts w:ascii="標楷體" w:eastAsia="標楷體" w:hAnsi="標楷體" w:cs="標楷體"/>
        </w:rPr>
        <w:t>規格:</w:t>
      </w:r>
      <w:r w:rsidRPr="00160CE5">
        <w:rPr>
          <w:rFonts w:ascii="Times New Roman" w:eastAsia="標楷體" w:cs="標楷體"/>
        </w:rPr>
        <w:t>intel</w:t>
      </w:r>
      <w:r w:rsidRPr="00105ADA">
        <w:rPr>
          <w:rFonts w:ascii="標楷體" w:eastAsia="標楷體" w:hAnsi="標楷體" w:cs="標楷體"/>
        </w:rPr>
        <w:t xml:space="preserve"> </w:t>
      </w:r>
      <w:r w:rsidRPr="00160CE5">
        <w:rPr>
          <w:rFonts w:ascii="Times New Roman" w:eastAsia="標楷體" w:cs="標楷體"/>
        </w:rPr>
        <w:t>i</w:t>
      </w:r>
      <w:r w:rsidRPr="00105ADA">
        <w:rPr>
          <w:rFonts w:ascii="標楷體" w:eastAsia="標楷體" w:hAnsi="標楷體" w:cs="標楷體"/>
        </w:rPr>
        <w:t>5-6400</w:t>
      </w:r>
    </w:p>
    <w:p w14:paraId="23F7AEBD" w14:textId="77777777" w:rsidR="00EC5FEB" w:rsidRDefault="00EC5FEB" w:rsidP="002740BF">
      <w:pPr>
        <w:pStyle w:val="ab"/>
        <w:adjustRightInd/>
        <w:ind w:left="720"/>
        <w:textAlignment w:val="auto"/>
        <w:rPr>
          <w:rFonts w:ascii="標楷體" w:eastAsia="標楷體" w:hAnsi="標楷體" w:cs="標楷體"/>
        </w:rPr>
      </w:pPr>
      <w:r w:rsidRPr="00160CE5">
        <w:rPr>
          <w:rFonts w:ascii="Times New Roman" w:eastAsia="標楷體" w:cs="標楷體"/>
        </w:rPr>
        <w:t>RAM</w:t>
      </w:r>
      <w:r w:rsidRPr="00105ADA">
        <w:rPr>
          <w:rFonts w:ascii="標楷體" w:eastAsia="標楷體" w:hAnsi="標楷體" w:cs="標楷體"/>
        </w:rPr>
        <w:t>:16</w:t>
      </w:r>
      <w:r w:rsidRPr="00160CE5">
        <w:rPr>
          <w:rFonts w:ascii="Times New Roman" w:eastAsia="標楷體" w:cs="標楷體"/>
        </w:rPr>
        <w:t>G</w:t>
      </w:r>
      <w:r w:rsidRPr="00105ADA">
        <w:rPr>
          <w:rFonts w:ascii="標楷體" w:eastAsia="標楷體" w:hAnsi="標楷體" w:cs="標楷體"/>
        </w:rPr>
        <w:t xml:space="preserve"> </w:t>
      </w:r>
      <w:r w:rsidRPr="00160CE5">
        <w:rPr>
          <w:rFonts w:ascii="Times New Roman" w:eastAsia="標楷體" w:cs="標楷體"/>
        </w:rPr>
        <w:t>DDR</w:t>
      </w:r>
      <w:r w:rsidRPr="00105ADA">
        <w:rPr>
          <w:rFonts w:ascii="標楷體" w:eastAsia="標楷體" w:hAnsi="標楷體" w:cs="標楷體"/>
        </w:rPr>
        <w:t>4</w:t>
      </w:r>
    </w:p>
    <w:p w14:paraId="6FF74F64" w14:textId="77777777" w:rsidR="00EC5FEB" w:rsidRPr="00105ADA" w:rsidRDefault="00EC5FEB" w:rsidP="002740BF">
      <w:pPr>
        <w:pStyle w:val="ab"/>
        <w:adjustRightInd/>
        <w:ind w:left="720"/>
        <w:textAlignment w:val="auto"/>
        <w:rPr>
          <w:rFonts w:ascii="標楷體" w:eastAsia="標楷體" w:hAnsi="標楷體" w:cs="標楷體"/>
        </w:rPr>
      </w:pPr>
      <w:r w:rsidRPr="00105ADA">
        <w:rPr>
          <w:rFonts w:ascii="標楷體" w:eastAsia="標楷體" w:hAnsi="標楷體" w:cs="標楷體"/>
        </w:rPr>
        <w:t>硬碟:1</w:t>
      </w:r>
      <w:r w:rsidRPr="00160CE5">
        <w:rPr>
          <w:rFonts w:ascii="Times New Roman" w:eastAsia="標楷體" w:cs="標楷體"/>
        </w:rPr>
        <w:t>TB</w:t>
      </w:r>
      <w:r w:rsidRPr="00105ADA">
        <w:rPr>
          <w:rFonts w:ascii="標楷體" w:eastAsia="標楷體" w:hAnsi="標楷體" w:cs="標楷體"/>
        </w:rPr>
        <w:t xml:space="preserve"> </w:t>
      </w:r>
      <w:r w:rsidRPr="00160CE5">
        <w:rPr>
          <w:rFonts w:ascii="Times New Roman" w:eastAsia="標楷體" w:cs="標楷體"/>
        </w:rPr>
        <w:t>SSD</w:t>
      </w:r>
      <w:r w:rsidRPr="00105ADA">
        <w:rPr>
          <w:rFonts w:ascii="標楷體" w:eastAsia="標楷體" w:hAnsi="標楷體" w:cs="標楷體"/>
        </w:rPr>
        <w:t xml:space="preserve"> </w:t>
      </w:r>
    </w:p>
    <w:p w14:paraId="7DAD9B26" w14:textId="77777777" w:rsidR="00EC5FEB" w:rsidRDefault="00EC5FEB" w:rsidP="002740BF">
      <w:pPr>
        <w:pStyle w:val="ab"/>
        <w:numPr>
          <w:ilvl w:val="0"/>
          <w:numId w:val="7"/>
        </w:numPr>
        <w:adjustRightInd/>
        <w:textAlignment w:val="auto"/>
        <w:rPr>
          <w:rFonts w:ascii="標楷體" w:eastAsia="標楷體" w:hAnsi="標楷體" w:cs="標楷體"/>
        </w:rPr>
      </w:pPr>
      <w:r w:rsidRPr="00105ADA">
        <w:rPr>
          <w:rFonts w:ascii="標楷體" w:eastAsia="標楷體" w:hAnsi="標楷體" w:cs="標楷體"/>
        </w:rPr>
        <w:t>軟體規格</w:t>
      </w:r>
    </w:p>
    <w:p w14:paraId="0825E955" w14:textId="77777777" w:rsidR="00EC5FEB" w:rsidRDefault="00EC5FEB" w:rsidP="002740BF">
      <w:pPr>
        <w:pStyle w:val="ab"/>
        <w:adjustRightInd/>
        <w:ind w:left="720"/>
        <w:textAlignment w:val="auto"/>
        <w:rPr>
          <w:rFonts w:ascii="標楷體" w:eastAsia="標楷體" w:hAnsi="標楷體" w:cs="標楷體"/>
        </w:rPr>
      </w:pPr>
      <w:r w:rsidRPr="00160CE5">
        <w:rPr>
          <w:rFonts w:ascii="Times New Roman" w:eastAsia="標楷體" w:cs="標楷體"/>
        </w:rPr>
        <w:t>IDE</w:t>
      </w:r>
      <w:r w:rsidRPr="00105ADA">
        <w:rPr>
          <w:rFonts w:ascii="標楷體" w:eastAsia="標楷體" w:hAnsi="標楷體" w:cs="標楷體"/>
        </w:rPr>
        <w:t>:</w:t>
      </w:r>
      <w:r w:rsidRPr="00160CE5">
        <w:rPr>
          <w:rFonts w:ascii="Times New Roman" w:eastAsia="標楷體" w:cs="標楷體"/>
        </w:rPr>
        <w:t>Jupyter</w:t>
      </w:r>
      <w:r w:rsidRPr="00105ADA">
        <w:rPr>
          <w:rFonts w:ascii="標楷體" w:eastAsia="標楷體" w:hAnsi="標楷體" w:cs="標楷體"/>
        </w:rPr>
        <w:t xml:space="preserve"> </w:t>
      </w:r>
      <w:r w:rsidRPr="00160CE5">
        <w:rPr>
          <w:rFonts w:ascii="Times New Roman" w:eastAsia="標楷體" w:cs="標楷體"/>
        </w:rPr>
        <w:t>Notebook</w:t>
      </w:r>
      <w:r w:rsidRPr="00105ADA">
        <w:rPr>
          <w:rFonts w:ascii="標楷體" w:eastAsia="標楷體" w:hAnsi="標楷體" w:cs="標楷體"/>
        </w:rPr>
        <w:t xml:space="preserve"> </w:t>
      </w:r>
      <w:r w:rsidRPr="00160CE5">
        <w:rPr>
          <w:rFonts w:ascii="Times New Roman" w:eastAsia="標楷體" w:cs="標楷體"/>
        </w:rPr>
        <w:t>v</w:t>
      </w:r>
      <w:r w:rsidRPr="00105ADA">
        <w:rPr>
          <w:rFonts w:ascii="標楷體" w:eastAsia="標楷體" w:hAnsi="標楷體" w:cs="標楷體"/>
        </w:rPr>
        <w:t>6.4.8</w:t>
      </w:r>
    </w:p>
    <w:p w14:paraId="31752457" w14:textId="77777777" w:rsidR="00EC5FEB" w:rsidRDefault="00EC5FEB" w:rsidP="002740BF">
      <w:pPr>
        <w:pStyle w:val="ab"/>
        <w:adjustRightInd/>
        <w:ind w:left="720"/>
        <w:textAlignment w:val="auto"/>
        <w:rPr>
          <w:rFonts w:ascii="標楷體" w:eastAsia="標楷體" w:hAnsi="標楷體" w:cs="標楷體"/>
        </w:rPr>
      </w:pPr>
      <w:r w:rsidRPr="00105ADA">
        <w:rPr>
          <w:rFonts w:ascii="標楷體" w:eastAsia="標楷體" w:hAnsi="標楷體" w:cs="標楷體"/>
        </w:rPr>
        <w:t xml:space="preserve">程式語言: </w:t>
      </w:r>
      <w:r w:rsidRPr="00160CE5">
        <w:rPr>
          <w:rFonts w:ascii="Times New Roman" w:eastAsia="標楷體" w:cs="標楷體"/>
        </w:rPr>
        <w:t>Python</w:t>
      </w:r>
      <w:r w:rsidRPr="00105ADA">
        <w:rPr>
          <w:rFonts w:ascii="標楷體" w:eastAsia="標楷體" w:hAnsi="標楷體" w:cs="標楷體"/>
        </w:rPr>
        <w:t xml:space="preserve"> 3.10.10</w:t>
      </w:r>
    </w:p>
    <w:p w14:paraId="75FFFBDD" w14:textId="3F5A03CD" w:rsidR="00EC5FEB" w:rsidRDefault="00EC5FEB" w:rsidP="002740BF">
      <w:pPr>
        <w:pStyle w:val="ab"/>
        <w:adjustRightInd/>
        <w:ind w:left="720"/>
        <w:textAlignment w:val="auto"/>
        <w:rPr>
          <w:rFonts w:ascii="標楷體" w:eastAsia="標楷體" w:hAnsi="標楷體" w:cs="標楷體"/>
        </w:rPr>
      </w:pPr>
      <w:r w:rsidRPr="00105ADA">
        <w:rPr>
          <w:rFonts w:ascii="標楷體" w:eastAsia="標楷體" w:hAnsi="標楷體" w:cs="標楷體"/>
        </w:rPr>
        <w:t xml:space="preserve">函式庫: </w:t>
      </w:r>
      <w:r w:rsidR="005F1A52" w:rsidRPr="00160CE5">
        <w:rPr>
          <w:rFonts w:ascii="Times New Roman" w:eastAsia="標楷體" w:cs="標楷體" w:hint="eastAsia"/>
        </w:rPr>
        <w:t>S</w:t>
      </w:r>
      <w:r w:rsidRPr="00160CE5">
        <w:rPr>
          <w:rFonts w:ascii="Times New Roman" w:eastAsia="標楷體" w:cs="標楷體"/>
        </w:rPr>
        <w:t>cikit</w:t>
      </w:r>
      <w:r w:rsidRPr="00105ADA">
        <w:rPr>
          <w:rFonts w:ascii="標楷體" w:eastAsia="標楷體" w:hAnsi="標楷體" w:cs="標楷體"/>
        </w:rPr>
        <w:t>-</w:t>
      </w:r>
      <w:r w:rsidR="005F1A52" w:rsidRPr="00160CE5">
        <w:rPr>
          <w:rFonts w:ascii="Times New Roman" w:eastAsia="標楷體" w:cs="標楷體" w:hint="eastAsia"/>
        </w:rPr>
        <w:t>L</w:t>
      </w:r>
      <w:r w:rsidRPr="00160CE5">
        <w:rPr>
          <w:rFonts w:ascii="Times New Roman" w:eastAsia="標楷體" w:cs="標楷體"/>
        </w:rPr>
        <w:t>earn</w:t>
      </w:r>
      <w:r w:rsidRPr="00105ADA">
        <w:rPr>
          <w:rFonts w:ascii="標楷體" w:eastAsia="標楷體" w:hAnsi="標楷體" w:cs="標楷體"/>
        </w:rPr>
        <w:t xml:space="preserve"> </w:t>
      </w:r>
      <w:r w:rsidRPr="00160CE5">
        <w:rPr>
          <w:rFonts w:ascii="Times New Roman" w:eastAsia="標楷體" w:cs="標楷體"/>
        </w:rPr>
        <w:t>v</w:t>
      </w:r>
      <w:r w:rsidRPr="00105ADA">
        <w:rPr>
          <w:rFonts w:ascii="標楷體" w:eastAsia="標楷體" w:hAnsi="標楷體" w:cs="標楷體"/>
        </w:rPr>
        <w:t>1.0.2、</w:t>
      </w:r>
      <w:r w:rsidR="005F1A52" w:rsidRPr="00160CE5">
        <w:rPr>
          <w:rFonts w:ascii="Times New Roman" w:eastAsia="標楷體" w:cs="標楷體" w:hint="eastAsia"/>
        </w:rPr>
        <w:t>N</w:t>
      </w:r>
      <w:r w:rsidRPr="00160CE5">
        <w:rPr>
          <w:rFonts w:ascii="Times New Roman" w:eastAsia="標楷體" w:cs="標楷體"/>
        </w:rPr>
        <w:t>umpy</w:t>
      </w:r>
      <w:r w:rsidRPr="00105ADA">
        <w:rPr>
          <w:rFonts w:ascii="標楷體" w:eastAsia="標楷體" w:hAnsi="標楷體" w:cs="標楷體"/>
        </w:rPr>
        <w:t xml:space="preserve"> </w:t>
      </w:r>
      <w:r w:rsidRPr="00160CE5">
        <w:rPr>
          <w:rFonts w:ascii="Times New Roman" w:eastAsia="標楷體" w:cs="標楷體"/>
        </w:rPr>
        <w:t>v</w:t>
      </w:r>
      <w:r w:rsidRPr="00105ADA">
        <w:rPr>
          <w:rFonts w:ascii="標楷體" w:eastAsia="標楷體" w:hAnsi="標楷體" w:cs="標楷體"/>
        </w:rPr>
        <w:t>1.21.5、</w:t>
      </w:r>
      <w:r w:rsidR="005F1A52" w:rsidRPr="00160CE5">
        <w:rPr>
          <w:rFonts w:ascii="Times New Roman" w:eastAsia="標楷體" w:cs="標楷體" w:hint="eastAsia"/>
        </w:rPr>
        <w:t>P</w:t>
      </w:r>
      <w:r w:rsidRPr="00160CE5">
        <w:rPr>
          <w:rFonts w:ascii="Times New Roman" w:eastAsia="標楷體" w:cs="標楷體"/>
        </w:rPr>
        <w:t>andas</w:t>
      </w:r>
      <w:r w:rsidRPr="00105ADA">
        <w:rPr>
          <w:rFonts w:ascii="標楷體" w:eastAsia="標楷體" w:hAnsi="標楷體" w:cs="標楷體"/>
        </w:rPr>
        <w:t xml:space="preserve"> </w:t>
      </w:r>
      <w:r w:rsidRPr="00160CE5">
        <w:rPr>
          <w:rFonts w:ascii="Times New Roman" w:eastAsia="標楷體" w:cs="標楷體"/>
        </w:rPr>
        <w:t>v</w:t>
      </w:r>
      <w:r w:rsidRPr="00105ADA">
        <w:rPr>
          <w:rFonts w:ascii="標楷體" w:eastAsia="標楷體" w:hAnsi="標楷體" w:cs="標楷體"/>
        </w:rPr>
        <w:t xml:space="preserve">1.5.3、 </w:t>
      </w:r>
      <w:r w:rsidRPr="00160CE5">
        <w:rPr>
          <w:rFonts w:ascii="Times New Roman" w:eastAsia="標楷體" w:cs="標楷體"/>
        </w:rPr>
        <w:t>matplotlib</w:t>
      </w:r>
      <w:r w:rsidRPr="00105ADA">
        <w:rPr>
          <w:rFonts w:ascii="標楷體" w:eastAsia="標楷體" w:hAnsi="標楷體" w:cs="標楷體"/>
        </w:rPr>
        <w:t xml:space="preserve"> </w:t>
      </w:r>
      <w:r w:rsidRPr="00160CE5">
        <w:rPr>
          <w:rFonts w:ascii="Times New Roman" w:eastAsia="標楷體" w:cs="標楷體"/>
        </w:rPr>
        <w:t>v</w:t>
      </w:r>
      <w:r w:rsidRPr="00105ADA">
        <w:rPr>
          <w:rFonts w:ascii="標楷體" w:eastAsia="標楷體" w:hAnsi="標楷體" w:cs="標楷體"/>
        </w:rPr>
        <w:t>3.5.1</w:t>
      </w:r>
    </w:p>
    <w:p w14:paraId="786E3A74" w14:textId="77777777" w:rsidR="00EC5FEB" w:rsidRPr="00105ADA" w:rsidRDefault="00EC5FEB" w:rsidP="002740BF">
      <w:pPr>
        <w:pStyle w:val="ab"/>
        <w:adjustRightInd/>
        <w:ind w:left="720"/>
        <w:textAlignment w:val="auto"/>
        <w:rPr>
          <w:rFonts w:ascii="標楷體" w:eastAsia="標楷體" w:hAnsi="標楷體" w:cs="標楷體"/>
        </w:rPr>
      </w:pPr>
      <w:r w:rsidRPr="00105ADA">
        <w:rPr>
          <w:rFonts w:ascii="標楷體" w:eastAsia="標楷體" w:hAnsi="標楷體" w:cs="標楷體"/>
        </w:rPr>
        <w:t>輸入格式:.</w:t>
      </w:r>
      <w:r w:rsidRPr="00160CE5">
        <w:rPr>
          <w:rFonts w:ascii="Times New Roman" w:eastAsia="標楷體" w:cs="標楷體"/>
        </w:rPr>
        <w:t>pcap</w:t>
      </w:r>
      <w:r w:rsidRPr="00105ADA">
        <w:rPr>
          <w:rFonts w:ascii="標楷體" w:eastAsia="標楷體" w:hAnsi="標楷體" w:cs="標楷體"/>
        </w:rPr>
        <w:t>、.</w:t>
      </w:r>
      <w:r w:rsidRPr="00160CE5">
        <w:rPr>
          <w:rFonts w:ascii="Times New Roman" w:eastAsia="標楷體" w:cs="標楷體"/>
        </w:rPr>
        <w:t>CSV</w:t>
      </w:r>
    </w:p>
    <w:p w14:paraId="37C56702" w14:textId="0516E718" w:rsidR="00EC5FEB" w:rsidRPr="00105ADA" w:rsidRDefault="00EC5FEB" w:rsidP="002740BF">
      <w:pPr>
        <w:pStyle w:val="ab"/>
        <w:numPr>
          <w:ilvl w:val="0"/>
          <w:numId w:val="32"/>
        </w:numPr>
        <w:adjustRightInd/>
        <w:textAlignment w:val="auto"/>
        <w:rPr>
          <w:rFonts w:ascii="標楷體" w:eastAsia="標楷體" w:hAnsi="標楷體" w:cs="標楷體"/>
        </w:rPr>
      </w:pPr>
      <w:r w:rsidRPr="00105ADA">
        <w:rPr>
          <w:rFonts w:ascii="標楷體" w:eastAsia="標楷體" w:hAnsi="標楷體" w:cs="標楷體"/>
          <w:b/>
          <w:bCs/>
        </w:rPr>
        <w:t>實驗目標與變數</w:t>
      </w:r>
    </w:p>
    <w:p w14:paraId="2B0D7CBD" w14:textId="77777777" w:rsidR="00EC5FEB" w:rsidRPr="00105ADA" w:rsidRDefault="00EC5FEB" w:rsidP="002740BF">
      <w:pPr>
        <w:pStyle w:val="ab"/>
        <w:adjustRightInd/>
        <w:ind w:left="0"/>
        <w:textAlignment w:val="auto"/>
        <w:rPr>
          <w:rFonts w:ascii="標楷體" w:eastAsia="標楷體" w:hAnsi="標楷體" w:cs="標楷體"/>
          <w:szCs w:val="24"/>
        </w:rPr>
      </w:pPr>
      <w:r w:rsidRPr="00105ADA">
        <w:rPr>
          <w:rFonts w:ascii="標楷體" w:eastAsia="標楷體" w:hAnsi="標楷體" w:cs="標楷體"/>
          <w:szCs w:val="24"/>
        </w:rPr>
        <w:t>以下是使用隨機森林偵測</w:t>
      </w:r>
      <w:r w:rsidRPr="00160CE5">
        <w:rPr>
          <w:rFonts w:ascii="Times New Roman" w:eastAsia="標楷體" w:cs="標楷體"/>
          <w:szCs w:val="24"/>
        </w:rPr>
        <w:t>DDoS</w:t>
      </w:r>
      <w:r w:rsidRPr="00105ADA">
        <w:rPr>
          <w:rFonts w:ascii="標楷體" w:eastAsia="標楷體" w:hAnsi="標楷體" w:cs="標楷體"/>
          <w:szCs w:val="24"/>
        </w:rPr>
        <w:t>的實驗變數及其定義：</w:t>
      </w:r>
    </w:p>
    <w:p w14:paraId="3F771D4D" w14:textId="77777777" w:rsidR="00EC5FEB" w:rsidRPr="00105ADA" w:rsidRDefault="00EC5FEB" w:rsidP="002740BF">
      <w:pPr>
        <w:adjustRightInd/>
        <w:textAlignment w:val="auto"/>
        <w:rPr>
          <w:rFonts w:ascii="標楷體" w:eastAsia="標楷體" w:hAnsi="標楷體" w:cs="標楷體"/>
          <w:szCs w:val="24"/>
        </w:rPr>
      </w:pPr>
      <w:r w:rsidRPr="00105ADA">
        <w:rPr>
          <w:rFonts w:ascii="標楷體" w:eastAsia="標楷體" w:hAnsi="標楷體" w:cs="標楷體"/>
          <w:szCs w:val="24"/>
        </w:rPr>
        <w:t>實驗要測量的目標(應變數)：</w:t>
      </w:r>
    </w:p>
    <w:p w14:paraId="57ABE71E" w14:textId="53563D7C" w:rsidR="00EC5FEB" w:rsidRPr="00105ADA" w:rsidRDefault="00EC5FEB"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DDoS</w:t>
      </w:r>
      <w:r w:rsidRPr="00105ADA">
        <w:rPr>
          <w:rFonts w:ascii="標楷體" w:eastAsia="標楷體" w:hAnsi="標楷體" w:cs="標楷體"/>
          <w:szCs w:val="24"/>
        </w:rPr>
        <w:t>攻擊偵測的準確率，即隨機森林模型正確辨識</w:t>
      </w:r>
      <w:r w:rsidRPr="00160CE5">
        <w:rPr>
          <w:rFonts w:ascii="Times New Roman" w:eastAsia="標楷體" w:hAnsi="Times New Roman" w:cs="標楷體"/>
          <w:szCs w:val="24"/>
        </w:rPr>
        <w:t>DDoS</w:t>
      </w:r>
      <w:r w:rsidRPr="00105ADA">
        <w:rPr>
          <w:rFonts w:ascii="標楷體" w:eastAsia="標楷體" w:hAnsi="標楷體" w:cs="標楷體"/>
          <w:szCs w:val="24"/>
        </w:rPr>
        <w:t>攻擊</w:t>
      </w:r>
      <w:r w:rsidR="005F1A52">
        <w:rPr>
          <w:rFonts w:ascii="標楷體" w:eastAsia="標楷體" w:hAnsi="標楷體" w:cs="標楷體" w:hint="eastAsia"/>
          <w:szCs w:val="24"/>
        </w:rPr>
        <w:t>封包</w:t>
      </w:r>
      <w:r w:rsidRPr="00105ADA">
        <w:rPr>
          <w:rFonts w:ascii="標楷體" w:eastAsia="標楷體" w:hAnsi="標楷體" w:cs="標楷體"/>
          <w:szCs w:val="24"/>
        </w:rPr>
        <w:t>的能力。</w:t>
      </w:r>
    </w:p>
    <w:p w14:paraId="78CE430F" w14:textId="77777777" w:rsidR="00EC5FEB" w:rsidRPr="00105ADA" w:rsidRDefault="00EC5FEB" w:rsidP="002740BF">
      <w:pPr>
        <w:adjustRightInd/>
        <w:textAlignment w:val="auto"/>
        <w:rPr>
          <w:rFonts w:ascii="標楷體" w:eastAsia="標楷體" w:hAnsi="標楷體" w:cs="標楷體"/>
          <w:szCs w:val="24"/>
        </w:rPr>
      </w:pPr>
      <w:r w:rsidRPr="00105ADA">
        <w:rPr>
          <w:rFonts w:ascii="標楷體" w:eastAsia="標楷體" w:hAnsi="標楷體" w:cs="標楷體"/>
          <w:szCs w:val="24"/>
        </w:rPr>
        <w:t>成本：</w:t>
      </w:r>
    </w:p>
    <w:p w14:paraId="1BEF9C80" w14:textId="1452126A"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資源成本，訓練模型所需的時間。</w:t>
      </w:r>
    </w:p>
    <w:p w14:paraId="52538C54" w14:textId="77777777" w:rsidR="00EC5FEB" w:rsidRPr="00105ADA" w:rsidRDefault="00EC5FEB" w:rsidP="002740BF">
      <w:pPr>
        <w:adjustRightInd/>
        <w:textAlignment w:val="auto"/>
        <w:rPr>
          <w:rFonts w:ascii="標楷體" w:eastAsia="標楷體" w:hAnsi="標楷體" w:cs="標楷體"/>
          <w:szCs w:val="24"/>
        </w:rPr>
      </w:pPr>
      <w:r w:rsidRPr="00105ADA">
        <w:rPr>
          <w:rFonts w:ascii="標楷體" w:eastAsia="標楷體" w:hAnsi="標楷體" w:cs="標楷體"/>
          <w:szCs w:val="24"/>
        </w:rPr>
        <w:t>操縱變數(自變數)：</w:t>
      </w:r>
    </w:p>
    <w:p w14:paraId="6A3B4456"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樣本數量：訓練模型所用的樣本數量。</w:t>
      </w:r>
    </w:p>
    <w:p w14:paraId="7EB97E91"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樹的數量：隨機森林中使用的決策樹數量。</w:t>
      </w:r>
    </w:p>
    <w:p w14:paraId="2D396D06"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樹的深度：決策樹的最大深度。</w:t>
      </w:r>
    </w:p>
    <w:p w14:paraId="0F184BD6" w14:textId="7AF2DD9D"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特徵數量：在每</w:t>
      </w:r>
      <w:r w:rsidR="008821EF">
        <w:rPr>
          <w:rFonts w:ascii="標楷體" w:eastAsia="標楷體" w:hAnsi="標楷體" w:cs="標楷體" w:hint="eastAsia"/>
          <w:szCs w:val="24"/>
        </w:rPr>
        <w:t>棵</w:t>
      </w:r>
      <w:r w:rsidRPr="00105ADA">
        <w:rPr>
          <w:rFonts w:ascii="標楷體" w:eastAsia="標楷體" w:hAnsi="標楷體" w:cs="標楷體"/>
          <w:szCs w:val="24"/>
        </w:rPr>
        <w:t>決策樹中使用的特徵數量。</w:t>
      </w:r>
    </w:p>
    <w:p w14:paraId="3221FD40" w14:textId="77777777" w:rsidR="00EC5FEB" w:rsidRPr="00105ADA" w:rsidRDefault="00EC5FEB" w:rsidP="002740BF">
      <w:pPr>
        <w:adjustRightInd/>
        <w:textAlignment w:val="auto"/>
        <w:rPr>
          <w:rFonts w:ascii="標楷體" w:eastAsia="標楷體" w:hAnsi="標楷體" w:cs="標楷體"/>
          <w:szCs w:val="24"/>
        </w:rPr>
      </w:pPr>
      <w:r w:rsidRPr="00105ADA">
        <w:rPr>
          <w:rFonts w:ascii="標楷體" w:eastAsia="標楷體" w:hAnsi="標楷體" w:cs="標楷體"/>
          <w:szCs w:val="24"/>
        </w:rPr>
        <w:t>控制變數(恆定不變)：</w:t>
      </w:r>
    </w:p>
    <w:p w14:paraId="5CFD560B"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樣本集：使用相同的樣本集進行模型訓練和測試。</w:t>
      </w:r>
    </w:p>
    <w:p w14:paraId="7DDABD02"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特徵集：使用相同的特徵集進行模型訓練和測試。</w:t>
      </w:r>
    </w:p>
    <w:p w14:paraId="4B91EDD6"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超參數：對於每一個超參數設置固定的值。</w:t>
      </w:r>
    </w:p>
    <w:p w14:paraId="385E0B2D" w14:textId="5F835D3A" w:rsidR="00D452EE"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隨機種子：設置隨機種子來確保每次執行實驗得到相同的結果。</w:t>
      </w:r>
    </w:p>
    <w:p w14:paraId="4D9C52EF" w14:textId="77777777" w:rsidR="00D452EE" w:rsidRDefault="00D452EE">
      <w:pPr>
        <w:widowControl/>
        <w:adjustRightInd/>
        <w:textAlignment w:val="auto"/>
        <w:rPr>
          <w:rFonts w:ascii="標楷體" w:eastAsia="標楷體" w:hAnsi="標楷體" w:cs="標楷體"/>
          <w:kern w:val="2"/>
          <w:szCs w:val="24"/>
        </w:rPr>
      </w:pPr>
      <w:r>
        <w:rPr>
          <w:rFonts w:ascii="標楷體" w:eastAsia="標楷體" w:hAnsi="標楷體" w:cs="標楷體"/>
          <w:szCs w:val="24"/>
        </w:rPr>
        <w:br w:type="page"/>
      </w:r>
    </w:p>
    <w:p w14:paraId="17958E5E" w14:textId="77777777" w:rsidR="00EC5FEB" w:rsidRPr="00105ADA" w:rsidRDefault="00EC5FEB" w:rsidP="00D452EE">
      <w:pPr>
        <w:pStyle w:val="a7"/>
        <w:ind w:leftChars="0" w:left="720"/>
        <w:rPr>
          <w:rFonts w:ascii="標楷體" w:eastAsia="標楷體" w:hAnsi="標楷體" w:cs="標楷體"/>
          <w:szCs w:val="24"/>
        </w:rPr>
      </w:pPr>
    </w:p>
    <w:tbl>
      <w:tblPr>
        <w:tblStyle w:val="ac"/>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2765"/>
        <w:gridCol w:w="2765"/>
        <w:gridCol w:w="2765"/>
      </w:tblGrid>
      <w:tr w:rsidR="00EC5FEB" w:rsidRPr="00105ADA" w14:paraId="155807D1" w14:textId="77777777" w:rsidTr="0013777E">
        <w:trPr>
          <w:trHeight w:val="300"/>
        </w:trPr>
        <w:tc>
          <w:tcPr>
            <w:tcW w:w="2765" w:type="dxa"/>
            <w:tcBorders>
              <w:top w:val="single" w:sz="6" w:space="0" w:color="D9D9E3"/>
              <w:left w:val="single" w:sz="6" w:space="0" w:color="D9D9E3"/>
              <w:bottom w:val="single" w:sz="6" w:space="0" w:color="D9D9E3"/>
              <w:right w:val="single" w:sz="0" w:space="0" w:color="D9D9E3"/>
            </w:tcBorders>
            <w:vAlign w:val="bottom"/>
          </w:tcPr>
          <w:p w14:paraId="0ADF8E6C"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變數</w:t>
            </w:r>
          </w:p>
        </w:tc>
        <w:tc>
          <w:tcPr>
            <w:tcW w:w="2765" w:type="dxa"/>
            <w:tcBorders>
              <w:top w:val="single" w:sz="6" w:space="0" w:color="D9D9E3"/>
              <w:left w:val="single" w:sz="6" w:space="0" w:color="D9D9E3"/>
              <w:bottom w:val="single" w:sz="6" w:space="0" w:color="D9D9E3"/>
              <w:right w:val="single" w:sz="0" w:space="0" w:color="D9D9E3"/>
            </w:tcBorders>
            <w:vAlign w:val="bottom"/>
          </w:tcPr>
          <w:p w14:paraId="3D678D3E"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預設值</w:t>
            </w:r>
          </w:p>
        </w:tc>
        <w:tc>
          <w:tcPr>
            <w:tcW w:w="2765" w:type="dxa"/>
            <w:tcBorders>
              <w:top w:val="single" w:sz="6" w:space="0" w:color="D9D9E3"/>
              <w:left w:val="single" w:sz="6" w:space="0" w:color="D9D9E3"/>
              <w:bottom w:val="single" w:sz="6" w:space="0" w:color="D9D9E3"/>
              <w:right w:val="single" w:sz="6" w:space="0" w:color="D9D9E3"/>
            </w:tcBorders>
            <w:vAlign w:val="bottom"/>
          </w:tcPr>
          <w:p w14:paraId="48A24C5B"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定義</w:t>
            </w:r>
          </w:p>
        </w:tc>
      </w:tr>
      <w:tr w:rsidR="00EC5FEB" w:rsidRPr="00105ADA" w14:paraId="37C83C49"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6D309EB6"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目標（應變數）</w:t>
            </w:r>
          </w:p>
        </w:tc>
        <w:tc>
          <w:tcPr>
            <w:tcW w:w="2765" w:type="dxa"/>
            <w:tcBorders>
              <w:top w:val="single" w:sz="0" w:space="0" w:color="D9D9E3"/>
              <w:left w:val="single" w:sz="6" w:space="0" w:color="D9D9E3"/>
              <w:bottom w:val="single" w:sz="6" w:space="0" w:color="D9D9E3"/>
              <w:right w:val="single" w:sz="0" w:space="0" w:color="D9D9E3"/>
            </w:tcBorders>
          </w:tcPr>
          <w:p w14:paraId="7D459863"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檢測準確度</w:t>
            </w:r>
          </w:p>
        </w:tc>
        <w:tc>
          <w:tcPr>
            <w:tcW w:w="2765" w:type="dxa"/>
            <w:tcBorders>
              <w:top w:val="single" w:sz="0" w:space="0" w:color="D9D9E3"/>
              <w:left w:val="single" w:sz="6" w:space="0" w:color="D9D9E3"/>
              <w:bottom w:val="single" w:sz="6" w:space="0" w:color="D9D9E3"/>
              <w:right w:val="single" w:sz="6" w:space="0" w:color="D9D9E3"/>
            </w:tcBorders>
          </w:tcPr>
          <w:p w14:paraId="71F3F9EF"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評估隨機森林檢測</w:t>
            </w:r>
            <w:r w:rsidRPr="00160CE5">
              <w:rPr>
                <w:rFonts w:ascii="Times New Roman" w:eastAsia="標楷體" w:cs="標楷體"/>
                <w:szCs w:val="24"/>
              </w:rPr>
              <w:t>DDoS</w:t>
            </w:r>
            <w:r w:rsidRPr="00105ADA">
              <w:rPr>
                <w:rFonts w:ascii="標楷體" w:eastAsia="標楷體" w:hAnsi="標楷體" w:cs="標楷體"/>
                <w:szCs w:val="24"/>
              </w:rPr>
              <w:t>攻擊的準確率</w:t>
            </w:r>
          </w:p>
        </w:tc>
      </w:tr>
      <w:tr w:rsidR="00EC5FEB" w:rsidRPr="00105ADA" w14:paraId="51013DA5"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17BD9D1B"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成本</w:t>
            </w:r>
          </w:p>
        </w:tc>
        <w:tc>
          <w:tcPr>
            <w:tcW w:w="2765" w:type="dxa"/>
            <w:tcBorders>
              <w:top w:val="single" w:sz="0" w:space="0" w:color="D9D9E3"/>
              <w:left w:val="single" w:sz="6" w:space="0" w:color="D9D9E3"/>
              <w:bottom w:val="single" w:sz="6" w:space="0" w:color="D9D9E3"/>
              <w:right w:val="single" w:sz="0" w:space="0" w:color="D9D9E3"/>
            </w:tcBorders>
          </w:tcPr>
          <w:p w14:paraId="6040CD74" w14:textId="77777777" w:rsidR="00EC5FEB" w:rsidRPr="00105ADA" w:rsidRDefault="00EC5FEB" w:rsidP="002740BF">
            <w:pPr>
              <w:rPr>
                <w:rFonts w:ascii="標楷體" w:eastAsia="標楷體" w:hAnsi="標楷體" w:cs="標楷體"/>
                <w:szCs w:val="24"/>
              </w:rPr>
            </w:pPr>
            <w:r w:rsidRPr="00160CE5">
              <w:rPr>
                <w:rFonts w:ascii="Times New Roman" w:eastAsia="標楷體" w:cs="標楷體"/>
                <w:szCs w:val="24"/>
              </w:rPr>
              <w:t>N</w:t>
            </w:r>
            <w:r w:rsidRPr="00105ADA">
              <w:rPr>
                <w:rFonts w:ascii="標楷體" w:eastAsia="標楷體" w:hAnsi="標楷體" w:cs="標楷體"/>
                <w:szCs w:val="24"/>
              </w:rPr>
              <w:t>/</w:t>
            </w:r>
            <w:r w:rsidRPr="00160CE5">
              <w:rPr>
                <w:rFonts w:ascii="Times New Roman" w:eastAsia="標楷體" w:cs="標楷體"/>
                <w:szCs w:val="24"/>
              </w:rPr>
              <w:t>A</w:t>
            </w:r>
          </w:p>
        </w:tc>
        <w:tc>
          <w:tcPr>
            <w:tcW w:w="2765" w:type="dxa"/>
            <w:tcBorders>
              <w:top w:val="single" w:sz="0" w:space="0" w:color="D9D9E3"/>
              <w:left w:val="single" w:sz="6" w:space="0" w:color="D9D9E3"/>
              <w:bottom w:val="single" w:sz="6" w:space="0" w:color="D9D9E3"/>
              <w:right w:val="single" w:sz="6" w:space="0" w:color="D9D9E3"/>
            </w:tcBorders>
          </w:tcPr>
          <w:p w14:paraId="3116C145" w14:textId="77777777" w:rsidR="00EC5FEB" w:rsidRPr="00105ADA" w:rsidRDefault="00EC5FEB" w:rsidP="002740BF">
            <w:pPr>
              <w:rPr>
                <w:rFonts w:ascii="標楷體" w:eastAsia="標楷體" w:hAnsi="標楷體" w:cs="標楷體"/>
                <w:szCs w:val="24"/>
              </w:rPr>
            </w:pPr>
            <w:r>
              <w:rPr>
                <w:rFonts w:ascii="標楷體" w:eastAsia="標楷體" w:hAnsi="標楷體" w:cs="標楷體" w:hint="eastAsia"/>
                <w:szCs w:val="24"/>
              </w:rPr>
              <w:t>時間成本</w:t>
            </w:r>
          </w:p>
        </w:tc>
      </w:tr>
      <w:tr w:rsidR="00EC5FEB" w:rsidRPr="00105ADA" w14:paraId="1B66B209"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37A6CB05"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操縱變數（自變數）</w:t>
            </w:r>
          </w:p>
        </w:tc>
        <w:tc>
          <w:tcPr>
            <w:tcW w:w="2765" w:type="dxa"/>
            <w:tcBorders>
              <w:top w:val="single" w:sz="0" w:space="0" w:color="D9D9E3"/>
              <w:left w:val="single" w:sz="6" w:space="0" w:color="D9D9E3"/>
              <w:bottom w:val="single" w:sz="6" w:space="0" w:color="D9D9E3"/>
              <w:right w:val="single" w:sz="0" w:space="0" w:color="D9D9E3"/>
            </w:tcBorders>
          </w:tcPr>
          <w:p w14:paraId="14C73DC2"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樣本量、樹的數量、樹的深度、特徵數量</w:t>
            </w:r>
          </w:p>
        </w:tc>
        <w:tc>
          <w:tcPr>
            <w:tcW w:w="2765" w:type="dxa"/>
            <w:tcBorders>
              <w:top w:val="single" w:sz="0" w:space="0" w:color="D9D9E3"/>
              <w:left w:val="single" w:sz="6" w:space="0" w:color="D9D9E3"/>
              <w:bottom w:val="single" w:sz="6" w:space="0" w:color="D9D9E3"/>
              <w:right w:val="single" w:sz="6" w:space="0" w:color="D9D9E3"/>
            </w:tcBorders>
          </w:tcPr>
          <w:p w14:paraId="3A990522"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分別改變隨機森林的樣本量、樹的數量、特徵數量等參數</w:t>
            </w:r>
          </w:p>
        </w:tc>
      </w:tr>
      <w:tr w:rsidR="00EC5FEB" w:rsidRPr="00105ADA" w14:paraId="0081B935"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4DC8BE16"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控制變數（恆定不變）</w:t>
            </w:r>
          </w:p>
        </w:tc>
        <w:tc>
          <w:tcPr>
            <w:tcW w:w="2765" w:type="dxa"/>
            <w:tcBorders>
              <w:top w:val="single" w:sz="0" w:space="0" w:color="D9D9E3"/>
              <w:left w:val="single" w:sz="6" w:space="0" w:color="D9D9E3"/>
              <w:bottom w:val="single" w:sz="6" w:space="0" w:color="D9D9E3"/>
              <w:right w:val="single" w:sz="0" w:space="0" w:color="D9D9E3"/>
            </w:tcBorders>
          </w:tcPr>
          <w:p w14:paraId="29314263"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樣本集、特徵集、超參數、隨機種子</w:t>
            </w:r>
          </w:p>
        </w:tc>
        <w:tc>
          <w:tcPr>
            <w:tcW w:w="2765" w:type="dxa"/>
            <w:tcBorders>
              <w:top w:val="single" w:sz="0" w:space="0" w:color="D9D9E3"/>
              <w:left w:val="single" w:sz="6" w:space="0" w:color="D9D9E3"/>
              <w:bottom w:val="single" w:sz="6" w:space="0" w:color="D9D9E3"/>
              <w:right w:val="single" w:sz="6" w:space="0" w:color="D9D9E3"/>
            </w:tcBorders>
          </w:tcPr>
          <w:p w14:paraId="61CC951F"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試驗中保持恆定不變的變數，包括訓練集和測試集的數據分佈、模型算法等</w:t>
            </w:r>
          </w:p>
        </w:tc>
      </w:tr>
    </w:tbl>
    <w:p w14:paraId="325904AA"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以下是隨機森林模型參數和檢測精度之間的關係：</w:t>
      </w:r>
    </w:p>
    <w:tbl>
      <w:tblPr>
        <w:tblStyle w:val="ac"/>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2765"/>
        <w:gridCol w:w="2765"/>
        <w:gridCol w:w="2765"/>
      </w:tblGrid>
      <w:tr w:rsidR="00EC5FEB" w:rsidRPr="00105ADA" w14:paraId="3A7C55B1" w14:textId="77777777" w:rsidTr="0013777E">
        <w:trPr>
          <w:trHeight w:val="300"/>
        </w:trPr>
        <w:tc>
          <w:tcPr>
            <w:tcW w:w="2765" w:type="dxa"/>
            <w:tcBorders>
              <w:top w:val="single" w:sz="6" w:space="0" w:color="D9D9E3"/>
              <w:left w:val="single" w:sz="6" w:space="0" w:color="D9D9E3"/>
              <w:bottom w:val="single" w:sz="6" w:space="0" w:color="D9D9E3"/>
              <w:right w:val="single" w:sz="0" w:space="0" w:color="D9D9E3"/>
            </w:tcBorders>
            <w:vAlign w:val="bottom"/>
          </w:tcPr>
          <w:p w14:paraId="1C14AB8A"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參數</w:t>
            </w:r>
          </w:p>
        </w:tc>
        <w:tc>
          <w:tcPr>
            <w:tcW w:w="2765" w:type="dxa"/>
            <w:tcBorders>
              <w:top w:val="single" w:sz="6" w:space="0" w:color="D9D9E3"/>
              <w:left w:val="single" w:sz="6" w:space="0" w:color="D9D9E3"/>
              <w:bottom w:val="single" w:sz="6" w:space="0" w:color="D9D9E3"/>
              <w:right w:val="single" w:sz="0" w:space="0" w:color="D9D9E3"/>
            </w:tcBorders>
            <w:vAlign w:val="bottom"/>
          </w:tcPr>
          <w:p w14:paraId="60058AAF"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定義</w:t>
            </w:r>
          </w:p>
        </w:tc>
        <w:tc>
          <w:tcPr>
            <w:tcW w:w="2765" w:type="dxa"/>
            <w:tcBorders>
              <w:top w:val="single" w:sz="6" w:space="0" w:color="D9D9E3"/>
              <w:left w:val="single" w:sz="6" w:space="0" w:color="D9D9E3"/>
              <w:bottom w:val="single" w:sz="6" w:space="0" w:color="D9D9E3"/>
              <w:right w:val="single" w:sz="6" w:space="0" w:color="D9D9E3"/>
            </w:tcBorders>
            <w:vAlign w:val="bottom"/>
          </w:tcPr>
          <w:p w14:paraId="4FA650F3"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影響</w:t>
            </w:r>
          </w:p>
        </w:tc>
      </w:tr>
      <w:tr w:rsidR="00EC5FEB" w:rsidRPr="00105ADA" w14:paraId="539EB803"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4EF031DB"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樣本量</w:t>
            </w:r>
          </w:p>
        </w:tc>
        <w:tc>
          <w:tcPr>
            <w:tcW w:w="2765" w:type="dxa"/>
            <w:tcBorders>
              <w:top w:val="single" w:sz="0" w:space="0" w:color="D9D9E3"/>
              <w:left w:val="single" w:sz="6" w:space="0" w:color="D9D9E3"/>
              <w:bottom w:val="single" w:sz="6" w:space="0" w:color="D9D9E3"/>
              <w:right w:val="single" w:sz="0" w:space="0" w:color="D9D9E3"/>
            </w:tcBorders>
          </w:tcPr>
          <w:p w14:paraId="6FB56E21"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訓練集的樣本數</w:t>
            </w:r>
          </w:p>
        </w:tc>
        <w:tc>
          <w:tcPr>
            <w:tcW w:w="2765" w:type="dxa"/>
            <w:tcBorders>
              <w:top w:val="single" w:sz="0" w:space="0" w:color="D9D9E3"/>
              <w:left w:val="single" w:sz="6" w:space="0" w:color="D9D9E3"/>
              <w:bottom w:val="single" w:sz="6" w:space="0" w:color="D9D9E3"/>
              <w:right w:val="single" w:sz="6" w:space="0" w:color="D9D9E3"/>
            </w:tcBorders>
          </w:tcPr>
          <w:p w14:paraId="1E4EE472"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過少的樣本量可能導致模型的泛化能力不足，過多的樣本量可能導致訓練時間增加</w:t>
            </w:r>
          </w:p>
        </w:tc>
      </w:tr>
      <w:tr w:rsidR="00EC5FEB" w:rsidRPr="00105ADA" w14:paraId="03E2AC6B"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6ABC5322" w14:textId="77777777" w:rsidR="00E519F8" w:rsidRDefault="00E519F8" w:rsidP="002740BF">
            <w:pPr>
              <w:rPr>
                <w:rFonts w:ascii="標楷體" w:eastAsia="標楷體" w:hAnsi="標楷體" w:cs="標楷體"/>
                <w:szCs w:val="24"/>
              </w:rPr>
            </w:pPr>
            <w:r w:rsidRPr="00160CE5">
              <w:rPr>
                <w:rFonts w:ascii="Times New Roman" w:eastAsia="標楷體" w:cs="標楷體"/>
                <w:szCs w:val="24"/>
              </w:rPr>
              <w:t>n</w:t>
            </w:r>
            <w:r w:rsidRPr="00E519F8">
              <w:rPr>
                <w:rFonts w:ascii="標楷體" w:eastAsia="標楷體" w:hAnsi="標楷體" w:cs="標楷體"/>
                <w:szCs w:val="24"/>
              </w:rPr>
              <w:t>_</w:t>
            </w:r>
            <w:r w:rsidRPr="00160CE5">
              <w:rPr>
                <w:rFonts w:ascii="Times New Roman" w:eastAsia="標楷體" w:cs="標楷體"/>
                <w:szCs w:val="24"/>
              </w:rPr>
              <w:t>estimators</w:t>
            </w:r>
            <w:r>
              <w:rPr>
                <w:rFonts w:ascii="標楷體" w:eastAsia="標楷體" w:hAnsi="標楷體" w:cs="標楷體" w:hint="eastAsia"/>
                <w:szCs w:val="24"/>
              </w:rPr>
              <w:t>：</w:t>
            </w:r>
          </w:p>
          <w:p w14:paraId="1EAFD4A3" w14:textId="4A8EFE3D" w:rsidR="00E519F8" w:rsidRDefault="00E519F8" w:rsidP="002740BF">
            <w:pPr>
              <w:rPr>
                <w:rFonts w:ascii="標楷體" w:eastAsia="標楷體" w:hAnsi="標楷體" w:cs="標楷體"/>
                <w:szCs w:val="24"/>
              </w:rPr>
            </w:pPr>
            <w:r>
              <w:rPr>
                <w:rFonts w:ascii="標楷體" w:eastAsia="標楷體" w:hAnsi="標楷體" w:cs="標楷體" w:hint="eastAsia"/>
                <w:szCs w:val="24"/>
              </w:rPr>
              <w:t>決策</w:t>
            </w:r>
            <w:r w:rsidRPr="00105ADA">
              <w:rPr>
                <w:rFonts w:ascii="標楷體" w:eastAsia="標楷體" w:hAnsi="標楷體" w:cs="標楷體"/>
                <w:szCs w:val="24"/>
              </w:rPr>
              <w:t>樹的數量</w:t>
            </w:r>
          </w:p>
          <w:p w14:paraId="0B0639B0" w14:textId="5A7D33D3" w:rsidR="00E519F8" w:rsidRPr="00105ADA" w:rsidRDefault="00E519F8" w:rsidP="002740BF">
            <w:pPr>
              <w:rPr>
                <w:rFonts w:ascii="標楷體" w:eastAsia="標楷體" w:hAnsi="標楷體" w:cs="標楷體"/>
                <w:szCs w:val="24"/>
              </w:rPr>
            </w:pPr>
          </w:p>
        </w:tc>
        <w:tc>
          <w:tcPr>
            <w:tcW w:w="2765" w:type="dxa"/>
            <w:tcBorders>
              <w:top w:val="single" w:sz="0" w:space="0" w:color="D9D9E3"/>
              <w:left w:val="single" w:sz="6" w:space="0" w:color="D9D9E3"/>
              <w:bottom w:val="single" w:sz="6" w:space="0" w:color="D9D9E3"/>
              <w:right w:val="single" w:sz="0" w:space="0" w:color="D9D9E3"/>
            </w:tcBorders>
          </w:tcPr>
          <w:p w14:paraId="08DFCC50" w14:textId="0928495B"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隨機森林中</w:t>
            </w:r>
            <w:r w:rsidR="00E519F8">
              <w:rPr>
                <w:rFonts w:ascii="標楷體" w:eastAsia="標楷體" w:hAnsi="標楷體" w:cs="標楷體" w:hint="eastAsia"/>
                <w:szCs w:val="24"/>
              </w:rPr>
              <w:t>決策</w:t>
            </w:r>
            <w:r w:rsidRPr="00105ADA">
              <w:rPr>
                <w:rFonts w:ascii="標楷體" w:eastAsia="標楷體" w:hAnsi="標楷體" w:cs="標楷體"/>
                <w:szCs w:val="24"/>
              </w:rPr>
              <w:t>樹的數量</w:t>
            </w:r>
          </w:p>
        </w:tc>
        <w:tc>
          <w:tcPr>
            <w:tcW w:w="2765" w:type="dxa"/>
            <w:tcBorders>
              <w:top w:val="single" w:sz="0" w:space="0" w:color="D9D9E3"/>
              <w:left w:val="single" w:sz="6" w:space="0" w:color="D9D9E3"/>
              <w:bottom w:val="single" w:sz="6" w:space="0" w:color="D9D9E3"/>
              <w:right w:val="single" w:sz="6" w:space="0" w:color="D9D9E3"/>
            </w:tcBorders>
          </w:tcPr>
          <w:p w14:paraId="0CADD575"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過少的樹的數量可能導致模型的不穩定性，過多的樹的數量可能導致訓練時間增加</w:t>
            </w:r>
          </w:p>
        </w:tc>
      </w:tr>
      <w:tr w:rsidR="00EC5FEB" w:rsidRPr="00105ADA" w14:paraId="73CCC2C7"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7B8BBCEC" w14:textId="77777777" w:rsidR="00E519F8" w:rsidRDefault="00E519F8" w:rsidP="002740BF">
            <w:pPr>
              <w:rPr>
                <w:rFonts w:ascii="標楷體" w:eastAsia="標楷體" w:hAnsi="標楷體" w:cs="標楷體"/>
                <w:szCs w:val="24"/>
              </w:rPr>
            </w:pPr>
            <w:r w:rsidRPr="00160CE5">
              <w:rPr>
                <w:rFonts w:ascii="Times New Roman" w:eastAsia="標楷體" w:cs="標楷體"/>
                <w:szCs w:val="24"/>
              </w:rPr>
              <w:t>max</w:t>
            </w:r>
            <w:r w:rsidRPr="00E519F8">
              <w:rPr>
                <w:rFonts w:ascii="標楷體" w:eastAsia="標楷體" w:hAnsi="標楷體" w:cs="標楷體"/>
                <w:szCs w:val="24"/>
              </w:rPr>
              <w:t>_</w:t>
            </w:r>
            <w:r w:rsidRPr="00160CE5">
              <w:rPr>
                <w:rFonts w:ascii="Times New Roman" w:eastAsia="標楷體" w:cs="標楷體"/>
                <w:szCs w:val="24"/>
              </w:rPr>
              <w:t>depth</w:t>
            </w:r>
            <w:r>
              <w:rPr>
                <w:rFonts w:ascii="標楷體" w:eastAsia="標楷體" w:hAnsi="標楷體" w:cs="標楷體" w:hint="eastAsia"/>
                <w:szCs w:val="24"/>
              </w:rPr>
              <w:t>：</w:t>
            </w:r>
          </w:p>
          <w:p w14:paraId="29FD4037" w14:textId="75D806DA" w:rsidR="00EC5FEB" w:rsidRPr="00105ADA" w:rsidRDefault="00E519F8" w:rsidP="002740BF">
            <w:pPr>
              <w:rPr>
                <w:rFonts w:ascii="標楷體" w:eastAsia="標楷體" w:hAnsi="標楷體" w:cs="標楷體"/>
                <w:szCs w:val="24"/>
              </w:rPr>
            </w:pPr>
            <w:r>
              <w:rPr>
                <w:rFonts w:ascii="標楷體" w:eastAsia="標楷體" w:hAnsi="標楷體" w:cs="標楷體" w:hint="eastAsia"/>
                <w:szCs w:val="24"/>
              </w:rPr>
              <w:t>決策</w:t>
            </w:r>
            <w:r w:rsidR="00EC5FEB" w:rsidRPr="00105ADA">
              <w:rPr>
                <w:rFonts w:ascii="標楷體" w:eastAsia="標楷體" w:hAnsi="標楷體" w:cs="標楷體"/>
                <w:szCs w:val="24"/>
              </w:rPr>
              <w:t>樹的</w:t>
            </w:r>
            <w:r>
              <w:rPr>
                <w:rFonts w:ascii="標楷體" w:eastAsia="標楷體" w:hAnsi="標楷體" w:cs="標楷體" w:hint="eastAsia"/>
                <w:szCs w:val="24"/>
              </w:rPr>
              <w:t>最大</w:t>
            </w:r>
            <w:r w:rsidR="00EC5FEB" w:rsidRPr="00105ADA">
              <w:rPr>
                <w:rFonts w:ascii="標楷體" w:eastAsia="標楷體" w:hAnsi="標楷體" w:cs="標楷體"/>
                <w:szCs w:val="24"/>
              </w:rPr>
              <w:t>深度</w:t>
            </w:r>
          </w:p>
        </w:tc>
        <w:tc>
          <w:tcPr>
            <w:tcW w:w="2765" w:type="dxa"/>
            <w:tcBorders>
              <w:top w:val="single" w:sz="0" w:space="0" w:color="D9D9E3"/>
              <w:left w:val="single" w:sz="6" w:space="0" w:color="D9D9E3"/>
              <w:bottom w:val="single" w:sz="6" w:space="0" w:color="D9D9E3"/>
              <w:right w:val="single" w:sz="0" w:space="0" w:color="D9D9E3"/>
            </w:tcBorders>
          </w:tcPr>
          <w:p w14:paraId="7395526C" w14:textId="69A366CC"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隨機森林中</w:t>
            </w:r>
            <w:r w:rsidR="00E519F8">
              <w:rPr>
                <w:rFonts w:ascii="標楷體" w:eastAsia="標楷體" w:hAnsi="標楷體" w:cs="標楷體" w:hint="eastAsia"/>
                <w:szCs w:val="24"/>
              </w:rPr>
              <w:t>決策</w:t>
            </w:r>
            <w:r w:rsidRPr="00105ADA">
              <w:rPr>
                <w:rFonts w:ascii="標楷體" w:eastAsia="標楷體" w:hAnsi="標楷體" w:cs="標楷體"/>
                <w:szCs w:val="24"/>
              </w:rPr>
              <w:t>樹的深度</w:t>
            </w:r>
          </w:p>
        </w:tc>
        <w:tc>
          <w:tcPr>
            <w:tcW w:w="2765" w:type="dxa"/>
            <w:tcBorders>
              <w:top w:val="single" w:sz="0" w:space="0" w:color="D9D9E3"/>
              <w:left w:val="single" w:sz="6" w:space="0" w:color="D9D9E3"/>
              <w:bottom w:val="single" w:sz="6" w:space="0" w:color="D9D9E3"/>
              <w:right w:val="single" w:sz="6" w:space="0" w:color="D9D9E3"/>
            </w:tcBorders>
          </w:tcPr>
          <w:p w14:paraId="4287EE46"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會影響模型的複雜度和預測能力。如果樹的深度太深，模型可能會過度擬合訓練數據，導致在新數據上的表現較差</w:t>
            </w:r>
          </w:p>
        </w:tc>
      </w:tr>
      <w:tr w:rsidR="00EC5FEB" w:rsidRPr="00105ADA" w14:paraId="10D5B328"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6AC02E5C" w14:textId="77777777" w:rsidR="00EC5FEB" w:rsidRDefault="00286B6B" w:rsidP="002740BF">
            <w:pPr>
              <w:rPr>
                <w:rFonts w:ascii="標楷體" w:eastAsia="標楷體" w:hAnsi="標楷體" w:cs="標楷體"/>
                <w:szCs w:val="24"/>
              </w:rPr>
            </w:pPr>
            <w:r w:rsidRPr="00160CE5">
              <w:rPr>
                <w:rFonts w:ascii="Times New Roman" w:eastAsia="標楷體" w:cs="標楷體"/>
                <w:szCs w:val="24"/>
              </w:rPr>
              <w:t>max</w:t>
            </w:r>
            <w:r w:rsidRPr="00286B6B">
              <w:rPr>
                <w:rFonts w:ascii="標楷體" w:eastAsia="標楷體" w:hAnsi="標楷體" w:cs="標楷體"/>
                <w:szCs w:val="24"/>
              </w:rPr>
              <w:t>_</w:t>
            </w:r>
            <w:r w:rsidRPr="00160CE5">
              <w:rPr>
                <w:rFonts w:ascii="Times New Roman" w:eastAsia="標楷體" w:cs="標楷體"/>
                <w:szCs w:val="24"/>
              </w:rPr>
              <w:t>leaf</w:t>
            </w:r>
            <w:r w:rsidRPr="00286B6B">
              <w:rPr>
                <w:rFonts w:ascii="標楷體" w:eastAsia="標楷體" w:hAnsi="標楷體" w:cs="標楷體"/>
                <w:szCs w:val="24"/>
              </w:rPr>
              <w:t>_</w:t>
            </w:r>
            <w:r w:rsidRPr="00160CE5">
              <w:rPr>
                <w:rFonts w:ascii="Times New Roman" w:eastAsia="標楷體" w:cs="標楷體"/>
                <w:szCs w:val="24"/>
              </w:rPr>
              <w:t>nodes</w:t>
            </w:r>
            <w:r>
              <w:rPr>
                <w:rFonts w:ascii="標楷體" w:eastAsia="標楷體" w:hAnsi="標楷體" w:cs="標楷體" w:hint="eastAsia"/>
                <w:szCs w:val="24"/>
              </w:rPr>
              <w:t>：</w:t>
            </w:r>
          </w:p>
          <w:p w14:paraId="115933D9" w14:textId="17364656" w:rsidR="00286B6B" w:rsidRPr="00105ADA" w:rsidRDefault="00286B6B" w:rsidP="002740BF">
            <w:pPr>
              <w:rPr>
                <w:rFonts w:ascii="標楷體" w:eastAsia="標楷體" w:hAnsi="標楷體" w:cs="標楷體"/>
                <w:szCs w:val="24"/>
              </w:rPr>
            </w:pPr>
            <w:r>
              <w:rPr>
                <w:rFonts w:ascii="標楷體" w:eastAsia="標楷體" w:hAnsi="標楷體" w:cs="標楷體" w:hint="eastAsia"/>
                <w:szCs w:val="24"/>
              </w:rPr>
              <w:t>決策</w:t>
            </w:r>
            <w:r w:rsidRPr="00286B6B">
              <w:rPr>
                <w:rFonts w:ascii="標楷體" w:eastAsia="標楷體" w:hAnsi="標楷體" w:cs="標楷體"/>
                <w:szCs w:val="24"/>
              </w:rPr>
              <w:t>樹的最大葉節點數量</w:t>
            </w:r>
          </w:p>
        </w:tc>
        <w:tc>
          <w:tcPr>
            <w:tcW w:w="2765" w:type="dxa"/>
            <w:tcBorders>
              <w:top w:val="single" w:sz="0" w:space="0" w:color="D9D9E3"/>
              <w:left w:val="single" w:sz="6" w:space="0" w:color="D9D9E3"/>
              <w:bottom w:val="single" w:sz="6" w:space="0" w:color="D9D9E3"/>
              <w:right w:val="single" w:sz="0" w:space="0" w:color="D9D9E3"/>
            </w:tcBorders>
          </w:tcPr>
          <w:p w14:paraId="2626C082" w14:textId="2C073D01" w:rsidR="00EC5FEB" w:rsidRPr="00105ADA" w:rsidRDefault="00286B6B" w:rsidP="002740BF">
            <w:pPr>
              <w:rPr>
                <w:rFonts w:ascii="標楷體" w:eastAsia="標楷體" w:hAnsi="標楷體" w:cs="標楷體"/>
                <w:szCs w:val="24"/>
              </w:rPr>
            </w:pPr>
            <w:r w:rsidRPr="00286B6B">
              <w:rPr>
                <w:rFonts w:ascii="標楷體" w:eastAsia="標楷體" w:hAnsi="標楷體" w:cs="標楷體"/>
                <w:szCs w:val="24"/>
              </w:rPr>
              <w:t>限制</w:t>
            </w:r>
            <w:bookmarkStart w:id="1" w:name="_Hlk138027887"/>
            <w:r w:rsidRPr="00286B6B">
              <w:rPr>
                <w:rFonts w:ascii="標楷體" w:eastAsia="標楷體" w:hAnsi="標楷體" w:cs="標楷體"/>
                <w:szCs w:val="24"/>
              </w:rPr>
              <w:t>決策樹葉節點數量</w:t>
            </w:r>
            <w:bookmarkEnd w:id="1"/>
            <w:r w:rsidRPr="00286B6B">
              <w:rPr>
                <w:rFonts w:ascii="標楷體" w:eastAsia="標楷體" w:hAnsi="標楷體" w:cs="標楷體"/>
                <w:szCs w:val="24"/>
              </w:rPr>
              <w:t>的參數</w:t>
            </w:r>
          </w:p>
        </w:tc>
        <w:tc>
          <w:tcPr>
            <w:tcW w:w="2765" w:type="dxa"/>
            <w:tcBorders>
              <w:top w:val="single" w:sz="0" w:space="0" w:color="D9D9E3"/>
              <w:left w:val="single" w:sz="6" w:space="0" w:color="D9D9E3"/>
              <w:bottom w:val="single" w:sz="6" w:space="0" w:color="D9D9E3"/>
              <w:right w:val="single" w:sz="6" w:space="0" w:color="D9D9E3"/>
            </w:tcBorders>
          </w:tcPr>
          <w:p w14:paraId="37B4094D" w14:textId="6B6118FD" w:rsidR="00EC5FEB" w:rsidRPr="00105ADA" w:rsidRDefault="00B04A1C" w:rsidP="002740BF">
            <w:pPr>
              <w:rPr>
                <w:rFonts w:ascii="標楷體" w:eastAsia="標楷體" w:hAnsi="標楷體" w:cs="標楷體"/>
                <w:szCs w:val="24"/>
              </w:rPr>
            </w:pPr>
            <w:r w:rsidRPr="00B04A1C">
              <w:rPr>
                <w:rFonts w:ascii="標楷體" w:eastAsia="標楷體" w:hAnsi="標楷體" w:cs="標楷體"/>
                <w:szCs w:val="24"/>
              </w:rPr>
              <w:t>可以限制決策樹的複雜性，防止過度擬合。</w:t>
            </w:r>
            <w:r>
              <w:rPr>
                <w:rFonts w:ascii="標楷體" w:eastAsia="標楷體" w:hAnsi="標楷體" w:cs="標楷體" w:hint="eastAsia"/>
                <w:szCs w:val="24"/>
              </w:rPr>
              <w:t>但</w:t>
            </w:r>
            <w:r w:rsidRPr="00B04A1C">
              <w:rPr>
                <w:rFonts w:ascii="標楷體" w:eastAsia="標楷體" w:hAnsi="標楷體" w:cs="標楷體"/>
                <w:szCs w:val="24"/>
              </w:rPr>
              <w:t>較小的</w:t>
            </w:r>
            <w:r w:rsidRPr="00160CE5">
              <w:rPr>
                <w:rFonts w:ascii="Times New Roman" w:eastAsia="標楷體" w:cs="標楷體"/>
                <w:szCs w:val="24"/>
              </w:rPr>
              <w:t>max</w:t>
            </w:r>
            <w:r w:rsidRPr="00B04A1C">
              <w:rPr>
                <w:rFonts w:ascii="標楷體" w:eastAsia="標楷體" w:hAnsi="標楷體" w:cs="標楷體"/>
                <w:szCs w:val="24"/>
              </w:rPr>
              <w:t>_</w:t>
            </w:r>
            <w:r w:rsidRPr="00160CE5">
              <w:rPr>
                <w:rFonts w:ascii="Times New Roman" w:eastAsia="標楷體" w:cs="標楷體"/>
                <w:szCs w:val="24"/>
              </w:rPr>
              <w:t>leaf</w:t>
            </w:r>
            <w:r w:rsidRPr="00B04A1C">
              <w:rPr>
                <w:rFonts w:ascii="標楷體" w:eastAsia="標楷體" w:hAnsi="標楷體" w:cs="標楷體"/>
                <w:szCs w:val="24"/>
              </w:rPr>
              <w:t>_</w:t>
            </w:r>
            <w:r w:rsidRPr="00160CE5">
              <w:rPr>
                <w:rFonts w:ascii="Times New Roman" w:eastAsia="標楷體" w:cs="標楷體"/>
                <w:szCs w:val="24"/>
              </w:rPr>
              <w:t>nodes</w:t>
            </w:r>
            <w:r w:rsidRPr="00B04A1C">
              <w:rPr>
                <w:rFonts w:ascii="標楷體" w:eastAsia="標楷體" w:hAnsi="標楷體" w:cs="標楷體"/>
                <w:szCs w:val="24"/>
              </w:rPr>
              <w:t xml:space="preserve"> 值可能會喪失一些複雜模式的捕捉能力。</w:t>
            </w:r>
          </w:p>
        </w:tc>
      </w:tr>
    </w:tbl>
    <w:p w14:paraId="30A410F9" w14:textId="77777777" w:rsidR="00EB1674" w:rsidRDefault="00EB1674" w:rsidP="002740BF">
      <w:pPr>
        <w:pStyle w:val="ab"/>
        <w:ind w:left="0" w:firstLine="480"/>
        <w:rPr>
          <w:rFonts w:ascii="標楷體" w:eastAsia="標楷體" w:hAnsi="標楷體" w:cs="標楷體"/>
          <w:szCs w:val="24"/>
        </w:rPr>
      </w:pPr>
    </w:p>
    <w:p w14:paraId="7146B362" w14:textId="7DBBF8C1" w:rsidR="00EC5FEB" w:rsidRDefault="00EB1674" w:rsidP="002740BF">
      <w:pPr>
        <w:widowControl/>
        <w:adjustRightInd/>
        <w:textAlignment w:val="auto"/>
        <w:rPr>
          <w:rFonts w:ascii="標楷體" w:eastAsia="標楷體" w:hAnsi="標楷體" w:cs="標楷體"/>
          <w:szCs w:val="24"/>
        </w:rPr>
      </w:pPr>
      <w:r>
        <w:rPr>
          <w:rFonts w:ascii="標楷體" w:eastAsia="標楷體" w:hAnsi="標楷體" w:cs="標楷體"/>
          <w:szCs w:val="24"/>
        </w:rPr>
        <w:br w:type="page"/>
      </w:r>
      <w:r w:rsidR="00EC5FEB" w:rsidRPr="00105ADA">
        <w:rPr>
          <w:rFonts w:ascii="標楷體" w:eastAsia="標楷體" w:hAnsi="標楷體" w:cs="標楷體"/>
          <w:szCs w:val="24"/>
        </w:rPr>
        <w:lastRenderedPageBreak/>
        <w:t>在</w:t>
      </w:r>
      <w:r w:rsidR="00B30665">
        <w:rPr>
          <w:rFonts w:ascii="標楷體" w:eastAsia="標楷體" w:hAnsi="標楷體" w:cs="標楷體" w:hint="eastAsia"/>
          <w:szCs w:val="24"/>
        </w:rPr>
        <w:t>此</w:t>
      </w:r>
      <w:r w:rsidR="00EC5FEB" w:rsidRPr="00105ADA">
        <w:rPr>
          <w:rFonts w:ascii="標楷體" w:eastAsia="標楷體" w:hAnsi="標楷體" w:cs="標楷體"/>
          <w:szCs w:val="24"/>
        </w:rPr>
        <w:t>實驗中，設定一個基準的隨機森林模型，</w:t>
      </w:r>
      <w:r w:rsidR="00B30665">
        <w:rPr>
          <w:rFonts w:ascii="標楷體" w:eastAsia="標楷體" w:hAnsi="標楷體" w:cs="標楷體" w:hint="eastAsia"/>
          <w:szCs w:val="24"/>
        </w:rPr>
        <w:t>選定一個</w:t>
      </w:r>
      <w:r w:rsidR="00EC5FEB" w:rsidRPr="00105ADA">
        <w:rPr>
          <w:rFonts w:ascii="標楷體" w:eastAsia="標楷體" w:hAnsi="標楷體" w:cs="標楷體"/>
          <w:szCs w:val="24"/>
        </w:rPr>
        <w:t>參數</w:t>
      </w:r>
      <w:r w:rsidR="00B30665">
        <w:rPr>
          <w:rFonts w:ascii="標楷體" w:eastAsia="標楷體" w:hAnsi="標楷體" w:cs="標楷體" w:hint="eastAsia"/>
          <w:szCs w:val="24"/>
        </w:rPr>
        <w:t>為操作變數，依比例</w:t>
      </w:r>
      <w:r w:rsidR="00EC5FEB" w:rsidRPr="00105ADA">
        <w:rPr>
          <w:rFonts w:ascii="標楷體" w:eastAsia="標楷體" w:hAnsi="標楷體" w:cs="標楷體"/>
          <w:szCs w:val="24"/>
        </w:rPr>
        <w:t>改變操縱變數，例如增加或減少樣本量、樹的數量或特徵數量，觀察這些參數對模型檢測精確度的影響。</w:t>
      </w:r>
      <w:r w:rsidR="00EC5FEB">
        <w:rPr>
          <w:rFonts w:ascii="標楷體" w:eastAsia="標楷體" w:hAnsi="標楷體" w:cs="標楷體" w:hint="eastAsia"/>
          <w:szCs w:val="24"/>
        </w:rPr>
        <w:t>由下</w:t>
      </w:r>
      <w:r w:rsidR="00B30665">
        <w:rPr>
          <w:rFonts w:ascii="標楷體" w:eastAsia="標楷體" w:hAnsi="標楷體" w:cs="標楷體" w:hint="eastAsia"/>
          <w:szCs w:val="24"/>
        </w:rPr>
        <w:t>列步驟</w:t>
      </w:r>
      <w:r w:rsidR="00EC5FEB">
        <w:rPr>
          <w:rFonts w:ascii="標楷體" w:eastAsia="標楷體" w:hAnsi="標楷體" w:cs="標楷體" w:hint="eastAsia"/>
          <w:szCs w:val="24"/>
        </w:rPr>
        <w:t>說明。</w:t>
      </w:r>
    </w:p>
    <w:p w14:paraId="494B9F45" w14:textId="77777777" w:rsidR="00077DEE" w:rsidRPr="00105ADA" w:rsidRDefault="00077DEE" w:rsidP="002740BF">
      <w:pPr>
        <w:widowControl/>
        <w:adjustRightInd/>
        <w:textAlignment w:val="auto"/>
        <w:rPr>
          <w:rFonts w:ascii="標楷體" w:eastAsia="標楷體" w:hAnsi="標楷體" w:cs="標楷體"/>
          <w:szCs w:val="24"/>
        </w:rPr>
      </w:pPr>
    </w:p>
    <w:p w14:paraId="2FB804C8" w14:textId="68648612" w:rsidR="005F1A52" w:rsidRPr="00B34CEE" w:rsidRDefault="00EC5FEB" w:rsidP="002740BF">
      <w:pPr>
        <w:pStyle w:val="ab"/>
        <w:numPr>
          <w:ilvl w:val="0"/>
          <w:numId w:val="32"/>
        </w:numPr>
        <w:adjustRightInd/>
        <w:textAlignment w:val="auto"/>
        <w:rPr>
          <w:rFonts w:ascii="標楷體" w:eastAsia="標楷體" w:hAnsi="標楷體" w:cs="標楷體"/>
          <w:b/>
          <w:bCs/>
          <w:szCs w:val="24"/>
        </w:rPr>
      </w:pPr>
      <w:r w:rsidRPr="00B34CEE">
        <w:rPr>
          <w:rFonts w:ascii="標楷體" w:eastAsia="標楷體" w:hAnsi="標楷體" w:cs="標楷體"/>
          <w:b/>
          <w:bCs/>
        </w:rPr>
        <w:t>操縱隨機森林某變數1之實驗</w:t>
      </w:r>
      <w:r w:rsidR="00077DEE" w:rsidRPr="00B34CEE">
        <w:rPr>
          <w:rFonts w:ascii="標楷體" w:eastAsia="標楷體" w:hAnsi="標楷體" w:cs="標楷體" w:hint="eastAsia"/>
          <w:b/>
          <w:bCs/>
        </w:rPr>
        <w:t>，如</w:t>
      </w:r>
      <w:r w:rsidR="00077DEE" w:rsidRPr="00B34CEE">
        <w:rPr>
          <w:rFonts w:ascii="標楷體" w:eastAsia="標楷體" w:hAnsi="標楷體"/>
          <w:b/>
          <w:bCs/>
        </w:rPr>
        <w:t>圖</w:t>
      </w:r>
      <w:r w:rsidR="00D46095" w:rsidRPr="00B34CEE">
        <w:rPr>
          <w:rFonts w:ascii="標楷體" w:eastAsia="標楷體" w:hAnsi="標楷體" w:hint="eastAsia"/>
          <w:b/>
          <w:bCs/>
        </w:rPr>
        <w:t>八</w:t>
      </w:r>
    </w:p>
    <w:p w14:paraId="1B0A30C8" w14:textId="4CF8D40E" w:rsidR="00EB1674" w:rsidRDefault="00EB1674" w:rsidP="002740BF">
      <w:pPr>
        <w:pStyle w:val="ab"/>
        <w:numPr>
          <w:ilvl w:val="0"/>
          <w:numId w:val="38"/>
        </w:numPr>
        <w:rPr>
          <w:rFonts w:ascii="標楷體" w:eastAsia="標楷體" w:hAnsi="標楷體" w:cs="標楷體"/>
          <w:szCs w:val="24"/>
        </w:rPr>
      </w:pPr>
      <w:r w:rsidRPr="00EB1674">
        <w:rPr>
          <w:rFonts w:ascii="標楷體" w:eastAsia="標楷體" w:hAnsi="標楷體" w:cs="標楷體" w:hint="eastAsia"/>
          <w:szCs w:val="24"/>
        </w:rPr>
        <w:t>定義</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的範圍：將一系列的</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 xml:space="preserve">值定義為列表 </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 xml:space="preserve"> = [1, 2, 4, 8, 16, </w:t>
      </w:r>
      <w:r w:rsidR="00531927">
        <w:rPr>
          <w:rFonts w:ascii="標楷體" w:eastAsia="標楷體" w:hAnsi="標楷體" w:cs="標楷體" w:hint="eastAsia"/>
          <w:szCs w:val="24"/>
        </w:rPr>
        <w:t>32,</w:t>
      </w:r>
      <w:r w:rsidR="00531927">
        <w:rPr>
          <w:rFonts w:ascii="標楷體" w:eastAsia="標楷體" w:hAnsi="標楷體" w:cs="標楷體"/>
          <w:szCs w:val="24"/>
        </w:rPr>
        <w:t xml:space="preserve"> 64</w:t>
      </w:r>
      <w:r w:rsidRPr="00EB1674">
        <w:rPr>
          <w:rFonts w:ascii="標楷體" w:eastAsia="標楷體" w:hAnsi="標楷體" w:cs="標楷體" w:hint="eastAsia"/>
          <w:szCs w:val="24"/>
        </w:rPr>
        <w:t>]。這些值將用作實驗中的</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參數。</w:t>
      </w:r>
    </w:p>
    <w:p w14:paraId="351BD68E" w14:textId="656853C3" w:rsidR="00EB1674" w:rsidRDefault="00EB1674" w:rsidP="002740BF">
      <w:pPr>
        <w:pStyle w:val="ab"/>
        <w:numPr>
          <w:ilvl w:val="0"/>
          <w:numId w:val="38"/>
        </w:numPr>
        <w:rPr>
          <w:rFonts w:ascii="標楷體" w:eastAsia="標楷體" w:hAnsi="標楷體" w:cs="標楷體"/>
          <w:szCs w:val="24"/>
        </w:rPr>
      </w:pPr>
      <w:r w:rsidRPr="00EB1674">
        <w:rPr>
          <w:rFonts w:ascii="標楷體" w:eastAsia="標楷體" w:hAnsi="標楷體" w:cs="標楷體" w:hint="eastAsia"/>
          <w:szCs w:val="24"/>
        </w:rPr>
        <w:t xml:space="preserve">初始化目標數據和成本列表：創建了三個空列表 </w:t>
      </w:r>
      <w:r w:rsidRPr="00160CE5">
        <w:rPr>
          <w:rFonts w:ascii="Times New Roman" w:eastAsia="標楷體" w:cs="標楷體" w:hint="eastAsia"/>
          <w:szCs w:val="24"/>
        </w:rPr>
        <w:t>target</w:t>
      </w:r>
      <w:r w:rsidRPr="00EB1674">
        <w:rPr>
          <w:rFonts w:ascii="標楷體" w:eastAsia="標楷體" w:hAnsi="標楷體" w:cs="標楷體" w:hint="eastAsia"/>
          <w:szCs w:val="24"/>
        </w:rPr>
        <w:t>_</w:t>
      </w:r>
      <w:r w:rsidRPr="00160CE5">
        <w:rPr>
          <w:rFonts w:ascii="Times New Roman" w:eastAsia="標楷體" w:cs="標楷體" w:hint="eastAsia"/>
          <w:szCs w:val="24"/>
        </w:rPr>
        <w:t>data</w:t>
      </w:r>
      <w:r w:rsidRPr="00EB1674">
        <w:rPr>
          <w:rFonts w:ascii="標楷體" w:eastAsia="標楷體" w:hAnsi="標楷體" w:cs="標楷體" w:hint="eastAsia"/>
          <w:szCs w:val="24"/>
        </w:rPr>
        <w:t>_</w:t>
      </w:r>
      <w:r w:rsidRPr="00160CE5">
        <w:rPr>
          <w:rFonts w:ascii="Times New Roman" w:eastAsia="標楷體" w:cs="標楷體" w:hint="eastAsia"/>
          <w:szCs w:val="24"/>
        </w:rPr>
        <w:t>train</w:t>
      </w:r>
      <w:r w:rsidRPr="00EB1674">
        <w:rPr>
          <w:rFonts w:ascii="標楷體" w:eastAsia="標楷體" w:hAnsi="標楷體" w:cs="標楷體" w:hint="eastAsia"/>
          <w:szCs w:val="24"/>
        </w:rPr>
        <w:t>、</w:t>
      </w:r>
      <w:r w:rsidRPr="00160CE5">
        <w:rPr>
          <w:rFonts w:ascii="Times New Roman" w:eastAsia="標楷體" w:cs="標楷體" w:hint="eastAsia"/>
          <w:szCs w:val="24"/>
        </w:rPr>
        <w:t>target</w:t>
      </w:r>
      <w:r w:rsidRPr="00EB1674">
        <w:rPr>
          <w:rFonts w:ascii="標楷體" w:eastAsia="標楷體" w:hAnsi="標楷體" w:cs="標楷體" w:hint="eastAsia"/>
          <w:szCs w:val="24"/>
        </w:rPr>
        <w:t>_</w:t>
      </w:r>
      <w:r w:rsidRPr="00160CE5">
        <w:rPr>
          <w:rFonts w:ascii="Times New Roman" w:eastAsia="標楷體" w:cs="標楷體" w:hint="eastAsia"/>
          <w:szCs w:val="24"/>
        </w:rPr>
        <w:t>data</w:t>
      </w:r>
      <w:r w:rsidRPr="00EB1674">
        <w:rPr>
          <w:rFonts w:ascii="標楷體" w:eastAsia="標楷體" w:hAnsi="標楷體" w:cs="標楷體" w:hint="eastAsia"/>
          <w:szCs w:val="24"/>
        </w:rPr>
        <w:t>_</w:t>
      </w:r>
      <w:r w:rsidRPr="00160CE5">
        <w:rPr>
          <w:rFonts w:ascii="Times New Roman" w:eastAsia="標楷體" w:cs="標楷體" w:hint="eastAsia"/>
          <w:szCs w:val="24"/>
        </w:rPr>
        <w:t>test</w:t>
      </w:r>
      <w:r w:rsidRPr="00EB1674">
        <w:rPr>
          <w:rFonts w:ascii="標楷體" w:eastAsia="標楷體" w:hAnsi="標楷體" w:cs="標楷體" w:hint="eastAsia"/>
          <w:szCs w:val="24"/>
        </w:rPr>
        <w:t>和</w:t>
      </w:r>
      <w:r w:rsidRPr="00160CE5">
        <w:rPr>
          <w:rFonts w:ascii="Times New Roman" w:eastAsia="標楷體" w:cs="標楷體" w:hint="eastAsia"/>
          <w:szCs w:val="24"/>
        </w:rPr>
        <w:t>cost</w:t>
      </w:r>
      <w:r w:rsidRPr="00EB1674">
        <w:rPr>
          <w:rFonts w:ascii="標楷體" w:eastAsia="標楷體" w:hAnsi="標楷體" w:cs="標楷體" w:hint="eastAsia"/>
          <w:szCs w:val="24"/>
        </w:rPr>
        <w:t>_</w:t>
      </w:r>
      <w:r w:rsidRPr="00160CE5">
        <w:rPr>
          <w:rFonts w:ascii="Times New Roman" w:eastAsia="標楷體" w:cs="標楷體" w:hint="eastAsia"/>
          <w:szCs w:val="24"/>
        </w:rPr>
        <w:t>data</w:t>
      </w:r>
      <w:r w:rsidRPr="00EB1674">
        <w:rPr>
          <w:rFonts w:ascii="標楷體" w:eastAsia="標楷體" w:hAnsi="標楷體" w:cs="標楷體" w:hint="eastAsia"/>
          <w:szCs w:val="24"/>
        </w:rPr>
        <w:t>，分別用於存儲目標數據（準確率）和成本（訓練時間）。</w:t>
      </w:r>
    </w:p>
    <w:p w14:paraId="4D200A7A" w14:textId="44E930DE" w:rsidR="00EB1674" w:rsidRDefault="00EB1674" w:rsidP="002740BF">
      <w:pPr>
        <w:pStyle w:val="ab"/>
        <w:numPr>
          <w:ilvl w:val="0"/>
          <w:numId w:val="38"/>
        </w:numPr>
        <w:rPr>
          <w:rFonts w:ascii="標楷體" w:eastAsia="標楷體" w:hAnsi="標楷體" w:cs="標楷體"/>
          <w:szCs w:val="24"/>
        </w:rPr>
      </w:pPr>
      <w:r w:rsidRPr="00EB1674">
        <w:rPr>
          <w:rFonts w:ascii="標楷體" w:eastAsia="標楷體" w:hAnsi="標楷體" w:cs="標楷體" w:hint="eastAsia"/>
          <w:szCs w:val="24"/>
        </w:rPr>
        <w:t>遍歷</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範圍，進行實驗：使用</w:t>
      </w:r>
      <w:r w:rsidRPr="00160CE5">
        <w:rPr>
          <w:rFonts w:ascii="Times New Roman" w:eastAsia="標楷體" w:cs="標楷體" w:hint="eastAsia"/>
          <w:szCs w:val="24"/>
        </w:rPr>
        <w:t>for</w:t>
      </w:r>
      <w:r w:rsidRPr="00EB1674">
        <w:rPr>
          <w:rFonts w:ascii="標楷體" w:eastAsia="標楷體" w:hAnsi="標楷體" w:cs="標楷體" w:hint="eastAsia"/>
          <w:szCs w:val="24"/>
        </w:rPr>
        <w:t xml:space="preserve">迴圈遍歷 </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列表中的每個值，對於每個</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值，進行以下操作：</w:t>
      </w:r>
    </w:p>
    <w:p w14:paraId="23513865" w14:textId="2DFD2038" w:rsidR="00EB1674" w:rsidRDefault="00EB1674" w:rsidP="002740BF">
      <w:pPr>
        <w:pStyle w:val="ab"/>
        <w:numPr>
          <w:ilvl w:val="0"/>
          <w:numId w:val="40"/>
        </w:numPr>
        <w:rPr>
          <w:rFonts w:ascii="標楷體" w:eastAsia="標楷體" w:hAnsi="標楷體" w:cs="標楷體"/>
          <w:szCs w:val="24"/>
        </w:rPr>
      </w:pPr>
      <w:r w:rsidRPr="00EB1674">
        <w:rPr>
          <w:rFonts w:ascii="標楷體" w:eastAsia="標楷體" w:hAnsi="標楷體" w:cs="標楷體" w:hint="eastAsia"/>
          <w:szCs w:val="24"/>
        </w:rPr>
        <w:t>初始化隨機森林模型。</w:t>
      </w:r>
    </w:p>
    <w:p w14:paraId="78039828" w14:textId="62C9DB1C" w:rsidR="00EB1674" w:rsidRDefault="00EB1674" w:rsidP="002740BF">
      <w:pPr>
        <w:pStyle w:val="ab"/>
        <w:numPr>
          <w:ilvl w:val="0"/>
          <w:numId w:val="40"/>
        </w:numPr>
        <w:rPr>
          <w:rFonts w:ascii="標楷體" w:eastAsia="標楷體" w:hAnsi="標楷體" w:cs="標楷體"/>
          <w:szCs w:val="24"/>
        </w:rPr>
      </w:pPr>
      <w:r w:rsidRPr="00EB1674">
        <w:rPr>
          <w:rFonts w:ascii="標楷體" w:eastAsia="標楷體" w:hAnsi="標楷體" w:cs="標楷體" w:hint="eastAsia"/>
          <w:szCs w:val="24"/>
        </w:rPr>
        <w:t>紀錄開始時間。</w:t>
      </w:r>
    </w:p>
    <w:p w14:paraId="6A248C0C" w14:textId="74E7A80C" w:rsidR="00EB1674" w:rsidRDefault="00EB1674" w:rsidP="002740BF">
      <w:pPr>
        <w:pStyle w:val="ab"/>
        <w:numPr>
          <w:ilvl w:val="0"/>
          <w:numId w:val="40"/>
        </w:numPr>
        <w:rPr>
          <w:rFonts w:ascii="標楷體" w:eastAsia="標楷體" w:hAnsi="標楷體" w:cs="標楷體"/>
          <w:szCs w:val="24"/>
        </w:rPr>
      </w:pPr>
      <w:r w:rsidRPr="00EB1674">
        <w:rPr>
          <w:rFonts w:ascii="標楷體" w:eastAsia="標楷體" w:hAnsi="標楷體" w:cs="標楷體" w:hint="eastAsia"/>
          <w:szCs w:val="24"/>
        </w:rPr>
        <w:t>訓練隨機森林。</w:t>
      </w:r>
    </w:p>
    <w:p w14:paraId="321A1750" w14:textId="7626BD42" w:rsidR="00EB1674" w:rsidRDefault="00EB1674" w:rsidP="002740BF">
      <w:pPr>
        <w:pStyle w:val="ab"/>
        <w:numPr>
          <w:ilvl w:val="0"/>
          <w:numId w:val="40"/>
        </w:numPr>
        <w:rPr>
          <w:rFonts w:ascii="標楷體" w:eastAsia="標楷體" w:hAnsi="標楷體" w:cs="標楷體"/>
          <w:szCs w:val="24"/>
        </w:rPr>
      </w:pPr>
      <w:r w:rsidRPr="00EB1674">
        <w:rPr>
          <w:rFonts w:ascii="標楷體" w:eastAsia="標楷體" w:hAnsi="標楷體" w:cs="標楷體" w:hint="eastAsia"/>
          <w:szCs w:val="24"/>
        </w:rPr>
        <w:t>紀錄結束時間。</w:t>
      </w:r>
    </w:p>
    <w:p w14:paraId="6EA30A1B" w14:textId="47377234" w:rsidR="00EB1674" w:rsidRDefault="00EB1674" w:rsidP="002740BF">
      <w:pPr>
        <w:pStyle w:val="ab"/>
        <w:numPr>
          <w:ilvl w:val="0"/>
          <w:numId w:val="40"/>
        </w:numPr>
        <w:rPr>
          <w:rFonts w:ascii="標楷體" w:eastAsia="標楷體" w:hAnsi="標楷體" w:cs="標楷體"/>
          <w:szCs w:val="24"/>
        </w:rPr>
      </w:pPr>
      <w:r w:rsidRPr="00EB1674">
        <w:rPr>
          <w:rFonts w:ascii="標楷體" w:eastAsia="標楷體" w:hAnsi="標楷體" w:cs="標楷體" w:hint="eastAsia"/>
          <w:szCs w:val="24"/>
        </w:rPr>
        <w:t>收集目標數據和成本。</w:t>
      </w:r>
    </w:p>
    <w:p w14:paraId="7CD8B612" w14:textId="77777777" w:rsidR="00494B28" w:rsidRDefault="00494B28" w:rsidP="00494B28">
      <w:pPr>
        <w:pStyle w:val="ab"/>
        <w:ind w:left="1440"/>
        <w:rPr>
          <w:rFonts w:ascii="標楷體" w:eastAsia="標楷體" w:hAnsi="標楷體" w:cs="標楷體"/>
          <w:szCs w:val="24"/>
        </w:rPr>
      </w:pPr>
    </w:p>
    <w:p w14:paraId="34212633" w14:textId="77777777" w:rsidR="00494B28" w:rsidRPr="008821EF" w:rsidRDefault="00494B28" w:rsidP="00494B28">
      <w:pPr>
        <w:pStyle w:val="ab"/>
        <w:numPr>
          <w:ilvl w:val="0"/>
          <w:numId w:val="32"/>
        </w:numPr>
        <w:adjustRightInd/>
        <w:textAlignment w:val="auto"/>
        <w:rPr>
          <w:rFonts w:ascii="標楷體" w:eastAsia="標楷體" w:hAnsi="標楷體" w:cs="標楷體"/>
          <w:b/>
          <w:bCs/>
        </w:rPr>
      </w:pPr>
      <w:bookmarkStart w:id="2" w:name="_Hlk138021961"/>
      <w:r w:rsidRPr="00105ADA">
        <w:rPr>
          <w:rFonts w:ascii="標楷體" w:eastAsia="標楷體" w:hAnsi="標楷體" w:cs="標楷體"/>
          <w:b/>
          <w:bCs/>
        </w:rPr>
        <w:t>操縱隨機森林某變數2之實驗</w:t>
      </w:r>
      <w:r>
        <w:rPr>
          <w:rFonts w:ascii="標楷體" w:eastAsia="標楷體" w:hAnsi="標楷體" w:cs="標楷體" w:hint="eastAsia"/>
          <w:b/>
          <w:bCs/>
        </w:rPr>
        <w:t>，</w:t>
      </w:r>
      <w:r>
        <w:rPr>
          <w:rFonts w:ascii="標楷體" w:eastAsia="標楷體" w:hAnsi="標楷體" w:hint="eastAsia"/>
        </w:rPr>
        <w:t>如</w:t>
      </w:r>
      <w:r w:rsidRPr="00105ADA">
        <w:rPr>
          <w:rFonts w:ascii="標楷體" w:eastAsia="標楷體" w:hAnsi="標楷體"/>
        </w:rPr>
        <w:t>圖</w:t>
      </w:r>
      <w:r>
        <w:rPr>
          <w:rFonts w:ascii="標楷體" w:eastAsia="標楷體" w:hAnsi="標楷體" w:hint="eastAsia"/>
        </w:rPr>
        <w:t>九</w:t>
      </w:r>
    </w:p>
    <w:bookmarkEnd w:id="2"/>
    <w:p w14:paraId="76C34C23" w14:textId="77777777" w:rsidR="00494B28" w:rsidRDefault="00494B28" w:rsidP="00494B28">
      <w:pPr>
        <w:pStyle w:val="ab"/>
        <w:numPr>
          <w:ilvl w:val="0"/>
          <w:numId w:val="35"/>
        </w:numPr>
        <w:adjustRightInd/>
        <w:textAlignment w:val="auto"/>
        <w:rPr>
          <w:rFonts w:ascii="標楷體" w:eastAsia="標楷體" w:hAnsi="標楷體" w:cs="標楷體"/>
          <w:szCs w:val="24"/>
        </w:rPr>
      </w:pPr>
      <w:r w:rsidRPr="00F30D61">
        <w:rPr>
          <w:rFonts w:ascii="標楷體" w:eastAsia="標楷體" w:hAnsi="標楷體" w:cs="標楷體" w:hint="eastAsia"/>
          <w:szCs w:val="24"/>
        </w:rPr>
        <w:t>定義</w:t>
      </w:r>
      <w:r w:rsidRPr="00160CE5">
        <w:rPr>
          <w:rFonts w:ascii="Times New Roman" w:eastAsia="標楷體" w:cs="標楷體" w:hint="eastAsia"/>
          <w:szCs w:val="24"/>
        </w:rPr>
        <w:t>max</w:t>
      </w:r>
      <w:r w:rsidRPr="00F30D61">
        <w:rPr>
          <w:rFonts w:ascii="標楷體" w:eastAsia="標楷體" w:hAnsi="標楷體" w:cs="標楷體" w:hint="eastAsia"/>
          <w:szCs w:val="24"/>
        </w:rPr>
        <w:t>_</w:t>
      </w:r>
      <w:r w:rsidRPr="00160CE5">
        <w:rPr>
          <w:rFonts w:ascii="Times New Roman" w:eastAsia="標楷體" w:cs="標楷體" w:hint="eastAsia"/>
          <w:szCs w:val="24"/>
        </w:rPr>
        <w:t>leaf</w:t>
      </w:r>
      <w:r w:rsidRPr="00F30D61">
        <w:rPr>
          <w:rFonts w:ascii="標楷體" w:eastAsia="標楷體" w:hAnsi="標楷體" w:cs="標楷體" w:hint="eastAsia"/>
          <w:szCs w:val="24"/>
        </w:rPr>
        <w:t>_</w:t>
      </w:r>
      <w:r w:rsidRPr="00160CE5">
        <w:rPr>
          <w:rFonts w:ascii="Times New Roman" w:eastAsia="標楷體" w:cs="標楷體" w:hint="eastAsia"/>
          <w:szCs w:val="24"/>
        </w:rPr>
        <w:t>nodes</w:t>
      </w:r>
      <w:r w:rsidRPr="00F30D61">
        <w:rPr>
          <w:rFonts w:ascii="標楷體" w:eastAsia="標楷體" w:hAnsi="標楷體" w:cs="標楷體" w:hint="eastAsia"/>
          <w:szCs w:val="24"/>
        </w:rPr>
        <w:t>的範圍：將一系列的</w:t>
      </w:r>
      <w:r w:rsidRPr="00160CE5">
        <w:rPr>
          <w:rFonts w:ascii="Times New Roman" w:eastAsia="標楷體" w:cs="標楷體" w:hint="eastAsia"/>
          <w:szCs w:val="24"/>
        </w:rPr>
        <w:t>max</w:t>
      </w:r>
      <w:r w:rsidRPr="00F30D61">
        <w:rPr>
          <w:rFonts w:ascii="標楷體" w:eastAsia="標楷體" w:hAnsi="標楷體" w:cs="標楷體" w:hint="eastAsia"/>
          <w:szCs w:val="24"/>
        </w:rPr>
        <w:t>_</w:t>
      </w:r>
      <w:r w:rsidRPr="00160CE5">
        <w:rPr>
          <w:rFonts w:ascii="Times New Roman" w:eastAsia="標楷體" w:cs="標楷體" w:hint="eastAsia"/>
          <w:szCs w:val="24"/>
        </w:rPr>
        <w:t>leaf</w:t>
      </w:r>
      <w:r w:rsidRPr="00F30D61">
        <w:rPr>
          <w:rFonts w:ascii="標楷體" w:eastAsia="標楷體" w:hAnsi="標楷體" w:cs="標楷體" w:hint="eastAsia"/>
          <w:szCs w:val="24"/>
        </w:rPr>
        <w:t>_</w:t>
      </w:r>
      <w:r w:rsidRPr="00160CE5">
        <w:rPr>
          <w:rFonts w:ascii="Times New Roman" w:eastAsia="標楷體" w:cs="標楷體" w:hint="eastAsia"/>
          <w:szCs w:val="24"/>
        </w:rPr>
        <w:t>nodes</w:t>
      </w:r>
      <w:r w:rsidRPr="00F30D61">
        <w:rPr>
          <w:rFonts w:ascii="標楷體" w:eastAsia="標楷體" w:hAnsi="標楷體" w:cs="標楷體" w:hint="eastAsia"/>
          <w:szCs w:val="24"/>
        </w:rPr>
        <w:t>值定義為列表</w:t>
      </w:r>
      <w:r w:rsidRPr="00160CE5">
        <w:rPr>
          <w:rFonts w:ascii="Times New Roman" w:eastAsia="標楷體" w:cs="標楷體" w:hint="eastAsia"/>
          <w:szCs w:val="24"/>
        </w:rPr>
        <w:t>max</w:t>
      </w:r>
      <w:r w:rsidRPr="00F30D61">
        <w:rPr>
          <w:rFonts w:ascii="標楷體" w:eastAsia="標楷體" w:hAnsi="標楷體" w:cs="標楷體" w:hint="eastAsia"/>
          <w:szCs w:val="24"/>
        </w:rPr>
        <w:t>_</w:t>
      </w:r>
      <w:r w:rsidRPr="00160CE5">
        <w:rPr>
          <w:rFonts w:ascii="Times New Roman" w:eastAsia="標楷體" w:cs="標楷體" w:hint="eastAsia"/>
          <w:szCs w:val="24"/>
        </w:rPr>
        <w:t>leaf</w:t>
      </w:r>
      <w:r w:rsidRPr="00F30D61">
        <w:rPr>
          <w:rFonts w:ascii="標楷體" w:eastAsia="標楷體" w:hAnsi="標楷體" w:cs="標楷體" w:hint="eastAsia"/>
          <w:szCs w:val="24"/>
        </w:rPr>
        <w:t>_</w:t>
      </w:r>
      <w:r w:rsidRPr="00160CE5">
        <w:rPr>
          <w:rFonts w:ascii="Times New Roman" w:eastAsia="標楷體" w:cs="標楷體" w:hint="eastAsia"/>
          <w:szCs w:val="24"/>
        </w:rPr>
        <w:t>nodes</w:t>
      </w:r>
      <w:r>
        <w:rPr>
          <w:rFonts w:ascii="標楷體" w:eastAsia="標楷體" w:hAnsi="標楷體" w:cs="標楷體" w:hint="eastAsia"/>
          <w:szCs w:val="24"/>
        </w:rPr>
        <w:t xml:space="preserve"> </w:t>
      </w:r>
      <w:r w:rsidRPr="00F30D61">
        <w:rPr>
          <w:rFonts w:ascii="標楷體" w:eastAsia="標楷體" w:hAnsi="標楷體" w:cs="標楷體" w:hint="eastAsia"/>
          <w:szCs w:val="24"/>
        </w:rPr>
        <w:t>=</w:t>
      </w:r>
      <w:r>
        <w:rPr>
          <w:rFonts w:ascii="標楷體" w:eastAsia="標楷體" w:hAnsi="標楷體" w:cs="標楷體" w:hint="eastAsia"/>
          <w:szCs w:val="24"/>
        </w:rPr>
        <w:t xml:space="preserve"> </w:t>
      </w:r>
      <w:r w:rsidRPr="00F30D61">
        <w:rPr>
          <w:rFonts w:ascii="標楷體" w:eastAsia="標楷體" w:hAnsi="標楷體" w:cs="標楷體" w:hint="eastAsia"/>
          <w:szCs w:val="24"/>
        </w:rPr>
        <w:t>[5, 10, 20, 40, 80, 100, 120, 140, 160]。這些值將用作實驗中的</w:t>
      </w:r>
      <w:r w:rsidRPr="00160CE5">
        <w:rPr>
          <w:rFonts w:ascii="Times New Roman" w:eastAsia="標楷體" w:cs="標楷體" w:hint="eastAsia"/>
          <w:szCs w:val="24"/>
        </w:rPr>
        <w:t>max</w:t>
      </w:r>
      <w:r w:rsidRPr="00F30D61">
        <w:rPr>
          <w:rFonts w:ascii="標楷體" w:eastAsia="標楷體" w:hAnsi="標楷體" w:cs="標楷體" w:hint="eastAsia"/>
          <w:szCs w:val="24"/>
        </w:rPr>
        <w:t>_</w:t>
      </w:r>
      <w:r w:rsidRPr="00160CE5">
        <w:rPr>
          <w:rFonts w:ascii="Times New Roman" w:eastAsia="標楷體" w:cs="標楷體" w:hint="eastAsia"/>
          <w:szCs w:val="24"/>
        </w:rPr>
        <w:t>leaf</w:t>
      </w:r>
      <w:r w:rsidRPr="00F30D61">
        <w:rPr>
          <w:rFonts w:ascii="標楷體" w:eastAsia="標楷體" w:hAnsi="標楷體" w:cs="標楷體" w:hint="eastAsia"/>
          <w:szCs w:val="24"/>
        </w:rPr>
        <w:t>_</w:t>
      </w:r>
      <w:r w:rsidRPr="00160CE5">
        <w:rPr>
          <w:rFonts w:ascii="Times New Roman" w:eastAsia="標楷體" w:cs="標楷體" w:hint="eastAsia"/>
          <w:szCs w:val="24"/>
        </w:rPr>
        <w:t>nodes</w:t>
      </w:r>
      <w:r w:rsidRPr="00F30D61">
        <w:rPr>
          <w:rFonts w:ascii="標楷體" w:eastAsia="標楷體" w:hAnsi="標楷體" w:cs="標楷體" w:hint="eastAsia"/>
          <w:szCs w:val="24"/>
        </w:rPr>
        <w:t>參數。</w:t>
      </w:r>
    </w:p>
    <w:p w14:paraId="3D4CE435" w14:textId="77777777" w:rsidR="00494B28" w:rsidRDefault="00494B28" w:rsidP="00494B28">
      <w:pPr>
        <w:pStyle w:val="ab"/>
        <w:numPr>
          <w:ilvl w:val="0"/>
          <w:numId w:val="35"/>
        </w:numPr>
        <w:adjustRightInd/>
        <w:textAlignment w:val="auto"/>
        <w:rPr>
          <w:rFonts w:ascii="標楷體" w:eastAsia="標楷體" w:hAnsi="標楷體" w:cs="標楷體"/>
          <w:szCs w:val="24"/>
        </w:rPr>
      </w:pPr>
      <w:r w:rsidRPr="00F30D61">
        <w:rPr>
          <w:rFonts w:ascii="標楷體" w:eastAsia="標楷體" w:hAnsi="標楷體" w:cs="標楷體" w:hint="eastAsia"/>
          <w:szCs w:val="24"/>
        </w:rPr>
        <w:t>初始化目標數據和成本列表：創建了三個空列表</w:t>
      </w:r>
      <w:r w:rsidRPr="00160CE5">
        <w:rPr>
          <w:rFonts w:ascii="Times New Roman" w:eastAsia="標楷體" w:cs="標楷體" w:hint="eastAsia"/>
          <w:szCs w:val="24"/>
        </w:rPr>
        <w:t>target</w:t>
      </w:r>
      <w:r w:rsidRPr="00F30D61">
        <w:rPr>
          <w:rFonts w:ascii="標楷體" w:eastAsia="標楷體" w:hAnsi="標楷體" w:cs="標楷體" w:hint="eastAsia"/>
          <w:szCs w:val="24"/>
        </w:rPr>
        <w:t>_</w:t>
      </w:r>
      <w:r w:rsidRPr="00160CE5">
        <w:rPr>
          <w:rFonts w:ascii="Times New Roman" w:eastAsia="標楷體" w:cs="標楷體" w:hint="eastAsia"/>
          <w:szCs w:val="24"/>
        </w:rPr>
        <w:t>data</w:t>
      </w:r>
      <w:r w:rsidRPr="00F30D61">
        <w:rPr>
          <w:rFonts w:ascii="標楷體" w:eastAsia="標楷體" w:hAnsi="標楷體" w:cs="標楷體" w:hint="eastAsia"/>
          <w:szCs w:val="24"/>
        </w:rPr>
        <w:t>_</w:t>
      </w:r>
      <w:r w:rsidRPr="00160CE5">
        <w:rPr>
          <w:rFonts w:ascii="Times New Roman" w:eastAsia="標楷體" w:cs="標楷體" w:hint="eastAsia"/>
          <w:szCs w:val="24"/>
        </w:rPr>
        <w:t>train</w:t>
      </w:r>
      <w:r w:rsidRPr="00F30D61">
        <w:rPr>
          <w:rFonts w:ascii="標楷體" w:eastAsia="標楷體" w:hAnsi="標楷體" w:cs="標楷體" w:hint="eastAsia"/>
          <w:szCs w:val="24"/>
        </w:rPr>
        <w:t>、</w:t>
      </w:r>
      <w:r w:rsidRPr="00160CE5">
        <w:rPr>
          <w:rFonts w:ascii="Times New Roman" w:eastAsia="標楷體" w:cs="標楷體" w:hint="eastAsia"/>
          <w:szCs w:val="24"/>
        </w:rPr>
        <w:t>target</w:t>
      </w:r>
      <w:r w:rsidRPr="00F30D61">
        <w:rPr>
          <w:rFonts w:ascii="標楷體" w:eastAsia="標楷體" w:hAnsi="標楷體" w:cs="標楷體" w:hint="eastAsia"/>
          <w:szCs w:val="24"/>
        </w:rPr>
        <w:t>_</w:t>
      </w:r>
      <w:r w:rsidRPr="00160CE5">
        <w:rPr>
          <w:rFonts w:ascii="Times New Roman" w:eastAsia="標楷體" w:cs="標楷體" w:hint="eastAsia"/>
          <w:szCs w:val="24"/>
        </w:rPr>
        <w:t>data</w:t>
      </w:r>
      <w:r w:rsidRPr="00F30D61">
        <w:rPr>
          <w:rFonts w:ascii="標楷體" w:eastAsia="標楷體" w:hAnsi="標楷體" w:cs="標楷體" w:hint="eastAsia"/>
          <w:szCs w:val="24"/>
        </w:rPr>
        <w:t>_</w:t>
      </w:r>
      <w:r w:rsidRPr="00160CE5">
        <w:rPr>
          <w:rFonts w:ascii="Times New Roman" w:eastAsia="標楷體" w:cs="標楷體" w:hint="eastAsia"/>
          <w:szCs w:val="24"/>
        </w:rPr>
        <w:t>test</w:t>
      </w:r>
      <w:r w:rsidRPr="00F30D61">
        <w:rPr>
          <w:rFonts w:ascii="標楷體" w:eastAsia="標楷體" w:hAnsi="標楷體" w:cs="標楷體" w:hint="eastAsia"/>
          <w:szCs w:val="24"/>
        </w:rPr>
        <w:t>和</w:t>
      </w:r>
      <w:r w:rsidRPr="00160CE5">
        <w:rPr>
          <w:rFonts w:ascii="Times New Roman" w:eastAsia="標楷體" w:cs="標楷體" w:hint="eastAsia"/>
          <w:szCs w:val="24"/>
        </w:rPr>
        <w:t>cost</w:t>
      </w:r>
      <w:r w:rsidRPr="00F30D61">
        <w:rPr>
          <w:rFonts w:ascii="標楷體" w:eastAsia="標楷體" w:hAnsi="標楷體" w:cs="標楷體" w:hint="eastAsia"/>
          <w:szCs w:val="24"/>
        </w:rPr>
        <w:t>_</w:t>
      </w:r>
      <w:r w:rsidRPr="00160CE5">
        <w:rPr>
          <w:rFonts w:ascii="Times New Roman" w:eastAsia="標楷體" w:cs="標楷體" w:hint="eastAsia"/>
          <w:szCs w:val="24"/>
        </w:rPr>
        <w:t>data</w:t>
      </w:r>
      <w:r w:rsidRPr="00F30D61">
        <w:rPr>
          <w:rFonts w:ascii="標楷體" w:eastAsia="標楷體" w:hAnsi="標楷體" w:cs="標楷體" w:hint="eastAsia"/>
          <w:szCs w:val="24"/>
        </w:rPr>
        <w:t>，分別用於存儲目標數據（準確率）和成本（訓練時間）。</w:t>
      </w:r>
    </w:p>
    <w:p w14:paraId="49DBAB15" w14:textId="77777777" w:rsidR="00494B28" w:rsidRPr="00DA071F" w:rsidRDefault="00494B28" w:rsidP="00494B28">
      <w:pPr>
        <w:pStyle w:val="ab"/>
        <w:numPr>
          <w:ilvl w:val="0"/>
          <w:numId w:val="35"/>
        </w:numPr>
        <w:adjustRightInd/>
        <w:textAlignment w:val="auto"/>
        <w:rPr>
          <w:rFonts w:ascii="標楷體" w:eastAsia="標楷體" w:hAnsi="標楷體" w:cs="標楷體"/>
          <w:szCs w:val="24"/>
        </w:rPr>
      </w:pPr>
      <w:r w:rsidRPr="00DA071F">
        <w:rPr>
          <w:rFonts w:ascii="標楷體" w:eastAsia="標楷體" w:hAnsi="標楷體" w:cs="標楷體" w:hint="eastAsia"/>
          <w:szCs w:val="24"/>
        </w:rPr>
        <w:t>遍歷</w:t>
      </w:r>
      <w:r w:rsidRPr="00160CE5">
        <w:rPr>
          <w:rFonts w:ascii="Times New Roman" w:eastAsia="標楷體" w:cs="標楷體" w:hint="eastAsia"/>
          <w:szCs w:val="24"/>
        </w:rPr>
        <w:t>max</w:t>
      </w:r>
      <w:r w:rsidRPr="00DA071F">
        <w:rPr>
          <w:rFonts w:ascii="標楷體" w:eastAsia="標楷體" w:hAnsi="標楷體" w:cs="標楷體" w:hint="eastAsia"/>
          <w:szCs w:val="24"/>
        </w:rPr>
        <w:t>_</w:t>
      </w:r>
      <w:r w:rsidRPr="00160CE5">
        <w:rPr>
          <w:rFonts w:ascii="Times New Roman" w:eastAsia="標楷體" w:cs="標楷體" w:hint="eastAsia"/>
          <w:szCs w:val="24"/>
        </w:rPr>
        <w:t>leaf</w:t>
      </w:r>
      <w:r w:rsidRPr="00DA071F">
        <w:rPr>
          <w:rFonts w:ascii="標楷體" w:eastAsia="標楷體" w:hAnsi="標楷體" w:cs="標楷體" w:hint="eastAsia"/>
          <w:szCs w:val="24"/>
        </w:rPr>
        <w:t>_</w:t>
      </w:r>
      <w:r w:rsidRPr="00160CE5">
        <w:rPr>
          <w:rFonts w:ascii="Times New Roman" w:eastAsia="標楷體" w:cs="標楷體" w:hint="eastAsia"/>
          <w:szCs w:val="24"/>
        </w:rPr>
        <w:t>nodes</w:t>
      </w:r>
      <w:r w:rsidRPr="00DA071F">
        <w:rPr>
          <w:rFonts w:ascii="標楷體" w:eastAsia="標楷體" w:hAnsi="標楷體" w:cs="標楷體" w:hint="eastAsia"/>
          <w:szCs w:val="24"/>
        </w:rPr>
        <w:t>範圍，進行實驗：</w:t>
      </w:r>
    </w:p>
    <w:p w14:paraId="0B3F18B4" w14:textId="77777777" w:rsidR="00494B28" w:rsidRDefault="00494B28" w:rsidP="00494B28">
      <w:pPr>
        <w:pStyle w:val="a7"/>
        <w:numPr>
          <w:ilvl w:val="0"/>
          <w:numId w:val="41"/>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初始化隨機森林模型。</w:t>
      </w:r>
    </w:p>
    <w:p w14:paraId="0EA35D3A" w14:textId="77777777" w:rsidR="00494B28" w:rsidRDefault="00494B28" w:rsidP="00494B28">
      <w:pPr>
        <w:pStyle w:val="a7"/>
        <w:numPr>
          <w:ilvl w:val="0"/>
          <w:numId w:val="41"/>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紀錄開始時間。</w:t>
      </w:r>
    </w:p>
    <w:p w14:paraId="2C3C3783" w14:textId="77777777" w:rsidR="00494B28" w:rsidRDefault="00494B28" w:rsidP="00494B28">
      <w:pPr>
        <w:pStyle w:val="a7"/>
        <w:numPr>
          <w:ilvl w:val="0"/>
          <w:numId w:val="41"/>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訓練隨機森林。</w:t>
      </w:r>
    </w:p>
    <w:p w14:paraId="1D2A7455" w14:textId="77777777" w:rsidR="00494B28" w:rsidRDefault="00494B28" w:rsidP="00494B28">
      <w:pPr>
        <w:pStyle w:val="a7"/>
        <w:numPr>
          <w:ilvl w:val="0"/>
          <w:numId w:val="41"/>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紀錄結束時間。</w:t>
      </w:r>
    </w:p>
    <w:p w14:paraId="00BDAF42" w14:textId="77777777" w:rsidR="00494B28" w:rsidRPr="00EB1674" w:rsidRDefault="00494B28" w:rsidP="00494B28">
      <w:pPr>
        <w:pStyle w:val="a7"/>
        <w:numPr>
          <w:ilvl w:val="0"/>
          <w:numId w:val="41"/>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收集目標數據和成本。</w:t>
      </w:r>
    </w:p>
    <w:p w14:paraId="06924301" w14:textId="77777777" w:rsidR="00494B28" w:rsidRPr="00EB1674" w:rsidRDefault="00494B28" w:rsidP="00494B28">
      <w:pPr>
        <w:pStyle w:val="ab"/>
        <w:ind w:left="1440"/>
        <w:rPr>
          <w:rFonts w:ascii="標楷體" w:eastAsia="標楷體" w:hAnsi="標楷體" w:cs="標楷體"/>
          <w:szCs w:val="24"/>
        </w:rPr>
      </w:pPr>
    </w:p>
    <w:p w14:paraId="485F8A06" w14:textId="77777777" w:rsidR="00EC5FEB" w:rsidRPr="00105ADA" w:rsidRDefault="00EC5FEB" w:rsidP="002740BF">
      <w:pPr>
        <w:pStyle w:val="ab"/>
        <w:ind w:left="0"/>
        <w:jc w:val="center"/>
        <w:rPr>
          <w:rFonts w:ascii="標楷體" w:eastAsia="標楷體" w:hAnsi="標楷體"/>
        </w:rPr>
      </w:pPr>
      <w:r w:rsidRPr="00105ADA">
        <w:rPr>
          <w:rFonts w:ascii="標楷體" w:eastAsia="標楷體" w:hAnsi="標楷體"/>
          <w:noProof/>
        </w:rPr>
        <w:lastRenderedPageBreak/>
        <w:drawing>
          <wp:inline distT="0" distB="0" distL="0" distR="0" wp14:anchorId="3D16F49B" wp14:editId="386C129C">
            <wp:extent cx="5043165" cy="6693655"/>
            <wp:effectExtent l="0" t="0" r="5715" b="0"/>
            <wp:docPr id="86252989" name="圖片 8625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2989" name="圖片 86252989"/>
                    <pic:cNvPicPr/>
                  </pic:nvPicPr>
                  <pic:blipFill>
                    <a:blip r:embed="rId17">
                      <a:extLst>
                        <a:ext uri="{28A0092B-C50C-407E-A947-70E740481C1C}">
                          <a14:useLocalDpi xmlns:a14="http://schemas.microsoft.com/office/drawing/2010/main" val="0"/>
                        </a:ext>
                      </a:extLst>
                    </a:blip>
                    <a:stretch>
                      <a:fillRect/>
                    </a:stretch>
                  </pic:blipFill>
                  <pic:spPr>
                    <a:xfrm>
                      <a:off x="0" y="0"/>
                      <a:ext cx="5043165" cy="6693655"/>
                    </a:xfrm>
                    <a:prstGeom prst="rect">
                      <a:avLst/>
                    </a:prstGeom>
                  </pic:spPr>
                </pic:pic>
              </a:graphicData>
            </a:graphic>
          </wp:inline>
        </w:drawing>
      </w:r>
    </w:p>
    <w:p w14:paraId="143ED356" w14:textId="026E2C5A" w:rsidR="00EC5FEB" w:rsidRDefault="00EC5FEB" w:rsidP="002740BF">
      <w:pPr>
        <w:pStyle w:val="ab"/>
        <w:ind w:left="0"/>
        <w:jc w:val="center"/>
        <w:rPr>
          <w:rFonts w:ascii="標楷體" w:eastAsia="標楷體" w:hAnsi="標楷體"/>
        </w:rPr>
      </w:pPr>
      <w:r w:rsidRPr="00105ADA">
        <w:rPr>
          <w:rFonts w:ascii="標楷體" w:eastAsia="標楷體" w:hAnsi="標楷體"/>
        </w:rPr>
        <w:t>圖</w:t>
      </w:r>
      <w:r w:rsidR="00D46095">
        <w:rPr>
          <w:rFonts w:ascii="標楷體" w:eastAsia="標楷體" w:hAnsi="標楷體" w:hint="eastAsia"/>
        </w:rPr>
        <w:t>八</w:t>
      </w:r>
      <w:r w:rsidRPr="00105ADA">
        <w:rPr>
          <w:rFonts w:ascii="標楷體" w:eastAsia="標楷體" w:hAnsi="標楷體"/>
        </w:rPr>
        <w:t>、</w:t>
      </w:r>
      <w:r w:rsidR="00B04A1C">
        <w:rPr>
          <w:rFonts w:ascii="標楷體" w:eastAsia="標楷體" w:hAnsi="標楷體" w:cs="標楷體" w:hint="eastAsia"/>
          <w:szCs w:val="24"/>
        </w:rPr>
        <w:t>決策</w:t>
      </w:r>
      <w:r w:rsidR="00B04A1C" w:rsidRPr="00105ADA">
        <w:rPr>
          <w:rFonts w:ascii="標楷體" w:eastAsia="標楷體" w:hAnsi="標楷體" w:cs="標楷體"/>
          <w:szCs w:val="24"/>
        </w:rPr>
        <w:t>樹</w:t>
      </w:r>
      <w:r w:rsidRPr="00105ADA">
        <w:rPr>
          <w:rFonts w:ascii="標楷體" w:eastAsia="標楷體" w:hAnsi="標楷體"/>
        </w:rPr>
        <w:t>的數量與</w:t>
      </w:r>
      <w:r w:rsidR="00A00265">
        <w:rPr>
          <w:rFonts w:ascii="標楷體" w:eastAsia="標楷體" w:hAnsi="標楷體" w:hint="eastAsia"/>
        </w:rPr>
        <w:t>模型分數、</w:t>
      </w:r>
      <w:r w:rsidRPr="00105ADA">
        <w:rPr>
          <w:rFonts w:ascii="標楷體" w:eastAsia="標楷體" w:hAnsi="標楷體"/>
        </w:rPr>
        <w:t>時間成本</w:t>
      </w:r>
      <w:r w:rsidR="000E12D7">
        <w:rPr>
          <w:rFonts w:ascii="標楷體" w:eastAsia="標楷體" w:hAnsi="標楷體" w:hint="eastAsia"/>
        </w:rPr>
        <w:t>(秒)</w:t>
      </w:r>
      <w:r w:rsidRPr="00105ADA">
        <w:rPr>
          <w:rFonts w:ascii="標楷體" w:eastAsia="標楷體" w:hAnsi="標楷體"/>
        </w:rPr>
        <w:t>之間的關係圖</w:t>
      </w:r>
    </w:p>
    <w:p w14:paraId="7B7384F7" w14:textId="77777777" w:rsidR="00B04A1C" w:rsidRPr="00D46095" w:rsidRDefault="00B04A1C" w:rsidP="002740BF">
      <w:pPr>
        <w:pStyle w:val="ab"/>
        <w:ind w:left="0"/>
        <w:jc w:val="center"/>
        <w:rPr>
          <w:rFonts w:ascii="標楷體" w:eastAsia="標楷體" w:hAnsi="標楷體"/>
        </w:rPr>
      </w:pPr>
    </w:p>
    <w:p w14:paraId="493E44D6" w14:textId="43C64D4B" w:rsidR="000E12D7" w:rsidRDefault="00A00265" w:rsidP="002740BF">
      <w:pPr>
        <w:pStyle w:val="ab"/>
        <w:adjustRightInd/>
        <w:ind w:left="0"/>
        <w:textAlignment w:val="auto"/>
        <w:rPr>
          <w:rFonts w:ascii="標楷體" w:eastAsia="標楷體" w:hAnsi="標楷體" w:cs="標楷體"/>
          <w:szCs w:val="24"/>
        </w:rPr>
      </w:pPr>
      <w:r>
        <w:rPr>
          <w:rFonts w:ascii="標楷體" w:eastAsia="標楷體" w:hAnsi="標楷體" w:cs="標楷體"/>
          <w:szCs w:val="24"/>
        </w:rPr>
        <w:tab/>
      </w:r>
      <w:r w:rsidR="0035748C" w:rsidRPr="00105ADA">
        <w:rPr>
          <w:rFonts w:ascii="標楷體" w:eastAsia="標楷體" w:hAnsi="標楷體" w:cs="標楷體"/>
          <w:szCs w:val="24"/>
        </w:rPr>
        <w:t>如圖</w:t>
      </w:r>
      <w:r w:rsidR="00D46095">
        <w:rPr>
          <w:rFonts w:ascii="標楷體" w:eastAsia="標楷體" w:hAnsi="標楷體" w:cs="標楷體" w:hint="eastAsia"/>
          <w:szCs w:val="24"/>
        </w:rPr>
        <w:t>八</w:t>
      </w:r>
      <w:r w:rsidR="0035748C" w:rsidRPr="00105ADA">
        <w:rPr>
          <w:rFonts w:ascii="標楷體" w:eastAsia="標楷體" w:hAnsi="標楷體" w:cs="標楷體"/>
          <w:szCs w:val="24"/>
        </w:rPr>
        <w:t>所示</w:t>
      </w:r>
      <w:r w:rsidR="0035748C">
        <w:rPr>
          <w:rFonts w:ascii="標楷體" w:eastAsia="標楷體" w:hAnsi="標楷體" w:cs="標楷體" w:hint="eastAsia"/>
          <w:szCs w:val="24"/>
        </w:rPr>
        <w:t>，</w:t>
      </w:r>
      <w:r w:rsidR="00E16101">
        <w:rPr>
          <w:rFonts w:ascii="標楷體" w:eastAsia="標楷體" w:hAnsi="標楷體" w:cs="標楷體" w:hint="eastAsia"/>
          <w:szCs w:val="24"/>
        </w:rPr>
        <w:t>其分數區間皆在0.99以上，隨然</w:t>
      </w:r>
      <w:r w:rsidR="00B04A1C">
        <w:rPr>
          <w:rFonts w:ascii="標楷體" w:eastAsia="標楷體" w:hAnsi="標楷體" w:cs="標楷體" w:hint="eastAsia"/>
          <w:szCs w:val="24"/>
        </w:rPr>
        <w:t>決策</w:t>
      </w:r>
      <w:r w:rsidRPr="00105ADA">
        <w:rPr>
          <w:rFonts w:ascii="標楷體" w:eastAsia="標楷體" w:hAnsi="標楷體" w:cs="標楷體"/>
          <w:szCs w:val="24"/>
        </w:rPr>
        <w:t>樹的數量</w:t>
      </w:r>
      <w:r>
        <w:rPr>
          <w:rFonts w:ascii="標楷體" w:eastAsia="標楷體" w:hAnsi="標楷體" w:cs="標楷體" w:hint="eastAsia"/>
          <w:szCs w:val="24"/>
        </w:rPr>
        <w:t>在</w:t>
      </w:r>
      <w:r w:rsidR="000563A1">
        <w:rPr>
          <w:rFonts w:ascii="標楷體" w:eastAsia="標楷體" w:hAnsi="標楷體" w:cs="標楷體" w:hint="eastAsia"/>
          <w:szCs w:val="24"/>
        </w:rPr>
        <w:t>5</w:t>
      </w:r>
      <w:r>
        <w:rPr>
          <w:rFonts w:ascii="標楷體" w:eastAsia="標楷體" w:hAnsi="標楷體" w:cs="標楷體" w:hint="eastAsia"/>
          <w:szCs w:val="24"/>
        </w:rPr>
        <w:t>棵之後模型分數就</w:t>
      </w:r>
      <w:r w:rsidR="000563A1">
        <w:rPr>
          <w:rFonts w:ascii="標楷體" w:eastAsia="標楷體" w:hAnsi="標楷體" w:cs="標楷體" w:hint="eastAsia"/>
          <w:szCs w:val="24"/>
        </w:rPr>
        <w:t>以微幅上升的趨勢，但其時間成本的增幅顯著。本測試以參數</w:t>
      </w:r>
      <w:r w:rsidR="000563A1" w:rsidRPr="00160CE5">
        <w:rPr>
          <w:rFonts w:ascii="Times New Roman" w:eastAsia="標楷體" w:cs="標楷體" w:hint="eastAsia"/>
          <w:szCs w:val="24"/>
        </w:rPr>
        <w:t>n</w:t>
      </w:r>
      <w:r w:rsidR="000563A1">
        <w:rPr>
          <w:rFonts w:ascii="標楷體" w:eastAsia="標楷體" w:hAnsi="標楷體" w:cs="標楷體"/>
          <w:szCs w:val="24"/>
        </w:rPr>
        <w:t>_</w:t>
      </w:r>
      <w:r w:rsidR="000563A1" w:rsidRPr="00160CE5">
        <w:rPr>
          <w:rFonts w:ascii="Times New Roman" w:eastAsia="標楷體" w:cs="標楷體"/>
          <w:szCs w:val="24"/>
        </w:rPr>
        <w:t>estimators</w:t>
      </w:r>
      <w:r w:rsidR="0035748C">
        <w:rPr>
          <w:rFonts w:ascii="Times New Roman" w:eastAsia="標楷體" w:cs="標楷體" w:hint="eastAsia"/>
          <w:szCs w:val="24"/>
        </w:rPr>
        <w:t xml:space="preserve"> = </w:t>
      </w:r>
      <w:r w:rsidR="00184394">
        <w:rPr>
          <w:rFonts w:ascii="Times New Roman" w:eastAsia="標楷體" w:cs="標楷體" w:hint="eastAsia"/>
          <w:szCs w:val="24"/>
        </w:rPr>
        <w:t>12</w:t>
      </w:r>
      <w:r w:rsidR="000563A1">
        <w:rPr>
          <w:rFonts w:ascii="Times New Roman" w:eastAsia="標楷體" w:cs="標楷體" w:hint="eastAsia"/>
          <w:szCs w:val="24"/>
        </w:rPr>
        <w:t>當作最佳值</w:t>
      </w:r>
      <w:r w:rsidR="008821EF">
        <w:rPr>
          <w:rFonts w:ascii="標楷體" w:eastAsia="標楷體" w:hAnsi="標楷體" w:cs="標楷體" w:hint="eastAsia"/>
          <w:szCs w:val="24"/>
        </w:rPr>
        <w:t>。</w:t>
      </w:r>
    </w:p>
    <w:p w14:paraId="25A543F9" w14:textId="77777777" w:rsidR="000E12D7" w:rsidRDefault="000E12D7" w:rsidP="002740BF">
      <w:pPr>
        <w:widowControl/>
        <w:adjustRightInd/>
        <w:textAlignment w:val="auto"/>
        <w:rPr>
          <w:rFonts w:ascii="標楷體" w:eastAsia="標楷體" w:hAnsi="標楷體" w:cs="標楷體"/>
          <w:szCs w:val="24"/>
        </w:rPr>
      </w:pPr>
      <w:r>
        <w:rPr>
          <w:rFonts w:ascii="標楷體" w:eastAsia="標楷體" w:hAnsi="標楷體" w:cs="標楷體"/>
          <w:szCs w:val="24"/>
        </w:rPr>
        <w:br w:type="page"/>
      </w:r>
    </w:p>
    <w:p w14:paraId="4758182F" w14:textId="77777777" w:rsidR="00357CF3" w:rsidRPr="00DA071F" w:rsidRDefault="00357CF3" w:rsidP="002740BF">
      <w:pPr>
        <w:pStyle w:val="a7"/>
        <w:ind w:leftChars="0" w:left="960"/>
        <w:rPr>
          <w:rFonts w:ascii="標楷體" w:eastAsia="標楷體" w:hAnsi="標楷體" w:cs="標楷體"/>
          <w:kern w:val="0"/>
          <w:szCs w:val="20"/>
        </w:rPr>
      </w:pPr>
    </w:p>
    <w:p w14:paraId="4BA08E03" w14:textId="77777777" w:rsidR="00EC5FEB" w:rsidRPr="00105ADA" w:rsidRDefault="00EC5FEB" w:rsidP="002740BF">
      <w:pPr>
        <w:pStyle w:val="ab"/>
        <w:adjustRightInd/>
        <w:ind w:left="0"/>
        <w:jc w:val="center"/>
        <w:textAlignment w:val="auto"/>
        <w:rPr>
          <w:rFonts w:ascii="標楷體" w:eastAsia="標楷體" w:hAnsi="標楷體"/>
        </w:rPr>
      </w:pPr>
      <w:r w:rsidRPr="00105ADA">
        <w:rPr>
          <w:rFonts w:ascii="標楷體" w:eastAsia="標楷體" w:hAnsi="標楷體"/>
          <w:noProof/>
        </w:rPr>
        <w:drawing>
          <wp:inline distT="0" distB="0" distL="0" distR="0" wp14:anchorId="0F869CA4" wp14:editId="7014783F">
            <wp:extent cx="5006531" cy="6844679"/>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8">
                      <a:extLst>
                        <a:ext uri="{28A0092B-C50C-407E-A947-70E740481C1C}">
                          <a14:useLocalDpi xmlns:a14="http://schemas.microsoft.com/office/drawing/2010/main" val="0"/>
                        </a:ext>
                      </a:extLst>
                    </a:blip>
                    <a:stretch>
                      <a:fillRect/>
                    </a:stretch>
                  </pic:blipFill>
                  <pic:spPr>
                    <a:xfrm>
                      <a:off x="0" y="0"/>
                      <a:ext cx="5006531" cy="6844679"/>
                    </a:xfrm>
                    <a:prstGeom prst="rect">
                      <a:avLst/>
                    </a:prstGeom>
                  </pic:spPr>
                </pic:pic>
              </a:graphicData>
            </a:graphic>
          </wp:inline>
        </w:drawing>
      </w:r>
    </w:p>
    <w:p w14:paraId="6974EFD0" w14:textId="70E72EC7" w:rsidR="00EC5FEB" w:rsidRDefault="00EC5FEB" w:rsidP="002740BF">
      <w:pPr>
        <w:pStyle w:val="ab"/>
        <w:adjustRightInd/>
        <w:ind w:left="0"/>
        <w:jc w:val="center"/>
        <w:textAlignment w:val="auto"/>
        <w:rPr>
          <w:rFonts w:ascii="標楷體" w:eastAsia="標楷體" w:hAnsi="標楷體"/>
        </w:rPr>
      </w:pPr>
      <w:bookmarkStart w:id="3" w:name="_Hlk138023623"/>
      <w:r w:rsidRPr="00105ADA">
        <w:rPr>
          <w:rFonts w:ascii="標楷體" w:eastAsia="標楷體" w:hAnsi="標楷體"/>
        </w:rPr>
        <w:t>圖</w:t>
      </w:r>
      <w:r w:rsidR="00D46095">
        <w:rPr>
          <w:rFonts w:ascii="標楷體" w:eastAsia="標楷體" w:hAnsi="標楷體" w:hint="eastAsia"/>
        </w:rPr>
        <w:t>九</w:t>
      </w:r>
      <w:r w:rsidRPr="00105ADA">
        <w:rPr>
          <w:rFonts w:ascii="標楷體" w:eastAsia="標楷體" w:hAnsi="標楷體"/>
        </w:rPr>
        <w:t>、</w:t>
      </w:r>
      <w:r w:rsidR="001060D7" w:rsidRPr="00B04A1C">
        <w:rPr>
          <w:rFonts w:ascii="標楷體" w:eastAsia="標楷體" w:hAnsi="標楷體" w:cs="標楷體"/>
          <w:szCs w:val="24"/>
        </w:rPr>
        <w:t>最大葉節點數量</w:t>
      </w:r>
      <w:r w:rsidRPr="00105ADA">
        <w:rPr>
          <w:rFonts w:ascii="標楷體" w:eastAsia="標楷體" w:hAnsi="標楷體"/>
        </w:rPr>
        <w:t>與</w:t>
      </w:r>
      <w:r w:rsidR="00A00265">
        <w:rPr>
          <w:rFonts w:ascii="標楷體" w:eastAsia="標楷體" w:hAnsi="標楷體" w:hint="eastAsia"/>
        </w:rPr>
        <w:t>模型分數、</w:t>
      </w:r>
      <w:r w:rsidRPr="00105ADA">
        <w:rPr>
          <w:rFonts w:ascii="標楷體" w:eastAsia="標楷體" w:hAnsi="標楷體"/>
        </w:rPr>
        <w:t>時間成本</w:t>
      </w:r>
      <w:r w:rsidR="000E12D7">
        <w:rPr>
          <w:rFonts w:ascii="標楷體" w:eastAsia="標楷體" w:hAnsi="標楷體" w:hint="eastAsia"/>
        </w:rPr>
        <w:t>(秒)</w:t>
      </w:r>
      <w:r w:rsidRPr="00105ADA">
        <w:rPr>
          <w:rFonts w:ascii="標楷體" w:eastAsia="標楷體" w:hAnsi="標楷體"/>
        </w:rPr>
        <w:t>之間的關係圖</w:t>
      </w:r>
    </w:p>
    <w:p w14:paraId="7120D7E6" w14:textId="77777777" w:rsidR="00A46588" w:rsidRDefault="00A46588" w:rsidP="002740BF">
      <w:pPr>
        <w:pStyle w:val="ab"/>
        <w:adjustRightInd/>
        <w:ind w:left="0"/>
        <w:jc w:val="center"/>
        <w:textAlignment w:val="auto"/>
        <w:rPr>
          <w:rFonts w:ascii="標楷體" w:eastAsia="標楷體" w:hAnsi="標楷體"/>
        </w:rPr>
      </w:pPr>
    </w:p>
    <w:p w14:paraId="1EC50241" w14:textId="110704DB" w:rsidR="0070212D" w:rsidRDefault="0070212D" w:rsidP="002740BF">
      <w:pPr>
        <w:pStyle w:val="ab"/>
        <w:adjustRightInd/>
        <w:ind w:left="0"/>
        <w:textAlignment w:val="auto"/>
        <w:rPr>
          <w:rFonts w:ascii="標楷體" w:eastAsia="標楷體" w:hAnsi="標楷體"/>
        </w:rPr>
      </w:pPr>
      <w:r>
        <w:rPr>
          <w:rFonts w:ascii="標楷體" w:eastAsia="標楷體" w:hAnsi="標楷體"/>
        </w:rPr>
        <w:tab/>
      </w:r>
      <w:r w:rsidR="00BB2F33">
        <w:rPr>
          <w:rFonts w:ascii="標楷體" w:eastAsia="標楷體" w:hAnsi="標楷體" w:hint="eastAsia"/>
        </w:rPr>
        <w:t>如</w:t>
      </w:r>
      <w:r w:rsidR="00BB2F33" w:rsidRPr="00105ADA">
        <w:rPr>
          <w:rFonts w:ascii="標楷體" w:eastAsia="標楷體" w:hAnsi="標楷體"/>
        </w:rPr>
        <w:t>圖</w:t>
      </w:r>
      <w:r w:rsidR="00D46095">
        <w:rPr>
          <w:rFonts w:ascii="標楷體" w:eastAsia="標楷體" w:hAnsi="標楷體" w:hint="eastAsia"/>
        </w:rPr>
        <w:t>九</w:t>
      </w:r>
      <w:r w:rsidR="00BB2F33">
        <w:rPr>
          <w:rFonts w:ascii="標楷體" w:eastAsia="標楷體" w:hAnsi="標楷體" w:hint="eastAsia"/>
        </w:rPr>
        <w:t>，</w:t>
      </w:r>
      <w:r>
        <w:rPr>
          <w:rFonts w:ascii="標楷體" w:eastAsia="標楷體" w:hAnsi="標楷體" w:hint="eastAsia"/>
        </w:rPr>
        <w:t>當</w:t>
      </w:r>
      <w:r w:rsidRPr="00160CE5">
        <w:rPr>
          <w:rFonts w:ascii="Times New Roman" w:eastAsia="標楷體" w:cs="標楷體" w:hint="eastAsia"/>
          <w:szCs w:val="24"/>
        </w:rPr>
        <w:t>max</w:t>
      </w:r>
      <w:r w:rsidRPr="00F30D61">
        <w:rPr>
          <w:rFonts w:ascii="標楷體" w:eastAsia="標楷體" w:hAnsi="標楷體" w:cs="標楷體" w:hint="eastAsia"/>
          <w:szCs w:val="24"/>
        </w:rPr>
        <w:t>_</w:t>
      </w:r>
      <w:r w:rsidRPr="00160CE5">
        <w:rPr>
          <w:rFonts w:ascii="Times New Roman" w:eastAsia="標楷體" w:cs="標楷體" w:hint="eastAsia"/>
          <w:szCs w:val="24"/>
        </w:rPr>
        <w:t>leaf</w:t>
      </w:r>
      <w:r w:rsidRPr="00F30D61">
        <w:rPr>
          <w:rFonts w:ascii="標楷體" w:eastAsia="標楷體" w:hAnsi="標楷體" w:cs="標楷體" w:hint="eastAsia"/>
          <w:szCs w:val="24"/>
        </w:rPr>
        <w:t>_</w:t>
      </w:r>
      <w:r w:rsidRPr="00160CE5">
        <w:rPr>
          <w:rFonts w:ascii="Times New Roman" w:eastAsia="標楷體" w:cs="標楷體" w:hint="eastAsia"/>
          <w:szCs w:val="24"/>
        </w:rPr>
        <w:t>nodes</w:t>
      </w:r>
      <w:r>
        <w:rPr>
          <w:rFonts w:ascii="標楷體" w:eastAsia="標楷體" w:hAnsi="標楷體" w:cs="標楷體" w:hint="eastAsia"/>
          <w:szCs w:val="24"/>
        </w:rPr>
        <w:t>超過</w:t>
      </w:r>
      <w:r w:rsidR="00B811F0">
        <w:rPr>
          <w:rFonts w:ascii="標楷體" w:eastAsia="標楷體" w:hAnsi="標楷體" w:cs="標楷體"/>
          <w:szCs w:val="24"/>
        </w:rPr>
        <w:t>6</w:t>
      </w:r>
      <w:r>
        <w:rPr>
          <w:rFonts w:ascii="標楷體" w:eastAsia="標楷體" w:hAnsi="標楷體" w:cs="標楷體" w:hint="eastAsia"/>
          <w:szCs w:val="24"/>
        </w:rPr>
        <w:t>0時，隨然訓練集分數有些微上升，但測試集沒有上升跡象，所以</w:t>
      </w:r>
      <w:r w:rsidRPr="0070212D">
        <w:rPr>
          <w:rFonts w:ascii="標楷體" w:eastAsia="標楷體" w:hAnsi="標楷體" w:cs="標楷體" w:hint="eastAsia"/>
          <w:szCs w:val="24"/>
        </w:rPr>
        <w:t>決策樹葉節點數量</w:t>
      </w:r>
      <w:r>
        <w:rPr>
          <w:rFonts w:ascii="標楷體" w:eastAsia="標楷體" w:hAnsi="標楷體" w:cs="標楷體" w:hint="eastAsia"/>
          <w:szCs w:val="24"/>
        </w:rPr>
        <w:t>超過</w:t>
      </w:r>
      <w:r w:rsidR="00B811F0">
        <w:rPr>
          <w:rFonts w:ascii="標楷體" w:eastAsia="標楷體" w:hAnsi="標楷體" w:cs="標楷體"/>
          <w:szCs w:val="24"/>
        </w:rPr>
        <w:t>6</w:t>
      </w:r>
      <w:r>
        <w:rPr>
          <w:rFonts w:ascii="標楷體" w:eastAsia="標楷體" w:hAnsi="標楷體" w:cs="標楷體" w:hint="eastAsia"/>
          <w:szCs w:val="24"/>
        </w:rPr>
        <w:t>0會</w:t>
      </w:r>
      <w:r w:rsidR="00B811F0">
        <w:rPr>
          <w:rFonts w:ascii="標楷體" w:eastAsia="標楷體" w:hAnsi="標楷體" w:cs="標楷體" w:hint="eastAsia"/>
          <w:szCs w:val="24"/>
        </w:rPr>
        <w:t>開始</w:t>
      </w:r>
      <w:r>
        <w:rPr>
          <w:rFonts w:ascii="標楷體" w:eastAsia="標楷體" w:hAnsi="標楷體" w:cs="標楷體" w:hint="eastAsia"/>
          <w:szCs w:val="24"/>
        </w:rPr>
        <w:t>發生過度擬</w:t>
      </w:r>
      <w:r w:rsidR="00BB2F33">
        <w:rPr>
          <w:rFonts w:ascii="標楷體" w:eastAsia="標楷體" w:hAnsi="標楷體" w:cs="標楷體" w:hint="eastAsia"/>
          <w:szCs w:val="24"/>
        </w:rPr>
        <w:t>合</w:t>
      </w:r>
      <w:r>
        <w:rPr>
          <w:rFonts w:ascii="標楷體" w:eastAsia="標楷體" w:hAnsi="標楷體" w:cs="標楷體" w:hint="eastAsia"/>
          <w:szCs w:val="24"/>
        </w:rPr>
        <w:t>，因此我們選擇</w:t>
      </w:r>
      <w:r w:rsidR="001F2BAD" w:rsidRPr="00160CE5">
        <w:rPr>
          <w:rFonts w:ascii="Times New Roman" w:eastAsia="標楷體" w:cs="標楷體" w:hint="eastAsia"/>
          <w:szCs w:val="24"/>
        </w:rPr>
        <w:t>max</w:t>
      </w:r>
      <w:r w:rsidR="001F2BAD" w:rsidRPr="00F30D61">
        <w:rPr>
          <w:rFonts w:ascii="標楷體" w:eastAsia="標楷體" w:hAnsi="標楷體" w:cs="標楷體" w:hint="eastAsia"/>
          <w:szCs w:val="24"/>
        </w:rPr>
        <w:t>_</w:t>
      </w:r>
      <w:r w:rsidR="001F2BAD" w:rsidRPr="00160CE5">
        <w:rPr>
          <w:rFonts w:ascii="Times New Roman" w:eastAsia="標楷體" w:cs="標楷體" w:hint="eastAsia"/>
          <w:szCs w:val="24"/>
        </w:rPr>
        <w:t>leaf</w:t>
      </w:r>
      <w:r w:rsidR="001F2BAD" w:rsidRPr="00F30D61">
        <w:rPr>
          <w:rFonts w:ascii="標楷體" w:eastAsia="標楷體" w:hAnsi="標楷體" w:cs="標楷體" w:hint="eastAsia"/>
          <w:szCs w:val="24"/>
        </w:rPr>
        <w:t>_</w:t>
      </w:r>
      <w:r w:rsidR="001F2BAD" w:rsidRPr="00160CE5">
        <w:rPr>
          <w:rFonts w:ascii="Times New Roman" w:eastAsia="標楷體" w:cs="標楷體" w:hint="eastAsia"/>
          <w:szCs w:val="24"/>
        </w:rPr>
        <w:t>nodes</w:t>
      </w:r>
      <w:r w:rsidR="001F2BAD">
        <w:rPr>
          <w:rFonts w:ascii="標楷體" w:eastAsia="標楷體" w:hAnsi="標楷體" w:cs="標楷體" w:hint="eastAsia"/>
          <w:szCs w:val="24"/>
        </w:rPr>
        <w:t xml:space="preserve"> = </w:t>
      </w:r>
      <w:r w:rsidR="00B811F0">
        <w:rPr>
          <w:rFonts w:ascii="標楷體" w:eastAsia="標楷體" w:hAnsi="標楷體" w:cs="標楷體"/>
          <w:szCs w:val="24"/>
        </w:rPr>
        <w:t>6</w:t>
      </w:r>
      <w:r w:rsidR="001F2BAD">
        <w:rPr>
          <w:rFonts w:ascii="標楷體" w:eastAsia="標楷體" w:hAnsi="標楷體" w:cs="標楷體" w:hint="eastAsia"/>
          <w:szCs w:val="24"/>
        </w:rPr>
        <w:t>0為最佳值</w:t>
      </w:r>
    </w:p>
    <w:bookmarkEnd w:id="3"/>
    <w:p w14:paraId="2BB593D8" w14:textId="6FF59A82" w:rsidR="00E519F8" w:rsidRDefault="00E519F8" w:rsidP="002740BF">
      <w:pPr>
        <w:widowControl/>
        <w:adjustRightInd/>
        <w:textAlignment w:val="auto"/>
        <w:rPr>
          <w:rFonts w:ascii="標楷體" w:eastAsia="標楷體" w:hAnsi="標楷體"/>
        </w:rPr>
      </w:pPr>
      <w:r>
        <w:rPr>
          <w:rFonts w:ascii="標楷體" w:eastAsia="標楷體" w:hAnsi="標楷體"/>
        </w:rPr>
        <w:br w:type="page"/>
      </w:r>
    </w:p>
    <w:p w14:paraId="3C3573A6" w14:textId="77777777" w:rsidR="00E519F8" w:rsidRPr="00105ADA" w:rsidRDefault="00E519F8" w:rsidP="002740BF">
      <w:pPr>
        <w:pStyle w:val="ab"/>
        <w:adjustRightInd/>
        <w:ind w:left="0"/>
        <w:jc w:val="center"/>
        <w:textAlignment w:val="auto"/>
        <w:rPr>
          <w:rFonts w:ascii="標楷體" w:eastAsia="標楷體" w:hAnsi="標楷體"/>
        </w:rPr>
      </w:pPr>
    </w:p>
    <w:p w14:paraId="3F865383" w14:textId="0C821FFC" w:rsidR="00C926B3" w:rsidRDefault="00C2061D" w:rsidP="002740BF">
      <w:pPr>
        <w:pStyle w:val="a7"/>
        <w:numPr>
          <w:ilvl w:val="0"/>
          <w:numId w:val="32"/>
        </w:numPr>
        <w:ind w:leftChars="0"/>
        <w:rPr>
          <w:rFonts w:ascii="標楷體" w:eastAsia="標楷體" w:hAnsi="標楷體" w:cs="標楷體"/>
          <w:kern w:val="0"/>
          <w:szCs w:val="20"/>
        </w:rPr>
      </w:pPr>
      <w:r w:rsidRPr="00C2061D">
        <w:rPr>
          <w:rFonts w:ascii="標楷體" w:eastAsia="標楷體" w:hAnsi="標楷體" w:cs="標楷體" w:hint="eastAsia"/>
          <w:b/>
          <w:bCs/>
          <w:kern w:val="0"/>
          <w:szCs w:val="20"/>
        </w:rPr>
        <w:t>操縱隨機森林某變數</w:t>
      </w:r>
      <w:r>
        <w:rPr>
          <w:rFonts w:ascii="標楷體" w:eastAsia="標楷體" w:hAnsi="標楷體" w:cs="標楷體" w:hint="eastAsia"/>
          <w:b/>
          <w:bCs/>
          <w:kern w:val="0"/>
          <w:szCs w:val="20"/>
        </w:rPr>
        <w:t>3</w:t>
      </w:r>
      <w:r w:rsidRPr="00C2061D">
        <w:rPr>
          <w:rFonts w:ascii="標楷體" w:eastAsia="標楷體" w:hAnsi="標楷體" w:cs="標楷體" w:hint="eastAsia"/>
          <w:b/>
          <w:bCs/>
          <w:kern w:val="0"/>
          <w:szCs w:val="20"/>
        </w:rPr>
        <w:t>之實驗</w:t>
      </w:r>
      <w:r w:rsidR="00D46095">
        <w:rPr>
          <w:rFonts w:ascii="標楷體" w:eastAsia="標楷體" w:hAnsi="標楷體" w:cs="標楷體" w:hint="eastAsia"/>
          <w:b/>
          <w:bCs/>
          <w:kern w:val="0"/>
          <w:szCs w:val="20"/>
        </w:rPr>
        <w:t>，</w:t>
      </w:r>
      <w:r w:rsidR="00D46095">
        <w:rPr>
          <w:rFonts w:ascii="標楷體" w:eastAsia="標楷體" w:hAnsi="標楷體" w:cs="標楷體" w:hint="eastAsia"/>
        </w:rPr>
        <w:t>如</w:t>
      </w:r>
      <w:r w:rsidR="00D46095" w:rsidRPr="00105ADA">
        <w:rPr>
          <w:rFonts w:ascii="標楷體" w:eastAsia="標楷體" w:hAnsi="標楷體"/>
        </w:rPr>
        <w:t>圖十</w:t>
      </w:r>
    </w:p>
    <w:p w14:paraId="70B7F4D0" w14:textId="28F8BB76" w:rsidR="00FA141A" w:rsidRDefault="00FA141A" w:rsidP="002740BF">
      <w:pPr>
        <w:pStyle w:val="a7"/>
        <w:numPr>
          <w:ilvl w:val="0"/>
          <w:numId w:val="34"/>
        </w:numPr>
        <w:ind w:leftChars="0"/>
        <w:rPr>
          <w:rFonts w:ascii="標楷體" w:eastAsia="標楷體" w:hAnsi="標楷體" w:cs="標楷體"/>
          <w:kern w:val="0"/>
          <w:szCs w:val="20"/>
        </w:rPr>
      </w:pPr>
      <w:r w:rsidRPr="00FA141A">
        <w:rPr>
          <w:rFonts w:ascii="標楷體" w:eastAsia="標楷體" w:hAnsi="標楷體" w:cs="標楷體" w:hint="eastAsia"/>
          <w:kern w:val="0"/>
          <w:szCs w:val="20"/>
        </w:rPr>
        <w:t>定義</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的範圍：將一系列的</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 xml:space="preserve">值定義為列表 </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 xml:space="preserve"> = [2, 4, 6, 8, 10, 12, 14, 1</w:t>
      </w:r>
      <w:r>
        <w:rPr>
          <w:rFonts w:ascii="標楷體" w:eastAsia="標楷體" w:hAnsi="標楷體" w:cs="標楷體"/>
          <w:kern w:val="0"/>
          <w:szCs w:val="20"/>
        </w:rPr>
        <w:t>6]</w:t>
      </w:r>
      <w:r w:rsidRPr="00FA141A">
        <w:rPr>
          <w:rFonts w:ascii="標楷體" w:eastAsia="標楷體" w:hAnsi="標楷體" w:cs="標楷體" w:hint="eastAsia"/>
          <w:kern w:val="0"/>
          <w:szCs w:val="20"/>
        </w:rPr>
        <w:t>。這些值將用作實驗中的</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參數。</w:t>
      </w:r>
    </w:p>
    <w:p w14:paraId="324318B9" w14:textId="6B0AE795" w:rsidR="00FA141A" w:rsidRDefault="00FA141A" w:rsidP="002740BF">
      <w:pPr>
        <w:pStyle w:val="a7"/>
        <w:numPr>
          <w:ilvl w:val="0"/>
          <w:numId w:val="34"/>
        </w:numPr>
        <w:ind w:leftChars="0"/>
        <w:rPr>
          <w:rFonts w:ascii="標楷體" w:eastAsia="標楷體" w:hAnsi="標楷體" w:cs="標楷體"/>
          <w:kern w:val="0"/>
          <w:szCs w:val="20"/>
        </w:rPr>
      </w:pPr>
      <w:r w:rsidRPr="00FA141A">
        <w:rPr>
          <w:rFonts w:ascii="標楷體" w:eastAsia="標楷體" w:hAnsi="標楷體" w:cs="標楷體" w:hint="eastAsia"/>
          <w:kern w:val="0"/>
          <w:szCs w:val="20"/>
        </w:rPr>
        <w:t xml:space="preserve">初始化目標數據和成本列表：創建了三個空列表 </w:t>
      </w:r>
      <w:r w:rsidRPr="00160CE5">
        <w:rPr>
          <w:rFonts w:ascii="Times New Roman" w:eastAsia="標楷體" w:hAnsi="Times New Roman" w:cs="標楷體" w:hint="eastAsia"/>
          <w:kern w:val="0"/>
          <w:szCs w:val="20"/>
        </w:rPr>
        <w:t>target</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data</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train</w:t>
      </w:r>
      <w:r w:rsidRPr="00FA141A">
        <w:rPr>
          <w:rFonts w:ascii="標楷體" w:eastAsia="標楷體" w:hAnsi="標楷體" w:cs="標楷體" w:hint="eastAsia"/>
          <w:kern w:val="0"/>
          <w:szCs w:val="20"/>
        </w:rPr>
        <w:t>、</w:t>
      </w:r>
      <w:r w:rsidRPr="00160CE5">
        <w:rPr>
          <w:rFonts w:ascii="Times New Roman" w:eastAsia="標楷體" w:hAnsi="Times New Roman" w:cs="標楷體" w:hint="eastAsia"/>
          <w:kern w:val="0"/>
          <w:szCs w:val="20"/>
        </w:rPr>
        <w:t>target</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data</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test</w:t>
      </w:r>
      <w:r w:rsidRPr="00FA141A">
        <w:rPr>
          <w:rFonts w:ascii="標楷體" w:eastAsia="標楷體" w:hAnsi="標楷體" w:cs="標楷體" w:hint="eastAsia"/>
          <w:kern w:val="0"/>
          <w:szCs w:val="20"/>
        </w:rPr>
        <w:t>和</w:t>
      </w:r>
      <w:r w:rsidRPr="00160CE5">
        <w:rPr>
          <w:rFonts w:ascii="Times New Roman" w:eastAsia="標楷體" w:hAnsi="Times New Roman" w:cs="標楷體" w:hint="eastAsia"/>
          <w:kern w:val="0"/>
          <w:szCs w:val="20"/>
        </w:rPr>
        <w:t>cost</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data</w:t>
      </w:r>
      <w:r w:rsidRPr="00FA141A">
        <w:rPr>
          <w:rFonts w:ascii="標楷體" w:eastAsia="標楷體" w:hAnsi="標楷體" w:cs="標楷體" w:hint="eastAsia"/>
          <w:kern w:val="0"/>
          <w:szCs w:val="20"/>
        </w:rPr>
        <w:t>，分別用於存儲目標數據（準確率）和成本（訓練時間）。</w:t>
      </w:r>
    </w:p>
    <w:p w14:paraId="48261DD3" w14:textId="77777777" w:rsidR="00EB1674" w:rsidRDefault="00FA141A" w:rsidP="002740BF">
      <w:pPr>
        <w:pStyle w:val="a7"/>
        <w:numPr>
          <w:ilvl w:val="0"/>
          <w:numId w:val="34"/>
        </w:numPr>
        <w:ind w:leftChars="0"/>
        <w:rPr>
          <w:rFonts w:ascii="標楷體" w:eastAsia="標楷體" w:hAnsi="標楷體" w:cs="標楷體"/>
          <w:kern w:val="0"/>
          <w:szCs w:val="20"/>
        </w:rPr>
      </w:pPr>
      <w:r w:rsidRPr="00FA141A">
        <w:rPr>
          <w:rFonts w:ascii="標楷體" w:eastAsia="標楷體" w:hAnsi="標楷體" w:cs="標楷體" w:hint="eastAsia"/>
          <w:kern w:val="0"/>
          <w:szCs w:val="20"/>
        </w:rPr>
        <w:t>遍歷</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範圍，進行實驗：使用</w:t>
      </w:r>
      <w:r w:rsidRPr="00160CE5">
        <w:rPr>
          <w:rFonts w:ascii="Times New Roman" w:eastAsia="標楷體" w:hAnsi="Times New Roman" w:cs="標楷體" w:hint="eastAsia"/>
          <w:kern w:val="0"/>
          <w:szCs w:val="20"/>
        </w:rPr>
        <w:t>for</w:t>
      </w:r>
      <w:r w:rsidRPr="00FA141A">
        <w:rPr>
          <w:rFonts w:ascii="標楷體" w:eastAsia="標楷體" w:hAnsi="標楷體" w:cs="標楷體" w:hint="eastAsia"/>
          <w:kern w:val="0"/>
          <w:szCs w:val="20"/>
        </w:rPr>
        <w:t>迴圈遍歷</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列表中的每個值，對於每個</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值，進行以下操作：</w:t>
      </w:r>
    </w:p>
    <w:p w14:paraId="115CE948" w14:textId="77777777" w:rsidR="00EB1674" w:rsidRDefault="00FA141A" w:rsidP="00494B28">
      <w:pPr>
        <w:pStyle w:val="a7"/>
        <w:numPr>
          <w:ilvl w:val="0"/>
          <w:numId w:val="46"/>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初始化隨機森林模型。</w:t>
      </w:r>
    </w:p>
    <w:p w14:paraId="11B2179A" w14:textId="5711A358" w:rsidR="00EB1674" w:rsidRDefault="00FA141A" w:rsidP="00494B28">
      <w:pPr>
        <w:pStyle w:val="a7"/>
        <w:numPr>
          <w:ilvl w:val="0"/>
          <w:numId w:val="46"/>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紀錄開始時間。</w:t>
      </w:r>
    </w:p>
    <w:p w14:paraId="0A8C8E06" w14:textId="5AB454BD" w:rsidR="00EB1674" w:rsidRDefault="00FA141A" w:rsidP="00494B28">
      <w:pPr>
        <w:pStyle w:val="a7"/>
        <w:numPr>
          <w:ilvl w:val="0"/>
          <w:numId w:val="46"/>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訓練隨機森林。</w:t>
      </w:r>
    </w:p>
    <w:p w14:paraId="309D71DE" w14:textId="5323CB79" w:rsidR="00EB1674" w:rsidRDefault="00FA141A" w:rsidP="00494B28">
      <w:pPr>
        <w:pStyle w:val="a7"/>
        <w:numPr>
          <w:ilvl w:val="0"/>
          <w:numId w:val="46"/>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紀錄結束時間。</w:t>
      </w:r>
    </w:p>
    <w:p w14:paraId="4AF89F70" w14:textId="6F3865BF" w:rsidR="00494B28" w:rsidRDefault="00FA141A" w:rsidP="00494B28">
      <w:pPr>
        <w:pStyle w:val="a7"/>
        <w:numPr>
          <w:ilvl w:val="0"/>
          <w:numId w:val="46"/>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收集目標數據和成本。</w:t>
      </w:r>
    </w:p>
    <w:p w14:paraId="3B2FE90E" w14:textId="77777777" w:rsidR="00494B28" w:rsidRDefault="00494B28" w:rsidP="00494B28">
      <w:pPr>
        <w:pStyle w:val="a7"/>
        <w:ind w:leftChars="0" w:left="1440"/>
        <w:rPr>
          <w:rFonts w:ascii="標楷體" w:eastAsia="標楷體" w:hAnsi="標楷體" w:cs="標楷體"/>
          <w:kern w:val="0"/>
          <w:szCs w:val="20"/>
        </w:rPr>
      </w:pPr>
    </w:p>
    <w:p w14:paraId="3F73C4D9" w14:textId="77777777" w:rsidR="00494B28" w:rsidRPr="00D46095" w:rsidRDefault="00494B28" w:rsidP="00494B28">
      <w:pPr>
        <w:pStyle w:val="ab"/>
        <w:numPr>
          <w:ilvl w:val="0"/>
          <w:numId w:val="32"/>
        </w:numPr>
        <w:adjustRightInd/>
        <w:textAlignment w:val="auto"/>
        <w:rPr>
          <w:rFonts w:ascii="標楷體" w:eastAsia="標楷體" w:hAnsi="標楷體" w:cs="標楷體"/>
          <w:szCs w:val="24"/>
        </w:rPr>
      </w:pPr>
      <w:r w:rsidRPr="00105ADA">
        <w:rPr>
          <w:rFonts w:ascii="標楷體" w:eastAsia="標楷體" w:hAnsi="標楷體" w:cs="標楷體"/>
          <w:b/>
          <w:bCs/>
        </w:rPr>
        <w:t>操縱訓練資料量之實驗</w:t>
      </w:r>
      <w:r>
        <w:rPr>
          <w:rFonts w:ascii="標楷體" w:eastAsia="標楷體" w:hAnsi="標楷體" w:cs="標楷體" w:hint="eastAsia"/>
          <w:b/>
          <w:bCs/>
        </w:rPr>
        <w:t>，如</w:t>
      </w:r>
      <w:r w:rsidRPr="00D46095">
        <w:rPr>
          <w:rFonts w:ascii="標楷體" w:eastAsia="標楷體" w:hAnsi="標楷體"/>
        </w:rPr>
        <w:t>圖</w:t>
      </w:r>
      <w:r w:rsidRPr="00D46095">
        <w:rPr>
          <w:rFonts w:ascii="標楷體" w:eastAsia="標楷體" w:hAnsi="標楷體" w:hint="eastAsia"/>
        </w:rPr>
        <w:t>十一</w:t>
      </w:r>
    </w:p>
    <w:p w14:paraId="57539811" w14:textId="77777777" w:rsidR="00494B28" w:rsidRDefault="00494B28" w:rsidP="00494B28">
      <w:pPr>
        <w:pStyle w:val="ab"/>
        <w:numPr>
          <w:ilvl w:val="0"/>
          <w:numId w:val="42"/>
        </w:numPr>
        <w:adjustRightInd/>
        <w:textAlignment w:val="auto"/>
        <w:rPr>
          <w:rFonts w:ascii="標楷體" w:eastAsia="標楷體" w:hAnsi="標楷體" w:cs="標楷體"/>
          <w:szCs w:val="24"/>
        </w:rPr>
      </w:pPr>
      <w:r w:rsidRPr="00DA071F">
        <w:rPr>
          <w:rFonts w:ascii="標楷體" w:eastAsia="標楷體" w:hAnsi="標楷體" w:cs="標楷體" w:hint="eastAsia"/>
          <w:szCs w:val="24"/>
        </w:rPr>
        <w:t>定義訓練集和目標變量：根據給定的特徵和標籤資料，將特徵資料存儲在</w:t>
      </w:r>
      <w:r w:rsidRPr="00160CE5">
        <w:rPr>
          <w:rFonts w:ascii="Times New Roman" w:eastAsia="標楷體" w:cs="標楷體" w:hint="eastAsia"/>
          <w:szCs w:val="24"/>
        </w:rPr>
        <w:t>x</w:t>
      </w:r>
      <w:r w:rsidRPr="00DA071F">
        <w:rPr>
          <w:rFonts w:ascii="標楷體" w:eastAsia="標楷體" w:hAnsi="標楷體" w:cs="標楷體" w:hint="eastAsia"/>
          <w:szCs w:val="24"/>
        </w:rPr>
        <w:t>2中，將標籤資料存儲在</w:t>
      </w:r>
      <w:r w:rsidRPr="00160CE5">
        <w:rPr>
          <w:rFonts w:ascii="Times New Roman" w:eastAsia="標楷體" w:cs="標楷體" w:hint="eastAsia"/>
          <w:szCs w:val="24"/>
        </w:rPr>
        <w:t>y</w:t>
      </w:r>
      <w:r w:rsidRPr="00DA071F">
        <w:rPr>
          <w:rFonts w:ascii="標楷體" w:eastAsia="標楷體" w:hAnsi="標楷體" w:cs="標楷體" w:hint="eastAsia"/>
          <w:szCs w:val="24"/>
        </w:rPr>
        <w:t>2中。</w:t>
      </w:r>
    </w:p>
    <w:p w14:paraId="3CFD98D8" w14:textId="77777777" w:rsidR="00494B28" w:rsidRDefault="00494B28" w:rsidP="00494B28">
      <w:pPr>
        <w:pStyle w:val="ab"/>
        <w:numPr>
          <w:ilvl w:val="0"/>
          <w:numId w:val="42"/>
        </w:numPr>
        <w:adjustRightInd/>
        <w:textAlignment w:val="auto"/>
        <w:rPr>
          <w:rFonts w:ascii="標楷體" w:eastAsia="標楷體" w:hAnsi="標楷體" w:cs="標楷體"/>
          <w:szCs w:val="24"/>
        </w:rPr>
      </w:pPr>
      <w:r w:rsidRPr="00DA071F">
        <w:rPr>
          <w:rFonts w:ascii="標楷體" w:eastAsia="標楷體" w:hAnsi="標楷體" w:cs="標楷體" w:hint="eastAsia"/>
          <w:szCs w:val="24"/>
        </w:rPr>
        <w:t>初始化目標數據和成本列表：創建了多個空列表</w:t>
      </w:r>
      <w:r w:rsidRPr="00160CE5">
        <w:rPr>
          <w:rFonts w:ascii="Times New Roman" w:eastAsia="標楷體" w:cs="標楷體" w:hint="eastAsia"/>
          <w:szCs w:val="24"/>
        </w:rPr>
        <w:t>rf</w:t>
      </w:r>
      <w:r w:rsidRPr="00DA071F">
        <w:rPr>
          <w:rFonts w:ascii="標楷體" w:eastAsia="標楷體" w:hAnsi="標楷體" w:cs="標楷體" w:hint="eastAsia"/>
          <w:szCs w:val="24"/>
        </w:rPr>
        <w:t>_</w:t>
      </w:r>
      <w:r w:rsidRPr="00160CE5">
        <w:rPr>
          <w:rFonts w:ascii="Times New Roman" w:eastAsia="標楷體" w:cs="標楷體" w:hint="eastAsia"/>
          <w:szCs w:val="24"/>
        </w:rPr>
        <w:t>score</w:t>
      </w:r>
      <w:r w:rsidRPr="00DA071F">
        <w:rPr>
          <w:rFonts w:ascii="標楷體" w:eastAsia="標楷體" w:hAnsi="標楷體" w:cs="標楷體" w:hint="eastAsia"/>
          <w:szCs w:val="24"/>
        </w:rPr>
        <w:t>、</w:t>
      </w:r>
      <w:r w:rsidRPr="00160CE5">
        <w:rPr>
          <w:rFonts w:ascii="Times New Roman" w:eastAsia="標楷體" w:cs="標楷體" w:hint="eastAsia"/>
          <w:szCs w:val="24"/>
        </w:rPr>
        <w:t>rf</w:t>
      </w:r>
      <w:r w:rsidRPr="00DA071F">
        <w:rPr>
          <w:rFonts w:ascii="標楷體" w:eastAsia="標楷體" w:hAnsi="標楷體" w:cs="標楷體" w:hint="eastAsia"/>
          <w:szCs w:val="24"/>
        </w:rPr>
        <w:t>_</w:t>
      </w:r>
      <w:r w:rsidRPr="00160CE5">
        <w:rPr>
          <w:rFonts w:ascii="Times New Roman" w:eastAsia="標楷體" w:cs="標楷體" w:hint="eastAsia"/>
          <w:szCs w:val="24"/>
        </w:rPr>
        <w:t>score</w:t>
      </w:r>
      <w:r w:rsidRPr="00DA071F">
        <w:rPr>
          <w:rFonts w:ascii="標楷體" w:eastAsia="標楷體" w:hAnsi="標楷體" w:cs="標楷體" w:hint="eastAsia"/>
          <w:szCs w:val="24"/>
        </w:rPr>
        <w:t>_</w:t>
      </w:r>
      <w:r w:rsidRPr="00160CE5">
        <w:rPr>
          <w:rFonts w:ascii="Times New Roman" w:eastAsia="標楷體" w:cs="標楷體" w:hint="eastAsia"/>
          <w:szCs w:val="24"/>
        </w:rPr>
        <w:t>test</w:t>
      </w:r>
      <w:r w:rsidRPr="00DA071F">
        <w:rPr>
          <w:rFonts w:ascii="標楷體" w:eastAsia="標楷體" w:hAnsi="標楷體" w:cs="標楷體" w:hint="eastAsia"/>
          <w:szCs w:val="24"/>
        </w:rPr>
        <w:t>、</w:t>
      </w:r>
      <w:r w:rsidRPr="00160CE5">
        <w:rPr>
          <w:rFonts w:ascii="Times New Roman" w:eastAsia="標楷體" w:cs="標楷體" w:hint="eastAsia"/>
          <w:szCs w:val="24"/>
        </w:rPr>
        <w:t>acc</w:t>
      </w:r>
      <w:r w:rsidRPr="00DA071F">
        <w:rPr>
          <w:rFonts w:ascii="標楷體" w:eastAsia="標楷體" w:hAnsi="標楷體" w:cs="標楷體" w:hint="eastAsia"/>
          <w:szCs w:val="24"/>
        </w:rPr>
        <w:t>、</w:t>
      </w:r>
      <w:r w:rsidRPr="00160CE5">
        <w:rPr>
          <w:rFonts w:ascii="Times New Roman" w:eastAsia="標楷體" w:cs="標楷體" w:hint="eastAsia"/>
          <w:szCs w:val="24"/>
        </w:rPr>
        <w:t>prec</w:t>
      </w:r>
      <w:r w:rsidRPr="00DA071F">
        <w:rPr>
          <w:rFonts w:ascii="標楷體" w:eastAsia="標楷體" w:hAnsi="標楷體" w:cs="標楷體" w:hint="eastAsia"/>
          <w:szCs w:val="24"/>
        </w:rPr>
        <w:t>、</w:t>
      </w:r>
      <w:r w:rsidRPr="00160CE5">
        <w:rPr>
          <w:rFonts w:ascii="Times New Roman" w:eastAsia="標楷體" w:cs="標楷體" w:hint="eastAsia"/>
          <w:szCs w:val="24"/>
        </w:rPr>
        <w:t>rec</w:t>
      </w:r>
      <w:r w:rsidRPr="00DA071F">
        <w:rPr>
          <w:rFonts w:ascii="標楷體" w:eastAsia="標楷體" w:hAnsi="標楷體" w:cs="標楷體" w:hint="eastAsia"/>
          <w:szCs w:val="24"/>
        </w:rPr>
        <w:t>、</w:t>
      </w:r>
      <w:r w:rsidRPr="00160CE5">
        <w:rPr>
          <w:rFonts w:ascii="Times New Roman" w:eastAsia="標楷體" w:cs="標楷體" w:hint="eastAsia"/>
          <w:szCs w:val="24"/>
        </w:rPr>
        <w:t>f</w:t>
      </w:r>
      <w:r w:rsidRPr="00DA071F">
        <w:rPr>
          <w:rFonts w:ascii="標楷體" w:eastAsia="標楷體" w:hAnsi="標楷體" w:cs="標楷體" w:hint="eastAsia"/>
          <w:szCs w:val="24"/>
        </w:rPr>
        <w:t>1和</w:t>
      </w:r>
      <w:r w:rsidRPr="00160CE5">
        <w:rPr>
          <w:rFonts w:ascii="Times New Roman" w:eastAsia="標楷體" w:cs="標楷體" w:hint="eastAsia"/>
          <w:szCs w:val="24"/>
        </w:rPr>
        <w:t>cost</w:t>
      </w:r>
      <w:r w:rsidRPr="00DA071F">
        <w:rPr>
          <w:rFonts w:ascii="標楷體" w:eastAsia="標楷體" w:hAnsi="標楷體" w:cs="標楷體" w:hint="eastAsia"/>
          <w:szCs w:val="24"/>
        </w:rPr>
        <w:t>_</w:t>
      </w:r>
      <w:r w:rsidRPr="00160CE5">
        <w:rPr>
          <w:rFonts w:ascii="Times New Roman" w:eastAsia="標楷體" w:cs="標楷體" w:hint="eastAsia"/>
          <w:szCs w:val="24"/>
        </w:rPr>
        <w:t>data</w:t>
      </w:r>
      <w:r w:rsidRPr="00DA071F">
        <w:rPr>
          <w:rFonts w:ascii="標楷體" w:eastAsia="標楷體" w:hAnsi="標楷體" w:cs="標楷體" w:hint="eastAsia"/>
          <w:szCs w:val="24"/>
        </w:rPr>
        <w:t>，分別用於存儲目標數據（評估指標）和成本（訓練時間）。</w:t>
      </w:r>
    </w:p>
    <w:p w14:paraId="67DD7A0C" w14:textId="77777777" w:rsidR="00494B28" w:rsidRDefault="00494B28" w:rsidP="00494B28">
      <w:pPr>
        <w:pStyle w:val="ab"/>
        <w:numPr>
          <w:ilvl w:val="0"/>
          <w:numId w:val="42"/>
        </w:numPr>
        <w:adjustRightInd/>
        <w:textAlignment w:val="auto"/>
        <w:rPr>
          <w:rFonts w:ascii="標楷體" w:eastAsia="標楷體" w:hAnsi="標楷體" w:cs="標楷體"/>
          <w:szCs w:val="24"/>
        </w:rPr>
      </w:pPr>
      <w:r w:rsidRPr="00DA071F">
        <w:rPr>
          <w:rFonts w:ascii="標楷體" w:eastAsia="標楷體" w:hAnsi="標楷體" w:cs="標楷體" w:hint="eastAsia"/>
          <w:szCs w:val="24"/>
        </w:rPr>
        <w:t>初始化隨機森林模型：創建一個</w:t>
      </w:r>
      <w:r w:rsidRPr="00160CE5">
        <w:rPr>
          <w:rFonts w:ascii="Times New Roman" w:eastAsia="標楷體" w:cs="標楷體" w:hint="eastAsia"/>
          <w:szCs w:val="24"/>
        </w:rPr>
        <w:t>RandomForestClassifier</w:t>
      </w:r>
      <w:r w:rsidRPr="00DA071F">
        <w:rPr>
          <w:rFonts w:ascii="標楷體" w:eastAsia="標楷體" w:hAnsi="標楷體" w:cs="標楷體" w:hint="eastAsia"/>
          <w:szCs w:val="24"/>
        </w:rPr>
        <w:t>隨機森林分類器，並設置</w:t>
      </w:r>
      <w:r w:rsidRPr="00160CE5">
        <w:rPr>
          <w:rFonts w:ascii="Times New Roman" w:eastAsia="標楷體" w:cs="標楷體" w:hint="eastAsia"/>
          <w:szCs w:val="24"/>
        </w:rPr>
        <w:t>n</w:t>
      </w:r>
      <w:r w:rsidRPr="00DA071F">
        <w:rPr>
          <w:rFonts w:ascii="標楷體" w:eastAsia="標楷體" w:hAnsi="標楷體" w:cs="標楷體" w:hint="eastAsia"/>
          <w:szCs w:val="24"/>
        </w:rPr>
        <w:t>_</w:t>
      </w:r>
      <w:r w:rsidRPr="00160CE5">
        <w:rPr>
          <w:rFonts w:ascii="Times New Roman" w:eastAsia="標楷體" w:cs="標楷體" w:hint="eastAsia"/>
          <w:szCs w:val="24"/>
        </w:rPr>
        <w:t>estimators</w:t>
      </w:r>
      <w:r w:rsidRPr="00DA071F">
        <w:rPr>
          <w:rFonts w:ascii="標楷體" w:eastAsia="標楷體" w:hAnsi="標楷體" w:cs="標楷體" w:hint="eastAsia"/>
          <w:szCs w:val="24"/>
        </w:rPr>
        <w:t>、</w:t>
      </w:r>
      <w:r w:rsidRPr="00160CE5">
        <w:rPr>
          <w:rFonts w:ascii="Times New Roman" w:eastAsia="標楷體" w:cs="標楷體" w:hint="eastAsia"/>
          <w:szCs w:val="24"/>
        </w:rPr>
        <w:t>max</w:t>
      </w:r>
      <w:r w:rsidRPr="00DA071F">
        <w:rPr>
          <w:rFonts w:ascii="標楷體" w:eastAsia="標楷體" w:hAnsi="標楷體" w:cs="標楷體" w:hint="eastAsia"/>
          <w:szCs w:val="24"/>
        </w:rPr>
        <w:t>_</w:t>
      </w:r>
      <w:r w:rsidRPr="00160CE5">
        <w:rPr>
          <w:rFonts w:ascii="Times New Roman" w:eastAsia="標楷體" w:cs="標楷體" w:hint="eastAsia"/>
          <w:szCs w:val="24"/>
        </w:rPr>
        <w:t>leaf</w:t>
      </w:r>
      <w:r w:rsidRPr="00DA071F">
        <w:rPr>
          <w:rFonts w:ascii="標楷體" w:eastAsia="標楷體" w:hAnsi="標楷體" w:cs="標楷體" w:hint="eastAsia"/>
          <w:szCs w:val="24"/>
        </w:rPr>
        <w:t>_</w:t>
      </w:r>
      <w:r w:rsidRPr="00160CE5">
        <w:rPr>
          <w:rFonts w:ascii="Times New Roman" w:eastAsia="標楷體" w:cs="標楷體" w:hint="eastAsia"/>
          <w:szCs w:val="24"/>
        </w:rPr>
        <w:t>nodes</w:t>
      </w:r>
      <w:r w:rsidRPr="00DA071F">
        <w:rPr>
          <w:rFonts w:ascii="標楷體" w:eastAsia="標楷體" w:hAnsi="標楷體" w:cs="標楷體" w:hint="eastAsia"/>
          <w:szCs w:val="24"/>
        </w:rPr>
        <w:t>、</w:t>
      </w:r>
      <w:r w:rsidRPr="00160CE5">
        <w:rPr>
          <w:rFonts w:ascii="Times New Roman" w:eastAsia="標楷體" w:cs="標楷體" w:hint="eastAsia"/>
          <w:szCs w:val="24"/>
        </w:rPr>
        <w:t>max</w:t>
      </w:r>
      <w:r w:rsidRPr="00DA071F">
        <w:rPr>
          <w:rFonts w:ascii="標楷體" w:eastAsia="標楷體" w:hAnsi="標楷體" w:cs="標楷體" w:hint="eastAsia"/>
          <w:szCs w:val="24"/>
        </w:rPr>
        <w:t>_</w:t>
      </w:r>
      <w:r w:rsidRPr="00160CE5">
        <w:rPr>
          <w:rFonts w:ascii="Times New Roman" w:eastAsia="標楷體" w:cs="標楷體" w:hint="eastAsia"/>
          <w:szCs w:val="24"/>
        </w:rPr>
        <w:t>depth</w:t>
      </w:r>
      <w:r w:rsidRPr="00DA071F">
        <w:rPr>
          <w:rFonts w:ascii="標楷體" w:eastAsia="標楷體" w:hAnsi="標楷體" w:cs="標楷體" w:hint="eastAsia"/>
          <w:szCs w:val="24"/>
        </w:rPr>
        <w:t>、</w:t>
      </w:r>
      <w:r w:rsidRPr="00160CE5">
        <w:rPr>
          <w:rFonts w:ascii="Times New Roman" w:eastAsia="標楷體" w:cs="標楷體" w:hint="eastAsia"/>
          <w:szCs w:val="24"/>
        </w:rPr>
        <w:t>oob</w:t>
      </w:r>
      <w:r w:rsidRPr="00DA071F">
        <w:rPr>
          <w:rFonts w:ascii="標楷體" w:eastAsia="標楷體" w:hAnsi="標楷體" w:cs="標楷體" w:hint="eastAsia"/>
          <w:szCs w:val="24"/>
        </w:rPr>
        <w:t>_</w:t>
      </w:r>
      <w:r w:rsidRPr="00160CE5">
        <w:rPr>
          <w:rFonts w:ascii="Times New Roman" w:eastAsia="標楷體" w:cs="標楷體" w:hint="eastAsia"/>
          <w:szCs w:val="24"/>
        </w:rPr>
        <w:t>score</w:t>
      </w:r>
      <w:r w:rsidRPr="00DA071F">
        <w:rPr>
          <w:rFonts w:ascii="標楷體" w:eastAsia="標楷體" w:hAnsi="標楷體" w:cs="標楷體" w:hint="eastAsia"/>
          <w:szCs w:val="24"/>
        </w:rPr>
        <w:t>和</w:t>
      </w:r>
      <w:r w:rsidRPr="00160CE5">
        <w:rPr>
          <w:rFonts w:ascii="Times New Roman" w:eastAsia="標楷體" w:cs="標楷體" w:hint="eastAsia"/>
          <w:szCs w:val="24"/>
        </w:rPr>
        <w:t>random</w:t>
      </w:r>
      <w:r w:rsidRPr="00DA071F">
        <w:rPr>
          <w:rFonts w:ascii="標楷體" w:eastAsia="標楷體" w:hAnsi="標楷體" w:cs="標楷體" w:hint="eastAsia"/>
          <w:szCs w:val="24"/>
        </w:rPr>
        <w:t>_</w:t>
      </w:r>
      <w:r w:rsidRPr="00160CE5">
        <w:rPr>
          <w:rFonts w:ascii="Times New Roman" w:eastAsia="標楷體" w:cs="標楷體" w:hint="eastAsia"/>
          <w:szCs w:val="24"/>
        </w:rPr>
        <w:t>state</w:t>
      </w:r>
      <w:r w:rsidRPr="00DA071F">
        <w:rPr>
          <w:rFonts w:ascii="標楷體" w:eastAsia="標楷體" w:hAnsi="標楷體" w:cs="標楷體" w:hint="eastAsia"/>
          <w:szCs w:val="24"/>
        </w:rPr>
        <w:t>等參數。</w:t>
      </w:r>
    </w:p>
    <w:p w14:paraId="36A0078F" w14:textId="77777777" w:rsidR="00494B28" w:rsidRDefault="00494B28" w:rsidP="00494B28">
      <w:pPr>
        <w:pStyle w:val="ab"/>
        <w:numPr>
          <w:ilvl w:val="0"/>
          <w:numId w:val="42"/>
        </w:numPr>
        <w:adjustRightInd/>
        <w:textAlignment w:val="auto"/>
        <w:rPr>
          <w:rFonts w:ascii="標楷體" w:eastAsia="標楷體" w:hAnsi="標楷體" w:cs="標楷體"/>
          <w:szCs w:val="24"/>
        </w:rPr>
      </w:pPr>
      <w:r w:rsidRPr="00DA071F">
        <w:rPr>
          <w:rFonts w:ascii="標楷體" w:eastAsia="標楷體" w:hAnsi="標楷體" w:cs="標楷體" w:hint="eastAsia"/>
          <w:szCs w:val="24"/>
        </w:rPr>
        <w:t>遍歷</w:t>
      </w:r>
      <w:r w:rsidRPr="00160CE5">
        <w:rPr>
          <w:rFonts w:ascii="Times New Roman" w:eastAsia="標楷體" w:cs="標楷體" w:hint="eastAsia"/>
          <w:szCs w:val="24"/>
        </w:rPr>
        <w:t>train</w:t>
      </w:r>
      <w:r w:rsidRPr="00DA071F">
        <w:rPr>
          <w:rFonts w:ascii="標楷體" w:eastAsia="標楷體" w:hAnsi="標楷體" w:cs="標楷體" w:hint="eastAsia"/>
          <w:szCs w:val="24"/>
        </w:rPr>
        <w:t>_</w:t>
      </w:r>
      <w:r w:rsidRPr="00160CE5">
        <w:rPr>
          <w:rFonts w:ascii="Times New Roman" w:eastAsia="標楷體" w:cs="標楷體" w:hint="eastAsia"/>
          <w:szCs w:val="24"/>
        </w:rPr>
        <w:t>size</w:t>
      </w:r>
      <w:r w:rsidRPr="00DA071F">
        <w:rPr>
          <w:rFonts w:ascii="標楷體" w:eastAsia="標楷體" w:hAnsi="標楷體" w:cs="標楷體" w:hint="eastAsia"/>
          <w:szCs w:val="24"/>
        </w:rPr>
        <w:t>範圍，進行實驗：使用</w:t>
      </w:r>
      <w:r w:rsidRPr="00160CE5">
        <w:rPr>
          <w:rFonts w:ascii="Times New Roman" w:eastAsia="標楷體" w:cs="標楷體" w:hint="eastAsia"/>
          <w:szCs w:val="24"/>
        </w:rPr>
        <w:t>for</w:t>
      </w:r>
      <w:r w:rsidRPr="00DA071F">
        <w:rPr>
          <w:rFonts w:ascii="標楷體" w:eastAsia="標楷體" w:hAnsi="標楷體" w:cs="標楷體" w:hint="eastAsia"/>
          <w:szCs w:val="24"/>
        </w:rPr>
        <w:t>迴圈遍歷</w:t>
      </w:r>
      <w:r w:rsidRPr="00160CE5">
        <w:rPr>
          <w:rFonts w:ascii="Times New Roman" w:eastAsia="標楷體" w:cs="標楷體" w:hint="eastAsia"/>
          <w:szCs w:val="24"/>
        </w:rPr>
        <w:t>train</w:t>
      </w:r>
      <w:r w:rsidRPr="00DA071F">
        <w:rPr>
          <w:rFonts w:ascii="標楷體" w:eastAsia="標楷體" w:hAnsi="標楷體" w:cs="標楷體" w:hint="eastAsia"/>
          <w:szCs w:val="24"/>
        </w:rPr>
        <w:t>_</w:t>
      </w:r>
      <w:r w:rsidRPr="00160CE5">
        <w:rPr>
          <w:rFonts w:ascii="Times New Roman" w:eastAsia="標楷體" w:cs="標楷體" w:hint="eastAsia"/>
          <w:szCs w:val="24"/>
        </w:rPr>
        <w:t>size</w:t>
      </w:r>
      <w:r w:rsidRPr="00DA071F">
        <w:rPr>
          <w:rFonts w:ascii="標楷體" w:eastAsia="標楷體" w:hAnsi="標楷體" w:cs="標楷體" w:hint="eastAsia"/>
          <w:szCs w:val="24"/>
        </w:rPr>
        <w:t>列表中的每個值，對於每個</w:t>
      </w:r>
      <w:r w:rsidRPr="00160CE5">
        <w:rPr>
          <w:rFonts w:ascii="Times New Roman" w:eastAsia="標楷體" w:cs="標楷體" w:hint="eastAsia"/>
          <w:szCs w:val="24"/>
        </w:rPr>
        <w:t>train</w:t>
      </w:r>
      <w:r w:rsidRPr="00DA071F">
        <w:rPr>
          <w:rFonts w:ascii="標楷體" w:eastAsia="標楷體" w:hAnsi="標楷體" w:cs="標楷體" w:hint="eastAsia"/>
          <w:szCs w:val="24"/>
        </w:rPr>
        <w:t>_</w:t>
      </w:r>
      <w:r w:rsidRPr="00160CE5">
        <w:rPr>
          <w:rFonts w:ascii="Times New Roman" w:eastAsia="標楷體" w:cs="標楷體" w:hint="eastAsia"/>
          <w:szCs w:val="24"/>
        </w:rPr>
        <w:t>size</w:t>
      </w:r>
      <w:r w:rsidRPr="00DA071F">
        <w:rPr>
          <w:rFonts w:ascii="標楷體" w:eastAsia="標楷體" w:hAnsi="標楷體" w:cs="標楷體" w:hint="eastAsia"/>
          <w:szCs w:val="24"/>
        </w:rPr>
        <w:t>值，進行以下操作：</w:t>
      </w:r>
    </w:p>
    <w:p w14:paraId="344ED3B0" w14:textId="77777777" w:rsidR="00494B28"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分割訓練集和測試集</w:t>
      </w:r>
    </w:p>
    <w:p w14:paraId="4F1BDF81" w14:textId="77777777" w:rsidR="00494B28"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紀錄開始時間</w:t>
      </w:r>
    </w:p>
    <w:p w14:paraId="7B5A2629" w14:textId="77777777" w:rsidR="00494B28"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訓練隨機森林</w:t>
      </w:r>
    </w:p>
    <w:p w14:paraId="4C76EBFA" w14:textId="77777777" w:rsidR="00494B28"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紀錄結束時間</w:t>
      </w:r>
    </w:p>
    <w:p w14:paraId="0947C40B" w14:textId="77777777" w:rsidR="00494B28"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預測測試集</w:t>
      </w:r>
    </w:p>
    <w:p w14:paraId="213894E4" w14:textId="77777777" w:rsidR="00494B28" w:rsidRPr="00DA071F"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收集目標數據和成本</w:t>
      </w:r>
    </w:p>
    <w:p w14:paraId="78751A02" w14:textId="77777777" w:rsidR="00494B28" w:rsidRPr="00494B28" w:rsidRDefault="00494B28" w:rsidP="00494B28">
      <w:pPr>
        <w:pStyle w:val="a7"/>
        <w:ind w:leftChars="0" w:left="1440"/>
        <w:rPr>
          <w:rFonts w:ascii="標楷體" w:eastAsia="標楷體" w:hAnsi="標楷體" w:cs="標楷體"/>
          <w:kern w:val="0"/>
          <w:szCs w:val="20"/>
        </w:rPr>
      </w:pPr>
    </w:p>
    <w:p w14:paraId="326E1508" w14:textId="03424861" w:rsidR="00BB2F33" w:rsidRDefault="00F30D61" w:rsidP="002740BF">
      <w:pPr>
        <w:widowControl/>
        <w:adjustRightInd/>
        <w:jc w:val="center"/>
        <w:textAlignment w:val="auto"/>
        <w:rPr>
          <w:rFonts w:ascii="標楷體" w:eastAsia="標楷體" w:hAnsi="標楷體" w:cs="標楷體"/>
        </w:rPr>
      </w:pPr>
      <w:r w:rsidRPr="00F30D61">
        <w:rPr>
          <w:rFonts w:ascii="標楷體" w:eastAsia="標楷體" w:hAnsi="標楷體" w:cs="標楷體"/>
          <w:b/>
          <w:bCs/>
          <w:noProof/>
        </w:rPr>
        <w:lastRenderedPageBreak/>
        <w:drawing>
          <wp:anchor distT="0" distB="0" distL="114300" distR="114300" simplePos="0" relativeHeight="251678720" behindDoc="0" locked="0" layoutInCell="1" allowOverlap="1" wp14:anchorId="18CC3F1A" wp14:editId="25FC8509">
            <wp:simplePos x="0" y="0"/>
            <wp:positionH relativeFrom="margin">
              <wp:align>center</wp:align>
            </wp:positionH>
            <wp:positionV relativeFrom="paragraph">
              <wp:posOffset>172787</wp:posOffset>
            </wp:positionV>
            <wp:extent cx="4745255" cy="6417392"/>
            <wp:effectExtent l="0" t="0" r="0" b="2540"/>
            <wp:wrapTopAndBottom/>
            <wp:docPr id="11841088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8815" name=""/>
                    <pic:cNvPicPr/>
                  </pic:nvPicPr>
                  <pic:blipFill>
                    <a:blip r:embed="rId19">
                      <a:extLst>
                        <a:ext uri="{28A0092B-C50C-407E-A947-70E740481C1C}">
                          <a14:useLocalDpi xmlns:a14="http://schemas.microsoft.com/office/drawing/2010/main" val="0"/>
                        </a:ext>
                      </a:extLst>
                    </a:blip>
                    <a:stretch>
                      <a:fillRect/>
                    </a:stretch>
                  </pic:blipFill>
                  <pic:spPr>
                    <a:xfrm>
                      <a:off x="0" y="0"/>
                      <a:ext cx="4745255" cy="6417392"/>
                    </a:xfrm>
                    <a:prstGeom prst="rect">
                      <a:avLst/>
                    </a:prstGeom>
                  </pic:spPr>
                </pic:pic>
              </a:graphicData>
            </a:graphic>
            <wp14:sizeRelH relativeFrom="page">
              <wp14:pctWidth>0</wp14:pctWidth>
            </wp14:sizeRelH>
            <wp14:sizeRelV relativeFrom="page">
              <wp14:pctHeight>0</wp14:pctHeight>
            </wp14:sizeRelV>
          </wp:anchor>
        </w:drawing>
      </w:r>
      <w:r w:rsidRPr="00F30D61">
        <w:rPr>
          <w:rFonts w:ascii="標楷體" w:eastAsia="標楷體" w:hAnsi="標楷體" w:cs="標楷體" w:hint="eastAsia"/>
        </w:rPr>
        <w:t>圖十、決策樹的最大深度與模型分數、時間成本(秒)之間的關係圖</w:t>
      </w:r>
    </w:p>
    <w:p w14:paraId="1917721E" w14:textId="77777777" w:rsidR="006D3942" w:rsidRDefault="006D3942" w:rsidP="002740BF">
      <w:pPr>
        <w:widowControl/>
        <w:adjustRightInd/>
        <w:jc w:val="center"/>
        <w:textAlignment w:val="auto"/>
        <w:rPr>
          <w:rFonts w:ascii="標楷體" w:eastAsia="標楷體" w:hAnsi="標楷體" w:cs="標楷體"/>
        </w:rPr>
      </w:pPr>
    </w:p>
    <w:p w14:paraId="1C6CC577" w14:textId="2C4778FA" w:rsidR="00FA141A" w:rsidRPr="00F30D61" w:rsidRDefault="00BB2F33" w:rsidP="002740BF">
      <w:pPr>
        <w:widowControl/>
        <w:adjustRightInd/>
        <w:textAlignment w:val="auto"/>
        <w:rPr>
          <w:rFonts w:ascii="標楷體" w:eastAsia="標楷體" w:hAnsi="標楷體" w:cs="標楷體"/>
        </w:rPr>
      </w:pPr>
      <w:r>
        <w:rPr>
          <w:rFonts w:ascii="標楷體" w:eastAsia="標楷體" w:hAnsi="標楷體" w:cs="標楷體"/>
        </w:rPr>
        <w:tab/>
      </w:r>
      <w:r>
        <w:rPr>
          <w:rFonts w:ascii="標楷體" w:eastAsia="標楷體" w:hAnsi="標楷體" w:cs="標楷體" w:hint="eastAsia"/>
        </w:rPr>
        <w:t>如</w:t>
      </w:r>
      <w:r w:rsidRPr="00105ADA">
        <w:rPr>
          <w:rFonts w:ascii="標楷體" w:eastAsia="標楷體" w:hAnsi="標楷體"/>
        </w:rPr>
        <w:t>圖十</w:t>
      </w:r>
      <w:r>
        <w:rPr>
          <w:rFonts w:ascii="標楷體" w:eastAsia="標楷體" w:hAnsi="標楷體" w:hint="eastAsia"/>
        </w:rPr>
        <w:t>，當</w:t>
      </w:r>
      <w:r>
        <w:rPr>
          <w:rFonts w:ascii="標楷體" w:eastAsia="標楷體" w:hAnsi="標楷體" w:cs="標楷體" w:hint="eastAsia"/>
          <w:szCs w:val="24"/>
        </w:rPr>
        <w:t>最大</w:t>
      </w:r>
      <w:r w:rsidRPr="00105ADA">
        <w:rPr>
          <w:rFonts w:ascii="標楷體" w:eastAsia="標楷體" w:hAnsi="標楷體" w:cs="標楷體"/>
          <w:szCs w:val="24"/>
        </w:rPr>
        <w:t>深度</w:t>
      </w:r>
      <w:r>
        <w:rPr>
          <w:rFonts w:ascii="標楷體" w:eastAsia="標楷體" w:hAnsi="標楷體" w:cs="標楷體" w:hint="eastAsia"/>
          <w:szCs w:val="24"/>
        </w:rPr>
        <w:t>在12之後會開始有過度擬合跡象，而在深度為6時其上升幅度為最大，且時間成本相較低，因此我們選擇</w:t>
      </w:r>
      <w:r w:rsidRPr="00160CE5">
        <w:rPr>
          <w:rFonts w:ascii="Times New Roman" w:eastAsia="標楷體" w:cs="標楷體" w:hint="eastAsia"/>
        </w:rPr>
        <w:t>max</w:t>
      </w:r>
      <w:r w:rsidRPr="00FA141A">
        <w:rPr>
          <w:rFonts w:ascii="標楷體" w:eastAsia="標楷體" w:hAnsi="標楷體" w:cs="標楷體" w:hint="eastAsia"/>
        </w:rPr>
        <w:t>_</w:t>
      </w:r>
      <w:r w:rsidRPr="00160CE5">
        <w:rPr>
          <w:rFonts w:ascii="Times New Roman" w:eastAsia="標楷體" w:cs="標楷體" w:hint="eastAsia"/>
        </w:rPr>
        <w:t>depth</w:t>
      </w:r>
      <w:r>
        <w:rPr>
          <w:rFonts w:ascii="標楷體" w:eastAsia="標楷體" w:hAnsi="標楷體" w:cs="標楷體" w:hint="eastAsia"/>
        </w:rPr>
        <w:t>=6為最佳值</w:t>
      </w:r>
      <w:r w:rsidR="004A0765">
        <w:rPr>
          <w:rFonts w:ascii="標楷體" w:eastAsia="標楷體" w:hAnsi="標楷體" w:cs="標楷體" w:hint="eastAsia"/>
        </w:rPr>
        <w:t>。</w:t>
      </w:r>
      <w:r w:rsidR="00FA141A" w:rsidRPr="00F30D61">
        <w:rPr>
          <w:rFonts w:ascii="標楷體" w:eastAsia="標楷體" w:hAnsi="標楷體" w:cs="標楷體"/>
        </w:rPr>
        <w:br w:type="page"/>
      </w:r>
    </w:p>
    <w:p w14:paraId="3CB487B6" w14:textId="77777777" w:rsidR="00C926B3" w:rsidRDefault="00C926B3" w:rsidP="002740BF">
      <w:pPr>
        <w:widowControl/>
        <w:adjustRightInd/>
        <w:textAlignment w:val="auto"/>
        <w:rPr>
          <w:rFonts w:ascii="標楷體" w:eastAsia="標楷體" w:hAnsi="標楷體" w:cs="標楷體"/>
          <w:b/>
          <w:bCs/>
        </w:rPr>
      </w:pPr>
    </w:p>
    <w:p w14:paraId="6714D110" w14:textId="35A63168" w:rsidR="00A75505" w:rsidRDefault="00E85CF7" w:rsidP="002740BF">
      <w:pPr>
        <w:pStyle w:val="ab"/>
        <w:adjustRightInd/>
        <w:ind w:left="960"/>
        <w:textAlignment w:val="auto"/>
        <w:rPr>
          <w:rFonts w:ascii="標楷體" w:eastAsia="標楷體" w:hAnsi="標楷體"/>
        </w:rPr>
      </w:pPr>
      <w:r w:rsidRPr="00105ADA">
        <w:rPr>
          <w:rFonts w:ascii="標楷體" w:eastAsia="標楷體" w:hAnsi="標楷體"/>
          <w:noProof/>
        </w:rPr>
        <w:drawing>
          <wp:anchor distT="0" distB="0" distL="114300" distR="114300" simplePos="0" relativeHeight="251681792" behindDoc="0" locked="0" layoutInCell="1" allowOverlap="1" wp14:anchorId="5EB1F7ED" wp14:editId="4EB045E1">
            <wp:simplePos x="0" y="0"/>
            <wp:positionH relativeFrom="margin">
              <wp:align>center</wp:align>
            </wp:positionH>
            <wp:positionV relativeFrom="paragraph">
              <wp:posOffset>56007</wp:posOffset>
            </wp:positionV>
            <wp:extent cx="4282440" cy="6092190"/>
            <wp:effectExtent l="0" t="0" r="3810" b="381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0">
                      <a:extLst>
                        <a:ext uri="{28A0092B-C50C-407E-A947-70E740481C1C}">
                          <a14:useLocalDpi xmlns:a14="http://schemas.microsoft.com/office/drawing/2010/main" val="0"/>
                        </a:ext>
                      </a:extLst>
                    </a:blip>
                    <a:stretch>
                      <a:fillRect/>
                    </a:stretch>
                  </pic:blipFill>
                  <pic:spPr>
                    <a:xfrm>
                      <a:off x="0" y="0"/>
                      <a:ext cx="4282440" cy="6092190"/>
                    </a:xfrm>
                    <a:prstGeom prst="rect">
                      <a:avLst/>
                    </a:prstGeom>
                  </pic:spPr>
                </pic:pic>
              </a:graphicData>
            </a:graphic>
            <wp14:sizeRelH relativeFrom="page">
              <wp14:pctWidth>0</wp14:pctWidth>
            </wp14:sizeRelH>
            <wp14:sizeRelV relativeFrom="page">
              <wp14:pctHeight>0</wp14:pctHeight>
            </wp14:sizeRelV>
          </wp:anchor>
        </w:drawing>
      </w:r>
      <w:r w:rsidR="00EC5FEB" w:rsidRPr="00105ADA">
        <w:rPr>
          <w:rFonts w:ascii="標楷體" w:eastAsia="標楷體" w:hAnsi="標楷體"/>
        </w:rPr>
        <w:t>圖</w:t>
      </w:r>
      <w:r w:rsidR="004A0765">
        <w:rPr>
          <w:rFonts w:ascii="標楷體" w:eastAsia="標楷體" w:hAnsi="標楷體" w:hint="eastAsia"/>
        </w:rPr>
        <w:t>十</w:t>
      </w:r>
      <w:r w:rsidR="00D46095">
        <w:rPr>
          <w:rFonts w:ascii="標楷體" w:eastAsia="標楷體" w:hAnsi="標楷體" w:hint="eastAsia"/>
        </w:rPr>
        <w:t>一</w:t>
      </w:r>
      <w:r w:rsidR="00EC5FEB" w:rsidRPr="00105ADA">
        <w:rPr>
          <w:rFonts w:ascii="標楷體" w:eastAsia="標楷體" w:hAnsi="標楷體"/>
        </w:rPr>
        <w:t>、</w:t>
      </w:r>
      <w:r w:rsidR="005544E0" w:rsidRPr="00A00265">
        <w:rPr>
          <w:rFonts w:ascii="標楷體" w:eastAsia="標楷體" w:hAnsi="標楷體" w:cs="標楷體"/>
        </w:rPr>
        <w:t>訓練</w:t>
      </w:r>
      <w:r w:rsidR="005544E0" w:rsidRPr="00A00265">
        <w:rPr>
          <w:rFonts w:ascii="標楷體" w:eastAsia="標楷體" w:hAnsi="標楷體" w:cs="標楷體" w:hint="eastAsia"/>
        </w:rPr>
        <w:t>集</w:t>
      </w:r>
      <w:r w:rsidR="005544E0" w:rsidRPr="00A00265">
        <w:rPr>
          <w:rFonts w:ascii="標楷體" w:eastAsia="標楷體" w:hAnsi="標楷體" w:cs="標楷體"/>
        </w:rPr>
        <w:t>資料量</w:t>
      </w:r>
      <w:r w:rsidR="00EC5FEB" w:rsidRPr="00105ADA">
        <w:rPr>
          <w:rFonts w:ascii="標楷體" w:eastAsia="標楷體" w:hAnsi="標楷體"/>
        </w:rPr>
        <w:t>和</w:t>
      </w:r>
      <w:r w:rsidR="00A00265">
        <w:rPr>
          <w:rFonts w:ascii="標楷體" w:eastAsia="標楷體" w:hAnsi="標楷體" w:hint="eastAsia"/>
        </w:rPr>
        <w:t>各類分數、</w:t>
      </w:r>
      <w:r w:rsidR="00EC5FEB" w:rsidRPr="00105ADA">
        <w:rPr>
          <w:rFonts w:ascii="標楷體" w:eastAsia="標楷體" w:hAnsi="標楷體"/>
        </w:rPr>
        <w:t>時間成本之間的關係圖</w:t>
      </w:r>
    </w:p>
    <w:p w14:paraId="4BC54F9C" w14:textId="77777777" w:rsidR="00A46588" w:rsidRPr="004A0765" w:rsidRDefault="00A46588" w:rsidP="002740BF">
      <w:pPr>
        <w:pStyle w:val="ab"/>
        <w:adjustRightInd/>
        <w:ind w:left="960"/>
        <w:textAlignment w:val="auto"/>
        <w:rPr>
          <w:rFonts w:ascii="標楷體" w:eastAsia="標楷體" w:hAnsi="標楷體"/>
        </w:rPr>
      </w:pPr>
    </w:p>
    <w:p w14:paraId="5F274646" w14:textId="77777777" w:rsidR="00504A11" w:rsidRDefault="00B77B12" w:rsidP="00504A11">
      <w:pPr>
        <w:pStyle w:val="ab"/>
        <w:ind w:left="0"/>
        <w:rPr>
          <w:rFonts w:ascii="標楷體" w:eastAsia="標楷體" w:hAnsi="標楷體"/>
        </w:rPr>
      </w:pPr>
      <w:r>
        <w:rPr>
          <w:rFonts w:ascii="標楷體" w:eastAsia="標楷體" w:hAnsi="標楷體"/>
        </w:rPr>
        <w:tab/>
      </w:r>
      <w:r w:rsidR="008821EF">
        <w:rPr>
          <w:rFonts w:ascii="標楷體" w:eastAsia="標楷體" w:hAnsi="標楷體" w:hint="eastAsia"/>
        </w:rPr>
        <w:t>在此實驗中，</w:t>
      </w:r>
      <w:r w:rsidR="00494B28">
        <w:rPr>
          <w:rFonts w:ascii="標楷體" w:eastAsia="標楷體" w:hAnsi="標楷體" w:hint="eastAsia"/>
        </w:rPr>
        <w:t>經觀察在10%至</w:t>
      </w:r>
      <w:r w:rsidR="002E494A">
        <w:rPr>
          <w:rFonts w:ascii="標楷體" w:eastAsia="標楷體" w:hAnsi="標楷體" w:hint="eastAsia"/>
        </w:rPr>
        <w:t>3</w:t>
      </w:r>
      <w:r w:rsidR="00494B28">
        <w:rPr>
          <w:rFonts w:ascii="標楷體" w:eastAsia="標楷體" w:hAnsi="標楷體" w:hint="eastAsia"/>
        </w:rPr>
        <w:t>0%</w:t>
      </w:r>
      <w:r w:rsidR="002E494A">
        <w:rPr>
          <w:rFonts w:ascii="標楷體" w:eastAsia="標楷體" w:hAnsi="標楷體" w:hint="eastAsia"/>
        </w:rPr>
        <w:t>測試</w:t>
      </w:r>
      <w:r w:rsidR="00494B28">
        <w:rPr>
          <w:rFonts w:ascii="標楷體" w:eastAsia="標楷體" w:hAnsi="標楷體" w:hint="eastAsia"/>
        </w:rPr>
        <w:t>分數和</w:t>
      </w:r>
      <w:r w:rsidR="00494B28" w:rsidRPr="00494B28">
        <w:rPr>
          <w:rFonts w:ascii="標楷體" w:eastAsia="標楷體" w:hAnsi="標楷體" w:hint="eastAsia"/>
        </w:rPr>
        <w:t>精確率（Precision）</w:t>
      </w:r>
      <w:r w:rsidR="00494B28">
        <w:rPr>
          <w:rFonts w:ascii="標楷體" w:eastAsia="標楷體" w:hAnsi="標楷體" w:hint="eastAsia"/>
        </w:rPr>
        <w:t>、</w:t>
      </w:r>
      <w:r w:rsidR="00494B28" w:rsidRPr="00494B28">
        <w:rPr>
          <w:rFonts w:ascii="標楷體" w:eastAsia="標楷體" w:hAnsi="標楷體" w:hint="eastAsia"/>
        </w:rPr>
        <w:t>召回率（Recall）</w:t>
      </w:r>
      <w:r w:rsidR="002E494A">
        <w:rPr>
          <w:rFonts w:ascii="標楷體" w:eastAsia="標楷體" w:hAnsi="標楷體" w:hint="eastAsia"/>
        </w:rPr>
        <w:t>、F1分數皆顯著上升；30%至70%訓練集分數沒太大起伏，而在70%時</w:t>
      </w:r>
      <w:r w:rsidR="002E494A" w:rsidRPr="002E494A">
        <w:rPr>
          <w:rFonts w:ascii="標楷體" w:eastAsia="標楷體" w:hAnsi="標楷體" w:hint="eastAsia"/>
        </w:rPr>
        <w:t>模型的預測正確性較高，但可能</w:t>
      </w:r>
      <w:r w:rsidR="00504A11">
        <w:rPr>
          <w:rFonts w:ascii="標楷體" w:eastAsia="標楷體" w:hAnsi="標楷體" w:hint="eastAsia"/>
        </w:rPr>
        <w:t>判斷錯</w:t>
      </w:r>
      <w:r w:rsidR="002E494A" w:rsidRPr="002E494A">
        <w:rPr>
          <w:rFonts w:ascii="標楷體" w:eastAsia="標楷體" w:hAnsi="標楷體" w:hint="eastAsia"/>
        </w:rPr>
        <w:t>一些真正的正例，因此召回率較低</w:t>
      </w:r>
      <w:r w:rsidR="00504A11">
        <w:rPr>
          <w:rFonts w:ascii="標楷體" w:eastAsia="標楷體" w:hAnsi="標楷體" w:hint="eastAsia"/>
        </w:rPr>
        <w:t>。當超過70%後其</w:t>
      </w:r>
      <w:r w:rsidR="00504A11" w:rsidRPr="00160CE5">
        <w:rPr>
          <w:rFonts w:ascii="Times New Roman" w:eastAsia="標楷體" w:hint="eastAsia"/>
        </w:rPr>
        <w:t>Recall</w:t>
      </w:r>
      <w:r w:rsidR="00504A11" w:rsidRPr="002B788B">
        <w:rPr>
          <w:rFonts w:ascii="標楷體" w:eastAsia="標楷體" w:hAnsi="標楷體" w:hint="eastAsia"/>
        </w:rPr>
        <w:t>（召回率）</w:t>
      </w:r>
      <w:r w:rsidR="00504A11">
        <w:rPr>
          <w:rFonts w:ascii="標楷體" w:eastAsia="標楷體" w:hAnsi="標楷體" w:hint="eastAsia"/>
        </w:rPr>
        <w:t>呈現下降趨勢，原因可能為:</w:t>
      </w:r>
    </w:p>
    <w:p w14:paraId="00BFE006" w14:textId="77777777" w:rsidR="00504A11" w:rsidRDefault="00504A11" w:rsidP="00504A11">
      <w:pPr>
        <w:pStyle w:val="ab"/>
        <w:numPr>
          <w:ilvl w:val="0"/>
          <w:numId w:val="31"/>
        </w:numPr>
        <w:rPr>
          <w:rFonts w:ascii="標楷體" w:eastAsia="標楷體" w:hAnsi="標楷體"/>
        </w:rPr>
      </w:pPr>
      <w:r w:rsidRPr="002B788B">
        <w:rPr>
          <w:rFonts w:ascii="標楷體" w:eastAsia="標楷體" w:hAnsi="標楷體"/>
        </w:rPr>
        <w:t>不平衡數據分布</w:t>
      </w:r>
      <w:r>
        <w:rPr>
          <w:rFonts w:ascii="標楷體" w:eastAsia="標楷體" w:hAnsi="標楷體" w:hint="eastAsia"/>
        </w:rPr>
        <w:t>。</w:t>
      </w:r>
    </w:p>
    <w:p w14:paraId="5C01EB91" w14:textId="77777777" w:rsidR="00504A11" w:rsidRDefault="00504A11" w:rsidP="00504A11">
      <w:pPr>
        <w:pStyle w:val="ab"/>
        <w:numPr>
          <w:ilvl w:val="0"/>
          <w:numId w:val="31"/>
        </w:numPr>
        <w:rPr>
          <w:rFonts w:ascii="標楷體" w:eastAsia="標楷體" w:hAnsi="標楷體"/>
        </w:rPr>
      </w:pPr>
      <w:r w:rsidRPr="002B788B">
        <w:rPr>
          <w:rFonts w:ascii="標楷體" w:eastAsia="標楷體" w:hAnsi="標楷體"/>
        </w:rPr>
        <w:t>過擬合現象</w:t>
      </w:r>
    </w:p>
    <w:p w14:paraId="47821937" w14:textId="2F711190" w:rsidR="002B788B" w:rsidRDefault="00504A11" w:rsidP="00504A11">
      <w:pPr>
        <w:pStyle w:val="ab"/>
        <w:ind w:left="0"/>
        <w:rPr>
          <w:rFonts w:ascii="標楷體" w:eastAsia="標楷體" w:hAnsi="標楷體"/>
        </w:rPr>
      </w:pPr>
      <w:r>
        <w:rPr>
          <w:rFonts w:ascii="標楷體" w:eastAsia="標楷體" w:hAnsi="標楷體"/>
        </w:rPr>
        <w:tab/>
      </w:r>
      <w:r>
        <w:rPr>
          <w:rFonts w:ascii="標楷體" w:eastAsia="標楷體" w:hAnsi="標楷體" w:hint="eastAsia"/>
        </w:rPr>
        <w:t>藉由F1分數把</w:t>
      </w:r>
      <w:r w:rsidRPr="00504A11">
        <w:rPr>
          <w:rFonts w:ascii="標楷體" w:eastAsia="標楷體" w:hAnsi="標楷體" w:hint="eastAsia"/>
        </w:rPr>
        <w:t>精確</w:t>
      </w:r>
      <w:r>
        <w:rPr>
          <w:rFonts w:ascii="標楷體" w:eastAsia="標楷體" w:hAnsi="標楷體" w:hint="eastAsia"/>
        </w:rPr>
        <w:t>率</w:t>
      </w:r>
      <w:r w:rsidRPr="00504A11">
        <w:rPr>
          <w:rFonts w:ascii="標楷體" w:eastAsia="標楷體" w:hAnsi="標楷體" w:hint="eastAsia"/>
        </w:rPr>
        <w:t>和召回率平均，用來綜合評估模型的性能</w:t>
      </w:r>
      <w:r w:rsidR="00B769B2">
        <w:rPr>
          <w:rFonts w:ascii="標楷體" w:eastAsia="標楷體" w:hAnsi="標楷體" w:hint="eastAsia"/>
        </w:rPr>
        <w:t>得出</w:t>
      </w:r>
      <w:r w:rsidR="00836BFF">
        <w:rPr>
          <w:rFonts w:ascii="標楷體" w:eastAsia="標楷體" w:hAnsi="標楷體" w:hint="eastAsia"/>
        </w:rPr>
        <w:t>在訓練集佔</w:t>
      </w:r>
      <w:r w:rsidR="002E494A">
        <w:rPr>
          <w:rFonts w:ascii="標楷體" w:eastAsia="標楷體" w:hAnsi="標楷體" w:hint="eastAsia"/>
        </w:rPr>
        <w:t>3</w:t>
      </w:r>
      <w:r w:rsidR="00836BFF">
        <w:rPr>
          <w:rFonts w:ascii="標楷體" w:eastAsia="標楷體" w:hAnsi="標楷體" w:hint="eastAsia"/>
        </w:rPr>
        <w:t>0%時</w:t>
      </w:r>
      <w:r w:rsidR="00554428">
        <w:rPr>
          <w:rFonts w:ascii="標楷體" w:eastAsia="標楷體" w:hAnsi="標楷體" w:hint="eastAsia"/>
        </w:rPr>
        <w:t>F1和訓練集分數有最高峰，因此在該比例有</w:t>
      </w:r>
      <w:r w:rsidR="00B769B2">
        <w:rPr>
          <w:rFonts w:ascii="標楷體" w:eastAsia="標楷體" w:hAnsi="標楷體" w:hint="eastAsia"/>
        </w:rPr>
        <w:t>最好的</w:t>
      </w:r>
      <w:r>
        <w:rPr>
          <w:rFonts w:ascii="標楷體" w:eastAsia="標楷體" w:hAnsi="標楷體" w:hint="eastAsia"/>
        </w:rPr>
        <w:t>模型</w:t>
      </w:r>
      <w:r w:rsidR="00B769B2">
        <w:rPr>
          <w:rFonts w:ascii="標楷體" w:eastAsia="標楷體" w:hAnsi="標楷體" w:hint="eastAsia"/>
        </w:rPr>
        <w:t>分數</w:t>
      </w:r>
      <w:r w:rsidR="00C825A7">
        <w:rPr>
          <w:rFonts w:ascii="標楷體" w:eastAsia="標楷體" w:hAnsi="標楷體" w:hint="eastAsia"/>
        </w:rPr>
        <w:t>。</w:t>
      </w:r>
    </w:p>
    <w:p w14:paraId="335A57FA" w14:textId="7842AAD0" w:rsidR="00942D5B" w:rsidRDefault="002B788B" w:rsidP="002740BF">
      <w:pPr>
        <w:widowControl/>
        <w:adjustRightInd/>
        <w:textAlignment w:val="auto"/>
        <w:rPr>
          <w:rFonts w:ascii="標楷體" w:eastAsia="標楷體" w:hAnsi="標楷體"/>
        </w:rPr>
      </w:pPr>
      <w:r w:rsidRPr="00F92470">
        <w:rPr>
          <w:rFonts w:ascii="標楷體" w:eastAsia="標楷體" w:hAnsi="標楷體" w:hint="eastAsia"/>
          <w:b/>
          <w:bCs/>
        </w:rPr>
        <w:lastRenderedPageBreak/>
        <w:t>隨機森林中</w:t>
      </w:r>
      <w:r w:rsidRPr="00F92470">
        <w:rPr>
          <w:rFonts w:ascii="標楷體" w:eastAsia="標楷體" w:hAnsi="標楷體"/>
          <w:b/>
          <w:bCs/>
        </w:rPr>
        <w:t>一棵決策樹</w:t>
      </w:r>
      <w:r w:rsidRPr="00F92470">
        <w:rPr>
          <w:rFonts w:ascii="標楷體" w:eastAsia="標楷體" w:hAnsi="標楷體" w:hint="eastAsia"/>
          <w:b/>
          <w:bCs/>
        </w:rPr>
        <w:t>結構</w:t>
      </w:r>
      <w:r>
        <w:rPr>
          <w:rFonts w:ascii="標楷體" w:eastAsia="標楷體" w:hAnsi="標楷體" w:hint="eastAsia"/>
        </w:rPr>
        <w:t>：</w:t>
      </w:r>
    </w:p>
    <w:p w14:paraId="286FEEC4" w14:textId="33761CB6" w:rsidR="00942D5B" w:rsidRDefault="00942D5B" w:rsidP="002740BF">
      <w:pPr>
        <w:widowControl/>
        <w:adjustRightInd/>
        <w:textAlignment w:val="auto"/>
        <w:rPr>
          <w:rFonts w:ascii="標楷體" w:eastAsia="標楷體" w:hAnsi="標楷體"/>
        </w:rPr>
      </w:pPr>
      <w:r>
        <w:rPr>
          <w:rFonts w:ascii="標楷體" w:eastAsia="標楷體" w:hAnsi="標楷體"/>
        </w:rPr>
        <w:tab/>
      </w:r>
      <w:r w:rsidR="00F92470" w:rsidRPr="00F92470">
        <w:rPr>
          <w:rFonts w:ascii="標楷體" w:eastAsia="標楷體" w:hAnsi="標楷體"/>
        </w:rPr>
        <w:t>一棵決策樹的結構由節點（</w:t>
      </w:r>
      <w:r w:rsidR="00F92470" w:rsidRPr="00160CE5">
        <w:rPr>
          <w:rFonts w:ascii="Times New Roman" w:eastAsia="標楷體"/>
        </w:rPr>
        <w:t>nodes</w:t>
      </w:r>
      <w:r w:rsidR="00F92470" w:rsidRPr="00F92470">
        <w:rPr>
          <w:rFonts w:ascii="標楷體" w:eastAsia="標楷體" w:hAnsi="標楷體"/>
        </w:rPr>
        <w:t>）和邊（</w:t>
      </w:r>
      <w:r w:rsidR="00F92470" w:rsidRPr="00160CE5">
        <w:rPr>
          <w:rFonts w:ascii="Times New Roman" w:eastAsia="標楷體"/>
        </w:rPr>
        <w:t>edges</w:t>
      </w:r>
      <w:r w:rsidR="00F92470" w:rsidRPr="00F92470">
        <w:rPr>
          <w:rFonts w:ascii="標楷體" w:eastAsia="標楷體" w:hAnsi="標楷體"/>
        </w:rPr>
        <w:t>）組成。根節點（</w:t>
      </w:r>
      <w:r w:rsidR="00F92470" w:rsidRPr="00160CE5">
        <w:rPr>
          <w:rFonts w:ascii="Times New Roman" w:eastAsia="標楷體"/>
        </w:rPr>
        <w:t>root</w:t>
      </w:r>
      <w:r w:rsidR="00F92470" w:rsidRPr="00F92470">
        <w:rPr>
          <w:rFonts w:ascii="標楷體" w:eastAsia="標楷體" w:hAnsi="標楷體"/>
        </w:rPr>
        <w:t>）是整棵樹的起點，代表對整個資料集進行初始分割的條件。然後，從根節點開始，根據特徵的值進行分割，形成子節點（</w:t>
      </w:r>
      <w:r w:rsidR="00F92470" w:rsidRPr="00160CE5">
        <w:rPr>
          <w:rFonts w:ascii="Times New Roman" w:eastAsia="標楷體"/>
        </w:rPr>
        <w:t>child</w:t>
      </w:r>
      <w:r w:rsidR="00F92470" w:rsidRPr="00F92470">
        <w:rPr>
          <w:rFonts w:ascii="標楷體" w:eastAsia="標楷體" w:hAnsi="標楷體"/>
        </w:rPr>
        <w:t xml:space="preserve"> </w:t>
      </w:r>
      <w:r w:rsidR="00F92470" w:rsidRPr="00160CE5">
        <w:rPr>
          <w:rFonts w:ascii="Times New Roman" w:eastAsia="標楷體"/>
        </w:rPr>
        <w:t>nodes</w:t>
      </w:r>
      <w:r w:rsidR="00F92470" w:rsidRPr="00F92470">
        <w:rPr>
          <w:rFonts w:ascii="標楷體" w:eastAsia="標楷體" w:hAnsi="標楷體"/>
        </w:rPr>
        <w:t>）。</w:t>
      </w:r>
    </w:p>
    <w:p w14:paraId="71C96FA6" w14:textId="77777777" w:rsidR="00F92470" w:rsidRPr="00F92470" w:rsidRDefault="00F92470" w:rsidP="002740BF">
      <w:pPr>
        <w:widowControl/>
        <w:adjustRightInd/>
        <w:textAlignment w:val="auto"/>
        <w:rPr>
          <w:rFonts w:ascii="標楷體" w:eastAsia="標楷體" w:hAnsi="標楷體"/>
        </w:rPr>
      </w:pPr>
      <w:r w:rsidRPr="00F92470">
        <w:rPr>
          <w:rFonts w:ascii="標楷體" w:eastAsia="標楷體" w:hAnsi="標楷體"/>
        </w:rPr>
        <w:t>每個節點包含以下信息：</w:t>
      </w:r>
    </w:p>
    <w:p w14:paraId="530B596F" w14:textId="77777777" w:rsidR="001549A6" w:rsidRDefault="00F92470" w:rsidP="002740BF">
      <w:pPr>
        <w:widowControl/>
        <w:numPr>
          <w:ilvl w:val="0"/>
          <w:numId w:val="45"/>
        </w:numPr>
        <w:adjustRightInd/>
        <w:textAlignment w:val="auto"/>
        <w:rPr>
          <w:rFonts w:ascii="標楷體" w:eastAsia="標楷體" w:hAnsi="標楷體"/>
        </w:rPr>
      </w:pPr>
      <w:r w:rsidRPr="00F92470">
        <w:rPr>
          <w:rFonts w:ascii="標楷體" w:eastAsia="標楷體" w:hAnsi="標楷體"/>
        </w:rPr>
        <w:t>判斷條件：表示在該節點上進行的特徵判斷。</w:t>
      </w:r>
    </w:p>
    <w:p w14:paraId="57CD3621" w14:textId="12CD196B" w:rsidR="00F92470" w:rsidRPr="001549A6" w:rsidRDefault="001549A6" w:rsidP="002740BF">
      <w:pPr>
        <w:widowControl/>
        <w:numPr>
          <w:ilvl w:val="0"/>
          <w:numId w:val="45"/>
        </w:numPr>
        <w:adjustRightInd/>
        <w:textAlignment w:val="auto"/>
        <w:rPr>
          <w:rFonts w:ascii="標楷體" w:eastAsia="標楷體" w:hAnsi="標楷體"/>
        </w:rPr>
      </w:pPr>
      <w:r w:rsidRPr="00160CE5">
        <w:rPr>
          <w:rFonts w:ascii="Times New Roman" w:eastAsia="標楷體"/>
        </w:rPr>
        <w:t>Gini</w:t>
      </w:r>
      <w:r w:rsidRPr="008E2250">
        <w:rPr>
          <w:rFonts w:ascii="標楷體" w:eastAsia="標楷體" w:hAnsi="標楷體"/>
        </w:rPr>
        <w:t>指標</w:t>
      </w:r>
      <w:r>
        <w:rPr>
          <w:rFonts w:ascii="標楷體" w:eastAsia="標楷體" w:hAnsi="標楷體" w:hint="eastAsia"/>
        </w:rPr>
        <w:t>：</w:t>
      </w:r>
      <w:r w:rsidRPr="008E2250">
        <w:rPr>
          <w:rFonts w:ascii="標楷體" w:eastAsia="標楷體" w:hAnsi="標楷體"/>
        </w:rPr>
        <w:t>衡量節點純度的一個度量</w:t>
      </w:r>
      <w:r w:rsidRPr="00F92470">
        <w:rPr>
          <w:rFonts w:ascii="標楷體" w:eastAsia="標楷體" w:hAnsi="標楷體"/>
        </w:rPr>
        <w:t>。</w:t>
      </w:r>
    </w:p>
    <w:p w14:paraId="76A26F85" w14:textId="2CF956D4" w:rsidR="00F92470" w:rsidRPr="00F92470" w:rsidRDefault="008E2250" w:rsidP="002740BF">
      <w:pPr>
        <w:widowControl/>
        <w:numPr>
          <w:ilvl w:val="0"/>
          <w:numId w:val="45"/>
        </w:numPr>
        <w:adjustRightInd/>
        <w:textAlignment w:val="auto"/>
        <w:rPr>
          <w:rFonts w:ascii="標楷體" w:eastAsia="標楷體" w:hAnsi="標楷體"/>
        </w:rPr>
      </w:pPr>
      <w:r>
        <w:rPr>
          <w:rFonts w:ascii="標楷體" w:eastAsia="標楷體" w:hAnsi="標楷體" w:hint="eastAsia"/>
        </w:rPr>
        <w:t>樣本數量</w:t>
      </w:r>
      <w:r w:rsidR="00F92470" w:rsidRPr="00F92470">
        <w:rPr>
          <w:rFonts w:ascii="標楷體" w:eastAsia="標楷體" w:hAnsi="標楷體"/>
        </w:rPr>
        <w:t>：</w:t>
      </w:r>
      <w:r w:rsidRPr="008E2250">
        <w:rPr>
          <w:rFonts w:ascii="標楷體" w:eastAsia="標楷體" w:hAnsi="標楷體"/>
        </w:rPr>
        <w:t>表示在節點中包含的訓練樣本數量</w:t>
      </w:r>
      <w:r>
        <w:rPr>
          <w:rFonts w:ascii="標楷體" w:eastAsia="標楷體" w:hAnsi="標楷體" w:hint="eastAsia"/>
        </w:rPr>
        <w:t>。</w:t>
      </w:r>
    </w:p>
    <w:p w14:paraId="50B88270" w14:textId="5623E965" w:rsidR="008E2250" w:rsidRDefault="008E2250" w:rsidP="002740BF">
      <w:pPr>
        <w:widowControl/>
        <w:numPr>
          <w:ilvl w:val="0"/>
          <w:numId w:val="45"/>
        </w:numPr>
        <w:adjustRightInd/>
        <w:textAlignment w:val="auto"/>
        <w:rPr>
          <w:rFonts w:ascii="標楷體" w:eastAsia="標楷體" w:hAnsi="標楷體"/>
        </w:rPr>
      </w:pPr>
      <w:r w:rsidRPr="008E2250">
        <w:rPr>
          <w:rFonts w:ascii="標楷體" w:eastAsia="標楷體" w:hAnsi="標楷體"/>
        </w:rPr>
        <w:t>類別值（</w:t>
      </w:r>
      <w:r w:rsidRPr="00160CE5">
        <w:rPr>
          <w:rFonts w:ascii="Times New Roman" w:eastAsia="標楷體"/>
        </w:rPr>
        <w:t>value</w:t>
      </w:r>
      <w:r w:rsidRPr="008E2250">
        <w:rPr>
          <w:rFonts w:ascii="標楷體" w:eastAsia="標楷體" w:hAnsi="標楷體"/>
        </w:rPr>
        <w:t>）</w:t>
      </w:r>
      <w:r>
        <w:rPr>
          <w:rFonts w:ascii="標楷體" w:eastAsia="標楷體" w:hAnsi="標楷體" w:hint="eastAsia"/>
        </w:rPr>
        <w:t>：</w:t>
      </w:r>
      <w:r w:rsidRPr="008E2250">
        <w:rPr>
          <w:rFonts w:ascii="標楷體" w:eastAsia="標楷體" w:hAnsi="標楷體"/>
        </w:rPr>
        <w:t>節點中每個類別的樣本數量。</w:t>
      </w:r>
    </w:p>
    <w:p w14:paraId="722C7C76" w14:textId="77777777" w:rsidR="00F92470" w:rsidRPr="00F92470" w:rsidRDefault="00F92470" w:rsidP="002740BF">
      <w:pPr>
        <w:widowControl/>
        <w:adjustRightInd/>
        <w:ind w:left="720"/>
        <w:textAlignment w:val="auto"/>
        <w:rPr>
          <w:rFonts w:ascii="標楷體" w:eastAsia="標楷體" w:hAnsi="標楷體"/>
        </w:rPr>
      </w:pPr>
    </w:p>
    <w:p w14:paraId="0B2C3108" w14:textId="5CDA3ACF" w:rsidR="00F92470" w:rsidRPr="00F92470" w:rsidRDefault="00F92470" w:rsidP="002740BF">
      <w:pPr>
        <w:widowControl/>
        <w:adjustRightInd/>
        <w:textAlignment w:val="auto"/>
        <w:rPr>
          <w:rFonts w:ascii="標楷體" w:eastAsia="標楷體" w:hAnsi="標楷體"/>
        </w:rPr>
      </w:pPr>
      <w:r>
        <w:rPr>
          <w:rFonts w:ascii="標楷體" w:eastAsia="標楷體" w:hAnsi="標楷體"/>
        </w:rPr>
        <w:tab/>
      </w:r>
      <w:r w:rsidRPr="00F92470">
        <w:rPr>
          <w:rFonts w:ascii="標楷體" w:eastAsia="標楷體" w:hAnsi="標楷體" w:hint="eastAsia"/>
        </w:rPr>
        <w:t>決策樹的分支和結點連接形成一個樹狀結構，直到達到停止條件，例如達到最大深度、節點中的樣本數量小於某個閾值或無法再進行有效分割。在每個葉節點（</w:t>
      </w:r>
      <w:r w:rsidRPr="00160CE5">
        <w:rPr>
          <w:rFonts w:ascii="Times New Roman" w:eastAsia="標楷體" w:hint="eastAsia"/>
        </w:rPr>
        <w:t>leaf</w:t>
      </w:r>
      <w:r w:rsidRPr="00F92470">
        <w:rPr>
          <w:rFonts w:ascii="標楷體" w:eastAsia="標楷體" w:hAnsi="標楷體" w:hint="eastAsia"/>
        </w:rPr>
        <w:t xml:space="preserve"> </w:t>
      </w:r>
      <w:r w:rsidRPr="00160CE5">
        <w:rPr>
          <w:rFonts w:ascii="Times New Roman" w:eastAsia="標楷體" w:hint="eastAsia"/>
        </w:rPr>
        <w:t>node</w:t>
      </w:r>
      <w:r w:rsidRPr="00F92470">
        <w:rPr>
          <w:rFonts w:ascii="標楷體" w:eastAsia="標楷體" w:hAnsi="標楷體" w:hint="eastAsia"/>
        </w:rPr>
        <w:t>）上，將給出最終的預測結果或類別分布。</w:t>
      </w:r>
    </w:p>
    <w:p w14:paraId="07389B4B" w14:textId="666A6153" w:rsidR="00F92470" w:rsidRDefault="001549A6" w:rsidP="002740BF">
      <w:pPr>
        <w:widowControl/>
        <w:adjustRightInd/>
        <w:textAlignment w:val="auto"/>
        <w:rPr>
          <w:rFonts w:ascii="標楷體" w:eastAsia="標楷體" w:hAnsi="標楷體"/>
        </w:rPr>
      </w:pPr>
      <w:r>
        <w:rPr>
          <w:rFonts w:ascii="標楷體" w:eastAsia="標楷體" w:hAnsi="標楷體"/>
          <w:noProof/>
        </w:rPr>
        <mc:AlternateContent>
          <mc:Choice Requires="wpg">
            <w:drawing>
              <wp:anchor distT="0" distB="0" distL="114300" distR="114300" simplePos="0" relativeHeight="251684864" behindDoc="0" locked="0" layoutInCell="1" allowOverlap="1" wp14:anchorId="15B43605" wp14:editId="1A24989A">
                <wp:simplePos x="0" y="0"/>
                <wp:positionH relativeFrom="margin">
                  <wp:align>right</wp:align>
                </wp:positionH>
                <wp:positionV relativeFrom="paragraph">
                  <wp:posOffset>609600</wp:posOffset>
                </wp:positionV>
                <wp:extent cx="5274310" cy="3695700"/>
                <wp:effectExtent l="0" t="0" r="2540" b="0"/>
                <wp:wrapTopAndBottom/>
                <wp:docPr id="675721625" name="群組 1"/>
                <wp:cNvGraphicFramePr/>
                <a:graphic xmlns:a="http://schemas.openxmlformats.org/drawingml/2006/main">
                  <a:graphicData uri="http://schemas.microsoft.com/office/word/2010/wordprocessingGroup">
                    <wpg:wgp>
                      <wpg:cNvGrpSpPr/>
                      <wpg:grpSpPr>
                        <a:xfrm>
                          <a:off x="0" y="0"/>
                          <a:ext cx="5274310" cy="3695700"/>
                          <a:chOff x="0" y="0"/>
                          <a:chExt cx="5274310" cy="3695700"/>
                        </a:xfrm>
                      </wpg:grpSpPr>
                      <pic:pic xmlns:pic="http://schemas.openxmlformats.org/drawingml/2006/picture">
                        <pic:nvPicPr>
                          <pic:cNvPr id="92067094" name="圖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771775"/>
                          </a:xfrm>
                          <a:prstGeom prst="rect">
                            <a:avLst/>
                          </a:prstGeom>
                        </pic:spPr>
                      </pic:pic>
                      <pic:pic xmlns:pic="http://schemas.openxmlformats.org/drawingml/2006/picture">
                        <pic:nvPicPr>
                          <pic:cNvPr id="1130578708" name="圖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2781300"/>
                            <a:ext cx="3404870" cy="914400"/>
                          </a:xfrm>
                          <a:prstGeom prst="rect">
                            <a:avLst/>
                          </a:prstGeom>
                        </pic:spPr>
                      </pic:pic>
                    </wpg:wgp>
                  </a:graphicData>
                </a:graphic>
              </wp:anchor>
            </w:drawing>
          </mc:Choice>
          <mc:Fallback>
            <w:pict>
              <v:group w14:anchorId="01B75832" id="群組 1" o:spid="_x0000_s1026" style="position:absolute;margin-left:364.1pt;margin-top:48pt;width:415.3pt;height:291pt;z-index:251684864;mso-position-horizontal:right;mso-position-horizontal-relative:margin" coordsize="52743,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">
                <v:shape id="圖片 1" o:spid="_x0000_s1027" type="#_x0000_t75" style="position:absolute;width:52743;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">
                  <v:imagedata r:id="rId33" o:title=""/>
                </v:shape>
                <v:shape id="圖片 1" o:spid="_x0000_s1028" type="#_x0000_t75" style="position:absolute;top:27813;width:34048;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">
                  <v:imagedata r:id="rId34" o:title=""/>
                </v:shape>
                <w10:wrap type="topAndBottom" anchorx="margin"/>
              </v:group>
            </w:pict>
          </mc:Fallback>
        </mc:AlternateContent>
      </w:r>
      <w:r w:rsidR="00F92470">
        <w:rPr>
          <w:rFonts w:ascii="標楷體" w:eastAsia="標楷體" w:hAnsi="標楷體"/>
        </w:rPr>
        <w:tab/>
      </w:r>
      <w:r w:rsidR="00F92470" w:rsidRPr="00F92470">
        <w:rPr>
          <w:rFonts w:ascii="標楷體" w:eastAsia="標楷體" w:hAnsi="標楷體" w:hint="eastAsia"/>
        </w:rPr>
        <w:t>隨機森林中的每棵決策樹都有其獨特的結構，通常比單獨的決策樹更深且更複雜。隨機森林通過組合多棵決策樹的預測，以增加模型的準確性。</w:t>
      </w:r>
    </w:p>
    <w:p w14:paraId="3C51449C" w14:textId="10973FE9" w:rsidR="001549A6" w:rsidRPr="00F92470" w:rsidRDefault="001549A6" w:rsidP="002740BF">
      <w:pPr>
        <w:widowControl/>
        <w:adjustRightInd/>
        <w:jc w:val="center"/>
        <w:textAlignment w:val="auto"/>
        <w:rPr>
          <w:rFonts w:ascii="標楷體" w:eastAsia="標楷體" w:hAnsi="標楷體"/>
        </w:rPr>
      </w:pPr>
      <w:r>
        <w:rPr>
          <w:rFonts w:ascii="標楷體" w:eastAsia="標楷體" w:hAnsi="標楷體" w:hint="eastAsia"/>
        </w:rPr>
        <w:t>圖十</w:t>
      </w:r>
      <w:r w:rsidR="002740BF">
        <w:rPr>
          <w:rFonts w:ascii="標楷體" w:eastAsia="標楷體" w:hAnsi="標楷體" w:hint="eastAsia"/>
        </w:rPr>
        <w:t>二</w:t>
      </w:r>
      <w:r>
        <w:rPr>
          <w:rFonts w:ascii="標楷體" w:eastAsia="標楷體" w:hAnsi="標楷體" w:hint="eastAsia"/>
        </w:rPr>
        <w:t>、</w:t>
      </w:r>
      <w:r w:rsidRPr="006F0866">
        <w:rPr>
          <w:rFonts w:ascii="標楷體" w:eastAsia="標楷體" w:hAnsi="標楷體" w:hint="eastAsia"/>
        </w:rPr>
        <w:t>隨機森林中</w:t>
      </w:r>
      <w:r w:rsidRPr="006F0866">
        <w:rPr>
          <w:rFonts w:ascii="標楷體" w:eastAsia="標楷體" w:hAnsi="標楷體"/>
        </w:rPr>
        <w:t>一棵決策樹</w:t>
      </w:r>
      <w:r w:rsidRPr="006F0866">
        <w:rPr>
          <w:rFonts w:ascii="標楷體" w:eastAsia="標楷體" w:hAnsi="標楷體" w:hint="eastAsia"/>
        </w:rPr>
        <w:t>結構及</w:t>
      </w:r>
      <w:r w:rsidRPr="00F92470">
        <w:rPr>
          <w:rFonts w:ascii="標楷體" w:eastAsia="標楷體" w:hAnsi="標楷體"/>
        </w:rPr>
        <w:t>根節點</w:t>
      </w:r>
      <w:r>
        <w:rPr>
          <w:rFonts w:ascii="標楷體" w:eastAsia="標楷體" w:hAnsi="標楷體" w:hint="eastAsia"/>
        </w:rPr>
        <w:t>資訊</w:t>
      </w:r>
    </w:p>
    <w:p w14:paraId="2833E09C" w14:textId="66D076CC" w:rsidR="00EC5FEB" w:rsidRPr="00607A07" w:rsidRDefault="005E234B" w:rsidP="002740BF">
      <w:pPr>
        <w:widowControl/>
        <w:adjustRightInd/>
        <w:textAlignment w:val="auto"/>
        <w:rPr>
          <w:rFonts w:ascii="標楷體" w:eastAsia="標楷體" w:hAnsi="標楷體"/>
        </w:rPr>
      </w:pPr>
      <w:r>
        <w:rPr>
          <w:rFonts w:ascii="標楷體" w:eastAsia="標楷體" w:hAnsi="標楷體"/>
        </w:rPr>
        <w:br w:type="page"/>
      </w:r>
    </w:p>
    <w:p w14:paraId="386518A8" w14:textId="0675421F" w:rsidR="0015091A" w:rsidRDefault="00BC418C" w:rsidP="002740BF">
      <w:pPr>
        <w:pStyle w:val="ab"/>
        <w:numPr>
          <w:ilvl w:val="0"/>
          <w:numId w:val="32"/>
        </w:numPr>
        <w:adjustRightInd/>
        <w:textAlignment w:val="auto"/>
        <w:rPr>
          <w:rFonts w:ascii="標楷體" w:eastAsia="標楷體" w:hAnsi="標楷體" w:cs="標楷體"/>
          <w:b/>
          <w:bCs/>
        </w:rPr>
      </w:pPr>
      <w:r>
        <w:rPr>
          <w:rFonts w:ascii="標楷體" w:eastAsia="標楷體" w:hAnsi="標楷體" w:cs="標楷體" w:hint="eastAsia"/>
          <w:b/>
          <w:bCs/>
        </w:rPr>
        <w:lastRenderedPageBreak/>
        <w:t>成果</w:t>
      </w:r>
    </w:p>
    <w:p w14:paraId="43EBB23C" w14:textId="657F6B87" w:rsidR="00382F1E" w:rsidRDefault="00C825A7" w:rsidP="002740BF">
      <w:pPr>
        <w:pStyle w:val="ab"/>
        <w:adjustRightInd/>
        <w:ind w:left="0"/>
        <w:textAlignment w:val="auto"/>
        <w:rPr>
          <w:rFonts w:ascii="標楷體" w:eastAsia="標楷體" w:hAnsi="標楷體" w:cs="標楷體"/>
        </w:rPr>
      </w:pPr>
      <w:r>
        <w:rPr>
          <w:rFonts w:ascii="標楷體" w:eastAsia="標楷體" w:hAnsi="標楷體" w:cs="標楷體"/>
        </w:rPr>
        <w:tab/>
      </w:r>
      <w:r>
        <w:rPr>
          <w:rFonts w:ascii="標楷體" w:eastAsia="標楷體" w:hAnsi="標楷體" w:cs="標楷體" w:hint="eastAsia"/>
        </w:rPr>
        <w:t>接下來</w:t>
      </w:r>
      <w:r w:rsidRPr="00C825A7">
        <w:rPr>
          <w:rFonts w:ascii="標楷體" w:eastAsia="標楷體" w:hAnsi="標楷體" w:cs="標楷體" w:hint="eastAsia"/>
        </w:rPr>
        <w:t>，</w:t>
      </w:r>
      <w:r>
        <w:rPr>
          <w:rFonts w:ascii="標楷體" w:eastAsia="標楷體" w:hAnsi="標楷體" w:cs="標楷體" w:hint="eastAsia"/>
        </w:rPr>
        <w:t>我們將使用</w:t>
      </w:r>
      <w:r w:rsidRPr="00160CE5">
        <w:rPr>
          <w:rFonts w:ascii="Times New Roman" w:eastAsia="標楷體" w:cs="標楷體" w:hint="eastAsia"/>
        </w:rPr>
        <w:t>E</w:t>
      </w:r>
      <w:r w:rsidRPr="00160CE5">
        <w:rPr>
          <w:rFonts w:ascii="Times New Roman" w:eastAsia="標楷體" w:cs="標楷體"/>
        </w:rPr>
        <w:t>stinet</w:t>
      </w:r>
      <w:r>
        <w:rPr>
          <w:rFonts w:ascii="標楷體" w:eastAsia="標楷體" w:hAnsi="標楷體" w:cs="標楷體" w:hint="eastAsia"/>
        </w:rPr>
        <w:t>分別在</w:t>
      </w:r>
      <w:r w:rsidRPr="00C825A7">
        <w:rPr>
          <w:rFonts w:ascii="標楷體" w:eastAsia="標楷體" w:hAnsi="標楷體" w:cs="標楷體" w:hint="eastAsia"/>
          <w:b/>
          <w:bCs/>
        </w:rPr>
        <w:t>傳統網路環境</w:t>
      </w:r>
      <w:r>
        <w:rPr>
          <w:rFonts w:ascii="標楷體" w:eastAsia="標楷體" w:hAnsi="標楷體" w:cs="標楷體" w:hint="eastAsia"/>
        </w:rPr>
        <w:t>和</w:t>
      </w:r>
      <w:r w:rsidRPr="00160CE5">
        <w:rPr>
          <w:rFonts w:ascii="Times New Roman" w:eastAsia="標楷體" w:cs="標楷體" w:hint="eastAsia"/>
          <w:b/>
          <w:bCs/>
        </w:rPr>
        <w:t>SDN</w:t>
      </w:r>
      <w:r w:rsidRPr="00C825A7">
        <w:rPr>
          <w:rFonts w:ascii="標楷體" w:eastAsia="標楷體" w:hAnsi="標楷體" w:cs="標楷體" w:hint="eastAsia"/>
          <w:b/>
          <w:bCs/>
        </w:rPr>
        <w:t>環境</w:t>
      </w:r>
      <w:r>
        <w:rPr>
          <w:rFonts w:ascii="標楷體" w:eastAsia="標楷體" w:hAnsi="標楷體" w:cs="標楷體" w:hint="eastAsia"/>
        </w:rPr>
        <w:t>擷取</w:t>
      </w:r>
      <w:r w:rsidRPr="00160CE5">
        <w:rPr>
          <w:rFonts w:ascii="Times New Roman" w:eastAsia="標楷體" w:cs="標楷體" w:hint="eastAsia"/>
        </w:rPr>
        <w:t>D</w:t>
      </w:r>
      <w:r w:rsidRPr="00160CE5">
        <w:rPr>
          <w:rFonts w:ascii="Times New Roman" w:eastAsia="標楷體" w:cs="標楷體"/>
        </w:rPr>
        <w:t>DoS</w:t>
      </w:r>
      <w:r>
        <w:rPr>
          <w:rFonts w:ascii="標楷體" w:eastAsia="標楷體" w:hAnsi="標楷體" w:cs="標楷體" w:hint="eastAsia"/>
        </w:rPr>
        <w:t>攻擊封包</w:t>
      </w:r>
      <w:r w:rsidR="002455E8">
        <w:rPr>
          <w:rFonts w:ascii="標楷體" w:eastAsia="標楷體" w:hAnsi="標楷體" w:cs="標楷體" w:hint="eastAsia"/>
        </w:rPr>
        <w:t>，包含</w:t>
      </w:r>
      <w:r w:rsidR="00160CE5" w:rsidRPr="00160CE5">
        <w:rPr>
          <w:rFonts w:ascii="Times New Roman" w:eastAsia="標楷體"/>
        </w:rPr>
        <w:t>Syn Flood</w:t>
      </w:r>
      <w:r w:rsidR="00160CE5">
        <w:rPr>
          <w:rFonts w:ascii="標楷體" w:eastAsia="標楷體" w:hAnsi="標楷體" w:cs="標楷體" w:hint="eastAsia"/>
        </w:rPr>
        <w:t>、</w:t>
      </w:r>
      <w:r w:rsidR="00160CE5" w:rsidRPr="00160CE5">
        <w:rPr>
          <w:rFonts w:ascii="Times New Roman" w:eastAsia="標楷體"/>
        </w:rPr>
        <w:t>TCP Flood</w:t>
      </w:r>
      <w:r w:rsidR="00160CE5">
        <w:rPr>
          <w:rFonts w:ascii="標楷體" w:eastAsia="標楷體" w:hAnsi="標楷體" w:cs="標楷體" w:hint="eastAsia"/>
        </w:rPr>
        <w:t>、</w:t>
      </w:r>
      <w:r w:rsidR="00160CE5" w:rsidRPr="00160CE5">
        <w:rPr>
          <w:rFonts w:ascii="Times New Roman" w:eastAsia="標楷體"/>
        </w:rPr>
        <w:t>UDP Flood</w:t>
      </w:r>
      <w:r>
        <w:rPr>
          <w:rFonts w:ascii="標楷體" w:eastAsia="標楷體" w:hAnsi="標楷體" w:cs="標楷體" w:hint="eastAsia"/>
        </w:rPr>
        <w:t>，並進行使用前章節所歸納出的特徵值和超參數比例進行機器學習，製作出在各別環境的隨機森林演算法模型，此外，使用</w:t>
      </w:r>
      <w:r w:rsidR="009E1130">
        <w:rPr>
          <w:rFonts w:ascii="標楷體" w:eastAsia="標楷體" w:hAnsi="標楷體" w:cs="標楷體" w:hint="eastAsia"/>
        </w:rPr>
        <w:t>另外擷取封包流</w:t>
      </w:r>
      <w:r>
        <w:rPr>
          <w:rFonts w:ascii="標楷體" w:eastAsia="標楷體" w:hAnsi="標楷體" w:cs="標楷體" w:hint="eastAsia"/>
        </w:rPr>
        <w:t>當作資料集來測試該隨機森林模型</w:t>
      </w:r>
      <w:r w:rsidR="00D452EE">
        <w:rPr>
          <w:rFonts w:ascii="標楷體" w:eastAsia="標楷體" w:hAnsi="標楷體" w:cs="標楷體" w:hint="eastAsia"/>
        </w:rPr>
        <w:t>在實際應用上之準確性</w:t>
      </w:r>
      <w:r>
        <w:rPr>
          <w:rFonts w:ascii="標楷體" w:eastAsia="標楷體" w:hAnsi="標楷體" w:cs="標楷體" w:hint="eastAsia"/>
        </w:rPr>
        <w:t>。</w:t>
      </w:r>
    </w:p>
    <w:p w14:paraId="732D4CBA" w14:textId="77777777" w:rsidR="002740BF" w:rsidRDefault="002740BF" w:rsidP="002740BF">
      <w:pPr>
        <w:pStyle w:val="ab"/>
        <w:adjustRightInd/>
        <w:ind w:left="0"/>
        <w:textAlignment w:val="auto"/>
        <w:rPr>
          <w:rFonts w:ascii="標楷體" w:eastAsia="標楷體" w:hAnsi="標楷體" w:cs="標楷體"/>
        </w:rPr>
      </w:pPr>
    </w:p>
    <w:p w14:paraId="7D458DBD" w14:textId="16CFEA04" w:rsidR="00C825A7" w:rsidRPr="00160CE5" w:rsidRDefault="00C825A7" w:rsidP="002740BF">
      <w:pPr>
        <w:pStyle w:val="ab"/>
        <w:adjustRightInd/>
        <w:ind w:left="0"/>
        <w:textAlignment w:val="auto"/>
        <w:rPr>
          <w:rFonts w:ascii="Times New Roman" w:eastAsia="標楷體"/>
          <w:b/>
          <w:bCs/>
        </w:rPr>
      </w:pPr>
      <w:r w:rsidRPr="00C825A7">
        <w:rPr>
          <w:rFonts w:ascii="標楷體" w:eastAsia="標楷體" w:hAnsi="標楷體" w:cs="標楷體"/>
        </w:rPr>
        <w:t xml:space="preserve"> </w:t>
      </w:r>
      <w:r w:rsidR="00382F1E" w:rsidRPr="00382F1E">
        <w:rPr>
          <w:rFonts w:ascii="標楷體" w:eastAsia="標楷體" w:hAnsi="標楷體" w:cs="標楷體" w:hint="eastAsia"/>
          <w:b/>
          <w:bCs/>
        </w:rPr>
        <w:t>[1]</w:t>
      </w:r>
      <w:r w:rsidR="00382F1E" w:rsidRPr="00382F1E">
        <w:rPr>
          <w:rFonts w:ascii="標楷體" w:eastAsia="標楷體" w:hAnsi="標楷體" w:cs="標楷體"/>
          <w:b/>
          <w:bCs/>
        </w:rPr>
        <w:t xml:space="preserve">. </w:t>
      </w:r>
      <w:r w:rsidR="00382F1E" w:rsidRPr="00382F1E">
        <w:rPr>
          <w:rFonts w:ascii="標楷體" w:eastAsia="標楷體" w:hAnsi="標楷體" w:cs="標楷體" w:hint="eastAsia"/>
          <w:b/>
          <w:bCs/>
        </w:rPr>
        <w:t>在傳統網路</w:t>
      </w:r>
      <w:r w:rsidR="00382F1E">
        <w:rPr>
          <w:rFonts w:ascii="標楷體" w:eastAsia="標楷體" w:hAnsi="標楷體" w:cs="標楷體" w:hint="eastAsia"/>
          <w:b/>
          <w:bCs/>
        </w:rPr>
        <w:t>環境</w:t>
      </w:r>
      <w:r w:rsidR="003A022F">
        <w:rPr>
          <w:rFonts w:ascii="標楷體" w:eastAsia="標楷體" w:hAnsi="標楷體" w:cs="標楷體" w:hint="eastAsia"/>
          <w:b/>
          <w:bCs/>
        </w:rPr>
        <w:t>偵測</w:t>
      </w:r>
      <w:r w:rsidR="00160CE5" w:rsidRPr="00160CE5">
        <w:rPr>
          <w:rFonts w:ascii="Times New Roman" w:eastAsia="標楷體" w:hint="eastAsia"/>
          <w:b/>
          <w:bCs/>
        </w:rPr>
        <w:t>F</w:t>
      </w:r>
      <w:r w:rsidR="003A022F" w:rsidRPr="00160CE5">
        <w:rPr>
          <w:rFonts w:ascii="Times New Roman" w:eastAsia="標楷體"/>
          <w:b/>
          <w:bCs/>
        </w:rPr>
        <w:t>lood DDoS</w:t>
      </w:r>
    </w:p>
    <w:p w14:paraId="1A5A0A70" w14:textId="6FE62741" w:rsidR="0015091A" w:rsidRDefault="002740BF" w:rsidP="002740BF">
      <w:pPr>
        <w:pStyle w:val="ab"/>
        <w:adjustRightInd/>
        <w:ind w:left="0"/>
        <w:textAlignment w:val="auto"/>
        <w:rPr>
          <w:rFonts w:ascii="標楷體" w:eastAsia="標楷體" w:hAnsi="標楷體" w:cs="標楷體"/>
        </w:rPr>
      </w:pPr>
      <w:r>
        <w:rPr>
          <w:rFonts w:ascii="標楷體" w:eastAsia="標楷體" w:hAnsi="標楷體" w:cs="標楷體"/>
          <w:noProof/>
        </w:rPr>
        <w:drawing>
          <wp:anchor distT="0" distB="0" distL="114300" distR="114300" simplePos="0" relativeHeight="251689984" behindDoc="0" locked="0" layoutInCell="1" allowOverlap="1" wp14:anchorId="5A0ED243" wp14:editId="30E4654E">
            <wp:simplePos x="0" y="0"/>
            <wp:positionH relativeFrom="margin">
              <wp:align>center</wp:align>
            </wp:positionH>
            <wp:positionV relativeFrom="paragraph">
              <wp:posOffset>1492284</wp:posOffset>
            </wp:positionV>
            <wp:extent cx="3732530" cy="4251960"/>
            <wp:effectExtent l="0" t="0" r="1270" b="0"/>
            <wp:wrapTopAndBottom/>
            <wp:docPr id="9358186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1862" name="圖片 93581862"/>
                    <pic:cNvPicPr/>
                  </pic:nvPicPr>
                  <pic:blipFill>
                    <a:blip r:embed="rId35">
                      <a:extLst>
                        <a:ext uri="{28A0092B-C50C-407E-A947-70E740481C1C}">
                          <a14:useLocalDpi xmlns:a14="http://schemas.microsoft.com/office/drawing/2010/main" val="0"/>
                        </a:ext>
                      </a:extLst>
                    </a:blip>
                    <a:stretch>
                      <a:fillRect/>
                    </a:stretch>
                  </pic:blipFill>
                  <pic:spPr>
                    <a:xfrm>
                      <a:off x="0" y="0"/>
                      <a:ext cx="3732530" cy="4251960"/>
                    </a:xfrm>
                    <a:prstGeom prst="rect">
                      <a:avLst/>
                    </a:prstGeom>
                  </pic:spPr>
                </pic:pic>
              </a:graphicData>
            </a:graphic>
            <wp14:sizeRelH relativeFrom="page">
              <wp14:pctWidth>0</wp14:pctWidth>
            </wp14:sizeRelH>
            <wp14:sizeRelV relativeFrom="page">
              <wp14:pctHeight>0</wp14:pctHeight>
            </wp14:sizeRelV>
          </wp:anchor>
        </w:drawing>
      </w:r>
      <w:r w:rsidR="00A754B3">
        <w:rPr>
          <w:rFonts w:ascii="標楷體" w:eastAsia="標楷體" w:hAnsi="標楷體" w:cs="標楷體"/>
        </w:rPr>
        <w:tab/>
      </w:r>
      <w:r w:rsidR="00A754B3" w:rsidRPr="00A754B3">
        <w:rPr>
          <w:rFonts w:ascii="標楷體" w:eastAsia="標楷體" w:hAnsi="標楷體" w:cs="標楷體" w:hint="eastAsia"/>
        </w:rPr>
        <w:t>使用</w:t>
      </w:r>
      <w:r w:rsidR="00A754B3" w:rsidRPr="00160CE5">
        <w:rPr>
          <w:rFonts w:ascii="Times New Roman" w:eastAsia="標楷體"/>
        </w:rPr>
        <w:t>Estinet</w:t>
      </w:r>
      <w:r w:rsidR="00A754B3" w:rsidRPr="00A754B3">
        <w:rPr>
          <w:rFonts w:ascii="標楷體" w:eastAsia="標楷體" w:hAnsi="標楷體" w:cs="標楷體" w:hint="eastAsia"/>
        </w:rPr>
        <w:t>模擬一個傳統的網路環境</w:t>
      </w:r>
      <w:r w:rsidR="00FC04D3">
        <w:rPr>
          <w:rFonts w:ascii="標楷體" w:eastAsia="標楷體" w:hAnsi="標楷體" w:cs="標楷體" w:hint="eastAsia"/>
        </w:rPr>
        <w:t>，</w:t>
      </w:r>
      <w:r w:rsidR="00382F1E">
        <w:rPr>
          <w:rFonts w:ascii="標楷體" w:eastAsia="標楷體" w:hAnsi="標楷體" w:cs="標楷體" w:hint="eastAsia"/>
        </w:rPr>
        <w:t>架構如圖十</w:t>
      </w:r>
      <w:r w:rsidR="005F4B8D">
        <w:rPr>
          <w:rFonts w:ascii="標楷體" w:eastAsia="標楷體" w:hAnsi="標楷體" w:cs="標楷體" w:hint="eastAsia"/>
        </w:rPr>
        <w:t>三</w:t>
      </w:r>
      <w:r w:rsidR="00382F1E">
        <w:rPr>
          <w:rFonts w:ascii="標楷體" w:eastAsia="標楷體" w:hAnsi="標楷體" w:cs="標楷體" w:hint="eastAsia"/>
        </w:rPr>
        <w:t>所示，</w:t>
      </w:r>
      <w:r w:rsidR="00FC04D3">
        <w:rPr>
          <w:rFonts w:ascii="標楷體" w:eastAsia="標楷體" w:hAnsi="標楷體" w:cs="標楷體" w:hint="eastAsia"/>
        </w:rPr>
        <w:t>主要針對</w:t>
      </w:r>
      <w:r w:rsidR="00FC04D3" w:rsidRPr="00160CE5">
        <w:rPr>
          <w:rFonts w:ascii="Times New Roman" w:eastAsia="標楷體" w:cs="標楷體" w:hint="eastAsia"/>
        </w:rPr>
        <w:t>TCP</w:t>
      </w:r>
      <w:r w:rsidR="00FC04D3">
        <w:rPr>
          <w:rFonts w:ascii="標楷體" w:eastAsia="標楷體" w:hAnsi="標楷體" w:cs="標楷體" w:hint="eastAsia"/>
        </w:rPr>
        <w:t>和</w:t>
      </w:r>
      <w:r w:rsidR="00FC04D3" w:rsidRPr="00160CE5">
        <w:rPr>
          <w:rFonts w:ascii="Times New Roman" w:eastAsia="標楷體" w:cs="標楷體" w:hint="eastAsia"/>
        </w:rPr>
        <w:t>UDP</w:t>
      </w:r>
      <w:r w:rsidR="00FC04D3">
        <w:rPr>
          <w:rFonts w:ascii="標楷體" w:eastAsia="標楷體" w:hAnsi="標楷體" w:cs="標楷體" w:hint="eastAsia"/>
        </w:rPr>
        <w:t>封包進行</w:t>
      </w:r>
      <w:r w:rsidR="00FC04D3" w:rsidRPr="00160CE5">
        <w:rPr>
          <w:rFonts w:ascii="Times New Roman" w:eastAsia="標楷體" w:cs="標楷體" w:hint="eastAsia"/>
        </w:rPr>
        <w:t>DD</w:t>
      </w:r>
      <w:r w:rsidR="00FC04D3" w:rsidRPr="00160CE5">
        <w:rPr>
          <w:rFonts w:ascii="Times New Roman" w:eastAsia="標楷體" w:cs="標楷體"/>
        </w:rPr>
        <w:t>oS</w:t>
      </w:r>
      <w:r w:rsidR="00FC04D3">
        <w:rPr>
          <w:rFonts w:ascii="標楷體" w:eastAsia="標楷體" w:hAnsi="標楷體" w:cs="標楷體" w:hint="eastAsia"/>
        </w:rPr>
        <w:t>攻擊推測。</w:t>
      </w:r>
      <w:r w:rsidR="00A754B3" w:rsidRPr="00A754B3">
        <w:rPr>
          <w:rFonts w:ascii="標楷體" w:eastAsia="標楷體" w:hAnsi="標楷體" w:cs="標楷體" w:hint="eastAsia"/>
        </w:rPr>
        <w:t>攻擊者7、8、9號</w:t>
      </w:r>
      <w:r w:rsidR="00FC04D3" w:rsidRPr="00160CE5">
        <w:rPr>
          <w:rFonts w:ascii="Times New Roman" w:eastAsia="標楷體" w:cs="標楷體" w:hint="eastAsia"/>
        </w:rPr>
        <w:t>h</w:t>
      </w:r>
      <w:r w:rsidR="00FC04D3" w:rsidRPr="00160CE5">
        <w:rPr>
          <w:rFonts w:ascii="Times New Roman" w:eastAsia="標楷體" w:cs="標楷體"/>
        </w:rPr>
        <w:t>ost</w:t>
      </w:r>
      <w:r w:rsidR="00A754B3" w:rsidRPr="00A754B3">
        <w:rPr>
          <w:rFonts w:ascii="標楷體" w:eastAsia="標楷體" w:hAnsi="標楷體" w:cs="標楷體" w:hint="eastAsia"/>
        </w:rPr>
        <w:t>通過11號路由器向10號接收端</w:t>
      </w:r>
      <w:r w:rsidR="00385073">
        <w:rPr>
          <w:rFonts w:ascii="標楷體" w:eastAsia="標楷體" w:hAnsi="標楷體" w:cs="標楷體" w:hint="eastAsia"/>
        </w:rPr>
        <w:t>進行</w:t>
      </w:r>
      <w:r w:rsidR="00A754B3" w:rsidRPr="00160CE5">
        <w:rPr>
          <w:rFonts w:ascii="Times New Roman" w:eastAsia="標楷體" w:cs="標楷體" w:hint="eastAsia"/>
        </w:rPr>
        <w:t>f</w:t>
      </w:r>
      <w:r w:rsidR="00A754B3" w:rsidRPr="00160CE5">
        <w:rPr>
          <w:rFonts w:ascii="Times New Roman" w:eastAsia="標楷體" w:cs="標楷體"/>
        </w:rPr>
        <w:t>lood</w:t>
      </w:r>
      <w:r w:rsidR="00A754B3">
        <w:rPr>
          <w:rFonts w:ascii="標楷體" w:eastAsia="標楷體" w:hAnsi="標楷體" w:cs="標楷體"/>
        </w:rPr>
        <w:t xml:space="preserve"> </w:t>
      </w:r>
      <w:r w:rsidR="00A754B3" w:rsidRPr="00160CE5">
        <w:rPr>
          <w:rFonts w:ascii="Times New Roman" w:eastAsia="標楷體" w:cs="標楷體"/>
        </w:rPr>
        <w:t>DDoS</w:t>
      </w:r>
      <w:r w:rsidR="00385073">
        <w:rPr>
          <w:rFonts w:ascii="標楷體" w:eastAsia="標楷體" w:hAnsi="標楷體" w:cs="標楷體" w:hint="eastAsia"/>
        </w:rPr>
        <w:t>攻擊</w:t>
      </w:r>
      <w:r w:rsidR="00A754B3" w:rsidRPr="00A754B3">
        <w:rPr>
          <w:rFonts w:ascii="標楷體" w:eastAsia="標楷體" w:hAnsi="標楷體" w:cs="標楷體" w:hint="eastAsia"/>
        </w:rPr>
        <w:t>。我們</w:t>
      </w:r>
      <w:r w:rsidR="00382F1E">
        <w:rPr>
          <w:rFonts w:ascii="標楷體" w:eastAsia="標楷體" w:hAnsi="標楷體" w:cs="標楷體" w:hint="eastAsia"/>
        </w:rPr>
        <w:t>在10號</w:t>
      </w:r>
      <w:r w:rsidR="005E717E" w:rsidRPr="00A754B3">
        <w:rPr>
          <w:rFonts w:ascii="標楷體" w:eastAsia="標楷體" w:hAnsi="標楷體" w:cs="標楷體" w:hint="eastAsia"/>
        </w:rPr>
        <w:t>接收端</w:t>
      </w:r>
      <w:r w:rsidR="00A754B3">
        <w:rPr>
          <w:rFonts w:ascii="標楷體" w:eastAsia="標楷體" w:hAnsi="標楷體" w:cs="標楷體" w:hint="eastAsia"/>
        </w:rPr>
        <w:t>使用</w:t>
      </w:r>
      <w:r w:rsidR="00A754B3" w:rsidRPr="00160CE5">
        <w:rPr>
          <w:rFonts w:ascii="Times New Roman" w:eastAsia="標楷體" w:cs="標楷體" w:hint="eastAsia"/>
        </w:rPr>
        <w:t>TCPDUMP</w:t>
      </w:r>
      <w:r w:rsidR="00A754B3">
        <w:rPr>
          <w:rFonts w:ascii="標楷體" w:eastAsia="標楷體" w:hAnsi="標楷體" w:cs="標楷體" w:hint="eastAsia"/>
        </w:rPr>
        <w:t>指令來收集封包</w:t>
      </w:r>
      <w:r w:rsidR="006E62EF">
        <w:rPr>
          <w:rFonts w:ascii="標楷體" w:eastAsia="標楷體" w:hAnsi="標楷體" w:cs="標楷體" w:hint="eastAsia"/>
        </w:rPr>
        <w:t>再</w:t>
      </w:r>
      <w:r w:rsidR="00A754B3">
        <w:rPr>
          <w:rFonts w:ascii="標楷體" w:eastAsia="標楷體" w:hAnsi="標楷體" w:cs="標楷體" w:hint="eastAsia"/>
        </w:rPr>
        <w:t>使</w:t>
      </w:r>
      <w:r w:rsidR="00A754B3" w:rsidRPr="00A754B3">
        <w:rPr>
          <w:rFonts w:ascii="標楷體" w:eastAsia="標楷體" w:hAnsi="標楷體" w:cs="標楷體" w:hint="eastAsia"/>
        </w:rPr>
        <w:t>用</w:t>
      </w:r>
      <w:r w:rsidR="00A754B3" w:rsidRPr="00160CE5">
        <w:rPr>
          <w:rFonts w:ascii="Times New Roman" w:eastAsia="標楷體"/>
        </w:rPr>
        <w:t>CICFlowMeter</w:t>
      </w:r>
      <w:r w:rsidR="00A754B3" w:rsidRPr="00A754B3">
        <w:rPr>
          <w:rFonts w:ascii="標楷體" w:eastAsia="標楷體" w:hAnsi="標楷體" w:cs="標楷體" w:hint="eastAsia"/>
        </w:rPr>
        <w:t>來</w:t>
      </w:r>
      <w:r w:rsidR="006E62EF">
        <w:rPr>
          <w:rFonts w:ascii="標楷體" w:eastAsia="標楷體" w:hAnsi="標楷體" w:cs="標楷體" w:hint="eastAsia"/>
        </w:rPr>
        <w:t>把該</w:t>
      </w:r>
      <w:r w:rsidR="006E62EF" w:rsidRPr="00160CE5">
        <w:rPr>
          <w:rFonts w:ascii="Times New Roman" w:eastAsia="標楷體"/>
        </w:rPr>
        <w:t>Pcap</w:t>
      </w:r>
      <w:r w:rsidR="006E62EF">
        <w:rPr>
          <w:rFonts w:ascii="標楷體" w:eastAsia="標楷體" w:hAnsi="標楷體" w:cs="標楷體" w:hint="eastAsia"/>
        </w:rPr>
        <w:t>檔解析成有更多特徵值</w:t>
      </w:r>
      <w:r w:rsidR="00FC04D3">
        <w:rPr>
          <w:rFonts w:ascii="標楷體" w:eastAsia="標楷體" w:hAnsi="標楷體" w:cs="標楷體" w:hint="eastAsia"/>
        </w:rPr>
        <w:t>的</w:t>
      </w:r>
      <w:r w:rsidR="006E62EF" w:rsidRPr="00160CE5">
        <w:rPr>
          <w:rFonts w:ascii="Times New Roman" w:eastAsia="標楷體" w:cs="標楷體" w:hint="eastAsia"/>
        </w:rPr>
        <w:t>csv</w:t>
      </w:r>
      <w:r w:rsidR="006E62EF">
        <w:rPr>
          <w:rFonts w:ascii="標楷體" w:eastAsia="標楷體" w:hAnsi="標楷體" w:cs="標楷體" w:hint="eastAsia"/>
        </w:rPr>
        <w:t>檔</w:t>
      </w:r>
      <w:r w:rsidR="00A754B3" w:rsidRPr="00A754B3">
        <w:rPr>
          <w:rFonts w:ascii="標楷體" w:eastAsia="標楷體" w:hAnsi="標楷體" w:cs="標楷體" w:hint="eastAsia"/>
        </w:rPr>
        <w:t>。接著，我們將使用預先訓練好的隨機森林模型來對</w:t>
      </w:r>
      <w:r w:rsidR="00A754B3" w:rsidRPr="00160CE5">
        <w:rPr>
          <w:rFonts w:ascii="Times New Roman" w:eastAsia="標楷體" w:cs="標楷體" w:hint="eastAsia"/>
        </w:rPr>
        <w:t>CSV</w:t>
      </w:r>
      <w:r w:rsidR="00A754B3" w:rsidRPr="00A754B3">
        <w:rPr>
          <w:rFonts w:ascii="標楷體" w:eastAsia="標楷體" w:hAnsi="標楷體" w:cs="標楷體" w:hint="eastAsia"/>
        </w:rPr>
        <w:t>檔案中的封包進行預測，以區分它們是正常封包還是惡意封包。</w:t>
      </w:r>
    </w:p>
    <w:p w14:paraId="5B553F3A" w14:textId="3C00839C" w:rsidR="00FC04D3" w:rsidRDefault="0015091A" w:rsidP="002740BF">
      <w:pPr>
        <w:pStyle w:val="ab"/>
        <w:adjustRightInd/>
        <w:jc w:val="center"/>
        <w:textAlignment w:val="auto"/>
        <w:rPr>
          <w:rFonts w:ascii="標楷體" w:eastAsia="標楷體" w:hAnsi="標楷體" w:cs="標楷體"/>
        </w:rPr>
      </w:pPr>
      <w:r>
        <w:rPr>
          <w:rFonts w:ascii="標楷體" w:eastAsia="標楷體" w:hAnsi="標楷體" w:cs="標楷體" w:hint="eastAsia"/>
        </w:rPr>
        <w:t>圖</w:t>
      </w:r>
      <w:r w:rsidR="004A0765">
        <w:rPr>
          <w:rFonts w:ascii="標楷體" w:eastAsia="標楷體" w:hAnsi="標楷體" w:cs="標楷體" w:hint="eastAsia"/>
        </w:rPr>
        <w:t>十</w:t>
      </w:r>
      <w:r w:rsidR="005F4B8D">
        <w:rPr>
          <w:rFonts w:ascii="標楷體" w:eastAsia="標楷體" w:hAnsi="標楷體" w:cs="標楷體" w:hint="eastAsia"/>
        </w:rPr>
        <w:t>三</w:t>
      </w:r>
      <w:r w:rsidR="0032495C">
        <w:rPr>
          <w:rFonts w:ascii="標楷體" w:eastAsia="標楷體" w:hAnsi="標楷體" w:cs="標楷體" w:hint="eastAsia"/>
        </w:rPr>
        <w:t>、</w:t>
      </w:r>
      <w:r w:rsidR="0032495C" w:rsidRPr="00160CE5">
        <w:rPr>
          <w:rFonts w:ascii="Times New Roman" w:eastAsia="標楷體" w:cs="標楷體" w:hint="eastAsia"/>
        </w:rPr>
        <w:t>Estinet</w:t>
      </w:r>
      <w:r w:rsidR="0032495C">
        <w:rPr>
          <w:rFonts w:ascii="標楷體" w:eastAsia="標楷體" w:hAnsi="標楷體" w:cs="標楷體" w:hint="eastAsia"/>
        </w:rPr>
        <w:t>中的傳</w:t>
      </w:r>
      <w:r w:rsidR="0032495C" w:rsidRPr="00A754B3">
        <w:rPr>
          <w:rFonts w:ascii="標楷體" w:eastAsia="標楷體" w:hAnsi="標楷體" w:cs="標楷體" w:hint="eastAsia"/>
        </w:rPr>
        <w:t>統的網路環境</w:t>
      </w:r>
    </w:p>
    <w:p w14:paraId="3CA6B32D" w14:textId="33F50DE2" w:rsidR="002740BF" w:rsidRDefault="002740BF" w:rsidP="002740BF">
      <w:pPr>
        <w:widowControl/>
        <w:adjustRightInd/>
        <w:textAlignment w:val="auto"/>
        <w:rPr>
          <w:rFonts w:ascii="標楷體" w:eastAsia="標楷體" w:hAnsi="標楷體" w:cs="標楷體"/>
        </w:rPr>
      </w:pPr>
      <w:r>
        <w:rPr>
          <w:rFonts w:ascii="標楷體" w:eastAsia="標楷體" w:hAnsi="標楷體" w:cs="標楷體"/>
        </w:rPr>
        <w:br w:type="page"/>
      </w:r>
    </w:p>
    <w:p w14:paraId="5B2259F0" w14:textId="77777777" w:rsidR="002740BF" w:rsidRDefault="002740BF" w:rsidP="002740BF">
      <w:pPr>
        <w:pStyle w:val="ab"/>
        <w:adjustRightInd/>
        <w:jc w:val="center"/>
        <w:textAlignment w:val="auto"/>
        <w:rPr>
          <w:rFonts w:ascii="標楷體" w:eastAsia="標楷體" w:hAnsi="標楷體" w:cs="標楷體"/>
        </w:rPr>
      </w:pPr>
    </w:p>
    <w:p w14:paraId="0AD13B7B" w14:textId="6D5E0BAE" w:rsidR="002740BF" w:rsidRDefault="009E1130" w:rsidP="002740BF">
      <w:pPr>
        <w:pStyle w:val="HTML"/>
        <w:shd w:val="clear" w:color="auto" w:fill="FFFFFF"/>
        <w:textAlignment w:val="baseline"/>
        <w:rPr>
          <w:rFonts w:ascii="標楷體" w:eastAsia="標楷體" w:hAnsi="標楷體" w:cs="Courier New"/>
          <w:color w:val="000000"/>
        </w:rPr>
      </w:pPr>
      <w:r w:rsidRPr="002740BF">
        <w:rPr>
          <w:rFonts w:ascii="標楷體" w:eastAsia="標楷體" w:hAnsi="標楷體" w:cs="標楷體"/>
          <w:noProof/>
        </w:rPr>
        <w:drawing>
          <wp:anchor distT="0" distB="0" distL="114300" distR="114300" simplePos="0" relativeHeight="251691008" behindDoc="0" locked="0" layoutInCell="1" allowOverlap="1" wp14:anchorId="6BF675A9" wp14:editId="0BE21B19">
            <wp:simplePos x="0" y="0"/>
            <wp:positionH relativeFrom="margin">
              <wp:posOffset>668540</wp:posOffset>
            </wp:positionH>
            <wp:positionV relativeFrom="paragraph">
              <wp:posOffset>971608</wp:posOffset>
            </wp:positionV>
            <wp:extent cx="3749675" cy="899795"/>
            <wp:effectExtent l="0" t="0" r="3175" b="0"/>
            <wp:wrapTopAndBottom/>
            <wp:docPr id="5697826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2639" name=""/>
                    <pic:cNvPicPr/>
                  </pic:nvPicPr>
                  <pic:blipFill rotWithShape="1">
                    <a:blip r:embed="rId36">
                      <a:extLst>
                        <a:ext uri="{28A0092B-C50C-407E-A947-70E740481C1C}">
                          <a14:useLocalDpi xmlns:a14="http://schemas.microsoft.com/office/drawing/2010/main" val="0"/>
                        </a:ext>
                      </a:extLst>
                    </a:blip>
                    <a:srcRect t="76262" r="56395"/>
                    <a:stretch/>
                  </pic:blipFill>
                  <pic:spPr bwMode="auto">
                    <a:xfrm>
                      <a:off x="0" y="0"/>
                      <a:ext cx="3749675" cy="899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0BF">
        <w:rPr>
          <w:rFonts w:ascii="標楷體" w:eastAsia="標楷體" w:hAnsi="標楷體" w:cs="標楷體" w:hint="eastAsia"/>
        </w:rPr>
        <w:t xml:space="preserve">    </w:t>
      </w:r>
      <w:r w:rsidR="007F6568">
        <w:rPr>
          <w:rFonts w:ascii="標楷體" w:eastAsia="標楷體" w:hAnsi="標楷體" w:cs="標楷體" w:hint="eastAsia"/>
        </w:rPr>
        <w:t>我們使用和前章相同的超參數和特徵值在傳統虛擬網路環境中使用隨機森林演算法得出之模</w:t>
      </w:r>
      <w:r w:rsidR="007F6568" w:rsidRPr="00806DC1">
        <w:rPr>
          <w:rFonts w:ascii="標楷體" w:eastAsia="標楷體" w:hAnsi="標楷體" w:cs="標楷體" w:hint="eastAsia"/>
        </w:rPr>
        <w:t>型</w:t>
      </w:r>
      <w:r w:rsidR="00806DC1" w:rsidRPr="00806DC1">
        <w:rPr>
          <w:rFonts w:ascii="標楷體" w:eastAsia="標楷體" w:hAnsi="標楷體" w:cs="Courier New"/>
          <w:color w:val="000000"/>
        </w:rPr>
        <w:t>訓練分數:99</w:t>
      </w:r>
      <w:r w:rsidR="00806DC1">
        <w:rPr>
          <w:rFonts w:ascii="標楷體" w:eastAsia="標楷體" w:hAnsi="標楷體" w:cs="Courier New" w:hint="eastAsia"/>
          <w:color w:val="000000"/>
        </w:rPr>
        <w:t>.</w:t>
      </w:r>
      <w:r w:rsidR="00806DC1" w:rsidRPr="00806DC1">
        <w:rPr>
          <w:rFonts w:ascii="標楷體" w:eastAsia="標楷體" w:hAnsi="標楷體" w:cs="Courier New"/>
          <w:color w:val="000000"/>
        </w:rPr>
        <w:t>5</w:t>
      </w:r>
      <w:r w:rsidR="00806DC1">
        <w:rPr>
          <w:rFonts w:ascii="標楷體" w:eastAsia="標楷體" w:hAnsi="標楷體" w:cs="Courier New"/>
          <w:color w:val="000000"/>
        </w:rPr>
        <w:t>%</w:t>
      </w:r>
      <w:r w:rsidR="00806DC1">
        <w:rPr>
          <w:rFonts w:ascii="標楷體" w:eastAsia="標楷體" w:hAnsi="標楷體" w:cs="Courier New" w:hint="eastAsia"/>
          <w:color w:val="000000"/>
        </w:rPr>
        <w:t>、</w:t>
      </w:r>
      <w:r w:rsidR="00806DC1" w:rsidRPr="00806DC1">
        <w:rPr>
          <w:rFonts w:ascii="標楷體" w:eastAsia="標楷體" w:hAnsi="標楷體" w:cs="Courier New"/>
          <w:color w:val="000000"/>
        </w:rPr>
        <w:t>測試分數:99</w:t>
      </w:r>
      <w:r w:rsidR="00806DC1">
        <w:rPr>
          <w:rFonts w:ascii="標楷體" w:eastAsia="標楷體" w:hAnsi="標楷體" w:cs="Courier New" w:hint="eastAsia"/>
          <w:color w:val="000000"/>
        </w:rPr>
        <w:t>.</w:t>
      </w:r>
      <w:r w:rsidR="00806DC1" w:rsidRPr="00806DC1">
        <w:rPr>
          <w:rFonts w:ascii="標楷體" w:eastAsia="標楷體" w:hAnsi="標楷體" w:cs="Courier New"/>
          <w:color w:val="000000"/>
        </w:rPr>
        <w:t>4</w:t>
      </w:r>
      <w:r w:rsidR="00806DC1">
        <w:rPr>
          <w:rFonts w:ascii="標楷體" w:eastAsia="標楷體" w:hAnsi="標楷體" w:cs="Courier New" w:hint="eastAsia"/>
          <w:color w:val="000000"/>
        </w:rPr>
        <w:t>%。使用該模型來預測另一個在虛擬環境中擷取之資料集得到有99.5%的準確度，如圖十</w:t>
      </w:r>
      <w:r w:rsidR="005F4B8D">
        <w:rPr>
          <w:rFonts w:ascii="標楷體" w:eastAsia="標楷體" w:hAnsi="標楷體" w:cs="Courier New" w:hint="eastAsia"/>
          <w:color w:val="000000"/>
        </w:rPr>
        <w:t>四</w:t>
      </w:r>
      <w:r w:rsidR="00806DC1">
        <w:rPr>
          <w:rFonts w:ascii="標楷體" w:eastAsia="標楷體" w:hAnsi="標楷體" w:cs="Courier New" w:hint="eastAsia"/>
          <w:color w:val="000000"/>
        </w:rPr>
        <w:t>所示</w:t>
      </w:r>
      <w:r w:rsidR="002740BF">
        <w:rPr>
          <w:rFonts w:ascii="標楷體" w:eastAsia="標楷體" w:hAnsi="標楷體" w:cs="Courier New" w:hint="eastAsia"/>
          <w:color w:val="000000"/>
        </w:rPr>
        <w:t>，以此可以得出該模型沒有過度擬</w:t>
      </w:r>
      <w:r w:rsidR="003A022F">
        <w:rPr>
          <w:rFonts w:ascii="標楷體" w:eastAsia="標楷體" w:hAnsi="標楷體" w:cs="Courier New" w:hint="eastAsia"/>
          <w:color w:val="000000"/>
        </w:rPr>
        <w:t>合</w:t>
      </w:r>
      <w:r w:rsidR="002740BF">
        <w:rPr>
          <w:rFonts w:ascii="標楷體" w:eastAsia="標楷體" w:hAnsi="標楷體" w:cs="Courier New" w:hint="eastAsia"/>
          <w:color w:val="000000"/>
        </w:rPr>
        <w:t>，且可以實際運用到虛擬網路上。</w:t>
      </w:r>
    </w:p>
    <w:p w14:paraId="0B9F2AAB" w14:textId="45D96385" w:rsidR="002740BF" w:rsidRDefault="009E1130" w:rsidP="002740BF">
      <w:pPr>
        <w:pStyle w:val="HTML"/>
        <w:shd w:val="clear" w:color="auto" w:fill="FFFFFF"/>
        <w:jc w:val="center"/>
        <w:textAlignment w:val="baseline"/>
        <w:rPr>
          <w:rFonts w:ascii="標楷體" w:eastAsia="標楷體" w:hAnsi="標楷體" w:cs="標楷體"/>
        </w:rPr>
      </w:pPr>
      <w:r w:rsidRPr="0032495C">
        <w:rPr>
          <w:rFonts w:ascii="標楷體" w:eastAsia="標楷體" w:hAnsi="標楷體" w:cs="標楷體"/>
          <w:noProof/>
        </w:rPr>
        <w:drawing>
          <wp:anchor distT="0" distB="0" distL="114300" distR="114300" simplePos="0" relativeHeight="251692032" behindDoc="0" locked="0" layoutInCell="1" allowOverlap="1" wp14:anchorId="32671CF2" wp14:editId="04E764ED">
            <wp:simplePos x="0" y="0"/>
            <wp:positionH relativeFrom="column">
              <wp:posOffset>546100</wp:posOffset>
            </wp:positionH>
            <wp:positionV relativeFrom="paragraph">
              <wp:posOffset>1377315</wp:posOffset>
            </wp:positionV>
            <wp:extent cx="3947160" cy="3810000"/>
            <wp:effectExtent l="0" t="0" r="0" b="0"/>
            <wp:wrapTopAndBottom/>
            <wp:docPr id="12824540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54073" name=""/>
                    <pic:cNvPicPr/>
                  </pic:nvPicPr>
                  <pic:blipFill>
                    <a:blip r:embed="rId37">
                      <a:extLst>
                        <a:ext uri="{28A0092B-C50C-407E-A947-70E740481C1C}">
                          <a14:useLocalDpi xmlns:a14="http://schemas.microsoft.com/office/drawing/2010/main" val="0"/>
                        </a:ext>
                      </a:extLst>
                    </a:blip>
                    <a:stretch>
                      <a:fillRect/>
                    </a:stretch>
                  </pic:blipFill>
                  <pic:spPr>
                    <a:xfrm>
                      <a:off x="0" y="0"/>
                      <a:ext cx="3947160" cy="3810000"/>
                    </a:xfrm>
                    <a:prstGeom prst="rect">
                      <a:avLst/>
                    </a:prstGeom>
                  </pic:spPr>
                </pic:pic>
              </a:graphicData>
            </a:graphic>
            <wp14:sizeRelH relativeFrom="page">
              <wp14:pctWidth>0</wp14:pctWidth>
            </wp14:sizeRelH>
            <wp14:sizeRelV relativeFrom="page">
              <wp14:pctHeight>0</wp14:pctHeight>
            </wp14:sizeRelV>
          </wp:anchor>
        </w:drawing>
      </w:r>
      <w:r w:rsidR="002740BF">
        <w:rPr>
          <w:rFonts w:ascii="標楷體" w:eastAsia="標楷體" w:hAnsi="標楷體" w:cs="標楷體" w:hint="eastAsia"/>
        </w:rPr>
        <w:t>圖十</w:t>
      </w:r>
      <w:r w:rsidR="005F4B8D">
        <w:rPr>
          <w:rFonts w:ascii="標楷體" w:eastAsia="標楷體" w:hAnsi="標楷體" w:cs="標楷體" w:hint="eastAsia"/>
        </w:rPr>
        <w:t>四</w:t>
      </w:r>
      <w:r w:rsidR="002740BF">
        <w:rPr>
          <w:rFonts w:ascii="標楷體" w:eastAsia="標楷體" w:hAnsi="標楷體" w:cs="標楷體" w:hint="eastAsia"/>
        </w:rPr>
        <w:t>、使用模型預測之準確度</w:t>
      </w:r>
    </w:p>
    <w:p w14:paraId="3BCEDE47" w14:textId="1BF29F63" w:rsidR="00D452EE" w:rsidRPr="002740BF" w:rsidRDefault="005F4B8D" w:rsidP="002740BF">
      <w:pPr>
        <w:pStyle w:val="HTML"/>
        <w:shd w:val="clear" w:color="auto" w:fill="FFFFFF"/>
        <w:jc w:val="center"/>
        <w:textAlignment w:val="baseline"/>
        <w:rPr>
          <w:rFonts w:ascii="標楷體" w:eastAsia="標楷體" w:hAnsi="標楷體" w:cs="標楷體"/>
        </w:rPr>
      </w:pPr>
      <w:r>
        <w:rPr>
          <w:rFonts w:ascii="標楷體" w:eastAsia="標楷體" w:hAnsi="標楷體" w:cs="標楷體" w:hint="eastAsia"/>
        </w:rPr>
        <w:t>圖十五、測試傳統網路下的混淆矩陣熱力圖</w:t>
      </w:r>
    </w:p>
    <w:p w14:paraId="18D47273" w14:textId="276EAB5B" w:rsidR="005F4B8D" w:rsidRDefault="0032495C" w:rsidP="002740BF">
      <w:pPr>
        <w:pStyle w:val="ab"/>
        <w:adjustRightInd/>
        <w:ind w:left="0"/>
        <w:textAlignment w:val="auto"/>
        <w:rPr>
          <w:rFonts w:ascii="標楷體" w:eastAsia="標楷體" w:hAnsi="標楷體" w:cs="標楷體"/>
        </w:rPr>
      </w:pPr>
      <w:r>
        <w:rPr>
          <w:rFonts w:ascii="標楷體" w:eastAsia="標楷體" w:hAnsi="標楷體" w:cs="標楷體"/>
        </w:rPr>
        <w:tab/>
      </w:r>
    </w:p>
    <w:p w14:paraId="6C36B722" w14:textId="7F8E82B7" w:rsidR="0032495C" w:rsidRDefault="005F4B8D" w:rsidP="002740BF">
      <w:pPr>
        <w:pStyle w:val="ab"/>
        <w:adjustRightInd/>
        <w:ind w:left="0"/>
        <w:textAlignment w:val="auto"/>
        <w:rPr>
          <w:rFonts w:ascii="標楷體" w:eastAsia="標楷體" w:hAnsi="標楷體" w:cs="標楷體"/>
        </w:rPr>
      </w:pPr>
      <w:r>
        <w:rPr>
          <w:rFonts w:ascii="標楷體" w:eastAsia="標楷體" w:hAnsi="標楷體" w:cs="標楷體"/>
        </w:rPr>
        <w:tab/>
      </w:r>
      <w:r w:rsidR="000C212B">
        <w:rPr>
          <w:rFonts w:ascii="標楷體" w:eastAsia="標楷體" w:hAnsi="標楷體" w:cs="標楷體" w:hint="eastAsia"/>
        </w:rPr>
        <w:t>圖</w:t>
      </w:r>
      <w:r w:rsidR="00D452EE">
        <w:rPr>
          <w:rFonts w:ascii="標楷體" w:eastAsia="標楷體" w:hAnsi="標楷體" w:cs="標楷體" w:hint="eastAsia"/>
        </w:rPr>
        <w:t>十</w:t>
      </w:r>
      <w:r>
        <w:rPr>
          <w:rFonts w:ascii="標楷體" w:eastAsia="標楷體" w:hAnsi="標楷體" w:cs="標楷體" w:hint="eastAsia"/>
        </w:rPr>
        <w:t>五</w:t>
      </w:r>
      <w:r w:rsidR="000C212B">
        <w:rPr>
          <w:rFonts w:ascii="標楷體" w:eastAsia="標楷體" w:hAnsi="標楷體" w:cs="標楷體" w:hint="eastAsia"/>
        </w:rPr>
        <w:t>為在</w:t>
      </w:r>
      <w:r w:rsidR="000C212B" w:rsidRPr="00160CE5">
        <w:rPr>
          <w:rFonts w:ascii="Times New Roman" w:eastAsia="標楷體"/>
        </w:rPr>
        <w:t>Estinet</w:t>
      </w:r>
      <w:r w:rsidR="000C212B">
        <w:rPr>
          <w:rFonts w:ascii="標楷體" w:eastAsia="標楷體" w:hAnsi="標楷體" w:cs="標楷體" w:hint="eastAsia"/>
        </w:rPr>
        <w:t>中的傳</w:t>
      </w:r>
      <w:r w:rsidR="000C212B" w:rsidRPr="00A754B3">
        <w:rPr>
          <w:rFonts w:ascii="標楷體" w:eastAsia="標楷體" w:hAnsi="標楷體" w:cs="標楷體" w:hint="eastAsia"/>
        </w:rPr>
        <w:t>統的網路環境</w:t>
      </w:r>
      <w:r w:rsidR="000C212B">
        <w:rPr>
          <w:rFonts w:ascii="標楷體" w:eastAsia="標楷體" w:hAnsi="標楷體" w:cs="標楷體" w:hint="eastAsia"/>
        </w:rPr>
        <w:t>下，使用隨機森林模型預測封包，所生成的混淆矩</w:t>
      </w:r>
      <w:r w:rsidR="000C212B" w:rsidRPr="009E1130">
        <w:rPr>
          <w:rFonts w:ascii="標楷體" w:eastAsia="標楷體" w:hAnsi="標楷體" w:cs="標楷體" w:hint="eastAsia"/>
        </w:rPr>
        <w:t>陣</w:t>
      </w:r>
      <w:r w:rsidR="009E1130" w:rsidRPr="009E1130">
        <w:rPr>
          <w:rFonts w:ascii="標楷體" w:eastAsia="標楷體" w:hAnsi="標楷體" w:cs="標楷體" w:hint="eastAsia"/>
        </w:rPr>
        <w:t>熱力圖</w:t>
      </w:r>
      <w:r w:rsidR="000C212B">
        <w:rPr>
          <w:rFonts w:ascii="標楷體" w:eastAsia="標楷體" w:hAnsi="標楷體" w:cs="標楷體" w:hint="eastAsia"/>
        </w:rPr>
        <w:t>，</w:t>
      </w:r>
      <w:r w:rsidR="002740BF">
        <w:rPr>
          <w:rFonts w:ascii="標楷體" w:eastAsia="標楷體" w:hAnsi="標楷體" w:cs="標楷體" w:hint="eastAsia"/>
        </w:rPr>
        <w:t>軸上刻度</w:t>
      </w:r>
      <w:r w:rsidR="0032495C">
        <w:rPr>
          <w:rFonts w:ascii="標楷體" w:eastAsia="標楷體" w:hAnsi="標楷體" w:cs="標楷體" w:hint="eastAsia"/>
        </w:rPr>
        <w:t>0為</w:t>
      </w:r>
      <w:r w:rsidR="000C212B" w:rsidRPr="00160CE5">
        <w:rPr>
          <w:rFonts w:ascii="Times New Roman" w:eastAsia="標楷體"/>
        </w:rPr>
        <w:t>Normal</w:t>
      </w:r>
      <w:r w:rsidR="000C212B" w:rsidRPr="00160CE5">
        <w:rPr>
          <w:rFonts w:ascii="Times New Roman" w:eastAsia="標楷體"/>
        </w:rPr>
        <w:softHyphen/>
        <w:t>_</w:t>
      </w:r>
      <w:r w:rsidR="0032495C" w:rsidRPr="00160CE5">
        <w:rPr>
          <w:rFonts w:ascii="Times New Roman" w:eastAsia="標楷體"/>
        </w:rPr>
        <w:t>TCP</w:t>
      </w:r>
      <w:r w:rsidR="002740BF">
        <w:rPr>
          <w:rFonts w:ascii="標楷體" w:eastAsia="標楷體" w:hAnsi="標楷體" w:cs="標楷體" w:hint="eastAsia"/>
        </w:rPr>
        <w:t>、</w:t>
      </w:r>
      <w:r w:rsidR="000C212B">
        <w:rPr>
          <w:rFonts w:ascii="標楷體" w:eastAsia="標楷體" w:hAnsi="標楷體" w:cs="標楷體" w:hint="eastAsia"/>
        </w:rPr>
        <w:t>1為</w:t>
      </w:r>
      <w:r w:rsidR="000C212B" w:rsidRPr="00160CE5">
        <w:rPr>
          <w:rFonts w:ascii="Times New Roman" w:eastAsia="標楷體" w:cs="標楷體" w:hint="eastAsia"/>
        </w:rPr>
        <w:t>DOS</w:t>
      </w:r>
      <w:r w:rsidR="000C212B">
        <w:rPr>
          <w:rFonts w:ascii="標楷體" w:eastAsia="標楷體" w:hAnsi="標楷體" w:cs="標楷體" w:hint="eastAsia"/>
        </w:rPr>
        <w:t>_</w:t>
      </w:r>
      <w:r w:rsidR="000C212B" w:rsidRPr="00160CE5">
        <w:rPr>
          <w:rFonts w:ascii="Times New Roman" w:eastAsia="標楷體" w:cs="標楷體" w:hint="eastAsia"/>
        </w:rPr>
        <w:t>TCP</w:t>
      </w:r>
      <w:r w:rsidR="002740BF">
        <w:rPr>
          <w:rFonts w:ascii="標楷體" w:eastAsia="標楷體" w:hAnsi="標楷體" w:cs="標楷體" w:hint="eastAsia"/>
        </w:rPr>
        <w:t>、</w:t>
      </w:r>
      <w:r w:rsidR="000C212B">
        <w:rPr>
          <w:rFonts w:ascii="標楷體" w:eastAsia="標楷體" w:hAnsi="標楷體" w:cs="標楷體" w:hint="eastAsia"/>
        </w:rPr>
        <w:t>2為</w:t>
      </w:r>
      <w:r w:rsidR="000C212B" w:rsidRPr="00160CE5">
        <w:rPr>
          <w:rFonts w:ascii="Times New Roman" w:eastAsia="標楷體"/>
        </w:rPr>
        <w:t>Normal_UDP</w:t>
      </w:r>
      <w:r w:rsidR="002740BF">
        <w:rPr>
          <w:rFonts w:ascii="標楷體" w:eastAsia="標楷體" w:hAnsi="標楷體" w:cs="標楷體" w:hint="eastAsia"/>
        </w:rPr>
        <w:t>、</w:t>
      </w:r>
      <w:r w:rsidR="000C212B">
        <w:rPr>
          <w:rFonts w:ascii="標楷體" w:eastAsia="標楷體" w:hAnsi="標楷體" w:cs="標楷體" w:hint="eastAsia"/>
        </w:rPr>
        <w:t>3為</w:t>
      </w:r>
      <w:r w:rsidR="000C212B" w:rsidRPr="00160CE5">
        <w:rPr>
          <w:rFonts w:ascii="Times New Roman" w:eastAsia="標楷體" w:cs="標楷體" w:hint="eastAsia"/>
        </w:rPr>
        <w:t>DOS</w:t>
      </w:r>
      <w:r w:rsidR="000C212B">
        <w:rPr>
          <w:rFonts w:ascii="標楷體" w:eastAsia="標楷體" w:hAnsi="標楷體" w:cs="標楷體"/>
        </w:rPr>
        <w:softHyphen/>
        <w:t>_</w:t>
      </w:r>
      <w:r w:rsidR="000C212B" w:rsidRPr="00160CE5">
        <w:rPr>
          <w:rFonts w:ascii="Times New Roman" w:eastAsia="標楷體" w:cs="標楷體"/>
        </w:rPr>
        <w:t>UDP</w:t>
      </w:r>
      <w:r w:rsidR="00D452EE">
        <w:rPr>
          <w:rFonts w:ascii="標楷體" w:eastAsia="標楷體" w:hAnsi="標楷體" w:cs="標楷體" w:hint="eastAsia"/>
        </w:rPr>
        <w:t>，可以看出</w:t>
      </w:r>
      <w:r w:rsidR="00D452EE" w:rsidRPr="00160CE5">
        <w:rPr>
          <w:rFonts w:ascii="Times New Roman" w:eastAsia="標楷體"/>
        </w:rPr>
        <w:t>Normal</w:t>
      </w:r>
      <w:r w:rsidR="00D452EE" w:rsidRPr="00160CE5">
        <w:rPr>
          <w:rFonts w:ascii="Times New Roman" w:eastAsia="標楷體"/>
        </w:rPr>
        <w:softHyphen/>
        <w:t>_TCP</w:t>
      </w:r>
      <w:r w:rsidR="00D452EE">
        <w:rPr>
          <w:rFonts w:ascii="標楷體" w:eastAsia="標楷體" w:hAnsi="標楷體" w:cs="標楷體" w:hint="eastAsia"/>
        </w:rPr>
        <w:t>預測正確率有比之前改善，但</w:t>
      </w:r>
      <w:r w:rsidR="00D452EE" w:rsidRPr="00160CE5">
        <w:rPr>
          <w:rFonts w:ascii="Times New Roman" w:eastAsia="標楷體"/>
        </w:rPr>
        <w:t>DOS_TCP</w:t>
      </w:r>
      <w:r w:rsidR="00D452EE">
        <w:rPr>
          <w:rFonts w:ascii="標楷體" w:eastAsia="標楷體" w:hAnsi="標楷體" w:cs="標楷體" w:hint="eastAsia"/>
        </w:rPr>
        <w:t>有部分被預測為</w:t>
      </w:r>
      <w:r w:rsidR="00D452EE" w:rsidRPr="00160CE5">
        <w:rPr>
          <w:rFonts w:ascii="Times New Roman" w:eastAsia="標楷體"/>
        </w:rPr>
        <w:t>DOS</w:t>
      </w:r>
      <w:r w:rsidR="00D452EE" w:rsidRPr="00160CE5">
        <w:rPr>
          <w:rFonts w:ascii="Times New Roman" w:eastAsia="標楷體"/>
        </w:rPr>
        <w:softHyphen/>
        <w:t>_UDP</w:t>
      </w:r>
      <w:r>
        <w:rPr>
          <w:rFonts w:ascii="標楷體" w:eastAsia="標楷體" w:hAnsi="標楷體" w:cs="標楷體" w:hint="eastAsia"/>
        </w:rPr>
        <w:t>，有可能是因為</w:t>
      </w:r>
      <w:r w:rsidRPr="00160CE5">
        <w:rPr>
          <w:rFonts w:ascii="Times New Roman" w:eastAsia="標楷體" w:cs="標楷體" w:hint="eastAsia"/>
        </w:rPr>
        <w:t>DOS</w:t>
      </w:r>
      <w:r w:rsidRPr="005F4B8D">
        <w:rPr>
          <w:rFonts w:ascii="標楷體" w:eastAsia="標楷體" w:hAnsi="標楷體" w:cs="標楷體" w:hint="eastAsia"/>
        </w:rPr>
        <w:t>_</w:t>
      </w:r>
      <w:r w:rsidRPr="00160CE5">
        <w:rPr>
          <w:rFonts w:ascii="Times New Roman" w:eastAsia="標楷體" w:cs="標楷體" w:hint="eastAsia"/>
        </w:rPr>
        <w:t>UDP</w:t>
      </w:r>
      <w:r w:rsidRPr="005F4B8D">
        <w:rPr>
          <w:rFonts w:ascii="標楷體" w:eastAsia="標楷體" w:hAnsi="標楷體" w:cs="標楷體" w:hint="eastAsia"/>
        </w:rPr>
        <w:t>類別的樣本數量比</w:t>
      </w:r>
      <w:r w:rsidRPr="00160CE5">
        <w:rPr>
          <w:rFonts w:ascii="Times New Roman" w:eastAsia="標楷體"/>
        </w:rPr>
        <w:t>DOS_TCP</w:t>
      </w:r>
      <w:r w:rsidRPr="005F4B8D">
        <w:rPr>
          <w:rFonts w:ascii="標楷體" w:eastAsia="標楷體" w:hAnsi="標楷體" w:cs="標楷體" w:hint="eastAsia"/>
        </w:rPr>
        <w:t>類別多</w:t>
      </w:r>
      <w:r>
        <w:rPr>
          <w:rFonts w:ascii="標楷體" w:eastAsia="標楷體" w:hAnsi="標楷體" w:cs="標楷體" w:hint="eastAsia"/>
        </w:rPr>
        <w:t>，使</w:t>
      </w:r>
      <w:r w:rsidRPr="005F4B8D">
        <w:rPr>
          <w:rFonts w:ascii="標楷體" w:eastAsia="標楷體" w:hAnsi="標楷體" w:cs="標楷體" w:hint="eastAsia"/>
        </w:rPr>
        <w:t>模型傾向於預測</w:t>
      </w:r>
      <w:r>
        <w:rPr>
          <w:rFonts w:ascii="標楷體" w:eastAsia="標楷體" w:hAnsi="標楷體" w:cs="標楷體" w:hint="eastAsia"/>
        </w:rPr>
        <w:t>該</w:t>
      </w:r>
      <w:r w:rsidRPr="005F4B8D">
        <w:rPr>
          <w:rFonts w:ascii="標楷體" w:eastAsia="標楷體" w:hAnsi="標楷體" w:cs="標楷體" w:hint="eastAsia"/>
        </w:rPr>
        <w:t>類別</w:t>
      </w:r>
      <w:r>
        <w:rPr>
          <w:rFonts w:ascii="標楷體" w:eastAsia="標楷體" w:hAnsi="標楷體" w:cs="標楷體" w:hint="eastAsia"/>
        </w:rPr>
        <w:t>，或是因為</w:t>
      </w:r>
      <w:r w:rsidRPr="005F4B8D">
        <w:rPr>
          <w:rFonts w:ascii="標楷體" w:eastAsia="標楷體" w:hAnsi="標楷體" w:cs="標楷體" w:hint="eastAsia"/>
        </w:rPr>
        <w:t>資料集中可能存在標籤錯誤或雜訊資料</w:t>
      </w:r>
      <w:r w:rsidR="000C212B">
        <w:rPr>
          <w:rFonts w:ascii="標楷體" w:eastAsia="標楷體" w:hAnsi="標楷體" w:cs="標楷體" w:hint="eastAsia"/>
        </w:rPr>
        <w:t>。</w:t>
      </w:r>
    </w:p>
    <w:p w14:paraId="2F2A08AF" w14:textId="3C178043" w:rsidR="009E1130" w:rsidRDefault="009E1130">
      <w:pPr>
        <w:widowControl/>
        <w:adjustRightInd/>
        <w:textAlignment w:val="auto"/>
        <w:rPr>
          <w:rFonts w:ascii="標楷體" w:eastAsia="標楷體" w:hAnsi="標楷體" w:cs="標楷體"/>
        </w:rPr>
      </w:pPr>
      <w:r>
        <w:rPr>
          <w:rFonts w:ascii="標楷體" w:eastAsia="標楷體" w:hAnsi="標楷體" w:cs="標楷體"/>
        </w:rPr>
        <w:br w:type="page"/>
      </w:r>
    </w:p>
    <w:p w14:paraId="6CA04B9A" w14:textId="77777777" w:rsidR="0032495C" w:rsidRDefault="0032495C" w:rsidP="002740BF">
      <w:pPr>
        <w:pStyle w:val="ab"/>
        <w:adjustRightInd/>
        <w:textAlignment w:val="auto"/>
        <w:rPr>
          <w:rFonts w:ascii="標楷體" w:eastAsia="標楷體" w:hAnsi="標楷體" w:cs="標楷體"/>
        </w:rPr>
      </w:pPr>
    </w:p>
    <w:p w14:paraId="3D5C513C" w14:textId="68313388" w:rsidR="00FC04D3" w:rsidRPr="00FC04D3" w:rsidRDefault="007F6568" w:rsidP="002740BF">
      <w:pPr>
        <w:pStyle w:val="ab"/>
        <w:adjustRightInd/>
        <w:ind w:left="0"/>
        <w:textAlignment w:val="auto"/>
        <w:rPr>
          <w:rFonts w:ascii="標楷體" w:eastAsia="標楷體" w:hAnsi="標楷體" w:cs="標楷體"/>
          <w:b/>
          <w:bCs/>
        </w:rPr>
      </w:pPr>
      <w:r>
        <w:rPr>
          <w:rFonts w:ascii="標楷體" w:eastAsia="標楷體" w:hAnsi="標楷體" w:cs="標楷體" w:hint="eastAsia"/>
          <w:b/>
          <w:bCs/>
        </w:rPr>
        <w:t>[2].</w:t>
      </w:r>
      <w:r>
        <w:rPr>
          <w:rFonts w:ascii="標楷體" w:eastAsia="標楷體" w:hAnsi="標楷體" w:cs="標楷體"/>
          <w:b/>
          <w:bCs/>
        </w:rPr>
        <w:t xml:space="preserve"> </w:t>
      </w:r>
      <w:r w:rsidR="00382F1E">
        <w:rPr>
          <w:rFonts w:ascii="標楷體" w:eastAsia="標楷體" w:hAnsi="標楷體" w:cs="標楷體" w:hint="eastAsia"/>
          <w:b/>
          <w:bCs/>
        </w:rPr>
        <w:t>在</w:t>
      </w:r>
      <w:r w:rsidR="00FC04D3" w:rsidRPr="00160CE5">
        <w:rPr>
          <w:rFonts w:ascii="Times New Roman" w:eastAsia="標楷體" w:cs="標楷體" w:hint="eastAsia"/>
          <w:b/>
          <w:bCs/>
        </w:rPr>
        <w:t>SDN</w:t>
      </w:r>
      <w:r w:rsidR="00FC04D3" w:rsidRPr="00FC04D3">
        <w:rPr>
          <w:rFonts w:ascii="標楷體" w:eastAsia="標楷體" w:hAnsi="標楷體" w:cs="標楷體" w:hint="eastAsia"/>
          <w:b/>
          <w:bCs/>
        </w:rPr>
        <w:t>虛擬環境</w:t>
      </w:r>
      <w:r w:rsidR="003A022F">
        <w:rPr>
          <w:rFonts w:ascii="標楷體" w:eastAsia="標楷體" w:hAnsi="標楷體" w:cs="標楷體" w:hint="eastAsia"/>
          <w:b/>
          <w:bCs/>
        </w:rPr>
        <w:t>偵測</w:t>
      </w:r>
      <w:r w:rsidR="003A022F" w:rsidRPr="00160CE5">
        <w:rPr>
          <w:rFonts w:ascii="Times New Roman" w:eastAsia="標楷體" w:cs="標楷體" w:hint="eastAsia"/>
          <w:b/>
          <w:bCs/>
        </w:rPr>
        <w:t>f</w:t>
      </w:r>
      <w:r w:rsidR="003A022F" w:rsidRPr="00160CE5">
        <w:rPr>
          <w:rFonts w:ascii="Times New Roman" w:eastAsia="標楷體" w:cs="標楷體"/>
          <w:b/>
          <w:bCs/>
        </w:rPr>
        <w:t>lood</w:t>
      </w:r>
      <w:r w:rsidR="003A022F">
        <w:rPr>
          <w:rFonts w:ascii="標楷體" w:eastAsia="標楷體" w:hAnsi="標楷體" w:cs="標楷體"/>
          <w:b/>
          <w:bCs/>
        </w:rPr>
        <w:t xml:space="preserve"> </w:t>
      </w:r>
      <w:r w:rsidR="003A022F" w:rsidRPr="00160CE5">
        <w:rPr>
          <w:rFonts w:ascii="Times New Roman" w:eastAsia="標楷體" w:cs="標楷體"/>
          <w:b/>
          <w:bCs/>
        </w:rPr>
        <w:t>DDoS</w:t>
      </w:r>
    </w:p>
    <w:p w14:paraId="7A607850" w14:textId="266B7852" w:rsidR="005F4B8D" w:rsidRDefault="005E717E" w:rsidP="005F4B8D">
      <w:pPr>
        <w:pStyle w:val="ab"/>
        <w:adjustRightInd/>
        <w:ind w:left="0"/>
        <w:textAlignment w:val="auto"/>
        <w:rPr>
          <w:rFonts w:ascii="標楷體" w:eastAsia="標楷體" w:hAnsi="標楷體" w:cs="標楷體"/>
        </w:rPr>
      </w:pPr>
      <w:r>
        <w:rPr>
          <w:rFonts w:ascii="標楷體" w:eastAsia="標楷體" w:hAnsi="標楷體" w:cs="標楷體" w:hint="eastAsia"/>
          <w:noProof/>
        </w:rPr>
        <w:drawing>
          <wp:anchor distT="0" distB="0" distL="114300" distR="114300" simplePos="0" relativeHeight="251693056" behindDoc="0" locked="0" layoutInCell="1" allowOverlap="1" wp14:anchorId="3FBE44E9" wp14:editId="3427D290">
            <wp:simplePos x="0" y="0"/>
            <wp:positionH relativeFrom="margin">
              <wp:posOffset>100965</wp:posOffset>
            </wp:positionH>
            <wp:positionV relativeFrom="paragraph">
              <wp:posOffset>1893512</wp:posOffset>
            </wp:positionV>
            <wp:extent cx="5218430" cy="2983230"/>
            <wp:effectExtent l="0" t="0" r="1270" b="7620"/>
            <wp:wrapTopAndBottom/>
            <wp:docPr id="15216114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8430" cy="29832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4B8D">
        <w:rPr>
          <w:rFonts w:ascii="標楷體" w:eastAsia="標楷體" w:hAnsi="標楷體" w:cs="標楷體"/>
          <w:b/>
          <w:bCs/>
        </w:rPr>
        <w:tab/>
      </w:r>
      <w:r w:rsidR="005F4B8D" w:rsidRPr="00A754B3">
        <w:rPr>
          <w:rFonts w:ascii="標楷體" w:eastAsia="標楷體" w:hAnsi="標楷體" w:cs="標楷體" w:hint="eastAsia"/>
        </w:rPr>
        <w:t>使用</w:t>
      </w:r>
      <w:r w:rsidR="005F4B8D" w:rsidRPr="00160CE5">
        <w:rPr>
          <w:rFonts w:ascii="Times New Roman" w:eastAsia="標楷體" w:cs="標楷體" w:hint="eastAsia"/>
        </w:rPr>
        <w:t>Estinet</w:t>
      </w:r>
      <w:r w:rsidR="005F4B8D" w:rsidRPr="00A754B3">
        <w:rPr>
          <w:rFonts w:ascii="標楷體" w:eastAsia="標楷體" w:hAnsi="標楷體" w:cs="標楷體" w:hint="eastAsia"/>
        </w:rPr>
        <w:t>模擬一個傳</w:t>
      </w:r>
      <w:r>
        <w:rPr>
          <w:rFonts w:ascii="標楷體" w:eastAsia="標楷體" w:hAnsi="標楷體" w:cs="標楷體" w:hint="eastAsia"/>
        </w:rPr>
        <w:t>統網路和</w:t>
      </w:r>
      <w:r w:rsidR="005F4B8D" w:rsidRPr="00160CE5">
        <w:rPr>
          <w:rFonts w:ascii="Times New Roman" w:eastAsia="標楷體" w:cs="標楷體" w:hint="eastAsia"/>
          <w:b/>
          <w:bCs/>
        </w:rPr>
        <w:t>SDN</w:t>
      </w:r>
      <w:r w:rsidRPr="005E717E">
        <w:rPr>
          <w:rFonts w:ascii="標楷體" w:eastAsia="標楷體" w:hAnsi="標楷體" w:cs="標楷體" w:hint="eastAsia"/>
        </w:rPr>
        <w:t>混和</w:t>
      </w:r>
      <w:r w:rsidR="005F4B8D" w:rsidRPr="00A754B3">
        <w:rPr>
          <w:rFonts w:ascii="標楷體" w:eastAsia="標楷體" w:hAnsi="標楷體" w:cs="標楷體" w:hint="eastAsia"/>
        </w:rPr>
        <w:t>環境</w:t>
      </w:r>
      <w:r w:rsidR="005F4B8D">
        <w:rPr>
          <w:rFonts w:ascii="標楷體" w:eastAsia="標楷體" w:hAnsi="標楷體" w:cs="標楷體" w:hint="eastAsia"/>
        </w:rPr>
        <w:t>，架構如圖十六所示，主要針對</w:t>
      </w:r>
      <w:r w:rsidR="005F4B8D" w:rsidRPr="00160CE5">
        <w:rPr>
          <w:rFonts w:ascii="Times New Roman" w:eastAsia="標楷體" w:cs="標楷體" w:hint="eastAsia"/>
        </w:rPr>
        <w:t>TCP</w:t>
      </w:r>
      <w:r w:rsidR="005F4B8D">
        <w:rPr>
          <w:rFonts w:ascii="標楷體" w:eastAsia="標楷體" w:hAnsi="標楷體" w:cs="標楷體" w:hint="eastAsia"/>
        </w:rPr>
        <w:t>和</w:t>
      </w:r>
      <w:r w:rsidR="005F4B8D" w:rsidRPr="00160CE5">
        <w:rPr>
          <w:rFonts w:ascii="Times New Roman" w:eastAsia="標楷體" w:cs="標楷體" w:hint="eastAsia"/>
        </w:rPr>
        <w:t>UDP</w:t>
      </w:r>
      <w:r w:rsidR="005F4B8D">
        <w:rPr>
          <w:rFonts w:ascii="標楷體" w:eastAsia="標楷體" w:hAnsi="標楷體" w:cs="標楷體" w:hint="eastAsia"/>
        </w:rPr>
        <w:t>封包進行</w:t>
      </w:r>
      <w:r w:rsidR="005F4B8D" w:rsidRPr="00160CE5">
        <w:rPr>
          <w:rFonts w:ascii="Times New Roman" w:eastAsia="標楷體" w:cs="標楷體" w:hint="eastAsia"/>
        </w:rPr>
        <w:t>DD</w:t>
      </w:r>
      <w:r w:rsidR="005F4B8D" w:rsidRPr="00160CE5">
        <w:rPr>
          <w:rFonts w:ascii="Times New Roman" w:eastAsia="標楷體" w:cs="標楷體"/>
        </w:rPr>
        <w:t>oS</w:t>
      </w:r>
      <w:r w:rsidR="005F4B8D">
        <w:rPr>
          <w:rFonts w:ascii="標楷體" w:eastAsia="標楷體" w:hAnsi="標楷體" w:cs="標楷體" w:hint="eastAsia"/>
        </w:rPr>
        <w:t>攻擊推測。</w:t>
      </w:r>
      <w:r w:rsidR="005F4B8D" w:rsidRPr="00A754B3">
        <w:rPr>
          <w:rFonts w:ascii="標楷體" w:eastAsia="標楷體" w:hAnsi="標楷體" w:cs="標楷體" w:hint="eastAsia"/>
        </w:rPr>
        <w:t>攻擊者</w:t>
      </w:r>
      <w:r w:rsidRPr="00A754B3">
        <w:rPr>
          <w:rFonts w:ascii="標楷體" w:eastAsia="標楷體" w:hAnsi="標楷體" w:cs="標楷體" w:hint="eastAsia"/>
        </w:rPr>
        <w:t>7、8、9</w:t>
      </w:r>
      <w:r w:rsidR="005F4B8D" w:rsidRPr="00A754B3">
        <w:rPr>
          <w:rFonts w:ascii="標楷體" w:eastAsia="標楷體" w:hAnsi="標楷體" w:cs="標楷體" w:hint="eastAsia"/>
        </w:rPr>
        <w:t>號</w:t>
      </w:r>
      <w:r w:rsidR="005F4B8D" w:rsidRPr="00160CE5">
        <w:rPr>
          <w:rFonts w:ascii="Times New Roman" w:eastAsia="標楷體" w:cs="標楷體" w:hint="eastAsia"/>
        </w:rPr>
        <w:t>h</w:t>
      </w:r>
      <w:r w:rsidR="005F4B8D" w:rsidRPr="00160CE5">
        <w:rPr>
          <w:rFonts w:ascii="Times New Roman" w:eastAsia="標楷體" w:cs="標楷體"/>
        </w:rPr>
        <w:t>ost</w:t>
      </w:r>
      <w:r w:rsidR="005F4B8D" w:rsidRPr="00A754B3">
        <w:rPr>
          <w:rFonts w:ascii="標楷體" w:eastAsia="標楷體" w:hAnsi="標楷體" w:cs="標楷體" w:hint="eastAsia"/>
        </w:rPr>
        <w:t>通過11號路由器</w:t>
      </w:r>
      <w:r>
        <w:rPr>
          <w:rFonts w:ascii="標楷體" w:eastAsia="標楷體" w:hAnsi="標楷體" w:cs="標楷體" w:hint="eastAsia"/>
        </w:rPr>
        <w:t>經由3號</w:t>
      </w:r>
      <w:r w:rsidRPr="00160CE5">
        <w:rPr>
          <w:rFonts w:ascii="Times New Roman" w:eastAsia="標楷體" w:cs="標楷體" w:hint="eastAsia"/>
        </w:rPr>
        <w:t>O</w:t>
      </w:r>
      <w:r w:rsidRPr="00160CE5">
        <w:rPr>
          <w:rFonts w:ascii="Times New Roman" w:eastAsia="標楷體" w:cs="標楷體"/>
        </w:rPr>
        <w:t>penFlowVSwitch</w:t>
      </w:r>
      <w:r>
        <w:rPr>
          <w:rFonts w:ascii="標楷體" w:eastAsia="標楷體" w:hAnsi="標楷體" w:cs="標楷體" w:hint="eastAsia"/>
        </w:rPr>
        <w:t>向12號</w:t>
      </w:r>
      <w:r w:rsidRPr="00A754B3">
        <w:rPr>
          <w:rFonts w:ascii="標楷體" w:eastAsia="標楷體" w:hAnsi="標楷體" w:cs="標楷體" w:hint="eastAsia"/>
        </w:rPr>
        <w:t>接收端</w:t>
      </w:r>
      <w:r>
        <w:rPr>
          <w:rFonts w:ascii="標楷體" w:eastAsia="標楷體" w:hAnsi="標楷體" w:cs="標楷體" w:hint="eastAsia"/>
        </w:rPr>
        <w:t>進行</w:t>
      </w:r>
      <w:r w:rsidRPr="00160CE5">
        <w:rPr>
          <w:rFonts w:ascii="Times New Roman" w:eastAsia="標楷體" w:cs="標楷體" w:hint="eastAsia"/>
        </w:rPr>
        <w:t>f</w:t>
      </w:r>
      <w:r w:rsidRPr="00160CE5">
        <w:rPr>
          <w:rFonts w:ascii="Times New Roman" w:eastAsia="標楷體" w:cs="標楷體"/>
        </w:rPr>
        <w:t>lood</w:t>
      </w:r>
      <w:r>
        <w:rPr>
          <w:rFonts w:ascii="標楷體" w:eastAsia="標楷體" w:hAnsi="標楷體" w:cs="標楷體"/>
        </w:rPr>
        <w:t xml:space="preserve"> </w:t>
      </w:r>
      <w:r w:rsidRPr="00160CE5">
        <w:rPr>
          <w:rFonts w:ascii="Times New Roman" w:eastAsia="標楷體" w:cs="標楷體"/>
        </w:rPr>
        <w:t>DDoS</w:t>
      </w:r>
      <w:r>
        <w:rPr>
          <w:rFonts w:ascii="標楷體" w:eastAsia="標楷體" w:hAnsi="標楷體" w:cs="標楷體" w:hint="eastAsia"/>
        </w:rPr>
        <w:t>攻擊；4、5、6</w:t>
      </w:r>
      <w:r w:rsidR="005F4B8D" w:rsidRPr="00A754B3">
        <w:rPr>
          <w:rFonts w:ascii="標楷體" w:eastAsia="標楷體" w:hAnsi="標楷體" w:cs="標楷體" w:hint="eastAsia"/>
        </w:rPr>
        <w:t>號</w:t>
      </w:r>
      <w:r w:rsidR="005F4B8D" w:rsidRPr="00160CE5">
        <w:rPr>
          <w:rFonts w:ascii="Times New Roman" w:eastAsia="標楷體" w:cs="標楷體" w:hint="eastAsia"/>
        </w:rPr>
        <w:t>h</w:t>
      </w:r>
      <w:r w:rsidR="005F4B8D" w:rsidRPr="00160CE5">
        <w:rPr>
          <w:rFonts w:ascii="Times New Roman" w:eastAsia="標楷體" w:cs="標楷體"/>
        </w:rPr>
        <w:t>ost</w:t>
      </w:r>
      <w:r w:rsidR="005F4B8D" w:rsidRPr="00A754B3">
        <w:rPr>
          <w:rFonts w:ascii="標楷體" w:eastAsia="標楷體" w:hAnsi="標楷體" w:cs="標楷體" w:hint="eastAsia"/>
        </w:rPr>
        <w:t>通過</w:t>
      </w:r>
      <w:r>
        <w:rPr>
          <w:rFonts w:ascii="標楷體" w:eastAsia="標楷體" w:hAnsi="標楷體" w:cs="標楷體" w:hint="eastAsia"/>
        </w:rPr>
        <w:t>3號</w:t>
      </w:r>
      <w:r w:rsidRPr="00160CE5">
        <w:rPr>
          <w:rFonts w:ascii="Times New Roman" w:eastAsia="標楷體" w:cs="標楷體" w:hint="eastAsia"/>
        </w:rPr>
        <w:t>O</w:t>
      </w:r>
      <w:r w:rsidRPr="00160CE5">
        <w:rPr>
          <w:rFonts w:ascii="Times New Roman" w:eastAsia="標楷體" w:cs="標楷體"/>
        </w:rPr>
        <w:t>penFlowVSwitch</w:t>
      </w:r>
      <w:r>
        <w:rPr>
          <w:rFonts w:ascii="標楷體" w:eastAsia="標楷體" w:hAnsi="標楷體" w:cs="標楷體" w:hint="eastAsia"/>
        </w:rPr>
        <w:t>向12號</w:t>
      </w:r>
      <w:r w:rsidR="005F4B8D" w:rsidRPr="00A754B3">
        <w:rPr>
          <w:rFonts w:ascii="標楷體" w:eastAsia="標楷體" w:hAnsi="標楷體" w:cs="標楷體" w:hint="eastAsia"/>
        </w:rPr>
        <w:t>接收端</w:t>
      </w:r>
      <w:r w:rsidR="005F4B8D">
        <w:rPr>
          <w:rFonts w:ascii="標楷體" w:eastAsia="標楷體" w:hAnsi="標楷體" w:cs="標楷體" w:hint="eastAsia"/>
        </w:rPr>
        <w:t>進行</w:t>
      </w:r>
      <w:r w:rsidR="005F4B8D" w:rsidRPr="00160CE5">
        <w:rPr>
          <w:rFonts w:ascii="Times New Roman" w:eastAsia="標楷體" w:cs="標楷體" w:hint="eastAsia"/>
        </w:rPr>
        <w:t>f</w:t>
      </w:r>
      <w:r w:rsidR="005F4B8D" w:rsidRPr="00160CE5">
        <w:rPr>
          <w:rFonts w:ascii="Times New Roman" w:eastAsia="標楷體" w:cs="標楷體"/>
        </w:rPr>
        <w:t>lood</w:t>
      </w:r>
      <w:r>
        <w:rPr>
          <w:rFonts w:ascii="標楷體" w:eastAsia="標楷體" w:hAnsi="標楷體" w:cs="標楷體"/>
        </w:rPr>
        <w:t xml:space="preserve"> </w:t>
      </w:r>
      <w:r w:rsidR="005F4B8D" w:rsidRPr="00160CE5">
        <w:rPr>
          <w:rFonts w:ascii="Times New Roman" w:eastAsia="標楷體" w:cs="標楷體"/>
        </w:rPr>
        <w:t>DDoS</w:t>
      </w:r>
      <w:r w:rsidR="005F4B8D">
        <w:rPr>
          <w:rFonts w:ascii="標楷體" w:eastAsia="標楷體" w:hAnsi="標楷體" w:cs="標楷體" w:hint="eastAsia"/>
        </w:rPr>
        <w:t>攻擊</w:t>
      </w:r>
      <w:r w:rsidR="005F4B8D" w:rsidRPr="00A754B3">
        <w:rPr>
          <w:rFonts w:ascii="標楷體" w:eastAsia="標楷體" w:hAnsi="標楷體" w:cs="標楷體" w:hint="eastAsia"/>
        </w:rPr>
        <w:t>。我們</w:t>
      </w:r>
      <w:r w:rsidR="005F4B8D">
        <w:rPr>
          <w:rFonts w:ascii="標楷體" w:eastAsia="標楷體" w:hAnsi="標楷體" w:cs="標楷體" w:hint="eastAsia"/>
        </w:rPr>
        <w:t>在1</w:t>
      </w:r>
      <w:r>
        <w:rPr>
          <w:rFonts w:ascii="標楷體" w:eastAsia="標楷體" w:hAnsi="標楷體" w:cs="標楷體" w:hint="eastAsia"/>
        </w:rPr>
        <w:t>2</w:t>
      </w:r>
      <w:r w:rsidR="005F4B8D">
        <w:rPr>
          <w:rFonts w:ascii="標楷體" w:eastAsia="標楷體" w:hAnsi="標楷體" w:cs="標楷體" w:hint="eastAsia"/>
        </w:rPr>
        <w:t>號</w:t>
      </w:r>
      <w:r w:rsidRPr="00A754B3">
        <w:rPr>
          <w:rFonts w:ascii="標楷體" w:eastAsia="標楷體" w:hAnsi="標楷體" w:cs="標楷體" w:hint="eastAsia"/>
        </w:rPr>
        <w:t>接收端</w:t>
      </w:r>
      <w:r w:rsidR="005F4B8D">
        <w:rPr>
          <w:rFonts w:ascii="標楷體" w:eastAsia="標楷體" w:hAnsi="標楷體" w:cs="標楷體" w:hint="eastAsia"/>
        </w:rPr>
        <w:t>使用</w:t>
      </w:r>
      <w:r w:rsidR="005F4B8D" w:rsidRPr="00160CE5">
        <w:rPr>
          <w:rFonts w:ascii="Times New Roman" w:eastAsia="標楷體" w:cs="標楷體" w:hint="eastAsia"/>
        </w:rPr>
        <w:t>TCPDUMP</w:t>
      </w:r>
      <w:r w:rsidR="005F4B8D">
        <w:rPr>
          <w:rFonts w:ascii="標楷體" w:eastAsia="標楷體" w:hAnsi="標楷體" w:cs="標楷體" w:hint="eastAsia"/>
        </w:rPr>
        <w:t>指令來收集封包再使</w:t>
      </w:r>
      <w:r w:rsidR="005F4B8D" w:rsidRPr="00A754B3">
        <w:rPr>
          <w:rFonts w:ascii="標楷體" w:eastAsia="標楷體" w:hAnsi="標楷體" w:cs="標楷體" w:hint="eastAsia"/>
        </w:rPr>
        <w:t>用</w:t>
      </w:r>
      <w:r w:rsidR="005F4B8D" w:rsidRPr="00160CE5">
        <w:rPr>
          <w:rFonts w:ascii="Times New Roman" w:eastAsia="標楷體" w:cs="標楷體" w:hint="eastAsia"/>
        </w:rPr>
        <w:t>CICFlowMeter</w:t>
      </w:r>
      <w:r w:rsidR="005F4B8D" w:rsidRPr="00A754B3">
        <w:rPr>
          <w:rFonts w:ascii="標楷體" w:eastAsia="標楷體" w:hAnsi="標楷體" w:cs="標楷體" w:hint="eastAsia"/>
        </w:rPr>
        <w:t>來</w:t>
      </w:r>
      <w:r w:rsidR="005F4B8D">
        <w:rPr>
          <w:rFonts w:ascii="標楷體" w:eastAsia="標楷體" w:hAnsi="標楷體" w:cs="標楷體" w:hint="eastAsia"/>
        </w:rPr>
        <w:t>把該</w:t>
      </w:r>
      <w:r w:rsidR="005F4B8D" w:rsidRPr="00160CE5">
        <w:rPr>
          <w:rFonts w:ascii="Times New Roman" w:eastAsia="標楷體" w:cs="標楷體" w:hint="eastAsia"/>
        </w:rPr>
        <w:t>Pcap</w:t>
      </w:r>
      <w:r w:rsidR="005F4B8D">
        <w:rPr>
          <w:rFonts w:ascii="標楷體" w:eastAsia="標楷體" w:hAnsi="標楷體" w:cs="標楷體" w:hint="eastAsia"/>
        </w:rPr>
        <w:t>檔解析成有更多特徵值的</w:t>
      </w:r>
      <w:r w:rsidR="005F4B8D" w:rsidRPr="00160CE5">
        <w:rPr>
          <w:rFonts w:ascii="Times New Roman" w:eastAsia="標楷體" w:cs="標楷體" w:hint="eastAsia"/>
        </w:rPr>
        <w:t>csv</w:t>
      </w:r>
      <w:r w:rsidR="005F4B8D">
        <w:rPr>
          <w:rFonts w:ascii="標楷體" w:eastAsia="標楷體" w:hAnsi="標楷體" w:cs="標楷體" w:hint="eastAsia"/>
        </w:rPr>
        <w:t>檔</w:t>
      </w:r>
      <w:r w:rsidR="005F4B8D" w:rsidRPr="00A754B3">
        <w:rPr>
          <w:rFonts w:ascii="標楷體" w:eastAsia="標楷體" w:hAnsi="標楷體" w:cs="標楷體" w:hint="eastAsia"/>
        </w:rPr>
        <w:t>。接著，我們將使用預先訓練好的隨機森林模型來對</w:t>
      </w:r>
      <w:r w:rsidR="005F4B8D" w:rsidRPr="00160CE5">
        <w:rPr>
          <w:rFonts w:ascii="Times New Roman" w:eastAsia="標楷體" w:cs="標楷體" w:hint="eastAsia"/>
        </w:rPr>
        <w:t>CSV</w:t>
      </w:r>
      <w:r w:rsidR="005F4B8D" w:rsidRPr="00A754B3">
        <w:rPr>
          <w:rFonts w:ascii="標楷體" w:eastAsia="標楷體" w:hAnsi="標楷體" w:cs="標楷體" w:hint="eastAsia"/>
        </w:rPr>
        <w:t>檔案中的封包進行預測，以區分它們是正常封包還是惡意封包。</w:t>
      </w:r>
    </w:p>
    <w:p w14:paraId="01418B68" w14:textId="06316B68" w:rsidR="00FC04D3" w:rsidRDefault="005E717E" w:rsidP="00533C1D">
      <w:pPr>
        <w:widowControl/>
        <w:adjustRightInd/>
        <w:jc w:val="center"/>
        <w:textAlignment w:val="auto"/>
        <w:rPr>
          <w:rFonts w:ascii="標楷體" w:eastAsia="標楷體" w:hAnsi="標楷體" w:cs="標楷體"/>
        </w:rPr>
      </w:pPr>
      <w:r>
        <w:rPr>
          <w:rFonts w:ascii="標楷體" w:eastAsia="標楷體" w:hAnsi="標楷體" w:cs="標楷體" w:hint="eastAsia"/>
        </w:rPr>
        <w:t>圖十六、</w:t>
      </w:r>
      <w:r w:rsidRPr="00160CE5">
        <w:rPr>
          <w:rFonts w:ascii="Times New Roman" w:eastAsia="標楷體" w:cs="標楷體" w:hint="eastAsia"/>
        </w:rPr>
        <w:t>S</w:t>
      </w:r>
      <w:r w:rsidRPr="00160CE5">
        <w:rPr>
          <w:rFonts w:ascii="Times New Roman" w:eastAsia="標楷體" w:cs="標楷體"/>
        </w:rPr>
        <w:t>DN</w:t>
      </w:r>
      <w:r>
        <w:rPr>
          <w:rFonts w:ascii="標楷體" w:eastAsia="標楷體" w:hAnsi="標楷體" w:cs="標楷體" w:hint="eastAsia"/>
        </w:rPr>
        <w:t>和傳統網路混和架構圖</w:t>
      </w:r>
    </w:p>
    <w:p w14:paraId="7F9C04FB" w14:textId="77777777" w:rsidR="00A46588" w:rsidRPr="00533C1D" w:rsidRDefault="00A46588" w:rsidP="00533C1D">
      <w:pPr>
        <w:widowControl/>
        <w:adjustRightInd/>
        <w:jc w:val="center"/>
        <w:textAlignment w:val="auto"/>
        <w:rPr>
          <w:rFonts w:ascii="標楷體" w:eastAsia="標楷體" w:hAnsi="標楷體" w:cs="標楷體"/>
        </w:rPr>
      </w:pPr>
    </w:p>
    <w:p w14:paraId="1EC6E000" w14:textId="4A6A9BC1" w:rsidR="009E1130" w:rsidRDefault="009E1130" w:rsidP="009E1130">
      <w:pPr>
        <w:widowControl/>
        <w:adjustRightInd/>
        <w:textAlignment w:val="auto"/>
        <w:rPr>
          <w:rFonts w:ascii="標楷體" w:eastAsia="標楷體" w:hAnsi="標楷體" w:cs="Courier New"/>
          <w:color w:val="000000"/>
        </w:rPr>
      </w:pPr>
      <w:r w:rsidRPr="00533C1D">
        <w:rPr>
          <w:rFonts w:ascii="標楷體" w:eastAsia="標楷體" w:hAnsi="標楷體" w:cs="標楷體"/>
          <w:b/>
          <w:bCs/>
          <w:noProof/>
        </w:rPr>
        <w:drawing>
          <wp:anchor distT="0" distB="0" distL="114300" distR="114300" simplePos="0" relativeHeight="251695104" behindDoc="0" locked="0" layoutInCell="1" allowOverlap="1" wp14:anchorId="21D344C2" wp14:editId="3093CCCC">
            <wp:simplePos x="0" y="0"/>
            <wp:positionH relativeFrom="margin">
              <wp:align>center</wp:align>
            </wp:positionH>
            <wp:positionV relativeFrom="paragraph">
              <wp:posOffset>982345</wp:posOffset>
            </wp:positionV>
            <wp:extent cx="4359275" cy="1139825"/>
            <wp:effectExtent l="0" t="0" r="3175" b="3175"/>
            <wp:wrapTopAndBottom/>
            <wp:docPr id="8420339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33934" name="圖片 1"/>
                    <pic:cNvPicPr/>
                  </pic:nvPicPr>
                  <pic:blipFill rotWithShape="1">
                    <a:blip r:embed="rId39">
                      <a:extLst>
                        <a:ext uri="{28A0092B-C50C-407E-A947-70E740481C1C}">
                          <a14:useLocalDpi xmlns:a14="http://schemas.microsoft.com/office/drawing/2010/main" val="0"/>
                        </a:ext>
                      </a:extLst>
                    </a:blip>
                    <a:srcRect t="77417" r="58681"/>
                    <a:stretch/>
                  </pic:blipFill>
                  <pic:spPr bwMode="auto">
                    <a:xfrm>
                      <a:off x="0" y="0"/>
                      <a:ext cx="4359275" cy="113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標楷體" w:eastAsia="標楷體" w:hAnsi="標楷體" w:cs="標楷體"/>
        </w:rPr>
        <w:tab/>
      </w:r>
      <w:r>
        <w:rPr>
          <w:rFonts w:ascii="標楷體" w:eastAsia="標楷體" w:hAnsi="標楷體" w:cs="標楷體" w:hint="eastAsia"/>
        </w:rPr>
        <w:t>我們使用和前章相同的超參數和特徵值在</w:t>
      </w:r>
      <w:r w:rsidRPr="00160CE5">
        <w:rPr>
          <w:rFonts w:ascii="Times New Roman" w:eastAsia="標楷體" w:cs="標楷體" w:hint="eastAsia"/>
        </w:rPr>
        <w:t>S</w:t>
      </w:r>
      <w:r w:rsidRPr="00160CE5">
        <w:rPr>
          <w:rFonts w:ascii="Times New Roman" w:eastAsia="標楷體" w:cs="標楷體"/>
        </w:rPr>
        <w:t>DN</w:t>
      </w:r>
      <w:r>
        <w:rPr>
          <w:rFonts w:ascii="標楷體" w:eastAsia="標楷體" w:hAnsi="標楷體" w:cs="標楷體" w:hint="eastAsia"/>
        </w:rPr>
        <w:t>和傳統網路混和環境中使用隨機森林演算法得出之模</w:t>
      </w:r>
      <w:r w:rsidRPr="00806DC1">
        <w:rPr>
          <w:rFonts w:ascii="標楷體" w:eastAsia="標楷體" w:hAnsi="標楷體" w:cs="標楷體" w:hint="eastAsia"/>
          <w:szCs w:val="24"/>
        </w:rPr>
        <w:t>型</w:t>
      </w:r>
      <w:r w:rsidRPr="00806DC1">
        <w:rPr>
          <w:rFonts w:ascii="標楷體" w:eastAsia="標楷體" w:hAnsi="標楷體" w:cs="Courier New"/>
          <w:color w:val="000000"/>
          <w:szCs w:val="24"/>
        </w:rPr>
        <w:t>訓練分數</w:t>
      </w:r>
      <w:r>
        <w:rPr>
          <w:rFonts w:ascii="標楷體" w:eastAsia="標楷體" w:hAnsi="標楷體" w:cs="Courier New" w:hint="eastAsia"/>
          <w:color w:val="000000"/>
          <w:szCs w:val="24"/>
        </w:rPr>
        <w:t>為</w:t>
      </w:r>
      <w:r w:rsidRPr="00806DC1">
        <w:rPr>
          <w:rFonts w:ascii="標楷體" w:eastAsia="標楷體" w:hAnsi="標楷體" w:cs="Courier New"/>
          <w:color w:val="000000"/>
          <w:szCs w:val="24"/>
        </w:rPr>
        <w:t>9</w:t>
      </w:r>
      <w:r>
        <w:rPr>
          <w:rFonts w:ascii="標楷體" w:eastAsia="標楷體" w:hAnsi="標楷體" w:cs="Courier New" w:hint="eastAsia"/>
          <w:color w:val="000000"/>
          <w:szCs w:val="24"/>
        </w:rPr>
        <w:t>8.1</w:t>
      </w:r>
      <w:r>
        <w:rPr>
          <w:rFonts w:ascii="標楷體" w:eastAsia="標楷體" w:hAnsi="標楷體" w:cs="Courier New"/>
          <w:color w:val="000000"/>
        </w:rPr>
        <w:t>%</w:t>
      </w:r>
      <w:r>
        <w:rPr>
          <w:rFonts w:ascii="標楷體" w:eastAsia="標楷體" w:hAnsi="標楷體" w:cs="Courier New" w:hint="eastAsia"/>
          <w:color w:val="000000"/>
        </w:rPr>
        <w:t>、</w:t>
      </w:r>
      <w:r w:rsidRPr="00806DC1">
        <w:rPr>
          <w:rFonts w:ascii="標楷體" w:eastAsia="標楷體" w:hAnsi="標楷體" w:cs="Courier New"/>
          <w:color w:val="000000"/>
          <w:szCs w:val="24"/>
        </w:rPr>
        <w:t>測試分數</w:t>
      </w:r>
      <w:r>
        <w:rPr>
          <w:rFonts w:ascii="標楷體" w:eastAsia="標楷體" w:hAnsi="標楷體" w:cs="Courier New" w:hint="eastAsia"/>
          <w:color w:val="000000"/>
          <w:szCs w:val="24"/>
        </w:rPr>
        <w:t>為</w:t>
      </w:r>
      <w:r w:rsidRPr="00806DC1">
        <w:rPr>
          <w:rFonts w:ascii="標楷體" w:eastAsia="標楷體" w:hAnsi="標楷體" w:cs="Courier New"/>
          <w:color w:val="000000"/>
          <w:szCs w:val="24"/>
        </w:rPr>
        <w:t>9</w:t>
      </w:r>
      <w:r>
        <w:rPr>
          <w:rFonts w:ascii="標楷體" w:eastAsia="標楷體" w:hAnsi="標楷體" w:cs="Courier New"/>
          <w:color w:val="000000"/>
          <w:szCs w:val="24"/>
        </w:rPr>
        <w:t>8</w:t>
      </w:r>
      <w:r>
        <w:rPr>
          <w:rFonts w:ascii="標楷體" w:eastAsia="標楷體" w:hAnsi="標楷體" w:cs="Courier New" w:hint="eastAsia"/>
          <w:color w:val="000000"/>
        </w:rPr>
        <w:t>%。使用該模型來預測另一個在虛擬環境中擷取之資料集得到有98.1%的準確度，如圖十七所示，以此可以得出該模型沒有過度擬合，且可以實際運用到虛擬網路上。</w:t>
      </w:r>
    </w:p>
    <w:p w14:paraId="3E2FE498" w14:textId="3B6EA9DD" w:rsidR="009E1130" w:rsidRDefault="009E1130" w:rsidP="009E1130">
      <w:pPr>
        <w:widowControl/>
        <w:adjustRightInd/>
        <w:jc w:val="center"/>
        <w:textAlignment w:val="auto"/>
        <w:rPr>
          <w:rFonts w:ascii="標楷體" w:eastAsia="標楷體" w:hAnsi="標楷體" w:cs="標楷體"/>
          <w:b/>
          <w:bCs/>
        </w:rPr>
      </w:pPr>
      <w:r>
        <w:rPr>
          <w:rFonts w:ascii="標楷體" w:eastAsia="標楷體" w:hAnsi="標楷體" w:cs="Courier New" w:hint="eastAsia"/>
          <w:color w:val="000000"/>
        </w:rPr>
        <w:t>圖十七、</w:t>
      </w:r>
      <w:r>
        <w:rPr>
          <w:rFonts w:ascii="標楷體" w:eastAsia="標楷體" w:hAnsi="標楷體" w:cs="標楷體" w:hint="eastAsia"/>
        </w:rPr>
        <w:t>使用模型預測之準確度</w:t>
      </w:r>
    </w:p>
    <w:p w14:paraId="3938FF37" w14:textId="4F9ED962" w:rsidR="002455E8" w:rsidRDefault="005E717E" w:rsidP="002455E8">
      <w:pPr>
        <w:widowControl/>
        <w:adjustRightInd/>
        <w:textAlignment w:val="auto"/>
        <w:rPr>
          <w:rFonts w:ascii="標楷體" w:eastAsia="標楷體" w:hAnsi="標楷體" w:cs="標楷體"/>
          <w:b/>
          <w:bCs/>
        </w:rPr>
      </w:pPr>
      <w:r>
        <w:rPr>
          <w:rFonts w:ascii="標楷體" w:eastAsia="標楷體" w:hAnsi="標楷體" w:cs="標楷體"/>
          <w:b/>
          <w:bCs/>
        </w:rPr>
        <w:br w:type="page"/>
      </w:r>
    </w:p>
    <w:p w14:paraId="134C2240" w14:textId="3C8BC865" w:rsidR="002455E8" w:rsidRPr="002455E8" w:rsidRDefault="002455E8" w:rsidP="002455E8">
      <w:pPr>
        <w:pStyle w:val="ab"/>
        <w:numPr>
          <w:ilvl w:val="0"/>
          <w:numId w:val="32"/>
        </w:numPr>
        <w:adjustRightInd/>
        <w:textAlignment w:val="auto"/>
        <w:rPr>
          <w:rFonts w:ascii="標楷體" w:eastAsia="標楷體" w:hAnsi="標楷體" w:cs="標楷體"/>
          <w:b/>
          <w:bCs/>
        </w:rPr>
      </w:pPr>
      <w:r w:rsidRPr="00105ADA">
        <w:rPr>
          <w:rFonts w:ascii="標楷體" w:eastAsia="標楷體" w:hAnsi="標楷體" w:cs="標楷體"/>
          <w:b/>
          <w:bCs/>
        </w:rPr>
        <w:lastRenderedPageBreak/>
        <w:t>結論與未來工作</w:t>
      </w:r>
    </w:p>
    <w:p w14:paraId="4DCBB76A" w14:textId="77777777" w:rsidR="00EC5FEB" w:rsidRPr="00444742" w:rsidRDefault="00EC5FEB" w:rsidP="002740BF">
      <w:pPr>
        <w:pStyle w:val="ab"/>
        <w:adjustRightInd/>
        <w:ind w:left="0"/>
        <w:textAlignment w:val="auto"/>
        <w:rPr>
          <w:rFonts w:ascii="標楷體" w:eastAsia="標楷體" w:hAnsi="標楷體" w:cs="標楷體"/>
          <w:b/>
          <w:bCs/>
        </w:rPr>
      </w:pPr>
      <w:r w:rsidRPr="00444742">
        <w:rPr>
          <w:rFonts w:ascii="標楷體" w:eastAsia="標楷體" w:hAnsi="標楷體" w:cs="標楷體"/>
          <w:b/>
          <w:bCs/>
        </w:rPr>
        <w:t>結論</w:t>
      </w:r>
    </w:p>
    <w:p w14:paraId="1B4834A7" w14:textId="77777777" w:rsidR="00EC5FEB" w:rsidRPr="00105ADA" w:rsidRDefault="00EC5FEB" w:rsidP="002740BF">
      <w:pPr>
        <w:pStyle w:val="ab"/>
        <w:adjustRightInd/>
        <w:ind w:left="0" w:firstLine="480"/>
        <w:textAlignment w:val="auto"/>
        <w:rPr>
          <w:rFonts w:ascii="標楷體" w:eastAsia="標楷體" w:hAnsi="標楷體" w:cs="標楷體"/>
        </w:rPr>
      </w:pPr>
      <w:r w:rsidRPr="00105ADA">
        <w:rPr>
          <w:rFonts w:ascii="標楷體" w:eastAsia="標楷體" w:hAnsi="標楷體" w:cs="標楷體"/>
        </w:rPr>
        <w:t>現今資安問題嚴重，不僅造成企業恐慌，</w:t>
      </w:r>
      <w:r>
        <w:rPr>
          <w:rFonts w:ascii="標楷體" w:eastAsia="標楷體" w:hAnsi="標楷體" w:cs="標楷體" w:hint="eastAsia"/>
        </w:rPr>
        <w:t>也造成</w:t>
      </w:r>
      <w:r w:rsidRPr="00105ADA">
        <w:rPr>
          <w:rFonts w:ascii="標楷體" w:eastAsia="標楷體" w:hAnsi="標楷體" w:cs="標楷體"/>
        </w:rPr>
        <w:t>民眾</w:t>
      </w:r>
      <w:r>
        <w:rPr>
          <w:rFonts w:ascii="標楷體" w:eastAsia="標楷體" w:hAnsi="標楷體" w:cs="標楷體" w:hint="eastAsia"/>
        </w:rPr>
        <w:t>困擾</w:t>
      </w:r>
      <w:r w:rsidRPr="00105ADA">
        <w:rPr>
          <w:rFonts w:ascii="標楷體" w:eastAsia="標楷體" w:hAnsi="標楷體" w:cs="標楷體"/>
        </w:rPr>
        <w:t>。本文的主要目的是在於如何快速且有效的偵測</w:t>
      </w:r>
      <w:r w:rsidRPr="00160CE5">
        <w:rPr>
          <w:rFonts w:ascii="Times New Roman" w:eastAsia="標楷體" w:cs="標楷體"/>
        </w:rPr>
        <w:t>DDoS</w:t>
      </w:r>
      <w:r w:rsidRPr="00105ADA">
        <w:rPr>
          <w:rFonts w:ascii="標楷體" w:eastAsia="標楷體" w:hAnsi="標楷體" w:cs="標楷體"/>
        </w:rPr>
        <w:t>攻擊，對網路攻擊時的流量進行了研究，當遭到大量</w:t>
      </w:r>
      <w:r w:rsidRPr="00160CE5">
        <w:rPr>
          <w:rFonts w:ascii="Times New Roman" w:eastAsia="標楷體" w:cs="標楷體"/>
        </w:rPr>
        <w:t>DDoS</w:t>
      </w:r>
      <w:r w:rsidRPr="00105ADA">
        <w:rPr>
          <w:rFonts w:ascii="標楷體" w:eastAsia="標楷體" w:hAnsi="標楷體" w:cs="標楷體"/>
        </w:rPr>
        <w:t>攻擊產生的網路封包與正常封包資訊的不同的特性，提出了使用隨機森林進行偵測</w:t>
      </w:r>
      <w:r w:rsidRPr="00160CE5">
        <w:rPr>
          <w:rFonts w:ascii="Times New Roman" w:eastAsia="標楷體" w:cs="標楷體"/>
        </w:rPr>
        <w:t>DDoS</w:t>
      </w:r>
      <w:r w:rsidRPr="00105ADA">
        <w:rPr>
          <w:rFonts w:ascii="標楷體" w:eastAsia="標楷體" w:hAnsi="標楷體" w:cs="標楷體"/>
        </w:rPr>
        <w:t>攻擊，並</w:t>
      </w:r>
      <w:r>
        <w:rPr>
          <w:rFonts w:ascii="標楷體" w:eastAsia="標楷體" w:hAnsi="標楷體" w:cs="標楷體" w:hint="eastAsia"/>
        </w:rPr>
        <w:t>把</w:t>
      </w:r>
      <w:r w:rsidRPr="00105ADA">
        <w:rPr>
          <w:rFonts w:ascii="標楷體" w:eastAsia="標楷體" w:hAnsi="標楷體" w:cs="標楷體"/>
        </w:rPr>
        <w:t>實驗結果</w:t>
      </w:r>
      <w:r>
        <w:rPr>
          <w:rFonts w:ascii="標楷體" w:eastAsia="標楷體" w:hAnsi="標楷體" w:cs="標楷體" w:hint="eastAsia"/>
        </w:rPr>
        <w:t>輸出</w:t>
      </w:r>
      <w:r w:rsidRPr="00105ADA">
        <w:rPr>
          <w:rFonts w:ascii="標楷體" w:eastAsia="標楷體" w:hAnsi="標楷體" w:cs="標楷體"/>
        </w:rPr>
        <w:t>成</w:t>
      </w:r>
      <w:r>
        <w:rPr>
          <w:rFonts w:ascii="標楷體" w:eastAsia="標楷體" w:hAnsi="標楷體" w:cs="標楷體" w:hint="eastAsia"/>
        </w:rPr>
        <w:t>直觀</w:t>
      </w:r>
      <w:r w:rsidRPr="00105ADA">
        <w:rPr>
          <w:rFonts w:ascii="標楷體" w:eastAsia="標楷體" w:hAnsi="標楷體" w:cs="標楷體"/>
        </w:rPr>
        <w:t>圖</w:t>
      </w:r>
      <w:r>
        <w:rPr>
          <w:rFonts w:ascii="標楷體" w:eastAsia="標楷體" w:hAnsi="標楷體" w:cs="標楷體" w:hint="eastAsia"/>
        </w:rPr>
        <w:t>表。而在這過程中</w:t>
      </w:r>
      <w:r w:rsidRPr="00105ADA">
        <w:rPr>
          <w:rFonts w:ascii="標楷體" w:eastAsia="標楷體" w:hAnsi="標楷體" w:cs="標楷體"/>
        </w:rPr>
        <w:t>我</w:t>
      </w:r>
      <w:r>
        <w:rPr>
          <w:rFonts w:ascii="標楷體" w:eastAsia="標楷體" w:hAnsi="標楷體" w:cs="標楷體" w:hint="eastAsia"/>
        </w:rPr>
        <w:t>們</w:t>
      </w:r>
      <w:r w:rsidRPr="00105ADA">
        <w:rPr>
          <w:rFonts w:ascii="標楷體" w:eastAsia="標楷體" w:hAnsi="標楷體" w:cs="標楷體"/>
        </w:rPr>
        <w:t>學到的知識如下</w:t>
      </w:r>
    </w:p>
    <w:p w14:paraId="3C18A7A9" w14:textId="77777777" w:rsidR="00EC5FEB" w:rsidRDefault="00EC5FEB" w:rsidP="002740BF">
      <w:pPr>
        <w:pStyle w:val="ab"/>
        <w:numPr>
          <w:ilvl w:val="0"/>
          <w:numId w:val="28"/>
        </w:numPr>
        <w:adjustRightInd/>
        <w:textAlignment w:val="auto"/>
        <w:rPr>
          <w:rFonts w:ascii="標楷體" w:eastAsia="標楷體" w:hAnsi="標楷體" w:cs="標楷體"/>
        </w:rPr>
      </w:pPr>
      <w:r w:rsidRPr="00105ADA">
        <w:rPr>
          <w:rFonts w:ascii="標楷體" w:eastAsia="標楷體" w:hAnsi="標楷體" w:cs="標楷體"/>
        </w:rPr>
        <w:t>了解</w:t>
      </w:r>
      <w:r w:rsidRPr="00160CE5">
        <w:rPr>
          <w:rFonts w:ascii="Times New Roman" w:eastAsia="標楷體" w:cs="標楷體"/>
        </w:rPr>
        <w:t>DDoS</w:t>
      </w:r>
      <w:r w:rsidRPr="00105ADA">
        <w:rPr>
          <w:rFonts w:ascii="標楷體" w:eastAsia="標楷體" w:hAnsi="標楷體" w:cs="標楷體"/>
        </w:rPr>
        <w:t>攻擊的原理和常見攻擊方式，以及如何防範和應對。</w:t>
      </w:r>
    </w:p>
    <w:p w14:paraId="18E4D2B1" w14:textId="77777777" w:rsidR="00EC5FEB" w:rsidRDefault="00EC5FEB" w:rsidP="002740BF">
      <w:pPr>
        <w:pStyle w:val="ab"/>
        <w:numPr>
          <w:ilvl w:val="0"/>
          <w:numId w:val="28"/>
        </w:numPr>
        <w:adjustRightInd/>
        <w:textAlignment w:val="auto"/>
        <w:rPr>
          <w:rFonts w:ascii="標楷體" w:eastAsia="標楷體" w:hAnsi="標楷體" w:cs="標楷體"/>
        </w:rPr>
      </w:pPr>
      <w:r w:rsidRPr="00444742">
        <w:rPr>
          <w:rFonts w:ascii="標楷體" w:eastAsia="標楷體" w:hAnsi="標楷體" w:cs="標楷體"/>
        </w:rPr>
        <w:t>熟悉</w:t>
      </w:r>
      <w:r w:rsidRPr="00160CE5">
        <w:rPr>
          <w:rFonts w:ascii="Times New Roman" w:eastAsia="標楷體" w:cs="標楷體"/>
        </w:rPr>
        <w:t>Wireshark</w:t>
      </w:r>
      <w:r w:rsidRPr="00444742">
        <w:rPr>
          <w:rFonts w:ascii="標楷體" w:eastAsia="標楷體" w:hAnsi="標楷體" w:cs="標楷體"/>
        </w:rPr>
        <w:t>和</w:t>
      </w:r>
      <w:r w:rsidRPr="00160CE5">
        <w:rPr>
          <w:rFonts w:ascii="Times New Roman" w:eastAsia="標楷體" w:cs="標楷體"/>
        </w:rPr>
        <w:t>CICFlowMeter</w:t>
      </w:r>
      <w:r w:rsidRPr="00444742">
        <w:rPr>
          <w:rFonts w:ascii="標楷體" w:eastAsia="標楷體" w:hAnsi="標楷體" w:cs="標楷體"/>
        </w:rPr>
        <w:t>等網絡分析工具的使用，能夠對網絡流量進行分析和監測。</w:t>
      </w:r>
    </w:p>
    <w:p w14:paraId="1D73910B" w14:textId="77777777" w:rsidR="00EC5FEB" w:rsidRDefault="00EC5FEB" w:rsidP="002740BF">
      <w:pPr>
        <w:pStyle w:val="ab"/>
        <w:numPr>
          <w:ilvl w:val="0"/>
          <w:numId w:val="28"/>
        </w:numPr>
        <w:adjustRightInd/>
        <w:textAlignment w:val="auto"/>
        <w:rPr>
          <w:rFonts w:ascii="標楷體" w:eastAsia="標楷體" w:hAnsi="標楷體" w:cs="標楷體"/>
        </w:rPr>
      </w:pPr>
      <w:r w:rsidRPr="00444742">
        <w:rPr>
          <w:rFonts w:ascii="標楷體" w:eastAsia="標楷體" w:hAnsi="標楷體" w:cs="標楷體"/>
        </w:rPr>
        <w:t>學習特徵選擇和數據整理的方法，可以得到更加精確的特徵值集合，進一步提高</w:t>
      </w:r>
      <w:r w:rsidRPr="00160CE5">
        <w:rPr>
          <w:rFonts w:ascii="Times New Roman" w:eastAsia="標楷體" w:cs="標楷體"/>
        </w:rPr>
        <w:t>DDoS</w:t>
      </w:r>
      <w:r w:rsidRPr="00444742">
        <w:rPr>
          <w:rFonts w:ascii="標楷體" w:eastAsia="標楷體" w:hAnsi="標楷體" w:cs="標楷體"/>
        </w:rPr>
        <w:t>攻擊的檢測效率和準確率。</w:t>
      </w:r>
    </w:p>
    <w:p w14:paraId="75900412" w14:textId="77777777" w:rsidR="00EC5FEB" w:rsidRPr="00444742" w:rsidRDefault="00EC5FEB" w:rsidP="002740BF">
      <w:pPr>
        <w:pStyle w:val="ab"/>
        <w:numPr>
          <w:ilvl w:val="0"/>
          <w:numId w:val="28"/>
        </w:numPr>
        <w:adjustRightInd/>
        <w:textAlignment w:val="auto"/>
        <w:rPr>
          <w:rFonts w:ascii="標楷體" w:eastAsia="標楷體" w:hAnsi="標楷體" w:cs="標楷體"/>
        </w:rPr>
      </w:pPr>
      <w:r w:rsidRPr="00444742">
        <w:rPr>
          <w:rFonts w:ascii="標楷體" w:eastAsia="標楷體" w:hAnsi="標楷體" w:cs="標楷體"/>
        </w:rPr>
        <w:t>掌握機器學習算法的基本原理和應用，能夠運用機器學習技術對</w:t>
      </w:r>
      <w:r w:rsidRPr="00160CE5">
        <w:rPr>
          <w:rFonts w:ascii="Times New Roman" w:eastAsia="標楷體" w:cs="標楷體"/>
        </w:rPr>
        <w:t>DDoS</w:t>
      </w:r>
      <w:r w:rsidRPr="00444742">
        <w:rPr>
          <w:rFonts w:ascii="標楷體" w:eastAsia="標楷體" w:hAnsi="標楷體" w:cs="標楷體"/>
        </w:rPr>
        <w:t>攻擊進行分類和檢測。</w:t>
      </w:r>
    </w:p>
    <w:p w14:paraId="30F925C5" w14:textId="77777777" w:rsidR="00EC5FEB" w:rsidRPr="00444742" w:rsidRDefault="00EC5FEB" w:rsidP="002740BF">
      <w:pPr>
        <w:pStyle w:val="ab"/>
        <w:adjustRightInd/>
        <w:ind w:left="0"/>
        <w:textAlignment w:val="auto"/>
        <w:rPr>
          <w:rFonts w:ascii="標楷體" w:eastAsia="標楷體" w:hAnsi="標楷體" w:cs="標楷體"/>
          <w:b/>
          <w:bCs/>
        </w:rPr>
      </w:pPr>
      <w:r w:rsidRPr="00444742">
        <w:rPr>
          <w:rFonts w:ascii="標楷體" w:eastAsia="標楷體" w:hAnsi="標楷體" w:cs="標楷體"/>
          <w:b/>
          <w:bCs/>
        </w:rPr>
        <w:t>未來工作</w:t>
      </w:r>
    </w:p>
    <w:p w14:paraId="612ABA86" w14:textId="77777777" w:rsidR="00EC5FEB" w:rsidRDefault="00EC5FEB" w:rsidP="002740BF">
      <w:pPr>
        <w:pStyle w:val="ab"/>
        <w:numPr>
          <w:ilvl w:val="0"/>
          <w:numId w:val="29"/>
        </w:numPr>
        <w:adjustRightInd/>
        <w:jc w:val="both"/>
        <w:textAlignment w:val="auto"/>
        <w:rPr>
          <w:rFonts w:ascii="標楷體" w:eastAsia="標楷體" w:hAnsi="標楷體" w:cs="標楷體"/>
        </w:rPr>
      </w:pPr>
      <w:r w:rsidRPr="00105ADA">
        <w:rPr>
          <w:rFonts w:ascii="標楷體" w:eastAsia="標楷體" w:hAnsi="標楷體" w:cs="標楷體"/>
        </w:rPr>
        <w:t>本文為偵測</w:t>
      </w:r>
      <w:r w:rsidRPr="00160CE5">
        <w:rPr>
          <w:rFonts w:ascii="Times New Roman" w:eastAsia="標楷體" w:cs="標楷體"/>
        </w:rPr>
        <w:t>DDoS</w:t>
      </w:r>
      <w:r w:rsidRPr="00105ADA">
        <w:rPr>
          <w:rFonts w:ascii="標楷體" w:eastAsia="標楷體" w:hAnsi="標楷體" w:cs="標楷體"/>
        </w:rPr>
        <w:t>攻擊，但未做出後續處理，當偵測到大量</w:t>
      </w:r>
      <w:r w:rsidRPr="00160CE5">
        <w:rPr>
          <w:rFonts w:ascii="Times New Roman" w:eastAsia="標楷體" w:cs="標楷體"/>
        </w:rPr>
        <w:t>DDoS</w:t>
      </w:r>
      <w:r w:rsidRPr="00105ADA">
        <w:rPr>
          <w:rFonts w:ascii="標楷體" w:eastAsia="標楷體" w:hAnsi="標楷體" w:cs="標楷體"/>
        </w:rPr>
        <w:t>攻擊可以透過其他工具(例如</w:t>
      </w:r>
      <w:r>
        <w:rPr>
          <w:rFonts w:ascii="標楷體" w:eastAsia="標楷體" w:hAnsi="標楷體" w:cs="標楷體" w:hint="eastAsia"/>
        </w:rPr>
        <w:t>：</w:t>
      </w:r>
      <w:r w:rsidRPr="00160CE5">
        <w:rPr>
          <w:rFonts w:ascii="Times New Roman" w:eastAsia="標楷體"/>
        </w:rPr>
        <w:t>SDN</w:t>
      </w:r>
      <w:r>
        <w:rPr>
          <w:rFonts w:ascii="標楷體" w:eastAsia="標楷體" w:hAnsi="標楷體" w:cs="標楷體" w:hint="eastAsia"/>
        </w:rPr>
        <w:t>、</w:t>
      </w:r>
      <w:r w:rsidRPr="00160CE5">
        <w:rPr>
          <w:rFonts w:ascii="Times New Roman" w:eastAsia="標楷體"/>
        </w:rPr>
        <w:t>Firewall</w:t>
      </w:r>
      <w:r w:rsidRPr="00105ADA">
        <w:rPr>
          <w:rFonts w:ascii="標楷體" w:eastAsia="標楷體" w:hAnsi="標楷體" w:cs="標楷體"/>
        </w:rPr>
        <w:t>)，使用</w:t>
      </w:r>
      <w:r w:rsidRPr="00160CE5">
        <w:rPr>
          <w:rFonts w:ascii="Times New Roman" w:eastAsia="標楷體" w:cs="標楷體"/>
        </w:rPr>
        <w:t>SDN</w:t>
      </w:r>
      <w:r w:rsidRPr="00105ADA">
        <w:rPr>
          <w:rFonts w:ascii="標楷體" w:eastAsia="標楷體" w:hAnsi="標楷體" w:cs="標楷體"/>
        </w:rPr>
        <w:t>的控制器進行阻擋，當</w:t>
      </w:r>
      <w:r w:rsidRPr="00160CE5">
        <w:rPr>
          <w:rFonts w:ascii="Times New Roman" w:eastAsia="標楷體" w:cs="標楷體"/>
        </w:rPr>
        <w:t>SDN</w:t>
      </w:r>
      <w:r w:rsidRPr="00105ADA">
        <w:rPr>
          <w:rFonts w:ascii="標楷體" w:eastAsia="標楷體" w:hAnsi="標楷體" w:cs="標楷體"/>
        </w:rPr>
        <w:t>控制器</w:t>
      </w:r>
      <w:r>
        <w:rPr>
          <w:rFonts w:ascii="標楷體" w:eastAsia="標楷體" w:hAnsi="標楷體" w:cs="標楷體" w:hint="eastAsia"/>
        </w:rPr>
        <w:t>無法辨識</w:t>
      </w:r>
      <w:r w:rsidRPr="00105ADA">
        <w:rPr>
          <w:rFonts w:ascii="標楷體" w:eastAsia="標楷體" w:hAnsi="標楷體" w:cs="標楷體"/>
        </w:rPr>
        <w:t>的此封包，可以即時的對</w:t>
      </w:r>
      <w:r w:rsidRPr="00160CE5">
        <w:rPr>
          <w:rFonts w:ascii="Times New Roman" w:eastAsia="標楷體" w:cs="標楷體"/>
        </w:rPr>
        <w:t>DDoS</w:t>
      </w:r>
      <w:r w:rsidRPr="00105ADA">
        <w:rPr>
          <w:rFonts w:ascii="標楷體" w:eastAsia="標楷體" w:hAnsi="標楷體" w:cs="標楷體"/>
        </w:rPr>
        <w:t>的傷害降到最小。</w:t>
      </w:r>
    </w:p>
    <w:p w14:paraId="3F429D37" w14:textId="77777777" w:rsidR="00EC5FEB" w:rsidRDefault="00EC5FEB" w:rsidP="002740BF">
      <w:pPr>
        <w:pStyle w:val="ab"/>
        <w:numPr>
          <w:ilvl w:val="0"/>
          <w:numId w:val="29"/>
        </w:numPr>
        <w:adjustRightInd/>
        <w:jc w:val="both"/>
        <w:textAlignment w:val="auto"/>
        <w:rPr>
          <w:rFonts w:ascii="標楷體" w:eastAsia="標楷體" w:hAnsi="標楷體" w:cs="標楷體"/>
        </w:rPr>
      </w:pPr>
      <w:r w:rsidRPr="00444742">
        <w:rPr>
          <w:rFonts w:ascii="標楷體" w:eastAsia="標楷體" w:hAnsi="標楷體" w:cs="標楷體"/>
        </w:rPr>
        <w:t>當阻擋</w:t>
      </w:r>
      <w:r w:rsidRPr="00160CE5">
        <w:rPr>
          <w:rFonts w:ascii="Times New Roman" w:eastAsia="標楷體" w:cs="標楷體"/>
        </w:rPr>
        <w:t>DDoS</w:t>
      </w:r>
      <w:r>
        <w:rPr>
          <w:rFonts w:ascii="標楷體" w:eastAsia="標楷體" w:hAnsi="標楷體" w:cs="標楷體" w:hint="eastAsia"/>
        </w:rPr>
        <w:t>的功能完善後，可以開源供大眾使用</w:t>
      </w:r>
      <w:r w:rsidRPr="00444742">
        <w:rPr>
          <w:rFonts w:ascii="標楷體" w:eastAsia="標楷體" w:hAnsi="標楷體" w:cs="標楷體"/>
        </w:rPr>
        <w:t>。</w:t>
      </w:r>
    </w:p>
    <w:p w14:paraId="79962E74" w14:textId="77777777" w:rsidR="00EC5FEB" w:rsidRDefault="00EC5FEB" w:rsidP="002740BF">
      <w:pPr>
        <w:pStyle w:val="ab"/>
        <w:numPr>
          <w:ilvl w:val="0"/>
          <w:numId w:val="29"/>
        </w:numPr>
        <w:adjustRightInd/>
        <w:jc w:val="both"/>
        <w:textAlignment w:val="auto"/>
        <w:rPr>
          <w:rFonts w:ascii="標楷體" w:eastAsia="標楷體" w:hAnsi="標楷體" w:cs="標楷體"/>
        </w:rPr>
      </w:pPr>
      <w:r w:rsidRPr="00160CE5">
        <w:rPr>
          <w:rFonts w:ascii="Times New Roman" w:eastAsia="標楷體"/>
        </w:rPr>
        <w:t>DDoS</w:t>
      </w:r>
      <w:r w:rsidRPr="00444742">
        <w:rPr>
          <w:rFonts w:ascii="標楷體" w:eastAsia="標楷體" w:hAnsi="標楷體" w:cs="標楷體"/>
        </w:rPr>
        <w:t>偵測需要即時的處理，當</w:t>
      </w:r>
      <w:r w:rsidRPr="00160CE5">
        <w:rPr>
          <w:rFonts w:ascii="Times New Roman" w:eastAsia="標楷體" w:cs="標楷體"/>
        </w:rPr>
        <w:t>DDoS</w:t>
      </w:r>
      <w:r w:rsidRPr="00444742">
        <w:rPr>
          <w:rFonts w:ascii="標楷體" w:eastAsia="標楷體" w:hAnsi="標楷體" w:cs="標楷體"/>
        </w:rPr>
        <w:t>封包過於龐大時，可能導致偵測</w:t>
      </w:r>
      <w:r>
        <w:rPr>
          <w:rFonts w:ascii="標楷體" w:eastAsia="標楷體" w:hAnsi="標楷體" w:cs="標楷體" w:hint="eastAsia"/>
        </w:rPr>
        <w:t>延遲太高</w:t>
      </w:r>
      <w:r w:rsidRPr="00444742">
        <w:rPr>
          <w:rFonts w:ascii="標楷體" w:eastAsia="標楷體" w:hAnsi="標楷體" w:cs="標楷體"/>
        </w:rPr>
        <w:t>，單靠一個是不夠的，需要有效的分流，才不會錯失阻擋的時間，可能導致嚴重的後果。</w:t>
      </w:r>
    </w:p>
    <w:p w14:paraId="4240FA84" w14:textId="4F98EB28" w:rsidR="00EC5FEB" w:rsidRDefault="00C926B3" w:rsidP="002740BF">
      <w:pPr>
        <w:pStyle w:val="ab"/>
        <w:numPr>
          <w:ilvl w:val="0"/>
          <w:numId w:val="29"/>
        </w:numPr>
        <w:adjustRightInd/>
        <w:jc w:val="both"/>
        <w:textAlignment w:val="auto"/>
        <w:rPr>
          <w:rFonts w:ascii="標楷體" w:eastAsia="標楷體" w:hAnsi="標楷體" w:cs="標楷體"/>
        </w:rPr>
      </w:pPr>
      <w:r>
        <w:rPr>
          <w:rFonts w:ascii="標楷體" w:eastAsia="標楷體" w:hAnsi="標楷體" w:cs="標楷體" w:hint="eastAsia"/>
        </w:rPr>
        <w:t>受限於電腦硬體，此實驗所</w:t>
      </w:r>
      <w:r w:rsidR="000C1886">
        <w:rPr>
          <w:rFonts w:ascii="標楷體" w:eastAsia="標楷體" w:hAnsi="標楷體" w:cs="標楷體" w:hint="eastAsia"/>
        </w:rPr>
        <w:t>使</w:t>
      </w:r>
      <w:r>
        <w:rPr>
          <w:rFonts w:ascii="標楷體" w:eastAsia="標楷體" w:hAnsi="標楷體" w:cs="標楷體" w:hint="eastAsia"/>
        </w:rPr>
        <w:t>用之</w:t>
      </w:r>
      <w:r w:rsidR="000C1886">
        <w:rPr>
          <w:rFonts w:ascii="標楷體" w:eastAsia="標楷體" w:hAnsi="標楷體" w:cs="標楷體" w:hint="eastAsia"/>
        </w:rPr>
        <w:t>封包資料較少，未來可運用平行處理技術及更好設備使其所能容納更多樣也更龐大之數據集。</w:t>
      </w:r>
    </w:p>
    <w:p w14:paraId="3E1FDC59" w14:textId="35CC456C" w:rsidR="003302DF" w:rsidRDefault="003302DF" w:rsidP="002740BF">
      <w:pPr>
        <w:pStyle w:val="ab"/>
        <w:numPr>
          <w:ilvl w:val="0"/>
          <w:numId w:val="29"/>
        </w:numPr>
        <w:adjustRightInd/>
        <w:jc w:val="both"/>
        <w:textAlignment w:val="auto"/>
        <w:rPr>
          <w:rFonts w:ascii="標楷體" w:eastAsia="標楷體" w:hAnsi="標楷體" w:cs="標楷體"/>
        </w:rPr>
      </w:pPr>
      <w:r>
        <w:rPr>
          <w:rFonts w:ascii="標楷體" w:eastAsia="標楷體" w:hAnsi="標楷體" w:cs="標楷體" w:hint="eastAsia"/>
        </w:rPr>
        <w:t>增加更多新形態且更難以察覺的</w:t>
      </w:r>
      <w:r w:rsidRPr="00160CE5">
        <w:rPr>
          <w:rFonts w:ascii="Times New Roman" w:eastAsia="標楷體" w:cs="標楷體" w:hint="eastAsia"/>
        </w:rPr>
        <w:t>D</w:t>
      </w:r>
      <w:r w:rsidRPr="00160CE5">
        <w:rPr>
          <w:rFonts w:ascii="Times New Roman" w:eastAsia="標楷體" w:cs="標楷體"/>
        </w:rPr>
        <w:t>DoS</w:t>
      </w:r>
      <w:r>
        <w:rPr>
          <w:rFonts w:ascii="標楷體" w:eastAsia="標楷體" w:hAnsi="標楷體" w:cs="標楷體" w:hint="eastAsia"/>
        </w:rPr>
        <w:t>攻擊之判斷</w:t>
      </w:r>
    </w:p>
    <w:p w14:paraId="712BB4A6" w14:textId="041A6385" w:rsidR="003302DF" w:rsidRDefault="003302DF" w:rsidP="002740BF">
      <w:pPr>
        <w:pStyle w:val="ab"/>
        <w:numPr>
          <w:ilvl w:val="0"/>
          <w:numId w:val="29"/>
        </w:numPr>
        <w:adjustRightInd/>
        <w:jc w:val="both"/>
        <w:textAlignment w:val="auto"/>
        <w:rPr>
          <w:rFonts w:ascii="標楷體" w:eastAsia="標楷體" w:hAnsi="標楷體" w:cs="標楷體"/>
        </w:rPr>
      </w:pPr>
      <w:r w:rsidRPr="003302DF">
        <w:rPr>
          <w:rFonts w:ascii="標楷體" w:eastAsia="標楷體" w:hAnsi="標楷體" w:cs="標楷體" w:hint="eastAsia"/>
        </w:rPr>
        <w:t>找出</w:t>
      </w:r>
      <w:r w:rsidRPr="00160CE5">
        <w:rPr>
          <w:rFonts w:ascii="Times New Roman" w:eastAsia="標楷體" w:cs="標楷體" w:hint="eastAsia"/>
        </w:rPr>
        <w:t>DDoS</w:t>
      </w:r>
      <w:r w:rsidRPr="003302DF">
        <w:rPr>
          <w:rFonts w:ascii="標楷體" w:eastAsia="標楷體" w:hAnsi="標楷體" w:cs="標楷體" w:hint="eastAsia"/>
        </w:rPr>
        <w:t>偵測系統的最佳配置，以在伺服器資源配置和流量允入控制之間實現最大淨利。透過優化</w:t>
      </w:r>
      <w:r w:rsidRPr="00160CE5">
        <w:rPr>
          <w:rFonts w:ascii="Times New Roman" w:eastAsia="標楷體" w:cs="標楷體" w:hint="eastAsia"/>
        </w:rPr>
        <w:t>DDoS</w:t>
      </w:r>
      <w:r w:rsidRPr="003302DF">
        <w:rPr>
          <w:rFonts w:ascii="標楷體" w:eastAsia="標楷體" w:hAnsi="標楷體" w:cs="標楷體" w:hint="eastAsia"/>
        </w:rPr>
        <w:t>偵測系統的伺服器資源配置，我們可以提高其效能，減少資源浪費，同時確保能夠應對潛在的</w:t>
      </w:r>
      <w:r w:rsidRPr="00160CE5">
        <w:rPr>
          <w:rFonts w:ascii="Times New Roman" w:eastAsia="標楷體" w:cs="標楷體" w:hint="eastAsia"/>
        </w:rPr>
        <w:t>DDoS</w:t>
      </w:r>
      <w:r w:rsidRPr="003302DF">
        <w:rPr>
          <w:rFonts w:ascii="標楷體" w:eastAsia="標楷體" w:hAnsi="標楷體" w:cs="標楷體" w:hint="eastAsia"/>
        </w:rPr>
        <w:t>攻擊。</w:t>
      </w:r>
    </w:p>
    <w:p w14:paraId="6CE77963" w14:textId="67E31D22" w:rsidR="00D452EE" w:rsidRDefault="00D452EE">
      <w:pPr>
        <w:widowControl/>
        <w:adjustRightInd/>
        <w:textAlignment w:val="auto"/>
        <w:rPr>
          <w:rFonts w:ascii="標楷體" w:eastAsia="標楷體" w:hAnsi="標楷體" w:cs="標楷體"/>
        </w:rPr>
      </w:pPr>
      <w:r>
        <w:rPr>
          <w:rFonts w:ascii="標楷體" w:eastAsia="標楷體" w:hAnsi="標楷體" w:cs="標楷體"/>
        </w:rPr>
        <w:br w:type="page"/>
      </w:r>
    </w:p>
    <w:p w14:paraId="0EE18070" w14:textId="77777777" w:rsidR="002B788B" w:rsidRPr="00EB1674" w:rsidRDefault="002B788B" w:rsidP="002740BF">
      <w:pPr>
        <w:pStyle w:val="ab"/>
        <w:adjustRightInd/>
        <w:ind w:left="720"/>
        <w:jc w:val="both"/>
        <w:textAlignment w:val="auto"/>
        <w:rPr>
          <w:rFonts w:ascii="標楷體" w:eastAsia="標楷體" w:hAnsi="標楷體" w:cs="標楷體"/>
        </w:rPr>
      </w:pPr>
    </w:p>
    <w:p w14:paraId="4C3F3D71" w14:textId="33A33D47" w:rsidR="00EC5FEB" w:rsidRPr="00EC5FEB" w:rsidRDefault="00EC5FEB" w:rsidP="002740BF">
      <w:pPr>
        <w:pStyle w:val="ab"/>
        <w:numPr>
          <w:ilvl w:val="0"/>
          <w:numId w:val="20"/>
        </w:numPr>
        <w:adjustRightInd/>
        <w:textAlignment w:val="auto"/>
        <w:rPr>
          <w:rFonts w:ascii="標楷體" w:eastAsia="標楷體" w:hAnsi="標楷體"/>
          <w:color w:val="000000"/>
          <w:sz w:val="28"/>
          <w:szCs w:val="28"/>
        </w:rPr>
      </w:pPr>
      <w:r w:rsidRPr="00EC5FEB">
        <w:rPr>
          <w:rFonts w:ascii="標楷體" w:eastAsia="標楷體" w:hAnsi="標楷體"/>
          <w:color w:val="000000" w:themeColor="text1"/>
          <w:sz w:val="28"/>
          <w:szCs w:val="28"/>
        </w:rPr>
        <w:t>參考文獻</w:t>
      </w:r>
    </w:p>
    <w:p w14:paraId="31250778"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05ADA">
        <w:rPr>
          <w:rFonts w:ascii="標楷體" w:eastAsia="標楷體" w:hAnsi="標楷體"/>
        </w:rPr>
        <w:t>劉煥彥</w:t>
      </w:r>
      <w:r w:rsidRPr="00105ADA">
        <w:rPr>
          <w:rFonts w:ascii="標楷體" w:eastAsia="標楷體" w:hAnsi="標楷體" w:cs="標楷體"/>
        </w:rPr>
        <w:t xml:space="preserve"> ,(2022年8月5日),</w:t>
      </w:r>
      <w:r w:rsidRPr="00160CE5">
        <w:rPr>
          <w:rFonts w:ascii="Times New Roman" w:eastAsia="標楷體"/>
        </w:rPr>
        <w:t>yahoo</w:t>
      </w:r>
      <w:r w:rsidRPr="00105ADA">
        <w:rPr>
          <w:rFonts w:ascii="標楷體" w:eastAsia="標楷體" w:hAnsi="標楷體" w:cs="標楷體"/>
        </w:rPr>
        <w:t>新聞，台灣每月被境外網攻 3 千萬次！</w:t>
      </w:r>
      <w:r w:rsidRPr="00105ADA">
        <w:rPr>
          <w:rFonts w:ascii="標楷體" w:eastAsia="標楷體" w:hAnsi="標楷體"/>
        </w:rPr>
        <w:t xml:space="preserve"> </w:t>
      </w:r>
      <w:r w:rsidRPr="00160CE5">
        <w:rPr>
          <w:rFonts w:ascii="Times New Roman" w:eastAsia="標楷體"/>
        </w:rPr>
        <w:t>DDoS</w:t>
      </w:r>
      <w:r w:rsidRPr="00105ADA">
        <w:rPr>
          <w:rFonts w:ascii="標楷體" w:eastAsia="標楷體" w:hAnsi="標楷體" w:cs="標楷體"/>
        </w:rPr>
        <w:t xml:space="preserve"> 攻擊讓企業損失慘重，如何事先預防？, </w:t>
      </w:r>
      <w:r w:rsidRPr="00105ADA">
        <w:rPr>
          <w:rFonts w:ascii="標楷體" w:eastAsia="標楷體" w:hAnsi="標楷體" w:cs="標楷體" w:hint="eastAsia"/>
        </w:rPr>
        <w:t>(</w:t>
      </w:r>
      <w:r w:rsidRPr="00160CE5">
        <w:rPr>
          <w:rFonts w:ascii="Times New Roman" w:eastAsia="標楷體"/>
        </w:rPr>
        <w:t>https</w:t>
      </w:r>
      <w:r w:rsidRPr="00105ADA">
        <w:rPr>
          <w:rFonts w:ascii="標楷體" w:eastAsia="標楷體" w:hAnsi="標楷體"/>
        </w:rPr>
        <w:t>://</w:t>
      </w:r>
      <w:r w:rsidRPr="00160CE5">
        <w:rPr>
          <w:rFonts w:ascii="Times New Roman" w:eastAsia="標楷體"/>
        </w:rPr>
        <w:t>tw</w:t>
      </w:r>
      <w:r w:rsidRPr="00105ADA">
        <w:rPr>
          <w:rFonts w:ascii="標楷體" w:eastAsia="標楷體" w:hAnsi="標楷體"/>
        </w:rPr>
        <w:t>.</w:t>
      </w:r>
      <w:r w:rsidRPr="00160CE5">
        <w:rPr>
          <w:rFonts w:ascii="Times New Roman" w:eastAsia="標楷體"/>
        </w:rPr>
        <w:t>news</w:t>
      </w:r>
      <w:r w:rsidRPr="00105ADA">
        <w:rPr>
          <w:rFonts w:ascii="標楷體" w:eastAsia="標楷體" w:hAnsi="標楷體"/>
        </w:rPr>
        <w:t>.</w:t>
      </w:r>
      <w:r w:rsidRPr="00160CE5">
        <w:rPr>
          <w:rFonts w:ascii="Times New Roman" w:eastAsia="標楷體"/>
        </w:rPr>
        <w:t>yahoo</w:t>
      </w:r>
      <w:r w:rsidRPr="00105ADA">
        <w:rPr>
          <w:rFonts w:ascii="標楷體" w:eastAsia="標楷體" w:hAnsi="標楷體"/>
        </w:rPr>
        <w:t>.</w:t>
      </w:r>
      <w:r w:rsidRPr="00160CE5">
        <w:rPr>
          <w:rFonts w:ascii="Times New Roman" w:eastAsia="標楷體"/>
        </w:rPr>
        <w:t>com</w:t>
      </w:r>
      <w:r w:rsidRPr="00105ADA">
        <w:rPr>
          <w:rFonts w:ascii="標楷體" w:eastAsia="標楷體" w:hAnsi="標楷體"/>
        </w:rPr>
        <w:t>/</w:t>
      </w:r>
      <w:r w:rsidRPr="00160CE5">
        <w:rPr>
          <w:rFonts w:ascii="Times New Roman" w:eastAsia="標楷體"/>
        </w:rPr>
        <w:t>news</w:t>
      </w:r>
      <w:r w:rsidRPr="00105ADA">
        <w:rPr>
          <w:rFonts w:ascii="標楷體" w:eastAsia="標楷體" w:hAnsi="標楷體"/>
        </w:rPr>
        <w:t>/</w:t>
      </w:r>
      <w:r w:rsidRPr="00105ADA">
        <w:rPr>
          <w:rFonts w:ascii="標楷體" w:eastAsia="標楷體" w:hAnsi="標楷體" w:hint="eastAsia"/>
        </w:rPr>
        <w:t>台灣每月被境外網攻-3-千萬次-</w:t>
      </w:r>
      <w:r w:rsidRPr="00160CE5">
        <w:rPr>
          <w:rFonts w:ascii="Times New Roman" w:eastAsia="標楷體" w:hint="eastAsia"/>
        </w:rPr>
        <w:t>ddos</w:t>
      </w:r>
      <w:r w:rsidRPr="00105ADA">
        <w:rPr>
          <w:rFonts w:ascii="標楷體" w:eastAsia="標楷體" w:hAnsi="標楷體" w:hint="eastAsia"/>
        </w:rPr>
        <w:t>-攻擊讓企業損失慘重-091733649.</w:t>
      </w:r>
      <w:r w:rsidRPr="00160CE5">
        <w:rPr>
          <w:rFonts w:ascii="Times New Roman" w:eastAsia="標楷體" w:hint="eastAsia"/>
        </w:rPr>
        <w:t>html</w:t>
      </w:r>
      <w:r w:rsidRPr="00105ADA">
        <w:rPr>
          <w:rFonts w:ascii="標楷體" w:eastAsia="標楷體" w:hAnsi="標楷體" w:hint="eastAsia"/>
        </w:rPr>
        <w:t>)</w:t>
      </w:r>
    </w:p>
    <w:p w14:paraId="749C6440"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Lubna</w:t>
      </w:r>
      <w:r w:rsidRPr="00105ADA">
        <w:rPr>
          <w:rFonts w:ascii="標楷體" w:eastAsia="標楷體" w:hAnsi="標楷體"/>
        </w:rPr>
        <w:t xml:space="preserve"> </w:t>
      </w:r>
      <w:r w:rsidRPr="00160CE5">
        <w:rPr>
          <w:rFonts w:ascii="Times New Roman" w:eastAsia="標楷體"/>
        </w:rPr>
        <w:t>Fayez</w:t>
      </w:r>
      <w:r w:rsidRPr="00105ADA">
        <w:rPr>
          <w:rFonts w:ascii="標楷體" w:eastAsia="標楷體" w:hAnsi="標楷體"/>
        </w:rPr>
        <w:t xml:space="preserve"> </w:t>
      </w:r>
      <w:r w:rsidRPr="00160CE5">
        <w:rPr>
          <w:rFonts w:ascii="Times New Roman" w:eastAsia="標楷體"/>
        </w:rPr>
        <w:t>Eliyan</w:t>
      </w:r>
      <w:r w:rsidRPr="00105ADA">
        <w:rPr>
          <w:rFonts w:ascii="標楷體" w:eastAsia="標楷體" w:hAnsi="標楷體"/>
        </w:rPr>
        <w:t xml:space="preserve">, </w:t>
      </w:r>
      <w:r w:rsidRPr="00160CE5">
        <w:rPr>
          <w:rFonts w:ascii="Times New Roman" w:eastAsia="標楷體"/>
        </w:rPr>
        <w:t>Roberto</w:t>
      </w:r>
      <w:r w:rsidRPr="00105ADA">
        <w:rPr>
          <w:rFonts w:ascii="標楷體" w:eastAsia="標楷體" w:hAnsi="標楷體"/>
        </w:rPr>
        <w:t xml:space="preserve"> </w:t>
      </w:r>
      <w:r w:rsidRPr="00160CE5">
        <w:rPr>
          <w:rFonts w:ascii="Times New Roman" w:eastAsia="標楷體"/>
        </w:rPr>
        <w:t>Di</w:t>
      </w:r>
      <w:r w:rsidRPr="00105ADA">
        <w:rPr>
          <w:rFonts w:ascii="標楷體" w:eastAsia="標楷體" w:hAnsi="標楷體"/>
        </w:rPr>
        <w:t xml:space="preserve"> </w:t>
      </w:r>
      <w:r w:rsidRPr="00160CE5">
        <w:rPr>
          <w:rFonts w:ascii="Times New Roman" w:eastAsia="標楷體"/>
        </w:rPr>
        <w:t>Pietro</w:t>
      </w:r>
      <w:r w:rsidRPr="00105ADA">
        <w:rPr>
          <w:rFonts w:ascii="標楷體" w:eastAsia="標楷體" w:hAnsi="標楷體"/>
        </w:rPr>
        <w:t>,</w:t>
      </w:r>
      <w:r w:rsidRPr="00160CE5">
        <w:rPr>
          <w:rFonts w:ascii="Times New Roman" w:eastAsia="標楷體"/>
        </w:rPr>
        <w:t>DoS</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DDoS</w:t>
      </w:r>
      <w:r w:rsidRPr="00105ADA">
        <w:rPr>
          <w:rFonts w:ascii="標楷體" w:eastAsia="標楷體" w:hAnsi="標楷體"/>
        </w:rPr>
        <w:t xml:space="preserve"> </w:t>
      </w:r>
      <w:r w:rsidRPr="00160CE5">
        <w:rPr>
          <w:rFonts w:ascii="Times New Roman" w:eastAsia="標楷體"/>
        </w:rPr>
        <w:t>attacks</w:t>
      </w:r>
      <w:r w:rsidRPr="00105ADA">
        <w:rPr>
          <w:rFonts w:ascii="標楷體" w:eastAsia="標楷體" w:hAnsi="標楷體"/>
        </w:rPr>
        <w:t xml:space="preserve"> </w:t>
      </w:r>
      <w:r w:rsidRPr="00160CE5">
        <w:rPr>
          <w:rFonts w:ascii="Times New Roman" w:eastAsia="標楷體"/>
        </w:rPr>
        <w:t>in</w:t>
      </w:r>
      <w:r w:rsidRPr="00105ADA">
        <w:rPr>
          <w:rFonts w:ascii="標楷體" w:eastAsia="標楷體" w:hAnsi="標楷體"/>
        </w:rPr>
        <w:t xml:space="preserve"> </w:t>
      </w:r>
      <w:r w:rsidRPr="00160CE5">
        <w:rPr>
          <w:rFonts w:ascii="Times New Roman" w:eastAsia="標楷體"/>
        </w:rPr>
        <w:t>Software</w:t>
      </w:r>
      <w:r w:rsidRPr="00105ADA">
        <w:rPr>
          <w:rFonts w:ascii="標楷體" w:eastAsia="標楷體" w:hAnsi="標楷體"/>
        </w:rPr>
        <w:t xml:space="preserve"> </w:t>
      </w:r>
      <w:r w:rsidRPr="00160CE5">
        <w:rPr>
          <w:rFonts w:ascii="Times New Roman" w:eastAsia="標楷體"/>
        </w:rPr>
        <w:t>Defined</w:t>
      </w:r>
      <w:r w:rsidRPr="00105ADA">
        <w:rPr>
          <w:rFonts w:ascii="標楷體" w:eastAsia="標楷體" w:hAnsi="標楷體"/>
        </w:rPr>
        <w:t xml:space="preserve"> </w:t>
      </w:r>
      <w:r w:rsidRPr="00160CE5">
        <w:rPr>
          <w:rFonts w:ascii="Times New Roman" w:eastAsia="標楷體"/>
        </w:rPr>
        <w:t>Networks</w:t>
      </w:r>
      <w:r w:rsidRPr="00105ADA">
        <w:rPr>
          <w:rFonts w:ascii="標楷體" w:eastAsia="標楷體" w:hAnsi="標楷體"/>
        </w:rPr>
        <w:t xml:space="preserve">: </w:t>
      </w:r>
      <w:r w:rsidRPr="00160CE5">
        <w:rPr>
          <w:rFonts w:ascii="Times New Roman" w:eastAsia="標楷體"/>
        </w:rPr>
        <w:t>A</w:t>
      </w:r>
      <w:r w:rsidRPr="00105ADA">
        <w:rPr>
          <w:rFonts w:ascii="標楷體" w:eastAsia="標楷體" w:hAnsi="標楷體"/>
        </w:rPr>
        <w:t xml:space="preserve"> </w:t>
      </w:r>
      <w:r w:rsidRPr="00160CE5">
        <w:rPr>
          <w:rFonts w:ascii="Times New Roman" w:eastAsia="標楷體"/>
        </w:rPr>
        <w:t>survey</w:t>
      </w:r>
      <w:r w:rsidRPr="00105ADA">
        <w:rPr>
          <w:rFonts w:ascii="標楷體" w:eastAsia="標楷體" w:hAnsi="標楷體"/>
        </w:rPr>
        <w:t xml:space="preserve"> </w:t>
      </w:r>
      <w:r w:rsidRPr="00160CE5">
        <w:rPr>
          <w:rFonts w:ascii="Times New Roman" w:eastAsia="標楷體"/>
        </w:rPr>
        <w:t>of</w:t>
      </w:r>
      <w:r w:rsidRPr="00105ADA">
        <w:rPr>
          <w:rFonts w:ascii="標楷體" w:eastAsia="標楷體" w:hAnsi="標楷體"/>
        </w:rPr>
        <w:t xml:space="preserve"> </w:t>
      </w:r>
      <w:r w:rsidRPr="00160CE5">
        <w:rPr>
          <w:rFonts w:ascii="Times New Roman" w:eastAsia="標楷體"/>
        </w:rPr>
        <w:t>existing</w:t>
      </w:r>
      <w:r w:rsidRPr="00105ADA">
        <w:rPr>
          <w:rFonts w:ascii="標楷體" w:eastAsia="標楷體" w:hAnsi="標楷體"/>
        </w:rPr>
        <w:t xml:space="preserve"> </w:t>
      </w:r>
      <w:r w:rsidRPr="00160CE5">
        <w:rPr>
          <w:rFonts w:ascii="Times New Roman" w:eastAsia="標楷體"/>
        </w:rPr>
        <w:t>solutions</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research</w:t>
      </w:r>
      <w:r w:rsidRPr="00105ADA">
        <w:rPr>
          <w:rFonts w:ascii="標楷體" w:eastAsia="標楷體" w:hAnsi="標楷體"/>
        </w:rPr>
        <w:t xml:space="preserve"> </w:t>
      </w:r>
      <w:r w:rsidRPr="00160CE5">
        <w:rPr>
          <w:rFonts w:ascii="Times New Roman" w:eastAsia="標楷體"/>
        </w:rPr>
        <w:t>challenges</w:t>
      </w:r>
      <w:r w:rsidRPr="00105ADA">
        <w:rPr>
          <w:rFonts w:ascii="標楷體" w:eastAsia="標楷體" w:hAnsi="標楷體"/>
        </w:rPr>
        <w:t>,</w:t>
      </w:r>
      <w:r w:rsidRPr="00160CE5">
        <w:rPr>
          <w:rFonts w:ascii="Times New Roman" w:eastAsia="標楷體"/>
        </w:rPr>
        <w:t>Future</w:t>
      </w:r>
      <w:r w:rsidRPr="00105ADA">
        <w:rPr>
          <w:rFonts w:ascii="標楷體" w:eastAsia="標楷體" w:hAnsi="標楷體"/>
        </w:rPr>
        <w:t xml:space="preserve"> </w:t>
      </w:r>
      <w:r w:rsidRPr="00160CE5">
        <w:rPr>
          <w:rFonts w:ascii="Times New Roman" w:eastAsia="標楷體"/>
        </w:rPr>
        <w:t>Generation</w:t>
      </w:r>
      <w:r w:rsidRPr="00105ADA">
        <w:rPr>
          <w:rFonts w:ascii="標楷體" w:eastAsia="標楷體" w:hAnsi="標楷體"/>
        </w:rPr>
        <w:t xml:space="preserve"> </w:t>
      </w:r>
      <w:r w:rsidRPr="00160CE5">
        <w:rPr>
          <w:rFonts w:ascii="Times New Roman" w:eastAsia="標楷體"/>
        </w:rPr>
        <w:t>Computer</w:t>
      </w:r>
      <w:r w:rsidRPr="00105ADA">
        <w:rPr>
          <w:rFonts w:ascii="標楷體" w:eastAsia="標楷體" w:hAnsi="標楷體"/>
        </w:rPr>
        <w:t xml:space="preserve"> </w:t>
      </w:r>
      <w:r w:rsidRPr="00160CE5">
        <w:rPr>
          <w:rFonts w:ascii="Times New Roman" w:eastAsia="標楷體"/>
        </w:rPr>
        <w:t>Systems</w:t>
      </w:r>
      <w:r w:rsidRPr="00105ADA">
        <w:rPr>
          <w:rFonts w:ascii="標楷體" w:eastAsia="標楷體" w:hAnsi="標楷體"/>
        </w:rPr>
        <w:t>,</w:t>
      </w:r>
      <w:r w:rsidRPr="00160CE5">
        <w:rPr>
          <w:rFonts w:ascii="Times New Roman" w:eastAsia="標楷體"/>
        </w:rPr>
        <w:t>Volume</w:t>
      </w:r>
      <w:r w:rsidRPr="00105ADA">
        <w:rPr>
          <w:rFonts w:ascii="標楷體" w:eastAsia="標楷體" w:hAnsi="標楷體"/>
        </w:rPr>
        <w:t xml:space="preserve"> 122,2021,</w:t>
      </w:r>
      <w:r w:rsidRPr="00160CE5">
        <w:rPr>
          <w:rFonts w:ascii="Times New Roman" w:eastAsia="標楷體"/>
        </w:rPr>
        <w:t>Pages</w:t>
      </w:r>
      <w:r w:rsidRPr="00105ADA">
        <w:rPr>
          <w:rFonts w:ascii="標楷體" w:eastAsia="標楷體" w:hAnsi="標楷體"/>
        </w:rPr>
        <w:t xml:space="preserve"> 149-171,</w:t>
      </w:r>
      <w:r w:rsidRPr="00160CE5">
        <w:rPr>
          <w:rFonts w:ascii="Times New Roman" w:eastAsia="標楷體"/>
        </w:rPr>
        <w:t>ISSN</w:t>
      </w:r>
      <w:r w:rsidRPr="00105ADA">
        <w:rPr>
          <w:rFonts w:ascii="標楷體" w:eastAsia="標楷體" w:hAnsi="標楷體"/>
        </w:rPr>
        <w:t xml:space="preserve"> 0167-739</w:t>
      </w:r>
      <w:r w:rsidRPr="00160CE5">
        <w:rPr>
          <w:rFonts w:ascii="Times New Roman" w:eastAsia="標楷體"/>
        </w:rPr>
        <w:t>X</w:t>
      </w:r>
      <w:r w:rsidRPr="00105ADA">
        <w:rPr>
          <w:rFonts w:ascii="標楷體" w:eastAsia="標楷體" w:hAnsi="標楷體"/>
        </w:rPr>
        <w:t>,</w:t>
      </w:r>
      <w:r w:rsidRPr="00160CE5">
        <w:rPr>
          <w:rFonts w:ascii="Times New Roman" w:eastAsia="標楷體"/>
        </w:rPr>
        <w:t>https</w:t>
      </w:r>
      <w:r w:rsidRPr="00105ADA">
        <w:rPr>
          <w:rFonts w:ascii="標楷體" w:eastAsia="標楷體" w:hAnsi="標楷體"/>
        </w:rPr>
        <w:t>://</w:t>
      </w:r>
      <w:r w:rsidRPr="00160CE5">
        <w:rPr>
          <w:rFonts w:ascii="Times New Roman" w:eastAsia="標楷體"/>
        </w:rPr>
        <w:t>doi</w:t>
      </w:r>
      <w:r w:rsidRPr="00105ADA">
        <w:rPr>
          <w:rFonts w:ascii="標楷體" w:eastAsia="標楷體" w:hAnsi="標楷體"/>
        </w:rPr>
        <w:t>.</w:t>
      </w:r>
      <w:r w:rsidRPr="00160CE5">
        <w:rPr>
          <w:rFonts w:ascii="Times New Roman" w:eastAsia="標楷體"/>
        </w:rPr>
        <w:t>org</w:t>
      </w:r>
      <w:r w:rsidRPr="00105ADA">
        <w:rPr>
          <w:rFonts w:ascii="標楷體" w:eastAsia="標楷體" w:hAnsi="標楷體"/>
        </w:rPr>
        <w:t>/10.1016/</w:t>
      </w:r>
      <w:r w:rsidRPr="00160CE5">
        <w:rPr>
          <w:rFonts w:ascii="Times New Roman" w:eastAsia="標楷體"/>
        </w:rPr>
        <w:t>j</w:t>
      </w:r>
      <w:r w:rsidRPr="00105ADA">
        <w:rPr>
          <w:rFonts w:ascii="標楷體" w:eastAsia="標楷體" w:hAnsi="標楷體"/>
        </w:rPr>
        <w:t>.</w:t>
      </w:r>
      <w:r w:rsidRPr="00160CE5">
        <w:rPr>
          <w:rFonts w:ascii="Times New Roman" w:eastAsia="標楷體"/>
        </w:rPr>
        <w:t>future</w:t>
      </w:r>
      <w:r w:rsidRPr="00105ADA">
        <w:rPr>
          <w:rFonts w:ascii="標楷體" w:eastAsia="標楷體" w:hAnsi="標楷體"/>
        </w:rPr>
        <w:t>.2021.03.011.(</w:t>
      </w:r>
      <w:r w:rsidRPr="00160CE5">
        <w:rPr>
          <w:rFonts w:ascii="Times New Roman" w:eastAsia="標楷體"/>
        </w:rPr>
        <w:t>https</w:t>
      </w:r>
      <w:r w:rsidRPr="00105ADA">
        <w:rPr>
          <w:rFonts w:ascii="標楷體" w:eastAsia="標楷體" w:hAnsi="標楷體"/>
        </w:rPr>
        <w:t>://</w:t>
      </w:r>
      <w:r w:rsidRPr="00160CE5">
        <w:rPr>
          <w:rFonts w:ascii="Times New Roman" w:eastAsia="標楷體"/>
        </w:rPr>
        <w:t>www</w:t>
      </w:r>
      <w:r w:rsidRPr="00105ADA">
        <w:rPr>
          <w:rFonts w:ascii="標楷體" w:eastAsia="標楷體" w:hAnsi="標楷體"/>
        </w:rPr>
        <w:t>.</w:t>
      </w:r>
      <w:r w:rsidRPr="00160CE5">
        <w:rPr>
          <w:rFonts w:ascii="Times New Roman" w:eastAsia="標楷體"/>
        </w:rPr>
        <w:t>sciencedirect</w:t>
      </w:r>
      <w:r w:rsidRPr="00105ADA">
        <w:rPr>
          <w:rFonts w:ascii="標楷體" w:eastAsia="標楷體" w:hAnsi="標楷體"/>
        </w:rPr>
        <w:t>.</w:t>
      </w:r>
      <w:r w:rsidRPr="00160CE5">
        <w:rPr>
          <w:rFonts w:ascii="Times New Roman" w:eastAsia="標楷體"/>
        </w:rPr>
        <w:t>com</w:t>
      </w:r>
      <w:r w:rsidRPr="00105ADA">
        <w:rPr>
          <w:rFonts w:ascii="標楷體" w:eastAsia="標楷體" w:hAnsi="標楷體"/>
        </w:rPr>
        <w:t>/</w:t>
      </w:r>
      <w:r w:rsidRPr="00160CE5">
        <w:rPr>
          <w:rFonts w:ascii="Times New Roman" w:eastAsia="標楷體"/>
        </w:rPr>
        <w:t>science</w:t>
      </w:r>
      <w:r w:rsidRPr="00105ADA">
        <w:rPr>
          <w:rFonts w:ascii="標楷體" w:eastAsia="標楷體" w:hAnsi="標楷體"/>
        </w:rPr>
        <w:t>/</w:t>
      </w:r>
      <w:r w:rsidRPr="00160CE5">
        <w:rPr>
          <w:rFonts w:ascii="Times New Roman" w:eastAsia="標楷體"/>
        </w:rPr>
        <w:t>article</w:t>
      </w:r>
      <w:r w:rsidRPr="00105ADA">
        <w:rPr>
          <w:rFonts w:ascii="標楷體" w:eastAsia="標楷體" w:hAnsi="標楷體"/>
        </w:rPr>
        <w:t>/</w:t>
      </w:r>
      <w:r w:rsidRPr="00160CE5">
        <w:rPr>
          <w:rFonts w:ascii="Times New Roman" w:eastAsia="標楷體"/>
        </w:rPr>
        <w:t>pii</w:t>
      </w:r>
      <w:r w:rsidRPr="00105ADA">
        <w:rPr>
          <w:rFonts w:ascii="標楷體" w:eastAsia="標楷體" w:hAnsi="標楷體"/>
        </w:rPr>
        <w:t>/</w:t>
      </w:r>
      <w:r w:rsidRPr="00160CE5">
        <w:rPr>
          <w:rFonts w:ascii="Times New Roman" w:eastAsia="標楷體"/>
        </w:rPr>
        <w:t>S</w:t>
      </w:r>
      <w:r w:rsidRPr="00105ADA">
        <w:rPr>
          <w:rFonts w:ascii="標楷體" w:eastAsia="標楷體" w:hAnsi="標楷體"/>
        </w:rPr>
        <w:t>0167739</w:t>
      </w:r>
      <w:r w:rsidRPr="00160CE5">
        <w:rPr>
          <w:rFonts w:ascii="Times New Roman" w:eastAsia="標楷體"/>
        </w:rPr>
        <w:t>X</w:t>
      </w:r>
      <w:r w:rsidRPr="00105ADA">
        <w:rPr>
          <w:rFonts w:ascii="標楷體" w:eastAsia="標楷體" w:hAnsi="標楷體"/>
        </w:rPr>
        <w:t>21000911)</w:t>
      </w:r>
    </w:p>
    <w:p w14:paraId="2EBEED67"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Ahmad</w:t>
      </w:r>
      <w:r w:rsidRPr="00105ADA">
        <w:rPr>
          <w:rFonts w:ascii="標楷體" w:eastAsia="標楷體" w:hAnsi="標楷體"/>
        </w:rPr>
        <w:t xml:space="preserve">, </w:t>
      </w:r>
      <w:r w:rsidRPr="00160CE5">
        <w:rPr>
          <w:rFonts w:ascii="Times New Roman" w:eastAsia="標楷體"/>
        </w:rPr>
        <w:t>Ijaz</w:t>
      </w:r>
      <w:r w:rsidRPr="00105ADA">
        <w:rPr>
          <w:rFonts w:ascii="標楷體" w:eastAsia="標楷體" w:hAnsi="標楷體"/>
        </w:rPr>
        <w:t xml:space="preserve"> &amp; </w:t>
      </w:r>
      <w:r w:rsidRPr="00160CE5">
        <w:rPr>
          <w:rFonts w:ascii="Times New Roman" w:eastAsia="標楷體"/>
        </w:rPr>
        <w:t>Namal</w:t>
      </w:r>
      <w:r w:rsidRPr="00105ADA">
        <w:rPr>
          <w:rFonts w:ascii="標楷體" w:eastAsia="標楷體" w:hAnsi="標楷體"/>
        </w:rPr>
        <w:t xml:space="preserve">, </w:t>
      </w:r>
      <w:r w:rsidRPr="00160CE5">
        <w:rPr>
          <w:rFonts w:ascii="Times New Roman" w:eastAsia="標楷體"/>
        </w:rPr>
        <w:t>Suneth</w:t>
      </w:r>
      <w:r w:rsidRPr="00105ADA">
        <w:rPr>
          <w:rFonts w:ascii="標楷體" w:eastAsia="標楷體" w:hAnsi="標楷體"/>
        </w:rPr>
        <w:t xml:space="preserve"> &amp; </w:t>
      </w:r>
      <w:r w:rsidRPr="00160CE5">
        <w:rPr>
          <w:rFonts w:ascii="Times New Roman" w:eastAsia="標楷體"/>
        </w:rPr>
        <w:t>Ylianttila</w:t>
      </w:r>
      <w:r w:rsidRPr="00105ADA">
        <w:rPr>
          <w:rFonts w:ascii="標楷體" w:eastAsia="標楷體" w:hAnsi="標楷體"/>
        </w:rPr>
        <w:t xml:space="preserve">, </w:t>
      </w:r>
      <w:r w:rsidRPr="00160CE5">
        <w:rPr>
          <w:rFonts w:ascii="Times New Roman" w:eastAsia="標楷體"/>
        </w:rPr>
        <w:t>Mika</w:t>
      </w:r>
      <w:r w:rsidRPr="00105ADA">
        <w:rPr>
          <w:rFonts w:ascii="標楷體" w:eastAsia="標楷體" w:hAnsi="標楷體"/>
        </w:rPr>
        <w:t xml:space="preserve"> &amp; </w:t>
      </w:r>
      <w:r w:rsidRPr="00160CE5">
        <w:rPr>
          <w:rFonts w:ascii="Times New Roman" w:eastAsia="標楷體"/>
        </w:rPr>
        <w:t>Gurtov</w:t>
      </w:r>
      <w:r w:rsidRPr="00105ADA">
        <w:rPr>
          <w:rFonts w:ascii="標楷體" w:eastAsia="標楷體" w:hAnsi="標楷體"/>
        </w:rPr>
        <w:t xml:space="preserve">, </w:t>
      </w:r>
      <w:r w:rsidRPr="00160CE5">
        <w:rPr>
          <w:rFonts w:ascii="Times New Roman" w:eastAsia="標楷體"/>
        </w:rPr>
        <w:t>Andrei</w:t>
      </w:r>
      <w:r w:rsidRPr="00105ADA">
        <w:rPr>
          <w:rFonts w:ascii="標楷體" w:eastAsia="標楷體" w:hAnsi="標楷體"/>
        </w:rPr>
        <w:t xml:space="preserve">. (2015). </w:t>
      </w:r>
      <w:r w:rsidRPr="00160CE5">
        <w:rPr>
          <w:rFonts w:ascii="Times New Roman" w:eastAsia="標楷體"/>
        </w:rPr>
        <w:t>Security</w:t>
      </w:r>
      <w:r w:rsidRPr="00105ADA">
        <w:rPr>
          <w:rFonts w:ascii="標楷體" w:eastAsia="標楷體" w:hAnsi="標楷體"/>
        </w:rPr>
        <w:t xml:space="preserve"> </w:t>
      </w:r>
      <w:r w:rsidRPr="00160CE5">
        <w:rPr>
          <w:rFonts w:ascii="Times New Roman" w:eastAsia="標楷體"/>
        </w:rPr>
        <w:t>in</w:t>
      </w:r>
      <w:r w:rsidRPr="00105ADA">
        <w:rPr>
          <w:rFonts w:ascii="標楷體" w:eastAsia="標楷體" w:hAnsi="標楷體"/>
        </w:rPr>
        <w:t xml:space="preserve"> </w:t>
      </w:r>
      <w:r w:rsidRPr="00160CE5">
        <w:rPr>
          <w:rFonts w:ascii="Times New Roman" w:eastAsia="標楷體"/>
        </w:rPr>
        <w:t>Software</w:t>
      </w:r>
      <w:r w:rsidRPr="00105ADA">
        <w:rPr>
          <w:rFonts w:ascii="標楷體" w:eastAsia="標楷體" w:hAnsi="標楷體"/>
        </w:rPr>
        <w:t xml:space="preserve"> </w:t>
      </w:r>
      <w:r w:rsidRPr="00160CE5">
        <w:rPr>
          <w:rFonts w:ascii="Times New Roman" w:eastAsia="標楷體"/>
        </w:rPr>
        <w:t>Defined</w:t>
      </w:r>
      <w:r w:rsidRPr="00105ADA">
        <w:rPr>
          <w:rFonts w:ascii="標楷體" w:eastAsia="標楷體" w:hAnsi="標楷體"/>
        </w:rPr>
        <w:t xml:space="preserve"> </w:t>
      </w:r>
      <w:r w:rsidRPr="00160CE5">
        <w:rPr>
          <w:rFonts w:ascii="Times New Roman" w:eastAsia="標楷體"/>
        </w:rPr>
        <w:t>Networks</w:t>
      </w:r>
      <w:r w:rsidRPr="00105ADA">
        <w:rPr>
          <w:rFonts w:ascii="標楷體" w:eastAsia="標楷體" w:hAnsi="標楷體"/>
        </w:rPr>
        <w:t xml:space="preserve">: </w:t>
      </w:r>
      <w:r w:rsidRPr="00160CE5">
        <w:rPr>
          <w:rFonts w:ascii="Times New Roman" w:eastAsia="標楷體"/>
        </w:rPr>
        <w:t>A</w:t>
      </w:r>
      <w:r w:rsidRPr="00105ADA">
        <w:rPr>
          <w:rFonts w:ascii="標楷體" w:eastAsia="標楷體" w:hAnsi="標楷體"/>
        </w:rPr>
        <w:t xml:space="preserve"> </w:t>
      </w:r>
      <w:r w:rsidRPr="00160CE5">
        <w:rPr>
          <w:rFonts w:ascii="Times New Roman" w:eastAsia="標楷體"/>
        </w:rPr>
        <w:t>Survey</w:t>
      </w:r>
      <w:r w:rsidRPr="00105ADA">
        <w:rPr>
          <w:rFonts w:ascii="標楷體" w:eastAsia="標楷體" w:hAnsi="標楷體"/>
        </w:rPr>
        <w:t xml:space="preserve">. </w:t>
      </w:r>
      <w:r w:rsidRPr="00160CE5">
        <w:rPr>
          <w:rFonts w:ascii="Times New Roman" w:eastAsia="標楷體"/>
        </w:rPr>
        <w:t>IEEE</w:t>
      </w:r>
      <w:r w:rsidRPr="00105ADA">
        <w:rPr>
          <w:rFonts w:ascii="標楷體" w:eastAsia="標楷體" w:hAnsi="標楷體"/>
        </w:rPr>
        <w:t xml:space="preserve"> </w:t>
      </w:r>
      <w:r w:rsidRPr="00160CE5">
        <w:rPr>
          <w:rFonts w:ascii="Times New Roman" w:eastAsia="標楷體"/>
        </w:rPr>
        <w:t>Communications</w:t>
      </w:r>
      <w:r w:rsidRPr="00105ADA">
        <w:rPr>
          <w:rFonts w:ascii="標楷體" w:eastAsia="標楷體" w:hAnsi="標楷體"/>
        </w:rPr>
        <w:t xml:space="preserve"> </w:t>
      </w:r>
      <w:r w:rsidRPr="00160CE5">
        <w:rPr>
          <w:rFonts w:ascii="Times New Roman" w:eastAsia="標楷體"/>
        </w:rPr>
        <w:t>Surveys</w:t>
      </w:r>
      <w:r w:rsidRPr="00105ADA">
        <w:rPr>
          <w:rFonts w:ascii="標楷體" w:eastAsia="標楷體" w:hAnsi="標楷體"/>
        </w:rPr>
        <w:t xml:space="preserve"> &amp; </w:t>
      </w:r>
      <w:r w:rsidRPr="00160CE5">
        <w:rPr>
          <w:rFonts w:ascii="Times New Roman" w:eastAsia="標楷體"/>
        </w:rPr>
        <w:t>Tutorials</w:t>
      </w:r>
      <w:r w:rsidRPr="00105ADA">
        <w:rPr>
          <w:rFonts w:ascii="標楷體" w:eastAsia="標楷體" w:hAnsi="標楷體"/>
        </w:rPr>
        <w:t>. 17. 1-1. 10.1109/</w:t>
      </w:r>
      <w:r w:rsidRPr="00160CE5">
        <w:rPr>
          <w:rFonts w:ascii="Times New Roman" w:eastAsia="標楷體"/>
        </w:rPr>
        <w:t>COMST</w:t>
      </w:r>
      <w:r w:rsidRPr="00105ADA">
        <w:rPr>
          <w:rFonts w:ascii="標楷體" w:eastAsia="標楷體" w:hAnsi="標楷體"/>
        </w:rPr>
        <w:t>.2015.2474118.</w:t>
      </w:r>
    </w:p>
    <w:p w14:paraId="6DA64F86"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color w:val="333333"/>
        </w:rPr>
        <w:t>A</w:t>
      </w:r>
      <w:r w:rsidRPr="00105ADA">
        <w:rPr>
          <w:rFonts w:ascii="標楷體" w:eastAsia="標楷體" w:hAnsi="標楷體"/>
          <w:color w:val="333333"/>
        </w:rPr>
        <w:t xml:space="preserve">. </w:t>
      </w:r>
      <w:r w:rsidRPr="00160CE5">
        <w:rPr>
          <w:rFonts w:ascii="Times New Roman" w:eastAsia="標楷體"/>
          <w:color w:val="333333"/>
        </w:rPr>
        <w:t>Mishra</w:t>
      </w:r>
      <w:r w:rsidRPr="00105ADA">
        <w:rPr>
          <w:rFonts w:ascii="標楷體" w:eastAsia="標楷體" w:hAnsi="標楷體"/>
          <w:color w:val="333333"/>
        </w:rPr>
        <w:t xml:space="preserve">, </w:t>
      </w:r>
      <w:r w:rsidRPr="00160CE5">
        <w:rPr>
          <w:rFonts w:ascii="Times New Roman" w:eastAsia="標楷體"/>
          <w:color w:val="333333"/>
        </w:rPr>
        <w:t>B</w:t>
      </w:r>
      <w:r w:rsidRPr="00105ADA">
        <w:rPr>
          <w:rFonts w:ascii="標楷體" w:eastAsia="標楷體" w:hAnsi="標楷體"/>
          <w:color w:val="333333"/>
        </w:rPr>
        <w:t xml:space="preserve">. </w:t>
      </w:r>
      <w:r w:rsidRPr="00160CE5">
        <w:rPr>
          <w:rFonts w:ascii="Times New Roman" w:eastAsia="標楷體"/>
          <w:color w:val="333333"/>
        </w:rPr>
        <w:t>B</w:t>
      </w:r>
      <w:r w:rsidRPr="00105ADA">
        <w:rPr>
          <w:rFonts w:ascii="標楷體" w:eastAsia="標楷體" w:hAnsi="標楷體"/>
          <w:color w:val="333333"/>
        </w:rPr>
        <w:t xml:space="preserve">. </w:t>
      </w:r>
      <w:r w:rsidRPr="00160CE5">
        <w:rPr>
          <w:rFonts w:ascii="Times New Roman" w:eastAsia="標楷體"/>
          <w:color w:val="333333"/>
        </w:rPr>
        <w:t>Gupta</w:t>
      </w:r>
      <w:r w:rsidRPr="00105ADA">
        <w:rPr>
          <w:rFonts w:ascii="標楷體" w:eastAsia="標楷體" w:hAnsi="標楷體"/>
          <w:color w:val="333333"/>
        </w:rPr>
        <w:t xml:space="preserve">, </w:t>
      </w:r>
      <w:r w:rsidRPr="00160CE5">
        <w:rPr>
          <w:rFonts w:ascii="Times New Roman" w:eastAsia="標楷體"/>
          <w:color w:val="333333"/>
        </w:rPr>
        <w:t>D</w:t>
      </w:r>
      <w:r w:rsidRPr="00105ADA">
        <w:rPr>
          <w:rFonts w:ascii="標楷體" w:eastAsia="標楷體" w:hAnsi="標楷體"/>
          <w:color w:val="333333"/>
        </w:rPr>
        <w:t xml:space="preserve">. </w:t>
      </w:r>
      <w:r w:rsidRPr="00160CE5">
        <w:rPr>
          <w:rFonts w:ascii="Times New Roman" w:eastAsia="標楷體"/>
          <w:color w:val="333333"/>
        </w:rPr>
        <w:t>Perakovi</w:t>
      </w:r>
      <w:r w:rsidRPr="00160CE5">
        <w:rPr>
          <w:rFonts w:ascii="Times New Roman" w:eastAsia="標楷體" w:cs="Cambria"/>
          <w:color w:val="333333"/>
        </w:rPr>
        <w:t>ć</w:t>
      </w:r>
      <w:r w:rsidRPr="00105ADA">
        <w:rPr>
          <w:rFonts w:ascii="標楷體" w:eastAsia="標楷體" w:hAnsi="標楷體"/>
          <w:color w:val="333333"/>
        </w:rPr>
        <w:t xml:space="preserve">, </w:t>
      </w:r>
      <w:r w:rsidRPr="00160CE5">
        <w:rPr>
          <w:rFonts w:ascii="Times New Roman" w:eastAsia="標楷體"/>
          <w:color w:val="333333"/>
        </w:rPr>
        <w:t>F</w:t>
      </w:r>
      <w:r w:rsidRPr="00105ADA">
        <w:rPr>
          <w:rFonts w:ascii="標楷體" w:eastAsia="標楷體" w:hAnsi="標楷體"/>
          <w:color w:val="333333"/>
        </w:rPr>
        <w:t xml:space="preserve">. </w:t>
      </w:r>
      <w:r w:rsidRPr="00160CE5">
        <w:rPr>
          <w:rFonts w:ascii="Times New Roman" w:eastAsia="標楷體"/>
          <w:color w:val="333333"/>
        </w:rPr>
        <w:t>J</w:t>
      </w:r>
      <w:r w:rsidRPr="00105ADA">
        <w:rPr>
          <w:rFonts w:ascii="標楷體" w:eastAsia="標楷體" w:hAnsi="標楷體"/>
          <w:color w:val="333333"/>
        </w:rPr>
        <w:t xml:space="preserve">. </w:t>
      </w:r>
      <w:r w:rsidRPr="00160CE5">
        <w:rPr>
          <w:rFonts w:ascii="Times New Roman" w:eastAsia="標楷體"/>
          <w:color w:val="333333"/>
        </w:rPr>
        <w:t>G</w:t>
      </w:r>
      <w:r w:rsidRPr="00105ADA">
        <w:rPr>
          <w:rFonts w:ascii="標楷體" w:eastAsia="標楷體" w:hAnsi="標楷體"/>
          <w:color w:val="333333"/>
        </w:rPr>
        <w:t xml:space="preserve">. </w:t>
      </w:r>
      <w:r w:rsidRPr="00160CE5">
        <w:rPr>
          <w:rFonts w:ascii="Times New Roman" w:eastAsia="標楷體"/>
          <w:color w:val="333333"/>
        </w:rPr>
        <w:t>Pe</w:t>
      </w:r>
      <w:r w:rsidRPr="00160CE5">
        <w:rPr>
          <w:rFonts w:ascii="Times New Roman" w:eastAsia="標楷體" w:cs="標楷體" w:hint="eastAsia"/>
          <w:color w:val="333333"/>
        </w:rPr>
        <w:t>ñ</w:t>
      </w:r>
      <w:r w:rsidRPr="00160CE5">
        <w:rPr>
          <w:rFonts w:ascii="Times New Roman" w:eastAsia="標楷體"/>
          <w:color w:val="333333"/>
        </w:rPr>
        <w:t>alvo</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C</w:t>
      </w:r>
      <w:r w:rsidRPr="00105ADA">
        <w:rPr>
          <w:rFonts w:ascii="標楷體" w:eastAsia="標楷體" w:hAnsi="標楷體"/>
          <w:color w:val="333333"/>
        </w:rPr>
        <w:t>. -</w:t>
      </w:r>
      <w:r w:rsidRPr="00160CE5">
        <w:rPr>
          <w:rFonts w:ascii="Times New Roman" w:eastAsia="標楷體"/>
          <w:color w:val="333333"/>
        </w:rPr>
        <w:t>H</w:t>
      </w:r>
      <w:r w:rsidRPr="00105ADA">
        <w:rPr>
          <w:rFonts w:ascii="標楷體" w:eastAsia="標楷體" w:hAnsi="標楷體"/>
          <w:color w:val="333333"/>
        </w:rPr>
        <w:t xml:space="preserve">. </w:t>
      </w:r>
      <w:r w:rsidRPr="00160CE5">
        <w:rPr>
          <w:rFonts w:ascii="Times New Roman" w:eastAsia="標楷體"/>
          <w:color w:val="333333"/>
        </w:rPr>
        <w:t>Hsu</w:t>
      </w:r>
      <w:r w:rsidRPr="00105ADA">
        <w:rPr>
          <w:rFonts w:ascii="標楷體" w:eastAsia="標楷體" w:hAnsi="標楷體"/>
          <w:color w:val="333333"/>
        </w:rPr>
        <w:t>, "</w:t>
      </w:r>
      <w:r w:rsidRPr="00160CE5">
        <w:rPr>
          <w:rFonts w:ascii="Times New Roman" w:eastAsia="標楷體"/>
        </w:rPr>
        <w:t>C</w:t>
      </w:r>
      <w:r w:rsidRPr="00160CE5">
        <w:rPr>
          <w:rFonts w:ascii="Times New Roman" w:eastAsia="標楷體"/>
          <w:color w:val="333333"/>
        </w:rPr>
        <w:t>lassification</w:t>
      </w:r>
      <w:r w:rsidRPr="00105ADA">
        <w:rPr>
          <w:rFonts w:ascii="標楷體" w:eastAsia="標楷體" w:hAnsi="標楷體"/>
          <w:color w:val="333333"/>
        </w:rPr>
        <w:t xml:space="preserve"> </w:t>
      </w:r>
      <w:r w:rsidRPr="00160CE5">
        <w:rPr>
          <w:rFonts w:ascii="Times New Roman" w:eastAsia="標楷體"/>
          <w:color w:val="333333"/>
        </w:rPr>
        <w:t>Based</w:t>
      </w:r>
      <w:r w:rsidRPr="00105ADA">
        <w:rPr>
          <w:rFonts w:ascii="標楷體" w:eastAsia="標楷體" w:hAnsi="標楷體"/>
          <w:color w:val="333333"/>
        </w:rPr>
        <w:t xml:space="preserve"> </w:t>
      </w:r>
      <w:r w:rsidRPr="00160CE5">
        <w:rPr>
          <w:rFonts w:ascii="Times New Roman" w:eastAsia="標楷體"/>
          <w:color w:val="333333"/>
        </w:rPr>
        <w:t>Machine</w:t>
      </w:r>
      <w:r w:rsidRPr="00105ADA">
        <w:rPr>
          <w:rFonts w:ascii="標楷體" w:eastAsia="標楷體" w:hAnsi="標楷體"/>
          <w:color w:val="333333"/>
        </w:rPr>
        <w:t xml:space="preserve"> </w:t>
      </w:r>
      <w:r w:rsidRPr="00160CE5">
        <w:rPr>
          <w:rFonts w:ascii="Times New Roman" w:eastAsia="標楷體"/>
          <w:color w:val="333333"/>
        </w:rPr>
        <w:t>Learning</w:t>
      </w:r>
      <w:r w:rsidRPr="00105ADA">
        <w:rPr>
          <w:rFonts w:ascii="標楷體" w:eastAsia="標楷體" w:hAnsi="標楷體"/>
          <w:color w:val="333333"/>
        </w:rPr>
        <w:t xml:space="preserve"> </w:t>
      </w:r>
      <w:r w:rsidRPr="00160CE5">
        <w:rPr>
          <w:rFonts w:ascii="Times New Roman" w:eastAsia="標楷體"/>
          <w:color w:val="333333"/>
        </w:rPr>
        <w:t>for</w:t>
      </w:r>
      <w:r w:rsidRPr="00105ADA">
        <w:rPr>
          <w:rFonts w:ascii="標楷體" w:eastAsia="標楷體" w:hAnsi="標楷體"/>
          <w:color w:val="333333"/>
        </w:rPr>
        <w:t xml:space="preserve"> </w:t>
      </w:r>
      <w:r w:rsidRPr="00160CE5">
        <w:rPr>
          <w:rFonts w:ascii="Times New Roman" w:eastAsia="標楷體"/>
          <w:color w:val="333333"/>
        </w:rPr>
        <w:t>Detection</w:t>
      </w:r>
      <w:r w:rsidRPr="00105ADA">
        <w:rPr>
          <w:rFonts w:ascii="標楷體" w:eastAsia="標楷體" w:hAnsi="標楷體"/>
          <w:color w:val="333333"/>
        </w:rPr>
        <w:t xml:space="preserve"> </w:t>
      </w:r>
      <w:r w:rsidRPr="00160CE5">
        <w:rPr>
          <w:rFonts w:ascii="Times New Roman" w:eastAsia="標楷體"/>
          <w:color w:val="333333"/>
        </w:rPr>
        <w:t>of</w:t>
      </w:r>
      <w:r w:rsidRPr="00105ADA">
        <w:rPr>
          <w:rFonts w:ascii="標楷體" w:eastAsia="標楷體" w:hAnsi="標楷體"/>
          <w:color w:val="333333"/>
        </w:rPr>
        <w:t xml:space="preserve"> </w:t>
      </w:r>
      <w:r w:rsidRPr="00160CE5">
        <w:rPr>
          <w:rFonts w:ascii="Times New Roman" w:eastAsia="標楷體"/>
          <w:color w:val="333333"/>
        </w:rPr>
        <w:t>DDoS</w:t>
      </w:r>
      <w:r w:rsidRPr="00105ADA">
        <w:rPr>
          <w:rFonts w:ascii="標楷體" w:eastAsia="標楷體" w:hAnsi="標楷體"/>
          <w:color w:val="333333"/>
        </w:rPr>
        <w:t xml:space="preserve"> </w:t>
      </w:r>
      <w:r w:rsidRPr="00160CE5">
        <w:rPr>
          <w:rFonts w:ascii="Times New Roman" w:eastAsia="標楷體"/>
          <w:color w:val="333333"/>
        </w:rPr>
        <w:t>attack</w:t>
      </w:r>
      <w:r w:rsidRPr="00105ADA">
        <w:rPr>
          <w:rFonts w:ascii="標楷體" w:eastAsia="標楷體" w:hAnsi="標楷體"/>
          <w:color w:val="333333"/>
        </w:rPr>
        <w:t xml:space="preserve"> </w:t>
      </w:r>
      <w:r w:rsidRPr="00160CE5">
        <w:rPr>
          <w:rFonts w:ascii="Times New Roman" w:eastAsia="標楷體"/>
          <w:color w:val="333333"/>
        </w:rPr>
        <w:t>in</w:t>
      </w:r>
      <w:r w:rsidRPr="00105ADA">
        <w:rPr>
          <w:rFonts w:ascii="標楷體" w:eastAsia="標楷體" w:hAnsi="標楷體"/>
          <w:color w:val="333333"/>
        </w:rPr>
        <w:t xml:space="preserve"> </w:t>
      </w:r>
      <w:r w:rsidRPr="00160CE5">
        <w:rPr>
          <w:rFonts w:ascii="Times New Roman" w:eastAsia="標楷體"/>
          <w:color w:val="333333"/>
        </w:rPr>
        <w:t>Cloud</w:t>
      </w:r>
      <w:r w:rsidRPr="00105ADA">
        <w:rPr>
          <w:rFonts w:ascii="標楷體" w:eastAsia="標楷體" w:hAnsi="標楷體"/>
          <w:color w:val="333333"/>
        </w:rPr>
        <w:t xml:space="preserve"> </w:t>
      </w:r>
      <w:r w:rsidRPr="00160CE5">
        <w:rPr>
          <w:rFonts w:ascii="Times New Roman" w:eastAsia="標楷體"/>
          <w:color w:val="333333"/>
        </w:rPr>
        <w:t>Computing</w:t>
      </w:r>
      <w:r w:rsidRPr="00105ADA">
        <w:rPr>
          <w:rFonts w:ascii="標楷體" w:eastAsia="標楷體" w:hAnsi="標楷體"/>
          <w:color w:val="333333"/>
        </w:rPr>
        <w:t xml:space="preserve">," 2021 </w:t>
      </w:r>
      <w:r w:rsidRPr="00160CE5">
        <w:rPr>
          <w:rFonts w:ascii="Times New Roman" w:eastAsia="標楷體"/>
          <w:color w:val="333333"/>
        </w:rPr>
        <w:t>IEEE</w:t>
      </w:r>
      <w:r w:rsidRPr="00105ADA">
        <w:rPr>
          <w:rFonts w:ascii="標楷體" w:eastAsia="標楷體" w:hAnsi="標楷體"/>
          <w:color w:val="333333"/>
        </w:rPr>
        <w:t xml:space="preserve"> </w:t>
      </w:r>
      <w:r w:rsidRPr="00160CE5">
        <w:rPr>
          <w:rFonts w:ascii="Times New Roman" w:eastAsia="標楷體"/>
          <w:color w:val="333333"/>
        </w:rPr>
        <w:t>International</w:t>
      </w:r>
      <w:r w:rsidRPr="00105ADA">
        <w:rPr>
          <w:rFonts w:ascii="標楷體" w:eastAsia="標楷體" w:hAnsi="標楷體"/>
          <w:color w:val="333333"/>
        </w:rPr>
        <w:t xml:space="preserve"> </w:t>
      </w:r>
      <w:r w:rsidRPr="00160CE5">
        <w:rPr>
          <w:rFonts w:ascii="Times New Roman" w:eastAsia="標楷體"/>
          <w:color w:val="333333"/>
        </w:rPr>
        <w:t>Conference</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Consumer</w:t>
      </w:r>
      <w:r w:rsidRPr="00105ADA">
        <w:rPr>
          <w:rFonts w:ascii="標楷體" w:eastAsia="標楷體" w:hAnsi="標楷體"/>
          <w:color w:val="333333"/>
        </w:rPr>
        <w:t xml:space="preserve"> </w:t>
      </w:r>
      <w:r w:rsidRPr="00160CE5">
        <w:rPr>
          <w:rFonts w:ascii="Times New Roman" w:eastAsia="標楷體"/>
          <w:color w:val="333333"/>
        </w:rPr>
        <w:t>Electronics</w:t>
      </w:r>
      <w:r w:rsidRPr="00105ADA">
        <w:rPr>
          <w:rFonts w:ascii="標楷體" w:eastAsia="標楷體" w:hAnsi="標楷體"/>
          <w:color w:val="333333"/>
        </w:rPr>
        <w:t xml:space="preserve"> (</w:t>
      </w:r>
      <w:r w:rsidRPr="00160CE5">
        <w:rPr>
          <w:rFonts w:ascii="Times New Roman" w:eastAsia="標楷體"/>
          <w:color w:val="333333"/>
        </w:rPr>
        <w:t>ICCE</w:t>
      </w:r>
      <w:r w:rsidRPr="00105ADA">
        <w:rPr>
          <w:rFonts w:ascii="標楷體" w:eastAsia="標楷體" w:hAnsi="標楷體"/>
          <w:color w:val="333333"/>
        </w:rPr>
        <w:t xml:space="preserve">), 2021, </w:t>
      </w:r>
      <w:r w:rsidRPr="00160CE5">
        <w:rPr>
          <w:rFonts w:ascii="Times New Roman" w:eastAsia="標楷體"/>
          <w:color w:val="333333"/>
        </w:rPr>
        <w:t>pp</w:t>
      </w:r>
      <w:r w:rsidRPr="00105ADA">
        <w:rPr>
          <w:rFonts w:ascii="標楷體" w:eastAsia="標楷體" w:hAnsi="標楷體"/>
          <w:color w:val="333333"/>
        </w:rPr>
        <w:t xml:space="preserve">. 1-4, </w:t>
      </w:r>
      <w:r w:rsidRPr="00160CE5">
        <w:rPr>
          <w:rFonts w:ascii="Times New Roman" w:eastAsia="標楷體"/>
          <w:color w:val="333333"/>
        </w:rPr>
        <w:t>doi</w:t>
      </w:r>
      <w:r w:rsidRPr="00105ADA">
        <w:rPr>
          <w:rFonts w:ascii="標楷體" w:eastAsia="標楷體" w:hAnsi="標楷體"/>
          <w:color w:val="333333"/>
        </w:rPr>
        <w:t>: 10.1109/</w:t>
      </w:r>
      <w:r w:rsidRPr="00160CE5">
        <w:rPr>
          <w:rFonts w:ascii="Times New Roman" w:eastAsia="標楷體"/>
          <w:color w:val="333333"/>
        </w:rPr>
        <w:t>ICCE</w:t>
      </w:r>
      <w:r w:rsidRPr="00105ADA">
        <w:rPr>
          <w:rFonts w:ascii="標楷體" w:eastAsia="標楷體" w:hAnsi="標楷體"/>
          <w:color w:val="333333"/>
        </w:rPr>
        <w:t>50685.2021.9427665.</w:t>
      </w:r>
    </w:p>
    <w:p w14:paraId="2045AFFB"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Charles</w:t>
      </w:r>
      <w:r w:rsidRPr="00105ADA">
        <w:rPr>
          <w:rFonts w:ascii="標楷體" w:eastAsia="標楷體" w:hAnsi="標楷體"/>
        </w:rPr>
        <w:t xml:space="preserve"> </w:t>
      </w:r>
      <w:r w:rsidRPr="00160CE5">
        <w:rPr>
          <w:rFonts w:ascii="Times New Roman" w:eastAsia="標楷體"/>
        </w:rPr>
        <w:t>Griffiths</w:t>
      </w:r>
      <w:r w:rsidRPr="00105ADA">
        <w:rPr>
          <w:rFonts w:ascii="標楷體" w:eastAsia="標楷體" w:hAnsi="標楷體"/>
        </w:rPr>
        <w:t>. (2023,</w:t>
      </w:r>
      <w:r w:rsidRPr="00160CE5">
        <w:rPr>
          <w:rFonts w:ascii="Times New Roman" w:eastAsia="標楷體"/>
        </w:rPr>
        <w:t>June</w:t>
      </w:r>
      <w:r w:rsidRPr="00105ADA">
        <w:rPr>
          <w:rFonts w:ascii="標楷體" w:eastAsia="標楷體" w:hAnsi="標楷體"/>
        </w:rPr>
        <w:t xml:space="preserve"> 1).</w:t>
      </w:r>
      <w:r w:rsidRPr="00160CE5">
        <w:rPr>
          <w:rFonts w:ascii="Times New Roman" w:eastAsia="標楷體"/>
        </w:rPr>
        <w:t>AAG</w:t>
      </w:r>
      <w:r w:rsidRPr="00105ADA">
        <w:rPr>
          <w:rFonts w:ascii="標楷體" w:eastAsia="標楷體" w:hAnsi="標楷體"/>
        </w:rPr>
        <w:t xml:space="preserve"> </w:t>
      </w:r>
      <w:r w:rsidRPr="00160CE5">
        <w:rPr>
          <w:rFonts w:ascii="Times New Roman" w:eastAsia="標楷體"/>
        </w:rPr>
        <w:t>It</w:t>
      </w:r>
      <w:r w:rsidRPr="00105ADA">
        <w:rPr>
          <w:rFonts w:ascii="標楷體" w:eastAsia="標楷體" w:hAnsi="標楷體"/>
        </w:rPr>
        <w:t xml:space="preserve"> </w:t>
      </w:r>
      <w:r w:rsidRPr="00160CE5">
        <w:rPr>
          <w:rFonts w:ascii="Times New Roman" w:eastAsia="標楷體"/>
        </w:rPr>
        <w:t>Services</w:t>
      </w:r>
      <w:r w:rsidRPr="00105ADA">
        <w:rPr>
          <w:rFonts w:ascii="標楷體" w:eastAsia="標楷體" w:hAnsi="標楷體"/>
        </w:rPr>
        <w:t xml:space="preserve"> </w:t>
      </w:r>
      <w:r w:rsidRPr="00160CE5">
        <w:rPr>
          <w:rFonts w:ascii="Times New Roman" w:eastAsia="標楷體"/>
        </w:rPr>
        <w:t>Ltd</w:t>
      </w:r>
      <w:r w:rsidRPr="00105ADA">
        <w:rPr>
          <w:rFonts w:ascii="標楷體" w:eastAsia="標楷體" w:hAnsi="標楷體"/>
        </w:rPr>
        <w:t>,</w:t>
      </w:r>
      <w:r w:rsidRPr="00105ADA">
        <w:rPr>
          <w:rFonts w:ascii="標楷體" w:eastAsia="標楷體" w:hAnsi="標楷體"/>
          <w:color w:val="333333"/>
        </w:rPr>
        <w:t xml:space="preserve"> "</w:t>
      </w:r>
      <w:r w:rsidRPr="00160CE5">
        <w:rPr>
          <w:rFonts w:ascii="Times New Roman" w:eastAsia="標楷體"/>
        </w:rPr>
        <w:t>The</w:t>
      </w:r>
      <w:r w:rsidRPr="00105ADA">
        <w:rPr>
          <w:rFonts w:ascii="標楷體" w:eastAsia="標楷體" w:hAnsi="標楷體"/>
        </w:rPr>
        <w:t xml:space="preserve"> </w:t>
      </w:r>
      <w:r w:rsidRPr="00160CE5">
        <w:rPr>
          <w:rFonts w:ascii="Times New Roman" w:eastAsia="標楷體"/>
        </w:rPr>
        <w:t>Latest</w:t>
      </w:r>
      <w:r w:rsidRPr="00105ADA">
        <w:rPr>
          <w:rFonts w:ascii="標楷體" w:eastAsia="標楷體" w:hAnsi="標楷體"/>
        </w:rPr>
        <w:t xml:space="preserve"> 2023 </w:t>
      </w:r>
      <w:r w:rsidRPr="00160CE5">
        <w:rPr>
          <w:rFonts w:ascii="Times New Roman" w:eastAsia="標楷體"/>
        </w:rPr>
        <w:t>Cyber</w:t>
      </w:r>
      <w:r w:rsidRPr="00105ADA">
        <w:rPr>
          <w:rFonts w:ascii="標楷體" w:eastAsia="標楷體" w:hAnsi="標楷體"/>
        </w:rPr>
        <w:t xml:space="preserve"> </w:t>
      </w:r>
      <w:r w:rsidRPr="00160CE5">
        <w:rPr>
          <w:rFonts w:ascii="Times New Roman" w:eastAsia="標楷體"/>
        </w:rPr>
        <w:t>Crime</w:t>
      </w:r>
      <w:r w:rsidRPr="00105ADA">
        <w:rPr>
          <w:rFonts w:ascii="標楷體" w:eastAsia="標楷體" w:hAnsi="標楷體"/>
        </w:rPr>
        <w:t xml:space="preserve"> </w:t>
      </w:r>
      <w:r w:rsidRPr="00160CE5">
        <w:rPr>
          <w:rFonts w:ascii="Times New Roman" w:eastAsia="標楷體"/>
        </w:rPr>
        <w:t>Statistics</w:t>
      </w:r>
      <w:r w:rsidRPr="00105ADA">
        <w:rPr>
          <w:rFonts w:ascii="標楷體" w:eastAsia="標楷體" w:hAnsi="標楷體"/>
        </w:rPr>
        <w:t xml:space="preserve"> (</w:t>
      </w:r>
      <w:r w:rsidRPr="00160CE5">
        <w:rPr>
          <w:rFonts w:ascii="Times New Roman" w:eastAsia="標楷體"/>
        </w:rPr>
        <w:t>updated</w:t>
      </w:r>
      <w:r w:rsidRPr="00105ADA">
        <w:rPr>
          <w:rFonts w:ascii="標楷體" w:eastAsia="標楷體" w:hAnsi="標楷體"/>
        </w:rPr>
        <w:t xml:space="preserve"> </w:t>
      </w:r>
      <w:r w:rsidRPr="00160CE5">
        <w:rPr>
          <w:rFonts w:ascii="Times New Roman" w:eastAsia="標楷體"/>
        </w:rPr>
        <w:t>February</w:t>
      </w:r>
      <w:r w:rsidRPr="00105ADA">
        <w:rPr>
          <w:rFonts w:ascii="標楷體" w:eastAsia="標楷體" w:hAnsi="標楷體"/>
        </w:rPr>
        <w:t xml:space="preserve"> 2023)</w:t>
      </w:r>
      <w:r w:rsidRPr="00105ADA">
        <w:rPr>
          <w:rFonts w:ascii="標楷體" w:eastAsia="標楷體" w:hAnsi="標楷體"/>
          <w:color w:val="333333"/>
        </w:rPr>
        <w:t xml:space="preserve"> </w:t>
      </w:r>
      <w:r w:rsidRPr="00105ADA">
        <w:rPr>
          <w:rFonts w:ascii="標楷體" w:eastAsia="標楷體" w:hAnsi="標楷體"/>
        </w:rPr>
        <w:t>,</w:t>
      </w:r>
      <w:r w:rsidRPr="00105ADA">
        <w:rPr>
          <w:rFonts w:ascii="標楷體" w:eastAsia="標楷體" w:hAnsi="標楷體"/>
          <w:color w:val="333333"/>
        </w:rPr>
        <w:t xml:space="preserve"> " (</w:t>
      </w:r>
      <w:r w:rsidRPr="00160CE5">
        <w:rPr>
          <w:rFonts w:ascii="Times New Roman" w:eastAsia="標楷體" w:hint="eastAsia"/>
          <w:color w:val="333333"/>
        </w:rPr>
        <w:t>h</w:t>
      </w:r>
      <w:r w:rsidRPr="00160CE5">
        <w:rPr>
          <w:rFonts w:ascii="Times New Roman" w:eastAsia="標楷體"/>
          <w:color w:val="333333"/>
        </w:rPr>
        <w:t>ttps</w:t>
      </w:r>
      <w:r w:rsidRPr="00105ADA">
        <w:rPr>
          <w:rFonts w:ascii="標楷體" w:eastAsia="標楷體" w:hAnsi="標楷體"/>
          <w:color w:val="333333"/>
        </w:rPr>
        <w:t>://</w:t>
      </w:r>
      <w:r w:rsidRPr="00160CE5">
        <w:rPr>
          <w:rFonts w:ascii="Times New Roman" w:eastAsia="標楷體"/>
          <w:color w:val="333333"/>
        </w:rPr>
        <w:t>aag</w:t>
      </w:r>
      <w:r w:rsidRPr="00105ADA">
        <w:rPr>
          <w:rFonts w:ascii="標楷體" w:eastAsia="標楷體" w:hAnsi="標楷體"/>
          <w:color w:val="333333"/>
        </w:rPr>
        <w:t>-</w:t>
      </w:r>
      <w:r w:rsidRPr="00160CE5">
        <w:rPr>
          <w:rFonts w:ascii="Times New Roman" w:eastAsia="標楷體"/>
          <w:color w:val="333333"/>
        </w:rPr>
        <w:t>it</w:t>
      </w:r>
      <w:r w:rsidRPr="00105ADA">
        <w:rPr>
          <w:rFonts w:ascii="標楷體" w:eastAsia="標楷體" w:hAnsi="標楷體"/>
          <w:color w:val="333333"/>
        </w:rPr>
        <w:t>.</w:t>
      </w:r>
      <w:r w:rsidRPr="00160CE5">
        <w:rPr>
          <w:rFonts w:ascii="Times New Roman" w:eastAsia="標楷體"/>
          <w:color w:val="333333"/>
        </w:rPr>
        <w:t>com</w:t>
      </w:r>
      <w:r w:rsidRPr="00105ADA">
        <w:rPr>
          <w:rFonts w:ascii="標楷體" w:eastAsia="標楷體" w:hAnsi="標楷體"/>
          <w:color w:val="333333"/>
        </w:rPr>
        <w:t>/</w:t>
      </w:r>
      <w:r w:rsidRPr="00160CE5">
        <w:rPr>
          <w:rFonts w:ascii="Times New Roman" w:eastAsia="標楷體"/>
          <w:color w:val="333333"/>
        </w:rPr>
        <w:t>the</w:t>
      </w:r>
      <w:r w:rsidRPr="00105ADA">
        <w:rPr>
          <w:rFonts w:ascii="標楷體" w:eastAsia="標楷體" w:hAnsi="標楷體"/>
          <w:color w:val="333333"/>
        </w:rPr>
        <w:t>-</w:t>
      </w:r>
      <w:r w:rsidRPr="00160CE5">
        <w:rPr>
          <w:rFonts w:ascii="Times New Roman" w:eastAsia="標楷體"/>
          <w:color w:val="333333"/>
        </w:rPr>
        <w:t>latest</w:t>
      </w:r>
      <w:r w:rsidRPr="00105ADA">
        <w:rPr>
          <w:rFonts w:ascii="標楷體" w:eastAsia="標楷體" w:hAnsi="標楷體"/>
          <w:color w:val="333333"/>
        </w:rPr>
        <w:t>-</w:t>
      </w:r>
      <w:r w:rsidRPr="00160CE5">
        <w:rPr>
          <w:rFonts w:ascii="Times New Roman" w:eastAsia="標楷體"/>
          <w:color w:val="333333"/>
        </w:rPr>
        <w:t>cyber</w:t>
      </w:r>
      <w:r w:rsidRPr="00105ADA">
        <w:rPr>
          <w:rFonts w:ascii="標楷體" w:eastAsia="標楷體" w:hAnsi="標楷體"/>
          <w:color w:val="333333"/>
        </w:rPr>
        <w:t>-</w:t>
      </w:r>
      <w:r w:rsidRPr="00160CE5">
        <w:rPr>
          <w:rFonts w:ascii="Times New Roman" w:eastAsia="標楷體"/>
          <w:color w:val="333333"/>
        </w:rPr>
        <w:t>crime</w:t>
      </w:r>
      <w:r w:rsidRPr="00105ADA">
        <w:rPr>
          <w:rFonts w:ascii="標楷體" w:eastAsia="標楷體" w:hAnsi="標楷體"/>
          <w:color w:val="333333"/>
        </w:rPr>
        <w:softHyphen/>
        <w:t>-</w:t>
      </w:r>
      <w:r w:rsidRPr="00160CE5">
        <w:rPr>
          <w:rFonts w:ascii="Times New Roman" w:eastAsia="標楷體"/>
          <w:color w:val="333333"/>
        </w:rPr>
        <w:t>statistics</w:t>
      </w:r>
      <w:r w:rsidRPr="00105ADA">
        <w:rPr>
          <w:rFonts w:ascii="標楷體" w:eastAsia="標楷體" w:hAnsi="標楷體"/>
          <w:color w:val="333333"/>
        </w:rPr>
        <w:t>/)</w:t>
      </w:r>
    </w:p>
    <w:p w14:paraId="2C7D0408"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color w:val="333333"/>
        </w:rPr>
        <w:t>H</w:t>
      </w:r>
      <w:r w:rsidRPr="00105ADA">
        <w:rPr>
          <w:rFonts w:ascii="標楷體" w:eastAsia="標楷體" w:hAnsi="標楷體"/>
          <w:color w:val="333333"/>
        </w:rPr>
        <w:t xml:space="preserve">. </w:t>
      </w:r>
      <w:r w:rsidRPr="00160CE5">
        <w:rPr>
          <w:rFonts w:ascii="Times New Roman" w:eastAsia="標楷體"/>
          <w:color w:val="333333"/>
        </w:rPr>
        <w:t>Nurwarsito</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M</w:t>
      </w:r>
      <w:r w:rsidRPr="00105ADA">
        <w:rPr>
          <w:rFonts w:ascii="標楷體" w:eastAsia="標楷體" w:hAnsi="標楷體"/>
          <w:color w:val="333333"/>
        </w:rPr>
        <w:t xml:space="preserve">. </w:t>
      </w:r>
      <w:r w:rsidRPr="00160CE5">
        <w:rPr>
          <w:rFonts w:ascii="Times New Roman" w:eastAsia="標楷體"/>
          <w:color w:val="333333"/>
        </w:rPr>
        <w:t>F</w:t>
      </w:r>
      <w:r w:rsidRPr="00105ADA">
        <w:rPr>
          <w:rFonts w:ascii="標楷體" w:eastAsia="標楷體" w:hAnsi="標楷體"/>
          <w:color w:val="333333"/>
        </w:rPr>
        <w:t xml:space="preserve">. </w:t>
      </w:r>
      <w:r w:rsidRPr="00160CE5">
        <w:rPr>
          <w:rFonts w:ascii="Times New Roman" w:eastAsia="標楷體"/>
          <w:color w:val="333333"/>
        </w:rPr>
        <w:t>Nadhif</w:t>
      </w:r>
      <w:r w:rsidRPr="00105ADA">
        <w:rPr>
          <w:rFonts w:ascii="標楷體" w:eastAsia="標楷體" w:hAnsi="標楷體"/>
          <w:color w:val="333333"/>
        </w:rPr>
        <w:t>, "</w:t>
      </w:r>
      <w:r w:rsidRPr="00160CE5">
        <w:rPr>
          <w:rFonts w:ascii="Times New Roman" w:eastAsia="標楷體"/>
          <w:color w:val="333333"/>
        </w:rPr>
        <w:t>DDoS</w:t>
      </w:r>
      <w:r w:rsidRPr="00105ADA">
        <w:rPr>
          <w:rFonts w:ascii="標楷體" w:eastAsia="標楷體" w:hAnsi="標楷體"/>
          <w:color w:val="333333"/>
        </w:rPr>
        <w:t xml:space="preserve"> </w:t>
      </w:r>
      <w:r w:rsidRPr="00160CE5">
        <w:rPr>
          <w:rFonts w:ascii="Times New Roman" w:eastAsia="標楷體"/>
          <w:color w:val="333333"/>
        </w:rPr>
        <w:t>Attack</w:t>
      </w:r>
      <w:r w:rsidRPr="00105ADA">
        <w:rPr>
          <w:rFonts w:ascii="標楷體" w:eastAsia="標楷體" w:hAnsi="標楷體"/>
          <w:color w:val="333333"/>
        </w:rPr>
        <w:t xml:space="preserve"> </w:t>
      </w:r>
      <w:r w:rsidRPr="00160CE5">
        <w:rPr>
          <w:rFonts w:ascii="Times New Roman" w:eastAsia="標楷體"/>
          <w:color w:val="333333"/>
        </w:rPr>
        <w:t>Early</w:t>
      </w:r>
      <w:r w:rsidRPr="00105ADA">
        <w:rPr>
          <w:rFonts w:ascii="標楷體" w:eastAsia="標楷體" w:hAnsi="標楷體"/>
          <w:color w:val="333333"/>
        </w:rPr>
        <w:t xml:space="preserve"> </w:t>
      </w:r>
      <w:r w:rsidRPr="00160CE5">
        <w:rPr>
          <w:rFonts w:ascii="Times New Roman" w:eastAsia="標楷體"/>
          <w:color w:val="333333"/>
        </w:rPr>
        <w:t>Detection</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Mitigation</w:t>
      </w:r>
      <w:r w:rsidRPr="00105ADA">
        <w:rPr>
          <w:rFonts w:ascii="標楷體" w:eastAsia="標楷體" w:hAnsi="標楷體"/>
          <w:color w:val="333333"/>
        </w:rPr>
        <w:t xml:space="preserve"> </w:t>
      </w:r>
      <w:r w:rsidRPr="00160CE5">
        <w:rPr>
          <w:rFonts w:ascii="Times New Roman" w:eastAsia="標楷體"/>
          <w:color w:val="333333"/>
        </w:rPr>
        <w:t>System</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SDN</w:t>
      </w:r>
      <w:r w:rsidRPr="00105ADA">
        <w:rPr>
          <w:rFonts w:ascii="標楷體" w:eastAsia="標楷體" w:hAnsi="標楷體"/>
          <w:color w:val="333333"/>
        </w:rPr>
        <w:t xml:space="preserve"> </w:t>
      </w:r>
      <w:r w:rsidRPr="00160CE5">
        <w:rPr>
          <w:rFonts w:ascii="Times New Roman" w:eastAsia="標楷體"/>
          <w:color w:val="333333"/>
        </w:rPr>
        <w:t>using</w:t>
      </w:r>
      <w:r w:rsidRPr="00105ADA">
        <w:rPr>
          <w:rFonts w:ascii="標楷體" w:eastAsia="標楷體" w:hAnsi="標楷體"/>
          <w:color w:val="333333"/>
        </w:rPr>
        <w:t xml:space="preserve"> </w:t>
      </w:r>
      <w:r w:rsidRPr="00160CE5">
        <w:rPr>
          <w:rFonts w:ascii="Times New Roman" w:eastAsia="標楷體"/>
          <w:color w:val="333333"/>
        </w:rPr>
        <w:t>Random</w:t>
      </w:r>
      <w:r w:rsidRPr="00105ADA">
        <w:rPr>
          <w:rFonts w:ascii="標楷體" w:eastAsia="標楷體" w:hAnsi="標楷體"/>
          <w:color w:val="333333"/>
        </w:rPr>
        <w:t xml:space="preserve"> </w:t>
      </w:r>
      <w:r w:rsidRPr="00160CE5">
        <w:rPr>
          <w:rFonts w:ascii="Times New Roman" w:eastAsia="標楷體"/>
          <w:color w:val="333333"/>
        </w:rPr>
        <w:t>Forest</w:t>
      </w:r>
      <w:r w:rsidRPr="00105ADA">
        <w:rPr>
          <w:rFonts w:ascii="標楷體" w:eastAsia="標楷體" w:hAnsi="標楷體"/>
          <w:color w:val="333333"/>
        </w:rPr>
        <w:t xml:space="preserve"> </w:t>
      </w:r>
      <w:r w:rsidRPr="00160CE5">
        <w:rPr>
          <w:rFonts w:ascii="Times New Roman" w:eastAsia="標楷體"/>
          <w:color w:val="333333"/>
        </w:rPr>
        <w:t>Algorithm</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Ryu</w:t>
      </w:r>
      <w:r w:rsidRPr="00105ADA">
        <w:rPr>
          <w:rFonts w:ascii="標楷體" w:eastAsia="標楷體" w:hAnsi="標楷體"/>
          <w:color w:val="333333"/>
        </w:rPr>
        <w:t xml:space="preserve"> </w:t>
      </w:r>
      <w:r w:rsidRPr="00160CE5">
        <w:rPr>
          <w:rFonts w:ascii="Times New Roman" w:eastAsia="標楷體"/>
          <w:color w:val="333333"/>
        </w:rPr>
        <w:t>Framework</w:t>
      </w:r>
      <w:r w:rsidRPr="00105ADA">
        <w:rPr>
          <w:rFonts w:ascii="標楷體" w:eastAsia="標楷體" w:hAnsi="標楷體"/>
          <w:color w:val="333333"/>
        </w:rPr>
        <w:t>," 2021 8</w:t>
      </w:r>
      <w:r w:rsidRPr="00160CE5">
        <w:rPr>
          <w:rFonts w:ascii="Times New Roman" w:eastAsia="標楷體"/>
          <w:color w:val="333333"/>
        </w:rPr>
        <w:t>th</w:t>
      </w:r>
      <w:r w:rsidRPr="00105ADA">
        <w:rPr>
          <w:rFonts w:ascii="標楷體" w:eastAsia="標楷體" w:hAnsi="標楷體"/>
          <w:color w:val="333333"/>
        </w:rPr>
        <w:t xml:space="preserve"> </w:t>
      </w:r>
      <w:r w:rsidRPr="00160CE5">
        <w:rPr>
          <w:rFonts w:ascii="Times New Roman" w:eastAsia="標楷體"/>
          <w:color w:val="333333"/>
        </w:rPr>
        <w:t>International</w:t>
      </w:r>
      <w:r w:rsidRPr="00105ADA">
        <w:rPr>
          <w:rFonts w:ascii="標楷體" w:eastAsia="標楷體" w:hAnsi="標楷體"/>
          <w:color w:val="333333"/>
        </w:rPr>
        <w:t xml:space="preserve"> </w:t>
      </w:r>
      <w:r w:rsidRPr="00160CE5">
        <w:rPr>
          <w:rFonts w:ascii="Times New Roman" w:eastAsia="標楷體"/>
          <w:color w:val="333333"/>
        </w:rPr>
        <w:t>Conference</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Computer</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Communication</w:t>
      </w:r>
      <w:r w:rsidRPr="00105ADA">
        <w:rPr>
          <w:rFonts w:ascii="標楷體" w:eastAsia="標楷體" w:hAnsi="標楷體"/>
          <w:color w:val="333333"/>
        </w:rPr>
        <w:t xml:space="preserve"> </w:t>
      </w:r>
      <w:r w:rsidRPr="00160CE5">
        <w:rPr>
          <w:rFonts w:ascii="Times New Roman" w:eastAsia="標楷體"/>
          <w:color w:val="333333"/>
        </w:rPr>
        <w:t>Engineering</w:t>
      </w:r>
      <w:r w:rsidRPr="00105ADA">
        <w:rPr>
          <w:rFonts w:ascii="標楷體" w:eastAsia="標楷體" w:hAnsi="標楷體"/>
          <w:color w:val="333333"/>
        </w:rPr>
        <w:t xml:space="preserve"> (</w:t>
      </w:r>
      <w:r w:rsidRPr="00160CE5">
        <w:rPr>
          <w:rFonts w:ascii="Times New Roman" w:eastAsia="標楷體"/>
          <w:color w:val="333333"/>
        </w:rPr>
        <w:t>ICCCE</w:t>
      </w:r>
      <w:r w:rsidRPr="00105ADA">
        <w:rPr>
          <w:rFonts w:ascii="標楷體" w:eastAsia="標楷體" w:hAnsi="標楷體"/>
          <w:color w:val="333333"/>
        </w:rPr>
        <w:t xml:space="preserve">), 2021, </w:t>
      </w:r>
      <w:r w:rsidRPr="00160CE5">
        <w:rPr>
          <w:rFonts w:ascii="Times New Roman" w:eastAsia="標楷體"/>
          <w:color w:val="333333"/>
        </w:rPr>
        <w:t>pp</w:t>
      </w:r>
      <w:r w:rsidRPr="00105ADA">
        <w:rPr>
          <w:rFonts w:ascii="標楷體" w:eastAsia="標楷體" w:hAnsi="標楷體"/>
          <w:color w:val="333333"/>
        </w:rPr>
        <w:t xml:space="preserve">. 178-183, </w:t>
      </w:r>
      <w:r w:rsidRPr="00160CE5">
        <w:rPr>
          <w:rFonts w:ascii="Times New Roman" w:eastAsia="標楷體"/>
          <w:color w:val="333333"/>
        </w:rPr>
        <w:t>doi</w:t>
      </w:r>
      <w:r w:rsidRPr="00105ADA">
        <w:rPr>
          <w:rFonts w:ascii="標楷體" w:eastAsia="標楷體" w:hAnsi="標楷體"/>
          <w:color w:val="333333"/>
        </w:rPr>
        <w:t>: 10.1109/</w:t>
      </w:r>
      <w:r w:rsidRPr="00160CE5">
        <w:rPr>
          <w:rFonts w:ascii="Times New Roman" w:eastAsia="標楷體"/>
          <w:color w:val="333333"/>
        </w:rPr>
        <w:t>ICCCE</w:t>
      </w:r>
      <w:r w:rsidRPr="00105ADA">
        <w:rPr>
          <w:rFonts w:ascii="標楷體" w:eastAsia="標楷體" w:hAnsi="標楷體"/>
          <w:color w:val="333333"/>
        </w:rPr>
        <w:t>50029.2021.9467167.</w:t>
      </w:r>
    </w:p>
    <w:p w14:paraId="53106432"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color w:val="333333"/>
        </w:rPr>
        <w:t>Y</w:t>
      </w:r>
      <w:r w:rsidRPr="00105ADA">
        <w:rPr>
          <w:rFonts w:ascii="標楷體" w:eastAsia="標楷體" w:hAnsi="標楷體"/>
          <w:color w:val="333333"/>
        </w:rPr>
        <w:t xml:space="preserve">. </w:t>
      </w:r>
      <w:r w:rsidRPr="00160CE5">
        <w:rPr>
          <w:rFonts w:ascii="Times New Roman" w:eastAsia="標楷體"/>
          <w:color w:val="333333"/>
        </w:rPr>
        <w:t>Chen</w:t>
      </w:r>
      <w:r w:rsidRPr="00105ADA">
        <w:rPr>
          <w:rFonts w:ascii="標楷體" w:eastAsia="標楷體" w:hAnsi="標楷體"/>
          <w:color w:val="333333"/>
        </w:rPr>
        <w:t xml:space="preserve">, </w:t>
      </w:r>
      <w:r w:rsidRPr="00160CE5">
        <w:rPr>
          <w:rFonts w:ascii="Times New Roman" w:eastAsia="標楷體"/>
          <w:color w:val="333333"/>
        </w:rPr>
        <w:t>J</w:t>
      </w:r>
      <w:r w:rsidRPr="00105ADA">
        <w:rPr>
          <w:rFonts w:ascii="標楷體" w:eastAsia="標楷體" w:hAnsi="標楷體"/>
          <w:color w:val="333333"/>
        </w:rPr>
        <w:t xml:space="preserve">. </w:t>
      </w:r>
      <w:r w:rsidRPr="00160CE5">
        <w:rPr>
          <w:rFonts w:ascii="Times New Roman" w:eastAsia="標楷體"/>
          <w:color w:val="333333"/>
        </w:rPr>
        <w:t>Hou</w:t>
      </w:r>
      <w:r w:rsidRPr="00105ADA">
        <w:rPr>
          <w:rFonts w:ascii="標楷體" w:eastAsia="標楷體" w:hAnsi="標楷體"/>
          <w:color w:val="333333"/>
        </w:rPr>
        <w:t xml:space="preserve">, </w:t>
      </w:r>
      <w:r w:rsidRPr="00160CE5">
        <w:rPr>
          <w:rFonts w:ascii="Times New Roman" w:eastAsia="標楷體"/>
          <w:color w:val="333333"/>
        </w:rPr>
        <w:t>Q</w:t>
      </w:r>
      <w:r w:rsidRPr="00105ADA">
        <w:rPr>
          <w:rFonts w:ascii="標楷體" w:eastAsia="標楷體" w:hAnsi="標楷體"/>
          <w:color w:val="333333"/>
        </w:rPr>
        <w:t xml:space="preserve">. </w:t>
      </w:r>
      <w:r w:rsidRPr="00160CE5">
        <w:rPr>
          <w:rFonts w:ascii="Times New Roman" w:eastAsia="標楷體"/>
          <w:color w:val="333333"/>
        </w:rPr>
        <w:t>Li</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H</w:t>
      </w:r>
      <w:r w:rsidRPr="00105ADA">
        <w:rPr>
          <w:rFonts w:ascii="標楷體" w:eastAsia="標楷體" w:hAnsi="標楷體"/>
          <w:color w:val="333333"/>
        </w:rPr>
        <w:t xml:space="preserve">. </w:t>
      </w:r>
      <w:r w:rsidRPr="00160CE5">
        <w:rPr>
          <w:rFonts w:ascii="Times New Roman" w:eastAsia="標楷體"/>
          <w:color w:val="333333"/>
        </w:rPr>
        <w:t>Long</w:t>
      </w:r>
      <w:r w:rsidRPr="00105ADA">
        <w:rPr>
          <w:rFonts w:ascii="標楷體" w:eastAsia="標楷體" w:hAnsi="標楷體"/>
          <w:color w:val="333333"/>
        </w:rPr>
        <w:t>, "</w:t>
      </w:r>
      <w:r w:rsidRPr="00160CE5">
        <w:rPr>
          <w:rFonts w:ascii="Times New Roman" w:eastAsia="標楷體"/>
          <w:color w:val="333333"/>
        </w:rPr>
        <w:t>DDoS</w:t>
      </w:r>
      <w:r w:rsidRPr="00105ADA">
        <w:rPr>
          <w:rFonts w:ascii="標楷體" w:eastAsia="標楷體" w:hAnsi="標楷體"/>
          <w:color w:val="333333"/>
        </w:rPr>
        <w:t xml:space="preserve"> </w:t>
      </w:r>
      <w:r w:rsidRPr="00160CE5">
        <w:rPr>
          <w:rFonts w:ascii="Times New Roman" w:eastAsia="標楷體"/>
          <w:color w:val="333333"/>
        </w:rPr>
        <w:t>Attack</w:t>
      </w:r>
      <w:r w:rsidRPr="00105ADA">
        <w:rPr>
          <w:rFonts w:ascii="標楷體" w:eastAsia="標楷體" w:hAnsi="標楷體"/>
          <w:color w:val="333333"/>
        </w:rPr>
        <w:t xml:space="preserve"> </w:t>
      </w:r>
      <w:r w:rsidRPr="00160CE5">
        <w:rPr>
          <w:rFonts w:ascii="Times New Roman" w:eastAsia="標楷體"/>
          <w:color w:val="333333"/>
        </w:rPr>
        <w:t>Detection</w:t>
      </w:r>
      <w:r w:rsidRPr="00105ADA">
        <w:rPr>
          <w:rFonts w:ascii="標楷體" w:eastAsia="標楷體" w:hAnsi="標楷體"/>
          <w:color w:val="333333"/>
        </w:rPr>
        <w:t xml:space="preserve"> </w:t>
      </w:r>
      <w:r w:rsidRPr="00160CE5">
        <w:rPr>
          <w:rFonts w:ascii="Times New Roman" w:eastAsia="標楷體"/>
          <w:color w:val="333333"/>
        </w:rPr>
        <w:t>Based</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Random</w:t>
      </w:r>
      <w:r w:rsidRPr="00105ADA">
        <w:rPr>
          <w:rFonts w:ascii="標楷體" w:eastAsia="標楷體" w:hAnsi="標楷體"/>
          <w:color w:val="333333"/>
        </w:rPr>
        <w:t xml:space="preserve"> </w:t>
      </w:r>
      <w:r w:rsidRPr="00160CE5">
        <w:rPr>
          <w:rFonts w:ascii="Times New Roman" w:eastAsia="標楷體"/>
          <w:color w:val="333333"/>
        </w:rPr>
        <w:t>Forest</w:t>
      </w:r>
      <w:r w:rsidRPr="00105ADA">
        <w:rPr>
          <w:rFonts w:ascii="標楷體" w:eastAsia="標楷體" w:hAnsi="標楷體"/>
          <w:color w:val="333333"/>
        </w:rPr>
        <w:t xml:space="preserve">," 2020 </w:t>
      </w:r>
      <w:r w:rsidRPr="00160CE5">
        <w:rPr>
          <w:rFonts w:ascii="Times New Roman" w:eastAsia="標楷體"/>
          <w:color w:val="333333"/>
        </w:rPr>
        <w:t>IEEE</w:t>
      </w:r>
      <w:r w:rsidRPr="00105ADA">
        <w:rPr>
          <w:rFonts w:ascii="標楷體" w:eastAsia="標楷體" w:hAnsi="標楷體"/>
          <w:color w:val="333333"/>
        </w:rPr>
        <w:t xml:space="preserve"> </w:t>
      </w:r>
      <w:r w:rsidRPr="00160CE5">
        <w:rPr>
          <w:rFonts w:ascii="Times New Roman" w:eastAsia="標楷體"/>
          <w:color w:val="333333"/>
        </w:rPr>
        <w:t>International</w:t>
      </w:r>
      <w:r w:rsidRPr="00105ADA">
        <w:rPr>
          <w:rFonts w:ascii="標楷體" w:eastAsia="標楷體" w:hAnsi="標楷體"/>
          <w:color w:val="333333"/>
        </w:rPr>
        <w:t xml:space="preserve"> </w:t>
      </w:r>
      <w:r w:rsidRPr="00160CE5">
        <w:rPr>
          <w:rFonts w:ascii="Times New Roman" w:eastAsia="標楷體"/>
          <w:color w:val="333333"/>
        </w:rPr>
        <w:t>Conference</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Progress</w:t>
      </w:r>
      <w:r w:rsidRPr="00105ADA">
        <w:rPr>
          <w:rFonts w:ascii="標楷體" w:eastAsia="標楷體" w:hAnsi="標楷體"/>
          <w:color w:val="333333"/>
        </w:rPr>
        <w:t xml:space="preserve"> </w:t>
      </w:r>
      <w:r w:rsidRPr="00160CE5">
        <w:rPr>
          <w:rFonts w:ascii="Times New Roman" w:eastAsia="標楷體"/>
          <w:color w:val="333333"/>
        </w:rPr>
        <w:t>in</w:t>
      </w:r>
      <w:r w:rsidRPr="00105ADA">
        <w:rPr>
          <w:rFonts w:ascii="標楷體" w:eastAsia="標楷體" w:hAnsi="標楷體"/>
          <w:color w:val="333333"/>
        </w:rPr>
        <w:t xml:space="preserve"> </w:t>
      </w:r>
      <w:r w:rsidRPr="00160CE5">
        <w:rPr>
          <w:rFonts w:ascii="Times New Roman" w:eastAsia="標楷體"/>
          <w:color w:val="333333"/>
        </w:rPr>
        <w:t>Informatics</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Computing</w:t>
      </w:r>
      <w:r w:rsidRPr="00105ADA">
        <w:rPr>
          <w:rFonts w:ascii="標楷體" w:eastAsia="標楷體" w:hAnsi="標楷體"/>
          <w:color w:val="333333"/>
        </w:rPr>
        <w:t xml:space="preserve"> (</w:t>
      </w:r>
      <w:r w:rsidRPr="00160CE5">
        <w:rPr>
          <w:rFonts w:ascii="Times New Roman" w:eastAsia="標楷體"/>
          <w:color w:val="333333"/>
        </w:rPr>
        <w:t>PIC</w:t>
      </w:r>
      <w:r w:rsidRPr="00105ADA">
        <w:rPr>
          <w:rFonts w:ascii="標楷體" w:eastAsia="標楷體" w:hAnsi="標楷體"/>
          <w:color w:val="333333"/>
        </w:rPr>
        <w:t xml:space="preserve">), 2020, </w:t>
      </w:r>
      <w:r w:rsidRPr="00160CE5">
        <w:rPr>
          <w:rFonts w:ascii="Times New Roman" w:eastAsia="標楷體"/>
          <w:color w:val="333333"/>
        </w:rPr>
        <w:t>pp</w:t>
      </w:r>
      <w:r w:rsidRPr="00105ADA">
        <w:rPr>
          <w:rFonts w:ascii="標楷體" w:eastAsia="標楷體" w:hAnsi="標楷體"/>
          <w:color w:val="333333"/>
        </w:rPr>
        <w:t xml:space="preserve">. 328-334, </w:t>
      </w:r>
      <w:r w:rsidRPr="00160CE5">
        <w:rPr>
          <w:rFonts w:ascii="Times New Roman" w:eastAsia="標楷體"/>
          <w:color w:val="333333"/>
        </w:rPr>
        <w:t>doi</w:t>
      </w:r>
      <w:r w:rsidRPr="00105ADA">
        <w:rPr>
          <w:rFonts w:ascii="標楷體" w:eastAsia="標楷體" w:hAnsi="標楷體"/>
          <w:color w:val="333333"/>
        </w:rPr>
        <w:t>: 10.1109/</w:t>
      </w:r>
      <w:r w:rsidRPr="00160CE5">
        <w:rPr>
          <w:rFonts w:ascii="Times New Roman" w:eastAsia="標楷體"/>
          <w:color w:val="333333"/>
        </w:rPr>
        <w:t>PIC</w:t>
      </w:r>
      <w:r w:rsidRPr="00105ADA">
        <w:rPr>
          <w:rFonts w:ascii="標楷體" w:eastAsia="標楷體" w:hAnsi="標楷體"/>
          <w:color w:val="333333"/>
        </w:rPr>
        <w:t>50277.2020.9350788</w:t>
      </w:r>
    </w:p>
    <w:p w14:paraId="36E0C255"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color w:val="333333"/>
        </w:rPr>
        <w:t>J</w:t>
      </w:r>
      <w:r w:rsidRPr="00105ADA">
        <w:rPr>
          <w:rFonts w:ascii="標楷體" w:eastAsia="標楷體" w:hAnsi="標楷體"/>
          <w:color w:val="333333"/>
        </w:rPr>
        <w:t xml:space="preserve">. </w:t>
      </w:r>
      <w:r w:rsidRPr="00160CE5">
        <w:rPr>
          <w:rFonts w:ascii="Times New Roman" w:eastAsia="標楷體"/>
          <w:color w:val="333333"/>
        </w:rPr>
        <w:t>Tan</w:t>
      </w:r>
      <w:r w:rsidRPr="00105ADA">
        <w:rPr>
          <w:rFonts w:ascii="標楷體" w:eastAsia="標楷體" w:hAnsi="標楷體"/>
          <w:color w:val="333333"/>
        </w:rPr>
        <w:t xml:space="preserve">, </w:t>
      </w:r>
      <w:r w:rsidRPr="00160CE5">
        <w:rPr>
          <w:rFonts w:ascii="Times New Roman" w:eastAsia="標楷體"/>
          <w:color w:val="333333"/>
        </w:rPr>
        <w:t>S</w:t>
      </w:r>
      <w:r w:rsidRPr="00105ADA">
        <w:rPr>
          <w:rFonts w:ascii="標楷體" w:eastAsia="標楷體" w:hAnsi="標楷體"/>
          <w:color w:val="333333"/>
        </w:rPr>
        <w:t xml:space="preserve">. </w:t>
      </w:r>
      <w:r w:rsidRPr="00160CE5">
        <w:rPr>
          <w:rFonts w:ascii="Times New Roman" w:eastAsia="標楷體"/>
          <w:color w:val="333333"/>
        </w:rPr>
        <w:t>Jing</w:t>
      </w:r>
      <w:r w:rsidRPr="00105ADA">
        <w:rPr>
          <w:rFonts w:ascii="標楷體" w:eastAsia="標楷體" w:hAnsi="標楷體"/>
          <w:color w:val="333333"/>
        </w:rPr>
        <w:t xml:space="preserve">, </w:t>
      </w:r>
      <w:r w:rsidRPr="00160CE5">
        <w:rPr>
          <w:rFonts w:ascii="Times New Roman" w:eastAsia="標楷體"/>
          <w:color w:val="333333"/>
        </w:rPr>
        <w:t>L</w:t>
      </w:r>
      <w:r w:rsidRPr="00105ADA">
        <w:rPr>
          <w:rFonts w:ascii="標楷體" w:eastAsia="標楷體" w:hAnsi="標楷體"/>
          <w:color w:val="333333"/>
        </w:rPr>
        <w:t xml:space="preserve">. </w:t>
      </w:r>
      <w:r w:rsidRPr="00160CE5">
        <w:rPr>
          <w:rFonts w:ascii="Times New Roman" w:eastAsia="標楷體"/>
          <w:color w:val="333333"/>
        </w:rPr>
        <w:t>Guo</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B</w:t>
      </w:r>
      <w:r w:rsidRPr="00105ADA">
        <w:rPr>
          <w:rFonts w:ascii="標楷體" w:eastAsia="標楷體" w:hAnsi="標楷體"/>
          <w:color w:val="333333"/>
        </w:rPr>
        <w:t xml:space="preserve">. </w:t>
      </w:r>
      <w:r w:rsidRPr="00160CE5">
        <w:rPr>
          <w:rFonts w:ascii="Times New Roman" w:eastAsia="標楷體"/>
          <w:color w:val="333333"/>
        </w:rPr>
        <w:t>Xiao</w:t>
      </w:r>
      <w:r w:rsidRPr="00105ADA">
        <w:rPr>
          <w:rFonts w:ascii="標楷體" w:eastAsia="標楷體" w:hAnsi="標楷體"/>
          <w:color w:val="333333"/>
        </w:rPr>
        <w:t>, "</w:t>
      </w:r>
      <w:r w:rsidRPr="00160CE5">
        <w:rPr>
          <w:rFonts w:ascii="Times New Roman" w:eastAsia="標楷體"/>
          <w:color w:val="333333"/>
        </w:rPr>
        <w:t>DDoS</w:t>
      </w:r>
      <w:r w:rsidRPr="00105ADA">
        <w:rPr>
          <w:rFonts w:ascii="標楷體" w:eastAsia="標楷體" w:hAnsi="標楷體"/>
          <w:color w:val="333333"/>
        </w:rPr>
        <w:t xml:space="preserve"> </w:t>
      </w:r>
      <w:r w:rsidRPr="00160CE5">
        <w:rPr>
          <w:rFonts w:ascii="Times New Roman" w:eastAsia="標楷體"/>
          <w:color w:val="333333"/>
        </w:rPr>
        <w:t>detection</w:t>
      </w:r>
      <w:r w:rsidRPr="00105ADA">
        <w:rPr>
          <w:rFonts w:ascii="標楷體" w:eastAsia="標楷體" w:hAnsi="標楷體"/>
          <w:color w:val="333333"/>
        </w:rPr>
        <w:t xml:space="preserve"> </w:t>
      </w:r>
      <w:r w:rsidRPr="00160CE5">
        <w:rPr>
          <w:rFonts w:ascii="Times New Roman" w:eastAsia="標楷體"/>
          <w:color w:val="333333"/>
        </w:rPr>
        <w:t>method</w:t>
      </w:r>
      <w:r w:rsidRPr="00105ADA">
        <w:rPr>
          <w:rFonts w:ascii="標楷體" w:eastAsia="標楷體" w:hAnsi="標楷體"/>
          <w:color w:val="333333"/>
        </w:rPr>
        <w:t xml:space="preserve"> </w:t>
      </w:r>
      <w:r w:rsidRPr="00160CE5">
        <w:rPr>
          <w:rFonts w:ascii="Times New Roman" w:eastAsia="標楷體"/>
          <w:color w:val="333333"/>
        </w:rPr>
        <w:t>based</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Gini</w:t>
      </w:r>
      <w:r w:rsidRPr="00105ADA">
        <w:rPr>
          <w:rFonts w:ascii="標楷體" w:eastAsia="標楷體" w:hAnsi="標楷體"/>
          <w:color w:val="333333"/>
        </w:rPr>
        <w:t xml:space="preserve"> </w:t>
      </w:r>
      <w:r w:rsidRPr="00160CE5">
        <w:rPr>
          <w:rFonts w:ascii="Times New Roman" w:eastAsia="標楷體"/>
          <w:color w:val="333333"/>
        </w:rPr>
        <w:t>impurity</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random</w:t>
      </w:r>
      <w:r w:rsidRPr="00105ADA">
        <w:rPr>
          <w:rFonts w:ascii="標楷體" w:eastAsia="標楷體" w:hAnsi="標楷體"/>
          <w:color w:val="333333"/>
        </w:rPr>
        <w:t xml:space="preserve"> </w:t>
      </w:r>
      <w:r w:rsidRPr="00160CE5">
        <w:rPr>
          <w:rFonts w:ascii="Times New Roman" w:eastAsia="標楷體"/>
          <w:color w:val="333333"/>
        </w:rPr>
        <w:t>forest</w:t>
      </w:r>
      <w:r w:rsidRPr="00105ADA">
        <w:rPr>
          <w:rFonts w:ascii="標楷體" w:eastAsia="標楷體" w:hAnsi="標楷體"/>
          <w:color w:val="333333"/>
        </w:rPr>
        <w:t xml:space="preserve"> </w:t>
      </w:r>
      <w:r w:rsidRPr="00160CE5">
        <w:rPr>
          <w:rFonts w:ascii="Times New Roman" w:eastAsia="標楷體"/>
          <w:color w:val="333333"/>
        </w:rPr>
        <w:t>in</w:t>
      </w:r>
      <w:r w:rsidRPr="00105ADA">
        <w:rPr>
          <w:rFonts w:ascii="標楷體" w:eastAsia="標楷體" w:hAnsi="標楷體"/>
          <w:color w:val="333333"/>
        </w:rPr>
        <w:t xml:space="preserve"> </w:t>
      </w:r>
      <w:r w:rsidRPr="00160CE5">
        <w:rPr>
          <w:rFonts w:ascii="Times New Roman" w:eastAsia="標楷體"/>
          <w:color w:val="333333"/>
        </w:rPr>
        <w:t>SDN</w:t>
      </w:r>
      <w:r w:rsidRPr="00105ADA">
        <w:rPr>
          <w:rFonts w:ascii="標楷體" w:eastAsia="標楷體" w:hAnsi="標楷體"/>
          <w:color w:val="333333"/>
        </w:rPr>
        <w:t xml:space="preserve"> </w:t>
      </w:r>
      <w:r w:rsidRPr="00160CE5">
        <w:rPr>
          <w:rFonts w:ascii="Times New Roman" w:eastAsia="標楷體"/>
          <w:color w:val="333333"/>
        </w:rPr>
        <w:t>environment</w:t>
      </w:r>
      <w:r w:rsidRPr="00105ADA">
        <w:rPr>
          <w:rFonts w:ascii="標楷體" w:eastAsia="標楷體" w:hAnsi="標楷體"/>
          <w:color w:val="333333"/>
        </w:rPr>
        <w:t xml:space="preserve">," 2021 </w:t>
      </w:r>
      <w:r w:rsidRPr="00160CE5">
        <w:rPr>
          <w:rFonts w:ascii="Times New Roman" w:eastAsia="標楷體"/>
          <w:color w:val="333333"/>
        </w:rPr>
        <w:t>International</w:t>
      </w:r>
      <w:r w:rsidRPr="00105ADA">
        <w:rPr>
          <w:rFonts w:ascii="標楷體" w:eastAsia="標楷體" w:hAnsi="標楷體"/>
          <w:color w:val="333333"/>
        </w:rPr>
        <w:t xml:space="preserve"> </w:t>
      </w:r>
      <w:r w:rsidRPr="00160CE5">
        <w:rPr>
          <w:rFonts w:ascii="Times New Roman" w:eastAsia="標楷體"/>
          <w:color w:val="333333"/>
        </w:rPr>
        <w:t>Conference</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Security</w:t>
      </w:r>
      <w:r w:rsidRPr="00105ADA">
        <w:rPr>
          <w:rFonts w:ascii="標楷體" w:eastAsia="標楷體" w:hAnsi="標楷體"/>
          <w:color w:val="333333"/>
        </w:rPr>
        <w:t xml:space="preserve">, </w:t>
      </w:r>
      <w:r w:rsidRPr="00160CE5">
        <w:rPr>
          <w:rFonts w:ascii="Times New Roman" w:eastAsia="標楷體"/>
          <w:color w:val="333333"/>
        </w:rPr>
        <w:t>Pattern</w:t>
      </w:r>
      <w:r w:rsidRPr="00105ADA">
        <w:rPr>
          <w:rFonts w:ascii="標楷體" w:eastAsia="標楷體" w:hAnsi="標楷體"/>
          <w:color w:val="333333"/>
        </w:rPr>
        <w:t xml:space="preserve"> </w:t>
      </w:r>
      <w:r w:rsidRPr="00160CE5">
        <w:rPr>
          <w:rFonts w:ascii="Times New Roman" w:eastAsia="標楷體"/>
          <w:color w:val="333333"/>
        </w:rPr>
        <w:t>Analysis</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Cybernetics</w:t>
      </w:r>
      <w:r w:rsidRPr="00105ADA">
        <w:rPr>
          <w:rFonts w:ascii="標楷體" w:eastAsia="標楷體" w:hAnsi="標楷體"/>
          <w:color w:val="333333"/>
        </w:rPr>
        <w:t>（</w:t>
      </w:r>
      <w:r w:rsidRPr="00160CE5">
        <w:rPr>
          <w:rFonts w:ascii="Times New Roman" w:eastAsia="標楷體"/>
          <w:color w:val="333333"/>
        </w:rPr>
        <w:t>SPAC</w:t>
      </w:r>
      <w:r w:rsidRPr="00105ADA">
        <w:rPr>
          <w:rFonts w:ascii="標楷體" w:eastAsia="標楷體" w:hAnsi="標楷體"/>
          <w:color w:val="333333"/>
        </w:rPr>
        <w:t xml:space="preserve">), 2021, </w:t>
      </w:r>
      <w:r w:rsidRPr="00160CE5">
        <w:rPr>
          <w:rFonts w:ascii="Times New Roman" w:eastAsia="標楷體"/>
          <w:color w:val="333333"/>
        </w:rPr>
        <w:t>pp</w:t>
      </w:r>
      <w:r w:rsidRPr="00105ADA">
        <w:rPr>
          <w:rFonts w:ascii="標楷體" w:eastAsia="標楷體" w:hAnsi="標楷體"/>
          <w:color w:val="333333"/>
        </w:rPr>
        <w:t xml:space="preserve">. 601-606, </w:t>
      </w:r>
      <w:r w:rsidRPr="00160CE5">
        <w:rPr>
          <w:rFonts w:ascii="Times New Roman" w:eastAsia="標楷體"/>
          <w:color w:val="333333"/>
        </w:rPr>
        <w:t>doi</w:t>
      </w:r>
      <w:r w:rsidRPr="00105ADA">
        <w:rPr>
          <w:rFonts w:ascii="標楷體" w:eastAsia="標楷體" w:hAnsi="標楷體"/>
          <w:color w:val="333333"/>
        </w:rPr>
        <w:t>:</w:t>
      </w:r>
    </w:p>
    <w:p w14:paraId="678C0D7E"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color w:val="333333"/>
        </w:rPr>
        <w:lastRenderedPageBreak/>
        <w:t>W</w:t>
      </w:r>
      <w:r w:rsidRPr="00105ADA">
        <w:rPr>
          <w:rFonts w:ascii="標楷體" w:eastAsia="標楷體" w:hAnsi="標楷體"/>
          <w:color w:val="333333"/>
        </w:rPr>
        <w:t xml:space="preserve">. </w:t>
      </w:r>
      <w:r w:rsidRPr="00160CE5">
        <w:rPr>
          <w:rFonts w:ascii="Times New Roman" w:eastAsia="標楷體"/>
          <w:color w:val="333333"/>
        </w:rPr>
        <w:t>Al</w:t>
      </w:r>
      <w:r w:rsidRPr="00105ADA">
        <w:rPr>
          <w:rFonts w:ascii="標楷體" w:eastAsia="標楷體" w:hAnsi="標楷體"/>
          <w:color w:val="333333"/>
        </w:rPr>
        <w:t>-</w:t>
      </w:r>
      <w:r w:rsidRPr="00160CE5">
        <w:rPr>
          <w:rFonts w:ascii="Times New Roman" w:eastAsia="標楷體"/>
          <w:color w:val="333333"/>
        </w:rPr>
        <w:t>gethami</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A</w:t>
      </w:r>
      <w:r w:rsidRPr="00105ADA">
        <w:rPr>
          <w:rFonts w:ascii="標楷體" w:eastAsia="標楷體" w:hAnsi="標楷體"/>
          <w:color w:val="333333"/>
        </w:rPr>
        <w:t xml:space="preserve">. </w:t>
      </w:r>
      <w:r w:rsidRPr="00160CE5">
        <w:rPr>
          <w:rFonts w:ascii="Times New Roman" w:eastAsia="標楷體"/>
          <w:color w:val="333333"/>
        </w:rPr>
        <w:t>Aljuhani</w:t>
      </w:r>
      <w:r w:rsidRPr="00105ADA">
        <w:rPr>
          <w:rFonts w:ascii="標楷體" w:eastAsia="標楷體" w:hAnsi="標楷體"/>
          <w:color w:val="333333"/>
        </w:rPr>
        <w:t>, "</w:t>
      </w:r>
      <w:r w:rsidRPr="00160CE5">
        <w:rPr>
          <w:rFonts w:ascii="Times New Roman" w:eastAsia="標楷體"/>
          <w:color w:val="333333"/>
        </w:rPr>
        <w:t>Detection</w:t>
      </w:r>
      <w:r w:rsidRPr="00105ADA">
        <w:rPr>
          <w:rFonts w:ascii="標楷體" w:eastAsia="標楷體" w:hAnsi="標楷體"/>
          <w:color w:val="333333"/>
        </w:rPr>
        <w:t xml:space="preserve"> </w:t>
      </w:r>
      <w:r w:rsidRPr="00160CE5">
        <w:rPr>
          <w:rFonts w:ascii="Times New Roman" w:eastAsia="標楷體"/>
          <w:color w:val="333333"/>
        </w:rPr>
        <w:t>of</w:t>
      </w:r>
      <w:r w:rsidRPr="00105ADA">
        <w:rPr>
          <w:rFonts w:ascii="標楷體" w:eastAsia="標楷體" w:hAnsi="標楷體"/>
          <w:color w:val="333333"/>
        </w:rPr>
        <w:t xml:space="preserve"> </w:t>
      </w:r>
      <w:r w:rsidRPr="00160CE5">
        <w:rPr>
          <w:rFonts w:ascii="Times New Roman" w:eastAsia="標楷體"/>
          <w:color w:val="333333"/>
        </w:rPr>
        <w:t>HTTP</w:t>
      </w:r>
      <w:r w:rsidRPr="00105ADA">
        <w:rPr>
          <w:rFonts w:ascii="標楷體" w:eastAsia="標楷體" w:hAnsi="標楷體"/>
          <w:color w:val="333333"/>
        </w:rPr>
        <w:t xml:space="preserve"> </w:t>
      </w:r>
      <w:r w:rsidRPr="00160CE5">
        <w:rPr>
          <w:rFonts w:ascii="Times New Roman" w:eastAsia="標楷體"/>
          <w:color w:val="333333"/>
        </w:rPr>
        <w:t>Attacks</w:t>
      </w:r>
      <w:r w:rsidRPr="00105ADA">
        <w:rPr>
          <w:rFonts w:ascii="標楷體" w:eastAsia="標楷體" w:hAnsi="標楷體"/>
          <w:color w:val="333333"/>
        </w:rPr>
        <w:t xml:space="preserve"> </w:t>
      </w:r>
      <w:r w:rsidRPr="00160CE5">
        <w:rPr>
          <w:rFonts w:ascii="Times New Roman" w:eastAsia="標楷體"/>
          <w:color w:val="333333"/>
        </w:rPr>
        <w:t>using</w:t>
      </w:r>
      <w:r w:rsidRPr="00105ADA">
        <w:rPr>
          <w:rFonts w:ascii="標楷體" w:eastAsia="標楷體" w:hAnsi="標楷體"/>
          <w:color w:val="333333"/>
        </w:rPr>
        <w:t xml:space="preserve"> </w:t>
      </w:r>
      <w:r w:rsidRPr="00160CE5">
        <w:rPr>
          <w:rFonts w:ascii="Times New Roman" w:eastAsia="標楷體"/>
          <w:color w:val="333333"/>
        </w:rPr>
        <w:t>Machine</w:t>
      </w:r>
      <w:r w:rsidRPr="00105ADA">
        <w:rPr>
          <w:rFonts w:ascii="標楷體" w:eastAsia="標楷體" w:hAnsi="標楷體"/>
          <w:color w:val="333333"/>
        </w:rPr>
        <w:t xml:space="preserve"> </w:t>
      </w:r>
      <w:r w:rsidRPr="00160CE5">
        <w:rPr>
          <w:rFonts w:ascii="Times New Roman" w:eastAsia="標楷體"/>
          <w:color w:val="333333"/>
        </w:rPr>
        <w:t>Learning</w:t>
      </w:r>
      <w:r w:rsidRPr="00105ADA">
        <w:rPr>
          <w:rFonts w:ascii="標楷體" w:eastAsia="標楷體" w:hAnsi="標楷體"/>
          <w:color w:val="333333"/>
        </w:rPr>
        <w:t>," 2022 2</w:t>
      </w:r>
      <w:r w:rsidRPr="00160CE5">
        <w:rPr>
          <w:rFonts w:ascii="Times New Roman" w:eastAsia="標楷體"/>
          <w:color w:val="333333"/>
        </w:rPr>
        <w:t>nd</w:t>
      </w:r>
      <w:r w:rsidRPr="00105ADA">
        <w:rPr>
          <w:rFonts w:ascii="標楷體" w:eastAsia="標楷體" w:hAnsi="標楷體"/>
          <w:color w:val="333333"/>
        </w:rPr>
        <w:t xml:space="preserve"> </w:t>
      </w:r>
      <w:r w:rsidRPr="00160CE5">
        <w:rPr>
          <w:rFonts w:ascii="Times New Roman" w:eastAsia="標楷體"/>
          <w:color w:val="333333"/>
        </w:rPr>
        <w:t>International</w:t>
      </w:r>
      <w:r w:rsidRPr="00105ADA">
        <w:rPr>
          <w:rFonts w:ascii="標楷體" w:eastAsia="標楷體" w:hAnsi="標楷體"/>
          <w:color w:val="333333"/>
        </w:rPr>
        <w:t xml:space="preserve"> </w:t>
      </w:r>
      <w:r w:rsidRPr="00160CE5">
        <w:rPr>
          <w:rFonts w:ascii="Times New Roman" w:eastAsia="標楷體"/>
          <w:color w:val="333333"/>
        </w:rPr>
        <w:t>Conference</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Computing</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Information</w:t>
      </w:r>
      <w:r w:rsidRPr="00105ADA">
        <w:rPr>
          <w:rFonts w:ascii="標楷體" w:eastAsia="標楷體" w:hAnsi="標楷體"/>
          <w:color w:val="333333"/>
        </w:rPr>
        <w:t xml:space="preserve"> </w:t>
      </w:r>
      <w:r w:rsidRPr="00160CE5">
        <w:rPr>
          <w:rFonts w:ascii="Times New Roman" w:eastAsia="標楷體"/>
          <w:color w:val="333333"/>
        </w:rPr>
        <w:t>Technology</w:t>
      </w:r>
      <w:r w:rsidRPr="00105ADA">
        <w:rPr>
          <w:rFonts w:ascii="標楷體" w:eastAsia="標楷體" w:hAnsi="標楷體"/>
          <w:color w:val="333333"/>
        </w:rPr>
        <w:t xml:space="preserve"> (</w:t>
      </w:r>
      <w:r w:rsidRPr="00160CE5">
        <w:rPr>
          <w:rFonts w:ascii="Times New Roman" w:eastAsia="標楷體"/>
          <w:color w:val="333333"/>
        </w:rPr>
        <w:t>ICCIT</w:t>
      </w:r>
      <w:r w:rsidRPr="00105ADA">
        <w:rPr>
          <w:rFonts w:ascii="標楷體" w:eastAsia="標楷體" w:hAnsi="標楷體"/>
          <w:color w:val="333333"/>
        </w:rPr>
        <w:t xml:space="preserve">), 2022, </w:t>
      </w:r>
      <w:r w:rsidRPr="00160CE5">
        <w:rPr>
          <w:rFonts w:ascii="Times New Roman" w:eastAsia="標楷體"/>
          <w:color w:val="333333"/>
        </w:rPr>
        <w:t>pp</w:t>
      </w:r>
      <w:r w:rsidRPr="00105ADA">
        <w:rPr>
          <w:rFonts w:ascii="標楷體" w:eastAsia="標楷體" w:hAnsi="標楷體"/>
          <w:color w:val="333333"/>
        </w:rPr>
        <w:t xml:space="preserve">. 344-348, </w:t>
      </w:r>
      <w:r w:rsidRPr="00160CE5">
        <w:rPr>
          <w:rFonts w:ascii="Times New Roman" w:eastAsia="標楷體"/>
          <w:color w:val="333333"/>
        </w:rPr>
        <w:t>doi</w:t>
      </w:r>
      <w:r w:rsidRPr="00105ADA">
        <w:rPr>
          <w:rFonts w:ascii="標楷體" w:eastAsia="標楷體" w:hAnsi="標楷體"/>
          <w:color w:val="333333"/>
        </w:rPr>
        <w:t>: 10.1109/</w:t>
      </w:r>
      <w:r w:rsidRPr="00160CE5">
        <w:rPr>
          <w:rFonts w:ascii="Times New Roman" w:eastAsia="標楷體"/>
          <w:color w:val="333333"/>
        </w:rPr>
        <w:t>ICCIT</w:t>
      </w:r>
      <w:r w:rsidRPr="00105ADA">
        <w:rPr>
          <w:rFonts w:ascii="標楷體" w:eastAsia="標楷體" w:hAnsi="標楷體"/>
          <w:color w:val="333333"/>
        </w:rPr>
        <w:t>52419.2022.9711638</w:t>
      </w:r>
    </w:p>
    <w:p w14:paraId="02EE9A15"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M</w:t>
      </w:r>
      <w:r w:rsidRPr="00105ADA">
        <w:rPr>
          <w:rFonts w:ascii="標楷體" w:eastAsia="標楷體" w:hAnsi="標楷體"/>
        </w:rPr>
        <w:t xml:space="preserve">. </w:t>
      </w:r>
      <w:r w:rsidRPr="00160CE5">
        <w:rPr>
          <w:rFonts w:ascii="Times New Roman" w:eastAsia="標楷體"/>
        </w:rPr>
        <w:t>W</w:t>
      </w:r>
      <w:r w:rsidRPr="00105ADA">
        <w:rPr>
          <w:rFonts w:ascii="標楷體" w:eastAsia="標楷體" w:hAnsi="標楷體"/>
        </w:rPr>
        <w:t xml:space="preserve">. </w:t>
      </w:r>
      <w:r w:rsidRPr="00160CE5">
        <w:rPr>
          <w:rFonts w:ascii="Times New Roman" w:eastAsia="標楷體"/>
        </w:rPr>
        <w:t>Nadeem</w:t>
      </w:r>
      <w:r w:rsidRPr="00105ADA">
        <w:rPr>
          <w:rFonts w:ascii="標楷體" w:eastAsia="標楷體" w:hAnsi="標楷體"/>
        </w:rPr>
        <w:t xml:space="preserve">, </w:t>
      </w:r>
      <w:r w:rsidRPr="00160CE5">
        <w:rPr>
          <w:rFonts w:ascii="Times New Roman" w:eastAsia="標楷體"/>
        </w:rPr>
        <w:t>H</w:t>
      </w:r>
      <w:r w:rsidRPr="00105ADA">
        <w:rPr>
          <w:rFonts w:ascii="標楷體" w:eastAsia="標楷體" w:hAnsi="標楷體"/>
        </w:rPr>
        <w:t xml:space="preserve">. </w:t>
      </w:r>
      <w:r w:rsidRPr="00160CE5">
        <w:rPr>
          <w:rFonts w:ascii="Times New Roman" w:eastAsia="標楷體"/>
        </w:rPr>
        <w:t>G</w:t>
      </w:r>
      <w:r w:rsidRPr="00105ADA">
        <w:rPr>
          <w:rFonts w:ascii="標楷體" w:eastAsia="標楷體" w:hAnsi="標楷體"/>
        </w:rPr>
        <w:t xml:space="preserve">. </w:t>
      </w:r>
      <w:r w:rsidRPr="00160CE5">
        <w:rPr>
          <w:rFonts w:ascii="Times New Roman" w:eastAsia="標楷體"/>
        </w:rPr>
        <w:t>Goh</w:t>
      </w:r>
      <w:r w:rsidRPr="00105ADA">
        <w:rPr>
          <w:rFonts w:ascii="標楷體" w:eastAsia="標楷體" w:hAnsi="標楷體"/>
        </w:rPr>
        <w:t xml:space="preserve">, </w:t>
      </w:r>
      <w:r w:rsidRPr="00160CE5">
        <w:rPr>
          <w:rFonts w:ascii="Times New Roman" w:eastAsia="標楷體"/>
        </w:rPr>
        <w:t>Y</w:t>
      </w:r>
      <w:r w:rsidRPr="00105ADA">
        <w:rPr>
          <w:rFonts w:ascii="標楷體" w:eastAsia="標楷體" w:hAnsi="標楷體"/>
        </w:rPr>
        <w:t xml:space="preserve">. </w:t>
      </w:r>
      <w:r w:rsidRPr="00160CE5">
        <w:rPr>
          <w:rFonts w:ascii="Times New Roman" w:eastAsia="標楷體"/>
        </w:rPr>
        <w:t>Aun</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V</w:t>
      </w:r>
      <w:r w:rsidRPr="00105ADA">
        <w:rPr>
          <w:rFonts w:ascii="標楷體" w:eastAsia="標楷體" w:hAnsi="標楷體"/>
        </w:rPr>
        <w:t xml:space="preserve">. </w:t>
      </w:r>
      <w:r w:rsidRPr="00160CE5">
        <w:rPr>
          <w:rFonts w:ascii="Times New Roman" w:eastAsia="標楷體"/>
        </w:rPr>
        <w:t>Ponnusamy</w:t>
      </w:r>
      <w:r w:rsidRPr="00105ADA">
        <w:rPr>
          <w:rFonts w:ascii="標楷體" w:eastAsia="標楷體" w:hAnsi="標楷體"/>
        </w:rPr>
        <w:t>, "</w:t>
      </w:r>
      <w:r w:rsidRPr="00160CE5">
        <w:rPr>
          <w:rFonts w:ascii="Times New Roman" w:eastAsia="標楷體"/>
        </w:rPr>
        <w:t>A</w:t>
      </w:r>
      <w:r w:rsidRPr="00105ADA">
        <w:rPr>
          <w:rFonts w:ascii="標楷體" w:eastAsia="標楷體" w:hAnsi="標楷體"/>
        </w:rPr>
        <w:t xml:space="preserve"> </w:t>
      </w:r>
      <w:r w:rsidRPr="00160CE5">
        <w:rPr>
          <w:rFonts w:ascii="Times New Roman" w:eastAsia="標楷體"/>
        </w:rPr>
        <w:t>Recurrent</w:t>
      </w:r>
      <w:r w:rsidRPr="00105ADA">
        <w:rPr>
          <w:rFonts w:ascii="標楷體" w:eastAsia="標楷體" w:hAnsi="標楷體"/>
        </w:rPr>
        <w:t xml:space="preserve"> </w:t>
      </w:r>
      <w:r w:rsidRPr="00160CE5">
        <w:rPr>
          <w:rFonts w:ascii="Times New Roman" w:eastAsia="標楷體"/>
        </w:rPr>
        <w:t>Neural</w:t>
      </w:r>
      <w:r w:rsidRPr="00105ADA">
        <w:rPr>
          <w:rFonts w:ascii="標楷體" w:eastAsia="標楷體" w:hAnsi="標楷體"/>
        </w:rPr>
        <w:t xml:space="preserve"> </w:t>
      </w:r>
      <w:r w:rsidRPr="00160CE5">
        <w:rPr>
          <w:rFonts w:ascii="Times New Roman" w:eastAsia="標楷體"/>
        </w:rPr>
        <w:t>Network</w:t>
      </w:r>
      <w:r w:rsidRPr="00105ADA">
        <w:rPr>
          <w:rFonts w:ascii="標楷體" w:eastAsia="標楷體" w:hAnsi="標楷體"/>
        </w:rPr>
        <w:t xml:space="preserve"> </w:t>
      </w:r>
      <w:r w:rsidRPr="00160CE5">
        <w:rPr>
          <w:rFonts w:ascii="Times New Roman" w:eastAsia="標楷體"/>
        </w:rPr>
        <w:t>based</w:t>
      </w:r>
      <w:r w:rsidRPr="00105ADA">
        <w:rPr>
          <w:rFonts w:ascii="標楷體" w:eastAsia="標楷體" w:hAnsi="標楷體"/>
        </w:rPr>
        <w:t xml:space="preserve"> </w:t>
      </w:r>
      <w:r w:rsidRPr="00160CE5">
        <w:rPr>
          <w:rFonts w:ascii="Times New Roman" w:eastAsia="標楷體"/>
        </w:rPr>
        <w:t>Method</w:t>
      </w:r>
      <w:r w:rsidRPr="00105ADA">
        <w:rPr>
          <w:rFonts w:ascii="標楷體" w:eastAsia="標楷體" w:hAnsi="標楷體"/>
        </w:rPr>
        <w:t xml:space="preserve"> </w:t>
      </w:r>
      <w:r w:rsidRPr="00160CE5">
        <w:rPr>
          <w:rFonts w:ascii="Times New Roman" w:eastAsia="標楷體"/>
        </w:rPr>
        <w:t>for</w:t>
      </w:r>
      <w:r w:rsidRPr="00105ADA">
        <w:rPr>
          <w:rFonts w:ascii="標楷體" w:eastAsia="標楷體" w:hAnsi="標楷體"/>
        </w:rPr>
        <w:t xml:space="preserve"> </w:t>
      </w:r>
      <w:r w:rsidRPr="00160CE5">
        <w:rPr>
          <w:rFonts w:ascii="Times New Roman" w:eastAsia="標楷體"/>
        </w:rPr>
        <w:t>Low</w:t>
      </w:r>
      <w:r w:rsidRPr="00105ADA">
        <w:rPr>
          <w:rFonts w:ascii="標楷體" w:eastAsia="標楷體" w:hAnsi="標楷體"/>
        </w:rPr>
        <w:t>-</w:t>
      </w:r>
      <w:r w:rsidRPr="00160CE5">
        <w:rPr>
          <w:rFonts w:ascii="Times New Roman" w:eastAsia="標楷體"/>
        </w:rPr>
        <w:t>Rate</w:t>
      </w:r>
      <w:r w:rsidRPr="00105ADA">
        <w:rPr>
          <w:rFonts w:ascii="標楷體" w:eastAsia="標楷體" w:hAnsi="標楷體"/>
        </w:rPr>
        <w:t xml:space="preserve"> </w:t>
      </w:r>
      <w:r w:rsidRPr="00160CE5">
        <w:rPr>
          <w:rFonts w:ascii="Times New Roman" w:eastAsia="標楷體"/>
        </w:rPr>
        <w:t>DDoS</w:t>
      </w:r>
      <w:r w:rsidRPr="00105ADA">
        <w:rPr>
          <w:rFonts w:ascii="標楷體" w:eastAsia="標楷體" w:hAnsi="標楷體"/>
        </w:rPr>
        <w:t xml:space="preserve"> </w:t>
      </w:r>
      <w:r w:rsidRPr="00160CE5">
        <w:rPr>
          <w:rFonts w:ascii="Times New Roman" w:eastAsia="標楷體"/>
        </w:rPr>
        <w:t>Attack</w:t>
      </w:r>
      <w:r w:rsidRPr="00105ADA">
        <w:rPr>
          <w:rFonts w:ascii="標楷體" w:eastAsia="標楷體" w:hAnsi="標楷體"/>
        </w:rPr>
        <w:t xml:space="preserve"> </w:t>
      </w:r>
      <w:r w:rsidRPr="00160CE5">
        <w:rPr>
          <w:rFonts w:ascii="Times New Roman" w:eastAsia="標楷體"/>
        </w:rPr>
        <w:t>Detection</w:t>
      </w:r>
      <w:r w:rsidRPr="00105ADA">
        <w:rPr>
          <w:rFonts w:ascii="標楷體" w:eastAsia="標楷體" w:hAnsi="標楷體"/>
        </w:rPr>
        <w:t xml:space="preserve"> </w:t>
      </w:r>
      <w:r w:rsidRPr="00160CE5">
        <w:rPr>
          <w:rFonts w:ascii="Times New Roman" w:eastAsia="標楷體"/>
        </w:rPr>
        <w:t>in</w:t>
      </w:r>
      <w:r w:rsidRPr="00105ADA">
        <w:rPr>
          <w:rFonts w:ascii="標楷體" w:eastAsia="標楷體" w:hAnsi="標楷體"/>
        </w:rPr>
        <w:t xml:space="preserve"> </w:t>
      </w:r>
      <w:r w:rsidRPr="00160CE5">
        <w:rPr>
          <w:rFonts w:ascii="Times New Roman" w:eastAsia="標楷體"/>
        </w:rPr>
        <w:t>SDN</w:t>
      </w:r>
      <w:r w:rsidRPr="00105ADA">
        <w:rPr>
          <w:rFonts w:ascii="標楷體" w:eastAsia="標楷體" w:hAnsi="標楷體"/>
        </w:rPr>
        <w:t>," 2022 3</w:t>
      </w:r>
      <w:r w:rsidRPr="00160CE5">
        <w:rPr>
          <w:rFonts w:ascii="Times New Roman" w:eastAsia="標楷體"/>
        </w:rPr>
        <w:t>rd</w:t>
      </w:r>
      <w:r w:rsidRPr="00105ADA">
        <w:rPr>
          <w:rFonts w:ascii="標楷體" w:eastAsia="標楷體" w:hAnsi="標楷體"/>
        </w:rPr>
        <w:t xml:space="preserve"> </w:t>
      </w:r>
      <w:r w:rsidRPr="00160CE5">
        <w:rPr>
          <w:rFonts w:ascii="Times New Roman" w:eastAsia="標楷體"/>
        </w:rPr>
        <w:t>International</w:t>
      </w:r>
      <w:r w:rsidRPr="00105ADA">
        <w:rPr>
          <w:rFonts w:ascii="標楷體" w:eastAsia="標楷體" w:hAnsi="標楷體"/>
        </w:rPr>
        <w:t xml:space="preserve"> </w:t>
      </w:r>
      <w:r w:rsidRPr="00160CE5">
        <w:rPr>
          <w:rFonts w:ascii="Times New Roman" w:eastAsia="標楷體"/>
        </w:rPr>
        <w:t>Conference</w:t>
      </w:r>
      <w:r w:rsidRPr="00105ADA">
        <w:rPr>
          <w:rFonts w:ascii="標楷體" w:eastAsia="標楷體" w:hAnsi="標楷體"/>
        </w:rPr>
        <w:t xml:space="preserve"> </w:t>
      </w:r>
      <w:r w:rsidRPr="00160CE5">
        <w:rPr>
          <w:rFonts w:ascii="Times New Roman" w:eastAsia="標楷體"/>
        </w:rPr>
        <w:t>on</w:t>
      </w:r>
      <w:r w:rsidRPr="00105ADA">
        <w:rPr>
          <w:rFonts w:ascii="標楷體" w:eastAsia="標楷體" w:hAnsi="標楷體"/>
        </w:rPr>
        <w:t xml:space="preserve"> </w:t>
      </w:r>
      <w:r w:rsidRPr="00160CE5">
        <w:rPr>
          <w:rFonts w:ascii="Times New Roman" w:eastAsia="標楷體"/>
        </w:rPr>
        <w:t>Artificial</w:t>
      </w:r>
      <w:r w:rsidRPr="00105ADA">
        <w:rPr>
          <w:rFonts w:ascii="標楷體" w:eastAsia="標楷體" w:hAnsi="標楷體"/>
        </w:rPr>
        <w:t xml:space="preserve"> </w:t>
      </w:r>
      <w:r w:rsidRPr="00160CE5">
        <w:rPr>
          <w:rFonts w:ascii="Times New Roman" w:eastAsia="標楷體"/>
        </w:rPr>
        <w:t>Intelligence</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Data</w:t>
      </w:r>
      <w:r w:rsidRPr="00105ADA">
        <w:rPr>
          <w:rFonts w:ascii="標楷體" w:eastAsia="標楷體" w:hAnsi="標楷體"/>
        </w:rPr>
        <w:t xml:space="preserve"> </w:t>
      </w:r>
      <w:r w:rsidRPr="00160CE5">
        <w:rPr>
          <w:rFonts w:ascii="Times New Roman" w:eastAsia="標楷體"/>
        </w:rPr>
        <w:t>Sciences</w:t>
      </w:r>
      <w:r w:rsidRPr="00105ADA">
        <w:rPr>
          <w:rFonts w:ascii="標楷體" w:eastAsia="標楷體" w:hAnsi="標楷體"/>
        </w:rPr>
        <w:t xml:space="preserve"> (</w:t>
      </w:r>
      <w:r w:rsidRPr="00160CE5">
        <w:rPr>
          <w:rFonts w:ascii="Times New Roman" w:eastAsia="標楷體"/>
        </w:rPr>
        <w:t>AiDAS</w:t>
      </w:r>
      <w:r w:rsidRPr="00105ADA">
        <w:rPr>
          <w:rFonts w:ascii="標楷體" w:eastAsia="標楷體" w:hAnsi="標楷體"/>
        </w:rPr>
        <w:t xml:space="preserve">), 2022, </w:t>
      </w:r>
      <w:r w:rsidRPr="00160CE5">
        <w:rPr>
          <w:rFonts w:ascii="Times New Roman" w:eastAsia="標楷體"/>
        </w:rPr>
        <w:t>pp</w:t>
      </w:r>
      <w:r w:rsidRPr="00105ADA">
        <w:rPr>
          <w:rFonts w:ascii="標楷體" w:eastAsia="標楷體" w:hAnsi="標楷體"/>
        </w:rPr>
        <w:t xml:space="preserve">. 13-18, </w:t>
      </w:r>
      <w:r w:rsidRPr="00160CE5">
        <w:rPr>
          <w:rFonts w:ascii="Times New Roman" w:eastAsia="標楷體"/>
        </w:rPr>
        <w:t>doi</w:t>
      </w:r>
      <w:r w:rsidRPr="00105ADA">
        <w:rPr>
          <w:rFonts w:ascii="標楷體" w:eastAsia="標楷體" w:hAnsi="標楷體"/>
        </w:rPr>
        <w:t>: 10.1109/</w:t>
      </w:r>
      <w:r w:rsidRPr="00160CE5">
        <w:rPr>
          <w:rFonts w:ascii="Times New Roman" w:eastAsia="標楷體"/>
        </w:rPr>
        <w:t>AiDAS</w:t>
      </w:r>
      <w:r w:rsidRPr="00105ADA">
        <w:rPr>
          <w:rFonts w:ascii="標楷體" w:eastAsia="標楷體" w:hAnsi="標楷體"/>
        </w:rPr>
        <w:t>56890.2022.9918802.</w:t>
      </w:r>
    </w:p>
    <w:p w14:paraId="1699BC0C"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J</w:t>
      </w:r>
      <w:r w:rsidRPr="00105ADA">
        <w:rPr>
          <w:rFonts w:ascii="標楷體" w:eastAsia="標楷體" w:hAnsi="標楷體"/>
        </w:rPr>
        <w:t xml:space="preserve">. </w:t>
      </w:r>
      <w:r w:rsidRPr="00160CE5">
        <w:rPr>
          <w:rFonts w:ascii="Times New Roman" w:eastAsia="標楷體"/>
        </w:rPr>
        <w:t>Gojic</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D</w:t>
      </w:r>
      <w:r w:rsidRPr="00105ADA">
        <w:rPr>
          <w:rFonts w:ascii="標楷體" w:eastAsia="標楷體" w:hAnsi="標楷體"/>
        </w:rPr>
        <w:t xml:space="preserve">. </w:t>
      </w:r>
      <w:r w:rsidRPr="00160CE5">
        <w:rPr>
          <w:rFonts w:ascii="Times New Roman" w:eastAsia="標楷體"/>
        </w:rPr>
        <w:t>Radakovic</w:t>
      </w:r>
      <w:r w:rsidRPr="00105ADA">
        <w:rPr>
          <w:rFonts w:ascii="標楷體" w:eastAsia="標楷體" w:hAnsi="標楷體"/>
        </w:rPr>
        <w:t>, "</w:t>
      </w:r>
      <w:r w:rsidRPr="00160CE5">
        <w:rPr>
          <w:rFonts w:ascii="Times New Roman" w:eastAsia="標楷體"/>
        </w:rPr>
        <w:t>Proposal</w:t>
      </w:r>
      <w:r w:rsidRPr="00105ADA">
        <w:rPr>
          <w:rFonts w:ascii="標楷體" w:eastAsia="標楷體" w:hAnsi="標楷體"/>
        </w:rPr>
        <w:t xml:space="preserve"> </w:t>
      </w:r>
      <w:r w:rsidRPr="00160CE5">
        <w:rPr>
          <w:rFonts w:ascii="Times New Roman" w:eastAsia="標楷體"/>
        </w:rPr>
        <w:t>of</w:t>
      </w:r>
      <w:r w:rsidRPr="00105ADA">
        <w:rPr>
          <w:rFonts w:ascii="標楷體" w:eastAsia="標楷體" w:hAnsi="標楷體"/>
        </w:rPr>
        <w:t xml:space="preserve"> </w:t>
      </w:r>
      <w:r w:rsidRPr="00160CE5">
        <w:rPr>
          <w:rFonts w:ascii="Times New Roman" w:eastAsia="標楷體"/>
        </w:rPr>
        <w:t>security</w:t>
      </w:r>
      <w:r w:rsidRPr="00105ADA">
        <w:rPr>
          <w:rFonts w:ascii="標楷體" w:eastAsia="標楷體" w:hAnsi="標楷體"/>
        </w:rPr>
        <w:t xml:space="preserve"> </w:t>
      </w:r>
      <w:r w:rsidRPr="00160CE5">
        <w:rPr>
          <w:rFonts w:ascii="Times New Roman" w:eastAsia="標楷體"/>
        </w:rPr>
        <w:t>architecture</w:t>
      </w:r>
      <w:r w:rsidRPr="00105ADA">
        <w:rPr>
          <w:rFonts w:ascii="標楷體" w:eastAsia="標楷體" w:hAnsi="標楷體"/>
        </w:rPr>
        <w:t xml:space="preserve"> </w:t>
      </w:r>
      <w:r w:rsidRPr="00160CE5">
        <w:rPr>
          <w:rFonts w:ascii="Times New Roman" w:eastAsia="標楷體"/>
        </w:rPr>
        <w:t>in</w:t>
      </w:r>
      <w:r w:rsidRPr="00105ADA">
        <w:rPr>
          <w:rFonts w:ascii="標楷體" w:eastAsia="標楷體" w:hAnsi="標楷體"/>
        </w:rPr>
        <w:t xml:space="preserve"> 5</w:t>
      </w:r>
      <w:r w:rsidRPr="00160CE5">
        <w:rPr>
          <w:rFonts w:ascii="Times New Roman" w:eastAsia="標楷體"/>
        </w:rPr>
        <w:t>G</w:t>
      </w:r>
      <w:r w:rsidRPr="00105ADA">
        <w:rPr>
          <w:rFonts w:ascii="標楷體" w:eastAsia="標楷體" w:hAnsi="標楷體"/>
        </w:rPr>
        <w:t xml:space="preserve"> </w:t>
      </w:r>
      <w:r w:rsidRPr="00160CE5">
        <w:rPr>
          <w:rFonts w:ascii="Times New Roman" w:eastAsia="標楷體"/>
        </w:rPr>
        <w:t>mobile</w:t>
      </w:r>
      <w:r w:rsidRPr="00105ADA">
        <w:rPr>
          <w:rFonts w:ascii="標楷體" w:eastAsia="標楷體" w:hAnsi="標楷體"/>
        </w:rPr>
        <w:t xml:space="preserve"> </w:t>
      </w:r>
      <w:r w:rsidRPr="00160CE5">
        <w:rPr>
          <w:rFonts w:ascii="Times New Roman" w:eastAsia="標楷體"/>
        </w:rPr>
        <w:t>network</w:t>
      </w:r>
      <w:r w:rsidRPr="00105ADA">
        <w:rPr>
          <w:rFonts w:ascii="標楷體" w:eastAsia="標楷體" w:hAnsi="標楷體"/>
        </w:rPr>
        <w:t xml:space="preserve"> </w:t>
      </w:r>
      <w:r w:rsidRPr="00160CE5">
        <w:rPr>
          <w:rFonts w:ascii="Times New Roman" w:eastAsia="標楷體"/>
        </w:rPr>
        <w:t>with</w:t>
      </w:r>
      <w:r w:rsidRPr="00105ADA">
        <w:rPr>
          <w:rFonts w:ascii="標楷體" w:eastAsia="標楷體" w:hAnsi="標楷體"/>
        </w:rPr>
        <w:t xml:space="preserve"> </w:t>
      </w:r>
      <w:r w:rsidRPr="00160CE5">
        <w:rPr>
          <w:rFonts w:ascii="Times New Roman" w:eastAsia="標楷體"/>
        </w:rPr>
        <w:t>DDoS</w:t>
      </w:r>
      <w:r w:rsidRPr="00105ADA">
        <w:rPr>
          <w:rFonts w:ascii="標楷體" w:eastAsia="標楷體" w:hAnsi="標楷體"/>
        </w:rPr>
        <w:t xml:space="preserve"> </w:t>
      </w:r>
      <w:r w:rsidRPr="00160CE5">
        <w:rPr>
          <w:rFonts w:ascii="Times New Roman" w:eastAsia="標楷體"/>
        </w:rPr>
        <w:t>attack</w:t>
      </w:r>
      <w:r w:rsidRPr="00105ADA">
        <w:rPr>
          <w:rFonts w:ascii="標楷體" w:eastAsia="標楷體" w:hAnsi="標楷體"/>
        </w:rPr>
        <w:t xml:space="preserve"> </w:t>
      </w:r>
      <w:r w:rsidRPr="00160CE5">
        <w:rPr>
          <w:rFonts w:ascii="Times New Roman" w:eastAsia="標楷體"/>
        </w:rPr>
        <w:t>detection</w:t>
      </w:r>
      <w:r w:rsidRPr="00105ADA">
        <w:rPr>
          <w:rFonts w:ascii="標楷體" w:eastAsia="標楷體" w:hAnsi="標楷體"/>
        </w:rPr>
        <w:t>," 2022 7</w:t>
      </w:r>
      <w:r w:rsidRPr="00160CE5">
        <w:rPr>
          <w:rFonts w:ascii="Times New Roman" w:eastAsia="標楷體"/>
        </w:rPr>
        <w:t>th</w:t>
      </w:r>
      <w:r w:rsidRPr="00105ADA">
        <w:rPr>
          <w:rFonts w:ascii="標楷體" w:eastAsia="標楷體" w:hAnsi="標楷體"/>
        </w:rPr>
        <w:t xml:space="preserve"> </w:t>
      </w:r>
      <w:r w:rsidRPr="00160CE5">
        <w:rPr>
          <w:rFonts w:ascii="Times New Roman" w:eastAsia="標楷體"/>
        </w:rPr>
        <w:t>International</w:t>
      </w:r>
      <w:r w:rsidRPr="00105ADA">
        <w:rPr>
          <w:rFonts w:ascii="標楷體" w:eastAsia="標楷體" w:hAnsi="標楷體"/>
        </w:rPr>
        <w:t xml:space="preserve"> </w:t>
      </w:r>
      <w:r w:rsidRPr="00160CE5">
        <w:rPr>
          <w:rFonts w:ascii="Times New Roman" w:eastAsia="標楷體"/>
        </w:rPr>
        <w:t>Conference</w:t>
      </w:r>
      <w:r w:rsidRPr="00105ADA">
        <w:rPr>
          <w:rFonts w:ascii="標楷體" w:eastAsia="標楷體" w:hAnsi="標楷體"/>
        </w:rPr>
        <w:t xml:space="preserve"> </w:t>
      </w:r>
      <w:r w:rsidRPr="00160CE5">
        <w:rPr>
          <w:rFonts w:ascii="Times New Roman" w:eastAsia="標楷體"/>
        </w:rPr>
        <w:t>on</w:t>
      </w:r>
      <w:r w:rsidRPr="00105ADA">
        <w:rPr>
          <w:rFonts w:ascii="標楷體" w:eastAsia="標楷體" w:hAnsi="標楷體"/>
        </w:rPr>
        <w:t xml:space="preserve"> </w:t>
      </w:r>
      <w:r w:rsidRPr="00160CE5">
        <w:rPr>
          <w:rFonts w:ascii="Times New Roman" w:eastAsia="標楷體"/>
        </w:rPr>
        <w:t>Smart</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Sustainable</w:t>
      </w:r>
      <w:r w:rsidRPr="00105ADA">
        <w:rPr>
          <w:rFonts w:ascii="標楷體" w:eastAsia="標楷體" w:hAnsi="標楷體"/>
        </w:rPr>
        <w:t xml:space="preserve"> </w:t>
      </w:r>
      <w:r w:rsidRPr="00160CE5">
        <w:rPr>
          <w:rFonts w:ascii="Times New Roman" w:eastAsia="標楷體"/>
        </w:rPr>
        <w:t>Technologies</w:t>
      </w:r>
      <w:r w:rsidRPr="00105ADA">
        <w:rPr>
          <w:rFonts w:ascii="標楷體" w:eastAsia="標楷體" w:hAnsi="標楷體"/>
        </w:rPr>
        <w:t xml:space="preserve"> (</w:t>
      </w:r>
      <w:r w:rsidRPr="00160CE5">
        <w:rPr>
          <w:rFonts w:ascii="Times New Roman" w:eastAsia="標楷體"/>
        </w:rPr>
        <w:t>SpliTech</w:t>
      </w:r>
      <w:r w:rsidRPr="00105ADA">
        <w:rPr>
          <w:rFonts w:ascii="標楷體" w:eastAsia="標楷體" w:hAnsi="標楷體"/>
        </w:rPr>
        <w:t xml:space="preserve">), 2022, </w:t>
      </w:r>
      <w:r w:rsidRPr="00160CE5">
        <w:rPr>
          <w:rFonts w:ascii="Times New Roman" w:eastAsia="標楷體"/>
        </w:rPr>
        <w:t>pp</w:t>
      </w:r>
      <w:r w:rsidRPr="00105ADA">
        <w:rPr>
          <w:rFonts w:ascii="標楷體" w:eastAsia="標楷體" w:hAnsi="標楷體"/>
        </w:rPr>
        <w:t xml:space="preserve">. 1-5, </w:t>
      </w:r>
      <w:r w:rsidRPr="00160CE5">
        <w:rPr>
          <w:rFonts w:ascii="Times New Roman" w:eastAsia="標楷體"/>
        </w:rPr>
        <w:t>doi</w:t>
      </w:r>
      <w:r w:rsidRPr="00105ADA">
        <w:rPr>
          <w:rFonts w:ascii="標楷體" w:eastAsia="標楷體" w:hAnsi="標楷體"/>
        </w:rPr>
        <w:t>: 10.23919/</w:t>
      </w:r>
      <w:r w:rsidRPr="00160CE5">
        <w:rPr>
          <w:rFonts w:ascii="Times New Roman" w:eastAsia="標楷體"/>
        </w:rPr>
        <w:t>SpliTech</w:t>
      </w:r>
      <w:r w:rsidRPr="00105ADA">
        <w:rPr>
          <w:rFonts w:ascii="標楷體" w:eastAsia="標楷體" w:hAnsi="標楷體"/>
        </w:rPr>
        <w:t>55088.2022.9854338.</w:t>
      </w:r>
    </w:p>
    <w:p w14:paraId="22CFD67B"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R</w:t>
      </w:r>
      <w:r w:rsidRPr="00105ADA">
        <w:rPr>
          <w:rFonts w:ascii="標楷體" w:eastAsia="標楷體" w:hAnsi="標楷體"/>
        </w:rPr>
        <w:t xml:space="preserve">. </w:t>
      </w:r>
      <w:r w:rsidRPr="00160CE5">
        <w:rPr>
          <w:rFonts w:ascii="Times New Roman" w:eastAsia="標楷體"/>
        </w:rPr>
        <w:t>M</w:t>
      </w:r>
      <w:r w:rsidRPr="00105ADA">
        <w:rPr>
          <w:rFonts w:ascii="標楷體" w:eastAsia="標楷體" w:hAnsi="標楷體"/>
        </w:rPr>
        <w:t xml:space="preserve">. </w:t>
      </w:r>
      <w:r w:rsidRPr="00160CE5">
        <w:rPr>
          <w:rFonts w:ascii="Times New Roman" w:eastAsia="標楷體"/>
        </w:rPr>
        <w:t>Abdullah</w:t>
      </w:r>
      <w:r w:rsidRPr="00105ADA">
        <w:rPr>
          <w:rFonts w:ascii="標楷體" w:eastAsia="標楷體" w:hAnsi="標楷體"/>
        </w:rPr>
        <w:t xml:space="preserve">, </w:t>
      </w:r>
      <w:r w:rsidRPr="00160CE5">
        <w:rPr>
          <w:rFonts w:ascii="Times New Roman" w:eastAsia="標楷體"/>
        </w:rPr>
        <w:t>S</w:t>
      </w:r>
      <w:r w:rsidRPr="00105ADA">
        <w:rPr>
          <w:rFonts w:ascii="標楷體" w:eastAsia="標楷體" w:hAnsi="標楷體"/>
        </w:rPr>
        <w:t xml:space="preserve">. </w:t>
      </w:r>
      <w:r w:rsidRPr="00160CE5">
        <w:rPr>
          <w:rFonts w:ascii="Times New Roman" w:eastAsia="標楷體"/>
        </w:rPr>
        <w:t>M</w:t>
      </w:r>
      <w:r w:rsidRPr="00105ADA">
        <w:rPr>
          <w:rFonts w:ascii="標楷體" w:eastAsia="標楷體" w:hAnsi="標楷體"/>
        </w:rPr>
        <w:t xml:space="preserve">. </w:t>
      </w:r>
      <w:r w:rsidRPr="00160CE5">
        <w:rPr>
          <w:rFonts w:ascii="Times New Roman" w:eastAsia="標楷體"/>
        </w:rPr>
        <w:t>Abdullah</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S</w:t>
      </w:r>
      <w:r w:rsidRPr="00105ADA">
        <w:rPr>
          <w:rFonts w:ascii="標楷體" w:eastAsia="標楷體" w:hAnsi="標楷體"/>
        </w:rPr>
        <w:t xml:space="preserve">. </w:t>
      </w:r>
      <w:r w:rsidRPr="00160CE5">
        <w:rPr>
          <w:rFonts w:ascii="Times New Roman" w:eastAsia="標楷體"/>
        </w:rPr>
        <w:t>M</w:t>
      </w:r>
      <w:r w:rsidRPr="00105ADA">
        <w:rPr>
          <w:rFonts w:ascii="標楷體" w:eastAsia="標楷體" w:hAnsi="標楷體"/>
        </w:rPr>
        <w:t xml:space="preserve">. </w:t>
      </w:r>
      <w:r w:rsidRPr="00160CE5">
        <w:rPr>
          <w:rFonts w:ascii="Times New Roman" w:eastAsia="標楷體"/>
        </w:rPr>
        <w:t>Abdullah</w:t>
      </w:r>
      <w:r w:rsidRPr="00105ADA">
        <w:rPr>
          <w:rFonts w:ascii="標楷體" w:eastAsia="標楷體" w:hAnsi="標楷體"/>
        </w:rPr>
        <w:t>, "</w:t>
      </w:r>
      <w:r w:rsidRPr="00160CE5">
        <w:rPr>
          <w:rFonts w:ascii="Times New Roman" w:eastAsia="標楷體"/>
        </w:rPr>
        <w:t>Neighborhood</w:t>
      </w:r>
      <w:r w:rsidRPr="00105ADA">
        <w:rPr>
          <w:rFonts w:ascii="標楷體" w:eastAsia="標楷體" w:hAnsi="標楷體"/>
        </w:rPr>
        <w:t xml:space="preserve"> </w:t>
      </w:r>
      <w:r w:rsidRPr="00160CE5">
        <w:rPr>
          <w:rFonts w:ascii="Times New Roman" w:eastAsia="標楷體"/>
        </w:rPr>
        <w:t>Component</w:t>
      </w:r>
      <w:r w:rsidRPr="00105ADA">
        <w:rPr>
          <w:rFonts w:ascii="標楷體" w:eastAsia="標楷體" w:hAnsi="標楷體"/>
        </w:rPr>
        <w:t xml:space="preserve"> </w:t>
      </w:r>
      <w:r w:rsidRPr="00160CE5">
        <w:rPr>
          <w:rFonts w:ascii="Times New Roman" w:eastAsia="標楷體"/>
        </w:rPr>
        <w:t>Analysis</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Artificial</w:t>
      </w:r>
      <w:r w:rsidRPr="00105ADA">
        <w:rPr>
          <w:rFonts w:ascii="標楷體" w:eastAsia="標楷體" w:hAnsi="標楷體"/>
        </w:rPr>
        <w:t xml:space="preserve"> </w:t>
      </w:r>
      <w:r w:rsidRPr="00160CE5">
        <w:rPr>
          <w:rFonts w:ascii="Times New Roman" w:eastAsia="標楷體"/>
        </w:rPr>
        <w:t>Neural</w:t>
      </w:r>
      <w:r w:rsidRPr="00105ADA">
        <w:rPr>
          <w:rFonts w:ascii="標楷體" w:eastAsia="標楷體" w:hAnsi="標楷體"/>
        </w:rPr>
        <w:t xml:space="preserve"> </w:t>
      </w:r>
      <w:r w:rsidRPr="00160CE5">
        <w:rPr>
          <w:rFonts w:ascii="Times New Roman" w:eastAsia="標楷體"/>
        </w:rPr>
        <w:t>Network</w:t>
      </w:r>
      <w:r w:rsidRPr="00105ADA">
        <w:rPr>
          <w:rFonts w:ascii="標楷體" w:eastAsia="標楷體" w:hAnsi="標楷體"/>
        </w:rPr>
        <w:t xml:space="preserve"> </w:t>
      </w:r>
      <w:r w:rsidRPr="00160CE5">
        <w:rPr>
          <w:rFonts w:ascii="Times New Roman" w:eastAsia="標楷體"/>
        </w:rPr>
        <w:t>for</w:t>
      </w:r>
      <w:r w:rsidRPr="00105ADA">
        <w:rPr>
          <w:rFonts w:ascii="標楷體" w:eastAsia="標楷體" w:hAnsi="標楷體"/>
        </w:rPr>
        <w:t xml:space="preserve"> </w:t>
      </w:r>
      <w:r w:rsidRPr="00160CE5">
        <w:rPr>
          <w:rFonts w:ascii="Times New Roman" w:eastAsia="標楷體"/>
        </w:rPr>
        <w:t>DDoS</w:t>
      </w:r>
      <w:r w:rsidRPr="00105ADA">
        <w:rPr>
          <w:rFonts w:ascii="標楷體" w:eastAsia="標楷體" w:hAnsi="標楷體"/>
        </w:rPr>
        <w:t xml:space="preserve"> </w:t>
      </w:r>
      <w:r w:rsidRPr="00160CE5">
        <w:rPr>
          <w:rFonts w:ascii="Times New Roman" w:eastAsia="標楷體"/>
        </w:rPr>
        <w:t>Attack</w:t>
      </w:r>
      <w:r w:rsidRPr="00105ADA">
        <w:rPr>
          <w:rFonts w:ascii="標楷體" w:eastAsia="標楷體" w:hAnsi="標楷體"/>
        </w:rPr>
        <w:t xml:space="preserve"> </w:t>
      </w:r>
      <w:r w:rsidRPr="00160CE5">
        <w:rPr>
          <w:rFonts w:ascii="Times New Roman" w:eastAsia="標楷體"/>
        </w:rPr>
        <w:t>Detection</w:t>
      </w:r>
      <w:r w:rsidRPr="00105ADA">
        <w:rPr>
          <w:rFonts w:ascii="標楷體" w:eastAsia="標楷體" w:hAnsi="標楷體"/>
        </w:rPr>
        <w:t xml:space="preserve"> </w:t>
      </w:r>
      <w:r w:rsidRPr="00160CE5">
        <w:rPr>
          <w:rFonts w:ascii="Times New Roman" w:eastAsia="標楷體"/>
        </w:rPr>
        <w:t>over</w:t>
      </w:r>
      <w:r w:rsidRPr="00105ADA">
        <w:rPr>
          <w:rFonts w:ascii="標楷體" w:eastAsia="標楷體" w:hAnsi="標楷體"/>
        </w:rPr>
        <w:t xml:space="preserve"> </w:t>
      </w:r>
      <w:r w:rsidRPr="00160CE5">
        <w:rPr>
          <w:rFonts w:ascii="Times New Roman" w:eastAsia="標楷體"/>
        </w:rPr>
        <w:t>IoT</w:t>
      </w:r>
      <w:r w:rsidRPr="00105ADA">
        <w:rPr>
          <w:rFonts w:ascii="標楷體" w:eastAsia="標楷體" w:hAnsi="標楷體"/>
        </w:rPr>
        <w:t xml:space="preserve"> </w:t>
      </w:r>
      <w:r w:rsidRPr="00160CE5">
        <w:rPr>
          <w:rFonts w:ascii="Times New Roman" w:eastAsia="標楷體"/>
        </w:rPr>
        <w:t>Networks</w:t>
      </w:r>
      <w:r w:rsidRPr="00105ADA">
        <w:rPr>
          <w:rFonts w:ascii="標楷體" w:eastAsia="標楷體" w:hAnsi="標楷體"/>
        </w:rPr>
        <w:t>," 2021 7</w:t>
      </w:r>
      <w:r w:rsidRPr="00160CE5">
        <w:rPr>
          <w:rFonts w:ascii="Times New Roman" w:eastAsia="標楷體"/>
        </w:rPr>
        <w:t>th</w:t>
      </w:r>
      <w:r w:rsidRPr="00105ADA">
        <w:rPr>
          <w:rFonts w:ascii="標楷體" w:eastAsia="標楷體" w:hAnsi="標楷體"/>
        </w:rPr>
        <w:t xml:space="preserve"> </w:t>
      </w:r>
      <w:r w:rsidRPr="00160CE5">
        <w:rPr>
          <w:rFonts w:ascii="Times New Roman" w:eastAsia="標楷體"/>
        </w:rPr>
        <w:t>International</w:t>
      </w:r>
      <w:r w:rsidRPr="00105ADA">
        <w:rPr>
          <w:rFonts w:ascii="標楷體" w:eastAsia="標楷體" w:hAnsi="標楷體"/>
        </w:rPr>
        <w:t xml:space="preserve"> </w:t>
      </w:r>
      <w:r w:rsidRPr="00160CE5">
        <w:rPr>
          <w:rFonts w:ascii="Times New Roman" w:eastAsia="標楷體"/>
        </w:rPr>
        <w:t>Engineering</w:t>
      </w:r>
      <w:r w:rsidRPr="00105ADA">
        <w:rPr>
          <w:rFonts w:ascii="標楷體" w:eastAsia="標楷體" w:hAnsi="標楷體"/>
        </w:rPr>
        <w:t xml:space="preserve"> </w:t>
      </w:r>
      <w:r w:rsidRPr="00160CE5">
        <w:rPr>
          <w:rFonts w:ascii="Times New Roman" w:eastAsia="標楷體"/>
        </w:rPr>
        <w:t>Conference</w:t>
      </w:r>
      <w:r w:rsidRPr="00105ADA">
        <w:rPr>
          <w:rFonts w:ascii="標楷體" w:eastAsia="標楷體" w:hAnsi="標楷體"/>
        </w:rPr>
        <w:t xml:space="preserve"> “</w:t>
      </w:r>
      <w:r w:rsidRPr="00160CE5">
        <w:rPr>
          <w:rFonts w:ascii="Times New Roman" w:eastAsia="標楷體"/>
        </w:rPr>
        <w:t>Research</w:t>
      </w:r>
      <w:r w:rsidRPr="00105ADA">
        <w:rPr>
          <w:rFonts w:ascii="標楷體" w:eastAsia="標楷體" w:hAnsi="標楷體"/>
        </w:rPr>
        <w:t xml:space="preserve"> &amp; </w:t>
      </w:r>
      <w:r w:rsidRPr="00160CE5">
        <w:rPr>
          <w:rFonts w:ascii="Times New Roman" w:eastAsia="標楷體"/>
        </w:rPr>
        <w:t>Innovation</w:t>
      </w:r>
      <w:r w:rsidRPr="00105ADA">
        <w:rPr>
          <w:rFonts w:ascii="標楷體" w:eastAsia="標楷體" w:hAnsi="標楷體"/>
        </w:rPr>
        <w:t xml:space="preserve"> </w:t>
      </w:r>
      <w:r w:rsidRPr="00160CE5">
        <w:rPr>
          <w:rFonts w:ascii="Times New Roman" w:eastAsia="標楷體"/>
        </w:rPr>
        <w:t>amid</w:t>
      </w:r>
      <w:r w:rsidRPr="00105ADA">
        <w:rPr>
          <w:rFonts w:ascii="標楷體" w:eastAsia="標楷體" w:hAnsi="標楷體"/>
        </w:rPr>
        <w:t xml:space="preserve"> </w:t>
      </w:r>
      <w:r w:rsidRPr="00160CE5">
        <w:rPr>
          <w:rFonts w:ascii="Times New Roman" w:eastAsia="標楷體"/>
        </w:rPr>
        <w:t>Global</w:t>
      </w:r>
      <w:r w:rsidRPr="00105ADA">
        <w:rPr>
          <w:rFonts w:ascii="標楷體" w:eastAsia="標楷體" w:hAnsi="標楷體"/>
        </w:rPr>
        <w:t xml:space="preserve"> </w:t>
      </w:r>
      <w:r w:rsidRPr="00160CE5">
        <w:rPr>
          <w:rFonts w:ascii="Times New Roman" w:eastAsia="標楷體"/>
        </w:rPr>
        <w:t>Pandemic</w:t>
      </w:r>
      <w:r w:rsidRPr="00105ADA">
        <w:rPr>
          <w:rFonts w:ascii="標楷體" w:eastAsia="標楷體" w:hAnsi="標楷體"/>
        </w:rPr>
        <w:t>" (</w:t>
      </w:r>
      <w:r w:rsidRPr="00160CE5">
        <w:rPr>
          <w:rFonts w:ascii="Times New Roman" w:eastAsia="標楷體"/>
        </w:rPr>
        <w:t>IEC</w:t>
      </w:r>
      <w:r w:rsidRPr="00105ADA">
        <w:rPr>
          <w:rFonts w:ascii="標楷體" w:eastAsia="標楷體" w:hAnsi="標楷體"/>
        </w:rPr>
        <w:t xml:space="preserve">), 2021, </w:t>
      </w:r>
      <w:r w:rsidRPr="00160CE5">
        <w:rPr>
          <w:rFonts w:ascii="Times New Roman" w:eastAsia="標楷體"/>
        </w:rPr>
        <w:t>pp</w:t>
      </w:r>
      <w:r w:rsidRPr="00105ADA">
        <w:rPr>
          <w:rFonts w:ascii="標楷體" w:eastAsia="標楷體" w:hAnsi="標楷體"/>
        </w:rPr>
        <w:t xml:space="preserve">. 1-6, </w:t>
      </w:r>
      <w:r w:rsidRPr="00160CE5">
        <w:rPr>
          <w:rFonts w:ascii="Times New Roman" w:eastAsia="標楷體"/>
        </w:rPr>
        <w:t>doi</w:t>
      </w:r>
      <w:r w:rsidRPr="00105ADA">
        <w:rPr>
          <w:rFonts w:ascii="標楷體" w:eastAsia="標楷體" w:hAnsi="標楷體"/>
        </w:rPr>
        <w:t>: 10.1109/</w:t>
      </w:r>
      <w:r w:rsidRPr="00160CE5">
        <w:rPr>
          <w:rFonts w:ascii="Times New Roman" w:eastAsia="標楷體"/>
        </w:rPr>
        <w:t>IEC</w:t>
      </w:r>
      <w:r w:rsidRPr="00105ADA">
        <w:rPr>
          <w:rFonts w:ascii="標楷體" w:eastAsia="標楷體" w:hAnsi="標楷體"/>
        </w:rPr>
        <w:t>52205.2021.9476123.</w:t>
      </w:r>
    </w:p>
    <w:p w14:paraId="1A63E70E" w14:textId="77777777" w:rsidR="00EC5FEB" w:rsidRPr="00105ADA" w:rsidRDefault="00EC5FEB" w:rsidP="002740BF">
      <w:pPr>
        <w:numPr>
          <w:ilvl w:val="0"/>
          <w:numId w:val="30"/>
        </w:numPr>
        <w:suppressAutoHyphens/>
        <w:adjustRightInd/>
        <w:spacing w:after="40"/>
        <w:textAlignment w:val="auto"/>
        <w:rPr>
          <w:rStyle w:val="a9"/>
          <w:rFonts w:ascii="標楷體" w:eastAsia="標楷體" w:hAnsi="標楷體"/>
          <w:color w:val="auto"/>
          <w:u w:val="none"/>
        </w:rPr>
      </w:pPr>
      <w:r w:rsidRPr="00160CE5">
        <w:rPr>
          <w:rStyle w:val="a9"/>
          <w:rFonts w:ascii="Times New Roman" w:eastAsia="標楷體"/>
          <w:color w:val="auto"/>
          <w:u w:val="none"/>
        </w:rPr>
        <w:t>Karimazad</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R</w:t>
      </w:r>
      <w:r w:rsidRPr="00105ADA">
        <w:rPr>
          <w:rStyle w:val="a9"/>
          <w:rFonts w:ascii="標楷體" w:eastAsia="標楷體" w:hAnsi="標楷體"/>
          <w:color w:val="auto"/>
          <w:u w:val="none"/>
        </w:rPr>
        <w:t xml:space="preserve">., &amp; </w:t>
      </w:r>
      <w:r w:rsidRPr="00160CE5">
        <w:rPr>
          <w:rStyle w:val="a9"/>
          <w:rFonts w:ascii="Times New Roman" w:eastAsia="標楷體"/>
          <w:color w:val="auto"/>
          <w:u w:val="none"/>
        </w:rPr>
        <w:t>Faraahi</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A</w:t>
      </w:r>
      <w:r w:rsidRPr="00105ADA">
        <w:rPr>
          <w:rStyle w:val="a9"/>
          <w:rFonts w:ascii="標楷體" w:eastAsia="標楷體" w:hAnsi="標楷體"/>
          <w:color w:val="auto"/>
          <w:u w:val="none"/>
        </w:rPr>
        <w:t xml:space="preserve">. (2011). </w:t>
      </w:r>
      <w:r w:rsidRPr="00160CE5">
        <w:rPr>
          <w:rStyle w:val="a9"/>
          <w:rFonts w:ascii="Times New Roman" w:eastAsia="標楷體"/>
          <w:color w:val="auto"/>
          <w:u w:val="none"/>
        </w:rPr>
        <w:t>An</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Anomaly</w:t>
      </w:r>
      <w:r w:rsidRPr="00105ADA">
        <w:rPr>
          <w:rStyle w:val="a9"/>
          <w:rFonts w:ascii="標楷體" w:eastAsia="標楷體" w:hAnsi="標楷體"/>
          <w:color w:val="auto"/>
          <w:u w:val="none"/>
        </w:rPr>
        <w:t>-</w:t>
      </w:r>
      <w:r w:rsidRPr="00160CE5">
        <w:rPr>
          <w:rStyle w:val="a9"/>
          <w:rFonts w:ascii="Times New Roman" w:eastAsia="標楷體"/>
          <w:color w:val="auto"/>
          <w:u w:val="none"/>
        </w:rPr>
        <w:t>Based</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Method</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for</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DDoS</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Attacks</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Detection</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using</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RBF</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Neural</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Networks</w:t>
      </w:r>
      <w:r w:rsidRPr="00105ADA">
        <w:rPr>
          <w:rStyle w:val="a9"/>
          <w:rFonts w:ascii="標楷體" w:eastAsia="標楷體" w:hAnsi="標楷體"/>
          <w:color w:val="auto"/>
          <w:u w:val="none"/>
        </w:rPr>
        <w:t>.</w:t>
      </w:r>
    </w:p>
    <w:p w14:paraId="49AFA260" w14:textId="77777777" w:rsidR="00EC5FEB" w:rsidRPr="00105ADA" w:rsidRDefault="00EC5FEB" w:rsidP="002740BF">
      <w:pPr>
        <w:pStyle w:val="ab"/>
        <w:adjustRightInd/>
        <w:ind w:left="720"/>
        <w:textAlignment w:val="auto"/>
        <w:rPr>
          <w:rFonts w:ascii="標楷體" w:eastAsia="標楷體" w:hAnsi="標楷體"/>
          <w:color w:val="000000"/>
          <w:sz w:val="28"/>
          <w:szCs w:val="28"/>
        </w:rPr>
      </w:pPr>
    </w:p>
    <w:bookmarkEnd w:id="0"/>
    <w:p w14:paraId="537F0C01" w14:textId="3DF225D8" w:rsidR="003D365E" w:rsidRPr="00105ADA" w:rsidRDefault="003D365E" w:rsidP="002740BF">
      <w:pPr>
        <w:widowControl/>
        <w:adjustRightInd/>
        <w:textAlignment w:val="auto"/>
        <w:rPr>
          <w:rFonts w:ascii="標楷體" w:eastAsia="標楷體" w:hAnsi="標楷體"/>
        </w:rPr>
      </w:pPr>
    </w:p>
    <w:sectPr w:rsidR="003D365E" w:rsidRPr="00105ADA" w:rsidSect="003857F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302F2" w14:textId="77777777" w:rsidR="002A765A" w:rsidRDefault="002A765A" w:rsidP="005F75B0">
      <w:r>
        <w:separator/>
      </w:r>
    </w:p>
  </w:endnote>
  <w:endnote w:type="continuationSeparator" w:id="0">
    <w:p w14:paraId="051ECD99" w14:textId="77777777" w:rsidR="002A765A" w:rsidRDefault="002A765A" w:rsidP="005F7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9E730" w14:textId="77777777" w:rsidR="002A765A" w:rsidRDefault="002A765A" w:rsidP="005F75B0">
      <w:r>
        <w:separator/>
      </w:r>
    </w:p>
  </w:footnote>
  <w:footnote w:type="continuationSeparator" w:id="0">
    <w:p w14:paraId="4BACA7E6" w14:textId="77777777" w:rsidR="002A765A" w:rsidRDefault="002A765A" w:rsidP="005F7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7970"/>
    <w:multiLevelType w:val="hybridMultilevel"/>
    <w:tmpl w:val="4022C174"/>
    <w:lvl w:ilvl="0" w:tplc="0409000F">
      <w:start w:val="1"/>
      <w:numFmt w:val="decimal"/>
      <w:lvlText w:val="%1."/>
      <w:lvlJc w:val="left"/>
      <w:pPr>
        <w:ind w:left="2290" w:hanging="480"/>
      </w:pPr>
    </w:lvl>
    <w:lvl w:ilvl="1" w:tplc="04090019" w:tentative="1">
      <w:start w:val="1"/>
      <w:numFmt w:val="ideographTraditional"/>
      <w:lvlText w:val="%2、"/>
      <w:lvlJc w:val="left"/>
      <w:pPr>
        <w:ind w:left="2770" w:hanging="480"/>
      </w:pPr>
    </w:lvl>
    <w:lvl w:ilvl="2" w:tplc="0409001B" w:tentative="1">
      <w:start w:val="1"/>
      <w:numFmt w:val="lowerRoman"/>
      <w:lvlText w:val="%3."/>
      <w:lvlJc w:val="right"/>
      <w:pPr>
        <w:ind w:left="3250" w:hanging="480"/>
      </w:pPr>
    </w:lvl>
    <w:lvl w:ilvl="3" w:tplc="0409000F" w:tentative="1">
      <w:start w:val="1"/>
      <w:numFmt w:val="decimal"/>
      <w:lvlText w:val="%4."/>
      <w:lvlJc w:val="left"/>
      <w:pPr>
        <w:ind w:left="3730" w:hanging="480"/>
      </w:pPr>
    </w:lvl>
    <w:lvl w:ilvl="4" w:tplc="04090019" w:tentative="1">
      <w:start w:val="1"/>
      <w:numFmt w:val="ideographTraditional"/>
      <w:lvlText w:val="%5、"/>
      <w:lvlJc w:val="left"/>
      <w:pPr>
        <w:ind w:left="4210" w:hanging="480"/>
      </w:pPr>
    </w:lvl>
    <w:lvl w:ilvl="5" w:tplc="0409001B" w:tentative="1">
      <w:start w:val="1"/>
      <w:numFmt w:val="lowerRoman"/>
      <w:lvlText w:val="%6."/>
      <w:lvlJc w:val="right"/>
      <w:pPr>
        <w:ind w:left="4690" w:hanging="480"/>
      </w:pPr>
    </w:lvl>
    <w:lvl w:ilvl="6" w:tplc="0409000F" w:tentative="1">
      <w:start w:val="1"/>
      <w:numFmt w:val="decimal"/>
      <w:lvlText w:val="%7."/>
      <w:lvlJc w:val="left"/>
      <w:pPr>
        <w:ind w:left="5170" w:hanging="480"/>
      </w:pPr>
    </w:lvl>
    <w:lvl w:ilvl="7" w:tplc="04090019" w:tentative="1">
      <w:start w:val="1"/>
      <w:numFmt w:val="ideographTraditional"/>
      <w:lvlText w:val="%8、"/>
      <w:lvlJc w:val="left"/>
      <w:pPr>
        <w:ind w:left="5650" w:hanging="480"/>
      </w:pPr>
    </w:lvl>
    <w:lvl w:ilvl="8" w:tplc="0409001B" w:tentative="1">
      <w:start w:val="1"/>
      <w:numFmt w:val="lowerRoman"/>
      <w:lvlText w:val="%9."/>
      <w:lvlJc w:val="right"/>
      <w:pPr>
        <w:ind w:left="6130" w:hanging="480"/>
      </w:pPr>
    </w:lvl>
  </w:abstractNum>
  <w:abstractNum w:abstractNumId="1" w15:restartNumberingAfterBreak="0">
    <w:nsid w:val="07282F78"/>
    <w:multiLevelType w:val="hybridMultilevel"/>
    <w:tmpl w:val="D7F46C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B9A4C70"/>
    <w:multiLevelType w:val="hybridMultilevel"/>
    <w:tmpl w:val="DD76822A"/>
    <w:lvl w:ilvl="0" w:tplc="C554B6CE">
      <w:start w:val="1"/>
      <w:numFmt w:val="decimal"/>
      <w:lvlText w:val="[%1]"/>
      <w:lvlJc w:val="left"/>
      <w:pPr>
        <w:tabs>
          <w:tab w:val="num" w:pos="720"/>
        </w:tabs>
        <w:ind w:left="720" w:hanging="7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657D67"/>
    <w:multiLevelType w:val="hybridMultilevel"/>
    <w:tmpl w:val="7D7C6F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2E061BA"/>
    <w:multiLevelType w:val="hybridMultilevel"/>
    <w:tmpl w:val="ACB08468"/>
    <w:lvl w:ilvl="0" w:tplc="F5B82BE0">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32257A"/>
    <w:multiLevelType w:val="hybridMultilevel"/>
    <w:tmpl w:val="CEE23586"/>
    <w:lvl w:ilvl="0" w:tplc="D2F475B0">
      <w:start w:val="1"/>
      <w:numFmt w:val="bullet"/>
      <w:lvlText w:val=""/>
      <w:lvlJc w:val="left"/>
      <w:pPr>
        <w:ind w:left="720" w:hanging="360"/>
      </w:pPr>
      <w:rPr>
        <w:rFonts w:ascii="Symbol" w:hAnsi="Symbol" w:hint="default"/>
      </w:rPr>
    </w:lvl>
    <w:lvl w:ilvl="1" w:tplc="78D2A2A6">
      <w:start w:val="1"/>
      <w:numFmt w:val="bullet"/>
      <w:lvlText w:val="o"/>
      <w:lvlJc w:val="left"/>
      <w:pPr>
        <w:ind w:left="1440" w:hanging="360"/>
      </w:pPr>
      <w:rPr>
        <w:rFonts w:ascii="Courier New" w:hAnsi="Courier New" w:hint="default"/>
      </w:rPr>
    </w:lvl>
    <w:lvl w:ilvl="2" w:tplc="61F2FC70">
      <w:start w:val="1"/>
      <w:numFmt w:val="bullet"/>
      <w:lvlText w:val=""/>
      <w:lvlJc w:val="left"/>
      <w:pPr>
        <w:ind w:left="2160" w:hanging="360"/>
      </w:pPr>
      <w:rPr>
        <w:rFonts w:ascii="Wingdings" w:hAnsi="Wingdings" w:hint="default"/>
      </w:rPr>
    </w:lvl>
    <w:lvl w:ilvl="3" w:tplc="F70AFF4A">
      <w:start w:val="1"/>
      <w:numFmt w:val="bullet"/>
      <w:lvlText w:val=""/>
      <w:lvlJc w:val="left"/>
      <w:pPr>
        <w:ind w:left="2880" w:hanging="360"/>
      </w:pPr>
      <w:rPr>
        <w:rFonts w:ascii="Symbol" w:hAnsi="Symbol" w:hint="default"/>
      </w:rPr>
    </w:lvl>
    <w:lvl w:ilvl="4" w:tplc="3DDCAD4E">
      <w:start w:val="1"/>
      <w:numFmt w:val="bullet"/>
      <w:lvlText w:val="o"/>
      <w:lvlJc w:val="left"/>
      <w:pPr>
        <w:ind w:left="3600" w:hanging="360"/>
      </w:pPr>
      <w:rPr>
        <w:rFonts w:ascii="Courier New" w:hAnsi="Courier New" w:hint="default"/>
      </w:rPr>
    </w:lvl>
    <w:lvl w:ilvl="5" w:tplc="0862FA2A">
      <w:start w:val="1"/>
      <w:numFmt w:val="bullet"/>
      <w:lvlText w:val=""/>
      <w:lvlJc w:val="left"/>
      <w:pPr>
        <w:ind w:left="4320" w:hanging="360"/>
      </w:pPr>
      <w:rPr>
        <w:rFonts w:ascii="Wingdings" w:hAnsi="Wingdings" w:hint="default"/>
      </w:rPr>
    </w:lvl>
    <w:lvl w:ilvl="6" w:tplc="A93AAF46">
      <w:start w:val="1"/>
      <w:numFmt w:val="bullet"/>
      <w:lvlText w:val=""/>
      <w:lvlJc w:val="left"/>
      <w:pPr>
        <w:ind w:left="5040" w:hanging="360"/>
      </w:pPr>
      <w:rPr>
        <w:rFonts w:ascii="Symbol" w:hAnsi="Symbol" w:hint="default"/>
      </w:rPr>
    </w:lvl>
    <w:lvl w:ilvl="7" w:tplc="87460406">
      <w:start w:val="1"/>
      <w:numFmt w:val="bullet"/>
      <w:lvlText w:val="o"/>
      <w:lvlJc w:val="left"/>
      <w:pPr>
        <w:ind w:left="5760" w:hanging="360"/>
      </w:pPr>
      <w:rPr>
        <w:rFonts w:ascii="Courier New" w:hAnsi="Courier New" w:hint="default"/>
      </w:rPr>
    </w:lvl>
    <w:lvl w:ilvl="8" w:tplc="AB3CA1C4">
      <w:start w:val="1"/>
      <w:numFmt w:val="bullet"/>
      <w:lvlText w:val=""/>
      <w:lvlJc w:val="left"/>
      <w:pPr>
        <w:ind w:left="6480" w:hanging="360"/>
      </w:pPr>
      <w:rPr>
        <w:rFonts w:ascii="Wingdings" w:hAnsi="Wingdings" w:hint="default"/>
      </w:rPr>
    </w:lvl>
  </w:abstractNum>
  <w:abstractNum w:abstractNumId="6" w15:restartNumberingAfterBreak="0">
    <w:nsid w:val="214A1269"/>
    <w:multiLevelType w:val="hybridMultilevel"/>
    <w:tmpl w:val="51045584"/>
    <w:lvl w:ilvl="0" w:tplc="297CE0BC">
      <w:start w:val="1"/>
      <w:numFmt w:val="upperRoman"/>
      <w:lvlText w:val="%1."/>
      <w:lvlJc w:val="right"/>
      <w:pPr>
        <w:ind w:left="720" w:hanging="360"/>
      </w:pPr>
    </w:lvl>
    <w:lvl w:ilvl="1" w:tplc="4F5CD71C">
      <w:start w:val="1"/>
      <w:numFmt w:val="lowerLetter"/>
      <w:lvlText w:val="%2."/>
      <w:lvlJc w:val="left"/>
      <w:pPr>
        <w:ind w:left="1440" w:hanging="360"/>
      </w:pPr>
    </w:lvl>
    <w:lvl w:ilvl="2" w:tplc="E59C1972">
      <w:start w:val="1"/>
      <w:numFmt w:val="lowerRoman"/>
      <w:lvlText w:val="%3."/>
      <w:lvlJc w:val="right"/>
      <w:pPr>
        <w:ind w:left="2160" w:hanging="180"/>
      </w:pPr>
    </w:lvl>
    <w:lvl w:ilvl="3" w:tplc="9DBEEC58">
      <w:start w:val="1"/>
      <w:numFmt w:val="decimal"/>
      <w:lvlText w:val="%4."/>
      <w:lvlJc w:val="left"/>
      <w:pPr>
        <w:ind w:left="2880" w:hanging="360"/>
      </w:pPr>
    </w:lvl>
    <w:lvl w:ilvl="4" w:tplc="86C8234E">
      <w:start w:val="1"/>
      <w:numFmt w:val="lowerLetter"/>
      <w:lvlText w:val="%5."/>
      <w:lvlJc w:val="left"/>
      <w:pPr>
        <w:ind w:left="3600" w:hanging="360"/>
      </w:pPr>
    </w:lvl>
    <w:lvl w:ilvl="5" w:tplc="C188F2E2">
      <w:start w:val="1"/>
      <w:numFmt w:val="lowerRoman"/>
      <w:lvlText w:val="%6."/>
      <w:lvlJc w:val="right"/>
      <w:pPr>
        <w:ind w:left="4320" w:hanging="180"/>
      </w:pPr>
    </w:lvl>
    <w:lvl w:ilvl="6" w:tplc="7038A69A">
      <w:start w:val="1"/>
      <w:numFmt w:val="decimal"/>
      <w:lvlText w:val="%7."/>
      <w:lvlJc w:val="left"/>
      <w:pPr>
        <w:ind w:left="5040" w:hanging="360"/>
      </w:pPr>
    </w:lvl>
    <w:lvl w:ilvl="7" w:tplc="0A547E0E">
      <w:start w:val="1"/>
      <w:numFmt w:val="lowerLetter"/>
      <w:lvlText w:val="%8."/>
      <w:lvlJc w:val="left"/>
      <w:pPr>
        <w:ind w:left="5760" w:hanging="360"/>
      </w:pPr>
    </w:lvl>
    <w:lvl w:ilvl="8" w:tplc="6448A242">
      <w:start w:val="1"/>
      <w:numFmt w:val="lowerRoman"/>
      <w:lvlText w:val="%9."/>
      <w:lvlJc w:val="right"/>
      <w:pPr>
        <w:ind w:left="6480" w:hanging="180"/>
      </w:pPr>
    </w:lvl>
  </w:abstractNum>
  <w:abstractNum w:abstractNumId="7" w15:restartNumberingAfterBreak="0">
    <w:nsid w:val="23052634"/>
    <w:multiLevelType w:val="hybridMultilevel"/>
    <w:tmpl w:val="53EE698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256B33A5"/>
    <w:multiLevelType w:val="hybridMultilevel"/>
    <w:tmpl w:val="F38028C8"/>
    <w:lvl w:ilvl="0" w:tplc="FFFFFFFF">
      <w:start w:val="1"/>
      <w:numFmt w:val="taiwaneseCountingThousand"/>
      <w:lvlText w:val="%1、"/>
      <w:lvlJc w:val="left"/>
      <w:pPr>
        <w:tabs>
          <w:tab w:val="num" w:pos="720"/>
        </w:tabs>
        <w:ind w:left="720" w:hanging="720"/>
      </w:pPr>
      <w:rPr>
        <w:rFonts w:hint="default"/>
      </w:r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9" w15:restartNumberingAfterBreak="0">
    <w:nsid w:val="26E3F81C"/>
    <w:multiLevelType w:val="hybridMultilevel"/>
    <w:tmpl w:val="A6686D7E"/>
    <w:lvl w:ilvl="0" w:tplc="088AE264">
      <w:start w:val="1"/>
      <w:numFmt w:val="bullet"/>
      <w:lvlText w:val=""/>
      <w:lvlJc w:val="left"/>
      <w:pPr>
        <w:ind w:left="720" w:hanging="360"/>
      </w:pPr>
      <w:rPr>
        <w:rFonts w:ascii="Symbol" w:hAnsi="Symbol" w:hint="default"/>
      </w:rPr>
    </w:lvl>
    <w:lvl w:ilvl="1" w:tplc="C6DC63D4">
      <w:start w:val="1"/>
      <w:numFmt w:val="bullet"/>
      <w:lvlText w:val="o"/>
      <w:lvlJc w:val="left"/>
      <w:pPr>
        <w:ind w:left="1440" w:hanging="360"/>
      </w:pPr>
      <w:rPr>
        <w:rFonts w:ascii="Courier New" w:hAnsi="Courier New" w:hint="default"/>
      </w:rPr>
    </w:lvl>
    <w:lvl w:ilvl="2" w:tplc="1C5A0836">
      <w:start w:val="1"/>
      <w:numFmt w:val="bullet"/>
      <w:lvlText w:val=""/>
      <w:lvlJc w:val="left"/>
      <w:pPr>
        <w:ind w:left="2160" w:hanging="360"/>
      </w:pPr>
      <w:rPr>
        <w:rFonts w:ascii="Wingdings" w:hAnsi="Wingdings" w:hint="default"/>
      </w:rPr>
    </w:lvl>
    <w:lvl w:ilvl="3" w:tplc="3B827ECA">
      <w:start w:val="1"/>
      <w:numFmt w:val="bullet"/>
      <w:lvlText w:val=""/>
      <w:lvlJc w:val="left"/>
      <w:pPr>
        <w:ind w:left="2880" w:hanging="360"/>
      </w:pPr>
      <w:rPr>
        <w:rFonts w:ascii="Symbol" w:hAnsi="Symbol" w:hint="default"/>
      </w:rPr>
    </w:lvl>
    <w:lvl w:ilvl="4" w:tplc="ACE8D16E">
      <w:start w:val="1"/>
      <w:numFmt w:val="bullet"/>
      <w:lvlText w:val="o"/>
      <w:lvlJc w:val="left"/>
      <w:pPr>
        <w:ind w:left="3600" w:hanging="360"/>
      </w:pPr>
      <w:rPr>
        <w:rFonts w:ascii="Courier New" w:hAnsi="Courier New" w:hint="default"/>
      </w:rPr>
    </w:lvl>
    <w:lvl w:ilvl="5" w:tplc="25A0CE34">
      <w:start w:val="1"/>
      <w:numFmt w:val="bullet"/>
      <w:lvlText w:val=""/>
      <w:lvlJc w:val="left"/>
      <w:pPr>
        <w:ind w:left="4320" w:hanging="360"/>
      </w:pPr>
      <w:rPr>
        <w:rFonts w:ascii="Wingdings" w:hAnsi="Wingdings" w:hint="default"/>
      </w:rPr>
    </w:lvl>
    <w:lvl w:ilvl="6" w:tplc="44E6B4EA">
      <w:start w:val="1"/>
      <w:numFmt w:val="bullet"/>
      <w:lvlText w:val=""/>
      <w:lvlJc w:val="left"/>
      <w:pPr>
        <w:ind w:left="5040" w:hanging="360"/>
      </w:pPr>
      <w:rPr>
        <w:rFonts w:ascii="Symbol" w:hAnsi="Symbol" w:hint="default"/>
      </w:rPr>
    </w:lvl>
    <w:lvl w:ilvl="7" w:tplc="2300FF06">
      <w:start w:val="1"/>
      <w:numFmt w:val="bullet"/>
      <w:lvlText w:val="o"/>
      <w:lvlJc w:val="left"/>
      <w:pPr>
        <w:ind w:left="5760" w:hanging="360"/>
      </w:pPr>
      <w:rPr>
        <w:rFonts w:ascii="Courier New" w:hAnsi="Courier New" w:hint="default"/>
      </w:rPr>
    </w:lvl>
    <w:lvl w:ilvl="8" w:tplc="55AE6766">
      <w:start w:val="1"/>
      <w:numFmt w:val="bullet"/>
      <w:lvlText w:val=""/>
      <w:lvlJc w:val="left"/>
      <w:pPr>
        <w:ind w:left="6480" w:hanging="360"/>
      </w:pPr>
      <w:rPr>
        <w:rFonts w:ascii="Wingdings" w:hAnsi="Wingdings" w:hint="default"/>
      </w:rPr>
    </w:lvl>
  </w:abstractNum>
  <w:abstractNum w:abstractNumId="10" w15:restartNumberingAfterBreak="0">
    <w:nsid w:val="28C31261"/>
    <w:multiLevelType w:val="multilevel"/>
    <w:tmpl w:val="C6FE99E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F8E06E4"/>
    <w:multiLevelType w:val="hybridMultilevel"/>
    <w:tmpl w:val="F84C131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319D1955"/>
    <w:multiLevelType w:val="hybridMultilevel"/>
    <w:tmpl w:val="FD229F10"/>
    <w:lvl w:ilvl="0" w:tplc="49989C64">
      <w:start w:val="1"/>
      <w:numFmt w:val="decimal"/>
      <w:lvlText w:val="%1、"/>
      <w:lvlJc w:val="left"/>
      <w:pPr>
        <w:tabs>
          <w:tab w:val="num" w:pos="720"/>
        </w:tabs>
        <w:ind w:left="720" w:hanging="7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2105792"/>
    <w:multiLevelType w:val="hybridMultilevel"/>
    <w:tmpl w:val="BCD4CB4C"/>
    <w:lvl w:ilvl="0" w:tplc="C554B6C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3F8C04F"/>
    <w:multiLevelType w:val="hybridMultilevel"/>
    <w:tmpl w:val="F8DCC5A6"/>
    <w:lvl w:ilvl="0" w:tplc="EE9EB1D8">
      <w:start w:val="1"/>
      <w:numFmt w:val="bullet"/>
      <w:lvlText w:val="o"/>
      <w:lvlJc w:val="left"/>
      <w:pPr>
        <w:ind w:left="720" w:hanging="360"/>
      </w:pPr>
      <w:rPr>
        <w:rFonts w:ascii="Courier New" w:hAnsi="Courier New" w:hint="default"/>
      </w:rPr>
    </w:lvl>
    <w:lvl w:ilvl="1" w:tplc="624EE332">
      <w:start w:val="1"/>
      <w:numFmt w:val="bullet"/>
      <w:lvlText w:val="o"/>
      <w:lvlJc w:val="left"/>
      <w:pPr>
        <w:ind w:left="1440" w:hanging="360"/>
      </w:pPr>
      <w:rPr>
        <w:rFonts w:ascii="Courier New" w:hAnsi="Courier New" w:hint="default"/>
      </w:rPr>
    </w:lvl>
    <w:lvl w:ilvl="2" w:tplc="99C24C76">
      <w:start w:val="1"/>
      <w:numFmt w:val="bullet"/>
      <w:lvlText w:val=""/>
      <w:lvlJc w:val="left"/>
      <w:pPr>
        <w:ind w:left="2160" w:hanging="360"/>
      </w:pPr>
      <w:rPr>
        <w:rFonts w:ascii="Wingdings" w:hAnsi="Wingdings" w:hint="default"/>
      </w:rPr>
    </w:lvl>
    <w:lvl w:ilvl="3" w:tplc="D6A864EC">
      <w:start w:val="1"/>
      <w:numFmt w:val="bullet"/>
      <w:lvlText w:val=""/>
      <w:lvlJc w:val="left"/>
      <w:pPr>
        <w:ind w:left="2880" w:hanging="360"/>
      </w:pPr>
      <w:rPr>
        <w:rFonts w:ascii="Symbol" w:hAnsi="Symbol" w:hint="default"/>
      </w:rPr>
    </w:lvl>
    <w:lvl w:ilvl="4" w:tplc="47701698">
      <w:start w:val="1"/>
      <w:numFmt w:val="bullet"/>
      <w:lvlText w:val="o"/>
      <w:lvlJc w:val="left"/>
      <w:pPr>
        <w:ind w:left="3600" w:hanging="360"/>
      </w:pPr>
      <w:rPr>
        <w:rFonts w:ascii="Courier New" w:hAnsi="Courier New" w:hint="default"/>
      </w:rPr>
    </w:lvl>
    <w:lvl w:ilvl="5" w:tplc="18805B9E">
      <w:start w:val="1"/>
      <w:numFmt w:val="bullet"/>
      <w:lvlText w:val=""/>
      <w:lvlJc w:val="left"/>
      <w:pPr>
        <w:ind w:left="4320" w:hanging="360"/>
      </w:pPr>
      <w:rPr>
        <w:rFonts w:ascii="Wingdings" w:hAnsi="Wingdings" w:hint="default"/>
      </w:rPr>
    </w:lvl>
    <w:lvl w:ilvl="6" w:tplc="33EA256A">
      <w:start w:val="1"/>
      <w:numFmt w:val="bullet"/>
      <w:lvlText w:val=""/>
      <w:lvlJc w:val="left"/>
      <w:pPr>
        <w:ind w:left="5040" w:hanging="360"/>
      </w:pPr>
      <w:rPr>
        <w:rFonts w:ascii="Symbol" w:hAnsi="Symbol" w:hint="default"/>
      </w:rPr>
    </w:lvl>
    <w:lvl w:ilvl="7" w:tplc="CDE20FF2">
      <w:start w:val="1"/>
      <w:numFmt w:val="bullet"/>
      <w:lvlText w:val="o"/>
      <w:lvlJc w:val="left"/>
      <w:pPr>
        <w:ind w:left="5760" w:hanging="360"/>
      </w:pPr>
      <w:rPr>
        <w:rFonts w:ascii="Courier New" w:hAnsi="Courier New" w:hint="default"/>
      </w:rPr>
    </w:lvl>
    <w:lvl w:ilvl="8" w:tplc="35CAFB52">
      <w:start w:val="1"/>
      <w:numFmt w:val="bullet"/>
      <w:lvlText w:val=""/>
      <w:lvlJc w:val="left"/>
      <w:pPr>
        <w:ind w:left="6480" w:hanging="360"/>
      </w:pPr>
      <w:rPr>
        <w:rFonts w:ascii="Wingdings" w:hAnsi="Wingdings" w:hint="default"/>
      </w:rPr>
    </w:lvl>
  </w:abstractNum>
  <w:abstractNum w:abstractNumId="15" w15:restartNumberingAfterBreak="0">
    <w:nsid w:val="355CE450"/>
    <w:multiLevelType w:val="hybridMultilevel"/>
    <w:tmpl w:val="411C62AE"/>
    <w:lvl w:ilvl="0" w:tplc="248C501C">
      <w:start w:val="1"/>
      <w:numFmt w:val="bullet"/>
      <w:lvlText w:val=""/>
      <w:lvlJc w:val="left"/>
      <w:pPr>
        <w:ind w:left="720" w:hanging="360"/>
      </w:pPr>
      <w:rPr>
        <w:rFonts w:ascii="Symbol" w:hAnsi="Symbol" w:hint="default"/>
      </w:rPr>
    </w:lvl>
    <w:lvl w:ilvl="1" w:tplc="BF521DE8">
      <w:start w:val="1"/>
      <w:numFmt w:val="bullet"/>
      <w:lvlText w:val="o"/>
      <w:lvlJc w:val="left"/>
      <w:pPr>
        <w:ind w:left="1440" w:hanging="360"/>
      </w:pPr>
      <w:rPr>
        <w:rFonts w:ascii="Courier New" w:hAnsi="Courier New" w:hint="default"/>
      </w:rPr>
    </w:lvl>
    <w:lvl w:ilvl="2" w:tplc="A6940A48">
      <w:start w:val="1"/>
      <w:numFmt w:val="bullet"/>
      <w:lvlText w:val=""/>
      <w:lvlJc w:val="left"/>
      <w:pPr>
        <w:ind w:left="2160" w:hanging="360"/>
      </w:pPr>
      <w:rPr>
        <w:rFonts w:ascii="Wingdings" w:hAnsi="Wingdings" w:hint="default"/>
      </w:rPr>
    </w:lvl>
    <w:lvl w:ilvl="3" w:tplc="ACFE37EE">
      <w:start w:val="1"/>
      <w:numFmt w:val="bullet"/>
      <w:lvlText w:val=""/>
      <w:lvlJc w:val="left"/>
      <w:pPr>
        <w:ind w:left="2880" w:hanging="360"/>
      </w:pPr>
      <w:rPr>
        <w:rFonts w:ascii="Symbol" w:hAnsi="Symbol" w:hint="default"/>
      </w:rPr>
    </w:lvl>
    <w:lvl w:ilvl="4" w:tplc="F48E6E54">
      <w:start w:val="1"/>
      <w:numFmt w:val="bullet"/>
      <w:lvlText w:val="o"/>
      <w:lvlJc w:val="left"/>
      <w:pPr>
        <w:ind w:left="3600" w:hanging="360"/>
      </w:pPr>
      <w:rPr>
        <w:rFonts w:ascii="Courier New" w:hAnsi="Courier New" w:hint="default"/>
      </w:rPr>
    </w:lvl>
    <w:lvl w:ilvl="5" w:tplc="1388A714">
      <w:start w:val="1"/>
      <w:numFmt w:val="bullet"/>
      <w:lvlText w:val=""/>
      <w:lvlJc w:val="left"/>
      <w:pPr>
        <w:ind w:left="4320" w:hanging="360"/>
      </w:pPr>
      <w:rPr>
        <w:rFonts w:ascii="Wingdings" w:hAnsi="Wingdings" w:hint="default"/>
      </w:rPr>
    </w:lvl>
    <w:lvl w:ilvl="6" w:tplc="1F045E1A">
      <w:start w:val="1"/>
      <w:numFmt w:val="bullet"/>
      <w:lvlText w:val=""/>
      <w:lvlJc w:val="left"/>
      <w:pPr>
        <w:ind w:left="5040" w:hanging="360"/>
      </w:pPr>
      <w:rPr>
        <w:rFonts w:ascii="Symbol" w:hAnsi="Symbol" w:hint="default"/>
      </w:rPr>
    </w:lvl>
    <w:lvl w:ilvl="7" w:tplc="9A4CCE30">
      <w:start w:val="1"/>
      <w:numFmt w:val="bullet"/>
      <w:lvlText w:val="o"/>
      <w:lvlJc w:val="left"/>
      <w:pPr>
        <w:ind w:left="5760" w:hanging="360"/>
      </w:pPr>
      <w:rPr>
        <w:rFonts w:ascii="Courier New" w:hAnsi="Courier New" w:hint="default"/>
      </w:rPr>
    </w:lvl>
    <w:lvl w:ilvl="8" w:tplc="B542187E">
      <w:start w:val="1"/>
      <w:numFmt w:val="bullet"/>
      <w:lvlText w:val=""/>
      <w:lvlJc w:val="left"/>
      <w:pPr>
        <w:ind w:left="6480" w:hanging="360"/>
      </w:pPr>
      <w:rPr>
        <w:rFonts w:ascii="Wingdings" w:hAnsi="Wingdings" w:hint="default"/>
      </w:rPr>
    </w:lvl>
  </w:abstractNum>
  <w:abstractNum w:abstractNumId="16" w15:restartNumberingAfterBreak="0">
    <w:nsid w:val="371C707F"/>
    <w:multiLevelType w:val="hybridMultilevel"/>
    <w:tmpl w:val="FD309F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92A21FD"/>
    <w:multiLevelType w:val="hybridMultilevel"/>
    <w:tmpl w:val="D2D6E548"/>
    <w:lvl w:ilvl="0" w:tplc="A704B0EE">
      <w:start w:val="1"/>
      <w:numFmt w:val="decimal"/>
      <w:lvlText w:val="%1."/>
      <w:lvlJc w:val="left"/>
      <w:pPr>
        <w:ind w:left="720" w:hanging="360"/>
      </w:pPr>
    </w:lvl>
    <w:lvl w:ilvl="1" w:tplc="1A663FBE">
      <w:start w:val="1"/>
      <w:numFmt w:val="lowerLetter"/>
      <w:lvlText w:val="%2."/>
      <w:lvlJc w:val="left"/>
      <w:pPr>
        <w:ind w:left="1440" w:hanging="360"/>
      </w:pPr>
    </w:lvl>
    <w:lvl w:ilvl="2" w:tplc="E59AFD4E">
      <w:start w:val="1"/>
      <w:numFmt w:val="lowerRoman"/>
      <w:lvlText w:val="%3."/>
      <w:lvlJc w:val="right"/>
      <w:pPr>
        <w:ind w:left="2160" w:hanging="180"/>
      </w:pPr>
    </w:lvl>
    <w:lvl w:ilvl="3" w:tplc="5958E0BA">
      <w:start w:val="1"/>
      <w:numFmt w:val="decimal"/>
      <w:lvlText w:val="%4."/>
      <w:lvlJc w:val="left"/>
      <w:pPr>
        <w:ind w:left="2880" w:hanging="360"/>
      </w:pPr>
    </w:lvl>
    <w:lvl w:ilvl="4" w:tplc="E87C71B4">
      <w:start w:val="1"/>
      <w:numFmt w:val="lowerLetter"/>
      <w:lvlText w:val="%5."/>
      <w:lvlJc w:val="left"/>
      <w:pPr>
        <w:ind w:left="3600" w:hanging="360"/>
      </w:pPr>
    </w:lvl>
    <w:lvl w:ilvl="5" w:tplc="A6ACBDE6">
      <w:start w:val="1"/>
      <w:numFmt w:val="lowerRoman"/>
      <w:lvlText w:val="%6."/>
      <w:lvlJc w:val="right"/>
      <w:pPr>
        <w:ind w:left="4320" w:hanging="180"/>
      </w:pPr>
    </w:lvl>
    <w:lvl w:ilvl="6" w:tplc="CAFCC95A">
      <w:start w:val="1"/>
      <w:numFmt w:val="decimal"/>
      <w:lvlText w:val="%7."/>
      <w:lvlJc w:val="left"/>
      <w:pPr>
        <w:ind w:left="5040" w:hanging="360"/>
      </w:pPr>
    </w:lvl>
    <w:lvl w:ilvl="7" w:tplc="1D6C29D4">
      <w:start w:val="1"/>
      <w:numFmt w:val="lowerLetter"/>
      <w:lvlText w:val="%8."/>
      <w:lvlJc w:val="left"/>
      <w:pPr>
        <w:ind w:left="5760" w:hanging="360"/>
      </w:pPr>
    </w:lvl>
    <w:lvl w:ilvl="8" w:tplc="08948EDC">
      <w:start w:val="1"/>
      <w:numFmt w:val="lowerRoman"/>
      <w:lvlText w:val="%9."/>
      <w:lvlJc w:val="right"/>
      <w:pPr>
        <w:ind w:left="6480" w:hanging="180"/>
      </w:pPr>
    </w:lvl>
  </w:abstractNum>
  <w:abstractNum w:abstractNumId="18" w15:restartNumberingAfterBreak="0">
    <w:nsid w:val="3AAC1F78"/>
    <w:multiLevelType w:val="multilevel"/>
    <w:tmpl w:val="C7F20ED8"/>
    <w:lvl w:ilvl="0">
      <w:start w:val="1"/>
      <w:numFmt w:val="decimal"/>
      <w:lvlText w:val="%1)"/>
      <w:lvlJc w:val="left"/>
      <w:pPr>
        <w:ind w:left="840" w:hanging="360"/>
      </w:p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19" w15:restartNumberingAfterBreak="0">
    <w:nsid w:val="43043DFA"/>
    <w:multiLevelType w:val="hybridMultilevel"/>
    <w:tmpl w:val="A5A073B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3C51A98"/>
    <w:multiLevelType w:val="hybridMultilevel"/>
    <w:tmpl w:val="E5DCDE2C"/>
    <w:lvl w:ilvl="0" w:tplc="C554B6CE">
      <w:start w:val="1"/>
      <w:numFmt w:val="decimal"/>
      <w:lvlText w:val="[%1]"/>
      <w:lvlJc w:val="left"/>
      <w:pPr>
        <w:tabs>
          <w:tab w:val="num" w:pos="720"/>
        </w:tabs>
        <w:ind w:left="720" w:hanging="7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6D526AA"/>
    <w:multiLevelType w:val="hybridMultilevel"/>
    <w:tmpl w:val="E7124B5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6D9FB5A"/>
    <w:multiLevelType w:val="multilevel"/>
    <w:tmpl w:val="15804C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8B21F7F"/>
    <w:multiLevelType w:val="hybridMultilevel"/>
    <w:tmpl w:val="21CE2BD8"/>
    <w:lvl w:ilvl="0" w:tplc="C554B6CE">
      <w:start w:val="1"/>
      <w:numFmt w:val="decimal"/>
      <w:lvlText w:val="[%1]"/>
      <w:lvlJc w:val="left"/>
      <w:pPr>
        <w:tabs>
          <w:tab w:val="num" w:pos="720"/>
        </w:tabs>
        <w:ind w:left="720" w:hanging="7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C2D2BAC"/>
    <w:multiLevelType w:val="hybridMultilevel"/>
    <w:tmpl w:val="58B20716"/>
    <w:lvl w:ilvl="0" w:tplc="1BCCBA8C">
      <w:start w:val="1"/>
      <w:numFmt w:val="bullet"/>
      <w:lvlText w:val=""/>
      <w:lvlJc w:val="left"/>
      <w:pPr>
        <w:ind w:left="720" w:hanging="360"/>
      </w:pPr>
      <w:rPr>
        <w:rFonts w:ascii="Symbol" w:hAnsi="Symbol" w:hint="default"/>
      </w:rPr>
    </w:lvl>
    <w:lvl w:ilvl="1" w:tplc="05AE620C">
      <w:start w:val="1"/>
      <w:numFmt w:val="bullet"/>
      <w:lvlText w:val="o"/>
      <w:lvlJc w:val="left"/>
      <w:pPr>
        <w:ind w:left="1440" w:hanging="360"/>
      </w:pPr>
      <w:rPr>
        <w:rFonts w:ascii="Courier New" w:hAnsi="Courier New" w:hint="default"/>
      </w:rPr>
    </w:lvl>
    <w:lvl w:ilvl="2" w:tplc="F2B00CBE">
      <w:start w:val="1"/>
      <w:numFmt w:val="bullet"/>
      <w:lvlText w:val=""/>
      <w:lvlJc w:val="left"/>
      <w:pPr>
        <w:ind w:left="2160" w:hanging="360"/>
      </w:pPr>
      <w:rPr>
        <w:rFonts w:ascii="Wingdings" w:hAnsi="Wingdings" w:hint="default"/>
      </w:rPr>
    </w:lvl>
    <w:lvl w:ilvl="3" w:tplc="3952836A">
      <w:start w:val="1"/>
      <w:numFmt w:val="bullet"/>
      <w:lvlText w:val=""/>
      <w:lvlJc w:val="left"/>
      <w:pPr>
        <w:ind w:left="2880" w:hanging="360"/>
      </w:pPr>
      <w:rPr>
        <w:rFonts w:ascii="Symbol" w:hAnsi="Symbol" w:hint="default"/>
      </w:rPr>
    </w:lvl>
    <w:lvl w:ilvl="4" w:tplc="D8BA1A5C">
      <w:start w:val="1"/>
      <w:numFmt w:val="bullet"/>
      <w:lvlText w:val="o"/>
      <w:lvlJc w:val="left"/>
      <w:pPr>
        <w:ind w:left="3600" w:hanging="360"/>
      </w:pPr>
      <w:rPr>
        <w:rFonts w:ascii="Courier New" w:hAnsi="Courier New" w:hint="default"/>
      </w:rPr>
    </w:lvl>
    <w:lvl w:ilvl="5" w:tplc="ADB6C166">
      <w:start w:val="1"/>
      <w:numFmt w:val="bullet"/>
      <w:lvlText w:val=""/>
      <w:lvlJc w:val="left"/>
      <w:pPr>
        <w:ind w:left="4320" w:hanging="360"/>
      </w:pPr>
      <w:rPr>
        <w:rFonts w:ascii="Wingdings" w:hAnsi="Wingdings" w:hint="default"/>
      </w:rPr>
    </w:lvl>
    <w:lvl w:ilvl="6" w:tplc="F168C91A">
      <w:start w:val="1"/>
      <w:numFmt w:val="bullet"/>
      <w:lvlText w:val=""/>
      <w:lvlJc w:val="left"/>
      <w:pPr>
        <w:ind w:left="5040" w:hanging="360"/>
      </w:pPr>
      <w:rPr>
        <w:rFonts w:ascii="Symbol" w:hAnsi="Symbol" w:hint="default"/>
      </w:rPr>
    </w:lvl>
    <w:lvl w:ilvl="7" w:tplc="A8E839E6">
      <w:start w:val="1"/>
      <w:numFmt w:val="bullet"/>
      <w:lvlText w:val="o"/>
      <w:lvlJc w:val="left"/>
      <w:pPr>
        <w:ind w:left="5760" w:hanging="360"/>
      </w:pPr>
      <w:rPr>
        <w:rFonts w:ascii="Courier New" w:hAnsi="Courier New" w:hint="default"/>
      </w:rPr>
    </w:lvl>
    <w:lvl w:ilvl="8" w:tplc="7CDEE4C2">
      <w:start w:val="1"/>
      <w:numFmt w:val="bullet"/>
      <w:lvlText w:val=""/>
      <w:lvlJc w:val="left"/>
      <w:pPr>
        <w:ind w:left="6480" w:hanging="360"/>
      </w:pPr>
      <w:rPr>
        <w:rFonts w:ascii="Wingdings" w:hAnsi="Wingdings" w:hint="default"/>
      </w:rPr>
    </w:lvl>
  </w:abstractNum>
  <w:abstractNum w:abstractNumId="25" w15:restartNumberingAfterBreak="0">
    <w:nsid w:val="524574EA"/>
    <w:multiLevelType w:val="hybridMultilevel"/>
    <w:tmpl w:val="F8BCEF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2AB3AE2"/>
    <w:multiLevelType w:val="hybridMultilevel"/>
    <w:tmpl w:val="4AA401F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55950401"/>
    <w:multiLevelType w:val="hybridMultilevel"/>
    <w:tmpl w:val="8EE8D52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569C4142"/>
    <w:multiLevelType w:val="hybridMultilevel"/>
    <w:tmpl w:val="56BA8D8A"/>
    <w:lvl w:ilvl="0" w:tplc="5B24DBE0">
      <w:start w:val="1"/>
      <w:numFmt w:val="decimal"/>
      <w:lvlText w:val="%1."/>
      <w:lvlJc w:val="left"/>
      <w:pPr>
        <w:ind w:left="720" w:hanging="360"/>
      </w:pPr>
    </w:lvl>
    <w:lvl w:ilvl="1" w:tplc="D9809846">
      <w:start w:val="1"/>
      <w:numFmt w:val="lowerLetter"/>
      <w:lvlText w:val="%2."/>
      <w:lvlJc w:val="left"/>
      <w:pPr>
        <w:ind w:left="1440" w:hanging="360"/>
      </w:pPr>
    </w:lvl>
    <w:lvl w:ilvl="2" w:tplc="63AAD100">
      <w:start w:val="1"/>
      <w:numFmt w:val="lowerRoman"/>
      <w:lvlText w:val="%3."/>
      <w:lvlJc w:val="right"/>
      <w:pPr>
        <w:ind w:left="2160" w:hanging="180"/>
      </w:pPr>
    </w:lvl>
    <w:lvl w:ilvl="3" w:tplc="AC06DC78">
      <w:start w:val="1"/>
      <w:numFmt w:val="decimal"/>
      <w:lvlText w:val="%4."/>
      <w:lvlJc w:val="left"/>
      <w:pPr>
        <w:ind w:left="2880" w:hanging="360"/>
      </w:pPr>
    </w:lvl>
    <w:lvl w:ilvl="4" w:tplc="A6A0D802">
      <w:start w:val="1"/>
      <w:numFmt w:val="lowerLetter"/>
      <w:lvlText w:val="%5."/>
      <w:lvlJc w:val="left"/>
      <w:pPr>
        <w:ind w:left="3600" w:hanging="360"/>
      </w:pPr>
    </w:lvl>
    <w:lvl w:ilvl="5" w:tplc="605C27B0">
      <w:start w:val="1"/>
      <w:numFmt w:val="lowerRoman"/>
      <w:lvlText w:val="%6."/>
      <w:lvlJc w:val="right"/>
      <w:pPr>
        <w:ind w:left="4320" w:hanging="180"/>
      </w:pPr>
    </w:lvl>
    <w:lvl w:ilvl="6" w:tplc="DA4C40C4">
      <w:start w:val="1"/>
      <w:numFmt w:val="decimal"/>
      <w:lvlText w:val="%7."/>
      <w:lvlJc w:val="left"/>
      <w:pPr>
        <w:ind w:left="5040" w:hanging="360"/>
      </w:pPr>
    </w:lvl>
    <w:lvl w:ilvl="7" w:tplc="1F16F450">
      <w:start w:val="1"/>
      <w:numFmt w:val="lowerLetter"/>
      <w:lvlText w:val="%8."/>
      <w:lvlJc w:val="left"/>
      <w:pPr>
        <w:ind w:left="5760" w:hanging="360"/>
      </w:pPr>
    </w:lvl>
    <w:lvl w:ilvl="8" w:tplc="23F24B7A">
      <w:start w:val="1"/>
      <w:numFmt w:val="lowerRoman"/>
      <w:lvlText w:val="%9."/>
      <w:lvlJc w:val="right"/>
      <w:pPr>
        <w:ind w:left="6480" w:hanging="180"/>
      </w:pPr>
    </w:lvl>
  </w:abstractNum>
  <w:abstractNum w:abstractNumId="29" w15:restartNumberingAfterBreak="0">
    <w:nsid w:val="56E5637C"/>
    <w:multiLevelType w:val="hybridMultilevel"/>
    <w:tmpl w:val="12943CDC"/>
    <w:lvl w:ilvl="0" w:tplc="15EC6A46">
      <w:start w:val="1"/>
      <w:numFmt w:val="decimal"/>
      <w:lvlText w:val="%1."/>
      <w:lvlJc w:val="left"/>
      <w:pPr>
        <w:ind w:left="480" w:hanging="480"/>
      </w:pPr>
      <w:rPr>
        <w:rFonts w:hint="eastAsia"/>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9002868"/>
    <w:multiLevelType w:val="hybridMultilevel"/>
    <w:tmpl w:val="CFCEA2E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5D8210DE"/>
    <w:multiLevelType w:val="hybridMultilevel"/>
    <w:tmpl w:val="2564C7DC"/>
    <w:lvl w:ilvl="0" w:tplc="5B24DBE0">
      <w:start w:val="1"/>
      <w:numFmt w:val="decimal"/>
      <w:lvlText w:val="%1."/>
      <w:lvlJc w:val="left"/>
      <w:pPr>
        <w:ind w:left="1440" w:hanging="480"/>
      </w:p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32" w15:restartNumberingAfterBreak="0">
    <w:nsid w:val="6207A710"/>
    <w:multiLevelType w:val="hybridMultilevel"/>
    <w:tmpl w:val="0BEA63EC"/>
    <w:lvl w:ilvl="0" w:tplc="CDD4F71C">
      <w:start w:val="1"/>
      <w:numFmt w:val="bullet"/>
      <w:lvlText w:val=""/>
      <w:lvlJc w:val="left"/>
      <w:pPr>
        <w:ind w:left="720" w:hanging="360"/>
      </w:pPr>
      <w:rPr>
        <w:rFonts w:ascii="Symbol" w:hAnsi="Symbol" w:hint="default"/>
      </w:rPr>
    </w:lvl>
    <w:lvl w:ilvl="1" w:tplc="B3961F62">
      <w:start w:val="1"/>
      <w:numFmt w:val="bullet"/>
      <w:lvlText w:val="o"/>
      <w:lvlJc w:val="left"/>
      <w:pPr>
        <w:ind w:left="1440" w:hanging="360"/>
      </w:pPr>
      <w:rPr>
        <w:rFonts w:ascii="Courier New" w:hAnsi="Courier New" w:hint="default"/>
      </w:rPr>
    </w:lvl>
    <w:lvl w:ilvl="2" w:tplc="7A98BC78">
      <w:start w:val="1"/>
      <w:numFmt w:val="bullet"/>
      <w:lvlText w:val=""/>
      <w:lvlJc w:val="left"/>
      <w:pPr>
        <w:ind w:left="2160" w:hanging="360"/>
      </w:pPr>
      <w:rPr>
        <w:rFonts w:ascii="Wingdings" w:hAnsi="Wingdings" w:hint="default"/>
      </w:rPr>
    </w:lvl>
    <w:lvl w:ilvl="3" w:tplc="E90E6C68">
      <w:start w:val="1"/>
      <w:numFmt w:val="bullet"/>
      <w:lvlText w:val=""/>
      <w:lvlJc w:val="left"/>
      <w:pPr>
        <w:ind w:left="2880" w:hanging="360"/>
      </w:pPr>
      <w:rPr>
        <w:rFonts w:ascii="Symbol" w:hAnsi="Symbol" w:hint="default"/>
      </w:rPr>
    </w:lvl>
    <w:lvl w:ilvl="4" w:tplc="608C5DE0">
      <w:start w:val="1"/>
      <w:numFmt w:val="bullet"/>
      <w:lvlText w:val="o"/>
      <w:lvlJc w:val="left"/>
      <w:pPr>
        <w:ind w:left="3600" w:hanging="360"/>
      </w:pPr>
      <w:rPr>
        <w:rFonts w:ascii="Courier New" w:hAnsi="Courier New" w:hint="default"/>
      </w:rPr>
    </w:lvl>
    <w:lvl w:ilvl="5" w:tplc="E1ECC282">
      <w:start w:val="1"/>
      <w:numFmt w:val="bullet"/>
      <w:lvlText w:val=""/>
      <w:lvlJc w:val="left"/>
      <w:pPr>
        <w:ind w:left="4320" w:hanging="360"/>
      </w:pPr>
      <w:rPr>
        <w:rFonts w:ascii="Wingdings" w:hAnsi="Wingdings" w:hint="default"/>
      </w:rPr>
    </w:lvl>
    <w:lvl w:ilvl="6" w:tplc="690C6A04">
      <w:start w:val="1"/>
      <w:numFmt w:val="bullet"/>
      <w:lvlText w:val=""/>
      <w:lvlJc w:val="left"/>
      <w:pPr>
        <w:ind w:left="5040" w:hanging="360"/>
      </w:pPr>
      <w:rPr>
        <w:rFonts w:ascii="Symbol" w:hAnsi="Symbol" w:hint="default"/>
      </w:rPr>
    </w:lvl>
    <w:lvl w:ilvl="7" w:tplc="8B4A26E4">
      <w:start w:val="1"/>
      <w:numFmt w:val="bullet"/>
      <w:lvlText w:val="o"/>
      <w:lvlJc w:val="left"/>
      <w:pPr>
        <w:ind w:left="5760" w:hanging="360"/>
      </w:pPr>
      <w:rPr>
        <w:rFonts w:ascii="Courier New" w:hAnsi="Courier New" w:hint="default"/>
      </w:rPr>
    </w:lvl>
    <w:lvl w:ilvl="8" w:tplc="3F3A1242">
      <w:start w:val="1"/>
      <w:numFmt w:val="bullet"/>
      <w:lvlText w:val=""/>
      <w:lvlJc w:val="left"/>
      <w:pPr>
        <w:ind w:left="6480" w:hanging="360"/>
      </w:pPr>
      <w:rPr>
        <w:rFonts w:ascii="Wingdings" w:hAnsi="Wingdings" w:hint="default"/>
      </w:rPr>
    </w:lvl>
  </w:abstractNum>
  <w:abstractNum w:abstractNumId="33" w15:restartNumberingAfterBreak="0">
    <w:nsid w:val="65912CC5"/>
    <w:multiLevelType w:val="hybridMultilevel"/>
    <w:tmpl w:val="931E7BB2"/>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4" w15:restartNumberingAfterBreak="0">
    <w:nsid w:val="679E70A5"/>
    <w:multiLevelType w:val="hybridMultilevel"/>
    <w:tmpl w:val="9FCC05C8"/>
    <w:lvl w:ilvl="0" w:tplc="04090015">
      <w:start w:val="1"/>
      <w:numFmt w:val="taiwaneseCountingThousand"/>
      <w:lvlText w:val="%1、"/>
      <w:lvlJc w:val="left"/>
      <w:pPr>
        <w:tabs>
          <w:tab w:val="num" w:pos="720"/>
        </w:tabs>
        <w:ind w:left="720" w:hanging="72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5" w15:restartNumberingAfterBreak="0">
    <w:nsid w:val="69CE47A6"/>
    <w:multiLevelType w:val="hybridMultilevel"/>
    <w:tmpl w:val="E4BC8C7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6E51CCAB"/>
    <w:multiLevelType w:val="hybridMultilevel"/>
    <w:tmpl w:val="AB78AF7A"/>
    <w:lvl w:ilvl="0" w:tplc="58623358">
      <w:start w:val="1"/>
      <w:numFmt w:val="upperLetter"/>
      <w:lvlText w:val="%1."/>
      <w:lvlJc w:val="left"/>
      <w:pPr>
        <w:ind w:left="720" w:hanging="360"/>
      </w:pPr>
    </w:lvl>
    <w:lvl w:ilvl="1" w:tplc="1130E636">
      <w:start w:val="1"/>
      <w:numFmt w:val="lowerLetter"/>
      <w:lvlText w:val="%2."/>
      <w:lvlJc w:val="left"/>
      <w:pPr>
        <w:ind w:left="1440" w:hanging="360"/>
      </w:pPr>
    </w:lvl>
    <w:lvl w:ilvl="2" w:tplc="3B8E01EE">
      <w:start w:val="1"/>
      <w:numFmt w:val="lowerRoman"/>
      <w:lvlText w:val="%3."/>
      <w:lvlJc w:val="right"/>
      <w:pPr>
        <w:ind w:left="2160" w:hanging="180"/>
      </w:pPr>
    </w:lvl>
    <w:lvl w:ilvl="3" w:tplc="7ED2CDA6">
      <w:start w:val="1"/>
      <w:numFmt w:val="decimal"/>
      <w:lvlText w:val="%4."/>
      <w:lvlJc w:val="left"/>
      <w:pPr>
        <w:ind w:left="2880" w:hanging="360"/>
      </w:pPr>
    </w:lvl>
    <w:lvl w:ilvl="4" w:tplc="DB6E9D30">
      <w:start w:val="1"/>
      <w:numFmt w:val="lowerLetter"/>
      <w:lvlText w:val="%5."/>
      <w:lvlJc w:val="left"/>
      <w:pPr>
        <w:ind w:left="3600" w:hanging="360"/>
      </w:pPr>
    </w:lvl>
    <w:lvl w:ilvl="5" w:tplc="C7386046">
      <w:start w:val="1"/>
      <w:numFmt w:val="lowerRoman"/>
      <w:lvlText w:val="%6."/>
      <w:lvlJc w:val="right"/>
      <w:pPr>
        <w:ind w:left="4320" w:hanging="180"/>
      </w:pPr>
    </w:lvl>
    <w:lvl w:ilvl="6" w:tplc="DB003A9C">
      <w:start w:val="1"/>
      <w:numFmt w:val="decimal"/>
      <w:lvlText w:val="%7."/>
      <w:lvlJc w:val="left"/>
      <w:pPr>
        <w:ind w:left="5040" w:hanging="360"/>
      </w:pPr>
    </w:lvl>
    <w:lvl w:ilvl="7" w:tplc="C0E00DBC">
      <w:start w:val="1"/>
      <w:numFmt w:val="lowerLetter"/>
      <w:lvlText w:val="%8."/>
      <w:lvlJc w:val="left"/>
      <w:pPr>
        <w:ind w:left="5760" w:hanging="360"/>
      </w:pPr>
    </w:lvl>
    <w:lvl w:ilvl="8" w:tplc="39DC222A">
      <w:start w:val="1"/>
      <w:numFmt w:val="lowerRoman"/>
      <w:lvlText w:val="%9."/>
      <w:lvlJc w:val="right"/>
      <w:pPr>
        <w:ind w:left="6480" w:hanging="180"/>
      </w:pPr>
    </w:lvl>
  </w:abstractNum>
  <w:abstractNum w:abstractNumId="37" w15:restartNumberingAfterBreak="0">
    <w:nsid w:val="6EF82845"/>
    <w:multiLevelType w:val="hybridMultilevel"/>
    <w:tmpl w:val="E23EED78"/>
    <w:lvl w:ilvl="0" w:tplc="CE029882">
      <w:start w:val="1"/>
      <w:numFmt w:val="decimal"/>
      <w:lvlText w:val="%1."/>
      <w:lvlJc w:val="left"/>
      <w:pPr>
        <w:ind w:left="720" w:hanging="360"/>
      </w:pPr>
    </w:lvl>
    <w:lvl w:ilvl="1" w:tplc="41A6030E">
      <w:start w:val="1"/>
      <w:numFmt w:val="lowerLetter"/>
      <w:lvlText w:val="%2."/>
      <w:lvlJc w:val="left"/>
      <w:pPr>
        <w:ind w:left="1440" w:hanging="360"/>
      </w:pPr>
    </w:lvl>
    <w:lvl w:ilvl="2" w:tplc="6B7CE17C">
      <w:start w:val="1"/>
      <w:numFmt w:val="lowerRoman"/>
      <w:lvlText w:val="%3."/>
      <w:lvlJc w:val="right"/>
      <w:pPr>
        <w:ind w:left="2160" w:hanging="180"/>
      </w:pPr>
    </w:lvl>
    <w:lvl w:ilvl="3" w:tplc="FC9C877E">
      <w:start w:val="1"/>
      <w:numFmt w:val="decimal"/>
      <w:lvlText w:val="%4."/>
      <w:lvlJc w:val="left"/>
      <w:pPr>
        <w:ind w:left="2880" w:hanging="360"/>
      </w:pPr>
    </w:lvl>
    <w:lvl w:ilvl="4" w:tplc="6A9EAFBA">
      <w:start w:val="1"/>
      <w:numFmt w:val="lowerLetter"/>
      <w:lvlText w:val="%5."/>
      <w:lvlJc w:val="left"/>
      <w:pPr>
        <w:ind w:left="3600" w:hanging="360"/>
      </w:pPr>
    </w:lvl>
    <w:lvl w:ilvl="5" w:tplc="FF341F7C">
      <w:start w:val="1"/>
      <w:numFmt w:val="lowerRoman"/>
      <w:lvlText w:val="%6."/>
      <w:lvlJc w:val="right"/>
      <w:pPr>
        <w:ind w:left="4320" w:hanging="180"/>
      </w:pPr>
    </w:lvl>
    <w:lvl w:ilvl="6" w:tplc="317E0266">
      <w:start w:val="1"/>
      <w:numFmt w:val="decimal"/>
      <w:lvlText w:val="%7."/>
      <w:lvlJc w:val="left"/>
      <w:pPr>
        <w:ind w:left="5040" w:hanging="360"/>
      </w:pPr>
    </w:lvl>
    <w:lvl w:ilvl="7" w:tplc="3CAC1EB2">
      <w:start w:val="1"/>
      <w:numFmt w:val="lowerLetter"/>
      <w:lvlText w:val="%8."/>
      <w:lvlJc w:val="left"/>
      <w:pPr>
        <w:ind w:left="5760" w:hanging="360"/>
      </w:pPr>
    </w:lvl>
    <w:lvl w:ilvl="8" w:tplc="DA3E1028">
      <w:start w:val="1"/>
      <w:numFmt w:val="lowerRoman"/>
      <w:lvlText w:val="%9."/>
      <w:lvlJc w:val="right"/>
      <w:pPr>
        <w:ind w:left="6480" w:hanging="180"/>
      </w:pPr>
    </w:lvl>
  </w:abstractNum>
  <w:abstractNum w:abstractNumId="38" w15:restartNumberingAfterBreak="0">
    <w:nsid w:val="7096E6E0"/>
    <w:multiLevelType w:val="hybridMultilevel"/>
    <w:tmpl w:val="E702C308"/>
    <w:lvl w:ilvl="0" w:tplc="9FEC906A">
      <w:start w:val="1"/>
      <w:numFmt w:val="lowerLetter"/>
      <w:lvlText w:val="%1."/>
      <w:lvlJc w:val="left"/>
      <w:pPr>
        <w:ind w:left="720" w:hanging="360"/>
      </w:pPr>
    </w:lvl>
    <w:lvl w:ilvl="1" w:tplc="A3EABCE0">
      <w:start w:val="1"/>
      <w:numFmt w:val="lowerLetter"/>
      <w:lvlText w:val="%2."/>
      <w:lvlJc w:val="left"/>
      <w:pPr>
        <w:ind w:left="1440" w:hanging="360"/>
      </w:pPr>
    </w:lvl>
    <w:lvl w:ilvl="2" w:tplc="8070E970">
      <w:start w:val="1"/>
      <w:numFmt w:val="lowerRoman"/>
      <w:lvlText w:val="%3."/>
      <w:lvlJc w:val="right"/>
      <w:pPr>
        <w:ind w:left="2160" w:hanging="180"/>
      </w:pPr>
    </w:lvl>
    <w:lvl w:ilvl="3" w:tplc="2A94D73C">
      <w:start w:val="1"/>
      <w:numFmt w:val="decimal"/>
      <w:lvlText w:val="%4."/>
      <w:lvlJc w:val="left"/>
      <w:pPr>
        <w:ind w:left="2880" w:hanging="360"/>
      </w:pPr>
    </w:lvl>
    <w:lvl w:ilvl="4" w:tplc="CDE2FBCE">
      <w:start w:val="1"/>
      <w:numFmt w:val="lowerLetter"/>
      <w:lvlText w:val="%5."/>
      <w:lvlJc w:val="left"/>
      <w:pPr>
        <w:ind w:left="3600" w:hanging="360"/>
      </w:pPr>
    </w:lvl>
    <w:lvl w:ilvl="5" w:tplc="C432268E">
      <w:start w:val="1"/>
      <w:numFmt w:val="lowerRoman"/>
      <w:lvlText w:val="%6."/>
      <w:lvlJc w:val="right"/>
      <w:pPr>
        <w:ind w:left="4320" w:hanging="180"/>
      </w:pPr>
    </w:lvl>
    <w:lvl w:ilvl="6" w:tplc="58E47BD8">
      <w:start w:val="1"/>
      <w:numFmt w:val="decimal"/>
      <w:lvlText w:val="%7."/>
      <w:lvlJc w:val="left"/>
      <w:pPr>
        <w:ind w:left="5040" w:hanging="360"/>
      </w:pPr>
    </w:lvl>
    <w:lvl w:ilvl="7" w:tplc="91D871D2">
      <w:start w:val="1"/>
      <w:numFmt w:val="lowerLetter"/>
      <w:lvlText w:val="%8."/>
      <w:lvlJc w:val="left"/>
      <w:pPr>
        <w:ind w:left="5760" w:hanging="360"/>
      </w:pPr>
    </w:lvl>
    <w:lvl w:ilvl="8" w:tplc="EDA8013C">
      <w:start w:val="1"/>
      <w:numFmt w:val="lowerRoman"/>
      <w:lvlText w:val="%9."/>
      <w:lvlJc w:val="right"/>
      <w:pPr>
        <w:ind w:left="6480" w:hanging="180"/>
      </w:pPr>
    </w:lvl>
  </w:abstractNum>
  <w:abstractNum w:abstractNumId="39" w15:restartNumberingAfterBreak="0">
    <w:nsid w:val="709C66B3"/>
    <w:multiLevelType w:val="multilevel"/>
    <w:tmpl w:val="577E0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8D08CC"/>
    <w:multiLevelType w:val="multilevel"/>
    <w:tmpl w:val="7550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C32F16"/>
    <w:multiLevelType w:val="hybridMultilevel"/>
    <w:tmpl w:val="ECD2C4D2"/>
    <w:lvl w:ilvl="0" w:tplc="A49C9D60">
      <w:start w:val="1"/>
      <w:numFmt w:val="taiwaneseCountingThousand"/>
      <w:lvlText w:val="%1、"/>
      <w:lvlJc w:val="left"/>
      <w:pPr>
        <w:ind w:left="480" w:hanging="480"/>
      </w:pPr>
      <w:rPr>
        <w:rFonts w:cstheme="minorBidi"/>
        <w:color w:val="auto"/>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2" w15:restartNumberingAfterBreak="0">
    <w:nsid w:val="776127FB"/>
    <w:multiLevelType w:val="hybridMultilevel"/>
    <w:tmpl w:val="2270A108"/>
    <w:lvl w:ilvl="0" w:tplc="5434C698">
      <w:start w:val="1"/>
      <w:numFmt w:val="bullet"/>
      <w:lvlText w:val="o"/>
      <w:lvlJc w:val="left"/>
      <w:pPr>
        <w:ind w:left="720" w:hanging="360"/>
      </w:pPr>
      <w:rPr>
        <w:rFonts w:ascii="Courier New" w:hAnsi="Courier New" w:hint="default"/>
      </w:rPr>
    </w:lvl>
    <w:lvl w:ilvl="1" w:tplc="65EC6538">
      <w:start w:val="1"/>
      <w:numFmt w:val="bullet"/>
      <w:lvlText w:val="o"/>
      <w:lvlJc w:val="left"/>
      <w:pPr>
        <w:ind w:left="1440" w:hanging="360"/>
      </w:pPr>
      <w:rPr>
        <w:rFonts w:ascii="Courier New" w:hAnsi="Courier New" w:hint="default"/>
      </w:rPr>
    </w:lvl>
    <w:lvl w:ilvl="2" w:tplc="A8A40C6C">
      <w:start w:val="1"/>
      <w:numFmt w:val="bullet"/>
      <w:lvlText w:val=""/>
      <w:lvlJc w:val="left"/>
      <w:pPr>
        <w:ind w:left="2160" w:hanging="360"/>
      </w:pPr>
      <w:rPr>
        <w:rFonts w:ascii="Wingdings" w:hAnsi="Wingdings" w:hint="default"/>
      </w:rPr>
    </w:lvl>
    <w:lvl w:ilvl="3" w:tplc="0F7425D8">
      <w:start w:val="1"/>
      <w:numFmt w:val="bullet"/>
      <w:lvlText w:val=""/>
      <w:lvlJc w:val="left"/>
      <w:pPr>
        <w:ind w:left="2880" w:hanging="360"/>
      </w:pPr>
      <w:rPr>
        <w:rFonts w:ascii="Symbol" w:hAnsi="Symbol" w:hint="default"/>
      </w:rPr>
    </w:lvl>
    <w:lvl w:ilvl="4" w:tplc="386013F4">
      <w:start w:val="1"/>
      <w:numFmt w:val="bullet"/>
      <w:lvlText w:val="o"/>
      <w:lvlJc w:val="left"/>
      <w:pPr>
        <w:ind w:left="3600" w:hanging="360"/>
      </w:pPr>
      <w:rPr>
        <w:rFonts w:ascii="Courier New" w:hAnsi="Courier New" w:hint="default"/>
      </w:rPr>
    </w:lvl>
    <w:lvl w:ilvl="5" w:tplc="C504D816">
      <w:start w:val="1"/>
      <w:numFmt w:val="bullet"/>
      <w:lvlText w:val=""/>
      <w:lvlJc w:val="left"/>
      <w:pPr>
        <w:ind w:left="4320" w:hanging="360"/>
      </w:pPr>
      <w:rPr>
        <w:rFonts w:ascii="Wingdings" w:hAnsi="Wingdings" w:hint="default"/>
      </w:rPr>
    </w:lvl>
    <w:lvl w:ilvl="6" w:tplc="71AE8B94">
      <w:start w:val="1"/>
      <w:numFmt w:val="bullet"/>
      <w:lvlText w:val=""/>
      <w:lvlJc w:val="left"/>
      <w:pPr>
        <w:ind w:left="5040" w:hanging="360"/>
      </w:pPr>
      <w:rPr>
        <w:rFonts w:ascii="Symbol" w:hAnsi="Symbol" w:hint="default"/>
      </w:rPr>
    </w:lvl>
    <w:lvl w:ilvl="7" w:tplc="1ADCC7B2">
      <w:start w:val="1"/>
      <w:numFmt w:val="bullet"/>
      <w:lvlText w:val="o"/>
      <w:lvlJc w:val="left"/>
      <w:pPr>
        <w:ind w:left="5760" w:hanging="360"/>
      </w:pPr>
      <w:rPr>
        <w:rFonts w:ascii="Courier New" w:hAnsi="Courier New" w:hint="default"/>
      </w:rPr>
    </w:lvl>
    <w:lvl w:ilvl="8" w:tplc="84FC2AC2">
      <w:start w:val="1"/>
      <w:numFmt w:val="bullet"/>
      <w:lvlText w:val=""/>
      <w:lvlJc w:val="left"/>
      <w:pPr>
        <w:ind w:left="6480" w:hanging="360"/>
      </w:pPr>
      <w:rPr>
        <w:rFonts w:ascii="Wingdings" w:hAnsi="Wingdings" w:hint="default"/>
      </w:rPr>
    </w:lvl>
  </w:abstractNum>
  <w:abstractNum w:abstractNumId="43" w15:restartNumberingAfterBreak="0">
    <w:nsid w:val="78576CCD"/>
    <w:multiLevelType w:val="hybridMultilevel"/>
    <w:tmpl w:val="9D9849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4" w15:restartNumberingAfterBreak="0">
    <w:nsid w:val="785E7638"/>
    <w:multiLevelType w:val="hybridMultilevel"/>
    <w:tmpl w:val="B26C8F08"/>
    <w:lvl w:ilvl="0" w:tplc="C554B6C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FFF5675"/>
    <w:multiLevelType w:val="hybridMultilevel"/>
    <w:tmpl w:val="0FDE2C7E"/>
    <w:lvl w:ilvl="0" w:tplc="3C18E6BC">
      <w:start w:val="1"/>
      <w:numFmt w:val="bullet"/>
      <w:lvlText w:val="o"/>
      <w:lvlJc w:val="left"/>
      <w:pPr>
        <w:ind w:left="720" w:hanging="360"/>
      </w:pPr>
      <w:rPr>
        <w:rFonts w:ascii="Courier New" w:hAnsi="Courier New" w:hint="default"/>
      </w:rPr>
    </w:lvl>
    <w:lvl w:ilvl="1" w:tplc="7ECAADE4">
      <w:start w:val="1"/>
      <w:numFmt w:val="bullet"/>
      <w:lvlText w:val="o"/>
      <w:lvlJc w:val="left"/>
      <w:pPr>
        <w:ind w:left="1440" w:hanging="360"/>
      </w:pPr>
      <w:rPr>
        <w:rFonts w:ascii="Courier New" w:hAnsi="Courier New" w:hint="default"/>
      </w:rPr>
    </w:lvl>
    <w:lvl w:ilvl="2" w:tplc="9E5A877A">
      <w:start w:val="1"/>
      <w:numFmt w:val="bullet"/>
      <w:lvlText w:val=""/>
      <w:lvlJc w:val="left"/>
      <w:pPr>
        <w:ind w:left="2160" w:hanging="360"/>
      </w:pPr>
      <w:rPr>
        <w:rFonts w:ascii="Wingdings" w:hAnsi="Wingdings" w:hint="default"/>
      </w:rPr>
    </w:lvl>
    <w:lvl w:ilvl="3" w:tplc="C71E3D52">
      <w:start w:val="1"/>
      <w:numFmt w:val="bullet"/>
      <w:lvlText w:val=""/>
      <w:lvlJc w:val="left"/>
      <w:pPr>
        <w:ind w:left="2880" w:hanging="360"/>
      </w:pPr>
      <w:rPr>
        <w:rFonts w:ascii="Symbol" w:hAnsi="Symbol" w:hint="default"/>
      </w:rPr>
    </w:lvl>
    <w:lvl w:ilvl="4" w:tplc="C95EA16A">
      <w:start w:val="1"/>
      <w:numFmt w:val="bullet"/>
      <w:lvlText w:val="o"/>
      <w:lvlJc w:val="left"/>
      <w:pPr>
        <w:ind w:left="3600" w:hanging="360"/>
      </w:pPr>
      <w:rPr>
        <w:rFonts w:ascii="Courier New" w:hAnsi="Courier New" w:hint="default"/>
      </w:rPr>
    </w:lvl>
    <w:lvl w:ilvl="5" w:tplc="E02A676E">
      <w:start w:val="1"/>
      <w:numFmt w:val="bullet"/>
      <w:lvlText w:val=""/>
      <w:lvlJc w:val="left"/>
      <w:pPr>
        <w:ind w:left="4320" w:hanging="360"/>
      </w:pPr>
      <w:rPr>
        <w:rFonts w:ascii="Wingdings" w:hAnsi="Wingdings" w:hint="default"/>
      </w:rPr>
    </w:lvl>
    <w:lvl w:ilvl="6" w:tplc="80AEF4C6">
      <w:start w:val="1"/>
      <w:numFmt w:val="bullet"/>
      <w:lvlText w:val=""/>
      <w:lvlJc w:val="left"/>
      <w:pPr>
        <w:ind w:left="5040" w:hanging="360"/>
      </w:pPr>
      <w:rPr>
        <w:rFonts w:ascii="Symbol" w:hAnsi="Symbol" w:hint="default"/>
      </w:rPr>
    </w:lvl>
    <w:lvl w:ilvl="7" w:tplc="D05AAAAA">
      <w:start w:val="1"/>
      <w:numFmt w:val="bullet"/>
      <w:lvlText w:val="o"/>
      <w:lvlJc w:val="left"/>
      <w:pPr>
        <w:ind w:left="5760" w:hanging="360"/>
      </w:pPr>
      <w:rPr>
        <w:rFonts w:ascii="Courier New" w:hAnsi="Courier New" w:hint="default"/>
      </w:rPr>
    </w:lvl>
    <w:lvl w:ilvl="8" w:tplc="C8C83A78">
      <w:start w:val="1"/>
      <w:numFmt w:val="bullet"/>
      <w:lvlText w:val=""/>
      <w:lvlJc w:val="left"/>
      <w:pPr>
        <w:ind w:left="6480" w:hanging="360"/>
      </w:pPr>
      <w:rPr>
        <w:rFonts w:ascii="Wingdings" w:hAnsi="Wingdings" w:hint="default"/>
      </w:rPr>
    </w:lvl>
  </w:abstractNum>
  <w:num w:numId="1" w16cid:durableId="712341579">
    <w:abstractNumId w:val="45"/>
  </w:num>
  <w:num w:numId="2" w16cid:durableId="187303645">
    <w:abstractNumId w:val="42"/>
  </w:num>
  <w:num w:numId="3" w16cid:durableId="1987663680">
    <w:abstractNumId w:val="14"/>
  </w:num>
  <w:num w:numId="4" w16cid:durableId="1710377390">
    <w:abstractNumId w:val="28"/>
  </w:num>
  <w:num w:numId="5" w16cid:durableId="1342002075">
    <w:abstractNumId w:val="36"/>
  </w:num>
  <w:num w:numId="6" w16cid:durableId="341589850">
    <w:abstractNumId w:val="10"/>
  </w:num>
  <w:num w:numId="7" w16cid:durableId="1780562624">
    <w:abstractNumId w:val="22"/>
  </w:num>
  <w:num w:numId="8" w16cid:durableId="536359546">
    <w:abstractNumId w:val="9"/>
  </w:num>
  <w:num w:numId="9" w16cid:durableId="1781102282">
    <w:abstractNumId w:val="32"/>
  </w:num>
  <w:num w:numId="10" w16cid:durableId="923537943">
    <w:abstractNumId w:val="5"/>
  </w:num>
  <w:num w:numId="11" w16cid:durableId="1268347578">
    <w:abstractNumId w:val="15"/>
  </w:num>
  <w:num w:numId="12" w16cid:durableId="1430469523">
    <w:abstractNumId w:val="37"/>
  </w:num>
  <w:num w:numId="13" w16cid:durableId="1228229943">
    <w:abstractNumId w:val="17"/>
  </w:num>
  <w:num w:numId="14" w16cid:durableId="663700458">
    <w:abstractNumId w:val="24"/>
  </w:num>
  <w:num w:numId="15" w16cid:durableId="709695348">
    <w:abstractNumId w:val="6"/>
  </w:num>
  <w:num w:numId="16" w16cid:durableId="1069688059">
    <w:abstractNumId w:val="38"/>
  </w:num>
  <w:num w:numId="17" w16cid:durableId="835152367">
    <w:abstractNumId w:val="18"/>
  </w:num>
  <w:num w:numId="18" w16cid:durableId="8034310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86597983">
    <w:abstractNumId w:val="44"/>
  </w:num>
  <w:num w:numId="20" w16cid:durableId="533154440">
    <w:abstractNumId w:val="34"/>
  </w:num>
  <w:num w:numId="21" w16cid:durableId="74979234">
    <w:abstractNumId w:val="8"/>
  </w:num>
  <w:num w:numId="22" w16cid:durableId="803962686">
    <w:abstractNumId w:val="40"/>
  </w:num>
  <w:num w:numId="23" w16cid:durableId="773591376">
    <w:abstractNumId w:val="25"/>
  </w:num>
  <w:num w:numId="24" w16cid:durableId="2067871692">
    <w:abstractNumId w:val="19"/>
  </w:num>
  <w:num w:numId="25" w16cid:durableId="542206115">
    <w:abstractNumId w:val="3"/>
  </w:num>
  <w:num w:numId="26" w16cid:durableId="149249874">
    <w:abstractNumId w:val="4"/>
  </w:num>
  <w:num w:numId="27" w16cid:durableId="144200173">
    <w:abstractNumId w:val="12"/>
  </w:num>
  <w:num w:numId="28" w16cid:durableId="1950039635">
    <w:abstractNumId w:val="20"/>
  </w:num>
  <w:num w:numId="29" w16cid:durableId="1700274359">
    <w:abstractNumId w:val="23"/>
  </w:num>
  <w:num w:numId="30" w16cid:durableId="2098552267">
    <w:abstractNumId w:val="2"/>
  </w:num>
  <w:num w:numId="31" w16cid:durableId="1664699120">
    <w:abstractNumId w:val="7"/>
  </w:num>
  <w:num w:numId="32" w16cid:durableId="1276862442">
    <w:abstractNumId w:val="29"/>
  </w:num>
  <w:num w:numId="33" w16cid:durableId="1250307843">
    <w:abstractNumId w:val="13"/>
  </w:num>
  <w:num w:numId="34" w16cid:durableId="1533759268">
    <w:abstractNumId w:val="35"/>
  </w:num>
  <w:num w:numId="35" w16cid:durableId="1737512137">
    <w:abstractNumId w:val="43"/>
  </w:num>
  <w:num w:numId="36" w16cid:durableId="1959678910">
    <w:abstractNumId w:val="30"/>
  </w:num>
  <w:num w:numId="37" w16cid:durableId="391464138">
    <w:abstractNumId w:val="21"/>
  </w:num>
  <w:num w:numId="38" w16cid:durableId="652562203">
    <w:abstractNumId w:val="1"/>
  </w:num>
  <w:num w:numId="39" w16cid:durableId="1418015518">
    <w:abstractNumId w:val="27"/>
  </w:num>
  <w:num w:numId="40" w16cid:durableId="558587986">
    <w:abstractNumId w:val="0"/>
  </w:num>
  <w:num w:numId="41" w16cid:durableId="1674603658">
    <w:abstractNumId w:val="11"/>
  </w:num>
  <w:num w:numId="42" w16cid:durableId="1774399309">
    <w:abstractNumId w:val="26"/>
  </w:num>
  <w:num w:numId="43" w16cid:durableId="445662711">
    <w:abstractNumId w:val="33"/>
  </w:num>
  <w:num w:numId="44" w16cid:durableId="545602594">
    <w:abstractNumId w:val="16"/>
  </w:num>
  <w:num w:numId="45" w16cid:durableId="1545865319">
    <w:abstractNumId w:val="39"/>
  </w:num>
  <w:num w:numId="46" w16cid:durableId="89990668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43A"/>
    <w:rsid w:val="000563A1"/>
    <w:rsid w:val="00062D55"/>
    <w:rsid w:val="00077DEE"/>
    <w:rsid w:val="000919BB"/>
    <w:rsid w:val="00092F67"/>
    <w:rsid w:val="00094D04"/>
    <w:rsid w:val="000A4EEC"/>
    <w:rsid w:val="000B20F2"/>
    <w:rsid w:val="000C1886"/>
    <w:rsid w:val="000C212B"/>
    <w:rsid w:val="000E12D7"/>
    <w:rsid w:val="00105ADA"/>
    <w:rsid w:val="001060D7"/>
    <w:rsid w:val="00110F5E"/>
    <w:rsid w:val="001213D5"/>
    <w:rsid w:val="00121EDD"/>
    <w:rsid w:val="00146856"/>
    <w:rsid w:val="0015091A"/>
    <w:rsid w:val="001549A6"/>
    <w:rsid w:val="00160CE5"/>
    <w:rsid w:val="0018189F"/>
    <w:rsid w:val="00184394"/>
    <w:rsid w:val="001A1666"/>
    <w:rsid w:val="001EB220"/>
    <w:rsid w:val="001F0E4F"/>
    <w:rsid w:val="001F2BAD"/>
    <w:rsid w:val="00220D5D"/>
    <w:rsid w:val="002428C3"/>
    <w:rsid w:val="002455E8"/>
    <w:rsid w:val="00250036"/>
    <w:rsid w:val="002740BF"/>
    <w:rsid w:val="00286B6B"/>
    <w:rsid w:val="00295E7C"/>
    <w:rsid w:val="002A4A34"/>
    <w:rsid w:val="002A765A"/>
    <w:rsid w:val="002B788B"/>
    <w:rsid w:val="002E494A"/>
    <w:rsid w:val="002F6DE5"/>
    <w:rsid w:val="003236A7"/>
    <w:rsid w:val="0032495C"/>
    <w:rsid w:val="003302DF"/>
    <w:rsid w:val="0035748C"/>
    <w:rsid w:val="00357CF3"/>
    <w:rsid w:val="00366E97"/>
    <w:rsid w:val="00381DB8"/>
    <w:rsid w:val="00382F1E"/>
    <w:rsid w:val="00385073"/>
    <w:rsid w:val="003857F8"/>
    <w:rsid w:val="003A022F"/>
    <w:rsid w:val="003CB9C6"/>
    <w:rsid w:val="003D365E"/>
    <w:rsid w:val="00444742"/>
    <w:rsid w:val="004461C8"/>
    <w:rsid w:val="00453E55"/>
    <w:rsid w:val="00494B28"/>
    <w:rsid w:val="004A0765"/>
    <w:rsid w:val="004A56E2"/>
    <w:rsid w:val="00504A11"/>
    <w:rsid w:val="00531927"/>
    <w:rsid w:val="00533C1D"/>
    <w:rsid w:val="00554428"/>
    <w:rsid w:val="005544E0"/>
    <w:rsid w:val="00565602"/>
    <w:rsid w:val="005829FD"/>
    <w:rsid w:val="005E234B"/>
    <w:rsid w:val="005E717E"/>
    <w:rsid w:val="005F1A52"/>
    <w:rsid w:val="005F4B8D"/>
    <w:rsid w:val="005F75B0"/>
    <w:rsid w:val="00607A07"/>
    <w:rsid w:val="00634B16"/>
    <w:rsid w:val="00640869"/>
    <w:rsid w:val="006C275B"/>
    <w:rsid w:val="006C41B6"/>
    <w:rsid w:val="006C7FA6"/>
    <w:rsid w:val="006D3942"/>
    <w:rsid w:val="006D6611"/>
    <w:rsid w:val="006E62EF"/>
    <w:rsid w:val="006F0866"/>
    <w:rsid w:val="0070212D"/>
    <w:rsid w:val="00786FB1"/>
    <w:rsid w:val="007952E5"/>
    <w:rsid w:val="007B4A6F"/>
    <w:rsid w:val="007D025A"/>
    <w:rsid w:val="007D6893"/>
    <w:rsid w:val="007E02D6"/>
    <w:rsid w:val="007F6568"/>
    <w:rsid w:val="00805B06"/>
    <w:rsid w:val="00806DC1"/>
    <w:rsid w:val="008270C9"/>
    <w:rsid w:val="00836BFF"/>
    <w:rsid w:val="00876A99"/>
    <w:rsid w:val="008821EF"/>
    <w:rsid w:val="00890E4A"/>
    <w:rsid w:val="008936C4"/>
    <w:rsid w:val="008A5E4C"/>
    <w:rsid w:val="008A79D6"/>
    <w:rsid w:val="008B666D"/>
    <w:rsid w:val="008DA5EE"/>
    <w:rsid w:val="008E2250"/>
    <w:rsid w:val="008F435F"/>
    <w:rsid w:val="00925F5D"/>
    <w:rsid w:val="00932F36"/>
    <w:rsid w:val="00942D5B"/>
    <w:rsid w:val="0094C2D0"/>
    <w:rsid w:val="00977A8C"/>
    <w:rsid w:val="00981C53"/>
    <w:rsid w:val="00985E03"/>
    <w:rsid w:val="0099032E"/>
    <w:rsid w:val="00990BF0"/>
    <w:rsid w:val="009C11CB"/>
    <w:rsid w:val="009D3F82"/>
    <w:rsid w:val="009E1130"/>
    <w:rsid w:val="009F69D0"/>
    <w:rsid w:val="00A00265"/>
    <w:rsid w:val="00A15302"/>
    <w:rsid w:val="00A37FB9"/>
    <w:rsid w:val="00A46588"/>
    <w:rsid w:val="00A754B3"/>
    <w:rsid w:val="00A75505"/>
    <w:rsid w:val="00AE16BC"/>
    <w:rsid w:val="00B04A1C"/>
    <w:rsid w:val="00B14524"/>
    <w:rsid w:val="00B207EA"/>
    <w:rsid w:val="00B30665"/>
    <w:rsid w:val="00B34CEE"/>
    <w:rsid w:val="00B3ADEC"/>
    <w:rsid w:val="00B769B2"/>
    <w:rsid w:val="00B77B12"/>
    <w:rsid w:val="00B811F0"/>
    <w:rsid w:val="00BB2F33"/>
    <w:rsid w:val="00BB9B72"/>
    <w:rsid w:val="00BC418C"/>
    <w:rsid w:val="00BC900A"/>
    <w:rsid w:val="00BF3A84"/>
    <w:rsid w:val="00BF643A"/>
    <w:rsid w:val="00C07433"/>
    <w:rsid w:val="00C2061D"/>
    <w:rsid w:val="00C825A7"/>
    <w:rsid w:val="00C8378F"/>
    <w:rsid w:val="00C85FD2"/>
    <w:rsid w:val="00C926B3"/>
    <w:rsid w:val="00C9473F"/>
    <w:rsid w:val="00CB2898"/>
    <w:rsid w:val="00CD3049"/>
    <w:rsid w:val="00CE20D9"/>
    <w:rsid w:val="00CF4EBF"/>
    <w:rsid w:val="00D22227"/>
    <w:rsid w:val="00D248CC"/>
    <w:rsid w:val="00D452EE"/>
    <w:rsid w:val="00D46095"/>
    <w:rsid w:val="00D46459"/>
    <w:rsid w:val="00D918E3"/>
    <w:rsid w:val="00D94D75"/>
    <w:rsid w:val="00D96482"/>
    <w:rsid w:val="00DA071F"/>
    <w:rsid w:val="00DA613F"/>
    <w:rsid w:val="00DC632E"/>
    <w:rsid w:val="00E16101"/>
    <w:rsid w:val="00E26AB3"/>
    <w:rsid w:val="00E519F8"/>
    <w:rsid w:val="00E51BE1"/>
    <w:rsid w:val="00E85CF7"/>
    <w:rsid w:val="00E94EE3"/>
    <w:rsid w:val="00EB1674"/>
    <w:rsid w:val="00EC5FEB"/>
    <w:rsid w:val="00EE2D8A"/>
    <w:rsid w:val="00F12FA5"/>
    <w:rsid w:val="00F2339A"/>
    <w:rsid w:val="00F30D61"/>
    <w:rsid w:val="00F7631C"/>
    <w:rsid w:val="00F92470"/>
    <w:rsid w:val="00FA141A"/>
    <w:rsid w:val="00FA781B"/>
    <w:rsid w:val="00FC04D3"/>
    <w:rsid w:val="00FD66BF"/>
    <w:rsid w:val="00FE02EB"/>
    <w:rsid w:val="0110876D"/>
    <w:rsid w:val="011C7007"/>
    <w:rsid w:val="0148B997"/>
    <w:rsid w:val="01526E09"/>
    <w:rsid w:val="0154DB38"/>
    <w:rsid w:val="0163A8E0"/>
    <w:rsid w:val="01653034"/>
    <w:rsid w:val="01653EB9"/>
    <w:rsid w:val="0166A2E5"/>
    <w:rsid w:val="01ADA860"/>
    <w:rsid w:val="01D04E08"/>
    <w:rsid w:val="01D90D5A"/>
    <w:rsid w:val="02108980"/>
    <w:rsid w:val="0229764F"/>
    <w:rsid w:val="023D30B7"/>
    <w:rsid w:val="024EA3FC"/>
    <w:rsid w:val="024F7E4D"/>
    <w:rsid w:val="02576BD3"/>
    <w:rsid w:val="0299C9E4"/>
    <w:rsid w:val="02DBD813"/>
    <w:rsid w:val="02DE7F47"/>
    <w:rsid w:val="02E650E4"/>
    <w:rsid w:val="0336904E"/>
    <w:rsid w:val="03488B04"/>
    <w:rsid w:val="03491E8C"/>
    <w:rsid w:val="0359D839"/>
    <w:rsid w:val="036BC7E1"/>
    <w:rsid w:val="03863FA8"/>
    <w:rsid w:val="038DBB8F"/>
    <w:rsid w:val="03985377"/>
    <w:rsid w:val="03F5499D"/>
    <w:rsid w:val="042DB873"/>
    <w:rsid w:val="0441DDC0"/>
    <w:rsid w:val="044B579D"/>
    <w:rsid w:val="045410C9"/>
    <w:rsid w:val="048DC366"/>
    <w:rsid w:val="049E1C89"/>
    <w:rsid w:val="04AB9252"/>
    <w:rsid w:val="04B85AF4"/>
    <w:rsid w:val="04BFFABF"/>
    <w:rsid w:val="04DF4A97"/>
    <w:rsid w:val="04ED004E"/>
    <w:rsid w:val="04FF4983"/>
    <w:rsid w:val="05007035"/>
    <w:rsid w:val="052DB32D"/>
    <w:rsid w:val="05345AD2"/>
    <w:rsid w:val="0545C156"/>
    <w:rsid w:val="0564076D"/>
    <w:rsid w:val="059811E5"/>
    <w:rsid w:val="05BF95EC"/>
    <w:rsid w:val="05CE5346"/>
    <w:rsid w:val="05DC8C60"/>
    <w:rsid w:val="05E1CDD4"/>
    <w:rsid w:val="05E238A7"/>
    <w:rsid w:val="061DC1F2"/>
    <w:rsid w:val="061DF1A6"/>
    <w:rsid w:val="062C7046"/>
    <w:rsid w:val="062F2C7D"/>
    <w:rsid w:val="06381EF7"/>
    <w:rsid w:val="067AE202"/>
    <w:rsid w:val="06B28DE3"/>
    <w:rsid w:val="06B6A5A0"/>
    <w:rsid w:val="06C3FB8B"/>
    <w:rsid w:val="06D58A35"/>
    <w:rsid w:val="0709B275"/>
    <w:rsid w:val="072D4099"/>
    <w:rsid w:val="07614752"/>
    <w:rsid w:val="0780BB48"/>
    <w:rsid w:val="078BB18B"/>
    <w:rsid w:val="07945EA7"/>
    <w:rsid w:val="07C1F1C6"/>
    <w:rsid w:val="0824A110"/>
    <w:rsid w:val="082B9D74"/>
    <w:rsid w:val="0846A38F"/>
    <w:rsid w:val="084FB862"/>
    <w:rsid w:val="0858C45D"/>
    <w:rsid w:val="085FCBEC"/>
    <w:rsid w:val="087C59F5"/>
    <w:rsid w:val="08B56BD0"/>
    <w:rsid w:val="0903A0B6"/>
    <w:rsid w:val="09098611"/>
    <w:rsid w:val="090E5175"/>
    <w:rsid w:val="097517D6"/>
    <w:rsid w:val="09A5F66F"/>
    <w:rsid w:val="09AD90E8"/>
    <w:rsid w:val="09CCB7B7"/>
    <w:rsid w:val="09DCB482"/>
    <w:rsid w:val="09E0A2F0"/>
    <w:rsid w:val="09EA2EA5"/>
    <w:rsid w:val="0A0A55F6"/>
    <w:rsid w:val="0A5CF054"/>
    <w:rsid w:val="0A5D031A"/>
    <w:rsid w:val="0A5E3BF9"/>
    <w:rsid w:val="0A65E24F"/>
    <w:rsid w:val="0ABCADCF"/>
    <w:rsid w:val="0ACE6C7E"/>
    <w:rsid w:val="0AD59DEF"/>
    <w:rsid w:val="0AFE9E7F"/>
    <w:rsid w:val="0B2D22BA"/>
    <w:rsid w:val="0B5027F8"/>
    <w:rsid w:val="0B682294"/>
    <w:rsid w:val="0B6B1ACB"/>
    <w:rsid w:val="0BA62657"/>
    <w:rsid w:val="0BA79B6F"/>
    <w:rsid w:val="0BBBBABC"/>
    <w:rsid w:val="0BBEF732"/>
    <w:rsid w:val="0BD73C85"/>
    <w:rsid w:val="0C07F4C9"/>
    <w:rsid w:val="0C2D4326"/>
    <w:rsid w:val="0C45D700"/>
    <w:rsid w:val="0C5B8726"/>
    <w:rsid w:val="0C5F22AE"/>
    <w:rsid w:val="0C6A3CDF"/>
    <w:rsid w:val="0C710F15"/>
    <w:rsid w:val="0C7E12F9"/>
    <w:rsid w:val="0C7FC75C"/>
    <w:rsid w:val="0C82D2B6"/>
    <w:rsid w:val="0C9B819B"/>
    <w:rsid w:val="0CAD96EA"/>
    <w:rsid w:val="0CBE4C72"/>
    <w:rsid w:val="0CCE0C94"/>
    <w:rsid w:val="0CDADCD8"/>
    <w:rsid w:val="0CDC0DA7"/>
    <w:rsid w:val="0CE7C16B"/>
    <w:rsid w:val="0D03A35C"/>
    <w:rsid w:val="0D1A14B2"/>
    <w:rsid w:val="0D388131"/>
    <w:rsid w:val="0D559649"/>
    <w:rsid w:val="0D5A8FFA"/>
    <w:rsid w:val="0D5FF846"/>
    <w:rsid w:val="0D647877"/>
    <w:rsid w:val="0DA1B3DA"/>
    <w:rsid w:val="0DAC61DE"/>
    <w:rsid w:val="0DAF4246"/>
    <w:rsid w:val="0DF1A4C0"/>
    <w:rsid w:val="0DFEFED7"/>
    <w:rsid w:val="0E06029F"/>
    <w:rsid w:val="0E0CA628"/>
    <w:rsid w:val="0E5B64AC"/>
    <w:rsid w:val="0E8EBA50"/>
    <w:rsid w:val="0E9B31FB"/>
    <w:rsid w:val="0EAE7A88"/>
    <w:rsid w:val="0EBB8AF2"/>
    <w:rsid w:val="0EDF8C86"/>
    <w:rsid w:val="0F15F2B5"/>
    <w:rsid w:val="0F178737"/>
    <w:rsid w:val="0F218191"/>
    <w:rsid w:val="0F247DD6"/>
    <w:rsid w:val="0F27F9F3"/>
    <w:rsid w:val="0F30BF24"/>
    <w:rsid w:val="0F489E03"/>
    <w:rsid w:val="0F4E6F3E"/>
    <w:rsid w:val="0F7D77C2"/>
    <w:rsid w:val="0F8D7521"/>
    <w:rsid w:val="0F9327E8"/>
    <w:rsid w:val="0FC2950C"/>
    <w:rsid w:val="0FFAE19E"/>
    <w:rsid w:val="1002FA26"/>
    <w:rsid w:val="102FD201"/>
    <w:rsid w:val="104322DC"/>
    <w:rsid w:val="1053163A"/>
    <w:rsid w:val="106400FD"/>
    <w:rsid w:val="1075332F"/>
    <w:rsid w:val="108951DB"/>
    <w:rsid w:val="108A3041"/>
    <w:rsid w:val="10942F4E"/>
    <w:rsid w:val="10DA47D8"/>
    <w:rsid w:val="1105F94F"/>
    <w:rsid w:val="111432AD"/>
    <w:rsid w:val="113293D1"/>
    <w:rsid w:val="1140052B"/>
    <w:rsid w:val="1161D9FB"/>
    <w:rsid w:val="118CD02B"/>
    <w:rsid w:val="1196DDFC"/>
    <w:rsid w:val="11BF6B74"/>
    <w:rsid w:val="11E8DDC8"/>
    <w:rsid w:val="12122695"/>
    <w:rsid w:val="1222D78C"/>
    <w:rsid w:val="1229EADD"/>
    <w:rsid w:val="12461470"/>
    <w:rsid w:val="12C7283C"/>
    <w:rsid w:val="1308B6A4"/>
    <w:rsid w:val="130D8EF8"/>
    <w:rsid w:val="132A8E59"/>
    <w:rsid w:val="133148D8"/>
    <w:rsid w:val="137DCB6F"/>
    <w:rsid w:val="1381B05E"/>
    <w:rsid w:val="1381EBAB"/>
    <w:rsid w:val="13FD69F5"/>
    <w:rsid w:val="14377E35"/>
    <w:rsid w:val="14399B01"/>
    <w:rsid w:val="148828C5"/>
    <w:rsid w:val="148BB8BA"/>
    <w:rsid w:val="14920F52"/>
    <w:rsid w:val="149BC599"/>
    <w:rsid w:val="14C4B5DB"/>
    <w:rsid w:val="14F23606"/>
    <w:rsid w:val="14F70C36"/>
    <w:rsid w:val="1546BC77"/>
    <w:rsid w:val="15669922"/>
    <w:rsid w:val="15881987"/>
    <w:rsid w:val="15A4D1F5"/>
    <w:rsid w:val="15B5C2C1"/>
    <w:rsid w:val="15B6D932"/>
    <w:rsid w:val="15B77347"/>
    <w:rsid w:val="15D27E78"/>
    <w:rsid w:val="15F0B337"/>
    <w:rsid w:val="1617C065"/>
    <w:rsid w:val="161CDC57"/>
    <w:rsid w:val="1620A43F"/>
    <w:rsid w:val="16341570"/>
    <w:rsid w:val="163C02F6"/>
    <w:rsid w:val="16701904"/>
    <w:rsid w:val="167E14F0"/>
    <w:rsid w:val="1680BF8D"/>
    <w:rsid w:val="169208A9"/>
    <w:rsid w:val="16C2FAD0"/>
    <w:rsid w:val="16C38D29"/>
    <w:rsid w:val="16E74567"/>
    <w:rsid w:val="16FF944D"/>
    <w:rsid w:val="172F4FE4"/>
    <w:rsid w:val="17CF30F6"/>
    <w:rsid w:val="17E201CC"/>
    <w:rsid w:val="17E90ACB"/>
    <w:rsid w:val="17EB919E"/>
    <w:rsid w:val="17EFE79E"/>
    <w:rsid w:val="18061F80"/>
    <w:rsid w:val="18153A0C"/>
    <w:rsid w:val="1869ED6B"/>
    <w:rsid w:val="186B37D1"/>
    <w:rsid w:val="187CE84B"/>
    <w:rsid w:val="188B0F4B"/>
    <w:rsid w:val="18B0D9CE"/>
    <w:rsid w:val="18C9C85B"/>
    <w:rsid w:val="18F1C8F0"/>
    <w:rsid w:val="18F9519B"/>
    <w:rsid w:val="190D6ADB"/>
    <w:rsid w:val="1910A343"/>
    <w:rsid w:val="191477EA"/>
    <w:rsid w:val="19279424"/>
    <w:rsid w:val="194EB94C"/>
    <w:rsid w:val="197A4DF7"/>
    <w:rsid w:val="198E61EE"/>
    <w:rsid w:val="19A1EFE1"/>
    <w:rsid w:val="19A496CE"/>
    <w:rsid w:val="19AA2499"/>
    <w:rsid w:val="19ADB826"/>
    <w:rsid w:val="19BA1AFA"/>
    <w:rsid w:val="19CA7D59"/>
    <w:rsid w:val="19CE8400"/>
    <w:rsid w:val="19D84FC6"/>
    <w:rsid w:val="19F7E2B0"/>
    <w:rsid w:val="19F91AB5"/>
    <w:rsid w:val="1A0059BC"/>
    <w:rsid w:val="1A0B94DC"/>
    <w:rsid w:val="1A10519C"/>
    <w:rsid w:val="1A27621F"/>
    <w:rsid w:val="1A3BFF2A"/>
    <w:rsid w:val="1A45C3B6"/>
    <w:rsid w:val="1A7F6631"/>
    <w:rsid w:val="1A8AD4E3"/>
    <w:rsid w:val="1A906C3B"/>
    <w:rsid w:val="1AB5C70D"/>
    <w:rsid w:val="1AD2C6D5"/>
    <w:rsid w:val="1AEB3188"/>
    <w:rsid w:val="1AEBFB65"/>
    <w:rsid w:val="1B408D61"/>
    <w:rsid w:val="1B4F6D0F"/>
    <w:rsid w:val="1B5C4168"/>
    <w:rsid w:val="1B664DBA"/>
    <w:rsid w:val="1B9011FD"/>
    <w:rsid w:val="1BA1DDA4"/>
    <w:rsid w:val="1BA22833"/>
    <w:rsid w:val="1BD06874"/>
    <w:rsid w:val="1C2B74F4"/>
    <w:rsid w:val="1C2C3C9C"/>
    <w:rsid w:val="1C2C449D"/>
    <w:rsid w:val="1C42920F"/>
    <w:rsid w:val="1CA356F4"/>
    <w:rsid w:val="1CB64366"/>
    <w:rsid w:val="1CBF02C1"/>
    <w:rsid w:val="1CD24C98"/>
    <w:rsid w:val="1CED5674"/>
    <w:rsid w:val="1CF754BE"/>
    <w:rsid w:val="1D0D79D5"/>
    <w:rsid w:val="1D2E3EDE"/>
    <w:rsid w:val="1D4F8AEC"/>
    <w:rsid w:val="1D6734BD"/>
    <w:rsid w:val="1D6DAB4B"/>
    <w:rsid w:val="1D7B8EE7"/>
    <w:rsid w:val="1DE19436"/>
    <w:rsid w:val="1E2B1319"/>
    <w:rsid w:val="1E3E7232"/>
    <w:rsid w:val="1E4300E9"/>
    <w:rsid w:val="1E6B5333"/>
    <w:rsid w:val="1E85A616"/>
    <w:rsid w:val="1E8653EB"/>
    <w:rsid w:val="1E8926D5"/>
    <w:rsid w:val="1E9DB20A"/>
    <w:rsid w:val="1EA12D67"/>
    <w:rsid w:val="1EB67114"/>
    <w:rsid w:val="1EBBF622"/>
    <w:rsid w:val="1EBCCC0F"/>
    <w:rsid w:val="1ED4DC5A"/>
    <w:rsid w:val="1EEB8E1E"/>
    <w:rsid w:val="1EF49130"/>
    <w:rsid w:val="1F1AC219"/>
    <w:rsid w:val="1F296ABA"/>
    <w:rsid w:val="1F30BE21"/>
    <w:rsid w:val="1F3681E6"/>
    <w:rsid w:val="1F820464"/>
    <w:rsid w:val="1FA57A4E"/>
    <w:rsid w:val="1FA6A373"/>
    <w:rsid w:val="1FA9B6B9"/>
    <w:rsid w:val="1FBF19BD"/>
    <w:rsid w:val="201E636C"/>
    <w:rsid w:val="20442623"/>
    <w:rsid w:val="204F05CB"/>
    <w:rsid w:val="2051CFD1"/>
    <w:rsid w:val="20754EC7"/>
    <w:rsid w:val="20B52E76"/>
    <w:rsid w:val="20BBC028"/>
    <w:rsid w:val="20C664CA"/>
    <w:rsid w:val="20EA4328"/>
    <w:rsid w:val="20F117B8"/>
    <w:rsid w:val="210CE0E3"/>
    <w:rsid w:val="21136EF1"/>
    <w:rsid w:val="21285523"/>
    <w:rsid w:val="21670A80"/>
    <w:rsid w:val="2168361D"/>
    <w:rsid w:val="21A664E4"/>
    <w:rsid w:val="21D06C49"/>
    <w:rsid w:val="21D58F3E"/>
    <w:rsid w:val="21DD0225"/>
    <w:rsid w:val="21E54EEE"/>
    <w:rsid w:val="21F370B2"/>
    <w:rsid w:val="221CECA7"/>
    <w:rsid w:val="22578244"/>
    <w:rsid w:val="226BC0B8"/>
    <w:rsid w:val="228255C3"/>
    <w:rsid w:val="22BD71A3"/>
    <w:rsid w:val="22CDAD65"/>
    <w:rsid w:val="22DE7EAC"/>
    <w:rsid w:val="22F8C2C0"/>
    <w:rsid w:val="23120F2D"/>
    <w:rsid w:val="23190BA0"/>
    <w:rsid w:val="233A0B6C"/>
    <w:rsid w:val="234FB208"/>
    <w:rsid w:val="2352863A"/>
    <w:rsid w:val="23553940"/>
    <w:rsid w:val="237345CC"/>
    <w:rsid w:val="237F6522"/>
    <w:rsid w:val="238F63CF"/>
    <w:rsid w:val="23ACEF89"/>
    <w:rsid w:val="23B20946"/>
    <w:rsid w:val="23D3E42A"/>
    <w:rsid w:val="23EFB539"/>
    <w:rsid w:val="23F0B398"/>
    <w:rsid w:val="23F1D8E1"/>
    <w:rsid w:val="24148983"/>
    <w:rsid w:val="24421615"/>
    <w:rsid w:val="24692939"/>
    <w:rsid w:val="247196E0"/>
    <w:rsid w:val="2477518B"/>
    <w:rsid w:val="2479A03F"/>
    <w:rsid w:val="24832A38"/>
    <w:rsid w:val="24A941E6"/>
    <w:rsid w:val="24E45A98"/>
    <w:rsid w:val="252F9ED7"/>
    <w:rsid w:val="2538408C"/>
    <w:rsid w:val="254465DC"/>
    <w:rsid w:val="256E6AAF"/>
    <w:rsid w:val="258C1AFB"/>
    <w:rsid w:val="2597108C"/>
    <w:rsid w:val="25AB7AD5"/>
    <w:rsid w:val="25EED5E9"/>
    <w:rsid w:val="2607525F"/>
    <w:rsid w:val="260C2835"/>
    <w:rsid w:val="26232261"/>
    <w:rsid w:val="26307116"/>
    <w:rsid w:val="26459A6B"/>
    <w:rsid w:val="265106A7"/>
    <w:rsid w:val="269FA1A2"/>
    <w:rsid w:val="26AEFF9B"/>
    <w:rsid w:val="26BFF601"/>
    <w:rsid w:val="26DFD655"/>
    <w:rsid w:val="27023CF1"/>
    <w:rsid w:val="270CC5BC"/>
    <w:rsid w:val="27275A06"/>
    <w:rsid w:val="2741E522"/>
    <w:rsid w:val="275B0D7F"/>
    <w:rsid w:val="2764570F"/>
    <w:rsid w:val="278528C3"/>
    <w:rsid w:val="278832B8"/>
    <w:rsid w:val="279BF5DA"/>
    <w:rsid w:val="279E5120"/>
    <w:rsid w:val="27BC1CD6"/>
    <w:rsid w:val="27C0839A"/>
    <w:rsid w:val="27C68797"/>
    <w:rsid w:val="27D25844"/>
    <w:rsid w:val="27D94791"/>
    <w:rsid w:val="2805A3CE"/>
    <w:rsid w:val="28345ED7"/>
    <w:rsid w:val="28629643"/>
    <w:rsid w:val="287C396F"/>
    <w:rsid w:val="28AC528F"/>
    <w:rsid w:val="28B217F8"/>
    <w:rsid w:val="28B846E1"/>
    <w:rsid w:val="28BEC3C9"/>
    <w:rsid w:val="28C0016E"/>
    <w:rsid w:val="28C424BB"/>
    <w:rsid w:val="28E2ABD6"/>
    <w:rsid w:val="28F49961"/>
    <w:rsid w:val="29B044F4"/>
    <w:rsid w:val="29E8CBB7"/>
    <w:rsid w:val="2A089049"/>
    <w:rsid w:val="2A28C756"/>
    <w:rsid w:val="2A4D69EF"/>
    <w:rsid w:val="2A568D74"/>
    <w:rsid w:val="2A61A8E3"/>
    <w:rsid w:val="2A957B60"/>
    <w:rsid w:val="2AAAEEE0"/>
    <w:rsid w:val="2ADD94BE"/>
    <w:rsid w:val="2AF8BFF1"/>
    <w:rsid w:val="2AFE2185"/>
    <w:rsid w:val="2B0ACF1B"/>
    <w:rsid w:val="2B1007FF"/>
    <w:rsid w:val="2B1EDC8A"/>
    <w:rsid w:val="2B58250B"/>
    <w:rsid w:val="2B641E08"/>
    <w:rsid w:val="2B695FE2"/>
    <w:rsid w:val="2B8BECE3"/>
    <w:rsid w:val="2BB0E8C9"/>
    <w:rsid w:val="2C187F46"/>
    <w:rsid w:val="2C4B16C9"/>
    <w:rsid w:val="2C514715"/>
    <w:rsid w:val="2C58B5D9"/>
    <w:rsid w:val="2C597E8D"/>
    <w:rsid w:val="2C606D7D"/>
    <w:rsid w:val="2C7513C0"/>
    <w:rsid w:val="2C76C29E"/>
    <w:rsid w:val="2CA638EF"/>
    <w:rsid w:val="2CD8FF20"/>
    <w:rsid w:val="2CEF6C7D"/>
    <w:rsid w:val="2CFB01A8"/>
    <w:rsid w:val="2D0B67C4"/>
    <w:rsid w:val="2D1A1785"/>
    <w:rsid w:val="2D360766"/>
    <w:rsid w:val="2D5EC8E2"/>
    <w:rsid w:val="2D80237C"/>
    <w:rsid w:val="2D803EC6"/>
    <w:rsid w:val="2DCC470E"/>
    <w:rsid w:val="2DCFEBEF"/>
    <w:rsid w:val="2DD4A378"/>
    <w:rsid w:val="2DE245BE"/>
    <w:rsid w:val="2DE5A84B"/>
    <w:rsid w:val="2DF73D31"/>
    <w:rsid w:val="2DFA5351"/>
    <w:rsid w:val="2E105430"/>
    <w:rsid w:val="2E126444"/>
    <w:rsid w:val="2E2E6C65"/>
    <w:rsid w:val="2E35FD24"/>
    <w:rsid w:val="2E3E7680"/>
    <w:rsid w:val="2E50AC50"/>
    <w:rsid w:val="2E5D38A5"/>
    <w:rsid w:val="2E73CEEA"/>
    <w:rsid w:val="2EA73825"/>
    <w:rsid w:val="2EC15C4D"/>
    <w:rsid w:val="2EC163ED"/>
    <w:rsid w:val="2ED48264"/>
    <w:rsid w:val="2EE5BD3B"/>
    <w:rsid w:val="2EE7BE7A"/>
    <w:rsid w:val="2EF343D8"/>
    <w:rsid w:val="2EFC57D6"/>
    <w:rsid w:val="2F0A5B0A"/>
    <w:rsid w:val="2F22B3A6"/>
    <w:rsid w:val="2F34BFDA"/>
    <w:rsid w:val="2F661F64"/>
    <w:rsid w:val="2F950C48"/>
    <w:rsid w:val="2FFE39C8"/>
    <w:rsid w:val="302F187C"/>
    <w:rsid w:val="304912FB"/>
    <w:rsid w:val="304C1B55"/>
    <w:rsid w:val="30688A62"/>
    <w:rsid w:val="307052C5"/>
    <w:rsid w:val="3076284B"/>
    <w:rsid w:val="3087FB3F"/>
    <w:rsid w:val="30A26DA0"/>
    <w:rsid w:val="30AF42A0"/>
    <w:rsid w:val="30B77F30"/>
    <w:rsid w:val="30BDFBC9"/>
    <w:rsid w:val="30C35D5D"/>
    <w:rsid w:val="30D0CA37"/>
    <w:rsid w:val="30D6D3E1"/>
    <w:rsid w:val="31224528"/>
    <w:rsid w:val="31551CDF"/>
    <w:rsid w:val="3156C788"/>
    <w:rsid w:val="31660D27"/>
    <w:rsid w:val="316B94C0"/>
    <w:rsid w:val="319A0A29"/>
    <w:rsid w:val="319D0586"/>
    <w:rsid w:val="319F78CF"/>
    <w:rsid w:val="31B0346F"/>
    <w:rsid w:val="31D5E672"/>
    <w:rsid w:val="31E04445"/>
    <w:rsid w:val="32010691"/>
    <w:rsid w:val="32111843"/>
    <w:rsid w:val="3216C7A0"/>
    <w:rsid w:val="32287F05"/>
    <w:rsid w:val="322D563B"/>
    <w:rsid w:val="3250F2B2"/>
    <w:rsid w:val="328721FC"/>
    <w:rsid w:val="32A7D7E5"/>
    <w:rsid w:val="32CCAD0A"/>
    <w:rsid w:val="32CFC8F0"/>
    <w:rsid w:val="32E7050D"/>
    <w:rsid w:val="333E4C84"/>
    <w:rsid w:val="3343AD49"/>
    <w:rsid w:val="334D8F1D"/>
    <w:rsid w:val="33513A7F"/>
    <w:rsid w:val="3391D98D"/>
    <w:rsid w:val="33E09EF1"/>
    <w:rsid w:val="3463C7BE"/>
    <w:rsid w:val="346B9951"/>
    <w:rsid w:val="348025A5"/>
    <w:rsid w:val="349198D9"/>
    <w:rsid w:val="34BB7137"/>
    <w:rsid w:val="34FA7E62"/>
    <w:rsid w:val="35026BE8"/>
    <w:rsid w:val="3541194B"/>
    <w:rsid w:val="3543C3E8"/>
    <w:rsid w:val="35452688"/>
    <w:rsid w:val="35728DAB"/>
    <w:rsid w:val="3573E7C9"/>
    <w:rsid w:val="359AF389"/>
    <w:rsid w:val="35A5BC0B"/>
    <w:rsid w:val="35CE8959"/>
    <w:rsid w:val="35E06D0A"/>
    <w:rsid w:val="35EC658A"/>
    <w:rsid w:val="35F15C3D"/>
    <w:rsid w:val="35FF981F"/>
    <w:rsid w:val="36044DCC"/>
    <w:rsid w:val="36049B7D"/>
    <w:rsid w:val="361BF606"/>
    <w:rsid w:val="361CCBF3"/>
    <w:rsid w:val="36221868"/>
    <w:rsid w:val="368D99A8"/>
    <w:rsid w:val="36964EC3"/>
    <w:rsid w:val="36A0B524"/>
    <w:rsid w:val="36B23CB3"/>
    <w:rsid w:val="36CB6109"/>
    <w:rsid w:val="36D3212E"/>
    <w:rsid w:val="36D57C66"/>
    <w:rsid w:val="36DCE9AC"/>
    <w:rsid w:val="370E5E0C"/>
    <w:rsid w:val="372A21A4"/>
    <w:rsid w:val="376A59BA"/>
    <w:rsid w:val="377DA132"/>
    <w:rsid w:val="37ABEB1C"/>
    <w:rsid w:val="37B64793"/>
    <w:rsid w:val="37B7A035"/>
    <w:rsid w:val="37F5268C"/>
    <w:rsid w:val="3873C16D"/>
    <w:rsid w:val="3878BA0D"/>
    <w:rsid w:val="387B64AA"/>
    <w:rsid w:val="3885942E"/>
    <w:rsid w:val="38977CA8"/>
    <w:rsid w:val="38C9119E"/>
    <w:rsid w:val="38FBC6D3"/>
    <w:rsid w:val="39546CB5"/>
    <w:rsid w:val="395B99A0"/>
    <w:rsid w:val="39642C7E"/>
    <w:rsid w:val="3969AB19"/>
    <w:rsid w:val="399FA0CB"/>
    <w:rsid w:val="3A00C8E9"/>
    <w:rsid w:val="3A036B8A"/>
    <w:rsid w:val="3A11B784"/>
    <w:rsid w:val="3A37D361"/>
    <w:rsid w:val="3A52F9D4"/>
    <w:rsid w:val="3A56C7B4"/>
    <w:rsid w:val="3A64E1FF"/>
    <w:rsid w:val="3AA29258"/>
    <w:rsid w:val="3AAB479B"/>
    <w:rsid w:val="3AB2FCBF"/>
    <w:rsid w:val="3AB8917D"/>
    <w:rsid w:val="3AB9E0E5"/>
    <w:rsid w:val="3AC4F599"/>
    <w:rsid w:val="3ACE8FD6"/>
    <w:rsid w:val="3AEC6E0D"/>
    <w:rsid w:val="3AFFFCDF"/>
    <w:rsid w:val="3B30360C"/>
    <w:rsid w:val="3B5646B9"/>
    <w:rsid w:val="3B9F3BEB"/>
    <w:rsid w:val="3BB3F95B"/>
    <w:rsid w:val="3BBF90C5"/>
    <w:rsid w:val="3BCB81E2"/>
    <w:rsid w:val="3BE633D7"/>
    <w:rsid w:val="3C1CBEBB"/>
    <w:rsid w:val="3C1E08A2"/>
    <w:rsid w:val="3C42BC5E"/>
    <w:rsid w:val="3C4C575E"/>
    <w:rsid w:val="3C520223"/>
    <w:rsid w:val="3C5A1E42"/>
    <w:rsid w:val="3C680CEF"/>
    <w:rsid w:val="3C7994FB"/>
    <w:rsid w:val="3C8B93C0"/>
    <w:rsid w:val="3CADD0BE"/>
    <w:rsid w:val="3CD93008"/>
    <w:rsid w:val="3CF9214E"/>
    <w:rsid w:val="3D0E6DA6"/>
    <w:rsid w:val="3D131E86"/>
    <w:rsid w:val="3D227DDF"/>
    <w:rsid w:val="3D2FB8FC"/>
    <w:rsid w:val="3D3138EA"/>
    <w:rsid w:val="3D54A20D"/>
    <w:rsid w:val="3D8182DE"/>
    <w:rsid w:val="3DA11387"/>
    <w:rsid w:val="3DC92AB0"/>
    <w:rsid w:val="3DD19765"/>
    <w:rsid w:val="3DF2AFC1"/>
    <w:rsid w:val="3DF6E33B"/>
    <w:rsid w:val="3E090045"/>
    <w:rsid w:val="3E127B97"/>
    <w:rsid w:val="3E3F082C"/>
    <w:rsid w:val="3E3FA057"/>
    <w:rsid w:val="3E4470B9"/>
    <w:rsid w:val="3E81B014"/>
    <w:rsid w:val="3EA94E2E"/>
    <w:rsid w:val="3EC5FA48"/>
    <w:rsid w:val="3EE5449A"/>
    <w:rsid w:val="3EE97456"/>
    <w:rsid w:val="3EFCC338"/>
    <w:rsid w:val="3F00C9DF"/>
    <w:rsid w:val="3F0737E7"/>
    <w:rsid w:val="3F0928B2"/>
    <w:rsid w:val="3F55A964"/>
    <w:rsid w:val="3F5A38FB"/>
    <w:rsid w:val="3F9F70A2"/>
    <w:rsid w:val="3F9FADB1"/>
    <w:rsid w:val="3FAE4BF8"/>
    <w:rsid w:val="3FBCF95B"/>
    <w:rsid w:val="3FC5E681"/>
    <w:rsid w:val="3FD36E02"/>
    <w:rsid w:val="3FD7A6B2"/>
    <w:rsid w:val="3FF5F528"/>
    <w:rsid w:val="4005EE6E"/>
    <w:rsid w:val="401D7767"/>
    <w:rsid w:val="402EB132"/>
    <w:rsid w:val="405B9E4F"/>
    <w:rsid w:val="4068416F"/>
    <w:rsid w:val="40891BF4"/>
    <w:rsid w:val="40A09D64"/>
    <w:rsid w:val="40B3AF56"/>
    <w:rsid w:val="40E1A694"/>
    <w:rsid w:val="40E30848"/>
    <w:rsid w:val="40ECC2D5"/>
    <w:rsid w:val="40F4A2D8"/>
    <w:rsid w:val="410E7EFE"/>
    <w:rsid w:val="413E17CE"/>
    <w:rsid w:val="414175E8"/>
    <w:rsid w:val="41AC582C"/>
    <w:rsid w:val="41AC7B18"/>
    <w:rsid w:val="41BE00B2"/>
    <w:rsid w:val="41CD441A"/>
    <w:rsid w:val="41CF432C"/>
    <w:rsid w:val="41EA9180"/>
    <w:rsid w:val="41F2AE25"/>
    <w:rsid w:val="41FBFB88"/>
    <w:rsid w:val="422C2BE5"/>
    <w:rsid w:val="42578B0C"/>
    <w:rsid w:val="42630156"/>
    <w:rsid w:val="426E250A"/>
    <w:rsid w:val="42721006"/>
    <w:rsid w:val="42826528"/>
    <w:rsid w:val="428B18E2"/>
    <w:rsid w:val="429D184F"/>
    <w:rsid w:val="42ADC865"/>
    <w:rsid w:val="42B1C3A5"/>
    <w:rsid w:val="42B66EEA"/>
    <w:rsid w:val="42B7C036"/>
    <w:rsid w:val="42CCE050"/>
    <w:rsid w:val="42DAFF44"/>
    <w:rsid w:val="43026694"/>
    <w:rsid w:val="430B0A58"/>
    <w:rsid w:val="4329F464"/>
    <w:rsid w:val="4356646F"/>
    <w:rsid w:val="439DBFCA"/>
    <w:rsid w:val="43A9C533"/>
    <w:rsid w:val="43B01612"/>
    <w:rsid w:val="43B77CE8"/>
    <w:rsid w:val="43C14CE5"/>
    <w:rsid w:val="43CB9A8E"/>
    <w:rsid w:val="43D917AA"/>
    <w:rsid w:val="441F2007"/>
    <w:rsid w:val="4445FF2A"/>
    <w:rsid w:val="4481BD1B"/>
    <w:rsid w:val="4497CE3D"/>
    <w:rsid w:val="449957A4"/>
    <w:rsid w:val="44B3AA75"/>
    <w:rsid w:val="44DEF9A9"/>
    <w:rsid w:val="44FDD569"/>
    <w:rsid w:val="45022255"/>
    <w:rsid w:val="45041038"/>
    <w:rsid w:val="450CBB18"/>
    <w:rsid w:val="4552DC5F"/>
    <w:rsid w:val="455EED32"/>
    <w:rsid w:val="4579BE56"/>
    <w:rsid w:val="458878CB"/>
    <w:rsid w:val="45983DC5"/>
    <w:rsid w:val="45989C2A"/>
    <w:rsid w:val="45B67D30"/>
    <w:rsid w:val="45B74AFA"/>
    <w:rsid w:val="45BD3889"/>
    <w:rsid w:val="45BE6E37"/>
    <w:rsid w:val="45EFC5B1"/>
    <w:rsid w:val="45F11095"/>
    <w:rsid w:val="45FBBEAE"/>
    <w:rsid w:val="460FAEE6"/>
    <w:rsid w:val="4612A006"/>
    <w:rsid w:val="461D8D7C"/>
    <w:rsid w:val="461E8690"/>
    <w:rsid w:val="463010CA"/>
    <w:rsid w:val="4639072B"/>
    <w:rsid w:val="463A3E7E"/>
    <w:rsid w:val="463E0D65"/>
    <w:rsid w:val="46522553"/>
    <w:rsid w:val="4663A35F"/>
    <w:rsid w:val="4666DB82"/>
    <w:rsid w:val="467B7FBA"/>
    <w:rsid w:val="46825749"/>
    <w:rsid w:val="46B3750C"/>
    <w:rsid w:val="46BA4319"/>
    <w:rsid w:val="46BC8654"/>
    <w:rsid w:val="46D50887"/>
    <w:rsid w:val="46E4DE52"/>
    <w:rsid w:val="46E8E7BB"/>
    <w:rsid w:val="46EF1DAA"/>
    <w:rsid w:val="46F7F259"/>
    <w:rsid w:val="46F82812"/>
    <w:rsid w:val="46F917EB"/>
    <w:rsid w:val="46FB9209"/>
    <w:rsid w:val="47524D91"/>
    <w:rsid w:val="4781A025"/>
    <w:rsid w:val="4784D1DC"/>
    <w:rsid w:val="47904494"/>
    <w:rsid w:val="47D885CF"/>
    <w:rsid w:val="47E68EA5"/>
    <w:rsid w:val="481D9553"/>
    <w:rsid w:val="4861C3AC"/>
    <w:rsid w:val="48E3634D"/>
    <w:rsid w:val="48F4D94B"/>
    <w:rsid w:val="48FD8F91"/>
    <w:rsid w:val="4926C4DA"/>
    <w:rsid w:val="493DB56B"/>
    <w:rsid w:val="49563A13"/>
    <w:rsid w:val="498CBA58"/>
    <w:rsid w:val="4991A1E8"/>
    <w:rsid w:val="4996FF6D"/>
    <w:rsid w:val="49B18D50"/>
    <w:rsid w:val="49E89C3E"/>
    <w:rsid w:val="4A16A077"/>
    <w:rsid w:val="4A19EE15"/>
    <w:rsid w:val="4A1A50EF"/>
    <w:rsid w:val="4A210A99"/>
    <w:rsid w:val="4A27F741"/>
    <w:rsid w:val="4A33168D"/>
    <w:rsid w:val="4A4C3F03"/>
    <w:rsid w:val="4A96D71A"/>
    <w:rsid w:val="4AAAA44D"/>
    <w:rsid w:val="4AAB030F"/>
    <w:rsid w:val="4ABCD58A"/>
    <w:rsid w:val="4AC15A8F"/>
    <w:rsid w:val="4AC336D4"/>
    <w:rsid w:val="4AD13072"/>
    <w:rsid w:val="4AF3C02B"/>
    <w:rsid w:val="4AFF5190"/>
    <w:rsid w:val="4B2AB146"/>
    <w:rsid w:val="4B66D746"/>
    <w:rsid w:val="4BA1AE10"/>
    <w:rsid w:val="4BA3B7AE"/>
    <w:rsid w:val="4BB55FB5"/>
    <w:rsid w:val="4BBE7691"/>
    <w:rsid w:val="4BC5CDDC"/>
    <w:rsid w:val="4C013A9D"/>
    <w:rsid w:val="4C0BB82F"/>
    <w:rsid w:val="4C2C7A0D"/>
    <w:rsid w:val="4C306302"/>
    <w:rsid w:val="4C32F4CF"/>
    <w:rsid w:val="4C5A9A39"/>
    <w:rsid w:val="4C5D3946"/>
    <w:rsid w:val="4C626BCC"/>
    <w:rsid w:val="4C680C85"/>
    <w:rsid w:val="4C69F918"/>
    <w:rsid w:val="4CD3E7AD"/>
    <w:rsid w:val="4D0286C5"/>
    <w:rsid w:val="4D1AD4DB"/>
    <w:rsid w:val="4D2E82FC"/>
    <w:rsid w:val="4D382A27"/>
    <w:rsid w:val="4D607E68"/>
    <w:rsid w:val="4D691D50"/>
    <w:rsid w:val="4D818F38"/>
    <w:rsid w:val="4D92FA0C"/>
    <w:rsid w:val="4DAB8DE6"/>
    <w:rsid w:val="4DFAD796"/>
    <w:rsid w:val="4E5C54BB"/>
    <w:rsid w:val="4E8FDC3E"/>
    <w:rsid w:val="4EEA119A"/>
    <w:rsid w:val="4EEBFE8D"/>
    <w:rsid w:val="4EEC03E7"/>
    <w:rsid w:val="4EF9BEA5"/>
    <w:rsid w:val="4F09411C"/>
    <w:rsid w:val="4F12E702"/>
    <w:rsid w:val="4F49D613"/>
    <w:rsid w:val="4F669E3F"/>
    <w:rsid w:val="4F781DF5"/>
    <w:rsid w:val="4FB317A4"/>
    <w:rsid w:val="4FB424C4"/>
    <w:rsid w:val="4FB96D1C"/>
    <w:rsid w:val="4FE25D6E"/>
    <w:rsid w:val="4FE4EA5C"/>
    <w:rsid w:val="4FEF36A2"/>
    <w:rsid w:val="50032825"/>
    <w:rsid w:val="500BC93F"/>
    <w:rsid w:val="5019CCDD"/>
    <w:rsid w:val="502EA357"/>
    <w:rsid w:val="50454E11"/>
    <w:rsid w:val="505487E0"/>
    <w:rsid w:val="506AEC92"/>
    <w:rsid w:val="50981EBC"/>
    <w:rsid w:val="509C9A59"/>
    <w:rsid w:val="50A1DD42"/>
    <w:rsid w:val="50C42C62"/>
    <w:rsid w:val="50DA367E"/>
    <w:rsid w:val="510EF371"/>
    <w:rsid w:val="51242A57"/>
    <w:rsid w:val="5125CD66"/>
    <w:rsid w:val="516301AF"/>
    <w:rsid w:val="51841288"/>
    <w:rsid w:val="518C8F4F"/>
    <w:rsid w:val="51AC754A"/>
    <w:rsid w:val="51C77D00"/>
    <w:rsid w:val="520454EF"/>
    <w:rsid w:val="522E8FBA"/>
    <w:rsid w:val="52584358"/>
    <w:rsid w:val="5268C814"/>
    <w:rsid w:val="52939A5B"/>
    <w:rsid w:val="5295452F"/>
    <w:rsid w:val="52A550E2"/>
    <w:rsid w:val="52C10EE6"/>
    <w:rsid w:val="52DAAD1F"/>
    <w:rsid w:val="52F96666"/>
    <w:rsid w:val="52FE8019"/>
    <w:rsid w:val="52FED210"/>
    <w:rsid w:val="52FF6201"/>
    <w:rsid w:val="5305DE72"/>
    <w:rsid w:val="531CEA45"/>
    <w:rsid w:val="5350194F"/>
    <w:rsid w:val="539B9841"/>
    <w:rsid w:val="53A47653"/>
    <w:rsid w:val="53BF26F0"/>
    <w:rsid w:val="53CAA68A"/>
    <w:rsid w:val="53DCCEE9"/>
    <w:rsid w:val="53E88BB3"/>
    <w:rsid w:val="541402F7"/>
    <w:rsid w:val="5418031A"/>
    <w:rsid w:val="544A8F73"/>
    <w:rsid w:val="54615600"/>
    <w:rsid w:val="546C4E52"/>
    <w:rsid w:val="546FA80F"/>
    <w:rsid w:val="54A3E05A"/>
    <w:rsid w:val="54A72C8E"/>
    <w:rsid w:val="54BFC82C"/>
    <w:rsid w:val="5500EBB1"/>
    <w:rsid w:val="5520E20C"/>
    <w:rsid w:val="557CD77D"/>
    <w:rsid w:val="55977C0F"/>
    <w:rsid w:val="559FA03B"/>
    <w:rsid w:val="55B4B5AE"/>
    <w:rsid w:val="55CF0B6C"/>
    <w:rsid w:val="55E68D93"/>
    <w:rsid w:val="55F9BD11"/>
    <w:rsid w:val="5616CA5A"/>
    <w:rsid w:val="5638E7D8"/>
    <w:rsid w:val="5658E0FB"/>
    <w:rsid w:val="565CC31C"/>
    <w:rsid w:val="567BE664"/>
    <w:rsid w:val="5691A1DE"/>
    <w:rsid w:val="56B0A8AF"/>
    <w:rsid w:val="56ECB657"/>
    <w:rsid w:val="56ED7A28"/>
    <w:rsid w:val="5702B1BE"/>
    <w:rsid w:val="571987EF"/>
    <w:rsid w:val="5722D830"/>
    <w:rsid w:val="575F463E"/>
    <w:rsid w:val="578E6EF1"/>
    <w:rsid w:val="57B52DFC"/>
    <w:rsid w:val="57B6DDA8"/>
    <w:rsid w:val="57DAC676"/>
    <w:rsid w:val="57EF09B6"/>
    <w:rsid w:val="58028E71"/>
    <w:rsid w:val="58054D5E"/>
    <w:rsid w:val="58431689"/>
    <w:rsid w:val="58502AD0"/>
    <w:rsid w:val="585C8D51"/>
    <w:rsid w:val="5887ED84"/>
    <w:rsid w:val="58B431AA"/>
    <w:rsid w:val="58E0E45B"/>
    <w:rsid w:val="5903CC53"/>
    <w:rsid w:val="591E0096"/>
    <w:rsid w:val="5932440D"/>
    <w:rsid w:val="5932F344"/>
    <w:rsid w:val="594717BB"/>
    <w:rsid w:val="59685218"/>
    <w:rsid w:val="596D3D3E"/>
    <w:rsid w:val="59788B05"/>
    <w:rsid w:val="598789BD"/>
    <w:rsid w:val="59B7872F"/>
    <w:rsid w:val="59F219B3"/>
    <w:rsid w:val="5A01ED87"/>
    <w:rsid w:val="5A2F972B"/>
    <w:rsid w:val="5A4ABE3E"/>
    <w:rsid w:val="5A5D8727"/>
    <w:rsid w:val="5A6E7CCD"/>
    <w:rsid w:val="5A6E7FA8"/>
    <w:rsid w:val="5AA1A7EB"/>
    <w:rsid w:val="5AB68340"/>
    <w:rsid w:val="5AC2B858"/>
    <w:rsid w:val="5B0D03CD"/>
    <w:rsid w:val="5B177CCC"/>
    <w:rsid w:val="5B3A0BE2"/>
    <w:rsid w:val="5B3FE238"/>
    <w:rsid w:val="5B43524C"/>
    <w:rsid w:val="5B6C4967"/>
    <w:rsid w:val="5B8AE99B"/>
    <w:rsid w:val="5BBFEE31"/>
    <w:rsid w:val="5C17B334"/>
    <w:rsid w:val="5C26C722"/>
    <w:rsid w:val="5C32F8D9"/>
    <w:rsid w:val="5C761F97"/>
    <w:rsid w:val="5CA310C9"/>
    <w:rsid w:val="5CA5AE1E"/>
    <w:rsid w:val="5CA61E15"/>
    <w:rsid w:val="5CA9D8C5"/>
    <w:rsid w:val="5CAC633E"/>
    <w:rsid w:val="5CD9BE3A"/>
    <w:rsid w:val="5CDFE67B"/>
    <w:rsid w:val="5CE8643F"/>
    <w:rsid w:val="5D10AC18"/>
    <w:rsid w:val="5D6D4262"/>
    <w:rsid w:val="5D90F198"/>
    <w:rsid w:val="5DA69F36"/>
    <w:rsid w:val="5DBDD9ED"/>
    <w:rsid w:val="5E04DA2A"/>
    <w:rsid w:val="5E10FB60"/>
    <w:rsid w:val="5E723EF0"/>
    <w:rsid w:val="5E7C1F61"/>
    <w:rsid w:val="5E925221"/>
    <w:rsid w:val="5ED2312B"/>
    <w:rsid w:val="5ED2CBB4"/>
    <w:rsid w:val="5ED62373"/>
    <w:rsid w:val="5EE412FF"/>
    <w:rsid w:val="5F5E8A5F"/>
    <w:rsid w:val="5F771E29"/>
    <w:rsid w:val="5F8D3238"/>
    <w:rsid w:val="5FA0AA8B"/>
    <w:rsid w:val="5FA86464"/>
    <w:rsid w:val="5FB67271"/>
    <w:rsid w:val="5FBDBE97"/>
    <w:rsid w:val="5FDDA2E4"/>
    <w:rsid w:val="5FDDBED7"/>
    <w:rsid w:val="5FF6CB41"/>
    <w:rsid w:val="5FF74610"/>
    <w:rsid w:val="600DA056"/>
    <w:rsid w:val="601F5BC7"/>
    <w:rsid w:val="6042F2FE"/>
    <w:rsid w:val="6047BC07"/>
    <w:rsid w:val="607D09CD"/>
    <w:rsid w:val="608AE6E1"/>
    <w:rsid w:val="60910A44"/>
    <w:rsid w:val="6099D6DC"/>
    <w:rsid w:val="60A99404"/>
    <w:rsid w:val="60EEE0C9"/>
    <w:rsid w:val="612BB2B0"/>
    <w:rsid w:val="614DAB17"/>
    <w:rsid w:val="6157DF14"/>
    <w:rsid w:val="616066DB"/>
    <w:rsid w:val="61D2BE4C"/>
    <w:rsid w:val="61ED082D"/>
    <w:rsid w:val="61FFE65E"/>
    <w:rsid w:val="62016444"/>
    <w:rsid w:val="62080AE5"/>
    <w:rsid w:val="621862AC"/>
    <w:rsid w:val="62242B50"/>
    <w:rsid w:val="622F2FB5"/>
    <w:rsid w:val="623CFAAA"/>
    <w:rsid w:val="6250FE83"/>
    <w:rsid w:val="626F67A3"/>
    <w:rsid w:val="627E5925"/>
    <w:rsid w:val="628AB12A"/>
    <w:rsid w:val="6297C1BD"/>
    <w:rsid w:val="62F55F59"/>
    <w:rsid w:val="63006B28"/>
    <w:rsid w:val="630DEF45"/>
    <w:rsid w:val="6335EFF7"/>
    <w:rsid w:val="63367078"/>
    <w:rsid w:val="635096A8"/>
    <w:rsid w:val="635BB573"/>
    <w:rsid w:val="63654D9D"/>
    <w:rsid w:val="637B3F1A"/>
    <w:rsid w:val="638138BA"/>
    <w:rsid w:val="63CB0016"/>
    <w:rsid w:val="63D3C27A"/>
    <w:rsid w:val="63E1B58F"/>
    <w:rsid w:val="63E87814"/>
    <w:rsid w:val="63ECCEE4"/>
    <w:rsid w:val="63ECF2D8"/>
    <w:rsid w:val="63EFF32C"/>
    <w:rsid w:val="6468A0C3"/>
    <w:rsid w:val="646D4263"/>
    <w:rsid w:val="646E613C"/>
    <w:rsid w:val="646EACD5"/>
    <w:rsid w:val="647E231E"/>
    <w:rsid w:val="647E4F3E"/>
    <w:rsid w:val="64A23C9B"/>
    <w:rsid w:val="64BFE494"/>
    <w:rsid w:val="64D713E6"/>
    <w:rsid w:val="64F2CCEA"/>
    <w:rsid w:val="651C548B"/>
    <w:rsid w:val="655B85CD"/>
    <w:rsid w:val="655BCC12"/>
    <w:rsid w:val="655D9C43"/>
    <w:rsid w:val="6564ACDB"/>
    <w:rsid w:val="65B4DBE6"/>
    <w:rsid w:val="65EF971A"/>
    <w:rsid w:val="66056D94"/>
    <w:rsid w:val="6605A36E"/>
    <w:rsid w:val="661F71DC"/>
    <w:rsid w:val="66219E0B"/>
    <w:rsid w:val="6641CD48"/>
    <w:rsid w:val="664A2D71"/>
    <w:rsid w:val="6659A2D7"/>
    <w:rsid w:val="66729630"/>
    <w:rsid w:val="66F79C73"/>
    <w:rsid w:val="66FD2181"/>
    <w:rsid w:val="66FECE3A"/>
    <w:rsid w:val="6702A0D8"/>
    <w:rsid w:val="6710C4D0"/>
    <w:rsid w:val="671D5A3E"/>
    <w:rsid w:val="671EEDE6"/>
    <w:rsid w:val="673630BD"/>
    <w:rsid w:val="6737D3DE"/>
    <w:rsid w:val="67489F7A"/>
    <w:rsid w:val="674D2918"/>
    <w:rsid w:val="6759FB0A"/>
    <w:rsid w:val="67C013DD"/>
    <w:rsid w:val="67C282C0"/>
    <w:rsid w:val="67FF668D"/>
    <w:rsid w:val="68242C46"/>
    <w:rsid w:val="683E69FE"/>
    <w:rsid w:val="6876E6BF"/>
    <w:rsid w:val="68773FC9"/>
    <w:rsid w:val="6892783C"/>
    <w:rsid w:val="689396C9"/>
    <w:rsid w:val="6895C62D"/>
    <w:rsid w:val="68BC4FD9"/>
    <w:rsid w:val="68E0159C"/>
    <w:rsid w:val="68E119C8"/>
    <w:rsid w:val="68F34CD1"/>
    <w:rsid w:val="68F74661"/>
    <w:rsid w:val="69214DAA"/>
    <w:rsid w:val="69331DFC"/>
    <w:rsid w:val="697C1332"/>
    <w:rsid w:val="698C24E4"/>
    <w:rsid w:val="698F4E9D"/>
    <w:rsid w:val="6993090A"/>
    <w:rsid w:val="69C76732"/>
    <w:rsid w:val="69EED50E"/>
    <w:rsid w:val="6A4CE7ED"/>
    <w:rsid w:val="6A7BE5FD"/>
    <w:rsid w:val="6A85E711"/>
    <w:rsid w:val="6A8F417F"/>
    <w:rsid w:val="6ABF2E11"/>
    <w:rsid w:val="6ACE1FA2"/>
    <w:rsid w:val="6ADEF1E4"/>
    <w:rsid w:val="6AF55909"/>
    <w:rsid w:val="6B00E8A2"/>
    <w:rsid w:val="6B0C8FBA"/>
    <w:rsid w:val="6B7CDEA4"/>
    <w:rsid w:val="6B8335E9"/>
    <w:rsid w:val="6B8650FF"/>
    <w:rsid w:val="6BBADFCF"/>
    <w:rsid w:val="6C77D361"/>
    <w:rsid w:val="6C9E8B97"/>
    <w:rsid w:val="6CA68B6B"/>
    <w:rsid w:val="6CBB4F4C"/>
    <w:rsid w:val="6CBC0E02"/>
    <w:rsid w:val="6CED9A4C"/>
    <w:rsid w:val="6CF04876"/>
    <w:rsid w:val="6CF6BF3E"/>
    <w:rsid w:val="6CF8CF9B"/>
    <w:rsid w:val="6CFFA01F"/>
    <w:rsid w:val="6D23B600"/>
    <w:rsid w:val="6D38B859"/>
    <w:rsid w:val="6D3B49BD"/>
    <w:rsid w:val="6D3F32B2"/>
    <w:rsid w:val="6D5F18C0"/>
    <w:rsid w:val="6D66DDF7"/>
    <w:rsid w:val="6D694DF6"/>
    <w:rsid w:val="6D6DD6E5"/>
    <w:rsid w:val="6D7C5177"/>
    <w:rsid w:val="6DC278E0"/>
    <w:rsid w:val="6DC6BDF4"/>
    <w:rsid w:val="6DC8C370"/>
    <w:rsid w:val="6DEA255E"/>
    <w:rsid w:val="6DEB0F68"/>
    <w:rsid w:val="6DF5A4D2"/>
    <w:rsid w:val="6E021071"/>
    <w:rsid w:val="6E2A83C1"/>
    <w:rsid w:val="6E9EDADF"/>
    <w:rsid w:val="6EC03DD4"/>
    <w:rsid w:val="6EC9212D"/>
    <w:rsid w:val="6ED1957F"/>
    <w:rsid w:val="6F07F141"/>
    <w:rsid w:val="6F0EC0E7"/>
    <w:rsid w:val="6F1CEA54"/>
    <w:rsid w:val="6F4931C8"/>
    <w:rsid w:val="6F4FD41A"/>
    <w:rsid w:val="6F6B77D5"/>
    <w:rsid w:val="6F990088"/>
    <w:rsid w:val="6FD054DE"/>
    <w:rsid w:val="6FFB6E27"/>
    <w:rsid w:val="700CEF0B"/>
    <w:rsid w:val="7021BA62"/>
    <w:rsid w:val="702BB1A6"/>
    <w:rsid w:val="702D9617"/>
    <w:rsid w:val="7032D589"/>
    <w:rsid w:val="7067B4E5"/>
    <w:rsid w:val="7069C371"/>
    <w:rsid w:val="706E0625"/>
    <w:rsid w:val="7070591B"/>
    <w:rsid w:val="709D84ED"/>
    <w:rsid w:val="709E7EB9"/>
    <w:rsid w:val="70AA9148"/>
    <w:rsid w:val="710A1065"/>
    <w:rsid w:val="710CF219"/>
    <w:rsid w:val="71104CF8"/>
    <w:rsid w:val="7116C5AF"/>
    <w:rsid w:val="71294284"/>
    <w:rsid w:val="71486A76"/>
    <w:rsid w:val="71617FE5"/>
    <w:rsid w:val="71851ACE"/>
    <w:rsid w:val="719E99B1"/>
    <w:rsid w:val="71AABE22"/>
    <w:rsid w:val="71BE3120"/>
    <w:rsid w:val="71BE8184"/>
    <w:rsid w:val="71C2658D"/>
    <w:rsid w:val="71D4C9AB"/>
    <w:rsid w:val="71FD44E2"/>
    <w:rsid w:val="720593D2"/>
    <w:rsid w:val="7257D527"/>
    <w:rsid w:val="7286049F"/>
    <w:rsid w:val="72CD3393"/>
    <w:rsid w:val="72D02D19"/>
    <w:rsid w:val="72F49EA5"/>
    <w:rsid w:val="732CE24E"/>
    <w:rsid w:val="7348AD60"/>
    <w:rsid w:val="739E948F"/>
    <w:rsid w:val="73AE7436"/>
    <w:rsid w:val="73BD1C8E"/>
    <w:rsid w:val="73CFE8A5"/>
    <w:rsid w:val="73F0B454"/>
    <w:rsid w:val="74085EAC"/>
    <w:rsid w:val="742342F2"/>
    <w:rsid w:val="7444A89E"/>
    <w:rsid w:val="7445DD57"/>
    <w:rsid w:val="7449D9A6"/>
    <w:rsid w:val="74543CA9"/>
    <w:rsid w:val="7467907E"/>
    <w:rsid w:val="746BFD7A"/>
    <w:rsid w:val="74798AE3"/>
    <w:rsid w:val="747E5AFE"/>
    <w:rsid w:val="74A01F11"/>
    <w:rsid w:val="75065CE8"/>
    <w:rsid w:val="750D8C3C"/>
    <w:rsid w:val="75306848"/>
    <w:rsid w:val="75620575"/>
    <w:rsid w:val="75771ADB"/>
    <w:rsid w:val="757A6197"/>
    <w:rsid w:val="7580FC93"/>
    <w:rsid w:val="75840CE6"/>
    <w:rsid w:val="7584E1C7"/>
    <w:rsid w:val="75A2148C"/>
    <w:rsid w:val="75E9FEFF"/>
    <w:rsid w:val="75FA3F8B"/>
    <w:rsid w:val="75FB425C"/>
    <w:rsid w:val="7608EC68"/>
    <w:rsid w:val="760B4E65"/>
    <w:rsid w:val="760DED72"/>
    <w:rsid w:val="761A3E60"/>
    <w:rsid w:val="7637CED2"/>
    <w:rsid w:val="764C8A72"/>
    <w:rsid w:val="765EA77C"/>
    <w:rsid w:val="766822CE"/>
    <w:rsid w:val="76693ACF"/>
    <w:rsid w:val="766C9DA6"/>
    <w:rsid w:val="768145F0"/>
    <w:rsid w:val="76A5EA3A"/>
    <w:rsid w:val="76B3104C"/>
    <w:rsid w:val="76BC7751"/>
    <w:rsid w:val="76CE5668"/>
    <w:rsid w:val="76DD5C1C"/>
    <w:rsid w:val="76DFD160"/>
    <w:rsid w:val="76E9AFB8"/>
    <w:rsid w:val="774E7AA3"/>
    <w:rsid w:val="7756B33B"/>
    <w:rsid w:val="7763A546"/>
    <w:rsid w:val="77960FEC"/>
    <w:rsid w:val="77BFC215"/>
    <w:rsid w:val="77D29914"/>
    <w:rsid w:val="77DB33F5"/>
    <w:rsid w:val="78584D2A"/>
    <w:rsid w:val="789B76F6"/>
    <w:rsid w:val="78E7AC02"/>
    <w:rsid w:val="790687CE"/>
    <w:rsid w:val="791B5D02"/>
    <w:rsid w:val="79239200"/>
    <w:rsid w:val="7932ABA8"/>
    <w:rsid w:val="79408D2A"/>
    <w:rsid w:val="79560225"/>
    <w:rsid w:val="79573D99"/>
    <w:rsid w:val="7963BF2E"/>
    <w:rsid w:val="7979686F"/>
    <w:rsid w:val="7996483E"/>
    <w:rsid w:val="79B11A5A"/>
    <w:rsid w:val="79B89DC8"/>
    <w:rsid w:val="79C0D917"/>
    <w:rsid w:val="79CAA666"/>
    <w:rsid w:val="79DD9250"/>
    <w:rsid w:val="79E55A4C"/>
    <w:rsid w:val="7A0424F2"/>
    <w:rsid w:val="7A4815C3"/>
    <w:rsid w:val="7A4C59ED"/>
    <w:rsid w:val="7A71556B"/>
    <w:rsid w:val="7A7E6CC6"/>
    <w:rsid w:val="7A83981A"/>
    <w:rsid w:val="7A8928FE"/>
    <w:rsid w:val="7AA540FC"/>
    <w:rsid w:val="7AB3D45F"/>
    <w:rsid w:val="7ABE6E15"/>
    <w:rsid w:val="7B32189F"/>
    <w:rsid w:val="7B4F8FCC"/>
    <w:rsid w:val="7B6DA889"/>
    <w:rsid w:val="7B75E09E"/>
    <w:rsid w:val="7B7CCCEA"/>
    <w:rsid w:val="7B89A3A8"/>
    <w:rsid w:val="7B8BE845"/>
    <w:rsid w:val="7BB9861B"/>
    <w:rsid w:val="7BC1D344"/>
    <w:rsid w:val="7BD42F32"/>
    <w:rsid w:val="7BF6A917"/>
    <w:rsid w:val="7BF9BCC3"/>
    <w:rsid w:val="7C06CA78"/>
    <w:rsid w:val="7C657961"/>
    <w:rsid w:val="7C76E43E"/>
    <w:rsid w:val="7CB1E64C"/>
    <w:rsid w:val="7CDA1F52"/>
    <w:rsid w:val="7D0D7635"/>
    <w:rsid w:val="7D0F4241"/>
    <w:rsid w:val="7D14ACDA"/>
    <w:rsid w:val="7D50A56D"/>
    <w:rsid w:val="7D8040F6"/>
    <w:rsid w:val="7D8CFFFF"/>
    <w:rsid w:val="7D8FF3AC"/>
    <w:rsid w:val="7D9CDEDD"/>
    <w:rsid w:val="7DB839DE"/>
    <w:rsid w:val="7DEB0F7F"/>
    <w:rsid w:val="7E01ABF9"/>
    <w:rsid w:val="7E158481"/>
    <w:rsid w:val="7E3FCA60"/>
    <w:rsid w:val="7E5A5446"/>
    <w:rsid w:val="7E647EFA"/>
    <w:rsid w:val="7E7E7370"/>
    <w:rsid w:val="7EA608D0"/>
    <w:rsid w:val="7EACA601"/>
    <w:rsid w:val="7EB1508D"/>
    <w:rsid w:val="7EDDBEE2"/>
    <w:rsid w:val="7F14A642"/>
    <w:rsid w:val="7F28D060"/>
    <w:rsid w:val="7F58C0FD"/>
    <w:rsid w:val="7F74B70B"/>
    <w:rsid w:val="7F9649E9"/>
    <w:rsid w:val="7FDB96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629CC"/>
  <w15:chartTrackingRefBased/>
  <w15:docId w15:val="{91C97E5F-C880-4DA8-8146-6009B803D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141A"/>
    <w:pPr>
      <w:widowControl w:val="0"/>
      <w:adjustRightInd w:val="0"/>
      <w:textAlignment w:val="baseline"/>
    </w:pPr>
    <w:rPr>
      <w:rFonts w:ascii="細明體"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75B0"/>
    <w:pPr>
      <w:tabs>
        <w:tab w:val="center" w:pos="4153"/>
        <w:tab w:val="right" w:pos="8306"/>
      </w:tabs>
      <w:snapToGrid w:val="0"/>
    </w:pPr>
    <w:rPr>
      <w:sz w:val="20"/>
    </w:rPr>
  </w:style>
  <w:style w:type="character" w:customStyle="1" w:styleId="a4">
    <w:name w:val="頁首 字元"/>
    <w:basedOn w:val="a0"/>
    <w:link w:val="a3"/>
    <w:uiPriority w:val="99"/>
    <w:rsid w:val="005F75B0"/>
    <w:rPr>
      <w:sz w:val="20"/>
      <w:szCs w:val="20"/>
    </w:rPr>
  </w:style>
  <w:style w:type="paragraph" w:styleId="a5">
    <w:name w:val="footer"/>
    <w:basedOn w:val="a"/>
    <w:link w:val="a6"/>
    <w:uiPriority w:val="99"/>
    <w:unhideWhenUsed/>
    <w:rsid w:val="005F75B0"/>
    <w:pPr>
      <w:tabs>
        <w:tab w:val="center" w:pos="4153"/>
        <w:tab w:val="right" w:pos="8306"/>
      </w:tabs>
      <w:snapToGrid w:val="0"/>
    </w:pPr>
    <w:rPr>
      <w:sz w:val="20"/>
    </w:rPr>
  </w:style>
  <w:style w:type="character" w:customStyle="1" w:styleId="a6">
    <w:name w:val="頁尾 字元"/>
    <w:basedOn w:val="a0"/>
    <w:link w:val="a5"/>
    <w:uiPriority w:val="99"/>
    <w:rsid w:val="005F75B0"/>
    <w:rPr>
      <w:sz w:val="20"/>
      <w:szCs w:val="20"/>
    </w:rPr>
  </w:style>
  <w:style w:type="paragraph" w:styleId="a7">
    <w:name w:val="List Paragraph"/>
    <w:basedOn w:val="a"/>
    <w:uiPriority w:val="34"/>
    <w:qFormat/>
    <w:rsid w:val="005F75B0"/>
    <w:pPr>
      <w:adjustRightInd/>
      <w:ind w:leftChars="200" w:left="480"/>
      <w:textAlignment w:val="auto"/>
    </w:pPr>
    <w:rPr>
      <w:rFonts w:asciiTheme="minorHAnsi" w:eastAsiaTheme="minorEastAsia" w:hAnsiTheme="minorHAnsi" w:cstheme="minorBidi"/>
      <w:kern w:val="2"/>
      <w:szCs w:val="22"/>
    </w:rPr>
  </w:style>
  <w:style w:type="character" w:customStyle="1" w:styleId="normaltextrun">
    <w:name w:val="normaltextrun"/>
    <w:basedOn w:val="a0"/>
    <w:rsid w:val="005F75B0"/>
  </w:style>
  <w:style w:type="character" w:styleId="a8">
    <w:name w:val="Strong"/>
    <w:uiPriority w:val="22"/>
    <w:qFormat/>
    <w:rsid w:val="003D365E"/>
    <w:rPr>
      <w:b/>
      <w:bCs/>
    </w:rPr>
  </w:style>
  <w:style w:type="character" w:styleId="a9">
    <w:name w:val="Hyperlink"/>
    <w:uiPriority w:val="99"/>
    <w:unhideWhenUsed/>
    <w:rsid w:val="003D365E"/>
    <w:rPr>
      <w:color w:val="0563C1"/>
      <w:u w:val="single"/>
    </w:rPr>
  </w:style>
  <w:style w:type="character" w:styleId="aa">
    <w:name w:val="Emphasis"/>
    <w:uiPriority w:val="20"/>
    <w:qFormat/>
    <w:rsid w:val="003D365E"/>
    <w:rPr>
      <w:i/>
      <w:iCs/>
    </w:rPr>
  </w:style>
  <w:style w:type="paragraph" w:styleId="ab">
    <w:name w:val="Normal Indent"/>
    <w:basedOn w:val="a"/>
    <w:rsid w:val="00FA781B"/>
    <w:pPr>
      <w:ind w:left="480"/>
    </w:pPr>
  </w:style>
  <w:style w:type="table" w:styleId="ac">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
    <w:name w:val="HTML Preformatted"/>
    <w:basedOn w:val="a"/>
    <w:link w:val="HTML0"/>
    <w:uiPriority w:val="99"/>
    <w:unhideWhenUsed/>
    <w:rsid w:val="00806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textAlignment w:val="auto"/>
    </w:pPr>
    <w:rPr>
      <w:rFonts w:hAnsi="細明體" w:cs="細明體"/>
      <w:szCs w:val="24"/>
    </w:rPr>
  </w:style>
  <w:style w:type="character" w:customStyle="1" w:styleId="HTML0">
    <w:name w:val="HTML 預設格式 字元"/>
    <w:basedOn w:val="a0"/>
    <w:link w:val="HTML"/>
    <w:uiPriority w:val="99"/>
    <w:rsid w:val="00806DC1"/>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02764">
      <w:bodyDiv w:val="1"/>
      <w:marLeft w:val="0"/>
      <w:marRight w:val="0"/>
      <w:marTop w:val="0"/>
      <w:marBottom w:val="0"/>
      <w:divBdr>
        <w:top w:val="none" w:sz="0" w:space="0" w:color="auto"/>
        <w:left w:val="none" w:sz="0" w:space="0" w:color="auto"/>
        <w:bottom w:val="none" w:sz="0" w:space="0" w:color="auto"/>
        <w:right w:val="none" w:sz="0" w:space="0" w:color="auto"/>
      </w:divBdr>
    </w:div>
    <w:div w:id="281112720">
      <w:bodyDiv w:val="1"/>
      <w:marLeft w:val="0"/>
      <w:marRight w:val="0"/>
      <w:marTop w:val="0"/>
      <w:marBottom w:val="0"/>
      <w:divBdr>
        <w:top w:val="none" w:sz="0" w:space="0" w:color="auto"/>
        <w:left w:val="none" w:sz="0" w:space="0" w:color="auto"/>
        <w:bottom w:val="none" w:sz="0" w:space="0" w:color="auto"/>
        <w:right w:val="none" w:sz="0" w:space="0" w:color="auto"/>
      </w:divBdr>
    </w:div>
    <w:div w:id="284115747">
      <w:bodyDiv w:val="1"/>
      <w:marLeft w:val="0"/>
      <w:marRight w:val="0"/>
      <w:marTop w:val="0"/>
      <w:marBottom w:val="0"/>
      <w:divBdr>
        <w:top w:val="none" w:sz="0" w:space="0" w:color="auto"/>
        <w:left w:val="none" w:sz="0" w:space="0" w:color="auto"/>
        <w:bottom w:val="none" w:sz="0" w:space="0" w:color="auto"/>
        <w:right w:val="none" w:sz="0" w:space="0" w:color="auto"/>
      </w:divBdr>
    </w:div>
    <w:div w:id="382828421">
      <w:bodyDiv w:val="1"/>
      <w:marLeft w:val="0"/>
      <w:marRight w:val="0"/>
      <w:marTop w:val="0"/>
      <w:marBottom w:val="0"/>
      <w:divBdr>
        <w:top w:val="none" w:sz="0" w:space="0" w:color="auto"/>
        <w:left w:val="none" w:sz="0" w:space="0" w:color="auto"/>
        <w:bottom w:val="none" w:sz="0" w:space="0" w:color="auto"/>
        <w:right w:val="none" w:sz="0" w:space="0" w:color="auto"/>
      </w:divBdr>
    </w:div>
    <w:div w:id="650671531">
      <w:bodyDiv w:val="1"/>
      <w:marLeft w:val="0"/>
      <w:marRight w:val="0"/>
      <w:marTop w:val="0"/>
      <w:marBottom w:val="0"/>
      <w:divBdr>
        <w:top w:val="none" w:sz="0" w:space="0" w:color="auto"/>
        <w:left w:val="none" w:sz="0" w:space="0" w:color="auto"/>
        <w:bottom w:val="none" w:sz="0" w:space="0" w:color="auto"/>
        <w:right w:val="none" w:sz="0" w:space="0" w:color="auto"/>
      </w:divBdr>
    </w:div>
    <w:div w:id="825364559">
      <w:bodyDiv w:val="1"/>
      <w:marLeft w:val="0"/>
      <w:marRight w:val="0"/>
      <w:marTop w:val="0"/>
      <w:marBottom w:val="0"/>
      <w:divBdr>
        <w:top w:val="none" w:sz="0" w:space="0" w:color="auto"/>
        <w:left w:val="none" w:sz="0" w:space="0" w:color="auto"/>
        <w:bottom w:val="none" w:sz="0" w:space="0" w:color="auto"/>
        <w:right w:val="none" w:sz="0" w:space="0" w:color="auto"/>
      </w:divBdr>
    </w:div>
    <w:div w:id="1077288025">
      <w:bodyDiv w:val="1"/>
      <w:marLeft w:val="0"/>
      <w:marRight w:val="0"/>
      <w:marTop w:val="0"/>
      <w:marBottom w:val="0"/>
      <w:divBdr>
        <w:top w:val="none" w:sz="0" w:space="0" w:color="auto"/>
        <w:left w:val="none" w:sz="0" w:space="0" w:color="auto"/>
        <w:bottom w:val="none" w:sz="0" w:space="0" w:color="auto"/>
        <w:right w:val="none" w:sz="0" w:space="0" w:color="auto"/>
      </w:divBdr>
    </w:div>
    <w:div w:id="1235239412">
      <w:bodyDiv w:val="1"/>
      <w:marLeft w:val="0"/>
      <w:marRight w:val="0"/>
      <w:marTop w:val="0"/>
      <w:marBottom w:val="0"/>
      <w:divBdr>
        <w:top w:val="none" w:sz="0" w:space="0" w:color="auto"/>
        <w:left w:val="none" w:sz="0" w:space="0" w:color="auto"/>
        <w:bottom w:val="none" w:sz="0" w:space="0" w:color="auto"/>
        <w:right w:val="none" w:sz="0" w:space="0" w:color="auto"/>
      </w:divBdr>
    </w:div>
    <w:div w:id="1576009922">
      <w:bodyDiv w:val="1"/>
      <w:marLeft w:val="0"/>
      <w:marRight w:val="0"/>
      <w:marTop w:val="0"/>
      <w:marBottom w:val="0"/>
      <w:divBdr>
        <w:top w:val="none" w:sz="0" w:space="0" w:color="auto"/>
        <w:left w:val="none" w:sz="0" w:space="0" w:color="auto"/>
        <w:bottom w:val="none" w:sz="0" w:space="0" w:color="auto"/>
        <w:right w:val="none" w:sz="0" w:space="0" w:color="auto"/>
      </w:divBdr>
    </w:div>
    <w:div w:id="1792741498">
      <w:bodyDiv w:val="1"/>
      <w:marLeft w:val="0"/>
      <w:marRight w:val="0"/>
      <w:marTop w:val="0"/>
      <w:marBottom w:val="0"/>
      <w:divBdr>
        <w:top w:val="none" w:sz="0" w:space="0" w:color="auto"/>
        <w:left w:val="none" w:sz="0" w:space="0" w:color="auto"/>
        <w:bottom w:val="none" w:sz="0" w:space="0" w:color="auto"/>
        <w:right w:val="none" w:sz="0" w:space="0" w:color="auto"/>
      </w:divBdr>
    </w:div>
    <w:div w:id="1848785836">
      <w:bodyDiv w:val="1"/>
      <w:marLeft w:val="0"/>
      <w:marRight w:val="0"/>
      <w:marTop w:val="0"/>
      <w:marBottom w:val="0"/>
      <w:divBdr>
        <w:top w:val="none" w:sz="0" w:space="0" w:color="auto"/>
        <w:left w:val="none" w:sz="0" w:space="0" w:color="auto"/>
        <w:bottom w:val="none" w:sz="0" w:space="0" w:color="auto"/>
        <w:right w:val="none" w:sz="0" w:space="0" w:color="auto"/>
      </w:divBdr>
    </w:div>
    <w:div w:id="200246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35"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5F599-17E3-4C35-819B-1635DDDF8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3309</Words>
  <Characters>18863</Characters>
  <Application>Microsoft Office Word</Application>
  <DocSecurity>0</DocSecurity>
  <Lines>157</Lines>
  <Paragraphs>44</Paragraphs>
  <ScaleCrop>false</ScaleCrop>
  <Company/>
  <LinksUpToDate>false</LinksUpToDate>
  <CharactersWithSpaces>22128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襄龍 丁</dc:creator>
  <cp:keywords/>
  <dc:description/>
  <cp:lastModifiedBy>折成 許</cp:lastModifiedBy>
  <cp:revision>15</cp:revision>
  <cp:lastPrinted>2023-06-19T02:02:00Z</cp:lastPrinted>
  <dcterms:created xsi:type="dcterms:W3CDTF">2023-09-29T15:33:00Z</dcterms:created>
  <dcterms:modified xsi:type="dcterms:W3CDTF">2023-10-02T07:55:00Z</dcterms:modified>
</cp:coreProperties>
</file>