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7EC6C7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  <w:t xml:space="preserve">TAHAPAN </w:t>
      </w: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 xml:space="preserve">RECONNAISSANCE </w:t>
      </w: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br w:type="textWrapping"/>
      </w: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t>NETWORK PENETRATION TESTING</w:t>
      </w:r>
      <w:r>
        <w:rPr>
          <w:rFonts w:hint="default" w:ascii="Times New Roman" w:hAnsi="Times New Roman"/>
          <w:b/>
          <w:bCs/>
          <w:sz w:val="40"/>
          <w:szCs w:val="40"/>
          <w:lang w:val="en-US"/>
        </w:rPr>
        <w:br w:type="textWrapping"/>
      </w:r>
    </w:p>
    <w:p w14:paraId="2426EEC4">
      <w:pPr>
        <w:numPr>
          <w:ilvl w:val="0"/>
          <w:numId w:val="1"/>
        </w:numPr>
        <w:rPr>
          <w:rFonts w:hint="default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Nmap</w:t>
      </w:r>
      <w:r>
        <w:rPr>
          <w:rFonts w:hint="default"/>
          <w:sz w:val="28"/>
          <w:szCs w:val="28"/>
          <w:lang w:val="en-US"/>
        </w:rPr>
        <w:t xml:space="preserve"> 192.168.1.25</w:t>
      </w:r>
    </w:p>
    <w:p w14:paraId="28610AF9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248275" cy="37528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Pada gambar diatas merupakan hasil dari menjalankan perintah nmap di wsl.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nmap &lt;target&gt;</w:t>
      </w:r>
      <w:r>
        <w:rPr>
          <w:rFonts w:hint="default" w:ascii="Times New Roman" w:hAnsi="Times New Roman" w:eastAsia="SimSun" w:cs="Times New Roman"/>
          <w:sz w:val="24"/>
          <w:szCs w:val="24"/>
        </w:rPr>
        <w:t>: Mencoba mendeteksi versi layanan yang berjalan pada port yang terbuka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. Perintah ini masih dalam kategori tahap Information Gathering, hasil dari perintah tersebut menampilkan beberapa port yang terbuka :</w:t>
      </w:r>
    </w:p>
    <w:p w14:paraId="6C549408">
      <w:pPr>
        <w:numPr>
          <w:ilvl w:val="0"/>
          <w:numId w:val="2"/>
        </w:numPr>
        <w:ind w:left="695" w:leftChars="0" w:hanging="425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Port 135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untuk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Msrpc (</w:t>
      </w:r>
      <w:r>
        <w:rPr>
          <w:rFonts w:hint="default" w:ascii="Times New Roman" w:hAnsi="Times New Roman" w:eastAsia="SimSun"/>
          <w:sz w:val="24"/>
          <w:szCs w:val="24"/>
          <w:lang w:val="en-US"/>
        </w:rPr>
        <w:t>Komunikasi antar aplikasi/layanan Windows.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)</w:t>
      </w:r>
    </w:p>
    <w:p w14:paraId="19180750">
      <w:pPr>
        <w:numPr>
          <w:ilvl w:val="0"/>
          <w:numId w:val="2"/>
        </w:numPr>
        <w:ind w:left="695" w:leftChars="0" w:hanging="425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Port 139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untuk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NetBios-Ssn (</w:t>
      </w:r>
      <w:r>
        <w:rPr>
          <w:rFonts w:hint="default" w:ascii="Times New Roman" w:hAnsi="Times New Roman" w:eastAsia="SimSun"/>
          <w:sz w:val="24"/>
          <w:szCs w:val="24"/>
          <w:lang w:val="en-US"/>
        </w:rPr>
        <w:t>Layanan berbagi file/printer Windows versi lama.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)</w:t>
      </w:r>
    </w:p>
    <w:p w14:paraId="315BCB18">
      <w:pPr>
        <w:numPr>
          <w:ilvl w:val="0"/>
          <w:numId w:val="2"/>
        </w:numPr>
        <w:ind w:left="695" w:leftChars="0" w:hanging="425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Port 445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untuk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Microsoft-Ds (</w:t>
      </w:r>
      <w:r>
        <w:rPr>
          <w:rFonts w:hint="default" w:ascii="Times New Roman" w:hAnsi="Times New Roman" w:eastAsia="SimSun"/>
          <w:sz w:val="24"/>
          <w:szCs w:val="24"/>
          <w:lang w:val="en-US"/>
        </w:rPr>
        <w:t>Layanan berbagi file Windows (SMB) versi modern.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)</w:t>
      </w:r>
    </w:p>
    <w:p w14:paraId="1579DFD9">
      <w:pPr>
        <w:numPr>
          <w:ilvl w:val="0"/>
          <w:numId w:val="2"/>
        </w:numPr>
        <w:ind w:left="695" w:leftChars="0" w:hanging="425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Port 1311 untuk rxmon</w:t>
      </w:r>
    </w:p>
    <w:p w14:paraId="2A665682">
      <w:pPr>
        <w:numPr>
          <w:ilvl w:val="0"/>
          <w:numId w:val="2"/>
        </w:numPr>
        <w:ind w:left="695" w:leftChars="0" w:hanging="425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Port 1433 untuk ms-wbt-server</w:t>
      </w:r>
    </w:p>
    <w:p w14:paraId="585CB7BE">
      <w:pPr>
        <w:numPr>
          <w:ilvl w:val="0"/>
          <w:numId w:val="2"/>
        </w:numPr>
        <w:ind w:left="695" w:leftChars="0" w:hanging="425" w:firstLine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Port 3306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untuk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Mysql </w:t>
      </w:r>
    </w:p>
    <w:p w14:paraId="281A1A85">
      <w:pPr>
        <w:numPr>
          <w:ilvl w:val="0"/>
          <w:numId w:val="2"/>
        </w:numPr>
        <w:ind w:left="695" w:leftChars="0" w:hanging="425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Port 3389 untuk ms-wbt-server</w:t>
      </w:r>
    </w:p>
    <w:p w14:paraId="53F0114A">
      <w:pPr>
        <w:numPr>
          <w:ilvl w:val="0"/>
          <w:numId w:val="2"/>
        </w:numPr>
        <w:ind w:left="695" w:leftChars="0" w:hanging="425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Port 5985 untuk wsman</w:t>
      </w:r>
    </w:p>
    <w:p w14:paraId="5B82FAC5">
      <w:pPr>
        <w:numPr>
          <w:ilvl w:val="0"/>
          <w:numId w:val="2"/>
        </w:numPr>
        <w:ind w:left="695" w:leftChars="0" w:hanging="425" w:firstLine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Port 8088 untuk radan-http</w:t>
      </w:r>
    </w:p>
    <w:p w14:paraId="44302DB3">
      <w:pPr>
        <w:numPr>
          <w:numId w:val="0"/>
        </w:numPr>
        <w:ind w:left="270"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br w:type="textWrapping"/>
      </w:r>
    </w:p>
    <w:p w14:paraId="22353BD9">
      <w:pPr>
        <w:numPr>
          <w:ilvl w:val="0"/>
          <w:numId w:val="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br w:type="textWrapping"/>
      </w:r>
    </w:p>
    <w:p w14:paraId="4B7460CB">
      <w:pPr>
        <w:numPr>
          <w:ilvl w:val="0"/>
          <w:numId w:val="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</w:p>
    <w:p w14:paraId="5B8E91E3">
      <w:pPr>
        <w:numPr>
          <w:ilvl w:val="0"/>
          <w:numId w:val="0"/>
        </w:num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2. Validasi unauthorized mysql</w:t>
      </w:r>
    </w:p>
    <w:p w14:paraId="75D0EE3A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8595" cy="4275455"/>
            <wp:effectExtent l="0" t="0" r="8255" b="10795"/>
            <wp:docPr id="3" name="Picture 3" descr="Capture terminal 192.168.1.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apture terminal 192.168.1.2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6690" cy="3564255"/>
            <wp:effectExtent l="0" t="0" r="10160" b="17145"/>
            <wp:docPr id="4" name="Picture 4" descr="Capture mysql 192.168.1.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apture mysql 192.168.1.2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B0645AD">
      <w:pPr>
        <w:numPr>
          <w:ilvl w:val="0"/>
          <w:numId w:val="0"/>
        </w:numPr>
        <w:ind w:leftChars="0"/>
        <w:jc w:val="both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Dapat login mysql hanya dengan username tanpa password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D265D5"/>
    <w:multiLevelType w:val="singleLevel"/>
    <w:tmpl w:val="8DD265D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Times New Roman" w:hAnsi="Times New Roman" w:cs="Times New Roman"/>
      </w:rPr>
    </w:lvl>
  </w:abstractNum>
  <w:abstractNum w:abstractNumId="1">
    <w:nsid w:val="EB3515CF"/>
    <w:multiLevelType w:val="singleLevel"/>
    <w:tmpl w:val="EB3515CF"/>
    <w:lvl w:ilvl="0" w:tentative="0">
      <w:start w:val="1"/>
      <w:numFmt w:val="decimal"/>
      <w:suff w:val="space"/>
      <w:lvlText w:val="%1."/>
      <w:lvlJc w:val="left"/>
      <w:rPr>
        <w:rFonts w:hint="default" w:ascii="Times New Roman" w:hAnsi="Times New Roman" w:cs="Times New Roman"/>
        <w:sz w:val="28"/>
        <w:szCs w:val="28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573DAC"/>
    <w:rsid w:val="030F32D2"/>
    <w:rsid w:val="1D1A45D7"/>
    <w:rsid w:val="5A573DAC"/>
    <w:rsid w:val="643557FD"/>
    <w:rsid w:val="7C2D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character" w:styleId="5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2026-01-14T01:58:00Z</dcterms:created>
  <dc:creator>Administrator</dc:creator>
  <cp:lastModifiedBy>Administrator</cp:lastModifiedBy>
  <dcterms:modified xsi:type="dcterms:W3CDTF">2026-01-28T09:47:44Z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FC48E12D652E4124B0B09583B6652CA2_13</vt:lpwstr>
  </property>
</Properties>
</file>