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29B2AEF" w:rsidR="004F6B84" w:rsidRDefault="008C0831" w:rsidP="008E34E3">
            <w:r>
              <w:t>Enable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5CAF906" w:rsidR="004F6B84" w:rsidRDefault="008C0831" w:rsidP="00D51A69">
            <w:r>
              <w:t xml:space="preserve">Enables a previously disabled user 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6C05218" w14:textId="77777777" w:rsidR="00283660" w:rsidRDefault="008C0831" w:rsidP="00283660">
            <w:pPr>
              <w:pStyle w:val="ListParagraph"/>
              <w:numPr>
                <w:ilvl w:val="0"/>
                <w:numId w:val="6"/>
              </w:numPr>
            </w:pPr>
            <w:r>
              <w:t>Service is started</w:t>
            </w:r>
          </w:p>
          <w:p w14:paraId="047EF969" w14:textId="54593C3F" w:rsidR="008C0831" w:rsidRDefault="008C0831" w:rsidP="00283660">
            <w:pPr>
              <w:pStyle w:val="ListParagraph"/>
              <w:numPr>
                <w:ilvl w:val="0"/>
                <w:numId w:val="6"/>
              </w:numPr>
            </w:pPr>
            <w:r>
              <w:t>User account is disabled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1B1A206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B414B0D" w:rsidR="0039083D" w:rsidRDefault="008C0831" w:rsidP="0039083D">
            <w:pPr>
              <w:pStyle w:val="ListParagraph"/>
              <w:numPr>
                <w:ilvl w:val="0"/>
                <w:numId w:val="7"/>
              </w:numPr>
            </w:pPr>
            <w:r>
              <w:t>Administrator selects user account and selects “Enable User”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6F2D491" w:rsidR="0039083D" w:rsidRDefault="0039083D" w:rsidP="00283660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32E8FE60" w:rsidR="004F6B84" w:rsidRDefault="008C0831" w:rsidP="00F92F15">
            <w:pPr>
              <w:pStyle w:val="ListParagraph"/>
              <w:numPr>
                <w:ilvl w:val="0"/>
                <w:numId w:val="3"/>
              </w:numPr>
            </w:pPr>
            <w:r>
              <w:t>User account is enabled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2F737BBF" w:rsidR="001762F2" w:rsidRDefault="008C0831" w:rsidP="001762F2">
            <w:pPr>
              <w:pStyle w:val="ListParagraph"/>
              <w:numPr>
                <w:ilvl w:val="0"/>
                <w:numId w:val="4"/>
              </w:numPr>
            </w:pPr>
            <w:r>
              <w:t>Only the administrator should be able to enable a user.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6A6EAA"/>
    <w:rsid w:val="00781E7E"/>
    <w:rsid w:val="008C0831"/>
    <w:rsid w:val="008E34E3"/>
    <w:rsid w:val="00935F7A"/>
    <w:rsid w:val="009B0458"/>
    <w:rsid w:val="009C0C0D"/>
    <w:rsid w:val="00A9492A"/>
    <w:rsid w:val="00AD2A29"/>
    <w:rsid w:val="00D340A7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4</cp:revision>
  <dcterms:created xsi:type="dcterms:W3CDTF">2013-05-20T18:00:00Z</dcterms:created>
  <dcterms:modified xsi:type="dcterms:W3CDTF">2013-05-20T18:17:00Z</dcterms:modified>
</cp:coreProperties>
</file>