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647863">
        <w:rPr>
          <w:rFonts w:eastAsia="標楷體" w:hint="eastAsia"/>
          <w:sz w:val="52"/>
        </w:rPr>
        <w:t>四</w:t>
      </w:r>
      <w:r>
        <w:rPr>
          <w:rFonts w:eastAsia="標楷體" w:hint="eastAsia"/>
          <w:sz w:val="52"/>
        </w:rPr>
        <w:t>次作業</w:t>
      </w:r>
    </w:p>
    <w:p w:rsidR="00D753DD" w:rsidRPr="00647863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647863">
        <w:rPr>
          <w:rFonts w:eastAsia="標楷體" w:hint="eastAsia"/>
          <w:b/>
          <w:sz w:val="48"/>
        </w:rPr>
        <w:t>移動軌跡相似問題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3A19CF"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3A19CF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林晉昇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3A19CF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3A19CF">
              <w:rPr>
                <w:rFonts w:eastAsia="標楷體" w:hint="eastAsia"/>
                <w:sz w:val="40"/>
                <w:szCs w:val="40"/>
              </w:rPr>
              <w:t>359004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0D21C7">
        <w:rPr>
          <w:rFonts w:eastAsia="標楷體"/>
          <w:sz w:val="40"/>
        </w:rPr>
        <w:t>5</w:t>
      </w:r>
      <w:r>
        <w:rPr>
          <w:rFonts w:eastAsia="標楷體" w:hint="eastAsia"/>
          <w:sz w:val="40"/>
        </w:rPr>
        <w:t>年</w:t>
      </w:r>
      <w:r w:rsidR="004F21F9">
        <w:rPr>
          <w:rFonts w:eastAsia="標楷體" w:hint="eastAsia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647863">
        <w:rPr>
          <w:rFonts w:eastAsia="標楷體" w:hint="eastAsia"/>
          <w:sz w:val="40"/>
        </w:rPr>
        <w:t>26</w:t>
      </w:r>
      <w:r>
        <w:rPr>
          <w:rFonts w:eastAsia="標楷體" w:hint="eastAsia"/>
          <w:sz w:val="40"/>
        </w:rPr>
        <w:t>日</w:t>
      </w:r>
    </w:p>
    <w:p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proofErr w:type="gramStart"/>
      <w:r w:rsidR="0090022F" w:rsidRPr="00324AE8">
        <w:rPr>
          <w:rFonts w:eastAsia="標楷體"/>
          <w:b/>
          <w:sz w:val="28"/>
        </w:rPr>
        <w:t>……</w:t>
      </w:r>
      <w:proofErr w:type="gramEnd"/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</w:t>
      </w:r>
      <w:proofErr w:type="gramStart"/>
      <w:r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..</w:t>
      </w:r>
      <w:proofErr w:type="gramEnd"/>
      <w:r w:rsidR="00BD7F63">
        <w:rPr>
          <w:rFonts w:eastAsia="標楷體"/>
          <w:b/>
          <w:sz w:val="28"/>
        </w:rPr>
        <w:t>…………………………………………</w:t>
      </w:r>
      <w:r w:rsidR="00BD7F63">
        <w:rPr>
          <w:rFonts w:eastAsia="標楷體" w:hint="eastAsia"/>
          <w:b/>
          <w:sz w:val="28"/>
        </w:rPr>
        <w:t>3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</w:t>
      </w:r>
      <w:proofErr w:type="gramStart"/>
      <w:r w:rsidRPr="005D784F">
        <w:rPr>
          <w:b/>
          <w:szCs w:val="24"/>
        </w:rPr>
        <w:t>…………</w:t>
      </w:r>
      <w:proofErr w:type="gramEnd"/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="00BD7F63">
        <w:rPr>
          <w:rFonts w:hint="eastAsia"/>
          <w:b/>
          <w:szCs w:val="24"/>
        </w:rPr>
        <w:t>3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</w:t>
      </w:r>
      <w:proofErr w:type="gramStart"/>
      <w:r w:rsidRPr="005D784F">
        <w:rPr>
          <w:b/>
          <w:szCs w:val="24"/>
        </w:rPr>
        <w:t>………………………</w:t>
      </w:r>
      <w:proofErr w:type="gramEnd"/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="00BD7F63">
        <w:rPr>
          <w:rFonts w:hint="eastAsia"/>
          <w:b/>
          <w:szCs w:val="24"/>
        </w:rPr>
        <w:t>3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="00FD2D54">
        <w:rPr>
          <w:rFonts w:eastAsia="標楷體" w:hAnsi="標楷體" w:hint="eastAsia"/>
          <w:b/>
          <w:sz w:val="28"/>
          <w:szCs w:val="28"/>
        </w:rPr>
        <w:t>與演算法則</w:t>
      </w:r>
      <w:r w:rsidRPr="00D1086B">
        <w:rPr>
          <w:rFonts w:eastAsia="標楷體"/>
          <w:b/>
          <w:sz w:val="28"/>
          <w:szCs w:val="28"/>
        </w:rPr>
        <w:t>…</w:t>
      </w:r>
      <w:proofErr w:type="gramStart"/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/>
          <w:b/>
          <w:sz w:val="28"/>
          <w:szCs w:val="28"/>
        </w:rPr>
        <w:t>……</w:t>
      </w:r>
      <w:proofErr w:type="gramEnd"/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7D472A">
        <w:rPr>
          <w:rFonts w:eastAsia="標楷體" w:hint="eastAsia"/>
          <w:b/>
          <w:sz w:val="28"/>
          <w:szCs w:val="28"/>
        </w:rPr>
        <w:t>4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67D5D">
        <w:rPr>
          <w:rFonts w:eastAsia="標楷體" w:hint="eastAsia"/>
          <w:b/>
          <w:sz w:val="28"/>
          <w:szCs w:val="28"/>
        </w:rPr>
        <w:t>6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67D5D">
        <w:rPr>
          <w:rFonts w:eastAsia="標楷體" w:hint="eastAsia"/>
          <w:b/>
          <w:sz w:val="28"/>
          <w:szCs w:val="28"/>
        </w:rPr>
        <w:t>7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B67D5D">
        <w:rPr>
          <w:rFonts w:eastAsia="標楷體" w:hint="eastAsia"/>
          <w:b/>
          <w:sz w:val="28"/>
          <w:szCs w:val="28"/>
        </w:rPr>
        <w:t>9</w:t>
      </w:r>
    </w:p>
    <w:p w:rsidR="006627C3" w:rsidRPr="00324AE8" w:rsidRDefault="00627DDB" w:rsidP="00D5314B">
      <w:pPr>
        <w:pStyle w:val="aff5"/>
      </w:pPr>
      <w:r w:rsidRPr="00324AE8">
        <w:rPr>
          <w:rFonts w:hAnsi="標楷體"/>
        </w:rPr>
        <w:t>參考文獻</w:t>
      </w:r>
      <w:r w:rsidRPr="00324AE8">
        <w:t>…</w:t>
      </w:r>
      <w:proofErr w:type="gramStart"/>
      <w:r w:rsidRPr="00324AE8">
        <w:t>……………………………………………………</w:t>
      </w:r>
      <w:proofErr w:type="gramEnd"/>
      <w:r w:rsidRPr="00324AE8">
        <w:t>…</w:t>
      </w:r>
      <w:r w:rsidR="00421B17">
        <w:t>.</w:t>
      </w:r>
      <w:r w:rsidRPr="00324AE8">
        <w:t>………</w:t>
      </w:r>
      <w:r w:rsidR="00BC5834" w:rsidRPr="00324AE8">
        <w:t>……</w:t>
      </w:r>
      <w:r w:rsidRPr="00324AE8">
        <w:t>……</w:t>
      </w:r>
      <w:r w:rsidR="00B67D5D">
        <w:rPr>
          <w:rFonts w:hint="eastAsia"/>
        </w:rPr>
        <w:t>11</w:t>
      </w:r>
      <w:bookmarkStart w:id="0" w:name="_GoBack"/>
      <w:bookmarkEnd w:id="0"/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proofErr w:type="gramStart"/>
      <w:r w:rsidR="00AE7CC0">
        <w:rPr>
          <w:rFonts w:eastAsia="標楷體" w:hint="eastAsia"/>
          <w:b/>
          <w:bCs/>
          <w:sz w:val="40"/>
        </w:rPr>
        <w:t>一</w:t>
      </w:r>
      <w:proofErr w:type="gramEnd"/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60682D">
        <w:rPr>
          <w:rFonts w:eastAsia="標楷體" w:hint="eastAsia"/>
        </w:rPr>
        <w:t>計算</w:t>
      </w:r>
      <w:r w:rsidR="00CD7E78">
        <w:rPr>
          <w:rFonts w:eastAsia="標楷體" w:hint="eastAsia"/>
        </w:rPr>
        <w:t>Longest Common Sequence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:rsidR="00AE7CC0" w:rsidRDefault="00AE7CC0" w:rsidP="00D5314B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9E1158" w:rsidRDefault="00124FBC" w:rsidP="00F46A9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實作</w:t>
      </w:r>
      <w:r w:rsidR="00015BA0">
        <w:rPr>
          <w:rFonts w:eastAsia="標楷體" w:hint="eastAsia"/>
        </w:rPr>
        <w:t>動態規劃</w:t>
      </w:r>
      <w:r>
        <w:rPr>
          <w:rFonts w:eastAsia="標楷體" w:hint="eastAsia"/>
        </w:rPr>
        <w:t>演算法來找到最長的共同子序列</w:t>
      </w:r>
      <w:r w:rsidR="001F30C1">
        <w:rPr>
          <w:rFonts w:eastAsia="標楷體" w:hint="eastAsia"/>
        </w:rPr>
        <w:t>。</w:t>
      </w:r>
    </w:p>
    <w:p w:rsidR="00AE7CC0" w:rsidRDefault="00AE7CC0" w:rsidP="00D5314B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  <w:r w:rsidRPr="001572FB">
        <w:rPr>
          <w:rFonts w:eastAsia="標楷體" w:hint="eastAsia"/>
        </w:rPr>
        <w:t xml:space="preserve">(1) </w:t>
      </w:r>
      <w:r w:rsidRPr="001572FB">
        <w:rPr>
          <w:rFonts w:eastAsia="標楷體" w:hint="eastAsia"/>
        </w:rPr>
        <w:t>同學一天中騎機車</w:t>
      </w:r>
      <w:r w:rsidRPr="001572FB">
        <w:rPr>
          <w:rFonts w:eastAsia="標楷體" w:hint="eastAsia"/>
        </w:rPr>
        <w:t xml:space="preserve">(or </w:t>
      </w:r>
      <w:r w:rsidRPr="001572FB">
        <w:rPr>
          <w:rFonts w:eastAsia="標楷體" w:hint="eastAsia"/>
        </w:rPr>
        <w:t>開車</w:t>
      </w:r>
      <w:r w:rsidRPr="001572FB">
        <w:rPr>
          <w:rFonts w:eastAsia="標楷體" w:hint="eastAsia"/>
        </w:rPr>
        <w:t>)</w:t>
      </w:r>
      <w:r w:rsidRPr="001572FB">
        <w:rPr>
          <w:rFonts w:eastAsia="標楷體" w:hint="eastAsia"/>
        </w:rPr>
        <w:t>到過的地點與駐留時間，形成</w:t>
      </w:r>
      <w:proofErr w:type="gramStart"/>
      <w:r w:rsidRPr="001572FB">
        <w:rPr>
          <w:rFonts w:eastAsia="標楷體" w:hint="eastAsia"/>
        </w:rPr>
        <w:t>一</w:t>
      </w:r>
      <w:proofErr w:type="gramEnd"/>
      <w:r w:rsidRPr="001572FB">
        <w:rPr>
          <w:rFonts w:eastAsia="標楷體" w:hint="eastAsia"/>
        </w:rPr>
        <w:t>按照時間順序的序列。以動</w:t>
      </w:r>
      <w:r w:rsidRPr="001572FB">
        <w:rPr>
          <w:rFonts w:eastAsia="標楷體" w:hint="eastAsia"/>
        </w:rPr>
        <w:t xml:space="preserve"> </w:t>
      </w:r>
      <w:r w:rsidRPr="001572FB">
        <w:rPr>
          <w:rFonts w:eastAsia="標楷體" w:hint="eastAsia"/>
        </w:rPr>
        <w:t>態規劃技巧實作</w:t>
      </w:r>
      <w:r w:rsidRPr="001572FB">
        <w:rPr>
          <w:rFonts w:eastAsia="標楷體" w:hint="eastAsia"/>
        </w:rPr>
        <w:t xml:space="preserve"> LCS (Longest Common Subsequence) </w:t>
      </w:r>
      <w:r w:rsidRPr="001572FB">
        <w:rPr>
          <w:rFonts w:eastAsia="標楷體" w:hint="eastAsia"/>
        </w:rPr>
        <w:t>演算法，利用該程式分析兩位同</w:t>
      </w:r>
      <w:r w:rsidRPr="001572FB">
        <w:rPr>
          <w:rFonts w:eastAsia="標楷體" w:hint="eastAsia"/>
        </w:rPr>
        <w:t xml:space="preserve"> </w:t>
      </w:r>
      <w:r w:rsidRPr="001572FB">
        <w:rPr>
          <w:rFonts w:eastAsia="標楷體" w:hint="eastAsia"/>
        </w:rPr>
        <w:t>學一天移動軌跡的相似度，並分析其執行效率。假設兩個位置一樣，但時間不一樣，</w:t>
      </w:r>
      <w:r w:rsidRPr="001572FB">
        <w:rPr>
          <w:rFonts w:eastAsia="標楷體" w:hint="eastAsia"/>
        </w:rPr>
        <w:t xml:space="preserve"> </w:t>
      </w:r>
      <w:r w:rsidRPr="001572FB">
        <w:rPr>
          <w:rFonts w:eastAsia="標楷體" w:hint="eastAsia"/>
        </w:rPr>
        <w:t>其值定義為</w:t>
      </w:r>
      <w:r w:rsidRPr="001572FB">
        <w:rPr>
          <w:rFonts w:eastAsia="標楷體" w:hint="eastAsia"/>
        </w:rPr>
        <w:t xml:space="preserve"> min{</w:t>
      </w:r>
      <w:r w:rsidRPr="001572FB">
        <w:rPr>
          <w:rFonts w:ascii="Cambria Math" w:eastAsia="標楷體" w:hAnsi="Cambria Math" w:cs="Cambria Math"/>
        </w:rPr>
        <w:t>𝑡</w:t>
      </w:r>
      <w:r w:rsidRPr="001572FB">
        <w:rPr>
          <w:rFonts w:eastAsia="標楷體" w:hint="eastAsia"/>
        </w:rPr>
        <w:t>1,</w:t>
      </w:r>
      <w:r w:rsidRPr="001572FB">
        <w:rPr>
          <w:rFonts w:ascii="Cambria Math" w:eastAsia="標楷體" w:hAnsi="Cambria Math" w:cs="Cambria Math"/>
        </w:rPr>
        <w:t>𝑡</w:t>
      </w:r>
      <w:r w:rsidRPr="001572FB">
        <w:rPr>
          <w:rFonts w:eastAsia="標楷體" w:hint="eastAsia"/>
        </w:rPr>
        <w:t>2} max{</w:t>
      </w:r>
      <w:r w:rsidRPr="001572FB">
        <w:rPr>
          <w:rFonts w:ascii="Cambria Math" w:eastAsia="標楷體" w:hAnsi="Cambria Math" w:cs="Cambria Math"/>
        </w:rPr>
        <w:t>𝑡</w:t>
      </w:r>
      <w:r w:rsidRPr="001572FB">
        <w:rPr>
          <w:rFonts w:eastAsia="標楷體" w:hint="eastAsia"/>
        </w:rPr>
        <w:t>1,</w:t>
      </w:r>
      <w:r w:rsidRPr="001572FB">
        <w:rPr>
          <w:rFonts w:ascii="Cambria Math" w:eastAsia="標楷體" w:hAnsi="Cambria Math" w:cs="Cambria Math"/>
        </w:rPr>
        <w:t>𝑡</w:t>
      </w:r>
      <w:r w:rsidRPr="001572FB">
        <w:rPr>
          <w:rFonts w:eastAsia="標楷體" w:hint="eastAsia"/>
        </w:rPr>
        <w:t xml:space="preserve">2} </w:t>
      </w:r>
      <w:r w:rsidRPr="001572FB">
        <w:rPr>
          <w:rFonts w:eastAsia="標楷體" w:hint="eastAsia"/>
        </w:rPr>
        <w:t>。如：</w:t>
      </w:r>
      <w:r w:rsidRPr="001572FB">
        <w:rPr>
          <w:rFonts w:eastAsia="標楷體" w:hint="eastAsia"/>
        </w:rPr>
        <w:t xml:space="preserve"> (</w:t>
      </w:r>
      <w:proofErr w:type="spellStart"/>
      <w:r w:rsidRPr="001572FB">
        <w:rPr>
          <w:rFonts w:eastAsia="標楷體" w:hint="eastAsia"/>
        </w:rPr>
        <w:t>i</w:t>
      </w:r>
      <w:proofErr w:type="spellEnd"/>
      <w:r w:rsidRPr="001572FB">
        <w:rPr>
          <w:rFonts w:eastAsia="標楷體" w:hint="eastAsia"/>
        </w:rPr>
        <w:t xml:space="preserve">) </w:t>
      </w:r>
      <w:r w:rsidRPr="001572FB">
        <w:rPr>
          <w:rFonts w:eastAsia="標楷體" w:hint="eastAsia"/>
        </w:rPr>
        <w:t>同學</w:t>
      </w:r>
      <w:r w:rsidRPr="001572FB">
        <w:rPr>
          <w:rFonts w:eastAsia="標楷體" w:hint="eastAsia"/>
        </w:rPr>
        <w:t xml:space="preserve"> u1 </w:t>
      </w:r>
      <w:r w:rsidRPr="001572FB">
        <w:rPr>
          <w:rFonts w:eastAsia="標楷體" w:hint="eastAsia"/>
        </w:rPr>
        <w:t>一天的移動軌跡</w:t>
      </w:r>
      <w:r w:rsidRPr="001572FB">
        <w:rPr>
          <w:rFonts w:eastAsia="標楷體" w:hint="eastAsia"/>
        </w:rPr>
        <w:t xml:space="preserve"> L1 (10 </w:t>
      </w:r>
      <w:proofErr w:type="gramStart"/>
      <w:r w:rsidRPr="001572FB">
        <w:rPr>
          <w:rFonts w:eastAsia="標楷體" w:hint="eastAsia"/>
        </w:rPr>
        <w:t>個</w:t>
      </w:r>
      <w:proofErr w:type="gramEnd"/>
      <w:r w:rsidRPr="001572FB">
        <w:rPr>
          <w:rFonts w:eastAsia="標楷體" w:hint="eastAsia"/>
        </w:rPr>
        <w:t>地方</w:t>
      </w:r>
      <w:r w:rsidRPr="001572FB">
        <w:rPr>
          <w:rFonts w:eastAsia="標楷體" w:hint="eastAsia"/>
        </w:rPr>
        <w:t>)</w:t>
      </w:r>
      <w:r w:rsidRPr="001572FB">
        <w:rPr>
          <w:rFonts w:eastAsia="標楷體" w:hint="eastAsia"/>
        </w:rPr>
        <w:t>：</w:t>
      </w:r>
      <w:r w:rsidRPr="001572FB">
        <w:rPr>
          <w:rFonts w:eastAsia="標楷體" w:hint="eastAsia"/>
        </w:rPr>
        <w:t xml:space="preserve"> &lt;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 w:hint="eastAsia"/>
        </w:rPr>
        <w:t xml:space="preserve">, 30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早餐店</w:t>
      </w:r>
      <w:r w:rsidRPr="001572FB">
        <w:rPr>
          <w:rFonts w:eastAsia="標楷體" w:hint="eastAsia"/>
        </w:rPr>
        <w:t xml:space="preserve">, 30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南大榮譽校區</w:t>
      </w:r>
      <w:r w:rsidRPr="001572FB">
        <w:rPr>
          <w:rFonts w:eastAsia="標楷體" w:hint="eastAsia"/>
        </w:rPr>
        <w:t xml:space="preserve">, 3 </w:t>
      </w:r>
      <w:r w:rsidRPr="001572FB">
        <w:rPr>
          <w:rFonts w:eastAsia="標楷體" w:hint="eastAsia"/>
        </w:rPr>
        <w:t>小時</w:t>
      </w:r>
      <w:r w:rsidRPr="001572FB">
        <w:rPr>
          <w:rFonts w:eastAsia="標楷體" w:hint="eastAsia"/>
        </w:rPr>
        <w:t>&gt;, &lt;</w:t>
      </w:r>
      <w:proofErr w:type="gramStart"/>
      <w:r w:rsidRPr="001572FB">
        <w:rPr>
          <w:rFonts w:eastAsia="標楷體" w:hint="eastAsia"/>
        </w:rPr>
        <w:t>ㄚ禧</w:t>
      </w:r>
      <w:proofErr w:type="gramEnd"/>
      <w:r w:rsidRPr="001572FB">
        <w:rPr>
          <w:rFonts w:eastAsia="標楷體" w:hint="eastAsia"/>
        </w:rPr>
        <w:t>仔</w:t>
      </w:r>
      <w:r w:rsidRPr="001572FB">
        <w:rPr>
          <w:rFonts w:eastAsia="標楷體" w:hint="eastAsia"/>
        </w:rPr>
        <w:t xml:space="preserve">, 40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 w:hint="eastAsia"/>
        </w:rPr>
        <w:t xml:space="preserve">, </w:t>
      </w:r>
      <w:r w:rsidRPr="001572FB">
        <w:rPr>
          <w:rFonts w:eastAsia="標楷體" w:hint="eastAsia"/>
        </w:rPr>
        <w:t>兩小時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南大操場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南大餐廳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大東夜市</w:t>
      </w:r>
      <w:r w:rsidRPr="001572FB">
        <w:rPr>
          <w:rFonts w:eastAsia="標楷體" w:hint="eastAsia"/>
        </w:rPr>
        <w:t xml:space="preserve">, 2 </w:t>
      </w:r>
      <w:r w:rsidRPr="001572FB">
        <w:rPr>
          <w:rFonts w:eastAsia="標楷體" w:hint="eastAsia"/>
        </w:rPr>
        <w:t>小時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安</w:t>
      </w:r>
      <w:proofErr w:type="gramStart"/>
      <w:r w:rsidRPr="001572FB">
        <w:rPr>
          <w:rFonts w:eastAsia="標楷體" w:hint="eastAsia"/>
        </w:rPr>
        <w:t>平觀夕平台</w:t>
      </w:r>
      <w:proofErr w:type="gramEnd"/>
      <w:r w:rsidRPr="001572FB">
        <w:rPr>
          <w:rFonts w:eastAsia="標楷體" w:hint="eastAsia"/>
        </w:rPr>
        <w:t xml:space="preserve">, 120 </w:t>
      </w:r>
      <w:r w:rsidRPr="001572FB">
        <w:rPr>
          <w:rFonts w:eastAsia="標楷體" w:hint="eastAsia"/>
        </w:rPr>
        <w:t>分</w:t>
      </w:r>
      <w:r w:rsidRPr="001572FB">
        <w:rPr>
          <w:rFonts w:eastAsia="標楷體" w:hint="eastAsia"/>
        </w:rPr>
        <w:t xml:space="preserve"> </w:t>
      </w:r>
      <w:r w:rsidRPr="001572FB">
        <w:rPr>
          <w:rFonts w:eastAsia="標楷體" w:hint="eastAsia"/>
        </w:rPr>
        <w:t>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 xml:space="preserve">&gt; 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  <w:r w:rsidRPr="001572FB">
        <w:rPr>
          <w:rFonts w:eastAsia="標楷體" w:hint="eastAsia"/>
        </w:rPr>
        <w:t xml:space="preserve">(ii) </w:t>
      </w:r>
      <w:r w:rsidRPr="001572FB">
        <w:rPr>
          <w:rFonts w:eastAsia="標楷體" w:hint="eastAsia"/>
        </w:rPr>
        <w:t>同學</w:t>
      </w:r>
      <w:r w:rsidRPr="001572FB">
        <w:rPr>
          <w:rFonts w:eastAsia="標楷體" w:hint="eastAsia"/>
        </w:rPr>
        <w:t xml:space="preserve"> u2 </w:t>
      </w:r>
      <w:r w:rsidRPr="001572FB">
        <w:rPr>
          <w:rFonts w:eastAsia="標楷體" w:hint="eastAsia"/>
        </w:rPr>
        <w:t>一天的移動軌跡</w:t>
      </w:r>
      <w:r w:rsidRPr="001572FB">
        <w:rPr>
          <w:rFonts w:eastAsia="標楷體" w:hint="eastAsia"/>
        </w:rPr>
        <w:t xml:space="preserve"> L2 (8 </w:t>
      </w:r>
      <w:proofErr w:type="gramStart"/>
      <w:r w:rsidRPr="001572FB">
        <w:rPr>
          <w:rFonts w:eastAsia="標楷體" w:hint="eastAsia"/>
        </w:rPr>
        <w:t>個</w:t>
      </w:r>
      <w:proofErr w:type="gramEnd"/>
      <w:r w:rsidRPr="001572FB">
        <w:rPr>
          <w:rFonts w:eastAsia="標楷體" w:hint="eastAsia"/>
        </w:rPr>
        <w:t>地方</w:t>
      </w:r>
      <w:r w:rsidRPr="001572FB">
        <w:rPr>
          <w:rFonts w:eastAsia="標楷體" w:hint="eastAsia"/>
        </w:rPr>
        <w:t>)</w:t>
      </w:r>
      <w:r w:rsidRPr="001572FB">
        <w:rPr>
          <w:rFonts w:eastAsia="標楷體" w:hint="eastAsia"/>
        </w:rPr>
        <w:t>：</w:t>
      </w:r>
      <w:r w:rsidRPr="001572FB">
        <w:rPr>
          <w:rFonts w:eastAsia="標楷體" w:hint="eastAsia"/>
        </w:rPr>
        <w:t xml:space="preserve"> &lt;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 w:hint="eastAsia"/>
        </w:rPr>
        <w:t xml:space="preserve">, 50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早餐店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南大府城校區</w:t>
      </w:r>
      <w:r w:rsidRPr="001572FB">
        <w:rPr>
          <w:rFonts w:eastAsia="標楷體" w:hint="eastAsia"/>
        </w:rPr>
        <w:t xml:space="preserve">, 2 </w:t>
      </w:r>
      <w:r w:rsidRPr="001572FB">
        <w:rPr>
          <w:rFonts w:eastAsia="標楷體" w:hint="eastAsia"/>
        </w:rPr>
        <w:t>小時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南大餐廳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新光三</w:t>
      </w:r>
      <w:r w:rsidRPr="001572FB">
        <w:rPr>
          <w:rFonts w:eastAsia="標楷體" w:hint="eastAsia"/>
        </w:rPr>
        <w:t xml:space="preserve"> </w:t>
      </w:r>
      <w:r w:rsidRPr="001572FB">
        <w:rPr>
          <w:rFonts w:eastAsia="標楷體" w:hint="eastAsia"/>
        </w:rPr>
        <w:t>越</w:t>
      </w:r>
      <w:r w:rsidRPr="001572FB">
        <w:rPr>
          <w:rFonts w:eastAsia="標楷體" w:hint="eastAsia"/>
        </w:rPr>
        <w:t xml:space="preserve">, </w:t>
      </w:r>
      <w:r w:rsidRPr="001572FB">
        <w:rPr>
          <w:rFonts w:eastAsia="標楷體" w:hint="eastAsia"/>
        </w:rPr>
        <w:t>兩小時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安平老街</w:t>
      </w:r>
      <w:r w:rsidRPr="001572FB">
        <w:rPr>
          <w:rFonts w:eastAsia="標楷體" w:hint="eastAsia"/>
        </w:rPr>
        <w:t xml:space="preserve">, 60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安</w:t>
      </w:r>
      <w:proofErr w:type="gramStart"/>
      <w:r w:rsidRPr="001572FB">
        <w:rPr>
          <w:rFonts w:eastAsia="標楷體" w:hint="eastAsia"/>
        </w:rPr>
        <w:t>平觀夕平台</w:t>
      </w:r>
      <w:proofErr w:type="gramEnd"/>
      <w:r w:rsidRPr="001572FB">
        <w:rPr>
          <w:rFonts w:eastAsia="標楷體" w:hint="eastAsia"/>
        </w:rPr>
        <w:t xml:space="preserve">, 90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>&gt;, &lt;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 w:hint="eastAsia"/>
        </w:rPr>
        <w:t xml:space="preserve">, 40 </w:t>
      </w:r>
      <w:r w:rsidRPr="001572FB">
        <w:rPr>
          <w:rFonts w:eastAsia="標楷體" w:hint="eastAsia"/>
        </w:rPr>
        <w:t>分鐘</w:t>
      </w:r>
      <w:r w:rsidRPr="001572FB">
        <w:rPr>
          <w:rFonts w:eastAsia="標楷體" w:hint="eastAsia"/>
        </w:rPr>
        <w:t xml:space="preserve">&gt; </w:t>
      </w:r>
    </w:p>
    <w:p w:rsidR="001572FB" w:rsidRPr="001572FB" w:rsidRDefault="001572FB" w:rsidP="001572FB">
      <w:pPr>
        <w:pStyle w:val="a6"/>
        <w:spacing w:before="100" w:beforeAutospacing="1" w:after="100" w:afterAutospacing="1"/>
        <w:rPr>
          <w:rFonts w:eastAsia="標楷體"/>
        </w:rPr>
      </w:pPr>
      <w:r w:rsidRPr="001572FB">
        <w:rPr>
          <w:rFonts w:eastAsia="標楷體" w:hint="eastAsia"/>
        </w:rPr>
        <w:t>共同子序列的值</w:t>
      </w:r>
      <w:r w:rsidRPr="001572FB">
        <w:rPr>
          <w:rFonts w:eastAsia="標楷體" w:hint="eastAsia"/>
        </w:rPr>
        <w:t xml:space="preserve"> LCS-length </w:t>
      </w:r>
      <w:r w:rsidRPr="001572FB">
        <w:rPr>
          <w:rFonts w:eastAsia="標楷體" w:hint="eastAsia"/>
        </w:rPr>
        <w:t>計算如下：</w:t>
      </w:r>
      <w:r w:rsidRPr="001572FB">
        <w:rPr>
          <w:rFonts w:eastAsia="標楷體" w:hint="eastAsia"/>
        </w:rPr>
        <w:t xml:space="preserve"> 30 </w:t>
      </w:r>
      <w:proofErr w:type="gramStart"/>
      <w:r w:rsidRPr="001572FB">
        <w:rPr>
          <w:rFonts w:eastAsia="標楷體" w:hint="eastAsia"/>
        </w:rPr>
        <w:t>50  +</w:t>
      </w:r>
      <w:proofErr w:type="gramEnd"/>
      <w:r w:rsidRPr="001572FB">
        <w:rPr>
          <w:rFonts w:eastAsia="標楷體" w:hint="eastAsia"/>
        </w:rPr>
        <w:t xml:space="preserve">  30 60  +   60 60  +    90 120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  <w:r w:rsidRPr="001572FB">
        <w:rPr>
          <w:rFonts w:eastAsia="標楷體"/>
        </w:rPr>
        <w:t xml:space="preserve">   +    40 60    = 3.52 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/>
        </w:rPr>
        <w:t xml:space="preserve">  </w:t>
      </w:r>
      <w:r w:rsidRPr="001572FB">
        <w:rPr>
          <w:rFonts w:eastAsia="標楷體" w:hint="eastAsia"/>
        </w:rPr>
        <w:t>早餐店</w:t>
      </w:r>
      <w:r w:rsidRPr="001572FB">
        <w:rPr>
          <w:rFonts w:eastAsia="標楷體"/>
        </w:rPr>
        <w:t xml:space="preserve">  </w:t>
      </w:r>
      <w:r w:rsidRPr="001572FB">
        <w:rPr>
          <w:rFonts w:eastAsia="標楷體" w:hint="eastAsia"/>
        </w:rPr>
        <w:t>南大餐廳</w:t>
      </w:r>
      <w:r w:rsidRPr="001572FB">
        <w:rPr>
          <w:rFonts w:eastAsia="標楷體"/>
        </w:rPr>
        <w:t xml:space="preserve">  </w:t>
      </w:r>
      <w:r w:rsidRPr="001572FB">
        <w:rPr>
          <w:rFonts w:eastAsia="標楷體" w:hint="eastAsia"/>
        </w:rPr>
        <w:t>安</w:t>
      </w:r>
      <w:proofErr w:type="gramStart"/>
      <w:r w:rsidRPr="001572FB">
        <w:rPr>
          <w:rFonts w:eastAsia="標楷體" w:hint="eastAsia"/>
        </w:rPr>
        <w:t>平觀夕平台</w:t>
      </w:r>
      <w:proofErr w:type="gramEnd"/>
      <w:r w:rsidRPr="001572FB">
        <w:rPr>
          <w:rFonts w:eastAsia="標楷體"/>
        </w:rPr>
        <w:t xml:space="preserve">  </w:t>
      </w:r>
      <w:r w:rsidRPr="001572FB">
        <w:rPr>
          <w:rFonts w:eastAsia="標楷體" w:hint="eastAsia"/>
        </w:rPr>
        <w:t>南大宿舍</w:t>
      </w:r>
      <w:r w:rsidRPr="001572FB">
        <w:rPr>
          <w:rFonts w:eastAsia="標楷體"/>
        </w:rPr>
        <w:t xml:space="preserve"> </w:t>
      </w:r>
      <w:r w:rsidRPr="001572FB">
        <w:rPr>
          <w:rFonts w:eastAsia="標楷體" w:hint="eastAsia"/>
        </w:rPr>
        <w:t>相似度定義為</w:t>
      </w:r>
      <w:r w:rsidRPr="001572FB">
        <w:rPr>
          <w:rFonts w:eastAsia="標楷體"/>
        </w:rPr>
        <w:t xml:space="preserve"> S(u1, u2)= </w:t>
      </w:r>
      <w:r w:rsidRPr="001572FB">
        <w:rPr>
          <w:rFonts w:ascii="Cambria Math" w:eastAsia="標楷體" w:hAnsi="Cambria Math" w:cs="Cambria Math"/>
        </w:rPr>
        <w:t>𝐿𝐶𝑆</w:t>
      </w:r>
      <w:r w:rsidRPr="001572FB">
        <w:rPr>
          <w:rFonts w:eastAsia="標楷體"/>
        </w:rPr>
        <w:t>−</w:t>
      </w:r>
      <w:r w:rsidRPr="001572FB">
        <w:rPr>
          <w:rFonts w:ascii="Cambria Math" w:eastAsia="標楷體" w:hAnsi="Cambria Math" w:cs="Cambria Math"/>
        </w:rPr>
        <w:t>𝑙𝑒𝑛𝑔𝑡</w:t>
      </w:r>
      <w:r w:rsidRPr="001572FB">
        <w:rPr>
          <w:rFonts w:eastAsia="標楷體"/>
        </w:rPr>
        <w:t>ℎ max⁡ {</w:t>
      </w:r>
      <w:r w:rsidRPr="001572FB">
        <w:rPr>
          <w:rFonts w:ascii="Cambria Math" w:eastAsia="標楷體" w:hAnsi="Cambria Math" w:cs="Cambria Math"/>
        </w:rPr>
        <w:t>𝑙𝑒𝑛𝑔𝑡</w:t>
      </w:r>
      <w:r w:rsidRPr="001572FB">
        <w:rPr>
          <w:rFonts w:eastAsia="標楷體"/>
        </w:rPr>
        <w:t>ℎ(</w:t>
      </w:r>
      <w:r w:rsidRPr="001572FB">
        <w:rPr>
          <w:rFonts w:ascii="Cambria Math" w:eastAsia="標楷體" w:hAnsi="Cambria Math" w:cs="Cambria Math"/>
        </w:rPr>
        <w:t>𝐿</w:t>
      </w:r>
      <w:r w:rsidRPr="001572FB">
        <w:rPr>
          <w:rFonts w:eastAsia="標楷體"/>
        </w:rPr>
        <w:t>1),</w:t>
      </w:r>
      <w:r w:rsidRPr="001572FB">
        <w:rPr>
          <w:rFonts w:ascii="Cambria Math" w:eastAsia="標楷體" w:hAnsi="Cambria Math" w:cs="Cambria Math"/>
        </w:rPr>
        <w:t>𝑙𝑒𝑛𝑔𝑡</w:t>
      </w:r>
      <w:r w:rsidRPr="001572FB">
        <w:rPr>
          <w:rFonts w:eastAsia="標楷體"/>
        </w:rPr>
        <w:t>ℎ(</w:t>
      </w:r>
      <w:r w:rsidRPr="001572FB">
        <w:rPr>
          <w:rFonts w:ascii="Cambria Math" w:eastAsia="標楷體" w:hAnsi="Cambria Math" w:cs="Cambria Math"/>
        </w:rPr>
        <w:t>𝐿</w:t>
      </w:r>
      <w:r w:rsidRPr="001572FB">
        <w:rPr>
          <w:rFonts w:eastAsia="標楷體"/>
        </w:rPr>
        <w:t xml:space="preserve">2)} </w:t>
      </w:r>
      <w:r w:rsidRPr="001572FB">
        <w:rPr>
          <w:rFonts w:eastAsia="標楷體" w:hint="eastAsia"/>
        </w:rPr>
        <w:t>，值介於</w:t>
      </w:r>
      <w:r w:rsidRPr="001572FB">
        <w:rPr>
          <w:rFonts w:eastAsia="標楷體"/>
        </w:rPr>
        <w:t xml:space="preserve"> 0~1</w:t>
      </w:r>
      <w:r w:rsidRPr="001572FB">
        <w:rPr>
          <w:rFonts w:eastAsia="標楷體" w:hint="eastAsia"/>
        </w:rPr>
        <w:t>。</w:t>
      </w:r>
      <w:r w:rsidRPr="001572FB">
        <w:rPr>
          <w:rFonts w:eastAsia="標楷體"/>
        </w:rPr>
        <w:t>S(u1, u2)</w:t>
      </w:r>
      <w:r w:rsidRPr="001572FB">
        <w:rPr>
          <w:rFonts w:eastAsia="標楷體" w:hint="eastAsia"/>
        </w:rPr>
        <w:t>值越大，表示兩位</w:t>
      </w:r>
      <w:r w:rsidRPr="001572FB">
        <w:rPr>
          <w:rFonts w:eastAsia="標楷體"/>
        </w:rPr>
        <w:t xml:space="preserve"> </w:t>
      </w:r>
      <w:r w:rsidRPr="001572FB">
        <w:rPr>
          <w:rFonts w:eastAsia="標楷體" w:hint="eastAsia"/>
        </w:rPr>
        <w:t>同學移動軌跡</w:t>
      </w:r>
      <w:r w:rsidRPr="001572FB">
        <w:rPr>
          <w:rFonts w:eastAsia="標楷體"/>
        </w:rPr>
        <w:t xml:space="preserve"> L1 </w:t>
      </w:r>
      <w:r w:rsidRPr="001572FB">
        <w:rPr>
          <w:rFonts w:eastAsia="標楷體" w:hint="eastAsia"/>
        </w:rPr>
        <w:t>與</w:t>
      </w:r>
      <w:r w:rsidRPr="001572FB">
        <w:rPr>
          <w:rFonts w:eastAsia="標楷體"/>
        </w:rPr>
        <w:t xml:space="preserve"> L2 </w:t>
      </w:r>
      <w:r w:rsidRPr="001572FB">
        <w:rPr>
          <w:rFonts w:eastAsia="標楷體" w:hint="eastAsia"/>
        </w:rPr>
        <w:t>的相似度愈高，</w:t>
      </w:r>
      <w:proofErr w:type="gramStart"/>
      <w:r w:rsidRPr="001572FB">
        <w:rPr>
          <w:rFonts w:eastAsia="標楷體" w:hint="eastAsia"/>
        </w:rPr>
        <w:t>反之，</w:t>
      </w:r>
      <w:proofErr w:type="gramEnd"/>
      <w:r w:rsidRPr="001572FB">
        <w:rPr>
          <w:rFonts w:eastAsia="標楷體" w:hint="eastAsia"/>
        </w:rPr>
        <w:t>相似度愈低。上例的相似度計算方式為</w:t>
      </w:r>
      <w:r w:rsidRPr="001572FB">
        <w:rPr>
          <w:rFonts w:eastAsia="標楷體"/>
        </w:rPr>
        <w:t xml:space="preserve"> S(u1, u2)= 3.52 max⁡ {10,8} =0.352</w:t>
      </w:r>
      <w:r w:rsidRPr="001572FB">
        <w:rPr>
          <w:rFonts w:eastAsia="標楷體" w:hint="eastAsia"/>
        </w:rPr>
        <w:t>。最後，列出兩位同學最長共同到過的地方</w:t>
      </w:r>
      <w:r w:rsidRPr="001572FB">
        <w:rPr>
          <w:rFonts w:eastAsia="標楷體"/>
        </w:rPr>
        <w:t>(</w:t>
      </w:r>
      <w:r w:rsidRPr="001572FB">
        <w:rPr>
          <w:rFonts w:eastAsia="標楷體" w:hint="eastAsia"/>
        </w:rPr>
        <w:t>最長共同子序列</w:t>
      </w:r>
      <w:r w:rsidRPr="001572FB">
        <w:rPr>
          <w:rFonts w:eastAsia="標楷體" w:hint="eastAsia"/>
        </w:rPr>
        <w:t>)</w:t>
      </w:r>
      <w:r w:rsidRPr="001572FB">
        <w:rPr>
          <w:rFonts w:eastAsia="標楷體" w:hint="eastAsia"/>
        </w:rPr>
        <w:t>。</w:t>
      </w:r>
      <w:r w:rsidRPr="001572FB">
        <w:rPr>
          <w:rFonts w:eastAsia="標楷體" w:hint="eastAsia"/>
        </w:rPr>
        <w:t xml:space="preserve"> 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  <w:r w:rsidRPr="001572FB">
        <w:rPr>
          <w:rFonts w:eastAsia="標楷體"/>
        </w:rPr>
        <w:t xml:space="preserve"> 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  <w:r w:rsidRPr="001572FB">
        <w:rPr>
          <w:rFonts w:eastAsia="標楷體"/>
        </w:rPr>
        <w:t xml:space="preserve">(2) </w:t>
      </w:r>
      <w:r w:rsidRPr="001572FB">
        <w:rPr>
          <w:rFonts w:eastAsia="標楷體" w:hint="eastAsia"/>
        </w:rPr>
        <w:t>全班有</w:t>
      </w:r>
      <w:r w:rsidRPr="001572FB">
        <w:rPr>
          <w:rFonts w:eastAsia="標楷體"/>
        </w:rPr>
        <w:t xml:space="preserve"> k </w:t>
      </w:r>
      <w:r w:rsidRPr="001572FB">
        <w:rPr>
          <w:rFonts w:eastAsia="標楷體" w:hint="eastAsia"/>
        </w:rPr>
        <w:t>位同學，設計</w:t>
      </w:r>
      <w:proofErr w:type="gramStart"/>
      <w:r w:rsidRPr="001572FB">
        <w:rPr>
          <w:rFonts w:eastAsia="標楷體" w:hint="eastAsia"/>
        </w:rPr>
        <w:t>一</w:t>
      </w:r>
      <w:proofErr w:type="gramEnd"/>
      <w:r w:rsidRPr="001572FB">
        <w:rPr>
          <w:rFonts w:eastAsia="標楷體" w:hint="eastAsia"/>
        </w:rPr>
        <w:t>程式找出哪兩位同學一天的移動軌跡之相似度最高，並算出</w:t>
      </w:r>
      <w:r w:rsidRPr="001572FB">
        <w:rPr>
          <w:rFonts w:eastAsia="標楷體"/>
        </w:rPr>
        <w:t xml:space="preserve"> </w:t>
      </w:r>
      <w:r w:rsidRPr="001572FB">
        <w:rPr>
          <w:rFonts w:eastAsia="標楷體" w:hint="eastAsia"/>
        </w:rPr>
        <w:t>其值，分析其執行效率。</w:t>
      </w:r>
      <w:r w:rsidRPr="001572FB">
        <w:rPr>
          <w:rFonts w:eastAsia="標楷體"/>
        </w:rPr>
        <w:t xml:space="preserve"> (3) </w:t>
      </w:r>
      <w:r w:rsidRPr="001572FB">
        <w:rPr>
          <w:rFonts w:eastAsia="標楷體" w:hint="eastAsia"/>
        </w:rPr>
        <w:t>全班有</w:t>
      </w:r>
      <w:r w:rsidRPr="001572FB">
        <w:rPr>
          <w:rFonts w:eastAsia="標楷體"/>
        </w:rPr>
        <w:t xml:space="preserve"> k </w:t>
      </w:r>
      <w:r w:rsidRPr="001572FB">
        <w:rPr>
          <w:rFonts w:eastAsia="標楷體" w:hint="eastAsia"/>
        </w:rPr>
        <w:t>位同學，設計</w:t>
      </w:r>
      <w:proofErr w:type="gramStart"/>
      <w:r w:rsidRPr="001572FB">
        <w:rPr>
          <w:rFonts w:eastAsia="標楷體" w:hint="eastAsia"/>
        </w:rPr>
        <w:t>一</w:t>
      </w:r>
      <w:proofErr w:type="gramEnd"/>
      <w:r w:rsidRPr="001572FB">
        <w:rPr>
          <w:rFonts w:eastAsia="標楷體" w:hint="eastAsia"/>
        </w:rPr>
        <w:t>程式找出哪些同學一天的移動軌跡之相似度與你最相近，但</w:t>
      </w:r>
      <w:r w:rsidRPr="001572FB">
        <w:rPr>
          <w:rFonts w:eastAsia="標楷體"/>
        </w:rPr>
        <w:t xml:space="preserve"> </w:t>
      </w:r>
      <w:r w:rsidRPr="001572FB">
        <w:rPr>
          <w:rFonts w:eastAsia="標楷體" w:hint="eastAsia"/>
        </w:rPr>
        <w:t>相似度要大於或等於</w:t>
      </w:r>
      <w:proofErr w:type="gramStart"/>
      <w:r w:rsidRPr="001572FB">
        <w:rPr>
          <w:rFonts w:eastAsia="標楷體" w:hint="eastAsia"/>
        </w:rPr>
        <w:t>一</w:t>
      </w:r>
      <w:proofErr w:type="gramEnd"/>
      <w:r w:rsidRPr="001572FB">
        <w:rPr>
          <w:rFonts w:eastAsia="標楷體" w:hint="eastAsia"/>
        </w:rPr>
        <w:t>門檻值δ</w:t>
      </w:r>
      <w:r w:rsidRPr="001572FB">
        <w:rPr>
          <w:rFonts w:eastAsia="標楷體"/>
        </w:rPr>
        <w:t>, 0 ≤ δ ≤ 1</w:t>
      </w:r>
      <w:r w:rsidRPr="001572FB">
        <w:rPr>
          <w:rFonts w:eastAsia="標楷體" w:hint="eastAsia"/>
        </w:rPr>
        <w:t>，並分析其執行效率。</w:t>
      </w:r>
      <w:r w:rsidRPr="001572FB">
        <w:rPr>
          <w:rFonts w:eastAsia="標楷體"/>
        </w:rPr>
        <w:t xml:space="preserve"> </w:t>
      </w:r>
    </w:p>
    <w:p w:rsidR="001572FB" w:rsidRPr="001572FB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</w:rPr>
      </w:pPr>
    </w:p>
    <w:p w:rsidR="006F125B" w:rsidRPr="008111D7" w:rsidRDefault="001572FB" w:rsidP="00015BA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1572FB">
        <w:rPr>
          <w:rFonts w:eastAsia="標楷體" w:hint="eastAsia"/>
        </w:rPr>
        <w:t xml:space="preserve">[Note: </w:t>
      </w:r>
      <w:r w:rsidRPr="001572FB">
        <w:rPr>
          <w:rFonts w:eastAsia="標楷體" w:hint="eastAsia"/>
        </w:rPr>
        <w:t>實驗時</w:t>
      </w:r>
      <w:r w:rsidRPr="001572FB">
        <w:rPr>
          <w:rFonts w:eastAsia="標楷體" w:hint="eastAsia"/>
        </w:rPr>
        <w:t xml:space="preserve"> k </w:t>
      </w:r>
      <w:r w:rsidRPr="001572FB">
        <w:rPr>
          <w:rFonts w:eastAsia="標楷體" w:hint="eastAsia"/>
        </w:rPr>
        <w:t>值至少要大於</w:t>
      </w:r>
      <w:r w:rsidRPr="001572FB">
        <w:rPr>
          <w:rFonts w:eastAsia="標楷體" w:hint="eastAsia"/>
        </w:rPr>
        <w:t xml:space="preserve"> 50</w:t>
      </w:r>
      <w:r w:rsidRPr="001572FB">
        <w:rPr>
          <w:rFonts w:eastAsia="標楷體" w:hint="eastAsia"/>
        </w:rPr>
        <w:t>，同學移動軌跡至少大於</w:t>
      </w:r>
      <w:r w:rsidRPr="001572FB">
        <w:rPr>
          <w:rFonts w:eastAsia="標楷體" w:hint="eastAsia"/>
        </w:rPr>
        <w:t xml:space="preserve"> 5 </w:t>
      </w:r>
      <w:r w:rsidRPr="001572FB">
        <w:rPr>
          <w:rFonts w:eastAsia="標楷體" w:hint="eastAsia"/>
        </w:rPr>
        <w:t>以上。</w:t>
      </w:r>
      <w:r w:rsidRPr="001572FB">
        <w:rPr>
          <w:rFonts w:eastAsia="標楷體" w:hint="eastAsia"/>
        </w:rPr>
        <w:t xml:space="preserve">] </w:t>
      </w:r>
      <w:r w:rsidR="00AE7CC0">
        <w:rPr>
          <w:rFonts w:eastAsia="標楷體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二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理論分析</w:t>
      </w:r>
      <w:r w:rsidR="00757AE5">
        <w:rPr>
          <w:rFonts w:eastAsia="標楷體" w:hint="eastAsia"/>
          <w:b/>
          <w:bCs/>
          <w:sz w:val="40"/>
        </w:rPr>
        <w:t>與演算法則</w:t>
      </w:r>
    </w:p>
    <w:p w:rsidR="006F125B" w:rsidRDefault="00015BA0" w:rsidP="00D5314B">
      <w:pPr>
        <w:pStyle w:val="aff5"/>
      </w:pPr>
      <w:r>
        <w:rPr>
          <w:rFonts w:hint="eastAsia"/>
        </w:rPr>
        <w:t xml:space="preserve"> Longest Common Sequence</w:t>
      </w:r>
    </w:p>
    <w:p w:rsidR="00015BA0" w:rsidRDefault="00015BA0" w:rsidP="003274B5">
      <w:pPr>
        <w:pStyle w:val="a6"/>
        <w:spacing w:before="100" w:beforeAutospacing="1" w:after="100" w:afterAutospacing="1"/>
        <w:jc w:val="left"/>
        <w:rPr>
          <w:rFonts w:ascii="標楷體" w:eastAsia="標楷體" w:hAnsi="標楷體"/>
        </w:rPr>
      </w:pPr>
      <w:r>
        <w:tab/>
      </w:r>
      <w:r>
        <w:rPr>
          <w:rFonts w:ascii="標楷體" w:eastAsia="標楷體" w:hAnsi="標楷體" w:hint="eastAsia"/>
        </w:rPr>
        <w:t>中文稱作「最長共同子序列」，簡稱LCS，所謂的LCS指的就是說假設給定兩個序列，由兩個序列共同的元素能夠組合而成最長的序列(相對位置不能與原本的序列不同)。</w:t>
      </w:r>
    </w:p>
    <w:p w:rsidR="003274B5" w:rsidRDefault="003274B5" w:rsidP="003274B5">
      <w:pPr>
        <w:rPr>
          <w:rFonts w:ascii="標楷體" w:eastAsia="標楷體" w:hAnsi="標楷體"/>
        </w:rPr>
      </w:pPr>
      <w:r>
        <w:tab/>
      </w:r>
      <w:r>
        <w:rPr>
          <w:rFonts w:ascii="標楷體" w:eastAsia="標楷體" w:hAnsi="標楷體" w:hint="eastAsia"/>
        </w:rPr>
        <w:t xml:space="preserve">例如: </w:t>
      </w:r>
      <w:r>
        <w:rPr>
          <w:rFonts w:ascii="標楷體" w:eastAsia="標楷體" w:hAnsi="標楷體"/>
        </w:rPr>
        <w:t>s1</w:t>
      </w:r>
      <w:r>
        <w:rPr>
          <w:rFonts w:ascii="標楷體" w:eastAsia="標楷體" w:hAnsi="標楷體" w:hint="eastAsia"/>
        </w:rPr>
        <w:t xml:space="preserve">: </w:t>
      </w:r>
      <w:r w:rsidR="00BE1012">
        <w:rPr>
          <w:rFonts w:ascii="標楷體" w:eastAsia="標楷體" w:hAnsi="標楷體" w:hint="eastAsia"/>
        </w:rPr>
        <w:t>pre</w:t>
      </w:r>
      <w:r w:rsidR="00BE1012">
        <w:rPr>
          <w:rFonts w:ascii="標楷體" w:eastAsia="標楷體" w:hAnsi="標楷體"/>
        </w:rPr>
        <w:t>sident</w:t>
      </w:r>
    </w:p>
    <w:p w:rsidR="00BE1012" w:rsidRDefault="00BE1012" w:rsidP="003274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  s2: providence</w:t>
      </w:r>
    </w:p>
    <w:p w:rsidR="00BE1012" w:rsidRDefault="00BE1012" w:rsidP="003274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 LCS: </w:t>
      </w:r>
      <w:proofErr w:type="spellStart"/>
      <w:r>
        <w:rPr>
          <w:rFonts w:ascii="標楷體" w:eastAsia="標楷體" w:hAnsi="標楷體"/>
        </w:rPr>
        <w:t>priden</w:t>
      </w:r>
      <w:proofErr w:type="spellEnd"/>
    </w:p>
    <w:p w:rsidR="00BE1012" w:rsidRDefault="00BE1012" w:rsidP="003274B5">
      <w:pPr>
        <w:rPr>
          <w:rFonts w:ascii="標楷體" w:eastAsia="標楷體" w:hAnsi="標楷體"/>
        </w:rPr>
      </w:pPr>
    </w:p>
    <w:p w:rsidR="00BE1012" w:rsidRDefault="00BE1012" w:rsidP="003274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p r e s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 d e n t</w:t>
      </w:r>
    </w:p>
    <w:p w:rsidR="00BE1012" w:rsidRDefault="00BE1012" w:rsidP="003274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標楷體" w:eastAsia="標楷體" w:hAnsi="標楷體" w:hint="eastAsia"/>
        </w:rPr>
        <w:t xml:space="preserve">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標楷體" w:eastAsia="標楷體" w:hAnsi="標楷體"/>
        </w:rPr>
        <w:t xml:space="preserve">    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標楷體" w:eastAsia="標楷體" w:hAnsi="標楷體"/>
        </w:rPr>
        <w:t xml:space="preserve">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標楷體" w:eastAsia="標楷體" w:hAnsi="標楷體"/>
        </w:rPr>
        <w:t xml:space="preserve">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標楷體" w:eastAsia="標楷體" w:hAnsi="標楷體"/>
        </w:rPr>
        <w:t xml:space="preserve">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BE1012" w:rsidRDefault="00BE1012" w:rsidP="00BE1012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p r o v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 d e n c e </w:t>
      </w:r>
    </w:p>
    <w:p w:rsidR="00645A37" w:rsidRDefault="00645A37" w:rsidP="00BE1012">
      <w:pPr>
        <w:ind w:firstLineChars="100" w:firstLine="240"/>
        <w:rPr>
          <w:rFonts w:ascii="標楷體" w:eastAsia="標楷體" w:hAnsi="標楷體"/>
        </w:rPr>
      </w:pPr>
    </w:p>
    <w:p w:rsidR="00645A37" w:rsidRDefault="00645A37" w:rsidP="00D52E58">
      <w:pPr>
        <w:rPr>
          <w:rFonts w:ascii="標楷體" w:eastAsia="標楷體" w:hAnsi="標楷體"/>
          <w:b/>
        </w:rPr>
      </w:pPr>
      <w:r w:rsidRPr="00645A37">
        <w:rPr>
          <w:rFonts w:ascii="標楷體" w:eastAsia="標楷體" w:hAnsi="標楷體" w:hint="eastAsia"/>
          <w:b/>
        </w:rPr>
        <w:t>方法1</w:t>
      </w:r>
      <w:r>
        <w:rPr>
          <w:rFonts w:ascii="標楷體" w:eastAsia="標楷體" w:hAnsi="標楷體" w:hint="eastAsia"/>
          <w:b/>
        </w:rPr>
        <w:t xml:space="preserve"> 暴力法</w:t>
      </w:r>
    </w:p>
    <w:p w:rsidR="00645A37" w:rsidRDefault="00645A37" w:rsidP="00645A37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找出s1的子序列，逐一檢查是否為s2的子序列</w:t>
      </w:r>
    </w:p>
    <w:p w:rsidR="00D52E58" w:rsidRDefault="00D52E58" w:rsidP="00D52E58">
      <w:pPr>
        <w:ind w:left="2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假設s1長度m，s2長度n，則s1有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m</m:t>
            </m:r>
          </m:sup>
        </m:sSup>
      </m:oMath>
      <w:r>
        <w:rPr>
          <w:rFonts w:ascii="標楷體" w:eastAsia="標楷體" w:hAnsi="標楷體" w:hint="eastAsia"/>
        </w:rPr>
        <w:t>種子序列(每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元素選與不選)；檢查s2是否與s1的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個子序列相同需要O(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)的時間複雜度，所以worst case時間複雜度是O(</w:t>
      </w:r>
      <w:r>
        <w:rPr>
          <w:rFonts w:ascii="標楷體" w:eastAsia="標楷體" w:hAnsi="標楷體"/>
        </w:rPr>
        <w:t>n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m</m:t>
            </m:r>
          </m:sup>
        </m:sSup>
      </m:oMath>
      <w:r>
        <w:rPr>
          <w:rFonts w:ascii="標楷體" w:eastAsia="標楷體" w:hAnsi="標楷體" w:hint="eastAsia"/>
        </w:rPr>
        <w:t>)。</w:t>
      </w:r>
    </w:p>
    <w:p w:rsidR="00D52E58" w:rsidRDefault="00D52E58" w:rsidP="00D52E58">
      <w:pPr>
        <w:ind w:left="240" w:firstLineChars="100" w:firstLine="240"/>
        <w:rPr>
          <w:rFonts w:ascii="標楷體" w:eastAsia="標楷體" w:hAnsi="標楷體"/>
        </w:rPr>
      </w:pPr>
    </w:p>
    <w:p w:rsidR="00D52E58" w:rsidRPr="00D52E58" w:rsidRDefault="00D52E58" w:rsidP="00D52E58">
      <w:pPr>
        <w:rPr>
          <w:rFonts w:ascii="標楷體" w:eastAsia="標楷體" w:hAnsi="標楷體"/>
          <w:b/>
        </w:rPr>
      </w:pPr>
      <w:r w:rsidRPr="00D52E58">
        <w:rPr>
          <w:rFonts w:ascii="標楷體" w:eastAsia="標楷體" w:hAnsi="標楷體" w:hint="eastAsia"/>
          <w:b/>
        </w:rPr>
        <w:t>方法二 動態規劃</w:t>
      </w:r>
    </w:p>
    <w:p w:rsidR="00D52E58" w:rsidRDefault="00D52E58" w:rsidP="00D52E58">
      <w:pPr>
        <w:ind w:left="2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要找出</w:t>
      </w:r>
      <w:r>
        <w:rPr>
          <w:rFonts w:ascii="標楷體" w:eastAsia="標楷體" w:hAnsi="標楷體"/>
        </w:rPr>
        <w:t>s1</w:t>
      </w:r>
      <w:r>
        <w:rPr>
          <w:rFonts w:ascii="標楷體" w:eastAsia="標楷體" w:hAnsi="標楷體" w:hint="eastAsia"/>
        </w:rPr>
        <w:t>與s2的LCS，表示為LCS(</w:t>
      </w:r>
      <w:r>
        <w:rPr>
          <w:rFonts w:ascii="標楷體" w:eastAsia="標楷體" w:hAnsi="標楷體"/>
        </w:rPr>
        <w:t>s1, s2</w:t>
      </w:r>
      <w:r>
        <w:rPr>
          <w:rFonts w:ascii="標楷體" w:eastAsia="標楷體" w:hAnsi="標楷體" w:hint="eastAsia"/>
        </w:rPr>
        <w:t>)。</w:t>
      </w:r>
    </w:p>
    <w:p w:rsidR="00D52E58" w:rsidRDefault="00D52E58" w:rsidP="00D52E58">
      <w:pPr>
        <w:ind w:left="2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首先要分割問題，拆解s1與s2的最後一個元素:</w:t>
      </w:r>
    </w:p>
    <w:p w:rsidR="00D52E58" w:rsidRDefault="00D52E58" w:rsidP="00D52E5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s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 = sub1 + e1</w:t>
      </w:r>
    </w:p>
    <w:p w:rsidR="00D52E58" w:rsidRDefault="00D52E58" w:rsidP="00D52E5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s2 = sub2 + e2</w:t>
      </w:r>
    </w:p>
    <w:p w:rsidR="00D52E58" w:rsidRDefault="00D52E58" w:rsidP="00D52E5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可以分為以下四種情況:</w:t>
      </w:r>
    </w:p>
    <w:p w:rsidR="00D52E58" w:rsidRPr="00D52E58" w:rsidRDefault="00D52E58" w:rsidP="00D52E58">
      <w:pPr>
        <w:pStyle w:val="aff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D52E58">
        <w:rPr>
          <w:rFonts w:ascii="標楷體" w:eastAsia="標楷體" w:hAnsi="標楷體" w:hint="eastAsia"/>
        </w:rPr>
        <w:t>LCS包含e1，不含e2</w:t>
      </w:r>
      <w:r>
        <w:rPr>
          <w:rFonts w:ascii="標楷體" w:eastAsia="標楷體" w:hAnsi="標楷體"/>
        </w:rPr>
        <w:tab/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標楷體" w:eastAsia="標楷體" w:hAnsi="標楷體" w:hint="eastAsia"/>
        </w:rPr>
        <w:t xml:space="preserve">　LCS(s1, s2)</w:t>
      </w:r>
      <w:r>
        <w:rPr>
          <w:rFonts w:ascii="標楷體" w:eastAsia="標楷體" w:hAnsi="標楷體"/>
        </w:rPr>
        <w:t xml:space="preserve"> = LCS(s1, sub2)</w:t>
      </w:r>
    </w:p>
    <w:p w:rsidR="00D52E58" w:rsidRDefault="00D52E58" w:rsidP="00D52E58">
      <w:pPr>
        <w:pStyle w:val="aff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LCS包含e2，不含e1</w:t>
      </w:r>
      <w:r>
        <w:rPr>
          <w:rFonts w:ascii="標楷體" w:eastAsia="標楷體" w:hAnsi="標楷體"/>
        </w:rPr>
        <w:tab/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標楷體" w:eastAsia="標楷體" w:hAnsi="標楷體" w:hint="eastAsia"/>
        </w:rPr>
        <w:t xml:space="preserve">　LCS(s1, s2)</w:t>
      </w:r>
      <w:r>
        <w:rPr>
          <w:rFonts w:ascii="標楷體" w:eastAsia="標楷體" w:hAnsi="標楷體"/>
        </w:rPr>
        <w:t xml:space="preserve"> = </w:t>
      </w:r>
      <w:r w:rsidR="00BD3837">
        <w:rPr>
          <w:rFonts w:ascii="標楷體" w:eastAsia="標楷體" w:hAnsi="標楷體"/>
        </w:rPr>
        <w:t>LCS(s1, sub2)</w:t>
      </w:r>
    </w:p>
    <w:p w:rsidR="00D52E58" w:rsidRDefault="00D52E58" w:rsidP="00D52E58">
      <w:pPr>
        <w:pStyle w:val="aff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LCS不包含e1及e2</w:t>
      </w:r>
      <w:r>
        <w:rPr>
          <w:rFonts w:ascii="標楷體" w:eastAsia="標楷體" w:hAnsi="標楷體"/>
        </w:rPr>
        <w:tab/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標楷體" w:eastAsia="標楷體" w:hAnsi="標楷體" w:hint="eastAsia"/>
        </w:rPr>
        <w:t xml:space="preserve">　LCS(s1, s2)</w:t>
      </w:r>
      <w:r>
        <w:rPr>
          <w:rFonts w:ascii="標楷體" w:eastAsia="標楷體" w:hAnsi="標楷體"/>
        </w:rPr>
        <w:t xml:space="preserve"> = LCS(</w:t>
      </w:r>
      <w:r w:rsidR="00BD3837">
        <w:rPr>
          <w:rFonts w:ascii="標楷體" w:eastAsia="標楷體" w:hAnsi="標楷體"/>
        </w:rPr>
        <w:t>sub1</w:t>
      </w:r>
      <w:r>
        <w:rPr>
          <w:rFonts w:ascii="標楷體" w:eastAsia="標楷體" w:hAnsi="標楷體"/>
        </w:rPr>
        <w:t>, sub2)</w:t>
      </w:r>
    </w:p>
    <w:p w:rsidR="00D52E58" w:rsidRDefault="00D52E58" w:rsidP="00D52E58">
      <w:pPr>
        <w:pStyle w:val="aff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LCS</w:t>
      </w:r>
      <w:r>
        <w:rPr>
          <w:rFonts w:ascii="標楷體" w:eastAsia="標楷體" w:hAnsi="標楷體" w:hint="eastAsia"/>
        </w:rPr>
        <w:t>包含e1及e2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標楷體" w:eastAsia="標楷體" w:hAnsi="標楷體" w:hint="eastAsia"/>
        </w:rPr>
        <w:t xml:space="preserve">　LCS(s1, s2)</w:t>
      </w:r>
      <w:r>
        <w:rPr>
          <w:rFonts w:ascii="標楷體" w:eastAsia="標楷體" w:hAnsi="標楷體"/>
        </w:rPr>
        <w:t xml:space="preserve"> = LCS(</w:t>
      </w:r>
      <w:r w:rsidR="00BD3837">
        <w:rPr>
          <w:rFonts w:ascii="標楷體" w:eastAsia="標楷體" w:hAnsi="標楷體"/>
        </w:rPr>
        <w:t>sub1</w:t>
      </w:r>
      <w:r>
        <w:rPr>
          <w:rFonts w:ascii="標楷體" w:eastAsia="標楷體" w:hAnsi="標楷體"/>
        </w:rPr>
        <w:t>, sub2)</w:t>
      </w:r>
      <w:r w:rsidR="00BD3837">
        <w:rPr>
          <w:rFonts w:ascii="標楷體" w:eastAsia="標楷體" w:hAnsi="標楷體"/>
        </w:rPr>
        <w:t xml:space="preserve"> + e1 (e1</w:t>
      </w:r>
      <w:r w:rsidR="00BD3837">
        <w:rPr>
          <w:rFonts w:ascii="標楷體" w:eastAsia="標楷體" w:hAnsi="標楷體" w:hint="eastAsia"/>
        </w:rPr>
        <w:t>與e2相等</w:t>
      </w:r>
      <w:r w:rsidR="00BD3837">
        <w:rPr>
          <w:rFonts w:ascii="標楷體" w:eastAsia="標楷體" w:hAnsi="標楷體"/>
        </w:rPr>
        <w:t>)</w:t>
      </w:r>
    </w:p>
    <w:p w:rsidR="00BD3837" w:rsidRDefault="00BD3837" w:rsidP="00BD3837">
      <w:pPr>
        <w:ind w:left="480"/>
        <w:rPr>
          <w:rFonts w:ascii="標楷體" w:eastAsia="標楷體" w:hAnsi="標楷體"/>
        </w:rPr>
      </w:pPr>
    </w:p>
    <w:p w:rsidR="00BD3837" w:rsidRPr="00BD3837" w:rsidRDefault="00BD3837" w:rsidP="00BD3837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透過以上的分析，可以得到以下遞迴公式:</w:t>
      </w:r>
    </w:p>
    <w:p w:rsidR="00D52E58" w:rsidRDefault="00BD3837" w:rsidP="00D52E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LCS(s1, s2)</w:t>
      </w:r>
      <w:r>
        <w:rPr>
          <w:rFonts w:ascii="標楷體" w:eastAsia="標楷體" w:hAnsi="標楷體"/>
        </w:rPr>
        <w:t xml:space="preserve"> = LCS(s1, sub2)</w:t>
      </w:r>
      <w:r>
        <w:rPr>
          <w:rFonts w:ascii="標楷體" w:eastAsia="標楷體" w:hAnsi="標楷體" w:hint="eastAsia"/>
        </w:rPr>
        <w:t xml:space="preserve"> or </w:t>
      </w:r>
      <w:r>
        <w:rPr>
          <w:rFonts w:ascii="標楷體" w:eastAsia="標楷體" w:hAnsi="標楷體"/>
        </w:rPr>
        <w:t>LCS(s1, sub2) or LCS(sub1, sub2)</w:t>
      </w:r>
      <w:r>
        <w:rPr>
          <w:rFonts w:ascii="標楷體" w:eastAsia="標楷體" w:hAnsi="標楷體" w:hint="eastAsia"/>
        </w:rPr>
        <w:t>，當e1≠e2</w:t>
      </w:r>
    </w:p>
    <w:p w:rsidR="00BD3837" w:rsidRDefault="00BD3837" w:rsidP="00D52E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LCS(s1, s2)</w:t>
      </w:r>
      <w:r>
        <w:rPr>
          <w:rFonts w:ascii="標楷體" w:eastAsia="標楷體" w:hAnsi="標楷體"/>
        </w:rPr>
        <w:t xml:space="preserve"> = LCS(sub1, sub2) + e1</w:t>
      </w:r>
      <w:r>
        <w:rPr>
          <w:rFonts w:ascii="標楷體" w:eastAsia="標楷體" w:hAnsi="標楷體" w:hint="eastAsia"/>
        </w:rPr>
        <w:t>，當e1=e2</w:t>
      </w:r>
    </w:p>
    <w:p w:rsidR="00BD3837" w:rsidRDefault="00BD3837" w:rsidP="00D52E58">
      <w:pPr>
        <w:ind w:left="480"/>
        <w:rPr>
          <w:rFonts w:ascii="標楷體" w:eastAsia="標楷體" w:hAnsi="標楷體"/>
        </w:rPr>
      </w:pPr>
    </w:p>
    <w:p w:rsidR="00BD3837" w:rsidRDefault="00BD3837" w:rsidP="00D52E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簡化後可以得到:</w:t>
      </w:r>
    </w:p>
    <w:p w:rsidR="00BD3837" w:rsidRDefault="00BD3837" w:rsidP="00D52E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LCS(</w:t>
      </w:r>
      <w:r>
        <w:rPr>
          <w:rFonts w:ascii="標楷體" w:eastAsia="標楷體" w:hAnsi="標楷體"/>
        </w:rPr>
        <w:t>s1, s2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= max(LCS(sub1, s2), LCS(s1, sub2))</w:t>
      </w:r>
      <w:r>
        <w:rPr>
          <w:rFonts w:ascii="標楷體" w:eastAsia="標楷體" w:hAnsi="標楷體" w:hint="eastAsia"/>
        </w:rPr>
        <w:t>，當e1≠e2</w:t>
      </w:r>
    </w:p>
    <w:p w:rsidR="00BD3837" w:rsidRDefault="00BD3837" w:rsidP="00D52E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LCS(s1, s2) = LCS(sub1, sub2) + e1</w:t>
      </w:r>
      <w:r>
        <w:rPr>
          <w:rFonts w:ascii="標楷體" w:eastAsia="標楷體" w:hAnsi="標楷體" w:hint="eastAsia"/>
        </w:rPr>
        <w:t>，當e1=e2</w:t>
      </w:r>
    </w:p>
    <w:p w:rsidR="005D5181" w:rsidRDefault="005D5181" w:rsidP="00D52E58">
      <w:pPr>
        <w:ind w:left="480"/>
        <w:rPr>
          <w:rFonts w:ascii="標楷體" w:eastAsia="標楷體" w:hAnsi="標楷體"/>
        </w:rPr>
      </w:pPr>
    </w:p>
    <w:p w:rsidR="005D5181" w:rsidRDefault="005D5181" w:rsidP="00D52E58">
      <w:pPr>
        <w:ind w:left="480"/>
        <w:rPr>
          <w:rFonts w:ascii="標楷體" w:eastAsia="標楷體" w:hAnsi="標楷體"/>
        </w:rPr>
      </w:pP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找出了遞迴的關係後，接著要算的就是LCS的長度與列出其中一個LCS。</w:t>
      </w:r>
    </w:p>
    <w:p w:rsidR="005D5181" w:rsidRDefault="005D5181" w:rsidP="00B67D5D">
      <w:pPr>
        <w:rPr>
          <w:rFonts w:ascii="標楷體" w:eastAsia="標楷體" w:hAnsi="標楷體"/>
        </w:rPr>
      </w:pP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計算LCS長度的演算法</w:t>
      </w:r>
      <w:proofErr w:type="spellStart"/>
      <w:r>
        <w:rPr>
          <w:rFonts w:ascii="標楷體" w:eastAsia="標楷體" w:hAnsi="標楷體" w:hint="eastAsia"/>
        </w:rPr>
        <w:t>pesudo</w:t>
      </w:r>
      <w:proofErr w:type="spellEnd"/>
      <w:r>
        <w:rPr>
          <w:rFonts w:ascii="標楷體" w:eastAsia="標楷體" w:hAnsi="標楷體" w:hint="eastAsia"/>
        </w:rPr>
        <w:t xml:space="preserve"> code如下:</w:t>
      </w:r>
    </w:p>
    <w:p w:rsidR="005D5181" w:rsidRDefault="005D5181" w:rsidP="00B67D5D">
      <w:pPr>
        <w:rPr>
          <w:rFonts w:ascii="標楷體" w:eastAsia="標楷體" w:hAnsi="標楷體"/>
        </w:rPr>
      </w:pPr>
      <w:r w:rsidRPr="007E2139">
        <w:rPr>
          <w:rFonts w:ascii="標楷體" w:eastAsia="標楷體" w:hAnsi="標楷體"/>
          <w:b/>
        </w:rPr>
        <w:t>Algorithm</w:t>
      </w:r>
      <w:r>
        <w:rPr>
          <w:rFonts w:ascii="標楷體" w:eastAsia="標楷體" w:hAnsi="標楷體"/>
        </w:rPr>
        <w:t xml:space="preserve"> LCS-</w:t>
      </w:r>
      <w:proofErr w:type="gramStart"/>
      <w:r>
        <w:rPr>
          <w:rFonts w:ascii="標楷體" w:eastAsia="標楷體" w:hAnsi="標楷體"/>
        </w:rPr>
        <w:t>Length(</w:t>
      </w:r>
      <w:proofErr w:type="gramEnd"/>
      <w:r>
        <w:rPr>
          <w:rFonts w:ascii="標楷體" w:eastAsia="標楷體" w:hAnsi="標楷體"/>
        </w:rPr>
        <w:t>A, B)</w:t>
      </w: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For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標楷體" w:eastAsia="標楷體" w:hAnsi="標楷體"/>
        </w:rPr>
        <w:t xml:space="preserve">0 to m do </w:t>
      </w:r>
      <w:proofErr w:type="spellStart"/>
      <w:r>
        <w:rPr>
          <w:rFonts w:ascii="標楷體" w:eastAsia="標楷體" w:hAnsi="標楷體"/>
        </w:rPr>
        <w:t>len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0) = 0</w:t>
      </w: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For j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標楷體" w:eastAsia="標楷體" w:hAnsi="標楷體"/>
        </w:rPr>
        <w:t xml:space="preserve">1 </w:t>
      </w:r>
      <w:proofErr w:type="spellStart"/>
      <w:r>
        <w:rPr>
          <w:rFonts w:ascii="標楷體" w:eastAsia="標楷體" w:hAnsi="標楷體"/>
        </w:rPr>
        <w:t>to n</w:t>
      </w:r>
      <w:proofErr w:type="spellEnd"/>
      <w:r>
        <w:rPr>
          <w:rFonts w:ascii="標楷體" w:eastAsia="標楷體" w:hAnsi="標楷體"/>
        </w:rPr>
        <w:t xml:space="preserve"> do </w:t>
      </w:r>
      <w:proofErr w:type="spellStart"/>
      <w:r>
        <w:rPr>
          <w:rFonts w:ascii="標楷體" w:eastAsia="標楷體" w:hAnsi="標楷體"/>
        </w:rPr>
        <w:t>len</w:t>
      </w:r>
      <w:proofErr w:type="spellEnd"/>
      <w:r>
        <w:rPr>
          <w:rFonts w:ascii="標楷體" w:eastAsia="標楷體" w:hAnsi="標楷體"/>
        </w:rPr>
        <w:t>(0, j) = 0</w:t>
      </w: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 xml:space="preserve">or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標楷體" w:eastAsia="標楷體" w:hAnsi="標楷體"/>
        </w:rPr>
        <w:t>1 to m do</w:t>
      </w:r>
    </w:p>
    <w:p w:rsidR="005D5181" w:rsidRDefault="005D5181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for</w:t>
      </w:r>
      <w:r w:rsidR="004D5A3A" w:rsidRPr="004D5A3A">
        <w:rPr>
          <w:rFonts w:ascii="標楷體" w:eastAsia="標楷體" w:hAnsi="標楷體"/>
        </w:rPr>
        <w:t xml:space="preserve"> </w:t>
      </w:r>
      <w:r w:rsidR="004D5A3A">
        <w:rPr>
          <w:rFonts w:ascii="標楷體" w:eastAsia="標楷體" w:hAnsi="標楷體"/>
        </w:rPr>
        <w:t>j</w:t>
      </w:r>
      <w:r w:rsidR="004D5A3A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4D5A3A">
        <w:rPr>
          <w:rFonts w:ascii="標楷體" w:eastAsia="標楷體" w:hAnsi="標楷體"/>
        </w:rPr>
        <w:t xml:space="preserve">1 </w:t>
      </w:r>
      <w:proofErr w:type="spellStart"/>
      <w:r w:rsidR="004D5A3A">
        <w:rPr>
          <w:rFonts w:ascii="標楷體" w:eastAsia="標楷體" w:hAnsi="標楷體"/>
        </w:rPr>
        <w:t>to n</w:t>
      </w:r>
      <w:proofErr w:type="spellEnd"/>
      <w:r w:rsidR="004D5A3A">
        <w:rPr>
          <w:rFonts w:ascii="標楷體" w:eastAsia="標楷體" w:hAnsi="標楷體"/>
        </w:rPr>
        <w:t xml:space="preserve"> do</w:t>
      </w:r>
    </w:p>
    <w:p w:rsidR="00161D47" w:rsidRDefault="004D5A3A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if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ascii="標楷體" w:eastAsia="標楷體" w:hAnsi="標楷體" w:hint="eastAsia"/>
        </w:rPr>
        <w:t xml:space="preserve"> =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161D47">
        <w:rPr>
          <w:rFonts w:ascii="標楷體" w:eastAsia="標楷體" w:hAnsi="標楷體" w:hint="eastAsia"/>
        </w:rPr>
        <w:t xml:space="preserve"> </w:t>
      </w:r>
    </w:p>
    <w:p w:rsidR="004D5A3A" w:rsidRDefault="004D5A3A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then </w:t>
      </w:r>
      <w:proofErr w:type="spellStart"/>
      <w:proofErr w:type="gramStart"/>
      <w:r w:rsidR="00161D47">
        <w:rPr>
          <w:rFonts w:ascii="標楷體" w:eastAsia="標楷體" w:hAnsi="標楷體" w:hint="eastAsia"/>
        </w:rPr>
        <w:t>len</w:t>
      </w:r>
      <w:proofErr w:type="spellEnd"/>
      <w:r w:rsidR="00161D47">
        <w:rPr>
          <w:rFonts w:ascii="標楷體" w:eastAsia="標楷體" w:hAnsi="標楷體" w:hint="eastAsia"/>
        </w:rPr>
        <w:t>(</w:t>
      </w:r>
      <w:proofErr w:type="spellStart"/>
      <w:proofErr w:type="gramEnd"/>
      <w:r w:rsidR="00161D47">
        <w:rPr>
          <w:rFonts w:ascii="標楷體" w:eastAsia="標楷體" w:hAnsi="標楷體"/>
        </w:rPr>
        <w:t>i</w:t>
      </w:r>
      <w:proofErr w:type="spellEnd"/>
      <w:r w:rsidR="00161D47">
        <w:rPr>
          <w:rFonts w:ascii="標楷體" w:eastAsia="標楷體" w:hAnsi="標楷體"/>
        </w:rPr>
        <w:t>, j</w:t>
      </w:r>
      <w:r w:rsidR="00161D47">
        <w:rPr>
          <w:rFonts w:ascii="標楷體" w:eastAsia="標楷體" w:hAnsi="標楷體" w:hint="eastAsia"/>
        </w:rPr>
        <w:t>)</w:t>
      </w:r>
      <w:r w:rsidR="00161D47">
        <w:rPr>
          <w:rFonts w:ascii="標楷體" w:eastAsia="標楷體" w:hAnsi="標楷體"/>
        </w:rPr>
        <w:t xml:space="preserve"> = </w:t>
      </w:r>
      <w:proofErr w:type="spellStart"/>
      <w:r w:rsidR="00161D47">
        <w:rPr>
          <w:rFonts w:ascii="標楷體" w:eastAsia="標楷體" w:hAnsi="標楷體"/>
        </w:rPr>
        <w:t>len</w:t>
      </w:r>
      <w:proofErr w:type="spellEnd"/>
      <w:r w:rsidR="00161D47">
        <w:rPr>
          <w:rFonts w:ascii="標楷體" w:eastAsia="標楷體" w:hAnsi="標楷體"/>
        </w:rPr>
        <w:t>(i-1, j-1) +1</w: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, v) =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6"/>
          </mc:Choice>
          <mc:Fallback>
            <w:t>↖</w:t>
          </mc:Fallback>
        </mc:AlternateConten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else if </w:t>
      </w:r>
      <w:proofErr w:type="spellStart"/>
      <w:r>
        <w:rPr>
          <w:rFonts w:ascii="標楷體" w:eastAsia="標楷體" w:hAnsi="標楷體" w:hint="eastAsia"/>
        </w:rPr>
        <w:t>len</w:t>
      </w:r>
      <w:proofErr w:type="spellEnd"/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i-1, j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≥</m:t>
        </m:r>
      </m:oMath>
      <w:r>
        <w:rPr>
          <w:rFonts w:ascii="標楷體" w:eastAsia="標楷體" w:hAnsi="標楷體" w:hint="eastAsia"/>
        </w:rPr>
        <w:t xml:space="preserve"> len(</w:t>
      </w:r>
      <w:r>
        <w:rPr>
          <w:rFonts w:ascii="標楷體" w:eastAsia="標楷體" w:hAnsi="標楷體"/>
        </w:rPr>
        <w:t>i-1, j</w:t>
      </w:r>
      <w:r>
        <w:rPr>
          <w:rFonts w:ascii="標楷體" w:eastAsia="標楷體" w:hAnsi="標楷體" w:hint="eastAsia"/>
        </w:rPr>
        <w:t>)</w: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then </w:t>
      </w:r>
      <w:proofErr w:type="spellStart"/>
      <w:proofErr w:type="gramStart"/>
      <w:r>
        <w:rPr>
          <w:rFonts w:ascii="標楷體" w:eastAsia="標楷體" w:hAnsi="標楷體"/>
        </w:rPr>
        <w:t>len</w:t>
      </w:r>
      <w:proofErr w:type="spellEnd"/>
      <w:r>
        <w:rPr>
          <w:rFonts w:ascii="標楷體" w:eastAsia="標楷體" w:hAnsi="標楷體"/>
        </w:rPr>
        <w:t>(</w:t>
      </w:r>
      <w:proofErr w:type="spellStart"/>
      <w:proofErr w:type="gramEnd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, j) = </w:t>
      </w:r>
      <w:proofErr w:type="spellStart"/>
      <w:r>
        <w:rPr>
          <w:rFonts w:ascii="標楷體" w:eastAsia="標楷體" w:hAnsi="標楷體"/>
        </w:rPr>
        <w:t>len</w:t>
      </w:r>
      <w:proofErr w:type="spellEnd"/>
      <w:r>
        <w:rPr>
          <w:rFonts w:ascii="標楷體" w:eastAsia="標楷體" w:hAnsi="標楷體"/>
        </w:rPr>
        <w:t>(i-1, j)</w: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, j) =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else </w:t>
      </w:r>
      <w:proofErr w:type="spellStart"/>
      <w:proofErr w:type="gramStart"/>
      <w:r>
        <w:rPr>
          <w:rFonts w:ascii="標楷體" w:eastAsia="標楷體" w:hAnsi="標楷體" w:hint="eastAsia"/>
        </w:rPr>
        <w:t>len</w:t>
      </w:r>
      <w:proofErr w:type="spellEnd"/>
      <w:r>
        <w:rPr>
          <w:rFonts w:ascii="標楷體" w:eastAsia="標楷體" w:hAnsi="標楷體" w:hint="eastAsia"/>
        </w:rPr>
        <w:t>(</w:t>
      </w:r>
      <w:proofErr w:type="gramEnd"/>
      <w:r>
        <w:rPr>
          <w:rFonts w:ascii="標楷體" w:eastAsia="標楷體" w:hAnsi="標楷體"/>
        </w:rPr>
        <w:t>I, j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= </w:t>
      </w:r>
      <w:proofErr w:type="spellStart"/>
      <w:r>
        <w:rPr>
          <w:rFonts w:ascii="標楷體" w:eastAsia="標楷體" w:hAnsi="標楷體"/>
        </w:rPr>
        <w:t>len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j-1)</w:t>
      </w:r>
    </w:p>
    <w:p w:rsidR="00161D47" w:rsidRDefault="00161D47" w:rsidP="00B67D5D">
      <w:pPr>
        <w:ind w:leftChars="200"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pre(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j)=</w:t>
      </w:r>
      <w:r>
        <w:rPr>
          <w:rFonts w:ascii="標楷體" w:eastAsia="標楷體" w:hAnsi="標楷體" w:hint="eastAsia"/>
        </w:rPr>
        <w:t xml:space="preserve">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</w:p>
    <w:p w:rsidR="00161D47" w:rsidRDefault="00161D47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return </w:t>
      </w:r>
      <w:proofErr w:type="spellStart"/>
      <w:r>
        <w:rPr>
          <w:rFonts w:ascii="標楷體" w:eastAsia="標楷體" w:hAnsi="標楷體" w:hint="eastAsia"/>
        </w:rPr>
        <w:t>len</w:t>
      </w:r>
      <w:proofErr w:type="spellEnd"/>
      <w:r>
        <w:rPr>
          <w:rFonts w:ascii="標楷體" w:eastAsia="標楷體" w:hAnsi="標楷體" w:hint="eastAsia"/>
        </w:rPr>
        <w:t xml:space="preserve"> and </w:t>
      </w:r>
      <w:proofErr w:type="spellStart"/>
      <w:r>
        <w:rPr>
          <w:rFonts w:ascii="標楷體" w:eastAsia="標楷體" w:hAnsi="標楷體" w:hint="eastAsia"/>
        </w:rPr>
        <w:t>prev</w:t>
      </w:r>
      <w:proofErr w:type="spellEnd"/>
    </w:p>
    <w:p w:rsidR="00F64EA9" w:rsidRDefault="00F64EA9" w:rsidP="00B67D5D">
      <w:pPr>
        <w:ind w:leftChars="100" w:left="240"/>
        <w:rPr>
          <w:rFonts w:ascii="標楷體" w:eastAsia="標楷體" w:hAnsi="標楷體"/>
        </w:rPr>
      </w:pPr>
    </w:p>
    <w:p w:rsidR="00F64EA9" w:rsidRPr="007E2139" w:rsidRDefault="00F64EA9" w:rsidP="00B67D5D">
      <w:pPr>
        <w:rPr>
          <w:rFonts w:ascii="標楷體" w:eastAsia="標楷體" w:hAnsi="標楷體"/>
          <w:b/>
        </w:rPr>
      </w:pPr>
      <w:r w:rsidRPr="007E2139">
        <w:rPr>
          <w:rFonts w:ascii="標楷體" w:eastAsia="標楷體" w:hAnsi="標楷體" w:hint="eastAsia"/>
          <w:b/>
        </w:rPr>
        <w:t>動態規劃求LCS演算法的時間複雜度為O(</w:t>
      </w:r>
      <w:proofErr w:type="spellStart"/>
      <w:r w:rsidRPr="007E2139">
        <w:rPr>
          <w:rFonts w:ascii="標楷體" w:eastAsia="標楷體" w:hAnsi="標楷體" w:hint="eastAsia"/>
          <w:b/>
        </w:rPr>
        <w:t>m</w:t>
      </w:r>
      <w:r w:rsidRPr="007E2139">
        <w:rPr>
          <w:rFonts w:ascii="標楷體" w:eastAsia="標楷體" w:hAnsi="標楷體"/>
          <w:b/>
        </w:rPr>
        <w:t>n</w:t>
      </w:r>
      <w:proofErr w:type="spellEnd"/>
      <w:r w:rsidRPr="007E2139">
        <w:rPr>
          <w:rFonts w:ascii="標楷體" w:eastAsia="標楷體" w:hAnsi="標楷體" w:hint="eastAsia"/>
          <w:b/>
        </w:rPr>
        <w:t>)</w:t>
      </w:r>
    </w:p>
    <w:p w:rsidR="00F64EA9" w:rsidRPr="007E2139" w:rsidRDefault="00F64EA9" w:rsidP="00B67D5D">
      <w:pPr>
        <w:rPr>
          <w:rFonts w:ascii="標楷體" w:eastAsia="標楷體" w:hAnsi="標楷體"/>
        </w:rPr>
      </w:pPr>
    </w:p>
    <w:p w:rsidR="00F64EA9" w:rsidRDefault="00F64EA9" w:rsidP="00B67D5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backtracing</w:t>
      </w:r>
      <w:proofErr w:type="spellEnd"/>
      <w:r>
        <w:rPr>
          <w:rFonts w:ascii="標楷體" w:eastAsia="標楷體" w:hAnsi="標楷體" w:hint="eastAsia"/>
        </w:rPr>
        <w:t xml:space="preserve"> algorithm</w:t>
      </w:r>
    </w:p>
    <w:p w:rsidR="00F64EA9" w:rsidRDefault="00F64EA9" w:rsidP="00B67D5D">
      <w:pPr>
        <w:rPr>
          <w:rFonts w:ascii="標楷體" w:eastAsia="標楷體" w:hAnsi="標楷體"/>
        </w:rPr>
      </w:pPr>
    </w:p>
    <w:p w:rsidR="00F64EA9" w:rsidRDefault="007E2139" w:rsidP="00B67D5D">
      <w:pPr>
        <w:rPr>
          <w:rFonts w:ascii="標楷體" w:eastAsia="標楷體" w:hAnsi="標楷體"/>
        </w:rPr>
      </w:pPr>
      <w:r w:rsidRPr="007E2139">
        <w:rPr>
          <w:rFonts w:ascii="標楷體" w:eastAsia="標楷體" w:hAnsi="標楷體" w:hint="eastAsia"/>
          <w:b/>
        </w:rPr>
        <w:t>A</w:t>
      </w:r>
      <w:r w:rsidR="00F64EA9" w:rsidRPr="007E2139">
        <w:rPr>
          <w:rFonts w:ascii="標楷體" w:eastAsia="標楷體" w:hAnsi="標楷體" w:hint="eastAsia"/>
          <w:b/>
        </w:rPr>
        <w:t>lgori</w:t>
      </w:r>
      <w:r w:rsidR="00F64EA9" w:rsidRPr="007E2139">
        <w:rPr>
          <w:rFonts w:ascii="標楷體" w:eastAsia="標楷體" w:hAnsi="標楷體"/>
          <w:b/>
        </w:rPr>
        <w:t>thm</w:t>
      </w:r>
      <w:r w:rsidR="00F64EA9">
        <w:rPr>
          <w:rFonts w:ascii="標楷體" w:eastAsia="標楷體" w:hAnsi="標楷體"/>
        </w:rPr>
        <w:t xml:space="preserve"> Output-</w:t>
      </w:r>
      <w:proofErr w:type="gramStart"/>
      <w:r w:rsidR="00F64EA9">
        <w:rPr>
          <w:rFonts w:ascii="標楷體" w:eastAsia="標楷體" w:hAnsi="標楷體"/>
        </w:rPr>
        <w:t>LCS(</w:t>
      </w:r>
      <w:proofErr w:type="gramEnd"/>
      <w:r w:rsidR="00F64EA9">
        <w:rPr>
          <w:rFonts w:ascii="標楷體" w:eastAsia="標楷體" w:hAnsi="標楷體"/>
        </w:rPr>
        <w:t xml:space="preserve">A, </w:t>
      </w:r>
      <w:proofErr w:type="spellStart"/>
      <w:r w:rsidR="00F64EA9">
        <w:rPr>
          <w:rFonts w:ascii="標楷體" w:eastAsia="標楷體" w:hAnsi="標楷體"/>
        </w:rPr>
        <w:t>prev</w:t>
      </w:r>
      <w:proofErr w:type="spellEnd"/>
      <w:r w:rsidR="00F64EA9">
        <w:rPr>
          <w:rFonts w:ascii="標楷體" w:eastAsia="標楷體" w:hAnsi="標楷體"/>
        </w:rPr>
        <w:t xml:space="preserve">, </w:t>
      </w:r>
      <w:proofErr w:type="spellStart"/>
      <w:r w:rsidR="00F64EA9">
        <w:rPr>
          <w:rFonts w:ascii="標楷體" w:eastAsia="標楷體" w:hAnsi="標楷體"/>
        </w:rPr>
        <w:t>i</w:t>
      </w:r>
      <w:proofErr w:type="spellEnd"/>
      <w:r w:rsidR="00F64EA9">
        <w:rPr>
          <w:rFonts w:ascii="標楷體" w:eastAsia="標楷體" w:hAnsi="標楷體"/>
        </w:rPr>
        <w:t>, j)</w:t>
      </w:r>
    </w:p>
    <w:p w:rsidR="00F64EA9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if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 = 0 or j = 0 then return</w:t>
      </w:r>
    </w:p>
    <w:p w:rsidR="00F64EA9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if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j)=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6"/>
          </mc:Choice>
          <mc:Fallback>
            <w:t>↖</w:t>
          </mc:Fallback>
        </mc:AlternateContent>
      </w:r>
    </w:p>
    <w:p w:rsidR="00F64EA9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then Output-</w:t>
      </w:r>
      <w:proofErr w:type="gramStart"/>
      <w:r>
        <w:rPr>
          <w:rFonts w:ascii="標楷體" w:eastAsia="標楷體" w:hAnsi="標楷體"/>
        </w:rPr>
        <w:t>LCS(</w:t>
      </w:r>
      <w:proofErr w:type="gramEnd"/>
      <w:r>
        <w:rPr>
          <w:rFonts w:ascii="標楷體" w:eastAsia="標楷體" w:hAnsi="標楷體"/>
        </w:rPr>
        <w:t xml:space="preserve">A,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>, i-1, j-1)</w:t>
      </w:r>
    </w:p>
    <w:p w:rsidR="00F64EA9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print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</w:p>
    <w:p w:rsidR="00F64EA9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else if </w:t>
      </w:r>
      <w:proofErr w:type="spellStart"/>
      <w:r>
        <w:rPr>
          <w:rFonts w:ascii="標楷體" w:eastAsia="標楷體" w:hAnsi="標楷體" w:hint="eastAsia"/>
        </w:rPr>
        <w:t>prev</w:t>
      </w:r>
      <w:proofErr w:type="spellEnd"/>
      <w:r>
        <w:rPr>
          <w:rFonts w:ascii="標楷體" w:eastAsia="標楷體" w:hAnsi="標楷體" w:hint="eastAsia"/>
        </w:rPr>
        <w:t>(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j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= </w:t>
      </w: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標楷體" w:eastAsia="標楷體" w:hAnsi="標楷體"/>
        </w:rPr>
        <w:t xml:space="preserve"> then Output-LCS(A,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>, i-1, j)</w:t>
      </w:r>
    </w:p>
    <w:p w:rsidR="004A1AFB" w:rsidRPr="00645A37" w:rsidRDefault="00F64EA9" w:rsidP="00B67D5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else Output-LCS(A, </w:t>
      </w:r>
      <w:proofErr w:type="spellStart"/>
      <w:r>
        <w:rPr>
          <w:rFonts w:ascii="標楷體" w:eastAsia="標楷體" w:hAnsi="標楷體"/>
        </w:rPr>
        <w:t>prev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, j-1)</w:t>
      </w:r>
      <w:r w:rsidR="004A1AFB" w:rsidRPr="00700F2A">
        <w:br w:type="page"/>
      </w:r>
      <w:r w:rsidR="004A1AFB">
        <w:rPr>
          <w:rFonts w:eastAsia="標楷體" w:hint="eastAsia"/>
          <w:b/>
          <w:bCs/>
          <w:sz w:val="40"/>
        </w:rPr>
        <w:lastRenderedPageBreak/>
        <w:t>(</w:t>
      </w:r>
      <w:r w:rsidR="00757AE5">
        <w:rPr>
          <w:rFonts w:eastAsia="標楷體" w:hint="eastAsia"/>
          <w:b/>
          <w:bCs/>
          <w:sz w:val="40"/>
        </w:rPr>
        <w:t>三</w:t>
      </w:r>
      <w:r w:rsidR="004A1AFB"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ff5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8111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C++</w:t>
      </w:r>
    </w:p>
    <w:p w:rsidR="004A1AFB" w:rsidRDefault="004A1AFB" w:rsidP="00D5314B">
      <w:pPr>
        <w:pStyle w:val="aff5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Visual Studio C++ 2015 Community</w:t>
      </w:r>
    </w:p>
    <w:p w:rsidR="00D33AB6" w:rsidRDefault="00D33AB6" w:rsidP="00D5314B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處理器</w:t>
      </w:r>
      <w:r>
        <w:rPr>
          <w:rFonts w:eastAsia="標楷體"/>
        </w:rPr>
        <w:t>: Intel Core i7-4500U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RAM: 8GB</w:t>
      </w:r>
    </w:p>
    <w:p w:rsidR="005F1F2E" w:rsidRPr="00AE7CC0" w:rsidRDefault="008111D7" w:rsidP="008111D7">
      <w:pPr>
        <w:pStyle w:val="a6"/>
        <w:spacing w:before="100" w:beforeAutospacing="1" w:after="100" w:afterAutospacing="1"/>
        <w:ind w:firstLine="480"/>
        <w:jc w:val="left"/>
        <w:rPr>
          <w:rFonts w:eastAsia="標楷體"/>
          <w:b/>
          <w:bCs/>
          <w:sz w:val="40"/>
        </w:rPr>
      </w:pPr>
      <w:r>
        <w:rPr>
          <w:rFonts w:eastAsia="標楷體" w:hint="eastAsia"/>
        </w:rPr>
        <w:t>系統類型</w:t>
      </w:r>
      <w:r>
        <w:rPr>
          <w:rFonts w:eastAsia="標楷體"/>
        </w:rPr>
        <w:t>:64</w:t>
      </w:r>
      <w:r>
        <w:rPr>
          <w:rFonts w:eastAsia="標楷體" w:hint="eastAsia"/>
        </w:rPr>
        <w:t>位元作業系統，</w:t>
      </w:r>
      <w:r>
        <w:rPr>
          <w:rFonts w:eastAsia="標楷體"/>
        </w:rPr>
        <w:t>x64</w:t>
      </w:r>
      <w:r>
        <w:rPr>
          <w:rFonts w:eastAsia="標楷體" w:hint="eastAsia"/>
        </w:rPr>
        <w:t>處理器</w:t>
      </w:r>
      <w:r w:rsidR="005F1F2E">
        <w:rPr>
          <w:rFonts w:eastAsia="標楷體"/>
        </w:rPr>
        <w:br w:type="page"/>
      </w:r>
      <w:r w:rsidR="005F1F2E">
        <w:rPr>
          <w:rFonts w:eastAsia="標楷體" w:hint="eastAsia"/>
          <w:b/>
          <w:bCs/>
          <w:sz w:val="40"/>
        </w:rPr>
        <w:lastRenderedPageBreak/>
        <w:t>(</w:t>
      </w:r>
      <w:r w:rsidR="00757AE5">
        <w:rPr>
          <w:rFonts w:eastAsia="標楷體" w:hint="eastAsia"/>
          <w:b/>
          <w:bCs/>
          <w:sz w:val="40"/>
        </w:rPr>
        <w:t>四</w:t>
      </w:r>
      <w:r w:rsidR="005F1F2E">
        <w:rPr>
          <w:rFonts w:eastAsia="標楷體" w:hint="eastAsia"/>
          <w:b/>
          <w:bCs/>
          <w:sz w:val="40"/>
        </w:rPr>
        <w:t xml:space="preserve">) </w:t>
      </w:r>
      <w:r w:rsidR="005F1F2E" w:rsidRPr="005F1F2E">
        <w:rPr>
          <w:rFonts w:eastAsia="標楷體" w:hint="eastAsia"/>
          <w:b/>
          <w:bCs/>
          <w:sz w:val="40"/>
        </w:rPr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Default="005F1F2E" w:rsidP="00D5314B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Default="007E2139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r w:rsidRPr="007E2139">
        <w:rPr>
          <w:rFonts w:eastAsia="標楷體"/>
        </w:rPr>
        <w:t>Traj</w:t>
      </w:r>
      <w:proofErr w:type="spellEnd"/>
      <w:r w:rsidRPr="007E2139">
        <w:rPr>
          <w:rFonts w:eastAsia="標楷體"/>
        </w:rPr>
        <w:t xml:space="preserve">-Sim </w:t>
      </w:r>
      <w:r w:rsidR="008B21E4" w:rsidRPr="008B21E4">
        <w:rPr>
          <w:rFonts w:eastAsia="標楷體"/>
        </w:rPr>
        <w:t>_Prog_S10359004</w:t>
      </w:r>
      <w:r w:rsidR="008B21E4">
        <w:rPr>
          <w:rFonts w:eastAsia="標楷體"/>
        </w:rPr>
        <w:t>.cpp</w:t>
      </w:r>
    </w:p>
    <w:p w:rsidR="005F1F2E" w:rsidRPr="007E2139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5F1F2E" w:rsidRDefault="005F1F2E" w:rsidP="00D5314B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7E2139" w:rsidRDefault="007E2139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第一題的答案已經顯示</w:t>
      </w:r>
    </w:p>
    <w:p w:rsid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只要輸入第二題的人數以及第三題的人數</w:t>
      </w:r>
      <w:r>
        <w:rPr>
          <w:rFonts w:eastAsia="標楷體" w:hint="eastAsia"/>
        </w:rPr>
        <w:t>(</w:t>
      </w:r>
      <w:r>
        <w:rPr>
          <w:rFonts w:eastAsia="標楷體"/>
        </w:rPr>
        <w:t>2~100</w:t>
      </w:r>
      <w:r w:rsidR="00054A5A">
        <w:rPr>
          <w:rFonts w:eastAsia="標楷體" w:hint="eastAsia"/>
        </w:rPr>
        <w:t>)</w:t>
      </w:r>
      <w:r w:rsidR="00054A5A">
        <w:rPr>
          <w:rFonts w:eastAsia="標楷體" w:hint="eastAsia"/>
        </w:rPr>
        <w:t>，以下以</w:t>
      </w:r>
      <w:r w:rsidR="00054A5A">
        <w:rPr>
          <w:rFonts w:eastAsia="標楷體" w:hint="eastAsia"/>
        </w:rPr>
        <w:t>36</w:t>
      </w:r>
      <w:r w:rsidR="00054A5A">
        <w:rPr>
          <w:rFonts w:eastAsia="標楷體" w:hint="eastAsia"/>
        </w:rPr>
        <w:t>及</w:t>
      </w:r>
      <w:r w:rsidR="00054A5A">
        <w:rPr>
          <w:rFonts w:eastAsia="標楷體" w:hint="eastAsia"/>
        </w:rPr>
        <w:t>54</w:t>
      </w:r>
      <w:r w:rsidR="00054A5A">
        <w:rPr>
          <w:rFonts w:eastAsia="標楷體" w:hint="eastAsia"/>
        </w:rPr>
        <w:t>為例</w:t>
      </w:r>
      <w:r w:rsidR="00054A5A">
        <w:rPr>
          <w:rFonts w:eastAsia="標楷體" w:hint="eastAsia"/>
        </w:rPr>
        <w:t>:</w:t>
      </w:r>
    </w:p>
    <w:p w:rsidR="007E2139" w:rsidRDefault="00054A5A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36</w:t>
      </w:r>
    </w:p>
    <w:p w:rsidR="00054A5A" w:rsidRPr="007E2139" w:rsidRDefault="00054A5A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54</w:t>
      </w:r>
    </w:p>
    <w:p w:rsidR="005F1F2E" w:rsidRPr="005F1F2E" w:rsidRDefault="005F1F2E" w:rsidP="00D5314B">
      <w:pPr>
        <w:pStyle w:val="aff5"/>
      </w:pPr>
      <w:r w:rsidRPr="005F1F2E">
        <w:rPr>
          <w:rFonts w:hint="eastAsia"/>
        </w:rPr>
        <w:t>3. Output Code Format</w:t>
      </w:r>
    </w:p>
    <w:p w:rsid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輸出</w:t>
      </w:r>
      <w:r w:rsidR="00054A5A">
        <w:rPr>
          <w:rFonts w:eastAsia="標楷體" w:hint="eastAsia"/>
        </w:rPr>
        <w:t>三題的結果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(1)</w:t>
      </w:r>
      <w:r w:rsidRPr="007E2139">
        <w:rPr>
          <w:rFonts w:eastAsia="標楷體" w:hint="eastAsia"/>
        </w:rPr>
        <w:t>隨機產生</w:t>
      </w:r>
      <w:r w:rsidRPr="007E2139">
        <w:rPr>
          <w:rFonts w:eastAsia="標楷體" w:hint="eastAsia"/>
        </w:rPr>
        <w:t>2</w:t>
      </w:r>
      <w:r w:rsidRPr="007E2139">
        <w:rPr>
          <w:rFonts w:eastAsia="標楷體" w:hint="eastAsia"/>
        </w:rPr>
        <w:t>位同學的移動軌跡與駐留時間的序列，分析兩位同學移動軌跡的相似度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結果</w:t>
      </w:r>
      <w:r w:rsidRPr="007E2139">
        <w:rPr>
          <w:rFonts w:eastAsia="標楷體" w:hint="eastAsia"/>
        </w:rPr>
        <w:t>: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LCS</w:t>
      </w:r>
      <w:r w:rsidRPr="007E2139">
        <w:rPr>
          <w:rFonts w:eastAsia="標楷體" w:hint="eastAsia"/>
        </w:rPr>
        <w:t>路徑為</w:t>
      </w:r>
      <w:r w:rsidRPr="007E2139">
        <w:rPr>
          <w:rFonts w:eastAsia="標楷體" w:hint="eastAsia"/>
        </w:rPr>
        <w:t xml:space="preserve">: </w:t>
      </w:r>
      <w:r w:rsidRPr="007E2139">
        <w:rPr>
          <w:rFonts w:eastAsia="標楷體" w:hint="eastAsia"/>
        </w:rPr>
        <w:t>早餐店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夢時代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榮譽校區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觀夕平台</w:t>
      </w:r>
      <w:proofErr w:type="gramEnd"/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杜卡勒小</w:t>
      </w:r>
      <w:proofErr w:type="gramEnd"/>
      <w:r w:rsidRPr="007E2139">
        <w:rPr>
          <w:rFonts w:eastAsia="標楷體" w:hint="eastAsia"/>
        </w:rPr>
        <w:t>廚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相似度</w:t>
      </w:r>
      <w:r w:rsidRPr="007E2139">
        <w:rPr>
          <w:rFonts w:eastAsia="標楷體" w:hint="eastAsia"/>
        </w:rPr>
        <w:t>: 0.19611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/>
        </w:rPr>
        <w:t>Time: 0.0013877384s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/>
        </w:rPr>
        <w:t>----------------------------------------------------------------------------------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(2)</w:t>
      </w:r>
      <w:r w:rsidRPr="007E2139">
        <w:rPr>
          <w:rFonts w:eastAsia="標楷體" w:hint="eastAsia"/>
        </w:rPr>
        <w:t>隨機產生</w:t>
      </w:r>
      <w:r w:rsidRPr="007E2139">
        <w:rPr>
          <w:rFonts w:eastAsia="標楷體" w:hint="eastAsia"/>
        </w:rPr>
        <w:t>n</w:t>
      </w:r>
      <w:r w:rsidRPr="007E2139">
        <w:rPr>
          <w:rFonts w:eastAsia="標楷體" w:hint="eastAsia"/>
        </w:rPr>
        <w:t>位同學的移動軌跡與駐留時間的序列，並找出哪兩位同學的移動軌跡相似度最高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輸入人數</w:t>
      </w:r>
      <w:r w:rsidRPr="007E2139">
        <w:rPr>
          <w:rFonts w:eastAsia="標楷體" w:hint="eastAsia"/>
        </w:rPr>
        <w:t>(</w:t>
      </w:r>
      <w:r w:rsidRPr="007E2139">
        <w:rPr>
          <w:rFonts w:eastAsia="標楷體" w:hint="eastAsia"/>
        </w:rPr>
        <w:t>介於</w:t>
      </w:r>
      <w:r w:rsidRPr="007E2139">
        <w:rPr>
          <w:rFonts w:eastAsia="標楷體" w:hint="eastAsia"/>
        </w:rPr>
        <w:t>2~100): 36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結果</w:t>
      </w:r>
      <w:r w:rsidRPr="007E2139">
        <w:rPr>
          <w:rFonts w:eastAsia="標楷體" w:hint="eastAsia"/>
        </w:rPr>
        <w:t>: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同學</w:t>
      </w:r>
      <w:r w:rsidRPr="007E2139">
        <w:rPr>
          <w:rFonts w:eastAsia="標楷體" w:hint="eastAsia"/>
        </w:rPr>
        <w:t>4</w:t>
      </w:r>
      <w:r w:rsidRPr="007E2139">
        <w:rPr>
          <w:rFonts w:eastAsia="標楷體" w:hint="eastAsia"/>
        </w:rPr>
        <w:t>與同學</w:t>
      </w:r>
      <w:r w:rsidRPr="007E2139">
        <w:rPr>
          <w:rFonts w:eastAsia="標楷體" w:hint="eastAsia"/>
        </w:rPr>
        <w:t>25</w:t>
      </w:r>
      <w:r w:rsidRPr="007E2139">
        <w:rPr>
          <w:rFonts w:eastAsia="標楷體" w:hint="eastAsia"/>
        </w:rPr>
        <w:t>的相似度最高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LCS</w:t>
      </w:r>
      <w:r w:rsidRPr="007E2139">
        <w:rPr>
          <w:rFonts w:eastAsia="標楷體" w:hint="eastAsia"/>
        </w:rPr>
        <w:t>路徑為</w:t>
      </w:r>
      <w:r w:rsidRPr="007E2139">
        <w:rPr>
          <w:rFonts w:eastAsia="標楷體" w:hint="eastAsia"/>
        </w:rPr>
        <w:t xml:space="preserve">: </w:t>
      </w:r>
      <w:r w:rsidRPr="007E2139">
        <w:rPr>
          <w:rFonts w:eastAsia="標楷體" w:hint="eastAsia"/>
        </w:rPr>
        <w:t>大東夜市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早餐店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觀夕平台</w:t>
      </w:r>
      <w:proofErr w:type="gramEnd"/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杜卡勒小</w:t>
      </w:r>
      <w:proofErr w:type="gramEnd"/>
      <w:r w:rsidRPr="007E2139">
        <w:rPr>
          <w:rFonts w:eastAsia="標楷體" w:hint="eastAsia"/>
        </w:rPr>
        <w:t>廚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相似度為</w:t>
      </w:r>
      <w:r w:rsidRPr="007E2139">
        <w:rPr>
          <w:rFonts w:eastAsia="標楷體" w:hint="eastAsia"/>
        </w:rPr>
        <w:t>: 0.380205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/>
        </w:rPr>
        <w:t>Time: 0.1582209921s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/>
        </w:rPr>
        <w:t>----------------------------------------------------------------------------------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(3)</w:t>
      </w:r>
      <w:r w:rsidRPr="007E2139">
        <w:rPr>
          <w:rFonts w:eastAsia="標楷體" w:hint="eastAsia"/>
        </w:rPr>
        <w:t>隨機產生</w:t>
      </w:r>
      <w:r w:rsidRPr="007E2139">
        <w:rPr>
          <w:rFonts w:eastAsia="標楷體" w:hint="eastAsia"/>
        </w:rPr>
        <w:t>n</w:t>
      </w:r>
      <w:r w:rsidRPr="007E2139">
        <w:rPr>
          <w:rFonts w:eastAsia="標楷體" w:hint="eastAsia"/>
        </w:rPr>
        <w:t>位同學的移動軌跡與駐留時間的序列，並找出哪位同學與你的</w:t>
      </w:r>
      <w:proofErr w:type="gramStart"/>
      <w:r w:rsidRPr="007E2139">
        <w:rPr>
          <w:rFonts w:eastAsia="標楷體" w:hint="eastAsia"/>
        </w:rPr>
        <w:t>的</w:t>
      </w:r>
      <w:proofErr w:type="gramEnd"/>
      <w:r w:rsidRPr="007E2139">
        <w:rPr>
          <w:rFonts w:eastAsia="標楷體" w:hint="eastAsia"/>
        </w:rPr>
        <w:t>移動軌跡相似度最高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輸入人數</w:t>
      </w:r>
      <w:r w:rsidRPr="007E2139">
        <w:rPr>
          <w:rFonts w:eastAsia="標楷體" w:hint="eastAsia"/>
        </w:rPr>
        <w:t>(</w:t>
      </w:r>
      <w:r w:rsidRPr="007E2139">
        <w:rPr>
          <w:rFonts w:eastAsia="標楷體" w:hint="eastAsia"/>
        </w:rPr>
        <w:t>介於</w:t>
      </w:r>
      <w:r w:rsidRPr="007E2139">
        <w:rPr>
          <w:rFonts w:eastAsia="標楷體" w:hint="eastAsia"/>
        </w:rPr>
        <w:t>2~100): 54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我的路徑為</w:t>
      </w:r>
      <w:r w:rsidRPr="007E2139">
        <w:rPr>
          <w:rFonts w:eastAsia="標楷體" w:hint="eastAsia"/>
        </w:rPr>
        <w:t>:</w:t>
      </w:r>
      <w:r w:rsidRPr="007E2139">
        <w:rPr>
          <w:rFonts w:eastAsia="標楷體" w:hint="eastAsia"/>
        </w:rPr>
        <w:t>南大宿舍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杜卡勒小</w:t>
      </w:r>
      <w:proofErr w:type="gramEnd"/>
      <w:r w:rsidRPr="007E2139">
        <w:rPr>
          <w:rFonts w:eastAsia="標楷體" w:hint="eastAsia"/>
        </w:rPr>
        <w:t>廚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大東夜市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榮譽校區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觀夕平台</w:t>
      </w:r>
      <w:proofErr w:type="gramEnd"/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黃金海岸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學餐</w:t>
      </w:r>
      <w:proofErr w:type="gramEnd"/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府城校區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南大宿舍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相似度的最低門檻值預設為</w:t>
      </w:r>
      <w:r w:rsidRPr="007E2139">
        <w:rPr>
          <w:rFonts w:eastAsia="標楷體" w:hint="eastAsia"/>
        </w:rPr>
        <w:t>: 0.3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結果</w:t>
      </w:r>
      <w:r w:rsidRPr="007E2139">
        <w:rPr>
          <w:rFonts w:eastAsia="標楷體" w:hint="eastAsia"/>
        </w:rPr>
        <w:t>: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雖然最接近的相似度小於最低門檻值，但是我都已經找了那麼久，看在我的面子上還是輸出一下移動軌跡與你最相近的同學吧</w:t>
      </w:r>
      <w:r w:rsidRPr="007E2139">
        <w:rPr>
          <w:rFonts w:eastAsia="標楷體" w:hint="eastAsia"/>
        </w:rPr>
        <w:t>!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同學</w:t>
      </w:r>
      <w:r w:rsidRPr="007E2139">
        <w:rPr>
          <w:rFonts w:eastAsia="標楷體" w:hint="eastAsia"/>
        </w:rPr>
        <w:t>42</w:t>
      </w:r>
      <w:r w:rsidRPr="007E2139">
        <w:rPr>
          <w:rFonts w:eastAsia="標楷體" w:hint="eastAsia"/>
        </w:rPr>
        <w:t>與你的</w:t>
      </w:r>
      <w:proofErr w:type="gramStart"/>
      <w:r w:rsidRPr="007E2139">
        <w:rPr>
          <w:rFonts w:eastAsia="標楷體" w:hint="eastAsia"/>
        </w:rPr>
        <w:t>的</w:t>
      </w:r>
      <w:proofErr w:type="gramEnd"/>
      <w:r w:rsidRPr="007E2139">
        <w:rPr>
          <w:rFonts w:eastAsia="標楷體" w:hint="eastAsia"/>
        </w:rPr>
        <w:t>相似度最高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LCS</w:t>
      </w:r>
      <w:r w:rsidRPr="007E2139">
        <w:rPr>
          <w:rFonts w:eastAsia="標楷體" w:hint="eastAsia"/>
        </w:rPr>
        <w:t>路徑為</w:t>
      </w:r>
      <w:r w:rsidRPr="007E2139">
        <w:rPr>
          <w:rFonts w:eastAsia="標楷體" w:hint="eastAsia"/>
        </w:rPr>
        <w:t xml:space="preserve">: </w:t>
      </w:r>
      <w:r w:rsidRPr="007E2139">
        <w:rPr>
          <w:rFonts w:eastAsia="標楷體" w:hint="eastAsia"/>
        </w:rPr>
        <w:t>南大宿舍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杜卡勒小</w:t>
      </w:r>
      <w:proofErr w:type="gramEnd"/>
      <w:r w:rsidRPr="007E2139">
        <w:rPr>
          <w:rFonts w:eastAsia="標楷體" w:hint="eastAsia"/>
        </w:rPr>
        <w:t>廚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大東夜市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觀夕平台</w:t>
      </w:r>
      <w:proofErr w:type="gramEnd"/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黃金海岸</w:t>
      </w:r>
      <w:r w:rsidRPr="007E2139">
        <w:rPr>
          <w:rFonts w:eastAsia="標楷體" w:hint="eastAsia"/>
        </w:rPr>
        <w:t>-&gt;</w:t>
      </w:r>
      <w:proofErr w:type="gramStart"/>
      <w:r w:rsidRPr="007E2139">
        <w:rPr>
          <w:rFonts w:eastAsia="標楷體" w:hint="eastAsia"/>
        </w:rPr>
        <w:t>學餐</w:t>
      </w:r>
      <w:proofErr w:type="gramEnd"/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府城校區</w:t>
      </w:r>
      <w:r w:rsidRPr="007E2139">
        <w:rPr>
          <w:rFonts w:eastAsia="標楷體" w:hint="eastAsia"/>
        </w:rPr>
        <w:t>-&gt;</w:t>
      </w:r>
      <w:r w:rsidRPr="007E2139">
        <w:rPr>
          <w:rFonts w:eastAsia="標楷體" w:hint="eastAsia"/>
        </w:rPr>
        <w:t>南大宿舍</w:t>
      </w:r>
    </w:p>
    <w:p w:rsidR="007E2139" w:rsidRPr="007E2139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 w:hint="eastAsia"/>
        </w:rPr>
        <w:t>相似度為</w:t>
      </w:r>
      <w:r w:rsidRPr="007E2139">
        <w:rPr>
          <w:rFonts w:eastAsia="標楷體" w:hint="eastAsia"/>
        </w:rPr>
        <w:t>: 0.261035</w:t>
      </w:r>
    </w:p>
    <w:p w:rsidR="005F1F2E" w:rsidRDefault="007E2139" w:rsidP="007E213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E2139">
        <w:rPr>
          <w:rFonts w:eastAsia="標楷體"/>
        </w:rPr>
        <w:t>Time: 0.0394288762s</w:t>
      </w:r>
    </w:p>
    <w:p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Default="00382BA2" w:rsidP="00D5314B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(1)</w:t>
      </w:r>
      <w:r>
        <w:rPr>
          <w:rFonts w:eastAsia="標楷體" w:hint="eastAsia"/>
          <w:color w:val="0000CC"/>
        </w:rPr>
        <w:t>程式執行時的狀況</w:t>
      </w:r>
      <w:r w:rsidR="007B0668">
        <w:rPr>
          <w:rFonts w:eastAsia="標楷體" w:hint="eastAsia"/>
          <w:color w:val="0000CC"/>
        </w:rPr>
        <w:t>(</w:t>
      </w:r>
      <w:r w:rsidR="007B0668">
        <w:rPr>
          <w:rFonts w:eastAsia="標楷體" w:hint="eastAsia"/>
          <w:color w:val="0000CC"/>
        </w:rPr>
        <w:t>已經算出第一題的答案</w:t>
      </w:r>
      <w:r w:rsidR="007B0668">
        <w:rPr>
          <w:rFonts w:eastAsia="標楷體" w:hint="eastAsia"/>
          <w:color w:val="0000CC"/>
        </w:rPr>
        <w:t>)</w:t>
      </w:r>
    </w:p>
    <w:p w:rsidR="00C34FC6" w:rsidRPr="007B0668" w:rsidRDefault="007B066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noProof/>
        </w:rPr>
        <w:drawing>
          <wp:inline distT="0" distB="0" distL="0" distR="0" wp14:anchorId="5056D6D3" wp14:editId="27985BCE">
            <wp:extent cx="6120130" cy="32073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(2)</w:t>
      </w:r>
      <w:r>
        <w:rPr>
          <w:rFonts w:eastAsia="標楷體" w:hint="eastAsia"/>
          <w:color w:val="0000CC"/>
        </w:rPr>
        <w:t>輸入</w:t>
      </w:r>
      <w:r w:rsidR="007B0668">
        <w:rPr>
          <w:rFonts w:eastAsia="標楷體" w:hint="eastAsia"/>
          <w:color w:val="0000CC"/>
        </w:rPr>
        <w:t>: 36</w:t>
      </w:r>
    </w:p>
    <w:p w:rsidR="00CF0138" w:rsidRDefault="00CF013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輸出</w:t>
      </w:r>
      <w:r w:rsidR="007B0668">
        <w:rPr>
          <w:rFonts w:eastAsia="標楷體" w:hint="eastAsia"/>
          <w:color w:val="0000CC"/>
        </w:rPr>
        <w:t>第二題的結果</w:t>
      </w:r>
    </w:p>
    <w:p w:rsidR="00C34FC6" w:rsidRDefault="007B066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noProof/>
        </w:rPr>
        <w:drawing>
          <wp:inline distT="0" distB="0" distL="0" distR="0" wp14:anchorId="5CFD0AD4" wp14:editId="636AD0A1">
            <wp:extent cx="6120130" cy="3182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lastRenderedPageBreak/>
        <w:t>(3)</w:t>
      </w:r>
      <w:r>
        <w:rPr>
          <w:rFonts w:eastAsia="標楷體" w:hint="eastAsia"/>
          <w:color w:val="0000CC"/>
        </w:rPr>
        <w:t>輸入</w:t>
      </w:r>
      <w:r w:rsidR="007B0668">
        <w:rPr>
          <w:rFonts w:eastAsia="標楷體" w:hint="eastAsia"/>
          <w:color w:val="0000CC"/>
        </w:rPr>
        <w:t>54</w:t>
      </w:r>
    </w:p>
    <w:p w:rsidR="00C34FC6" w:rsidRDefault="007B066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輸出第三題的結果</w:t>
      </w:r>
    </w:p>
    <w:p w:rsidR="00A74468" w:rsidRPr="00213513" w:rsidRDefault="007B066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noProof/>
        </w:rPr>
        <w:drawing>
          <wp:inline distT="0" distB="0" distL="0" distR="0" wp14:anchorId="58796124" wp14:editId="3AC2BCA6">
            <wp:extent cx="6120130" cy="32010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Default="00382BA2" w:rsidP="00D5314B">
      <w:pPr>
        <w:pStyle w:val="aff5"/>
      </w:pPr>
      <w:r>
        <w:rPr>
          <w:rFonts w:hint="eastAsia"/>
        </w:rPr>
        <w:t xml:space="preserve">2. </w:t>
      </w:r>
      <w:r w:rsidR="007B0668">
        <w:rPr>
          <w:rFonts w:hint="eastAsia"/>
        </w:rPr>
        <w:t>程式說明</w:t>
      </w:r>
    </w:p>
    <w:p w:rsidR="00354314" w:rsidRDefault="00E04C84" w:rsidP="0035431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7B0668">
        <w:rPr>
          <w:rFonts w:eastAsia="標楷體" w:hint="eastAsia"/>
        </w:rPr>
        <w:t xml:space="preserve"> </w:t>
      </w:r>
      <w:r w:rsidR="007B0668">
        <w:rPr>
          <w:rFonts w:eastAsia="標楷體" w:hint="eastAsia"/>
        </w:rPr>
        <w:t>所有同學的路徑將根據輸入的人數隨機產生</w:t>
      </w:r>
    </w:p>
    <w:p w:rsidR="007B0668" w:rsidRPr="007B0668" w:rsidRDefault="007B0668" w:rsidP="0035431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 xml:space="preserve">(2) </w:t>
      </w:r>
      <w:r>
        <w:rPr>
          <w:rFonts w:eastAsia="標楷體" w:hint="eastAsia"/>
        </w:rPr>
        <w:t>自己的路徑以及相似度門檻值已經在程式內宣告完畢</w:t>
      </w:r>
    </w:p>
    <w:p w:rsidR="002C1EC1" w:rsidRPr="002C1EC1" w:rsidRDefault="00354314" w:rsidP="00537230">
      <w:pPr>
        <w:pStyle w:val="aff5"/>
        <w:rPr>
          <w:rFonts w:hint="eastAsia"/>
        </w:rPr>
      </w:pPr>
      <w:r>
        <w:rPr>
          <w:rFonts w:hint="eastAsia"/>
          <w:lang w:val="pl-PL"/>
        </w:rPr>
        <w:t>3</w:t>
      </w:r>
      <w:r w:rsidR="00537230" w:rsidRPr="009F2C18">
        <w:rPr>
          <w:rFonts w:hint="eastAsia"/>
          <w:lang w:val="pl-PL"/>
        </w:rPr>
        <w:t xml:space="preserve">. </w:t>
      </w:r>
      <w:r w:rsidR="00537230">
        <w:rPr>
          <w:rFonts w:hint="eastAsia"/>
        </w:rPr>
        <w:t>心得</w:t>
      </w:r>
    </w:p>
    <w:p w:rsidR="00015CCA" w:rsidRPr="009F2C18" w:rsidRDefault="002C1EC1" w:rsidP="002C1EC1">
      <w:pPr>
        <w:pStyle w:val="22"/>
        <w:spacing w:before="100" w:beforeAutospacing="1" w:after="100" w:afterAutospacing="1"/>
        <w:ind w:firstLine="480"/>
        <w:rPr>
          <w:rFonts w:eastAsia="標楷體"/>
          <w:b/>
          <w:bCs/>
          <w:sz w:val="40"/>
          <w:lang w:val="pl-PL"/>
        </w:rPr>
      </w:pPr>
      <w:r>
        <w:rPr>
          <w:rFonts w:eastAsia="標楷體" w:hint="eastAsia"/>
          <w:lang w:val="pl-PL"/>
        </w:rPr>
        <w:t>經過這次作業的洗禮之後，我終於了解動態規劃的強大之處了，原本複雜的遞迴關係，竟然能夠</w:t>
      </w:r>
      <w:r w:rsidR="00B67D5D">
        <w:rPr>
          <w:rFonts w:eastAsia="標楷體" w:hint="eastAsia"/>
          <w:lang w:val="pl-PL"/>
        </w:rPr>
        <w:t>透過動態規劃的方式實作出來。這次的作業也讓我真正理解動態規劃與</w:t>
      </w:r>
      <w:proofErr w:type="gramStart"/>
      <w:r w:rsidR="00B67D5D">
        <w:rPr>
          <w:rFonts w:eastAsia="標楷體" w:hint="eastAsia"/>
          <w:lang w:val="pl-PL"/>
        </w:rPr>
        <w:t>回朔法的</w:t>
      </w:r>
      <w:proofErr w:type="gramEnd"/>
      <w:r w:rsidR="00B67D5D">
        <w:rPr>
          <w:rFonts w:eastAsia="標楷體" w:hint="eastAsia"/>
          <w:lang w:val="pl-PL"/>
        </w:rPr>
        <w:t>實作會遇到的問題以及撰寫的技巧，希望下次遇到這類問題時也能夠迎刃而解。</w:t>
      </w:r>
      <w:r w:rsidR="00015CCA" w:rsidRPr="009F2C18">
        <w:rPr>
          <w:rFonts w:eastAsia="標楷體"/>
          <w:lang w:val="pl-PL"/>
        </w:rPr>
        <w:br w:type="page"/>
      </w:r>
      <w:r w:rsidR="00015CCA">
        <w:rPr>
          <w:rFonts w:eastAsia="標楷體" w:hint="eastAsia"/>
          <w:b/>
          <w:bCs/>
          <w:sz w:val="40"/>
        </w:rPr>
        <w:lastRenderedPageBreak/>
        <w:t>參考文獻</w:t>
      </w:r>
    </w:p>
    <w:p w:rsidR="00BE4AED" w:rsidRDefault="00BE4AED" w:rsidP="00BE4AED">
      <w:pPr>
        <w:widowControl/>
        <w:numPr>
          <w:ilvl w:val="0"/>
          <w:numId w:val="22"/>
        </w:numPr>
        <w:snapToGrid w:val="0"/>
        <w:spacing w:before="180"/>
        <w:ind w:left="960"/>
        <w:jc w:val="both"/>
        <w:rPr>
          <w:rFonts w:eastAsia="標楷體"/>
          <w:kern w:val="0"/>
        </w:rPr>
      </w:pPr>
      <w:r>
        <w:rPr>
          <w:rFonts w:eastAsia="標楷體"/>
          <w:kern w:val="0"/>
        </w:rPr>
        <w:t xml:space="preserve">Thomas H. </w:t>
      </w:r>
      <w:proofErr w:type="spellStart"/>
      <w:r>
        <w:rPr>
          <w:rFonts w:eastAsia="標楷體"/>
          <w:kern w:val="0"/>
        </w:rPr>
        <w:t>Cormen</w:t>
      </w:r>
      <w:proofErr w:type="spellEnd"/>
      <w:r>
        <w:rPr>
          <w:rFonts w:eastAsia="標楷體"/>
          <w:kern w:val="0"/>
        </w:rPr>
        <w:t xml:space="preserve">, Charles E. </w:t>
      </w:r>
      <w:proofErr w:type="spellStart"/>
      <w:r>
        <w:rPr>
          <w:rFonts w:eastAsia="標楷體"/>
          <w:kern w:val="0"/>
        </w:rPr>
        <w:t>Leiserson</w:t>
      </w:r>
      <w:proofErr w:type="spellEnd"/>
      <w:r>
        <w:rPr>
          <w:rFonts w:eastAsia="標楷體"/>
          <w:kern w:val="0"/>
        </w:rPr>
        <w:t xml:space="preserve">, Ronald L. </w:t>
      </w:r>
      <w:proofErr w:type="spellStart"/>
      <w:r>
        <w:rPr>
          <w:rFonts w:eastAsia="標楷體"/>
          <w:kern w:val="0"/>
        </w:rPr>
        <w:t>Rivest</w:t>
      </w:r>
      <w:proofErr w:type="spellEnd"/>
      <w:r>
        <w:rPr>
          <w:rFonts w:eastAsia="標楷體"/>
          <w:kern w:val="0"/>
        </w:rPr>
        <w:t xml:space="preserve"> and Clifford Stein, "Introduction to Algorithms," Second Edition, The MIT Press, 2001.</w:t>
      </w:r>
    </w:p>
    <w:p w:rsidR="00BE4AED" w:rsidRPr="002C1EC1" w:rsidRDefault="00BE4AED" w:rsidP="002C1EC1">
      <w:pPr>
        <w:widowControl/>
        <w:numPr>
          <w:ilvl w:val="0"/>
          <w:numId w:val="22"/>
        </w:numPr>
        <w:snapToGrid w:val="0"/>
        <w:spacing w:before="180"/>
        <w:ind w:left="960"/>
        <w:jc w:val="both"/>
        <w:rPr>
          <w:rFonts w:eastAsia="標楷體"/>
          <w:kern w:val="0"/>
        </w:rPr>
      </w:pPr>
      <w:proofErr w:type="spellStart"/>
      <w:r>
        <w:rPr>
          <w:rFonts w:eastAsia="標楷體"/>
          <w:kern w:val="0"/>
        </w:rPr>
        <w:t>Anany</w:t>
      </w:r>
      <w:proofErr w:type="spellEnd"/>
      <w:r>
        <w:rPr>
          <w:rFonts w:eastAsia="標楷體"/>
          <w:kern w:val="0"/>
        </w:rPr>
        <w:t xml:space="preserve"> V. Levitin, "Introduction to the Design and Analysis of Algorithms," 3nd Edition, Addison Wesley, 2012.</w:t>
      </w:r>
    </w:p>
    <w:sectPr w:rsidR="00BE4AED" w:rsidRPr="002C1EC1" w:rsidSect="00A07FAE"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086" w:rsidRDefault="00CB7086">
      <w:r>
        <w:separator/>
      </w:r>
    </w:p>
  </w:endnote>
  <w:endnote w:type="continuationSeparator" w:id="0">
    <w:p w:rsidR="00CB7086" w:rsidRDefault="00CB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63" w:rsidRDefault="00BD7F63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7F63" w:rsidRDefault="00BD7F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63" w:rsidRDefault="00BD7F63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513EA5">
      <w:rPr>
        <w:rStyle w:val="a7"/>
        <w:noProof/>
        <w:sz w:val="24"/>
      </w:rPr>
      <w:t>11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BD7F63" w:rsidRDefault="00BD7F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086" w:rsidRDefault="00CB7086">
      <w:r>
        <w:separator/>
      </w:r>
    </w:p>
  </w:footnote>
  <w:footnote w:type="continuationSeparator" w:id="0">
    <w:p w:rsidR="00CB7086" w:rsidRDefault="00CB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720643"/>
    <w:multiLevelType w:val="hybridMultilevel"/>
    <w:tmpl w:val="1884C946"/>
    <w:lvl w:ilvl="0" w:tplc="03C4B1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48C5055"/>
    <w:multiLevelType w:val="hybridMultilevel"/>
    <w:tmpl w:val="D0026542"/>
    <w:lvl w:ilvl="0" w:tplc="2D6E5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5"/>
  </w:num>
  <w:num w:numId="13">
    <w:abstractNumId w:val="12"/>
  </w:num>
  <w:num w:numId="14">
    <w:abstractNumId w:val="20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21"/>
  </w:num>
  <w:num w:numId="20">
    <w:abstractNumId w:val="14"/>
  </w:num>
  <w:num w:numId="21">
    <w:abstractNumId w:val="13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15BA0"/>
    <w:rsid w:val="00015CCA"/>
    <w:rsid w:val="00017173"/>
    <w:rsid w:val="0002120E"/>
    <w:rsid w:val="00035D15"/>
    <w:rsid w:val="00047D8D"/>
    <w:rsid w:val="00051019"/>
    <w:rsid w:val="0005273F"/>
    <w:rsid w:val="00054A5A"/>
    <w:rsid w:val="00060CC6"/>
    <w:rsid w:val="00090A98"/>
    <w:rsid w:val="000970EB"/>
    <w:rsid w:val="000B18DC"/>
    <w:rsid w:val="000D21C7"/>
    <w:rsid w:val="000F33B8"/>
    <w:rsid w:val="0010647C"/>
    <w:rsid w:val="00106AE0"/>
    <w:rsid w:val="00107A96"/>
    <w:rsid w:val="00124FBC"/>
    <w:rsid w:val="00130B3F"/>
    <w:rsid w:val="001373D1"/>
    <w:rsid w:val="00142D23"/>
    <w:rsid w:val="001572FB"/>
    <w:rsid w:val="00161D47"/>
    <w:rsid w:val="0016669B"/>
    <w:rsid w:val="00183D89"/>
    <w:rsid w:val="00190E0B"/>
    <w:rsid w:val="00197B84"/>
    <w:rsid w:val="001A0420"/>
    <w:rsid w:val="001B1553"/>
    <w:rsid w:val="001B18C1"/>
    <w:rsid w:val="001F30C1"/>
    <w:rsid w:val="00200C9B"/>
    <w:rsid w:val="00201F8B"/>
    <w:rsid w:val="00203172"/>
    <w:rsid w:val="00213513"/>
    <w:rsid w:val="0026429D"/>
    <w:rsid w:val="00266881"/>
    <w:rsid w:val="002724A9"/>
    <w:rsid w:val="0027621B"/>
    <w:rsid w:val="0029543E"/>
    <w:rsid w:val="002A01A3"/>
    <w:rsid w:val="002C1EC1"/>
    <w:rsid w:val="002C309C"/>
    <w:rsid w:val="002E1C95"/>
    <w:rsid w:val="00300EE7"/>
    <w:rsid w:val="00301C62"/>
    <w:rsid w:val="003059C9"/>
    <w:rsid w:val="00306CAE"/>
    <w:rsid w:val="00324AE8"/>
    <w:rsid w:val="003274B5"/>
    <w:rsid w:val="00354314"/>
    <w:rsid w:val="00364347"/>
    <w:rsid w:val="003703C1"/>
    <w:rsid w:val="00382BA2"/>
    <w:rsid w:val="003A19CF"/>
    <w:rsid w:val="003E335B"/>
    <w:rsid w:val="003E6230"/>
    <w:rsid w:val="00421B17"/>
    <w:rsid w:val="00450A71"/>
    <w:rsid w:val="004570F7"/>
    <w:rsid w:val="00482BA5"/>
    <w:rsid w:val="004A1AFB"/>
    <w:rsid w:val="004B4A78"/>
    <w:rsid w:val="004C4D1C"/>
    <w:rsid w:val="004D5A3A"/>
    <w:rsid w:val="004E3D6D"/>
    <w:rsid w:val="004F21F9"/>
    <w:rsid w:val="004F3BA7"/>
    <w:rsid w:val="005115BC"/>
    <w:rsid w:val="00513EA5"/>
    <w:rsid w:val="00523619"/>
    <w:rsid w:val="0052390B"/>
    <w:rsid w:val="005346E9"/>
    <w:rsid w:val="00537230"/>
    <w:rsid w:val="005507F9"/>
    <w:rsid w:val="00561CF4"/>
    <w:rsid w:val="00564B54"/>
    <w:rsid w:val="00570BDB"/>
    <w:rsid w:val="005815ED"/>
    <w:rsid w:val="00586431"/>
    <w:rsid w:val="005B4A35"/>
    <w:rsid w:val="005B7E41"/>
    <w:rsid w:val="005D5181"/>
    <w:rsid w:val="005D784F"/>
    <w:rsid w:val="005E4599"/>
    <w:rsid w:val="005F1F2E"/>
    <w:rsid w:val="005F404E"/>
    <w:rsid w:val="0060682D"/>
    <w:rsid w:val="006124CB"/>
    <w:rsid w:val="00620E94"/>
    <w:rsid w:val="00627DDB"/>
    <w:rsid w:val="00645A37"/>
    <w:rsid w:val="00647863"/>
    <w:rsid w:val="0065668C"/>
    <w:rsid w:val="006627C3"/>
    <w:rsid w:val="006A26B3"/>
    <w:rsid w:val="006C288A"/>
    <w:rsid w:val="006C7DD5"/>
    <w:rsid w:val="006F125B"/>
    <w:rsid w:val="00700F2A"/>
    <w:rsid w:val="00714F0B"/>
    <w:rsid w:val="00732074"/>
    <w:rsid w:val="007355D2"/>
    <w:rsid w:val="00735911"/>
    <w:rsid w:val="0074284A"/>
    <w:rsid w:val="00757AE5"/>
    <w:rsid w:val="00767EB9"/>
    <w:rsid w:val="00774F09"/>
    <w:rsid w:val="00794699"/>
    <w:rsid w:val="007A29AF"/>
    <w:rsid w:val="007B0668"/>
    <w:rsid w:val="007B5959"/>
    <w:rsid w:val="007C4318"/>
    <w:rsid w:val="007C4441"/>
    <w:rsid w:val="007C5132"/>
    <w:rsid w:val="007C6D37"/>
    <w:rsid w:val="007D472A"/>
    <w:rsid w:val="007E2139"/>
    <w:rsid w:val="00801446"/>
    <w:rsid w:val="008111D7"/>
    <w:rsid w:val="0082350A"/>
    <w:rsid w:val="00825241"/>
    <w:rsid w:val="008523AE"/>
    <w:rsid w:val="00882710"/>
    <w:rsid w:val="00886606"/>
    <w:rsid w:val="008B21E4"/>
    <w:rsid w:val="008E781A"/>
    <w:rsid w:val="0090022F"/>
    <w:rsid w:val="009051E7"/>
    <w:rsid w:val="00907C63"/>
    <w:rsid w:val="00910DAE"/>
    <w:rsid w:val="00913161"/>
    <w:rsid w:val="00914686"/>
    <w:rsid w:val="00951E79"/>
    <w:rsid w:val="009649B0"/>
    <w:rsid w:val="009759D5"/>
    <w:rsid w:val="00982CAC"/>
    <w:rsid w:val="009A01A0"/>
    <w:rsid w:val="009A405C"/>
    <w:rsid w:val="009E1158"/>
    <w:rsid w:val="009F2C18"/>
    <w:rsid w:val="009F7D46"/>
    <w:rsid w:val="00A0434D"/>
    <w:rsid w:val="00A07FAE"/>
    <w:rsid w:val="00A2628D"/>
    <w:rsid w:val="00A407EB"/>
    <w:rsid w:val="00A43ECD"/>
    <w:rsid w:val="00A74468"/>
    <w:rsid w:val="00A7506B"/>
    <w:rsid w:val="00AB7EF3"/>
    <w:rsid w:val="00AC0198"/>
    <w:rsid w:val="00AE005D"/>
    <w:rsid w:val="00AE74BC"/>
    <w:rsid w:val="00AE7CC0"/>
    <w:rsid w:val="00B00A9E"/>
    <w:rsid w:val="00B02E6A"/>
    <w:rsid w:val="00B110D8"/>
    <w:rsid w:val="00B450CB"/>
    <w:rsid w:val="00B45885"/>
    <w:rsid w:val="00B641A8"/>
    <w:rsid w:val="00B67D5D"/>
    <w:rsid w:val="00B7690D"/>
    <w:rsid w:val="00B80A9B"/>
    <w:rsid w:val="00B873CA"/>
    <w:rsid w:val="00B877F3"/>
    <w:rsid w:val="00B932F9"/>
    <w:rsid w:val="00BB0688"/>
    <w:rsid w:val="00BC5834"/>
    <w:rsid w:val="00BC7802"/>
    <w:rsid w:val="00BD3837"/>
    <w:rsid w:val="00BD7F63"/>
    <w:rsid w:val="00BE1012"/>
    <w:rsid w:val="00BE4AED"/>
    <w:rsid w:val="00C34FC6"/>
    <w:rsid w:val="00C750E5"/>
    <w:rsid w:val="00C801FF"/>
    <w:rsid w:val="00C836FF"/>
    <w:rsid w:val="00CA16A4"/>
    <w:rsid w:val="00CA5585"/>
    <w:rsid w:val="00CB1B64"/>
    <w:rsid w:val="00CB3B4D"/>
    <w:rsid w:val="00CB5240"/>
    <w:rsid w:val="00CB7086"/>
    <w:rsid w:val="00CB75CC"/>
    <w:rsid w:val="00CC786B"/>
    <w:rsid w:val="00CD310A"/>
    <w:rsid w:val="00CD58F4"/>
    <w:rsid w:val="00CD7E78"/>
    <w:rsid w:val="00CF0138"/>
    <w:rsid w:val="00CF6F6A"/>
    <w:rsid w:val="00D1086B"/>
    <w:rsid w:val="00D33AB6"/>
    <w:rsid w:val="00D37116"/>
    <w:rsid w:val="00D51072"/>
    <w:rsid w:val="00D52E58"/>
    <w:rsid w:val="00D5314B"/>
    <w:rsid w:val="00D606C9"/>
    <w:rsid w:val="00D753DD"/>
    <w:rsid w:val="00D80355"/>
    <w:rsid w:val="00D806A6"/>
    <w:rsid w:val="00D96035"/>
    <w:rsid w:val="00D96119"/>
    <w:rsid w:val="00DA00C9"/>
    <w:rsid w:val="00DA0F5B"/>
    <w:rsid w:val="00DD39A7"/>
    <w:rsid w:val="00DF7502"/>
    <w:rsid w:val="00E04C84"/>
    <w:rsid w:val="00E12C41"/>
    <w:rsid w:val="00E13B28"/>
    <w:rsid w:val="00E24688"/>
    <w:rsid w:val="00E33100"/>
    <w:rsid w:val="00E572CB"/>
    <w:rsid w:val="00E634B6"/>
    <w:rsid w:val="00E96B1D"/>
    <w:rsid w:val="00EA6028"/>
    <w:rsid w:val="00EB4C65"/>
    <w:rsid w:val="00F02C33"/>
    <w:rsid w:val="00F03C57"/>
    <w:rsid w:val="00F32A27"/>
    <w:rsid w:val="00F3780F"/>
    <w:rsid w:val="00F46A9E"/>
    <w:rsid w:val="00F50FD6"/>
    <w:rsid w:val="00F51EC2"/>
    <w:rsid w:val="00F64EA9"/>
    <w:rsid w:val="00F90500"/>
    <w:rsid w:val="00F90628"/>
    <w:rsid w:val="00F91436"/>
    <w:rsid w:val="00FA6984"/>
    <w:rsid w:val="00FA7F76"/>
    <w:rsid w:val="00FC1DF4"/>
    <w:rsid w:val="00FC5084"/>
    <w:rsid w:val="00FC7149"/>
    <w:rsid w:val="00FD2D54"/>
    <w:rsid w:val="00FD4FA1"/>
    <w:rsid w:val="00FD6747"/>
    <w:rsid w:val="00FF2B4B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9E9F7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2"/>
    <w:uiPriority w:val="99"/>
    <w:semiHidden/>
    <w:rsid w:val="00C750E5"/>
    <w:rPr>
      <w:color w:val="808080"/>
    </w:rPr>
  </w:style>
  <w:style w:type="paragraph" w:styleId="aff9">
    <w:name w:val="List Paragraph"/>
    <w:basedOn w:val="a1"/>
    <w:uiPriority w:val="34"/>
    <w:qFormat/>
    <w:rsid w:val="001666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7809-28A0-4E8A-B9B5-D6FF4A0B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703</Words>
  <Characters>4011</Characters>
  <Application>Microsoft Office Word</Application>
  <DocSecurity>0</DocSecurity>
  <Lines>33</Lines>
  <Paragraphs>9</Paragraphs>
  <ScaleCrop>false</ScaleCrop>
  <Company>NUTN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USER</cp:lastModifiedBy>
  <cp:revision>2</cp:revision>
  <cp:lastPrinted>2011-10-03T14:10:00Z</cp:lastPrinted>
  <dcterms:created xsi:type="dcterms:W3CDTF">2016-12-26T11:37:00Z</dcterms:created>
  <dcterms:modified xsi:type="dcterms:W3CDTF">2016-12-26T11:37:00Z</dcterms:modified>
</cp:coreProperties>
</file>