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43" w:rsidRDefault="006D7843" w:rsidP="006D7843">
      <w:pPr>
        <w:tabs>
          <w:tab w:val="left" w:pos="3030"/>
        </w:tabs>
        <w:jc w:val="center"/>
      </w:pP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Simplilearn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 xml:space="preserve"> DevOps Engineer Master Program</w:t>
      </w:r>
    </w:p>
    <w:p w:rsidR="006D7843" w:rsidRDefault="006D7843" w:rsidP="006D7843">
      <w:pPr>
        <w:tabs>
          <w:tab w:val="left" w:pos="3030"/>
        </w:tabs>
      </w:pPr>
      <w:r>
        <w:t>Electives</w:t>
      </w:r>
      <w:r>
        <w:tab/>
      </w:r>
    </w:p>
    <w:p w:rsidR="006D7843" w:rsidRDefault="006D7843">
      <w:r>
        <w:t xml:space="preserve"> </w:t>
      </w:r>
      <w:r>
        <w:t xml:space="preserve">1) </w:t>
      </w:r>
      <w:r>
        <w:t xml:space="preserve">CI/CD Pipeline with Jenkins </w:t>
      </w:r>
    </w:p>
    <w:p w:rsidR="006D7843" w:rsidRDefault="006D7843">
      <w:r>
        <w:t xml:space="preserve">2) </w:t>
      </w:r>
      <w:r>
        <w:t xml:space="preserve">AWS Developer Associate </w:t>
      </w:r>
    </w:p>
    <w:p w:rsidR="006D7843" w:rsidRDefault="006D7843">
      <w:r>
        <w:t xml:space="preserve">3) </w:t>
      </w:r>
      <w:r>
        <w:t xml:space="preserve">Agile Scrum Master </w:t>
      </w:r>
    </w:p>
    <w:p w:rsidR="006D7843" w:rsidRDefault="006D7843">
      <w:r>
        <w:t xml:space="preserve">4) </w:t>
      </w:r>
      <w:r>
        <w:t xml:space="preserve">Linux Training </w:t>
      </w:r>
    </w:p>
    <w:p w:rsidR="006D7843" w:rsidRDefault="006D7843">
      <w:r>
        <w:t xml:space="preserve">5) </w:t>
      </w:r>
      <w:r>
        <w:t>Microsoft Azure Fundamentals</w:t>
      </w:r>
    </w:p>
    <w:p w:rsidR="006D7843" w:rsidRDefault="006D7843">
      <w:r>
        <w:t xml:space="preserve">6) </w:t>
      </w:r>
      <w:r>
        <w:t xml:space="preserve">AWS Technical Essentials </w:t>
      </w:r>
    </w:p>
    <w:p w:rsidR="006D7843" w:rsidRDefault="006D7843">
      <w:r>
        <w:t xml:space="preserve">7)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Training </w:t>
      </w:r>
    </w:p>
    <w:p w:rsidR="006D7843" w:rsidRDefault="006D7843">
      <w:r>
        <w:t xml:space="preserve">8) </w:t>
      </w:r>
      <w:proofErr w:type="spellStart"/>
      <w:r>
        <w:t>Ansible</w:t>
      </w:r>
      <w:proofErr w:type="spellEnd"/>
      <w:r>
        <w:t xml:space="preserve"> </w:t>
      </w:r>
      <w:r>
        <w:t>8</w:t>
      </w:r>
      <w:r>
        <w:t xml:space="preserve">2.0 Training </w:t>
      </w:r>
    </w:p>
    <w:p w:rsidR="0057011D" w:rsidRDefault="006D7843">
      <w:r>
        <w:t xml:space="preserve">9) </w:t>
      </w:r>
      <w:r>
        <w:t>Puppet Training DevOps on AWS</w:t>
      </w:r>
    </w:p>
    <w:p w:rsidR="006D7843" w:rsidRDefault="006D7843"/>
    <w:p w:rsidR="006D7843" w:rsidRPr="00941A7D" w:rsidRDefault="00941A7D" w:rsidP="00941A7D">
      <w:pPr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</w:rPr>
      </w:pPr>
      <w:proofErr w:type="spellStart"/>
      <w:r>
        <w:rPr>
          <w:rFonts w:ascii="inherit" w:eastAsia="Times New Roman" w:hAnsi="inherit" w:cs="Segoe UI"/>
          <w:color w:val="212529"/>
          <w:sz w:val="27"/>
          <w:szCs w:val="27"/>
        </w:rPr>
        <w:t>Exceller</w:t>
      </w:r>
      <w:proofErr w:type="spellEnd"/>
      <w:r>
        <w:rPr>
          <w:rFonts w:ascii="inherit" w:eastAsia="Times New Roman" w:hAnsi="inherit" w:cs="Segoe UI"/>
          <w:color w:val="212529"/>
          <w:sz w:val="27"/>
          <w:szCs w:val="27"/>
        </w:rPr>
        <w:t xml:space="preserve"> </w:t>
      </w:r>
      <w:r w:rsidR="006D7843" w:rsidRPr="006D7843">
        <w:rPr>
          <w:rFonts w:ascii="inherit" w:eastAsia="Times New Roman" w:hAnsi="inherit" w:cs="Segoe UI"/>
          <w:color w:val="212529"/>
          <w:sz w:val="27"/>
          <w:szCs w:val="27"/>
        </w:rPr>
        <w:t>DevOps Certification Training Course in Bangalore</w:t>
      </w:r>
    </w:p>
    <w:p w:rsidR="006D7843" w:rsidRDefault="006D7843" w:rsidP="00941A7D">
      <w:pPr>
        <w:tabs>
          <w:tab w:val="center" w:pos="4680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212529"/>
          <w:sz w:val="21"/>
          <w:szCs w:val="21"/>
        </w:rPr>
        <w:t>1.Dockersand</w:t>
      </w:r>
      <w:r w:rsidR="00941A7D">
        <w:rPr>
          <w:rFonts w:ascii="Segoe UI" w:eastAsia="Times New Roman" w:hAnsi="Segoe UI" w:cs="Segoe UI"/>
          <w:color w:val="212529"/>
          <w:sz w:val="21"/>
          <w:szCs w:val="21"/>
        </w:rPr>
        <w:t>Kubernetes</w:t>
      </w:r>
      <w:proofErr w:type="gramEnd"/>
      <w:r w:rsidR="00941A7D">
        <w:rPr>
          <w:rFonts w:ascii="Segoe UI" w:eastAsia="Times New Roman" w:hAnsi="Segoe UI" w:cs="Segoe UI"/>
          <w:color w:val="212529"/>
          <w:sz w:val="21"/>
          <w:szCs w:val="21"/>
        </w:rPr>
        <w:br/>
        <w:t>2.</w:t>
      </w:r>
      <w:r w:rsidRPr="006D7843">
        <w:rPr>
          <w:rFonts w:ascii="Segoe UI" w:eastAsia="Times New Roman" w:hAnsi="Segoe UI" w:cs="Segoe UI"/>
          <w:color w:val="212529"/>
          <w:sz w:val="21"/>
          <w:szCs w:val="21"/>
        </w:rPr>
        <w:t>AWS</w:t>
      </w:r>
      <w:r w:rsidR="00941A7D">
        <w:rPr>
          <w:rFonts w:ascii="Segoe UI" w:eastAsia="Times New Roman" w:hAnsi="Segoe UI" w:cs="Segoe UI"/>
          <w:color w:val="212529"/>
          <w:sz w:val="21"/>
          <w:szCs w:val="21"/>
        </w:rPr>
        <w:t>TechnicalEssentials</w:t>
      </w:r>
      <w:r w:rsidR="00941A7D">
        <w:rPr>
          <w:rFonts w:ascii="Segoe UI" w:eastAsia="Times New Roman" w:hAnsi="Segoe UI" w:cs="Segoe UI"/>
          <w:color w:val="212529"/>
          <w:sz w:val="21"/>
          <w:szCs w:val="21"/>
        </w:rPr>
        <w:br/>
        <w:t>3.Terraform</w:t>
      </w:r>
      <w:r w:rsidR="00941A7D">
        <w:rPr>
          <w:rFonts w:ascii="Segoe UI" w:eastAsia="Times New Roman" w:hAnsi="Segoe UI" w:cs="Segoe UI"/>
          <w:color w:val="212529"/>
          <w:sz w:val="21"/>
          <w:szCs w:val="21"/>
        </w:rPr>
        <w:br/>
        <w:t>4.JenkinsandJUnit</w:t>
      </w:r>
      <w:r w:rsidR="00941A7D">
        <w:rPr>
          <w:rFonts w:ascii="Segoe UI" w:eastAsia="Times New Roman" w:hAnsi="Segoe UI" w:cs="Segoe UI"/>
          <w:color w:val="212529"/>
          <w:sz w:val="21"/>
          <w:szCs w:val="21"/>
        </w:rPr>
        <w:br/>
        <w:t>5.Agile</w:t>
      </w:r>
      <w:r w:rsidR="00941A7D">
        <w:rPr>
          <w:rFonts w:ascii="Segoe UI" w:eastAsia="Times New Roman" w:hAnsi="Segoe UI" w:cs="Segoe UI"/>
          <w:color w:val="212529"/>
          <w:sz w:val="21"/>
          <w:szCs w:val="21"/>
        </w:rPr>
        <w:br/>
        <w:t>6.Java</w:t>
      </w:r>
      <w:r w:rsidRPr="006D7843">
        <w:rPr>
          <w:rFonts w:ascii="Segoe UI" w:eastAsia="Times New Roman" w:hAnsi="Segoe UI" w:cs="Segoe UI"/>
          <w:color w:val="212529"/>
          <w:sz w:val="21"/>
          <w:szCs w:val="21"/>
        </w:rPr>
        <w:t>Fundamentals</w:t>
      </w:r>
      <w:r w:rsidRPr="006D7843">
        <w:rPr>
          <w:rFonts w:ascii="Segoe UI" w:eastAsia="Times New Roman" w:hAnsi="Segoe UI" w:cs="Segoe UI"/>
          <w:color w:val="212529"/>
          <w:sz w:val="21"/>
          <w:szCs w:val="21"/>
        </w:rPr>
        <w:br/>
        <w:t>7. Linux Fundamentals</w:t>
      </w:r>
    </w:p>
    <w:p w:rsidR="00B135A4" w:rsidRDefault="00B135A4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</w:p>
    <w:p w:rsidR="00B135A4" w:rsidRDefault="00B135A4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</w:p>
    <w:p w:rsidR="00B135A4" w:rsidRDefault="00B135A4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</w:p>
    <w:p w:rsidR="00B135A4" w:rsidRDefault="00B135A4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</w:p>
    <w:p w:rsidR="00B135A4" w:rsidRDefault="00B135A4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</w:p>
    <w:p w:rsidR="00B135A4" w:rsidRDefault="00B135A4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</w:p>
    <w:p w:rsidR="00B135A4" w:rsidRDefault="00B135A4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</w:p>
    <w:p w:rsidR="00941A7D" w:rsidRDefault="00941A7D" w:rsidP="00941A7D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Intellipat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Skills Covered</w:t>
      </w:r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Git</w:t>
      </w:r>
      <w:proofErr w:type="spellEnd"/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DevOps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Jenkins</w:t>
      </w:r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Maven</w:t>
      </w:r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Puppet &amp;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Ansible</w:t>
      </w:r>
      <w:proofErr w:type="spellEnd"/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Kubernetes</w:t>
      </w:r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Docker Swarm</w:t>
      </w:r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Nagios</w:t>
      </w:r>
    </w:p>
    <w:p w:rsidR="00941A7D" w:rsidRDefault="00941A7D" w:rsidP="00941A7D">
      <w:pPr>
        <w:pStyle w:val="m-0"/>
        <w:shd w:val="clear" w:color="auto" w:fill="FFFFFF"/>
        <w:spacing w:after="75" w:afterAutospacing="0"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Terraform</w:t>
      </w:r>
    </w:p>
    <w:p w:rsidR="00941A7D" w:rsidRDefault="00941A7D" w:rsidP="00941A7D">
      <w:pPr>
        <w:tabs>
          <w:tab w:val="center" w:pos="4680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941A7D" w:rsidRDefault="00941A7D" w:rsidP="00941A7D">
      <w:pPr>
        <w:tabs>
          <w:tab w:val="center" w:pos="4680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color w:val="212529"/>
          <w:sz w:val="21"/>
          <w:szCs w:val="21"/>
        </w:rPr>
        <w:t>Caltech</w:t>
      </w:r>
      <w:bookmarkStart w:id="0" w:name="_GoBack"/>
      <w:bookmarkEnd w:id="0"/>
    </w:p>
    <w:p w:rsidR="00941A7D" w:rsidRPr="006D7843" w:rsidRDefault="00941A7D" w:rsidP="00941A7D">
      <w:pPr>
        <w:tabs>
          <w:tab w:val="center" w:pos="4680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6D7843" w:rsidRDefault="00941A7D" w:rsidP="006D784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color w:val="212529"/>
          <w:sz w:val="21"/>
          <w:szCs w:val="21"/>
        </w:rPr>
        <w:t xml:space="preserve">1) </w:t>
      </w:r>
      <w:hyperlink r:id="rId4" w:history="1">
        <w:r>
          <w:t xml:space="preserve">Electives </w:t>
        </w:r>
        <w:r>
          <w:t xml:space="preserve">                                                                                                 </w:t>
        </w:r>
        <w:r>
          <w:t>2)</w:t>
        </w:r>
        <w:r>
          <w:t xml:space="preserve"> </w:t>
        </w:r>
        <w:r>
          <w:t xml:space="preserve">Docker with IBM 16 Kubernetes with IBM 16 DevOps on AWS 16 CI/CD with Jenkins 16 </w:t>
        </w:r>
        <w:proofErr w:type="spellStart"/>
        <w:r>
          <w:t>Git</w:t>
        </w:r>
        <w:proofErr w:type="spellEnd"/>
        <w:r>
          <w:t xml:space="preserve"> and GitHub </w:t>
        </w:r>
        <w:proofErr w:type="spellStart"/>
        <w:r>
          <w:t>Training</w:t>
        </w:r>
        <w:r w:rsidR="006D7843" w:rsidRPr="006D7843">
          <w:rPr>
            <w:rFonts w:ascii="Segoe UI" w:eastAsia="Times New Roman" w:hAnsi="Segoe UI" w:cs="Segoe UI"/>
            <w:color w:val="FFFFFF"/>
            <w:sz w:val="21"/>
            <w:szCs w:val="21"/>
            <w:bdr w:val="none" w:sz="0" w:space="0" w:color="auto" w:frame="1"/>
          </w:rPr>
          <w:t>iculum</w:t>
        </w:r>
        <w:proofErr w:type="spellEnd"/>
      </w:hyperlink>
    </w:p>
    <w:p w:rsidR="00941A7D" w:rsidRDefault="00941A7D" w:rsidP="006D784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941A7D" w:rsidRPr="00941A7D" w:rsidRDefault="00941A7D" w:rsidP="00941A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"expand-bcc19fc"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proofErr w:type="spellStart"/>
      <w:r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Intelli</w:t>
      </w:r>
      <w:proofErr w:type="spellEnd"/>
      <w:r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 xml:space="preserve"> DevOps online courses</w:t>
      </w:r>
    </w:p>
    <w:p w:rsidR="00941A7D" w:rsidRPr="00941A7D" w:rsidRDefault="00941A7D" w:rsidP="00941A7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</w:p>
    <w:p w:rsidR="00941A7D" w:rsidRPr="00941A7D" w:rsidRDefault="00941A7D" w:rsidP="00941A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"expand-ecce46e"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proofErr w:type="spellStart"/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Ansible</w:t>
      </w:r>
      <w:proofErr w:type="spellEnd"/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"expand-eddb052"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Docker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"expand-2dc06b8"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Vagrant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"expand-9dda77c"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Jenkins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"expand-af98604"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Bamboo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"expand-54bde02"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proofErr w:type="spellStart"/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Git</w:t>
      </w:r>
      <w:proofErr w:type="spellEnd"/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"expand-0b00dd2"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Maven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"expand-7bd9744"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ANT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"expand-0d2690f"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Nagios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"expand-d38c594"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AWS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"expand-819edeb"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Terraform</w:t>
      </w:r>
    </w:p>
    <w:p w:rsidR="00941A7D" w:rsidRPr="00560C78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"https://www.intelliqit.com/devops-training-in-hyderabad/" \l "expand-747599c" </w:instrText>
      </w: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941A7D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shd w:val="clear" w:color="auto" w:fill="FFFFFF"/>
        </w:rPr>
        <w:t>Linux</w:t>
      </w:r>
    </w:p>
    <w:p w:rsidR="00941A7D" w:rsidRDefault="00941A7D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41A7D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hyperlink r:id="rId5" w:anchor="expand-57dc64d" w:history="1">
        <w:r w:rsidRPr="00941A7D">
          <w:rPr>
            <w:rFonts w:ascii="Arial" w:eastAsia="Times New Roman" w:hAnsi="Arial" w:cs="Arial"/>
            <w:b/>
            <w:bCs/>
            <w:color w:val="000000"/>
            <w:spacing w:val="8"/>
            <w:sz w:val="27"/>
            <w:szCs w:val="27"/>
            <w:shd w:val="clear" w:color="auto" w:fill="FFFFFF"/>
          </w:rPr>
          <w:t>Python</w:t>
        </w:r>
      </w:hyperlink>
    </w:p>
    <w:p w:rsidR="00560C78" w:rsidRDefault="00560C78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60C78" w:rsidRDefault="00560C78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60C78" w:rsidRDefault="00560C78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60C78" w:rsidRDefault="00560C78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60C78" w:rsidRDefault="00560C78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60C78" w:rsidRPr="00941A7D" w:rsidRDefault="00560C78" w:rsidP="00560C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Udemy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online courses</w:t>
      </w:r>
    </w:p>
    <w:p w:rsidR="00941A7D" w:rsidRPr="006D7843" w:rsidRDefault="00941A7D" w:rsidP="006D784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6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Kubernetes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7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Docker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8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Jenkins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9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Terraform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0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Continuous Integration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1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  <w:shd w:val="clear" w:color="auto" w:fill="F7F9FA"/>
          </w:rPr>
          <w:t>Azure DevOps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2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Docker Containers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3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Continuous Delivery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4" w:history="1">
        <w:proofErr w:type="spellStart"/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Ansible</w:t>
        </w:r>
        <w:proofErr w:type="spellEnd"/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5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Amazon AWS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6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Automation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7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Developer Tools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8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AWS Certification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9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Cloud Computing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20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Microsoft Azure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21" w:history="1">
        <w:proofErr w:type="spellStart"/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HashiCorp</w:t>
        </w:r>
        <w:proofErr w:type="spellEnd"/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 xml:space="preserve"> Certified: Terraform Associate</w:t>
        </w:r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22" w:history="1">
        <w:proofErr w:type="spellStart"/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Git</w:t>
        </w:r>
        <w:proofErr w:type="spellEnd"/>
      </w:hyperlink>
    </w:p>
    <w:p w:rsidR="00560C78" w:rsidRPr="00560C78" w:rsidRDefault="00560C78" w:rsidP="00560C78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23" w:history="1">
        <w:r w:rsidRPr="00560C78">
          <w:rPr>
            <w:rFonts w:ascii="Segoe UI" w:eastAsia="Times New Roman" w:hAnsi="Segoe UI" w:cs="Segoe UI"/>
            <w:b/>
            <w:bCs/>
            <w:color w:val="1C1D1F"/>
            <w:sz w:val="24"/>
            <w:szCs w:val="24"/>
            <w:bdr w:val="single" w:sz="6" w:space="0" w:color="D1D7DC" w:frame="1"/>
          </w:rPr>
          <w:t>AWS Certified DevOps Engineer - Professional</w:t>
        </w:r>
      </w:hyperlink>
    </w:p>
    <w:p w:rsidR="006D7843" w:rsidRDefault="006D7843" w:rsidP="00941A7D">
      <w:pPr>
        <w:jc w:val="center"/>
      </w:pPr>
    </w:p>
    <w:sectPr w:rsidR="006D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43"/>
    <w:rsid w:val="0005320C"/>
    <w:rsid w:val="00560C78"/>
    <w:rsid w:val="0057011D"/>
    <w:rsid w:val="006D7843"/>
    <w:rsid w:val="00941A7D"/>
    <w:rsid w:val="00B1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1F25B-7436-4501-9786-92BBF40E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D78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8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D784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nt-weight-bold">
    <w:name w:val="font-weight-bold"/>
    <w:basedOn w:val="Normal"/>
    <w:rsid w:val="006D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7843"/>
    <w:rPr>
      <w:color w:val="0000FF"/>
      <w:u w:val="single"/>
    </w:rPr>
  </w:style>
  <w:style w:type="paragraph" w:customStyle="1" w:styleId="m-0">
    <w:name w:val="m-0"/>
    <w:basedOn w:val="Normal"/>
    <w:rsid w:val="00941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941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1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5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0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5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52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4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1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61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0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58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1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70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topic/jenkins/" TargetMode="External"/><Relationship Id="rId13" Type="http://schemas.openxmlformats.org/officeDocument/2006/relationships/hyperlink" Target="https://www.udemy.com/topic/continuous-delivery/" TargetMode="External"/><Relationship Id="rId18" Type="http://schemas.openxmlformats.org/officeDocument/2006/relationships/hyperlink" Target="https://www.udemy.com/topic/aws-certifica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demy.com/topic/hashicorp-certified-terraform-associate/" TargetMode="External"/><Relationship Id="rId7" Type="http://schemas.openxmlformats.org/officeDocument/2006/relationships/hyperlink" Target="https://www.udemy.com/topic/docker/" TargetMode="External"/><Relationship Id="rId12" Type="http://schemas.openxmlformats.org/officeDocument/2006/relationships/hyperlink" Target="https://www.udemy.com/topic/docker-containers/" TargetMode="External"/><Relationship Id="rId17" Type="http://schemas.openxmlformats.org/officeDocument/2006/relationships/hyperlink" Target="https://www.udemy.com/topic/developer-tool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udemy.com/topic/automation/" TargetMode="External"/><Relationship Id="rId20" Type="http://schemas.openxmlformats.org/officeDocument/2006/relationships/hyperlink" Target="https://www.udemy.com/topic/microsoft-azu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emy.com/topic/kubernetes/" TargetMode="External"/><Relationship Id="rId11" Type="http://schemas.openxmlformats.org/officeDocument/2006/relationships/hyperlink" Target="https://www.udemy.com/topic/microsoft-azure-devop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ntelliqit.com/devops-training-in-hyderabad/" TargetMode="External"/><Relationship Id="rId15" Type="http://schemas.openxmlformats.org/officeDocument/2006/relationships/hyperlink" Target="https://www.udemy.com/topic/amazon-aws/" TargetMode="External"/><Relationship Id="rId23" Type="http://schemas.openxmlformats.org/officeDocument/2006/relationships/hyperlink" Target="https://www.udemy.com/topic/aws-certified-devops-engineer-professional-l/" TargetMode="External"/><Relationship Id="rId10" Type="http://schemas.openxmlformats.org/officeDocument/2006/relationships/hyperlink" Target="https://www.udemy.com/topic/continuous-integration/" TargetMode="External"/><Relationship Id="rId19" Type="http://schemas.openxmlformats.org/officeDocument/2006/relationships/hyperlink" Target="https://www.udemy.com/topic/cloud-computing/" TargetMode="External"/><Relationship Id="rId4" Type="http://schemas.openxmlformats.org/officeDocument/2006/relationships/hyperlink" Target="https://excelr.in/devops-training/?utm_source=google&amp;utm_medium=cpc&amp;utm_term=devops%20certification%20course%20online&amp;utm_content=595535193520&amp;utm_device=c&amp;utm_campaign=Search-DevOps-Hyderabad&amp;utm_adgroup=Search-DevOps-Online-Exact&amp;utm_location=Hyderabad&amp;gclid=CjwKCAjwgr6TBhAGEiwA3aVuIc9UcVd0K6bHiY7zuKNZAvZQcQAg7FgNYQsW0tIH0mnUdc_nlGmznRoCY8UQAvD_BwE" TargetMode="External"/><Relationship Id="rId9" Type="http://schemas.openxmlformats.org/officeDocument/2006/relationships/hyperlink" Target="https://www.udemy.com/topic/terraform/" TargetMode="External"/><Relationship Id="rId14" Type="http://schemas.openxmlformats.org/officeDocument/2006/relationships/hyperlink" Target="https://www.udemy.com/topic/ansible/" TargetMode="External"/><Relationship Id="rId22" Type="http://schemas.openxmlformats.org/officeDocument/2006/relationships/hyperlink" Target="https://www.udemy.com/topic/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2022-05-03T03:00:00Z</dcterms:created>
  <dcterms:modified xsi:type="dcterms:W3CDTF">2022-05-03T12:06:00Z</dcterms:modified>
</cp:coreProperties>
</file>