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0"/>
          <w:tab w:val="left" w:pos="2310"/>
          <w:tab w:val="left" w:pos="4410"/>
          <w:tab w:val="left" w:pos="6510"/>
        </w:tabs>
        <w:bidi w:val="0"/>
        <w:ind w:firstLine="904" w:firstLineChars="300"/>
        <w:rPr>
          <w:rFonts w:hint="default" w:ascii="Times New Roman" w:hAnsi="Times New Roman" w:cs="Times New Roman"/>
          <w:b/>
          <w:bCs/>
          <w:sz w:val="30"/>
          <w:szCs w:val="30"/>
        </w:rPr>
      </w:pPr>
      <w:r>
        <w:rPr>
          <w:rFonts w:hint="default" w:ascii="Times New Roman" w:hAnsi="Times New Roman" w:cs="Times New Roman"/>
          <w:b/>
          <w:bCs/>
          <w:sz w:val="30"/>
          <w:szCs w:val="30"/>
        </w:rPr>
        <w:t>2017年全国硕士研究生入学统一考试思想政治理论试题 </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一、单项选择题：1～16小题，每小题1分，共16分。下列每题给出的四个选项中，只有一个选项是符合题目要求的。请在答题卡上将所选项的字母涂黑。</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 某地区进入供暖季后常出现雾霾，而一旦出现大风天气或等到春暖花开后雾霾就会散去减少，从该地区较长时间的数据变化看，经过人们努力治霾，污染物排放总量在持续走低，但在某些时段，环境空气质量污染指数会迅速攀升，甚至“爆表”，这种看似“矛盾”的现象凸显了大气污染防治的一个特点：天帮忙很重要，但人努力才是根本。“人努力”与“天帮忙”之间的关系对我们处理主观能动性和客观规律之间辩证关系的启示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A.人类有意识的思想活动是掌握客观规律的根本前提</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B.尊重食物的客观规律是正确发挥主观能动性的前提</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C.认识活动是客观规律性与主观能动性相统一的基础</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D.尚未认识的外在自然规律对人的实践活动起着至关重要的作用</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2.有人认为，既然人的意识是对客观外部世界的反映，那么人脑里的“鬼”、“神”意识就是对外在世界鬼、神真实存在的反映。这种观念错误在于</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A.把意识看成是物质的产物</w:t>
      </w:r>
      <w:r>
        <w:rPr>
          <w:rFonts w:hint="eastAsia" w:ascii="Times New Roman" w:hAnsi="Times New Roman" w:cs="Times New Roman"/>
          <w:lang w:val="en-US" w:eastAsia="zh-CN"/>
        </w:rPr>
        <w:tab/>
      </w:r>
      <w:r>
        <w:rPr>
          <w:rFonts w:hint="default" w:ascii="Times New Roman" w:hAnsi="Times New Roman" w:cs="Times New Roman"/>
        </w:rPr>
        <w:t>B.夸大了意识的能动作用</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C.认为意识是对存在的直接反映</w:t>
      </w:r>
      <w:r>
        <w:rPr>
          <w:rFonts w:hint="eastAsia" w:ascii="Times New Roman" w:hAnsi="Times New Roman" w:cs="Times New Roman"/>
          <w:lang w:val="en-US" w:eastAsia="zh-CN"/>
        </w:rPr>
        <w:tab/>
      </w:r>
      <w:r>
        <w:rPr>
          <w:rFonts w:hint="default" w:ascii="Times New Roman" w:hAnsi="Times New Roman" w:cs="Times New Roman"/>
        </w:rPr>
        <w:t>D.混淆了人类意识自然演化的阶段</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3.某企业投资汽车生产。生产一辆汽车所耗费的生产资料价值为15万元，支付给工人的工资为5万元，假定市场的平均利润为10%，那么，在自由竞争条件下，该汽车的生产价格是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A.20.5万元</w:t>
      </w:r>
      <w:r>
        <w:rPr>
          <w:rFonts w:hint="default" w:ascii="Times New Roman" w:hAnsi="Times New Roman" w:cs="Times New Roman"/>
          <w:lang w:val="en-US" w:eastAsia="zh-CN"/>
        </w:rPr>
        <w:t xml:space="preserve">  </w:t>
      </w:r>
      <w:r>
        <w:rPr>
          <w:rFonts w:hint="default" w:ascii="Times New Roman" w:hAnsi="Times New Roman" w:cs="Times New Roman"/>
        </w:rPr>
        <w:t>　</w:t>
      </w:r>
      <w:r>
        <w:rPr>
          <w:rFonts w:hint="eastAsia" w:ascii="Times New Roman" w:hAnsi="Times New Roman" w:cs="Times New Roman"/>
          <w:lang w:val="en-US" w:eastAsia="zh-CN"/>
        </w:rPr>
        <w:tab/>
      </w:r>
      <w:r>
        <w:rPr>
          <w:rFonts w:hint="default" w:ascii="Times New Roman" w:hAnsi="Times New Roman" w:cs="Times New Roman"/>
        </w:rPr>
        <w:t>B.20万元　　</w:t>
      </w:r>
      <w:r>
        <w:rPr>
          <w:rFonts w:hint="eastAsia" w:ascii="Times New Roman" w:hAnsi="Times New Roman" w:cs="Times New Roman"/>
          <w:lang w:val="en-US" w:eastAsia="zh-CN"/>
        </w:rPr>
        <w:tab/>
      </w:r>
      <w:r>
        <w:rPr>
          <w:rFonts w:hint="default" w:ascii="Times New Roman" w:hAnsi="Times New Roman" w:cs="Times New Roman"/>
        </w:rPr>
        <w:t>C.21.5万元　　</w:t>
      </w:r>
      <w:r>
        <w:rPr>
          <w:rFonts w:hint="eastAsia" w:ascii="Times New Roman" w:hAnsi="Times New Roman" w:cs="Times New Roman"/>
          <w:lang w:val="en-US" w:eastAsia="zh-CN"/>
        </w:rPr>
        <w:tab/>
      </w:r>
      <w:r>
        <w:rPr>
          <w:rFonts w:hint="default" w:ascii="Times New Roman" w:hAnsi="Times New Roman" w:cs="Times New Roman"/>
        </w:rPr>
        <w:t>D.22万元</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4.从历史发展的角度看，资本主义生产资料所有制是不断演进和变化的，当今资本主义社会居主导地位的资本所有制形式是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A.法人资本所有制</w:t>
      </w:r>
      <w:r>
        <w:rPr>
          <w:rFonts w:hint="default" w:ascii="Times New Roman" w:hAnsi="Times New Roman" w:cs="Times New Roman"/>
          <w:lang w:val="en-US" w:eastAsia="zh-CN"/>
        </w:rPr>
        <w:t xml:space="preserve">           </w:t>
      </w:r>
      <w:r>
        <w:rPr>
          <w:rFonts w:hint="default" w:ascii="Times New Roman" w:hAnsi="Times New Roman" w:cs="Times New Roman"/>
        </w:rPr>
        <w:t>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B.私人资本所有制</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C.私人股份资本所有制</w:t>
      </w:r>
      <w:r>
        <w:rPr>
          <w:rFonts w:hint="default" w:ascii="Times New Roman" w:hAnsi="Times New Roman" w:cs="Times New Roman"/>
          <w:lang w:val="en-US" w:eastAsia="zh-CN"/>
        </w:rPr>
        <w:t xml:space="preserve">          </w:t>
      </w:r>
      <w:r>
        <w:rPr>
          <w:rFonts w:hint="default" w:ascii="Times New Roman" w:hAnsi="Times New Roman" w:cs="Times New Roman"/>
        </w:rPr>
        <w:t>　</w:t>
      </w:r>
      <w:r>
        <w:rPr>
          <w:rFonts w:hint="eastAsia" w:ascii="Times New Roman" w:hAnsi="Times New Roman" w:cs="Times New Roman"/>
          <w:lang w:val="en-US" w:eastAsia="zh-CN"/>
        </w:rPr>
        <w:tab/>
      </w:r>
      <w:r>
        <w:rPr>
          <w:rFonts w:hint="default" w:ascii="Times New Roman" w:hAnsi="Times New Roman" w:cs="Times New Roman"/>
        </w:rPr>
        <w:t>D.垄断资本私人所有制</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5.从中华人民共和国成立到社会主义改造完成，是我国从新民主主义到社会主义的过渡时期。这一时期，个体经济向社会主义集体经济过渡形式是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A.私人资本主义经济</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B.国营经济</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C.合作社经济</w:t>
      </w:r>
      <w:r>
        <w:rPr>
          <w:rFonts w:hint="default" w:ascii="Times New Roman" w:hAnsi="Times New Roman" w:cs="Times New Roman"/>
          <w:lang w:val="en-US" w:eastAsia="zh-CN"/>
        </w:rPr>
        <w:t xml:space="preserve">                </w:t>
      </w:r>
      <w:r>
        <w:rPr>
          <w:rFonts w:hint="default" w:ascii="Times New Roman" w:hAnsi="Times New Roman" w:cs="Times New Roman"/>
        </w:rPr>
        <w:t>　　</w:t>
      </w:r>
      <w:r>
        <w:rPr>
          <w:rFonts w:hint="eastAsia" w:ascii="Times New Roman" w:hAnsi="Times New Roman" w:cs="Times New Roman"/>
          <w:lang w:val="en-US" w:eastAsia="zh-CN"/>
        </w:rPr>
        <w:tab/>
      </w:r>
      <w:r>
        <w:rPr>
          <w:rFonts w:hint="default" w:ascii="Times New Roman" w:hAnsi="Times New Roman" w:cs="Times New Roman"/>
        </w:rPr>
        <w:t>D.国家资本主义经济</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6、2016年是“十三五”规划开局之年，也是推进供给侧结构性改革的攻坚之年，推进供给侧结构性改革是适应我国经济发展新常态的重大决策，其根本目的是().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A.提高供给质量满足需要</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B.加快政府职能转变</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C.深化价格、财税、金融、社保等领域基础性改革</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D.推进“去产能、去库存、降成本、补短板”</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7.协调推进“四个全面”战略布局，是党十八大以来党中央从实现“两个一百年”奋斗目标，实现中华民族伟大复兴的中国梦的战略高度，统筹国内国际两个大局，把握我国发展新特征确定的治国理论新方略。在“四个全面”战略布局居于引领地位的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A.全面深化改革</w:t>
      </w:r>
      <w:r>
        <w:rPr>
          <w:rFonts w:hint="default" w:ascii="Times New Roman" w:hAnsi="Times New Roman" w:cs="Times New Roman"/>
          <w:lang w:val="en-US" w:eastAsia="zh-CN"/>
        </w:rPr>
        <w:t xml:space="preserve">              </w:t>
      </w:r>
      <w:r>
        <w:rPr>
          <w:rFonts w:hint="default" w:ascii="Times New Roman" w:hAnsi="Times New Roman" w:cs="Times New Roman"/>
        </w:rPr>
        <w:t>　　</w:t>
      </w:r>
      <w:r>
        <w:rPr>
          <w:rFonts w:hint="eastAsia" w:ascii="Times New Roman" w:hAnsi="Times New Roman" w:cs="Times New Roman"/>
          <w:lang w:val="en-US" w:eastAsia="zh-CN"/>
        </w:rPr>
        <w:tab/>
      </w:r>
      <w:r>
        <w:rPr>
          <w:rFonts w:hint="default" w:ascii="Times New Roman" w:hAnsi="Times New Roman" w:cs="Times New Roman"/>
        </w:rPr>
        <w:t>B.全面建成小康社会</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C.全面依法治国</w:t>
      </w:r>
      <w:r>
        <w:rPr>
          <w:rFonts w:hint="default" w:ascii="Times New Roman" w:hAnsi="Times New Roman" w:cs="Times New Roman"/>
          <w:lang w:val="en-US" w:eastAsia="zh-CN"/>
        </w:rPr>
        <w:t xml:space="preserve">              </w:t>
      </w:r>
      <w:r>
        <w:rPr>
          <w:rFonts w:hint="default" w:ascii="Times New Roman" w:hAnsi="Times New Roman" w:cs="Times New Roman"/>
        </w:rPr>
        <w:t>　　</w:t>
      </w:r>
      <w:r>
        <w:rPr>
          <w:rFonts w:hint="eastAsia" w:ascii="Times New Roman" w:hAnsi="Times New Roman" w:cs="Times New Roman"/>
          <w:lang w:val="en-US" w:eastAsia="zh-CN"/>
        </w:rPr>
        <w:tab/>
      </w:r>
      <w:r>
        <w:rPr>
          <w:rFonts w:hint="default" w:ascii="Times New Roman" w:hAnsi="Times New Roman" w:cs="Times New Roman"/>
        </w:rPr>
        <w:t>D.全面从严治党</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8.随着工业化、城镇化的深入推进，大量农民转向非农产业，我国农村土地流转现象日益普遍，农业经营方式发生深刻变化，截至2016年6月全国家庭承包经营耕地面积流转已超过30%，流转土地4.6亿亩。当前为解决拥有土地承包经营权的人不再种地，种地的人又没有相应权利这一突出问题，我国在深化农村改革方面做出重大制度创新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A.实行农村土地所有权、承包权、经营权分量</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B.实行农村集体经营性建设用地入市</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C.实行农村家庭联产承包责任制</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D.实行农村耕地保护制度</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9.帝国主义侵略中国的最终目的是要瓜分中国，灭亡中国。1895年中国在甲午战争中战败后，列强掀起了瓜分中国的狂潮，这集中表现在()</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A.设立完全由外国人直接控制和统治的租界</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B.竞相租借港湾和划分势力范围</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C.外国资本主义在中国近代工业中争夺垄断地位</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D.从侵占中国边邻国发展到蚕食中国边疆地区</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10.第一次世界大战，德国战败。1918年12月，陈独秀在《每周评论》里的发刊词中说大战结果是“公理战胜强权”，并把美国总统威尔逊称作“现在世界第一好人”，然而陈独秀在1919年5月4日出版的《每周评论》上的一片文章中又写到“什么公理，什么永久和平，什么威尔逊总统十四条宣言，都成了疑问不值的空话。”导致陈独秀认识发生变化的直接原因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A.美国不愿放弃在华种种特权</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B.日本对德宣战，出兵山东</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C.苏俄宣布废除以前同中国签订的一切不平等条约</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D.中国在巴黎和会上的外交失败</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11.毛泽东思想是马克思主义中国化的第一大理论成果，是在中国革命和建设的实践中逐步形成和发展起来的，在土地革命战争后期和抗日战争时期，毛泽东思想得到多方面展开而达到成熟，其标志是()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A.思想政治工作和文化工作理论的系统提出</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B.新民主主义的理论的系统阐明</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C.人民民主专政理论的完整论述</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D.农村包围城市和武装夺政权卢纶的科学概括</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12.1947年6月底，根据中共中央的决策和部署，刘伯承、邓小平率领的晋冀鲁豫野战军主力，实施中央突破，千里跃进大别山;陈毅、粟裕指挥的华东野战军主力为东路，挺进鲁豫皖地区;陈赓、谢富治指挥的晋冀鲁豫野战军一路为西路，挺进豫西。三大主力军相互侧影，机动歼破，迫使国民党处于被动地位。这说明()</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A.人民解放军在数量上已经超过国民党军队</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B.人民解放军线路进攻的序幕由此揭开</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C.人民解放军同国民党军队进行战略对决的时机已经成熟</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D.人民解放军进入战略相持阶段</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13、信念是认知、情感和意志的有机统一体，是人们在一定的认知基础上确立的对某种思想或者事物坚信不疑并身体力行的心理态度和精神状态。信念是人们追求理想目标的强大动力，决定事业的成败，信念有不同的层次和类型，其中()</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A.高层次的信念决定低层次的信念</w:t>
      </w:r>
      <w:r>
        <w:rPr>
          <w:rFonts w:hint="eastAsia" w:ascii="Times New Roman" w:hAnsi="Times New Roman" w:cs="Times New Roman"/>
          <w:lang w:val="en-US" w:eastAsia="zh-CN"/>
        </w:rPr>
        <w:tab/>
      </w:r>
      <w:r>
        <w:rPr>
          <w:rFonts w:hint="default" w:ascii="Times New Roman" w:hAnsi="Times New Roman" w:cs="Times New Roman"/>
        </w:rPr>
        <w:t>B.低层次的信念代表了一个人的基本信仰</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C.相同社会环境中生活的人们信念始终一致</w:t>
      </w:r>
      <w:r>
        <w:rPr>
          <w:rFonts w:hint="eastAsia" w:ascii="Times New Roman" w:hAnsi="Times New Roman" w:cs="Times New Roman"/>
          <w:lang w:val="en-US" w:eastAsia="zh-CN"/>
        </w:rPr>
        <w:tab/>
      </w:r>
      <w:r>
        <w:rPr>
          <w:rFonts w:hint="default" w:ascii="Times New Roman" w:hAnsi="Times New Roman" w:cs="Times New Roman"/>
        </w:rPr>
        <w:t>D.各种信念没有科学与非科学之分</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14社会主义核心价值观为人们确定和实现人生价值提供了基本遵循。人生价值评价主要是看一个人的人生活动是否符合社会的客观规律，其评价的根本尺度是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A.历史标准　　</w:t>
      </w:r>
      <w:r>
        <w:rPr>
          <w:rFonts w:hint="eastAsia" w:ascii="Times New Roman" w:hAnsi="Times New Roman" w:cs="Times New Roman"/>
          <w:lang w:val="en-US" w:eastAsia="zh-CN"/>
        </w:rPr>
        <w:tab/>
      </w:r>
      <w:r>
        <w:rPr>
          <w:rFonts w:hint="default" w:ascii="Times New Roman" w:hAnsi="Times New Roman" w:cs="Times New Roman"/>
        </w:rPr>
        <w:t>B.经济标准　　</w:t>
      </w:r>
      <w:r>
        <w:rPr>
          <w:rFonts w:hint="eastAsia" w:ascii="Times New Roman" w:hAnsi="Times New Roman" w:cs="Times New Roman"/>
          <w:lang w:val="en-US" w:eastAsia="zh-CN"/>
        </w:rPr>
        <w:tab/>
      </w:r>
      <w:r>
        <w:rPr>
          <w:rFonts w:hint="default" w:ascii="Times New Roman" w:hAnsi="Times New Roman" w:cs="Times New Roman"/>
        </w:rPr>
        <w:t>C.政治标准　　</w:t>
      </w:r>
      <w:r>
        <w:rPr>
          <w:rFonts w:hint="eastAsia" w:ascii="Times New Roman" w:hAnsi="Times New Roman" w:cs="Times New Roman"/>
          <w:lang w:val="en-US" w:eastAsia="zh-CN"/>
        </w:rPr>
        <w:tab/>
      </w:r>
      <w:r>
        <w:rPr>
          <w:rFonts w:hint="default" w:ascii="Times New Roman" w:hAnsi="Times New Roman" w:cs="Times New Roman"/>
        </w:rPr>
        <w:t>D.文化标准</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15.自2016年5月20日台湾地区新领导人入职以来，两岸制度文化沟通和协商谈判机制中断，其根本原因在于</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A.台湾在美国测试新的导弹防御系统</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B.美国高规格“礼遇”台湾当局领导人过境</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C.台湾当局减少了赴台旅游大陆游客的配额</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D.台湾当局未明确承认“九二共识”及其核心意涵</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16.二战后，中东经历了长期和频繁的战争与冲突，是世界上最动荡的地区，被称为“火药库”。2016.11.29联合国举行“声援巴基斯坦人民国际日”纪念大会，中国国家主席习近平向大会致贺电，表示中国作为联合国安理会常任理事国，愿同国际社会—起为早日实现中东全面，公正，持久和平做出不断努力，中东问题的核心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A.伊朗核问题　　</w:t>
      </w:r>
      <w:r>
        <w:rPr>
          <w:rFonts w:hint="eastAsia" w:ascii="Times New Roman" w:hAnsi="Times New Roman" w:cs="Times New Roman"/>
          <w:lang w:val="en-US" w:eastAsia="zh-CN"/>
        </w:rPr>
        <w:tab/>
      </w:r>
      <w:r>
        <w:rPr>
          <w:rFonts w:hint="default" w:ascii="Times New Roman" w:hAnsi="Times New Roman" w:cs="Times New Roman"/>
        </w:rPr>
        <w:t>B.教派冲突问题　　</w:t>
      </w:r>
      <w:r>
        <w:rPr>
          <w:rFonts w:hint="eastAsia" w:ascii="Times New Roman" w:hAnsi="Times New Roman" w:cs="Times New Roman"/>
          <w:lang w:val="en-US" w:eastAsia="zh-CN"/>
        </w:rPr>
        <w:tab/>
      </w:r>
      <w:r>
        <w:rPr>
          <w:rFonts w:hint="default" w:ascii="Times New Roman" w:hAnsi="Times New Roman" w:cs="Times New Roman"/>
        </w:rPr>
        <w:t>C.恐怖主义问题　　</w:t>
      </w:r>
      <w:r>
        <w:rPr>
          <w:rFonts w:hint="eastAsia" w:ascii="Times New Roman" w:hAnsi="Times New Roman" w:cs="Times New Roman"/>
          <w:lang w:val="en-US" w:eastAsia="zh-CN"/>
        </w:rPr>
        <w:tab/>
      </w:r>
      <w:r>
        <w:rPr>
          <w:rFonts w:hint="default" w:ascii="Times New Roman" w:hAnsi="Times New Roman" w:cs="Times New Roman"/>
        </w:rPr>
        <w:t>D.巴基斯坦问题</w:t>
      </w:r>
    </w:p>
    <w:p>
      <w:pPr>
        <w:tabs>
          <w:tab w:val="left" w:pos="210"/>
          <w:tab w:val="left" w:pos="2310"/>
          <w:tab w:val="left" w:pos="4410"/>
          <w:tab w:val="left" w:pos="6510"/>
        </w:tabs>
        <w:bidi w:val="0"/>
        <w:rPr>
          <w:rFonts w:hint="default" w:ascii="Times New Roman" w:hAnsi="Times New Roman" w:cs="Times New Roman"/>
          <w:b/>
          <w:bCs/>
        </w:rPr>
      </w:pP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二、多项选择题：17～33题，每小题2分，共34分。下列每题给出的四个选项中，至少有两个选项是符合题目要求的。请在答题卡上将所选项的字母涂黑。多选或少选均不得分。</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17.生物学史，可说是显微镜的发展史。17世界中叶，英国科学家使用诞生不久的显微镜观察软木塞，发现了植物细胞。开启了近现代生物学的内门。此后，显微镜的放大能力和成像质量不断提升，人类对细胞的认知也随之深刻和全面。20世纪中叶，科学家们利用X射线晶体学发现了DNA(双螺旋结构)，人类的观察极限从亚细胞结构推向了分子结构。我国科学家们的重要科研成果：剪接体的高分辨别三维结构的背后，也站着一个默默无闻的英雄——冷冻电子显微镜。显在生物科学发现中的作用表明()</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A.探索未知世界的科学实验是人类最基本的实践活动</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B.实践的主体和客体正是依靠中介系统才能够相互作用</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C.人类认识水平的提高与实践条件的进步有直接的关系</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D.主体、客体和中介三者有机统一构成的实践的基本结构</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18.唯物史观在坚持人民群众是历史的创造者这一基本前提下，高度重视个人在历史上的作用。历史人物是一定历史事件的主要倡导者、组织领导者或思想理论、科学文化的重要代表人物。下列关于历史人物作用的正确认识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A.历史人物对历史发展的作用都是积极的</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B.历史人物会因其智慧、性格等因素对社会过程发生影响</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C.具有进步意义的历史人物往往能够首先发现或提出历史进程中新的历史任务</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D.历史人物无论发挥什么样的历史作用都不能决定和改变历史发展的总进程和总方向</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19.马克思指出，所谓资本原始积累只不过是生产者和生产资料分离的历史过程。这个过程所以表现为“原始的”，因为它形成资本及与之相适应的生产方式的前史。资本原始积累的主要途径有()</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A.用暴力手段剥夺农民土地</w:t>
      </w:r>
      <w:r>
        <w:rPr>
          <w:rFonts w:hint="eastAsia" w:ascii="Times New Roman" w:hAnsi="Times New Roman" w:cs="Times New Roman"/>
          <w:lang w:val="en-US" w:eastAsia="zh-CN"/>
        </w:rPr>
        <w:tab/>
      </w:r>
      <w:r>
        <w:rPr>
          <w:rFonts w:hint="default" w:ascii="Times New Roman" w:hAnsi="Times New Roman" w:cs="Times New Roman"/>
        </w:rPr>
        <w:t>B.用剥削手段榨取剩余价值</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C.用野蛮手段进行殖民掠夺</w:t>
      </w:r>
      <w:r>
        <w:rPr>
          <w:rFonts w:hint="eastAsia" w:ascii="Times New Roman" w:hAnsi="Times New Roman" w:cs="Times New Roman"/>
          <w:lang w:val="en-US" w:eastAsia="zh-CN"/>
        </w:rPr>
        <w:tab/>
      </w:r>
      <w:r>
        <w:rPr>
          <w:rFonts w:hint="default" w:ascii="Times New Roman" w:hAnsi="Times New Roman" w:cs="Times New Roman"/>
        </w:rPr>
        <w:t>D.用资本手段获取市场暴力</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20.当今世界正处在新科技革命和产业革命的交汇点，以机器人技术为代表的科技产业发展十分迅速。机器人在生产过程中的广泛使用，使资本有机构成不断提高。然而，就一般意义而言，资本有机构成的提高实际上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A.由资本的本性决定的</w:t>
      </w:r>
      <w:r>
        <w:rPr>
          <w:rFonts w:hint="eastAsia" w:ascii="Times New Roman" w:hAnsi="Times New Roman" w:cs="Times New Roman"/>
          <w:lang w:val="en-US" w:eastAsia="zh-CN"/>
        </w:rPr>
        <w:tab/>
        <w:t/>
      </w:r>
      <w:r>
        <w:rPr>
          <w:rFonts w:hint="eastAsia" w:ascii="Times New Roman" w:hAnsi="Times New Roman" w:cs="Times New Roman"/>
          <w:lang w:val="en-US" w:eastAsia="zh-CN"/>
        </w:rPr>
        <w:tab/>
      </w:r>
      <w:r>
        <w:rPr>
          <w:rFonts w:hint="default" w:ascii="Times New Roman" w:hAnsi="Times New Roman" w:cs="Times New Roman"/>
        </w:rPr>
        <w:t>B.不以人的意志为转移的一般趋势</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C.社会产生相对过剩人口的一个重要原因</w:t>
      </w:r>
      <w:r>
        <w:rPr>
          <w:rFonts w:hint="eastAsia" w:ascii="Times New Roman" w:hAnsi="Times New Roman" w:cs="Times New Roman"/>
          <w:lang w:val="en-US" w:eastAsia="zh-CN"/>
        </w:rPr>
        <w:tab/>
      </w:r>
      <w:r>
        <w:rPr>
          <w:rFonts w:hint="default" w:ascii="Times New Roman" w:hAnsi="Times New Roman" w:cs="Times New Roman"/>
        </w:rPr>
        <w:t>D.一个社会增长财富和消除贫困的根本途径</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21.1921年3月，俄工(布)召开十大，决定从战时共产主义政策过度到新经济政策。在实施新经济政策期间，列宁对苏维埃俄国如何建设社会主义进行了深刻的理论思考，提出了许多精辟的论述，其内容包括</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A.可以利用资本主义来建设社会主义</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B.把建设社会主义作为一个长期探索、不断实践的过程</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C.把大力发展生产力、提高劳动生产率放在首要地位</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D.允许多种经济成分并存，可以利用商品、货币和市场发展经济</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22.在庆祝中国共产党成立95周年大会上，习近平总书记强调指出：“坚持不忘初心、继续前进，要坚持党的基本路线不动摇，不断把中国特色社会主义伟大事业推向前进。”改革开放以来，党和国家领导人一再强调要毫不动摇地坚持党的基本路线，这主要是因为，实践已经证明党的基本路线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A.党和国家的生命线、人民的幸福线</w:t>
      </w:r>
      <w:r>
        <w:rPr>
          <w:rFonts w:hint="eastAsia" w:ascii="Times New Roman" w:hAnsi="Times New Roman" w:cs="Times New Roman"/>
          <w:lang w:val="en-US" w:eastAsia="zh-CN"/>
        </w:rPr>
        <w:tab/>
      </w:r>
      <w:r>
        <w:rPr>
          <w:rFonts w:hint="default" w:ascii="Times New Roman" w:hAnsi="Times New Roman" w:cs="Times New Roman"/>
        </w:rPr>
        <w:t>B.实现科学发展的政治保证</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C.兴国、立国、强国的重大法宝</w:t>
      </w:r>
      <w:r>
        <w:rPr>
          <w:rFonts w:hint="eastAsia" w:ascii="Times New Roman" w:hAnsi="Times New Roman" w:cs="Times New Roman"/>
          <w:lang w:val="en-US" w:eastAsia="zh-CN"/>
        </w:rPr>
        <w:tab/>
      </w:r>
      <w:r>
        <w:rPr>
          <w:rFonts w:hint="default" w:ascii="Times New Roman" w:hAnsi="Times New Roman" w:cs="Times New Roman"/>
        </w:rPr>
        <w:t>D.思想路线的核心</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23.“一带一路”倡议提出三年来，已经有100多个国家和国际组织参与其中，我国同沿线30多个国家签署共建合作协议，与20多个国家开展了国际产能合作，一批有影响力的标志性项目逐步落地。截止2016年7月，我国对“一带一路”相关国家的投资累计已达511亿美元，占同期对外直接投资总额的12%;与沿线国家新签承包工程合同1.25万份，累计合同额2790亿美元。我国推进“一带一路”建设旨在</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A.统筹国内国际两个大局</w:t>
      </w:r>
      <w:r>
        <w:rPr>
          <w:rFonts w:hint="eastAsia" w:ascii="Times New Roman" w:hAnsi="Times New Roman" w:cs="Times New Roman"/>
          <w:lang w:val="en-US" w:eastAsia="zh-CN"/>
        </w:rPr>
        <w:tab/>
      </w:r>
      <w:r>
        <w:rPr>
          <w:rFonts w:hint="default" w:ascii="Times New Roman" w:hAnsi="Times New Roman" w:cs="Times New Roman"/>
        </w:rPr>
        <w:t>B.打造开放、包容、均衡、普惠的区域经济合作架构</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C.促进沿线各国共同繁荣</w:t>
      </w:r>
      <w:r>
        <w:rPr>
          <w:rFonts w:hint="eastAsia" w:ascii="Times New Roman" w:hAnsi="Times New Roman" w:cs="Times New Roman"/>
          <w:lang w:val="en-US" w:eastAsia="zh-CN"/>
        </w:rPr>
        <w:tab/>
      </w:r>
      <w:r>
        <w:rPr>
          <w:rFonts w:hint="default" w:ascii="Times New Roman" w:hAnsi="Times New Roman" w:cs="Times New Roman"/>
        </w:rPr>
        <w:t>D.探索国际合作及全球治理新模式</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24.2016年7月以来，中央陆续派出环保督查组进驻各地进行现场督查，掀起了一场新的污治问责风暴。环保督查，从环保部门牵头到中央主导，从以查企业为主转变为 “查督并举，以督政为主”，这是我国环境监管模式的重大变革和完善生态文明制度体系的重要举措。建立环保督查工作机制有利于</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A.处理好政府与市场的关系</w:t>
      </w:r>
      <w:r>
        <w:rPr>
          <w:rFonts w:hint="eastAsia" w:ascii="Times New Roman" w:hAnsi="Times New Roman" w:cs="Times New Roman"/>
          <w:lang w:val="en-US" w:eastAsia="zh-CN"/>
        </w:rPr>
        <w:tab/>
      </w:r>
      <w:r>
        <w:rPr>
          <w:rFonts w:hint="default" w:ascii="Times New Roman" w:hAnsi="Times New Roman" w:cs="Times New Roman"/>
        </w:rPr>
        <w:t>B.强化领导责任和监管责任</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C.落实环境保护主体责任</w:t>
      </w:r>
      <w:r>
        <w:rPr>
          <w:rFonts w:hint="eastAsia" w:ascii="Times New Roman" w:hAnsi="Times New Roman" w:cs="Times New Roman"/>
          <w:lang w:val="en-US" w:eastAsia="zh-CN"/>
        </w:rPr>
        <w:tab/>
      </w:r>
      <w:r>
        <w:rPr>
          <w:rFonts w:hint="default" w:ascii="Times New Roman" w:hAnsi="Times New Roman" w:cs="Times New Roman"/>
        </w:rPr>
        <w:t>D.完善领导干部目标责任考核制度</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25.党的十八届五中全会提出“创新、协调、绿色、开放、共享”的新发展理念，把创新作为引领发展的第一动力。在这一新发展理念，把创新作为引领发展的第一动力。在这一新发展理念的指导下，2016年5月党中央和国务院颁布了《国家创新驱动发展战略纲要》。把创新作为引领发展的第一动力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A.分析世界发展历程和总结我们改革开放实践得出的结论</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B.引领经济发展新常态的根本之策</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C.构建和谐社会的内在要求</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D.提高核心竞争力的必然选择</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26.严肃党内政治生活是我们党的优良传统和政治优势，也是全面从严治党的基础。党的十八届六中全会审议通过了《关于新形势下党内政治生活的若干准则》和《中国共产党党内监督条例》，提出了新形势下加强和规范党内政治生活的新要求，其主要内容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A.着力增强党内政治生活的政治性、时代性、原则性和战斗性</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B.着力提高党的领导水平和执政水平，增强拒腐防变和抵御风险能力</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C.着力增强党自我净化、自我完善、自我革新、自我提高能力</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D.着力维护党中央权威，保证党的团结统一、保持党的先进性和纯洁性</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27.在半殖民地半封建社会的条件下，中国不可能在独立的基础上与外国发生经济往来，资本-帝国主义列强同中国发生经济关系，不是为了推动中国经济的发展，而是为了控制中国的经济。列强控制中国经济的方式有：</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A.在中国设立出版机构宣传西学</w:t>
      </w:r>
      <w:r>
        <w:rPr>
          <w:rFonts w:hint="eastAsia" w:ascii="Times New Roman" w:hAnsi="Times New Roman" w:cs="Times New Roman"/>
          <w:lang w:val="en-US" w:eastAsia="zh-CN"/>
        </w:rPr>
        <w:tab/>
      </w:r>
      <w:r>
        <w:rPr>
          <w:rFonts w:hint="default" w:ascii="Times New Roman" w:hAnsi="Times New Roman" w:cs="Times New Roman"/>
        </w:rPr>
        <w:t>B.控制中国的关税和盐税</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C.在中国设立银行</w:t>
      </w:r>
      <w:r>
        <w:rPr>
          <w:rFonts w:hint="eastAsia" w:ascii="Times New Roman" w:hAnsi="Times New Roman" w:cs="Times New Roman"/>
          <w:lang w:val="en-US" w:eastAsia="zh-CN"/>
        </w:rPr>
        <w:tab/>
        <w:t/>
      </w:r>
      <w:r>
        <w:rPr>
          <w:rFonts w:hint="eastAsia" w:ascii="Times New Roman" w:hAnsi="Times New Roman" w:cs="Times New Roman"/>
          <w:lang w:val="en-US" w:eastAsia="zh-CN"/>
        </w:rPr>
        <w:tab/>
      </w:r>
      <w:r>
        <w:rPr>
          <w:rFonts w:hint="default" w:ascii="Times New Roman" w:hAnsi="Times New Roman" w:cs="Times New Roman"/>
        </w:rPr>
        <w:t>D.控制中国的交通运输业</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28.孙中山先生是伟大的民族英雄、伟大的爱国主义者、中国民主革命的伟大先驱，一生以革命为己任，立志救国救民，为中国民族作出了彪炳史册的贡献。孙中山先生的伟大表现在</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A.领导了辛亥革命</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B.重新解释了三民主义并提出了联俄、联共、扶助农工三大政策</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C.发动了以推翻北洋军阀统治为目标的北伐战争</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D.坚定维护民主共和制度和国家完整统一</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29.1978年12月18日到22日，党的十一届三中全会在北京召开。会议的主要任务是确定把全党工作重点转移到社会主义现代化建设上来。这次全会是新中国成立以来党的历史上具有深远意义的伟大转折。全会结束了粉碎“四人帮”后两年党和国家工作在徘徊中前进的局面，标志着中国共产党</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A.重新确立了马克思主义的思想路线、政治路线、组织路线</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B.形成了以邓小平为核心的党的中央领导集体</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C.开始了在思想、政治、组织等领域的全面拨乱反正</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D.解开了社会主义改革开放的序幕</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30.我国法律文化有悠久的历史和传承，据《说文解字》阐释，汉语中“法”的古体是“灋”。“灋，刑也，平之如水，从水;鹰，所以触不直者去之，从去。”在古代，“法”主要表现为“刑”或“刑律”，“刑”既有刑戮、罚罪之意，也有规范之意;“鹰”也称“獬豸”，是神话中的独角兽，它公正不阿，善断是非曲直。上述材料表明，在传统文化中人们对法律的理解和诉求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A.法律体现了君权神授的思想</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B.法律具有至高无上的地位</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C.法律富含着公平如水、正义神圣的深刻意蕴</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D.法律寄托着惩恶扬善、匡扶正义的价值追求</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31.公共生活中的个人权利与他人权利发生冲突在所难免，比如学生宿舍里有人看书，有人休息，有人要听音乐……对解决权利冲突要有正确的认识，虽然每个人都有刑事个人权利的自由，但也要尊重他人权利。这是因为</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A.尊重他人权利即是一项法律义务，也是一项道德义务</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B.尊重他人权利是公民意识的重要内容</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C.权利实现的内在动力是人们彼此之间对各自权利的相互尊重</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D.不尊重他人权利，就可能丧失自己的权利</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32.中国人民解放军战区成立大会于2016年2月1日在北京隆重举行。中共中央总书记、国家主席、中央军委主席习近平向东部战区、南部战区、西部战区、北部战区、中部战区授予军旗并发布训令。建立五大战区及组建战区联合作战指挥机构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A.构建我军联合作战体系的历史性发展</w:t>
      </w:r>
      <w:r>
        <w:rPr>
          <w:rFonts w:hint="eastAsia" w:ascii="Times New Roman" w:hAnsi="Times New Roman" w:cs="Times New Roman"/>
          <w:lang w:val="en-US" w:eastAsia="zh-CN"/>
        </w:rPr>
        <w:tab/>
      </w:r>
      <w:r>
        <w:rPr>
          <w:rFonts w:hint="default" w:ascii="Times New Roman" w:hAnsi="Times New Roman" w:cs="Times New Roman"/>
        </w:rPr>
        <w:t>B.为实现中国梦强军梦作出的战略决策</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C.加强国际军事合作与交流的重大步骤</w:t>
      </w:r>
      <w:r>
        <w:rPr>
          <w:rFonts w:hint="eastAsia" w:ascii="Times New Roman" w:hAnsi="Times New Roman" w:cs="Times New Roman"/>
          <w:lang w:val="en-US" w:eastAsia="zh-CN"/>
        </w:rPr>
        <w:tab/>
      </w:r>
      <w:r>
        <w:rPr>
          <w:rFonts w:hint="default" w:ascii="Times New Roman" w:hAnsi="Times New Roman" w:cs="Times New Roman"/>
        </w:rPr>
        <w:t>D.全面实施改革强军战略的标志性举措</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33.2016年6月23日，英国举行脱离欧盟全民公投，脱欧阵营以51.9%对留欧阵营48.1%的微弱得票优势胜出，英国成为首个投票脱离欧盟的国家，为欧扎偶一体化京城带来变数。导致英国“脱欧”的因素主要有</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A.英国始终反对欧洲一体化</w:t>
      </w:r>
      <w:r>
        <w:rPr>
          <w:rFonts w:hint="eastAsia" w:ascii="Times New Roman" w:hAnsi="Times New Roman" w:cs="Times New Roman"/>
          <w:lang w:val="en-US" w:eastAsia="zh-CN"/>
        </w:rPr>
        <w:tab/>
      </w:r>
      <w:r>
        <w:rPr>
          <w:rFonts w:hint="default" w:ascii="Times New Roman" w:hAnsi="Times New Roman" w:cs="Times New Roman"/>
        </w:rPr>
        <w:t>B.英国“疑欧主义”传统</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C.欧洲遭遇史上最大难民潮冲击</w:t>
      </w:r>
      <w:r>
        <w:rPr>
          <w:rFonts w:hint="eastAsia" w:ascii="Times New Roman" w:hAnsi="Times New Roman" w:cs="Times New Roman"/>
          <w:lang w:val="en-US" w:eastAsia="zh-CN"/>
        </w:rPr>
        <w:tab/>
      </w:r>
      <w:r>
        <w:rPr>
          <w:rFonts w:hint="default" w:ascii="Times New Roman" w:hAnsi="Times New Roman" w:cs="Times New Roman"/>
        </w:rPr>
        <w:t>D.英国不愿接受欧盟某些监管规则束缚</w:t>
      </w:r>
    </w:p>
    <w:p>
      <w:pPr>
        <w:tabs>
          <w:tab w:val="left" w:pos="210"/>
          <w:tab w:val="left" w:pos="2310"/>
          <w:tab w:val="left" w:pos="4410"/>
          <w:tab w:val="left" w:pos="6510"/>
        </w:tabs>
        <w:bidi w:val="0"/>
        <w:rPr>
          <w:rFonts w:hint="default" w:ascii="Times New Roman" w:hAnsi="Times New Roman" w:cs="Times New Roman"/>
          <w:b/>
          <w:bCs/>
        </w:rPr>
      </w:pP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三、分析题：34～38小题，每小题10分，共50分。要求结合所学知识分析材料并回答问题。将答案写在答题纸指定位置上。</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34.结合材料回答问题</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2016年3月，世界围棋冠军李世石与谷歌围棋人工智能程序AlphaGo(阿尔法围棋)的人机大战吸引了全世界的目光。AlphaGo最终以4:1击败李世石，此次AlphaGo的胜利被业界认为是人工智能发展史上的一个重要的里程碑。</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人工智能一般被认为是通过模拟，延伸和扩展人类智能，产生具有类人智能的计算系统。经过半个多世纪的努力，人类在人工智能技术的诸多领城取得了一连串重要突破。1968年，斯坦福大学的计算机科学家设计出了第一个专家系统;1982年，加州理工学院物理学家提出了新的神经网络模型;1997年，I BM“深蓝”电脑战胜国际象棋世界冠军卡斯帕罗夫;2011年，IBM超级计算机“沃森”在美国电视答题节目中战胜两位人类冠军;2013年，机器在人脸识别上超过人类;仅一年后，机器人在物体识別上也获胜……未来人工智能继续超越人类的可能性很高。</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在人工智能应用前景充满无限可能的情况下，其潜在风险也引发了广泛讨论。 2016 年2月，在美国加州发生了一起无人驾驶汽车因躲避路上障碍物而撞上公交车的交通事故，这凸显出人工智能设备在应对人类社会各种场景时面临的挑战。人们还担心人工智能技术成熟后的问題，比如将机器人用于战争是否会带来像核武器一样的后果。</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有学者表示，人机对弈是人类思考自身作用的契机，人工智能的目的是帮助人类，创造出比李世石更优秀的棋手应该是人类的胜利。也有学者认为，在面对复杂的伦理问题时，人工智能技术可能会陷入不可预知的选择困境。著名物理学家霍金也发出警告：“我不认为人工智能的进步一定会是良性的。”</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德国人工智能研究所柏林分所所长汉斯•乌斯克莱特强调说，人工智能的矸究方向不是要取代人类，而是要与人类互补，增强人类的能力。人工智能不会取代人类，因为只有人类才具有创造力和目标，而机器只关注如何解决眼前遇到的问題。要让人工智能避免犯下道德层面的错误，关健在于人类自己。在美国《连线》杂志创始主编凯文•凯利看来，每个发明都不可避免带来新问题，但同时也会带来新的解决方案。解决这些问题的方式不是減少技术的使用，而是通过改进技术来提供解决方案。他认为，即使新的科技发明带来的49%是问题，但它首先带来了51%的好处。这正是人类进步的动力。</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从这个意义上讲，“阿尔法围棋”和李世石无论谁胜谁败，人类都是最后的赢家。总之，用好人工智能，关键还在人类自身。</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摘编自《人民日报》(2016年4月12日)、《参考消息》(2016年6月30日)</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(1) 从真理和价值辩证关系的视角看，为什么人们对人工智能技术会产生多种多样的看法和评价?(4分)</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(2) 如何理解“用好人工智能，关键还在人类自身”?(6分)</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35.结合材料回答问题</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1984年6月24日，《人民日报》头版刊登的一封反映福建宁德地区福鼎县磻溪镇赤溪村扶贫状况的读者来信，引发社会的关注和中央的重视，当年9月，党中央国务院发出关于帮助贫困地区尽快改变面貌的通知，拉开了新时期扶贫开发的序幕。赤溪村因此被称作“中国扶贫第一村”。时隔32年之后，2016年2月1日，赤溪村作为新时期扶贫开发“宁德模式”的典范亮相“人民日报”头版，再次引发关注。</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当年，赤溪14个自然村散落在9平方公里的大山里，山高路险鸟稀疏，要跳出“贫困的陷阱”殊为不易，最初的办法是“输血”，由政府和社会筹措资金送钱运物，但这种救济式扶贫治标不治本，到上世纪80年代末，整个赤溪贫困率仍在90%以上。</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针对当地贫困状况，时任宁德地委书记的习近平同志多次强调，弱鸟可望先飞，至贫可能先富……首先要看我们头脑里有无这种意识，“必须探索一条因地制宜发展经济的路子”。他非常富有前瞻性指出: “抓山也能致富，把山管住，坚持10年，15年，20年，我们的山上就是‘银行’了。</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在宁德地委强力推动下，赤溪村打响了以转变观念为突破口的“换血”攻坚战——“挪穷窝”，用移民搬迁的方式把分散的14个自然村集中起来，通路、通电，搬迁成功了，生活环境改善了，新问题又来了：挪了穷窝，靠着人均不足1亩的土地，如何拔掉穷根，走一条自我致富之路?赤溪村两委干部再次帮助群众转变观念，因地制宜培育旅游特色优势产业。今天，生态旅游已成为赤溪人致富的主导产业。2015年全村人均纯收入达1.3万多元，其中45%以上来自旅游业。</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三十年来，赤溪村干部群众在党的扶贫政策支持下，在社会各方的大力帮扶下，从“输血”帮扶到“换血”搬迁再到“造血”开发，走出了一条适合自身特点的扶贫脱贫之路，把一个远近闻名的贫困村建成了小康村。2016年2月19日，习近平总书记同赤溪村干部群众进行在线交流时指出：“中国扶贫第一村”这个评价是很高的，滴水穿石，久久为功，弱鸟先飞，你们的实践印证了现在的扶贫方针，就是精准扶贫。”</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赤溪村矢志不渝推进扶贫开发，脱贫致富的艰辛历程，正是中国特色扶贫开发探索之路的一个缩影。改革开放以来，我们党成功走出一条中国特色扶贫开发道路，使七亿多贫困人口成功脱贫，为全面建成小康社会打下了坚实的基础。当前，我国脱贫攻坚已进入冲刺阶段。习近平总书记指出“全面建成小康社会关键是把经济社会‘短板’尽快补齐”，而“农村贫困人口脱贫是最突出的短板”，脱贫攻坚战的冲锋号已吹响。我们要立下愚公移山志，咬定目标，苦干实干，坚决打赢脱贫攻坚战。</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——摘编自人民网(2016年2月1日、11月9日)、新华网(2016年7月25日)、央视网(2016年8月6日)等</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(1)如何理解农村贫困人口脱贫是我国全面建成小康社会“最突出的短板”?(5分)</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(2)赤溪村脱贫致富之路对当前我国实施精准扶贫，打赢脱贫攻坚战有何启示?(5分)</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36.结合材料回答问题：</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从1934年10月至1936年10月，红军第一、第二、第四方面军和第二十五军进行了伟大的长征，我们党领导红军，以非凡的智慧和大无畏的英雄气概，战胜千难万险，付出巨大牺牲，胜利完成震撼世界、彪炳史册的长征，宣告了国民党反动派消灭中国共产党和红军的图谋彻底失败，宣告了中国共产党和红军肩负着民族希望胜利实现了北上抗日的战略转移，实现了中国共产党和中国革命事业从挫折走向胜利的伟大转折，开启了中国共产党为实现民族独立、人民解放而斗争的新的伟大进军。</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长征途中，英雄的红军，血战湘江，四渡赤水，巧渡金沙江，强渡大渡河，飞夺泸定桥，鏖战独树镇，勇克包座，转战乌蒙山，击退上百万穷凶恶极的追兵阻敌，征服空气稀薄的冰山雪岭，穿越渺无人烟的沼泽草地，纵横十余省，长驱二万五千里。</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长征途中，党中央召开的遵义会议，是我们党历史上一个生死攸关的转折点，这次会议确立了毛泽东同志在红军和党中央的领导地位，开始确立了以毛泽东同志为主要代表的马克思主义正确路线在党中央的领导地位，开始形成以毛泽东同志为核心的党的第一代中央领导集体，这是我们党和革命事业转危为安、不断打开新局面最重要的保证。</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长征途中，我们党通过艰苦卓绝的实践探索，成功把解决生存危机同拯救民族危亡联系在一起，把长征的大方向同建立抗日前进阵地联系在一起，实现了国内革命战争向抗日民族战争的转变，为夺取中国人民抗日战争胜利、进而夺取新民主主义革命胜利打下了坚实基础。</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长征的胜利，不仅保存了革命力量，而且使我们党找到了中国革命力量生存发展新的落脚点，找到了中国革命事业胜利前进新的出发点。从长征的终点出发，我们党领导中国人民展开了中国革命波澜壮阔的新画卷。</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历史是不断向前的，要达到理想的彼岸，就要沿着我们确定的道路不断前进，每一代人有每一代人的长征路，每一代人都要走好自己的长征路。今天，我们这一代人的长征，就是要实现“两个一百年”奋斗目标、实现中华民族伟大复兴的中国梦。</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实现伟大的理想，没有平坦的大道可走。夺取坚持和发展中国特色社会主义伟大事业新发展，夺取推进党的建设新的伟大工程新成效，夺取具有许多新的历史特点的伟大的斗争新胜利，我们还有许多“雪山”、“草地”需要跨越，还有许多“娄山关”、“腊子口”需要征服，一切贪图安逸、不愿继续艰苦奋斗的想法都是要不得的，一切骄傲自满、不愿继续开拓前进的想法都是要不得的。</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长征永远在路上，一个不记得来路的民族，是没有出路的民族，不论我们的事业发展到哪一步，不论我们取得了多大的成就，我们都要大力弘扬伟大长征精神，在新的长征路上继续奋勇前进。</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摘自 习近平《在纪念红军长征胜利80周年大会上的讲话》</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(1)为什么说长征的胜利既是“中国革命力量生存发展新的落脚点”，也是“中国革命事业胜利前进新的出发点”?(6分)</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(2)如何理解“长征永远在路上”?(4分)</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37.结合材料回答问题：</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2015年五一劳动节前夕，央视新闻频道播出了《大国工匠》系列节目，讲述了8个工匠“八双劳动的手”所缔造的“神话”。节目播出之后，很快引起社会热议，在不到十天的时间里，相关话题的微博阅读量就超过了3560万次。人们发现，走入镜头的工匠们，他们文化不同，年龄有别，但拥有一个共同的闪光点——立足于本职工作，敬业奉献，数十年如一日地追求着职业技能的极致化，靠着传承和钻研，凭着专注和坚守，创造了一个又一个“中国制造”的奇迹。在2016年“两会”上，国务院总理李克强在《政府工作报告》中提出要积极培育“工匠精神”。“工匠精神”第一次正式写入政府工作报告。</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工匠精神”是一种职业精神。工匠们对所从事的事业的爱心和忠心，令人高山仰止。中国航天科技集团一院火箭总装厂高级技师高凤林，36年一直从事火箭的“心脏”——发动机焊接工作，以国为重、扎根一线，是发动机焊接第一人，面对很多企业试图高薪聘请不为所动，他说：“每每看到自己生产的发动机把卫星送到太空，就有一种成功后的自豪感，这种自豪感用金钱买不到。”这也代表了大国工匠们的心声。</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工匠精神”是一种工作态度。在工匠们的心目中，制作出来的产品没有最好，只有更好。高凤林在36年的工作中，攻克了200多项技术难关，经他的手焊接了140多发火箭的发动机，焊接的焊缝总长度达到了12万多米，没有出现过一次质量问题。他先后获得过部院科技进步一等奖、国家科技进步二等奖、2014年纽伦堡国际发明展览会金奖等30多种奖励，而这没有一丝不苟的工作态度显然是无法做到的。</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随着时代的发展，工匠的工作或许会逐渐被机器所取代，但是“工匠精神”却不可能被代替。我国作为一个拥有“四大发明”的发明古国，具有历史悠久而技术高超的手工业，薪火相传的能共巧匠们留下了数不胜数的传世佳作。我们今天弘扬“工匠精神”，不仅是对传统工匠技艺的留恋，而且是对一切职业的道德呼唤。“工匠精神”，不仅仅是制造业的需要，也不仅仅是企业家的需要，它代表了一个时代的气质，是我们每一个人的事业追求与人生态度。</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摘编自《中国青年报》(2015年5月11日)、央视网(2016年4月22日、10月9日)等</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(1)“工匠精神”的实质是什么?(5分)</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(2)为什么说弘扬“工匠精神”是“对一切职业的道德呼唤”?(5分)</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38.请结合材料回答问题</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2016年，世界将期待的目光聚集在了中国杭州。9月4日至5日，二十国集团(G20)领导人峰会在这里隆重举行，中国国家主席习近平主持会议并致开幕辞。本届峰会的主题是“构造创新、活力、联动、包容的世界经济”。作为今年中国最重要的主场外交，也是近年来中国主办的级别最高、规模最大、影响最深远的国际峰会，除了G20成员，还有8个嘉宾国领导人以及7个国际组织负责人与会。人们希望中国智慧能为长期疲软的世界经济准确把脉，找到病根，开出标本兼治，综合施策的良方。</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中国一直是G20积极的参与者、建设者、贡献者，今年肩负起G20峰会主席国的重任，跃变为全方位的协调者和强有力的主导者。本届峰会尚未开幕，习近平主席就和奥巴马总统先后向联合国秘书长潘基文交存了中国和美国关于气候变化的《巴黎协定》批准文书，不仅提前向峰会送上一份“大礼”，也为会议定下了以建设性伙伴关系处理各项议题的基调。</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在中国的精心组织和与会各方的共同努力下，杭州峰会取得了丰硕的成果：发表了《二十国集团领导人杭州峰会公报》，就推动世界经济增长达成许多重要共识;聚焦创新、结构性改革、新工业革命、数字经济等新方式，制定并通过了《二十国集团创新增长蓝图》、《二十国集团深化结构性改革议程》、《2016年二十国集团创新行动计划》、《二十国集团新工业革命行动计划》、《二十国集团落实2030年可持续发展议程行动计划》等28份成果文件，明确了世界经济的前进方向和具体行动计划，以期为世界经济开辟新道路、拓展新疆界;第一次把发展问题置于全球宏观政策框架突出位置，第一次就落实联合国2030年可持续发展议程制度行动计划，第一次集体支持非洲和最不发达国家工业化，在二十国集团历史上具有重要开创性意义;强调二十国集团成员虽然国情不同、发展阶段不同、面临的现实挑战不同，但推动经济增长的愿望相同，应对危机挑战的利益相同，各方应该“彼此包容、守望相助”，“坚定前行、共抵彼岸”。习近平主席特地用“桥”来比喻二十国集团，称其为“友谊之桥”、“合作之桥”、和“未来之桥”。</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中国在本次峰会上发挥的巨大作用，得到与会国家和国际组织领导人的高度认可。联合国秘书长潘基文高度赞赏杭州峰会，称中国作为G20轮值主席国，作出了杰出贡献;尤其是推动峰会在“说易行难”的可持续发展议题上制定行动计划，更是历史性的贡献，向世界展示出卓越领导力。</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摘编自《人民日报》(2016年9月4日、9月5日、9月6日)</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⑴结合当前国际环境，分析二十国集团领导人杭州峰会主题的现实意义。(6分)</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　　⑵习近平主席用“桥”比喻二十国集团，体现出中国怎样的外交理念与世界情怀?(4分)</w:t>
      </w: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ind w:firstLine="904" w:firstLineChars="300"/>
        <w:rPr>
          <w:rFonts w:hint="default" w:ascii="Times New Roman" w:hAnsi="Times New Roman" w:cs="Times New Roman"/>
          <w:b/>
          <w:bCs/>
          <w:sz w:val="30"/>
          <w:szCs w:val="30"/>
        </w:rPr>
      </w:pPr>
      <w:r>
        <w:rPr>
          <w:rFonts w:hint="default" w:ascii="Times New Roman" w:hAnsi="Times New Roman" w:cs="Times New Roman"/>
          <w:b/>
          <w:bCs/>
          <w:sz w:val="30"/>
          <w:szCs w:val="30"/>
        </w:rPr>
        <w:t>2016年全国硕士研究生入学统一考试思想政治理论试题</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一、单项选择题：1～16小题，每小题1分，共16分。下列每题给出的四个选项中，只有一个选项是符合题目要求的。请在答题卡上将所选项的字母涂黑。</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百喻经》中有一则寓言，有一个愚人到别人家去做客，他嫌菜没有味道，主人就给他加了点盐。菜里加了盐以后，味道好极了，愚人就想：“菜之所以鲜美，是因为有了盐，加一点点就如此鲜美，如果加更多的盐岂不是更加好吃?”回家以后，他把一把盐放进嘴里，结果又苦又咸，这则寓言给我们的启示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A.持续的量变会引起事物发生质的变化</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B.在认识和处理问题时要掌握适度的原则</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C.在事物的发展过程中要时时注意事物的自我否定</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D.不可能通过一些现象而去认识某个事物的本质</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有一种观点认为，“自由不在于幻想中摆脱自然规律而独立，而在于认知这些规律，从而能够有计划地使自然规律为一定的目的服务”。还有一种观点认为，“‘自由’倒过来就是‘由自’，因此‘自由’等于‘由自’，‘由自’即是随心所欲”，这两种关于自由的观点：前者是( )的观点，后者是( )的观点。</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唯物辩证法/唯意志论</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B. 机械唯物主义/唯心主义</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历史唯心主义/历史唯物主义</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D. 主观唯心主义/唯物辩证法</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3.某资本家100万元创办企业从事生产，60万元用于固定资本，以购买机器设备等，40万元用于流动资本，以购买原材料和劳动力等(其中购买劳动力支付了10万元)。一轮生产结束后，该企业的总资本达到了120万元。那么该企业的剩余价值为</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A.20%</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B.50%</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C.200%</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D.100%</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4.20世纪70年代以来，西方资本主义国家的金融资本急剧膨胀，这一方面促进了资本主义的发展，另一方面也造成了经济过度虚拟化，致使金融资本频繁发生。西方资本主义金融资本快速发展壮大的重要制度条件是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A.金融自由化与金融创新</w:t>
      </w:r>
      <w:r>
        <w:rPr>
          <w:rFonts w:hint="eastAsia" w:ascii="Times New Roman" w:hAnsi="Times New Roman" w:cs="Times New Roman"/>
          <w:lang w:val="en-US" w:eastAsia="zh-CN"/>
        </w:rPr>
        <w:tab/>
      </w:r>
      <w:r>
        <w:rPr>
          <w:rFonts w:hint="default" w:ascii="Times New Roman" w:hAnsi="Times New Roman" w:cs="Times New Roman"/>
        </w:rPr>
        <w:t>B.技术创新与大力发展互联网金融</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C.去工业化与大力发展现代服务业</w:t>
      </w:r>
      <w:r>
        <w:rPr>
          <w:rFonts w:hint="eastAsia" w:ascii="Times New Roman" w:hAnsi="Times New Roman" w:cs="Times New Roman"/>
          <w:lang w:val="en-US" w:eastAsia="zh-CN"/>
        </w:rPr>
        <w:tab/>
      </w:r>
      <w:r>
        <w:rPr>
          <w:rFonts w:hint="default" w:ascii="Times New Roman" w:hAnsi="Times New Roman" w:cs="Times New Roman"/>
        </w:rPr>
        <w:t>D.全面私有化与放松金融监管</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5.毛泽东思想和中国特色社会主义理论体系是马克思主义中国化的两大理论成果，贯穿这两大理论成果始终，并体现在两大成果各个基本观点中的世界观和方法论的基础是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A.群众路线</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B.独立自主</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C.改革创新</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D.实事求是</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6.社会主义基本制度确立后，如何在中国这样一个经济文化比较落后的东方大国建设和巩固社会主义，是党面临的全新课题，1956年4月，毛泽东作了《论十大关系》的报告，在初步总结我国社会主义建设经验的基础上，从十个方面论述了我国社会主义建设需要重点把握的重大关系，“十大关系”所围绕的基本方针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A.集中力量向科学进军</w:t>
      </w:r>
      <w:r>
        <w:rPr>
          <w:rFonts w:hint="eastAsia" w:ascii="Times New Roman" w:hAnsi="Times New Roman" w:cs="Times New Roman"/>
          <w:lang w:val="en-US" w:eastAsia="zh-CN"/>
        </w:rPr>
        <w:tab/>
        <w:t/>
      </w:r>
      <w:r>
        <w:rPr>
          <w:rFonts w:hint="eastAsia" w:ascii="Times New Roman" w:hAnsi="Times New Roman" w:cs="Times New Roman"/>
          <w:lang w:val="en-US" w:eastAsia="zh-CN"/>
        </w:rPr>
        <w:tab/>
      </w:r>
      <w:r>
        <w:rPr>
          <w:rFonts w:hint="default" w:ascii="Times New Roman" w:hAnsi="Times New Roman" w:cs="Times New Roman"/>
        </w:rPr>
        <w:t>B.调动一切积极因素为社会主义事业服务</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C.正确处理人民内部矛盾</w:t>
      </w:r>
      <w:r>
        <w:rPr>
          <w:rFonts w:hint="eastAsia" w:ascii="Times New Roman" w:hAnsi="Times New Roman" w:cs="Times New Roman"/>
          <w:lang w:val="en-US" w:eastAsia="zh-CN"/>
        </w:rPr>
        <w:tab/>
      </w:r>
      <w:r>
        <w:rPr>
          <w:rFonts w:hint="default" w:ascii="Times New Roman" w:hAnsi="Times New Roman" w:cs="Times New Roman"/>
        </w:rPr>
        <w:t>D.既反保守又反冒进，在综合平衡中稳步前进</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7.新世纪以来，我国经济和社会发展呈现出一系列新的阶段性特征，但是，这些新的阶段性特征的出现并没有改变我国仍处于社会主义初级阶段这一基本事实，这表明社会主义初级阶段是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A.科学社会主义基本原则与时代精神相结合的过程</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B.长期性与阶段性统一的动态发展过程</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C.社会性质与发展程度的有机统一过程</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D.先进社会制度与落后社会生产的矛盾过程</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8.西藏自治区成立五十年来，通过实行民族区域自治制度，从落后走向进步、从贫穷走向富裕、从封闭走向开放，社会制度实现了历史性的跨越，今天的西藏，社会稳定、经济发展、民生改善、生态向好，各方面成绩卓越，实践证明，民族区域自治制度是适合民族地区特点，具有中国特色的一项基本政治制度，民族区域自治的核心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A.党凝聚力量、增进共识</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B.实现各民族平等、团结、合作和共同繁荣</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C.保障少数民族当家作主、管理本民族本地方事务的权利</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D.汉族离不开少数民族，少数民族离不开汉族</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9.1840年鸦片战争以后，中国遭受西方列强“强船利炮”的欺凌不断加强，中华民族面临生死存亡的形式日益严峻，中国“睡狮”在西方列强的隆隆炮声中逐渐苏醒，中国人民的民族意识开始普遍觉醒的重大事件是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A.日本全面侵略战争</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B.中日甲午战争</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C.八国联军侵华战争</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D.中法战争</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10.1843年，魏源编成《海国图志》。他在书中写道：“是书何以作?曰：为以夷攻夷而作，为以夷款夷而作，为师夷长技以制夷而作。”魏源所说的夷之“长技”主要是指西方的</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A.宗教和思想文化</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B.教育和人才培养</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C.军事和科学技术</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D.民主和政治制度</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11.抗日战争是一场全民族反抗外敌入侵的正义战争。抗战初期，在华北战场上规模最大，最激烈的一次战役，也是国共两党军队合作抗日、配合最好的一次战役是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A.台儿庄战役</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B.长城战役</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C.平津会战</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D.忻口会战</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12.1946年5月4日，中国中央发出《关于清算、减租月土地问题的指示》(史称《五四指示》)，决定将党在抗日战争时期实行的减租减息政策改变为</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A.“保存富农经济”的政策</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B.“地主不分田，富农分坏田”的政策</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C.“耕者有其田”的政策</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D.“没收一切土地”的政策</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13.爱国主义在不同的历史时期和文化背景有着不同的内涵和特点。在新民主主义革命时期，爱国主义主要表现为极力推翻帝国主义封建主义和官僚资本主义的反动统治。把黑暗的旧中国改造成光明的新中国。在现阶段，爱国主义主要表现为心系国家的前途和命运。献身于社会主义现代化事业，献身于祖国统一大业。这表明</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A.爱国主义是主观的、现实的</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B.爱国主义是历史的、具体的</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C.爱国主义是客观的、抽象的</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D.爱国主义是客观的、具体的</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14. 我国宪法将“国家尊重和保障人权”定为一项基本原则。法律的重要使命就是充分尊重和保障人权，人权的法律保障包括宪法保障、立法保障、行政保护和司法保障。其中，宪法保障是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A.人权保障的最后防线</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B.人权保障的重要条件</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C.人权保障的关键环节</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D.人权保障的前提和基础</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15. 2015年10月26日至29日，中国共产党第十八届中央委员会第五次全体会议在北京举行。全会审议通过了</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A.《中共中央关于全面推进依法治国若干问题的决定》</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B.《中国中央关于建立社会主义市场经济体制若干问题和决定》</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C.《中共中央关于制定国家经济和社会发展第十三个五年计划的建议》</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D.《中国中央关于全面深化改革若干重大问题的决定》</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16. 自2015年初开始，欧洲遭受了二战以来规模最大的难民危机。导致难民数量增长的根本原因在于</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A.极端组织“伊斯兰国”疯狂驱逐当地民众</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B.中东地区战乱、冲突和动荡加剧</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C.美国等发达国家无力接收大量难民</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D.欧盟在难民问题上没有形成共同的应对策略</w:t>
      </w: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二、多项选择题：17～33题，每小题2分，共34分。下列每题给出的四个选项中，至少有两个选项是符合题目要求的。请在答题卡上将所选项的字母涂黑。多选或少选均不得分。</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17.显微摄影是一门使用照相拍摄显微镜下一般用肉眼无法看清的标本的技术。肉眼中千篇一律的细沙，在显微镜下，却是“一沙一世界”，有的晶莹剔透像宝石，有的金黄酥脆像饼干，即使是司空见惯的柴米油盐，在显微镜下也会展现神奇而充满魅力的另一面。显微镜下的“一沙一世界”表明</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A.任何事物都具有无限多样的属性</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B.事物的本质随着人们的认识变化而改变</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C.人们能够透过对个别事物的认识而达到对世界整体的把握</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D.人们可以通过制造和使用工具日益深化对客观世界的认识</w:t>
      </w: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18.唐朝诗人张若虚《春江花月夜》中，“人生代代无穷已，江月年年只相似”两句诗蕴含着时间一维性的哲理，下列诗句中蕴含相同哲理的是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A.闲云潭影日悠悠，物换星移几度秋</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B.花开堪折直须折，莫待无花空折枝</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C.黑发不知勤学早，白首方悔读书迟</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D.溪云初起日沉阁，山雨欲来风满楼</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19.马克思说：“一切现实的危机的最终原因始终是：群众贫穷和群众的消费受到限制，而与此相对立，资本主义生产却竭力发展生产力，好像只有社会的绝对的消费能力才是生产力发展的界限。”这段论述表明</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A.社会的绝对的消费能力导致了经济危机的发生</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B.经济危机的发生根本上在于资本主义的基本矛盾</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C.经济危机的发生与群众的贫穷及其消费能力受到限制有关</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D.资本积累与无限大生产也是经济危机发生的原因</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20.20世纪80年代，随着冷战的结束，分割的世界经济体系也随之被打破，技术、资产、商品信息真正完成了全球范围的活动，各国之间的经济联系日益密切，相互合作和依存大大加强，世界进入到经济全球化迅猛发展的新时代。促进经济全球化迅猛发展的因素有</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各国经济体制变革给出的有利制度条件</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出现了适宜于全球化的企业经营形式</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企业不断进行适宜于全球化技术创新与管理创新</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科学技术的进步和生产力快速发展</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21.1516年，英国人托马斯·莫尔发表了《乌托邦》一书，标志着空想社会主义的诞生。1848年，马克思恩格斯发表了《共产党宣言》，标志着科学社会主义的产生，社会主义实现了从空想到科学的历史性飞跃。科学社会主义超越空想社会主义之处在于</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A.找到了实现理想社会的现实道路</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B.对未来社会进行了细致的描绘</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C.揭示了资本主义必然灭亡的经济根源</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D.对资本主义进行了无情的批判</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22.2015年10月16日，中国铁路总公司牵头组成的中国企业联合体，与印度尼西亚维卡公司牵头的印尼国企联合体正式签署组建中印尼合资公司协议，该公司将负责印度尼西亚雅加达至万隆高速铁路项目的建设和运营。中国高铁走出国门，走向世界。表明我国</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A.参与国际竞争能力明显增强</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B.自主创新能力显著提高</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C.传统产业结构调整得到根本性改变</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D.国际投资合作水平日益提升</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23.在全面深化改革中，我国提出了一系列放活民间投资的普惠政策，如保障民间投资在电网、电信、铁路等非竞争性领域的参与力度等。实施这些政策的目的是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A.保证各种所有制经济依法平等使用生产要素</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B.鼓励所有民企建立现代企业制度</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C.允许各种所有制经济实行企业员工持股</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D.保证各种所有制经济公开公平公正参与市场竞争</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24.改革开放以来，党和国家实施大规模扶贫开发，使7亿农村贫困人口摆脱贫困，但直到2014年末，仍有7017万农村贫困人口。农村贫困人口脱贫是全面建设小康社会最艰巨的任务，为打赢脱贫攻坚战，党的十八届五中全会提出了精准扶贫、精准脱贫的基本方略，实施这一方略的主要举措有</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A.产业扶持</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B.转移就业</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C.社保政策兜底</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D.易地搬迁</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25.从2013年3月到2015年7月，李克强总理主持召开了101次国务院常务会议，其中有46次会议部署简政放权，取消和下放了800多项行政审批事项，他还用“大道至简，有权不可任性”“用政府权力的‘减法’换取市场活力的‘乘法’”等生动深刻的话语回应了公众对简政放权的期待。简政放权旨在</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A.处理好政府与市场的关系，加快完善社会主义市场经济体制</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B.减少审批环节，降低市场交易成本</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C.提高政府治理能力和治理水平</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D.激发市场主体内在活力和社会创造力</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26.2015年召开的中央统战工作会议强调，我们党所处的历史方位，所面临的内幕形势，所肩负的使命任务发生了重大变化。越是变化大，越是要把统一战线发展好，把统战工作开展好，统一战线作为党的一项长期方针，决不能动摇，中国共产党之所以高度重视统战动作，因为统一战线是</w:t>
      </w:r>
    </w:p>
    <w:p>
      <w:pPr>
        <w:tabs>
          <w:tab w:val="left" w:pos="210"/>
          <w:tab w:val="left" w:pos="2310"/>
          <w:tab w:val="left" w:pos="4410"/>
          <w:tab w:val="left" w:pos="6510"/>
        </w:tabs>
        <w:bidi w:val="0"/>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default" w:ascii="Times New Roman" w:hAnsi="Times New Roman" w:cs="Times New Roman"/>
        </w:rPr>
        <w:t>A.夺取革命、建设和改革事业胜利的重要法宝</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B.中国共产党的一大政治优势</w:t>
      </w:r>
    </w:p>
    <w:p>
      <w:pPr>
        <w:tabs>
          <w:tab w:val="left" w:pos="210"/>
          <w:tab w:val="left" w:pos="2310"/>
          <w:tab w:val="left" w:pos="4410"/>
          <w:tab w:val="left" w:pos="6510"/>
        </w:tabs>
        <w:bidi w:val="0"/>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default" w:ascii="Times New Roman" w:hAnsi="Times New Roman" w:cs="Times New Roman"/>
        </w:rPr>
        <w:t>C.实现中华民族伟大复兴中国梦的重要法宝</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D.人民当家作主的根本保证</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27.1898年的“百日维新”如昙花一现只经历103天就夭折了。谭嗣同在慷慨就义前仰天长叹：“有心杀贼，无力回天。”维新派“无力回天”的原因主要是：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A.他们提倡全面学习“西学”，彻底否定“中学”</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B.他们遭到了以慈禧太后为首的强大的守旧势力的反击和镇压</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C.他们不敢触动封建主义的经济基础</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D.他们惧怕人民群众，把改革的全部希望寄托在一个没有实权的皇帝身上</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28.1915年陈独秀在上海创办了《青年杂志》，吹响了新文化运动的号角，新文化运动高举民主科学两面大旗，向封建主义思想发动了前所未有的冲击，新文化主义历史意义( )</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A.是中国历史上一次前所未有的启蒙运动</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B.为马克思主义在中国传播创造有利条件</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C.社会上掀起一股思想解放浪潮</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D.彻底否定孔学历史作用</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29. 1992年初，在关乎中国改革开放和社会主义现代化建设前途命运的关键时刻，邓小平在视察武昌、深圳、珠海、上海等地时，发表了重要谈话。谈话的主要内容有：</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A.革命是解放生产力，改革也是解放生产力</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B.不坚持社会主义，不改革开放，不发展经济，不改善人民生活，只能是死路一条</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C.走社会主义道路，就是要逐步实现共同富裕</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D.计划多一点还是市场多一点，不是社会主义与资本主义的本质区别</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30.我国在建设社会主义法治国家的道路上不断探索，继2011年宣布中国特色社会主义法律体系已经形成以后，2014年又提出“建设中国特色社会主义法治体系”的目标。从“法律体系”到“法治体系”的变化体现在</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A.法治体系不仅有法律规范体系，还包括法治实施体系、法治监督体系、法治保障体系和党内法规体系</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B.法治体系强调科学立法、严格执法、公正司法、全民守法</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C.法治体系既要有法律的制度，也要保证法律的落实</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D.法治体系不仅仅是静态的法律文本，而且也是动态的法的实现过程</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31.法律权利和法律义务的关系，就像一枚硬币的两面，密不可分。二者之间关系的正确表述是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A.法律权利与法律义务是相互依存的关系</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B.法律权利与法律义务是目的与手段的关系</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C.法律权利与法律义务具有顺序性</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D.法律权利与法律义务具有二重性</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32. 2015年11月7日，中共中央总书记、国家主席习近平同台湾地区领导人马英九在新加坡会面，这是1949年以来两岸领导人的首次会面，翻开了两岸关系历史性的一页，习近平就携手巩固两岸关系和平发展大格局、让中华民族子孙后代共享美好未来提出的意见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A.坚持两岸共同政治基础不动摇</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B. 坚持巩固深化两岸关系和平发展</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C.坚持为两岸同胞多谋福祉</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D.坚持同心实现中华民族伟大复兴</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33.2015年11月30日，国际货币基金组织执行董事会批准人民币加入特别提款权(SDR)货币篮子，新的货币篮子将于2016年10月1日正式生效。人民币成为除美元、欧元、日元和英镑之外“入篮”的第五种货币。世界货币秩序16年来第一次发生改变。人民币“入篮”对世界经济的重大意义主要在于</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A.有助于增强SDR的代表性和吸引力，完善现行国际货币体系</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B.中国的经济地位得到国际认可，全球经济格局发生积极变化</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C.人民币短期内将成为在全球金融市场上使用水平最高的货币</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D.有助于维护全球金融稳定和完善全球经济治理</w:t>
      </w: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三、分析题：34～38小题，每小题10分，共50分。要求结合所学知识分析材料并回答问题。将答案写在答题纸指定位置上。</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34. 结合材料回答问题</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 xml:space="preserve">材料1 </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要着力服务全面建成小康社会、全面深化改革、全面依法治国、全面从严治党的战略布局。“四个全面”的战略布局是从我国发展现实需要中得出来的，从人民群众的热切期待中得出来的，也是为推动解决我们面临的突出矛盾和问题提出来的。</w:t>
      </w:r>
    </w:p>
    <w:p>
      <w:pPr>
        <w:tabs>
          <w:tab w:val="left" w:pos="210"/>
          <w:tab w:val="left" w:pos="2310"/>
          <w:tab w:val="left" w:pos="4410"/>
          <w:tab w:val="left" w:pos="6510"/>
        </w:tabs>
        <w:bidi w:val="0"/>
        <w:ind w:firstLine="3570" w:firstLineChars="1700"/>
        <w:rPr>
          <w:rFonts w:hint="default" w:ascii="Times New Roman" w:hAnsi="Times New Roman" w:cs="Times New Roman"/>
        </w:rPr>
      </w:pPr>
      <w:r>
        <w:rPr>
          <w:rFonts w:hint="default" w:ascii="Times New Roman" w:hAnsi="Times New Roman" w:cs="Times New Roman"/>
        </w:rPr>
        <w:t>摘自 习近平《同党外人士共迎新春时的讲话》(2015年2月11日)</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 xml:space="preserve">材料2 </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辩证唯物主义是中国共产党人的世界观和方法论，我们党要团结带领人民协调推进全面建成小康社会、全面深化改革、全面依法治国、全面从严治党，实现“两个一百年”奋斗目标，实现中华民族伟大复兴的中国梦，必须不断接受马克思主义哲学智慧的滋养，更加自觉地坚持和运用辩证唯物主义世界观和方法论，增强辩证思维、战略思维能力，努力提高解决我国改革发展基本问题的本领。</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摘自 习近平《在十八届中央政治局第二十次集体学习时的讲话》(2015年1月23日)</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 xml:space="preserve">材料3 </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全面建成小康社会是党的十八大提出来的，它是中党的十六大、十七大全面建设小康社会目标任务的基础上发展而来。他们之间虽然只有一字之差但内涵却发生了深刻的变化，外延大大拓展了。全面建设小康社会是正在进行时，全面建成小康社会是将来完成时。全面深化改革是党的十八届三中全会所确定的主题，是三中全会对我国改革作出的战略部署。全面依法治国是党的十八届四中全会所确定的主题，是四中全会对我国法制建设提出的战略任务。全面从严治党是党的群众路线教育实践活动总结大会上，习近平总书记对教育实践活动以及对党的十八大以来党风廉政建设和反腐败斗争，党的各项工作所取得的成效，获得的经验，形成的成果进行的概括和总结，又是对今后党的建设进一步提出的新要求。</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四个全面”即是重大的战略布局，也是治国理政的重要战略思想，从哲学的高度来讲，“四个全面”是一个过程，不仅是因为它的提出而和形成时一个过程，而是它的协调推进也将是一个过程。摘编自《光明日报》(2015年4月1日)</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(1) 从认识的本质及其发展规律的视角，分析为什么说“四个全面”是一个过程?5分</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(2) “四个全面”重要战略思想体现了怎样的辩证思维?5分</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35. 结合材料回答问题</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2015年1月1日，新环保法正式实施，2月底，环保部相关部门公开约谈L市主要领导，作为新环保法实施后第一个被约谈城市，L市的污染经媒体曝光后引发全国关注，重压之下，L市对57家污染大户紧急停产整顿，对412家重点污染企业限期限产智力~~~~铁腕治污立竿见影，PM2.5、PM10、二氧化碳、二氧化氮指标大幅下降，但环保风暴很快遭遇新的困境，L市经济基础薄弱，改革开放后，为加快发展，招商时铺设了一些“绿色通道”，不少企业缺乏环评手续。此次停产整顿，部分企业因无环评手续一时难以复产，企业关停后，工人失业又带来了新的社会问题，潜在的金融风险也渐成燃眉之势，环保风暴遇到现实利益的的严峻挑战。</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对于L市力治污痛下猛药的做法，中央电视台、《人民日报》、《经济日报》、新华网、人民网、光明网、环保部官网及不少地方媒体纷纷跟进报道发表评论，众多网友也争相发声，且看一些比较有代表性的观点：</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A：用环境污染换来的经济发展，早晚得淘汰，重疾要猛药，现在天蓝水绿多好啊!</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B：一个小地主的命，非要过比尔盖茨的生活，怎么可能!</w:t>
      </w:r>
    </w:p>
    <w:p>
      <w:pPr>
        <w:tabs>
          <w:tab w:val="left" w:pos="210"/>
          <w:tab w:val="left" w:pos="2310"/>
          <w:tab w:val="left" w:pos="4410"/>
          <w:tab w:val="left" w:pos="6510"/>
        </w:tabs>
        <w:bidi w:val="0"/>
        <w:ind w:left="630" w:leftChars="200" w:hanging="210" w:hangingChars="100"/>
        <w:rPr>
          <w:rFonts w:hint="default" w:ascii="Times New Roman" w:hAnsi="Times New Roman" w:cs="Times New Roman"/>
        </w:rPr>
      </w:pPr>
      <w:r>
        <w:rPr>
          <w:rFonts w:hint="default" w:ascii="Times New Roman" w:hAnsi="Times New Roman" w:cs="Times New Roman"/>
        </w:rPr>
        <w:t>C:政府要达标，企业要生存，百姓要环境，非常难!…决心不等于蛮干，环保和经济的平衡点找不好，再好的决定也会成为二次伤害。</w:t>
      </w:r>
    </w:p>
    <w:p>
      <w:pPr>
        <w:tabs>
          <w:tab w:val="left" w:pos="210"/>
          <w:tab w:val="left" w:pos="2310"/>
          <w:tab w:val="left" w:pos="4410"/>
          <w:tab w:val="left" w:pos="6510"/>
        </w:tabs>
        <w:bidi w:val="0"/>
        <w:ind w:left="630" w:leftChars="200" w:hanging="210" w:hangingChars="100"/>
        <w:rPr>
          <w:rFonts w:hint="default" w:ascii="Times New Roman" w:hAnsi="Times New Roman" w:cs="Times New Roman"/>
        </w:rPr>
      </w:pPr>
      <w:r>
        <w:rPr>
          <w:rFonts w:hint="default" w:ascii="Times New Roman" w:hAnsi="Times New Roman" w:cs="Times New Roman"/>
        </w:rPr>
        <w:t>D:休克式治霾太惊悚了，在如今经济持续低迷的背景下人为制造大面积失业和债务危机，简直是生态大跃进!</w:t>
      </w:r>
    </w:p>
    <w:p>
      <w:pPr>
        <w:tabs>
          <w:tab w:val="left" w:pos="210"/>
          <w:tab w:val="left" w:pos="2310"/>
          <w:tab w:val="left" w:pos="4410"/>
          <w:tab w:val="left" w:pos="6510"/>
        </w:tabs>
        <w:bidi w:val="0"/>
        <w:ind w:left="630" w:leftChars="200" w:hanging="210" w:hangingChars="100"/>
        <w:rPr>
          <w:rFonts w:hint="default" w:ascii="Times New Roman" w:hAnsi="Times New Roman" w:cs="Times New Roman"/>
        </w:rPr>
      </w:pPr>
      <w:r>
        <w:rPr>
          <w:rFonts w:hint="default" w:ascii="Times New Roman" w:hAnsi="Times New Roman" w:cs="Times New Roman"/>
        </w:rPr>
        <w:t>E：铁腕治污力度值得赞赏，但有些问题可以讨论，意识到方向有问题，是急刹车还是有个滑行过程?L市这次是狠狠踩了一脚刹车，车停了，但乘客人仰马翻，有的摔得很重，有的勉强站着，还不知能站多久。</w:t>
      </w:r>
    </w:p>
    <w:p>
      <w:pPr>
        <w:tabs>
          <w:tab w:val="left" w:pos="210"/>
          <w:tab w:val="left" w:pos="2310"/>
          <w:tab w:val="left" w:pos="4410"/>
          <w:tab w:val="left" w:pos="6510"/>
        </w:tabs>
        <w:bidi w:val="0"/>
        <w:ind w:left="840" w:leftChars="200" w:hanging="420" w:hangingChars="200"/>
        <w:rPr>
          <w:rFonts w:hint="default" w:ascii="Times New Roman" w:hAnsi="Times New Roman" w:cs="Times New Roman"/>
        </w:rPr>
      </w:pPr>
      <w:r>
        <w:rPr>
          <w:rFonts w:hint="default" w:ascii="Times New Roman" w:hAnsi="Times New Roman" w:cs="Times New Roman"/>
        </w:rPr>
        <w:t>F：被关停企业满满的全是委屈，责任全部推给外界，以受害者姿态对自己不堪回首的过却只字不提，今天的L市，是很多历史账严重的城市经济转型时期的一个缩影，历史账总是要还的。</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一场空前的铁腕治污风暴，承受着截然不同的评价，一时间，L市又因治污被推上风口浪尖，但L市以前所未有的决心，直面大气污染这场艰难的硬仗，用环保倒逼企业转型升级，上千万市民看到了山青水绿，享受着洁净的空气。9月16日，环保部接触L市大气污染问题挂牌整办。</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既让环境好转，又让经济同时得到发展，这可能是中国环境治理持续深入后各地亟需作答的选择题。</w:t>
      </w:r>
    </w:p>
    <w:p>
      <w:pPr>
        <w:tabs>
          <w:tab w:val="left" w:pos="210"/>
          <w:tab w:val="left" w:pos="2310"/>
          <w:tab w:val="left" w:pos="4410"/>
          <w:tab w:val="left" w:pos="6510"/>
        </w:tabs>
        <w:bidi w:val="0"/>
        <w:ind w:firstLine="6300" w:firstLineChars="3000"/>
        <w:rPr>
          <w:rFonts w:hint="default" w:ascii="Times New Roman" w:hAnsi="Times New Roman" w:cs="Times New Roman"/>
        </w:rPr>
      </w:pPr>
      <w:r>
        <w:rPr>
          <w:rFonts w:hint="default" w:ascii="Times New Roman" w:hAnsi="Times New Roman" w:cs="Times New Roman"/>
        </w:rPr>
        <w:t>摘编自 央视网《2015年7月3日》</w:t>
      </w:r>
    </w:p>
    <w:p>
      <w:pPr>
        <w:tabs>
          <w:tab w:val="left" w:pos="210"/>
          <w:tab w:val="left" w:pos="2310"/>
          <w:tab w:val="left" w:pos="4410"/>
          <w:tab w:val="left" w:pos="6510"/>
        </w:tabs>
        <w:bidi w:val="0"/>
        <w:ind w:firstLine="6300" w:firstLineChars="3000"/>
        <w:rPr>
          <w:rFonts w:hint="default" w:ascii="Times New Roman" w:hAnsi="Times New Roman" w:cs="Times New Roman"/>
        </w:rPr>
      </w:pPr>
      <w:r>
        <w:rPr>
          <w:rFonts w:hint="default" w:ascii="Times New Roman" w:hAnsi="Times New Roman" w:cs="Times New Roman"/>
        </w:rPr>
        <w:t>新华网《2015年7月3日》</w:t>
      </w:r>
    </w:p>
    <w:p>
      <w:pPr>
        <w:tabs>
          <w:tab w:val="left" w:pos="210"/>
          <w:tab w:val="left" w:pos="2310"/>
          <w:tab w:val="left" w:pos="4410"/>
          <w:tab w:val="left" w:pos="6510"/>
        </w:tabs>
        <w:bidi w:val="0"/>
        <w:ind w:firstLine="6300" w:firstLineChars="3000"/>
        <w:rPr>
          <w:rFonts w:hint="default" w:ascii="Times New Roman" w:hAnsi="Times New Roman" w:cs="Times New Roman"/>
        </w:rPr>
      </w:pPr>
      <w:r>
        <w:rPr>
          <w:rFonts w:hint="default" w:ascii="Times New Roman" w:hAnsi="Times New Roman" w:cs="Times New Roman"/>
        </w:rPr>
        <w:t>人民网《2015年7月6日、11月3日》</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(1)从“铁腕治污”引发广泛讨论看，我们应如何认识发展同环境治理的关系?(6分)</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(2)“铁腕治污”及其引发的讨论对于推动我国生态文明制度建设有何启示?(4分)</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36.结合材料回答问题：</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材料1</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1944年正值李自成领导的农民起义军进入北京推翻明王朝300周年。郭沫若毅然放下正在进行的先秦思想史研究，撰写《甲申三百年祭》。在这篇文章中，郭沫若深刻总结了李自成农民起义成功建立起大顺朝但旋即失败的历史教训。从3月19日起，这篇长文在重庆《新华日报》全文连载。文章发表后，引起社会各界的广泛关注。仅隔20天，毛泽东就在《学习和时局》的报告中指出;“我党历史上曾经有过几次表现了大的骄傲，都是吃了亏的……近日我们印了郭沫若论李自成的文章，也是叫同志们引以鉴戒，不要重犯胜利时骄傲的错误”。11月21日，毛泽东复信郭沫若：“你们的《甲申三百年祭》，我们把它当做整风文件看待。小胜即骄傲，大胜更骄傲，一次又一次吃亏，如何避免此种毛病，实在值得注意。”</w:t>
      </w:r>
    </w:p>
    <w:p>
      <w:pPr>
        <w:tabs>
          <w:tab w:val="left" w:pos="210"/>
          <w:tab w:val="left" w:pos="2310"/>
          <w:tab w:val="left" w:pos="4410"/>
          <w:tab w:val="left" w:pos="6510"/>
        </w:tabs>
        <w:bidi w:val="0"/>
        <w:ind w:firstLine="4200" w:firstLineChars="2000"/>
        <w:rPr>
          <w:rFonts w:hint="default" w:ascii="Times New Roman" w:hAnsi="Times New Roman" w:cs="Times New Roman"/>
        </w:rPr>
      </w:pPr>
      <w:r>
        <w:rPr>
          <w:rFonts w:hint="default" w:ascii="Times New Roman" w:hAnsi="Times New Roman" w:cs="Times New Roman"/>
        </w:rPr>
        <w:t>摘编自《&lt;甲申三百年祭&gt;风雨六十年》人民出版社2005年版</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材料2</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1949年3月23日，毛泽东率中共中央机关离开西柏坡前往北平(北京)。临行前，他对周围的人说：“同志们，我们就要进北平了。我们进北平，可不是李自成进北平，他们进了北平就变了。我们共产党人要继续革命，建设社会主义，实现共产主义。”他兴奋的对周恩来说：”今天是进京“ 赶考“嘛”。周恩来说：”我们都能考试及格，不要退回来”。毛泽东说：”退回来就失败了，我们决不当李自成，我们都希望考个好成绩。”</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摘编自金冲及主编《毛泽东传1893-1949》中央文献出版社1993年版</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材料3:2013年7月11日至12日，习近平总书记来到革命圣地西柏坡，在同县乡村干部和群众座谈时指出：当年党中央离开西柏坡时，毛泽东同志说是“进京赶考”，六十多年过去了，我们取得了巨大进步，中国人民站起来了，富起来了，但我们党要带领人民实现全面建设小康社会的目标，不断坚持和发展中国特色社会主义，就是这场考试的继续。所有领导干部和全体党员要继续把人民对我们党的“考试”，把我们党正在经受和将要经受各种考验的“考试”，把我们党正在经受和将要经受各种考验的“考试”考好，努力交出优异的答卷。“</w:t>
      </w:r>
    </w:p>
    <w:p>
      <w:pPr>
        <w:tabs>
          <w:tab w:val="left" w:pos="210"/>
          <w:tab w:val="left" w:pos="2310"/>
          <w:tab w:val="left" w:pos="4410"/>
          <w:tab w:val="left" w:pos="6510"/>
        </w:tabs>
        <w:bidi w:val="0"/>
        <w:ind w:firstLine="1470" w:firstLineChars="700"/>
        <w:rPr>
          <w:rFonts w:hint="default" w:ascii="Times New Roman" w:hAnsi="Times New Roman" w:cs="Times New Roman"/>
        </w:rPr>
      </w:pPr>
      <w:r>
        <w:rPr>
          <w:rFonts w:hint="default" w:ascii="Times New Roman" w:hAnsi="Times New Roman" w:cs="Times New Roman"/>
        </w:rPr>
        <w:t>摘编自《习近平关于实现中华民族伟大复兴的中国梦论述摘编》中央文献出版社2013年版</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(1)1949年春，为什么毛泽东把离开西柏坡前往北平比作“赶考”?(5分)</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(2)如何让理解习近平所说的“党面临的“赶考”远未结束”?(5分)</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37. 结合材料回答问题：</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材料1</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中华民族历来有重家风，重家教，守家规的传统，好家风的事例可谓不胜枚举。</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宋代的司马光，在给儿子司马康的家训—《训俭示康》中说道：“平生衣取蔽寒，食取充腹，亦不敢服垢弊以矫俗于名，但顺吾性而已，众人皆以奢靡为荣，吾心独以俭表为美。”司马光教育儿子，要以俭素为美，不要以奢靡为荣，说的是个人志向，批评的是奢靡风气，令人信服，在他的言传身教下，家族后人也都以贤德立身。</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清代的郑板桥，自幼家贫，为官以后生活条件虽然得以改善，但从未将所得俸银留作自家使用，而是分给亲友，乡邻。他在一封家信中写道：“每一念及，真含泪欲落也，汝持俸钱南归，可挨家比户，逐一散给。”他还开列了族人及亲友、同窗的具体名单，将俸银全部分完。郑板桥这种乐善好施的行为直到晚年都没有改变，在他的周围产生了广泛的影响，更得到后世的赞赏。</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周恩来一向视侄辈如己出，对他们要求非常严格，并约定了十条家规，如不能丢下工作专程来京看望他，只能在出差路过时才可以来，进京来看望他一律住招待所，住宿费由他支付，一律到机关食堂排队就餐，不许动用公车，在任何场合都不能说出与自己的关系，不谋私利，不搞特殊化等，周恩来定的家规，他自己做到了，他的侄辈也做到了。</w:t>
      </w:r>
    </w:p>
    <w:p>
      <w:pPr>
        <w:tabs>
          <w:tab w:val="left" w:pos="210"/>
          <w:tab w:val="left" w:pos="2310"/>
          <w:tab w:val="left" w:pos="4410"/>
          <w:tab w:val="left" w:pos="6510"/>
        </w:tabs>
        <w:bidi w:val="0"/>
        <w:rPr>
          <w:rFonts w:hint="default" w:ascii="Times New Roman" w:hAnsi="Times New Roman" w:cs="Times New Roman"/>
          <w:b/>
          <w:bCs/>
        </w:rPr>
      </w:pP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材料2</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家风是一个人精神成长的重要源头，有什么样的家风，往往就有什么样的做人做事的态度，为人处世的风格。从一人的举手投足到行为处事，能折射出好家风对他的影响，会让人看到父母长辈在他成长中精心抚育的印记，可以说，好家风的传承过程，同样也是延续优良文明基因的过程。</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随着社会的发展，家风也要与时俱进，将不利于文明进步不利于社会和谐的因素剔除，不断被赋予新的内容。鉴于此，国家通过倡导家风建设，培育和践行社会主义核心价值观，给社会注入暖暖的正能量。</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正如习近平总书记所说：“家庭是社会的基本细胞，是人生的第一所学校，无论时代发生多大变化，无论生活格局发生多大变化，我们都要重视家庭建设，注重家庭、注重家教、注重家风”。家风这个源头清澈了，更有利于好的党风、政风、民风和社风的形成。</w:t>
      </w:r>
    </w:p>
    <w:p>
      <w:pPr>
        <w:tabs>
          <w:tab w:val="left" w:pos="210"/>
          <w:tab w:val="left" w:pos="2310"/>
          <w:tab w:val="left" w:pos="4410"/>
          <w:tab w:val="left" w:pos="6510"/>
        </w:tabs>
        <w:bidi w:val="0"/>
        <w:ind w:firstLine="2940" w:firstLineChars="1400"/>
        <w:rPr>
          <w:rFonts w:hint="default" w:ascii="Times New Roman" w:hAnsi="Times New Roman" w:cs="Times New Roman"/>
        </w:rPr>
      </w:pPr>
      <w:r>
        <w:rPr>
          <w:rFonts w:hint="default" w:ascii="Times New Roman" w:hAnsi="Times New Roman" w:cs="Times New Roman"/>
        </w:rPr>
        <w:t>摘编自《光明日报》(2014年3月27日、12月25日，2015年2月18日等)</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(1)为什么好家风的传承过程，同样也是延续优良文明基因的过程?(5分)</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(2)如何通过好家风的传承弘扬社会主义核心价值观?(5分)</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38. 阅读下列材料</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材料1</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中国人民抗日战争和反法西斯战争是正义和邪恶，光明和黑暗，进步和反动的大决战，在那场惨烈的战争中，中国人民抗日战争开始时间最早，持续时间最长。中国人民以巨大民族牺牲支撑起了世界反法西斯的东方主战场，为世界反法西斯战争胜利作出了重大贡献。中国人民抗日战争也得到了国际社会广泛支持，中国人民将永远铭记各国人民为中国抗战胜利作出的贡献!</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战争是一面镜子，能够让人民更好认识和平的珍贵。今天，和平与发展已经成为时代主题，但世界仍很不太平，战争的达摩克利斯之剑仍然悬在人类头上，我们要以史为鉴，坚定维护和平的决心。</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为了和平，我们要牢固树立人类命运共同体意识。偏见和歧视、仇恨和战争，只会带来灾难和痛苦，相互尊重、平等相处、和平发展、共同繁荣。才是人间正道。世界各国应该共同维护以联合国宪章宗旨和原则为核心的国际秩序和国际体系，积极构建以合作共赢为核心的新型国际关系，共同推进世界和平与发展的崇高事业。</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摘自习近平：《在纪念中国人民抗日战争暨世界反法西斯战争胜利70周年大会上的讲话》(2015年9月3日)</w:t>
      </w:r>
    </w:p>
    <w:p>
      <w:pPr>
        <w:tabs>
          <w:tab w:val="left" w:pos="210"/>
          <w:tab w:val="left" w:pos="2310"/>
          <w:tab w:val="left" w:pos="4410"/>
          <w:tab w:val="left" w:pos="6510"/>
        </w:tabs>
        <w:bidi w:val="0"/>
        <w:rPr>
          <w:rFonts w:hint="default" w:ascii="Times New Roman" w:hAnsi="Times New Roman" w:cs="Times New Roman"/>
          <w:b/>
          <w:bCs/>
          <w:i w:val="0"/>
          <w:iCs w:val="0"/>
        </w:rPr>
      </w:pPr>
      <w:r>
        <w:rPr>
          <w:rFonts w:hint="default" w:ascii="Times New Roman" w:hAnsi="Times New Roman" w:cs="Times New Roman"/>
          <w:b/>
          <w:bCs/>
          <w:i w:val="0"/>
          <w:iCs w:val="0"/>
        </w:rPr>
        <w:t>材料2</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当习近平主席带着对世界前途命运的思考走上联合国讲台的时候，充满生机与希望的中国已经站在世界舞台的中央，在第七十届联合国大会一般性辩论会场，发展壮大的中国对全人类福祉的担当，赢得世界赞誉与支持。</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开创未来，离不开对历史的敬畏。70年前，联合国诞生。奠定现代国际秩序基石，确立了当代国际关系基本准则的联合国宪章，寄寓着先贤对和平的期盼，描绘出了战后世界的基本轮廓。中国作为世界反法西斯战争伟大胜利的主要贡献者之一，成为联合国创始会员国和安理会常任理事国。</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今天，当世界格局加快演变，各国互相依存、休戚与共成为世界的基本特征时，人类社会又该以怎样的思考和行动跟上历史的步伐?面对这个根本性问题，习近平主席提出打造人类命运共同体。这一主张在21世纪的今天，继承了联合国宪章精神，符合国际宪法普遍需要，实现了对传统国际关系的超越与创新。</w:t>
      </w:r>
    </w:p>
    <w:p>
      <w:pPr>
        <w:tabs>
          <w:tab w:val="left" w:pos="210"/>
          <w:tab w:val="left" w:pos="2310"/>
          <w:tab w:val="left" w:pos="4410"/>
          <w:tab w:val="left" w:pos="6510"/>
        </w:tabs>
        <w:bidi w:val="0"/>
        <w:ind w:firstLine="6300" w:firstLineChars="3000"/>
        <w:rPr>
          <w:rFonts w:hint="default" w:ascii="Times New Roman" w:hAnsi="Times New Roman" w:cs="Times New Roman"/>
        </w:rPr>
      </w:pPr>
      <w:r>
        <w:rPr>
          <w:rFonts w:hint="default" w:ascii="Times New Roman" w:hAnsi="Times New Roman" w:cs="Times New Roman"/>
        </w:rPr>
        <w:t>摘选自《人民日报》(2015年9月3日)</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(1)分析当今世界各国“共同维护以联合国宪章宗旨和原则为核心的国际秩序和国际体系”的重要性所在。(5分)</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(2)如何理解“打造人类命运共同体”的主张“继承了联合国宪章精神，符合国际社会的普遍需要”?(5分)</w:t>
      </w: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b/>
          <w:bCs/>
          <w:sz w:val="30"/>
          <w:szCs w:val="30"/>
        </w:rPr>
      </w:pPr>
      <w:r>
        <w:rPr>
          <w:rFonts w:hint="default" w:ascii="Times New Roman" w:hAnsi="Times New Roman" w:cs="Times New Roman"/>
          <w:sz w:val="30"/>
          <w:szCs w:val="30"/>
          <w:lang w:val="en-US" w:eastAsia="zh-CN"/>
        </w:rPr>
        <w:t xml:space="preserve">  </w:t>
      </w:r>
      <w:r>
        <w:rPr>
          <w:rFonts w:hint="eastAsia" w:ascii="Times New Roman" w:hAnsi="Times New Roman" w:cs="Times New Roman"/>
          <w:sz w:val="30"/>
          <w:szCs w:val="30"/>
          <w:lang w:val="en-US" w:eastAsia="zh-CN"/>
        </w:rPr>
        <w:t xml:space="preserve">      </w:t>
      </w:r>
      <w:r>
        <w:rPr>
          <w:rFonts w:hint="default" w:ascii="Times New Roman" w:hAnsi="Times New Roman" w:cs="Times New Roman"/>
          <w:b/>
          <w:bCs/>
          <w:sz w:val="30"/>
          <w:szCs w:val="30"/>
        </w:rPr>
        <w:t>2015年全国硕士研究生入学统一考试思想政治理论试题</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一、单项选择题：1～16小题，每小题1分，共16分。下列每题给出的四个选项中，只有一个选项是符合题目要求的。请在答题卡上将所选项的字母涂黑。</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1.院士袁隆平曾结合自己的科研经历，语重心长地对年轻人说：“书本知识非常重要，电脑技术也很重要，但是书本电脑里种不出水稻来，只有在田里才能种出水稻来。”这表明：</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A．实践水平的提高有赖于认识水平的提高</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B．实践是人类认识的基础和来源</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C．理论对实践的指导作用没有正确与错误之分</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D．由实践到认识的第一次飞跃比认识到实践的第二次飞跃更加重要</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2.社会意识，社会意识是社会存在的反映。社会意识具有相对独立性，即它在反映社会存在的同时，还有自己特有的发展形</w:t>
      </w:r>
      <w:r>
        <w:rPr>
          <w:rFonts w:hint="default" w:ascii="Times New Roman" w:hAnsi="Times New Roman" w:cs="Times New Roman"/>
        </w:rPr>
        <w:t>式和规律。社会意识相对独立性最突出的表现是：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A．社会意识内部各种形式之间的相互作用和影响</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B．社会意识与社会存在发展的不完全同步性</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C．社会意识各种形式各自具有其历史继承性</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D．社会意识对社会存在具有能动的反作用</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3.第二次世界大战以后，资本主义国家经历了第三次科技革命，机器大工业发展到自动化阶段。只能化工厂创造出了较高的生产效率，显露出巨大的竞争力。企业在“机器换人”中取得了一定的经济效益。这意味着率先使用机器人的个别企业：</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A．剩余价值来源的改变</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B．资本技术构成的提高</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C．所生产商品价值提高</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D．获得更多的社会平均利润</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4.马克思主义政党是科学社会主义与工人运动相结合的产物，是工人阶级的先锋队，这表明：</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A．马克思主义政党以工人阶级为基础</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B．马克思主义政党即工人阶级本身</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C．马克思主义政党的阶级性是其先进性的根本前提</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D．马克思主义政党的先进性决定了工人阶级的先进性</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5.新中国的工业化是在苏联的影响下起步的。走中国工业化道路，是中国共产党初步探索我国社会主义建设道路的一个重要思想。当时所讲的工业化道路问题，主要是指：</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A．经济建设和国防建设的关系问题</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B．中央和地方的关系问题</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C．沿海工业和内地工业的关系问题</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D．重工业、轻工业和农业的发展关系问题</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6.十三大召开前夕，邓小平强调指出：“社会主义本身是共产主义的初阶段，而我们中国又处在社会主义的初级阶段，就是</w:t>
      </w:r>
      <w:r>
        <w:rPr>
          <w:rFonts w:hint="default" w:ascii="Times New Roman" w:hAnsi="Times New Roman" w:cs="Times New Roman"/>
        </w:rPr>
        <w:t>不发达的阶段。一切都要从这个实际出发，根据这个实际来制定规划。”这一论述：</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A．首次提出了社会主义初级阶段概念</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B．首次系统阐述了社会主义初级阶段理论</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C．首次把社会主义初级阶段作为事关全局的基本国情加以把握</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D．首次对社会主义发展阶段进行了划分</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7.城镇化是现代化的必由之路，解决好人的问题是推进城镇化的关键。当前，我国实现城镇化的首要任务是：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A．推进农业转移人口市民化</w:t>
      </w:r>
      <w:r>
        <w:rPr>
          <w:rFonts w:hint="eastAsia" w:ascii="Times New Roman" w:hAnsi="Times New Roman" w:cs="Times New Roman"/>
          <w:lang w:val="en-US" w:eastAsia="zh-CN"/>
        </w:rPr>
        <w:tab/>
      </w:r>
      <w:r>
        <w:rPr>
          <w:rFonts w:hint="default" w:ascii="Times New Roman" w:hAnsi="Times New Roman" w:cs="Times New Roman"/>
        </w:rPr>
        <w:t>B．使土地的城镇化优于人口的城镇化</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C．促进农村劳动力向非农产业转移</w:t>
      </w:r>
      <w:r>
        <w:rPr>
          <w:rFonts w:hint="eastAsia" w:ascii="Times New Roman" w:hAnsi="Times New Roman" w:cs="Times New Roman"/>
          <w:lang w:val="en-US" w:eastAsia="zh-CN"/>
        </w:rPr>
        <w:tab/>
      </w:r>
      <w:r>
        <w:rPr>
          <w:rFonts w:hint="default" w:ascii="Times New Roman" w:hAnsi="Times New Roman" w:cs="Times New Roman"/>
        </w:rPr>
        <w:t>D．实现“人的无差别发展”</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8.1997年7月1日，中国政府对香港恢复行使主权，香港特别行政区成立，香港特别行政区基本法开始实施。香港进入“一国两制”、“港人治港”、高度自治的历史新纪元。香港特别行政区的高度自治权是: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A．特别行政区的完全自治</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B．中央授权之外的剩余权力</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C．特别行政区本身固有的权力</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D．中央授予的地方事务管理权</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9.近代中国，一些爱国人士提出过工业救国、教育救国、科学救国等主张，并为此进行过努力，但这些主张并不能从根本上给濒临危亡的中国指明正确的出路，这是因为他们没有认识到 :</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A．争取民族独立和人民解放是实现民族复兴的前提</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B．中国已经被卷入世界资本主义经济体系和世界市场中</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C．中国是一个经济政治发展不平衡的国家</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w:t>
      </w:r>
      <w:r>
        <w:rPr>
          <w:rFonts w:hint="default" w:ascii="Times New Roman" w:hAnsi="Times New Roman" w:cs="Times New Roman"/>
        </w:rPr>
        <w:t>．资本主义制度已经过时</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10.毛泽东在谈到辛亥革命时指出,辛亥革命有它胜利的地方,也有它失败的地方,“辛亥革命把皇帝赶跑,这不是胜利了吗?说它失败,是说辛亥革命只把一个皇帝赶跑。”毛泽东这里所说的“只把一个皇帝赶跑”是指 :</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A．没有推翻帝制</w:t>
      </w:r>
      <w:r>
        <w:rPr>
          <w:rFonts w:hint="eastAsia" w:ascii="Times New Roman" w:hAnsi="Times New Roman" w:cs="Times New Roman"/>
          <w:lang w:val="en-US" w:eastAsia="zh-CN"/>
        </w:rPr>
        <w:tab/>
        <w:t/>
      </w:r>
      <w:r>
        <w:rPr>
          <w:rFonts w:hint="eastAsia" w:ascii="Times New Roman" w:hAnsi="Times New Roman" w:cs="Times New Roman"/>
          <w:lang w:val="en-US" w:eastAsia="zh-CN"/>
        </w:rPr>
        <w:tab/>
      </w:r>
      <w:r>
        <w:rPr>
          <w:rFonts w:hint="default" w:ascii="Times New Roman" w:hAnsi="Times New Roman" w:cs="Times New Roman"/>
        </w:rPr>
        <w:t>B．反帝反封建的革命任务没有完成</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C．孙中山没有继续革命</w:t>
      </w:r>
      <w:r>
        <w:rPr>
          <w:rFonts w:hint="eastAsia" w:ascii="Times New Roman" w:hAnsi="Times New Roman" w:cs="Times New Roman"/>
          <w:lang w:val="en-US" w:eastAsia="zh-CN"/>
        </w:rPr>
        <w:tab/>
      </w:r>
      <w:r>
        <w:rPr>
          <w:rFonts w:hint="default" w:ascii="Times New Roman" w:hAnsi="Times New Roman" w:cs="Times New Roman"/>
        </w:rPr>
        <w:t>D．袁世凯窃取了胜利果实</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11.1914年至1918年的第一次世界大战,是一场空前残酷的大屠杀.它改变了世界政治的格局,也改变了各帝国主义国家在中国的利益格局,对中国产生了巨大的影响。大战使中国的先进分子 :</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A．对中国传统文化产生怀疑</w:t>
      </w:r>
      <w:r>
        <w:rPr>
          <w:rFonts w:hint="eastAsia" w:ascii="Times New Roman" w:hAnsi="Times New Roman" w:cs="Times New Roman"/>
          <w:lang w:val="en-US" w:eastAsia="zh-CN"/>
        </w:rPr>
        <w:tab/>
      </w:r>
      <w:r>
        <w:rPr>
          <w:rFonts w:hint="default" w:ascii="Times New Roman" w:hAnsi="Times New Roman" w:cs="Times New Roman"/>
        </w:rPr>
        <w:t>B．对西方资产阶级民主主义产生怀疑</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C．认识到工人阶级的重要作用</w:t>
      </w:r>
      <w:r>
        <w:rPr>
          <w:rFonts w:hint="eastAsia" w:ascii="Times New Roman" w:hAnsi="Times New Roman" w:cs="Times New Roman"/>
          <w:lang w:val="en-US" w:eastAsia="zh-CN"/>
        </w:rPr>
        <w:tab/>
      </w:r>
      <w:r>
        <w:rPr>
          <w:rFonts w:hint="default" w:ascii="Times New Roman" w:hAnsi="Times New Roman" w:cs="Times New Roman"/>
        </w:rPr>
        <w:t>D．认识到必须优先改造国民性</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12.1929年12月下旬，红四军党的第九次代表大会在福建上杭县古田村召开，会议总结了红军创立以来的经验，通过了著名的古田会议决议，决议的中心思想是 :</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A．中国共产党必须服从共产国际的领导</w:t>
      </w:r>
      <w:r>
        <w:rPr>
          <w:rFonts w:hint="eastAsia" w:ascii="Times New Roman" w:hAnsi="Times New Roman" w:cs="Times New Roman"/>
          <w:lang w:val="en-US" w:eastAsia="zh-CN"/>
        </w:rPr>
        <w:tab/>
      </w:r>
      <w:r>
        <w:rPr>
          <w:rFonts w:hint="default" w:ascii="Times New Roman" w:hAnsi="Times New Roman" w:cs="Times New Roman"/>
        </w:rPr>
        <w:t>B．武装斗争是中国革命的主要形式</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C．在农村根据地广泛开展土地革命</w:t>
      </w:r>
      <w:r>
        <w:rPr>
          <w:rFonts w:hint="eastAsia" w:ascii="Times New Roman" w:hAnsi="Times New Roman" w:cs="Times New Roman"/>
          <w:lang w:val="en-US" w:eastAsia="zh-CN"/>
        </w:rPr>
        <w:tab/>
      </w:r>
      <w:r>
        <w:rPr>
          <w:rFonts w:hint="default" w:ascii="Times New Roman" w:hAnsi="Times New Roman" w:cs="Times New Roman"/>
        </w:rPr>
        <w:t>D．用无产阶级思想进行军队和党的建设</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13.习近平在欧美同学会成立100周年庆祝大会上的讲话中说：“希望广大留学人员继承和发扬留学报国的光荣传统，做爱国主义的坚守者和传播者，秉持‘先天下之忧而忧，后天下之乐而乐’的人生理想，始终把国家富强、民族振兴、人民幸福作为努力志向，自觉使个人成功的果实结在爱国主义这颗常青树上。”个人成功的果实之所以应该结在爱国主义这棵常青树</w:t>
      </w:r>
      <w:r>
        <w:rPr>
          <w:rFonts w:hint="default" w:ascii="Times New Roman" w:hAnsi="Times New Roman" w:cs="Times New Roman"/>
        </w:rPr>
        <w:t>上，是因为爱国主义是</w:t>
      </w:r>
      <w:r>
        <w:rPr>
          <w:rFonts w:hint="default" w:ascii="Times New Roman" w:hAnsi="Times New Roman" w:cs="Times New Roman"/>
        </w:rPr>
        <w:t>:</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A．个人实现人生价值的力量源泉</w:t>
      </w:r>
      <w:r>
        <w:rPr>
          <w:rFonts w:hint="eastAsia" w:ascii="Times New Roman" w:hAnsi="Times New Roman" w:cs="Times New Roman"/>
          <w:lang w:val="en-US" w:eastAsia="zh-CN"/>
        </w:rPr>
        <w:tab/>
      </w:r>
      <w:r>
        <w:rPr>
          <w:rFonts w:hint="default" w:ascii="Times New Roman" w:hAnsi="Times New Roman" w:cs="Times New Roman"/>
        </w:rPr>
        <w:t>B．人人实现人生价值的直接条件</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C．个人成功的根本保障</w:t>
      </w:r>
      <w:r>
        <w:rPr>
          <w:rFonts w:hint="eastAsia" w:ascii="Times New Roman" w:hAnsi="Times New Roman" w:cs="Times New Roman"/>
          <w:lang w:val="en-US" w:eastAsia="zh-CN"/>
        </w:rPr>
        <w:tab/>
      </w:r>
      <w:r>
        <w:rPr>
          <w:rFonts w:hint="default" w:ascii="Times New Roman" w:hAnsi="Times New Roman" w:cs="Times New Roman"/>
        </w:rPr>
        <w:t>D．个人成功的决定性因素</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14.钱学森曾经说过：“我作为一名中国的科技工作者，活着的目的就是为人民服务。如果人民最后对我的一生所做的工作表示满意的话，那才是最高的奖赏。”这说明评价人生价值的根本尺度是 :</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A．个体在社会中的地位</w:t>
      </w:r>
      <w:r>
        <w:rPr>
          <w:rFonts w:hint="eastAsia" w:ascii="Times New Roman" w:hAnsi="Times New Roman" w:cs="Times New Roman"/>
          <w:lang w:val="en-US" w:eastAsia="zh-CN"/>
        </w:rPr>
        <w:tab/>
      </w:r>
      <w:r>
        <w:rPr>
          <w:rFonts w:hint="default" w:ascii="Times New Roman" w:hAnsi="Times New Roman" w:cs="Times New Roman"/>
        </w:rPr>
        <w:t>B．个体在社会中的影响</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C．个人对社会和他人的生存和发展的贡献</w:t>
      </w:r>
      <w:r>
        <w:rPr>
          <w:rFonts w:hint="eastAsia" w:ascii="Times New Roman" w:hAnsi="Times New Roman" w:cs="Times New Roman"/>
          <w:lang w:val="en-US" w:eastAsia="zh-CN"/>
        </w:rPr>
        <w:tab/>
      </w:r>
      <w:r>
        <w:rPr>
          <w:rFonts w:hint="default" w:ascii="Times New Roman" w:hAnsi="Times New Roman" w:cs="Times New Roman"/>
        </w:rPr>
        <w:t>D．个体从社会获得的满足尺度</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15.2014年4月15日，中共中央总书记、中央国家安全委员会主席习近平主持召开中央国家安全委员会第一次会议并发表重要讲话，他强调，面对传统安全威胁与非传统安全威胁交织的局面，要准确把握国家安全形式变化新特点新形势，坚持:</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A．共同安全观</w:t>
      </w:r>
      <w:r>
        <w:rPr>
          <w:rFonts w:hint="eastAsia" w:ascii="Times New Roman" w:hAnsi="Times New Roman" w:cs="Times New Roman"/>
          <w:lang w:val="en-US" w:eastAsia="zh-CN"/>
        </w:rPr>
        <w:tab/>
        <w:t/>
      </w:r>
      <w:r>
        <w:rPr>
          <w:rFonts w:hint="eastAsia" w:ascii="Times New Roman" w:hAnsi="Times New Roman" w:cs="Times New Roman"/>
          <w:lang w:val="en-US" w:eastAsia="zh-CN"/>
        </w:rPr>
        <w:tab/>
      </w:r>
      <w:r>
        <w:rPr>
          <w:rFonts w:hint="default" w:ascii="Times New Roman" w:hAnsi="Times New Roman" w:cs="Times New Roman"/>
        </w:rPr>
        <w:t>B．亚洲安全观</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C．总体国家安全观</w:t>
      </w:r>
      <w:r>
        <w:rPr>
          <w:rFonts w:hint="eastAsia" w:ascii="Times New Roman" w:hAnsi="Times New Roman" w:cs="Times New Roman"/>
          <w:lang w:val="en-US" w:eastAsia="zh-CN"/>
        </w:rPr>
        <w:tab/>
        <w:t/>
      </w:r>
      <w:r>
        <w:rPr>
          <w:rFonts w:hint="eastAsia" w:ascii="Times New Roman" w:hAnsi="Times New Roman" w:cs="Times New Roman"/>
          <w:lang w:val="en-US" w:eastAsia="zh-CN"/>
        </w:rPr>
        <w:tab/>
      </w:r>
      <w:r>
        <w:rPr>
          <w:rFonts w:hint="default" w:ascii="Times New Roman" w:hAnsi="Times New Roman" w:cs="Times New Roman"/>
        </w:rPr>
        <w:t>D．地区集体安全观</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16.近年来，中东地区局势持续动荡，恐怖主义、分离主义愈加猖獗，教派矛盾不断升级。尤其是极端恐怖势力于2014年6月29日宣布成立“伊斯兰国”（ISIS），并宣称将建立地跨西亚北非的“哈里发帝国”，对该地区的秩序造成了重大冲击，并且给国家的全球战略带来了影响，这种影响表现为美国 :</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A．“中东收缩”战略提上议程</w:t>
      </w:r>
      <w:r>
        <w:rPr>
          <w:rFonts w:hint="eastAsia" w:ascii="Times New Roman" w:hAnsi="Times New Roman" w:cs="Times New Roman"/>
          <w:lang w:val="en-US" w:eastAsia="zh-CN"/>
        </w:rPr>
        <w:tab/>
      </w:r>
      <w:r>
        <w:rPr>
          <w:rFonts w:hint="default" w:ascii="Times New Roman" w:hAnsi="Times New Roman" w:cs="Times New Roman"/>
        </w:rPr>
        <w:t>B．“和平演变”战略归于失败</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w:t>
      </w:r>
      <w:r>
        <w:rPr>
          <w:rFonts w:hint="default" w:ascii="Times New Roman" w:hAnsi="Times New Roman" w:cs="Times New Roman"/>
        </w:rPr>
        <w:t>．“北约东扩”战略被迫搁置</w:t>
      </w:r>
      <w:r>
        <w:rPr>
          <w:rFonts w:hint="eastAsia" w:ascii="Times New Roman" w:hAnsi="Times New Roman" w:cs="Times New Roman"/>
          <w:lang w:val="en-US" w:eastAsia="zh-CN"/>
        </w:rPr>
        <w:tab/>
      </w:r>
      <w:r>
        <w:rPr>
          <w:rFonts w:hint="default" w:ascii="Times New Roman" w:hAnsi="Times New Roman" w:cs="Times New Roman"/>
        </w:rPr>
        <w:t>D．“重返亚太”战略收到牵制</w:t>
      </w: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二、多项选择题：17～33题，每小题2分，共34分。下列每题给出的四个选项中，至少有两个选项是符合题目要求的。请在答题卡上将所选项的字母涂黑。多选或少选均不得分。</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17.母质、气候、生物、地形、时间是土壤形成的五大关键成土因素。母质是土壤形成物质基础的初始无机养分的最初来源。气候导致矿物的风化和合成，有机质的形成和积累，土壤中物质的迁移，分解和合成。生物包括植物、动物和微生物等，是促进土壤发生发展最活跃的因素。地形可以使物质在地表进行再分配，使土壤及母质在接受光、热、水等条件方面发生差异。时间是阐明土壤形成发展的历史动态过程，母质、气候、生物和地形等对成工过程的作用随着时间延续而加强。土壤的生产过程说明 :</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A．事物总是作为过程而存在</w:t>
      </w:r>
      <w:r>
        <w:rPr>
          <w:rFonts w:hint="eastAsia" w:ascii="Times New Roman" w:hAnsi="Times New Roman" w:cs="Times New Roman"/>
          <w:lang w:val="en-US" w:eastAsia="zh-CN"/>
        </w:rPr>
        <w:tab/>
      </w:r>
      <w:r>
        <w:rPr>
          <w:rFonts w:hint="default" w:ascii="Times New Roman" w:hAnsi="Times New Roman" w:cs="Times New Roman"/>
        </w:rPr>
        <w:t>B．时间是物质运动的存在形式</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C．事物的发展总是呈现出线性上升的态势</w:t>
      </w:r>
      <w:r>
        <w:rPr>
          <w:rFonts w:hint="eastAsia" w:ascii="Times New Roman" w:hAnsi="Times New Roman" w:cs="Times New Roman"/>
          <w:lang w:val="en-US" w:eastAsia="zh-CN"/>
        </w:rPr>
        <w:tab/>
      </w:r>
      <w:r>
        <w:rPr>
          <w:rFonts w:hint="default" w:ascii="Times New Roman" w:hAnsi="Times New Roman" w:cs="Times New Roman"/>
        </w:rPr>
        <w:t>D．事物的产生是多重因素相互作用的结果</w:t>
      </w: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18.平衡是事物发展的一种状态，小到体操中人在平衡木上的行走，杂技中的骑车走钢丝，独轮车表演，直升机在空中的悬停，大到人类的生存，地球的运转，天体的运行等等，都是保持平衡的一种状态，世间的万事万物，之所以能不停的运动、发展、前进，一个重要原因就在于保持了平衡，要使“平衡”成为人们的“大智慧”，就要 :</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A．精确把握事物的度</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B．准确掌握辩证否定的方式和方向</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C．善于协调事物内部各种因素的相互关系</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D．全面理解绝对运动和相对静止的辩证关系</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19.马克思主义从必然性和偶然性的辩证统一中理解杰出人物的历史作用,认为 :</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A．杰出人物能够改变历史发展的基本方向</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w:t>
      </w:r>
      <w:r>
        <w:rPr>
          <w:rFonts w:hint="default" w:ascii="Times New Roman" w:hAnsi="Times New Roman" w:cs="Times New Roman"/>
        </w:rPr>
        <w:t>．杰出人物的历史作用受到一定历史条件的制约</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C．杰出人物历史作用的形成和发挥与其服务人民群众的意愿,密不可分</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D．杰出人物们因其智慧性格因素对社会进程发生影响</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20.马克思指出:“资本主义积累不断地并且同它的能力和规模成比例地生产出相对的,即超过资本增殖的平均需要的,因而是过剩的或追加的工人人口。”“过剩的工人人口是积累或资本主义基础上的财富发展的必然产物,但是这种过剩人口反过来又成为资本主义积累的杠杆,甚至成为资本主义生产方式存在的一个条件.”上述论断表明 :</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A．资本主义积累必然导致工人人口的供给相对于资本的需要而过剩</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B．资本主义社会过剩人口之所以是相对的,是因为它不为资本价值增殖所需要</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C．资本主义生产周期性特征需要有相对过剩的人口规律与之相适应</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D．资本主义积累使得资本主义社会的人口失业规模呈现越来越大的趋势</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21.国家垄断资本主义是国家政权和私人垄断资本融合在一起的垄断资本主义。第二次世界大战结束以来,在国家垄断资本主义获得充分发展的同时,资本主义国家通过宏观调节和微观规制对生产、流通、分配和消费各个环节的干预也更加深入。其中,微观规制的类型主要有 :</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A．公众生活规制</w:t>
      </w:r>
      <w:r>
        <w:rPr>
          <w:rFonts w:hint="eastAsia" w:ascii="Times New Roman" w:hAnsi="Times New Roman" w:cs="Times New Roman"/>
          <w:lang w:val="en-US" w:eastAsia="zh-CN"/>
        </w:rPr>
        <w:tab/>
        <w:t/>
      </w:r>
      <w:r>
        <w:rPr>
          <w:rFonts w:hint="eastAsia" w:ascii="Times New Roman" w:hAnsi="Times New Roman" w:cs="Times New Roman"/>
          <w:lang w:val="en-US" w:eastAsia="zh-CN"/>
        </w:rPr>
        <w:tab/>
      </w:r>
      <w:r>
        <w:rPr>
          <w:rFonts w:hint="default" w:ascii="Times New Roman" w:hAnsi="Times New Roman" w:cs="Times New Roman"/>
        </w:rPr>
        <w:t>B．公共事业规制</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C．社会经济规制</w:t>
      </w:r>
      <w:r>
        <w:rPr>
          <w:rFonts w:hint="eastAsia" w:ascii="Times New Roman" w:hAnsi="Times New Roman" w:cs="Times New Roman"/>
          <w:lang w:val="en-US" w:eastAsia="zh-CN"/>
        </w:rPr>
        <w:tab/>
        <w:t/>
      </w:r>
      <w:r>
        <w:rPr>
          <w:rFonts w:hint="eastAsia" w:ascii="Times New Roman" w:hAnsi="Times New Roman" w:cs="Times New Roman"/>
          <w:lang w:val="en-US" w:eastAsia="zh-CN"/>
        </w:rPr>
        <w:tab/>
      </w:r>
      <w:r>
        <w:rPr>
          <w:rFonts w:hint="default" w:ascii="Times New Roman" w:hAnsi="Times New Roman" w:cs="Times New Roman"/>
        </w:rPr>
        <w:t>D．反托拉斯法</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22.2014年5月22日,习近平在上海召开的外国专家座谈会上指出,“要实行更加开放的人才政策,不唯地域引进人才,不求所有开发人才,不拘一格用好人才。”当前,我们之所以比历史上任何时期都更加强调重视人才\用好人才,是因为人才是 :</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w:t>
      </w:r>
      <w:r>
        <w:rPr>
          <w:rFonts w:hint="default" w:ascii="Times New Roman" w:hAnsi="Times New Roman" w:cs="Times New Roman"/>
        </w:rPr>
        <w:t>．国家竞争力的重要体现</w:t>
      </w:r>
      <w:r>
        <w:rPr>
          <w:rFonts w:hint="eastAsia" w:ascii="Times New Roman" w:hAnsi="Times New Roman" w:cs="Times New Roman"/>
          <w:lang w:val="en-US" w:eastAsia="zh-CN"/>
        </w:rPr>
        <w:tab/>
      </w:r>
      <w:r>
        <w:rPr>
          <w:rFonts w:hint="default" w:ascii="Times New Roman" w:hAnsi="Times New Roman" w:cs="Times New Roman"/>
        </w:rPr>
        <w:t>B．先进生产力的集中体现</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C．第一资源和国家战略资源</w:t>
      </w:r>
      <w:r>
        <w:rPr>
          <w:rFonts w:hint="eastAsia" w:ascii="Times New Roman" w:hAnsi="Times New Roman" w:cs="Times New Roman"/>
          <w:lang w:val="en-US" w:eastAsia="zh-CN"/>
        </w:rPr>
        <w:tab/>
      </w:r>
      <w:r>
        <w:rPr>
          <w:rFonts w:hint="default" w:ascii="Times New Roman" w:hAnsi="Times New Roman" w:cs="Times New Roman"/>
        </w:rPr>
        <w:t>D．推进中国特色社会主义事业的关键因素</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23.到2012年底,我国仍在耕地上从事农业生产经营的农民家庭约1.9亿户，所经营的耕地面积占农村家庭承包耕地总面积的92.5%；仍实行由集体统一经营的村，组约有2000个；已发展起农业专业合作社68.9万个，入社成员5300多万户；各类农业产业化经营组织30余万个，带动的农户约1.18亿户；约有2556万亩耕地由企业租赁经营，上述现象表明在我国农村 :</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A．农业经营主体呈现多样化趋势</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B．土地的集体所有权性质已经发生变化</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C．家庭承包经营仍然是最基本的经营形式</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D．土地经营权的流转使农民失去了对土地的承包权</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24.与十一届全国人民代表大会相比，十二届人代会在代表结构与组成上，呈现“两升一降”的变化，来自一线的工人、农民代表401名，占代表总数的13.42%，提高了5.18个百分点；专业技术人员代表610名，占代表总数的20.42%，提高了1.2个百分点；党政领导干部代表1042名，占代表总数的34.88%，降低了6.93个百分点。提高基层人大代表特别是一线工人，农民，知识分子代表比例，降低党政领导干部代表比例，有利于 :</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A．推动人民群众最关心最直接最现实问题的解决</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B．调动基层群众参政议政的积极性与主动性</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C．保证人民群众直接参加国家管理</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D．更为充分地发挥全国人大的民意反映与监督职能</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25.国家统计局发布的最新数据显示，2014年前三季度我国GDP增长为7.4%，其中第三季度增长为7.3%，创下了2009年一季度以来的新低。总体上看，虽然经济增长有所放缓，但国民经济继续运行在合理区间，稳中有进的态势没有变，今后一个时期经济保持平稳较快发展的可能性仍然较大。这是一种趋</w:t>
      </w:r>
      <w:r>
        <w:rPr>
          <w:rFonts w:hint="default" w:ascii="Times New Roman" w:hAnsi="Times New Roman" w:cs="Times New Roman"/>
        </w:rPr>
        <w:t>势性的变化，是经济到了新的发展阶段表现出来的一种新常态。我国经济新常态的主要特点是</w:t>
      </w:r>
      <w:r>
        <w:rPr>
          <w:rFonts w:hint="default" w:ascii="Times New Roman" w:hAnsi="Times New Roman" w:cs="Times New Roman"/>
        </w:rPr>
        <w:t>:</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A．经济増长速度从高速增长转为中高速增长</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B．中国经济对世界市场的需求减弱</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C．经济结构不断优化升级</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D．经济发展动力从要素驱动，投资驱动转向创新驱动</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26.人类社会发展的历史表明，对一个民族，一个国家来说，最持久、最深层次的力量是全社会共同认可的核心价值观。面对世界范围思想文化交流交融交锋形势下价值观的新态势，面对改革开放和发展社会主义市场经济条件下思想意识多元多样多变的新特点，积极培育和践行社会主义核心价值观，有利于 :</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A．促进人的全面发展和引领社会全面进步</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B．巩固全党全国人民团结奋斗的共同思想基础</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C．巩固马克思主义在意识形态领域的指导地位</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D．集聚实现中华民族伟大复兴中国梦的强大正能量</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27.甲午，对中国人民和中华民族具有特殊含义，在我国近代史上也具有特殊含义。1894年7月，日本发动甲午战争，清朝在战争中战败。这场战争对中国的影响主要有：</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A．中国海关的行政权落入外国人手中</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B．中国人开始有了普遍的民族意识觉醒</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C．台湾被日本侵占</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D．帝国主义列强掀起瓜分中国的狂潮</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28. 1946年1月10日，政治协商会议在重庆开幕，出席会议的有国民党，共产党，民主同盟，青年党和无党派人士的代表38人。会议通过了宪法草案，政府组织案，国民大全案，和平建国纲领，军事问题案五项协议。按照协议规定建立的政治体制相当于英国、法国的议会制和内阁制，不是新民主义性质的而且国民党在政府中占着明显的优势。对政协的上述协议，共产党赞同并决心严格履行，这是因为它有利于：</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w:t>
      </w:r>
      <w:r>
        <w:rPr>
          <w:rFonts w:hint="default" w:ascii="Times New Roman" w:hAnsi="Times New Roman" w:cs="Times New Roman"/>
        </w:rPr>
        <w:t>．推进民主政治的发展和进步</w:t>
      </w:r>
      <w:r>
        <w:rPr>
          <w:rFonts w:hint="eastAsia" w:ascii="Times New Roman" w:hAnsi="Times New Roman" w:cs="Times New Roman"/>
          <w:lang w:val="en-US" w:eastAsia="zh-CN"/>
        </w:rPr>
        <w:tab/>
      </w:r>
      <w:r>
        <w:rPr>
          <w:rFonts w:hint="default" w:ascii="Times New Roman" w:hAnsi="Times New Roman" w:cs="Times New Roman"/>
        </w:rPr>
        <w:t>B．打破国民党一党独裁的局面</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C．改变国共两党军事力量对比</w:t>
      </w:r>
      <w:r>
        <w:rPr>
          <w:rFonts w:hint="eastAsia" w:ascii="Times New Roman" w:hAnsi="Times New Roman" w:cs="Times New Roman"/>
          <w:lang w:val="en-US" w:eastAsia="zh-CN"/>
        </w:rPr>
        <w:tab/>
      </w:r>
      <w:r>
        <w:rPr>
          <w:rFonts w:hint="default" w:ascii="Times New Roman" w:hAnsi="Times New Roman" w:cs="Times New Roman"/>
        </w:rPr>
        <w:t>D．保障解放区政权的合法地位</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29.1979年,针对当时存在的是否还要坚持毛泽东思想的问题，邓小平指出“有些同志说，我们只拥护‘正确的毛泽东思想’，而不是拥护错误的毛泽东思想。这种说法也是有错误的。”“这种说法”之所以错误，是因为 :</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A．没有把毛泽东与党的其他领导人对毛泽东思想的贡献区分开</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B．没有把毛泽东思想与有中国特色社会主义理论区分开</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C．没有把毛泽东思想与毛泽东的思想区分开</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D．没有把毛泽东晚年的错误与毛泽东思想的科学体系区分开</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30.个人品德是通过社会道德教育和个人自觉的道德修养所形成的稳定的心理状态和行为习惯。它是个体对某种道德要求认同和践履的结果，集中体现了道德认知、道德情感、道德意志和道德行为的内在统一，这表明个人品德是:</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A．个人行为的统一整体及知、情、意、行的综合体现</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B．在实践活动中表现出来的行为的稳定倾向</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C．在实践活动中锻炼而成的一种特殊品性</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D．偶然的、短暂的道德行为现象</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31.1763年，老威廉·皮特在《论英国人个人居家安全的权利》的演讲中说：“即使最穷的人，在他的小屋里也能够对抗国王的权威。屋子可能很破旧，屋顶可能摇摇欲坠；风可以吹进这所房子，雨可以淋进这所房子，但是国王不能踏进这所房子，他的千军万马也不敢跨进这件破房子的门槛。”这段话后来被浓缩成“风能进，雨能进，国王不能进”。这凸显了权力与权利的关系是 :</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A．权力优先于权利</w:t>
      </w:r>
      <w:r>
        <w:rPr>
          <w:rFonts w:hint="eastAsia" w:ascii="Times New Roman" w:hAnsi="Times New Roman" w:cs="Times New Roman"/>
          <w:lang w:val="en-US" w:eastAsia="zh-CN"/>
        </w:rPr>
        <w:tab/>
        <w:t/>
      </w:r>
      <w:r>
        <w:rPr>
          <w:rFonts w:hint="eastAsia" w:ascii="Times New Roman" w:hAnsi="Times New Roman" w:cs="Times New Roman"/>
          <w:lang w:val="en-US" w:eastAsia="zh-CN"/>
        </w:rPr>
        <w:tab/>
      </w:r>
      <w:r>
        <w:rPr>
          <w:rFonts w:hint="default" w:ascii="Times New Roman" w:hAnsi="Times New Roman" w:cs="Times New Roman"/>
        </w:rPr>
        <w:t>B</w:t>
      </w:r>
      <w:r>
        <w:rPr>
          <w:rFonts w:hint="default" w:ascii="Times New Roman" w:hAnsi="Times New Roman" w:cs="Times New Roman"/>
        </w:rPr>
        <w:t>．权力决定权利</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C．权力应当以权利为界限</w:t>
      </w:r>
      <w:r>
        <w:rPr>
          <w:rFonts w:hint="eastAsia" w:ascii="Times New Roman" w:hAnsi="Times New Roman" w:cs="Times New Roman"/>
          <w:lang w:val="en-US" w:eastAsia="zh-CN"/>
        </w:rPr>
        <w:tab/>
      </w:r>
      <w:r>
        <w:rPr>
          <w:rFonts w:hint="default" w:ascii="Times New Roman" w:hAnsi="Times New Roman" w:cs="Times New Roman"/>
        </w:rPr>
        <w:t>D．权力必须受到权利的制约</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32.2014年2月27日，十二届全国人大常委会第七次会议通过决定，将9月3日确定为中国人民抗日战争胜利纪念日，将12月13日确定为南京大屠杀死难者国家公祭日，设立这两个纪念日：</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A．有助于向中国人民和世界各国人民传播历史事实的真相</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B．是对抗击日本帝国主义侵略付出巨大牺牲和作出巨大贡献的人们的敬重与缅怀</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C．彰显了中国作为反法西斯主要战场的伟大作用</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D．是对南京大屠杀中大量死难同胞的告慰和尊重</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33.2014年11月5日至11日，亚太经济合作组织（APEC）第二十二次领导人非正式会议在北京召开。这是一次开创性的历史盛会，硕果累累，其中，《北京反腐败宣言》的通过尤为引人注目。该《宣言》通过的意义在于，各成员国:</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A．加强了涉腐、涉案赃款跨境流动的信息共享</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B．将形成携手打击跨境腐败的网络</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C．杜绝了跨国腐败行为的发生</w:t>
      </w:r>
    </w:p>
    <w:p>
      <w:pPr>
        <w:tabs>
          <w:tab w:val="left" w:pos="210"/>
          <w:tab w:val="left" w:pos="2310"/>
          <w:tab w:val="left" w:pos="4410"/>
          <w:tab w:val="left" w:pos="651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D．达成了就追逃、追赃开展执法合作的重要共识</w:t>
      </w:r>
    </w:p>
    <w:p>
      <w:pPr>
        <w:tabs>
          <w:tab w:val="left" w:pos="210"/>
          <w:tab w:val="left" w:pos="2310"/>
          <w:tab w:val="left" w:pos="4410"/>
          <w:tab w:val="left" w:pos="6510"/>
        </w:tabs>
        <w:bidi w:val="0"/>
        <w:rPr>
          <w:rFonts w:hint="default" w:ascii="Times New Roman" w:hAnsi="Times New Roman" w:cs="Times New Roman"/>
        </w:rPr>
      </w:pP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三、分析题：34～38小题，每小题10分，共50分。要求结合所学知识分析材料并回答问题。将答案写在答题纸指定位置上。</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34.结合材料回答问题：</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材料1</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2014年11月19日，首届世界互联网大会在浙江乌镇召开，习近平总书记在致大会的贺词中指出，互联网真正让世界变成了地球村，让国际社会越来越成为你中有我、我中有你的命运共同体、李克强总理20日下午在杭州会见出席大会的中外代表并同他们座谈，他表示，互联网是人类最伟大的发明之一，改变</w:t>
      </w:r>
      <w:r>
        <w:rPr>
          <w:rFonts w:hint="default" w:ascii="Times New Roman" w:hAnsi="Times New Roman" w:cs="Times New Roman"/>
        </w:rPr>
        <w:t>了人类世界的空间轴、时间轴和思想维度。中国接入互联网</w:t>
      </w:r>
      <w:r>
        <w:rPr>
          <w:rFonts w:hint="default" w:ascii="Times New Roman" w:hAnsi="Times New Roman" w:cs="Times New Roman"/>
        </w:rPr>
        <w:t>20年来，已发展成为世界互联网大国，不仅培育起一个巨大市场，也促生了许多新技术、新产品、新业态、新模式，创造了上千万就业岗位，很多人特别是年轻人，大学生因此实现了事业梦，人生梦。</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目前，全世界网民数量达到了30亿人，普及率达40%，全球范围内实现了网络互联、信息互通。即使是世界上最偏僻的一角，只要接入互联网，就接入了人类这个大家庭。同住地球村的“居民”，借助互联网的力量极大的拉近了距离，互联经济已经成为世界经济发展速度最快、潜力最大、合作最活跃的领域之一，形成了世界网络大市场；一个短小的视频通过全世界网民的点击，可以一夜之间成为全球流行文化的宠儿；提供高速的移动通信和无线宽带服务，几乎已是各国旅游“设施”的标配。</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当然，互联网发展过程中也产生了一系类问题，如网络信息安全、网络犯罪等，甚至对国家主权、安全、发展利益形成了新的挑战。互联网到底是阿里巴巴的宝库，还是潘多拉的魔盒？这取决于“命运共同体”如何认真应对，谋求共治。从这样的视野来看，已走过20年岁月的中国互联网，站在了大有可为的新起点上。</w:t>
      </w:r>
    </w:p>
    <w:p>
      <w:pPr>
        <w:tabs>
          <w:tab w:val="left" w:pos="210"/>
          <w:tab w:val="left" w:pos="2310"/>
          <w:tab w:val="left" w:pos="4410"/>
          <w:tab w:val="left" w:pos="6510"/>
        </w:tabs>
        <w:bidi w:val="0"/>
        <w:ind w:firstLine="5880" w:firstLineChars="2800"/>
        <w:rPr>
          <w:rFonts w:hint="default" w:ascii="Times New Roman" w:hAnsi="Times New Roman" w:cs="Times New Roman"/>
        </w:rPr>
      </w:pPr>
      <w:r>
        <w:rPr>
          <w:rFonts w:hint="default" w:ascii="Times New Roman" w:hAnsi="Times New Roman" w:cs="Times New Roman"/>
        </w:rPr>
        <w:t>摘编自《人民日报》（2014年11月21日）</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材料2</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中国互联网从1994年全功能接入国际互联网至今，实现了20年的高速发展，不仅在技术层面一再突破，而且带来了新的思维理念，有人把他概括为“互联网思维”。对何谓“互联网思维”目前还没有定论。然而，打破思维定势，主动革新自我是互联网思维不变的主题，意味着“便捷、互动、用户至上”等理念。这些理念让人们不断感受到互联网带来的变化与变革。</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如果把沃尔玛等传统龙头企业比多大象，那么互联网上的小商户只能叫蚂蚁。数百万只蚂蚁聚合起来，吃掉大象并非没有可能。试想，如果没有互联网，任何一家传统商业企业要想把数百万个商家和近亿客户装进来是不可想象的。</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既然去中心的互联网更有利于“蚂蚁”生存，“大象”要彻底摆脱危机，可能就要让自己某种程度上也变成“蚂蚁”，至少自身要具备“蚂蚁”的特性。道理很简单，在互联网环境下与</w:t>
      </w:r>
      <w:r>
        <w:rPr>
          <w:rFonts w:hint="default" w:ascii="Times New Roman" w:hAnsi="Times New Roman" w:cs="Times New Roman"/>
        </w:rPr>
        <w:t>灵活的“蚂蚁军团”作战，庞大的体量以及传统组织形式带来的大企业病，很可能让“大象”的优势转变为劣势。只有彻底改变基因，让“象”内部产生无数个热衷创业的“蚂蚁”，这仗才有的打，毕竟，和蚂蚁打仗，大象有力用不上，但更庞大、更强大的蚁群则成为最后的胜者。</w:t>
      </w:r>
    </w:p>
    <w:p>
      <w:pPr>
        <w:tabs>
          <w:tab w:val="left" w:pos="210"/>
          <w:tab w:val="left" w:pos="2310"/>
          <w:tab w:val="left" w:pos="4410"/>
          <w:tab w:val="left" w:pos="6510"/>
        </w:tabs>
        <w:bidi w:val="0"/>
        <w:ind w:firstLine="4830" w:firstLineChars="2300"/>
        <w:rPr>
          <w:rFonts w:hint="default" w:ascii="Times New Roman" w:hAnsi="Times New Roman" w:cs="Times New Roman"/>
        </w:rPr>
      </w:pPr>
      <w:r>
        <w:rPr>
          <w:rFonts w:hint="default" w:ascii="Times New Roman" w:hAnsi="Times New Roman" w:cs="Times New Roman"/>
        </w:rPr>
        <w:t>摘编自《人民日报》（2014年5月5日、5月26日等）</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（1）联系自身实际，分析为什么“互联网到底是阿里巴巴的宝库，还是潘多拉的魔盒”取决于互联网的“命运共同体”？（5分）</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（2）怎样以辩证的思维方式认识与处理“蚂蚁”与“大象”的关系？（5分）</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35. 结合材料回答问题</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让大猫小猫都有路走</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计划经济时期全靠国家管理市场，市场边角被忽略，很多小商品没人去生产，有些新的市场需求也没人去注意。非公有制经济的特点是只要市场有需求，它就会去满足。要保证各种所有制经济依法平等使用生产要素，公平参与市场竞争，同等收到法律保护，就需要重视中小企业融资难的问题，经济学家成思危讲过这样一则寓言：著名科学家牛顿养了两只猫。一只大猫一只小猫。他在墙上开了两个洞，一个大洞。一个小洞，有人笑话他说，你还是大科学家呢，开一个洞就够了，小猫也可以走大洞嘛。牛顿说不对，如果两个猫同时要出去，那大洞肯定被大猫占住了，小猫就无路可走。要真正解决小微企业的问题，就要建立真正为小微企业服务的小型银行，让大银行服务大企业，小银行服务小企业。因为从商业角度说，大银行本身就嫌平爱富，嫌小爱大。小微企业市场风险很大，交易成本也高。跟大企业签一个1亿元的合同，相当于跟小企业签20个500万的合同。现在居民和企业手中有大量存款，而小微企业却贷不到款。这就需要一条通道，这条通道就是社区银行等中小银行。发展民营的、小型的金融机构有利于解决好小微企业的融资困难。大企业是我国经济的脊梁，小微企业是血肉。没有大企业国民经济站不起来，但是如果小微企业垮了，那国民经济不成了骨头架子了吗？十八届三中全会以来，国务院陆续出台了关于大力扶持小微企业健康发展的多项政策，国务院常务会议也多次强调要加快发展民营银行等中小金融机构，为小微企</w:t>
      </w:r>
      <w:r>
        <w:rPr>
          <w:rFonts w:hint="default" w:ascii="Times New Roman" w:hAnsi="Times New Roman" w:cs="Times New Roman"/>
        </w:rPr>
        <w:t>业减负添力。</w:t>
      </w:r>
      <w:r>
        <w:rPr>
          <w:rFonts w:hint="default" w:ascii="Times New Roman" w:hAnsi="Times New Roman" w:cs="Times New Roman"/>
        </w:rPr>
        <w:t>2014年11月，李克强总理在浙江考察时再次对民营银行长期致力于服务小微企业给与了充分肯定。为小微企业打开直接融资大门，是开创性的制度安排。一大批有巨大市场潜力的小微企业将会成长为支撑中国经济转型升级的参天大树。</w:t>
      </w:r>
    </w:p>
    <w:p>
      <w:pPr>
        <w:tabs>
          <w:tab w:val="left" w:pos="210"/>
          <w:tab w:val="left" w:pos="2310"/>
          <w:tab w:val="left" w:pos="4410"/>
          <w:tab w:val="left" w:pos="6510"/>
        </w:tabs>
        <w:bidi w:val="0"/>
        <w:ind w:firstLine="3780" w:firstLineChars="1800"/>
        <w:rPr>
          <w:rFonts w:hint="default" w:ascii="Times New Roman" w:hAnsi="Times New Roman" w:cs="Times New Roman"/>
        </w:rPr>
      </w:pPr>
      <w:r>
        <w:rPr>
          <w:rFonts w:hint="default" w:ascii="Times New Roman" w:hAnsi="Times New Roman" w:cs="Times New Roman"/>
        </w:rPr>
        <w:t>摘编自 光明网(2013年11月15日)、新华网（2014年11月21日）</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（1） 现阶段我国发展社会主义市场经济为什么应坚持“让大猫小猫都有路走”？（6分）</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（2） 如何更好地发挥非公有制经济在经济发展中的作用？（4分）</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36.结合材料回答问题：</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1925年郭沫若在一篇文章中讲述了这样一个故事：</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十月十五日丁祭过后的第二天，孔子和他的得意门生颜回、子路、子贡三位在上海的文庙里吃着冷肉的时候，有四位年轻的大班抬了一乘朱红漆的四轿，一直闯进庙来，里面走出一位脸如螃蟹，胡须满腮的西洋人来，原来这位胡子螃蟹脸就是马克思。</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孔子一见来的是马克思，他便禁不得惊喜着叫出：啊啊，有朋自远方来，不亦乐乎呀！你来到敝庙来，有什么见教呢？</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马克思说:我是特为领教而来，我们的主义已经传到你们中国，我希望在你们中国能够实现，但是近来有些人说，我的主义和你的思想不同，所以在你的思想普遍着的中国，我的主义是没有实现的可能性，因此我便来直接领教你：究竟你的思想是怎么样？和我的主义怎样不同？</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孔子说：难得你今天亲自到了我这里来，太匆促了，不好请你演讲，至少请你作一番谈话罢。你的理想的世界是怎样的呢？</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马克思说：我的理想的世界，是我们生存在这里面，万人要能和一人一样自由平等地发展他们的才能，人人都各能尽力做事而不望报酬，人人都各能得生活的保障而无饥寒的忧虑，这就是我所谓“各尽所能，各取所需”的共产社会。</w:t>
      </w:r>
    </w:p>
    <w:p>
      <w:pPr>
        <w:keepNext w:val="0"/>
        <w:keepLines w:val="0"/>
        <w:pageBreakBefore w:val="0"/>
        <w:widowControl w:val="0"/>
        <w:tabs>
          <w:tab w:val="left" w:pos="210"/>
          <w:tab w:val="left" w:pos="2310"/>
          <w:tab w:val="left" w:pos="4410"/>
          <w:tab w:val="left" w:pos="6510"/>
        </w:tabs>
        <w:kinsoku/>
        <w:wordWrap/>
        <w:overflowPunct/>
        <w:topLinePunct w:val="0"/>
        <w:autoSpaceDE/>
        <w:autoSpaceDN/>
        <w:bidi w:val="0"/>
        <w:adjustRightInd/>
        <w:snapToGrid/>
        <w:spacing w:line="240" w:lineRule="atLeast"/>
        <w:ind w:firstLine="420" w:firstLineChars="200"/>
        <w:textAlignment w:val="auto"/>
        <w:rPr>
          <w:rFonts w:hint="default" w:ascii="Times New Roman" w:hAnsi="Times New Roman" w:cs="Times New Roman"/>
        </w:rPr>
      </w:pPr>
      <w:r>
        <w:rPr>
          <w:rFonts w:hint="default" w:ascii="Times New Roman" w:hAnsi="Times New Roman" w:cs="Times New Roman"/>
        </w:rPr>
        <w:t>孔子说：你这个理想社会和我的大同世界竟是不谋而合，你请让我背一段我的旧文章给你听罢。“大道之行也，天下为公，</w:t>
      </w:r>
      <w:r>
        <w:rPr>
          <w:rFonts w:hint="default" w:ascii="Times New Roman" w:hAnsi="Times New Roman" w:cs="Times New Roman"/>
        </w:rPr>
        <w:t>选贤与能，讲信修睦；故人不独亲其亲，不独子其子，使老有所终，壮有所用，幼有所长，矜</w:t>
      </w:r>
      <w:r>
        <w:rPr>
          <w:rFonts w:hint="default" w:ascii="Times New Roman" w:hAnsi="Times New Roman" w:cs="Times New Roman"/>
        </w:rPr>
        <w:fldChar w:fldCharType="begin"/>
      </w:r>
      <w:r>
        <w:rPr>
          <w:rFonts w:hint="default" w:ascii="Times New Roman" w:hAnsi="Times New Roman" w:cs="Times New Roman"/>
        </w:rPr>
        <w:instrText xml:space="preserve"> HYPERLINK "http://baike.baidu.com/view/258278.htm" \t "http://s.wanxue.cn/sls/superbook/_blank" </w:instrText>
      </w:r>
      <w:r>
        <w:rPr>
          <w:rFonts w:hint="default" w:ascii="Times New Roman" w:hAnsi="Times New Roman" w:cs="Times New Roman"/>
        </w:rPr>
        <w:fldChar w:fldCharType="separate"/>
      </w:r>
      <w:r>
        <w:rPr>
          <w:rStyle w:val="8"/>
          <w:rFonts w:hint="default" w:ascii="Times New Roman" w:hAnsi="Times New Roman" w:eastAsia="微软雅黑" w:cs="Times New Roman"/>
          <w:b w:val="0"/>
          <w:i w:val="0"/>
          <w:caps w:val="0"/>
          <w:color w:val="000000"/>
          <w:spacing w:val="0"/>
          <w:szCs w:val="22"/>
          <w:u w:val="none"/>
          <w:shd w:val="clear" w:color="auto" w:fill="auto"/>
        </w:rPr>
        <w:t>寡</w:t>
      </w: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"http://baike.baidu.com/view/256145.htm" \t "http://s.wanxue.cn/sls/superbook/_blank" </w:instrText>
      </w:r>
      <w:r>
        <w:rPr>
          <w:rFonts w:hint="default" w:ascii="Times New Roman" w:hAnsi="Times New Roman" w:cs="Times New Roman"/>
        </w:rPr>
        <w:fldChar w:fldCharType="separate"/>
      </w:r>
      <w:r>
        <w:rPr>
          <w:rStyle w:val="8"/>
          <w:rFonts w:hint="default" w:ascii="Times New Roman" w:hAnsi="Times New Roman" w:eastAsia="微软雅黑" w:cs="Times New Roman"/>
          <w:b w:val="0"/>
          <w:i w:val="0"/>
          <w:caps w:val="0"/>
          <w:color w:val="000000"/>
          <w:spacing w:val="0"/>
          <w:szCs w:val="22"/>
          <w:u w:val="none"/>
          <w:shd w:val="clear" w:color="auto" w:fill="auto"/>
        </w:rPr>
        <w:t>孤</w:t>
      </w: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"http://baike.baidu.com/subview/145384/11097299.htm" \t "http://s.wanxue.cn/sls/superbook/_blank" </w:instrText>
      </w:r>
      <w:r>
        <w:rPr>
          <w:rFonts w:hint="default" w:ascii="Times New Roman" w:hAnsi="Times New Roman" w:cs="Times New Roman"/>
        </w:rPr>
        <w:fldChar w:fldCharType="separate"/>
      </w:r>
      <w:r>
        <w:rPr>
          <w:rStyle w:val="8"/>
          <w:rFonts w:hint="default" w:ascii="Times New Roman" w:hAnsi="Times New Roman" w:eastAsia="微软雅黑" w:cs="Times New Roman"/>
          <w:b w:val="0"/>
          <w:i w:val="0"/>
          <w:caps w:val="0"/>
          <w:color w:val="000000"/>
          <w:spacing w:val="0"/>
          <w:szCs w:val="22"/>
          <w:u w:val="none"/>
          <w:shd w:val="clear" w:color="auto" w:fill="auto"/>
        </w:rPr>
        <w:t>独</w:t>
      </w: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"http://baike.baidu.com/view/8034268.htm" \t "http://s.wanxue.cn/sls/superbook/_blank" </w:instrText>
      </w:r>
      <w:r>
        <w:rPr>
          <w:rFonts w:hint="default" w:ascii="Times New Roman" w:hAnsi="Times New Roman" w:cs="Times New Roman"/>
        </w:rPr>
        <w:fldChar w:fldCharType="separate"/>
      </w:r>
      <w:r>
        <w:rPr>
          <w:rStyle w:val="8"/>
          <w:rFonts w:hint="default" w:ascii="Times New Roman" w:hAnsi="Times New Roman" w:eastAsia="微软雅黑" w:cs="Times New Roman"/>
          <w:b w:val="0"/>
          <w:i w:val="0"/>
          <w:caps w:val="0"/>
          <w:color w:val="000000"/>
          <w:spacing w:val="0"/>
          <w:szCs w:val="22"/>
          <w:u w:val="none"/>
          <w:shd w:val="clear" w:color="auto" w:fill="auto"/>
        </w:rPr>
        <w:t>废疾</w:t>
      </w:r>
      <w:r>
        <w:rPr>
          <w:rFonts w:hint="default" w:ascii="Times New Roman" w:hAnsi="Times New Roman" w:cs="Times New Roman"/>
        </w:rPr>
        <w:fldChar w:fldCharType="end"/>
      </w:r>
      <w:r>
        <w:rPr>
          <w:rFonts w:hint="default" w:ascii="Times New Roman" w:hAnsi="Times New Roman" w:cs="Times New Roman"/>
        </w:rPr>
        <w:t>者皆有所养，男有分，女有归；货恶其弃于地也不必藏于己；力恶其不出于身也不必为己；是故谋闭而不</w:t>
      </w:r>
      <w:r>
        <w:rPr>
          <w:rFonts w:hint="default" w:ascii="Times New Roman" w:hAnsi="Times New Roman" w:cs="Times New Roman"/>
        </w:rPr>
        <w:fldChar w:fldCharType="begin"/>
      </w:r>
      <w:r>
        <w:rPr>
          <w:rFonts w:hint="default" w:ascii="Times New Roman" w:hAnsi="Times New Roman" w:cs="Times New Roman"/>
        </w:rPr>
        <w:instrText xml:space="preserve"> HYPERLINK "http://baike.baidu.com/view/300090.htm" \t "http://s.wanxue.cn/sls/superbook/_blank" </w:instrText>
      </w:r>
      <w:r>
        <w:rPr>
          <w:rFonts w:hint="default" w:ascii="Times New Roman" w:hAnsi="Times New Roman" w:cs="Times New Roman"/>
        </w:rPr>
        <w:fldChar w:fldCharType="separate"/>
      </w:r>
      <w:r>
        <w:rPr>
          <w:rStyle w:val="8"/>
          <w:rFonts w:hint="default" w:ascii="Times New Roman" w:hAnsi="Times New Roman" w:eastAsia="微软雅黑" w:cs="Times New Roman"/>
          <w:b w:val="0"/>
          <w:i w:val="0"/>
          <w:caps w:val="0"/>
          <w:color w:val="000000"/>
          <w:spacing w:val="0"/>
          <w:szCs w:val="22"/>
          <w:u w:val="none"/>
          <w:shd w:val="clear" w:color="auto" w:fill="auto"/>
        </w:rPr>
        <w:t>兴</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HYPERLINK "http://baike.baidu.com/view/378858.htm" \t "http://s.wanxue.cn/sls/superbook/_blank" </w:instrText>
      </w:r>
      <w:r>
        <w:rPr>
          <w:rFonts w:hint="default" w:ascii="Times New Roman" w:hAnsi="Times New Roman" w:cs="Times New Roman"/>
        </w:rPr>
        <w:fldChar w:fldCharType="separate"/>
      </w:r>
      <w:r>
        <w:rPr>
          <w:rStyle w:val="8"/>
          <w:rFonts w:hint="default" w:ascii="Times New Roman" w:hAnsi="Times New Roman" w:eastAsia="微软雅黑" w:cs="Times New Roman"/>
          <w:b w:val="0"/>
          <w:i w:val="0"/>
          <w:caps w:val="0"/>
          <w:color w:val="000000"/>
          <w:spacing w:val="0"/>
          <w:szCs w:val="22"/>
          <w:u w:val="none"/>
          <w:shd w:val="clear" w:color="auto" w:fill="auto"/>
        </w:rPr>
        <w:t>盗窃</w:t>
      </w: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"http://baike.baidu.com/view/1358965.htm" \t "http://s.wanxue.cn/sls/superbook/_blank" </w:instrText>
      </w:r>
      <w:r>
        <w:rPr>
          <w:rFonts w:hint="default" w:ascii="Times New Roman" w:hAnsi="Times New Roman" w:cs="Times New Roman"/>
        </w:rPr>
        <w:fldChar w:fldCharType="separate"/>
      </w:r>
      <w:r>
        <w:rPr>
          <w:rStyle w:val="8"/>
          <w:rFonts w:hint="default" w:ascii="Times New Roman" w:hAnsi="Times New Roman" w:eastAsia="微软雅黑" w:cs="Times New Roman"/>
          <w:b w:val="0"/>
          <w:i w:val="0"/>
          <w:caps w:val="0"/>
          <w:color w:val="000000"/>
          <w:spacing w:val="0"/>
          <w:szCs w:val="22"/>
          <w:u w:val="none"/>
          <w:shd w:val="clear" w:color="auto" w:fill="auto"/>
        </w:rPr>
        <w:t>乱贼</w:t>
      </w:r>
      <w:r>
        <w:rPr>
          <w:rFonts w:hint="default" w:ascii="Times New Roman" w:hAnsi="Times New Roman" w:cs="Times New Roman"/>
        </w:rPr>
        <w:fldChar w:fldCharType="end"/>
      </w:r>
      <w:r>
        <w:rPr>
          <w:rFonts w:hint="default" w:ascii="Times New Roman" w:hAnsi="Times New Roman" w:cs="Times New Roman"/>
        </w:rPr>
        <w:t>而不</w:t>
      </w:r>
      <w:r>
        <w:rPr>
          <w:rFonts w:hint="default" w:ascii="Times New Roman" w:hAnsi="Times New Roman" w:cs="Times New Roman"/>
        </w:rPr>
        <w:fldChar w:fldCharType="begin"/>
      </w:r>
      <w:r>
        <w:rPr>
          <w:rFonts w:hint="default" w:ascii="Times New Roman" w:hAnsi="Times New Roman" w:cs="Times New Roman"/>
        </w:rPr>
        <w:instrText xml:space="preserve"> HYPERLINK "http://baike.baidu.com/view/301647.htm" \t "http://s.wanxue.cn/sls/superbook/_blank" </w:instrText>
      </w:r>
      <w:r>
        <w:rPr>
          <w:rFonts w:hint="default" w:ascii="Times New Roman" w:hAnsi="Times New Roman" w:cs="Times New Roman"/>
        </w:rPr>
        <w:fldChar w:fldCharType="separate"/>
      </w:r>
      <w:r>
        <w:rPr>
          <w:rStyle w:val="8"/>
          <w:rFonts w:hint="default" w:ascii="Times New Roman" w:hAnsi="Times New Roman" w:eastAsia="微软雅黑" w:cs="Times New Roman"/>
          <w:b w:val="0"/>
          <w:i w:val="0"/>
          <w:caps w:val="0"/>
          <w:color w:val="000000"/>
          <w:spacing w:val="0"/>
          <w:szCs w:val="22"/>
          <w:u w:val="none"/>
          <w:shd w:val="clear" w:color="auto" w:fill="auto"/>
        </w:rPr>
        <w:t>作</w:t>
      </w:r>
      <w:r>
        <w:rPr>
          <w:rFonts w:hint="default" w:ascii="Times New Roman" w:hAnsi="Times New Roman" w:cs="Times New Roman"/>
        </w:rPr>
        <w:fldChar w:fldCharType="end"/>
      </w:r>
      <w:r>
        <w:rPr>
          <w:rFonts w:hint="default" w:ascii="Times New Roman" w:hAnsi="Times New Roman" w:cs="Times New Roman"/>
        </w:rPr>
        <w:t>，故外户而不</w:t>
      </w:r>
      <w:r>
        <w:rPr>
          <w:rFonts w:hint="default" w:ascii="Times New Roman" w:hAnsi="Times New Roman" w:cs="Times New Roman"/>
        </w:rPr>
        <w:fldChar w:fldCharType="begin"/>
      </w:r>
      <w:r>
        <w:rPr>
          <w:rFonts w:hint="default" w:ascii="Times New Roman" w:hAnsi="Times New Roman" w:cs="Times New Roman"/>
        </w:rPr>
        <w:instrText xml:space="preserve"> HYPERLINK "http://baike.baidu.com/view/132162.htm" \t "http://s.wanxue.cn/sls/superbook/_blank" </w:instrText>
      </w:r>
      <w:r>
        <w:rPr>
          <w:rFonts w:hint="default" w:ascii="Times New Roman" w:hAnsi="Times New Roman" w:cs="Times New Roman"/>
        </w:rPr>
        <w:fldChar w:fldCharType="separate"/>
      </w:r>
      <w:r>
        <w:rPr>
          <w:rStyle w:val="8"/>
          <w:rFonts w:hint="default" w:ascii="Times New Roman" w:hAnsi="Times New Roman" w:eastAsia="微软雅黑" w:cs="Times New Roman"/>
          <w:b w:val="0"/>
          <w:i w:val="0"/>
          <w:caps w:val="0"/>
          <w:color w:val="000000"/>
          <w:spacing w:val="0"/>
          <w:szCs w:val="22"/>
          <w:u w:val="none"/>
          <w:shd w:val="clear" w:color="auto" w:fill="auto"/>
        </w:rPr>
        <w:t>闭</w:t>
      </w:r>
      <w:r>
        <w:rPr>
          <w:rFonts w:hint="default" w:ascii="Times New Roman" w:hAnsi="Times New Roman" w:cs="Times New Roman"/>
        </w:rPr>
        <w:fldChar w:fldCharType="end"/>
      </w:r>
      <w:r>
        <w:rPr>
          <w:rFonts w:hint="default" w:ascii="Times New Roman" w:hAnsi="Times New Roman" w:cs="Times New Roman"/>
        </w:rPr>
        <w:t>，是谓</w:t>
      </w:r>
      <w:r>
        <w:rPr>
          <w:rFonts w:hint="default" w:ascii="Times New Roman" w:hAnsi="Times New Roman" w:cs="Times New Roman"/>
        </w:rPr>
        <w:fldChar w:fldCharType="begin"/>
      </w:r>
      <w:r>
        <w:rPr>
          <w:rFonts w:hint="default" w:ascii="Times New Roman" w:hAnsi="Times New Roman" w:cs="Times New Roman"/>
        </w:rPr>
        <w:instrText xml:space="preserve"> HYPERLINK "http://baike.baidu.com/subview/5870/5861277.htm" \t "http://s.wanxue.cn/sls/superbook/_blank" </w:instrText>
      </w:r>
      <w:r>
        <w:rPr>
          <w:rFonts w:hint="default" w:ascii="Times New Roman" w:hAnsi="Times New Roman" w:cs="Times New Roman"/>
        </w:rPr>
        <w:fldChar w:fldCharType="separate"/>
      </w:r>
      <w:r>
        <w:rPr>
          <w:rStyle w:val="8"/>
          <w:rFonts w:hint="default" w:ascii="Times New Roman" w:hAnsi="Times New Roman" w:eastAsia="微软雅黑" w:cs="Times New Roman"/>
          <w:b w:val="0"/>
          <w:i w:val="0"/>
          <w:caps w:val="0"/>
          <w:color w:val="000000"/>
          <w:spacing w:val="0"/>
          <w:szCs w:val="22"/>
          <w:u w:val="none"/>
          <w:shd w:val="clear" w:color="auto" w:fill="auto"/>
        </w:rPr>
        <w:t>大同</w:t>
      </w:r>
      <w:r>
        <w:rPr>
          <w:rFonts w:hint="default" w:ascii="Times New Roman" w:hAnsi="Times New Roman" w:cs="Times New Roman"/>
        </w:rPr>
        <w:fldChar w:fldCharType="end"/>
      </w:r>
      <w:r>
        <w:rPr>
          <w:rFonts w:hint="default" w:ascii="Times New Roman" w:hAnsi="Times New Roman" w:cs="Times New Roman"/>
        </w:rPr>
        <w:t>”，这不是和你的理想完全一致的吗？</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马克思说我的理想和有些空想家不同，我的理想不是虚构出来的，也并不是一步可以跳到的。我们先从历史上证明社会的产业有逐渐增值之可能，其次是逐渐增值的财产逐渐集中于少数人之手中，于是使社会生出贫乏病来，社会上的争斗便永无宁日。</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孔子说：我从前也早就说过“不患寡而患不均，不患贫而患不安”的呀！</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孔子的话还没有十分钟落脚，马克思早反对起来了：不对，不对！你和我的见解终竟是两样，我是患寡且患不均，患贫且患不安的，你要晓得，寡了便不均起来，贫了便是不安的根本。所以我对于私产的集中虽是反对，对于产业的增值却不惟不敢反对，而且还极力提倡，所以我们一方面用莫大的力量去剥夺私人的财产，而同时也要以莫大的力量来增值社会的产业。孔子说：尊重物质本是我们中国的传统思想，洪范八政食货为先，管子也说过“仓源实而知礼节，衣食足而知荣辱”，我的思想乃至我国的传统思想，根本和你一样，总要先把产业提高起来，然后才来均分。</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马克思到此才感叹起来：我不想在两千年前，在遥远的东方，已经有了你这样的一个老同志！你我的见解完全一致的，怎么有人曾说我的思想和你的不合，和你们中国的国情不合，不能施行于中国呢？</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（1）“马克思进文庙”的历史背景是什么？（4分）</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（2）如何理解孔子与马克思对话中谈到的他们之间思想上的“不同”与“一致”？（6分）</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37. 结合材料回答问题：</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材料1</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2014年10月闭幕的十八届四中全会，是党在中央全会上第一次专题讨论已发治国的问题，体现了对法治的高度重视。会议结束后，微博上的各种评论满是对法治进步的热望：“想要法</w:t>
      </w:r>
      <w:r>
        <w:rPr>
          <w:rFonts w:hint="default" w:ascii="Times New Roman" w:hAnsi="Times New Roman" w:cs="Times New Roman"/>
        </w:rPr>
        <w:t>治的果实，就要给它阳光雨露”“期待法治进入与人民互动的</w:t>
      </w:r>
      <w:r>
        <w:rPr>
          <w:rFonts w:hint="default" w:ascii="Times New Roman" w:hAnsi="Times New Roman" w:cs="Times New Roman"/>
        </w:rPr>
        <w:t>2.0时代”“法治不仅是宏大的，也是具体的；它关乎国家治理，更关于百姓福祉”……</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韩非子》有句名言“国无常强，无常弱。奉法者强则国强，奉法者弱则过弱”。尊奉法律，需要执政者，治理者发力，引导之，提倡之，遵守法律，需要全体公民给力，用法律来定分止争，维护之，践行之。网络上已经有人以普通人“小明”为例，演绎“四中全会与你我有啥关系”。有认识，法治于人就如同空气，你可能不会时时刻刻意识到它的存在，可一旦缺少就立刻窒息。的确，从出生到成长，从成家到立业，舞步需要法治的护航：加强对财产权的保护，完善教育、医疗、视频安全等方面的法律法规，提高环境污染的违法成本……四中全会促动“法治的春天”有着温暖人心的春意。当越来越多人在法治的护佑下感受着畅快的呼吸，法治才能成为内心时时恪守的律令。</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也不用回避中国的法治还有很多问题，从“暂行50多年”的高温条例，到保护个人信息安全等方面尚无完善法律，中国的法治进程需要紧跟时代的步伐。四中全会从立法、司法、执法、守法等方面开出来药方，但最根本的还是提升全社会对法治的信心与信任，正如党的十八届四中全会公报所说，法律的权威源自于人民内心的拥护和真诚信仰。这才是法治的力量所在，尊严所系。</w:t>
      </w:r>
    </w:p>
    <w:p>
      <w:pPr>
        <w:tabs>
          <w:tab w:val="left" w:pos="210"/>
          <w:tab w:val="left" w:pos="2310"/>
          <w:tab w:val="left" w:pos="4410"/>
          <w:tab w:val="left" w:pos="6510"/>
        </w:tabs>
        <w:bidi w:val="0"/>
        <w:ind w:firstLine="6300" w:firstLineChars="3000"/>
        <w:rPr>
          <w:rFonts w:hint="default" w:ascii="Times New Roman" w:hAnsi="Times New Roman" w:cs="Times New Roman"/>
        </w:rPr>
      </w:pPr>
      <w:r>
        <w:rPr>
          <w:rFonts w:hint="default" w:ascii="Times New Roman" w:hAnsi="Times New Roman" w:cs="Times New Roman"/>
        </w:rPr>
        <w:t>摘自《人民日报》2014年10月24日</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材料2</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法治是人类为了征服自己，由人类自己立法进行自我管理，这远比征服自然困难得多。特别是约束公权力，非有高度的觉悟，顽强的毅力和坚强的意志难以成其事。任何国家法治的确立都不是在一盘散沙的状态下随随便便建立起来的，而是必须有坚定有力的集中统一领导和部署。</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迄今为止，尚未有法治成功的国家是在群龙无首，四分五裂的状态下实现法治的。恰恰相反，就法治发达国家的经验来看，这些国家的法治之所以能够最终确立，都是自上而下，从官到民表现出对法治制作的追求，付出巨大的努力。在中国这个拥有13亿人口，情况极其复杂的大国建设法治，更需要有自上而下将强统一的领导，要有统一的意志，坚决果断一体推行。正</w:t>
      </w:r>
      <w:r>
        <w:rPr>
          <w:rFonts w:hint="default" w:ascii="Times New Roman" w:hAnsi="Times New Roman" w:cs="Times New Roman"/>
        </w:rPr>
        <w:t>是基于这样的情况，十八界四中全会指出，全面推进依法治国，必须坚持党的领导。</w:t>
      </w:r>
    </w:p>
    <w:p>
      <w:pPr>
        <w:tabs>
          <w:tab w:val="left" w:pos="210"/>
          <w:tab w:val="left" w:pos="2310"/>
          <w:tab w:val="left" w:pos="4410"/>
          <w:tab w:val="left" w:pos="6510"/>
        </w:tabs>
        <w:bidi w:val="0"/>
        <w:ind w:firstLine="6300" w:firstLineChars="3000"/>
        <w:rPr>
          <w:rFonts w:hint="default" w:ascii="Times New Roman" w:hAnsi="Times New Roman" w:cs="Times New Roman"/>
        </w:rPr>
      </w:pPr>
      <w:r>
        <w:rPr>
          <w:rFonts w:hint="default" w:ascii="Times New Roman" w:hAnsi="Times New Roman" w:cs="Times New Roman"/>
        </w:rPr>
        <w:t>摘自《人民日报》2014年10月29日</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（1）如何理解“法治关乎国家治理，更关乎百姓福祉”？（6分）</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（2）为什么“全面推进依法治国，必须坚持党的领导”（4分）</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38. 阅读下列材料</w:t>
      </w:r>
    </w:p>
    <w:p>
      <w:pPr>
        <w:tabs>
          <w:tab w:val="left" w:pos="210"/>
          <w:tab w:val="left" w:pos="2310"/>
          <w:tab w:val="left" w:pos="4410"/>
          <w:tab w:val="left" w:pos="6510"/>
        </w:tabs>
        <w:bidi w:val="0"/>
        <w:rPr>
          <w:rFonts w:hint="default" w:ascii="Times New Roman" w:hAnsi="Times New Roman" w:cs="Times New Roman"/>
          <w:b/>
          <w:bCs/>
        </w:rPr>
      </w:pPr>
      <w:r>
        <w:rPr>
          <w:rFonts w:hint="default" w:ascii="Times New Roman" w:hAnsi="Times New Roman" w:cs="Times New Roman"/>
          <w:b/>
          <w:bCs/>
        </w:rPr>
        <w:t>材料1</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1960年5月27日，毛泽东与来华访问的英国元帅蒙哥马利，围绕“50年以后中国的命运”有一段深刻的对话。蒙哥马利说，我有一个有趣的问题想问下主席：中国大概需要50年，一切事情就办得差不多了。到那时候，你看中国的前途将会怎样？历史的教训是，当一个国家非常强大的时候，就倾向于侵略，是不是？要向外国侵略，就会被打回来；外国是外国人住的地方</w:t>
      </w:r>
      <w:bookmarkStart w:id="0" w:name="_GoBack"/>
      <w:bookmarkEnd w:id="0"/>
      <w:r>
        <w:rPr>
          <w:rFonts w:hint="default" w:ascii="Times New Roman" w:hAnsi="Times New Roman" w:cs="Times New Roman"/>
        </w:rPr>
        <w:t>，别人不能去，没有权利也没有理由硬挤进去，如果去，就要被赶走，这是历史教训。如果我们占人家一寸土地，我们就是侵略者。</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蒙哥马利之问”折射的是一些西方人内心深处的“国强必霸”逻辑。然而，这样的逻辑与中国人千百年来的民族心理完全不在一个“频道”上。正如习近平所说，“中华民族的血液中没有侵略他人，称霸世界的基因。”</w:t>
      </w:r>
    </w:p>
    <w:p>
      <w:pPr>
        <w:tabs>
          <w:tab w:val="left" w:pos="210"/>
          <w:tab w:val="left" w:pos="2310"/>
          <w:tab w:val="left" w:pos="4410"/>
          <w:tab w:val="left" w:pos="6510"/>
        </w:tabs>
        <w:bidi w:val="0"/>
        <w:rPr>
          <w:rFonts w:hint="default" w:ascii="Times New Roman" w:hAnsi="Times New Roman" w:cs="Times New Roman"/>
        </w:rPr>
      </w:pPr>
      <w:r>
        <w:rPr>
          <w:rFonts w:hint="default" w:ascii="Times New Roman" w:hAnsi="Times New Roman" w:cs="Times New Roman"/>
        </w:rPr>
        <w:t>600多年前，郑和受命出使西洋，足迹遍布30多个国家和地区。明朝初期的中国，是综合国力位居世界前列的强国。但是，与地理大发现时期欧洲国家的殖民政策不同。郑和船队始终奉行“共享太平之福”的宗旨，尊重当地习惯，平等开展多边贸易，把中国的建筑、绘画、雕刻、服饰等领域的精湛技术带入亚非国家，促进了中外文化的双向交流和共同进步。郑和下西洋的“和平之旅”永载史册。</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明朝洪武年间，缅甸与百夷(今缅甸北部)交战，明太祖未发一兵，派李思聪、钱古训二人劝和。二人先奉劝缅甸“两国之民居处虽分，惟存关市之讥。是其和也，其或纷争不已，天将昭鉴福善祸淫”，又告诫百夷“莫如守全，以图绵长，不亦美乎”。双方均为道义所感悟，最终罢战息兵。</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孙中山先生曾在日本演说，“东方的文化是王道，主张仁义道德，西方的文化是霸道，主张功利强权。讲仁义道德，是由正义公理来感化人，讲功利强权，是用洋枪大炮来压迫人。”近代中国遭受列强欺凌，无数仁人志士高喊“落后就要挨打”“振兴中华”，但只是为了获得免于被欺凌的自由，为了以平等的姿态屹立于世界民族之林。正如“和平学之父”约翰·加尔通所说，有些人总希望有一个暴力选择，但中国以自己特有的视角来观察现实，阴阳平衡、尊重智慧、众生平等理念被视为理所当然，和平关系的普遍原则以相互合作、平等互利为起点。</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拿破仑说，中国是一头沉睡的狮子，当这头睡狮醒来时，世界都会为之发抖。今年3月， 习近平同志在法国巴黎向世界宣示，中国这头狮子已经醒了，但这是一只和平的、可亲的、文明的狮子。读懂了“和”文化是中国人千百年来流淌的血脉，就感受到了走向世界的中国那种无法改变的“和”的气度与内质。</w:t>
      </w:r>
    </w:p>
    <w:p>
      <w:pPr>
        <w:tabs>
          <w:tab w:val="left" w:pos="210"/>
          <w:tab w:val="left" w:pos="2310"/>
          <w:tab w:val="left" w:pos="4410"/>
          <w:tab w:val="left" w:pos="6510"/>
        </w:tabs>
        <w:bidi w:val="0"/>
        <w:ind w:firstLine="3990" w:firstLineChars="1900"/>
        <w:rPr>
          <w:rFonts w:hint="default" w:ascii="Times New Roman" w:hAnsi="Times New Roman" w:cs="Times New Roman"/>
        </w:rPr>
      </w:pPr>
      <w:r>
        <w:rPr>
          <w:rFonts w:hint="default" w:ascii="Times New Roman" w:hAnsi="Times New Roman" w:cs="Times New Roman"/>
        </w:rPr>
        <w:t>摘编自《人民日报》（2010年12月22日，2014年5月20日）</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（1）毛泽东和蒙哥马利的“对话”反映了什么？（4分）</w:t>
      </w:r>
    </w:p>
    <w:p>
      <w:pPr>
        <w:tabs>
          <w:tab w:val="left" w:pos="210"/>
          <w:tab w:val="left" w:pos="2310"/>
          <w:tab w:val="left" w:pos="4410"/>
          <w:tab w:val="left" w:pos="6510"/>
        </w:tabs>
        <w:bidi w:val="0"/>
        <w:ind w:firstLine="420" w:firstLineChars="200"/>
        <w:rPr>
          <w:rFonts w:hint="default" w:ascii="Times New Roman" w:hAnsi="Times New Roman" w:cs="Times New Roman"/>
        </w:rPr>
      </w:pPr>
      <w:r>
        <w:rPr>
          <w:rFonts w:hint="default" w:ascii="Times New Roman" w:hAnsi="Times New Roman" w:cs="Times New Roman"/>
        </w:rPr>
        <w:t>（2）如何理解习近平所说“中国这头狮子已经醒了，但这是一只和平的、可亲的、文明的狮子”？（6分）</w:t>
      </w:r>
    </w:p>
    <w:p>
      <w:pPr>
        <w:tabs>
          <w:tab w:val="left" w:pos="210"/>
          <w:tab w:val="left" w:pos="2310"/>
          <w:tab w:val="left" w:pos="4410"/>
          <w:tab w:val="left" w:pos="6510"/>
        </w:tabs>
        <w:bidi w:val="0"/>
        <w:rPr>
          <w:rFonts w:hint="default" w:ascii="Times New Roman" w:hAnsi="Times New Roman" w:cs="Times New Roman"/>
        </w:rPr>
      </w:pPr>
    </w:p>
    <w:sectPr>
      <w:pgSz w:w="11906" w:h="16838"/>
      <w:pgMar w:top="820" w:right="1080" w:bottom="1098"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Kingsoft Phonetic Plai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3BD"/>
    <w:rsid w:val="002069CA"/>
    <w:rsid w:val="00214A49"/>
    <w:rsid w:val="002643BD"/>
    <w:rsid w:val="00E4215A"/>
    <w:rsid w:val="0BA91078"/>
    <w:rsid w:val="21481170"/>
    <w:rsid w:val="3E540D57"/>
    <w:rsid w:val="77164C17"/>
    <w:rsid w:val="7A7A4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3">
    <w:name w:val="header"/>
    <w:basedOn w:val="1"/>
    <w:unhideWhenUsed/>
    <w:qFormat/>
    <w:uiPriority w:val="99"/>
    <w:pPr>
      <w:pBdr>
        <w:bottom w:val="single" w:color="auto" w:sz="6" w:space="1"/>
      </w:pBdr>
      <w:tabs>
        <w:tab w:val="center" w:pos="4153"/>
        <w:tab w:val="right" w:pos="8306"/>
      </w:tabs>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unhideWhenUsed/>
    <w:uiPriority w:val="99"/>
    <w:rPr>
      <w:color w:val="0000FF"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1727</Words>
  <Characters>9847</Characters>
  <Lines>82</Lines>
  <Paragraphs>23</Paragraphs>
  <TotalTime>22</TotalTime>
  <ScaleCrop>false</ScaleCrop>
  <LinksUpToDate>false</LinksUpToDate>
  <CharactersWithSpaces>11551</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2017-02-09T09:24:00Z</dcterms:created>
  <dc:creator>Administrator</dc:creator>
  <cp:lastModifiedBy>孤督</cp:lastModifiedBy>
  <dcterms:modified xsi:type="dcterms:W3CDTF">2019-03-20T06:50:45Z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