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標題：Claude Bot 介紹</w:t>
      </w:r>
    </w:p>
    <w:p>
      <w:r>
        <w:t>1. Claude 是由 Anthropic 公司開發的先進 AI 聊天機器人，主打安全性與可控性。</w:t>
      </w:r>
    </w:p>
    <w:p>
      <w:r>
        <w:t>2. 特色：</w:t>
        <w:br/>
        <w:t>- 強調 AI 的倫理與安全設計</w:t>
        <w:br/>
        <w:t>- 支援多輪對話、理解複雜指令</w:t>
        <w:br/>
        <w:t>- 具備高效的自然語言處理能力</w:t>
      </w:r>
    </w:p>
    <w:p>
      <w:r>
        <w:t>3. 應用場景：</w:t>
        <w:br/>
        <w:t>- 客服自動化</w:t>
        <w:br/>
        <w:t>- 企業知識管理</w:t>
        <w:br/>
        <w:t>- 創意寫作與協作</w:t>
      </w:r>
    </w:p>
    <w:p>
      <w:r>
        <w:t>4. 為什麼受歡迎？</w:t>
        <w:br/>
        <w:t>- 回答準確、語氣自然</w:t>
        <w:br/>
        <w:t>- 支援多語言</w:t>
        <w:br/>
        <w:t>- 具備 API 方便整合</w:t>
      </w:r>
    </w:p>
    <w:p>
      <w:r>
        <w:t>5. 與其他 AI Bot 比較：</w:t>
        <w:br/>
        <w:t>- Claude 強調安全與透明，與 ChatGPT、Google Gemini 等形成差異化競爭</w:t>
      </w:r>
    </w:p>
    <w:p>
      <w:r>
        <w:t>6. 最新動態：</w:t>
        <w:br/>
        <w:t>- 持續更新模型，提升理解力與回應品質</w:t>
        <w:br/>
        <w:t>- 開放更多 API 與第三方整合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