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Trajectory Planning Case Studies &amp; Linear Blends</w:t>
      </w:r>
    </w:p>
    <w:p>
      <w:pPr>
        <w:pStyle w:val="Heading1"/>
      </w:pPr>
      <w:r>
        <w:t>1. Case Study: Cubic Polynomial Trajectory</w:t>
      </w:r>
    </w:p>
    <w:p>
      <w:r>
        <w:t>Problem Statement: A single link robot with a revolute joint is motionless at θ = 20°. It must move smoothly to θ = 80° in exactly 4 seconds and come to a complete stop.</w:t>
      </w:r>
    </w:p>
    <w:p>
      <w:pPr>
        <w:pStyle w:val="Heading2"/>
      </w:pPr>
      <w:r>
        <w:t>Given Boundary Conditions:</w:t>
      </w:r>
    </w:p>
    <w:p>
      <w:pPr>
        <w:pStyle w:val="ListBullet"/>
      </w:pPr>
      <w:r>
        <w:t>Start (t_i = 0): θ_i = 20°, Velocity (θ') = 0</w:t>
      </w:r>
    </w:p>
    <w:p>
      <w:pPr>
        <w:pStyle w:val="ListBullet"/>
      </w:pPr>
      <w:r>
        <w:t>End (t_f = 4): θ_f = 80°, Velocity (θ') = 0</w:t>
      </w:r>
    </w:p>
    <w:p>
      <w:pPr>
        <w:pStyle w:val="Heading2"/>
      </w:pPr>
      <w:r>
        <w:t>Solving the Polynomial:</w:t>
      </w:r>
    </w:p>
    <w:p>
      <w:r>
        <w:t>Because we have 4 conditions (zero velocity at both ends), we fit the standard cubic polynomial: θ(t) = C0 + C1*t + C2*t² + C3*t³</w:t>
      </w:r>
    </w:p>
    <w:p>
      <w:r>
        <w:t>By applying the boundary conditions to the formula and its derivative, we calculate the coefficients. The final trajectory function for this specific robot movement is:</w:t>
      </w:r>
    </w:p>
    <w:p>
      <w:r>
        <w:rPr>
          <w:b/>
          <w:color w:val="0000FF"/>
        </w:rPr>
        <w:t>θ(t) = 20 + 11.25t² - 1.875t³</w:t>
      </w:r>
    </w:p>
    <w:p>
      <w:pPr>
        <w:pStyle w:val="Heading1"/>
      </w:pPr>
      <w:r>
        <w:t>2. The Linear Trajectory Function</w:t>
      </w:r>
    </w:p>
    <w:p>
      <w:r>
        <w:t>An alternative to polynomials is moving the joint angle linearly with time (constant velocity). However, there is a major mechanical problem with a 'pure' linear trajectory:</w:t>
      </w:r>
    </w:p>
    <w:p>
      <w:pPr>
        <w:pStyle w:val="Heading2"/>
      </w:pPr>
      <w:r>
        <w:t>The Problem with Pure Linear Motion:</w:t>
      </w:r>
    </w:p>
    <w:p>
      <w:r>
        <w:rPr>
          <w:b/>
        </w:rPr>
        <w:t xml:space="preserve">A pure linear trajectory requires the robot to jump instantly from zero velocity to its cruising velocity at the start, and instantly back to zero at the end. This requires </w:t>
      </w:r>
      <w:r>
        <w:rPr>
          <w:color w:val="C00000"/>
        </w:rPr>
        <w:t>infinite acceleration</w:t>
      </w:r>
      <w:r>
        <w:rPr>
          <w:b/>
        </w:rPr>
        <w:t xml:space="preserve"> and </w:t>
      </w:r>
      <w:r>
        <w:rPr>
          <w:color w:val="C00000"/>
        </w:rPr>
        <w:t>infinite deceleration</w:t>
      </w:r>
      <w:r>
        <w:rPr>
          <w:b/>
        </w:rPr>
        <w:t>. This causes severe mechanical jerking, vibration, and eventual joint failure.</w:t>
      </w:r>
    </w:p>
    <w:p>
      <w:pPr>
        <w:pStyle w:val="Heading2"/>
      </w:pPr>
      <w:r>
        <w:t>The Solution: Parabolic Blends</w:t>
      </w:r>
    </w:p>
    <w:p>
      <w:r>
        <w:t xml:space="preserve">To fix this, we use a 'Modified Linear Trajectory'. We keep the middle portion of the movement purely linear, but we attach a 'Parabolic Blend' (a 2nd-order curve) to the very beginning and the very end. </w:t>
      </w:r>
    </w:p>
    <w:p>
      <w:r>
        <w:t>These blends allow the robot to smoothly ramp up its acceleration at the start, and smoothly decelerate at the finish.</w:t>
      </w:r>
    </w:p>
    <w:p>
      <w:pPr>
        <w:pStyle w:val="Heading1"/>
      </w:pPr>
      <w:r>
        <w:t>3. Case Study: Linear Trajectory with Parabolic Blends</w:t>
      </w:r>
    </w:p>
    <w:p>
      <w:r>
        <w:t>Problem Statement: A robot moves from θ_i = 20° to θ_f = 74° in a total time of 12 seconds. It accelerates/decelerates at 2.0 deg/sec². The blend duration (t_b) at both ends is 3.0 seconds. Find the displacement and velocity at Junction A (end of start blend) and Junction B (start of end blend).</w:t>
      </w:r>
    </w:p>
    <w:p>
      <w:pPr>
        <w:pStyle w:val="Heading2"/>
      </w:pPr>
      <w:r>
        <w:t>Junction A (End of initial acceleration blend):</w:t>
      </w:r>
    </w:p>
    <w:p>
      <w:r>
        <w:t>Using standard kinematic formulas (like S = ut + 1/2*at² and v = u + at):</w:t>
      </w:r>
    </w:p>
    <w:p>
      <w:pPr>
        <w:pStyle w:val="ListBullet"/>
      </w:pPr>
      <w:r>
        <w:t>Displacement (θ_A): θ_i + 1/2*(θ'')*(t_b)² = 20 + 0.5*(2.0)*(3.0)² = 29°</w:t>
      </w:r>
    </w:p>
    <w:p>
      <w:pPr>
        <w:pStyle w:val="ListBullet"/>
      </w:pPr>
      <w:r>
        <w:t>Velocity (θ'_A): θ'_i + (θ'')*(t_b) = 0 + (2.0)*(3.0) = 6.0 deg/sec</w:t>
      </w:r>
    </w:p>
    <w:p>
      <w:pPr>
        <w:pStyle w:val="Heading2"/>
      </w:pPr>
      <w:r>
        <w:t>Junction B (Start of final deceleration blend):</w:t>
      </w:r>
    </w:p>
    <w:p>
      <w:pPr>
        <w:pStyle w:val="ListBullet"/>
      </w:pPr>
      <w:r>
        <w:t xml:space="preserve">Displacement (θ_B): Because the trajectory is symmetrical, the distance covered during deceleration equals the distance covered during acceleration. Therefore: </w:t>
        <w:br/>
        <w:t xml:space="preserve">θ_f - θ_B = θ_A - θ_i </w:t>
        <w:br/>
        <w:t xml:space="preserve">74 - θ_B = 29 - 20 </w:t>
        <w:br/>
        <w:t>θ_B = 65°</w:t>
      </w:r>
    </w:p>
    <w:p>
      <w:pPr>
        <w:pStyle w:val="ListBullet"/>
      </w:pPr>
      <w:r>
        <w:t xml:space="preserve">Velocity (θ'_B): To maintain mathematical continuity, the velocity at Junction B must equal the constant velocity maintained throughout the middle linear portion. </w:t>
        <w:br/>
        <w:t xml:space="preserve">Linear Velocity = (θ_B - θ_A) / (t_f - 2*t_b) </w:t>
        <w:br/>
        <w:t>Linear Velocity = (65 - 29) / (12 - 6) = 36 / 6 = 6.0 deg/sec</w:t>
      </w:r>
    </w:p>
    <w:p>
      <w:pPr>
        <w:pStyle w:val="Heading1"/>
      </w:pPr>
      <w:r>
        <w:t>4. Multi-Point Trajectories</w:t>
      </w:r>
    </w:p>
    <w:p>
      <w:r>
        <w:t>If a robot must move through several intermediate 'via points' to avoid obstacles, we cannot simply draw straight lines between them (which would cause jerking at every point). Instead, we insert parabolic blends at every single intermediate via-point, creating a continuous, smooth, flowing path for the motors to follow.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