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Course Notes: Robot Dynamics &amp; Lagrange-Euler Formulation</w:t>
      </w:r>
    </w:p>
    <w:p>
      <w:pPr>
        <w:pStyle w:val="Heading1"/>
      </w:pPr>
      <w:r>
        <w:t>1. Kinetic Energy of the Manipulator</w:t>
      </w:r>
    </w:p>
    <w:p>
      <w:r>
        <w:t>The total kinetic energy (K) for the entire manipulator is the sum of the kinetic energies of each individual link (k_i).</w:t>
      </w:r>
    </w:p>
    <w:p>
      <w:pPr>
        <w:pStyle w:val="Heading2"/>
      </w:pPr>
      <w:r>
        <w:t>Kinetic Energy of the i-th Link:</w:t>
      </w:r>
    </w:p>
    <w:p>
      <w:r>
        <w:t>k_i = (1/2) * Trace[ Σ(a=1 to i) Σ(b=1 to i) U_ia * J_i * U_ib^T * q'_a * q'_b ]</w:t>
      </w:r>
    </w:p>
    <w:p>
      <w:pPr>
        <w:pStyle w:val="Heading2"/>
      </w:pPr>
      <w:r>
        <w:t>Total Kinetic Energy (K):</w:t>
      </w:r>
    </w:p>
    <w:p>
      <w:r>
        <w:t>By summing the energy of all 'n' links, we get the total kinetic energy:</w:t>
      </w:r>
    </w:p>
    <w:p>
      <w:r>
        <w:rPr>
          <w:b/>
        </w:rPr>
        <w:t>K = (1/2) * Σ(i=1 to n) Σ(a=1 to i) Σ(b=1 to i) Trace( U_ia * J_i * U_ib^T ) * q'_a * q'_b</w:t>
      </w:r>
    </w:p>
    <w:p>
      <w:pPr>
        <w:pStyle w:val="Heading1"/>
      </w:pPr>
      <w:r>
        <w:t>2. Potential Energy of the Manipulator</w:t>
      </w:r>
    </w:p>
    <w:p>
      <w:r>
        <w:t>The potential energy depends on the mass of the links and the acceleration due to gravity.</w:t>
      </w:r>
    </w:p>
    <w:p>
      <w:pPr>
        <w:pStyle w:val="Heading2"/>
      </w:pPr>
      <w:r>
        <w:t>Gravity Vector Padding:</w:t>
      </w:r>
    </w:p>
    <w:p>
      <w:r>
        <w:t>Gravity is typically considered only along the Z-axis (acting vertically downward), making the X and Y components negligible.</w:t>
      </w:r>
    </w:p>
    <w:p>
      <w:pPr>
        <w:pStyle w:val="ListBullet"/>
      </w:pPr>
      <w:r>
        <w:t>To allow matrix multiplication with the 4x1 position vector, the 1x3 gravity vector [gx, gy, gz] is padded with a zero to become a 1x4 matrix: [gx, gy, gz, 0].</w:t>
      </w:r>
    </w:p>
    <w:p>
      <w:pPr>
        <w:pStyle w:val="Heading2"/>
      </w:pPr>
      <w:r>
        <w:t>Total Potential Energy (P):</w:t>
      </w:r>
    </w:p>
    <w:p>
      <w:r>
        <w:t>P = Σ(i=1 to n) P_i</w:t>
      </w:r>
    </w:p>
    <w:p>
      <w:r>
        <w:rPr>
          <w:b/>
        </w:rPr>
        <w:t>P = Σ(i=1 to n) [ -m_i * g_bar * T_i^0 * r_i^i ]</w:t>
      </w:r>
    </w:p>
    <w:p>
      <w:pPr>
        <w:pStyle w:val="Heading1"/>
      </w:pPr>
      <w:r>
        <w:t>3. The Lagrangian (L)</w:t>
      </w:r>
    </w:p>
    <w:p>
      <w:r>
        <w:t>The Lagrangian of the robotic system is simply the difference between the total kinetic energy and the total potential energy.</w:t>
      </w:r>
    </w:p>
    <w:p>
      <w:r>
        <w:rPr>
          <w:b/>
        </w:rPr>
        <w:t>L = K - P</w:t>
      </w:r>
    </w:p>
    <w:p>
      <w:pPr>
        <w:pStyle w:val="Heading1"/>
      </w:pPr>
      <w:r>
        <w:t>4. Generalized Joint Torque Formulation</w:t>
      </w:r>
    </w:p>
    <w:p>
      <w:r>
        <w:t>By inserting the Lagrangian (L) into the Lagrange-Euler equation, we derive the generalized torque/force required at a specific joint.</w:t>
      </w:r>
    </w:p>
    <w:p>
      <w:pPr>
        <w:pStyle w:val="Heading2"/>
      </w:pPr>
      <w:r>
        <w:t>The Lagrange-Euler Equation:</w:t>
      </w:r>
    </w:p>
    <w:p>
      <w:r>
        <w:t>τ_i = (d/dt)[ ∂L / ∂(q'_i) ] - (∂L / ∂q_i)</w:t>
      </w:r>
    </w:p>
    <w:p>
      <w:pPr>
        <w:pStyle w:val="Heading2"/>
      </w:pPr>
      <w:r>
        <w:t>Torque Components:</w:t>
      </w:r>
    </w:p>
    <w:p>
      <w:r>
        <w:t>The resulting equation for joint torque (τ_i) consists of three distinct physical components:</w:t>
      </w:r>
    </w:p>
    <w:p>
      <w:pPr>
        <w:pStyle w:val="ListBullet"/>
      </w:pPr>
      <w:r>
        <w:rPr>
          <w:b/>
        </w:rPr>
        <w:t xml:space="preserve">1. Inertia Term (D_ic): </w:t>
      </w:r>
      <w:r>
        <w:t>Depends on the mass distribution of the links.</w:t>
      </w:r>
    </w:p>
    <w:p>
      <w:r>
        <w:t>D_ic = Σ(j = max(i,c) to n) Trace( U_jc * J_j * U_ji^T )</w:t>
      </w:r>
    </w:p>
    <w:p>
      <w:pPr>
        <w:pStyle w:val="ListBullet"/>
      </w:pPr>
      <w:r>
        <w:rPr>
          <w:b/>
        </w:rPr>
        <w:t xml:space="preserve">2. Coriolis and Centrifugal Term (h_icd): </w:t>
      </w:r>
      <w:r>
        <w:t>Dynamic forces generated during multi-joint movement.</w:t>
      </w:r>
    </w:p>
    <w:p>
      <w:r>
        <w:t>h_icd = Σ(j = max(i,c,d) to n) Trace( U_jcd * J_j * U_ji^T )</w:t>
      </w:r>
    </w:p>
    <w:p>
      <w:pPr>
        <w:pStyle w:val="ListBullet"/>
      </w:pPr>
      <w:r>
        <w:rPr>
          <w:b/>
        </w:rPr>
        <w:t xml:space="preserve">3. Gravity Term (C_i): </w:t>
      </w:r>
      <w:r>
        <w:t>The torque required to hold or move the link against the downward pull of gravity.</w:t>
      </w:r>
    </w:p>
    <w:p>
      <w:r>
        <w:t>C_i = Σ(j=i to n) [ -m_j * g_bar * U_ji * r_j^j 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