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C693B" w14:textId="77777777" w:rsidR="00AF73F2" w:rsidRDefault="00DE2FD3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7CAB2A4D" w14:textId="722DA55F" w:rsidR="005C2FD1" w:rsidRDefault="00DE2FD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322211" w:history="1">
        <w:r w:rsidR="005C2FD1" w:rsidRPr="00442C4B">
          <w:rPr>
            <w:rStyle w:val="a7"/>
            <w:noProof/>
          </w:rPr>
          <w:t>1</w:t>
        </w:r>
        <w:r w:rsidR="005C2F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C2FD1" w:rsidRPr="00442C4B">
          <w:rPr>
            <w:rStyle w:val="a7"/>
            <w:noProof/>
          </w:rPr>
          <w:t>用例描述</w:t>
        </w:r>
        <w:r w:rsidR="005C2FD1">
          <w:rPr>
            <w:noProof/>
            <w:webHidden/>
          </w:rPr>
          <w:tab/>
        </w:r>
        <w:r w:rsidR="005C2FD1">
          <w:rPr>
            <w:noProof/>
            <w:webHidden/>
          </w:rPr>
          <w:fldChar w:fldCharType="begin"/>
        </w:r>
        <w:r w:rsidR="005C2FD1">
          <w:rPr>
            <w:noProof/>
            <w:webHidden/>
          </w:rPr>
          <w:instrText xml:space="preserve"> PAGEREF _Toc43322211 \h </w:instrText>
        </w:r>
        <w:r w:rsidR="005C2FD1">
          <w:rPr>
            <w:noProof/>
            <w:webHidden/>
          </w:rPr>
        </w:r>
        <w:r w:rsidR="005C2FD1">
          <w:rPr>
            <w:noProof/>
            <w:webHidden/>
          </w:rPr>
          <w:fldChar w:fldCharType="separate"/>
        </w:r>
        <w:r w:rsidR="005C2FD1">
          <w:rPr>
            <w:noProof/>
            <w:webHidden/>
          </w:rPr>
          <w:t>2</w:t>
        </w:r>
        <w:r w:rsidR="005C2FD1">
          <w:rPr>
            <w:noProof/>
            <w:webHidden/>
          </w:rPr>
          <w:fldChar w:fldCharType="end"/>
        </w:r>
      </w:hyperlink>
    </w:p>
    <w:p w14:paraId="4D82B89E" w14:textId="051DEE4D" w:rsidR="005C2FD1" w:rsidRDefault="005C2FD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2212" w:history="1">
        <w:r w:rsidRPr="00442C4B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42C4B">
          <w:rPr>
            <w:rStyle w:val="a7"/>
            <w:noProof/>
          </w:rPr>
          <w:t>参与者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F16DED" w14:textId="502C7B06" w:rsidR="005C2FD1" w:rsidRDefault="005C2FD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2213" w:history="1">
        <w:r w:rsidRPr="00442C4B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42C4B">
          <w:rPr>
            <w:rStyle w:val="a7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12DF7D" w14:textId="7DFE5B77" w:rsidR="005C2FD1" w:rsidRDefault="005C2FD1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2214" w:history="1">
        <w:r w:rsidRPr="00442C4B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42C4B">
          <w:rPr>
            <w:rStyle w:val="a7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146F56" w14:textId="715E43E8" w:rsidR="005C2FD1" w:rsidRDefault="005C2FD1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2215" w:history="1">
        <w:r w:rsidRPr="00442C4B">
          <w:rPr>
            <w:rStyle w:val="a7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42C4B">
          <w:rPr>
            <w:rStyle w:val="a7"/>
            <w:noProof/>
          </w:rPr>
          <w:t>基本流</w:t>
        </w:r>
        <w:r w:rsidRPr="00442C4B">
          <w:rPr>
            <w:rStyle w:val="a7"/>
            <w:noProof/>
          </w:rPr>
          <w:t>-</w:t>
        </w:r>
        <w:r w:rsidRPr="00442C4B">
          <w:rPr>
            <w:rStyle w:val="a7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002789" w14:textId="3736C684" w:rsidR="005C2FD1" w:rsidRDefault="005C2FD1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2216" w:history="1">
        <w:r w:rsidRPr="00442C4B">
          <w:rPr>
            <w:rStyle w:val="a7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42C4B">
          <w:rPr>
            <w:rStyle w:val="a7"/>
            <w:noProof/>
          </w:rPr>
          <w:t>基本流</w:t>
        </w:r>
        <w:r w:rsidRPr="00442C4B">
          <w:rPr>
            <w:rStyle w:val="a7"/>
            <w:noProof/>
          </w:rPr>
          <w:t>-</w:t>
        </w:r>
        <w:r w:rsidRPr="00442C4B">
          <w:rPr>
            <w:rStyle w:val="a7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F97ED3" w14:textId="623A3F87" w:rsidR="005C2FD1" w:rsidRDefault="005C2FD1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2217" w:history="1">
        <w:r w:rsidRPr="00442C4B">
          <w:rPr>
            <w:rStyle w:val="a7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42C4B">
          <w:rPr>
            <w:rStyle w:val="a7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832625" w14:textId="6BEAB424" w:rsidR="005C2FD1" w:rsidRDefault="005C2FD1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2218" w:history="1">
        <w:r w:rsidRPr="00442C4B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42C4B">
          <w:rPr>
            <w:rStyle w:val="a7"/>
            <w:noProof/>
          </w:rPr>
          <w:t>异常流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5B037A" w14:textId="3C81F3C8" w:rsidR="005C2FD1" w:rsidRDefault="005C2FD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2219" w:history="1">
        <w:r w:rsidRPr="00442C4B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42C4B">
          <w:rPr>
            <w:rStyle w:val="a7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A13557" w14:textId="7849C6F5" w:rsidR="005C2FD1" w:rsidRDefault="005C2FD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2220" w:history="1">
        <w:r w:rsidRPr="00442C4B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42C4B">
          <w:rPr>
            <w:rStyle w:val="a7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88122A" w14:textId="1CA941A9" w:rsidR="005C2FD1" w:rsidRDefault="005C2FD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2221" w:history="1">
        <w:r w:rsidRPr="00442C4B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42C4B">
          <w:rPr>
            <w:rStyle w:val="a7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B07D9C" w14:textId="04A9AEFF" w:rsidR="00AF73F2" w:rsidRDefault="00DE2FD3">
      <w:r>
        <w:fldChar w:fldCharType="end"/>
      </w:r>
      <w:bookmarkStart w:id="1" w:name="_GoBack"/>
      <w:bookmarkEnd w:id="1"/>
    </w:p>
    <w:p w14:paraId="7ECF9C2A" w14:textId="77777777" w:rsidR="00AF73F2" w:rsidRDefault="00DE2FD3">
      <w:pPr>
        <w:pStyle w:val="1"/>
        <w:keepNext w:val="0"/>
        <w:pageBreakBefore/>
      </w:pPr>
      <w:bookmarkStart w:id="2" w:name="_Toc43322211"/>
      <w:r>
        <w:rPr>
          <w:rFonts w:hint="eastAsia"/>
        </w:rPr>
        <w:lastRenderedPageBreak/>
        <w:t>用例描述</w:t>
      </w:r>
      <w:bookmarkEnd w:id="0"/>
      <w:bookmarkEnd w:id="2"/>
    </w:p>
    <w:p w14:paraId="7DA6F6EF" w14:textId="0DE03E94" w:rsidR="00AF73F2" w:rsidRDefault="00DE2FD3">
      <w:bookmarkStart w:id="3" w:name="_Toc235593198"/>
      <w:r>
        <w:rPr>
          <w:rFonts w:hint="eastAsia"/>
        </w:rPr>
        <w:t>本用例主要用于描述</w:t>
      </w:r>
      <w:r w:rsidR="00B077FC">
        <w:rPr>
          <w:rFonts w:hint="eastAsia"/>
        </w:rPr>
        <w:t>博客（个人空间）系统</w:t>
      </w:r>
      <w:r>
        <w:rPr>
          <w:rFonts w:hint="eastAsia"/>
        </w:rPr>
        <w:t>中</w:t>
      </w:r>
      <w:r w:rsidR="00B077FC">
        <w:rPr>
          <w:rFonts w:hint="eastAsia"/>
        </w:rPr>
        <w:t>用户</w:t>
      </w:r>
      <w:r w:rsidR="00201FE2">
        <w:rPr>
          <w:rFonts w:hint="eastAsia"/>
        </w:rPr>
        <w:t>管理即用户注册，用户登录</w:t>
      </w:r>
      <w:r w:rsidR="00CF59EB">
        <w:rPr>
          <w:rFonts w:hint="eastAsia"/>
        </w:rPr>
        <w:t>，找回密码</w:t>
      </w:r>
      <w:r w:rsidR="00201FE2">
        <w:rPr>
          <w:rFonts w:hint="eastAsia"/>
        </w:rPr>
        <w:t>功能。</w:t>
      </w:r>
    </w:p>
    <w:p w14:paraId="095C1C73" w14:textId="77777777" w:rsidR="00AF73F2" w:rsidRDefault="00DE2FD3">
      <w:pPr>
        <w:pStyle w:val="1"/>
      </w:pPr>
      <w:bookmarkStart w:id="4" w:name="_Toc43322212"/>
      <w:r>
        <w:rPr>
          <w:rFonts w:hint="eastAsia"/>
        </w:rPr>
        <w:t>参与者</w:t>
      </w:r>
      <w:bookmarkEnd w:id="3"/>
      <w:bookmarkEnd w:id="4"/>
    </w:p>
    <w:p w14:paraId="2DBC115D" w14:textId="2F627D65" w:rsidR="00AF73F2" w:rsidRDefault="00DE2FD3">
      <w:r>
        <w:rPr>
          <w:rFonts w:hint="eastAsia"/>
        </w:rPr>
        <w:t>参与者主要是“</w:t>
      </w:r>
      <w:r w:rsidR="00201FE2">
        <w:rPr>
          <w:rFonts w:hint="eastAsia"/>
        </w:rPr>
        <w:t>博客</w:t>
      </w:r>
      <w:r w:rsidR="00B077FC">
        <w:rPr>
          <w:rFonts w:hint="eastAsia"/>
        </w:rPr>
        <w:t>用户</w:t>
      </w:r>
      <w:r>
        <w:rPr>
          <w:rFonts w:hint="eastAsia"/>
        </w:rPr>
        <w:t>”。</w:t>
      </w:r>
    </w:p>
    <w:p w14:paraId="22F2EF5C" w14:textId="77777777" w:rsidR="00AF73F2" w:rsidRDefault="00DE2FD3">
      <w:pPr>
        <w:pStyle w:val="1"/>
      </w:pPr>
      <w:bookmarkStart w:id="5" w:name="_Toc235593199"/>
      <w:bookmarkStart w:id="6" w:name="_Toc43322213"/>
      <w:r>
        <w:rPr>
          <w:rFonts w:hint="eastAsia"/>
        </w:rPr>
        <w:t>事件流</w:t>
      </w:r>
      <w:bookmarkEnd w:id="5"/>
      <w:bookmarkEnd w:id="6"/>
    </w:p>
    <w:p w14:paraId="5CD55657" w14:textId="77777777" w:rsidR="00AF73F2" w:rsidRDefault="00DE2FD3">
      <w:pPr>
        <w:pStyle w:val="2"/>
      </w:pPr>
      <w:bookmarkStart w:id="7" w:name="_Toc235593201"/>
      <w:bookmarkStart w:id="8" w:name="_Toc43322214"/>
      <w:r>
        <w:rPr>
          <w:rFonts w:hint="eastAsia"/>
        </w:rPr>
        <w:t>基本流</w:t>
      </w:r>
      <w:bookmarkEnd w:id="8"/>
    </w:p>
    <w:p w14:paraId="7F5E311A" w14:textId="77777777" w:rsidR="00AF73F2" w:rsidRDefault="00DE2FD3">
      <w:pPr>
        <w:pStyle w:val="3"/>
      </w:pPr>
      <w:bookmarkStart w:id="9" w:name="_Toc43322215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注册</w:t>
      </w:r>
      <w:bookmarkEnd w:id="9"/>
    </w:p>
    <w:bookmarkEnd w:id="7"/>
    <w:p w14:paraId="5B8EA90E" w14:textId="77777777" w:rsidR="00AF73F2" w:rsidRDefault="00DE2FD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用户点击“注册”按钮</w:t>
      </w:r>
    </w:p>
    <w:p w14:paraId="0AF86C9C" w14:textId="77777777" w:rsidR="00AF73F2" w:rsidRDefault="00DE2FD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系统进入用户注册页面，要求用户输入用户注册的信息。</w:t>
      </w:r>
    </w:p>
    <w:p w14:paraId="776B4D13" w14:textId="77777777" w:rsidR="00AF73F2" w:rsidRDefault="00DE2FD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用户输入用户名、密码、真实姓名、邮箱等各项信息。</w:t>
      </w:r>
    </w:p>
    <w:p w14:paraId="6A78B8C7" w14:textId="77777777" w:rsidR="00AF73F2" w:rsidRDefault="00DE2FD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系统验证用户名是否唯一。</w:t>
      </w:r>
    </w:p>
    <w:p w14:paraId="34559345" w14:textId="77777777" w:rsidR="00AF73F2" w:rsidRDefault="00DE2FD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用户点击“保存”按钮。</w:t>
      </w:r>
    </w:p>
    <w:p w14:paraId="32B47FD9" w14:textId="7C22AABB" w:rsidR="005C2FD1" w:rsidRPr="005C2FD1" w:rsidRDefault="00DE2FD3" w:rsidP="005C2FD1"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Cs w:val="21"/>
        </w:rPr>
        <w:t>系统执行保存操作，注册成功后，显示用户登录页面。</w:t>
      </w:r>
    </w:p>
    <w:p w14:paraId="747CD9B3" w14:textId="672F7E63" w:rsidR="005C2FD1" w:rsidRDefault="005C2FD1" w:rsidP="005C2FD1">
      <w:pPr>
        <w:pStyle w:val="3"/>
      </w:pPr>
      <w:bookmarkStart w:id="10" w:name="_Toc43322216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登录</w:t>
      </w:r>
      <w:bookmarkEnd w:id="10"/>
    </w:p>
    <w:p w14:paraId="12AE3370" w14:textId="55BA79C2" w:rsidR="00CF59EB" w:rsidRDefault="00CF59EB" w:rsidP="00CF59EB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用户点击“</w:t>
      </w:r>
      <w:r>
        <w:rPr>
          <w:rFonts w:hint="eastAsia"/>
          <w:szCs w:val="21"/>
        </w:rPr>
        <w:t>登录</w:t>
      </w:r>
      <w:r>
        <w:rPr>
          <w:rFonts w:hint="eastAsia"/>
          <w:szCs w:val="21"/>
        </w:rPr>
        <w:t>”按钮</w:t>
      </w:r>
    </w:p>
    <w:p w14:paraId="3FF815F8" w14:textId="16EBA86A" w:rsidR="00CF59EB" w:rsidRDefault="00CF59EB" w:rsidP="00CF59EB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系统进入用户</w:t>
      </w:r>
      <w:r>
        <w:rPr>
          <w:rFonts w:hint="eastAsia"/>
          <w:szCs w:val="21"/>
        </w:rPr>
        <w:t>登录</w:t>
      </w:r>
      <w:r>
        <w:rPr>
          <w:rFonts w:hint="eastAsia"/>
          <w:szCs w:val="21"/>
        </w:rPr>
        <w:t>页面，要求用户输入</w:t>
      </w:r>
      <w:r>
        <w:rPr>
          <w:rFonts w:hint="eastAsia"/>
          <w:szCs w:val="21"/>
        </w:rPr>
        <w:t>用户名（邮箱），然后输入密码。</w:t>
      </w:r>
    </w:p>
    <w:p w14:paraId="4603AD32" w14:textId="77777777" w:rsidR="00CF59EB" w:rsidRDefault="00CF59EB" w:rsidP="00201FE2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用户点击“登录”按钮</w:t>
      </w:r>
    </w:p>
    <w:p w14:paraId="28E63294" w14:textId="16182DB6" w:rsidR="00201FE2" w:rsidRDefault="00CF59EB" w:rsidP="00201FE2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系统检查用户名（邮箱）和密码是否正确。</w:t>
      </w:r>
    </w:p>
    <w:p w14:paraId="4C331C4F" w14:textId="016CBA79" w:rsidR="00CF59EB" w:rsidRDefault="00CF59EB" w:rsidP="00201FE2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如果正确则显示个人主页，登录成功</w:t>
      </w:r>
    </w:p>
    <w:p w14:paraId="433A584C" w14:textId="43B4EFEF" w:rsidR="00CF59EB" w:rsidRPr="00CF59EB" w:rsidRDefault="00CF59EB" w:rsidP="00201FE2">
      <w:pPr>
        <w:numPr>
          <w:ilvl w:val="0"/>
          <w:numId w:val="7"/>
        </w:numPr>
        <w:rPr>
          <w:rFonts w:hint="eastAsia"/>
          <w:szCs w:val="21"/>
        </w:rPr>
      </w:pPr>
      <w:r>
        <w:rPr>
          <w:rFonts w:hint="eastAsia"/>
          <w:szCs w:val="21"/>
        </w:rPr>
        <w:t>如果错误则提示用户名或密码错误。</w:t>
      </w:r>
    </w:p>
    <w:p w14:paraId="5273F37B" w14:textId="77777777" w:rsidR="00AF73F2" w:rsidRDefault="00DE2FD3">
      <w:pPr>
        <w:pStyle w:val="3"/>
        <w:rPr>
          <w:szCs w:val="24"/>
        </w:rPr>
      </w:pPr>
      <w:bookmarkStart w:id="11" w:name="_Toc43322217"/>
      <w:r>
        <w:rPr>
          <w:rFonts w:hint="eastAsia"/>
          <w:szCs w:val="24"/>
        </w:rPr>
        <w:t>备选流</w:t>
      </w:r>
      <w:bookmarkEnd w:id="11"/>
    </w:p>
    <w:p w14:paraId="4550A939" w14:textId="5E3AA045" w:rsidR="00AF73F2" w:rsidRDefault="00CF59EB" w:rsidP="00CF59EB">
      <w:pPr>
        <w:tabs>
          <w:tab w:val="left" w:pos="720"/>
        </w:tabs>
        <w:ind w:left="36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（1）</w:t>
      </w:r>
      <w:r w:rsidRPr="00CF59EB">
        <w:rPr>
          <w:rFonts w:ascii="黑体" w:eastAsia="黑体" w:hAnsi="黑体" w:hint="eastAsia"/>
          <w:szCs w:val="21"/>
        </w:rPr>
        <w:t>找回密码</w:t>
      </w:r>
    </w:p>
    <w:p w14:paraId="0A236DAE" w14:textId="4F8461B5" w:rsidR="00CF59EB" w:rsidRDefault="00CF59EB" w:rsidP="00CF59EB">
      <w:pPr>
        <w:pStyle w:val="a8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用户点击“找回密码”按钮</w:t>
      </w:r>
    </w:p>
    <w:p w14:paraId="24A52C08" w14:textId="50A5EFC4" w:rsidR="00CF59EB" w:rsidRDefault="00CF59EB" w:rsidP="00CF59EB">
      <w:pPr>
        <w:pStyle w:val="a8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系统进入找回密码页面，要求用户输入注册使用的邮箱。</w:t>
      </w:r>
    </w:p>
    <w:p w14:paraId="08EC0CF2" w14:textId="23DA7B05" w:rsidR="00CF59EB" w:rsidRDefault="00CF59EB" w:rsidP="00CF59EB">
      <w:pPr>
        <w:pStyle w:val="a8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用户输入邮箱，点击“发送验证码”按钮，系统会向用户邮箱发送验证码</w:t>
      </w:r>
    </w:p>
    <w:p w14:paraId="0FAE2957" w14:textId="27016A34" w:rsidR="00CF59EB" w:rsidRDefault="00CF59EB" w:rsidP="00CF59EB">
      <w:pPr>
        <w:pStyle w:val="a8"/>
        <w:numPr>
          <w:ilvl w:val="0"/>
          <w:numId w:val="8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用户输入得到的验证码，输入新密码，再次输入新密码等信息</w:t>
      </w:r>
    </w:p>
    <w:p w14:paraId="7C54168B" w14:textId="5B1C95C9" w:rsidR="00CF59EB" w:rsidRPr="00CF59EB" w:rsidRDefault="00CF59EB" w:rsidP="00CF59EB">
      <w:pPr>
        <w:pStyle w:val="a8"/>
        <w:numPr>
          <w:ilvl w:val="0"/>
          <w:numId w:val="8"/>
        </w:numPr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用户点击“完成”按钮，系统</w:t>
      </w:r>
      <w:r w:rsidR="00845675">
        <w:rPr>
          <w:rFonts w:ascii="宋体" w:hAnsi="宋体" w:hint="eastAsia"/>
          <w:szCs w:val="21"/>
        </w:rPr>
        <w:t>执行修改密码操作，找回密码后，显示登录页面。</w:t>
      </w:r>
    </w:p>
    <w:p w14:paraId="034B2E71" w14:textId="3DF8DE45" w:rsidR="00CF59EB" w:rsidRPr="00CF59EB" w:rsidRDefault="00CF59EB" w:rsidP="00CF59EB">
      <w:pPr>
        <w:pStyle w:val="a8"/>
        <w:tabs>
          <w:tab w:val="left" w:pos="720"/>
        </w:tabs>
        <w:ind w:left="720" w:firstLineChars="0" w:firstLine="0"/>
        <w:rPr>
          <w:rFonts w:ascii="黑体" w:eastAsia="黑体" w:hAnsi="黑体" w:hint="eastAsia"/>
          <w:szCs w:val="21"/>
        </w:rPr>
      </w:pPr>
    </w:p>
    <w:p w14:paraId="4278CCFE" w14:textId="77777777" w:rsidR="00AF73F2" w:rsidRDefault="00DE2FD3">
      <w:pPr>
        <w:pStyle w:val="2"/>
      </w:pPr>
      <w:bookmarkStart w:id="12" w:name="_Toc235593202"/>
      <w:bookmarkStart w:id="13" w:name="_Toc43322218"/>
      <w:r>
        <w:rPr>
          <w:rFonts w:hint="eastAsia"/>
        </w:rPr>
        <w:t>异常流</w:t>
      </w:r>
      <w:bookmarkEnd w:id="12"/>
      <w:bookmarkEnd w:id="13"/>
    </w:p>
    <w:p w14:paraId="2F5D0B95" w14:textId="77777777" w:rsidR="00AF73F2" w:rsidRDefault="00DE2FD3">
      <w:r>
        <w:rPr>
          <w:rFonts w:hint="eastAsia"/>
        </w:rPr>
        <w:t>基本流：</w:t>
      </w:r>
    </w:p>
    <w:p w14:paraId="1F922EC5" w14:textId="77777777" w:rsidR="00AF73F2" w:rsidRDefault="00DE2FD3">
      <w:r>
        <w:rPr>
          <w:rFonts w:hint="eastAsia"/>
        </w:rPr>
        <w:t>4a</w:t>
      </w:r>
      <w:r>
        <w:rPr>
          <w:rFonts w:hint="eastAsia"/>
        </w:rPr>
        <w:t>：用户输入用户名后，当用户名在系统中已经存在时，系统给出提示“用户名已被占用”。</w:t>
      </w:r>
    </w:p>
    <w:p w14:paraId="4618F4A9" w14:textId="77777777" w:rsidR="00AF73F2" w:rsidRDefault="00DE2FD3">
      <w:r>
        <w:rPr>
          <w:rFonts w:hint="eastAsia"/>
        </w:rPr>
        <w:t xml:space="preserve">5a: </w:t>
      </w:r>
      <w:r>
        <w:rPr>
          <w:rFonts w:hint="eastAsia"/>
        </w:rPr>
        <w:t>当必</w:t>
      </w:r>
      <w:proofErr w:type="gramStart"/>
      <w:r>
        <w:rPr>
          <w:rFonts w:hint="eastAsia"/>
        </w:rPr>
        <w:t>填项没有</w:t>
      </w:r>
      <w:proofErr w:type="gramEnd"/>
      <w:r>
        <w:rPr>
          <w:rFonts w:hint="eastAsia"/>
        </w:rPr>
        <w:t>填写，或者数据格式错误时，提示相应的错误信息。</w:t>
      </w:r>
    </w:p>
    <w:p w14:paraId="466EE0F8" w14:textId="72AB2CBD" w:rsidR="00AF73F2" w:rsidRDefault="00DE2FD3">
      <w:r>
        <w:rPr>
          <w:rFonts w:hint="eastAsia"/>
        </w:rPr>
        <w:lastRenderedPageBreak/>
        <w:t xml:space="preserve">6a: </w:t>
      </w:r>
      <w:r>
        <w:rPr>
          <w:rFonts w:hint="eastAsia"/>
        </w:rPr>
        <w:t>当必</w:t>
      </w:r>
      <w:proofErr w:type="gramStart"/>
      <w:r>
        <w:rPr>
          <w:rFonts w:hint="eastAsia"/>
        </w:rPr>
        <w:t>填项没有</w:t>
      </w:r>
      <w:proofErr w:type="gramEnd"/>
      <w:r>
        <w:rPr>
          <w:rFonts w:hint="eastAsia"/>
        </w:rPr>
        <w:t>填写，或者数据格式错误时，提示相应的错误信息。</w:t>
      </w:r>
    </w:p>
    <w:p w14:paraId="2BE03E01" w14:textId="58862464" w:rsidR="00845675" w:rsidRDefault="00845675">
      <w:r>
        <w:rPr>
          <w:rFonts w:hint="eastAsia"/>
        </w:rPr>
        <w:t>备选流：</w:t>
      </w:r>
    </w:p>
    <w:p w14:paraId="2D2EEEE4" w14:textId="3C794D3E" w:rsidR="00845675" w:rsidRDefault="00845675">
      <w:r>
        <w:rPr>
          <w:rFonts w:hint="eastAsia"/>
        </w:rPr>
        <w:t>3a</w:t>
      </w:r>
      <w:r>
        <w:rPr>
          <w:rFonts w:hint="eastAsia"/>
        </w:rPr>
        <w:t>：用户输入邮箱错误，系统提示错误信息。</w:t>
      </w:r>
    </w:p>
    <w:p w14:paraId="5FB12E6D" w14:textId="11D9AA6C" w:rsidR="00845675" w:rsidRDefault="00845675">
      <w:r>
        <w:t>5</w:t>
      </w:r>
      <w:r>
        <w:rPr>
          <w:rFonts w:hint="eastAsia"/>
        </w:rPr>
        <w:t>a</w:t>
      </w:r>
      <w:r>
        <w:rPr>
          <w:rFonts w:hint="eastAsia"/>
        </w:rPr>
        <w:t>：用户输入错误，提示相应的错误信息</w:t>
      </w:r>
      <w:r w:rsidR="00AB2310">
        <w:rPr>
          <w:rFonts w:hint="eastAsia"/>
        </w:rPr>
        <w:t>。</w:t>
      </w:r>
    </w:p>
    <w:p w14:paraId="666BAAB4" w14:textId="4259AECC" w:rsidR="00AB2310" w:rsidRDefault="00AB2310">
      <w:pPr>
        <w:rPr>
          <w:rFonts w:hint="eastAsia"/>
        </w:rPr>
      </w:pPr>
      <w:r>
        <w:rPr>
          <w:rFonts w:hint="eastAsia"/>
        </w:rPr>
        <w:t>5b</w:t>
      </w:r>
      <w:r w:rsidR="005C2FD1">
        <w:rPr>
          <w:rFonts w:hint="eastAsia"/>
        </w:rPr>
        <w:t>：必</w:t>
      </w:r>
      <w:proofErr w:type="gramStart"/>
      <w:r w:rsidR="005C2FD1">
        <w:rPr>
          <w:rFonts w:hint="eastAsia"/>
        </w:rPr>
        <w:t>填项没有</w:t>
      </w:r>
      <w:proofErr w:type="gramEnd"/>
      <w:r w:rsidR="005C2FD1">
        <w:rPr>
          <w:rFonts w:hint="eastAsia"/>
        </w:rPr>
        <w:t>填写，或者数据格式错误时，提示相应的错误信息。</w:t>
      </w:r>
    </w:p>
    <w:p w14:paraId="26B96150" w14:textId="77777777" w:rsidR="00AF73F2" w:rsidRDefault="00DE2FD3">
      <w:pPr>
        <w:pStyle w:val="1"/>
      </w:pPr>
      <w:bookmarkStart w:id="14" w:name="_Toc235593203"/>
      <w:bookmarkStart w:id="15" w:name="_Toc43322219"/>
      <w:r>
        <w:rPr>
          <w:rFonts w:hint="eastAsia"/>
        </w:rPr>
        <w:t>特殊需求</w:t>
      </w:r>
      <w:bookmarkEnd w:id="14"/>
      <w:bookmarkEnd w:id="15"/>
    </w:p>
    <w:p w14:paraId="30D6FE06" w14:textId="6BE061C9" w:rsidR="00AF73F2" w:rsidRDefault="00DE2FD3">
      <w:pPr>
        <w:numPr>
          <w:ilvl w:val="0"/>
          <w:numId w:val="4"/>
        </w:numPr>
      </w:pPr>
      <w:r>
        <w:rPr>
          <w:rFonts w:hint="eastAsia"/>
        </w:rPr>
        <w:t>邮箱</w:t>
      </w:r>
      <w:r w:rsidR="00845675">
        <w:rPr>
          <w:rFonts w:hint="eastAsia"/>
        </w:rPr>
        <w:t>、验证码</w:t>
      </w:r>
      <w:r w:rsidR="005C2FD1">
        <w:rPr>
          <w:rFonts w:hint="eastAsia"/>
        </w:rPr>
        <w:t>、密码</w:t>
      </w:r>
      <w:r>
        <w:rPr>
          <w:rFonts w:hint="eastAsia"/>
        </w:rPr>
        <w:t>的格式都要符合标准要求</w:t>
      </w:r>
      <w:r w:rsidR="00B077FC">
        <w:rPr>
          <w:rFonts w:hint="eastAsia"/>
        </w:rPr>
        <w:t>。</w:t>
      </w:r>
    </w:p>
    <w:p w14:paraId="0C6CF02D" w14:textId="77777777" w:rsidR="00AF73F2" w:rsidRDefault="00DE2FD3">
      <w:pPr>
        <w:pStyle w:val="1"/>
      </w:pPr>
      <w:bookmarkStart w:id="16" w:name="_Toc235593204"/>
      <w:bookmarkStart w:id="17" w:name="_Toc43322220"/>
      <w:r>
        <w:rPr>
          <w:rFonts w:hint="eastAsia"/>
        </w:rPr>
        <w:t>前置条件</w:t>
      </w:r>
      <w:bookmarkEnd w:id="16"/>
      <w:bookmarkEnd w:id="17"/>
    </w:p>
    <w:p w14:paraId="4A469BE7" w14:textId="60F48473" w:rsidR="00AF73F2" w:rsidRDefault="00DE2FD3">
      <w:r>
        <w:rPr>
          <w:rFonts w:hint="eastAsia"/>
        </w:rPr>
        <w:t>1</w:t>
      </w:r>
      <w:r>
        <w:rPr>
          <w:rFonts w:hint="eastAsia"/>
        </w:rPr>
        <w:t>、基本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前系统要保证已经进入</w:t>
      </w:r>
      <w:r w:rsidR="00845675">
        <w:rPr>
          <w:rFonts w:hint="eastAsia"/>
        </w:rPr>
        <w:t>个人</w:t>
      </w:r>
      <w:proofErr w:type="gramStart"/>
      <w:r w:rsidR="00845675">
        <w:rPr>
          <w:rFonts w:hint="eastAsia"/>
        </w:rPr>
        <w:t>博客</w:t>
      </w:r>
      <w:r>
        <w:rPr>
          <w:rFonts w:hint="eastAsia"/>
        </w:rPr>
        <w:t>系统</w:t>
      </w:r>
      <w:proofErr w:type="gramEnd"/>
      <w:r>
        <w:rPr>
          <w:rFonts w:hint="eastAsia"/>
        </w:rPr>
        <w:t>主页。</w:t>
      </w:r>
    </w:p>
    <w:p w14:paraId="11D7D78B" w14:textId="77777777" w:rsidR="00AF73F2" w:rsidRDefault="00DE2FD3">
      <w:pPr>
        <w:pStyle w:val="1"/>
      </w:pPr>
      <w:bookmarkStart w:id="18" w:name="_Toc235593205"/>
      <w:bookmarkStart w:id="19" w:name="_Toc43322221"/>
      <w:r>
        <w:rPr>
          <w:rFonts w:hint="eastAsia"/>
        </w:rPr>
        <w:t>后置条件</w:t>
      </w:r>
      <w:bookmarkEnd w:id="18"/>
      <w:bookmarkEnd w:id="19"/>
    </w:p>
    <w:p w14:paraId="2074B52F" w14:textId="0FE5E07F" w:rsidR="00AF73F2" w:rsidRDefault="00DE2FD3">
      <w:r>
        <w:rPr>
          <w:rFonts w:hint="eastAsia"/>
        </w:rPr>
        <w:t>基本流</w:t>
      </w:r>
      <w:r>
        <w:rPr>
          <w:rFonts w:hint="eastAsia"/>
        </w:rPr>
        <w:t>-</w:t>
      </w:r>
      <w:r w:rsidR="00845675">
        <w:rPr>
          <w:rFonts w:hint="eastAsia"/>
        </w:rPr>
        <w:t>注册</w:t>
      </w:r>
      <w:r w:rsidR="00845675">
        <w:rPr>
          <w:rFonts w:hint="eastAsia"/>
        </w:rPr>
        <w:t xml:space="preserve"> </w:t>
      </w:r>
      <w:r>
        <w:rPr>
          <w:rFonts w:hint="eastAsia"/>
        </w:rPr>
        <w:t>用户信息成功添加到系统中。</w:t>
      </w:r>
    </w:p>
    <w:p w14:paraId="00E2297A" w14:textId="7A1C0F24" w:rsidR="00845675" w:rsidRPr="00845675" w:rsidRDefault="00845675">
      <w:pPr>
        <w:rPr>
          <w:rFonts w:hint="eastAsia"/>
          <w:szCs w:val="21"/>
        </w:rPr>
      </w:pPr>
      <w:r>
        <w:rPr>
          <w:rFonts w:hint="eastAsia"/>
        </w:rPr>
        <w:t>备选流</w:t>
      </w:r>
      <w:r>
        <w:t xml:space="preserve"> </w:t>
      </w:r>
      <w:r>
        <w:rPr>
          <w:rFonts w:hint="eastAsia"/>
        </w:rPr>
        <w:t>用户信息修改后保存在系统中。</w:t>
      </w:r>
    </w:p>
    <w:sectPr w:rsidR="00845675" w:rsidRPr="0084567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BEB66" w14:textId="77777777" w:rsidR="00645C6D" w:rsidRDefault="00645C6D">
      <w:r>
        <w:separator/>
      </w:r>
    </w:p>
  </w:endnote>
  <w:endnote w:type="continuationSeparator" w:id="0">
    <w:p w14:paraId="50834DA1" w14:textId="77777777" w:rsidR="00645C6D" w:rsidRDefault="0064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7BDF6" w14:textId="77777777" w:rsidR="00645C6D" w:rsidRDefault="00645C6D">
      <w:r>
        <w:separator/>
      </w:r>
    </w:p>
  </w:footnote>
  <w:footnote w:type="continuationSeparator" w:id="0">
    <w:p w14:paraId="16A6C60C" w14:textId="77777777" w:rsidR="00645C6D" w:rsidRDefault="00645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BD7C7" w14:textId="77777777" w:rsidR="00AF73F2" w:rsidRDefault="00DE2FD3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C557AC" wp14:editId="10C14A2A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0768"/>
    <w:multiLevelType w:val="hybridMultilevel"/>
    <w:tmpl w:val="8B7240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 w15:restartNumberingAfterBreak="0">
    <w:nsid w:val="0C332D00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3" w15:restartNumberingAfterBreak="0">
    <w:nsid w:val="0CED0500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4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5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7" w15:restartNumberingAfterBreak="0">
    <w:nsid w:val="6E2E37E3"/>
    <w:multiLevelType w:val="hybridMultilevel"/>
    <w:tmpl w:val="7E3C38A0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D7CBA"/>
    <w:rsid w:val="001E077C"/>
    <w:rsid w:val="001E0BD6"/>
    <w:rsid w:val="00201FE2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4C0B78"/>
    <w:rsid w:val="00501D14"/>
    <w:rsid w:val="005333BE"/>
    <w:rsid w:val="005C133F"/>
    <w:rsid w:val="005C1ADB"/>
    <w:rsid w:val="005C2FD1"/>
    <w:rsid w:val="005C6663"/>
    <w:rsid w:val="006116F9"/>
    <w:rsid w:val="00620FB5"/>
    <w:rsid w:val="006210E8"/>
    <w:rsid w:val="00630C74"/>
    <w:rsid w:val="00632AA4"/>
    <w:rsid w:val="006451A1"/>
    <w:rsid w:val="00645C6D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45675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9F04CC"/>
    <w:rsid w:val="00A00472"/>
    <w:rsid w:val="00A21BD8"/>
    <w:rsid w:val="00A70B61"/>
    <w:rsid w:val="00A82961"/>
    <w:rsid w:val="00AB2310"/>
    <w:rsid w:val="00AC1305"/>
    <w:rsid w:val="00AC6CEA"/>
    <w:rsid w:val="00AE051E"/>
    <w:rsid w:val="00AF7057"/>
    <w:rsid w:val="00AF73F2"/>
    <w:rsid w:val="00B077FC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CF59EB"/>
    <w:rsid w:val="00D16B80"/>
    <w:rsid w:val="00D25EBE"/>
    <w:rsid w:val="00D40541"/>
    <w:rsid w:val="00D405F3"/>
    <w:rsid w:val="00D621DD"/>
    <w:rsid w:val="00DE2FD3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B4E64"/>
  <w15:docId w15:val="{E7A142E7-C3DC-4FFD-BB26-F538F869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9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30">
    <w:name w:val="标题 3 字符"/>
    <w:basedOn w:val="a0"/>
    <w:link w:val="3"/>
    <w:rsid w:val="00201FE2"/>
    <w:rPr>
      <w:rFonts w:eastAsia="黑体"/>
      <w:bCs/>
      <w:kern w:val="2"/>
      <w:sz w:val="24"/>
      <w:szCs w:val="32"/>
    </w:rPr>
  </w:style>
  <w:style w:type="paragraph" w:styleId="a8">
    <w:name w:val="List Paragraph"/>
    <w:basedOn w:val="a"/>
    <w:uiPriority w:val="99"/>
    <w:rsid w:val="00CF59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237</Words>
  <Characters>1353</Characters>
  <Application>Microsoft Office Word</Application>
  <DocSecurity>0</DocSecurity>
  <Lines>11</Lines>
  <Paragraphs>3</Paragraphs>
  <ScaleCrop>false</ScaleCrop>
  <Company>Neusoft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1528751774@qq.com</cp:lastModifiedBy>
  <cp:revision>7</cp:revision>
  <dcterms:created xsi:type="dcterms:W3CDTF">2020-06-17T12:57:00Z</dcterms:created>
  <dcterms:modified xsi:type="dcterms:W3CDTF">2020-06-17T13:55:00Z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