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01" w:rsidRDefault="007A08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85342A" w:rsidRDefault="007A087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323363" w:history="1">
        <w:r w:rsidR="0085342A" w:rsidRPr="00B33490">
          <w:rPr>
            <w:rStyle w:val="a7"/>
            <w:noProof/>
          </w:rPr>
          <w:t>1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用例描述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_Toc43323363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4" w:history="1">
        <w:r w:rsidR="0085342A" w:rsidRPr="00B33490">
          <w:rPr>
            <w:rStyle w:val="a7"/>
            <w:noProof/>
          </w:rPr>
          <w:t>2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参与者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_Toc43323364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5" w:history="1">
        <w:r w:rsidR="0085342A" w:rsidRPr="00B33490">
          <w:rPr>
            <w:rStyle w:val="a7"/>
            <w:noProof/>
          </w:rPr>
          <w:t>3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事件流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_Toc43323365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6" w:history="1">
        <w:r w:rsidR="0085342A" w:rsidRPr="00B33490">
          <w:rPr>
            <w:rStyle w:val="a7"/>
            <w:noProof/>
          </w:rPr>
          <w:t>3.1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基本流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_Toc43323366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7" w:history="1">
        <w:r w:rsidR="0085342A" w:rsidRPr="00B33490">
          <w:rPr>
            <w:rStyle w:val="a7"/>
            <w:noProof/>
          </w:rPr>
          <w:t>3.1.1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基本流</w:t>
        </w:r>
        <w:r w:rsidR="0085342A" w:rsidRPr="00B33490">
          <w:rPr>
            <w:rStyle w:val="a7"/>
            <w:noProof/>
          </w:rPr>
          <w:t>-</w:t>
        </w:r>
        <w:r w:rsidR="0085342A" w:rsidRPr="00B33490">
          <w:rPr>
            <w:rStyle w:val="a7"/>
            <w:noProof/>
          </w:rPr>
          <w:t>新建个人主页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_Toc43323367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8" w:history="1">
        <w:r w:rsidR="0085342A" w:rsidRPr="00B33490">
          <w:rPr>
            <w:rStyle w:val="a7"/>
            <w:noProof/>
          </w:rPr>
          <w:t>3.1.2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基本流</w:t>
        </w:r>
        <w:r w:rsidR="0085342A" w:rsidRPr="00B33490">
          <w:rPr>
            <w:rStyle w:val="a7"/>
            <w:noProof/>
          </w:rPr>
          <w:t>-</w:t>
        </w:r>
        <w:r w:rsidR="0085342A" w:rsidRPr="00B33490">
          <w:rPr>
            <w:rStyle w:val="a7"/>
            <w:noProof/>
          </w:rPr>
          <w:t>查询个人主页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_Toc43323368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69" w:history="1">
        <w:r w:rsidR="0085342A" w:rsidRPr="00B33490">
          <w:rPr>
            <w:rStyle w:val="a7"/>
            <w:noProof/>
          </w:rPr>
          <w:t>3.1.3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基本流</w:t>
        </w:r>
        <w:r w:rsidR="0085342A" w:rsidRPr="00B33490">
          <w:rPr>
            <w:rStyle w:val="a7"/>
            <w:noProof/>
          </w:rPr>
          <w:t>-</w:t>
        </w:r>
        <w:r w:rsidR="0085342A" w:rsidRPr="00B33490">
          <w:rPr>
            <w:rStyle w:val="a7"/>
            <w:noProof/>
          </w:rPr>
          <w:t>删除个人主页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_Toc43323369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0" w:history="1">
        <w:r w:rsidR="0085342A" w:rsidRPr="00B33490">
          <w:rPr>
            <w:rStyle w:val="a7"/>
            <w:noProof/>
          </w:rPr>
          <w:t>3.1.4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基本流</w:t>
        </w:r>
        <w:r w:rsidR="0085342A" w:rsidRPr="00B33490">
          <w:rPr>
            <w:rStyle w:val="a7"/>
            <w:noProof/>
          </w:rPr>
          <w:t>-</w:t>
        </w:r>
        <w:r w:rsidR="0085342A" w:rsidRPr="00B33490">
          <w:rPr>
            <w:rStyle w:val="a7"/>
            <w:noProof/>
          </w:rPr>
          <w:t>进入个人中心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_Toc43323370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1" w:history="1">
        <w:r w:rsidR="0085342A" w:rsidRPr="00B33490">
          <w:rPr>
            <w:rStyle w:val="a7"/>
            <w:noProof/>
          </w:rPr>
          <w:t>3.1.5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基本流</w:t>
        </w:r>
        <w:r w:rsidR="0085342A" w:rsidRPr="00B33490">
          <w:rPr>
            <w:rStyle w:val="a7"/>
            <w:noProof/>
          </w:rPr>
          <w:t>-</w:t>
        </w:r>
        <w:r w:rsidR="0085342A" w:rsidRPr="00B33490">
          <w:rPr>
            <w:rStyle w:val="a7"/>
            <w:noProof/>
          </w:rPr>
          <w:t>进入博客管理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_Toc43323371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2" w:history="1">
        <w:r w:rsidR="0085342A" w:rsidRPr="00B33490">
          <w:rPr>
            <w:rStyle w:val="a7"/>
            <w:noProof/>
          </w:rPr>
          <w:t>3.1.6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备选流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_Toc43323372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3" w:history="1">
        <w:r w:rsidR="0085342A" w:rsidRPr="00B33490">
          <w:rPr>
            <w:rStyle w:val="a7"/>
            <w:noProof/>
          </w:rPr>
          <w:t>3.2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异常流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_Toc43323373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4" w:history="1">
        <w:r w:rsidR="0085342A" w:rsidRPr="00B33490">
          <w:rPr>
            <w:rStyle w:val="a7"/>
            <w:noProof/>
          </w:rPr>
          <w:t>4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特殊需求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_Toc43323374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2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5" w:history="1">
        <w:r w:rsidR="0085342A" w:rsidRPr="00B33490">
          <w:rPr>
            <w:rStyle w:val="a7"/>
            <w:noProof/>
          </w:rPr>
          <w:t>5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前置条件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_Toc43323375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3</w:t>
        </w:r>
        <w:r w:rsidR="0085342A">
          <w:rPr>
            <w:noProof/>
            <w:webHidden/>
          </w:rPr>
          <w:fldChar w:fldCharType="end"/>
        </w:r>
      </w:hyperlink>
    </w:p>
    <w:p w:rsidR="0085342A" w:rsidRDefault="009C087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23376" w:history="1">
        <w:r w:rsidR="0085342A" w:rsidRPr="00B33490">
          <w:rPr>
            <w:rStyle w:val="a7"/>
            <w:noProof/>
          </w:rPr>
          <w:t>6</w:t>
        </w:r>
        <w:r w:rsidR="008534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342A" w:rsidRPr="00B33490">
          <w:rPr>
            <w:rStyle w:val="a7"/>
            <w:noProof/>
          </w:rPr>
          <w:t>后置条件</w:t>
        </w:r>
        <w:r w:rsidR="0085342A">
          <w:rPr>
            <w:noProof/>
            <w:webHidden/>
          </w:rPr>
          <w:tab/>
        </w:r>
        <w:r w:rsidR="0085342A">
          <w:rPr>
            <w:noProof/>
            <w:webHidden/>
          </w:rPr>
          <w:fldChar w:fldCharType="begin"/>
        </w:r>
        <w:r w:rsidR="0085342A">
          <w:rPr>
            <w:noProof/>
            <w:webHidden/>
          </w:rPr>
          <w:instrText xml:space="preserve"> PAGEREF _Toc43323376 \h </w:instrText>
        </w:r>
        <w:r w:rsidR="0085342A">
          <w:rPr>
            <w:noProof/>
            <w:webHidden/>
          </w:rPr>
        </w:r>
        <w:r w:rsidR="0085342A">
          <w:rPr>
            <w:noProof/>
            <w:webHidden/>
          </w:rPr>
          <w:fldChar w:fldCharType="separate"/>
        </w:r>
        <w:r w:rsidR="0085342A">
          <w:rPr>
            <w:noProof/>
            <w:webHidden/>
          </w:rPr>
          <w:t>3</w:t>
        </w:r>
        <w:r w:rsidR="0085342A">
          <w:rPr>
            <w:noProof/>
            <w:webHidden/>
          </w:rPr>
          <w:fldChar w:fldCharType="end"/>
        </w:r>
      </w:hyperlink>
    </w:p>
    <w:p w:rsidR="00EE3801" w:rsidRDefault="007A0877">
      <w:r>
        <w:fldChar w:fldCharType="end"/>
      </w:r>
    </w:p>
    <w:p w:rsidR="00EE3801" w:rsidRDefault="007A0877">
      <w:pPr>
        <w:pStyle w:val="1"/>
        <w:keepNext w:val="0"/>
        <w:pageBreakBefore/>
      </w:pPr>
      <w:bookmarkStart w:id="1" w:name="_Toc43323363"/>
      <w:r>
        <w:rPr>
          <w:rFonts w:hint="eastAsia"/>
        </w:rPr>
        <w:lastRenderedPageBreak/>
        <w:t>用例描述</w:t>
      </w:r>
      <w:bookmarkEnd w:id="0"/>
      <w:bookmarkEnd w:id="1"/>
    </w:p>
    <w:p w:rsidR="002E31D9" w:rsidRDefault="002E31D9" w:rsidP="002E31D9">
      <w:bookmarkStart w:id="2" w:name="_Toc235593198"/>
      <w:r>
        <w:rPr>
          <w:rFonts w:hint="eastAsia"/>
        </w:rPr>
        <w:t>本用例主要用于描述博客（个人空间）系统中</w:t>
      </w:r>
      <w:r w:rsidR="00173186">
        <w:rPr>
          <w:rFonts w:hint="eastAsia"/>
        </w:rPr>
        <w:t>进入个人中心</w:t>
      </w:r>
      <w:r>
        <w:rPr>
          <w:rFonts w:hint="eastAsia"/>
        </w:rPr>
        <w:t>功能。</w:t>
      </w:r>
    </w:p>
    <w:p w:rsidR="00EE3801" w:rsidRDefault="007A0877">
      <w:pPr>
        <w:pStyle w:val="1"/>
      </w:pPr>
      <w:bookmarkStart w:id="3" w:name="_Toc43323364"/>
      <w:r>
        <w:rPr>
          <w:rFonts w:hint="eastAsia"/>
        </w:rPr>
        <w:t>参与者</w:t>
      </w:r>
      <w:bookmarkEnd w:id="2"/>
      <w:bookmarkEnd w:id="3"/>
    </w:p>
    <w:p w:rsidR="00EE3801" w:rsidRDefault="007A0877">
      <w:r>
        <w:rPr>
          <w:rFonts w:hint="eastAsia"/>
        </w:rPr>
        <w:t>参与者主要是“</w:t>
      </w:r>
      <w:r w:rsidR="003B643E">
        <w:rPr>
          <w:rFonts w:hint="eastAsia"/>
        </w:rPr>
        <w:t>博客用户</w:t>
      </w:r>
      <w:r>
        <w:rPr>
          <w:rFonts w:hint="eastAsia"/>
        </w:rPr>
        <w:t>”。</w:t>
      </w:r>
    </w:p>
    <w:p w:rsidR="00EE3801" w:rsidRDefault="007A0877">
      <w:pPr>
        <w:pStyle w:val="1"/>
      </w:pPr>
      <w:bookmarkStart w:id="4" w:name="_Toc235593199"/>
      <w:bookmarkStart w:id="5" w:name="_Toc43323365"/>
      <w:r>
        <w:rPr>
          <w:rFonts w:hint="eastAsia"/>
        </w:rPr>
        <w:t>事件流</w:t>
      </w:r>
      <w:bookmarkEnd w:id="4"/>
      <w:bookmarkEnd w:id="5"/>
    </w:p>
    <w:p w:rsidR="00EE3801" w:rsidRDefault="007A0877">
      <w:pPr>
        <w:pStyle w:val="2"/>
      </w:pPr>
      <w:bookmarkStart w:id="6" w:name="_Toc43323366"/>
      <w:bookmarkStart w:id="7" w:name="_Toc235593201"/>
      <w:r>
        <w:rPr>
          <w:rFonts w:hint="eastAsia"/>
        </w:rPr>
        <w:t>基本流</w:t>
      </w:r>
      <w:bookmarkEnd w:id="6"/>
    </w:p>
    <w:p w:rsidR="001F3882" w:rsidRDefault="001F3882" w:rsidP="001F3882">
      <w:pPr>
        <w:pStyle w:val="3"/>
      </w:pPr>
      <w:bookmarkStart w:id="8" w:name="_Toc43323370"/>
      <w:bookmarkEnd w:id="7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进入个人中心</w:t>
      </w:r>
      <w:bookmarkEnd w:id="8"/>
    </w:p>
    <w:p w:rsidR="001F3882" w:rsidRDefault="001F3882" w:rsidP="001F3882">
      <w:r>
        <w:tab/>
        <w:t>1</w:t>
      </w:r>
      <w:r>
        <w:rPr>
          <w:rFonts w:hint="eastAsia"/>
        </w:rPr>
        <w:t>、用户点击“个人中心”按钮。</w:t>
      </w:r>
    </w:p>
    <w:p w:rsidR="001F3882" w:rsidRPr="001F3882" w:rsidRDefault="001F3882" w:rsidP="001F3882">
      <w:r>
        <w:tab/>
        <w:t>2</w:t>
      </w:r>
      <w:r>
        <w:rPr>
          <w:rFonts w:hint="eastAsia"/>
        </w:rPr>
        <w:t>、系统进入个人中心页面，可以进行个人中心管理。</w:t>
      </w:r>
    </w:p>
    <w:p w:rsidR="00EE3801" w:rsidRDefault="007A0877">
      <w:pPr>
        <w:pStyle w:val="3"/>
        <w:rPr>
          <w:szCs w:val="24"/>
        </w:rPr>
      </w:pPr>
      <w:bookmarkStart w:id="9" w:name="_Toc43323372"/>
      <w:r>
        <w:rPr>
          <w:rFonts w:hint="eastAsia"/>
          <w:szCs w:val="24"/>
        </w:rPr>
        <w:t>备选流</w:t>
      </w:r>
      <w:bookmarkEnd w:id="9"/>
    </w:p>
    <w:p w:rsidR="00EE3801" w:rsidRDefault="007A08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:rsidR="00EE3801" w:rsidRDefault="007A0877">
      <w:pPr>
        <w:pStyle w:val="2"/>
      </w:pPr>
      <w:bookmarkStart w:id="10" w:name="_Toc235593202"/>
      <w:bookmarkStart w:id="11" w:name="_Toc43323373"/>
      <w:r>
        <w:rPr>
          <w:rFonts w:hint="eastAsia"/>
        </w:rPr>
        <w:t>异常流</w:t>
      </w:r>
      <w:bookmarkEnd w:id="10"/>
      <w:bookmarkEnd w:id="11"/>
    </w:p>
    <w:p w:rsidR="001F3882" w:rsidRDefault="00173186">
      <w:r>
        <w:rPr>
          <w:rFonts w:hint="eastAsia"/>
        </w:rPr>
        <w:t>无</w:t>
      </w:r>
    </w:p>
    <w:p w:rsidR="00EE3801" w:rsidRDefault="007A0877">
      <w:pPr>
        <w:pStyle w:val="1"/>
      </w:pPr>
      <w:bookmarkStart w:id="12" w:name="_Toc235593203"/>
      <w:bookmarkStart w:id="13" w:name="_Toc43323374"/>
      <w:r>
        <w:rPr>
          <w:rFonts w:hint="eastAsia"/>
        </w:rPr>
        <w:t>特殊需求</w:t>
      </w:r>
      <w:bookmarkEnd w:id="12"/>
      <w:bookmarkEnd w:id="13"/>
    </w:p>
    <w:p w:rsidR="00EE3801" w:rsidRDefault="001F3882">
      <w:pPr>
        <w:numPr>
          <w:ilvl w:val="0"/>
          <w:numId w:val="4"/>
        </w:numPr>
      </w:pPr>
      <w:r>
        <w:rPr>
          <w:rFonts w:hint="eastAsia"/>
        </w:rPr>
        <w:t>无</w:t>
      </w:r>
    </w:p>
    <w:p w:rsidR="00EE3801" w:rsidRDefault="007A0877">
      <w:pPr>
        <w:pStyle w:val="1"/>
      </w:pPr>
      <w:bookmarkStart w:id="14" w:name="_Toc235593204"/>
      <w:bookmarkStart w:id="15" w:name="_Toc43323375"/>
      <w:r>
        <w:rPr>
          <w:rFonts w:hint="eastAsia"/>
        </w:rPr>
        <w:t>前置条件</w:t>
      </w:r>
      <w:bookmarkEnd w:id="14"/>
      <w:bookmarkEnd w:id="15"/>
    </w:p>
    <w:p w:rsidR="00EE3801" w:rsidRDefault="007A0877">
      <w:r>
        <w:rPr>
          <w:rFonts w:hint="eastAsia"/>
        </w:rPr>
        <w:t>1</w:t>
      </w:r>
      <w:r>
        <w:rPr>
          <w:rFonts w:hint="eastAsia"/>
        </w:rPr>
        <w:t>、</w:t>
      </w:r>
      <w:r w:rsidR="0085342A">
        <w:rPr>
          <w:rFonts w:hint="eastAsia"/>
        </w:rPr>
        <w:t>基本</w:t>
      </w:r>
      <w:proofErr w:type="gramStart"/>
      <w:r w:rsidR="0085342A">
        <w:rPr>
          <w:rFonts w:hint="eastAsia"/>
        </w:rPr>
        <w:t>流操作</w:t>
      </w:r>
      <w:proofErr w:type="gramEnd"/>
      <w:r w:rsidR="0085342A">
        <w:rPr>
          <w:rFonts w:hint="eastAsia"/>
        </w:rPr>
        <w:t>前系统要保证已经进入</w:t>
      </w:r>
      <w:proofErr w:type="gramStart"/>
      <w:r w:rsidR="0085342A">
        <w:rPr>
          <w:rFonts w:hint="eastAsia"/>
        </w:rPr>
        <w:t>个人博客个人</w:t>
      </w:r>
      <w:proofErr w:type="gramEnd"/>
      <w:r w:rsidR="0085342A">
        <w:rPr>
          <w:rFonts w:hint="eastAsia"/>
        </w:rPr>
        <w:t>主页页面</w:t>
      </w:r>
    </w:p>
    <w:p w:rsidR="00EE3801" w:rsidRDefault="007A0877">
      <w:pPr>
        <w:pStyle w:val="1"/>
      </w:pPr>
      <w:bookmarkStart w:id="16" w:name="_Toc235593205"/>
      <w:bookmarkStart w:id="17" w:name="_Toc43323376"/>
      <w:r>
        <w:rPr>
          <w:rFonts w:hint="eastAsia"/>
        </w:rPr>
        <w:t>后置条件</w:t>
      </w:r>
      <w:bookmarkEnd w:id="16"/>
      <w:bookmarkEnd w:id="17"/>
    </w:p>
    <w:p w:rsidR="00EE3801" w:rsidRDefault="00173186">
      <w:pPr>
        <w:rPr>
          <w:szCs w:val="21"/>
        </w:rPr>
      </w:pPr>
      <w:r>
        <w:rPr>
          <w:rFonts w:hint="eastAsia"/>
          <w:szCs w:val="21"/>
        </w:rPr>
        <w:t>无</w:t>
      </w:r>
      <w:bookmarkStart w:id="18" w:name="_GoBack"/>
      <w:bookmarkEnd w:id="18"/>
    </w:p>
    <w:sectPr w:rsidR="00EE380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87A" w:rsidRDefault="009C087A">
      <w:r>
        <w:separator/>
      </w:r>
    </w:p>
  </w:endnote>
  <w:endnote w:type="continuationSeparator" w:id="0">
    <w:p w:rsidR="009C087A" w:rsidRDefault="009C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87A" w:rsidRDefault="009C087A">
      <w:r>
        <w:separator/>
      </w:r>
    </w:p>
  </w:footnote>
  <w:footnote w:type="continuationSeparator" w:id="0">
    <w:p w:rsidR="009C087A" w:rsidRDefault="009C0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801" w:rsidRDefault="007A087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6B251A3"/>
    <w:multiLevelType w:val="hybridMultilevel"/>
    <w:tmpl w:val="28E086E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2" w15:restartNumberingAfterBreak="0">
    <w:nsid w:val="35972D1D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491D27BE"/>
    <w:multiLevelType w:val="multilevel"/>
    <w:tmpl w:val="8AC8A57E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73186"/>
    <w:rsid w:val="001B3CE8"/>
    <w:rsid w:val="001C252D"/>
    <w:rsid w:val="001D1EDE"/>
    <w:rsid w:val="001E077C"/>
    <w:rsid w:val="001E0BD6"/>
    <w:rsid w:val="001F3882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31D9"/>
    <w:rsid w:val="002E6EB8"/>
    <w:rsid w:val="002F2E7E"/>
    <w:rsid w:val="00312DE6"/>
    <w:rsid w:val="00370CA7"/>
    <w:rsid w:val="003762E7"/>
    <w:rsid w:val="00385901"/>
    <w:rsid w:val="003B5F0B"/>
    <w:rsid w:val="003B643E"/>
    <w:rsid w:val="00401BEB"/>
    <w:rsid w:val="00403699"/>
    <w:rsid w:val="00410455"/>
    <w:rsid w:val="00421193"/>
    <w:rsid w:val="00431DE0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A0877"/>
    <w:rsid w:val="007D2EF7"/>
    <w:rsid w:val="00803F87"/>
    <w:rsid w:val="008128F0"/>
    <w:rsid w:val="008141A3"/>
    <w:rsid w:val="0082076E"/>
    <w:rsid w:val="00840692"/>
    <w:rsid w:val="0085342A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C087A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3801"/>
    <w:rsid w:val="00EE6269"/>
    <w:rsid w:val="00F0422E"/>
    <w:rsid w:val="00F168C8"/>
    <w:rsid w:val="00F239AB"/>
    <w:rsid w:val="00F23CE2"/>
    <w:rsid w:val="00F271E9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E4C28"/>
  <w15:docId w15:val="{96C51D81-C98A-4AF8-B57E-99B648CF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5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5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5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5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basedOn w:val="a0"/>
    <w:link w:val="3"/>
    <w:rsid w:val="00F271E9"/>
    <w:rPr>
      <w:rFonts w:eastAsia="黑体"/>
      <w:bCs/>
      <w:kern w:val="2"/>
      <w:sz w:val="24"/>
      <w:szCs w:val="32"/>
    </w:rPr>
  </w:style>
  <w:style w:type="paragraph" w:styleId="a8">
    <w:name w:val="List Paragraph"/>
    <w:basedOn w:val="a"/>
    <w:uiPriority w:val="99"/>
    <w:rsid w:val="00F27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1055</Characters>
  <Application>Microsoft Office Word</Application>
  <DocSecurity>0</DocSecurity>
  <Lines>8</Lines>
  <Paragraphs>2</Paragraphs>
  <ScaleCrop>false</ScaleCrop>
  <Company>Neusoft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1528751774@qq.com</cp:lastModifiedBy>
  <cp:revision>4</cp:revision>
  <dcterms:created xsi:type="dcterms:W3CDTF">2020-06-17T13:20:00Z</dcterms:created>
  <dcterms:modified xsi:type="dcterms:W3CDTF">2020-06-18T15:31:00Z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