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7DA" w:rsidRPr="00B957DA" w:rsidRDefault="00B957DA" w:rsidP="00B957DA">
      <w:r w:rsidRPr="00B957DA">
        <w:rPr>
          <w:rFonts w:hint="eastAsia"/>
        </w:rPr>
        <w:t>各位老师你们好，我是兰雨晴老师的学生王文博，我的题目名称是恶意域名检测技术研究</w:t>
      </w:r>
    </w:p>
    <w:p w:rsidR="003F65E9" w:rsidRDefault="003F65E9"/>
    <w:p w:rsidR="00E60EC4" w:rsidRPr="00E60EC4" w:rsidRDefault="00E60EC4" w:rsidP="00E60EC4">
      <w:r w:rsidRPr="00E60EC4">
        <w:rPr>
          <w:rFonts w:hint="eastAsia"/>
        </w:rPr>
        <w:t>以下是我开题</w:t>
      </w:r>
      <w:r w:rsidRPr="00E60EC4">
        <w:t>ppt</w:t>
      </w:r>
      <w:r w:rsidRPr="00E60EC4">
        <w:rPr>
          <w:rFonts w:hint="eastAsia"/>
        </w:rPr>
        <w:t>主要内容</w:t>
      </w:r>
    </w:p>
    <w:p w:rsidR="00E60EC4" w:rsidRPr="00E60EC4" w:rsidRDefault="00E60EC4" w:rsidP="00E60EC4">
      <w:r w:rsidRPr="00E60EC4">
        <w:rPr>
          <w:rFonts w:hint="eastAsia"/>
        </w:rPr>
        <w:t>首先通过介绍研究背景来说明我的题目意义，说明我为什么要做这个题目</w:t>
      </w:r>
    </w:p>
    <w:p w:rsidR="00E60EC4" w:rsidRPr="00E60EC4" w:rsidRDefault="00E60EC4" w:rsidP="00E60EC4">
      <w:r w:rsidRPr="00E60EC4">
        <w:rPr>
          <w:rFonts w:hint="eastAsia"/>
        </w:rPr>
        <w:t>第二介绍国内外的研究现状</w:t>
      </w:r>
    </w:p>
    <w:p w:rsidR="00E60EC4" w:rsidRPr="00E60EC4" w:rsidRDefault="00E60EC4" w:rsidP="00E60EC4">
      <w:r w:rsidRPr="00E60EC4">
        <w:rPr>
          <w:rFonts w:hint="eastAsia"/>
        </w:rPr>
        <w:t>第三是针对第一部分提出的问题而制定的研究内容与方案</w:t>
      </w:r>
    </w:p>
    <w:p w:rsidR="00E60EC4" w:rsidRPr="00E60EC4" w:rsidRDefault="00E60EC4" w:rsidP="00E60EC4">
      <w:r w:rsidRPr="00E60EC4">
        <w:rPr>
          <w:rFonts w:hint="eastAsia"/>
        </w:rPr>
        <w:t>最后我将简要说明进度安排与其他工作</w:t>
      </w:r>
    </w:p>
    <w:p w:rsidR="00E60EC4" w:rsidRDefault="00E60EC4"/>
    <w:p w:rsidR="00E60EC4" w:rsidRPr="00E60EC4" w:rsidRDefault="00E60EC4" w:rsidP="00E60EC4">
      <w:r w:rsidRPr="00E60EC4">
        <w:rPr>
          <w:rFonts w:hint="eastAsia"/>
        </w:rPr>
        <w:t>首先，什么是恶意域名，</w:t>
      </w:r>
    </w:p>
    <w:p w:rsidR="00E60EC4" w:rsidRPr="00E60EC4" w:rsidRDefault="00E60EC4" w:rsidP="00E60EC4">
      <w:r>
        <w:rPr>
          <w:rFonts w:hint="eastAsia"/>
        </w:rPr>
        <w:t>百度百科上查到的是</w:t>
      </w:r>
      <w:r w:rsidRPr="00E60EC4">
        <w:rPr>
          <w:rFonts w:hint="eastAsia"/>
        </w:rPr>
        <w:t>故意在计算机系统上执行恶意任务的病毒、蠕虫和特洛伊木马的非法网站的域名这个解释很不全面，例如僵尸网络控制服务器的域名就不在此范畴之内</w:t>
      </w:r>
    </w:p>
    <w:p w:rsidR="00E60EC4" w:rsidRPr="00E60EC4" w:rsidRDefault="00E60EC4" w:rsidP="00E60EC4">
      <w:r w:rsidRPr="00E60EC4">
        <w:rPr>
          <w:rFonts w:hint="eastAsia"/>
        </w:rPr>
        <w:t>加州大学圣巴巴拉分校的</w:t>
      </w:r>
      <w:r w:rsidRPr="00E60EC4">
        <w:t>Bilge</w:t>
      </w:r>
      <w:r w:rsidRPr="00E60EC4">
        <w:rPr>
          <w:rFonts w:hint="eastAsia"/>
        </w:rPr>
        <w:t>给出的解释是涉及恶意活动的域名这个范围又太大了，受害主机域名或者很久之前被恶意使用过的域名也包含了进去</w:t>
      </w:r>
    </w:p>
    <w:p w:rsidR="00E60EC4" w:rsidRPr="00E60EC4" w:rsidRDefault="00E60EC4" w:rsidP="00E60EC4">
      <w:r w:rsidRPr="00E60EC4">
        <w:rPr>
          <w:rFonts w:hint="eastAsia"/>
        </w:rPr>
        <w:t>因此我这里定义恶意域名为当前存在恶意行为或者被恶意使用的域名</w:t>
      </w:r>
    </w:p>
    <w:p w:rsidR="00E60EC4" w:rsidRPr="00E60EC4" w:rsidRDefault="00E60EC4" w:rsidP="00E60EC4">
      <w:r w:rsidRPr="00E60EC4">
        <w:rPr>
          <w:rFonts w:hint="eastAsia"/>
        </w:rPr>
        <w:t>接下来我将从攻击和对抗两个方面来细致说明我为什么要做这个题目</w:t>
      </w:r>
    </w:p>
    <w:p w:rsidR="00E60EC4" w:rsidRDefault="00E60EC4"/>
    <w:p w:rsidR="00E60EC4" w:rsidRPr="00E60EC4" w:rsidRDefault="00E60EC4" w:rsidP="00E60EC4">
      <w:r w:rsidRPr="00E60EC4">
        <w:rPr>
          <w:rFonts w:hint="eastAsia"/>
        </w:rPr>
        <w:t>首先是种类繁多的攻击手段</w:t>
      </w:r>
    </w:p>
    <w:p w:rsidR="00E60EC4" w:rsidRPr="00E60EC4" w:rsidRDefault="00E60EC4" w:rsidP="00E60EC4">
      <w:r w:rsidRPr="00E60EC4">
        <w:rPr>
          <w:rFonts w:hint="eastAsia"/>
        </w:rPr>
        <w:t>域名阴影是指利用合法域名下的大量子域名进行恶意行为</w:t>
      </w:r>
    </w:p>
    <w:p w:rsidR="00E60EC4" w:rsidRPr="00E60EC4" w:rsidRDefault="00E60EC4" w:rsidP="00E60EC4">
      <w:r w:rsidRPr="00E60EC4">
        <w:rPr>
          <w:rFonts w:hint="eastAsia"/>
        </w:rPr>
        <w:t>僵尸网络一种感染大量主机的传播行为</w:t>
      </w:r>
    </w:p>
    <w:p w:rsidR="00E60EC4" w:rsidRPr="00E60EC4" w:rsidRDefault="00E60EC4" w:rsidP="00E60EC4">
      <w:r w:rsidRPr="00E60EC4">
        <w:rPr>
          <w:rFonts w:hint="eastAsia"/>
        </w:rPr>
        <w:t>钓鱼网站伪装并窃取信息的一种恶意活动</w:t>
      </w:r>
    </w:p>
    <w:p w:rsidR="00E60EC4" w:rsidRPr="00E60EC4" w:rsidRDefault="00E60EC4" w:rsidP="00E60EC4">
      <w:r w:rsidRPr="00E60EC4">
        <w:t>DNS</w:t>
      </w:r>
      <w:r w:rsidRPr="00E60EC4">
        <w:rPr>
          <w:rFonts w:hint="eastAsia"/>
        </w:rPr>
        <w:t>放大</w:t>
      </w:r>
      <w:r w:rsidRPr="00E60EC4">
        <w:t>DDoS</w:t>
      </w:r>
      <w:r w:rsidRPr="00E60EC4">
        <w:rPr>
          <w:rFonts w:hint="eastAsia"/>
        </w:rPr>
        <w:t>攻击是利用</w:t>
      </w:r>
      <w:r w:rsidRPr="00E60EC4">
        <w:t>DNS</w:t>
      </w:r>
      <w:r w:rsidRPr="00E60EC4">
        <w:rPr>
          <w:rFonts w:hint="eastAsia"/>
        </w:rPr>
        <w:t>协议的</w:t>
      </w:r>
      <w:r w:rsidRPr="00E60EC4">
        <w:t>DDoS</w:t>
      </w:r>
      <w:r w:rsidRPr="00E60EC4">
        <w:rPr>
          <w:rFonts w:hint="eastAsia"/>
        </w:rPr>
        <w:t>攻击</w:t>
      </w:r>
    </w:p>
    <w:p w:rsidR="00E60EC4" w:rsidRPr="00E60EC4" w:rsidRDefault="00E60EC4" w:rsidP="00E60EC4">
      <w:r w:rsidRPr="00E60EC4">
        <w:rPr>
          <w:rFonts w:hint="eastAsia"/>
        </w:rPr>
        <w:t>域名停放服务本身是合法的，但是往往这些网站存在商标滥用行为或者跳转到其他恶意网站的链接</w:t>
      </w:r>
    </w:p>
    <w:p w:rsidR="00E60EC4" w:rsidRPr="00E60EC4" w:rsidRDefault="00E60EC4" w:rsidP="00E60EC4">
      <w:r w:rsidRPr="00E60EC4">
        <w:rPr>
          <w:rFonts w:hint="eastAsia"/>
        </w:rPr>
        <w:t>相关对抗手段有信誉系统、逆向工程、机器学习</w:t>
      </w:r>
    </w:p>
    <w:p w:rsidR="00E60EC4" w:rsidRDefault="00E60EC4"/>
    <w:p w:rsidR="00E60EC4" w:rsidRPr="00E60EC4" w:rsidRDefault="00E60EC4" w:rsidP="00E60EC4">
      <w:r w:rsidRPr="00E60EC4">
        <w:rPr>
          <w:rFonts w:hint="eastAsia"/>
        </w:rPr>
        <w:t>这里是两个恶意域名应用事例</w:t>
      </w:r>
    </w:p>
    <w:p w:rsidR="00E60EC4" w:rsidRPr="00E60EC4" w:rsidRDefault="00E60EC4" w:rsidP="00E60EC4">
      <w:r w:rsidRPr="00E60EC4">
        <w:rPr>
          <w:rFonts w:hint="eastAsia"/>
        </w:rPr>
        <w:t>第一个是</w:t>
      </w:r>
      <w:r w:rsidRPr="00E60EC4">
        <w:t>Locky</w:t>
      </w:r>
      <w:r w:rsidRPr="00E60EC4">
        <w:rPr>
          <w:rFonts w:hint="eastAsia"/>
        </w:rPr>
        <w:t>，一种勒索木马，主机感染之后将使用域名生成算法，从控制服务器上下载公钥对主机内指定文件进行加密处理，危害极广，实验室的韩涛学姐电脑就受到了感染</w:t>
      </w:r>
    </w:p>
    <w:p w:rsidR="00E60EC4" w:rsidRPr="00E60EC4" w:rsidRDefault="00E60EC4" w:rsidP="00E60EC4">
      <w:r w:rsidRPr="00E60EC4">
        <w:rPr>
          <w:rFonts w:hint="eastAsia"/>
        </w:rPr>
        <w:t>第二个是</w:t>
      </w:r>
      <w:r w:rsidRPr="00E60EC4">
        <w:t>DNS</w:t>
      </w:r>
      <w:r w:rsidRPr="00E60EC4">
        <w:rPr>
          <w:rFonts w:hint="eastAsia"/>
        </w:rPr>
        <w:t>放大</w:t>
      </w:r>
      <w:r w:rsidRPr="00E60EC4">
        <w:t>DDoS</w:t>
      </w:r>
      <w:r w:rsidRPr="00E60EC4">
        <w:rPr>
          <w:rFonts w:hint="eastAsia"/>
        </w:rPr>
        <w:t>攻击，放大效果可以达到</w:t>
      </w:r>
      <w:r w:rsidRPr="00E60EC4">
        <w:t>100</w:t>
      </w:r>
      <w:r w:rsidRPr="00E60EC4">
        <w:rPr>
          <w:rFonts w:hint="eastAsia"/>
        </w:rPr>
        <w:t>倍</w:t>
      </w:r>
    </w:p>
    <w:p w:rsidR="00E60EC4" w:rsidRDefault="00E60EC4"/>
    <w:p w:rsidR="00E60EC4" w:rsidRPr="00E60EC4" w:rsidRDefault="00E60EC4" w:rsidP="00E60EC4">
      <w:r w:rsidRPr="00E60EC4">
        <w:rPr>
          <w:rFonts w:hint="eastAsia"/>
        </w:rPr>
        <w:t>这一页是主要对抗系统的建设，所使用方法就是之前提到的信誉系统、机器学习和逆向工程</w:t>
      </w:r>
    </w:p>
    <w:p w:rsidR="00E60EC4" w:rsidRDefault="00E60EC4"/>
    <w:p w:rsidR="00E60EC4" w:rsidRPr="00E60EC4" w:rsidRDefault="00E60EC4" w:rsidP="00E60EC4">
      <w:r w:rsidRPr="00E60EC4">
        <w:rPr>
          <w:rFonts w:hint="eastAsia"/>
        </w:rPr>
        <w:t>接下来我简要说明这些方法的优缺点</w:t>
      </w:r>
    </w:p>
    <w:p w:rsidR="00E60EC4" w:rsidRDefault="00E60EC4"/>
    <w:p w:rsidR="00E60EC4" w:rsidRPr="00E60EC4" w:rsidRDefault="00E60EC4" w:rsidP="00E60EC4">
      <w:r w:rsidRPr="00E60EC4">
        <w:rPr>
          <w:rFonts w:hint="eastAsia"/>
        </w:rPr>
        <w:t>利用恶意域名和</w:t>
      </w:r>
      <w:r w:rsidRPr="00E60EC4">
        <w:t>DNS</w:t>
      </w:r>
      <w:r w:rsidRPr="00E60EC4">
        <w:rPr>
          <w:rFonts w:hint="eastAsia"/>
        </w:rPr>
        <w:t>的攻击如此多样，对抗手段也存在着诸多不完备的地方，因此我要做的研究工作是意义极大的</w:t>
      </w:r>
    </w:p>
    <w:p w:rsidR="00E60EC4" w:rsidRPr="00E60EC4" w:rsidRDefault="00E60EC4" w:rsidP="00E60EC4">
      <w:r w:rsidRPr="00E60EC4">
        <w:rPr>
          <w:rFonts w:hint="eastAsia"/>
        </w:rPr>
        <w:t>这里根据我之前的一些研究，点出三个我认为需要解决问题</w:t>
      </w:r>
    </w:p>
    <w:p w:rsidR="00E60EC4" w:rsidRDefault="00E60EC4"/>
    <w:p w:rsidR="00E60EC4" w:rsidRPr="00E60EC4" w:rsidRDefault="00E60EC4" w:rsidP="00E60EC4">
      <w:r w:rsidRPr="00E60EC4">
        <w:rPr>
          <w:rFonts w:hint="eastAsia"/>
        </w:rPr>
        <w:t>然后是第二部分，国内外研究现状</w:t>
      </w:r>
    </w:p>
    <w:p w:rsidR="00E60EC4" w:rsidRDefault="00E60EC4"/>
    <w:p w:rsidR="00E60EC4" w:rsidRPr="00E60EC4" w:rsidRDefault="00E60EC4" w:rsidP="00E60EC4">
      <w:r w:rsidRPr="00E60EC4">
        <w:rPr>
          <w:rFonts w:hint="eastAsia"/>
        </w:rPr>
        <w:t>首先是国外研究现状</w:t>
      </w:r>
    </w:p>
    <w:p w:rsidR="00E60EC4" w:rsidRPr="00E60EC4" w:rsidRDefault="00E60EC4" w:rsidP="00E60EC4">
      <w:r w:rsidRPr="00E60EC4">
        <w:rPr>
          <w:rFonts w:hint="eastAsia"/>
        </w:rPr>
        <w:t>上一部分提及的经典系统中有近一半是他们的作品</w:t>
      </w:r>
    </w:p>
    <w:p w:rsidR="00E60EC4" w:rsidRPr="00E60EC4" w:rsidRDefault="00E60EC4" w:rsidP="00E60EC4">
      <w:r w:rsidRPr="00E60EC4">
        <w:rPr>
          <w:rFonts w:hint="eastAsia"/>
        </w:rPr>
        <w:t>商业机构中需要重点说明的是</w:t>
      </w:r>
      <w:r w:rsidRPr="00E60EC4">
        <w:t>Nominum</w:t>
      </w:r>
    </w:p>
    <w:p w:rsidR="00E60EC4" w:rsidRPr="00E60EC4" w:rsidRDefault="00E60EC4" w:rsidP="00E60EC4">
      <w:r w:rsidRPr="00E60EC4">
        <w:rPr>
          <w:rFonts w:hint="eastAsia"/>
        </w:rPr>
        <w:t>构建了现在最完备、最准确的域名监测系统</w:t>
      </w:r>
    </w:p>
    <w:p w:rsidR="00E60EC4" w:rsidRPr="00E60EC4" w:rsidRDefault="00E60EC4" w:rsidP="00E60EC4">
      <w:r w:rsidRPr="00E60EC4">
        <w:rPr>
          <w:rFonts w:hint="eastAsia"/>
        </w:rPr>
        <w:lastRenderedPageBreak/>
        <w:t>这一页是国内研究现状</w:t>
      </w:r>
    </w:p>
    <w:p w:rsidR="00E60EC4" w:rsidRPr="00E60EC4" w:rsidRDefault="00E60EC4" w:rsidP="00E60EC4">
      <w:r w:rsidRPr="00E60EC4">
        <w:rPr>
          <w:rFonts w:hint="eastAsia"/>
        </w:rPr>
        <w:t>研究机构主要有中科院信工所、</w:t>
      </w:r>
      <w:r w:rsidRPr="00E60EC4">
        <w:t>CNCERT</w:t>
      </w:r>
    </w:p>
    <w:p w:rsidR="00E60EC4" w:rsidRDefault="00E60EC4"/>
    <w:p w:rsidR="00E60EC4" w:rsidRPr="00E60EC4" w:rsidRDefault="00E60EC4" w:rsidP="00E60EC4">
      <w:r w:rsidRPr="00E60EC4">
        <w:rPr>
          <w:rFonts w:hint="eastAsia"/>
        </w:rPr>
        <w:t>第三部分是研究内容与方案</w:t>
      </w:r>
    </w:p>
    <w:p w:rsidR="00E60EC4" w:rsidRDefault="00E60EC4"/>
    <w:p w:rsidR="00E60EC4" w:rsidRPr="00E60EC4" w:rsidRDefault="00E60EC4" w:rsidP="00E60EC4">
      <w:r w:rsidRPr="00E60EC4">
        <w:rPr>
          <w:rFonts w:hint="eastAsia"/>
        </w:rPr>
        <w:t>针对之前提出的三个问题，制订了以下三个研究内容</w:t>
      </w:r>
    </w:p>
    <w:p w:rsidR="00E60EC4" w:rsidRDefault="00E60EC4"/>
    <w:p w:rsidR="00E60EC4" w:rsidRPr="00E60EC4" w:rsidRDefault="00E60EC4" w:rsidP="00E60EC4">
      <w:r w:rsidRPr="00E60EC4">
        <w:rPr>
          <w:rFonts w:hint="eastAsia"/>
        </w:rPr>
        <w:t>其中原始数据的收集主要包括被动</w:t>
      </w:r>
      <w:r w:rsidRPr="00E60EC4">
        <w:t>DNS</w:t>
      </w:r>
      <w:r w:rsidRPr="00E60EC4">
        <w:rPr>
          <w:rFonts w:hint="eastAsia"/>
        </w:rPr>
        <w:t>数据和</w:t>
      </w:r>
      <w:r w:rsidRPr="00E60EC4">
        <w:t>Whois</w:t>
      </w:r>
      <w:r w:rsidRPr="00E60EC4">
        <w:rPr>
          <w:rFonts w:hint="eastAsia"/>
        </w:rPr>
        <w:t>数据收集，</w:t>
      </w:r>
    </w:p>
    <w:p w:rsidR="00E60EC4" w:rsidRPr="00E60EC4" w:rsidRDefault="00E60EC4" w:rsidP="00E60EC4">
      <w:r w:rsidRPr="00E60EC4">
        <w:rPr>
          <w:rFonts w:hint="eastAsia"/>
        </w:rPr>
        <w:t>被动</w:t>
      </w:r>
      <w:r w:rsidRPr="00E60EC4">
        <w:t>DNS</w:t>
      </w:r>
      <w:r w:rsidRPr="00E60EC4">
        <w:rPr>
          <w:rFonts w:hint="eastAsia"/>
        </w:rPr>
        <w:t>数据来源各省递归</w:t>
      </w:r>
      <w:r w:rsidRPr="00E60EC4">
        <w:t>DNS</w:t>
      </w:r>
      <w:r w:rsidRPr="00E60EC4">
        <w:rPr>
          <w:rFonts w:hint="eastAsia"/>
        </w:rPr>
        <w:t>服务器，</w:t>
      </w:r>
    </w:p>
    <w:p w:rsidR="00E60EC4" w:rsidRPr="00E60EC4" w:rsidRDefault="00E60EC4" w:rsidP="00E60EC4">
      <w:r w:rsidRPr="00E60EC4">
        <w:t>Whois</w:t>
      </w:r>
      <w:r w:rsidRPr="00E60EC4">
        <w:rPr>
          <w:rFonts w:hint="eastAsia"/>
        </w:rPr>
        <w:t>数据主要来源自网络上的爬取和数据交换。</w:t>
      </w:r>
    </w:p>
    <w:p w:rsidR="00E60EC4" w:rsidRPr="00E60EC4" w:rsidRDefault="00E60EC4" w:rsidP="00E60EC4">
      <w:r w:rsidRPr="00E60EC4">
        <w:rPr>
          <w:rFonts w:hint="eastAsia"/>
        </w:rPr>
        <w:t>利用被动</w:t>
      </w:r>
      <w:r w:rsidRPr="00E60EC4">
        <w:t>DNS</w:t>
      </w:r>
      <w:r w:rsidRPr="00E60EC4">
        <w:rPr>
          <w:rFonts w:hint="eastAsia"/>
        </w:rPr>
        <w:t>和已有黑名单实时地对</w:t>
      </w:r>
      <w:r w:rsidRPr="00E60EC4">
        <w:t>DNS</w:t>
      </w:r>
      <w:r w:rsidRPr="00E60EC4">
        <w:rPr>
          <w:rFonts w:hint="eastAsia"/>
        </w:rPr>
        <w:t>异常进行检测，发现活跃的异常数据，并进行分析。</w:t>
      </w:r>
    </w:p>
    <w:p w:rsidR="00E60EC4" w:rsidRPr="00E60EC4" w:rsidRDefault="00E60EC4" w:rsidP="00E60EC4">
      <w:r w:rsidRPr="00E60EC4">
        <w:rPr>
          <w:rFonts w:hint="eastAsia"/>
        </w:rPr>
        <w:t>同时原始数据经过简单过滤、提取存储起来。域名打分系统利用历史数据进一步加工，例如提取一个时间片段内的域名访问量、访问</w:t>
      </w:r>
      <w:r w:rsidRPr="00E60EC4">
        <w:t>IP</w:t>
      </w:r>
      <w:r w:rsidRPr="00E60EC4">
        <w:rPr>
          <w:rFonts w:hint="eastAsia"/>
        </w:rPr>
        <w:t>数、网络数量等，按照一定规则进行计分，按照结果来更新黑白名单。</w:t>
      </w:r>
    </w:p>
    <w:p w:rsidR="00E60EC4" w:rsidRPr="00E60EC4" w:rsidRDefault="00E60EC4" w:rsidP="00E60EC4">
      <w:r w:rsidRPr="00E60EC4">
        <w:rPr>
          <w:rFonts w:hint="eastAsia"/>
        </w:rPr>
        <w:t>最后综合利用历史数据、域名打分结果以及黑白名单进行操作，实现恶意域名准确检测。</w:t>
      </w:r>
    </w:p>
    <w:p w:rsidR="00E60EC4" w:rsidRPr="00E60EC4" w:rsidRDefault="00E60EC4" w:rsidP="00E60EC4">
      <w:r w:rsidRPr="00E60EC4">
        <w:rPr>
          <w:rFonts w:hint="eastAsia"/>
        </w:rPr>
        <w:t>接下来将针对这三个部分重点说明其关键技术难点</w:t>
      </w:r>
    </w:p>
    <w:p w:rsidR="00E60EC4" w:rsidRDefault="00E60EC4"/>
    <w:p w:rsidR="00E60EC4" w:rsidRDefault="00E60EC4"/>
    <w:p w:rsidR="00E60EC4" w:rsidRPr="00E60EC4" w:rsidRDefault="00E60EC4" w:rsidP="00E60EC4">
      <w:r w:rsidRPr="00E60EC4">
        <w:rPr>
          <w:rFonts w:hint="eastAsia"/>
        </w:rPr>
        <w:t>这个猜测的来源是，我之前尝试过利用</w:t>
      </w:r>
      <w:r w:rsidRPr="00E60EC4">
        <w:t>pleiades</w:t>
      </w:r>
      <w:r w:rsidRPr="00E60EC4">
        <w:rPr>
          <w:rFonts w:hint="eastAsia"/>
        </w:rPr>
        <w:t>中的方法来检测山西省恶意域名，准确率和召回率比论文结果要差很多</w:t>
      </w:r>
    </w:p>
    <w:p w:rsidR="00E60EC4" w:rsidRPr="00E60EC4" w:rsidRDefault="00E60EC4" w:rsidP="00E60EC4">
      <w:r w:rsidRPr="00E60EC4">
        <w:rPr>
          <w:rFonts w:hint="eastAsia"/>
        </w:rPr>
        <w:t>而第一部分提到的经典系统在美国和欧洲很多大型</w:t>
      </w:r>
      <w:r w:rsidRPr="00E60EC4">
        <w:t>ISP</w:t>
      </w:r>
      <w:r w:rsidRPr="00E60EC4">
        <w:rPr>
          <w:rFonts w:hint="eastAsia"/>
        </w:rPr>
        <w:t>检测结果都比较好，所以我排除了过拟合的问题，至少在国外的网络环境中不是过拟合的问题</w:t>
      </w:r>
    </w:p>
    <w:p w:rsidR="00E60EC4" w:rsidRPr="00E60EC4" w:rsidRDefault="00E60EC4" w:rsidP="00E60EC4">
      <w:r w:rsidRPr="00E60EC4">
        <w:rPr>
          <w:rFonts w:hint="eastAsia"/>
        </w:rPr>
        <w:t>所以我有了这样的猜测，希望能利用打分系统来构建具有中国地方特色、汉语语言特点的白名单</w:t>
      </w:r>
    </w:p>
    <w:p w:rsidR="00E60EC4" w:rsidRPr="00E60EC4" w:rsidRDefault="00E60EC4" w:rsidP="00E60EC4">
      <w:r w:rsidRPr="00E60EC4">
        <w:rPr>
          <w:rFonts w:hint="eastAsia"/>
        </w:rPr>
        <w:t>第二是尝试深度学习在恶意域名检测中的应用</w:t>
      </w:r>
    </w:p>
    <w:p w:rsidR="00E60EC4" w:rsidRDefault="00E60EC4" w:rsidP="00E60EC4">
      <w:r w:rsidRPr="00E60EC4">
        <w:rPr>
          <w:rFonts w:hint="eastAsia"/>
        </w:rPr>
        <w:t>之前论文中并没有深度学习在恶意域名中的应用，但是</w:t>
      </w:r>
      <w:r w:rsidRPr="00E60EC4">
        <w:t>Nominum</w:t>
      </w:r>
      <w:r w:rsidRPr="00E60EC4">
        <w:rPr>
          <w:rFonts w:hint="eastAsia"/>
        </w:rPr>
        <w:t>公司的系统已经使用了神经网络，我认为这也是一个很好的探索方向。</w:t>
      </w:r>
    </w:p>
    <w:p w:rsidR="00E60EC4" w:rsidRDefault="00E60EC4" w:rsidP="00E60EC4"/>
    <w:p w:rsidR="00E60EC4" w:rsidRPr="00E60EC4" w:rsidRDefault="00E60EC4" w:rsidP="00E60EC4">
      <w:r w:rsidRPr="00E60EC4">
        <w:rPr>
          <w:rFonts w:hint="eastAsia"/>
        </w:rPr>
        <w:t>这是最终的评价指标</w:t>
      </w:r>
    </w:p>
    <w:p w:rsidR="00E60EC4" w:rsidRDefault="00E60EC4" w:rsidP="00E60EC4"/>
    <w:p w:rsidR="00E60EC4" w:rsidRPr="00E60EC4" w:rsidRDefault="00E60EC4" w:rsidP="00E60EC4">
      <w:r w:rsidRPr="00E60EC4">
        <w:rPr>
          <w:rFonts w:hint="eastAsia"/>
        </w:rPr>
        <w:t>最后一部分是</w:t>
      </w:r>
    </w:p>
    <w:p w:rsidR="00E60EC4" w:rsidRPr="00E60EC4" w:rsidRDefault="00E60EC4" w:rsidP="00E60EC4">
      <w:pPr>
        <w:rPr>
          <w:rFonts w:hint="eastAsia"/>
        </w:rPr>
      </w:pPr>
      <w:bookmarkStart w:id="0" w:name="_GoBack"/>
      <w:bookmarkEnd w:id="0"/>
    </w:p>
    <w:sectPr w:rsidR="00E60EC4" w:rsidRPr="00E60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D3"/>
    <w:rsid w:val="003F65E9"/>
    <w:rsid w:val="00B957DA"/>
    <w:rsid w:val="00BF74D3"/>
    <w:rsid w:val="00E6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F47"/>
  <w15:chartTrackingRefBased/>
  <w15:docId w15:val="{1378315D-3CD1-4CFD-A7D5-5EB902EE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EC4"/>
    <w:rPr>
      <w:sz w:val="18"/>
      <w:szCs w:val="18"/>
    </w:rPr>
  </w:style>
  <w:style w:type="character" w:customStyle="1" w:styleId="a4">
    <w:name w:val="批注框文本 字符"/>
    <w:basedOn w:val="a0"/>
    <w:link w:val="a3"/>
    <w:uiPriority w:val="99"/>
    <w:semiHidden/>
    <w:rsid w:val="00E60E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660">
      <w:bodyDiv w:val="1"/>
      <w:marLeft w:val="0"/>
      <w:marRight w:val="0"/>
      <w:marTop w:val="0"/>
      <w:marBottom w:val="0"/>
      <w:divBdr>
        <w:top w:val="none" w:sz="0" w:space="0" w:color="auto"/>
        <w:left w:val="none" w:sz="0" w:space="0" w:color="auto"/>
        <w:bottom w:val="none" w:sz="0" w:space="0" w:color="auto"/>
        <w:right w:val="none" w:sz="0" w:space="0" w:color="auto"/>
      </w:divBdr>
    </w:div>
    <w:div w:id="98376142">
      <w:bodyDiv w:val="1"/>
      <w:marLeft w:val="0"/>
      <w:marRight w:val="0"/>
      <w:marTop w:val="0"/>
      <w:marBottom w:val="0"/>
      <w:divBdr>
        <w:top w:val="none" w:sz="0" w:space="0" w:color="auto"/>
        <w:left w:val="none" w:sz="0" w:space="0" w:color="auto"/>
        <w:bottom w:val="none" w:sz="0" w:space="0" w:color="auto"/>
        <w:right w:val="none" w:sz="0" w:space="0" w:color="auto"/>
      </w:divBdr>
    </w:div>
    <w:div w:id="134180218">
      <w:bodyDiv w:val="1"/>
      <w:marLeft w:val="0"/>
      <w:marRight w:val="0"/>
      <w:marTop w:val="0"/>
      <w:marBottom w:val="0"/>
      <w:divBdr>
        <w:top w:val="none" w:sz="0" w:space="0" w:color="auto"/>
        <w:left w:val="none" w:sz="0" w:space="0" w:color="auto"/>
        <w:bottom w:val="none" w:sz="0" w:space="0" w:color="auto"/>
        <w:right w:val="none" w:sz="0" w:space="0" w:color="auto"/>
      </w:divBdr>
    </w:div>
    <w:div w:id="180631676">
      <w:bodyDiv w:val="1"/>
      <w:marLeft w:val="0"/>
      <w:marRight w:val="0"/>
      <w:marTop w:val="0"/>
      <w:marBottom w:val="0"/>
      <w:divBdr>
        <w:top w:val="none" w:sz="0" w:space="0" w:color="auto"/>
        <w:left w:val="none" w:sz="0" w:space="0" w:color="auto"/>
        <w:bottom w:val="none" w:sz="0" w:space="0" w:color="auto"/>
        <w:right w:val="none" w:sz="0" w:space="0" w:color="auto"/>
      </w:divBdr>
    </w:div>
    <w:div w:id="235015754">
      <w:bodyDiv w:val="1"/>
      <w:marLeft w:val="0"/>
      <w:marRight w:val="0"/>
      <w:marTop w:val="0"/>
      <w:marBottom w:val="0"/>
      <w:divBdr>
        <w:top w:val="none" w:sz="0" w:space="0" w:color="auto"/>
        <w:left w:val="none" w:sz="0" w:space="0" w:color="auto"/>
        <w:bottom w:val="none" w:sz="0" w:space="0" w:color="auto"/>
        <w:right w:val="none" w:sz="0" w:space="0" w:color="auto"/>
      </w:divBdr>
    </w:div>
    <w:div w:id="271212881">
      <w:bodyDiv w:val="1"/>
      <w:marLeft w:val="0"/>
      <w:marRight w:val="0"/>
      <w:marTop w:val="0"/>
      <w:marBottom w:val="0"/>
      <w:divBdr>
        <w:top w:val="none" w:sz="0" w:space="0" w:color="auto"/>
        <w:left w:val="none" w:sz="0" w:space="0" w:color="auto"/>
        <w:bottom w:val="none" w:sz="0" w:space="0" w:color="auto"/>
        <w:right w:val="none" w:sz="0" w:space="0" w:color="auto"/>
      </w:divBdr>
    </w:div>
    <w:div w:id="325129797">
      <w:bodyDiv w:val="1"/>
      <w:marLeft w:val="0"/>
      <w:marRight w:val="0"/>
      <w:marTop w:val="0"/>
      <w:marBottom w:val="0"/>
      <w:divBdr>
        <w:top w:val="none" w:sz="0" w:space="0" w:color="auto"/>
        <w:left w:val="none" w:sz="0" w:space="0" w:color="auto"/>
        <w:bottom w:val="none" w:sz="0" w:space="0" w:color="auto"/>
        <w:right w:val="none" w:sz="0" w:space="0" w:color="auto"/>
      </w:divBdr>
    </w:div>
    <w:div w:id="479731095">
      <w:bodyDiv w:val="1"/>
      <w:marLeft w:val="0"/>
      <w:marRight w:val="0"/>
      <w:marTop w:val="0"/>
      <w:marBottom w:val="0"/>
      <w:divBdr>
        <w:top w:val="none" w:sz="0" w:space="0" w:color="auto"/>
        <w:left w:val="none" w:sz="0" w:space="0" w:color="auto"/>
        <w:bottom w:val="none" w:sz="0" w:space="0" w:color="auto"/>
        <w:right w:val="none" w:sz="0" w:space="0" w:color="auto"/>
      </w:divBdr>
    </w:div>
    <w:div w:id="530463133">
      <w:bodyDiv w:val="1"/>
      <w:marLeft w:val="0"/>
      <w:marRight w:val="0"/>
      <w:marTop w:val="0"/>
      <w:marBottom w:val="0"/>
      <w:divBdr>
        <w:top w:val="none" w:sz="0" w:space="0" w:color="auto"/>
        <w:left w:val="none" w:sz="0" w:space="0" w:color="auto"/>
        <w:bottom w:val="none" w:sz="0" w:space="0" w:color="auto"/>
        <w:right w:val="none" w:sz="0" w:space="0" w:color="auto"/>
      </w:divBdr>
    </w:div>
    <w:div w:id="546797464">
      <w:bodyDiv w:val="1"/>
      <w:marLeft w:val="0"/>
      <w:marRight w:val="0"/>
      <w:marTop w:val="0"/>
      <w:marBottom w:val="0"/>
      <w:divBdr>
        <w:top w:val="none" w:sz="0" w:space="0" w:color="auto"/>
        <w:left w:val="none" w:sz="0" w:space="0" w:color="auto"/>
        <w:bottom w:val="none" w:sz="0" w:space="0" w:color="auto"/>
        <w:right w:val="none" w:sz="0" w:space="0" w:color="auto"/>
      </w:divBdr>
    </w:div>
    <w:div w:id="898176530">
      <w:bodyDiv w:val="1"/>
      <w:marLeft w:val="0"/>
      <w:marRight w:val="0"/>
      <w:marTop w:val="0"/>
      <w:marBottom w:val="0"/>
      <w:divBdr>
        <w:top w:val="none" w:sz="0" w:space="0" w:color="auto"/>
        <w:left w:val="none" w:sz="0" w:space="0" w:color="auto"/>
        <w:bottom w:val="none" w:sz="0" w:space="0" w:color="auto"/>
        <w:right w:val="none" w:sz="0" w:space="0" w:color="auto"/>
      </w:divBdr>
    </w:div>
    <w:div w:id="1255629808">
      <w:bodyDiv w:val="1"/>
      <w:marLeft w:val="0"/>
      <w:marRight w:val="0"/>
      <w:marTop w:val="0"/>
      <w:marBottom w:val="0"/>
      <w:divBdr>
        <w:top w:val="none" w:sz="0" w:space="0" w:color="auto"/>
        <w:left w:val="none" w:sz="0" w:space="0" w:color="auto"/>
        <w:bottom w:val="none" w:sz="0" w:space="0" w:color="auto"/>
        <w:right w:val="none" w:sz="0" w:space="0" w:color="auto"/>
      </w:divBdr>
    </w:div>
    <w:div w:id="1356425440">
      <w:bodyDiv w:val="1"/>
      <w:marLeft w:val="0"/>
      <w:marRight w:val="0"/>
      <w:marTop w:val="0"/>
      <w:marBottom w:val="0"/>
      <w:divBdr>
        <w:top w:val="none" w:sz="0" w:space="0" w:color="auto"/>
        <w:left w:val="none" w:sz="0" w:space="0" w:color="auto"/>
        <w:bottom w:val="none" w:sz="0" w:space="0" w:color="auto"/>
        <w:right w:val="none" w:sz="0" w:space="0" w:color="auto"/>
      </w:divBdr>
    </w:div>
    <w:div w:id="1372413311">
      <w:bodyDiv w:val="1"/>
      <w:marLeft w:val="0"/>
      <w:marRight w:val="0"/>
      <w:marTop w:val="0"/>
      <w:marBottom w:val="0"/>
      <w:divBdr>
        <w:top w:val="none" w:sz="0" w:space="0" w:color="auto"/>
        <w:left w:val="none" w:sz="0" w:space="0" w:color="auto"/>
        <w:bottom w:val="none" w:sz="0" w:space="0" w:color="auto"/>
        <w:right w:val="none" w:sz="0" w:space="0" w:color="auto"/>
      </w:divBdr>
    </w:div>
    <w:div w:id="1521509730">
      <w:bodyDiv w:val="1"/>
      <w:marLeft w:val="0"/>
      <w:marRight w:val="0"/>
      <w:marTop w:val="0"/>
      <w:marBottom w:val="0"/>
      <w:divBdr>
        <w:top w:val="none" w:sz="0" w:space="0" w:color="auto"/>
        <w:left w:val="none" w:sz="0" w:space="0" w:color="auto"/>
        <w:bottom w:val="none" w:sz="0" w:space="0" w:color="auto"/>
        <w:right w:val="none" w:sz="0" w:space="0" w:color="auto"/>
      </w:divBdr>
    </w:div>
    <w:div w:id="1944605971">
      <w:bodyDiv w:val="1"/>
      <w:marLeft w:val="0"/>
      <w:marRight w:val="0"/>
      <w:marTop w:val="0"/>
      <w:marBottom w:val="0"/>
      <w:divBdr>
        <w:top w:val="none" w:sz="0" w:space="0" w:color="auto"/>
        <w:left w:val="none" w:sz="0" w:space="0" w:color="auto"/>
        <w:bottom w:val="none" w:sz="0" w:space="0" w:color="auto"/>
        <w:right w:val="none" w:sz="0" w:space="0" w:color="auto"/>
      </w:divBdr>
      <w:divsChild>
        <w:div w:id="1028683547">
          <w:marLeft w:val="878"/>
          <w:marRight w:val="0"/>
          <w:marTop w:val="96"/>
          <w:marBottom w:val="0"/>
          <w:divBdr>
            <w:top w:val="none" w:sz="0" w:space="0" w:color="auto"/>
            <w:left w:val="none" w:sz="0" w:space="0" w:color="auto"/>
            <w:bottom w:val="none" w:sz="0" w:space="0" w:color="auto"/>
            <w:right w:val="none" w:sz="0" w:space="0" w:color="auto"/>
          </w:divBdr>
        </w:div>
      </w:divsChild>
    </w:div>
    <w:div w:id="2081711237">
      <w:bodyDiv w:val="1"/>
      <w:marLeft w:val="0"/>
      <w:marRight w:val="0"/>
      <w:marTop w:val="0"/>
      <w:marBottom w:val="0"/>
      <w:divBdr>
        <w:top w:val="none" w:sz="0" w:space="0" w:color="auto"/>
        <w:left w:val="none" w:sz="0" w:space="0" w:color="auto"/>
        <w:bottom w:val="none" w:sz="0" w:space="0" w:color="auto"/>
        <w:right w:val="none" w:sz="0" w:space="0" w:color="auto"/>
      </w:divBdr>
    </w:div>
    <w:div w:id="20929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2016-12-13T03:41:00Z</cp:lastPrinted>
  <dcterms:created xsi:type="dcterms:W3CDTF">2016-12-13T02:07:00Z</dcterms:created>
  <dcterms:modified xsi:type="dcterms:W3CDTF">2016-12-13T03:41:00Z</dcterms:modified>
</cp:coreProperties>
</file>