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B73" w:rsidRDefault="00EE0B73" w:rsidP="00EE0B73">
      <w:pPr>
        <w:spacing w:before="240"/>
        <w:ind w:firstLineChars="200" w:firstLine="560"/>
        <w:jc w:val="right"/>
        <w:rPr>
          <w:rFonts w:ascii="楷体_GB2312" w:eastAsia="楷体_GB2312"/>
          <w:sz w:val="28"/>
        </w:rPr>
      </w:pPr>
    </w:p>
    <w:p w:rsidR="00EE0B73" w:rsidRPr="00A2070A" w:rsidRDefault="00EE0B73" w:rsidP="00287D40">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EE0B73" w:rsidRDefault="00EE0B73" w:rsidP="00EE0B73">
      <w:pPr>
        <w:spacing w:before="240"/>
        <w:ind w:firstLineChars="200" w:firstLine="480"/>
        <w:jc w:val="center"/>
        <w:rPr>
          <w:rFonts w:ascii="黑体" w:eastAsia="黑体"/>
        </w:rPr>
      </w:pPr>
    </w:p>
    <w:p w:rsidR="00EE0B73" w:rsidRDefault="00EE0B73" w:rsidP="00EE0B73">
      <w:pPr>
        <w:spacing w:before="240"/>
        <w:ind w:firstLineChars="299" w:firstLine="1561"/>
        <w:rPr>
          <w:rFonts w:ascii="黑体" w:eastAsia="黑体"/>
          <w:b/>
          <w:sz w:val="52"/>
        </w:rPr>
      </w:pPr>
      <w:r>
        <w:rPr>
          <w:rFonts w:ascii="黑体" w:eastAsia="黑体" w:hint="eastAsia"/>
          <w:b/>
          <w:sz w:val="52"/>
        </w:rPr>
        <w:t>硕士学位论文开题报告</w:t>
      </w:r>
    </w:p>
    <w:p w:rsidR="00EE0B73" w:rsidRDefault="00EE0B73" w:rsidP="00EE0B73">
      <w:pPr>
        <w:spacing w:before="240" w:line="240" w:lineRule="exact"/>
        <w:ind w:firstLineChars="200" w:firstLine="640"/>
        <w:jc w:val="center"/>
        <w:rPr>
          <w:rFonts w:ascii="Arial" w:eastAsia="黑体" w:hAnsi="Arial"/>
          <w:sz w:val="32"/>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26CCE" w:rsidRDefault="00EE0B73" w:rsidP="008B14C6">
      <w:pPr>
        <w:spacing w:line="560" w:lineRule="exact"/>
        <w:ind w:leftChars="250" w:left="2106" w:hangingChars="500" w:hanging="1506"/>
        <w:rPr>
          <w:rFonts w:ascii="楷体_GB2312" w:eastAsia="楷体_GB2312"/>
          <w:b/>
          <w:sz w:val="30"/>
        </w:rPr>
      </w:pPr>
      <w:r>
        <w:rPr>
          <w:rFonts w:ascii="楷体_GB2312" w:eastAsia="楷体_GB2312" w:hint="eastAsia"/>
          <w:b/>
          <w:sz w:val="30"/>
        </w:rPr>
        <w:t>论文题目</w:t>
      </w:r>
      <w:r>
        <w:rPr>
          <w:rFonts w:ascii="楷体_GB2312" w:eastAsia="楷体_GB2312" w:hint="eastAsia"/>
          <w:sz w:val="30"/>
        </w:rPr>
        <w:t>：</w:t>
      </w:r>
      <w:bookmarkStart w:id="0" w:name="OLE_LINK14"/>
      <w:bookmarkStart w:id="1" w:name="OLE_LINK15"/>
      <w:r w:rsidR="00AF16A3">
        <w:rPr>
          <w:rFonts w:ascii="楷体_GB2312" w:eastAsia="楷体_GB2312" w:hint="eastAsia"/>
          <w:sz w:val="30"/>
        </w:rPr>
        <w:t>恶意域名检测</w:t>
      </w:r>
      <w:r w:rsidR="00B00947">
        <w:rPr>
          <w:rFonts w:ascii="楷体_GB2312" w:eastAsia="楷体_GB2312" w:hint="eastAsia"/>
          <w:sz w:val="30"/>
        </w:rPr>
        <w:t>技术研究</w:t>
      </w:r>
      <w:bookmarkEnd w:id="0"/>
      <w:bookmarkEnd w:id="1"/>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专    业</w:t>
      </w:r>
      <w:r w:rsidR="00856BC4">
        <w:rPr>
          <w:rFonts w:ascii="楷体_GB2312" w:eastAsia="楷体_GB2312" w:hint="eastAsia"/>
          <w:sz w:val="30"/>
        </w:rPr>
        <w:t>：</w:t>
      </w:r>
      <w:r w:rsidR="00AF16A3">
        <w:rPr>
          <w:rFonts w:ascii="楷体_GB2312" w:eastAsia="楷体_GB2312" w:hint="eastAsia"/>
          <w:sz w:val="30"/>
        </w:rPr>
        <w:t>网络与信息安全</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研究方向</w:t>
      </w:r>
      <w:r w:rsidR="00287D40">
        <w:rPr>
          <w:rFonts w:ascii="楷体_GB2312" w:eastAsia="楷体_GB2312" w:hint="eastAsia"/>
          <w:sz w:val="30"/>
        </w:rPr>
        <w:t>：</w:t>
      </w:r>
      <w:r w:rsidR="00632748">
        <w:rPr>
          <w:rFonts w:asciiTheme="minorHAnsi" w:eastAsia="楷体_GB2312" w:hAnsiTheme="minorHAnsi" w:hint="eastAsia"/>
          <w:sz w:val="30"/>
        </w:rPr>
        <w:t>网络安全</w:t>
      </w:r>
    </w:p>
    <w:p w:rsidR="00EE0B73" w:rsidRDefault="00EE0B73" w:rsidP="00287D40">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sidR="00AF16A3">
        <w:rPr>
          <w:rFonts w:ascii="楷体_GB2312" w:eastAsia="楷体_GB2312" w:hint="eastAsia"/>
          <w:sz w:val="30"/>
        </w:rPr>
        <w:t>：王文博</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AF16A3">
        <w:rPr>
          <w:rFonts w:ascii="楷体_GB2312" w:eastAsia="楷体_GB2312" w:hint="eastAsia"/>
          <w:sz w:val="30"/>
        </w:rPr>
        <w:t>ZY1506221</w:t>
      </w:r>
    </w:p>
    <w:p w:rsidR="00EE0B73" w:rsidRDefault="00EE0B73" w:rsidP="00287D40">
      <w:pPr>
        <w:spacing w:line="560" w:lineRule="exact"/>
        <w:ind w:firstLineChars="200" w:firstLine="602"/>
        <w:rPr>
          <w:rFonts w:ascii="黑体" w:eastAsia="黑体"/>
          <w:sz w:val="44"/>
        </w:rPr>
      </w:pPr>
      <w:r>
        <w:rPr>
          <w:rFonts w:ascii="楷体_GB2312" w:eastAsia="楷体_GB2312" w:hint="eastAsia"/>
          <w:b/>
          <w:sz w:val="30"/>
        </w:rPr>
        <w:t>指导教师</w:t>
      </w:r>
      <w:r w:rsidR="00287D40">
        <w:rPr>
          <w:rFonts w:ascii="楷体_GB2312" w:eastAsia="楷体_GB2312" w:hint="eastAsia"/>
          <w:sz w:val="30"/>
        </w:rPr>
        <w:t>：</w:t>
      </w:r>
      <w:proofErr w:type="gramStart"/>
      <w:r w:rsidR="00AF16A3">
        <w:rPr>
          <w:rFonts w:ascii="楷体_GB2312" w:eastAsia="楷体_GB2312" w:hint="eastAsia"/>
          <w:sz w:val="30"/>
        </w:rPr>
        <w:t>兰雨晴</w:t>
      </w:r>
      <w:proofErr w:type="gramEnd"/>
      <w:r w:rsidR="00AF16A3">
        <w:rPr>
          <w:rFonts w:ascii="楷体_GB2312" w:eastAsia="楷体_GB2312" w:hint="eastAsia"/>
          <w:sz w:val="30"/>
        </w:rPr>
        <w:t xml:space="preserve"> 周渊</w:t>
      </w: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ind w:firstLineChars="200" w:firstLine="643"/>
        <w:jc w:val="center"/>
        <w:rPr>
          <w:rFonts w:ascii="黑体" w:eastAsia="黑体"/>
          <w:b/>
          <w:sz w:val="32"/>
        </w:rPr>
      </w:pPr>
      <w:r>
        <w:rPr>
          <w:rFonts w:ascii="黑体" w:eastAsia="黑体" w:hint="eastAsia"/>
          <w:b/>
          <w:sz w:val="32"/>
        </w:rPr>
        <w:t>北京航空航天大学计算机学院</w:t>
      </w:r>
    </w:p>
    <w:p w:rsidR="00EE0B73" w:rsidRDefault="00EE0B73" w:rsidP="00EE0B73">
      <w:pPr>
        <w:spacing w:before="240"/>
        <w:ind w:firstLineChars="200" w:firstLine="600"/>
        <w:jc w:val="center"/>
        <w:rPr>
          <w:rFonts w:ascii="黑体" w:eastAsia="黑体"/>
          <w:sz w:val="30"/>
        </w:rPr>
        <w:sectPr w:rsidR="00EE0B73">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w:t>
      </w:r>
      <w:r w:rsidR="001073EE">
        <w:rPr>
          <w:rFonts w:ascii="黑体" w:eastAsia="黑体" w:hint="eastAsia"/>
          <w:sz w:val="30"/>
        </w:rPr>
        <w:t>6</w:t>
      </w:r>
      <w:r>
        <w:rPr>
          <w:rFonts w:ascii="黑体" w:eastAsia="黑体" w:hint="eastAsia"/>
          <w:sz w:val="30"/>
        </w:rPr>
        <w:t>年1</w:t>
      </w:r>
      <w:r w:rsidR="001073EE">
        <w:rPr>
          <w:rFonts w:ascii="黑体" w:eastAsia="黑体" w:hint="eastAsia"/>
          <w:sz w:val="30"/>
        </w:rPr>
        <w:t>2</w:t>
      </w:r>
      <w:r>
        <w:rPr>
          <w:rFonts w:ascii="黑体" w:eastAsia="黑体" w:hint="eastAsia"/>
          <w:sz w:val="30"/>
        </w:rPr>
        <w:t>月</w:t>
      </w:r>
      <w:r w:rsidR="001073EE">
        <w:rPr>
          <w:rFonts w:ascii="黑体" w:eastAsia="黑体" w:hint="eastAsia"/>
          <w:sz w:val="30"/>
        </w:rPr>
        <w:t>13</w:t>
      </w:r>
      <w:r>
        <w:rPr>
          <w:rFonts w:ascii="黑体" w:eastAsia="黑体" w:hint="eastAsia"/>
          <w:sz w:val="30"/>
        </w:rPr>
        <w:t>日</w:t>
      </w:r>
    </w:p>
    <w:p w:rsidR="00EE0B73" w:rsidRDefault="00EE0B73" w:rsidP="00EE0B73">
      <w:pPr>
        <w:spacing w:before="240"/>
        <w:ind w:firstLineChars="200" w:firstLine="480"/>
        <w:jc w:val="left"/>
        <w:rPr>
          <w:rFonts w:ascii="黑体" w:eastAsia="黑体"/>
        </w:rPr>
        <w:sectPr w:rsidR="00EE0B73">
          <w:type w:val="continuous"/>
          <w:pgSz w:w="11906" w:h="16838" w:code="9"/>
          <w:pgMar w:top="1928" w:right="1797" w:bottom="1928" w:left="1797" w:header="1588" w:footer="1588" w:gutter="0"/>
          <w:cols w:space="425"/>
          <w:titlePg/>
          <w:docGrid w:type="lines" w:linePitch="326"/>
        </w:sectPr>
      </w:pPr>
    </w:p>
    <w:p w:rsidR="00EE0B73" w:rsidRDefault="00EE0B73" w:rsidP="00EE0B73">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5075B1" w:rsidRDefault="004A25C2">
      <w:pPr>
        <w:pStyle w:val="11"/>
        <w:rPr>
          <w:rFonts w:asciiTheme="minorHAnsi" w:eastAsiaTheme="minorEastAsia" w:hAnsiTheme="minorHAnsi" w:cstheme="minorBidi"/>
          <w:caps w:val="0"/>
          <w:sz w:val="21"/>
          <w:szCs w:val="22"/>
        </w:rPr>
      </w:pPr>
      <w:r>
        <w:rPr>
          <w:rFonts w:ascii="Times New Roman" w:hAnsi="Times New Roman"/>
        </w:rPr>
        <w:fldChar w:fldCharType="begin"/>
      </w:r>
      <w:r w:rsidR="00EE0B73">
        <w:rPr>
          <w:rFonts w:ascii="Times New Roman" w:hAnsi="Times New Roman"/>
        </w:rPr>
        <w:instrText xml:space="preserve"> TOC \o "1-4" </w:instrText>
      </w:r>
      <w:r>
        <w:rPr>
          <w:rFonts w:ascii="Times New Roman" w:hAnsi="Times New Roman"/>
        </w:rPr>
        <w:fldChar w:fldCharType="separate"/>
      </w:r>
      <w:r w:rsidR="005075B1">
        <w:t>1.</w:t>
      </w:r>
      <w:r w:rsidR="005075B1">
        <w:rPr>
          <w:rFonts w:asciiTheme="minorHAnsi" w:eastAsiaTheme="minorEastAsia" w:hAnsiTheme="minorHAnsi" w:cstheme="minorBidi"/>
          <w:caps w:val="0"/>
          <w:sz w:val="21"/>
          <w:szCs w:val="22"/>
        </w:rPr>
        <w:tab/>
      </w:r>
      <w:r w:rsidR="005075B1">
        <w:t>论文选题的背景和意义</w:t>
      </w:r>
      <w:r w:rsidR="005075B1">
        <w:tab/>
      </w:r>
      <w:r w:rsidR="005075B1">
        <w:fldChar w:fldCharType="begin"/>
      </w:r>
      <w:r w:rsidR="005075B1">
        <w:instrText xml:space="preserve"> PAGEREF _Toc469355516 \h </w:instrText>
      </w:r>
      <w:r w:rsidR="005075B1">
        <w:fldChar w:fldCharType="separate"/>
      </w:r>
      <w:r w:rsidR="005075B1">
        <w:t>2</w:t>
      </w:r>
      <w:r w:rsidR="005075B1">
        <w:fldChar w:fldCharType="end"/>
      </w:r>
    </w:p>
    <w:p w:rsidR="005075B1" w:rsidRDefault="005075B1">
      <w:pPr>
        <w:pStyle w:val="21"/>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t>相关攻击手段</w:t>
      </w:r>
      <w:r>
        <w:tab/>
      </w:r>
      <w:r>
        <w:fldChar w:fldCharType="begin"/>
      </w:r>
      <w:r>
        <w:instrText xml:space="preserve"> PAGEREF _Toc469355517 \h </w:instrText>
      </w:r>
      <w:r>
        <w:fldChar w:fldCharType="separate"/>
      </w:r>
      <w:r>
        <w:t>2</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1.1.1.</w:t>
      </w:r>
      <w:r>
        <w:rPr>
          <w:rFonts w:asciiTheme="minorHAnsi" w:eastAsiaTheme="minorEastAsia" w:hAnsiTheme="minorHAnsi" w:cstheme="minorBidi"/>
          <w:noProof/>
          <w:sz w:val="21"/>
          <w:szCs w:val="22"/>
        </w:rPr>
        <w:tab/>
      </w:r>
      <w:r>
        <w:rPr>
          <w:noProof/>
        </w:rPr>
        <w:t>域名阴影</w:t>
      </w:r>
      <w:r>
        <w:rPr>
          <w:noProof/>
        </w:rPr>
        <w:tab/>
      </w:r>
      <w:r>
        <w:rPr>
          <w:noProof/>
        </w:rPr>
        <w:fldChar w:fldCharType="begin"/>
      </w:r>
      <w:r>
        <w:rPr>
          <w:noProof/>
        </w:rPr>
        <w:instrText xml:space="preserve"> PAGEREF _Toc469355518 \h </w:instrText>
      </w:r>
      <w:r>
        <w:rPr>
          <w:noProof/>
        </w:rPr>
      </w:r>
      <w:r>
        <w:rPr>
          <w:noProof/>
        </w:rPr>
        <w:fldChar w:fldCharType="separate"/>
      </w:r>
      <w:r>
        <w:rPr>
          <w:noProof/>
        </w:rPr>
        <w:t>2</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1.1.2.</w:t>
      </w:r>
      <w:r>
        <w:rPr>
          <w:rFonts w:asciiTheme="minorHAnsi" w:eastAsiaTheme="minorEastAsia" w:hAnsiTheme="minorHAnsi" w:cstheme="minorBidi"/>
          <w:noProof/>
          <w:sz w:val="21"/>
          <w:szCs w:val="22"/>
        </w:rPr>
        <w:tab/>
      </w:r>
      <w:r>
        <w:rPr>
          <w:noProof/>
        </w:rPr>
        <w:t>DGA</w:t>
      </w:r>
      <w:r>
        <w:rPr>
          <w:noProof/>
        </w:rPr>
        <w:tab/>
      </w:r>
      <w:r>
        <w:rPr>
          <w:noProof/>
        </w:rPr>
        <w:fldChar w:fldCharType="begin"/>
      </w:r>
      <w:r>
        <w:rPr>
          <w:noProof/>
        </w:rPr>
        <w:instrText xml:space="preserve"> PAGEREF _Toc469355519 \h </w:instrText>
      </w:r>
      <w:r>
        <w:rPr>
          <w:noProof/>
        </w:rPr>
      </w:r>
      <w:r>
        <w:rPr>
          <w:noProof/>
        </w:rPr>
        <w:fldChar w:fldCharType="separate"/>
      </w:r>
      <w:r>
        <w:rPr>
          <w:noProof/>
        </w:rPr>
        <w:t>3</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1.1.1.</w:t>
      </w:r>
      <w:r>
        <w:rPr>
          <w:rFonts w:asciiTheme="minorHAnsi" w:eastAsiaTheme="minorEastAsia" w:hAnsiTheme="minorHAnsi" w:cstheme="minorBidi"/>
          <w:noProof/>
          <w:sz w:val="21"/>
          <w:szCs w:val="22"/>
        </w:rPr>
        <w:tab/>
      </w:r>
      <w:r>
        <w:rPr>
          <w:noProof/>
        </w:rPr>
        <w:t>Fast-Flux</w:t>
      </w:r>
      <w:r>
        <w:rPr>
          <w:noProof/>
        </w:rPr>
        <w:tab/>
      </w:r>
      <w:r>
        <w:rPr>
          <w:noProof/>
        </w:rPr>
        <w:fldChar w:fldCharType="begin"/>
      </w:r>
      <w:r>
        <w:rPr>
          <w:noProof/>
        </w:rPr>
        <w:instrText xml:space="preserve"> PAGEREF _Toc469355520 \h </w:instrText>
      </w:r>
      <w:r>
        <w:rPr>
          <w:noProof/>
        </w:rPr>
      </w:r>
      <w:r>
        <w:rPr>
          <w:noProof/>
        </w:rPr>
        <w:fldChar w:fldCharType="separate"/>
      </w:r>
      <w:r>
        <w:rPr>
          <w:noProof/>
        </w:rPr>
        <w:t>4</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1.1.2.</w:t>
      </w:r>
      <w:r>
        <w:rPr>
          <w:rFonts w:asciiTheme="minorHAnsi" w:eastAsiaTheme="minorEastAsia" w:hAnsiTheme="minorHAnsi" w:cstheme="minorBidi"/>
          <w:noProof/>
          <w:sz w:val="21"/>
          <w:szCs w:val="22"/>
        </w:rPr>
        <w:tab/>
      </w:r>
      <w:r>
        <w:rPr>
          <w:noProof/>
        </w:rPr>
        <w:t>DNS</w:t>
      </w:r>
      <w:r>
        <w:rPr>
          <w:noProof/>
        </w:rPr>
        <w:t>放大</w:t>
      </w:r>
      <w:r>
        <w:rPr>
          <w:noProof/>
        </w:rPr>
        <w:t>DDoS</w:t>
      </w:r>
      <w:r>
        <w:rPr>
          <w:noProof/>
        </w:rPr>
        <w:t>攻击</w:t>
      </w:r>
      <w:r>
        <w:rPr>
          <w:noProof/>
        </w:rPr>
        <w:tab/>
      </w:r>
      <w:r>
        <w:rPr>
          <w:noProof/>
        </w:rPr>
        <w:fldChar w:fldCharType="begin"/>
      </w:r>
      <w:r>
        <w:rPr>
          <w:noProof/>
        </w:rPr>
        <w:instrText xml:space="preserve"> PAGEREF _Toc469355521 \h </w:instrText>
      </w:r>
      <w:r>
        <w:rPr>
          <w:noProof/>
        </w:rPr>
      </w:r>
      <w:r>
        <w:rPr>
          <w:noProof/>
        </w:rPr>
        <w:fldChar w:fldCharType="separate"/>
      </w:r>
      <w:r>
        <w:rPr>
          <w:noProof/>
        </w:rPr>
        <w:t>4</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1.1.3.</w:t>
      </w:r>
      <w:r>
        <w:rPr>
          <w:rFonts w:asciiTheme="minorHAnsi" w:eastAsiaTheme="minorEastAsia" w:hAnsiTheme="minorHAnsi" w:cstheme="minorBidi"/>
          <w:noProof/>
          <w:sz w:val="21"/>
          <w:szCs w:val="22"/>
        </w:rPr>
        <w:tab/>
      </w:r>
      <w:r>
        <w:rPr>
          <w:noProof/>
        </w:rPr>
        <w:t>钓鱼网站</w:t>
      </w:r>
      <w:r>
        <w:rPr>
          <w:noProof/>
        </w:rPr>
        <w:tab/>
      </w:r>
      <w:r>
        <w:rPr>
          <w:noProof/>
        </w:rPr>
        <w:fldChar w:fldCharType="begin"/>
      </w:r>
      <w:r>
        <w:rPr>
          <w:noProof/>
        </w:rPr>
        <w:instrText xml:space="preserve"> PAGEREF _Toc469355522 \h </w:instrText>
      </w:r>
      <w:r>
        <w:rPr>
          <w:noProof/>
        </w:rPr>
      </w:r>
      <w:r>
        <w:rPr>
          <w:noProof/>
        </w:rPr>
        <w:fldChar w:fldCharType="separate"/>
      </w:r>
      <w:r>
        <w:rPr>
          <w:noProof/>
        </w:rPr>
        <w:t>5</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1.1.4.</w:t>
      </w:r>
      <w:r>
        <w:rPr>
          <w:rFonts w:asciiTheme="minorHAnsi" w:eastAsiaTheme="minorEastAsia" w:hAnsiTheme="minorHAnsi" w:cstheme="minorBidi"/>
          <w:noProof/>
          <w:sz w:val="21"/>
          <w:szCs w:val="22"/>
        </w:rPr>
        <w:tab/>
      </w:r>
      <w:r>
        <w:rPr>
          <w:noProof/>
        </w:rPr>
        <w:t>域名停放</w:t>
      </w:r>
      <w:r>
        <w:rPr>
          <w:noProof/>
        </w:rPr>
        <w:tab/>
      </w:r>
      <w:r>
        <w:rPr>
          <w:noProof/>
        </w:rPr>
        <w:fldChar w:fldCharType="begin"/>
      </w:r>
      <w:r>
        <w:rPr>
          <w:noProof/>
        </w:rPr>
        <w:instrText xml:space="preserve"> PAGEREF _Toc469355523 \h </w:instrText>
      </w:r>
      <w:r>
        <w:rPr>
          <w:noProof/>
        </w:rPr>
      </w:r>
      <w:r>
        <w:rPr>
          <w:noProof/>
        </w:rPr>
        <w:fldChar w:fldCharType="separate"/>
      </w:r>
      <w:r>
        <w:rPr>
          <w:noProof/>
        </w:rPr>
        <w:t>5</w:t>
      </w:r>
      <w:r>
        <w:rPr>
          <w:noProof/>
        </w:rPr>
        <w:fldChar w:fldCharType="end"/>
      </w:r>
    </w:p>
    <w:p w:rsidR="005075B1" w:rsidRDefault="005075B1">
      <w:pPr>
        <w:pStyle w:val="21"/>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t>相关防御手段</w:t>
      </w:r>
      <w:r>
        <w:tab/>
      </w:r>
      <w:r>
        <w:fldChar w:fldCharType="begin"/>
      </w:r>
      <w:r>
        <w:instrText xml:space="preserve"> PAGEREF _Toc469355524 \h </w:instrText>
      </w:r>
      <w:r>
        <w:fldChar w:fldCharType="separate"/>
      </w:r>
      <w:r>
        <w:t>5</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1.2.1.</w:t>
      </w:r>
      <w:r>
        <w:rPr>
          <w:rFonts w:asciiTheme="minorHAnsi" w:eastAsiaTheme="minorEastAsia" w:hAnsiTheme="minorHAnsi" w:cstheme="minorBidi"/>
          <w:noProof/>
          <w:sz w:val="21"/>
          <w:szCs w:val="22"/>
        </w:rPr>
        <w:tab/>
      </w:r>
      <w:r>
        <w:rPr>
          <w:noProof/>
        </w:rPr>
        <w:t>信誉系统</w:t>
      </w:r>
      <w:r>
        <w:rPr>
          <w:noProof/>
        </w:rPr>
        <w:tab/>
      </w:r>
      <w:r>
        <w:rPr>
          <w:noProof/>
        </w:rPr>
        <w:fldChar w:fldCharType="begin"/>
      </w:r>
      <w:r>
        <w:rPr>
          <w:noProof/>
        </w:rPr>
        <w:instrText xml:space="preserve"> PAGEREF _Toc469355525 \h </w:instrText>
      </w:r>
      <w:r>
        <w:rPr>
          <w:noProof/>
        </w:rPr>
      </w:r>
      <w:r>
        <w:rPr>
          <w:noProof/>
        </w:rPr>
        <w:fldChar w:fldCharType="separate"/>
      </w:r>
      <w:r>
        <w:rPr>
          <w:noProof/>
        </w:rPr>
        <w:t>5</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1.2.2.</w:t>
      </w:r>
      <w:r>
        <w:rPr>
          <w:rFonts w:asciiTheme="minorHAnsi" w:eastAsiaTheme="minorEastAsia" w:hAnsiTheme="minorHAnsi" w:cstheme="minorBidi"/>
          <w:noProof/>
          <w:sz w:val="21"/>
          <w:szCs w:val="22"/>
        </w:rPr>
        <w:tab/>
      </w:r>
      <w:r>
        <w:rPr>
          <w:noProof/>
        </w:rPr>
        <w:t>逆向工程</w:t>
      </w:r>
      <w:r>
        <w:rPr>
          <w:noProof/>
        </w:rPr>
        <w:tab/>
      </w:r>
      <w:r>
        <w:rPr>
          <w:noProof/>
        </w:rPr>
        <w:fldChar w:fldCharType="begin"/>
      </w:r>
      <w:r>
        <w:rPr>
          <w:noProof/>
        </w:rPr>
        <w:instrText xml:space="preserve"> PAGEREF _Toc469355526 \h </w:instrText>
      </w:r>
      <w:r>
        <w:rPr>
          <w:noProof/>
        </w:rPr>
      </w:r>
      <w:r>
        <w:rPr>
          <w:noProof/>
        </w:rPr>
        <w:fldChar w:fldCharType="separate"/>
      </w:r>
      <w:r>
        <w:rPr>
          <w:noProof/>
        </w:rPr>
        <w:t>6</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1.2.3.</w:t>
      </w:r>
      <w:r>
        <w:rPr>
          <w:rFonts w:asciiTheme="minorHAnsi" w:eastAsiaTheme="minorEastAsia" w:hAnsiTheme="minorHAnsi" w:cstheme="minorBidi"/>
          <w:noProof/>
          <w:sz w:val="21"/>
          <w:szCs w:val="22"/>
        </w:rPr>
        <w:tab/>
      </w:r>
      <w:r>
        <w:rPr>
          <w:noProof/>
        </w:rPr>
        <w:t>机器学习</w:t>
      </w:r>
      <w:r>
        <w:rPr>
          <w:noProof/>
        </w:rPr>
        <w:tab/>
      </w:r>
      <w:r>
        <w:rPr>
          <w:noProof/>
        </w:rPr>
        <w:fldChar w:fldCharType="begin"/>
      </w:r>
      <w:r>
        <w:rPr>
          <w:noProof/>
        </w:rPr>
        <w:instrText xml:space="preserve"> PAGEREF _Toc469355527 \h </w:instrText>
      </w:r>
      <w:r>
        <w:rPr>
          <w:noProof/>
        </w:rPr>
      </w:r>
      <w:r>
        <w:rPr>
          <w:noProof/>
        </w:rPr>
        <w:fldChar w:fldCharType="separate"/>
      </w:r>
      <w:r>
        <w:rPr>
          <w:noProof/>
        </w:rPr>
        <w:t>6</w:t>
      </w:r>
      <w:r>
        <w:rPr>
          <w:noProof/>
        </w:rPr>
        <w:fldChar w:fldCharType="end"/>
      </w:r>
    </w:p>
    <w:p w:rsidR="005075B1" w:rsidRDefault="005075B1">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国内外研究现状及趋势</w:t>
      </w:r>
      <w:r>
        <w:tab/>
      </w:r>
      <w:r>
        <w:fldChar w:fldCharType="begin"/>
      </w:r>
      <w:r>
        <w:instrText xml:space="preserve"> PAGEREF _Toc469355528 \h </w:instrText>
      </w:r>
      <w:r>
        <w:fldChar w:fldCharType="separate"/>
      </w:r>
      <w:r>
        <w:t>7</w:t>
      </w:r>
      <w:r>
        <w:fldChar w:fldCharType="end"/>
      </w:r>
    </w:p>
    <w:p w:rsidR="005075B1" w:rsidRDefault="005075B1">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_Toc469355529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t>课题目标</w:t>
      </w:r>
      <w:r>
        <w:tab/>
      </w:r>
      <w:r>
        <w:fldChar w:fldCharType="begin"/>
      </w:r>
      <w:r>
        <w:instrText xml:space="preserve"> PAGEREF _Toc469355530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t>研究内容</w:t>
      </w:r>
      <w:r>
        <w:tab/>
      </w:r>
      <w:r>
        <w:fldChar w:fldCharType="begin"/>
      </w:r>
      <w:r>
        <w:instrText xml:space="preserve"> PAGEREF _Toc469355531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t>拟采取的技术方案</w:t>
      </w:r>
      <w:r>
        <w:tab/>
      </w:r>
      <w:r>
        <w:fldChar w:fldCharType="begin"/>
      </w:r>
      <w:r>
        <w:instrText xml:space="preserve"> PAGEREF _Toc469355532 \h </w:instrText>
      </w:r>
      <w:r>
        <w:fldChar w:fldCharType="separate"/>
      </w:r>
      <w:r>
        <w:t>10</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noProof/>
        </w:rPr>
        <w:t>总体架构</w:t>
      </w:r>
      <w:r>
        <w:rPr>
          <w:noProof/>
        </w:rPr>
        <w:tab/>
      </w:r>
      <w:r>
        <w:rPr>
          <w:noProof/>
        </w:rPr>
        <w:fldChar w:fldCharType="begin"/>
      </w:r>
      <w:r>
        <w:rPr>
          <w:noProof/>
        </w:rPr>
        <w:instrText xml:space="preserve"> PAGEREF _Toc469355533 \h </w:instrText>
      </w:r>
      <w:r>
        <w:rPr>
          <w:noProof/>
        </w:rPr>
      </w:r>
      <w:r>
        <w:rPr>
          <w:noProof/>
        </w:rPr>
        <w:fldChar w:fldCharType="separate"/>
      </w:r>
      <w:r>
        <w:rPr>
          <w:noProof/>
        </w:rPr>
        <w:t>10</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3.3.2.</w:t>
      </w:r>
      <w:r>
        <w:rPr>
          <w:rFonts w:asciiTheme="minorHAnsi" w:eastAsiaTheme="minorEastAsia" w:hAnsiTheme="minorHAnsi" w:cstheme="minorBidi"/>
          <w:noProof/>
          <w:sz w:val="21"/>
          <w:szCs w:val="22"/>
        </w:rPr>
        <w:tab/>
      </w:r>
      <w:r>
        <w:rPr>
          <w:noProof/>
        </w:rPr>
        <w:t>统计学的方法</w:t>
      </w:r>
      <w:r>
        <w:rPr>
          <w:noProof/>
        </w:rPr>
        <w:tab/>
      </w:r>
      <w:r>
        <w:rPr>
          <w:noProof/>
        </w:rPr>
        <w:fldChar w:fldCharType="begin"/>
      </w:r>
      <w:r>
        <w:rPr>
          <w:noProof/>
        </w:rPr>
        <w:instrText xml:space="preserve"> PAGEREF _Toc469355534 \h </w:instrText>
      </w:r>
      <w:r>
        <w:rPr>
          <w:noProof/>
        </w:rPr>
      </w:r>
      <w:r>
        <w:rPr>
          <w:noProof/>
        </w:rPr>
        <w:fldChar w:fldCharType="separate"/>
      </w:r>
      <w:r>
        <w:rPr>
          <w:noProof/>
        </w:rPr>
        <w:t>11</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3.3.3.</w:t>
      </w:r>
      <w:r>
        <w:rPr>
          <w:rFonts w:asciiTheme="minorHAnsi" w:eastAsiaTheme="minorEastAsia" w:hAnsiTheme="minorHAnsi" w:cstheme="minorBidi"/>
          <w:noProof/>
          <w:sz w:val="21"/>
          <w:szCs w:val="22"/>
        </w:rPr>
        <w:tab/>
      </w:r>
      <w:r>
        <w:rPr>
          <w:noProof/>
        </w:rPr>
        <w:t>机器学习</w:t>
      </w:r>
      <w:r>
        <w:rPr>
          <w:noProof/>
        </w:rPr>
        <w:tab/>
      </w:r>
      <w:r>
        <w:rPr>
          <w:noProof/>
        </w:rPr>
        <w:fldChar w:fldCharType="begin"/>
      </w:r>
      <w:r>
        <w:rPr>
          <w:noProof/>
        </w:rPr>
        <w:instrText xml:space="preserve"> PAGEREF _Toc469355535 \h </w:instrText>
      </w:r>
      <w:r>
        <w:rPr>
          <w:noProof/>
        </w:rPr>
      </w:r>
      <w:r>
        <w:rPr>
          <w:noProof/>
        </w:rPr>
        <w:fldChar w:fldCharType="separate"/>
      </w:r>
      <w:r>
        <w:rPr>
          <w:noProof/>
        </w:rPr>
        <w:t>11</w:t>
      </w:r>
      <w:r>
        <w:rPr>
          <w:noProof/>
        </w:rPr>
        <w:fldChar w:fldCharType="end"/>
      </w:r>
    </w:p>
    <w:p w:rsidR="005075B1" w:rsidRDefault="005075B1">
      <w:pPr>
        <w:pStyle w:val="11"/>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关键技术或难点</w:t>
      </w:r>
      <w:r>
        <w:tab/>
      </w:r>
      <w:r>
        <w:fldChar w:fldCharType="begin"/>
      </w:r>
      <w:r>
        <w:instrText xml:space="preserve"> PAGEREF _Toc469355536 \h </w:instrText>
      </w:r>
      <w:r>
        <w:fldChar w:fldCharType="separate"/>
      </w:r>
      <w:r>
        <w:t>12</w:t>
      </w:r>
      <w:r>
        <w:fldChar w:fldCharType="end"/>
      </w:r>
    </w:p>
    <w:p w:rsidR="005075B1" w:rsidRDefault="005075B1">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论文研究计划</w:t>
      </w:r>
      <w:r>
        <w:tab/>
      </w:r>
      <w:r>
        <w:fldChar w:fldCharType="begin"/>
      </w:r>
      <w:r>
        <w:instrText xml:space="preserve"> PAGEREF _Toc469355537 \h </w:instrText>
      </w:r>
      <w:r>
        <w:fldChar w:fldCharType="separate"/>
      </w:r>
      <w:r>
        <w:t>13</w:t>
      </w:r>
      <w:r>
        <w:fldChar w:fldCharType="end"/>
      </w:r>
    </w:p>
    <w:p w:rsidR="005075B1" w:rsidRDefault="005075B1">
      <w:pPr>
        <w:pStyle w:val="21"/>
        <w:rPr>
          <w:rFonts w:asciiTheme="minorHAnsi" w:eastAsiaTheme="minorEastAsia" w:hAnsiTheme="minorHAnsi" w:cstheme="minorBidi"/>
          <w:smallCaps w:val="0"/>
          <w:sz w:val="21"/>
          <w:szCs w:val="22"/>
        </w:rPr>
      </w:pPr>
      <w:r>
        <w:t>5.1.</w:t>
      </w:r>
      <w:r>
        <w:rPr>
          <w:rFonts w:asciiTheme="minorHAnsi" w:eastAsiaTheme="minorEastAsia" w:hAnsiTheme="minorHAnsi" w:cstheme="minorBidi"/>
          <w:smallCaps w:val="0"/>
          <w:sz w:val="21"/>
          <w:szCs w:val="22"/>
        </w:rPr>
        <w:tab/>
      </w:r>
      <w:r>
        <w:t>进度安排</w:t>
      </w:r>
      <w:r>
        <w:tab/>
      </w:r>
      <w:r>
        <w:fldChar w:fldCharType="begin"/>
      </w:r>
      <w:r>
        <w:instrText xml:space="preserve"> PAGEREF _Toc469355538 \h </w:instrText>
      </w:r>
      <w:r>
        <w:fldChar w:fldCharType="separate"/>
      </w:r>
      <w:r>
        <w:t>13</w:t>
      </w:r>
      <w:r>
        <w:fldChar w:fldCharType="end"/>
      </w:r>
    </w:p>
    <w:p w:rsidR="005075B1" w:rsidRDefault="005075B1">
      <w:pPr>
        <w:pStyle w:val="21"/>
        <w:rPr>
          <w:rFonts w:asciiTheme="minorHAnsi" w:eastAsiaTheme="minorEastAsia" w:hAnsiTheme="minorHAnsi" w:cstheme="minorBidi"/>
          <w:smallCaps w:val="0"/>
          <w:sz w:val="21"/>
          <w:szCs w:val="22"/>
        </w:rPr>
      </w:pPr>
      <w:r>
        <w:t>5.2.</w:t>
      </w:r>
      <w:r>
        <w:rPr>
          <w:rFonts w:asciiTheme="minorHAnsi" w:eastAsiaTheme="minorEastAsia" w:hAnsiTheme="minorHAnsi" w:cstheme="minorBidi"/>
          <w:smallCaps w:val="0"/>
          <w:sz w:val="21"/>
          <w:szCs w:val="22"/>
        </w:rPr>
        <w:tab/>
      </w:r>
      <w:r>
        <w:t>预期研究成果</w:t>
      </w:r>
      <w:r>
        <w:tab/>
      </w:r>
      <w:r>
        <w:fldChar w:fldCharType="begin"/>
      </w:r>
      <w:r>
        <w:instrText xml:space="preserve"> PAGEREF _Toc469355539 \h </w:instrText>
      </w:r>
      <w:r>
        <w:fldChar w:fldCharType="separate"/>
      </w:r>
      <w:r>
        <w:t>13</w:t>
      </w:r>
      <w:r>
        <w:fldChar w:fldCharType="end"/>
      </w:r>
    </w:p>
    <w:p w:rsidR="005075B1" w:rsidRDefault="005075B1">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主要参考文献</w:t>
      </w:r>
      <w:r>
        <w:tab/>
      </w:r>
      <w:r>
        <w:fldChar w:fldCharType="begin"/>
      </w:r>
      <w:r>
        <w:instrText xml:space="preserve"> PAGEREF _Toc469355540 \h </w:instrText>
      </w:r>
      <w:r>
        <w:fldChar w:fldCharType="separate"/>
      </w:r>
      <w:r>
        <w:t>14</w:t>
      </w:r>
      <w:r>
        <w:fldChar w:fldCharType="end"/>
      </w:r>
    </w:p>
    <w:p w:rsidR="0054176E" w:rsidRDefault="004A25C2" w:rsidP="00A8621A">
      <w:pPr>
        <w:pStyle w:val="11"/>
        <w:jc w:val="center"/>
        <w:rPr>
          <w:rFonts w:ascii="Times New Roman" w:hAnsi="Times New Roman"/>
        </w:rPr>
      </w:pPr>
      <w:r>
        <w:rPr>
          <w:rFonts w:ascii="Times New Roman" w:hAnsi="Times New Roman"/>
        </w:rPr>
        <w:fldChar w:fldCharType="end"/>
      </w:r>
    </w:p>
    <w:p w:rsidR="0054176E" w:rsidRDefault="0054176E">
      <w:pPr>
        <w:widowControl/>
        <w:spacing w:line="240" w:lineRule="auto"/>
        <w:jc w:val="left"/>
        <w:rPr>
          <w:rFonts w:eastAsia="黑体"/>
          <w:caps/>
          <w:noProof/>
        </w:rPr>
      </w:pPr>
      <w:r>
        <w:br w:type="page"/>
      </w:r>
    </w:p>
    <w:p w:rsidR="00BB7029" w:rsidRPr="00BB7029" w:rsidRDefault="00D34286" w:rsidP="00A8621A">
      <w:pPr>
        <w:pStyle w:val="11"/>
        <w:jc w:val="center"/>
        <w:rPr>
          <w:rFonts w:ascii="宋体" w:hAnsi="宋体"/>
          <w:b/>
          <w:bCs/>
          <w:sz w:val="32"/>
          <w:szCs w:val="32"/>
        </w:rPr>
      </w:pPr>
      <w:r w:rsidRPr="00D34286">
        <w:rPr>
          <w:rFonts w:ascii="宋体" w:hAnsi="宋体" w:hint="eastAsia"/>
          <w:b/>
          <w:bCs/>
          <w:sz w:val="32"/>
          <w:szCs w:val="32"/>
        </w:rPr>
        <w:lastRenderedPageBreak/>
        <w:t>恶意域名检测技术研究</w:t>
      </w:r>
    </w:p>
    <w:p w:rsidR="00EE0B73" w:rsidRDefault="00EE0B73" w:rsidP="00077B48">
      <w:pPr>
        <w:pStyle w:val="1"/>
        <w:numPr>
          <w:ilvl w:val="0"/>
          <w:numId w:val="10"/>
        </w:numPr>
      </w:pPr>
      <w:bookmarkStart w:id="2" w:name="_Toc469355516"/>
      <w:r>
        <w:rPr>
          <w:rFonts w:hint="eastAsia"/>
        </w:rPr>
        <w:t>论文选题的背景</w:t>
      </w:r>
      <w:r w:rsidR="004C0F0D">
        <w:rPr>
          <w:rFonts w:hint="eastAsia"/>
        </w:rPr>
        <w:t>和</w:t>
      </w:r>
      <w:r>
        <w:rPr>
          <w:rFonts w:hint="eastAsia"/>
        </w:rPr>
        <w:t>意义</w:t>
      </w:r>
      <w:bookmarkEnd w:id="2"/>
    </w:p>
    <w:p w:rsidR="007D482B" w:rsidRPr="00903D37" w:rsidRDefault="005C2037" w:rsidP="005075B1">
      <w:pPr>
        <w:ind w:firstLineChars="200" w:firstLine="480"/>
      </w:pPr>
      <w:r>
        <w:rPr>
          <w:rFonts w:hint="eastAsia"/>
        </w:rPr>
        <w:t>IP</w:t>
      </w:r>
      <w:r>
        <w:rPr>
          <w:rFonts w:hint="eastAsia"/>
        </w:rPr>
        <w:t>地址是由</w:t>
      </w:r>
      <w:r>
        <w:rPr>
          <w:rFonts w:hint="eastAsia"/>
        </w:rPr>
        <w:t>IP</w:t>
      </w:r>
      <w:r>
        <w:rPr>
          <w:rFonts w:hint="eastAsia"/>
        </w:rPr>
        <w:t>协议提供的</w:t>
      </w:r>
      <w:r w:rsidR="0019457B">
        <w:rPr>
          <w:rFonts w:hint="eastAsia"/>
        </w:rPr>
        <w:t>数字型</w:t>
      </w:r>
      <w:r>
        <w:rPr>
          <w:rFonts w:hint="eastAsia"/>
        </w:rPr>
        <w:t>统一地址</w:t>
      </w:r>
      <w:r w:rsidR="0019457B">
        <w:rPr>
          <w:rFonts w:hint="eastAsia"/>
        </w:rPr>
        <w:t>标识</w:t>
      </w:r>
      <w:r>
        <w:rPr>
          <w:rFonts w:hint="eastAsia"/>
        </w:rPr>
        <w:t>，作为一种逻辑地址来定义一台设备在网络之中的位置，</w:t>
      </w:r>
      <w:r w:rsidR="0019457B">
        <w:rPr>
          <w:rFonts w:hint="eastAsia"/>
        </w:rPr>
        <w:t>网络设备逐渐增多</w:t>
      </w:r>
      <w:r w:rsidR="0019457B">
        <w:rPr>
          <w:rFonts w:hint="eastAsia"/>
        </w:rPr>
        <w:t>IP</w:t>
      </w:r>
      <w:r w:rsidR="0019457B">
        <w:rPr>
          <w:rFonts w:hint="eastAsia"/>
        </w:rPr>
        <w:t>地址的记忆困难显现出来，</w:t>
      </w:r>
      <w:r w:rsidR="0019457B" w:rsidRPr="0019457B">
        <w:rPr>
          <w:rFonts w:hint="eastAsia"/>
        </w:rPr>
        <w:t>保罗·莫卡派乔斯</w:t>
      </w:r>
      <w:r w:rsidR="0019457B" w:rsidRPr="0019457B">
        <w:rPr>
          <w:rFonts w:hint="eastAsia"/>
        </w:rPr>
        <w:t xml:space="preserve"> (Paul Mockapetris)</w:t>
      </w:r>
      <w:r w:rsidR="001C422E" w:rsidRPr="001C422E">
        <w:rPr>
          <w:rFonts w:hint="eastAsia"/>
        </w:rPr>
        <w:t xml:space="preserve"> </w:t>
      </w:r>
      <w:r w:rsidR="001C422E" w:rsidRPr="001C422E">
        <w:rPr>
          <w:rFonts w:hint="eastAsia"/>
        </w:rPr>
        <w:t>在</w:t>
      </w:r>
      <w:r w:rsidR="001C422E" w:rsidRPr="001C422E">
        <w:rPr>
          <w:rFonts w:hint="eastAsia"/>
        </w:rPr>
        <w:t>1983</w:t>
      </w:r>
      <w:r w:rsidR="001C422E" w:rsidRPr="001C422E">
        <w:rPr>
          <w:rFonts w:hint="eastAsia"/>
        </w:rPr>
        <w:t>年的第</w:t>
      </w:r>
      <w:r w:rsidR="001C422E" w:rsidRPr="001C422E">
        <w:rPr>
          <w:rFonts w:hint="eastAsia"/>
        </w:rPr>
        <w:t>882</w:t>
      </w:r>
      <w:r w:rsidR="001C422E" w:rsidRPr="001C422E">
        <w:rPr>
          <w:rFonts w:hint="eastAsia"/>
        </w:rPr>
        <w:t>和在南加州大学里资讯科学研究院所提出的</w:t>
      </w:r>
      <w:r w:rsidR="001C422E" w:rsidRPr="001C422E">
        <w:rPr>
          <w:rFonts w:hint="eastAsia"/>
        </w:rPr>
        <w:t>883</w:t>
      </w:r>
      <w:r w:rsidR="001C422E" w:rsidRPr="001C422E">
        <w:rPr>
          <w:rFonts w:hint="eastAsia"/>
        </w:rPr>
        <w:t>号因特网标准草案中提出</w:t>
      </w:r>
      <w:r w:rsidR="001C422E" w:rsidRPr="001C422E">
        <w:rPr>
          <w:rFonts w:hint="eastAsia"/>
        </w:rPr>
        <w:t>DNS</w:t>
      </w:r>
      <w:r w:rsidR="001C422E" w:rsidRPr="001C422E">
        <w:rPr>
          <w:rFonts w:hint="eastAsia"/>
        </w:rPr>
        <w:t>的架构</w:t>
      </w:r>
      <w:r w:rsidR="001C422E">
        <w:rPr>
          <w:rFonts w:hint="eastAsia"/>
        </w:rPr>
        <w:t>，</w:t>
      </w:r>
      <w:r w:rsidR="001C422E" w:rsidRPr="001C422E">
        <w:rPr>
          <w:rFonts w:hint="eastAsia"/>
        </w:rPr>
        <w:t>提议将其改进为分布式和动态的数据库域名系统</w:t>
      </w:r>
      <w:r w:rsidR="003C77F7">
        <w:rPr>
          <w:rFonts w:hint="eastAsia"/>
        </w:rPr>
        <w:t>，</w:t>
      </w:r>
      <w:r w:rsidR="001C422E" w:rsidRPr="001C422E">
        <w:rPr>
          <w:rFonts w:hint="eastAsia"/>
        </w:rPr>
        <w:t>也就是我们今天所用的域名系统的雏形</w:t>
      </w:r>
      <w:r w:rsidR="00DC3F43">
        <w:rPr>
          <w:rFonts w:hint="eastAsia"/>
        </w:rPr>
        <w:t>。</w:t>
      </w:r>
      <w:r w:rsidR="00E45BF1">
        <w:fldChar w:fldCharType="begin"/>
      </w:r>
      <w:r w:rsidR="00E45BF1">
        <w:instrText xml:space="preserve"> </w:instrText>
      </w:r>
      <w:r w:rsidR="00E45BF1">
        <w:rPr>
          <w:rFonts w:hint="eastAsia"/>
        </w:rPr>
        <w:instrText>REF _Ref468286294 \r \h</w:instrText>
      </w:r>
      <w:r w:rsidR="00E45BF1">
        <w:instrText xml:space="preserve"> </w:instrText>
      </w:r>
      <w:r w:rsidR="00E45BF1">
        <w:fldChar w:fldCharType="separate"/>
      </w:r>
      <w:r w:rsidR="00E45BF1">
        <w:t>[1]</w:t>
      </w:r>
      <w:r w:rsidR="00E45BF1">
        <w:fldChar w:fldCharType="end"/>
      </w:r>
      <w:r w:rsidR="007D482B">
        <w:rPr>
          <w:rFonts w:hint="eastAsia"/>
        </w:rPr>
        <w:t>从</w:t>
      </w:r>
      <w:r w:rsidR="007D482B">
        <w:rPr>
          <w:rFonts w:hint="eastAsia"/>
        </w:rPr>
        <w:t>1985</w:t>
      </w:r>
      <w:r w:rsidR="007D482B">
        <w:rPr>
          <w:rFonts w:hint="eastAsia"/>
        </w:rPr>
        <w:t>年</w:t>
      </w:r>
      <w:proofErr w:type="spellStart"/>
      <w:r w:rsidR="007D482B" w:rsidRPr="00CE616A">
        <w:t>Symbolics</w:t>
      </w:r>
      <w:proofErr w:type="spellEnd"/>
      <w:r w:rsidR="007D482B" w:rsidRPr="00CE616A">
        <w:t>公司注册</w:t>
      </w:r>
      <w:r w:rsidR="007D482B" w:rsidRPr="00CE616A">
        <w:rPr>
          <w:rFonts w:hint="eastAsia"/>
        </w:rPr>
        <w:t>的</w:t>
      </w:r>
      <w:r w:rsidR="007D482B" w:rsidRPr="00CE616A">
        <w:t>第一个</w:t>
      </w:r>
      <w:r w:rsidR="007D482B" w:rsidRPr="00CE616A">
        <w:t>.com</w:t>
      </w:r>
      <w:r w:rsidR="007D482B" w:rsidRPr="00CE616A">
        <w:t>域名</w:t>
      </w:r>
      <w:r w:rsidR="007D482B" w:rsidRPr="00CE616A">
        <w:fldChar w:fldCharType="begin"/>
      </w:r>
      <w:r w:rsidR="007D482B" w:rsidRPr="00CE616A">
        <w:instrText xml:space="preserve"> REF _Ref466389301 \r </w:instrText>
      </w:r>
      <w:r w:rsidR="00CE616A">
        <w:instrText xml:space="preserve"> \* MERGEFORMAT </w:instrText>
      </w:r>
      <w:r w:rsidR="007D482B" w:rsidRPr="00CE616A">
        <w:fldChar w:fldCharType="separate"/>
      </w:r>
      <w:r w:rsidR="004C7D7F">
        <w:t>[2]</w:t>
      </w:r>
      <w:r w:rsidR="007D482B" w:rsidRPr="00CE616A">
        <w:fldChar w:fldCharType="end"/>
      </w:r>
      <w:r w:rsidR="007D482B" w:rsidRPr="00CE616A">
        <w:rPr>
          <w:rFonts w:hint="eastAsia"/>
        </w:rPr>
        <w:t>到如今</w:t>
      </w:r>
      <w:r w:rsidR="00FF2548" w:rsidRPr="00CE616A">
        <w:rPr>
          <w:rFonts w:hint="eastAsia"/>
        </w:rPr>
        <w:t>仅中国域名总数增长至</w:t>
      </w:r>
      <w:r w:rsidR="00FF2548" w:rsidRPr="00CE616A">
        <w:rPr>
          <w:rFonts w:hint="eastAsia"/>
        </w:rPr>
        <w:t>3698</w:t>
      </w:r>
      <w:r w:rsidR="00FF2548" w:rsidRPr="00CE616A">
        <w:rPr>
          <w:rFonts w:hint="eastAsia"/>
        </w:rPr>
        <w:t>万个</w:t>
      </w:r>
      <w:r w:rsidR="00452278" w:rsidRPr="00CE616A">
        <w:fldChar w:fldCharType="begin"/>
      </w:r>
      <w:r w:rsidR="00452278" w:rsidRPr="00CE616A">
        <w:instrText xml:space="preserve"> </w:instrText>
      </w:r>
      <w:r w:rsidR="00452278" w:rsidRPr="00CE616A">
        <w:rPr>
          <w:rFonts w:hint="eastAsia"/>
        </w:rPr>
        <w:instrText>REF _Ref466396546 \r</w:instrText>
      </w:r>
      <w:r w:rsidR="00452278" w:rsidRPr="00CE616A">
        <w:instrText xml:space="preserve"> </w:instrText>
      </w:r>
      <w:r w:rsidR="00CE616A">
        <w:instrText xml:space="preserve"> \* MERGEFORMAT </w:instrText>
      </w:r>
      <w:r w:rsidR="00452278" w:rsidRPr="00CE616A">
        <w:fldChar w:fldCharType="separate"/>
      </w:r>
      <w:r w:rsidR="004C7D7F">
        <w:t>[3]</w:t>
      </w:r>
      <w:r w:rsidR="00452278" w:rsidRPr="00CE616A">
        <w:fldChar w:fldCharType="end"/>
      </w:r>
      <w:r w:rsidR="00182A72" w:rsidRPr="00CE616A">
        <w:rPr>
          <w:rFonts w:hint="eastAsia"/>
        </w:rPr>
        <w:t>，域名产业飞速发展，随之而来的安全问题也越来越多的暴露出来。</w:t>
      </w:r>
      <w:r w:rsidR="00F364B7">
        <w:rPr>
          <w:rFonts w:hint="eastAsia"/>
        </w:rPr>
        <w:t>Bilge</w:t>
      </w:r>
      <w:r w:rsidR="00F364B7">
        <w:rPr>
          <w:rFonts w:hint="eastAsia"/>
        </w:rPr>
        <w:t>认为恶意域名是涉及恶意活动的域名</w:t>
      </w:r>
      <w:r w:rsidR="00F364B7">
        <w:fldChar w:fldCharType="begin"/>
      </w:r>
      <w:r w:rsidR="00F364B7">
        <w:instrText xml:space="preserve"> </w:instrText>
      </w:r>
      <w:r w:rsidR="00F364B7">
        <w:rPr>
          <w:rFonts w:hint="eastAsia"/>
        </w:rPr>
        <w:instrText>REF _Ref469061585 \r \h</w:instrText>
      </w:r>
      <w:r w:rsidR="00F364B7">
        <w:instrText xml:space="preserve"> </w:instrText>
      </w:r>
      <w:r w:rsidR="00F364B7">
        <w:fldChar w:fldCharType="separate"/>
      </w:r>
      <w:r w:rsidR="00F364B7">
        <w:t>[20]</w:t>
      </w:r>
      <w:r w:rsidR="00F364B7">
        <w:fldChar w:fldCharType="end"/>
      </w:r>
      <w:r w:rsidR="00F364B7">
        <w:rPr>
          <w:rFonts w:hint="eastAsia"/>
        </w:rPr>
        <w:t>，我认为这样说是不准确的，</w:t>
      </w:r>
      <w:r w:rsidR="00903D37">
        <w:rPr>
          <w:rFonts w:hint="eastAsia"/>
        </w:rPr>
        <w:t>不能通过历史上存在的恶意行为就简单认为当前仍然是恶意的，而且恶意行为的受害者显然也不能视为恶意域名，所以我把恶意域名定义为</w:t>
      </w:r>
      <w:r w:rsidR="00903D37" w:rsidRPr="00903D37">
        <w:rPr>
          <w:rFonts w:hint="eastAsia"/>
        </w:rPr>
        <w:t>当前存在恶意行为或者被恶意使用的域名</w:t>
      </w:r>
      <w:r w:rsidR="00903D37">
        <w:rPr>
          <w:rFonts w:hint="eastAsia"/>
        </w:rPr>
        <w:t>。接下来我将从</w:t>
      </w:r>
      <w:r w:rsidR="006E3AEC">
        <w:rPr>
          <w:rFonts w:hint="eastAsia"/>
        </w:rPr>
        <w:t>当前相关攻击手段和对抗手段两个层面来</w:t>
      </w:r>
      <w:proofErr w:type="gramStart"/>
      <w:r w:rsidR="006E3AEC">
        <w:rPr>
          <w:rFonts w:hint="eastAsia"/>
        </w:rPr>
        <w:t>论述此</w:t>
      </w:r>
      <w:proofErr w:type="gramEnd"/>
      <w:r w:rsidR="006E3AEC">
        <w:rPr>
          <w:rFonts w:hint="eastAsia"/>
        </w:rPr>
        <w:t>课题的意义。</w:t>
      </w:r>
    </w:p>
    <w:p w:rsidR="00182A72" w:rsidRDefault="00CE616A" w:rsidP="00182A72">
      <w:pPr>
        <w:pStyle w:val="2"/>
        <w:numPr>
          <w:ilvl w:val="1"/>
          <w:numId w:val="10"/>
        </w:numPr>
        <w:rPr>
          <w:shd w:val="clear" w:color="auto" w:fill="FFFFFF"/>
        </w:rPr>
      </w:pPr>
      <w:r>
        <w:rPr>
          <w:rFonts w:hint="eastAsia"/>
        </w:rPr>
        <w:t xml:space="preserve"> </w:t>
      </w:r>
      <w:bookmarkStart w:id="3" w:name="_Toc469355517"/>
      <w:r w:rsidR="00182A72" w:rsidRPr="00CE616A">
        <w:rPr>
          <w:rFonts w:hint="eastAsia"/>
        </w:rPr>
        <w:t>相关攻击</w:t>
      </w:r>
      <w:r w:rsidR="00903D37">
        <w:rPr>
          <w:rFonts w:hint="eastAsia"/>
        </w:rPr>
        <w:t>手段</w:t>
      </w:r>
      <w:bookmarkEnd w:id="3"/>
    </w:p>
    <w:p w:rsidR="00182A72" w:rsidRDefault="00BB5D7C" w:rsidP="005146EE">
      <w:pPr>
        <w:pStyle w:val="3"/>
        <w:numPr>
          <w:ilvl w:val="2"/>
          <w:numId w:val="10"/>
        </w:numPr>
      </w:pPr>
      <w:bookmarkStart w:id="4" w:name="_Toc469355518"/>
      <w:r>
        <w:rPr>
          <w:rFonts w:hint="eastAsia"/>
        </w:rPr>
        <w:t>域名阴影</w:t>
      </w:r>
      <w:bookmarkEnd w:id="4"/>
    </w:p>
    <w:p w:rsidR="00F6613F" w:rsidRDefault="004E497F" w:rsidP="005075B1">
      <w:pPr>
        <w:ind w:firstLineChars="200" w:firstLine="480"/>
      </w:pPr>
      <w:r>
        <w:rPr>
          <w:noProof/>
        </w:rPr>
        <w:drawing>
          <wp:anchor distT="0" distB="0" distL="114300" distR="114300" simplePos="0" relativeHeight="251658240" behindDoc="0" locked="0" layoutInCell="1" allowOverlap="1" wp14:anchorId="5602F5A3" wp14:editId="4A965996">
            <wp:simplePos x="0" y="0"/>
            <wp:positionH relativeFrom="column">
              <wp:posOffset>629920</wp:posOffset>
            </wp:positionH>
            <wp:positionV relativeFrom="paragraph">
              <wp:posOffset>775335</wp:posOffset>
            </wp:positionV>
            <wp:extent cx="4146550" cy="2351405"/>
            <wp:effectExtent l="0" t="0" r="6350" b="0"/>
            <wp:wrapTopAndBottom/>
            <wp:docPr id="1" name="图片 1" descr="domain_shad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_shado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B41">
        <w:rPr>
          <w:rFonts w:hint="eastAsia"/>
        </w:rPr>
        <w:t>域名阴影（</w:t>
      </w:r>
      <w:r w:rsidR="00626B41" w:rsidRPr="00626B41">
        <w:t>Domain Shadowing</w:t>
      </w:r>
      <w:r w:rsidR="00626B41">
        <w:rPr>
          <w:rFonts w:hint="eastAsia"/>
        </w:rPr>
        <w:t>）是指利用劫持的合法域名账户在合法域名之下创建大量的子域名。</w:t>
      </w:r>
      <w:r w:rsidR="00626B41">
        <w:rPr>
          <w:rFonts w:hint="eastAsia"/>
        </w:rPr>
        <w:t>A</w:t>
      </w:r>
      <w:r w:rsidR="00626B41">
        <w:t>ngler</w:t>
      </w:r>
      <w:r w:rsidR="00626B41">
        <w:rPr>
          <w:rFonts w:hint="eastAsia"/>
        </w:rPr>
        <w:t>作为当前市场上最强大的钓鱼工具包，于</w:t>
      </w:r>
      <w:r w:rsidR="00626B41">
        <w:rPr>
          <w:rFonts w:hint="eastAsia"/>
        </w:rPr>
        <w:t>2015</w:t>
      </w:r>
      <w:r w:rsidR="00626B41">
        <w:rPr>
          <w:rFonts w:hint="eastAsia"/>
        </w:rPr>
        <w:t>年</w:t>
      </w:r>
      <w:r w:rsidR="00626B41">
        <w:rPr>
          <w:rFonts w:hint="eastAsia"/>
        </w:rPr>
        <w:t>3</w:t>
      </w:r>
      <w:r w:rsidR="00626B41">
        <w:rPr>
          <w:rFonts w:hint="eastAsia"/>
        </w:rPr>
        <w:t>月份首先推出了这项技术</w:t>
      </w:r>
      <w:r w:rsidR="00626B41">
        <w:fldChar w:fldCharType="begin"/>
      </w:r>
      <w:r w:rsidR="00626B41">
        <w:instrText xml:space="preserve"> </w:instrText>
      </w:r>
      <w:r w:rsidR="00626B41">
        <w:rPr>
          <w:rFonts w:hint="eastAsia"/>
        </w:rPr>
        <w:instrText>REF _Ref466470766 \r \h</w:instrText>
      </w:r>
      <w:r w:rsidR="00626B41">
        <w:instrText xml:space="preserve"> </w:instrText>
      </w:r>
      <w:r w:rsidR="00626B41">
        <w:fldChar w:fldCharType="separate"/>
      </w:r>
      <w:r w:rsidR="004C7D7F">
        <w:t>[4]</w:t>
      </w:r>
      <w:r w:rsidR="00626B41">
        <w:fldChar w:fldCharType="end"/>
      </w:r>
      <w:r w:rsidR="00626B41">
        <w:rPr>
          <w:rFonts w:hint="eastAsia"/>
        </w:rPr>
        <w:t>，</w:t>
      </w:r>
      <w:r>
        <w:rPr>
          <w:rFonts w:hint="eastAsia"/>
        </w:rPr>
        <w:t>2</w:t>
      </w:r>
      <w:r>
        <w:t>016</w:t>
      </w:r>
      <w:r>
        <w:rPr>
          <w:rFonts w:hint="eastAsia"/>
        </w:rPr>
        <w:t>年年初</w:t>
      </w:r>
      <w:r>
        <w:rPr>
          <w:rFonts w:hint="eastAsia"/>
        </w:rPr>
        <w:t>WordPress</w:t>
      </w:r>
      <w:r>
        <w:rPr>
          <w:rFonts w:hint="eastAsia"/>
        </w:rPr>
        <w:t>站点被曝检测到了大量的</w:t>
      </w:r>
    </w:p>
    <w:p w:rsidR="00F6613F" w:rsidRPr="00F6613F" w:rsidRDefault="00F6613F" w:rsidP="00F6613F">
      <w:pPr>
        <w:jc w:val="center"/>
        <w:rPr>
          <w:sz w:val="18"/>
          <w:szCs w:val="18"/>
        </w:rPr>
      </w:pPr>
      <w:r w:rsidRPr="00F6613F">
        <w:rPr>
          <w:rFonts w:hint="eastAsia"/>
          <w:sz w:val="18"/>
          <w:szCs w:val="18"/>
        </w:rPr>
        <w:t>图</w:t>
      </w:r>
      <w:r w:rsidRPr="00F6613F">
        <w:rPr>
          <w:rFonts w:hint="eastAsia"/>
          <w:sz w:val="18"/>
          <w:szCs w:val="18"/>
        </w:rPr>
        <w:t>1-1</w:t>
      </w:r>
      <w:r w:rsidRPr="00F6613F">
        <w:rPr>
          <w:sz w:val="18"/>
          <w:szCs w:val="18"/>
        </w:rPr>
        <w:t xml:space="preserve"> </w:t>
      </w:r>
      <w:r w:rsidRPr="00F6613F">
        <w:rPr>
          <w:rFonts w:hint="eastAsia"/>
          <w:sz w:val="18"/>
          <w:szCs w:val="18"/>
        </w:rPr>
        <w:t>域名阴影技术原理</w:t>
      </w:r>
    </w:p>
    <w:p w:rsidR="004E497F" w:rsidRDefault="004E497F" w:rsidP="001A3583">
      <w:r>
        <w:rPr>
          <w:rFonts w:hint="eastAsia"/>
        </w:rPr>
        <w:lastRenderedPageBreak/>
        <w:t>恶意广告活动，攻击者使用的正是这项技术</w:t>
      </w:r>
      <w:r>
        <w:fldChar w:fldCharType="begin"/>
      </w:r>
      <w:r>
        <w:instrText xml:space="preserve"> </w:instrText>
      </w:r>
      <w:r>
        <w:rPr>
          <w:rFonts w:hint="eastAsia"/>
        </w:rPr>
        <w:instrText>REF _Ref466472858 \r \h</w:instrText>
      </w:r>
      <w:r>
        <w:instrText xml:space="preserve"> </w:instrText>
      </w:r>
      <w:r>
        <w:fldChar w:fldCharType="separate"/>
      </w:r>
      <w:r w:rsidR="004C7D7F">
        <w:t>[5]</w:t>
      </w:r>
      <w:r>
        <w:fldChar w:fldCharType="end"/>
      </w:r>
      <w:r>
        <w:rPr>
          <w:rFonts w:hint="eastAsia"/>
        </w:rPr>
        <w:t>。域名阴影技术的原理如图</w:t>
      </w:r>
      <w:r>
        <w:rPr>
          <w:rFonts w:hint="eastAsia"/>
        </w:rPr>
        <w:t>1-1</w:t>
      </w:r>
      <w:r>
        <w:rPr>
          <w:rFonts w:hint="eastAsia"/>
        </w:rPr>
        <w:t>所示，</w:t>
      </w:r>
      <w:r w:rsidR="00626B41">
        <w:rPr>
          <w:rFonts w:hint="eastAsia"/>
        </w:rPr>
        <w:t>攻击者一</w:t>
      </w:r>
      <w:r>
        <w:rPr>
          <w:rFonts w:hint="eastAsia"/>
        </w:rPr>
        <w:t>般会使用渗透技术（钓鱼网站或者键盘记录木马等）或者社会工程方法获取合法的域名登记者账户，一次</w:t>
      </w:r>
      <w:r w:rsidR="00626B41">
        <w:rPr>
          <w:rFonts w:hint="eastAsia"/>
        </w:rPr>
        <w:t>性</w:t>
      </w:r>
      <w:r>
        <w:rPr>
          <w:rFonts w:hint="eastAsia"/>
        </w:rPr>
        <w:t>在这些域名下创建</w:t>
      </w:r>
      <w:r w:rsidR="00626B41">
        <w:rPr>
          <w:rFonts w:hint="eastAsia"/>
        </w:rPr>
        <w:t>大量的子域名</w:t>
      </w:r>
      <w:r>
        <w:rPr>
          <w:rFonts w:hint="eastAsia"/>
        </w:rPr>
        <w:t>来满足恶意的目的。通常</w:t>
      </w:r>
      <w:r w:rsidR="00626B41">
        <w:rPr>
          <w:rFonts w:hint="eastAsia"/>
        </w:rPr>
        <w:t>这些子域名都进行重定向到攻击者准备好的恶意网站</w:t>
      </w:r>
      <w:r w:rsidR="008872EE">
        <w:rPr>
          <w:rFonts w:hint="eastAsia"/>
        </w:rPr>
        <w:t>（例如钓鱼网站、广告网站），这些网站充满</w:t>
      </w:r>
      <w:proofErr w:type="gramStart"/>
      <w:r w:rsidR="008872EE">
        <w:rPr>
          <w:rFonts w:hint="eastAsia"/>
        </w:rPr>
        <w:t>了挂马与</w:t>
      </w:r>
      <w:proofErr w:type="gramEnd"/>
      <w:r w:rsidR="008872EE">
        <w:rPr>
          <w:rFonts w:hint="eastAsia"/>
        </w:rPr>
        <w:t>陷阱。</w:t>
      </w:r>
      <w:r w:rsidR="0061595D">
        <w:rPr>
          <w:rFonts w:hint="eastAsia"/>
        </w:rPr>
        <w:t>而这些危险都隐藏在一个合法的域名之下，导致难以检测和对抗。</w:t>
      </w:r>
      <w:r w:rsidR="00D83981">
        <w:rPr>
          <w:rFonts w:hint="eastAsia"/>
        </w:rPr>
        <w:t>思科</w:t>
      </w:r>
      <w:proofErr w:type="spellStart"/>
      <w:r w:rsidR="00D83981">
        <w:rPr>
          <w:rFonts w:hint="eastAsia"/>
        </w:rPr>
        <w:t>Talo</w:t>
      </w:r>
      <w:proofErr w:type="spellEnd"/>
      <w:r w:rsidR="00D83981">
        <w:rPr>
          <w:rFonts w:hint="eastAsia"/>
        </w:rPr>
        <w:t>小组在于域名阴影对抗时发现，这些被劫持的子域名被设计为两层，第一层子域多数是一个三级域名，由</w:t>
      </w:r>
      <w:r w:rsidR="0043160B">
        <w:rPr>
          <w:rFonts w:hint="eastAsia"/>
        </w:rPr>
        <w:t>合法网站页面上的恶意广告跳转而来，然后通过域名的重定向，到第二层子域名。第二层子域名多数为四级域名，这一层页面上部署了扫描和攻击的程序，会自动扫描被攻击者系统的指定漏洞，并执行恶意代码，这一层的子域名数量极大并且有效时间较短以快速更新。</w:t>
      </w:r>
    </w:p>
    <w:p w:rsidR="005146EE" w:rsidRDefault="0043160B" w:rsidP="005075B1">
      <w:pPr>
        <w:ind w:firstLineChars="200" w:firstLine="480"/>
      </w:pPr>
      <w:r>
        <w:rPr>
          <w:rFonts w:hint="eastAsia"/>
        </w:rPr>
        <w:t>域名阴影技术难以控制</w:t>
      </w:r>
      <w:r w:rsidR="006F3AE1">
        <w:rPr>
          <w:rFonts w:hint="eastAsia"/>
        </w:rPr>
        <w:t>在于以下几点</w:t>
      </w:r>
      <w:r w:rsidR="00FC4A15">
        <w:rPr>
          <w:rFonts w:hint="eastAsia"/>
        </w:rPr>
        <w:t>：一、注册域名的账户很少被查看，通常域名拥有者只有在第一次注册以及之后添加域名的时候才会查看自己的账户，也就是说基本上一年才会查看一次或者两次，这为攻击者提供了充足的时间来达到目的；二、一次性产生大量的子域名，攻击者不用担心数量问题，因而子域名的生存时间被设计的很短，通常不到一个小时</w:t>
      </w:r>
      <w:r w:rsidR="00F72CF1">
        <w:rPr>
          <w:rFonts w:hint="eastAsia"/>
        </w:rPr>
        <w:t>，安全工作者难以得到充分的数据与时间来分析攻击；三、域名阴影对现在的许多安全防护措施是免疫的，例如域名信誉系统，如果这些子域名建立在分数较高的域名之下，就会无从辨别。</w:t>
      </w:r>
    </w:p>
    <w:p w:rsidR="00C20C0A" w:rsidRDefault="00C20C0A" w:rsidP="00C20C0A">
      <w:pPr>
        <w:pStyle w:val="3"/>
        <w:numPr>
          <w:ilvl w:val="2"/>
          <w:numId w:val="10"/>
        </w:numPr>
      </w:pPr>
      <w:bookmarkStart w:id="5" w:name="_Toc469355519"/>
      <w:r>
        <w:rPr>
          <w:rFonts w:hint="eastAsia"/>
        </w:rPr>
        <w:t>DGA</w:t>
      </w:r>
      <w:bookmarkEnd w:id="5"/>
    </w:p>
    <w:p w:rsidR="00FE7F4E" w:rsidRDefault="007D136C" w:rsidP="005075B1">
      <w:pPr>
        <w:ind w:firstLineChars="200" w:firstLine="480"/>
      </w:pPr>
      <w:r>
        <w:rPr>
          <w:rFonts w:hint="eastAsia"/>
        </w:rPr>
        <w:t>DGA</w:t>
      </w:r>
      <w:r>
        <w:rPr>
          <w:rFonts w:hint="eastAsia"/>
        </w:rPr>
        <w:t>（</w:t>
      </w:r>
      <w:r w:rsidRPr="007D136C">
        <w:t>Domain generation algorithms</w:t>
      </w:r>
      <w:r w:rsidRPr="007D136C">
        <w:rPr>
          <w:rFonts w:hint="eastAsia"/>
        </w:rPr>
        <w:t>）</w:t>
      </w:r>
      <w:r>
        <w:rPr>
          <w:rFonts w:hint="eastAsia"/>
        </w:rPr>
        <w:t>是域名生成算法，被大量的恶意软件家族所使用，</w:t>
      </w:r>
      <w:r w:rsidR="00C33512">
        <w:rPr>
          <w:rFonts w:hint="eastAsia"/>
        </w:rPr>
        <w:t>用</w:t>
      </w:r>
      <w:r>
        <w:rPr>
          <w:rFonts w:hint="eastAsia"/>
        </w:rPr>
        <w:t>以建立受感染主机与</w:t>
      </w:r>
      <w:r>
        <w:rPr>
          <w:rFonts w:hint="eastAsia"/>
        </w:rPr>
        <w:t>C&amp;C</w:t>
      </w:r>
      <w:r>
        <w:rPr>
          <w:rFonts w:hint="eastAsia"/>
        </w:rPr>
        <w:t>服务器（</w:t>
      </w:r>
      <w:r w:rsidRPr="007D136C">
        <w:t>command and control servers</w:t>
      </w:r>
      <w:r>
        <w:rPr>
          <w:rFonts w:hint="eastAsia"/>
        </w:rPr>
        <w:t>）的联系。</w:t>
      </w:r>
    </w:p>
    <w:p w:rsidR="00527D22" w:rsidRDefault="00FE7F4E" w:rsidP="005075B1">
      <w:pPr>
        <w:ind w:firstLineChars="200"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w:t>
      </w:r>
      <w:r w:rsidR="00303682">
        <w:rPr>
          <w:rFonts w:hint="eastAsia"/>
        </w:rPr>
        <w:t>今年在网络上大肆传播的</w:t>
      </w:r>
      <w:proofErr w:type="spellStart"/>
      <w:r w:rsidR="00303682">
        <w:rPr>
          <w:rFonts w:hint="eastAsia"/>
        </w:rPr>
        <w:t>locky</w:t>
      </w:r>
      <w:proofErr w:type="spellEnd"/>
      <w:r w:rsidR="00303682">
        <w:rPr>
          <w:rFonts w:hint="eastAsia"/>
        </w:rPr>
        <w:t>正是使用了这个算法</w:t>
      </w:r>
      <w:r w:rsidR="00272C36">
        <w:fldChar w:fldCharType="begin"/>
      </w:r>
      <w:r w:rsidR="00272C36">
        <w:instrText xml:space="preserve"> </w:instrText>
      </w:r>
      <w:r w:rsidR="00272C36">
        <w:rPr>
          <w:rFonts w:hint="eastAsia"/>
        </w:rPr>
        <w:instrText>REF _Ref467510462 \r \h</w:instrText>
      </w:r>
      <w:r w:rsidR="00272C36">
        <w:instrText xml:space="preserve"> </w:instrText>
      </w:r>
      <w:r w:rsidR="00272C36">
        <w:fldChar w:fldCharType="separate"/>
      </w:r>
      <w:r w:rsidR="004C7D7F">
        <w:t>[12]</w:t>
      </w:r>
      <w:r w:rsidR="00272C36">
        <w:fldChar w:fldCharType="end"/>
      </w:r>
      <w:r w:rsidR="00272C36">
        <w:rPr>
          <w:rFonts w:hint="eastAsia"/>
        </w:rPr>
        <w:t>，造成了极大的危害，通过</w:t>
      </w:r>
      <w:r w:rsidR="00272C36">
        <w:rPr>
          <w:rFonts w:hint="eastAsia"/>
        </w:rPr>
        <w:t>DGA</w:t>
      </w:r>
      <w:r w:rsidR="00272C36">
        <w:rPr>
          <w:rFonts w:hint="eastAsia"/>
        </w:rPr>
        <w:t>算法找到域名，获得公</w:t>
      </w:r>
      <w:proofErr w:type="gramStart"/>
      <w:r w:rsidR="00272C36">
        <w:rPr>
          <w:rFonts w:hint="eastAsia"/>
        </w:rPr>
        <w:t>钥</w:t>
      </w:r>
      <w:proofErr w:type="gramEnd"/>
      <w:r w:rsidR="00272C36">
        <w:rPr>
          <w:rFonts w:hint="eastAsia"/>
        </w:rPr>
        <w:t>，然后使用</w:t>
      </w:r>
      <w:r w:rsidR="00272C36" w:rsidRPr="00272C36">
        <w:rPr>
          <w:rFonts w:hint="eastAsia"/>
        </w:rPr>
        <w:t>AES</w:t>
      </w:r>
      <w:r w:rsidR="00272C36" w:rsidRPr="00272C36">
        <w:rPr>
          <w:rFonts w:hint="eastAsia"/>
        </w:rPr>
        <w:t>或</w:t>
      </w:r>
      <w:r w:rsidR="00272C36" w:rsidRPr="00272C36">
        <w:rPr>
          <w:rFonts w:hint="eastAsia"/>
        </w:rPr>
        <w:t xml:space="preserve"> RSA</w:t>
      </w:r>
      <w:r w:rsidR="00272C36" w:rsidRPr="00272C36">
        <w:rPr>
          <w:rFonts w:hint="eastAsia"/>
        </w:rPr>
        <w:t>算法批量加密上百种后缀文件，并且留下勒索信息</w:t>
      </w:r>
      <w:r w:rsidR="00272C36">
        <w:rPr>
          <w:rFonts w:hint="eastAsia"/>
        </w:rPr>
        <w:t>。</w:t>
      </w:r>
    </w:p>
    <w:p w:rsidR="00C20C0A" w:rsidRPr="00C20C0A" w:rsidRDefault="00527D22" w:rsidP="005075B1">
      <w:pPr>
        <w:ind w:firstLineChars="200" w:firstLine="480"/>
      </w:pPr>
      <w:bookmarkStart w:id="6" w:name="OLE_LINK12"/>
      <w:bookmarkStart w:id="7" w:name="OLE_LINK13"/>
      <w:r>
        <w:rPr>
          <w:rFonts w:hint="eastAsia"/>
        </w:rPr>
        <w:t>DGA</w:t>
      </w:r>
      <w:r>
        <w:rPr>
          <w:rFonts w:hint="eastAsia"/>
        </w:rPr>
        <w:t>作为一种随机算法，输出为域名，我们将</w:t>
      </w:r>
      <w:r w:rsidR="00C33512">
        <w:rPr>
          <w:rFonts w:hint="eastAsia"/>
        </w:rPr>
        <w:t>算法</w:t>
      </w:r>
      <w:r>
        <w:rPr>
          <w:rFonts w:hint="eastAsia"/>
        </w:rPr>
        <w:t>输入称为种子（</w:t>
      </w:r>
      <w:r w:rsidRPr="00527D22">
        <w:rPr>
          <w:rFonts w:hint="eastAsia"/>
        </w:rPr>
        <w:t>例如数字常量、当前时间、</w:t>
      </w:r>
      <w:proofErr w:type="spellStart"/>
      <w:r w:rsidRPr="00527D22">
        <w:rPr>
          <w:rFonts w:hint="eastAsia"/>
        </w:rPr>
        <w:t>Tiwwter</w:t>
      </w:r>
      <w:proofErr w:type="spellEnd"/>
      <w:r w:rsidRPr="00527D22">
        <w:rPr>
          <w:rFonts w:hint="eastAsia"/>
        </w:rPr>
        <w:t>动态</w:t>
      </w:r>
      <w:r>
        <w:rPr>
          <w:rFonts w:hint="eastAsia"/>
        </w:rPr>
        <w:t>等），按照种子产生类型以及算法类型，可以对</w:t>
      </w:r>
      <w:r>
        <w:rPr>
          <w:rFonts w:hint="eastAsia"/>
        </w:rPr>
        <w:lastRenderedPageBreak/>
        <w:t>DGA</w:t>
      </w:r>
      <w:r>
        <w:rPr>
          <w:rFonts w:hint="eastAsia"/>
        </w:rPr>
        <w:t>进行分类。如果这个种子与时间有关，称之为</w:t>
      </w:r>
      <w:r>
        <w:rPr>
          <w:rFonts w:hint="eastAsia"/>
        </w:rPr>
        <w:t>TD</w:t>
      </w:r>
      <w:r>
        <w:rPr>
          <w:rFonts w:hint="eastAsia"/>
        </w:rPr>
        <w:t>（</w:t>
      </w:r>
      <w:r w:rsidRPr="00527D22">
        <w:t>time-dependent</w:t>
      </w:r>
      <w:r>
        <w:rPr>
          <w:rFonts w:hint="eastAsia"/>
        </w:rPr>
        <w:t>，时间相关），反之</w:t>
      </w:r>
      <w:r w:rsidR="00A95EE2">
        <w:rPr>
          <w:rFonts w:hint="eastAsia"/>
        </w:rPr>
        <w:t>，称为</w:t>
      </w:r>
      <w:r w:rsidR="00A95EE2">
        <w:rPr>
          <w:rFonts w:hint="eastAsia"/>
        </w:rPr>
        <w:t>TI</w:t>
      </w:r>
      <w:r w:rsidR="00A95EE2">
        <w:rPr>
          <w:rFonts w:hint="eastAsia"/>
        </w:rPr>
        <w:t>（</w:t>
      </w:r>
      <w:r w:rsidR="00A95EE2" w:rsidRPr="00A95EE2">
        <w:rPr>
          <w:rFonts w:hint="eastAsia"/>
        </w:rPr>
        <w:t>time-independent</w:t>
      </w:r>
      <w:r w:rsidR="00A95EE2">
        <w:rPr>
          <w:rFonts w:hint="eastAsia"/>
        </w:rPr>
        <w:t>，时间无关），如果</w:t>
      </w:r>
      <w:r w:rsidR="0026354E">
        <w:rPr>
          <w:rFonts w:hint="eastAsia"/>
        </w:rPr>
        <w:t>种子可以估计（例如日期），称为</w:t>
      </w:r>
      <w:r w:rsidR="00004463">
        <w:rPr>
          <w:rFonts w:hint="eastAsia"/>
        </w:rPr>
        <w:t>D</w:t>
      </w:r>
      <w:r w:rsidR="00004463">
        <w:rPr>
          <w:rFonts w:hint="eastAsia"/>
        </w:rPr>
        <w:t>（</w:t>
      </w:r>
      <w:r w:rsidR="0026354E" w:rsidRPr="0026354E">
        <w:rPr>
          <w:rFonts w:hint="eastAsia"/>
        </w:rPr>
        <w:t>Determinism</w:t>
      </w:r>
      <w:r w:rsidR="00004463">
        <w:rPr>
          <w:rFonts w:hint="eastAsia"/>
        </w:rPr>
        <w:t>，</w:t>
      </w:r>
      <w:r w:rsidR="0026354E">
        <w:rPr>
          <w:rFonts w:hint="eastAsia"/>
        </w:rPr>
        <w:t>可估计），反之（例如</w:t>
      </w:r>
      <w:r w:rsidR="0026354E" w:rsidRPr="0026354E">
        <w:rPr>
          <w:rFonts w:hint="eastAsia"/>
        </w:rPr>
        <w:t>欧洲央行每天外汇参考利率</w:t>
      </w:r>
      <w:r w:rsidR="0026354E">
        <w:rPr>
          <w:rFonts w:hint="eastAsia"/>
        </w:rPr>
        <w:t>）</w:t>
      </w:r>
      <w:r w:rsidR="00004463">
        <w:rPr>
          <w:rFonts w:hint="eastAsia"/>
        </w:rPr>
        <w:t>，称为</w:t>
      </w:r>
      <w:r w:rsidR="00004463">
        <w:rPr>
          <w:rFonts w:hint="eastAsia"/>
        </w:rPr>
        <w:t>N</w:t>
      </w:r>
      <w:r w:rsidR="00004463">
        <w:rPr>
          <w:rFonts w:hint="eastAsia"/>
        </w:rPr>
        <w:t>（</w:t>
      </w:r>
      <w:r w:rsidR="00004463" w:rsidRPr="00004463">
        <w:rPr>
          <w:rFonts w:hint="eastAsia"/>
        </w:rPr>
        <w:t>Non-determinism</w:t>
      </w:r>
      <w:r w:rsidR="00004463">
        <w:rPr>
          <w:rFonts w:hint="eastAsia"/>
        </w:rPr>
        <w:t>，不可估计）。域名产生模式分别有</w:t>
      </w:r>
      <w:r w:rsidR="00004463">
        <w:rPr>
          <w:rFonts w:hint="eastAsia"/>
        </w:rPr>
        <w:t>A</w:t>
      </w:r>
      <w:r w:rsidR="00004463">
        <w:rPr>
          <w:rFonts w:hint="eastAsia"/>
        </w:rPr>
        <w:t>（</w:t>
      </w:r>
      <w:r w:rsidR="00004463" w:rsidRPr="00004463">
        <w:rPr>
          <w:rFonts w:hint="eastAsia"/>
        </w:rPr>
        <w:t>Arithmetic</w:t>
      </w:r>
      <w:r w:rsidR="00004463">
        <w:rPr>
          <w:rFonts w:hint="eastAsia"/>
        </w:rPr>
        <w:t>，算法类）、</w:t>
      </w:r>
      <w:r w:rsidR="00004463">
        <w:rPr>
          <w:rFonts w:hint="eastAsia"/>
        </w:rPr>
        <w:t>W</w:t>
      </w:r>
      <w:r w:rsidR="00004463">
        <w:rPr>
          <w:rFonts w:hint="eastAsia"/>
        </w:rPr>
        <w:t>（</w:t>
      </w:r>
      <w:r w:rsidR="00004463" w:rsidRPr="00004463">
        <w:rPr>
          <w:rFonts w:hint="eastAsia"/>
        </w:rPr>
        <w:t>Wordlist</w:t>
      </w:r>
      <w:r w:rsidR="00004463">
        <w:rPr>
          <w:rFonts w:hint="eastAsia"/>
        </w:rPr>
        <w:t>，单词表类）、</w:t>
      </w:r>
      <w:r w:rsidR="00004463">
        <w:rPr>
          <w:rFonts w:hint="eastAsia"/>
        </w:rPr>
        <w:t>H</w:t>
      </w:r>
      <w:r w:rsidR="00004463">
        <w:rPr>
          <w:rFonts w:hint="eastAsia"/>
        </w:rPr>
        <w:t>（</w:t>
      </w:r>
      <w:r w:rsidR="00004463">
        <w:rPr>
          <w:rFonts w:hint="eastAsia"/>
        </w:rPr>
        <w:t>Hashing</w:t>
      </w:r>
      <w:r w:rsidR="00004463">
        <w:rPr>
          <w:rFonts w:hint="eastAsia"/>
        </w:rPr>
        <w:t>，哈希类）、</w:t>
      </w:r>
      <w:r w:rsidR="00004463">
        <w:rPr>
          <w:rFonts w:hint="eastAsia"/>
        </w:rPr>
        <w:t>P</w:t>
      </w:r>
      <w:r w:rsidR="00004463">
        <w:rPr>
          <w:rFonts w:hint="eastAsia"/>
        </w:rPr>
        <w:t>（</w:t>
      </w:r>
      <w:r w:rsidR="00004463" w:rsidRPr="00004463">
        <w:rPr>
          <w:rFonts w:hint="eastAsia"/>
        </w:rPr>
        <w:t>Permutation</w:t>
      </w:r>
      <w:r w:rsidR="00004463">
        <w:rPr>
          <w:rFonts w:hint="eastAsia"/>
        </w:rPr>
        <w:t>，置换类）四种。进行排列组合理论上有</w:t>
      </w:r>
      <w:r w:rsidR="00004463">
        <w:rPr>
          <w:rFonts w:hint="eastAsia"/>
        </w:rPr>
        <w:t>16</w:t>
      </w:r>
      <w:r w:rsidR="00004463">
        <w:rPr>
          <w:rFonts w:hint="eastAsia"/>
        </w:rPr>
        <w:t>类</w:t>
      </w:r>
      <w:r w:rsidR="00004463">
        <w:rPr>
          <w:rFonts w:hint="eastAsia"/>
        </w:rPr>
        <w:t>DGA</w:t>
      </w:r>
      <w:r w:rsidR="00004463">
        <w:rPr>
          <w:rFonts w:hint="eastAsia"/>
        </w:rPr>
        <w:t>，实际上只出现了</w:t>
      </w:r>
      <w:r w:rsidR="00004463" w:rsidRPr="00004463">
        <w:t xml:space="preserve">TDD-A, TID-A,TDD-W , TDD-H, TDN-A , TID-P </w:t>
      </w:r>
      <w:r w:rsidR="00004463">
        <w:rPr>
          <w:rFonts w:hint="eastAsia"/>
        </w:rPr>
        <w:t>这</w:t>
      </w:r>
      <w:r w:rsidR="00F57358">
        <w:rPr>
          <w:rFonts w:hint="eastAsia"/>
        </w:rPr>
        <w:t>六种类型</w:t>
      </w:r>
      <w:r w:rsidR="00004463">
        <w:rPr>
          <w:rFonts w:hint="eastAsia"/>
        </w:rPr>
        <w:t>。</w:t>
      </w:r>
      <w:bookmarkEnd w:id="6"/>
      <w:bookmarkEnd w:id="7"/>
      <w:r w:rsidR="003D5CDF">
        <w:fldChar w:fldCharType="begin"/>
      </w:r>
      <w:r w:rsidR="003D5CDF">
        <w:instrText xml:space="preserve"> </w:instrText>
      </w:r>
      <w:r w:rsidR="003D5CDF">
        <w:rPr>
          <w:rFonts w:hint="eastAsia"/>
        </w:rPr>
        <w:instrText>REF _Ref467422583 \r \h</w:instrText>
      </w:r>
      <w:r w:rsidR="003D5CDF">
        <w:instrText xml:space="preserve"> </w:instrText>
      </w:r>
      <w:r w:rsidR="003D5CDF">
        <w:fldChar w:fldCharType="separate"/>
      </w:r>
      <w:r w:rsidR="004C7D7F">
        <w:t>[7]</w:t>
      </w:r>
      <w:r w:rsidR="003D5CDF">
        <w:fldChar w:fldCharType="end"/>
      </w:r>
    </w:p>
    <w:p w:rsidR="00C20C0A" w:rsidRDefault="00C20C0A" w:rsidP="004171DA">
      <w:pPr>
        <w:pStyle w:val="3"/>
        <w:numPr>
          <w:ilvl w:val="2"/>
          <w:numId w:val="37"/>
        </w:numPr>
      </w:pPr>
      <w:bookmarkStart w:id="8" w:name="_Toc469355520"/>
      <w:r>
        <w:rPr>
          <w:rFonts w:hint="eastAsia"/>
        </w:rPr>
        <w:t>Fast-Flux</w:t>
      </w:r>
      <w:bookmarkEnd w:id="8"/>
    </w:p>
    <w:p w:rsidR="00C20C0A" w:rsidRPr="00C20C0A" w:rsidRDefault="00FB02D3" w:rsidP="005075B1">
      <w:pPr>
        <w:ind w:firstLineChars="200" w:firstLine="480"/>
      </w:pPr>
      <w:r>
        <w:rPr>
          <w:rFonts w:hint="eastAsia"/>
        </w:rPr>
        <w:t>速变服务网络</w:t>
      </w:r>
      <w:r>
        <w:rPr>
          <w:rFonts w:hint="eastAsia"/>
        </w:rPr>
        <w:t xml:space="preserve">(Fast-Flux Service </w:t>
      </w:r>
      <w:proofErr w:type="spellStart"/>
      <w:r>
        <w:rPr>
          <w:rFonts w:hint="eastAsia"/>
        </w:rPr>
        <w:t>Network,</w:t>
      </w:r>
      <w:r>
        <w:t>FFSN</w:t>
      </w:r>
      <w:proofErr w:type="spellEnd"/>
      <w:r>
        <w:t>)</w:t>
      </w:r>
      <w:r>
        <w:fldChar w:fldCharType="begin"/>
      </w:r>
      <w:r>
        <w:instrText xml:space="preserve"> REF _Ref467424292 \r \h </w:instrText>
      </w:r>
      <w:r>
        <w:fldChar w:fldCharType="separate"/>
      </w:r>
      <w:r w:rsidR="004C7D7F">
        <w:t>[9]</w:t>
      </w:r>
      <w:r>
        <w:fldChar w:fldCharType="end"/>
      </w:r>
      <w:r w:rsidR="00464156">
        <w:rPr>
          <w:rFonts w:hint="eastAsia"/>
        </w:rPr>
        <w:t>也是一种恶意软件隐藏自己恶意行为的一种常见技术。</w:t>
      </w:r>
      <w:r w:rsidR="00464156">
        <w:rPr>
          <w:rFonts w:hint="eastAsia"/>
        </w:rPr>
        <w:t>Fast-</w:t>
      </w:r>
      <w:proofErr w:type="spellStart"/>
      <w:r w:rsidR="00464156">
        <w:rPr>
          <w:rFonts w:hint="eastAsia"/>
        </w:rPr>
        <w:t>Fux</w:t>
      </w:r>
      <w:proofErr w:type="spellEnd"/>
      <w:r w:rsidR="00464156">
        <w:rPr>
          <w:rFonts w:hint="eastAsia"/>
        </w:rPr>
        <w:t>不仅在僵尸网络方面有所应用，在被广泛使用于钓鱼网站和垃圾邮件。</w:t>
      </w:r>
      <w:r w:rsidR="00473A69">
        <w:rPr>
          <w:rFonts w:hint="eastAsia"/>
        </w:rPr>
        <w:t>Fast-Flux</w:t>
      </w:r>
      <w:r w:rsidR="00473A69">
        <w:rPr>
          <w:rFonts w:hint="eastAsia"/>
        </w:rPr>
        <w:t>为一个域名配置多个</w:t>
      </w:r>
      <w:r w:rsidR="00473A69">
        <w:rPr>
          <w:rFonts w:hint="eastAsia"/>
        </w:rPr>
        <w:t>IP</w:t>
      </w:r>
      <w:r w:rsidR="00473A69">
        <w:rPr>
          <w:rFonts w:hint="eastAsia"/>
        </w:rPr>
        <w:t>地址</w:t>
      </w:r>
      <w:r w:rsidR="00D33909">
        <w:rPr>
          <w:rFonts w:hint="eastAsia"/>
        </w:rPr>
        <w:t>，</w:t>
      </w:r>
      <w:r w:rsidR="00D33909">
        <w:rPr>
          <w:rFonts w:hint="eastAsia"/>
        </w:rPr>
        <w:t>DNS</w:t>
      </w:r>
      <w:r w:rsidR="00D33909">
        <w:rPr>
          <w:rFonts w:hint="eastAsia"/>
        </w:rPr>
        <w:t>的解析结果会不断的变化，两次访问同一个域名，可能会得到不同的结果，可以有效的避免</w:t>
      </w:r>
      <w:r w:rsidR="00D33909">
        <w:rPr>
          <w:rFonts w:hint="eastAsia"/>
        </w:rPr>
        <w:t>IP</w:t>
      </w:r>
      <w:r w:rsidR="00D33909">
        <w:rPr>
          <w:rFonts w:hint="eastAsia"/>
        </w:rPr>
        <w:t>地址的封锁。</w:t>
      </w:r>
      <w:r w:rsidR="00D33909" w:rsidRPr="00D33909">
        <w:rPr>
          <w:rFonts w:hint="eastAsia"/>
        </w:rPr>
        <w:t>利用此特征，僵尸网络控制者可以将其控制的肉鸡中服务能力比较强、具有公有ＩＰ的肉鸡作为代理，其他一些服务能力比较弱的主机通过与这些代理通信，代理将通信重定向到后面真正的控制者，完成控制者与肉鸡的通信过程。僵尸网络控制者通过频繁的更换域名到代理ＩＰ的映射，从代理网络中剔除</w:t>
      </w:r>
      <w:proofErr w:type="gramStart"/>
      <w:r w:rsidR="00D33909" w:rsidRPr="00D33909">
        <w:rPr>
          <w:rFonts w:hint="eastAsia"/>
        </w:rPr>
        <w:t>不</w:t>
      </w:r>
      <w:proofErr w:type="gramEnd"/>
      <w:r w:rsidR="00D33909" w:rsidRPr="00D33909">
        <w:rPr>
          <w:rFonts w:hint="eastAsia"/>
        </w:rPr>
        <w:t>可用的以及服务能力较弱的代理，提高网络的健壮性和可用性。</w:t>
      </w:r>
      <w:r w:rsidR="00D33909">
        <w:fldChar w:fldCharType="begin"/>
      </w:r>
      <w:r w:rsidR="00D33909">
        <w:instrText xml:space="preserve"> </w:instrText>
      </w:r>
      <w:r w:rsidR="00D33909">
        <w:rPr>
          <w:rFonts w:hint="eastAsia"/>
        </w:rPr>
        <w:instrText>REF _Ref467443558 \r \h</w:instrText>
      </w:r>
      <w:r w:rsidR="00D33909">
        <w:instrText xml:space="preserve"> </w:instrText>
      </w:r>
      <w:r w:rsidR="00D33909">
        <w:fldChar w:fldCharType="separate"/>
      </w:r>
      <w:r w:rsidR="004C7D7F">
        <w:t>[10]</w:t>
      </w:r>
      <w:r w:rsidR="00D33909">
        <w:fldChar w:fldCharType="end"/>
      </w:r>
    </w:p>
    <w:p w:rsidR="003D5CDF" w:rsidRDefault="003D5CDF" w:rsidP="004171DA">
      <w:pPr>
        <w:pStyle w:val="3"/>
        <w:numPr>
          <w:ilvl w:val="2"/>
          <w:numId w:val="37"/>
        </w:numPr>
      </w:pPr>
      <w:bookmarkStart w:id="9" w:name="_Toc469355521"/>
      <w:r>
        <w:rPr>
          <w:rFonts w:hint="eastAsia"/>
        </w:rPr>
        <w:t>DNS</w:t>
      </w:r>
      <w:r>
        <w:rPr>
          <w:rFonts w:hint="eastAsia"/>
        </w:rPr>
        <w:t>放大</w:t>
      </w:r>
      <w:r>
        <w:rPr>
          <w:rFonts w:hint="eastAsia"/>
        </w:rPr>
        <w:t>DDoS</w:t>
      </w:r>
      <w:r>
        <w:rPr>
          <w:rFonts w:hint="eastAsia"/>
        </w:rPr>
        <w:t>攻击</w:t>
      </w:r>
      <w:bookmarkEnd w:id="9"/>
    </w:p>
    <w:p w:rsidR="003D5CDF" w:rsidRDefault="003D5CDF" w:rsidP="005075B1">
      <w:pPr>
        <w:ind w:firstLineChars="200" w:firstLine="480"/>
      </w:pPr>
      <w:r>
        <w:rPr>
          <w:rFonts w:hint="eastAsia"/>
        </w:rPr>
        <w:t>DDoS</w:t>
      </w:r>
      <w:r>
        <w:rPr>
          <w:rFonts w:hint="eastAsia"/>
        </w:rPr>
        <w:t>（</w:t>
      </w:r>
      <w:r w:rsidRPr="005146EE">
        <w:t>Distributed denial-of-service</w:t>
      </w:r>
      <w:r w:rsidRPr="005146EE">
        <w:rPr>
          <w:rFonts w:hint="eastAsia"/>
        </w:rPr>
        <w:t>）</w:t>
      </w:r>
      <w:r>
        <w:rPr>
          <w:rFonts w:hint="eastAsia"/>
        </w:rPr>
        <w:t>是指分布式拒绝服务攻击，在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fldChar w:fldCharType="begin"/>
      </w:r>
      <w:r>
        <w:instrText xml:space="preserve"> </w:instrText>
      </w:r>
      <w:r>
        <w:rPr>
          <w:rFonts w:hint="eastAsia"/>
        </w:rPr>
        <w:instrText>REF _Ref466814176 \r \h</w:instrText>
      </w:r>
      <w:r>
        <w:instrText xml:space="preserve"> </w:instrText>
      </w:r>
      <w:r>
        <w:fldChar w:fldCharType="separate"/>
      </w:r>
      <w:r w:rsidR="004C7D7F">
        <w:t>[6]</w:t>
      </w:r>
      <w: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包攻击等，这里我主要研究利用</w:t>
      </w:r>
      <w:r>
        <w:rPr>
          <w:rFonts w:hint="eastAsia"/>
        </w:rPr>
        <w:t>DNS</w:t>
      </w:r>
      <w:r>
        <w:rPr>
          <w:rFonts w:hint="eastAsia"/>
        </w:rPr>
        <w:t>的放大</w:t>
      </w:r>
      <w:r>
        <w:rPr>
          <w:rFonts w:hint="eastAsia"/>
        </w:rPr>
        <w:t>DDoS</w:t>
      </w:r>
      <w:r>
        <w:rPr>
          <w:rFonts w:hint="eastAsia"/>
        </w:rPr>
        <w:t>攻击。</w:t>
      </w:r>
    </w:p>
    <w:p w:rsidR="003D5CDF" w:rsidRPr="005F023D" w:rsidRDefault="003D5CDF" w:rsidP="005075B1">
      <w:pPr>
        <w:ind w:firstLineChars="200" w:firstLine="480"/>
      </w:pPr>
      <w:r>
        <w:rPr>
          <w:rFonts w:hint="eastAsia"/>
        </w:rPr>
        <w:t>在利用流量来实施的</w:t>
      </w:r>
      <w:r>
        <w:rPr>
          <w:rFonts w:hint="eastAsia"/>
        </w:rPr>
        <w:t>DDoS</w:t>
      </w:r>
      <w:r>
        <w:rPr>
          <w:rFonts w:hint="eastAsia"/>
        </w:rPr>
        <w:t>攻击中，只要有可以利用来进行放大数据量的协议，都有可能被恶意使用。正常的</w:t>
      </w:r>
      <w:r>
        <w:rPr>
          <w:rFonts w:hint="eastAsia"/>
        </w:rPr>
        <w:t>DNS</w:t>
      </w:r>
      <w:r>
        <w:rPr>
          <w:rFonts w:hint="eastAsia"/>
        </w:rPr>
        <w:t>查询是从原</w:t>
      </w:r>
      <w:r>
        <w:rPr>
          <w:rFonts w:hint="eastAsia"/>
        </w:rPr>
        <w:t>IP</w:t>
      </w:r>
      <w:r>
        <w:rPr>
          <w:rFonts w:hint="eastAsia"/>
        </w:rPr>
        <w:t>地址向</w:t>
      </w:r>
      <w:r>
        <w:rPr>
          <w:rFonts w:hint="eastAsia"/>
        </w:rPr>
        <w:t>DNS</w:t>
      </w:r>
      <w:r>
        <w:rPr>
          <w:rFonts w:hint="eastAsia"/>
        </w:rPr>
        <w:t>服务器（递归或者权威），大小相对固定（</w:t>
      </w:r>
      <w:r>
        <w:rPr>
          <w:rFonts w:hint="eastAsia"/>
        </w:rPr>
        <w:t>70</w:t>
      </w:r>
      <w:r>
        <w:rPr>
          <w:rFonts w:hint="eastAsia"/>
        </w:rPr>
        <w:t>字节</w:t>
      </w:r>
      <w:r w:rsidRPr="005258CD">
        <w:rPr>
          <w:rFonts w:hint="eastAsia"/>
        </w:rPr>
        <w:t>左右</w:t>
      </w:r>
      <w:r>
        <w:rPr>
          <w:rFonts w:hint="eastAsia"/>
        </w:rPr>
        <w:t>），也就是攻击成本相对固定，</w:t>
      </w:r>
      <w:r>
        <w:rPr>
          <w:rFonts w:hint="eastAsia"/>
        </w:rPr>
        <w:t>DNS</w:t>
      </w:r>
      <w:r>
        <w:rPr>
          <w:rFonts w:hint="eastAsia"/>
        </w:rPr>
        <w:t>返回数据由于请求域名和类型的不同，数据大小从几百到几千字节（查询</w:t>
      </w:r>
      <w:r w:rsidR="001073EE">
        <w:fldChar w:fldCharType="begin"/>
      </w:r>
      <w:r w:rsidR="001073EE">
        <w:instrText xml:space="preserve"> HYPERLINK "http://www.baidu.com.</w:instrText>
      </w:r>
      <w:r w:rsidR="001073EE">
        <w:instrText>的返回数据为</w:instrText>
      </w:r>
      <w:r w:rsidR="001073EE">
        <w:instrText xml:space="preserve">302" </w:instrText>
      </w:r>
      <w:r w:rsidR="001073EE">
        <w:fldChar w:fldCharType="separate"/>
      </w:r>
      <w:r w:rsidRPr="00D549AA">
        <w:rPr>
          <w:rStyle w:val="af4"/>
          <w:rFonts w:hint="eastAsia"/>
        </w:rPr>
        <w:t>www.baidu.com.</w:t>
      </w:r>
      <w:r w:rsidRPr="00D549AA">
        <w:rPr>
          <w:rStyle w:val="af4"/>
          <w:rFonts w:hint="eastAsia"/>
        </w:rPr>
        <w:t>的返回数据为</w:t>
      </w:r>
      <w:r w:rsidRPr="00D549AA">
        <w:rPr>
          <w:rStyle w:val="af4"/>
          <w:rFonts w:hint="eastAsia"/>
        </w:rPr>
        <w:t>302</w:t>
      </w:r>
      <w:r w:rsidR="001073EE">
        <w:rPr>
          <w:rStyle w:val="af4"/>
        </w:rPr>
        <w:fldChar w:fldCharType="end"/>
      </w:r>
      <w:r>
        <w:rPr>
          <w:rFonts w:hint="eastAsia"/>
        </w:rPr>
        <w:t>字节），放大了四倍以上。由于利用</w:t>
      </w:r>
      <w:r>
        <w:rPr>
          <w:rFonts w:hint="eastAsia"/>
        </w:rPr>
        <w:t>A</w:t>
      </w:r>
      <w:r>
        <w:rPr>
          <w:rFonts w:hint="eastAsia"/>
        </w:rPr>
        <w:t>记录或者</w:t>
      </w:r>
      <w:proofErr w:type="spellStart"/>
      <w:r>
        <w:rPr>
          <w:rFonts w:hint="eastAsia"/>
        </w:rPr>
        <w:t>Cname</w:t>
      </w:r>
      <w:proofErr w:type="spellEnd"/>
      <w:r>
        <w:rPr>
          <w:rFonts w:hint="eastAsia"/>
        </w:rPr>
        <w:t>记录放大效果并不十分明显，</w:t>
      </w:r>
      <w:r w:rsidRPr="00414958">
        <w:t>Akamai</w:t>
      </w:r>
      <w:r>
        <w:rPr>
          <w:rFonts w:hint="eastAsia"/>
        </w:rPr>
        <w:t>研究人员在</w:t>
      </w:r>
      <w:r>
        <w:rPr>
          <w:rFonts w:hint="eastAsia"/>
        </w:rPr>
        <w:t>2014</w:t>
      </w:r>
      <w:r>
        <w:rPr>
          <w:rFonts w:hint="eastAsia"/>
        </w:rPr>
        <w:t>年发现了利用</w:t>
      </w:r>
      <w:r>
        <w:rPr>
          <w:rFonts w:hint="eastAsia"/>
        </w:rPr>
        <w:t>TXT</w:t>
      </w:r>
      <w:r>
        <w:rPr>
          <w:rFonts w:hint="eastAsia"/>
        </w:rPr>
        <w:t>记录来进行的</w:t>
      </w:r>
      <w:r>
        <w:rPr>
          <w:rFonts w:hint="eastAsia"/>
        </w:rPr>
        <w:t>DNS</w:t>
      </w:r>
      <w:r>
        <w:rPr>
          <w:rFonts w:hint="eastAsia"/>
        </w:rPr>
        <w:t>放大攻击，攻击者使用名为</w:t>
      </w:r>
      <w:r w:rsidRPr="00A67EB5">
        <w:t>DNS Flooder</w:t>
      </w:r>
      <w:r>
        <w:rPr>
          <w:rFonts w:hint="eastAsia"/>
        </w:rPr>
        <w:t>的工具，从</w:t>
      </w:r>
      <w:r w:rsidRPr="00A67EB5">
        <w:t>guessinfosys.com</w:t>
      </w:r>
      <w:r>
        <w:rPr>
          <w:rFonts w:hint="eastAsia"/>
        </w:rPr>
        <w:t>获得</w:t>
      </w:r>
      <w:r>
        <w:rPr>
          <w:rFonts w:hint="eastAsia"/>
        </w:rPr>
        <w:t>TXT</w:t>
      </w:r>
      <w:r>
        <w:rPr>
          <w:rFonts w:hint="eastAsia"/>
        </w:rPr>
        <w:t>记录，攻击峰值高达</w:t>
      </w:r>
      <w:r>
        <w:rPr>
          <w:rFonts w:hint="eastAsia"/>
        </w:rPr>
        <w:t>4.</w:t>
      </w:r>
      <w:r>
        <w:t>3</w:t>
      </w:r>
      <w:r>
        <w:rPr>
          <w:rFonts w:hint="eastAsia"/>
        </w:rPr>
        <w:t>Gbps</w:t>
      </w:r>
      <w:r w:rsidR="005D6AAC">
        <w:fldChar w:fldCharType="begin"/>
      </w:r>
      <w:r w:rsidR="005D6AAC">
        <w:instrText xml:space="preserve"> </w:instrText>
      </w:r>
      <w:r w:rsidR="005D6AAC">
        <w:rPr>
          <w:rFonts w:hint="eastAsia"/>
        </w:rPr>
        <w:instrText>REF _Ref468884806 \r \h</w:instrText>
      </w:r>
      <w:r w:rsidR="005D6AAC">
        <w:instrText xml:space="preserve"> </w:instrText>
      </w:r>
      <w:r w:rsidR="005D6AAC">
        <w:fldChar w:fldCharType="separate"/>
      </w:r>
      <w:r w:rsidR="005D6AAC">
        <w:t>[8]</w:t>
      </w:r>
      <w:r w:rsidR="005D6AAC">
        <w:fldChar w:fldCharType="end"/>
      </w:r>
      <w:r w:rsidR="005D6AAC">
        <w:rPr>
          <w:rFonts w:hint="eastAsia"/>
        </w:rPr>
        <w:t>。</w:t>
      </w:r>
      <w:r w:rsidR="005D6AAC" w:rsidRPr="005F023D">
        <w:t xml:space="preserve"> </w:t>
      </w:r>
    </w:p>
    <w:p w:rsidR="00542C3F" w:rsidRDefault="00542C3F" w:rsidP="004171DA">
      <w:pPr>
        <w:pStyle w:val="3"/>
        <w:numPr>
          <w:ilvl w:val="2"/>
          <w:numId w:val="37"/>
        </w:numPr>
      </w:pPr>
      <w:bookmarkStart w:id="10" w:name="_Toc469355522"/>
      <w:r>
        <w:rPr>
          <w:rFonts w:hint="eastAsia"/>
        </w:rPr>
        <w:lastRenderedPageBreak/>
        <w:t>钓鱼网站</w:t>
      </w:r>
      <w:bookmarkEnd w:id="10"/>
    </w:p>
    <w:p w:rsidR="00542C3F" w:rsidRPr="00C20C0A" w:rsidRDefault="00542C3F" w:rsidP="005075B1">
      <w:pPr>
        <w:ind w:firstLineChars="200" w:firstLine="480"/>
      </w:pPr>
      <w:r>
        <w:rPr>
          <w:rFonts w:hint="eastAsia"/>
        </w:rPr>
        <w:t>钓鱼网站（</w:t>
      </w:r>
      <w:r>
        <w:t>phishing page</w:t>
      </w:r>
      <w:r>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p>
    <w:p w:rsidR="00C20C0A" w:rsidRDefault="00C20C0A" w:rsidP="004171DA">
      <w:pPr>
        <w:pStyle w:val="3"/>
        <w:numPr>
          <w:ilvl w:val="2"/>
          <w:numId w:val="37"/>
        </w:numPr>
      </w:pPr>
      <w:bookmarkStart w:id="11" w:name="_Toc469355523"/>
      <w:r>
        <w:rPr>
          <w:rFonts w:hint="eastAsia"/>
        </w:rPr>
        <w:t>域名停放</w:t>
      </w:r>
      <w:bookmarkEnd w:id="11"/>
    </w:p>
    <w:p w:rsidR="008D5D17" w:rsidRDefault="00E6280C" w:rsidP="005075B1">
      <w:pPr>
        <w:ind w:firstLineChars="200" w:firstLine="480"/>
      </w:pPr>
      <w:r>
        <w:rPr>
          <w:rFonts w:hint="eastAsia"/>
        </w:rPr>
        <w:t>域名停放（</w:t>
      </w:r>
      <w:r w:rsidRPr="00E6280C">
        <w:t>Domain Parking</w:t>
      </w:r>
      <w:r>
        <w:rPr>
          <w:rFonts w:hint="eastAsia"/>
        </w:rPr>
        <w:t>）</w:t>
      </w:r>
      <w:r w:rsidR="00623777">
        <w:rPr>
          <w:rFonts w:hint="eastAsia"/>
        </w:rPr>
        <w:t>又叫做域名停靠，是</w:t>
      </w:r>
      <w:r w:rsidRPr="00E6280C">
        <w:rPr>
          <w:rFonts w:hint="eastAsia"/>
        </w:rPr>
        <w:t>将未开发的域名用于显示除自动生成的广告</w:t>
      </w:r>
      <w:r w:rsidRPr="00E6280C">
        <w:rPr>
          <w:rFonts w:hint="eastAsia"/>
        </w:rPr>
        <w:t>banner</w:t>
      </w:r>
      <w:r w:rsidR="00623777">
        <w:rPr>
          <w:rFonts w:hint="eastAsia"/>
        </w:rPr>
        <w:t>及链接以外，没有任何实质内容的网页，并从中</w:t>
      </w:r>
      <w:r w:rsidRPr="00E6280C">
        <w:rPr>
          <w:rFonts w:hint="eastAsia"/>
        </w:rPr>
        <w:t>获取经济收入</w:t>
      </w:r>
      <w:r w:rsidR="0029133C">
        <w:fldChar w:fldCharType="begin"/>
      </w:r>
      <w:r w:rsidR="0029133C">
        <w:instrText xml:space="preserve"> </w:instrText>
      </w:r>
      <w:r w:rsidR="0029133C">
        <w:rPr>
          <w:rFonts w:hint="eastAsia"/>
        </w:rPr>
        <w:instrText>REF _Ref467499518 \r \h</w:instrText>
      </w:r>
      <w:r w:rsidR="0029133C">
        <w:instrText xml:space="preserve"> </w:instrText>
      </w:r>
      <w:r w:rsidR="0029133C">
        <w:fldChar w:fldCharType="separate"/>
      </w:r>
      <w:r w:rsidR="004C7D7F">
        <w:t>[12]</w:t>
      </w:r>
      <w:r w:rsidR="0029133C">
        <w:fldChar w:fldCharType="end"/>
      </w:r>
      <w:r w:rsidR="001637E1">
        <w:t>。</w:t>
      </w:r>
      <w:r w:rsidR="001637E1" w:rsidRPr="001637E1">
        <w:rPr>
          <w:rFonts w:hint="eastAsia"/>
        </w:rPr>
        <w:t>用户到达</w:t>
      </w:r>
      <w:r w:rsidR="001637E1" w:rsidRPr="001637E1">
        <w:rPr>
          <w:rFonts w:hint="eastAsia"/>
        </w:rPr>
        <w:t>Parked Domain</w:t>
      </w:r>
      <w:r w:rsidR="001637E1" w:rsidRPr="001637E1">
        <w:rPr>
          <w:rFonts w:hint="eastAsia"/>
        </w:rPr>
        <w:t>的方式</w:t>
      </w:r>
      <w:r w:rsidR="001637E1">
        <w:rPr>
          <w:rFonts w:hint="eastAsia"/>
        </w:rPr>
        <w:t>通常有以下三种</w:t>
      </w:r>
      <w:r w:rsidR="00703B32">
        <w:rPr>
          <w:rFonts w:hint="eastAsia"/>
        </w:rPr>
        <w:t>，一是</w:t>
      </w:r>
      <w:r w:rsidR="00703B32" w:rsidRPr="00703B32">
        <w:rPr>
          <w:rFonts w:hint="eastAsia"/>
        </w:rPr>
        <w:t>误植域名</w:t>
      </w:r>
      <w:r w:rsidR="00703B32">
        <w:rPr>
          <w:rFonts w:hint="eastAsia"/>
        </w:rPr>
        <w:t>，</w:t>
      </w:r>
      <w:r w:rsidR="00C772F4">
        <w:rPr>
          <w:rFonts w:hint="eastAsia"/>
        </w:rPr>
        <w:t>目的是访问已知</w:t>
      </w:r>
      <w:r w:rsidR="00703B32" w:rsidRPr="00703B32">
        <w:rPr>
          <w:rFonts w:hint="eastAsia"/>
        </w:rPr>
        <w:t>网站</w:t>
      </w:r>
      <w:r w:rsidR="00C772F4">
        <w:rPr>
          <w:rFonts w:hint="eastAsia"/>
        </w:rPr>
        <w:t>，由于输入错误（字母顺序输错、漏输、错输等）进入停放域名；二是</w:t>
      </w:r>
      <w:r w:rsidR="00C772F4" w:rsidRPr="00C772F4">
        <w:rPr>
          <w:rFonts w:hint="eastAsia"/>
        </w:rPr>
        <w:t>猜测域名</w:t>
      </w:r>
      <w:r w:rsidR="00C772F4">
        <w:rPr>
          <w:rFonts w:hint="eastAsia"/>
        </w:rPr>
        <w:t>，按照域名的意思，例如我想找</w:t>
      </w:r>
      <w:r w:rsidR="00C772F4">
        <w:rPr>
          <w:rFonts w:hint="eastAsia"/>
        </w:rPr>
        <w:t>985</w:t>
      </w:r>
      <w:r w:rsidR="00C772F4">
        <w:rPr>
          <w:rFonts w:hint="eastAsia"/>
        </w:rPr>
        <w:t>学校信息，于是我输入了“</w:t>
      </w:r>
      <w:r w:rsidR="00C772F4">
        <w:rPr>
          <w:rFonts w:hint="eastAsia"/>
        </w:rPr>
        <w:t>985.hk</w:t>
      </w:r>
      <w:r w:rsidR="00C772F4">
        <w:rPr>
          <w:rFonts w:hint="eastAsia"/>
        </w:rPr>
        <w:t>”，而事实上该网站使用了</w:t>
      </w:r>
      <w:proofErr w:type="spellStart"/>
      <w:r w:rsidR="00C772F4">
        <w:rPr>
          <w:rFonts w:hint="eastAsia"/>
        </w:rPr>
        <w:t>sedo</w:t>
      </w:r>
      <w:proofErr w:type="spellEnd"/>
      <w:r w:rsidR="00C772F4">
        <w:rPr>
          <w:rFonts w:hint="eastAsia"/>
        </w:rPr>
        <w:t>的域名停放服务；三是</w:t>
      </w:r>
      <w:r w:rsidR="00623777" w:rsidRPr="00623777">
        <w:rPr>
          <w:rFonts w:hint="eastAsia"/>
        </w:rPr>
        <w:t>从</w:t>
      </w:r>
      <w:proofErr w:type="gramStart"/>
      <w:r w:rsidR="00623777" w:rsidRPr="00623777">
        <w:rPr>
          <w:rFonts w:hint="eastAsia"/>
        </w:rPr>
        <w:t>挂马网站</w:t>
      </w:r>
      <w:proofErr w:type="gramEnd"/>
      <w:r w:rsidR="00623777" w:rsidRPr="00623777">
        <w:rPr>
          <w:rFonts w:hint="eastAsia"/>
        </w:rPr>
        <w:t>或</w:t>
      </w:r>
      <w:r w:rsidR="00623777" w:rsidRPr="00623777">
        <w:rPr>
          <w:rFonts w:hint="eastAsia"/>
        </w:rPr>
        <w:t>C&amp;C</w:t>
      </w:r>
      <w:r w:rsidR="00623777" w:rsidRPr="00623777">
        <w:rPr>
          <w:rFonts w:hint="eastAsia"/>
        </w:rPr>
        <w:t>服务器跳转</w:t>
      </w:r>
      <w:r w:rsidR="00623777">
        <w:rPr>
          <w:rFonts w:hint="eastAsia"/>
        </w:rPr>
        <w:t>，有些停靠网站</w:t>
      </w:r>
      <w:r w:rsidR="000315E8">
        <w:rPr>
          <w:rFonts w:hint="eastAsia"/>
        </w:rPr>
        <w:t>依靠网站上的</w:t>
      </w:r>
      <w:proofErr w:type="gramStart"/>
      <w:r w:rsidR="000315E8">
        <w:rPr>
          <w:rFonts w:hint="eastAsia"/>
        </w:rPr>
        <w:t>挂马链</w:t>
      </w:r>
      <w:proofErr w:type="gramEnd"/>
      <w:r w:rsidR="000315E8">
        <w:rPr>
          <w:rFonts w:hint="eastAsia"/>
        </w:rPr>
        <w:t>接或是僵尸网络产生的多余域名来获取流量。</w:t>
      </w:r>
    </w:p>
    <w:p w:rsidR="0029133C" w:rsidRPr="00E6280C" w:rsidRDefault="000315E8" w:rsidP="005075B1">
      <w:pPr>
        <w:ind w:firstLineChars="200" w:firstLine="480"/>
      </w:pPr>
      <w:r>
        <w:rPr>
          <w:rFonts w:hint="eastAsia"/>
        </w:rPr>
        <w:t>常见的域名停放服务有</w:t>
      </w:r>
      <w:proofErr w:type="spellStart"/>
      <w:r w:rsidRPr="000315E8">
        <w:t>SedoParking</w:t>
      </w:r>
      <w:proofErr w:type="spellEnd"/>
      <w:r>
        <w:rPr>
          <w:rFonts w:hint="eastAsia"/>
        </w:rPr>
        <w:t>、</w:t>
      </w:r>
      <w:proofErr w:type="spellStart"/>
      <w:r w:rsidRPr="000315E8">
        <w:t>InternetTraffic</w:t>
      </w:r>
      <w:proofErr w:type="spellEnd"/>
      <w:r>
        <w:rPr>
          <w:rFonts w:hint="eastAsia"/>
        </w:rPr>
        <w:t>、</w:t>
      </w:r>
      <w:proofErr w:type="spellStart"/>
      <w:r w:rsidRPr="000315E8">
        <w:t>SilverClicks</w:t>
      </w:r>
      <w:proofErr w:type="spellEnd"/>
      <w:r>
        <w:rPr>
          <w:rFonts w:hint="eastAsia"/>
        </w:rPr>
        <w:t>、</w:t>
      </w:r>
      <w:proofErr w:type="spellStart"/>
      <w:r w:rsidRPr="000315E8">
        <w:t>RedDns</w:t>
      </w:r>
      <w:proofErr w:type="spellEnd"/>
      <w:r>
        <w:rPr>
          <w:rFonts w:hint="eastAsia"/>
        </w:rPr>
        <w:t>等等</w:t>
      </w:r>
      <w:r w:rsidR="008D5D17">
        <w:rPr>
          <w:rFonts w:hint="eastAsia"/>
        </w:rPr>
        <w:t>。这些服务提供商提供的都是合法的服务，但同时这些网站却存在着大量的恶意行为，例如误植域名或是商标的滥用，用一些错误对浏览网页的人产生误导，再比如一些恶意的重定向，页面上的一些链接</w:t>
      </w:r>
      <w:r w:rsidR="00BF1AA8">
        <w:rPr>
          <w:rFonts w:hint="eastAsia"/>
        </w:rPr>
        <w:t>会直接重定向到布满木马的网站、色情网站或是准备好扫描脚本直接执行的网站。最后这一类网站通常会获取用户敏感信息或者声称</w:t>
      </w:r>
      <w:r w:rsidR="00BF1AA8" w:rsidRPr="00BF1AA8">
        <w:rPr>
          <w:rFonts w:hint="eastAsia"/>
        </w:rPr>
        <w:t>用户计算机处在高危之中，骗取服务费</w:t>
      </w:r>
      <w:r w:rsidR="00BF1AA8">
        <w:rPr>
          <w:rFonts w:hint="eastAsia"/>
        </w:rPr>
        <w:t>。</w:t>
      </w:r>
    </w:p>
    <w:p w:rsidR="008D2F99" w:rsidRPr="008D2F99" w:rsidRDefault="00996497" w:rsidP="004171DA">
      <w:pPr>
        <w:pStyle w:val="2"/>
        <w:numPr>
          <w:ilvl w:val="1"/>
          <w:numId w:val="37"/>
        </w:numPr>
      </w:pPr>
      <w:bookmarkStart w:id="12" w:name="_Toc469355524"/>
      <w:r>
        <w:rPr>
          <w:rFonts w:hint="eastAsia"/>
        </w:rPr>
        <w:t>相关</w:t>
      </w:r>
      <w:r w:rsidR="00A55116">
        <w:rPr>
          <w:rFonts w:hint="eastAsia"/>
        </w:rPr>
        <w:t>防御</w:t>
      </w:r>
      <w:r>
        <w:rPr>
          <w:rFonts w:hint="eastAsia"/>
        </w:rPr>
        <w:t>手段</w:t>
      </w:r>
      <w:bookmarkEnd w:id="12"/>
    </w:p>
    <w:p w:rsidR="00CA7942" w:rsidRDefault="00316410" w:rsidP="004171DA">
      <w:pPr>
        <w:pStyle w:val="3"/>
        <w:numPr>
          <w:ilvl w:val="2"/>
          <w:numId w:val="37"/>
        </w:numPr>
      </w:pPr>
      <w:bookmarkStart w:id="13" w:name="_Toc469355525"/>
      <w:r>
        <w:rPr>
          <w:rFonts w:hint="eastAsia"/>
        </w:rPr>
        <w:t>信誉系统</w:t>
      </w:r>
      <w:bookmarkEnd w:id="13"/>
    </w:p>
    <w:p w:rsidR="00451335" w:rsidRDefault="00316410" w:rsidP="00451335">
      <w:pPr>
        <w:ind w:firstLineChars="200" w:firstLine="480"/>
      </w:pPr>
      <w:r w:rsidRPr="00316410">
        <w:rPr>
          <w:rFonts w:hint="eastAsia"/>
        </w:rPr>
        <w:t>域名信誉系统（</w:t>
      </w:r>
      <w:r w:rsidRPr="00316410">
        <w:rPr>
          <w:rFonts w:hint="eastAsia"/>
        </w:rPr>
        <w:t>DRS</w:t>
      </w:r>
      <w:r w:rsidRPr="00316410">
        <w:rPr>
          <w:rFonts w:hint="eastAsia"/>
        </w:rPr>
        <w:t>，</w:t>
      </w:r>
      <w:r w:rsidRPr="00316410">
        <w:rPr>
          <w:rFonts w:hint="eastAsia"/>
        </w:rPr>
        <w:t>Domain Reputation System</w:t>
      </w:r>
      <w:r w:rsidRPr="00316410">
        <w:rPr>
          <w:rFonts w:hint="eastAsia"/>
        </w:rPr>
        <w:t>）简要来说就是一个给域名打分的系统，</w:t>
      </w:r>
      <w:r w:rsidR="00AE64BD">
        <w:rPr>
          <w:rFonts w:hint="eastAsia"/>
        </w:rPr>
        <w:t>域名的良性与恶性都由分数来决定，我们熟知的黑名单也可以看作是一种最简单的信誉系统，黑名单上的域名的分数统一为</w:t>
      </w:r>
      <w:r w:rsidR="00AE64BD">
        <w:rPr>
          <w:rFonts w:hint="eastAsia"/>
        </w:rPr>
        <w:t>0</w:t>
      </w:r>
      <w:r w:rsidR="00AE64BD">
        <w:rPr>
          <w:rFonts w:hint="eastAsia"/>
        </w:rPr>
        <w:t>分。</w:t>
      </w:r>
    </w:p>
    <w:p w:rsidR="00451335" w:rsidRDefault="00272C36" w:rsidP="00451335">
      <w:pPr>
        <w:ind w:firstLineChars="200" w:firstLine="480"/>
      </w:pPr>
      <w:r>
        <w:rPr>
          <w:rFonts w:hint="eastAsia"/>
        </w:rPr>
        <w:t>建立黑名单是一种切实有效的防御手段，国内外很多</w:t>
      </w:r>
      <w:r w:rsidR="005615E0">
        <w:rPr>
          <w:rFonts w:hint="eastAsia"/>
        </w:rPr>
        <w:t>安全厂商和团队都长期维护</w:t>
      </w:r>
      <w:r w:rsidR="0079008B">
        <w:rPr>
          <w:rFonts w:hint="eastAsia"/>
        </w:rPr>
        <w:t>着黑名单，可以说这是误报率最低同时也是检测速度最快的</w:t>
      </w:r>
      <w:proofErr w:type="gramStart"/>
      <w:r w:rsidR="0079008B">
        <w:rPr>
          <w:rFonts w:hint="eastAsia"/>
        </w:rPr>
        <w:t>的</w:t>
      </w:r>
      <w:proofErr w:type="gramEnd"/>
      <w:r w:rsidR="0079008B">
        <w:rPr>
          <w:rFonts w:hint="eastAsia"/>
        </w:rPr>
        <w:t>一种防御措施。</w:t>
      </w:r>
      <w:r w:rsidR="00800BF4">
        <w:rPr>
          <w:rFonts w:hint="eastAsia"/>
        </w:rPr>
        <w:lastRenderedPageBreak/>
        <w:t>但黑名单也有着不可避免的缺点，</w:t>
      </w:r>
      <w:r w:rsidR="0079008B">
        <w:rPr>
          <w:rFonts w:hint="eastAsia"/>
        </w:rPr>
        <w:t>将数据信息进行人工或者程序的审核</w:t>
      </w:r>
      <w:r w:rsidR="00800BF4">
        <w:rPr>
          <w:rFonts w:hint="eastAsia"/>
        </w:rPr>
        <w:t>，</w:t>
      </w:r>
      <w:r w:rsidR="0079008B">
        <w:rPr>
          <w:rFonts w:hint="eastAsia"/>
        </w:rPr>
        <w:t>确认为恶意的数据信息加入黑名单</w:t>
      </w:r>
      <w:r w:rsidR="00800BF4">
        <w:rPr>
          <w:rFonts w:hint="eastAsia"/>
        </w:rPr>
        <w:t>，因此维护和更新的成本相对较高，而且黑名单的建立必然在恶意行为发生之后，</w:t>
      </w:r>
      <w:r w:rsidR="00AF49E4">
        <w:rPr>
          <w:rFonts w:hint="eastAsia"/>
        </w:rPr>
        <w:t>相对滞后。</w:t>
      </w:r>
    </w:p>
    <w:p w:rsidR="00AF49E4" w:rsidRPr="00A55116" w:rsidRDefault="00AF49E4" w:rsidP="00451335">
      <w:pPr>
        <w:ind w:firstLineChars="200" w:firstLine="480"/>
      </w:pPr>
      <w:r>
        <w:rPr>
          <w:rFonts w:hint="eastAsia"/>
        </w:rPr>
        <w:t>针对网络安全的黑名单通常有域名黑名单和</w:t>
      </w:r>
      <w:r>
        <w:rPr>
          <w:rFonts w:hint="eastAsia"/>
        </w:rPr>
        <w:t>IP</w:t>
      </w:r>
      <w:r>
        <w:rPr>
          <w:rFonts w:hint="eastAsia"/>
        </w:rPr>
        <w:t>地址黑名单</w:t>
      </w:r>
      <w:r w:rsidR="00957DB3">
        <w:rPr>
          <w:rFonts w:hint="eastAsia"/>
        </w:rPr>
        <w:t>，</w:t>
      </w:r>
      <w:proofErr w:type="spellStart"/>
      <w:r w:rsidR="00DE6E13" w:rsidRPr="00DE6E13">
        <w:t>DGArchive</w:t>
      </w:r>
      <w:proofErr w:type="spellEnd"/>
      <w:r w:rsidR="00DE6E13">
        <w:fldChar w:fldCharType="begin"/>
      </w:r>
      <w:r w:rsidR="00DE6E13">
        <w:instrText xml:space="preserve"> REF _Ref467520095 \r \h </w:instrText>
      </w:r>
      <w:r w:rsidR="00DE6E13">
        <w:fldChar w:fldCharType="separate"/>
      </w:r>
      <w:r w:rsidR="004C7D7F">
        <w:t>[14]</w:t>
      </w:r>
      <w:r w:rsidR="00DE6E13">
        <w:fldChar w:fldCharType="end"/>
      </w:r>
      <w:r w:rsidR="00DE6E13">
        <w:rPr>
          <w:rFonts w:hint="eastAsia"/>
        </w:rPr>
        <w:t>、</w:t>
      </w:r>
      <w:r w:rsidR="00DE6E13">
        <w:rPr>
          <w:rFonts w:hint="eastAsia"/>
        </w:rPr>
        <w:t>URIBL</w:t>
      </w:r>
      <w:r w:rsidR="00DE6E13">
        <w:fldChar w:fldCharType="begin"/>
      </w:r>
      <w:r w:rsidR="00DE6E13">
        <w:instrText xml:space="preserve"> </w:instrText>
      </w:r>
      <w:r w:rsidR="00DE6E13">
        <w:rPr>
          <w:rFonts w:hint="eastAsia"/>
        </w:rPr>
        <w:instrText>REF _Ref467520335 \r \h</w:instrText>
      </w:r>
      <w:r w:rsidR="00DE6E13">
        <w:instrText xml:space="preserve"> </w:instrText>
      </w:r>
      <w:r w:rsidR="00DE6E13">
        <w:fldChar w:fldCharType="separate"/>
      </w:r>
      <w:r w:rsidR="004C7D7F">
        <w:t>[15]</w:t>
      </w:r>
      <w:r w:rsidR="00DE6E13">
        <w:fldChar w:fldCharType="end"/>
      </w:r>
      <w:r w:rsidR="00DE6E13">
        <w:rPr>
          <w:rFonts w:hint="eastAsia"/>
        </w:rPr>
        <w:t>等都是针对域名的黑名单，更新维护依托于学校、研究机构，</w:t>
      </w:r>
      <w:r w:rsidR="00B26F8E">
        <w:rPr>
          <w:rFonts w:hint="eastAsia"/>
        </w:rPr>
        <w:t>国内</w:t>
      </w:r>
      <w:r w:rsidR="00B26F8E">
        <w:rPr>
          <w:rFonts w:hint="eastAsia"/>
        </w:rPr>
        <w:t>360</w:t>
      </w:r>
      <w:r w:rsidR="00B26F8E">
        <w:rPr>
          <w:rFonts w:hint="eastAsia"/>
        </w:rPr>
        <w:t>、工信部也都有相应的黑名单。</w:t>
      </w:r>
      <w:r w:rsidR="00B26F8E">
        <w:rPr>
          <w:rFonts w:hint="eastAsia"/>
        </w:rPr>
        <w:t>DSBL</w:t>
      </w:r>
      <w:r w:rsidR="00B26F8E">
        <w:fldChar w:fldCharType="begin"/>
      </w:r>
      <w:r w:rsidR="00B26F8E">
        <w:instrText xml:space="preserve"> </w:instrText>
      </w:r>
      <w:r w:rsidR="00B26F8E">
        <w:rPr>
          <w:rFonts w:hint="eastAsia"/>
        </w:rPr>
        <w:instrText>REF _Ref467520824 \r \h</w:instrText>
      </w:r>
      <w:r w:rsidR="00B26F8E">
        <w:instrText xml:space="preserve"> </w:instrText>
      </w:r>
      <w:r w:rsidR="00B26F8E">
        <w:fldChar w:fldCharType="separate"/>
      </w:r>
      <w:r w:rsidR="004C7D7F">
        <w:t>[16]</w:t>
      </w:r>
      <w:r w:rsidR="00B26F8E">
        <w:fldChar w:fldCharType="end"/>
      </w:r>
      <w:r w:rsidR="00C56680">
        <w:rPr>
          <w:rFonts w:hint="eastAsia"/>
        </w:rPr>
        <w:t>和</w:t>
      </w:r>
      <w:r w:rsidR="00B26F8E">
        <w:rPr>
          <w:rFonts w:hint="eastAsia"/>
        </w:rPr>
        <w:t>RBLS</w:t>
      </w:r>
      <w:r w:rsidR="00B26F8E">
        <w:fldChar w:fldCharType="begin"/>
      </w:r>
      <w:r w:rsidR="00B26F8E">
        <w:instrText xml:space="preserve"> </w:instrText>
      </w:r>
      <w:r w:rsidR="00B26F8E">
        <w:rPr>
          <w:rFonts w:hint="eastAsia"/>
        </w:rPr>
        <w:instrText>REF _Ref467520824 \r \h</w:instrText>
      </w:r>
      <w:r w:rsidR="00B26F8E">
        <w:instrText xml:space="preserve"> </w:instrText>
      </w:r>
      <w:r w:rsidR="00B26F8E">
        <w:fldChar w:fldCharType="separate"/>
      </w:r>
      <w:r w:rsidR="004C7D7F">
        <w:t>[16]</w:t>
      </w:r>
      <w:r w:rsidR="00B26F8E">
        <w:fldChar w:fldCharType="end"/>
      </w:r>
      <w:r w:rsidR="00C56680">
        <w:rPr>
          <w:rFonts w:hint="eastAsia"/>
        </w:rPr>
        <w:t>则是</w:t>
      </w:r>
      <w:r w:rsidR="00C56680" w:rsidRPr="00C56680">
        <w:rPr>
          <w:rFonts w:hint="eastAsia"/>
        </w:rPr>
        <w:t>针对</w:t>
      </w:r>
      <w:r w:rsidR="00C56680" w:rsidRPr="00C56680">
        <w:rPr>
          <w:rFonts w:hint="eastAsia"/>
        </w:rPr>
        <w:t>IP</w:t>
      </w:r>
      <w:r w:rsidR="00C56680" w:rsidRPr="00C56680">
        <w:rPr>
          <w:rFonts w:hint="eastAsia"/>
        </w:rPr>
        <w:t>的黑名单，</w:t>
      </w:r>
      <w:r w:rsidR="00DB60F5">
        <w:rPr>
          <w:rFonts w:hint="eastAsia"/>
        </w:rPr>
        <w:t>由于互联网上广泛使用的地址转换协议难以精确到</w:t>
      </w:r>
      <w:r w:rsidR="00DB60F5">
        <w:rPr>
          <w:rFonts w:hint="eastAsia"/>
        </w:rPr>
        <w:t>C</w:t>
      </w:r>
      <w:r w:rsidR="00DB60F5">
        <w:rPr>
          <w:rFonts w:hint="eastAsia"/>
        </w:rPr>
        <w:t>类地址，再加上例如</w:t>
      </w:r>
      <w:r w:rsidR="00DB60F5">
        <w:rPr>
          <w:rFonts w:hint="eastAsia"/>
        </w:rPr>
        <w:t>Fast-Flux</w:t>
      </w:r>
      <w:r w:rsidR="00DB60F5">
        <w:rPr>
          <w:rFonts w:hint="eastAsia"/>
        </w:rPr>
        <w:t>等技术对于</w:t>
      </w:r>
      <w:r w:rsidR="00DB60F5">
        <w:rPr>
          <w:rFonts w:hint="eastAsia"/>
        </w:rPr>
        <w:t>IP</w:t>
      </w:r>
      <w:r w:rsidR="00DB60F5">
        <w:rPr>
          <w:rFonts w:hint="eastAsia"/>
        </w:rPr>
        <w:t>黑名单有很高的抗性，因此</w:t>
      </w:r>
      <w:r w:rsidR="00DB60F5">
        <w:rPr>
          <w:rFonts w:hint="eastAsia"/>
        </w:rPr>
        <w:t>IP</w:t>
      </w:r>
      <w:r w:rsidR="00DB60F5">
        <w:rPr>
          <w:rFonts w:hint="eastAsia"/>
        </w:rPr>
        <w:t>黑名单很难做到面面俱到，但对使用固定</w:t>
      </w:r>
      <w:r w:rsidR="00DB60F5">
        <w:rPr>
          <w:rFonts w:hint="eastAsia"/>
        </w:rPr>
        <w:t>IP</w:t>
      </w:r>
      <w:r w:rsidR="00DB60F5">
        <w:rPr>
          <w:rFonts w:hint="eastAsia"/>
        </w:rPr>
        <w:t>频繁更换域名的攻击者来说，这个黑名单至关重要。</w:t>
      </w:r>
    </w:p>
    <w:p w:rsidR="00CA7942" w:rsidRDefault="00CA7942" w:rsidP="004171DA">
      <w:pPr>
        <w:pStyle w:val="3"/>
        <w:numPr>
          <w:ilvl w:val="2"/>
          <w:numId w:val="37"/>
        </w:numPr>
      </w:pPr>
      <w:bookmarkStart w:id="14" w:name="_Toc469355526"/>
      <w:r>
        <w:rPr>
          <w:rFonts w:hint="eastAsia"/>
        </w:rPr>
        <w:t>逆向工程</w:t>
      </w:r>
      <w:bookmarkEnd w:id="14"/>
    </w:p>
    <w:p w:rsidR="0054415D" w:rsidRPr="00913A63" w:rsidRDefault="0054415D" w:rsidP="00451335">
      <w:pPr>
        <w:ind w:firstLineChars="200" w:firstLine="480"/>
        <w:rPr>
          <w:rFonts w:asciiTheme="minorEastAsia" w:eastAsiaTheme="minorEastAsia" w:hAnsiTheme="minorEastAsia"/>
        </w:rPr>
      </w:pPr>
      <w:r>
        <w:rPr>
          <w:rFonts w:hint="eastAsia"/>
        </w:rPr>
        <w:t>逆向工程对恶意软件防御方面而言是一种</w:t>
      </w:r>
      <w:proofErr w:type="gramStart"/>
      <w:r>
        <w:rPr>
          <w:rFonts w:hint="eastAsia"/>
        </w:rPr>
        <w:t>很</w:t>
      </w:r>
      <w:proofErr w:type="gramEnd"/>
      <w:r>
        <w:rPr>
          <w:rFonts w:hint="eastAsia"/>
        </w:rPr>
        <w:t>常规的手段，</w:t>
      </w:r>
      <w:r w:rsidR="00617F69">
        <w:rPr>
          <w:rFonts w:hint="eastAsia"/>
        </w:rPr>
        <w:t>今年</w:t>
      </w:r>
      <w:r w:rsidR="008A3B2F" w:rsidRPr="008A3B2F">
        <w:t xml:space="preserve">Khaled </w:t>
      </w:r>
      <w:proofErr w:type="spellStart"/>
      <w:r w:rsidR="008A3B2F" w:rsidRPr="008A3B2F">
        <w:t>Yakdan</w:t>
      </w:r>
      <w:proofErr w:type="spellEnd"/>
      <w:r w:rsidR="008A3B2F">
        <w:rPr>
          <w:rFonts w:hint="eastAsia"/>
        </w:rPr>
        <w:t>、</w:t>
      </w:r>
      <w:r w:rsidR="008A3B2F" w:rsidRPr="008A3B2F">
        <w:t xml:space="preserve">Daniel </w:t>
      </w:r>
      <w:proofErr w:type="spellStart"/>
      <w:r w:rsidR="008A3B2F" w:rsidRPr="008A3B2F">
        <w:t>Plohmann</w:t>
      </w:r>
      <w:proofErr w:type="spellEnd"/>
      <w:r w:rsidR="008A3B2F">
        <w:rPr>
          <w:rFonts w:hint="eastAsia"/>
        </w:rPr>
        <w:t>等人的论文中正是对现在活跃的大部分</w:t>
      </w:r>
      <w:r w:rsidR="008A3B2F">
        <w:rPr>
          <w:rFonts w:hint="eastAsia"/>
        </w:rPr>
        <w:t>DGA</w:t>
      </w:r>
      <w:r w:rsidR="008A3B2F">
        <w:rPr>
          <w:rFonts w:hint="eastAsia"/>
        </w:rPr>
        <w:t>使用了逆向工程</w:t>
      </w:r>
      <w:r w:rsidR="008A3B2F">
        <w:fldChar w:fldCharType="begin"/>
      </w:r>
      <w:r w:rsidR="008A3B2F">
        <w:instrText xml:space="preserve"> </w:instrText>
      </w:r>
      <w:r w:rsidR="008A3B2F">
        <w:rPr>
          <w:rFonts w:hint="eastAsia"/>
        </w:rPr>
        <w:instrText>REF _Ref467847214 \r \h</w:instrText>
      </w:r>
      <w:r w:rsidR="008A3B2F">
        <w:instrText xml:space="preserve"> </w:instrText>
      </w:r>
      <w:r w:rsidR="008A3B2F">
        <w:fldChar w:fldCharType="separate"/>
      </w:r>
      <w:r w:rsidR="008A3B2F">
        <w:t>[14]</w:t>
      </w:r>
      <w:r w:rsidR="008A3B2F">
        <w:fldChar w:fldCharType="end"/>
      </w:r>
      <w:r w:rsidR="008A3B2F">
        <w:rPr>
          <w:rFonts w:hint="eastAsia"/>
        </w:rPr>
        <w:t>，在实际使用中可以做到</w:t>
      </w:r>
      <w:r w:rsidR="008A3B2F">
        <w:rPr>
          <w:rFonts w:hint="eastAsia"/>
        </w:rPr>
        <w:t>FP</w:t>
      </w:r>
      <w:r w:rsidR="008A3B2F">
        <w:rPr>
          <w:rFonts w:hint="eastAsia"/>
        </w:rPr>
        <w:t>值为</w:t>
      </w:r>
      <w:r w:rsidR="008A3B2F">
        <w:rPr>
          <w:rFonts w:hint="eastAsia"/>
        </w:rPr>
        <w:t>0</w:t>
      </w:r>
      <w:r w:rsidR="008A3B2F">
        <w:rPr>
          <w:rFonts w:hint="eastAsia"/>
        </w:rPr>
        <w:t>，他们历时数年的细致工作完美体现了逆向工程精准的特质，但是逆向工程的缺点也暴露无遗，那就是太耗费人力和时间，一旦出现可能是新的</w:t>
      </w:r>
      <w:r w:rsidR="008A3B2F">
        <w:rPr>
          <w:rFonts w:hint="eastAsia"/>
        </w:rPr>
        <w:t>DGA</w:t>
      </w:r>
      <w:r w:rsidR="008A3B2F">
        <w:rPr>
          <w:rFonts w:hint="eastAsia"/>
        </w:rPr>
        <w:t>算法，就需要专业的逆向工程师来处理、验证，这对于</w:t>
      </w:r>
      <w:r w:rsidR="005F49A2">
        <w:rPr>
          <w:rFonts w:hint="eastAsia"/>
        </w:rPr>
        <w:t>如今层出不穷的新型木马而言是远远不够的。</w:t>
      </w:r>
    </w:p>
    <w:p w:rsidR="00CA7942" w:rsidRDefault="00CA7942" w:rsidP="004171DA">
      <w:pPr>
        <w:pStyle w:val="3"/>
        <w:numPr>
          <w:ilvl w:val="2"/>
          <w:numId w:val="37"/>
        </w:numPr>
      </w:pPr>
      <w:bookmarkStart w:id="15" w:name="_Toc469355527"/>
      <w:r>
        <w:rPr>
          <w:rFonts w:hint="eastAsia"/>
        </w:rPr>
        <w:t>机器学习</w:t>
      </w:r>
      <w:bookmarkEnd w:id="15"/>
    </w:p>
    <w:p w:rsidR="001966E8" w:rsidRDefault="004B6F62" w:rsidP="00451335">
      <w:pPr>
        <w:ind w:firstLineChars="200" w:firstLine="480"/>
      </w:pPr>
      <w:r>
        <w:rPr>
          <w:rFonts w:hint="eastAsia"/>
        </w:rPr>
        <w:t>信息安全领域仍然是一个富数据，</w:t>
      </w:r>
      <w:proofErr w:type="gramStart"/>
      <w:r>
        <w:rPr>
          <w:rFonts w:hint="eastAsia"/>
        </w:rPr>
        <w:t>穷分析</w:t>
      </w:r>
      <w:proofErr w:type="gramEnd"/>
      <w:r>
        <w:rPr>
          <w:rFonts w:hint="eastAsia"/>
        </w:rPr>
        <w:t>的领域。</w:t>
      </w:r>
      <w:r>
        <w:rPr>
          <w:rFonts w:hint="eastAsia"/>
        </w:rPr>
        <w:t>2016</w:t>
      </w:r>
      <w:r>
        <w:rPr>
          <w:rFonts w:hint="eastAsia"/>
        </w:rPr>
        <w:t>乌云白帽大会上，</w:t>
      </w:r>
      <w:proofErr w:type="spellStart"/>
      <w:r>
        <w:rPr>
          <w:rFonts w:hint="eastAsia"/>
        </w:rPr>
        <w:t>phunter</w:t>
      </w:r>
      <w:proofErr w:type="spellEnd"/>
      <w:r>
        <w:rPr>
          <w:rFonts w:hint="eastAsia"/>
        </w:rPr>
        <w:t>做了报告《</w:t>
      </w:r>
      <w:r w:rsidRPr="004B6F62">
        <w:t>What can you get from 100 billion DNS queries, each day, in real time?</w:t>
      </w:r>
      <w:r>
        <w:rPr>
          <w:rFonts w:hint="eastAsia"/>
        </w:rPr>
        <w:t>》，可以想见当我们有</w:t>
      </w:r>
      <w:r>
        <w:rPr>
          <w:rFonts w:hint="eastAsia"/>
        </w:rPr>
        <w:t>1000</w:t>
      </w:r>
      <w:r>
        <w:rPr>
          <w:rFonts w:hint="eastAsia"/>
        </w:rPr>
        <w:t>亿条实时数据，如果仍然使用蜜罐、逆向工程，周期长度以及工程量都是无法承受的。如何做到又快又精确地对给定域名进行分析，那么机器学习就是</w:t>
      </w:r>
      <w:proofErr w:type="gramStart"/>
      <w:r w:rsidR="008C3FBD">
        <w:rPr>
          <w:rFonts w:hint="eastAsia"/>
        </w:rPr>
        <w:t>不</w:t>
      </w:r>
      <w:proofErr w:type="gramEnd"/>
      <w:r w:rsidR="008C3FBD">
        <w:rPr>
          <w:rFonts w:hint="eastAsia"/>
        </w:rPr>
        <w:t>二之选。特征的选择体现了人类的经验，而把这些量化特征交给机器，相当于机器利用人类的经验来完成这些重复性的工作。</w:t>
      </w:r>
    </w:p>
    <w:p w:rsidR="00CC4847" w:rsidRDefault="008C3FBD" w:rsidP="00451335">
      <w:pPr>
        <w:ind w:firstLineChars="200" w:firstLine="480"/>
      </w:pPr>
      <w:r>
        <w:rPr>
          <w:rFonts w:hint="eastAsia"/>
        </w:rPr>
        <w:t>如今机器学习在域名安全领域的利用大概都有如下的流程，首先收集数据并进行过滤，然后进行特征工程，往往特征的好坏就决定了整个系统的优劣，之后是模型选择与训练，最后是</w:t>
      </w:r>
      <w:r w:rsidRPr="008C3FBD">
        <w:rPr>
          <w:rFonts w:hint="eastAsia"/>
        </w:rPr>
        <w:t>评价函数和交叉验证</w:t>
      </w:r>
      <w:r>
        <w:rPr>
          <w:rFonts w:hint="eastAsia"/>
        </w:rPr>
        <w:t>，可以</w:t>
      </w:r>
      <w:r w:rsidRPr="008C3FBD">
        <w:rPr>
          <w:rFonts w:hint="eastAsia"/>
        </w:rPr>
        <w:t>用精度和召回</w:t>
      </w:r>
      <w:proofErr w:type="gramStart"/>
      <w:r w:rsidRPr="008C3FBD">
        <w:rPr>
          <w:rFonts w:hint="eastAsia"/>
        </w:rPr>
        <w:t>率评价</w:t>
      </w:r>
      <w:proofErr w:type="gramEnd"/>
      <w:r w:rsidRPr="008C3FBD">
        <w:rPr>
          <w:rFonts w:hint="eastAsia"/>
        </w:rPr>
        <w:t>模型的分类效果</w:t>
      </w:r>
      <w:r>
        <w:rPr>
          <w:rFonts w:hint="eastAsia"/>
        </w:rPr>
        <w:t>。</w:t>
      </w:r>
    </w:p>
    <w:p w:rsidR="00CC4847" w:rsidRDefault="00CC4847">
      <w:pPr>
        <w:widowControl/>
        <w:spacing w:line="240" w:lineRule="auto"/>
        <w:jc w:val="left"/>
      </w:pPr>
      <w:r>
        <w:br w:type="page"/>
      </w:r>
    </w:p>
    <w:p w:rsidR="00D82010" w:rsidRDefault="00EE0B73" w:rsidP="004171DA">
      <w:pPr>
        <w:pStyle w:val="1"/>
        <w:numPr>
          <w:ilvl w:val="0"/>
          <w:numId w:val="37"/>
        </w:numPr>
      </w:pPr>
      <w:bookmarkStart w:id="16" w:name="_Toc469355528"/>
      <w:r>
        <w:rPr>
          <w:rFonts w:hint="eastAsia"/>
        </w:rPr>
        <w:lastRenderedPageBreak/>
        <w:t>国内外研究现状及</w:t>
      </w:r>
      <w:r w:rsidR="004C0F0D">
        <w:rPr>
          <w:rFonts w:hint="eastAsia"/>
        </w:rPr>
        <w:t>趋势</w:t>
      </w:r>
      <w:bookmarkEnd w:id="16"/>
    </w:p>
    <w:p w:rsidR="004358F3" w:rsidRDefault="004358F3" w:rsidP="00451335">
      <w:pPr>
        <w:widowControl/>
        <w:ind w:firstLineChars="200"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4358F3">
        <w:rPr>
          <w:rFonts w:hint="eastAsia"/>
        </w:rPr>
        <w:t>[18]</w:t>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
    <w:p w:rsidR="00FE4B05" w:rsidRDefault="004358F3" w:rsidP="00451335">
      <w:pPr>
        <w:widowControl/>
        <w:ind w:firstLineChars="200" w:firstLine="480"/>
      </w:pP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fldChar w:fldCharType="begin"/>
      </w:r>
      <w:r>
        <w:instrText xml:space="preserve"> </w:instrText>
      </w:r>
      <w:r>
        <w:rPr>
          <w:rFonts w:hint="eastAsia"/>
        </w:rPr>
        <w:instrText>REF _Ref467608681 \r \h</w:instrText>
      </w:r>
      <w:r>
        <w:instrText xml:space="preserve"> </w:instrText>
      </w:r>
      <w:r>
        <w:fldChar w:fldCharType="separate"/>
      </w:r>
      <w:r w:rsidR="004C7D7F">
        <w:t>[19]</w:t>
      </w:r>
      <w:r>
        <w:fldChar w:fldCharType="end"/>
      </w:r>
      <w:r w:rsidRPr="004358F3">
        <w:rPr>
          <w:rFonts w:hint="eastAsia"/>
        </w:rPr>
        <w:t>，</w:t>
      </w:r>
      <w:r w:rsidR="00FE4B05">
        <w:rPr>
          <w:rFonts w:hint="eastAsia"/>
        </w:rPr>
        <w:t>这是早期较为经典的一个系统，</w:t>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C46B33" w:rsidRPr="00932B93" w:rsidRDefault="00FE4B05" w:rsidP="00451335">
      <w:pPr>
        <w:widowControl/>
        <w:ind w:firstLineChars="200" w:firstLine="480"/>
      </w:pPr>
      <w:r>
        <w:rPr>
          <w:rFonts w:hint="eastAsia"/>
        </w:rPr>
        <w:t>佐治亚理工学院的</w:t>
      </w:r>
      <w:proofErr w:type="spellStart"/>
      <w:r w:rsidR="00AA5385" w:rsidRPr="00AA5385">
        <w:t>M</w:t>
      </w:r>
      <w:r w:rsidR="00AA5385">
        <w:rPr>
          <w:rFonts w:hint="eastAsia"/>
        </w:rPr>
        <w:t>.</w:t>
      </w:r>
      <w:r w:rsidR="00AA5385">
        <w:t>Antonakaki</w:t>
      </w:r>
      <w:r w:rsidR="00AA5385">
        <w:rPr>
          <w:rFonts w:hint="eastAsia"/>
        </w:rPr>
        <w:t>s</w:t>
      </w:r>
      <w:proofErr w:type="spellEnd"/>
      <w:r w:rsidR="00AA5385">
        <w:rPr>
          <w:rFonts w:hint="eastAsia"/>
        </w:rPr>
        <w:t>、</w:t>
      </w:r>
      <w:proofErr w:type="spellStart"/>
      <w:r w:rsidR="00AA5385">
        <w:t>Perdisci.</w:t>
      </w:r>
      <w:r w:rsidR="00AA5385" w:rsidRPr="00AA5385">
        <w:t>Roberto</w:t>
      </w:r>
      <w:proofErr w:type="spellEnd"/>
      <w:r w:rsidR="00AA5385">
        <w:rPr>
          <w:rFonts w:hint="eastAsia"/>
        </w:rPr>
        <w:t>等人</w:t>
      </w:r>
      <w:r>
        <w:rPr>
          <w:rFonts w:hint="eastAsia"/>
        </w:rPr>
        <w:t>也在那个时期开始对</w:t>
      </w:r>
      <w:r>
        <w:rPr>
          <w:rFonts w:hint="eastAsia"/>
        </w:rPr>
        <w:t>DNS</w:t>
      </w:r>
      <w:r>
        <w:rPr>
          <w:rFonts w:hint="eastAsia"/>
        </w:rPr>
        <w:t>的相关研究。</w:t>
      </w:r>
      <w:r w:rsidR="00AA5385">
        <w:rPr>
          <w:rFonts w:hint="eastAsia"/>
        </w:rPr>
        <w:t>在</w:t>
      </w:r>
      <w:r w:rsidR="00AA5385">
        <w:rPr>
          <w:rFonts w:hint="eastAsia"/>
        </w:rPr>
        <w:t>2010</w:t>
      </w:r>
      <w:r w:rsidR="00AA5385">
        <w:rPr>
          <w:rFonts w:hint="eastAsia"/>
        </w:rPr>
        <w:t>年</w:t>
      </w:r>
      <w:r>
        <w:rPr>
          <w:rFonts w:hint="eastAsia"/>
        </w:rPr>
        <w:t>他们提出了</w:t>
      </w:r>
      <w:proofErr w:type="spellStart"/>
      <w:r w:rsidR="00AA5385">
        <w:rPr>
          <w:rFonts w:hint="eastAsia"/>
        </w:rPr>
        <w:t>Notos</w:t>
      </w:r>
      <w:proofErr w:type="spellEnd"/>
      <w:r w:rsidR="005105CF">
        <w:fldChar w:fldCharType="begin"/>
      </w:r>
      <w:r w:rsidR="005105CF">
        <w:instrText xml:space="preserve"> </w:instrText>
      </w:r>
      <w:r w:rsidR="005105CF">
        <w:rPr>
          <w:rFonts w:hint="eastAsia"/>
        </w:rPr>
        <w:instrText>REF _Ref467758614 \r \h</w:instrText>
      </w:r>
      <w:r w:rsidR="005105CF">
        <w:instrText xml:space="preserve"> </w:instrText>
      </w:r>
      <w:r w:rsidR="005105CF">
        <w:fldChar w:fldCharType="separate"/>
      </w:r>
      <w:r w:rsidR="004C7D7F">
        <w:t>[22]</w:t>
      </w:r>
      <w:r w:rsidR="005105CF">
        <w:fldChar w:fldCharType="end"/>
      </w:r>
      <w:r w:rsidR="00AA5385">
        <w:rPr>
          <w:rFonts w:hint="eastAsia"/>
        </w:rPr>
        <w:t>，是一个动态的综合性的信誉系统，</w:t>
      </w:r>
      <w:r w:rsidR="00E03AD8">
        <w:rPr>
          <w:rFonts w:hint="eastAsia"/>
        </w:rPr>
        <w:t>首次提出了针对域名的信誉系统，</w:t>
      </w:r>
      <w:r w:rsidR="00AA5385">
        <w:rPr>
          <w:rFonts w:hint="eastAsia"/>
        </w:rPr>
        <w:t>利用</w:t>
      </w:r>
      <w:r w:rsidR="004358F3">
        <w:rPr>
          <w:rFonts w:hint="eastAsia"/>
        </w:rPr>
        <w:t>被动</w:t>
      </w:r>
      <w:r w:rsidR="00AA5385">
        <w:rPr>
          <w:rFonts w:hint="eastAsia"/>
        </w:rPr>
        <w:t>DNS</w:t>
      </w:r>
      <w:r w:rsidR="00AA5385">
        <w:rPr>
          <w:rFonts w:hint="eastAsia"/>
        </w:rPr>
        <w:t>数据来输出信誉分数</w:t>
      </w:r>
      <w:r w:rsidR="00316410">
        <w:rPr>
          <w:rFonts w:hint="eastAsia"/>
        </w:rPr>
        <w:t>，而</w:t>
      </w:r>
      <w:r w:rsidR="00E03AD8">
        <w:rPr>
          <w:rFonts w:hint="eastAsia"/>
        </w:rPr>
        <w:t>于</w:t>
      </w:r>
      <w:r w:rsidR="00316410">
        <w:rPr>
          <w:rFonts w:hint="eastAsia"/>
        </w:rPr>
        <w:t>此之前</w:t>
      </w:r>
      <w:r w:rsidR="00E03AD8">
        <w:rPr>
          <w:rFonts w:hint="eastAsia"/>
        </w:rPr>
        <w:t>主要针对</w:t>
      </w:r>
      <w:r w:rsidR="00E03AD8">
        <w:rPr>
          <w:rFonts w:hint="eastAsia"/>
        </w:rPr>
        <w:t>IP</w:t>
      </w:r>
      <w:r w:rsidR="00316410">
        <w:rPr>
          <w:rFonts w:hint="eastAsia"/>
        </w:rPr>
        <w:t>的信誉系统</w:t>
      </w:r>
      <w:r w:rsidR="00E03AD8">
        <w:rPr>
          <w:rFonts w:hint="eastAsia"/>
        </w:rPr>
        <w:t>完全不同。</w:t>
      </w:r>
      <w:proofErr w:type="spellStart"/>
      <w:r w:rsidR="00E03AD8">
        <w:rPr>
          <w:rFonts w:hint="eastAsia"/>
        </w:rPr>
        <w:t>Notos</w:t>
      </w:r>
      <w:proofErr w:type="spellEnd"/>
      <w:r w:rsidR="00E03AD8">
        <w:rPr>
          <w:rFonts w:hint="eastAsia"/>
        </w:rPr>
        <w:t>使用了网络和地区的特征，通过配置信息、使用情况和域名管理情况等，能够学习良性和恶性的域名分别是如何工作的，并对每一个新域名计算一个信誉得分。</w:t>
      </w:r>
      <w:r w:rsidR="00932B93" w:rsidRPr="00932B93">
        <w:rPr>
          <w:rFonts w:hint="eastAsia"/>
        </w:rPr>
        <w:t>2011</w:t>
      </w:r>
      <w:r w:rsidR="00932B93" w:rsidRPr="00932B93">
        <w:rPr>
          <w:rFonts w:hint="eastAsia"/>
        </w:rPr>
        <w:t>年</w:t>
      </w:r>
      <w:r w:rsidR="00932B93" w:rsidRPr="00932B93">
        <w:rPr>
          <w:rFonts w:hint="eastAsia"/>
        </w:rPr>
        <w:t xml:space="preserve">Manos </w:t>
      </w:r>
      <w:proofErr w:type="spellStart"/>
      <w:r w:rsidR="00932B93" w:rsidRPr="00932B93">
        <w:rPr>
          <w:rFonts w:hint="eastAsia"/>
        </w:rPr>
        <w:t>Antonakakis</w:t>
      </w:r>
      <w:proofErr w:type="spellEnd"/>
      <w:r w:rsidR="00932B93" w:rsidRPr="00932B93">
        <w:rPr>
          <w:rFonts w:hint="eastAsia"/>
        </w:rPr>
        <w:t>等人构建了一个叫做</w:t>
      </w:r>
      <w:proofErr w:type="spellStart"/>
      <w:r w:rsidR="00932B93" w:rsidRPr="00932B93">
        <w:rPr>
          <w:rFonts w:hint="eastAsia"/>
        </w:rPr>
        <w:t>Kopis</w:t>
      </w:r>
      <w:proofErr w:type="spellEnd"/>
      <w:r w:rsidR="00932B93" w:rsidRPr="00932B93">
        <w:rPr>
          <w:rFonts w:hint="eastAsia"/>
        </w:rPr>
        <w:t>的恶意域名监测系统</w:t>
      </w:r>
      <w:r w:rsidR="00932B93" w:rsidRPr="00932B93">
        <w:rPr>
          <w:rFonts w:hint="eastAsia"/>
        </w:rPr>
        <w:t>[25]</w:t>
      </w:r>
      <w:r w:rsidR="00932B93" w:rsidRPr="00932B93">
        <w:rPr>
          <w:rFonts w:hint="eastAsia"/>
        </w:rPr>
        <w:t>，可以通过对</w:t>
      </w:r>
      <w:r w:rsidR="00932B93" w:rsidRPr="00932B93">
        <w:rPr>
          <w:rFonts w:hint="eastAsia"/>
        </w:rPr>
        <w:t>DNS</w:t>
      </w:r>
      <w:r w:rsidR="00932B93" w:rsidRPr="00932B93">
        <w:rPr>
          <w:rFonts w:hint="eastAsia"/>
        </w:rPr>
        <w:t>查询解析模式的分析得到恶意域名，与</w:t>
      </w:r>
      <w:r w:rsidR="00932B93" w:rsidRPr="00932B93">
        <w:rPr>
          <w:rFonts w:hint="eastAsia"/>
        </w:rPr>
        <w:t>EXPOSURE</w:t>
      </w:r>
      <w:r w:rsidR="00932B93" w:rsidRPr="00932B93">
        <w:rPr>
          <w:rFonts w:hint="eastAsia"/>
        </w:rPr>
        <w:t>和</w:t>
      </w:r>
      <w:proofErr w:type="spellStart"/>
      <w:r w:rsidR="00932B93" w:rsidRPr="00932B93">
        <w:rPr>
          <w:rFonts w:hint="eastAsia"/>
        </w:rPr>
        <w:t>Notos</w:t>
      </w:r>
      <w:proofErr w:type="spellEnd"/>
      <w:r w:rsidR="00932B93" w:rsidRPr="00932B93">
        <w:rPr>
          <w:rFonts w:hint="eastAsia"/>
        </w:rPr>
        <w:t>这些依赖本地递归</w:t>
      </w:r>
      <w:r w:rsidR="00932B93" w:rsidRPr="00932B93">
        <w:rPr>
          <w:rFonts w:hint="eastAsia"/>
        </w:rPr>
        <w:t>DNS</w:t>
      </w:r>
      <w:r w:rsidR="00932B93" w:rsidRPr="00932B93">
        <w:rPr>
          <w:rFonts w:hint="eastAsia"/>
        </w:rPr>
        <w:t>服务器的系统相比，</w:t>
      </w:r>
      <w:proofErr w:type="spellStart"/>
      <w:r w:rsidR="00932B93" w:rsidRPr="00932B93">
        <w:rPr>
          <w:rFonts w:hint="eastAsia"/>
        </w:rPr>
        <w:t>Kopis</w:t>
      </w:r>
      <w:proofErr w:type="spellEnd"/>
      <w:r w:rsidR="00932B93" w:rsidRPr="00932B93">
        <w:rPr>
          <w:rFonts w:hint="eastAsia"/>
        </w:rPr>
        <w:t>使用的是上级</w:t>
      </w:r>
      <w:r w:rsidR="00932B93" w:rsidRPr="00932B93">
        <w:rPr>
          <w:rFonts w:hint="eastAsia"/>
        </w:rPr>
        <w:t>DNS</w:t>
      </w:r>
      <w:r w:rsidR="00932B93" w:rsidRPr="00932B93">
        <w:rPr>
          <w:rFonts w:hint="eastAsia"/>
        </w:rPr>
        <w:t>数据。在此基础上</w:t>
      </w:r>
      <w:r w:rsidR="00932B93" w:rsidRPr="00932B93">
        <w:rPr>
          <w:rFonts w:hint="eastAsia"/>
        </w:rPr>
        <w:t xml:space="preserve">Manos </w:t>
      </w:r>
      <w:proofErr w:type="spellStart"/>
      <w:r w:rsidR="00932B93" w:rsidRPr="00932B93">
        <w:rPr>
          <w:rFonts w:hint="eastAsia"/>
        </w:rPr>
        <w:t>Antonakakis</w:t>
      </w:r>
      <w:proofErr w:type="spellEnd"/>
      <w:r w:rsidR="00932B93" w:rsidRPr="00932B93">
        <w:rPr>
          <w:rFonts w:hint="eastAsia"/>
        </w:rPr>
        <w:t>等人在</w:t>
      </w:r>
      <w:r w:rsidR="00932B93" w:rsidRPr="00932B93">
        <w:rPr>
          <w:rFonts w:hint="eastAsia"/>
        </w:rPr>
        <w:t>2012</w:t>
      </w:r>
      <w:r w:rsidR="00932B93" w:rsidRPr="00932B93">
        <w:rPr>
          <w:rFonts w:hint="eastAsia"/>
        </w:rPr>
        <w:t>年又提出了一个新颖的检测系统</w:t>
      </w:r>
      <w:r w:rsidR="00932B93" w:rsidRPr="00932B93">
        <w:rPr>
          <w:rFonts w:hint="eastAsia"/>
        </w:rPr>
        <w:t>Pleiades[23]</w:t>
      </w:r>
      <w:r w:rsidR="00932B93" w:rsidRPr="00932B93">
        <w:rPr>
          <w:rFonts w:hint="eastAsia"/>
        </w:rPr>
        <w:t>，首先使用了不存在域名（</w:t>
      </w:r>
      <w:r w:rsidR="00932B93" w:rsidRPr="00932B93">
        <w:rPr>
          <w:rFonts w:hint="eastAsia"/>
        </w:rPr>
        <w:t>NXDOMAIN</w:t>
      </w:r>
      <w:r w:rsidR="00932B93" w:rsidRPr="00932B93">
        <w:rPr>
          <w:rFonts w:hint="eastAsia"/>
        </w:rPr>
        <w:t>）响应。</w:t>
      </w:r>
      <w:r w:rsidR="00932B93" w:rsidRPr="00932B93">
        <w:rPr>
          <w:rFonts w:hint="eastAsia"/>
        </w:rPr>
        <w:t>NXDOMAIN</w:t>
      </w:r>
      <w:r w:rsidR="00932B93" w:rsidRPr="00932B93">
        <w:rPr>
          <w:rFonts w:hint="eastAsia"/>
        </w:rPr>
        <w:t>是指像域名服务器提出解析请求，但是无法解析得到对应</w:t>
      </w:r>
      <w:r w:rsidR="00932B93" w:rsidRPr="00932B93">
        <w:rPr>
          <w:rFonts w:hint="eastAsia"/>
        </w:rPr>
        <w:t>IP</w:t>
      </w:r>
      <w:r w:rsidR="00932B93" w:rsidRPr="00932B93">
        <w:rPr>
          <w:rFonts w:hint="eastAsia"/>
        </w:rPr>
        <w:t>。对于使用</w:t>
      </w:r>
      <w:r w:rsidR="00932B93" w:rsidRPr="00932B93">
        <w:rPr>
          <w:rFonts w:hint="eastAsia"/>
        </w:rPr>
        <w:t>DGA</w:t>
      </w:r>
      <w:r w:rsidR="00932B93" w:rsidRPr="00932B93">
        <w:rPr>
          <w:rFonts w:hint="eastAsia"/>
        </w:rPr>
        <w:t>的被控主机大多数查询都会返回一个</w:t>
      </w:r>
      <w:proofErr w:type="spellStart"/>
      <w:r w:rsidR="00932B93" w:rsidRPr="00932B93">
        <w:rPr>
          <w:rFonts w:hint="eastAsia"/>
        </w:rPr>
        <w:t>NXDomain</w:t>
      </w:r>
      <w:proofErr w:type="spellEnd"/>
      <w:r w:rsidR="00932B93" w:rsidRPr="00932B93">
        <w:rPr>
          <w:rFonts w:hint="eastAsia"/>
        </w:rPr>
        <w:t>，而同一僵尸网络控制下</w:t>
      </w:r>
      <w:r w:rsidR="00932B93" w:rsidRPr="00932B93">
        <w:rPr>
          <w:rFonts w:hint="eastAsia"/>
        </w:rPr>
        <w:t>(</w:t>
      </w:r>
      <w:r w:rsidR="00932B93" w:rsidRPr="00932B93">
        <w:rPr>
          <w:rFonts w:hint="eastAsia"/>
        </w:rPr>
        <w:t>使用相同的</w:t>
      </w:r>
      <w:r w:rsidR="00932B93" w:rsidRPr="00932B93">
        <w:rPr>
          <w:rFonts w:hint="eastAsia"/>
        </w:rPr>
        <w:t>DGA</w:t>
      </w:r>
      <w:r w:rsidR="00932B93" w:rsidRPr="00932B93">
        <w:rPr>
          <w:rFonts w:hint="eastAsia"/>
        </w:rPr>
        <w:t>算法</w:t>
      </w:r>
      <w:r w:rsidR="00932B93" w:rsidRPr="00932B93">
        <w:rPr>
          <w:rFonts w:hint="eastAsia"/>
        </w:rPr>
        <w:t>)</w:t>
      </w:r>
      <w:r w:rsidR="00932B93" w:rsidRPr="00932B93">
        <w:rPr>
          <w:rFonts w:hint="eastAsia"/>
        </w:rPr>
        <w:t>的被控主机会产生有类似特征的</w:t>
      </w:r>
      <w:proofErr w:type="spellStart"/>
      <w:r w:rsidR="00932B93" w:rsidRPr="00932B93">
        <w:rPr>
          <w:rFonts w:hint="eastAsia"/>
        </w:rPr>
        <w:t>NXDomain</w:t>
      </w:r>
      <w:proofErr w:type="spellEnd"/>
      <w:r w:rsidR="00932B93" w:rsidRPr="00932B93">
        <w:rPr>
          <w:rFonts w:hint="eastAsia"/>
        </w:rPr>
        <w:t>的流量。</w:t>
      </w:r>
      <w:r w:rsidR="00932B93" w:rsidRPr="00932B93">
        <w:rPr>
          <w:rFonts w:hint="eastAsia"/>
        </w:rPr>
        <w:t>Pleiades</w:t>
      </w:r>
      <w:r w:rsidR="00932B93" w:rsidRPr="00932B93">
        <w:rPr>
          <w:rFonts w:hint="eastAsia"/>
        </w:rPr>
        <w:t>聚类和分类算法的结合，充分利用了机器学习的优势，将有着相似字符特征和</w:t>
      </w:r>
      <w:proofErr w:type="gramStart"/>
      <w:r w:rsidR="00932B93" w:rsidRPr="00932B93">
        <w:rPr>
          <w:rFonts w:hint="eastAsia"/>
        </w:rPr>
        <w:t>相似访问</w:t>
      </w:r>
      <w:proofErr w:type="gramEnd"/>
      <w:r w:rsidR="00932B93" w:rsidRPr="00932B93">
        <w:rPr>
          <w:rFonts w:hint="eastAsia"/>
        </w:rPr>
        <w:t>特征的域名聚集在一起。分类算法用来将这些生成好的聚簇分配到已知的</w:t>
      </w:r>
      <w:r w:rsidR="00932B93" w:rsidRPr="00932B93">
        <w:rPr>
          <w:rFonts w:hint="eastAsia"/>
        </w:rPr>
        <w:t>DGA</w:t>
      </w:r>
      <w:r w:rsidR="00932B93" w:rsidRPr="00932B93">
        <w:rPr>
          <w:rFonts w:hint="eastAsia"/>
        </w:rPr>
        <w:t>模型中去。如果一个聚簇不能被分到已知的</w:t>
      </w:r>
      <w:r w:rsidR="00932B93" w:rsidRPr="00932B93">
        <w:rPr>
          <w:rFonts w:hint="eastAsia"/>
        </w:rPr>
        <w:t>DGA</w:t>
      </w:r>
      <w:r w:rsidR="00932B93" w:rsidRPr="00932B93">
        <w:rPr>
          <w:rFonts w:hint="eastAsia"/>
        </w:rPr>
        <w:t>中去，那么意味着可能出现了新的</w:t>
      </w:r>
      <w:r w:rsidR="00932B93" w:rsidRPr="00932B93">
        <w:rPr>
          <w:rFonts w:hint="eastAsia"/>
        </w:rPr>
        <w:t>DGA</w:t>
      </w:r>
      <w:r w:rsidR="00932B93" w:rsidRPr="00932B93">
        <w:rPr>
          <w:rFonts w:hint="eastAsia"/>
        </w:rPr>
        <w:t>变种或</w:t>
      </w:r>
      <w:r w:rsidR="00932B93" w:rsidRPr="00932B93">
        <w:rPr>
          <w:rFonts w:hint="eastAsia"/>
        </w:rPr>
        <w:t>DGA</w:t>
      </w:r>
      <w:r w:rsidR="00932B93" w:rsidRPr="00932B93">
        <w:rPr>
          <w:rFonts w:hint="eastAsia"/>
        </w:rPr>
        <w:t>家族。</w:t>
      </w:r>
    </w:p>
    <w:p w:rsidR="005105CF" w:rsidRDefault="00D423CE" w:rsidP="00451335">
      <w:pPr>
        <w:widowControl/>
        <w:ind w:firstLineChars="200" w:firstLine="480"/>
      </w:pPr>
      <w:r>
        <w:rPr>
          <w:rFonts w:hint="eastAsia"/>
        </w:rPr>
        <w:t>2</w:t>
      </w:r>
      <w:r>
        <w:t>011</w:t>
      </w:r>
      <w:r>
        <w:rPr>
          <w:rFonts w:hint="eastAsia"/>
        </w:rPr>
        <w:t>年</w:t>
      </w:r>
      <w:proofErr w:type="spellStart"/>
      <w:r>
        <w:rPr>
          <w:rFonts w:hint="eastAsia"/>
        </w:rPr>
        <w:t>L.</w:t>
      </w:r>
      <w:r>
        <w:t>Bilge</w:t>
      </w:r>
      <w:proofErr w:type="spellEnd"/>
      <w:r>
        <w:rPr>
          <w:rFonts w:hint="eastAsia"/>
        </w:rPr>
        <w:t>等人建立了</w:t>
      </w:r>
      <w:r>
        <w:rPr>
          <w:rFonts w:hint="eastAsia"/>
        </w:rPr>
        <w:t>EXPOSURE</w:t>
      </w:r>
      <w:r>
        <w:rPr>
          <w:rFonts w:hint="eastAsia"/>
        </w:rPr>
        <w:t>系统</w:t>
      </w:r>
      <w:r w:rsidR="001E2533">
        <w:fldChar w:fldCharType="begin"/>
      </w:r>
      <w:r w:rsidR="001E2533">
        <w:instrText xml:space="preserve"> </w:instrText>
      </w:r>
      <w:r w:rsidR="001E2533">
        <w:rPr>
          <w:rFonts w:hint="eastAsia"/>
        </w:rPr>
        <w:instrText>REF _Ref467612205 \r \h</w:instrText>
      </w:r>
      <w:r w:rsidR="001E2533">
        <w:instrText xml:space="preserve"> </w:instrText>
      </w:r>
      <w:r w:rsidR="001E2533">
        <w:fldChar w:fldCharType="separate"/>
      </w:r>
      <w:r w:rsidR="004C7D7F">
        <w:t>[20]</w:t>
      </w:r>
      <w:r w:rsidR="001E2533">
        <w:fldChar w:fldCharType="end"/>
      </w:r>
      <w:r w:rsidR="001E2533">
        <w:rPr>
          <w:rFonts w:hint="eastAsia"/>
        </w:rPr>
        <w:t>，一个检测恶意域名的系统</w:t>
      </w:r>
      <w:r w:rsidR="0057631D">
        <w:rPr>
          <w:rFonts w:hint="eastAsia"/>
        </w:rPr>
        <w:t>。该系统从</w:t>
      </w:r>
      <w:r w:rsidR="0057631D">
        <w:rPr>
          <w:rFonts w:hint="eastAsia"/>
        </w:rPr>
        <w:t>DNS</w:t>
      </w:r>
      <w:r w:rsidR="0057631D">
        <w:rPr>
          <w:rFonts w:hint="eastAsia"/>
        </w:rPr>
        <w:t>数据中分别基于时间、基于</w:t>
      </w:r>
      <w:r w:rsidR="0057631D">
        <w:rPr>
          <w:rFonts w:hint="eastAsia"/>
        </w:rPr>
        <w:t>DNS</w:t>
      </w:r>
      <w:r w:rsidR="0057631D">
        <w:rPr>
          <w:rFonts w:hint="eastAsia"/>
        </w:rPr>
        <w:t>响应、基于生存时间值（</w:t>
      </w:r>
      <w:r w:rsidR="0057631D">
        <w:rPr>
          <w:rFonts w:hint="eastAsia"/>
        </w:rPr>
        <w:t>TTL</w:t>
      </w:r>
      <w:r w:rsidR="0057631D">
        <w:rPr>
          <w:rFonts w:hint="eastAsia"/>
        </w:rPr>
        <w:t>）、基于域名提取了这</w:t>
      </w:r>
      <w:r w:rsidR="0057631D">
        <w:rPr>
          <w:rFonts w:hint="eastAsia"/>
        </w:rPr>
        <w:t>4</w:t>
      </w:r>
      <w:r w:rsidR="0057631D">
        <w:rPr>
          <w:rFonts w:hint="eastAsia"/>
        </w:rPr>
        <w:t>类共计</w:t>
      </w:r>
      <w:r w:rsidR="0057631D">
        <w:rPr>
          <w:rFonts w:hint="eastAsia"/>
        </w:rPr>
        <w:t>15</w:t>
      </w:r>
      <w:r w:rsidR="0057631D">
        <w:rPr>
          <w:rFonts w:hint="eastAsia"/>
        </w:rPr>
        <w:t>种特征，使用</w:t>
      </w:r>
      <w:r w:rsidR="0057631D">
        <w:rPr>
          <w:rFonts w:hint="eastAsia"/>
        </w:rPr>
        <w:t>J48</w:t>
      </w:r>
      <w:r w:rsidR="0057631D">
        <w:rPr>
          <w:rFonts w:hint="eastAsia"/>
        </w:rPr>
        <w:t>决策树训练分类器</w:t>
      </w:r>
      <w:r w:rsidR="000A2B6B">
        <w:rPr>
          <w:rFonts w:hint="eastAsia"/>
        </w:rPr>
        <w:t>。相比于</w:t>
      </w:r>
      <w:proofErr w:type="spellStart"/>
      <w:r w:rsidR="000A2B6B">
        <w:rPr>
          <w:rFonts w:hint="eastAsia"/>
        </w:rPr>
        <w:lastRenderedPageBreak/>
        <w:t>Notos</w:t>
      </w:r>
      <w:proofErr w:type="spellEnd"/>
      <w:r w:rsidR="000A2B6B">
        <w:rPr>
          <w:rFonts w:hint="eastAsia"/>
        </w:rPr>
        <w:t>，</w:t>
      </w:r>
      <w:r w:rsidR="000A2B6B">
        <w:rPr>
          <w:rFonts w:hint="eastAsia"/>
        </w:rPr>
        <w:t>Exposure</w:t>
      </w:r>
      <w:r w:rsidR="000A2B6B">
        <w:rPr>
          <w:rFonts w:hint="eastAsia"/>
        </w:rPr>
        <w:t>有着更完善的特征选取，也弥补了无法检测一个</w:t>
      </w:r>
      <w:r w:rsidR="000A2B6B">
        <w:rPr>
          <w:rFonts w:hint="eastAsia"/>
        </w:rPr>
        <w:t>IP</w:t>
      </w:r>
      <w:r w:rsidR="000A2B6B">
        <w:rPr>
          <w:rFonts w:hint="eastAsia"/>
        </w:rPr>
        <w:t>地址只被恶意使用一次的恶意域名</w:t>
      </w:r>
      <w:r w:rsidR="0037318E">
        <w:rPr>
          <w:rFonts w:hint="eastAsia"/>
        </w:rPr>
        <w:t>。相比</w:t>
      </w:r>
      <w:proofErr w:type="gramStart"/>
      <w:r w:rsidR="0037318E">
        <w:rPr>
          <w:rFonts w:hint="eastAsia"/>
        </w:rPr>
        <w:t>于</w:t>
      </w:r>
      <w:r w:rsidR="001E0FAF">
        <w:rPr>
          <w:rFonts w:hint="eastAsia"/>
        </w:rPr>
        <w:t>之前</w:t>
      </w:r>
      <w:proofErr w:type="gramEnd"/>
      <w:r w:rsidR="001E0FAF">
        <w:rPr>
          <w:rFonts w:hint="eastAsia"/>
        </w:rPr>
        <w:t>文章大多数只能</w:t>
      </w:r>
      <w:r w:rsidR="00E80705">
        <w:rPr>
          <w:rFonts w:hint="eastAsia"/>
        </w:rPr>
        <w:t>在</w:t>
      </w:r>
      <w:r w:rsidR="00E80705">
        <w:rPr>
          <w:rFonts w:hint="eastAsia"/>
        </w:rPr>
        <w:t>DNS</w:t>
      </w:r>
      <w:r w:rsidR="00E80705">
        <w:rPr>
          <w:rFonts w:hint="eastAsia"/>
        </w:rPr>
        <w:t>数据中找到特定种类的恶意域名，</w:t>
      </w:r>
      <w:r w:rsidR="001E0FAF">
        <w:rPr>
          <w:rFonts w:hint="eastAsia"/>
        </w:rPr>
        <w:t>例如</w:t>
      </w:r>
      <w:proofErr w:type="spellStart"/>
      <w:r w:rsidR="001E0FAF">
        <w:rPr>
          <w:rFonts w:hint="eastAsia"/>
        </w:rPr>
        <w:t>Perdisci</w:t>
      </w:r>
      <w:proofErr w:type="spellEnd"/>
      <w:r w:rsidR="001E0FAF">
        <w:rPr>
          <w:rFonts w:hint="eastAsia"/>
        </w:rPr>
        <w:t xml:space="preserve"> </w:t>
      </w:r>
      <w:r w:rsidR="001E0FAF">
        <w:rPr>
          <w:rFonts w:hint="eastAsia"/>
        </w:rPr>
        <w:t>等提出</w:t>
      </w:r>
      <w:r w:rsidR="001E0FAF">
        <w:rPr>
          <w:rFonts w:hint="eastAsia"/>
        </w:rPr>
        <w:t xml:space="preserve"> </w:t>
      </w:r>
      <w:proofErr w:type="spellStart"/>
      <w:r w:rsidR="001E0FAF">
        <w:rPr>
          <w:rFonts w:hint="eastAsia"/>
        </w:rPr>
        <w:t>FluxBuster</w:t>
      </w:r>
      <w:proofErr w:type="spellEnd"/>
      <w:r w:rsidR="001E0FAF">
        <w:rPr>
          <w:rFonts w:hint="eastAsia"/>
        </w:rPr>
        <w:t xml:space="preserve"> </w:t>
      </w:r>
      <w:r w:rsidR="001E0FAF">
        <w:rPr>
          <w:rFonts w:hint="eastAsia"/>
        </w:rPr>
        <w:t>系统</w:t>
      </w:r>
      <w:r w:rsidR="001E0FAF">
        <w:fldChar w:fldCharType="begin"/>
      </w:r>
      <w:r w:rsidR="001E0FAF">
        <w:instrText xml:space="preserve"> </w:instrText>
      </w:r>
      <w:r w:rsidR="001E0FAF">
        <w:rPr>
          <w:rFonts w:hint="eastAsia"/>
        </w:rPr>
        <w:instrText>REF _Ref467757882 \r \h</w:instrText>
      </w:r>
      <w:r w:rsidR="001E0FAF">
        <w:instrText xml:space="preserve"> </w:instrText>
      </w:r>
      <w:r w:rsidR="001E0FAF">
        <w:fldChar w:fldCharType="separate"/>
      </w:r>
      <w:r w:rsidR="001E0FAF">
        <w:t>[21]</w:t>
      </w:r>
      <w:r w:rsidR="001E0FAF">
        <w:fldChar w:fldCharType="end"/>
      </w:r>
      <w:r w:rsidR="001E0FAF">
        <w:rPr>
          <w:rFonts w:hint="eastAsia"/>
        </w:rPr>
        <w:t>，</w:t>
      </w:r>
      <w:r w:rsidR="001E0FAF">
        <w:rPr>
          <w:rFonts w:hint="eastAsia"/>
        </w:rPr>
        <w:t xml:space="preserve"> </w:t>
      </w:r>
      <w:r w:rsidR="001E0FAF">
        <w:rPr>
          <w:rFonts w:hint="eastAsia"/>
        </w:rPr>
        <w:t>将域名的</w:t>
      </w:r>
      <w:r w:rsidR="001E0FAF">
        <w:rPr>
          <w:rFonts w:hint="eastAsia"/>
        </w:rPr>
        <w:t xml:space="preserve"> IP </w:t>
      </w:r>
      <w:r w:rsidR="001E0FAF">
        <w:rPr>
          <w:rFonts w:hint="eastAsia"/>
        </w:rPr>
        <w:t>变迁情况引入特征集，共</w:t>
      </w:r>
      <w:r w:rsidR="001E0FAF">
        <w:rPr>
          <w:rFonts w:hint="eastAsia"/>
        </w:rPr>
        <w:t xml:space="preserve"> 9 </w:t>
      </w:r>
      <w:r w:rsidR="001E0FAF">
        <w:rPr>
          <w:rFonts w:hint="eastAsia"/>
        </w:rPr>
        <w:t>组</w:t>
      </w:r>
      <w:r w:rsidR="001E0FAF">
        <w:rPr>
          <w:rFonts w:hint="eastAsia"/>
        </w:rPr>
        <w:t xml:space="preserve"> 13 </w:t>
      </w:r>
      <w:proofErr w:type="gramStart"/>
      <w:r w:rsidR="001E0FAF">
        <w:rPr>
          <w:rFonts w:hint="eastAsia"/>
        </w:rPr>
        <w:t>个</w:t>
      </w:r>
      <w:proofErr w:type="gramEnd"/>
      <w:r w:rsidR="001E0FAF">
        <w:rPr>
          <w:rFonts w:hint="eastAsia"/>
        </w:rPr>
        <w:t>特</w:t>
      </w:r>
      <w:r w:rsidR="001E0FAF">
        <w:rPr>
          <w:rFonts w:hint="eastAsia"/>
        </w:rPr>
        <w:t xml:space="preserve"> </w:t>
      </w:r>
      <w:r w:rsidR="001E0FAF">
        <w:rPr>
          <w:rFonts w:hint="eastAsia"/>
        </w:rPr>
        <w:t>征，采用聚类算法来识别速变域名，</w:t>
      </w:r>
      <w:r w:rsidR="00E80705">
        <w:rPr>
          <w:rFonts w:hint="eastAsia"/>
        </w:rPr>
        <w:t>EXPOSURE</w:t>
      </w:r>
      <w:r w:rsidR="00E80705">
        <w:rPr>
          <w:rFonts w:hint="eastAsia"/>
        </w:rPr>
        <w:t>对恶意域名的检测更加广泛。</w:t>
      </w:r>
    </w:p>
    <w:p w:rsidR="005C1E40" w:rsidRDefault="005C1E40" w:rsidP="00451335">
      <w:pPr>
        <w:widowControl/>
        <w:ind w:firstLineChars="200" w:firstLine="480"/>
      </w:pPr>
      <w:r>
        <w:rPr>
          <w:rFonts w:hint="eastAsia"/>
        </w:rPr>
        <w:t>2013</w:t>
      </w:r>
      <w:r>
        <w:rPr>
          <w:rFonts w:hint="eastAsia"/>
        </w:rPr>
        <w:t>年</w:t>
      </w:r>
      <w:r w:rsidRPr="005C1E40">
        <w:t>Terry Nelms</w:t>
      </w:r>
      <w:r>
        <w:rPr>
          <w:rFonts w:hint="eastAsia"/>
        </w:rPr>
        <w:t>，</w:t>
      </w:r>
      <w:r w:rsidRPr="005C1E40">
        <w:t xml:space="preserve">Roberto </w:t>
      </w:r>
      <w:proofErr w:type="spellStart"/>
      <w:r w:rsidRPr="005C1E40">
        <w:t>Perdisci</w:t>
      </w:r>
      <w:proofErr w:type="spellEnd"/>
      <w:r>
        <w:rPr>
          <w:rFonts w:hint="eastAsia"/>
        </w:rPr>
        <w:t>等人构建的</w:t>
      </w:r>
      <w:proofErr w:type="spellStart"/>
      <w:r w:rsidRPr="005C1E40">
        <w:t>ExecScent</w:t>
      </w:r>
      <w:proofErr w:type="spellEnd"/>
      <w:r>
        <w:rPr>
          <w:rFonts w:hint="eastAsia"/>
        </w:rPr>
        <w:t>系统</w:t>
      </w:r>
      <w:r w:rsidR="00B476C1">
        <w:rPr>
          <w:rFonts w:hint="eastAsia"/>
        </w:rPr>
        <w:t>是</w:t>
      </w:r>
      <w:r w:rsidR="00B476C1" w:rsidRPr="00B476C1">
        <w:rPr>
          <w:rFonts w:hint="eastAsia"/>
        </w:rPr>
        <w:t>一个旨在从真实的企业网络流量中挖掘新的、从未出现过的</w:t>
      </w:r>
      <w:r w:rsidR="00B476C1" w:rsidRPr="00B476C1">
        <w:rPr>
          <w:rFonts w:hint="eastAsia"/>
        </w:rPr>
        <w:t>C&amp;C</w:t>
      </w:r>
      <w:r w:rsidR="00B476C1">
        <w:rPr>
          <w:rFonts w:hint="eastAsia"/>
        </w:rPr>
        <w:t>域名的</w:t>
      </w:r>
      <w:r w:rsidR="00903667">
        <w:rPr>
          <w:rFonts w:hint="eastAsia"/>
        </w:rPr>
        <w:t>系，同时</w:t>
      </w:r>
      <w:proofErr w:type="spellStart"/>
      <w:r w:rsidR="00903667" w:rsidRPr="00903667">
        <w:rPr>
          <w:rFonts w:hint="eastAsia"/>
        </w:rPr>
        <w:t>ExecScent</w:t>
      </w:r>
      <w:proofErr w:type="spellEnd"/>
      <w:r w:rsidR="00903667">
        <w:rPr>
          <w:rFonts w:hint="eastAsia"/>
        </w:rPr>
        <w:t>也是第一个使用</w:t>
      </w:r>
      <w:r w:rsidR="00903667" w:rsidRPr="00903667">
        <w:rPr>
          <w:rFonts w:hint="eastAsia"/>
        </w:rPr>
        <w:t>自适应</w:t>
      </w:r>
      <w:r w:rsidR="00903667" w:rsidRPr="00903667">
        <w:rPr>
          <w:rFonts w:hint="eastAsia"/>
        </w:rPr>
        <w:t>C&amp;C</w:t>
      </w:r>
      <w:r w:rsidR="00903667" w:rsidRPr="00903667">
        <w:rPr>
          <w:rFonts w:hint="eastAsia"/>
        </w:rPr>
        <w:t>流量模型的系统</w:t>
      </w:r>
      <w:r w:rsidR="00B476C1">
        <w:rPr>
          <w:rFonts w:hint="eastAsia"/>
        </w:rPr>
        <w:t>。</w:t>
      </w:r>
      <w:proofErr w:type="spellStart"/>
      <w:r w:rsidR="00B476C1" w:rsidRPr="00B476C1">
        <w:rPr>
          <w:rFonts w:hint="eastAsia"/>
        </w:rPr>
        <w:t>ExecScent</w:t>
      </w:r>
      <w:proofErr w:type="spellEnd"/>
      <w:r w:rsidR="00B476C1" w:rsidRPr="00B476C1">
        <w:rPr>
          <w:rFonts w:hint="eastAsia"/>
        </w:rPr>
        <w:t>从已知的</w:t>
      </w:r>
      <w:r w:rsidR="00B476C1" w:rsidRPr="00B476C1">
        <w:rPr>
          <w:rFonts w:hint="eastAsia"/>
        </w:rPr>
        <w:t>C&amp;C</w:t>
      </w:r>
      <w:r w:rsidR="00B476C1" w:rsidRPr="00B476C1">
        <w:rPr>
          <w:rFonts w:hint="eastAsia"/>
        </w:rPr>
        <w:t>通信样本中自动地学习控制协议模板</w:t>
      </w:r>
      <w:r w:rsidR="00B476C1" w:rsidRPr="00B476C1">
        <w:rPr>
          <w:rFonts w:hint="eastAsia"/>
        </w:rPr>
        <w:t>(CPT)</w:t>
      </w:r>
      <w:r w:rsidR="00B476C1">
        <w:rPr>
          <w:rFonts w:hint="eastAsia"/>
        </w:rPr>
        <w:t>，并且</w:t>
      </w:r>
      <w:r w:rsidR="00B476C1" w:rsidRPr="00B476C1">
        <w:rPr>
          <w:rFonts w:hint="eastAsia"/>
        </w:rPr>
        <w:t>这些</w:t>
      </w:r>
      <w:r w:rsidR="00B476C1" w:rsidRPr="00B476C1">
        <w:rPr>
          <w:rFonts w:hint="eastAsia"/>
        </w:rPr>
        <w:t>CPT</w:t>
      </w:r>
      <w:r w:rsidR="00B476C1" w:rsidRPr="00B476C1">
        <w:rPr>
          <w:rFonts w:hint="eastAsia"/>
        </w:rPr>
        <w:t>会匹配它们所部署的网络流量。</w:t>
      </w:r>
      <w:proofErr w:type="spellStart"/>
      <w:r w:rsidR="00356444" w:rsidRPr="00356444">
        <w:rPr>
          <w:rFonts w:hint="eastAsia"/>
        </w:rPr>
        <w:t>ExecScent</w:t>
      </w:r>
      <w:proofErr w:type="spellEnd"/>
      <w:r w:rsidR="00903667">
        <w:rPr>
          <w:rFonts w:hint="eastAsia"/>
        </w:rPr>
        <w:t>构建的这种</w:t>
      </w:r>
      <w:r w:rsidR="00C44BC4">
        <w:rPr>
          <w:rFonts w:hint="eastAsia"/>
        </w:rPr>
        <w:t>自适应模板从部署模板的网络流量中学习，</w:t>
      </w:r>
      <w:r w:rsidR="00C44BC4" w:rsidRPr="00C44BC4">
        <w:rPr>
          <w:rFonts w:hint="eastAsia"/>
        </w:rPr>
        <w:t>这种“自适应”的方法使得</w:t>
      </w:r>
      <w:proofErr w:type="spellStart"/>
      <w:r w:rsidR="00903667" w:rsidRPr="00903667">
        <w:t>ExecScent</w:t>
      </w:r>
      <w:proofErr w:type="spellEnd"/>
      <w:r w:rsidR="00C44BC4" w:rsidRPr="00C44BC4">
        <w:rPr>
          <w:rFonts w:hint="eastAsia"/>
        </w:rPr>
        <w:t>在保持一个很高检出率的同时极大地降低了误报率。</w:t>
      </w:r>
    </w:p>
    <w:p w:rsidR="008C3FBD" w:rsidRDefault="008C3FBD" w:rsidP="00451335">
      <w:pPr>
        <w:widowControl/>
        <w:ind w:firstLineChars="200" w:firstLine="480"/>
      </w:pPr>
      <w:r>
        <w:rPr>
          <w:rFonts w:hint="eastAsia"/>
        </w:rPr>
        <w:t>2</w:t>
      </w:r>
      <w:r>
        <w:t>016</w:t>
      </w:r>
      <w:r>
        <w:rPr>
          <w:rFonts w:hint="eastAsia"/>
        </w:rPr>
        <w:t>年</w:t>
      </w:r>
      <w:proofErr w:type="spellStart"/>
      <w:r>
        <w:rPr>
          <w:rFonts w:hint="eastAsia"/>
        </w:rPr>
        <w:t>B.</w:t>
      </w:r>
      <w:r>
        <w:t>Rahbarinia</w:t>
      </w:r>
      <w:proofErr w:type="spellEnd"/>
      <w:r w:rsidRPr="008C3FBD">
        <w:rPr>
          <w:rFonts w:hint="eastAsia"/>
        </w:rPr>
        <w:t>创新性的提出了一种基于行为的系统</w:t>
      </w:r>
      <w:proofErr w:type="spellStart"/>
      <w:r w:rsidRPr="008C3FBD">
        <w:rPr>
          <w:rFonts w:hint="eastAsia"/>
        </w:rPr>
        <w:t>Segugio</w:t>
      </w:r>
      <w:proofErr w:type="spellEnd"/>
      <w:r>
        <w:rPr>
          <w:rFonts w:hint="eastAsia"/>
        </w:rPr>
        <w:t>，</w:t>
      </w:r>
      <w:proofErr w:type="spellStart"/>
      <w:r w:rsidRPr="008C3FBD">
        <w:rPr>
          <w:rFonts w:hint="eastAsia"/>
        </w:rPr>
        <w:t>segugio</w:t>
      </w:r>
      <w:proofErr w:type="spellEnd"/>
      <w:r w:rsidRPr="008C3FBD">
        <w:rPr>
          <w:rFonts w:hint="eastAsia"/>
        </w:rPr>
        <w:t>在大的</w:t>
      </w:r>
      <w:r w:rsidRPr="008C3FBD">
        <w:rPr>
          <w:rFonts w:hint="eastAsia"/>
        </w:rPr>
        <w:t>ISP</w:t>
      </w:r>
      <w:r w:rsidRPr="008C3FBD">
        <w:rPr>
          <w:rFonts w:hint="eastAsia"/>
        </w:rPr>
        <w:t>网络中通过追踪被恶意软件感染主机的</w:t>
      </w:r>
      <w:r w:rsidRPr="008C3FBD">
        <w:rPr>
          <w:rFonts w:hint="eastAsia"/>
        </w:rPr>
        <w:t>DNS</w:t>
      </w:r>
      <w:r w:rsidRPr="008C3FBD">
        <w:rPr>
          <w:rFonts w:hint="eastAsia"/>
        </w:rPr>
        <w:t>请求行为来高效的发现新增的</w:t>
      </w:r>
      <w:r w:rsidRPr="008C3FBD">
        <w:rPr>
          <w:rFonts w:hint="eastAsia"/>
        </w:rPr>
        <w:t>malware-control</w:t>
      </w:r>
      <w:r w:rsidRPr="008C3FBD">
        <w:rPr>
          <w:rFonts w:hint="eastAsia"/>
        </w:rPr>
        <w:t>域名</w:t>
      </w:r>
      <w:r>
        <w:rPr>
          <w:rFonts w:hint="eastAsia"/>
        </w:rPr>
        <w:t>。相比于</w:t>
      </w:r>
      <w:proofErr w:type="spellStart"/>
      <w:r w:rsidRPr="008C3FBD">
        <w:rPr>
          <w:rFonts w:hint="eastAsia"/>
        </w:rPr>
        <w:t>Notos</w:t>
      </w:r>
      <w:proofErr w:type="spellEnd"/>
      <w:r w:rsidRPr="008C3FBD">
        <w:rPr>
          <w:rFonts w:hint="eastAsia"/>
        </w:rPr>
        <w:t>和</w:t>
      </w:r>
      <w:r w:rsidRPr="008C3FBD">
        <w:rPr>
          <w:rFonts w:hint="eastAsia"/>
        </w:rPr>
        <w:t>EXPOSURE</w:t>
      </w:r>
      <w:r>
        <w:rPr>
          <w:rFonts w:hint="eastAsia"/>
        </w:rPr>
        <w:t>，前两者</w:t>
      </w:r>
      <w:r w:rsidRPr="008C3FBD">
        <w:rPr>
          <w:rFonts w:hint="eastAsia"/>
        </w:rPr>
        <w:t>建立</w:t>
      </w:r>
      <w:r>
        <w:rPr>
          <w:rFonts w:hint="eastAsia"/>
        </w:rPr>
        <w:t>的都是</w:t>
      </w:r>
      <w:r w:rsidRPr="008C3FBD">
        <w:rPr>
          <w:rFonts w:hint="eastAsia"/>
        </w:rPr>
        <w:t>domain-IP</w:t>
      </w:r>
      <w:r w:rsidRPr="008C3FBD">
        <w:rPr>
          <w:rFonts w:hint="eastAsia"/>
        </w:rPr>
        <w:t>映射关系模型（使用域名字符串的特征、域名承载的恶意内容等信息）</w:t>
      </w:r>
      <w:r>
        <w:rPr>
          <w:rFonts w:hint="eastAsia"/>
        </w:rPr>
        <w:t>而</w:t>
      </w:r>
      <w:r w:rsidRPr="008C3FBD">
        <w:rPr>
          <w:rFonts w:hint="eastAsia"/>
        </w:rPr>
        <w:t>没有利用本地</w:t>
      </w:r>
      <w:r w:rsidRPr="008C3FBD">
        <w:rPr>
          <w:rFonts w:hint="eastAsia"/>
        </w:rPr>
        <w:t>DNS</w:t>
      </w:r>
      <w:r w:rsidRPr="008C3FBD">
        <w:rPr>
          <w:rFonts w:hint="eastAsia"/>
        </w:rPr>
        <w:t>服务器下游的主机请求行为，</w:t>
      </w:r>
      <w:proofErr w:type="spellStart"/>
      <w:r w:rsidRPr="008C3FBD">
        <w:rPr>
          <w:rFonts w:hint="eastAsia"/>
        </w:rPr>
        <w:t>Segugio</w:t>
      </w:r>
      <w:proofErr w:type="spellEnd"/>
      <w:r w:rsidRPr="008C3FBD">
        <w:rPr>
          <w:rFonts w:hint="eastAsia"/>
        </w:rPr>
        <w:t>通过监测</w:t>
      </w:r>
      <w:r w:rsidRPr="008C3FBD">
        <w:rPr>
          <w:rFonts w:hint="eastAsia"/>
        </w:rPr>
        <w:t>ISP</w:t>
      </w:r>
      <w:r w:rsidRPr="008C3FBD">
        <w:rPr>
          <w:rFonts w:hint="eastAsia"/>
        </w:rPr>
        <w:t>网络用户的</w:t>
      </w:r>
      <w:r w:rsidRPr="008C3FBD">
        <w:rPr>
          <w:rFonts w:hint="eastAsia"/>
        </w:rPr>
        <w:t>DNS</w:t>
      </w:r>
      <w:r w:rsidRPr="008C3FBD">
        <w:rPr>
          <w:rFonts w:hint="eastAsia"/>
        </w:rPr>
        <w:t>请求行为，重在精确的追踪新增的“</w:t>
      </w:r>
      <w:r w:rsidRPr="008C3FBD">
        <w:rPr>
          <w:rFonts w:hint="eastAsia"/>
        </w:rPr>
        <w:t>malware-only</w:t>
      </w:r>
      <w:r w:rsidRPr="008C3FBD">
        <w:rPr>
          <w:rFonts w:hint="eastAsia"/>
        </w:rPr>
        <w:t>”域名。</w:t>
      </w:r>
      <w:r>
        <w:rPr>
          <w:rFonts w:hint="eastAsia"/>
        </w:rPr>
        <w:t>相比于</w:t>
      </w:r>
      <w:proofErr w:type="spellStart"/>
      <w:r>
        <w:rPr>
          <w:rFonts w:hint="eastAsia"/>
        </w:rPr>
        <w:t>Kopis</w:t>
      </w:r>
      <w:proofErr w:type="spellEnd"/>
      <w:r>
        <w:rPr>
          <w:rFonts w:hint="eastAsia"/>
        </w:rPr>
        <w:t>，他的</w:t>
      </w:r>
      <w:r w:rsidRPr="008C3FBD">
        <w:rPr>
          <w:rFonts w:hint="eastAsia"/>
        </w:rPr>
        <w:t>做法和本文有相似性（</w:t>
      </w:r>
      <w:proofErr w:type="spellStart"/>
      <w:r w:rsidRPr="008C3FBD">
        <w:rPr>
          <w:rFonts w:hint="eastAsia"/>
        </w:rPr>
        <w:t>Kopis</w:t>
      </w:r>
      <w:proofErr w:type="spellEnd"/>
      <w:r w:rsidRPr="008C3FBD">
        <w:rPr>
          <w:rFonts w:hint="eastAsia"/>
        </w:rPr>
        <w:t>用请求者散度、请求者画像等信息）</w:t>
      </w:r>
      <w:r>
        <w:rPr>
          <w:rFonts w:hint="eastAsia"/>
        </w:rPr>
        <w:t>，</w:t>
      </w:r>
      <w:r w:rsidRPr="008C3FBD">
        <w:rPr>
          <w:rFonts w:hint="eastAsia"/>
        </w:rPr>
        <w:t>但</w:t>
      </w:r>
      <w:proofErr w:type="spellStart"/>
      <w:r w:rsidRPr="008C3FBD">
        <w:rPr>
          <w:rFonts w:hint="eastAsia"/>
        </w:rPr>
        <w:t>Kopis</w:t>
      </w:r>
      <w:proofErr w:type="spellEnd"/>
      <w:r w:rsidRPr="008C3FBD">
        <w:rPr>
          <w:rFonts w:hint="eastAsia"/>
        </w:rPr>
        <w:t>利用权威或</w:t>
      </w:r>
      <w:r w:rsidRPr="008C3FBD">
        <w:rPr>
          <w:rFonts w:hint="eastAsia"/>
        </w:rPr>
        <w:t>TLD</w:t>
      </w:r>
      <w:r w:rsidRPr="008C3FBD">
        <w:rPr>
          <w:rFonts w:hint="eastAsia"/>
        </w:rPr>
        <w:t>服务器的数据，这种数据</w:t>
      </w:r>
      <w:r>
        <w:rPr>
          <w:rFonts w:hint="eastAsia"/>
        </w:rPr>
        <w:t>难以</w:t>
      </w:r>
      <w:r w:rsidRPr="008C3FBD">
        <w:rPr>
          <w:rFonts w:hint="eastAsia"/>
        </w:rPr>
        <w:t>获得（需要与大的</w:t>
      </w:r>
      <w:r w:rsidRPr="008C3FBD">
        <w:rPr>
          <w:rFonts w:hint="eastAsia"/>
        </w:rPr>
        <w:t>DNS</w:t>
      </w:r>
      <w:r w:rsidRPr="008C3FBD">
        <w:rPr>
          <w:rFonts w:hint="eastAsia"/>
        </w:rPr>
        <w:t>区域运营商紧密合作）。</w:t>
      </w:r>
      <w:proofErr w:type="spellStart"/>
      <w:r w:rsidRPr="008C3FBD">
        <w:rPr>
          <w:rFonts w:hint="eastAsia"/>
        </w:rPr>
        <w:t>Segugio</w:t>
      </w:r>
      <w:proofErr w:type="spellEnd"/>
      <w:r w:rsidRPr="008C3FBD">
        <w:rPr>
          <w:rFonts w:hint="eastAsia"/>
        </w:rPr>
        <w:t>不用关心顶级域名，通过监测本地</w:t>
      </w:r>
      <w:r w:rsidRPr="008C3FBD">
        <w:rPr>
          <w:rFonts w:hint="eastAsia"/>
        </w:rPr>
        <w:t>ISP</w:t>
      </w:r>
      <w:r w:rsidRPr="008C3FBD">
        <w:rPr>
          <w:rFonts w:hint="eastAsia"/>
        </w:rPr>
        <w:t>流量（在</w:t>
      </w:r>
      <w:r w:rsidRPr="008C3FBD">
        <w:rPr>
          <w:rFonts w:hint="eastAsia"/>
        </w:rPr>
        <w:t>ISP</w:t>
      </w:r>
      <w:r w:rsidRPr="008C3FBD">
        <w:rPr>
          <w:rFonts w:hint="eastAsia"/>
        </w:rPr>
        <w:t>使用者和他们的本地</w:t>
      </w:r>
      <w:r w:rsidRPr="008C3FBD">
        <w:rPr>
          <w:rFonts w:hint="eastAsia"/>
        </w:rPr>
        <w:t>DNS</w:t>
      </w:r>
      <w:proofErr w:type="gramStart"/>
      <w:r w:rsidRPr="008C3FBD">
        <w:rPr>
          <w:rFonts w:hint="eastAsia"/>
        </w:rPr>
        <w:t>解析器</w:t>
      </w:r>
      <w:proofErr w:type="gramEnd"/>
      <w:r w:rsidRPr="008C3FBD">
        <w:rPr>
          <w:rFonts w:hint="eastAsia"/>
        </w:rPr>
        <w:t>之间的</w:t>
      </w:r>
      <w:r w:rsidRPr="008C3FBD">
        <w:rPr>
          <w:rFonts w:hint="eastAsia"/>
        </w:rPr>
        <w:t>DNS</w:t>
      </w:r>
      <w:r w:rsidRPr="008C3FBD">
        <w:rPr>
          <w:rFonts w:hint="eastAsia"/>
        </w:rPr>
        <w:t>流量）。因此</w:t>
      </w:r>
      <w:proofErr w:type="spellStart"/>
      <w:r w:rsidRPr="008C3FBD">
        <w:rPr>
          <w:rFonts w:hint="eastAsia"/>
        </w:rPr>
        <w:t>Segugio</w:t>
      </w:r>
      <w:proofErr w:type="spellEnd"/>
      <w:r w:rsidRPr="008C3FBD">
        <w:rPr>
          <w:rFonts w:hint="eastAsia"/>
        </w:rPr>
        <w:t>可以依靠</w:t>
      </w:r>
      <w:r w:rsidRPr="008C3FBD">
        <w:rPr>
          <w:rFonts w:hint="eastAsia"/>
        </w:rPr>
        <w:t>ISP</w:t>
      </w:r>
      <w:r w:rsidRPr="008C3FBD">
        <w:rPr>
          <w:rFonts w:hint="eastAsia"/>
        </w:rPr>
        <w:t>网络权限独立开发，不需要与外部的</w:t>
      </w:r>
      <w:r w:rsidRPr="008C3FBD">
        <w:rPr>
          <w:rFonts w:hint="eastAsia"/>
        </w:rPr>
        <w:t>DNS</w:t>
      </w:r>
      <w:r w:rsidRPr="008C3FBD">
        <w:rPr>
          <w:rFonts w:hint="eastAsia"/>
        </w:rPr>
        <w:t>运营商合作。</w:t>
      </w:r>
    </w:p>
    <w:p w:rsidR="008C3FBD" w:rsidRPr="005F6F13" w:rsidRDefault="005F6F13" w:rsidP="00451335">
      <w:pPr>
        <w:widowControl/>
        <w:ind w:firstLineChars="200" w:firstLine="480"/>
      </w:pPr>
      <w:proofErr w:type="spellStart"/>
      <w:r>
        <w:rPr>
          <w:rFonts w:hint="eastAsia"/>
        </w:rPr>
        <w:t>D.</w:t>
      </w:r>
      <w:r>
        <w:t>Plohmann</w:t>
      </w:r>
      <w:proofErr w:type="spellEnd"/>
      <w:r>
        <w:rPr>
          <w:rFonts w:hint="eastAsia"/>
        </w:rPr>
        <w:t>，</w:t>
      </w:r>
      <w:proofErr w:type="spellStart"/>
      <w:r>
        <w:rPr>
          <w:rFonts w:hint="eastAsia"/>
        </w:rPr>
        <w:t>F</w:t>
      </w:r>
      <w:r>
        <w:t>.Fkie</w:t>
      </w:r>
      <w:proofErr w:type="spellEnd"/>
      <w:r>
        <w:rPr>
          <w:rFonts w:hint="eastAsia"/>
        </w:rPr>
        <w:t>等人针对</w:t>
      </w:r>
      <w:r>
        <w:rPr>
          <w:rFonts w:hint="eastAsia"/>
        </w:rPr>
        <w:t>DGA</w:t>
      </w:r>
      <w:r>
        <w:rPr>
          <w:rFonts w:hint="eastAsia"/>
        </w:rPr>
        <w:t>做了大量细致的工作</w:t>
      </w:r>
      <w:r>
        <w:fldChar w:fldCharType="begin"/>
      </w:r>
      <w:r>
        <w:instrText xml:space="preserve"> </w:instrText>
      </w:r>
      <w:r>
        <w:rPr>
          <w:rFonts w:hint="eastAsia"/>
        </w:rPr>
        <w:instrText>REF _Ref467847214 \r \h</w:instrText>
      </w:r>
      <w:r>
        <w:instrText xml:space="preserve"> </w:instrText>
      </w:r>
      <w:r>
        <w:fldChar w:fldCharType="separate"/>
      </w:r>
      <w:r w:rsidR="004C7D7F">
        <w:t>[14]</w:t>
      </w:r>
      <w:r>
        <w:fldChar w:fldCharType="end"/>
      </w:r>
      <w:r>
        <w:rPr>
          <w:rFonts w:hint="eastAsia"/>
        </w:rPr>
        <w:t>，他们</w:t>
      </w:r>
      <w:r w:rsidRPr="005F6F13">
        <w:rPr>
          <w:rFonts w:hint="eastAsia"/>
        </w:rPr>
        <w:t>对</w:t>
      </w:r>
      <w:r w:rsidRPr="005F6F13">
        <w:rPr>
          <w:rFonts w:hint="eastAsia"/>
        </w:rPr>
        <w:t>43</w:t>
      </w:r>
      <w:r w:rsidRPr="005F6F13">
        <w:rPr>
          <w:rFonts w:hint="eastAsia"/>
        </w:rPr>
        <w:t>种</w:t>
      </w:r>
      <w:r w:rsidRPr="005F6F13">
        <w:rPr>
          <w:rFonts w:hint="eastAsia"/>
        </w:rPr>
        <w:t>DGA</w:t>
      </w:r>
      <w:r w:rsidRPr="005F6F13">
        <w:rPr>
          <w:rFonts w:hint="eastAsia"/>
        </w:rPr>
        <w:t>恶意软件家族和变种进行一个综合性的研究，针对</w:t>
      </w:r>
      <w:r w:rsidRPr="005F6F13">
        <w:rPr>
          <w:rFonts w:hint="eastAsia"/>
        </w:rPr>
        <w:t>DGA</w:t>
      </w:r>
      <w:r w:rsidRPr="005F6F13">
        <w:rPr>
          <w:rFonts w:hint="eastAsia"/>
        </w:rPr>
        <w:t>提出一个分类学方法，并用它对所研究的</w:t>
      </w:r>
      <w:r w:rsidRPr="005F6F13">
        <w:rPr>
          <w:rFonts w:hint="eastAsia"/>
        </w:rPr>
        <w:t>DGA</w:t>
      </w:r>
      <w:r w:rsidRPr="005F6F13">
        <w:rPr>
          <w:rFonts w:hint="eastAsia"/>
        </w:rPr>
        <w:t>进行分类与比较。</w:t>
      </w:r>
      <w:r>
        <w:rPr>
          <w:rFonts w:hint="eastAsia"/>
        </w:rPr>
        <w:t>并</w:t>
      </w:r>
      <w:r w:rsidRPr="005F6F13">
        <w:rPr>
          <w:rFonts w:hint="eastAsia"/>
        </w:rPr>
        <w:t>重现了这些算法，预先计算所有可能的</w:t>
      </w:r>
      <w:r w:rsidRPr="005F6F13">
        <w:rPr>
          <w:rFonts w:hint="eastAsia"/>
        </w:rPr>
        <w:t>AGD</w:t>
      </w:r>
      <w:r w:rsidRPr="005F6F13">
        <w:rPr>
          <w:rFonts w:hint="eastAsia"/>
        </w:rPr>
        <w:t>，覆盖了大部分已知的活跃</w:t>
      </w:r>
      <w:r w:rsidRPr="005F6F13">
        <w:rPr>
          <w:rFonts w:hint="eastAsia"/>
        </w:rPr>
        <w:t>DGA</w:t>
      </w:r>
      <w:r>
        <w:rPr>
          <w:rFonts w:hint="eastAsia"/>
        </w:rPr>
        <w:t>，以</w:t>
      </w:r>
      <w:r w:rsidRPr="005F6F13">
        <w:rPr>
          <w:rFonts w:hint="eastAsia"/>
        </w:rPr>
        <w:t>过去</w:t>
      </w:r>
      <w:r w:rsidRPr="005F6F13">
        <w:rPr>
          <w:rFonts w:hint="eastAsia"/>
        </w:rPr>
        <w:t>8</w:t>
      </w:r>
      <w:r w:rsidRPr="005F6F13">
        <w:rPr>
          <w:rFonts w:hint="eastAsia"/>
        </w:rPr>
        <w:t>年总计</w:t>
      </w:r>
      <w:r w:rsidRPr="005F6F13">
        <w:rPr>
          <w:rFonts w:hint="eastAsia"/>
        </w:rPr>
        <w:t>18millionDGA</w:t>
      </w:r>
      <w:r w:rsidRPr="005F6F13">
        <w:rPr>
          <w:rFonts w:hint="eastAsia"/>
        </w:rPr>
        <w:t>域名的注册状态，</w:t>
      </w:r>
      <w:r>
        <w:rPr>
          <w:rFonts w:hint="eastAsia"/>
        </w:rPr>
        <w:t>来</w:t>
      </w:r>
      <w:r w:rsidRPr="005F6F13">
        <w:rPr>
          <w:rFonts w:hint="eastAsia"/>
        </w:rPr>
        <w:t>证实预计算得到的域名</w:t>
      </w:r>
      <w:r>
        <w:rPr>
          <w:rFonts w:hint="eastAsia"/>
        </w:rPr>
        <w:t>确实是</w:t>
      </w:r>
      <w:r w:rsidRPr="005F6F13">
        <w:rPr>
          <w:rFonts w:hint="eastAsia"/>
        </w:rPr>
        <w:t>是可靠的</w:t>
      </w:r>
      <w:r>
        <w:rPr>
          <w:rFonts w:hint="eastAsia"/>
        </w:rPr>
        <w:t>。</w:t>
      </w:r>
      <w:r w:rsidRPr="005F6F13">
        <w:rPr>
          <w:rFonts w:hint="eastAsia"/>
        </w:rPr>
        <w:t>对于</w:t>
      </w:r>
      <w:proofErr w:type="spellStart"/>
      <w:r w:rsidRPr="005F6F13">
        <w:rPr>
          <w:rFonts w:hint="eastAsia"/>
        </w:rPr>
        <w:t>botmaster</w:t>
      </w:r>
      <w:proofErr w:type="spellEnd"/>
      <w:r w:rsidRPr="005F6F13">
        <w:rPr>
          <w:rFonts w:hint="eastAsia"/>
        </w:rPr>
        <w:t>的域名注册策略</w:t>
      </w:r>
      <w:r>
        <w:rPr>
          <w:rFonts w:hint="eastAsia"/>
        </w:rPr>
        <w:t>也</w:t>
      </w:r>
      <w:r w:rsidRPr="005F6F13">
        <w:rPr>
          <w:rFonts w:hint="eastAsia"/>
        </w:rPr>
        <w:t>提出</w:t>
      </w:r>
      <w:r>
        <w:rPr>
          <w:rFonts w:hint="eastAsia"/>
        </w:rPr>
        <w:t>了</w:t>
      </w:r>
      <w:r w:rsidRPr="005F6F13">
        <w:rPr>
          <w:rFonts w:hint="eastAsia"/>
        </w:rPr>
        <w:t>见解</w:t>
      </w:r>
      <w:r>
        <w:rPr>
          <w:rFonts w:hint="eastAsia"/>
        </w:rPr>
        <w:t>。</w:t>
      </w:r>
    </w:p>
    <w:p w:rsidR="00751E3F" w:rsidRDefault="00751E3F">
      <w:pPr>
        <w:widowControl/>
        <w:spacing w:line="240" w:lineRule="auto"/>
        <w:jc w:val="left"/>
        <w:rPr>
          <w:rFonts w:ascii="黑体" w:eastAsia="黑体"/>
          <w:kern w:val="44"/>
          <w:sz w:val="30"/>
        </w:rPr>
      </w:pPr>
      <w:r>
        <w:br w:type="page"/>
      </w:r>
    </w:p>
    <w:p w:rsidR="00EE0B73" w:rsidRDefault="00EE0B73" w:rsidP="004171DA">
      <w:pPr>
        <w:pStyle w:val="1"/>
        <w:numPr>
          <w:ilvl w:val="0"/>
          <w:numId w:val="37"/>
        </w:numPr>
      </w:pPr>
      <w:bookmarkStart w:id="17" w:name="_Toc469355529"/>
      <w:r>
        <w:rPr>
          <w:rFonts w:hint="eastAsia"/>
        </w:rPr>
        <w:lastRenderedPageBreak/>
        <w:t>论文的研究内容及拟采取的技术方案</w:t>
      </w:r>
      <w:bookmarkEnd w:id="17"/>
    </w:p>
    <w:p w:rsidR="005436A6" w:rsidRDefault="004414CC" w:rsidP="004171DA">
      <w:pPr>
        <w:pStyle w:val="2"/>
        <w:numPr>
          <w:ilvl w:val="1"/>
          <w:numId w:val="37"/>
        </w:numPr>
      </w:pPr>
      <w:bookmarkStart w:id="18" w:name="_Toc469355530"/>
      <w:r>
        <w:rPr>
          <w:rFonts w:hint="eastAsia"/>
        </w:rPr>
        <w:t>课题</w:t>
      </w:r>
      <w:r w:rsidR="005436A6" w:rsidRPr="005436A6">
        <w:rPr>
          <w:rFonts w:hint="eastAsia"/>
        </w:rPr>
        <w:t>目标</w:t>
      </w:r>
      <w:bookmarkEnd w:id="18"/>
    </w:p>
    <w:p w:rsidR="005F53AB" w:rsidRDefault="005F53AB" w:rsidP="005F53AB">
      <w:pPr>
        <w:pStyle w:val="a0"/>
        <w:ind w:firstLine="480"/>
      </w:pPr>
      <w:r>
        <w:rPr>
          <w:rFonts w:hint="eastAsia"/>
        </w:rPr>
        <w:t>针对现如今恶意利用</w:t>
      </w:r>
      <w:r>
        <w:rPr>
          <w:rFonts w:hint="eastAsia"/>
        </w:rPr>
        <w:t>DNS</w:t>
      </w:r>
      <w:r>
        <w:rPr>
          <w:rFonts w:hint="eastAsia"/>
        </w:rPr>
        <w:t>和域名的问题，研究一种高效准确的鉴别技术，并实现一个恶意域名检测系统，该系统实现以下功能：</w:t>
      </w:r>
    </w:p>
    <w:p w:rsidR="005F53AB" w:rsidRDefault="005F53AB" w:rsidP="005F53AB">
      <w:pPr>
        <w:pStyle w:val="a0"/>
        <w:numPr>
          <w:ilvl w:val="0"/>
          <w:numId w:val="36"/>
        </w:numPr>
        <w:ind w:firstLineChars="0"/>
      </w:pPr>
      <w:bookmarkStart w:id="19" w:name="OLE_LINK32"/>
      <w:bookmarkStart w:id="20" w:name="OLE_LINK33"/>
      <w:r>
        <w:rPr>
          <w:rFonts w:hint="eastAsia"/>
        </w:rPr>
        <w:t>针对域名的评价系统，维护一个具有中国特色的域名</w:t>
      </w:r>
      <w:r w:rsidR="00B00947">
        <w:rPr>
          <w:rFonts w:hint="eastAsia"/>
        </w:rPr>
        <w:t>排名</w:t>
      </w:r>
      <w:bookmarkEnd w:id="19"/>
      <w:bookmarkEnd w:id="20"/>
      <w:r>
        <w:rPr>
          <w:rFonts w:hint="eastAsia"/>
        </w:rPr>
        <w:t>；</w:t>
      </w:r>
    </w:p>
    <w:p w:rsidR="005F53AB" w:rsidRDefault="005F53AB" w:rsidP="005F53AB">
      <w:pPr>
        <w:pStyle w:val="a0"/>
        <w:numPr>
          <w:ilvl w:val="0"/>
          <w:numId w:val="36"/>
        </w:numPr>
        <w:ind w:firstLineChars="0"/>
      </w:pPr>
      <w:r>
        <w:rPr>
          <w:rFonts w:hint="eastAsia"/>
        </w:rPr>
        <w:t>能够监测</w:t>
      </w:r>
      <w:r>
        <w:rPr>
          <w:rFonts w:hint="eastAsia"/>
        </w:rPr>
        <w:t>DNS</w:t>
      </w:r>
      <w:r>
        <w:rPr>
          <w:rFonts w:hint="eastAsia"/>
        </w:rPr>
        <w:t>流量中的异常</w:t>
      </w:r>
      <w:r w:rsidR="0085429E">
        <w:rPr>
          <w:rFonts w:hint="eastAsia"/>
        </w:rPr>
        <w:t>；</w:t>
      </w:r>
    </w:p>
    <w:p w:rsidR="0085429E" w:rsidRPr="005F53AB" w:rsidRDefault="0085429E" w:rsidP="005F53AB">
      <w:pPr>
        <w:pStyle w:val="a0"/>
        <w:numPr>
          <w:ilvl w:val="0"/>
          <w:numId w:val="36"/>
        </w:numPr>
        <w:ind w:firstLineChars="0"/>
      </w:pPr>
      <w:r>
        <w:rPr>
          <w:rFonts w:hint="eastAsia"/>
        </w:rPr>
        <w:t>检测恶意域名，并对攻击类型进行分类。</w:t>
      </w:r>
    </w:p>
    <w:p w:rsidR="00B00947" w:rsidRDefault="00B00947" w:rsidP="004171DA">
      <w:pPr>
        <w:pStyle w:val="2"/>
        <w:numPr>
          <w:ilvl w:val="1"/>
          <w:numId w:val="37"/>
        </w:numPr>
      </w:pPr>
      <w:bookmarkStart w:id="21" w:name="_Toc469355531"/>
      <w:r>
        <w:rPr>
          <w:rFonts w:hint="eastAsia"/>
        </w:rPr>
        <w:t>研究内容</w:t>
      </w:r>
      <w:bookmarkEnd w:id="21"/>
    </w:p>
    <w:p w:rsidR="00BC2237" w:rsidRDefault="002A6A0A" w:rsidP="00BC2237">
      <w:pPr>
        <w:pStyle w:val="a0"/>
        <w:ind w:firstLine="480"/>
      </w:pPr>
      <w:r>
        <w:rPr>
          <w:rFonts w:hint="eastAsia"/>
        </w:rPr>
        <w:t>如今针对网站的排名一方面</w:t>
      </w:r>
      <w:proofErr w:type="gramStart"/>
      <w:r>
        <w:rPr>
          <w:rFonts w:hint="eastAsia"/>
        </w:rPr>
        <w:t>是例如</w:t>
      </w:r>
      <w:proofErr w:type="gramEnd"/>
      <w:r>
        <w:rPr>
          <w:rFonts w:hint="eastAsia"/>
        </w:rPr>
        <w:t>百度、</w:t>
      </w:r>
      <w:r>
        <w:rPr>
          <w:rFonts w:hint="eastAsia"/>
        </w:rPr>
        <w:t>Google</w:t>
      </w:r>
      <w:r>
        <w:rPr>
          <w:rFonts w:hint="eastAsia"/>
        </w:rPr>
        <w:t>一类以使用</w:t>
      </w:r>
      <w:r>
        <w:rPr>
          <w:rFonts w:hint="eastAsia"/>
        </w:rPr>
        <w:t>PageRank</w:t>
      </w:r>
      <w:r>
        <w:rPr>
          <w:rFonts w:hint="eastAsia"/>
        </w:rPr>
        <w:t>为主的排名，另一方面是</w:t>
      </w:r>
      <w:r w:rsidRPr="002A6A0A">
        <w:t>Alexa</w:t>
      </w:r>
      <w:r>
        <w:rPr>
          <w:rFonts w:hint="eastAsia"/>
        </w:rPr>
        <w:t>一类的利用访问行为统计的排名</w:t>
      </w:r>
      <w:r>
        <w:fldChar w:fldCharType="begin"/>
      </w:r>
      <w:r>
        <w:instrText xml:space="preserve"> </w:instrText>
      </w:r>
      <w:r>
        <w:rPr>
          <w:rFonts w:hint="eastAsia"/>
        </w:rPr>
        <w:instrText>REF _Ref468372585 \r \h</w:instrText>
      </w:r>
      <w:r>
        <w:instrText xml:space="preserve"> </w:instrText>
      </w:r>
      <w:r>
        <w:fldChar w:fldCharType="separate"/>
      </w:r>
      <w:r>
        <w:t>[26]</w:t>
      </w:r>
      <w:r>
        <w:fldChar w:fldCharType="end"/>
      </w:r>
      <w:r>
        <w:rPr>
          <w:rFonts w:hint="eastAsia"/>
        </w:rPr>
        <w:t>。无论是哪一种都存在着难以回避的问题，对于第一类</w:t>
      </w:r>
      <w:r w:rsidR="00C121CD">
        <w:rPr>
          <w:rFonts w:hint="eastAsia"/>
        </w:rPr>
        <w:t>，</w:t>
      </w:r>
      <w:r>
        <w:rPr>
          <w:rFonts w:hint="eastAsia"/>
        </w:rPr>
        <w:t>大量黑帽</w:t>
      </w:r>
      <w:r>
        <w:rPr>
          <w:rFonts w:hint="eastAsia"/>
        </w:rPr>
        <w:t>SEO</w:t>
      </w:r>
      <w:r>
        <w:rPr>
          <w:rFonts w:hint="eastAsia"/>
        </w:rPr>
        <w:t>会使用诸如关键字堆砌、地址重定向、域名轰炸、虚假关键字、桥页、门页、黑链</w:t>
      </w:r>
      <w:proofErr w:type="gramStart"/>
      <w:r>
        <w:rPr>
          <w:rFonts w:hint="eastAsia"/>
        </w:rPr>
        <w:t>来作</w:t>
      </w:r>
      <w:proofErr w:type="gramEnd"/>
      <w:r>
        <w:rPr>
          <w:rFonts w:hint="eastAsia"/>
        </w:rPr>
        <w:t>弊，每年</w:t>
      </w:r>
      <w:r w:rsidR="00C121CD">
        <w:rPr>
          <w:rFonts w:hint="eastAsia"/>
        </w:rPr>
        <w:t>百度都要被动对</w:t>
      </w:r>
      <w:r w:rsidR="00C121CD">
        <w:rPr>
          <w:rFonts w:hint="eastAsia"/>
        </w:rPr>
        <w:t>SEO</w:t>
      </w:r>
      <w:r w:rsidR="00C121CD">
        <w:rPr>
          <w:rFonts w:hint="eastAsia"/>
        </w:rPr>
        <w:t>策略升级上百次</w:t>
      </w:r>
      <w:r w:rsidR="00C121CD">
        <w:fldChar w:fldCharType="begin"/>
      </w:r>
      <w:r w:rsidR="00C121CD">
        <w:instrText xml:space="preserve"> </w:instrText>
      </w:r>
      <w:r w:rsidR="00C121CD">
        <w:rPr>
          <w:rFonts w:hint="eastAsia"/>
        </w:rPr>
        <w:instrText>REF _Ref468373813 \r \h</w:instrText>
      </w:r>
      <w:r w:rsidR="00C121CD">
        <w:instrText xml:space="preserve"> </w:instrText>
      </w:r>
      <w:r w:rsidR="00C121CD">
        <w:fldChar w:fldCharType="separate"/>
      </w:r>
      <w:r w:rsidR="00C121CD">
        <w:t>[27]</w:t>
      </w:r>
      <w:r w:rsidR="00C121CD">
        <w:fldChar w:fldCharType="end"/>
      </w:r>
      <w:r w:rsidR="00470F6D">
        <w:rPr>
          <w:rFonts w:hint="eastAsia"/>
        </w:rPr>
        <w:t>，也没办法提供一个综合性的网站排名。对于第二类，</w:t>
      </w:r>
      <w:r w:rsidR="00B305B2" w:rsidRPr="00B305B2">
        <w:t>Alexa</w:t>
      </w:r>
      <w:r w:rsidR="00B305B2">
        <w:rPr>
          <w:rFonts w:hint="eastAsia"/>
        </w:rPr>
        <w:t>数据来源是</w:t>
      </w:r>
      <w:r w:rsidR="00B305B2">
        <w:rPr>
          <w:rFonts w:hint="eastAsia"/>
        </w:rPr>
        <w:t>Alexa</w:t>
      </w:r>
      <w:r w:rsidR="00B305B2">
        <w:rPr>
          <w:rFonts w:hint="eastAsia"/>
        </w:rPr>
        <w:t>工具条，如果没有安装则无法统计，而且仅仅利用了连接数和访问时间，一方面很容易被黑帽利用刷排名，另一方面小众网站可能因为用户没有使用</w:t>
      </w:r>
      <w:proofErr w:type="spellStart"/>
      <w:r w:rsidR="00B305B2">
        <w:rPr>
          <w:rFonts w:hint="eastAsia"/>
        </w:rPr>
        <w:t>Alexa</w:t>
      </w:r>
      <w:proofErr w:type="spellEnd"/>
      <w:r w:rsidR="00B305B2">
        <w:rPr>
          <w:rFonts w:hint="eastAsia"/>
        </w:rPr>
        <w:t>工具条而无法进入排名，在大多数情况看来几万或者几十万排名或者不在排名中都没有区别，但事实上</w:t>
      </w:r>
      <w:r w:rsidR="00B305B2">
        <w:rPr>
          <w:rFonts w:hint="eastAsia"/>
        </w:rPr>
        <w:t>Alexa</w:t>
      </w:r>
      <w:r w:rsidR="00B305B2">
        <w:rPr>
          <w:rFonts w:hint="eastAsia"/>
        </w:rPr>
        <w:t>的</w:t>
      </w:r>
      <w:r w:rsidR="00B305B2">
        <w:rPr>
          <w:rFonts w:hint="eastAsia"/>
        </w:rPr>
        <w:t>Top</w:t>
      </w:r>
      <w:r w:rsidR="00B305B2">
        <w:rPr>
          <w:rFonts w:hint="eastAsia"/>
        </w:rPr>
        <w:t>十万、</w:t>
      </w:r>
      <w:r w:rsidR="00B305B2">
        <w:rPr>
          <w:rFonts w:hint="eastAsia"/>
        </w:rPr>
        <w:t>Top</w:t>
      </w:r>
      <w:r w:rsidR="00B305B2">
        <w:rPr>
          <w:rFonts w:hint="eastAsia"/>
        </w:rPr>
        <w:t>百万是安全领域对域名数据预处理</w:t>
      </w:r>
      <w:r w:rsidR="00770434">
        <w:rPr>
          <w:rFonts w:hint="eastAsia"/>
        </w:rPr>
        <w:t>用作白名单的必然之选，而且由于</w:t>
      </w:r>
      <w:r w:rsidR="00087270">
        <w:rPr>
          <w:rFonts w:hint="eastAsia"/>
        </w:rPr>
        <w:t>中国大量地方性网站都使用汉语拼音的缩写作为网站域名（例如北京市小客车指标管理信息系统，</w:t>
      </w:r>
      <w:r w:rsidR="00087270" w:rsidRPr="00087270">
        <w:t>www.bjhjyd.gov.cn</w:t>
      </w:r>
      <w:r w:rsidR="00087270">
        <w:rPr>
          <w:rFonts w:hint="eastAsia"/>
        </w:rPr>
        <w:t>），汉语拼音与英语所属的印欧语系有着本质上的区别，当利用字符特征来进行域名处理时，</w:t>
      </w:r>
      <w:r w:rsidR="00E7574C">
        <w:rPr>
          <w:rFonts w:hint="eastAsia"/>
        </w:rPr>
        <w:t>如果没有中国特色的白名单或者语料库，而是直接使用</w:t>
      </w:r>
      <w:r w:rsidR="00E7574C">
        <w:rPr>
          <w:rFonts w:hint="eastAsia"/>
        </w:rPr>
        <w:t>Alexa</w:t>
      </w:r>
      <w:r w:rsidR="00E7574C">
        <w:t xml:space="preserve"> </w:t>
      </w:r>
      <w:r w:rsidR="00E7574C">
        <w:rPr>
          <w:rFonts w:hint="eastAsia"/>
        </w:rPr>
        <w:t>Top</w:t>
      </w:r>
      <w:r w:rsidR="00E7574C">
        <w:rPr>
          <w:rFonts w:hint="eastAsia"/>
        </w:rPr>
        <w:t>百万会造成较高的误报。我想做的是以省为单位维护一个地方的域名评价系统，评分结果一方面可以用于构建具有地方特色的白名单，另一方面可以将计算好的历史数据作为域名安全领域最为贴合国内环境的域名访问特征。</w:t>
      </w:r>
    </w:p>
    <w:p w:rsidR="00E7574C" w:rsidRDefault="00581110" w:rsidP="00BC2237">
      <w:pPr>
        <w:pStyle w:val="a0"/>
        <w:ind w:firstLine="480"/>
      </w:pPr>
      <w:r>
        <w:rPr>
          <w:rFonts w:hint="eastAsia"/>
        </w:rPr>
        <w:t>在此基础之上，可以利用</w:t>
      </w:r>
      <w:r>
        <w:rPr>
          <w:rFonts w:hint="eastAsia"/>
        </w:rPr>
        <w:t>CNCERT</w:t>
      </w:r>
      <w:r>
        <w:rPr>
          <w:rFonts w:hint="eastAsia"/>
        </w:rPr>
        <w:t>的数据进行分析，例如对</w:t>
      </w:r>
      <w:r>
        <w:rPr>
          <w:rFonts w:hint="eastAsia"/>
        </w:rPr>
        <w:t>DNS</w:t>
      </w:r>
      <w:r>
        <w:rPr>
          <w:rFonts w:hint="eastAsia"/>
        </w:rPr>
        <w:t>流量进行实时分析，发现其中的异常</w:t>
      </w:r>
      <w:r w:rsidR="0011188E">
        <w:rPr>
          <w:rFonts w:hint="eastAsia"/>
        </w:rPr>
        <w:t>，</w:t>
      </w:r>
      <w:r w:rsidR="009B2D96">
        <w:rPr>
          <w:rFonts w:hint="eastAsia"/>
        </w:rPr>
        <w:t>通过对</w:t>
      </w:r>
      <w:r w:rsidR="009B2D96">
        <w:rPr>
          <w:rFonts w:hint="eastAsia"/>
        </w:rPr>
        <w:t>DNS</w:t>
      </w:r>
      <w:r w:rsidR="009B2D96">
        <w:rPr>
          <w:rFonts w:hint="eastAsia"/>
        </w:rPr>
        <w:t>异常的分析可以发现针对</w:t>
      </w:r>
      <w:r w:rsidR="009B2D96">
        <w:rPr>
          <w:rFonts w:hint="eastAsia"/>
        </w:rPr>
        <w:t>DNS</w:t>
      </w:r>
      <w:r w:rsidR="009B2D96">
        <w:rPr>
          <w:rFonts w:hint="eastAsia"/>
        </w:rPr>
        <w:t>的网络攻击或者对潜在网络威胁产生预警。比如说发生了利用</w:t>
      </w:r>
      <w:r w:rsidR="009B2D96">
        <w:rPr>
          <w:rFonts w:hint="eastAsia"/>
        </w:rPr>
        <w:t>DNS</w:t>
      </w:r>
      <w:r w:rsidR="009B2D96">
        <w:rPr>
          <w:rFonts w:hint="eastAsia"/>
        </w:rPr>
        <w:t>的</w:t>
      </w:r>
      <w:r w:rsidR="009B2D96">
        <w:rPr>
          <w:rFonts w:hint="eastAsia"/>
        </w:rPr>
        <w:t>DDoS</w:t>
      </w:r>
      <w:r w:rsidR="009B2D96">
        <w:rPr>
          <w:rFonts w:hint="eastAsia"/>
        </w:rPr>
        <w:t>放大攻击，攻击者通常会利用</w:t>
      </w:r>
      <w:r w:rsidR="009B2D96">
        <w:rPr>
          <w:rFonts w:hint="eastAsia"/>
        </w:rPr>
        <w:t>A</w:t>
      </w:r>
      <w:r w:rsidR="009B2D96">
        <w:rPr>
          <w:rFonts w:hint="eastAsia"/>
        </w:rPr>
        <w:t>记录或者</w:t>
      </w:r>
      <w:r w:rsidR="009B2D96">
        <w:rPr>
          <w:rFonts w:hint="eastAsia"/>
        </w:rPr>
        <w:t>TXT</w:t>
      </w:r>
      <w:r w:rsidR="009B2D96">
        <w:rPr>
          <w:rFonts w:hint="eastAsia"/>
        </w:rPr>
        <w:t>记录，那么这些记录的激增都在可观察的异常范围内，再比如出现了大量解析带有相同字符特征</w:t>
      </w:r>
      <w:r w:rsidR="0039210B">
        <w:rPr>
          <w:rFonts w:hint="eastAsia"/>
        </w:rPr>
        <w:t>的请求，并且解析</w:t>
      </w:r>
      <w:proofErr w:type="spellStart"/>
      <w:r w:rsidR="0039210B">
        <w:rPr>
          <w:rFonts w:hint="eastAsia"/>
        </w:rPr>
        <w:t>rcode</w:t>
      </w:r>
      <w:proofErr w:type="spellEnd"/>
      <w:r w:rsidR="0039210B">
        <w:rPr>
          <w:rFonts w:hint="eastAsia"/>
        </w:rPr>
        <w:t>为</w:t>
      </w:r>
      <w:r w:rsidR="0039210B">
        <w:rPr>
          <w:rFonts w:hint="eastAsia"/>
        </w:rPr>
        <w:lastRenderedPageBreak/>
        <w:t>3</w:t>
      </w:r>
      <w:r w:rsidR="0039210B">
        <w:rPr>
          <w:rFonts w:hint="eastAsia"/>
        </w:rPr>
        <w:t>时，那么很有可能出现了一个大型僵尸网络。当</w:t>
      </w:r>
      <w:r w:rsidR="0039210B">
        <w:rPr>
          <w:rFonts w:hint="eastAsia"/>
        </w:rPr>
        <w:t>DNS</w:t>
      </w:r>
      <w:r w:rsidR="0039210B">
        <w:rPr>
          <w:rFonts w:hint="eastAsia"/>
        </w:rPr>
        <w:t>请求发生异常时，无法确认说一定发生了攻击，但是有针对性的将异常记录下来并进行分析绝对是必要的。</w:t>
      </w:r>
    </w:p>
    <w:p w:rsidR="0039210B" w:rsidRPr="00B00947" w:rsidRDefault="00890A3F" w:rsidP="00BC2237">
      <w:pPr>
        <w:pStyle w:val="a0"/>
        <w:ind w:firstLine="480"/>
      </w:pPr>
      <w:r>
        <w:rPr>
          <w:rFonts w:hint="eastAsia"/>
        </w:rPr>
        <w:t>无论是对域名打分或者是对</w:t>
      </w:r>
      <w:r>
        <w:rPr>
          <w:rFonts w:hint="eastAsia"/>
        </w:rPr>
        <w:t>DNS</w:t>
      </w:r>
      <w:r>
        <w:rPr>
          <w:rFonts w:hint="eastAsia"/>
        </w:rPr>
        <w:t>异常进行分析，最终的目的都是为了找到并识别恶意域名。如今的网络环境中，我所理解的安全并不仅仅是保障一台主机或者网络设备的安全，而是全网的安全。我所要做的就是正是如此，找到一个</w:t>
      </w:r>
      <w:r>
        <w:rPr>
          <w:rFonts w:hint="eastAsia"/>
        </w:rPr>
        <w:t>C&amp;C</w:t>
      </w:r>
      <w:r>
        <w:rPr>
          <w:rFonts w:hint="eastAsia"/>
        </w:rPr>
        <w:t>域名，可能破坏了一个僵尸网络；找到一个钓鱼域名，可能避免很多人蒙受损失</w:t>
      </w:r>
      <w:r w:rsidR="008B0B2A">
        <w:rPr>
          <w:rFonts w:hint="eastAsia"/>
        </w:rPr>
        <w:t>；</w:t>
      </w:r>
      <w:r w:rsidR="00542C3F">
        <w:rPr>
          <w:rFonts w:hint="eastAsia"/>
        </w:rPr>
        <w:t>找到一个恶意子域名，可能就处理了一次潜在的攻击。当</w:t>
      </w:r>
      <w:r w:rsidR="0014652C">
        <w:rPr>
          <w:rFonts w:hint="eastAsia"/>
        </w:rPr>
        <w:t>整个</w:t>
      </w:r>
      <w:r w:rsidR="00542C3F">
        <w:rPr>
          <w:rFonts w:hint="eastAsia"/>
        </w:rPr>
        <w:t>互联网环境都安全的</w:t>
      </w:r>
      <w:r w:rsidR="0014652C">
        <w:rPr>
          <w:rFonts w:hint="eastAsia"/>
        </w:rPr>
        <w:t>时候，个人设备的安全自然不必担心。</w:t>
      </w:r>
    </w:p>
    <w:p w:rsidR="0085429E" w:rsidRDefault="00425579" w:rsidP="004171DA">
      <w:pPr>
        <w:pStyle w:val="2"/>
        <w:numPr>
          <w:ilvl w:val="1"/>
          <w:numId w:val="37"/>
        </w:numPr>
      </w:pPr>
      <w:bookmarkStart w:id="22" w:name="_Toc469355532"/>
      <w:r>
        <w:rPr>
          <w:rFonts w:hint="eastAsia"/>
        </w:rPr>
        <w:t>拟采取的技术方案</w:t>
      </w:r>
      <w:bookmarkEnd w:id="22"/>
    </w:p>
    <w:p w:rsidR="0014652C" w:rsidRPr="0014652C" w:rsidRDefault="0014652C" w:rsidP="0014652C">
      <w:pPr>
        <w:pStyle w:val="a0"/>
        <w:ind w:firstLine="480"/>
      </w:pPr>
      <w:r>
        <w:rPr>
          <w:rFonts w:hint="eastAsia"/>
        </w:rPr>
        <w:t>恶意域名检测的过程就是一个数据挖掘的过程，对恶意域名的挖掘就是从众多数据中找到最有价值的内容，具体使用的技术方案，无外乎有这两类，统计</w:t>
      </w:r>
      <w:r w:rsidR="00277049">
        <w:rPr>
          <w:rFonts w:hint="eastAsia"/>
        </w:rPr>
        <w:t>学方法和机器学习方法，下面对总体思路进行介绍。</w:t>
      </w:r>
    </w:p>
    <w:p w:rsidR="00277049" w:rsidRDefault="00616498" w:rsidP="00277049">
      <w:pPr>
        <w:pStyle w:val="3"/>
        <w:numPr>
          <w:ilvl w:val="2"/>
          <w:numId w:val="37"/>
        </w:numPr>
      </w:pPr>
      <w:bookmarkStart w:id="23" w:name="_Toc469355533"/>
      <w:r w:rsidRPr="00616498">
        <w:rPr>
          <w:noProof/>
        </w:rPr>
        <w:drawing>
          <wp:anchor distT="0" distB="0" distL="114300" distR="114300" simplePos="0" relativeHeight="251659264" behindDoc="0" locked="0" layoutInCell="1" allowOverlap="1" wp14:anchorId="1BC37D45" wp14:editId="35A98A2C">
            <wp:simplePos x="0" y="0"/>
            <wp:positionH relativeFrom="column">
              <wp:posOffset>-55245</wp:posOffset>
            </wp:positionH>
            <wp:positionV relativeFrom="paragraph">
              <wp:posOffset>318770</wp:posOffset>
            </wp:positionV>
            <wp:extent cx="5278120" cy="2779395"/>
            <wp:effectExtent l="0" t="0" r="0" b="1905"/>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2779395"/>
                    </a:xfrm>
                    <a:prstGeom prst="rect">
                      <a:avLst/>
                    </a:prstGeom>
                  </pic:spPr>
                </pic:pic>
              </a:graphicData>
            </a:graphic>
          </wp:anchor>
        </w:drawing>
      </w:r>
      <w:r w:rsidR="00035DF9">
        <w:rPr>
          <w:rFonts w:hint="eastAsia"/>
        </w:rPr>
        <w:t>总体架构</w:t>
      </w:r>
      <w:bookmarkEnd w:id="23"/>
    </w:p>
    <w:p w:rsidR="00035DF9" w:rsidRPr="00035DF9" w:rsidRDefault="00035DF9" w:rsidP="00035DF9">
      <w:pPr>
        <w:ind w:firstLineChars="200" w:firstLine="360"/>
        <w:jc w:val="center"/>
        <w:rPr>
          <w:sz w:val="18"/>
          <w:szCs w:val="18"/>
        </w:rPr>
      </w:pPr>
      <w:r w:rsidRPr="00035DF9">
        <w:rPr>
          <w:rFonts w:hint="eastAsia"/>
          <w:sz w:val="18"/>
          <w:szCs w:val="18"/>
        </w:rPr>
        <w:t>图</w:t>
      </w:r>
      <w:r w:rsidRPr="00035DF9">
        <w:rPr>
          <w:rFonts w:hint="eastAsia"/>
          <w:sz w:val="18"/>
          <w:szCs w:val="18"/>
        </w:rPr>
        <w:t>3-1</w:t>
      </w:r>
      <w:r w:rsidRPr="00035DF9">
        <w:rPr>
          <w:sz w:val="18"/>
          <w:szCs w:val="18"/>
        </w:rPr>
        <w:t xml:space="preserve"> </w:t>
      </w:r>
      <w:r w:rsidRPr="00035DF9">
        <w:rPr>
          <w:rFonts w:hint="eastAsia"/>
          <w:sz w:val="18"/>
          <w:szCs w:val="18"/>
        </w:rPr>
        <w:t>总体架构图</w:t>
      </w:r>
    </w:p>
    <w:p w:rsidR="00616498" w:rsidRPr="00616498" w:rsidRDefault="00035DF9" w:rsidP="00035DF9">
      <w:pPr>
        <w:ind w:firstLineChars="200" w:firstLine="480"/>
      </w:pPr>
      <w:r>
        <w:rPr>
          <w:rFonts w:hint="eastAsia"/>
        </w:rPr>
        <w:t>总体架构如图</w:t>
      </w:r>
      <w:r>
        <w:rPr>
          <w:rFonts w:hint="eastAsia"/>
        </w:rPr>
        <w:t>3-1</w:t>
      </w:r>
      <w:r>
        <w:rPr>
          <w:rFonts w:hint="eastAsia"/>
        </w:rPr>
        <w:t>所示。</w:t>
      </w:r>
      <w:bookmarkStart w:id="24" w:name="OLE_LINK6"/>
      <w:bookmarkStart w:id="25" w:name="OLE_LINK9"/>
      <w:r>
        <w:rPr>
          <w:rFonts w:hint="eastAsia"/>
        </w:rPr>
        <w:t>其中原始数据的收集主要包括被动</w:t>
      </w:r>
      <w:r>
        <w:rPr>
          <w:rFonts w:hint="eastAsia"/>
        </w:rPr>
        <w:t>DNS</w:t>
      </w:r>
      <w:r>
        <w:rPr>
          <w:rFonts w:hint="eastAsia"/>
        </w:rPr>
        <w:t>数据和</w:t>
      </w:r>
      <w:proofErr w:type="spellStart"/>
      <w:r>
        <w:rPr>
          <w:rFonts w:hint="eastAsia"/>
        </w:rPr>
        <w:t>Whois</w:t>
      </w:r>
      <w:proofErr w:type="spellEnd"/>
      <w:r>
        <w:rPr>
          <w:rFonts w:hint="eastAsia"/>
        </w:rPr>
        <w:t>数据收集，被动</w:t>
      </w:r>
      <w:r>
        <w:rPr>
          <w:rFonts w:hint="eastAsia"/>
        </w:rPr>
        <w:t>DNS</w:t>
      </w:r>
      <w:r>
        <w:rPr>
          <w:rFonts w:hint="eastAsia"/>
        </w:rPr>
        <w:t>数据来源各省递归</w:t>
      </w:r>
      <w:r>
        <w:rPr>
          <w:rFonts w:hint="eastAsia"/>
        </w:rPr>
        <w:t>DNS</w:t>
      </w:r>
      <w:r>
        <w:rPr>
          <w:rFonts w:hint="eastAsia"/>
        </w:rPr>
        <w:t>服务器，</w:t>
      </w:r>
      <w:proofErr w:type="spellStart"/>
      <w:r>
        <w:rPr>
          <w:rFonts w:hint="eastAsia"/>
        </w:rPr>
        <w:t>Whois</w:t>
      </w:r>
      <w:proofErr w:type="spellEnd"/>
      <w:r>
        <w:rPr>
          <w:rFonts w:hint="eastAsia"/>
        </w:rPr>
        <w:t>数据主要来源自网络上</w:t>
      </w:r>
      <w:proofErr w:type="gramStart"/>
      <w:r>
        <w:rPr>
          <w:rFonts w:hint="eastAsia"/>
        </w:rPr>
        <w:t>的爬取和</w:t>
      </w:r>
      <w:proofErr w:type="gramEnd"/>
      <w:r>
        <w:rPr>
          <w:rFonts w:hint="eastAsia"/>
        </w:rPr>
        <w:t>数据交换。利用被动</w:t>
      </w:r>
      <w:r>
        <w:rPr>
          <w:rFonts w:hint="eastAsia"/>
        </w:rPr>
        <w:t>DNS</w:t>
      </w:r>
      <w:r>
        <w:rPr>
          <w:rFonts w:hint="eastAsia"/>
        </w:rPr>
        <w:t>和已有黑名单实时地对</w:t>
      </w:r>
      <w:r>
        <w:rPr>
          <w:rFonts w:hint="eastAsia"/>
        </w:rPr>
        <w:t>DNS</w:t>
      </w:r>
      <w:r>
        <w:rPr>
          <w:rFonts w:hint="eastAsia"/>
        </w:rPr>
        <w:t>异常进行检测，发现活跃的异常数据，并进行分析。同时原始数据经过简单过滤、提</w:t>
      </w:r>
      <w:r>
        <w:rPr>
          <w:rFonts w:hint="eastAsia"/>
        </w:rPr>
        <w:lastRenderedPageBreak/>
        <w:t>取存储起来</w:t>
      </w:r>
      <w:r w:rsidR="003D581E">
        <w:rPr>
          <w:rFonts w:hint="eastAsia"/>
        </w:rPr>
        <w:t>。域名打分系统利用历史数据进一步加工，例如提取一个时间片段内的域名访问量、访问</w:t>
      </w:r>
      <w:r w:rsidR="003D581E">
        <w:rPr>
          <w:rFonts w:hint="eastAsia"/>
        </w:rPr>
        <w:t>IP</w:t>
      </w:r>
      <w:r w:rsidR="003D581E">
        <w:rPr>
          <w:rFonts w:hint="eastAsia"/>
        </w:rPr>
        <w:t>数</w:t>
      </w:r>
      <w:r w:rsidR="00B136FA">
        <w:rPr>
          <w:rFonts w:hint="eastAsia"/>
        </w:rPr>
        <w:t>、网络数量等，按照一定规则进行计分，按照结果来更新黑白名单。最后综合利用历史数据、域名打分结果以及黑白名单进行操作，实现恶意域名准确检测。</w:t>
      </w:r>
      <w:bookmarkEnd w:id="24"/>
      <w:bookmarkEnd w:id="25"/>
    </w:p>
    <w:p w:rsidR="00B00947" w:rsidRDefault="0039210B" w:rsidP="004171DA">
      <w:pPr>
        <w:pStyle w:val="3"/>
        <w:numPr>
          <w:ilvl w:val="2"/>
          <w:numId w:val="37"/>
        </w:numPr>
      </w:pPr>
      <w:bookmarkStart w:id="26" w:name="_Toc469355534"/>
      <w:r>
        <w:rPr>
          <w:rFonts w:hint="eastAsia"/>
        </w:rPr>
        <w:t>统计学的方法</w:t>
      </w:r>
      <w:bookmarkEnd w:id="26"/>
    </w:p>
    <w:p w:rsidR="0014652C" w:rsidRPr="0014652C" w:rsidRDefault="001E543E" w:rsidP="0014652C">
      <w:pPr>
        <w:ind w:firstLineChars="200" w:firstLine="480"/>
      </w:pPr>
      <w:r>
        <w:rPr>
          <w:rFonts w:hint="eastAsia"/>
        </w:rPr>
        <w:t>现</w:t>
      </w:r>
      <w:r w:rsidR="0014652C">
        <w:rPr>
          <w:rFonts w:hint="eastAsia"/>
        </w:rPr>
        <w:t>如今</w:t>
      </w:r>
      <w:r w:rsidR="00A7258B">
        <w:rPr>
          <w:rFonts w:hint="eastAsia"/>
        </w:rPr>
        <w:t>任何一个领域</w:t>
      </w:r>
      <w:r>
        <w:rPr>
          <w:rFonts w:hint="eastAsia"/>
        </w:rPr>
        <w:t>都在谈论</w:t>
      </w:r>
      <w:r w:rsidR="00D63CE9">
        <w:rPr>
          <w:rFonts w:hint="eastAsia"/>
        </w:rPr>
        <w:t>大数据</w:t>
      </w:r>
      <w:r>
        <w:rPr>
          <w:rFonts w:hint="eastAsia"/>
        </w:rPr>
        <w:t>，那是因为现在数据的收集、存储变得简单起来，</w:t>
      </w:r>
      <w:r w:rsidR="00E424AE">
        <w:rPr>
          <w:rFonts w:hint="eastAsia"/>
        </w:rPr>
        <w:t>就数量而言是很大的，</w:t>
      </w:r>
      <w:r>
        <w:rPr>
          <w:rFonts w:hint="eastAsia"/>
        </w:rPr>
        <w:t>也意味着除了我们想得到信息以外存在着大量的噪声，而利用统计学的方法可以帮助我们很好的处理以一些问题。</w:t>
      </w:r>
      <w:r w:rsidR="007D7A3D">
        <w:rPr>
          <w:rFonts w:hint="eastAsia"/>
        </w:rPr>
        <w:t>具体举例来说，当</w:t>
      </w:r>
      <w:r>
        <w:rPr>
          <w:rFonts w:hint="eastAsia"/>
        </w:rPr>
        <w:t>拿到原始数据之后，需要做一些初步的过滤，我们对在一个固定时间</w:t>
      </w:r>
      <w:proofErr w:type="gramStart"/>
      <w:r>
        <w:rPr>
          <w:rFonts w:hint="eastAsia"/>
        </w:rPr>
        <w:t>段访问</w:t>
      </w:r>
      <w:proofErr w:type="gramEnd"/>
      <w:r>
        <w:rPr>
          <w:rFonts w:hint="eastAsia"/>
        </w:rPr>
        <w:t>某一域名的</w:t>
      </w:r>
      <w:r>
        <w:rPr>
          <w:rFonts w:hint="eastAsia"/>
        </w:rPr>
        <w:t>IP</w:t>
      </w:r>
      <w:r>
        <w:rPr>
          <w:rFonts w:hint="eastAsia"/>
        </w:rPr>
        <w:t>数计数，低于或者高于某一阈值</w:t>
      </w:r>
      <w:r w:rsidR="00E446AC">
        <w:rPr>
          <w:rFonts w:hint="eastAsia"/>
        </w:rPr>
        <w:t>我们认定为合理的，把他们过滤掉，留下可疑的进行下一步研究</w:t>
      </w:r>
      <w:r w:rsidR="007D7A3D">
        <w:rPr>
          <w:rFonts w:hint="eastAsia"/>
        </w:rPr>
        <w:t>，这是一种统计方法；我们对访问规律进行研究，尝试回归的模型，对聚类结果进行处理，做一些主成分分析，这些也是统计方法。</w:t>
      </w:r>
    </w:p>
    <w:p w:rsidR="00B00947" w:rsidRDefault="00B00947" w:rsidP="004171DA">
      <w:pPr>
        <w:pStyle w:val="3"/>
        <w:numPr>
          <w:ilvl w:val="2"/>
          <w:numId w:val="37"/>
        </w:numPr>
      </w:pPr>
      <w:bookmarkStart w:id="27" w:name="_Toc469355535"/>
      <w:r>
        <w:rPr>
          <w:rFonts w:hint="eastAsia"/>
        </w:rPr>
        <w:t>机器学习</w:t>
      </w:r>
      <w:bookmarkEnd w:id="27"/>
    </w:p>
    <w:p w:rsidR="007D7A3D" w:rsidRPr="007D7A3D" w:rsidRDefault="00AA5E66" w:rsidP="00E335AC">
      <w:pPr>
        <w:ind w:firstLineChars="200" w:firstLine="480"/>
      </w:pPr>
      <w:r>
        <w:rPr>
          <w:rFonts w:hint="eastAsia"/>
        </w:rPr>
        <w:t>机器学习相比于统计学的方法</w:t>
      </w:r>
      <w:r w:rsidR="007D7A3D">
        <w:rPr>
          <w:rFonts w:hint="eastAsia"/>
        </w:rPr>
        <w:t>更具有实验性质</w:t>
      </w:r>
      <w:r>
        <w:rPr>
          <w:rFonts w:hint="eastAsia"/>
        </w:rPr>
        <w:t>，学习的</w:t>
      </w:r>
      <w:r w:rsidR="00E335AC">
        <w:rPr>
          <w:rFonts w:hint="eastAsia"/>
        </w:rPr>
        <w:t>效果要通过统计学的方法来对比和提升</w:t>
      </w:r>
      <w:r>
        <w:rPr>
          <w:rFonts w:hint="eastAsia"/>
        </w:rPr>
        <w:t>，</w:t>
      </w:r>
      <w:r w:rsidR="00316ECC">
        <w:rPr>
          <w:rFonts w:hint="eastAsia"/>
        </w:rPr>
        <w:t>同时对统计量的选取提供指导，两种方法相互配合才能更好的挖掘所需信息。大部分情况下，机器学习的是人类的经验，按照人类制定的规则，完成一系列重复性的工作，比如监督学习和无监督学习。机器学习的方法在信息安全领域的已经有了广泛的应用，但是值得注意的是，随着</w:t>
      </w:r>
      <w:r w:rsidR="00316ECC">
        <w:t>2012</w:t>
      </w:r>
      <w:r w:rsidR="00316ECC">
        <w:rPr>
          <w:rFonts w:hint="eastAsia"/>
        </w:rPr>
        <w:t>年</w:t>
      </w:r>
      <w:r w:rsidR="00316ECC">
        <w:rPr>
          <w:rFonts w:hint="eastAsia"/>
        </w:rPr>
        <w:t>Hinton</w:t>
      </w:r>
      <w:r w:rsidR="00316ECC">
        <w:rPr>
          <w:rFonts w:hint="eastAsia"/>
        </w:rPr>
        <w:t>等人利用</w:t>
      </w:r>
      <w:r w:rsidR="00316ECC" w:rsidRPr="00316ECC">
        <w:rPr>
          <w:rFonts w:hint="eastAsia"/>
        </w:rPr>
        <w:t>卷积神经网络</w:t>
      </w:r>
      <w:r w:rsidR="00316ECC">
        <w:rPr>
          <w:rFonts w:hint="eastAsia"/>
        </w:rPr>
        <w:t>在</w:t>
      </w:r>
      <w:r w:rsidR="00316ECC">
        <w:rPr>
          <w:rFonts w:hint="eastAsia"/>
        </w:rPr>
        <w:t>ImageNet</w:t>
      </w:r>
      <w:r w:rsidR="00316ECC">
        <w:rPr>
          <w:rFonts w:hint="eastAsia"/>
        </w:rPr>
        <w:t>竞赛中夺冠</w:t>
      </w:r>
      <w:r w:rsidR="00C7344B">
        <w:fldChar w:fldCharType="begin"/>
      </w:r>
      <w:r w:rsidR="00C7344B">
        <w:instrText xml:space="preserve"> </w:instrText>
      </w:r>
      <w:r w:rsidR="00C7344B">
        <w:rPr>
          <w:rFonts w:hint="eastAsia"/>
        </w:rPr>
        <w:instrText>REF _Ref468648170 \r \h</w:instrText>
      </w:r>
      <w:r w:rsidR="00C7344B">
        <w:instrText xml:space="preserve"> </w:instrText>
      </w:r>
      <w:r w:rsidR="00C7344B">
        <w:fldChar w:fldCharType="separate"/>
      </w:r>
      <w:r w:rsidR="00C7344B">
        <w:t>[29]</w:t>
      </w:r>
      <w:r w:rsidR="00C7344B">
        <w:fldChar w:fldCharType="end"/>
      </w:r>
      <w:r w:rsidR="00316ECC">
        <w:rPr>
          <w:rFonts w:hint="eastAsia"/>
        </w:rPr>
        <w:t>，神经网络或者说是深度学习成为了一个十分热门的话题，在计算机视觉领域发展迅速，但是安全领域的应用还几乎是空白。今年乌云大会上，域名安全领域最为成功的公司</w:t>
      </w:r>
      <w:proofErr w:type="spellStart"/>
      <w:r w:rsidR="00316ECC">
        <w:rPr>
          <w:rFonts w:hint="eastAsia"/>
        </w:rPr>
        <w:t>Nominum</w:t>
      </w:r>
      <w:proofErr w:type="spellEnd"/>
      <w:r w:rsidR="00316ECC">
        <w:rPr>
          <w:rFonts w:hint="eastAsia"/>
        </w:rPr>
        <w:t>所做报告中，已经将神经网络应用到了域名检测实时系统之中</w:t>
      </w:r>
      <w:r w:rsidR="00316ECC">
        <w:fldChar w:fldCharType="begin"/>
      </w:r>
      <w:r w:rsidR="00316ECC">
        <w:instrText xml:space="preserve"> </w:instrText>
      </w:r>
      <w:r w:rsidR="00316ECC">
        <w:rPr>
          <w:rFonts w:hint="eastAsia"/>
        </w:rPr>
        <w:instrText>REF _Ref468647017 \r \h</w:instrText>
      </w:r>
      <w:r w:rsidR="00316ECC">
        <w:instrText xml:space="preserve"> </w:instrText>
      </w:r>
      <w:r w:rsidR="00316ECC">
        <w:fldChar w:fldCharType="separate"/>
      </w:r>
      <w:r w:rsidR="00316ECC">
        <w:t>[28]</w:t>
      </w:r>
      <w:r w:rsidR="00316ECC">
        <w:fldChar w:fldCharType="end"/>
      </w:r>
      <w:r w:rsidR="00255CFA">
        <w:rPr>
          <w:rFonts w:hint="eastAsia"/>
        </w:rPr>
        <w:t>，这也是我之后实验的一个重点。</w:t>
      </w:r>
    </w:p>
    <w:p w:rsidR="00751E3F" w:rsidRDefault="00751E3F">
      <w:pPr>
        <w:widowControl/>
        <w:spacing w:line="240" w:lineRule="auto"/>
        <w:jc w:val="left"/>
        <w:rPr>
          <w:rFonts w:ascii="黑体" w:eastAsia="黑体"/>
          <w:kern w:val="44"/>
          <w:sz w:val="30"/>
        </w:rPr>
      </w:pPr>
      <w:r>
        <w:br w:type="page"/>
      </w:r>
    </w:p>
    <w:p w:rsidR="00CA7D8E" w:rsidRDefault="00B00947" w:rsidP="004171DA">
      <w:pPr>
        <w:pStyle w:val="1"/>
        <w:numPr>
          <w:ilvl w:val="0"/>
          <w:numId w:val="37"/>
        </w:numPr>
      </w:pPr>
      <w:bookmarkStart w:id="28" w:name="_Toc469355536"/>
      <w:r>
        <w:rPr>
          <w:rFonts w:hint="eastAsia"/>
        </w:rPr>
        <w:lastRenderedPageBreak/>
        <w:t>关键技术或难点</w:t>
      </w:r>
      <w:bookmarkEnd w:id="28"/>
    </w:p>
    <w:p w:rsidR="00A2072F" w:rsidRDefault="00255CFA" w:rsidP="00255CFA">
      <w:pPr>
        <w:ind w:firstLineChars="200" w:firstLine="480"/>
      </w:pPr>
      <w:r>
        <w:rPr>
          <w:rFonts w:hint="eastAsia"/>
        </w:rPr>
        <w:t>本课题存在以下几个课题难点</w:t>
      </w:r>
      <w:r w:rsidR="001A09C5">
        <w:rPr>
          <w:rFonts w:hint="eastAsia"/>
        </w:rPr>
        <w:t>：</w:t>
      </w:r>
    </w:p>
    <w:p w:rsidR="007013C7" w:rsidRDefault="001A09C5" w:rsidP="007013C7">
      <w:pPr>
        <w:ind w:firstLineChars="200" w:firstLine="480"/>
      </w:pPr>
      <w:r>
        <w:rPr>
          <w:rFonts w:hint="eastAsia"/>
        </w:rPr>
        <w:t>1</w:t>
      </w:r>
      <w:r>
        <w:rPr>
          <w:rFonts w:hint="eastAsia"/>
        </w:rPr>
        <w:t>、</w:t>
      </w:r>
      <w:r w:rsidR="006D3E5C">
        <w:rPr>
          <w:rFonts w:hint="eastAsia"/>
        </w:rPr>
        <w:t>地区化差异带来的影响</w:t>
      </w:r>
    </w:p>
    <w:p w:rsidR="007013C7" w:rsidRPr="00E341C4" w:rsidRDefault="007013C7" w:rsidP="007013C7">
      <w:pPr>
        <w:ind w:firstLineChars="200" w:firstLine="480"/>
      </w:pPr>
      <w:r>
        <w:rPr>
          <w:rFonts w:hint="eastAsia"/>
        </w:rPr>
        <w:t>在前期工作之中，尝试直接将</w:t>
      </w:r>
      <w:r w:rsidR="00EF7F9C">
        <w:rPr>
          <w:rFonts w:hint="eastAsia"/>
        </w:rPr>
        <w:t>已有</w:t>
      </w:r>
      <w:r>
        <w:rPr>
          <w:rFonts w:hint="eastAsia"/>
        </w:rPr>
        <w:t>的方法复用到</w:t>
      </w:r>
      <w:r w:rsidR="00201F57">
        <w:rPr>
          <w:rFonts w:hint="eastAsia"/>
        </w:rPr>
        <w:t>从山西省收集得到的</w:t>
      </w:r>
      <w:proofErr w:type="spellStart"/>
      <w:r w:rsidR="00201F57">
        <w:rPr>
          <w:rFonts w:hint="eastAsia"/>
        </w:rPr>
        <w:t>PassiveDNS</w:t>
      </w:r>
      <w:proofErr w:type="spellEnd"/>
      <w:r w:rsidR="00201F57">
        <w:rPr>
          <w:rFonts w:hint="eastAsia"/>
        </w:rPr>
        <w:t>数据集上，实际结果与论文效果差距很大，而论文中的系统普遍布置在众多欧美地区</w:t>
      </w:r>
      <w:r w:rsidR="00201F57">
        <w:rPr>
          <w:rFonts w:hint="eastAsia"/>
        </w:rPr>
        <w:t>ISP</w:t>
      </w:r>
      <w:r w:rsidR="00201F57">
        <w:rPr>
          <w:rFonts w:hint="eastAsia"/>
        </w:rPr>
        <w:t>之下，</w:t>
      </w:r>
      <w:proofErr w:type="gramStart"/>
      <w:r w:rsidR="00201F57">
        <w:rPr>
          <w:rFonts w:hint="eastAsia"/>
        </w:rPr>
        <w:t>皆取得</w:t>
      </w:r>
      <w:proofErr w:type="gramEnd"/>
      <w:r w:rsidR="00201F57">
        <w:rPr>
          <w:rFonts w:hint="eastAsia"/>
        </w:rPr>
        <w:t>不错的结果，</w:t>
      </w:r>
      <w:r w:rsidR="003960F0">
        <w:rPr>
          <w:rFonts w:hint="eastAsia"/>
        </w:rPr>
        <w:t>因此</w:t>
      </w:r>
      <w:r w:rsidR="00201F57">
        <w:rPr>
          <w:rFonts w:hint="eastAsia"/>
        </w:rPr>
        <w:t>过拟合的问题</w:t>
      </w:r>
      <w:r w:rsidR="003960F0">
        <w:rPr>
          <w:rFonts w:hint="eastAsia"/>
        </w:rPr>
        <w:t>在印欧语系下</w:t>
      </w:r>
      <w:r w:rsidR="00201F57">
        <w:rPr>
          <w:rFonts w:hint="eastAsia"/>
        </w:rPr>
        <w:t>应该不存在，我思考</w:t>
      </w:r>
      <w:r w:rsidR="00681095">
        <w:rPr>
          <w:rFonts w:hint="eastAsia"/>
        </w:rPr>
        <w:t>可能的原因在于</w:t>
      </w:r>
      <w:r w:rsidR="00201F57">
        <w:rPr>
          <w:rFonts w:hint="eastAsia"/>
        </w:rPr>
        <w:t>中国域名的独特性</w:t>
      </w:r>
      <w:r w:rsidR="00681095">
        <w:rPr>
          <w:rFonts w:hint="eastAsia"/>
        </w:rPr>
        <w:t>，或者说是汉语的独特性。而且相比于欧美国家恶意域名的泛滥，新型恶意域名生成算法与使用方法层出不穷，国内黑客显得十分简单粗暴，</w:t>
      </w:r>
      <w:r w:rsidR="00AC790C">
        <w:rPr>
          <w:rFonts w:hint="eastAsia"/>
        </w:rPr>
        <w:t>2008</w:t>
      </w:r>
      <w:r w:rsidR="00AC790C">
        <w:rPr>
          <w:rFonts w:hint="eastAsia"/>
        </w:rPr>
        <w:t>年就已经被发现的</w:t>
      </w:r>
      <w:proofErr w:type="spellStart"/>
      <w:r w:rsidR="00AC790C" w:rsidRPr="00AC790C">
        <w:t>Conficker</w:t>
      </w:r>
      <w:proofErr w:type="spellEnd"/>
      <w:r w:rsidR="00AC790C">
        <w:rPr>
          <w:rFonts w:hint="eastAsia"/>
        </w:rPr>
        <w:t>仍然是</w:t>
      </w:r>
      <w:r w:rsidR="0037757C">
        <w:rPr>
          <w:rFonts w:hint="eastAsia"/>
        </w:rPr>
        <w:t>国内最主要的蠕虫病毒，</w:t>
      </w:r>
      <w:r w:rsidR="003960F0">
        <w:rPr>
          <w:rFonts w:hint="eastAsia"/>
        </w:rPr>
        <w:t>这一点也是国内外现状的不同。</w:t>
      </w:r>
      <w:r w:rsidR="006D3E5C">
        <w:rPr>
          <w:rFonts w:hint="eastAsia"/>
        </w:rPr>
        <w:t>即使在国内范围，由于地区经济与科技的发展的不同步，各类攻击的分布也与地理位置有着极大关系</w:t>
      </w:r>
      <w:r w:rsidR="00E341C4">
        <w:rPr>
          <w:rFonts w:hint="eastAsia"/>
        </w:rPr>
        <w:t>，例如</w:t>
      </w:r>
      <w:r w:rsidR="00E341C4">
        <w:rPr>
          <w:rFonts w:hint="eastAsia"/>
        </w:rPr>
        <w:t>360</w:t>
      </w:r>
      <w:r w:rsidR="00E341C4">
        <w:rPr>
          <w:rFonts w:hint="eastAsia"/>
        </w:rPr>
        <w:t>天眼实验室公布的《</w:t>
      </w:r>
      <w:proofErr w:type="spellStart"/>
      <w:r w:rsidR="00E341C4" w:rsidRPr="00E341C4">
        <w:rPr>
          <w:rFonts w:hint="eastAsia"/>
        </w:rPr>
        <w:t>OceanLotus</w:t>
      </w:r>
      <w:proofErr w:type="spellEnd"/>
      <w:r w:rsidR="00E341C4" w:rsidRPr="00E341C4">
        <w:rPr>
          <w:rFonts w:hint="eastAsia"/>
        </w:rPr>
        <w:t>（海莲花）</w:t>
      </w:r>
      <w:r w:rsidR="00E341C4" w:rsidRPr="00E341C4">
        <w:rPr>
          <w:rFonts w:hint="eastAsia"/>
        </w:rPr>
        <w:t>APT</w:t>
      </w:r>
      <w:r w:rsidR="00E341C4" w:rsidRPr="00E341C4">
        <w:rPr>
          <w:rFonts w:hint="eastAsia"/>
        </w:rPr>
        <w:t>报告</w:t>
      </w:r>
      <w:r w:rsidR="00E341C4">
        <w:rPr>
          <w:rFonts w:hint="eastAsia"/>
        </w:rPr>
        <w:t>》</w:t>
      </w:r>
      <w:r w:rsidR="00795082">
        <w:rPr>
          <w:rFonts w:hint="eastAsia"/>
        </w:rPr>
        <w:t>中提到，感染者地域分布仅北京一地就占</w:t>
      </w:r>
      <w:r w:rsidR="00795082">
        <w:rPr>
          <w:rFonts w:hint="eastAsia"/>
        </w:rPr>
        <w:t>22.7%</w:t>
      </w:r>
      <w:r w:rsidR="00795082">
        <w:fldChar w:fldCharType="begin"/>
      </w:r>
      <w:r w:rsidR="00795082">
        <w:instrText xml:space="preserve"> </w:instrText>
      </w:r>
      <w:r w:rsidR="00795082">
        <w:rPr>
          <w:rFonts w:hint="eastAsia"/>
        </w:rPr>
        <w:instrText>REF _Ref468703871 \r \h</w:instrText>
      </w:r>
      <w:r w:rsidR="00795082">
        <w:instrText xml:space="preserve"> </w:instrText>
      </w:r>
      <w:r w:rsidR="00795082">
        <w:fldChar w:fldCharType="separate"/>
      </w:r>
      <w:r w:rsidR="00795082">
        <w:t>[30]</w:t>
      </w:r>
      <w:r w:rsidR="00795082">
        <w:fldChar w:fldCharType="end"/>
      </w:r>
      <w:r w:rsidR="00795082">
        <w:rPr>
          <w:rFonts w:hint="eastAsia"/>
        </w:rPr>
        <w:t>。</w:t>
      </w:r>
    </w:p>
    <w:p w:rsidR="003960F0" w:rsidRDefault="003960F0" w:rsidP="007013C7">
      <w:pPr>
        <w:ind w:firstLineChars="200" w:firstLine="480"/>
      </w:pPr>
      <w:r>
        <w:rPr>
          <w:rFonts w:hint="eastAsia"/>
        </w:rPr>
        <w:t>2</w:t>
      </w:r>
      <w:r>
        <w:rPr>
          <w:rFonts w:hint="eastAsia"/>
        </w:rPr>
        <w:t>、</w:t>
      </w:r>
      <w:r w:rsidR="00C475CF">
        <w:rPr>
          <w:rFonts w:hint="eastAsia"/>
        </w:rPr>
        <w:t>域名打分系统</w:t>
      </w:r>
    </w:p>
    <w:p w:rsidR="00034D3A" w:rsidRDefault="00C475CF" w:rsidP="007013C7">
      <w:pPr>
        <w:ind w:firstLineChars="200" w:firstLine="480"/>
      </w:pPr>
      <w:r>
        <w:rPr>
          <w:rFonts w:hint="eastAsia"/>
        </w:rPr>
        <w:t>我希望利用</w:t>
      </w:r>
      <w:r>
        <w:rPr>
          <w:rFonts w:hint="eastAsia"/>
        </w:rPr>
        <w:t>DNS</w:t>
      </w:r>
      <w:r>
        <w:rPr>
          <w:rFonts w:hint="eastAsia"/>
        </w:rPr>
        <w:t>数据以及</w:t>
      </w:r>
      <w:proofErr w:type="spellStart"/>
      <w:r>
        <w:rPr>
          <w:rFonts w:hint="eastAsia"/>
        </w:rPr>
        <w:t>Whois</w:t>
      </w:r>
      <w:proofErr w:type="spellEnd"/>
      <w:r>
        <w:rPr>
          <w:rFonts w:hint="eastAsia"/>
        </w:rPr>
        <w:t>信息对域名打分能真实的反映访问情况，访问量大可能是良性域名，但是也要界定黑帽</w:t>
      </w:r>
      <w:r>
        <w:rPr>
          <w:rFonts w:hint="eastAsia"/>
        </w:rPr>
        <w:t>SEO</w:t>
      </w:r>
      <w:r>
        <w:rPr>
          <w:rFonts w:hint="eastAsia"/>
        </w:rPr>
        <w:t>或者僵尸网络的行为；</w:t>
      </w:r>
      <w:r w:rsidR="009030AC">
        <w:rPr>
          <w:rFonts w:hint="eastAsia"/>
        </w:rPr>
        <w:t>访问有周期性可能是恶意代码请求，但是也要考虑</w:t>
      </w:r>
      <w:r w:rsidR="00694F28">
        <w:rPr>
          <w:rFonts w:hint="eastAsia"/>
        </w:rPr>
        <w:t>一些特需网站要求定期访问。最理想的状态就是直接通过分数来评定网站的优劣，由于需要</w:t>
      </w:r>
      <w:proofErr w:type="gramStart"/>
      <w:r w:rsidR="00694F28">
        <w:rPr>
          <w:rFonts w:hint="eastAsia"/>
        </w:rPr>
        <w:t>考量</w:t>
      </w:r>
      <w:proofErr w:type="gramEnd"/>
      <w:r w:rsidR="00694F28">
        <w:rPr>
          <w:rFonts w:hint="eastAsia"/>
        </w:rPr>
        <w:t>的方面和具体情况太过于复杂，难以准确代表域名的特性。我的备选方案是划分小的时间段，每个时间段单独计分，通过分数的变化来定义异常的域名。</w:t>
      </w:r>
    </w:p>
    <w:p w:rsidR="00694F28" w:rsidRDefault="00694F28" w:rsidP="007013C7">
      <w:pPr>
        <w:ind w:firstLineChars="200" w:firstLine="480"/>
      </w:pPr>
      <w:r>
        <w:rPr>
          <w:rFonts w:hint="eastAsia"/>
        </w:rPr>
        <w:t>3</w:t>
      </w:r>
      <w:r>
        <w:rPr>
          <w:rFonts w:hint="eastAsia"/>
        </w:rPr>
        <w:t>、深度学习在恶意域名检测方面的应用</w:t>
      </w:r>
    </w:p>
    <w:p w:rsidR="00694F28" w:rsidRPr="00A2072F" w:rsidRDefault="00694F28" w:rsidP="007013C7">
      <w:pPr>
        <w:ind w:firstLineChars="200" w:firstLine="480"/>
      </w:pPr>
      <w:r>
        <w:rPr>
          <w:rFonts w:hint="eastAsia"/>
        </w:rPr>
        <w:t>至今所阅读的论文之中尚没有将深度学习应用在恶意域名的检测之中的实例，</w:t>
      </w:r>
      <w:r w:rsidR="00961F74">
        <w:rPr>
          <w:rFonts w:hint="eastAsia"/>
        </w:rPr>
        <w:t>如何合理的应用</w:t>
      </w:r>
      <w:r w:rsidR="007C6C9F">
        <w:rPr>
          <w:rFonts w:hint="eastAsia"/>
        </w:rPr>
        <w:t>是之后学习的关键和难点。</w:t>
      </w:r>
    </w:p>
    <w:p w:rsidR="00751E3F" w:rsidRDefault="00751E3F">
      <w:pPr>
        <w:widowControl/>
        <w:spacing w:line="240" w:lineRule="auto"/>
        <w:jc w:val="left"/>
        <w:rPr>
          <w:rFonts w:ascii="黑体" w:eastAsia="黑体"/>
          <w:kern w:val="44"/>
          <w:sz w:val="30"/>
        </w:rPr>
      </w:pPr>
      <w:r>
        <w:br w:type="page"/>
      </w:r>
    </w:p>
    <w:p w:rsidR="00EE0B73" w:rsidRDefault="00EE0B73" w:rsidP="004171DA">
      <w:pPr>
        <w:pStyle w:val="1"/>
        <w:numPr>
          <w:ilvl w:val="0"/>
          <w:numId w:val="37"/>
        </w:numPr>
      </w:pPr>
      <w:bookmarkStart w:id="29" w:name="_Toc469355537"/>
      <w:r>
        <w:rPr>
          <w:rFonts w:hint="eastAsia"/>
        </w:rPr>
        <w:lastRenderedPageBreak/>
        <w:t>论文研究计划</w:t>
      </w:r>
      <w:bookmarkEnd w:id="29"/>
    </w:p>
    <w:p w:rsidR="0037115C" w:rsidRDefault="0037115C" w:rsidP="004171DA">
      <w:pPr>
        <w:pStyle w:val="2"/>
        <w:numPr>
          <w:ilvl w:val="1"/>
          <w:numId w:val="37"/>
        </w:numPr>
      </w:pPr>
      <w:bookmarkStart w:id="30" w:name="_Toc469355538"/>
      <w:r>
        <w:rPr>
          <w:rFonts w:hint="eastAsia"/>
        </w:rPr>
        <w:t>进度安排</w:t>
      </w:r>
      <w:bookmarkEnd w:id="30"/>
    </w:p>
    <w:p w:rsidR="00041071" w:rsidRDefault="0080799C" w:rsidP="00041071">
      <w:pPr>
        <w:pStyle w:val="a0"/>
        <w:numPr>
          <w:ilvl w:val="0"/>
          <w:numId w:val="35"/>
        </w:numPr>
        <w:ind w:firstLineChars="0"/>
      </w:pPr>
      <w:bookmarkStart w:id="31" w:name="OLE_LINK7"/>
      <w:bookmarkStart w:id="32" w:name="OLE_LINK8"/>
      <w:r>
        <w:rPr>
          <w:rFonts w:hint="eastAsia"/>
        </w:rPr>
        <w:t>201</w:t>
      </w:r>
      <w:r w:rsidR="00201F57">
        <w:rPr>
          <w:rFonts w:hint="eastAsia"/>
        </w:rPr>
        <w:t>6</w:t>
      </w:r>
      <w:r w:rsidR="00834165">
        <w:rPr>
          <w:rFonts w:hint="eastAsia"/>
        </w:rPr>
        <w:t>.</w:t>
      </w:r>
      <w:r>
        <w:rPr>
          <w:rFonts w:hint="eastAsia"/>
        </w:rPr>
        <w:t>1</w:t>
      </w:r>
      <w:r w:rsidR="003524C3">
        <w:rPr>
          <w:rFonts w:hint="eastAsia"/>
        </w:rPr>
        <w:t>1</w:t>
      </w:r>
      <w:r>
        <w:rPr>
          <w:rFonts w:hint="eastAsia"/>
        </w:rPr>
        <w:t>－</w:t>
      </w:r>
      <w:r>
        <w:rPr>
          <w:rFonts w:hint="eastAsia"/>
        </w:rPr>
        <w:t>201</w:t>
      </w:r>
      <w:r w:rsidR="00201F57">
        <w:t>6</w:t>
      </w:r>
      <w:r w:rsidR="00834165">
        <w:rPr>
          <w:rFonts w:hint="eastAsia"/>
        </w:rPr>
        <w:t>.</w:t>
      </w:r>
      <w:r>
        <w:rPr>
          <w:rFonts w:hint="eastAsia"/>
        </w:rPr>
        <w:t>1</w:t>
      </w:r>
      <w:r w:rsidR="003524C3">
        <w:rPr>
          <w:rFonts w:hint="eastAsia"/>
        </w:rPr>
        <w:t>2</w:t>
      </w:r>
      <w:r>
        <w:rPr>
          <w:rFonts w:hint="eastAsia"/>
        </w:rPr>
        <w:t xml:space="preserve">  </w:t>
      </w:r>
      <w:bookmarkStart w:id="33" w:name="OLE_LINK38"/>
      <w:bookmarkStart w:id="34" w:name="OLE_LINK39"/>
      <w:r w:rsidR="005935D1">
        <w:rPr>
          <w:rFonts w:hint="eastAsia"/>
        </w:rPr>
        <w:t>调查</w:t>
      </w:r>
      <w:r w:rsidR="005E11AE">
        <w:rPr>
          <w:rFonts w:hint="eastAsia"/>
        </w:rPr>
        <w:t>背景和</w:t>
      </w:r>
      <w:r>
        <w:rPr>
          <w:rFonts w:hint="eastAsia"/>
        </w:rPr>
        <w:t>研究</w:t>
      </w:r>
      <w:r w:rsidR="005935D1">
        <w:rPr>
          <w:rFonts w:hint="eastAsia"/>
        </w:rPr>
        <w:t>现状</w:t>
      </w:r>
      <w:r w:rsidR="005E11AE">
        <w:rPr>
          <w:rFonts w:hint="eastAsia"/>
        </w:rPr>
        <w:t>，撰写文献综述和开题报告</w:t>
      </w:r>
      <w:bookmarkEnd w:id="33"/>
      <w:bookmarkEnd w:id="34"/>
    </w:p>
    <w:p w:rsidR="0080799C" w:rsidRDefault="0080799C" w:rsidP="00041071">
      <w:pPr>
        <w:pStyle w:val="a0"/>
        <w:numPr>
          <w:ilvl w:val="0"/>
          <w:numId w:val="35"/>
        </w:numPr>
        <w:ind w:firstLineChars="0"/>
      </w:pPr>
      <w:r>
        <w:rPr>
          <w:rFonts w:hint="eastAsia"/>
        </w:rPr>
        <w:t>201</w:t>
      </w:r>
      <w:r w:rsidR="00201F57">
        <w:t>7</w:t>
      </w:r>
      <w:r w:rsidR="00834165">
        <w:rPr>
          <w:rFonts w:hint="eastAsia"/>
        </w:rPr>
        <w:t>.</w:t>
      </w:r>
      <w:r w:rsidR="004F2A47">
        <w:rPr>
          <w:rFonts w:hint="eastAsia"/>
        </w:rPr>
        <w:t>01</w:t>
      </w:r>
      <w:r>
        <w:rPr>
          <w:rFonts w:hint="eastAsia"/>
        </w:rPr>
        <w:t>－</w:t>
      </w:r>
      <w:r w:rsidR="00834165">
        <w:rPr>
          <w:rFonts w:hint="eastAsia"/>
        </w:rPr>
        <w:t>201</w:t>
      </w:r>
      <w:r w:rsidR="00201F57">
        <w:rPr>
          <w:rFonts w:hint="eastAsia"/>
        </w:rPr>
        <w:t>7</w:t>
      </w:r>
      <w:r w:rsidR="00834165">
        <w:rPr>
          <w:rFonts w:hint="eastAsia"/>
        </w:rPr>
        <w:t>.</w:t>
      </w:r>
      <w:r>
        <w:rPr>
          <w:rFonts w:hint="eastAsia"/>
        </w:rPr>
        <w:t>0</w:t>
      </w:r>
      <w:r w:rsidR="004F2A47">
        <w:rPr>
          <w:rFonts w:hint="eastAsia"/>
        </w:rPr>
        <w:t>3</w:t>
      </w:r>
      <w:r>
        <w:rPr>
          <w:rFonts w:hint="eastAsia"/>
        </w:rPr>
        <w:t xml:space="preserve">  </w:t>
      </w:r>
      <w:bookmarkStart w:id="35" w:name="OLE_LINK40"/>
      <w:bookmarkStart w:id="36" w:name="OLE_LINK41"/>
      <w:r w:rsidR="007B7D21">
        <w:rPr>
          <w:rFonts w:hint="eastAsia"/>
        </w:rPr>
        <w:t>实现针对汉语特征的域名打分系统</w:t>
      </w:r>
      <w:bookmarkEnd w:id="35"/>
      <w:bookmarkEnd w:id="36"/>
    </w:p>
    <w:p w:rsidR="00041071" w:rsidRDefault="00243A18" w:rsidP="00041071">
      <w:pPr>
        <w:pStyle w:val="a0"/>
        <w:numPr>
          <w:ilvl w:val="0"/>
          <w:numId w:val="35"/>
        </w:numPr>
        <w:ind w:firstLineChars="0"/>
      </w:pPr>
      <w:r>
        <w:rPr>
          <w:rFonts w:hint="eastAsia"/>
        </w:rPr>
        <w:t>201</w:t>
      </w:r>
      <w:r w:rsidR="00201F57">
        <w:t>7</w:t>
      </w:r>
      <w:r w:rsidR="00834165">
        <w:rPr>
          <w:rFonts w:hint="eastAsia"/>
        </w:rPr>
        <w:t>.</w:t>
      </w:r>
      <w:r w:rsidR="0080799C">
        <w:rPr>
          <w:rFonts w:hint="eastAsia"/>
        </w:rPr>
        <w:t>0</w:t>
      </w:r>
      <w:r w:rsidR="004F2A47">
        <w:rPr>
          <w:rFonts w:hint="eastAsia"/>
        </w:rPr>
        <w:t>3</w:t>
      </w:r>
      <w:r w:rsidR="0080799C">
        <w:rPr>
          <w:rFonts w:hint="eastAsia"/>
        </w:rPr>
        <w:t>－</w:t>
      </w:r>
      <w:r>
        <w:rPr>
          <w:rFonts w:hint="eastAsia"/>
        </w:rPr>
        <w:t>201</w:t>
      </w:r>
      <w:r w:rsidR="00201F57">
        <w:t>7</w:t>
      </w:r>
      <w:r w:rsidR="00834165">
        <w:rPr>
          <w:rFonts w:hint="eastAsia"/>
        </w:rPr>
        <w:t>.</w:t>
      </w:r>
      <w:r w:rsidR="0080799C">
        <w:rPr>
          <w:rFonts w:hint="eastAsia"/>
        </w:rPr>
        <w:t>0</w:t>
      </w:r>
      <w:r w:rsidR="004F2A47">
        <w:rPr>
          <w:rFonts w:hint="eastAsia"/>
        </w:rPr>
        <w:t>4</w:t>
      </w:r>
      <w:r w:rsidR="0080799C">
        <w:rPr>
          <w:rFonts w:hint="eastAsia"/>
        </w:rPr>
        <w:t xml:space="preserve">  </w:t>
      </w:r>
      <w:bookmarkStart w:id="37" w:name="OLE_LINK42"/>
      <w:bookmarkStart w:id="38" w:name="OLE_LINK43"/>
      <w:r w:rsidR="005E11AE">
        <w:rPr>
          <w:rFonts w:hint="eastAsia"/>
        </w:rPr>
        <w:t>整理方法和数据写成技术文档</w:t>
      </w:r>
      <w:bookmarkEnd w:id="37"/>
      <w:bookmarkEnd w:id="38"/>
    </w:p>
    <w:p w:rsidR="0080799C" w:rsidRDefault="00243A18" w:rsidP="00041071">
      <w:pPr>
        <w:pStyle w:val="a0"/>
        <w:numPr>
          <w:ilvl w:val="0"/>
          <w:numId w:val="35"/>
        </w:numPr>
        <w:ind w:firstLineChars="0"/>
      </w:pPr>
      <w:r>
        <w:rPr>
          <w:rFonts w:hint="eastAsia"/>
        </w:rPr>
        <w:t>201</w:t>
      </w:r>
      <w:r w:rsidR="00201F57">
        <w:t>7</w:t>
      </w:r>
      <w:r w:rsidR="00834165">
        <w:rPr>
          <w:rFonts w:hint="eastAsia"/>
        </w:rPr>
        <w:t>.</w:t>
      </w:r>
      <w:r w:rsidR="0080799C">
        <w:rPr>
          <w:rFonts w:hint="eastAsia"/>
        </w:rPr>
        <w:t>0</w:t>
      </w:r>
      <w:r w:rsidR="004F2A47">
        <w:rPr>
          <w:rFonts w:hint="eastAsia"/>
        </w:rPr>
        <w:t>4</w:t>
      </w:r>
      <w:r w:rsidR="0080799C">
        <w:rPr>
          <w:rFonts w:hint="eastAsia"/>
        </w:rPr>
        <w:t>－</w:t>
      </w:r>
      <w:r>
        <w:rPr>
          <w:rFonts w:hint="eastAsia"/>
        </w:rPr>
        <w:t>201</w:t>
      </w:r>
      <w:r w:rsidR="00201F57">
        <w:t>7</w:t>
      </w:r>
      <w:r w:rsidR="00834165">
        <w:rPr>
          <w:rFonts w:hint="eastAsia"/>
        </w:rPr>
        <w:t>.</w:t>
      </w:r>
      <w:r w:rsidR="0080799C">
        <w:rPr>
          <w:rFonts w:hint="eastAsia"/>
        </w:rPr>
        <w:t>0</w:t>
      </w:r>
      <w:r w:rsidR="004F2A47">
        <w:rPr>
          <w:rFonts w:hint="eastAsia"/>
        </w:rPr>
        <w:t>6</w:t>
      </w:r>
      <w:r w:rsidR="0080799C">
        <w:rPr>
          <w:rFonts w:hint="eastAsia"/>
        </w:rPr>
        <w:t xml:space="preserve">  </w:t>
      </w:r>
      <w:bookmarkStart w:id="39" w:name="OLE_LINK44"/>
      <w:bookmarkStart w:id="40" w:name="OLE_LINK45"/>
      <w:r w:rsidR="003524C3">
        <w:rPr>
          <w:rFonts w:hint="eastAsia"/>
        </w:rPr>
        <w:t>编码实现</w:t>
      </w:r>
      <w:r w:rsidR="00B53899">
        <w:rPr>
          <w:rFonts w:hint="eastAsia"/>
        </w:rPr>
        <w:t>，撰写小论文</w:t>
      </w:r>
      <w:bookmarkEnd w:id="39"/>
      <w:bookmarkEnd w:id="40"/>
    </w:p>
    <w:p w:rsidR="003524C3" w:rsidRDefault="00201F57" w:rsidP="00041071">
      <w:pPr>
        <w:pStyle w:val="a0"/>
        <w:numPr>
          <w:ilvl w:val="0"/>
          <w:numId w:val="35"/>
        </w:numPr>
        <w:ind w:firstLineChars="0"/>
      </w:pPr>
      <w:r>
        <w:rPr>
          <w:rFonts w:hint="eastAsia"/>
        </w:rPr>
        <w:t>201</w:t>
      </w:r>
      <w:r>
        <w:t>7</w:t>
      </w:r>
      <w:r w:rsidR="003524C3">
        <w:rPr>
          <w:rFonts w:hint="eastAsia"/>
        </w:rPr>
        <w:t>.0</w:t>
      </w:r>
      <w:r w:rsidR="004F2A47">
        <w:rPr>
          <w:rFonts w:hint="eastAsia"/>
        </w:rPr>
        <w:t>7</w:t>
      </w:r>
      <w:r w:rsidR="003524C3">
        <w:rPr>
          <w:rFonts w:hint="eastAsia"/>
        </w:rPr>
        <w:t>－</w:t>
      </w:r>
      <w:r>
        <w:rPr>
          <w:rFonts w:hint="eastAsia"/>
        </w:rPr>
        <w:t>20</w:t>
      </w:r>
      <w:r>
        <w:t>1</w:t>
      </w:r>
      <w:r>
        <w:rPr>
          <w:rFonts w:hint="eastAsia"/>
        </w:rPr>
        <w:t>7</w:t>
      </w:r>
      <w:r w:rsidR="003524C3">
        <w:rPr>
          <w:rFonts w:hint="eastAsia"/>
        </w:rPr>
        <w:t xml:space="preserve">.09  </w:t>
      </w:r>
      <w:bookmarkStart w:id="41" w:name="OLE_LINK46"/>
      <w:bookmarkStart w:id="42" w:name="OLE_LINK47"/>
      <w:r w:rsidR="007B7D21">
        <w:rPr>
          <w:rFonts w:hint="eastAsia"/>
        </w:rPr>
        <w:t>实现域名检测系统</w:t>
      </w:r>
      <w:r w:rsidR="005E11AE">
        <w:rPr>
          <w:rFonts w:hint="eastAsia"/>
        </w:rPr>
        <w:t>，</w:t>
      </w:r>
      <w:r w:rsidR="007B7D21">
        <w:rPr>
          <w:rFonts w:hint="eastAsia"/>
        </w:rPr>
        <w:t>进行试验并</w:t>
      </w:r>
      <w:r w:rsidR="003524C3">
        <w:rPr>
          <w:rFonts w:hint="eastAsia"/>
        </w:rPr>
        <w:t>完善</w:t>
      </w:r>
      <w:r w:rsidR="005E11AE">
        <w:rPr>
          <w:rFonts w:hint="eastAsia"/>
        </w:rPr>
        <w:t>技术</w:t>
      </w:r>
      <w:bookmarkEnd w:id="41"/>
      <w:bookmarkEnd w:id="42"/>
    </w:p>
    <w:p w:rsidR="00EE0B73" w:rsidRDefault="00201F57" w:rsidP="00041071">
      <w:pPr>
        <w:pStyle w:val="a0"/>
        <w:numPr>
          <w:ilvl w:val="0"/>
          <w:numId w:val="35"/>
        </w:numPr>
        <w:ind w:firstLineChars="0"/>
      </w:pPr>
      <w:r>
        <w:rPr>
          <w:rFonts w:hint="eastAsia"/>
        </w:rPr>
        <w:t>2017</w:t>
      </w:r>
      <w:r w:rsidR="00834165">
        <w:rPr>
          <w:rFonts w:hint="eastAsia"/>
        </w:rPr>
        <w:t>.</w:t>
      </w:r>
      <w:r w:rsidR="003524C3">
        <w:rPr>
          <w:rFonts w:hint="eastAsia"/>
        </w:rPr>
        <w:t>10</w:t>
      </w:r>
      <w:r w:rsidR="0080799C">
        <w:rPr>
          <w:rFonts w:hint="eastAsia"/>
        </w:rPr>
        <w:t>－</w:t>
      </w:r>
      <w:r w:rsidR="00243A18">
        <w:rPr>
          <w:rFonts w:hint="eastAsia"/>
        </w:rPr>
        <w:t>201</w:t>
      </w:r>
      <w:r>
        <w:rPr>
          <w:rFonts w:hint="eastAsia"/>
        </w:rPr>
        <w:t>7</w:t>
      </w:r>
      <w:r w:rsidR="00834165">
        <w:rPr>
          <w:rFonts w:hint="eastAsia"/>
        </w:rPr>
        <w:t>.</w:t>
      </w:r>
      <w:r w:rsidR="003524C3">
        <w:rPr>
          <w:rFonts w:hint="eastAsia"/>
        </w:rPr>
        <w:t>12</w:t>
      </w:r>
      <w:r w:rsidR="0080799C">
        <w:rPr>
          <w:rFonts w:hint="eastAsia"/>
        </w:rPr>
        <w:t xml:space="preserve">  </w:t>
      </w:r>
      <w:r w:rsidR="00B53899">
        <w:rPr>
          <w:rFonts w:hint="eastAsia"/>
        </w:rPr>
        <w:t>整理资料，</w:t>
      </w:r>
      <w:r w:rsidR="0080799C">
        <w:rPr>
          <w:rFonts w:hint="eastAsia"/>
        </w:rPr>
        <w:t>撰写毕业论文</w:t>
      </w:r>
      <w:bookmarkEnd w:id="31"/>
      <w:bookmarkEnd w:id="32"/>
    </w:p>
    <w:p w:rsidR="0037115C" w:rsidRDefault="0037115C" w:rsidP="004171DA">
      <w:pPr>
        <w:pStyle w:val="2"/>
        <w:numPr>
          <w:ilvl w:val="1"/>
          <w:numId w:val="37"/>
        </w:numPr>
      </w:pPr>
      <w:bookmarkStart w:id="43" w:name="_Toc469355539"/>
      <w:r>
        <w:rPr>
          <w:rFonts w:hint="eastAsia"/>
        </w:rPr>
        <w:t>预期研究成果</w:t>
      </w:r>
      <w:bookmarkEnd w:id="43"/>
    </w:p>
    <w:p w:rsidR="0037115C" w:rsidRDefault="002C4B05" w:rsidP="005B2444">
      <w:pPr>
        <w:pStyle w:val="a0"/>
        <w:numPr>
          <w:ilvl w:val="0"/>
          <w:numId w:val="33"/>
        </w:numPr>
        <w:ind w:firstLineChars="0"/>
      </w:pPr>
      <w:r>
        <w:rPr>
          <w:rFonts w:hint="eastAsia"/>
        </w:rPr>
        <w:t>技术文档：</w:t>
      </w:r>
      <w:r w:rsidR="00E6119B">
        <w:t xml:space="preserve"> </w:t>
      </w:r>
      <w:r w:rsidR="00B239EC">
        <w:t>2</w:t>
      </w:r>
      <w:r w:rsidR="00B239EC">
        <w:rPr>
          <w:rFonts w:hint="eastAsia"/>
        </w:rPr>
        <w:t>篇</w:t>
      </w:r>
    </w:p>
    <w:p w:rsidR="00E6119B" w:rsidRDefault="002C4B05" w:rsidP="00B239EC">
      <w:pPr>
        <w:pStyle w:val="a0"/>
        <w:numPr>
          <w:ilvl w:val="0"/>
          <w:numId w:val="33"/>
        </w:numPr>
        <w:ind w:firstLineChars="0"/>
      </w:pPr>
      <w:r>
        <w:rPr>
          <w:rFonts w:hint="eastAsia"/>
        </w:rPr>
        <w:t>工具：</w:t>
      </w:r>
      <w:r w:rsidR="00B239EC" w:rsidRPr="00B239EC">
        <w:rPr>
          <w:rFonts w:hint="eastAsia"/>
        </w:rPr>
        <w:t>恶意域名检测系统原型</w:t>
      </w:r>
    </w:p>
    <w:p w:rsidR="00B239EC" w:rsidRDefault="00B239EC" w:rsidP="00B239EC">
      <w:pPr>
        <w:pStyle w:val="a0"/>
        <w:numPr>
          <w:ilvl w:val="0"/>
          <w:numId w:val="33"/>
        </w:numPr>
        <w:ind w:firstLineChars="0"/>
      </w:pPr>
      <w:r>
        <w:rPr>
          <w:rFonts w:hint="eastAsia"/>
        </w:rPr>
        <w:t>小论文：</w:t>
      </w:r>
      <w:r>
        <w:rPr>
          <w:rFonts w:hint="eastAsia"/>
        </w:rPr>
        <w:t>2</w:t>
      </w:r>
      <w:r>
        <w:rPr>
          <w:rFonts w:hint="eastAsia"/>
        </w:rPr>
        <w:t>篇以上</w:t>
      </w:r>
    </w:p>
    <w:p w:rsidR="005E3A32" w:rsidRDefault="00B239EC" w:rsidP="00B239EC">
      <w:pPr>
        <w:pStyle w:val="a0"/>
        <w:numPr>
          <w:ilvl w:val="0"/>
          <w:numId w:val="33"/>
        </w:numPr>
        <w:ind w:firstLineChars="0"/>
      </w:pPr>
      <w:r>
        <w:rPr>
          <w:rFonts w:hint="eastAsia"/>
        </w:rPr>
        <w:t>申请发明专利：</w:t>
      </w:r>
      <w:r>
        <w:rPr>
          <w:rFonts w:hint="eastAsia"/>
        </w:rPr>
        <w:t>2</w:t>
      </w:r>
      <w:r>
        <w:rPr>
          <w:rFonts w:hint="eastAsia"/>
        </w:rPr>
        <w:t>个</w:t>
      </w:r>
    </w:p>
    <w:p w:rsidR="00B239EC" w:rsidRDefault="005E3A32" w:rsidP="005E3A32">
      <w:pPr>
        <w:widowControl/>
        <w:spacing w:line="240" w:lineRule="auto"/>
        <w:jc w:val="left"/>
      </w:pPr>
      <w:r>
        <w:br w:type="page"/>
      </w:r>
    </w:p>
    <w:p w:rsidR="00EE0B73" w:rsidRDefault="00EE0B73" w:rsidP="004171DA">
      <w:pPr>
        <w:pStyle w:val="1"/>
        <w:numPr>
          <w:ilvl w:val="0"/>
          <w:numId w:val="37"/>
        </w:numPr>
      </w:pPr>
      <w:bookmarkStart w:id="44" w:name="_Toc469355540"/>
      <w:r>
        <w:rPr>
          <w:rFonts w:hint="eastAsia"/>
        </w:rPr>
        <w:lastRenderedPageBreak/>
        <w:t>主要参考文献</w:t>
      </w:r>
      <w:bookmarkEnd w:id="44"/>
    </w:p>
    <w:p w:rsidR="00B462DE" w:rsidRDefault="001C422E" w:rsidP="001C422E">
      <w:pPr>
        <w:pStyle w:val="af1"/>
        <w:numPr>
          <w:ilvl w:val="0"/>
          <w:numId w:val="20"/>
        </w:numPr>
        <w:ind w:firstLineChars="0"/>
        <w:rPr>
          <w:rFonts w:ascii="Times New Roman" w:eastAsia="宋体" w:hAnsi="Times New Roman" w:cs="Times New Roman"/>
          <w:szCs w:val="24"/>
        </w:rPr>
      </w:pPr>
      <w:bookmarkStart w:id="45" w:name="_Ref468286294"/>
      <w:bookmarkStart w:id="46" w:name="OLE_LINK34"/>
      <w:bookmarkStart w:id="47" w:name="OLE_LINK35"/>
      <w:bookmarkStart w:id="48" w:name="_Hlk503256391"/>
      <w:bookmarkStart w:id="49" w:name="_GoBack"/>
      <w:r w:rsidRPr="001C422E">
        <w:rPr>
          <w:rFonts w:ascii="Times New Roman" w:eastAsia="宋体" w:hAnsi="Times New Roman" w:cs="Times New Roman"/>
          <w:szCs w:val="24"/>
        </w:rPr>
        <w:t>https://zh.wikipedia.org/wiki/%E4%BF%9D%E7%BD%97%C2%B7%E8%8E%AB%E5%8D%A1%E6%B4%BE%E4%B9%94%E6%96%AF</w:t>
      </w:r>
      <w:bookmarkEnd w:id="45"/>
    </w:p>
    <w:p w:rsidR="00B462DE" w:rsidRPr="00B462DE" w:rsidRDefault="007D482B" w:rsidP="007D482B">
      <w:pPr>
        <w:pStyle w:val="af1"/>
        <w:numPr>
          <w:ilvl w:val="0"/>
          <w:numId w:val="20"/>
        </w:numPr>
        <w:ind w:firstLineChars="0"/>
        <w:rPr>
          <w:rFonts w:ascii="Times New Roman" w:eastAsia="宋体" w:hAnsi="Times New Roman" w:cs="Times New Roman"/>
          <w:szCs w:val="24"/>
        </w:rPr>
      </w:pPr>
      <w:bookmarkStart w:id="50" w:name="_Ref466389301"/>
      <w:r>
        <w:rPr>
          <w:rFonts w:ascii="Times New Roman" w:eastAsia="宋体" w:hAnsi="Times New Roman" w:cs="Times New Roman"/>
          <w:szCs w:val="24"/>
        </w:rPr>
        <w:t xml:space="preserve">25 </w:t>
      </w:r>
      <w:r w:rsidRPr="007D482B">
        <w:rPr>
          <w:rFonts w:ascii="Times New Roman" w:eastAsia="宋体" w:hAnsi="Times New Roman" w:cs="Times New Roman"/>
          <w:szCs w:val="24"/>
        </w:rPr>
        <w:t>Years Later, First Registered Domain Name Changes Hands</w:t>
      </w:r>
      <w:r>
        <w:rPr>
          <w:rFonts w:ascii="Times New Roman" w:eastAsia="宋体" w:hAnsi="Times New Roman" w:cs="Times New Roman"/>
          <w:szCs w:val="24"/>
        </w:rPr>
        <w:t>,</w:t>
      </w:r>
      <w:r w:rsidRPr="007D482B">
        <w:rPr>
          <w:rFonts w:ascii="Times New Roman" w:eastAsia="宋体" w:hAnsi="Times New Roman" w:cs="Times New Roman"/>
          <w:szCs w:val="24"/>
        </w:rPr>
        <w:t>https://techcrunch.com/2009/08/27/25-years-later-first-registered-domain-name-changes-hands/</w:t>
      </w:r>
      <w:bookmarkEnd w:id="50"/>
    </w:p>
    <w:p w:rsidR="00B462DE" w:rsidRPr="00B462DE" w:rsidRDefault="00452278" w:rsidP="00452278">
      <w:pPr>
        <w:pStyle w:val="af1"/>
        <w:numPr>
          <w:ilvl w:val="0"/>
          <w:numId w:val="20"/>
        </w:numPr>
        <w:ind w:firstLineChars="0"/>
        <w:rPr>
          <w:rFonts w:ascii="Times New Roman" w:eastAsia="宋体" w:hAnsi="Times New Roman" w:cs="Times New Roman"/>
          <w:szCs w:val="24"/>
        </w:rPr>
      </w:pPr>
      <w:bookmarkStart w:id="51" w:name="OLE_LINK1"/>
      <w:bookmarkStart w:id="52" w:name="OLE_LINK2"/>
      <w:bookmarkStart w:id="53" w:name="_Ref466396546"/>
      <w:r w:rsidRPr="00452278">
        <w:rPr>
          <w:rFonts w:ascii="Times New Roman" w:eastAsia="宋体" w:hAnsi="Times New Roman" w:cs="Times New Roman" w:hint="eastAsia"/>
          <w:szCs w:val="24"/>
        </w:rPr>
        <w:t>第</w:t>
      </w:r>
      <w:r w:rsidRPr="00452278">
        <w:rPr>
          <w:rFonts w:ascii="Times New Roman" w:eastAsia="宋体" w:hAnsi="Times New Roman" w:cs="Times New Roman" w:hint="eastAsia"/>
          <w:szCs w:val="24"/>
        </w:rPr>
        <w:t>38</w:t>
      </w:r>
      <w:r w:rsidRPr="00452278">
        <w:rPr>
          <w:rFonts w:ascii="Times New Roman" w:eastAsia="宋体" w:hAnsi="Times New Roman" w:cs="Times New Roman" w:hint="eastAsia"/>
          <w:szCs w:val="24"/>
        </w:rPr>
        <w:t>次中国互联网络发展状况统计报告</w:t>
      </w:r>
      <w:bookmarkEnd w:id="51"/>
      <w:bookmarkEnd w:id="52"/>
      <w:r w:rsidRPr="00B462DE">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CNNIC</w:t>
      </w:r>
      <w:r w:rsidRPr="00B462DE">
        <w:rPr>
          <w:rFonts w:ascii="Times New Roman" w:eastAsia="宋体" w:hAnsi="Times New Roman" w:cs="Times New Roman" w:hint="eastAsia"/>
          <w:szCs w:val="24"/>
        </w:rPr>
        <w:t>，</w:t>
      </w:r>
      <w:r>
        <w:rPr>
          <w:rFonts w:ascii="Times New Roman" w:eastAsia="宋体" w:hAnsi="Times New Roman" w:cs="Times New Roman"/>
          <w:szCs w:val="24"/>
        </w:rPr>
        <w:t>2016</w:t>
      </w:r>
      <w:r w:rsidRPr="00B462DE">
        <w:rPr>
          <w:rFonts w:ascii="Times New Roman" w:eastAsia="宋体" w:hAnsi="Times New Roman" w:cs="Times New Roman" w:hint="eastAsia"/>
          <w:szCs w:val="24"/>
        </w:rPr>
        <w:t>.</w:t>
      </w:r>
      <w:bookmarkEnd w:id="53"/>
    </w:p>
    <w:p w:rsidR="00B462DE" w:rsidRPr="00B462DE" w:rsidRDefault="00626B41" w:rsidP="00626B41">
      <w:pPr>
        <w:pStyle w:val="af1"/>
        <w:numPr>
          <w:ilvl w:val="0"/>
          <w:numId w:val="20"/>
        </w:numPr>
        <w:ind w:firstLineChars="0"/>
        <w:rPr>
          <w:rFonts w:ascii="Times New Roman" w:eastAsia="宋体" w:hAnsi="Times New Roman" w:cs="Times New Roman"/>
          <w:szCs w:val="24"/>
        </w:rPr>
      </w:pPr>
      <w:bookmarkStart w:id="54" w:name="_Ref466470766"/>
      <w:bookmarkEnd w:id="48"/>
      <w:bookmarkEnd w:id="49"/>
      <w:r w:rsidRPr="00626B41">
        <w:rPr>
          <w:rFonts w:ascii="Times New Roman" w:eastAsia="宋体" w:hAnsi="Times New Roman" w:cs="Times New Roman"/>
          <w:szCs w:val="24"/>
        </w:rPr>
        <w:t xml:space="preserve">Nick </w:t>
      </w:r>
      <w:proofErr w:type="spellStart"/>
      <w:r w:rsidRPr="00626B41">
        <w:rPr>
          <w:rFonts w:ascii="Times New Roman" w:eastAsia="宋体" w:hAnsi="Times New Roman" w:cs="Times New Roman"/>
          <w:szCs w:val="24"/>
        </w:rPr>
        <w:t>Biasini</w:t>
      </w:r>
      <w:r>
        <w:rPr>
          <w:rFonts w:ascii="Times New Roman" w:eastAsia="宋体" w:hAnsi="Times New Roman" w:cs="Times New Roman"/>
          <w:szCs w:val="24"/>
        </w:rPr>
        <w:t>.</w:t>
      </w:r>
      <w:r w:rsidRPr="00626B41">
        <w:rPr>
          <w:rFonts w:ascii="Times New Roman" w:eastAsia="宋体" w:hAnsi="Times New Roman" w:cs="Times New Roman"/>
          <w:szCs w:val="24"/>
        </w:rPr>
        <w:t>Threat</w:t>
      </w:r>
      <w:proofErr w:type="spellEnd"/>
      <w:r w:rsidRPr="00626B41">
        <w:rPr>
          <w:rFonts w:ascii="Times New Roman" w:eastAsia="宋体" w:hAnsi="Times New Roman" w:cs="Times New Roman"/>
          <w:szCs w:val="24"/>
        </w:rPr>
        <w:t xml:space="preserve"> Spotlight: Angler Lurking in the Domain Shadows</w:t>
      </w:r>
      <w:r w:rsidR="00B462DE" w:rsidRPr="00B462DE">
        <w:rPr>
          <w:rFonts w:ascii="Times New Roman" w:eastAsia="宋体" w:hAnsi="Times New Roman" w:cs="Times New Roman"/>
          <w:szCs w:val="24"/>
        </w:rPr>
        <w:t xml:space="preserve">. </w:t>
      </w:r>
      <w:r>
        <w:rPr>
          <w:rFonts w:ascii="Times New Roman" w:eastAsia="宋体" w:hAnsi="Times New Roman" w:cs="Times New Roman"/>
          <w:szCs w:val="24"/>
        </w:rPr>
        <w:t>2015</w:t>
      </w:r>
      <w:r w:rsidR="00B462DE" w:rsidRPr="00B462DE">
        <w:rPr>
          <w:rFonts w:ascii="Times New Roman" w:eastAsia="宋体" w:hAnsi="Times New Roman" w:cs="Times New Roman"/>
          <w:szCs w:val="24"/>
        </w:rPr>
        <w:t>.</w:t>
      </w:r>
      <w:bookmarkEnd w:id="54"/>
    </w:p>
    <w:p w:rsidR="00B462DE" w:rsidRPr="00B462DE" w:rsidRDefault="00482E5F" w:rsidP="00482E5F">
      <w:pPr>
        <w:pStyle w:val="af1"/>
        <w:numPr>
          <w:ilvl w:val="0"/>
          <w:numId w:val="20"/>
        </w:numPr>
        <w:ind w:firstLineChars="0"/>
        <w:rPr>
          <w:rFonts w:ascii="Times New Roman" w:eastAsia="宋体" w:hAnsi="Times New Roman" w:cs="Times New Roman"/>
          <w:szCs w:val="24"/>
        </w:rPr>
      </w:pPr>
      <w:bookmarkStart w:id="55" w:name="_Ref466472858"/>
      <w:r w:rsidRPr="00482E5F">
        <w:rPr>
          <w:rFonts w:ascii="Times New Roman" w:eastAsia="宋体" w:hAnsi="Times New Roman" w:cs="Times New Roman"/>
          <w:szCs w:val="24"/>
        </w:rPr>
        <w:t>Shadow Puppets – Domain Shadowing 101</w:t>
      </w:r>
      <w:r w:rsidR="00B462DE" w:rsidRPr="00B462DE">
        <w:rPr>
          <w:rFonts w:ascii="Times New Roman" w:eastAsia="宋体" w:hAnsi="Times New Roman" w:cs="Times New Roman"/>
          <w:szCs w:val="24"/>
        </w:rPr>
        <w:t>.</w:t>
      </w:r>
      <w:bookmarkStart w:id="56" w:name="OLE_LINK3"/>
      <w:bookmarkStart w:id="57" w:name="OLE_LINK4"/>
      <w:bookmarkStart w:id="58" w:name="OLE_LINK5"/>
      <w:r w:rsidR="00B462DE" w:rsidRPr="00B462DE">
        <w:rPr>
          <w:rFonts w:ascii="Times New Roman" w:eastAsia="宋体" w:hAnsi="Times New Roman" w:cs="Times New Roman"/>
          <w:szCs w:val="24"/>
        </w:rPr>
        <w:t xml:space="preserve"> </w:t>
      </w:r>
      <w:r w:rsidRPr="00482E5F">
        <w:rPr>
          <w:rFonts w:ascii="Times New Roman" w:eastAsia="宋体" w:hAnsi="Times New Roman" w:cs="Times New Roman"/>
          <w:szCs w:val="24"/>
        </w:rPr>
        <w:t>http://defintel.com/blog/index.php/tag/domain-shadowing</w:t>
      </w:r>
      <w:bookmarkEnd w:id="56"/>
      <w:bookmarkEnd w:id="57"/>
      <w:bookmarkEnd w:id="58"/>
      <w:r w:rsidR="00B462DE" w:rsidRPr="00B462DE">
        <w:rPr>
          <w:rFonts w:ascii="Times New Roman" w:eastAsia="宋体" w:hAnsi="Times New Roman" w:cs="Times New Roman"/>
          <w:szCs w:val="24"/>
        </w:rPr>
        <w:t>.</w:t>
      </w:r>
      <w:r>
        <w:rPr>
          <w:rFonts w:ascii="Times New Roman" w:eastAsia="宋体" w:hAnsi="Times New Roman" w:cs="Times New Roman"/>
          <w:szCs w:val="24"/>
        </w:rPr>
        <w:t xml:space="preserve"> 2016</w:t>
      </w:r>
      <w:r w:rsidR="00B462DE" w:rsidRPr="00B462DE">
        <w:rPr>
          <w:rFonts w:ascii="Times New Roman" w:eastAsia="宋体" w:hAnsi="Times New Roman" w:cs="Times New Roman"/>
          <w:szCs w:val="24"/>
        </w:rPr>
        <w:t>.</w:t>
      </w:r>
      <w:bookmarkEnd w:id="55"/>
    </w:p>
    <w:p w:rsidR="00B462DE" w:rsidRDefault="006602A7" w:rsidP="00B462DE">
      <w:pPr>
        <w:pStyle w:val="af1"/>
        <w:numPr>
          <w:ilvl w:val="0"/>
          <w:numId w:val="20"/>
        </w:numPr>
        <w:ind w:firstLineChars="0"/>
        <w:rPr>
          <w:rFonts w:ascii="Times New Roman" w:eastAsia="宋体" w:hAnsi="Times New Roman" w:cs="Times New Roman"/>
          <w:szCs w:val="24"/>
        </w:rPr>
      </w:pPr>
      <w:bookmarkStart w:id="59" w:name="_Ref466814176"/>
      <w:r>
        <w:rPr>
          <w:rFonts w:ascii="Times New Roman" w:eastAsia="宋体" w:hAnsi="Times New Roman" w:cs="Times New Roman"/>
          <w:szCs w:val="24"/>
        </w:rPr>
        <w:t>2015</w:t>
      </w:r>
      <w:r>
        <w:rPr>
          <w:rFonts w:ascii="Times New Roman" w:eastAsia="宋体" w:hAnsi="Times New Roman" w:cs="Times New Roman" w:hint="eastAsia"/>
          <w:szCs w:val="24"/>
        </w:rPr>
        <w:t>DDoS</w:t>
      </w:r>
      <w:r>
        <w:rPr>
          <w:rFonts w:ascii="Times New Roman" w:eastAsia="宋体" w:hAnsi="Times New Roman" w:cs="Times New Roman" w:hint="eastAsia"/>
          <w:szCs w:val="24"/>
        </w:rPr>
        <w:t>威胁报告</w:t>
      </w:r>
      <w:r w:rsidR="00B462DE" w:rsidRPr="00B462DE">
        <w:rPr>
          <w:rFonts w:ascii="Times New Roman" w:eastAsia="宋体" w:hAnsi="Times New Roman" w:cs="Times New Roman"/>
          <w:szCs w:val="24"/>
        </w:rPr>
        <w:t>.</w:t>
      </w:r>
      <w:proofErr w:type="gramStart"/>
      <w:r>
        <w:rPr>
          <w:rFonts w:ascii="Times New Roman" w:eastAsia="宋体" w:hAnsi="Times New Roman" w:cs="Times New Roman" w:hint="eastAsia"/>
          <w:szCs w:val="24"/>
        </w:rPr>
        <w:t>绿盟科技</w:t>
      </w:r>
      <w:proofErr w:type="gramEnd"/>
      <w:r>
        <w:rPr>
          <w:rFonts w:ascii="Times New Roman" w:eastAsia="宋体" w:hAnsi="Times New Roman" w:cs="Times New Roman" w:hint="eastAsia"/>
          <w:szCs w:val="24"/>
        </w:rPr>
        <w:t>.</w:t>
      </w:r>
      <w:bookmarkEnd w:id="59"/>
      <w:r>
        <w:rPr>
          <w:rFonts w:ascii="Times New Roman" w:eastAsia="宋体" w:hAnsi="Times New Roman" w:cs="Times New Roman"/>
          <w:szCs w:val="24"/>
        </w:rPr>
        <w:t>2015</w:t>
      </w:r>
    </w:p>
    <w:p w:rsidR="00020BB6" w:rsidRPr="00020BB6" w:rsidRDefault="00020BB6" w:rsidP="003A79B8">
      <w:pPr>
        <w:pStyle w:val="af1"/>
        <w:numPr>
          <w:ilvl w:val="0"/>
          <w:numId w:val="20"/>
        </w:numPr>
        <w:ind w:firstLineChars="0"/>
        <w:rPr>
          <w:rFonts w:ascii="Times New Roman" w:eastAsia="宋体" w:hAnsi="Times New Roman" w:cs="Times New Roman"/>
          <w:szCs w:val="24"/>
        </w:rPr>
      </w:pPr>
      <w:bookmarkStart w:id="60" w:name="_Ref467422583"/>
      <w:proofErr w:type="spellStart"/>
      <w:r>
        <w:rPr>
          <w:rFonts w:ascii="Times New Roman" w:eastAsia="宋体" w:hAnsi="Times New Roman" w:cs="Times New Roman"/>
          <w:szCs w:val="24"/>
        </w:rPr>
        <w:t>Plohmann</w:t>
      </w:r>
      <w:proofErr w:type="spellEnd"/>
      <w:r w:rsidRPr="00020BB6">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Daniel</w:t>
      </w:r>
      <w:r>
        <w:rPr>
          <w:rFonts w:ascii="Times New Roman" w:eastAsia="宋体" w:hAnsi="Times New Roman" w:cs="Times New Roman" w:hint="eastAsia"/>
          <w:szCs w:val="24"/>
        </w:rPr>
        <w:t>,</w:t>
      </w:r>
      <w:r w:rsidR="003A79B8">
        <w:rPr>
          <w:rFonts w:ascii="Times New Roman" w:eastAsia="宋体" w:hAnsi="Times New Roman" w:cs="Times New Roman"/>
          <w:szCs w:val="24"/>
        </w:rPr>
        <w:t>Fkie</w:t>
      </w:r>
      <w:proofErr w:type="spellEnd"/>
      <w:r w:rsidR="003A79B8">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Fraunhofer</w:t>
      </w:r>
      <w:r>
        <w:rPr>
          <w:rFonts w:ascii="Times New Roman" w:eastAsia="宋体" w:hAnsi="Times New Roman" w:cs="Times New Roman"/>
          <w:szCs w:val="24"/>
        </w:rPr>
        <w:t>,</w:t>
      </w:r>
      <w:r w:rsidR="003A79B8">
        <w:rPr>
          <w:rFonts w:ascii="Times New Roman" w:eastAsia="宋体" w:hAnsi="Times New Roman" w:cs="Times New Roman"/>
          <w:szCs w:val="24"/>
        </w:rPr>
        <w:t>Yakdan</w:t>
      </w:r>
      <w:proofErr w:type="spellEnd"/>
      <w:r w:rsidRPr="00020BB6">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Khaled</w:t>
      </w:r>
      <w:r>
        <w:rPr>
          <w:rFonts w:ascii="Times New Roman" w:eastAsia="宋体" w:hAnsi="Times New Roman" w:cs="Times New Roman"/>
          <w:szCs w:val="24"/>
        </w:rPr>
        <w:t>,</w:t>
      </w:r>
      <w:r w:rsidRPr="00020BB6">
        <w:rPr>
          <w:rFonts w:ascii="Times New Roman" w:eastAsia="宋体" w:hAnsi="Times New Roman" w:cs="Times New Roman"/>
          <w:szCs w:val="24"/>
        </w:rPr>
        <w:t>Klatt</w:t>
      </w:r>
      <w:proofErr w:type="spellEnd"/>
      <w:r w:rsidRPr="00020BB6">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Michael</w:t>
      </w:r>
      <w:r w:rsidR="003A79B8">
        <w:rPr>
          <w:rFonts w:ascii="Times New Roman" w:eastAsia="宋体" w:hAnsi="Times New Roman" w:cs="Times New Roman"/>
          <w:szCs w:val="24"/>
        </w:rPr>
        <w:t>.</w:t>
      </w:r>
      <w:r w:rsidRPr="00020BB6">
        <w:rPr>
          <w:rFonts w:ascii="Times New Roman" w:eastAsia="宋体" w:hAnsi="Times New Roman" w:cs="Times New Roman"/>
          <w:szCs w:val="24"/>
        </w:rPr>
        <w:t>A</w:t>
      </w:r>
      <w:proofErr w:type="spellEnd"/>
      <w:r w:rsidRPr="00020BB6">
        <w:rPr>
          <w:rFonts w:ascii="Times New Roman" w:eastAsia="宋体" w:hAnsi="Times New Roman" w:cs="Times New Roman"/>
          <w:szCs w:val="24"/>
        </w:rPr>
        <w:t xml:space="preserve"> Comprehensive Measurement Study of Domain Generating Malware</w:t>
      </w:r>
      <w:r w:rsidR="003A79B8">
        <w:rPr>
          <w:rFonts w:ascii="Times New Roman" w:eastAsia="宋体" w:hAnsi="Times New Roman" w:cs="Times New Roman"/>
          <w:szCs w:val="24"/>
        </w:rPr>
        <w:t>,</w:t>
      </w:r>
      <w:r w:rsidR="003A79B8" w:rsidRPr="003A79B8">
        <w:t xml:space="preserve"> </w:t>
      </w:r>
      <w:r w:rsidR="003A79B8" w:rsidRPr="003A79B8">
        <w:rPr>
          <w:rFonts w:ascii="Times New Roman" w:eastAsia="宋体" w:hAnsi="Times New Roman" w:cs="Times New Roman"/>
          <w:szCs w:val="24"/>
        </w:rPr>
        <w:t>USENIX Security Symposium</w:t>
      </w:r>
      <w:r w:rsidR="003A79B8">
        <w:rPr>
          <w:rFonts w:ascii="Times New Roman" w:eastAsia="宋体" w:hAnsi="Times New Roman" w:cs="Times New Roman"/>
          <w:szCs w:val="24"/>
        </w:rPr>
        <w:t>,2016</w:t>
      </w:r>
      <w:bookmarkEnd w:id="60"/>
    </w:p>
    <w:p w:rsidR="00B462DE" w:rsidRDefault="00107FD8" w:rsidP="00107FD8">
      <w:pPr>
        <w:pStyle w:val="af1"/>
        <w:numPr>
          <w:ilvl w:val="0"/>
          <w:numId w:val="20"/>
        </w:numPr>
        <w:ind w:firstLineChars="0"/>
        <w:rPr>
          <w:rFonts w:ascii="Times New Roman" w:eastAsia="宋体" w:hAnsi="Times New Roman" w:cs="Times New Roman"/>
          <w:szCs w:val="24"/>
        </w:rPr>
      </w:pPr>
      <w:bookmarkStart w:id="61" w:name="_Ref468884806"/>
      <w:bookmarkStart w:id="62" w:name="OLE_LINK36"/>
      <w:bookmarkStart w:id="63" w:name="OLE_LINK37"/>
      <w:r w:rsidRPr="00107FD8">
        <w:rPr>
          <w:rFonts w:ascii="Times New Roman" w:eastAsia="宋体" w:hAnsi="Times New Roman" w:cs="Times New Roman"/>
          <w:szCs w:val="24"/>
        </w:rPr>
        <w:t xml:space="preserve">Attackers are increasingly leveraging large Domain Name System (DNS) TXT records in an effort to amplify the impact of their distributed denial-of-service (DDoS) attacks, Akamai's </w:t>
      </w:r>
      <w:proofErr w:type="spellStart"/>
      <w:r w:rsidRPr="00107FD8">
        <w:rPr>
          <w:rFonts w:ascii="Times New Roman" w:eastAsia="宋体" w:hAnsi="Times New Roman" w:cs="Times New Roman"/>
          <w:szCs w:val="24"/>
        </w:rPr>
        <w:t>Prolexic</w:t>
      </w:r>
      <w:proofErr w:type="spellEnd"/>
      <w:r w:rsidRPr="00107FD8">
        <w:rPr>
          <w:rFonts w:ascii="Times New Roman" w:eastAsia="宋体" w:hAnsi="Times New Roman" w:cs="Times New Roman"/>
          <w:szCs w:val="24"/>
        </w:rPr>
        <w:t xml:space="preserve"> Security Engineering and Research Team (</w:t>
      </w:r>
      <w:proofErr w:type="spellStart"/>
      <w:r w:rsidRPr="00107FD8">
        <w:rPr>
          <w:rFonts w:ascii="Times New Roman" w:eastAsia="宋体" w:hAnsi="Times New Roman" w:cs="Times New Roman"/>
          <w:szCs w:val="24"/>
        </w:rPr>
        <w:t>PLXsert</w:t>
      </w:r>
      <w:proofErr w:type="spellEnd"/>
      <w:r w:rsidRPr="00107FD8">
        <w:rPr>
          <w:rFonts w:ascii="Times New Roman" w:eastAsia="宋体" w:hAnsi="Times New Roman" w:cs="Times New Roman"/>
          <w:szCs w:val="24"/>
        </w:rPr>
        <w:t>) warned on Tuesda</w:t>
      </w:r>
      <w:r>
        <w:rPr>
          <w:rFonts w:ascii="Times New Roman" w:eastAsia="宋体" w:hAnsi="Times New Roman" w:cs="Times New Roman"/>
          <w:szCs w:val="24"/>
        </w:rPr>
        <w:t>y,</w:t>
      </w:r>
      <w:r w:rsidRPr="00107FD8">
        <w:rPr>
          <w:rFonts w:ascii="Times New Roman" w:eastAsia="宋体" w:hAnsi="Times New Roman" w:cs="Times New Roman"/>
          <w:szCs w:val="24"/>
        </w:rPr>
        <w:t>http://www.securityweek.com/large-dns-text-records-used-amplify-ddos-attacks-akamai</w:t>
      </w:r>
      <w:bookmarkEnd w:id="61"/>
    </w:p>
    <w:p w:rsidR="00D16D2C" w:rsidRDefault="00FB02D3" w:rsidP="00FB02D3">
      <w:pPr>
        <w:pStyle w:val="af1"/>
        <w:numPr>
          <w:ilvl w:val="0"/>
          <w:numId w:val="20"/>
        </w:numPr>
        <w:ind w:firstLineChars="0"/>
        <w:rPr>
          <w:rFonts w:ascii="Times New Roman" w:eastAsia="宋体" w:hAnsi="Times New Roman" w:cs="Times New Roman"/>
          <w:szCs w:val="24"/>
        </w:rPr>
      </w:pPr>
      <w:bookmarkStart w:id="64" w:name="_Ref467424292"/>
      <w:proofErr w:type="spellStart"/>
      <w:r w:rsidRPr="00FB02D3">
        <w:rPr>
          <w:rFonts w:ascii="Times New Roman" w:eastAsia="宋体" w:hAnsi="Times New Roman" w:cs="Times New Roman"/>
          <w:szCs w:val="24"/>
        </w:rPr>
        <w:t>Riden</w:t>
      </w:r>
      <w:proofErr w:type="spellEnd"/>
      <w:r w:rsidRPr="00FB02D3">
        <w:rPr>
          <w:rFonts w:ascii="Times New Roman" w:eastAsia="宋体" w:hAnsi="Times New Roman" w:cs="Times New Roman"/>
          <w:szCs w:val="24"/>
        </w:rPr>
        <w:t xml:space="preserve"> J. Know your enemy: fast-fl</w:t>
      </w:r>
      <w:r>
        <w:rPr>
          <w:rFonts w:ascii="Times New Roman" w:eastAsia="宋体" w:hAnsi="Times New Roman" w:cs="Times New Roman"/>
          <w:szCs w:val="24"/>
        </w:rPr>
        <w:t xml:space="preserve">ux service net- works [EB/OL]. </w:t>
      </w:r>
      <w:r w:rsidRPr="00FB02D3">
        <w:rPr>
          <w:rFonts w:ascii="Times New Roman" w:eastAsia="宋体" w:hAnsi="Times New Roman" w:cs="Times New Roman"/>
          <w:szCs w:val="24"/>
        </w:rPr>
        <w:t>2008.http://www.honeynet.org/papers/ff</w:t>
      </w:r>
      <w:bookmarkEnd w:id="64"/>
    </w:p>
    <w:p w:rsidR="00CE5DDB" w:rsidRDefault="00CE5DDB" w:rsidP="00CE5DDB">
      <w:pPr>
        <w:pStyle w:val="af1"/>
        <w:numPr>
          <w:ilvl w:val="0"/>
          <w:numId w:val="20"/>
        </w:numPr>
        <w:ind w:firstLineChars="0"/>
        <w:rPr>
          <w:rFonts w:ascii="Times New Roman" w:eastAsia="宋体" w:hAnsi="Times New Roman" w:cs="Times New Roman"/>
          <w:szCs w:val="24"/>
        </w:rPr>
      </w:pPr>
      <w:bookmarkStart w:id="65" w:name="_Ref467443558"/>
      <w:r w:rsidRPr="00CE5DDB">
        <w:rPr>
          <w:rFonts w:ascii="Times New Roman" w:eastAsia="宋体" w:hAnsi="Times New Roman" w:cs="Times New Roman"/>
          <w:szCs w:val="24"/>
        </w:rPr>
        <w:t xml:space="preserve">T. </w:t>
      </w:r>
      <w:proofErr w:type="spellStart"/>
      <w:r w:rsidRPr="00CE5DDB">
        <w:rPr>
          <w:rFonts w:ascii="Times New Roman" w:eastAsia="宋体" w:hAnsi="Times New Roman" w:cs="Times New Roman"/>
          <w:szCs w:val="24"/>
        </w:rPr>
        <w:t>Holz</w:t>
      </w:r>
      <w:proofErr w:type="spellEnd"/>
      <w:r w:rsidRPr="00CE5DDB">
        <w:rPr>
          <w:rFonts w:ascii="Times New Roman" w:eastAsia="宋体" w:hAnsi="Times New Roman" w:cs="Times New Roman"/>
          <w:szCs w:val="24"/>
        </w:rPr>
        <w:t xml:space="preserve">, C. </w:t>
      </w:r>
      <w:proofErr w:type="spellStart"/>
      <w:r w:rsidRPr="00CE5DDB">
        <w:rPr>
          <w:rFonts w:ascii="Times New Roman" w:eastAsia="宋体" w:hAnsi="Times New Roman" w:cs="Times New Roman"/>
          <w:szCs w:val="24"/>
        </w:rPr>
        <w:t>Gorecki</w:t>
      </w:r>
      <w:proofErr w:type="spellEnd"/>
      <w:r w:rsidRPr="00CE5DDB">
        <w:rPr>
          <w:rFonts w:ascii="Times New Roman" w:eastAsia="宋体" w:hAnsi="Times New Roman" w:cs="Times New Roman"/>
          <w:szCs w:val="24"/>
        </w:rPr>
        <w:t xml:space="preserve">, K. </w:t>
      </w:r>
      <w:proofErr w:type="spellStart"/>
      <w:r w:rsidRPr="00CE5DDB">
        <w:rPr>
          <w:rFonts w:ascii="Times New Roman" w:eastAsia="宋体" w:hAnsi="Times New Roman" w:cs="Times New Roman"/>
          <w:szCs w:val="24"/>
        </w:rPr>
        <w:t>Rieck</w:t>
      </w:r>
      <w:proofErr w:type="spellEnd"/>
      <w:r w:rsidRPr="00CE5DDB">
        <w:rPr>
          <w:rFonts w:ascii="Times New Roman" w:eastAsia="宋体" w:hAnsi="Times New Roman" w:cs="Times New Roman"/>
          <w:szCs w:val="24"/>
        </w:rPr>
        <w:t xml:space="preserve">, and F. </w:t>
      </w:r>
      <w:proofErr w:type="spellStart"/>
      <w:r w:rsidRPr="00CE5DDB">
        <w:rPr>
          <w:rFonts w:ascii="Times New Roman" w:eastAsia="宋体" w:hAnsi="Times New Roman" w:cs="Times New Roman"/>
          <w:szCs w:val="24"/>
        </w:rPr>
        <w:t>Fre</w:t>
      </w:r>
      <w:r w:rsidR="00934AC7">
        <w:rPr>
          <w:rFonts w:ascii="Times New Roman" w:eastAsia="宋体" w:hAnsi="Times New Roman" w:cs="Times New Roman"/>
          <w:szCs w:val="24"/>
        </w:rPr>
        <w:t>iling</w:t>
      </w:r>
      <w:proofErr w:type="spellEnd"/>
      <w:r w:rsidR="00934AC7">
        <w:rPr>
          <w:rFonts w:ascii="Times New Roman" w:eastAsia="宋体" w:hAnsi="Times New Roman" w:cs="Times New Roman"/>
          <w:szCs w:val="24"/>
        </w:rPr>
        <w:t>. Measur</w:t>
      </w:r>
      <w:r w:rsidRPr="00CE5DDB">
        <w:rPr>
          <w:rFonts w:ascii="Times New Roman" w:eastAsia="宋体" w:hAnsi="Times New Roman" w:cs="Times New Roman"/>
          <w:szCs w:val="24"/>
        </w:rPr>
        <w:t xml:space="preserve">ing and detecting fast-flux service networks. In Proceed- </w:t>
      </w:r>
      <w:proofErr w:type="spellStart"/>
      <w:r w:rsidRPr="00CE5DDB">
        <w:rPr>
          <w:rFonts w:ascii="Times New Roman" w:eastAsia="宋体" w:hAnsi="Times New Roman" w:cs="Times New Roman"/>
          <w:szCs w:val="24"/>
        </w:rPr>
        <w:t>ings</w:t>
      </w:r>
      <w:proofErr w:type="spellEnd"/>
      <w:r w:rsidRPr="00CE5DDB">
        <w:rPr>
          <w:rFonts w:ascii="Times New Roman" w:eastAsia="宋体" w:hAnsi="Times New Roman" w:cs="Times New Roman"/>
          <w:szCs w:val="24"/>
        </w:rPr>
        <w:t xml:space="preserve"> of NDSS, 2008.</w:t>
      </w:r>
      <w:bookmarkEnd w:id="65"/>
    </w:p>
    <w:p w:rsidR="00D33909" w:rsidRDefault="00D33909" w:rsidP="00D33909">
      <w:pPr>
        <w:pStyle w:val="af1"/>
        <w:numPr>
          <w:ilvl w:val="0"/>
          <w:numId w:val="20"/>
        </w:numPr>
        <w:ind w:firstLineChars="0"/>
        <w:rPr>
          <w:rFonts w:ascii="Times New Roman" w:eastAsia="宋体" w:hAnsi="Times New Roman" w:cs="Times New Roman"/>
          <w:szCs w:val="24"/>
        </w:rPr>
      </w:pPr>
      <w:r w:rsidRPr="00D33909">
        <w:rPr>
          <w:rFonts w:ascii="Times New Roman" w:eastAsia="宋体" w:hAnsi="Times New Roman" w:cs="Times New Roman" w:hint="eastAsia"/>
          <w:szCs w:val="24"/>
        </w:rPr>
        <w:t>康乐，李东，余翔湛</w:t>
      </w:r>
      <w:r>
        <w:rPr>
          <w:rFonts w:ascii="Times New Roman" w:eastAsia="宋体" w:hAnsi="Times New Roman" w:cs="Times New Roman" w:hint="eastAsia"/>
          <w:szCs w:val="24"/>
        </w:rPr>
        <w:t>，</w:t>
      </w:r>
      <w:r w:rsidRPr="00D33909">
        <w:rPr>
          <w:rFonts w:ascii="Times New Roman" w:eastAsia="宋体" w:hAnsi="Times New Roman" w:cs="Times New Roman" w:hint="eastAsia"/>
          <w:szCs w:val="24"/>
        </w:rPr>
        <w:t>基于</w:t>
      </w:r>
      <w:r w:rsidRPr="00D33909">
        <w:rPr>
          <w:rFonts w:ascii="Times New Roman" w:eastAsia="宋体" w:hAnsi="Times New Roman" w:cs="Times New Roman" w:hint="eastAsia"/>
          <w:szCs w:val="24"/>
        </w:rPr>
        <w:t>SVM</w:t>
      </w:r>
      <w:r w:rsidRPr="00D33909">
        <w:rPr>
          <w:rFonts w:ascii="Times New Roman" w:eastAsia="宋体" w:hAnsi="Times New Roman" w:cs="Times New Roman" w:hint="eastAsia"/>
          <w:szCs w:val="24"/>
        </w:rPr>
        <w:t>的</w:t>
      </w:r>
      <w:r w:rsidRPr="00D33909">
        <w:rPr>
          <w:rFonts w:ascii="Times New Roman" w:eastAsia="宋体" w:hAnsi="Times New Roman" w:cs="Times New Roman" w:hint="eastAsia"/>
          <w:szCs w:val="24"/>
        </w:rPr>
        <w:t>Fast-flux</w:t>
      </w:r>
      <w:r w:rsidRPr="00D33909">
        <w:rPr>
          <w:rFonts w:ascii="Times New Roman" w:eastAsia="宋体" w:hAnsi="Times New Roman" w:cs="Times New Roman" w:hint="eastAsia"/>
          <w:szCs w:val="24"/>
        </w:rPr>
        <w:t>僵尸网络检测技术研究</w:t>
      </w:r>
      <w:r>
        <w:rPr>
          <w:rFonts w:ascii="Times New Roman" w:eastAsia="宋体" w:hAnsi="Times New Roman" w:cs="Times New Roman" w:hint="eastAsia"/>
          <w:szCs w:val="24"/>
        </w:rPr>
        <w:t>，</w:t>
      </w:r>
      <w:r w:rsidRPr="00D33909">
        <w:rPr>
          <w:rFonts w:ascii="Times New Roman" w:eastAsia="宋体" w:hAnsi="Times New Roman" w:cs="Times New Roman" w:hint="eastAsia"/>
          <w:szCs w:val="24"/>
        </w:rPr>
        <w:t>《智能计算机与应用》</w:t>
      </w:r>
      <w:r w:rsidRPr="00D33909">
        <w:rPr>
          <w:rFonts w:ascii="Times New Roman" w:eastAsia="宋体" w:hAnsi="Times New Roman" w:cs="Times New Roman" w:hint="eastAsia"/>
          <w:szCs w:val="24"/>
        </w:rPr>
        <w:t>, 2011, 01(3):24-27</w:t>
      </w:r>
    </w:p>
    <w:p w:rsidR="00D33909" w:rsidRDefault="0029133C" w:rsidP="0029133C">
      <w:pPr>
        <w:pStyle w:val="af1"/>
        <w:numPr>
          <w:ilvl w:val="0"/>
          <w:numId w:val="20"/>
        </w:numPr>
        <w:ind w:firstLineChars="0"/>
        <w:rPr>
          <w:rFonts w:ascii="Times New Roman" w:eastAsia="宋体" w:hAnsi="Times New Roman" w:cs="Times New Roman"/>
          <w:szCs w:val="24"/>
        </w:rPr>
      </w:pPr>
      <w:bookmarkStart w:id="66" w:name="_Ref467499518"/>
      <w:bookmarkStart w:id="67" w:name="_Ref467510462"/>
      <w:bookmarkEnd w:id="66"/>
      <w:proofErr w:type="spellStart"/>
      <w:r w:rsidRPr="0029133C">
        <w:rPr>
          <w:rFonts w:ascii="Times New Roman" w:eastAsia="宋体" w:hAnsi="Times New Roman" w:cs="Times New Roman"/>
          <w:szCs w:val="24"/>
        </w:rPr>
        <w:t>Vissers</w:t>
      </w:r>
      <w:proofErr w:type="spellEnd"/>
      <w:r w:rsidRPr="0029133C">
        <w:rPr>
          <w:rFonts w:ascii="Times New Roman" w:eastAsia="宋体" w:hAnsi="Times New Roman" w:cs="Times New Roman"/>
          <w:szCs w:val="24"/>
        </w:rPr>
        <w:t xml:space="preserve">, T., </w:t>
      </w:r>
      <w:proofErr w:type="spellStart"/>
      <w:r w:rsidRPr="0029133C">
        <w:rPr>
          <w:rFonts w:ascii="Times New Roman" w:eastAsia="宋体" w:hAnsi="Times New Roman" w:cs="Times New Roman"/>
          <w:szCs w:val="24"/>
        </w:rPr>
        <w:t>Joosen</w:t>
      </w:r>
      <w:proofErr w:type="spellEnd"/>
      <w:r w:rsidRPr="0029133C">
        <w:rPr>
          <w:rFonts w:ascii="Times New Roman" w:eastAsia="宋体" w:hAnsi="Times New Roman" w:cs="Times New Roman"/>
          <w:szCs w:val="24"/>
        </w:rPr>
        <w:t xml:space="preserve">, W., &amp; </w:t>
      </w:r>
      <w:proofErr w:type="spellStart"/>
      <w:r w:rsidRPr="0029133C">
        <w:rPr>
          <w:rFonts w:ascii="Times New Roman" w:eastAsia="宋体" w:hAnsi="Times New Roman" w:cs="Times New Roman"/>
          <w:szCs w:val="24"/>
        </w:rPr>
        <w:t>Nikiforakis</w:t>
      </w:r>
      <w:proofErr w:type="spellEnd"/>
      <w:r w:rsidRPr="0029133C">
        <w:rPr>
          <w:rFonts w:ascii="Times New Roman" w:eastAsia="宋体" w:hAnsi="Times New Roman" w:cs="Times New Roman"/>
          <w:szCs w:val="24"/>
        </w:rPr>
        <w:t>, N. (2015). Parking Sensors-PPT. Proceedings 2015 Network and Distributed System Security Symposium, (February), 8–11.</w:t>
      </w:r>
      <w:bookmarkEnd w:id="67"/>
      <w:r w:rsidRPr="0029133C">
        <w:rPr>
          <w:rFonts w:ascii="Times New Roman" w:eastAsia="宋体" w:hAnsi="Times New Roman" w:cs="Times New Roman"/>
          <w:szCs w:val="24"/>
        </w:rPr>
        <w:t xml:space="preserve"> </w:t>
      </w:r>
    </w:p>
    <w:p w:rsidR="00272C36" w:rsidRPr="00272C36" w:rsidRDefault="00272C36" w:rsidP="0029133C">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hint="eastAsia"/>
          <w:szCs w:val="24"/>
        </w:rPr>
        <w:t>中国网，</w:t>
      </w:r>
      <w:r>
        <w:rPr>
          <w:rFonts w:hint="eastAsia"/>
          <w:color w:val="252525"/>
          <w:szCs w:val="21"/>
          <w:shd w:val="clear" w:color="auto" w:fill="FFFFFF"/>
        </w:rPr>
        <w:t>勒索者病毒“</w:t>
      </w:r>
      <w:proofErr w:type="spellStart"/>
      <w:r>
        <w:rPr>
          <w:rFonts w:hint="eastAsia"/>
          <w:color w:val="252525"/>
          <w:szCs w:val="21"/>
          <w:shd w:val="clear" w:color="auto" w:fill="FFFFFF"/>
        </w:rPr>
        <w:t>Locky</w:t>
      </w:r>
      <w:proofErr w:type="spellEnd"/>
      <w:r>
        <w:rPr>
          <w:rFonts w:hint="eastAsia"/>
          <w:color w:val="252525"/>
          <w:szCs w:val="21"/>
          <w:shd w:val="clear" w:color="auto" w:fill="FFFFFF"/>
        </w:rPr>
        <w:t>”每小时感染德国</w:t>
      </w:r>
      <w:r>
        <w:rPr>
          <w:rFonts w:hint="eastAsia"/>
          <w:color w:val="252525"/>
          <w:szCs w:val="21"/>
          <w:shd w:val="clear" w:color="auto" w:fill="FFFFFF"/>
        </w:rPr>
        <w:t>5300</w:t>
      </w:r>
      <w:r>
        <w:rPr>
          <w:rFonts w:hint="eastAsia"/>
          <w:color w:val="252525"/>
          <w:szCs w:val="21"/>
          <w:shd w:val="clear" w:color="auto" w:fill="FFFFFF"/>
        </w:rPr>
        <w:t>台计算机，</w:t>
      </w:r>
      <w:r>
        <w:rPr>
          <w:rFonts w:hint="eastAsia"/>
          <w:color w:val="252525"/>
          <w:szCs w:val="21"/>
          <w:shd w:val="clear" w:color="auto" w:fill="FFFFFF"/>
        </w:rPr>
        <w:t>2012</w:t>
      </w:r>
      <w:r>
        <w:rPr>
          <w:color w:val="252525"/>
          <w:szCs w:val="21"/>
          <w:shd w:val="clear" w:color="auto" w:fill="FFFFFF"/>
        </w:rPr>
        <w:t>.</w:t>
      </w:r>
    </w:p>
    <w:p w:rsidR="00272C36" w:rsidRDefault="00DE6E13" w:rsidP="00DE6E13">
      <w:pPr>
        <w:pStyle w:val="af1"/>
        <w:numPr>
          <w:ilvl w:val="0"/>
          <w:numId w:val="20"/>
        </w:numPr>
        <w:ind w:firstLineChars="0"/>
        <w:rPr>
          <w:rFonts w:ascii="Times New Roman" w:eastAsia="宋体" w:hAnsi="Times New Roman" w:cs="Times New Roman"/>
          <w:szCs w:val="24"/>
        </w:rPr>
      </w:pPr>
      <w:bookmarkStart w:id="68" w:name="_Ref467520095"/>
      <w:bookmarkStart w:id="69" w:name="_Ref467847214"/>
      <w:bookmarkEnd w:id="68"/>
      <w:proofErr w:type="spellStart"/>
      <w:r w:rsidRPr="00DE6E13">
        <w:rPr>
          <w:rFonts w:ascii="Times New Roman" w:eastAsia="宋体" w:hAnsi="Times New Roman" w:cs="Times New Roman"/>
          <w:szCs w:val="24"/>
        </w:rPr>
        <w:t>Plohmann</w:t>
      </w:r>
      <w:proofErr w:type="spellEnd"/>
      <w:r w:rsidRPr="00DE6E13">
        <w:rPr>
          <w:rFonts w:ascii="Times New Roman" w:eastAsia="宋体" w:hAnsi="Times New Roman" w:cs="Times New Roman"/>
          <w:szCs w:val="24"/>
        </w:rPr>
        <w:t xml:space="preserve">, D., </w:t>
      </w:r>
      <w:proofErr w:type="spellStart"/>
      <w:r w:rsidRPr="00DE6E13">
        <w:rPr>
          <w:rFonts w:ascii="Times New Roman" w:eastAsia="宋体" w:hAnsi="Times New Roman" w:cs="Times New Roman"/>
          <w:szCs w:val="24"/>
        </w:rPr>
        <w:t>Fkie</w:t>
      </w:r>
      <w:proofErr w:type="spellEnd"/>
      <w:r w:rsidRPr="00DE6E13">
        <w:rPr>
          <w:rFonts w:ascii="Times New Roman" w:eastAsia="宋体" w:hAnsi="Times New Roman" w:cs="Times New Roman"/>
          <w:szCs w:val="24"/>
        </w:rPr>
        <w:t xml:space="preserve">, F., </w:t>
      </w:r>
      <w:proofErr w:type="spellStart"/>
      <w:r w:rsidRPr="00DE6E13">
        <w:rPr>
          <w:rFonts w:ascii="Times New Roman" w:eastAsia="宋体" w:hAnsi="Times New Roman" w:cs="Times New Roman"/>
          <w:szCs w:val="24"/>
        </w:rPr>
        <w:t>Yakdan</w:t>
      </w:r>
      <w:proofErr w:type="spellEnd"/>
      <w:r w:rsidRPr="00DE6E13">
        <w:rPr>
          <w:rFonts w:ascii="Times New Roman" w:eastAsia="宋体" w:hAnsi="Times New Roman" w:cs="Times New Roman"/>
          <w:szCs w:val="24"/>
        </w:rPr>
        <w:t>, K., Klatt, M., Bader, J., Gerhards-</w:t>
      </w:r>
      <w:proofErr w:type="spellStart"/>
      <w:r w:rsidRPr="00DE6E13">
        <w:rPr>
          <w:rFonts w:ascii="Times New Roman" w:eastAsia="宋体" w:hAnsi="Times New Roman" w:cs="Times New Roman"/>
          <w:szCs w:val="24"/>
        </w:rPr>
        <w:t>padilla</w:t>
      </w:r>
      <w:proofErr w:type="spellEnd"/>
      <w:r w:rsidRPr="00DE6E13">
        <w:rPr>
          <w:rFonts w:ascii="Times New Roman" w:eastAsia="宋体" w:hAnsi="Times New Roman" w:cs="Times New Roman"/>
          <w:szCs w:val="24"/>
        </w:rPr>
        <w:t>, E., … Bader, J. (2016). A Comprehensive Measurement Study of Domain Generating Malware. USENIX Security Symposium.</w:t>
      </w:r>
      <w:bookmarkEnd w:id="69"/>
    </w:p>
    <w:p w:rsidR="00DE6E13" w:rsidRDefault="00DE6E13" w:rsidP="00DE6E13">
      <w:pPr>
        <w:pStyle w:val="af1"/>
        <w:numPr>
          <w:ilvl w:val="0"/>
          <w:numId w:val="20"/>
        </w:numPr>
        <w:ind w:firstLineChars="0"/>
        <w:rPr>
          <w:rFonts w:ascii="Times New Roman" w:eastAsia="宋体" w:hAnsi="Times New Roman" w:cs="Times New Roman"/>
          <w:szCs w:val="24"/>
        </w:rPr>
      </w:pPr>
      <w:bookmarkStart w:id="70" w:name="_Ref467520335"/>
      <w:bookmarkEnd w:id="70"/>
      <w:r w:rsidRPr="00DE6E13">
        <w:rPr>
          <w:rFonts w:ascii="Times New Roman" w:eastAsia="宋体" w:hAnsi="Times New Roman" w:cs="Times New Roman"/>
          <w:szCs w:val="24"/>
        </w:rPr>
        <w:t>URIBL. Real time URI blacklist. http://uribl. com.</w:t>
      </w:r>
    </w:p>
    <w:p w:rsidR="00B26F8E" w:rsidRPr="00FB02D3" w:rsidRDefault="00B26F8E" w:rsidP="00561DF6">
      <w:pPr>
        <w:pStyle w:val="af1"/>
        <w:numPr>
          <w:ilvl w:val="0"/>
          <w:numId w:val="20"/>
        </w:numPr>
        <w:ind w:firstLineChars="0"/>
        <w:rPr>
          <w:rFonts w:ascii="Times New Roman" w:eastAsia="宋体" w:hAnsi="Times New Roman" w:cs="Times New Roman"/>
          <w:szCs w:val="24"/>
        </w:rPr>
      </w:pPr>
      <w:bookmarkStart w:id="71" w:name="_Ref467520824"/>
      <w:bookmarkEnd w:id="71"/>
      <w:r>
        <w:rPr>
          <w:rFonts w:ascii="Times New Roman" w:eastAsia="宋体" w:hAnsi="Times New Roman" w:cs="Times New Roman" w:hint="eastAsia"/>
          <w:szCs w:val="24"/>
        </w:rPr>
        <w:t>DSBL</w:t>
      </w:r>
      <w:r>
        <w:rPr>
          <w:rFonts w:ascii="Times New Roman" w:eastAsia="宋体" w:hAnsi="Times New Roman" w:cs="Times New Roman"/>
          <w:szCs w:val="24"/>
        </w:rPr>
        <w:t>.</w:t>
      </w:r>
      <w:r w:rsidR="00561DF6" w:rsidRPr="00561DF6">
        <w:t xml:space="preserve"> </w:t>
      </w:r>
      <w:r w:rsidR="00561DF6" w:rsidRPr="00561DF6">
        <w:rPr>
          <w:rFonts w:ascii="Times New Roman" w:eastAsia="宋体" w:hAnsi="Times New Roman" w:cs="Times New Roman"/>
          <w:szCs w:val="24"/>
        </w:rPr>
        <w:t>http://www.dsbl.org/</w:t>
      </w:r>
      <w:r w:rsidR="00561DF6">
        <w:rPr>
          <w:rFonts w:ascii="Times New Roman" w:eastAsia="宋体" w:hAnsi="Times New Roman" w:cs="Times New Roman"/>
          <w:szCs w:val="24"/>
        </w:rPr>
        <w:t>.</w:t>
      </w:r>
    </w:p>
    <w:p w:rsidR="00DE6E13" w:rsidRDefault="00B26F8E" w:rsidP="00561DF6">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hint="eastAsia"/>
          <w:szCs w:val="24"/>
        </w:rPr>
        <w:t>RBLS.</w:t>
      </w:r>
      <w:r w:rsidRPr="00B26F8E">
        <w:t xml:space="preserve"> </w:t>
      </w:r>
      <w:r w:rsidRPr="00B26F8E">
        <w:rPr>
          <w:rFonts w:ascii="Times New Roman" w:eastAsia="宋体" w:hAnsi="Times New Roman" w:cs="Times New Roman"/>
          <w:szCs w:val="24"/>
        </w:rPr>
        <w:t xml:space="preserve">one-stop source of checking </w:t>
      </w:r>
      <w:proofErr w:type="spellStart"/>
      <w:r w:rsidRPr="00B26F8E">
        <w:rPr>
          <w:rFonts w:ascii="Times New Roman" w:eastAsia="宋体" w:hAnsi="Times New Roman" w:cs="Times New Roman"/>
          <w:szCs w:val="24"/>
        </w:rPr>
        <w:t>ip</w:t>
      </w:r>
      <w:proofErr w:type="spellEnd"/>
      <w:r w:rsidRPr="00B26F8E">
        <w:rPr>
          <w:rFonts w:ascii="Times New Roman" w:eastAsia="宋体" w:hAnsi="Times New Roman" w:cs="Times New Roman"/>
          <w:szCs w:val="24"/>
        </w:rPr>
        <w:t>-numbers and domain names in multiple blocklists</w:t>
      </w:r>
      <w:r>
        <w:rPr>
          <w:rFonts w:ascii="Times New Roman" w:eastAsia="宋体" w:hAnsi="Times New Roman" w:cs="Times New Roman"/>
          <w:szCs w:val="24"/>
        </w:rPr>
        <w:t>.</w:t>
      </w:r>
      <w:r w:rsidRPr="00B26F8E">
        <w:t xml:space="preserve"> </w:t>
      </w:r>
      <w:r w:rsidR="00561DF6" w:rsidRPr="00561DF6">
        <w:t>http://rbls.org/</w:t>
      </w:r>
      <w:r w:rsidR="00561DF6">
        <w:t>.</w:t>
      </w:r>
    </w:p>
    <w:p w:rsidR="00561DF6" w:rsidRDefault="007259D3" w:rsidP="007259D3">
      <w:pPr>
        <w:pStyle w:val="af1"/>
        <w:numPr>
          <w:ilvl w:val="0"/>
          <w:numId w:val="20"/>
        </w:numPr>
        <w:ind w:firstLineChars="0"/>
        <w:rPr>
          <w:rFonts w:ascii="Times New Roman" w:eastAsia="宋体" w:hAnsi="Times New Roman" w:cs="Times New Roman"/>
          <w:szCs w:val="24"/>
        </w:rPr>
      </w:pPr>
      <w:bookmarkStart w:id="72" w:name="_Ref467600100"/>
      <w:bookmarkEnd w:id="72"/>
      <w:r w:rsidRPr="007259D3">
        <w:rPr>
          <w:rFonts w:ascii="Times New Roman" w:eastAsia="宋体" w:hAnsi="Times New Roman" w:cs="Times New Roman"/>
          <w:szCs w:val="24"/>
        </w:rPr>
        <w:t>F. Weimer. Passive DNS replication. In Proceedings of FIRST Conference on Computer Security Incident, Hand ling, Singapore, 2005.</w:t>
      </w:r>
    </w:p>
    <w:p w:rsidR="007259D3" w:rsidRDefault="004358F3" w:rsidP="004358F3">
      <w:pPr>
        <w:pStyle w:val="af1"/>
        <w:numPr>
          <w:ilvl w:val="0"/>
          <w:numId w:val="20"/>
        </w:numPr>
        <w:ind w:firstLineChars="0"/>
        <w:rPr>
          <w:rFonts w:ascii="Times New Roman" w:eastAsia="宋体" w:hAnsi="Times New Roman" w:cs="Times New Roman"/>
          <w:szCs w:val="24"/>
        </w:rPr>
      </w:pPr>
      <w:bookmarkStart w:id="73" w:name="_Ref467608681"/>
      <w:bookmarkEnd w:id="73"/>
      <w:r w:rsidRPr="004358F3">
        <w:rPr>
          <w:rFonts w:ascii="Times New Roman" w:eastAsia="宋体" w:hAnsi="Times New Roman" w:cs="Times New Roman"/>
          <w:szCs w:val="24"/>
        </w:rPr>
        <w:t xml:space="preserve">D. </w:t>
      </w:r>
      <w:proofErr w:type="spellStart"/>
      <w:r w:rsidRPr="004358F3">
        <w:rPr>
          <w:rFonts w:ascii="Times New Roman" w:eastAsia="宋体" w:hAnsi="Times New Roman" w:cs="Times New Roman"/>
          <w:szCs w:val="24"/>
        </w:rPr>
        <w:t>Plonka</w:t>
      </w:r>
      <w:proofErr w:type="spellEnd"/>
      <w:r w:rsidRPr="004358F3">
        <w:rPr>
          <w:rFonts w:ascii="Times New Roman" w:eastAsia="宋体" w:hAnsi="Times New Roman" w:cs="Times New Roman"/>
          <w:szCs w:val="24"/>
        </w:rPr>
        <w:t xml:space="preserve"> and P. Barford. Context-aware clustering of DNS query traffic. In Proceedings of the 8th IMC, Vou- </w:t>
      </w:r>
      <w:proofErr w:type="spellStart"/>
      <w:r w:rsidRPr="004358F3">
        <w:rPr>
          <w:rFonts w:ascii="Times New Roman" w:eastAsia="宋体" w:hAnsi="Times New Roman" w:cs="Times New Roman"/>
          <w:szCs w:val="24"/>
        </w:rPr>
        <w:t>liagmeni</w:t>
      </w:r>
      <w:proofErr w:type="spellEnd"/>
      <w:r w:rsidRPr="004358F3">
        <w:rPr>
          <w:rFonts w:ascii="Times New Roman" w:eastAsia="宋体" w:hAnsi="Times New Roman" w:cs="Times New Roman"/>
          <w:szCs w:val="24"/>
        </w:rPr>
        <w:t>, Greece, 2008. ACM.</w:t>
      </w:r>
    </w:p>
    <w:p w:rsidR="004358F3" w:rsidRDefault="001E2533" w:rsidP="00E335AC">
      <w:pPr>
        <w:pStyle w:val="af1"/>
        <w:numPr>
          <w:ilvl w:val="0"/>
          <w:numId w:val="20"/>
        </w:numPr>
        <w:ind w:firstLineChars="0"/>
        <w:rPr>
          <w:rFonts w:ascii="Times New Roman" w:eastAsia="宋体" w:hAnsi="Times New Roman" w:cs="Times New Roman"/>
          <w:szCs w:val="24"/>
        </w:rPr>
      </w:pPr>
      <w:bookmarkStart w:id="74" w:name="_Ref467612205"/>
      <w:bookmarkStart w:id="75" w:name="_Ref469061585"/>
      <w:bookmarkEnd w:id="74"/>
      <w:r w:rsidRPr="001E2533">
        <w:rPr>
          <w:rFonts w:ascii="Times New Roman" w:eastAsia="宋体" w:hAnsi="Times New Roman" w:cs="Times New Roman"/>
          <w:szCs w:val="24"/>
        </w:rPr>
        <w:lastRenderedPageBreak/>
        <w:t xml:space="preserve">Bilge, L., </w:t>
      </w:r>
      <w:proofErr w:type="spellStart"/>
      <w:r w:rsidRPr="001E2533">
        <w:rPr>
          <w:rFonts w:ascii="Times New Roman" w:eastAsia="宋体" w:hAnsi="Times New Roman" w:cs="Times New Roman"/>
          <w:szCs w:val="24"/>
        </w:rPr>
        <w:t>Kirda</w:t>
      </w:r>
      <w:proofErr w:type="spellEnd"/>
      <w:r w:rsidRPr="001E2533">
        <w:rPr>
          <w:rFonts w:ascii="Times New Roman" w:eastAsia="宋体" w:hAnsi="Times New Roman" w:cs="Times New Roman"/>
          <w:szCs w:val="24"/>
        </w:rPr>
        <w:t xml:space="preserve">, E., </w:t>
      </w:r>
      <w:proofErr w:type="spellStart"/>
      <w:r w:rsidRPr="001E2533">
        <w:rPr>
          <w:rFonts w:ascii="Times New Roman" w:eastAsia="宋体" w:hAnsi="Times New Roman" w:cs="Times New Roman"/>
          <w:szCs w:val="24"/>
        </w:rPr>
        <w:t>Kruegel</w:t>
      </w:r>
      <w:proofErr w:type="spellEnd"/>
      <w:r w:rsidRPr="001E2533">
        <w:rPr>
          <w:rFonts w:ascii="Times New Roman" w:eastAsia="宋体" w:hAnsi="Times New Roman" w:cs="Times New Roman"/>
          <w:szCs w:val="24"/>
        </w:rPr>
        <w:t xml:space="preserve">, C., </w:t>
      </w:r>
      <w:proofErr w:type="spellStart"/>
      <w:r w:rsidRPr="001E2533">
        <w:rPr>
          <w:rFonts w:ascii="Times New Roman" w:eastAsia="宋体" w:hAnsi="Times New Roman" w:cs="Times New Roman"/>
          <w:szCs w:val="24"/>
        </w:rPr>
        <w:t>Balduzzi</w:t>
      </w:r>
      <w:proofErr w:type="spellEnd"/>
      <w:r w:rsidRPr="001E2533">
        <w:rPr>
          <w:rFonts w:ascii="Times New Roman" w:eastAsia="宋体" w:hAnsi="Times New Roman" w:cs="Times New Roman"/>
          <w:szCs w:val="24"/>
        </w:rPr>
        <w:t xml:space="preserve">, M., &amp; Antipolis, S. (2011). </w:t>
      </w:r>
      <w:proofErr w:type="gramStart"/>
      <w:r w:rsidRPr="001E2533">
        <w:rPr>
          <w:rFonts w:ascii="Times New Roman" w:eastAsia="宋体" w:hAnsi="Times New Roman" w:cs="Times New Roman"/>
          <w:szCs w:val="24"/>
        </w:rPr>
        <w:t>EXPOSURE :</w:t>
      </w:r>
      <w:proofErr w:type="gramEnd"/>
      <w:r w:rsidRPr="001E2533">
        <w:rPr>
          <w:rFonts w:ascii="Times New Roman" w:eastAsia="宋体" w:hAnsi="Times New Roman" w:cs="Times New Roman"/>
          <w:szCs w:val="24"/>
        </w:rPr>
        <w:t xml:space="preserve"> Finding Malicious Domains Using Passive DNS Analysis. </w:t>
      </w:r>
      <w:proofErr w:type="spellStart"/>
      <w:r w:rsidRPr="001E2533">
        <w:rPr>
          <w:rFonts w:ascii="Times New Roman" w:eastAsia="宋体" w:hAnsi="Times New Roman" w:cs="Times New Roman"/>
          <w:szCs w:val="24"/>
        </w:rPr>
        <w:t>Ndss</w:t>
      </w:r>
      <w:proofErr w:type="spellEnd"/>
      <w:r w:rsidRPr="001E2533">
        <w:rPr>
          <w:rFonts w:ascii="Times New Roman" w:eastAsia="宋体" w:hAnsi="Times New Roman" w:cs="Times New Roman"/>
          <w:szCs w:val="24"/>
        </w:rPr>
        <w:t>, 1–17.</w:t>
      </w:r>
      <w:bookmarkEnd w:id="75"/>
      <w:r w:rsidRPr="001E2533">
        <w:rPr>
          <w:rFonts w:ascii="Times New Roman" w:eastAsia="宋体" w:hAnsi="Times New Roman" w:cs="Times New Roman"/>
          <w:szCs w:val="24"/>
        </w:rPr>
        <w:t xml:space="preserve"> </w:t>
      </w:r>
    </w:p>
    <w:p w:rsidR="001E2533" w:rsidRDefault="00E80705" w:rsidP="00E80705">
      <w:pPr>
        <w:pStyle w:val="af1"/>
        <w:numPr>
          <w:ilvl w:val="0"/>
          <w:numId w:val="20"/>
        </w:numPr>
        <w:ind w:firstLineChars="0"/>
        <w:rPr>
          <w:rFonts w:ascii="Times New Roman" w:eastAsia="宋体" w:hAnsi="Times New Roman" w:cs="Times New Roman"/>
          <w:szCs w:val="24"/>
        </w:rPr>
      </w:pPr>
      <w:bookmarkStart w:id="76" w:name="_Ref467757882"/>
      <w:proofErr w:type="spellStart"/>
      <w:r w:rsidRPr="00E80705">
        <w:rPr>
          <w:rFonts w:ascii="Times New Roman" w:eastAsia="宋体" w:hAnsi="Times New Roman" w:cs="Times New Roman"/>
          <w:szCs w:val="24"/>
        </w:rPr>
        <w:t>Perdisci</w:t>
      </w:r>
      <w:proofErr w:type="spellEnd"/>
      <w:r w:rsidRPr="00E80705">
        <w:rPr>
          <w:rFonts w:ascii="Times New Roman" w:eastAsia="宋体" w:hAnsi="Times New Roman" w:cs="Times New Roman"/>
          <w:szCs w:val="24"/>
        </w:rPr>
        <w:t xml:space="preserve"> R, Corona I, </w:t>
      </w:r>
      <w:proofErr w:type="spellStart"/>
      <w:r w:rsidRPr="00E80705">
        <w:rPr>
          <w:rFonts w:ascii="Times New Roman" w:eastAsia="宋体" w:hAnsi="Times New Roman" w:cs="Times New Roman"/>
          <w:szCs w:val="24"/>
        </w:rPr>
        <w:t>Giacinto</w:t>
      </w:r>
      <w:proofErr w:type="spellEnd"/>
      <w:r w:rsidRPr="00E80705">
        <w:rPr>
          <w:rFonts w:ascii="Times New Roman" w:eastAsia="宋体" w:hAnsi="Times New Roman" w:cs="Times New Roman"/>
          <w:szCs w:val="24"/>
        </w:rPr>
        <w:t xml:space="preserve"> G. Early detection of malicious flux networks via large-scale passive DNS traffic analysis. IEEE Transactions on Dependable and Secure Computing, 2012, 9(5): 714–726</w:t>
      </w:r>
      <w:bookmarkEnd w:id="76"/>
    </w:p>
    <w:p w:rsidR="00E80705" w:rsidRDefault="005105CF" w:rsidP="005105CF">
      <w:pPr>
        <w:pStyle w:val="af1"/>
        <w:numPr>
          <w:ilvl w:val="0"/>
          <w:numId w:val="20"/>
        </w:numPr>
        <w:ind w:firstLineChars="0"/>
        <w:rPr>
          <w:rFonts w:ascii="Times New Roman" w:eastAsia="宋体" w:hAnsi="Times New Roman" w:cs="Times New Roman"/>
          <w:szCs w:val="24"/>
        </w:rPr>
      </w:pPr>
      <w:bookmarkStart w:id="77" w:name="_Ref467758614"/>
      <w:bookmarkEnd w:id="77"/>
      <w:proofErr w:type="spellStart"/>
      <w:r w:rsidRPr="005105CF">
        <w:rPr>
          <w:rFonts w:ascii="Times New Roman" w:eastAsia="宋体" w:hAnsi="Times New Roman" w:cs="Times New Roman"/>
          <w:szCs w:val="24"/>
        </w:rPr>
        <w:t>Antonakakis</w:t>
      </w:r>
      <w:proofErr w:type="spellEnd"/>
      <w:r w:rsidRPr="005105CF">
        <w:rPr>
          <w:rFonts w:ascii="Times New Roman" w:eastAsia="宋体" w:hAnsi="Times New Roman" w:cs="Times New Roman"/>
          <w:szCs w:val="24"/>
        </w:rPr>
        <w:t xml:space="preserve">, M., </w:t>
      </w:r>
      <w:proofErr w:type="spellStart"/>
      <w:r w:rsidRPr="005105CF">
        <w:rPr>
          <w:rFonts w:ascii="Times New Roman" w:eastAsia="宋体" w:hAnsi="Times New Roman" w:cs="Times New Roman"/>
          <w:szCs w:val="24"/>
        </w:rPr>
        <w:t>Perdisci</w:t>
      </w:r>
      <w:proofErr w:type="spellEnd"/>
      <w:r w:rsidRPr="005105CF">
        <w:rPr>
          <w:rFonts w:ascii="Times New Roman" w:eastAsia="宋体" w:hAnsi="Times New Roman" w:cs="Times New Roman"/>
          <w:szCs w:val="24"/>
        </w:rPr>
        <w:t xml:space="preserve">, R., Dagon, D., Lee, W., &amp; </w:t>
      </w:r>
      <w:proofErr w:type="spellStart"/>
      <w:r w:rsidRPr="005105CF">
        <w:rPr>
          <w:rFonts w:ascii="Times New Roman" w:eastAsia="宋体" w:hAnsi="Times New Roman" w:cs="Times New Roman"/>
          <w:szCs w:val="24"/>
        </w:rPr>
        <w:t>Feamster</w:t>
      </w:r>
      <w:proofErr w:type="spellEnd"/>
      <w:r w:rsidRPr="005105CF">
        <w:rPr>
          <w:rFonts w:ascii="Times New Roman" w:eastAsia="宋体" w:hAnsi="Times New Roman" w:cs="Times New Roman"/>
          <w:szCs w:val="24"/>
        </w:rPr>
        <w:t>, N. (2010). Building a Dynamic Reputation System for DNS. USENIX Security’10: Proceedings of the 19th USENIX Conference on Security, 1–17.</w:t>
      </w:r>
    </w:p>
    <w:p w:rsidR="001966E8" w:rsidRDefault="001966E8" w:rsidP="001966E8">
      <w:pPr>
        <w:pStyle w:val="af1"/>
        <w:numPr>
          <w:ilvl w:val="0"/>
          <w:numId w:val="20"/>
        </w:numPr>
        <w:ind w:firstLineChars="0"/>
        <w:rPr>
          <w:rFonts w:ascii="Times New Roman" w:eastAsia="宋体" w:hAnsi="Times New Roman" w:cs="Times New Roman"/>
          <w:szCs w:val="24"/>
        </w:rPr>
      </w:pPr>
      <w:bookmarkStart w:id="78" w:name="_Ref467765437"/>
      <w:bookmarkEnd w:id="78"/>
      <w:proofErr w:type="spellStart"/>
      <w:r w:rsidRPr="001966E8">
        <w:rPr>
          <w:rFonts w:ascii="Times New Roman" w:eastAsia="宋体" w:hAnsi="Times New Roman" w:cs="Times New Roman"/>
          <w:szCs w:val="24"/>
        </w:rPr>
        <w:t>Antonakakis</w:t>
      </w:r>
      <w:proofErr w:type="spellEnd"/>
      <w:r w:rsidRPr="001966E8">
        <w:rPr>
          <w:rFonts w:ascii="Times New Roman" w:eastAsia="宋体" w:hAnsi="Times New Roman" w:cs="Times New Roman"/>
          <w:szCs w:val="24"/>
        </w:rPr>
        <w:t xml:space="preserve">, M., &amp; </w:t>
      </w:r>
      <w:proofErr w:type="spellStart"/>
      <w:r w:rsidRPr="001966E8">
        <w:rPr>
          <w:rFonts w:ascii="Times New Roman" w:eastAsia="宋体" w:hAnsi="Times New Roman" w:cs="Times New Roman"/>
          <w:szCs w:val="24"/>
        </w:rPr>
        <w:t>Perdisci</w:t>
      </w:r>
      <w:proofErr w:type="spellEnd"/>
      <w:r w:rsidRPr="001966E8">
        <w:rPr>
          <w:rFonts w:ascii="Times New Roman" w:eastAsia="宋体" w:hAnsi="Times New Roman" w:cs="Times New Roman"/>
          <w:szCs w:val="24"/>
        </w:rPr>
        <w:t>, R. (2012). From throw-away traffic to bots: detecting the rise of DGA-based malware. Proceedings of the 21st USENIX Security Symposium, 16.</w:t>
      </w:r>
    </w:p>
    <w:p w:rsidR="001966E8" w:rsidRDefault="008C3FBD" w:rsidP="00E335AC">
      <w:pPr>
        <w:pStyle w:val="af1"/>
        <w:numPr>
          <w:ilvl w:val="0"/>
          <w:numId w:val="20"/>
        </w:numPr>
        <w:ind w:firstLineChars="0"/>
        <w:rPr>
          <w:rFonts w:ascii="Times New Roman" w:eastAsia="宋体" w:hAnsi="Times New Roman" w:cs="Times New Roman"/>
          <w:szCs w:val="24"/>
        </w:rPr>
      </w:pPr>
      <w:proofErr w:type="spellStart"/>
      <w:r w:rsidRPr="008C3FBD">
        <w:rPr>
          <w:rFonts w:ascii="Times New Roman" w:eastAsia="宋体" w:hAnsi="Times New Roman" w:cs="Times New Roman"/>
          <w:szCs w:val="24"/>
        </w:rPr>
        <w:t>Rahbarinia</w:t>
      </w:r>
      <w:proofErr w:type="spellEnd"/>
      <w:r w:rsidRPr="008C3FBD">
        <w:rPr>
          <w:rFonts w:ascii="Times New Roman" w:eastAsia="宋体" w:hAnsi="Times New Roman" w:cs="Times New Roman"/>
          <w:szCs w:val="24"/>
        </w:rPr>
        <w:t xml:space="preserve">, B. (2016). </w:t>
      </w:r>
      <w:proofErr w:type="spellStart"/>
      <w:proofErr w:type="gramStart"/>
      <w:r w:rsidRPr="008C3FBD">
        <w:rPr>
          <w:rFonts w:ascii="Times New Roman" w:eastAsia="宋体" w:hAnsi="Times New Roman" w:cs="Times New Roman"/>
          <w:szCs w:val="24"/>
        </w:rPr>
        <w:t>Segugio:Efficient</w:t>
      </w:r>
      <w:proofErr w:type="spellEnd"/>
      <w:proofErr w:type="gramEnd"/>
      <w:r w:rsidRPr="008C3FBD">
        <w:rPr>
          <w:rFonts w:ascii="Times New Roman" w:eastAsia="宋体" w:hAnsi="Times New Roman" w:cs="Times New Roman"/>
          <w:szCs w:val="24"/>
        </w:rPr>
        <w:t xml:space="preserve"> and Accurate Behavior-Based Tracking of Malware-Control Domains in Large ISP Networks, 19(2). </w:t>
      </w:r>
    </w:p>
    <w:p w:rsidR="008C3FBD" w:rsidRDefault="00F3240B" w:rsidP="00F3240B">
      <w:pPr>
        <w:pStyle w:val="af1"/>
        <w:numPr>
          <w:ilvl w:val="0"/>
          <w:numId w:val="20"/>
        </w:numPr>
        <w:ind w:firstLineChars="0"/>
        <w:rPr>
          <w:rFonts w:ascii="Times New Roman" w:eastAsia="宋体" w:hAnsi="Times New Roman" w:cs="Times New Roman"/>
          <w:szCs w:val="24"/>
        </w:rPr>
      </w:pPr>
      <w:bookmarkStart w:id="79" w:name="_Ref467836111"/>
      <w:bookmarkEnd w:id="79"/>
      <w:proofErr w:type="spellStart"/>
      <w:r w:rsidRPr="00F3240B">
        <w:rPr>
          <w:rFonts w:ascii="Times New Roman" w:eastAsia="宋体" w:hAnsi="Times New Roman" w:cs="Times New Roman"/>
          <w:szCs w:val="24"/>
        </w:rPr>
        <w:t>Antonakakis</w:t>
      </w:r>
      <w:proofErr w:type="spellEnd"/>
      <w:r w:rsidRPr="00F3240B">
        <w:rPr>
          <w:rFonts w:ascii="Times New Roman" w:eastAsia="宋体" w:hAnsi="Times New Roman" w:cs="Times New Roman"/>
          <w:szCs w:val="24"/>
        </w:rPr>
        <w:t xml:space="preserve">, M., </w:t>
      </w:r>
      <w:proofErr w:type="spellStart"/>
      <w:r w:rsidRPr="00F3240B">
        <w:rPr>
          <w:rFonts w:ascii="Times New Roman" w:eastAsia="宋体" w:hAnsi="Times New Roman" w:cs="Times New Roman"/>
          <w:szCs w:val="24"/>
        </w:rPr>
        <w:t>Perdisci</w:t>
      </w:r>
      <w:proofErr w:type="spellEnd"/>
      <w:r w:rsidRPr="00F3240B">
        <w:rPr>
          <w:rFonts w:ascii="Times New Roman" w:eastAsia="宋体" w:hAnsi="Times New Roman" w:cs="Times New Roman"/>
          <w:szCs w:val="24"/>
        </w:rPr>
        <w:t xml:space="preserve">, R., Lee, W., Ii, N. V., &amp; Dagon, D. (2011). </w:t>
      </w:r>
      <w:proofErr w:type="spellStart"/>
      <w:proofErr w:type="gramStart"/>
      <w:r w:rsidRPr="00F3240B">
        <w:rPr>
          <w:rFonts w:ascii="Times New Roman" w:eastAsia="宋体" w:hAnsi="Times New Roman" w:cs="Times New Roman"/>
          <w:szCs w:val="24"/>
        </w:rPr>
        <w:t>Kopis:Detecting</w:t>
      </w:r>
      <w:proofErr w:type="spellEnd"/>
      <w:proofErr w:type="gramEnd"/>
      <w:r w:rsidRPr="00F3240B">
        <w:rPr>
          <w:rFonts w:ascii="Times New Roman" w:eastAsia="宋体" w:hAnsi="Times New Roman" w:cs="Times New Roman"/>
          <w:szCs w:val="24"/>
        </w:rPr>
        <w:t xml:space="preserve"> Malware Domains at the Upper DNS Hierarchy. USENIX Security Symposium., 11, 1–16. </w:t>
      </w:r>
    </w:p>
    <w:bookmarkStart w:id="80" w:name="_Ref468372585"/>
    <w:bookmarkEnd w:id="80"/>
    <w:p w:rsidR="00F3240B" w:rsidRDefault="002A6A0A" w:rsidP="002A6A0A">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szCs w:val="24"/>
        </w:rPr>
        <w:fldChar w:fldCharType="begin"/>
      </w:r>
      <w:r>
        <w:rPr>
          <w:rFonts w:ascii="Times New Roman" w:eastAsia="宋体" w:hAnsi="Times New Roman" w:cs="Times New Roman"/>
          <w:szCs w:val="24"/>
        </w:rPr>
        <w:instrText xml:space="preserve"> HYPERLINK "</w:instrText>
      </w:r>
      <w:r w:rsidRPr="002A6A0A">
        <w:rPr>
          <w:rFonts w:ascii="Times New Roman" w:eastAsia="宋体" w:hAnsi="Times New Roman" w:cs="Times New Roman"/>
          <w:szCs w:val="24"/>
        </w:rPr>
        <w:instrText>https://en.wikipedia.org/wiki/Alexa</w:instrText>
      </w:r>
      <w:r>
        <w:rPr>
          <w:rFonts w:ascii="Times New Roman" w:eastAsia="宋体" w:hAnsi="Times New Roman" w:cs="Times New Roman"/>
          <w:szCs w:val="24"/>
        </w:rPr>
        <w:instrText xml:space="preserve">" </w:instrText>
      </w:r>
      <w:r>
        <w:rPr>
          <w:rFonts w:ascii="Times New Roman" w:eastAsia="宋体" w:hAnsi="Times New Roman" w:cs="Times New Roman"/>
          <w:szCs w:val="24"/>
        </w:rPr>
        <w:fldChar w:fldCharType="separate"/>
      </w:r>
      <w:r w:rsidRPr="00AE53A9">
        <w:rPr>
          <w:rStyle w:val="af4"/>
          <w:rFonts w:ascii="Times New Roman" w:eastAsia="宋体" w:hAnsi="Times New Roman" w:cs="Times New Roman"/>
          <w:szCs w:val="24"/>
        </w:rPr>
        <w:t>https://en.wikipedia.org/wiki/Alexa</w:t>
      </w:r>
      <w:r>
        <w:rPr>
          <w:rFonts w:ascii="Times New Roman" w:eastAsia="宋体" w:hAnsi="Times New Roman" w:cs="Times New Roman"/>
          <w:szCs w:val="24"/>
        </w:rPr>
        <w:fldChar w:fldCharType="end"/>
      </w:r>
    </w:p>
    <w:p w:rsidR="002A6A0A" w:rsidRPr="00E80705" w:rsidRDefault="002A6A0A" w:rsidP="002A6A0A">
      <w:pPr>
        <w:pStyle w:val="af1"/>
        <w:numPr>
          <w:ilvl w:val="0"/>
          <w:numId w:val="20"/>
        </w:numPr>
        <w:ind w:firstLineChars="0"/>
        <w:rPr>
          <w:rFonts w:ascii="Times New Roman" w:eastAsia="宋体" w:hAnsi="Times New Roman" w:cs="Times New Roman"/>
          <w:szCs w:val="24"/>
        </w:rPr>
      </w:pPr>
      <w:bookmarkStart w:id="81" w:name="_Ref468373011"/>
      <w:bookmarkStart w:id="82" w:name="_Ref468373813"/>
      <w:bookmarkEnd w:id="81"/>
      <w:r>
        <w:rPr>
          <w:rFonts w:ascii="Times New Roman" w:eastAsia="宋体" w:hAnsi="Times New Roman" w:cs="Times New Roman" w:hint="eastAsia"/>
          <w:szCs w:val="24"/>
        </w:rPr>
        <w:t>中国互联网地下产业链分析白皮书</w:t>
      </w:r>
      <w:r w:rsidR="00C121CD">
        <w:rPr>
          <w:rFonts w:ascii="Times New Roman" w:eastAsia="宋体" w:hAnsi="Times New Roman" w:cs="Times New Roman" w:hint="eastAsia"/>
          <w:szCs w:val="24"/>
        </w:rPr>
        <w:t>.201</w:t>
      </w:r>
      <w:r w:rsidR="00C121CD">
        <w:rPr>
          <w:rFonts w:ascii="Times New Roman" w:eastAsia="宋体" w:hAnsi="Times New Roman" w:cs="Times New Roman"/>
          <w:szCs w:val="24"/>
        </w:rPr>
        <w:t>6</w:t>
      </w:r>
      <w:r>
        <w:rPr>
          <w:rFonts w:ascii="Times New Roman" w:eastAsia="宋体" w:hAnsi="Times New Roman" w:cs="Times New Roman" w:hint="eastAsia"/>
          <w:szCs w:val="24"/>
        </w:rPr>
        <w:t>.</w:t>
      </w:r>
      <w:bookmarkEnd w:id="82"/>
    </w:p>
    <w:p w:rsidR="002A6A0A" w:rsidRDefault="00316ECC" w:rsidP="00316ECC">
      <w:pPr>
        <w:pStyle w:val="af1"/>
        <w:numPr>
          <w:ilvl w:val="0"/>
          <w:numId w:val="20"/>
        </w:numPr>
        <w:ind w:firstLineChars="0"/>
        <w:rPr>
          <w:rFonts w:ascii="Times New Roman" w:eastAsia="宋体" w:hAnsi="Times New Roman" w:cs="Times New Roman"/>
          <w:szCs w:val="24"/>
        </w:rPr>
      </w:pPr>
      <w:bookmarkStart w:id="83" w:name="_Ref468647017"/>
      <w:bookmarkEnd w:id="83"/>
      <w:r w:rsidRPr="00316ECC">
        <w:rPr>
          <w:rFonts w:ascii="Times New Roman" w:eastAsia="宋体" w:hAnsi="Times New Roman" w:cs="Times New Roman"/>
          <w:szCs w:val="24"/>
        </w:rPr>
        <w:t xml:space="preserve">What can you get from 100 billion DNS </w:t>
      </w:r>
      <w:proofErr w:type="gramStart"/>
      <w:r w:rsidRPr="00316ECC">
        <w:rPr>
          <w:rFonts w:ascii="Times New Roman" w:eastAsia="宋体" w:hAnsi="Times New Roman" w:cs="Times New Roman"/>
          <w:szCs w:val="24"/>
        </w:rPr>
        <w:t>queries ,</w:t>
      </w:r>
      <w:proofErr w:type="gramEnd"/>
      <w:r w:rsidRPr="00316ECC">
        <w:rPr>
          <w:rFonts w:ascii="Times New Roman" w:eastAsia="宋体" w:hAnsi="Times New Roman" w:cs="Times New Roman"/>
          <w:szCs w:val="24"/>
        </w:rPr>
        <w:t xml:space="preserve"> each day , in real time ? (</w:t>
      </w:r>
      <w:proofErr w:type="spellStart"/>
      <w:r w:rsidRPr="00316ECC">
        <w:rPr>
          <w:rFonts w:ascii="Times New Roman" w:eastAsia="宋体" w:hAnsi="Times New Roman" w:cs="Times New Roman"/>
          <w:szCs w:val="24"/>
        </w:rPr>
        <w:t>n.d.</w:t>
      </w:r>
      <w:proofErr w:type="spellEnd"/>
      <w:r w:rsidRPr="00316ECC">
        <w:rPr>
          <w:rFonts w:ascii="Times New Roman" w:eastAsia="宋体" w:hAnsi="Times New Roman" w:cs="Times New Roman"/>
          <w:szCs w:val="24"/>
        </w:rPr>
        <w:t>).</w:t>
      </w:r>
      <w:r>
        <w:rPr>
          <w:rFonts w:ascii="Times New Roman" w:eastAsia="宋体" w:hAnsi="Times New Roman" w:cs="Times New Roman"/>
          <w:szCs w:val="24"/>
        </w:rPr>
        <w:t>2016</w:t>
      </w:r>
      <w:r>
        <w:rPr>
          <w:rFonts w:ascii="Times New Roman" w:eastAsia="宋体" w:hAnsi="Times New Roman" w:cs="Times New Roman" w:hint="eastAsia"/>
          <w:szCs w:val="24"/>
        </w:rPr>
        <w:t>.</w:t>
      </w:r>
    </w:p>
    <w:p w:rsidR="00316ECC" w:rsidRDefault="00C7344B" w:rsidP="00C7344B">
      <w:pPr>
        <w:pStyle w:val="af1"/>
        <w:numPr>
          <w:ilvl w:val="0"/>
          <w:numId w:val="20"/>
        </w:numPr>
        <w:ind w:firstLineChars="0"/>
        <w:rPr>
          <w:rFonts w:ascii="Times New Roman" w:eastAsia="宋体" w:hAnsi="Times New Roman" w:cs="Times New Roman"/>
          <w:szCs w:val="24"/>
        </w:rPr>
      </w:pPr>
      <w:bookmarkStart w:id="84" w:name="_Ref468648170"/>
      <w:bookmarkEnd w:id="84"/>
      <w:proofErr w:type="spellStart"/>
      <w:r w:rsidRPr="00C7344B">
        <w:rPr>
          <w:rFonts w:ascii="Times New Roman" w:eastAsia="宋体" w:hAnsi="Times New Roman" w:cs="Times New Roman"/>
          <w:szCs w:val="24"/>
        </w:rPr>
        <w:t>Krizhevsky</w:t>
      </w:r>
      <w:proofErr w:type="spellEnd"/>
      <w:r w:rsidRPr="00C7344B">
        <w:rPr>
          <w:rFonts w:ascii="Times New Roman" w:eastAsia="宋体" w:hAnsi="Times New Roman" w:cs="Times New Roman"/>
          <w:szCs w:val="24"/>
        </w:rPr>
        <w:t xml:space="preserve">, A., </w:t>
      </w:r>
      <w:proofErr w:type="spellStart"/>
      <w:r w:rsidRPr="00C7344B">
        <w:rPr>
          <w:rFonts w:ascii="Times New Roman" w:eastAsia="宋体" w:hAnsi="Times New Roman" w:cs="Times New Roman"/>
          <w:szCs w:val="24"/>
        </w:rPr>
        <w:t>Sutskever</w:t>
      </w:r>
      <w:proofErr w:type="spellEnd"/>
      <w:r w:rsidRPr="00C7344B">
        <w:rPr>
          <w:rFonts w:ascii="Times New Roman" w:eastAsia="宋体" w:hAnsi="Times New Roman" w:cs="Times New Roman"/>
          <w:szCs w:val="24"/>
        </w:rPr>
        <w:t xml:space="preserve">, I., &amp; Geoffrey E., H. (2012). </w:t>
      </w:r>
      <w:proofErr w:type="spellStart"/>
      <w:r w:rsidRPr="00C7344B">
        <w:rPr>
          <w:rFonts w:ascii="Times New Roman" w:eastAsia="宋体" w:hAnsi="Times New Roman" w:cs="Times New Roman"/>
          <w:szCs w:val="24"/>
        </w:rPr>
        <w:t>Imagenet</w:t>
      </w:r>
      <w:proofErr w:type="spellEnd"/>
      <w:r w:rsidRPr="00C7344B">
        <w:rPr>
          <w:rFonts w:ascii="Times New Roman" w:eastAsia="宋体" w:hAnsi="Times New Roman" w:cs="Times New Roman"/>
          <w:szCs w:val="24"/>
        </w:rPr>
        <w:t xml:space="preserve">. Advances in Neural Information Processing Systems 25 (NIPS2012), 1–9. </w:t>
      </w:r>
    </w:p>
    <w:p w:rsidR="00795082" w:rsidRPr="00264D1C" w:rsidRDefault="00795082" w:rsidP="00264D1C">
      <w:pPr>
        <w:pStyle w:val="af1"/>
        <w:numPr>
          <w:ilvl w:val="0"/>
          <w:numId w:val="20"/>
        </w:numPr>
        <w:ind w:firstLineChars="0"/>
        <w:rPr>
          <w:rFonts w:ascii="Times New Roman" w:eastAsia="宋体" w:hAnsi="Times New Roman" w:cs="Times New Roman"/>
          <w:szCs w:val="24"/>
        </w:rPr>
      </w:pPr>
      <w:bookmarkStart w:id="85" w:name="_Ref468703871"/>
      <w:bookmarkEnd w:id="85"/>
      <w:r w:rsidRPr="00795082">
        <w:rPr>
          <w:rFonts w:ascii="Times New Roman" w:eastAsia="宋体" w:hAnsi="Times New Roman" w:cs="Times New Roman" w:hint="eastAsia"/>
          <w:szCs w:val="24"/>
        </w:rPr>
        <w:t>天眼实验室：</w:t>
      </w:r>
      <w:proofErr w:type="spellStart"/>
      <w:r w:rsidRPr="00795082">
        <w:rPr>
          <w:rFonts w:ascii="Times New Roman" w:eastAsia="宋体" w:hAnsi="Times New Roman" w:cs="Times New Roman" w:hint="eastAsia"/>
          <w:szCs w:val="24"/>
        </w:rPr>
        <w:t>OceanLotus</w:t>
      </w:r>
      <w:proofErr w:type="spellEnd"/>
      <w:r w:rsidRPr="00795082">
        <w:rPr>
          <w:rFonts w:ascii="Times New Roman" w:eastAsia="宋体" w:hAnsi="Times New Roman" w:cs="Times New Roman" w:hint="eastAsia"/>
          <w:szCs w:val="24"/>
        </w:rPr>
        <w:t>（海莲花）</w:t>
      </w:r>
      <w:r w:rsidRPr="00795082">
        <w:rPr>
          <w:rFonts w:ascii="Times New Roman" w:eastAsia="宋体" w:hAnsi="Times New Roman" w:cs="Times New Roman" w:hint="eastAsia"/>
          <w:szCs w:val="24"/>
        </w:rPr>
        <w:t>APT</w:t>
      </w:r>
      <w:r w:rsidRPr="00795082">
        <w:rPr>
          <w:rFonts w:ascii="Times New Roman" w:eastAsia="宋体" w:hAnsi="Times New Roman" w:cs="Times New Roman" w:hint="eastAsia"/>
          <w:szCs w:val="24"/>
        </w:rPr>
        <w:t>报告</w:t>
      </w:r>
      <w:r>
        <w:rPr>
          <w:rFonts w:ascii="Times New Roman" w:eastAsia="宋体" w:hAnsi="Times New Roman" w:cs="Times New Roman" w:hint="eastAsia"/>
          <w:szCs w:val="24"/>
        </w:rPr>
        <w:t>.2015.</w:t>
      </w:r>
      <w:bookmarkEnd w:id="46"/>
      <w:bookmarkEnd w:id="47"/>
      <w:bookmarkEnd w:id="62"/>
      <w:bookmarkEnd w:id="63"/>
    </w:p>
    <w:sectPr w:rsidR="00795082" w:rsidRPr="00264D1C" w:rsidSect="00C21F69">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A00" w:rsidRDefault="00601A00" w:rsidP="005436A6">
      <w:pPr>
        <w:spacing w:line="240" w:lineRule="auto"/>
      </w:pPr>
      <w:r>
        <w:separator/>
      </w:r>
    </w:p>
  </w:endnote>
  <w:endnote w:type="continuationSeparator" w:id="0">
    <w:p w:rsidR="00601A00" w:rsidRDefault="00601A00" w:rsidP="00543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rsidP="00C21F69">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C44D93">
      <w:rPr>
        <w:rStyle w:val="a4"/>
        <w:noProof/>
      </w:rPr>
      <w:t>15</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A00" w:rsidRDefault="00601A00" w:rsidP="005436A6">
      <w:pPr>
        <w:spacing w:line="240" w:lineRule="auto"/>
      </w:pPr>
      <w:r>
        <w:separator/>
      </w:r>
    </w:p>
  </w:footnote>
  <w:footnote w:type="continuationSeparator" w:id="0">
    <w:p w:rsidR="00601A00" w:rsidRDefault="00601A00" w:rsidP="00543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pPr>
      <w:pStyle w:val="a7"/>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75pt;height:8.75pt" o:bullet="t">
        <v:imagedata r:id="rId1" o:title="art38CE"/>
      </v:shape>
    </w:pict>
  </w:numPicBullet>
  <w:abstractNum w:abstractNumId="0" w15:restartNumberingAfterBreak="0">
    <w:nsid w:val="00000001"/>
    <w:multiLevelType w:val="multilevel"/>
    <w:tmpl w:val="0000000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9"/>
    <w:multiLevelType w:val="multilevel"/>
    <w:tmpl w:val="00000009"/>
    <w:lvl w:ilvl="0">
      <w:start w:val="1"/>
      <w:numFmt w:val="decimal"/>
      <w:lvlText w:val="%1."/>
      <w:lvlJc w:val="left"/>
      <w:pPr>
        <w:tabs>
          <w:tab w:val="num" w:pos="780"/>
        </w:tabs>
        <w:ind w:left="780" w:hanging="420"/>
      </w:pPr>
    </w:lvl>
    <w:lvl w:ilvl="1">
      <w:start w:val="1"/>
      <w:numFmt w:val="bullet"/>
      <w:lvlText w:val=""/>
      <w:lvlJc w:val="left"/>
      <w:pPr>
        <w:tabs>
          <w:tab w:val="num" w:pos="1200"/>
        </w:tabs>
        <w:ind w:left="1200" w:hanging="420"/>
      </w:pPr>
      <w:rPr>
        <w:rFonts w:ascii="Wingdings" w:hAnsi="Wingdings" w:hint="default"/>
      </w:rPr>
    </w:lvl>
    <w:lvl w:ilvl="2">
      <w:start w:val="1"/>
      <w:numFmt w:val="decimal"/>
      <w:lvlText w:val="[%3]"/>
      <w:lvlJc w:val="left"/>
      <w:pPr>
        <w:tabs>
          <w:tab w:val="num" w:pos="1620"/>
        </w:tabs>
        <w:ind w:left="1620" w:hanging="420"/>
      </w:pPr>
      <w:rPr>
        <w:rFonts w:hint="eastAsia"/>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15:restartNumberingAfterBreak="0">
    <w:nsid w:val="03725D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435200F"/>
    <w:multiLevelType w:val="hybridMultilevel"/>
    <w:tmpl w:val="CCCEA648"/>
    <w:lvl w:ilvl="0" w:tplc="D332D16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7381C4B"/>
    <w:multiLevelType w:val="hybridMultilevel"/>
    <w:tmpl w:val="AB28A206"/>
    <w:lvl w:ilvl="0" w:tplc="C3D2E3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9430D"/>
    <w:multiLevelType w:val="hybridMultilevel"/>
    <w:tmpl w:val="FE1870B4"/>
    <w:lvl w:ilvl="0" w:tplc="09D6933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0C51622"/>
    <w:multiLevelType w:val="hybridMultilevel"/>
    <w:tmpl w:val="BAFCD2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703740"/>
    <w:multiLevelType w:val="hybridMultilevel"/>
    <w:tmpl w:val="C49C18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FF7B2B"/>
    <w:multiLevelType w:val="hybridMultilevel"/>
    <w:tmpl w:val="D4508164"/>
    <w:lvl w:ilvl="0" w:tplc="46F47C42">
      <w:start w:val="1"/>
      <w:numFmt w:val="bullet"/>
      <w:lvlText w:val=""/>
      <w:lvlJc w:val="left"/>
      <w:pPr>
        <w:tabs>
          <w:tab w:val="num" w:pos="720"/>
        </w:tabs>
        <w:ind w:left="720" w:hanging="360"/>
      </w:pPr>
      <w:rPr>
        <w:rFonts w:ascii="Wingdings" w:hAnsi="Wingdings" w:hint="default"/>
      </w:rPr>
    </w:lvl>
    <w:lvl w:ilvl="1" w:tplc="847610DC">
      <w:start w:val="3803"/>
      <w:numFmt w:val="bullet"/>
      <w:lvlText w:val="•"/>
      <w:lvlJc w:val="left"/>
      <w:pPr>
        <w:tabs>
          <w:tab w:val="num" w:pos="1440"/>
        </w:tabs>
        <w:ind w:left="1440" w:hanging="360"/>
      </w:pPr>
      <w:rPr>
        <w:rFonts w:ascii="宋体" w:hAnsi="宋体" w:hint="default"/>
      </w:rPr>
    </w:lvl>
    <w:lvl w:ilvl="2" w:tplc="0FC2CA68" w:tentative="1">
      <w:start w:val="1"/>
      <w:numFmt w:val="bullet"/>
      <w:lvlText w:val=""/>
      <w:lvlJc w:val="left"/>
      <w:pPr>
        <w:tabs>
          <w:tab w:val="num" w:pos="2160"/>
        </w:tabs>
        <w:ind w:left="2160" w:hanging="360"/>
      </w:pPr>
      <w:rPr>
        <w:rFonts w:ascii="Wingdings" w:hAnsi="Wingdings" w:hint="default"/>
      </w:rPr>
    </w:lvl>
    <w:lvl w:ilvl="3" w:tplc="AC107E58" w:tentative="1">
      <w:start w:val="1"/>
      <w:numFmt w:val="bullet"/>
      <w:lvlText w:val=""/>
      <w:lvlJc w:val="left"/>
      <w:pPr>
        <w:tabs>
          <w:tab w:val="num" w:pos="2880"/>
        </w:tabs>
        <w:ind w:left="2880" w:hanging="360"/>
      </w:pPr>
      <w:rPr>
        <w:rFonts w:ascii="Wingdings" w:hAnsi="Wingdings" w:hint="default"/>
      </w:rPr>
    </w:lvl>
    <w:lvl w:ilvl="4" w:tplc="6FD48C8E" w:tentative="1">
      <w:start w:val="1"/>
      <w:numFmt w:val="bullet"/>
      <w:lvlText w:val=""/>
      <w:lvlJc w:val="left"/>
      <w:pPr>
        <w:tabs>
          <w:tab w:val="num" w:pos="3600"/>
        </w:tabs>
        <w:ind w:left="3600" w:hanging="360"/>
      </w:pPr>
      <w:rPr>
        <w:rFonts w:ascii="Wingdings" w:hAnsi="Wingdings" w:hint="default"/>
      </w:rPr>
    </w:lvl>
    <w:lvl w:ilvl="5" w:tplc="CEBEC46A" w:tentative="1">
      <w:start w:val="1"/>
      <w:numFmt w:val="bullet"/>
      <w:lvlText w:val=""/>
      <w:lvlJc w:val="left"/>
      <w:pPr>
        <w:tabs>
          <w:tab w:val="num" w:pos="4320"/>
        </w:tabs>
        <w:ind w:left="4320" w:hanging="360"/>
      </w:pPr>
      <w:rPr>
        <w:rFonts w:ascii="Wingdings" w:hAnsi="Wingdings" w:hint="default"/>
      </w:rPr>
    </w:lvl>
    <w:lvl w:ilvl="6" w:tplc="AAAE54DA" w:tentative="1">
      <w:start w:val="1"/>
      <w:numFmt w:val="bullet"/>
      <w:lvlText w:val=""/>
      <w:lvlJc w:val="left"/>
      <w:pPr>
        <w:tabs>
          <w:tab w:val="num" w:pos="5040"/>
        </w:tabs>
        <w:ind w:left="5040" w:hanging="360"/>
      </w:pPr>
      <w:rPr>
        <w:rFonts w:ascii="Wingdings" w:hAnsi="Wingdings" w:hint="default"/>
      </w:rPr>
    </w:lvl>
    <w:lvl w:ilvl="7" w:tplc="9528B4EE" w:tentative="1">
      <w:start w:val="1"/>
      <w:numFmt w:val="bullet"/>
      <w:lvlText w:val=""/>
      <w:lvlJc w:val="left"/>
      <w:pPr>
        <w:tabs>
          <w:tab w:val="num" w:pos="5760"/>
        </w:tabs>
        <w:ind w:left="5760" w:hanging="360"/>
      </w:pPr>
      <w:rPr>
        <w:rFonts w:ascii="Wingdings" w:hAnsi="Wingdings" w:hint="default"/>
      </w:rPr>
    </w:lvl>
    <w:lvl w:ilvl="8" w:tplc="9C889F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8E23A9"/>
    <w:multiLevelType w:val="hybridMultilevel"/>
    <w:tmpl w:val="C556EC3E"/>
    <w:lvl w:ilvl="0" w:tplc="7B9A3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B6206B"/>
    <w:multiLevelType w:val="hybridMultilevel"/>
    <w:tmpl w:val="B2DC58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D5C183C"/>
    <w:multiLevelType w:val="hybridMultilevel"/>
    <w:tmpl w:val="B5D8BA5C"/>
    <w:lvl w:ilvl="0" w:tplc="CB54080A">
      <w:start w:val="1"/>
      <w:numFmt w:val="bullet"/>
      <w:lvlText w:val=""/>
      <w:lvlJc w:val="left"/>
      <w:pPr>
        <w:tabs>
          <w:tab w:val="num" w:pos="720"/>
        </w:tabs>
        <w:ind w:left="720" w:hanging="360"/>
      </w:pPr>
      <w:rPr>
        <w:rFonts w:ascii="Wingdings" w:hAnsi="Wingdings" w:hint="default"/>
      </w:rPr>
    </w:lvl>
    <w:lvl w:ilvl="1" w:tplc="D17AD4B4">
      <w:start w:val="3803"/>
      <w:numFmt w:val="bullet"/>
      <w:lvlText w:val="•"/>
      <w:lvlJc w:val="left"/>
      <w:pPr>
        <w:tabs>
          <w:tab w:val="num" w:pos="1440"/>
        </w:tabs>
        <w:ind w:left="1440" w:hanging="360"/>
      </w:pPr>
      <w:rPr>
        <w:rFonts w:ascii="宋体" w:hAnsi="宋体" w:hint="default"/>
      </w:rPr>
    </w:lvl>
    <w:lvl w:ilvl="2" w:tplc="91A851DA" w:tentative="1">
      <w:start w:val="1"/>
      <w:numFmt w:val="bullet"/>
      <w:lvlText w:val=""/>
      <w:lvlJc w:val="left"/>
      <w:pPr>
        <w:tabs>
          <w:tab w:val="num" w:pos="2160"/>
        </w:tabs>
        <w:ind w:left="2160" w:hanging="360"/>
      </w:pPr>
      <w:rPr>
        <w:rFonts w:ascii="Wingdings" w:hAnsi="Wingdings" w:hint="default"/>
      </w:rPr>
    </w:lvl>
    <w:lvl w:ilvl="3" w:tplc="84FC3560" w:tentative="1">
      <w:start w:val="1"/>
      <w:numFmt w:val="bullet"/>
      <w:lvlText w:val=""/>
      <w:lvlJc w:val="left"/>
      <w:pPr>
        <w:tabs>
          <w:tab w:val="num" w:pos="2880"/>
        </w:tabs>
        <w:ind w:left="2880" w:hanging="360"/>
      </w:pPr>
      <w:rPr>
        <w:rFonts w:ascii="Wingdings" w:hAnsi="Wingdings" w:hint="default"/>
      </w:rPr>
    </w:lvl>
    <w:lvl w:ilvl="4" w:tplc="15FA6306" w:tentative="1">
      <w:start w:val="1"/>
      <w:numFmt w:val="bullet"/>
      <w:lvlText w:val=""/>
      <w:lvlJc w:val="left"/>
      <w:pPr>
        <w:tabs>
          <w:tab w:val="num" w:pos="3600"/>
        </w:tabs>
        <w:ind w:left="3600" w:hanging="360"/>
      </w:pPr>
      <w:rPr>
        <w:rFonts w:ascii="Wingdings" w:hAnsi="Wingdings" w:hint="default"/>
      </w:rPr>
    </w:lvl>
    <w:lvl w:ilvl="5" w:tplc="5F8ABC4E" w:tentative="1">
      <w:start w:val="1"/>
      <w:numFmt w:val="bullet"/>
      <w:lvlText w:val=""/>
      <w:lvlJc w:val="left"/>
      <w:pPr>
        <w:tabs>
          <w:tab w:val="num" w:pos="4320"/>
        </w:tabs>
        <w:ind w:left="4320" w:hanging="360"/>
      </w:pPr>
      <w:rPr>
        <w:rFonts w:ascii="Wingdings" w:hAnsi="Wingdings" w:hint="default"/>
      </w:rPr>
    </w:lvl>
    <w:lvl w:ilvl="6" w:tplc="A62EDD80" w:tentative="1">
      <w:start w:val="1"/>
      <w:numFmt w:val="bullet"/>
      <w:lvlText w:val=""/>
      <w:lvlJc w:val="left"/>
      <w:pPr>
        <w:tabs>
          <w:tab w:val="num" w:pos="5040"/>
        </w:tabs>
        <w:ind w:left="5040" w:hanging="360"/>
      </w:pPr>
      <w:rPr>
        <w:rFonts w:ascii="Wingdings" w:hAnsi="Wingdings" w:hint="default"/>
      </w:rPr>
    </w:lvl>
    <w:lvl w:ilvl="7" w:tplc="167E3580" w:tentative="1">
      <w:start w:val="1"/>
      <w:numFmt w:val="bullet"/>
      <w:lvlText w:val=""/>
      <w:lvlJc w:val="left"/>
      <w:pPr>
        <w:tabs>
          <w:tab w:val="num" w:pos="5760"/>
        </w:tabs>
        <w:ind w:left="5760" w:hanging="360"/>
      </w:pPr>
      <w:rPr>
        <w:rFonts w:ascii="Wingdings" w:hAnsi="Wingdings" w:hint="default"/>
      </w:rPr>
    </w:lvl>
    <w:lvl w:ilvl="8" w:tplc="C73E2D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4E411E"/>
    <w:multiLevelType w:val="hybridMultilevel"/>
    <w:tmpl w:val="E118F09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C40EA7"/>
    <w:multiLevelType w:val="hybridMultilevel"/>
    <w:tmpl w:val="A1D636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6567C6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27622707"/>
    <w:multiLevelType w:val="hybridMultilevel"/>
    <w:tmpl w:val="DA8A8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77901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4E31EFD"/>
    <w:multiLevelType w:val="hybridMultilevel"/>
    <w:tmpl w:val="8580127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6A64F8F"/>
    <w:multiLevelType w:val="multilevel"/>
    <w:tmpl w:val="ABE4FF3A"/>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75F6A5C"/>
    <w:multiLevelType w:val="hybridMultilevel"/>
    <w:tmpl w:val="4740B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8522E42"/>
    <w:multiLevelType w:val="hybridMultilevel"/>
    <w:tmpl w:val="94C02A4A"/>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49E7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6472311"/>
    <w:multiLevelType w:val="hybridMultilevel"/>
    <w:tmpl w:val="C7E090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67C24C7"/>
    <w:multiLevelType w:val="multilevel"/>
    <w:tmpl w:val="27125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5C27F4"/>
    <w:multiLevelType w:val="hybridMultilevel"/>
    <w:tmpl w:val="CC987C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87E2A96"/>
    <w:multiLevelType w:val="hybridMultilevel"/>
    <w:tmpl w:val="E16CB0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9DD4D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DE32A14"/>
    <w:multiLevelType w:val="hybridMultilevel"/>
    <w:tmpl w:val="01A0A94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6081ABC"/>
    <w:multiLevelType w:val="hybridMultilevel"/>
    <w:tmpl w:val="CB504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896561"/>
    <w:multiLevelType w:val="hybridMultilevel"/>
    <w:tmpl w:val="06229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B2F4AFA"/>
    <w:multiLevelType w:val="hybridMultilevel"/>
    <w:tmpl w:val="8E389A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BDB6F2F"/>
    <w:multiLevelType w:val="hybridMultilevel"/>
    <w:tmpl w:val="5DE241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DE2359B"/>
    <w:multiLevelType w:val="hybridMultilevel"/>
    <w:tmpl w:val="7F708A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133017C"/>
    <w:multiLevelType w:val="hybridMultilevel"/>
    <w:tmpl w:val="3788C8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6306B00"/>
    <w:multiLevelType w:val="hybridMultilevel"/>
    <w:tmpl w:val="6B0C319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D9521C8"/>
    <w:multiLevelType w:val="multilevel"/>
    <w:tmpl w:val="E36E7F9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6" w15:restartNumberingAfterBreak="0">
    <w:nsid w:val="7FAF2E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
  </w:num>
  <w:num w:numId="3">
    <w:abstractNumId w:val="27"/>
  </w:num>
  <w:num w:numId="4">
    <w:abstractNumId w:val="3"/>
  </w:num>
  <w:num w:numId="5">
    <w:abstractNumId w:val="20"/>
  </w:num>
  <w:num w:numId="6">
    <w:abstractNumId w:val="5"/>
  </w:num>
  <w:num w:numId="7">
    <w:abstractNumId w:val="4"/>
  </w:num>
  <w:num w:numId="8">
    <w:abstractNumId w:val="35"/>
  </w:num>
  <w:num w:numId="9">
    <w:abstractNumId w:val="18"/>
  </w:num>
  <w:num w:numId="10">
    <w:abstractNumId w:val="26"/>
  </w:num>
  <w:num w:numId="11">
    <w:abstractNumId w:val="36"/>
  </w:num>
  <w:num w:numId="12">
    <w:abstractNumId w:val="16"/>
  </w:num>
  <w:num w:numId="13">
    <w:abstractNumId w:val="2"/>
  </w:num>
  <w:num w:numId="14">
    <w:abstractNumId w:val="21"/>
  </w:num>
  <w:num w:numId="15">
    <w:abstractNumId w:val="34"/>
  </w:num>
  <w:num w:numId="16">
    <w:abstractNumId w:val="25"/>
  </w:num>
  <w:num w:numId="17">
    <w:abstractNumId w:val="12"/>
  </w:num>
  <w:num w:numId="18">
    <w:abstractNumId w:val="28"/>
  </w:num>
  <w:num w:numId="19">
    <w:abstractNumId w:val="29"/>
  </w:num>
  <w:num w:numId="20">
    <w:abstractNumId w:val="0"/>
  </w:num>
  <w:num w:numId="21">
    <w:abstractNumId w:val="22"/>
  </w:num>
  <w:num w:numId="22">
    <w:abstractNumId w:val="10"/>
  </w:num>
  <w:num w:numId="23">
    <w:abstractNumId w:val="6"/>
  </w:num>
  <w:num w:numId="24">
    <w:abstractNumId w:val="11"/>
  </w:num>
  <w:num w:numId="25">
    <w:abstractNumId w:val="8"/>
  </w:num>
  <w:num w:numId="26">
    <w:abstractNumId w:val="17"/>
  </w:num>
  <w:num w:numId="27">
    <w:abstractNumId w:val="31"/>
  </w:num>
  <w:num w:numId="28">
    <w:abstractNumId w:val="7"/>
  </w:num>
  <w:num w:numId="29">
    <w:abstractNumId w:val="32"/>
  </w:num>
  <w:num w:numId="30">
    <w:abstractNumId w:val="30"/>
  </w:num>
  <w:num w:numId="31">
    <w:abstractNumId w:val="33"/>
  </w:num>
  <w:num w:numId="32">
    <w:abstractNumId w:val="19"/>
  </w:num>
  <w:num w:numId="33">
    <w:abstractNumId w:val="24"/>
  </w:num>
  <w:num w:numId="34">
    <w:abstractNumId w:val="15"/>
  </w:num>
  <w:num w:numId="35">
    <w:abstractNumId w:val="13"/>
  </w:num>
  <w:num w:numId="36">
    <w:abstractNumId w:val="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B73"/>
    <w:rsid w:val="00001B95"/>
    <w:rsid w:val="00004463"/>
    <w:rsid w:val="00011AB8"/>
    <w:rsid w:val="00013D00"/>
    <w:rsid w:val="00014BEB"/>
    <w:rsid w:val="00020BB6"/>
    <w:rsid w:val="00021647"/>
    <w:rsid w:val="00021D60"/>
    <w:rsid w:val="00022E18"/>
    <w:rsid w:val="00024042"/>
    <w:rsid w:val="00025A10"/>
    <w:rsid w:val="00027EC6"/>
    <w:rsid w:val="000315E8"/>
    <w:rsid w:val="000331E6"/>
    <w:rsid w:val="00034D3A"/>
    <w:rsid w:val="0003571C"/>
    <w:rsid w:val="00035DF9"/>
    <w:rsid w:val="000406F1"/>
    <w:rsid w:val="00041071"/>
    <w:rsid w:val="0004475B"/>
    <w:rsid w:val="0004536F"/>
    <w:rsid w:val="000523AD"/>
    <w:rsid w:val="000535F2"/>
    <w:rsid w:val="000554E4"/>
    <w:rsid w:val="00060184"/>
    <w:rsid w:val="00065231"/>
    <w:rsid w:val="00066B1D"/>
    <w:rsid w:val="000672A4"/>
    <w:rsid w:val="000674FC"/>
    <w:rsid w:val="00070169"/>
    <w:rsid w:val="00073054"/>
    <w:rsid w:val="00073FDF"/>
    <w:rsid w:val="00076F74"/>
    <w:rsid w:val="00077B48"/>
    <w:rsid w:val="0008114A"/>
    <w:rsid w:val="00081DFF"/>
    <w:rsid w:val="0008344A"/>
    <w:rsid w:val="000869EC"/>
    <w:rsid w:val="00087270"/>
    <w:rsid w:val="000909FD"/>
    <w:rsid w:val="000938E7"/>
    <w:rsid w:val="00095A26"/>
    <w:rsid w:val="00096AB3"/>
    <w:rsid w:val="000A039B"/>
    <w:rsid w:val="000A21BC"/>
    <w:rsid w:val="000A2B6B"/>
    <w:rsid w:val="000A3E55"/>
    <w:rsid w:val="000B19B8"/>
    <w:rsid w:val="000B1FD5"/>
    <w:rsid w:val="000B38B5"/>
    <w:rsid w:val="000B4763"/>
    <w:rsid w:val="000B72FA"/>
    <w:rsid w:val="000C0561"/>
    <w:rsid w:val="000C6B8F"/>
    <w:rsid w:val="000D11FD"/>
    <w:rsid w:val="000D540C"/>
    <w:rsid w:val="000E14EE"/>
    <w:rsid w:val="000E4031"/>
    <w:rsid w:val="000F1C15"/>
    <w:rsid w:val="000F6DEB"/>
    <w:rsid w:val="00102449"/>
    <w:rsid w:val="001027E0"/>
    <w:rsid w:val="001073EE"/>
    <w:rsid w:val="00107EAD"/>
    <w:rsid w:val="00107FD8"/>
    <w:rsid w:val="001110DE"/>
    <w:rsid w:val="0011188E"/>
    <w:rsid w:val="0011646C"/>
    <w:rsid w:val="001164A8"/>
    <w:rsid w:val="00116E24"/>
    <w:rsid w:val="00120B1F"/>
    <w:rsid w:val="00121595"/>
    <w:rsid w:val="00121B28"/>
    <w:rsid w:val="001237D5"/>
    <w:rsid w:val="0012581C"/>
    <w:rsid w:val="00127A1B"/>
    <w:rsid w:val="00131BA8"/>
    <w:rsid w:val="00132C15"/>
    <w:rsid w:val="00135F53"/>
    <w:rsid w:val="00141C0E"/>
    <w:rsid w:val="00143B3D"/>
    <w:rsid w:val="0014652C"/>
    <w:rsid w:val="001512EA"/>
    <w:rsid w:val="001527FD"/>
    <w:rsid w:val="00154E61"/>
    <w:rsid w:val="001556AD"/>
    <w:rsid w:val="001637E1"/>
    <w:rsid w:val="00164D93"/>
    <w:rsid w:val="00164E43"/>
    <w:rsid w:val="001661A1"/>
    <w:rsid w:val="0017086D"/>
    <w:rsid w:val="0017338C"/>
    <w:rsid w:val="00176183"/>
    <w:rsid w:val="00180D95"/>
    <w:rsid w:val="00182A72"/>
    <w:rsid w:val="001842F2"/>
    <w:rsid w:val="00187500"/>
    <w:rsid w:val="00187614"/>
    <w:rsid w:val="00187B7E"/>
    <w:rsid w:val="00192CDA"/>
    <w:rsid w:val="0019457B"/>
    <w:rsid w:val="00195A2A"/>
    <w:rsid w:val="001966E8"/>
    <w:rsid w:val="001A09C5"/>
    <w:rsid w:val="001A3583"/>
    <w:rsid w:val="001A36C8"/>
    <w:rsid w:val="001A3F86"/>
    <w:rsid w:val="001A63F3"/>
    <w:rsid w:val="001A6672"/>
    <w:rsid w:val="001B165F"/>
    <w:rsid w:val="001B2BE1"/>
    <w:rsid w:val="001B73E1"/>
    <w:rsid w:val="001B7EE7"/>
    <w:rsid w:val="001C071F"/>
    <w:rsid w:val="001C0792"/>
    <w:rsid w:val="001C422E"/>
    <w:rsid w:val="001C57A4"/>
    <w:rsid w:val="001D2C53"/>
    <w:rsid w:val="001D4C9E"/>
    <w:rsid w:val="001E0B30"/>
    <w:rsid w:val="001E0FAF"/>
    <w:rsid w:val="001E1F98"/>
    <w:rsid w:val="001E2533"/>
    <w:rsid w:val="001E543E"/>
    <w:rsid w:val="001E657E"/>
    <w:rsid w:val="001E6836"/>
    <w:rsid w:val="001F04A5"/>
    <w:rsid w:val="001F1862"/>
    <w:rsid w:val="001F38DE"/>
    <w:rsid w:val="00201BD2"/>
    <w:rsid w:val="00201F57"/>
    <w:rsid w:val="00202699"/>
    <w:rsid w:val="002028E1"/>
    <w:rsid w:val="00202DF4"/>
    <w:rsid w:val="00202F48"/>
    <w:rsid w:val="0020545B"/>
    <w:rsid w:val="00213D5F"/>
    <w:rsid w:val="00214655"/>
    <w:rsid w:val="002151C5"/>
    <w:rsid w:val="002229EA"/>
    <w:rsid w:val="002275C5"/>
    <w:rsid w:val="00227B45"/>
    <w:rsid w:val="002327B3"/>
    <w:rsid w:val="00243A18"/>
    <w:rsid w:val="002440C2"/>
    <w:rsid w:val="00246A6E"/>
    <w:rsid w:val="00247D99"/>
    <w:rsid w:val="0025376E"/>
    <w:rsid w:val="00254646"/>
    <w:rsid w:val="00254C50"/>
    <w:rsid w:val="00255CFA"/>
    <w:rsid w:val="00257B21"/>
    <w:rsid w:val="00257CF9"/>
    <w:rsid w:val="0026354E"/>
    <w:rsid w:val="00264D1C"/>
    <w:rsid w:val="00265CE5"/>
    <w:rsid w:val="00266156"/>
    <w:rsid w:val="00272C36"/>
    <w:rsid w:val="00276D2C"/>
    <w:rsid w:val="00277049"/>
    <w:rsid w:val="00280B84"/>
    <w:rsid w:val="00284EA8"/>
    <w:rsid w:val="0028547F"/>
    <w:rsid w:val="0028687F"/>
    <w:rsid w:val="00287D40"/>
    <w:rsid w:val="0029133C"/>
    <w:rsid w:val="0029181D"/>
    <w:rsid w:val="00291E7D"/>
    <w:rsid w:val="00292907"/>
    <w:rsid w:val="002A2ECF"/>
    <w:rsid w:val="002A38E3"/>
    <w:rsid w:val="002A4831"/>
    <w:rsid w:val="002A6A0A"/>
    <w:rsid w:val="002A7D76"/>
    <w:rsid w:val="002B21FC"/>
    <w:rsid w:val="002B3156"/>
    <w:rsid w:val="002B3465"/>
    <w:rsid w:val="002B4077"/>
    <w:rsid w:val="002B715F"/>
    <w:rsid w:val="002C094E"/>
    <w:rsid w:val="002C1313"/>
    <w:rsid w:val="002C13D9"/>
    <w:rsid w:val="002C4B05"/>
    <w:rsid w:val="002C5993"/>
    <w:rsid w:val="002D0CBC"/>
    <w:rsid w:val="002D14F7"/>
    <w:rsid w:val="002D1812"/>
    <w:rsid w:val="002D306D"/>
    <w:rsid w:val="002E0D20"/>
    <w:rsid w:val="002E5231"/>
    <w:rsid w:val="002F0857"/>
    <w:rsid w:val="002F09D7"/>
    <w:rsid w:val="002F1A39"/>
    <w:rsid w:val="002F1F51"/>
    <w:rsid w:val="002F49CB"/>
    <w:rsid w:val="00300147"/>
    <w:rsid w:val="003027AD"/>
    <w:rsid w:val="0030307D"/>
    <w:rsid w:val="00303682"/>
    <w:rsid w:val="0030444F"/>
    <w:rsid w:val="00307957"/>
    <w:rsid w:val="00316410"/>
    <w:rsid w:val="003168E3"/>
    <w:rsid w:val="00316ECC"/>
    <w:rsid w:val="003202FF"/>
    <w:rsid w:val="00322F90"/>
    <w:rsid w:val="00325DD7"/>
    <w:rsid w:val="003262D0"/>
    <w:rsid w:val="00327FE8"/>
    <w:rsid w:val="00330C5D"/>
    <w:rsid w:val="003361DB"/>
    <w:rsid w:val="003432CD"/>
    <w:rsid w:val="0034451E"/>
    <w:rsid w:val="00346B85"/>
    <w:rsid w:val="00350CAA"/>
    <w:rsid w:val="00351786"/>
    <w:rsid w:val="003524C3"/>
    <w:rsid w:val="003525AC"/>
    <w:rsid w:val="00352DF6"/>
    <w:rsid w:val="00356444"/>
    <w:rsid w:val="0036156C"/>
    <w:rsid w:val="00367E27"/>
    <w:rsid w:val="0037115C"/>
    <w:rsid w:val="0037318E"/>
    <w:rsid w:val="00373EB0"/>
    <w:rsid w:val="0037757C"/>
    <w:rsid w:val="003775C0"/>
    <w:rsid w:val="00382263"/>
    <w:rsid w:val="003832BA"/>
    <w:rsid w:val="003835B2"/>
    <w:rsid w:val="003840DF"/>
    <w:rsid w:val="00391C02"/>
    <w:rsid w:val="0039210B"/>
    <w:rsid w:val="00392EF4"/>
    <w:rsid w:val="003960F0"/>
    <w:rsid w:val="003A3CF1"/>
    <w:rsid w:val="003A6257"/>
    <w:rsid w:val="003A79B8"/>
    <w:rsid w:val="003B0E5A"/>
    <w:rsid w:val="003B5C99"/>
    <w:rsid w:val="003B5CDC"/>
    <w:rsid w:val="003B61C2"/>
    <w:rsid w:val="003C44A0"/>
    <w:rsid w:val="003C476F"/>
    <w:rsid w:val="003C51C2"/>
    <w:rsid w:val="003C6B92"/>
    <w:rsid w:val="003C77F7"/>
    <w:rsid w:val="003D0ECF"/>
    <w:rsid w:val="003D263F"/>
    <w:rsid w:val="003D3969"/>
    <w:rsid w:val="003D4713"/>
    <w:rsid w:val="003D581E"/>
    <w:rsid w:val="003D5CDF"/>
    <w:rsid w:val="003D6BB5"/>
    <w:rsid w:val="003F12F3"/>
    <w:rsid w:val="003F1473"/>
    <w:rsid w:val="003F3B33"/>
    <w:rsid w:val="003F5088"/>
    <w:rsid w:val="003F5580"/>
    <w:rsid w:val="003F66BE"/>
    <w:rsid w:val="003F6D3A"/>
    <w:rsid w:val="00402AC1"/>
    <w:rsid w:val="004045E1"/>
    <w:rsid w:val="004124FD"/>
    <w:rsid w:val="00414958"/>
    <w:rsid w:val="004171DA"/>
    <w:rsid w:val="00417ED7"/>
    <w:rsid w:val="00422DE0"/>
    <w:rsid w:val="00423BE8"/>
    <w:rsid w:val="004251FF"/>
    <w:rsid w:val="00425579"/>
    <w:rsid w:val="004276B7"/>
    <w:rsid w:val="004307CB"/>
    <w:rsid w:val="00430823"/>
    <w:rsid w:val="0043160B"/>
    <w:rsid w:val="004350B9"/>
    <w:rsid w:val="004358F3"/>
    <w:rsid w:val="004414CC"/>
    <w:rsid w:val="0044524D"/>
    <w:rsid w:val="00451335"/>
    <w:rsid w:val="00451695"/>
    <w:rsid w:val="00452278"/>
    <w:rsid w:val="00454387"/>
    <w:rsid w:val="004543B2"/>
    <w:rsid w:val="00463D86"/>
    <w:rsid w:val="00464156"/>
    <w:rsid w:val="00465EBF"/>
    <w:rsid w:val="004703A7"/>
    <w:rsid w:val="00470485"/>
    <w:rsid w:val="00470B6A"/>
    <w:rsid w:val="00470D80"/>
    <w:rsid w:val="00470F6D"/>
    <w:rsid w:val="00471038"/>
    <w:rsid w:val="0047336E"/>
    <w:rsid w:val="00473A69"/>
    <w:rsid w:val="00477CF5"/>
    <w:rsid w:val="00480BF4"/>
    <w:rsid w:val="00480E7C"/>
    <w:rsid w:val="00482E5F"/>
    <w:rsid w:val="0048414B"/>
    <w:rsid w:val="004854CF"/>
    <w:rsid w:val="00491684"/>
    <w:rsid w:val="00493C4C"/>
    <w:rsid w:val="00494E63"/>
    <w:rsid w:val="0049540A"/>
    <w:rsid w:val="0049682F"/>
    <w:rsid w:val="004977BD"/>
    <w:rsid w:val="00497D73"/>
    <w:rsid w:val="004A026D"/>
    <w:rsid w:val="004A05F4"/>
    <w:rsid w:val="004A25C2"/>
    <w:rsid w:val="004A5783"/>
    <w:rsid w:val="004A6189"/>
    <w:rsid w:val="004A7178"/>
    <w:rsid w:val="004B4F98"/>
    <w:rsid w:val="004B4FD8"/>
    <w:rsid w:val="004B6F62"/>
    <w:rsid w:val="004C0F0D"/>
    <w:rsid w:val="004C3665"/>
    <w:rsid w:val="004C40AF"/>
    <w:rsid w:val="004C55A1"/>
    <w:rsid w:val="004C5984"/>
    <w:rsid w:val="004C7D7F"/>
    <w:rsid w:val="004E0591"/>
    <w:rsid w:val="004E204E"/>
    <w:rsid w:val="004E3573"/>
    <w:rsid w:val="004E497F"/>
    <w:rsid w:val="004E5324"/>
    <w:rsid w:val="004F0BED"/>
    <w:rsid w:val="004F2A47"/>
    <w:rsid w:val="00501C15"/>
    <w:rsid w:val="005075B1"/>
    <w:rsid w:val="005105CF"/>
    <w:rsid w:val="00510D4A"/>
    <w:rsid w:val="00511C50"/>
    <w:rsid w:val="005146EE"/>
    <w:rsid w:val="00515D03"/>
    <w:rsid w:val="00525770"/>
    <w:rsid w:val="005258CD"/>
    <w:rsid w:val="00527CC1"/>
    <w:rsid w:val="00527D22"/>
    <w:rsid w:val="00530535"/>
    <w:rsid w:val="005319E0"/>
    <w:rsid w:val="005344DD"/>
    <w:rsid w:val="0054176E"/>
    <w:rsid w:val="00542C3F"/>
    <w:rsid w:val="00542F04"/>
    <w:rsid w:val="005436A6"/>
    <w:rsid w:val="00543E90"/>
    <w:rsid w:val="0054415D"/>
    <w:rsid w:val="005472CE"/>
    <w:rsid w:val="00556206"/>
    <w:rsid w:val="005615E0"/>
    <w:rsid w:val="005619DC"/>
    <w:rsid w:val="00561DF6"/>
    <w:rsid w:val="00563D07"/>
    <w:rsid w:val="00572AE8"/>
    <w:rsid w:val="005731F1"/>
    <w:rsid w:val="00575E80"/>
    <w:rsid w:val="0057631D"/>
    <w:rsid w:val="00577A41"/>
    <w:rsid w:val="00581110"/>
    <w:rsid w:val="00583F78"/>
    <w:rsid w:val="0058770E"/>
    <w:rsid w:val="005935D1"/>
    <w:rsid w:val="00593B85"/>
    <w:rsid w:val="005A2460"/>
    <w:rsid w:val="005A30C2"/>
    <w:rsid w:val="005A71F0"/>
    <w:rsid w:val="005B2444"/>
    <w:rsid w:val="005B2D1D"/>
    <w:rsid w:val="005B4B37"/>
    <w:rsid w:val="005B5535"/>
    <w:rsid w:val="005C1E40"/>
    <w:rsid w:val="005C2037"/>
    <w:rsid w:val="005C5B33"/>
    <w:rsid w:val="005D39AC"/>
    <w:rsid w:val="005D4DCA"/>
    <w:rsid w:val="005D6AAC"/>
    <w:rsid w:val="005E11AE"/>
    <w:rsid w:val="005E3247"/>
    <w:rsid w:val="005E3A32"/>
    <w:rsid w:val="005E6975"/>
    <w:rsid w:val="005F023D"/>
    <w:rsid w:val="005F14CE"/>
    <w:rsid w:val="005F49A2"/>
    <w:rsid w:val="005F49DD"/>
    <w:rsid w:val="005F53AB"/>
    <w:rsid w:val="005F6F13"/>
    <w:rsid w:val="00600421"/>
    <w:rsid w:val="006005FF"/>
    <w:rsid w:val="00601A00"/>
    <w:rsid w:val="00612955"/>
    <w:rsid w:val="00613D3C"/>
    <w:rsid w:val="00614826"/>
    <w:rsid w:val="0061595D"/>
    <w:rsid w:val="00616498"/>
    <w:rsid w:val="00617F69"/>
    <w:rsid w:val="00621ACE"/>
    <w:rsid w:val="00623777"/>
    <w:rsid w:val="00626AB4"/>
    <w:rsid w:val="00626B41"/>
    <w:rsid w:val="00631A86"/>
    <w:rsid w:val="00631DAB"/>
    <w:rsid w:val="00632748"/>
    <w:rsid w:val="0063519A"/>
    <w:rsid w:val="006501C1"/>
    <w:rsid w:val="006507EE"/>
    <w:rsid w:val="0065334D"/>
    <w:rsid w:val="0065673B"/>
    <w:rsid w:val="006602A7"/>
    <w:rsid w:val="00660872"/>
    <w:rsid w:val="006641BD"/>
    <w:rsid w:val="006677A2"/>
    <w:rsid w:val="006707DE"/>
    <w:rsid w:val="00670F54"/>
    <w:rsid w:val="006731DF"/>
    <w:rsid w:val="00676074"/>
    <w:rsid w:val="00681095"/>
    <w:rsid w:val="00682679"/>
    <w:rsid w:val="00683960"/>
    <w:rsid w:val="006840CA"/>
    <w:rsid w:val="006848BD"/>
    <w:rsid w:val="00685920"/>
    <w:rsid w:val="00686AE7"/>
    <w:rsid w:val="00686F55"/>
    <w:rsid w:val="00694F28"/>
    <w:rsid w:val="006A1CCE"/>
    <w:rsid w:val="006A4B86"/>
    <w:rsid w:val="006A5421"/>
    <w:rsid w:val="006A78D2"/>
    <w:rsid w:val="006A7B9D"/>
    <w:rsid w:val="006B11B4"/>
    <w:rsid w:val="006B5368"/>
    <w:rsid w:val="006B6782"/>
    <w:rsid w:val="006C4477"/>
    <w:rsid w:val="006C4AA0"/>
    <w:rsid w:val="006D3E5C"/>
    <w:rsid w:val="006D757B"/>
    <w:rsid w:val="006E3AEC"/>
    <w:rsid w:val="006E5A99"/>
    <w:rsid w:val="006E69B8"/>
    <w:rsid w:val="006E7126"/>
    <w:rsid w:val="006F3AE1"/>
    <w:rsid w:val="006F7687"/>
    <w:rsid w:val="007013C7"/>
    <w:rsid w:val="00701C3D"/>
    <w:rsid w:val="00702833"/>
    <w:rsid w:val="00703B32"/>
    <w:rsid w:val="007043AB"/>
    <w:rsid w:val="00704AC7"/>
    <w:rsid w:val="00706FAE"/>
    <w:rsid w:val="007079C8"/>
    <w:rsid w:val="00710A7C"/>
    <w:rsid w:val="00710E50"/>
    <w:rsid w:val="00711993"/>
    <w:rsid w:val="007134E9"/>
    <w:rsid w:val="0071357E"/>
    <w:rsid w:val="00715455"/>
    <w:rsid w:val="00717DBC"/>
    <w:rsid w:val="007207D4"/>
    <w:rsid w:val="007218F1"/>
    <w:rsid w:val="00722129"/>
    <w:rsid w:val="00723FCE"/>
    <w:rsid w:val="007259D3"/>
    <w:rsid w:val="00727AC0"/>
    <w:rsid w:val="00732525"/>
    <w:rsid w:val="00734B8A"/>
    <w:rsid w:val="00735911"/>
    <w:rsid w:val="00737F91"/>
    <w:rsid w:val="00743030"/>
    <w:rsid w:val="007456A8"/>
    <w:rsid w:val="007473E6"/>
    <w:rsid w:val="00750AC7"/>
    <w:rsid w:val="00751E3F"/>
    <w:rsid w:val="007557DC"/>
    <w:rsid w:val="00760426"/>
    <w:rsid w:val="00761FCB"/>
    <w:rsid w:val="00765431"/>
    <w:rsid w:val="00770434"/>
    <w:rsid w:val="00773613"/>
    <w:rsid w:val="00774D8F"/>
    <w:rsid w:val="00777A88"/>
    <w:rsid w:val="00780524"/>
    <w:rsid w:val="00783F72"/>
    <w:rsid w:val="00785711"/>
    <w:rsid w:val="00786C47"/>
    <w:rsid w:val="0079008B"/>
    <w:rsid w:val="007928B8"/>
    <w:rsid w:val="00794EEF"/>
    <w:rsid w:val="00795082"/>
    <w:rsid w:val="007A23CF"/>
    <w:rsid w:val="007A3312"/>
    <w:rsid w:val="007B57F8"/>
    <w:rsid w:val="007B7D21"/>
    <w:rsid w:val="007C1CFE"/>
    <w:rsid w:val="007C6C9F"/>
    <w:rsid w:val="007D136C"/>
    <w:rsid w:val="007D482B"/>
    <w:rsid w:val="007D7A3D"/>
    <w:rsid w:val="007E190D"/>
    <w:rsid w:val="007E2846"/>
    <w:rsid w:val="007E438C"/>
    <w:rsid w:val="007E4702"/>
    <w:rsid w:val="007E6FE5"/>
    <w:rsid w:val="007F0609"/>
    <w:rsid w:val="007F0F4F"/>
    <w:rsid w:val="007F14FE"/>
    <w:rsid w:val="007F4043"/>
    <w:rsid w:val="007F51BC"/>
    <w:rsid w:val="007F7189"/>
    <w:rsid w:val="007F72C5"/>
    <w:rsid w:val="007F7AE7"/>
    <w:rsid w:val="00800BF4"/>
    <w:rsid w:val="00801A6C"/>
    <w:rsid w:val="00804107"/>
    <w:rsid w:val="00807516"/>
    <w:rsid w:val="0080799C"/>
    <w:rsid w:val="00817997"/>
    <w:rsid w:val="008218D3"/>
    <w:rsid w:val="00822105"/>
    <w:rsid w:val="00822F20"/>
    <w:rsid w:val="00824090"/>
    <w:rsid w:val="0082518E"/>
    <w:rsid w:val="008259AD"/>
    <w:rsid w:val="00830292"/>
    <w:rsid w:val="00830BB7"/>
    <w:rsid w:val="00833CA9"/>
    <w:rsid w:val="00834165"/>
    <w:rsid w:val="008354FA"/>
    <w:rsid w:val="00835A20"/>
    <w:rsid w:val="00840561"/>
    <w:rsid w:val="008468BD"/>
    <w:rsid w:val="0084727D"/>
    <w:rsid w:val="00847571"/>
    <w:rsid w:val="00851FF4"/>
    <w:rsid w:val="0085429E"/>
    <w:rsid w:val="00855580"/>
    <w:rsid w:val="00856BC4"/>
    <w:rsid w:val="008614D2"/>
    <w:rsid w:val="008617FE"/>
    <w:rsid w:val="008641A5"/>
    <w:rsid w:val="008663C4"/>
    <w:rsid w:val="00871457"/>
    <w:rsid w:val="00873899"/>
    <w:rsid w:val="00876DF7"/>
    <w:rsid w:val="0088240A"/>
    <w:rsid w:val="008872EE"/>
    <w:rsid w:val="00890A3F"/>
    <w:rsid w:val="00891E86"/>
    <w:rsid w:val="008920A3"/>
    <w:rsid w:val="00894765"/>
    <w:rsid w:val="00894992"/>
    <w:rsid w:val="0089658C"/>
    <w:rsid w:val="008A0D13"/>
    <w:rsid w:val="008A2917"/>
    <w:rsid w:val="008A3B2F"/>
    <w:rsid w:val="008A4B6C"/>
    <w:rsid w:val="008A50EC"/>
    <w:rsid w:val="008A6853"/>
    <w:rsid w:val="008B0B2A"/>
    <w:rsid w:val="008B14C6"/>
    <w:rsid w:val="008B46D5"/>
    <w:rsid w:val="008B4790"/>
    <w:rsid w:val="008B6117"/>
    <w:rsid w:val="008B669E"/>
    <w:rsid w:val="008C3FBD"/>
    <w:rsid w:val="008C592C"/>
    <w:rsid w:val="008D2F99"/>
    <w:rsid w:val="008D4A47"/>
    <w:rsid w:val="008D5D17"/>
    <w:rsid w:val="008D6811"/>
    <w:rsid w:val="008E16F8"/>
    <w:rsid w:val="008E22F5"/>
    <w:rsid w:val="008E26A1"/>
    <w:rsid w:val="008E298A"/>
    <w:rsid w:val="008E33D7"/>
    <w:rsid w:val="008E4D77"/>
    <w:rsid w:val="008E6A9E"/>
    <w:rsid w:val="008F2FDE"/>
    <w:rsid w:val="008F532A"/>
    <w:rsid w:val="008F5784"/>
    <w:rsid w:val="009008B1"/>
    <w:rsid w:val="009030AC"/>
    <w:rsid w:val="00903667"/>
    <w:rsid w:val="00903D37"/>
    <w:rsid w:val="009136FB"/>
    <w:rsid w:val="00913A63"/>
    <w:rsid w:val="00921179"/>
    <w:rsid w:val="00924C8C"/>
    <w:rsid w:val="0092575F"/>
    <w:rsid w:val="009266FD"/>
    <w:rsid w:val="00931B18"/>
    <w:rsid w:val="00932B93"/>
    <w:rsid w:val="00933F3B"/>
    <w:rsid w:val="00934AC7"/>
    <w:rsid w:val="00937CE3"/>
    <w:rsid w:val="009432C3"/>
    <w:rsid w:val="00944850"/>
    <w:rsid w:val="00957DB3"/>
    <w:rsid w:val="00961F74"/>
    <w:rsid w:val="00963B84"/>
    <w:rsid w:val="00966840"/>
    <w:rsid w:val="00971324"/>
    <w:rsid w:val="009730A2"/>
    <w:rsid w:val="00973E13"/>
    <w:rsid w:val="009743A8"/>
    <w:rsid w:val="009778BB"/>
    <w:rsid w:val="00982E62"/>
    <w:rsid w:val="009850E7"/>
    <w:rsid w:val="00995A40"/>
    <w:rsid w:val="00996497"/>
    <w:rsid w:val="009A1A6C"/>
    <w:rsid w:val="009A1DC8"/>
    <w:rsid w:val="009A21A0"/>
    <w:rsid w:val="009A7BB6"/>
    <w:rsid w:val="009B1A50"/>
    <w:rsid w:val="009B2D96"/>
    <w:rsid w:val="009B739E"/>
    <w:rsid w:val="009C52FF"/>
    <w:rsid w:val="009C7CDD"/>
    <w:rsid w:val="009D3F31"/>
    <w:rsid w:val="009D4A02"/>
    <w:rsid w:val="009E0C64"/>
    <w:rsid w:val="009E1DC6"/>
    <w:rsid w:val="009E31F9"/>
    <w:rsid w:val="009E4EA2"/>
    <w:rsid w:val="009E5E16"/>
    <w:rsid w:val="009E5E4B"/>
    <w:rsid w:val="009F320E"/>
    <w:rsid w:val="009F6771"/>
    <w:rsid w:val="00A03388"/>
    <w:rsid w:val="00A1214C"/>
    <w:rsid w:val="00A15802"/>
    <w:rsid w:val="00A20701"/>
    <w:rsid w:val="00A2072F"/>
    <w:rsid w:val="00A24EBF"/>
    <w:rsid w:val="00A352F7"/>
    <w:rsid w:val="00A376C2"/>
    <w:rsid w:val="00A40F6E"/>
    <w:rsid w:val="00A43F60"/>
    <w:rsid w:val="00A502F2"/>
    <w:rsid w:val="00A55116"/>
    <w:rsid w:val="00A55E8C"/>
    <w:rsid w:val="00A61AE8"/>
    <w:rsid w:val="00A61EAD"/>
    <w:rsid w:val="00A66344"/>
    <w:rsid w:val="00A66BC6"/>
    <w:rsid w:val="00A67579"/>
    <w:rsid w:val="00A67677"/>
    <w:rsid w:val="00A67EB5"/>
    <w:rsid w:val="00A7258B"/>
    <w:rsid w:val="00A745DB"/>
    <w:rsid w:val="00A754DF"/>
    <w:rsid w:val="00A755B0"/>
    <w:rsid w:val="00A75E25"/>
    <w:rsid w:val="00A801FB"/>
    <w:rsid w:val="00A83C53"/>
    <w:rsid w:val="00A8517E"/>
    <w:rsid w:val="00A8621A"/>
    <w:rsid w:val="00A8758A"/>
    <w:rsid w:val="00A92D87"/>
    <w:rsid w:val="00A9561E"/>
    <w:rsid w:val="00A95EE2"/>
    <w:rsid w:val="00AA2857"/>
    <w:rsid w:val="00AA5385"/>
    <w:rsid w:val="00AA5B92"/>
    <w:rsid w:val="00AA5E66"/>
    <w:rsid w:val="00AA77A9"/>
    <w:rsid w:val="00AB358D"/>
    <w:rsid w:val="00AB54A1"/>
    <w:rsid w:val="00AC4525"/>
    <w:rsid w:val="00AC790C"/>
    <w:rsid w:val="00AD0A79"/>
    <w:rsid w:val="00AD192A"/>
    <w:rsid w:val="00AD2421"/>
    <w:rsid w:val="00AD3387"/>
    <w:rsid w:val="00AD3C98"/>
    <w:rsid w:val="00AD64F4"/>
    <w:rsid w:val="00AD7893"/>
    <w:rsid w:val="00AE30FA"/>
    <w:rsid w:val="00AE50A6"/>
    <w:rsid w:val="00AE64BD"/>
    <w:rsid w:val="00AE66C3"/>
    <w:rsid w:val="00AE7A75"/>
    <w:rsid w:val="00AF0CE0"/>
    <w:rsid w:val="00AF16A3"/>
    <w:rsid w:val="00AF237D"/>
    <w:rsid w:val="00AF293E"/>
    <w:rsid w:val="00AF49E4"/>
    <w:rsid w:val="00B00947"/>
    <w:rsid w:val="00B03386"/>
    <w:rsid w:val="00B03F06"/>
    <w:rsid w:val="00B04239"/>
    <w:rsid w:val="00B04271"/>
    <w:rsid w:val="00B05929"/>
    <w:rsid w:val="00B05CED"/>
    <w:rsid w:val="00B13080"/>
    <w:rsid w:val="00B136FA"/>
    <w:rsid w:val="00B14442"/>
    <w:rsid w:val="00B145A2"/>
    <w:rsid w:val="00B21572"/>
    <w:rsid w:val="00B217CC"/>
    <w:rsid w:val="00B23327"/>
    <w:rsid w:val="00B239EC"/>
    <w:rsid w:val="00B26F8E"/>
    <w:rsid w:val="00B305B2"/>
    <w:rsid w:val="00B36127"/>
    <w:rsid w:val="00B37370"/>
    <w:rsid w:val="00B41F0A"/>
    <w:rsid w:val="00B462DE"/>
    <w:rsid w:val="00B476C1"/>
    <w:rsid w:val="00B47947"/>
    <w:rsid w:val="00B52DD3"/>
    <w:rsid w:val="00B53899"/>
    <w:rsid w:val="00B53C5D"/>
    <w:rsid w:val="00B559B2"/>
    <w:rsid w:val="00B60EC6"/>
    <w:rsid w:val="00B616E8"/>
    <w:rsid w:val="00B64492"/>
    <w:rsid w:val="00B64FA7"/>
    <w:rsid w:val="00B66567"/>
    <w:rsid w:val="00B66DF0"/>
    <w:rsid w:val="00B70966"/>
    <w:rsid w:val="00B718E8"/>
    <w:rsid w:val="00B7204D"/>
    <w:rsid w:val="00B736EB"/>
    <w:rsid w:val="00B80442"/>
    <w:rsid w:val="00B80836"/>
    <w:rsid w:val="00B80E4A"/>
    <w:rsid w:val="00B85981"/>
    <w:rsid w:val="00B90552"/>
    <w:rsid w:val="00B91628"/>
    <w:rsid w:val="00B926F1"/>
    <w:rsid w:val="00B939E1"/>
    <w:rsid w:val="00BB3851"/>
    <w:rsid w:val="00BB50C9"/>
    <w:rsid w:val="00BB5D7C"/>
    <w:rsid w:val="00BB7029"/>
    <w:rsid w:val="00BC082B"/>
    <w:rsid w:val="00BC0A38"/>
    <w:rsid w:val="00BC2237"/>
    <w:rsid w:val="00BC2C5C"/>
    <w:rsid w:val="00BC30FF"/>
    <w:rsid w:val="00BC5B97"/>
    <w:rsid w:val="00BC6516"/>
    <w:rsid w:val="00BD0AA0"/>
    <w:rsid w:val="00BD0DC5"/>
    <w:rsid w:val="00BD6ACB"/>
    <w:rsid w:val="00BD7A3E"/>
    <w:rsid w:val="00BE2130"/>
    <w:rsid w:val="00BE6B0B"/>
    <w:rsid w:val="00BF1AA8"/>
    <w:rsid w:val="00BF7368"/>
    <w:rsid w:val="00BF7458"/>
    <w:rsid w:val="00C0129C"/>
    <w:rsid w:val="00C0343B"/>
    <w:rsid w:val="00C04385"/>
    <w:rsid w:val="00C04490"/>
    <w:rsid w:val="00C109C3"/>
    <w:rsid w:val="00C10CB8"/>
    <w:rsid w:val="00C113CE"/>
    <w:rsid w:val="00C113ED"/>
    <w:rsid w:val="00C118A9"/>
    <w:rsid w:val="00C121CD"/>
    <w:rsid w:val="00C127F1"/>
    <w:rsid w:val="00C140C3"/>
    <w:rsid w:val="00C16418"/>
    <w:rsid w:val="00C179AA"/>
    <w:rsid w:val="00C208C9"/>
    <w:rsid w:val="00C20C0A"/>
    <w:rsid w:val="00C20E4C"/>
    <w:rsid w:val="00C21F69"/>
    <w:rsid w:val="00C23045"/>
    <w:rsid w:val="00C26C8D"/>
    <w:rsid w:val="00C30FD0"/>
    <w:rsid w:val="00C3268E"/>
    <w:rsid w:val="00C32E34"/>
    <w:rsid w:val="00C33512"/>
    <w:rsid w:val="00C36C6B"/>
    <w:rsid w:val="00C37423"/>
    <w:rsid w:val="00C40D72"/>
    <w:rsid w:val="00C44BC4"/>
    <w:rsid w:val="00C44D93"/>
    <w:rsid w:val="00C463AD"/>
    <w:rsid w:val="00C4662C"/>
    <w:rsid w:val="00C46B33"/>
    <w:rsid w:val="00C474F0"/>
    <w:rsid w:val="00C475CF"/>
    <w:rsid w:val="00C52F45"/>
    <w:rsid w:val="00C540D3"/>
    <w:rsid w:val="00C56680"/>
    <w:rsid w:val="00C63E60"/>
    <w:rsid w:val="00C64649"/>
    <w:rsid w:val="00C658A8"/>
    <w:rsid w:val="00C6718B"/>
    <w:rsid w:val="00C7344B"/>
    <w:rsid w:val="00C73A0C"/>
    <w:rsid w:val="00C74BCE"/>
    <w:rsid w:val="00C7618B"/>
    <w:rsid w:val="00C772F4"/>
    <w:rsid w:val="00C822F6"/>
    <w:rsid w:val="00C87D2F"/>
    <w:rsid w:val="00C87DC6"/>
    <w:rsid w:val="00C90524"/>
    <w:rsid w:val="00C908B9"/>
    <w:rsid w:val="00C93726"/>
    <w:rsid w:val="00CA139A"/>
    <w:rsid w:val="00CA7218"/>
    <w:rsid w:val="00CA7942"/>
    <w:rsid w:val="00CA7D8E"/>
    <w:rsid w:val="00CB0114"/>
    <w:rsid w:val="00CB3D21"/>
    <w:rsid w:val="00CC2E61"/>
    <w:rsid w:val="00CC4847"/>
    <w:rsid w:val="00CD220C"/>
    <w:rsid w:val="00CD3042"/>
    <w:rsid w:val="00CD609C"/>
    <w:rsid w:val="00CD69AC"/>
    <w:rsid w:val="00CE0C52"/>
    <w:rsid w:val="00CE16EE"/>
    <w:rsid w:val="00CE2EDB"/>
    <w:rsid w:val="00CE3A05"/>
    <w:rsid w:val="00CE4BDB"/>
    <w:rsid w:val="00CE5DDB"/>
    <w:rsid w:val="00CE616A"/>
    <w:rsid w:val="00CE6FD0"/>
    <w:rsid w:val="00CF1592"/>
    <w:rsid w:val="00CF1F87"/>
    <w:rsid w:val="00CF3DA8"/>
    <w:rsid w:val="00D0296B"/>
    <w:rsid w:val="00D03651"/>
    <w:rsid w:val="00D13B6A"/>
    <w:rsid w:val="00D16D2C"/>
    <w:rsid w:val="00D33116"/>
    <w:rsid w:val="00D33909"/>
    <w:rsid w:val="00D34286"/>
    <w:rsid w:val="00D367CA"/>
    <w:rsid w:val="00D37FA5"/>
    <w:rsid w:val="00D40825"/>
    <w:rsid w:val="00D41A07"/>
    <w:rsid w:val="00D423CE"/>
    <w:rsid w:val="00D43AC5"/>
    <w:rsid w:val="00D46E4D"/>
    <w:rsid w:val="00D47155"/>
    <w:rsid w:val="00D51C71"/>
    <w:rsid w:val="00D52CA6"/>
    <w:rsid w:val="00D55705"/>
    <w:rsid w:val="00D60100"/>
    <w:rsid w:val="00D6242C"/>
    <w:rsid w:val="00D63CE9"/>
    <w:rsid w:val="00D66E70"/>
    <w:rsid w:val="00D702AA"/>
    <w:rsid w:val="00D71091"/>
    <w:rsid w:val="00D72B0F"/>
    <w:rsid w:val="00D72CC5"/>
    <w:rsid w:val="00D75D8D"/>
    <w:rsid w:val="00D768A9"/>
    <w:rsid w:val="00D76D6E"/>
    <w:rsid w:val="00D76E67"/>
    <w:rsid w:val="00D82010"/>
    <w:rsid w:val="00D83981"/>
    <w:rsid w:val="00D864A7"/>
    <w:rsid w:val="00D87021"/>
    <w:rsid w:val="00D8781A"/>
    <w:rsid w:val="00D92654"/>
    <w:rsid w:val="00DA43D6"/>
    <w:rsid w:val="00DA53F1"/>
    <w:rsid w:val="00DA73E7"/>
    <w:rsid w:val="00DB02F7"/>
    <w:rsid w:val="00DB3693"/>
    <w:rsid w:val="00DB60F5"/>
    <w:rsid w:val="00DB7975"/>
    <w:rsid w:val="00DC192E"/>
    <w:rsid w:val="00DC3A92"/>
    <w:rsid w:val="00DC3D8D"/>
    <w:rsid w:val="00DC3F43"/>
    <w:rsid w:val="00DC3FB8"/>
    <w:rsid w:val="00DC7560"/>
    <w:rsid w:val="00DD69BF"/>
    <w:rsid w:val="00DE0D93"/>
    <w:rsid w:val="00DE4809"/>
    <w:rsid w:val="00DE6E13"/>
    <w:rsid w:val="00DF3586"/>
    <w:rsid w:val="00DF6FE9"/>
    <w:rsid w:val="00E01F4D"/>
    <w:rsid w:val="00E03AD8"/>
    <w:rsid w:val="00E04BC0"/>
    <w:rsid w:val="00E146D9"/>
    <w:rsid w:val="00E161B2"/>
    <w:rsid w:val="00E26CCE"/>
    <w:rsid w:val="00E26D75"/>
    <w:rsid w:val="00E26EFF"/>
    <w:rsid w:val="00E30721"/>
    <w:rsid w:val="00E335AC"/>
    <w:rsid w:val="00E341C4"/>
    <w:rsid w:val="00E40F02"/>
    <w:rsid w:val="00E424AE"/>
    <w:rsid w:val="00E446AC"/>
    <w:rsid w:val="00E4545E"/>
    <w:rsid w:val="00E45BF1"/>
    <w:rsid w:val="00E51FA3"/>
    <w:rsid w:val="00E55892"/>
    <w:rsid w:val="00E579E5"/>
    <w:rsid w:val="00E57A49"/>
    <w:rsid w:val="00E6119B"/>
    <w:rsid w:val="00E624A9"/>
    <w:rsid w:val="00E6280C"/>
    <w:rsid w:val="00E6773D"/>
    <w:rsid w:val="00E7574C"/>
    <w:rsid w:val="00E76C4D"/>
    <w:rsid w:val="00E77552"/>
    <w:rsid w:val="00E77C12"/>
    <w:rsid w:val="00E80705"/>
    <w:rsid w:val="00E87921"/>
    <w:rsid w:val="00E94774"/>
    <w:rsid w:val="00EA0331"/>
    <w:rsid w:val="00EA2E35"/>
    <w:rsid w:val="00EA509B"/>
    <w:rsid w:val="00EB4236"/>
    <w:rsid w:val="00EB66AC"/>
    <w:rsid w:val="00EB7843"/>
    <w:rsid w:val="00EC08F0"/>
    <w:rsid w:val="00EC0C2F"/>
    <w:rsid w:val="00EC4578"/>
    <w:rsid w:val="00EC6028"/>
    <w:rsid w:val="00ED4218"/>
    <w:rsid w:val="00ED43FC"/>
    <w:rsid w:val="00ED4502"/>
    <w:rsid w:val="00ED514F"/>
    <w:rsid w:val="00EE0B73"/>
    <w:rsid w:val="00EE1CFF"/>
    <w:rsid w:val="00EE51C5"/>
    <w:rsid w:val="00EE64D0"/>
    <w:rsid w:val="00EF38BA"/>
    <w:rsid w:val="00EF499A"/>
    <w:rsid w:val="00EF5B82"/>
    <w:rsid w:val="00EF5CF9"/>
    <w:rsid w:val="00EF7F9C"/>
    <w:rsid w:val="00F003AA"/>
    <w:rsid w:val="00F04808"/>
    <w:rsid w:val="00F05F07"/>
    <w:rsid w:val="00F06ACD"/>
    <w:rsid w:val="00F10821"/>
    <w:rsid w:val="00F13DB2"/>
    <w:rsid w:val="00F155CF"/>
    <w:rsid w:val="00F21B58"/>
    <w:rsid w:val="00F226B1"/>
    <w:rsid w:val="00F25AB3"/>
    <w:rsid w:val="00F26E43"/>
    <w:rsid w:val="00F3240B"/>
    <w:rsid w:val="00F33E91"/>
    <w:rsid w:val="00F364B7"/>
    <w:rsid w:val="00F36CA3"/>
    <w:rsid w:val="00F37A97"/>
    <w:rsid w:val="00F37EE5"/>
    <w:rsid w:val="00F42D97"/>
    <w:rsid w:val="00F51B97"/>
    <w:rsid w:val="00F53C19"/>
    <w:rsid w:val="00F566C1"/>
    <w:rsid w:val="00F57358"/>
    <w:rsid w:val="00F601A2"/>
    <w:rsid w:val="00F635DB"/>
    <w:rsid w:val="00F63CE1"/>
    <w:rsid w:val="00F648BB"/>
    <w:rsid w:val="00F65241"/>
    <w:rsid w:val="00F65FC1"/>
    <w:rsid w:val="00F6613F"/>
    <w:rsid w:val="00F675DC"/>
    <w:rsid w:val="00F72CF1"/>
    <w:rsid w:val="00F762D8"/>
    <w:rsid w:val="00F77BEC"/>
    <w:rsid w:val="00F826F3"/>
    <w:rsid w:val="00F82BAE"/>
    <w:rsid w:val="00F85A5C"/>
    <w:rsid w:val="00F8611B"/>
    <w:rsid w:val="00F87A3C"/>
    <w:rsid w:val="00F92077"/>
    <w:rsid w:val="00F95F6A"/>
    <w:rsid w:val="00FA0F6D"/>
    <w:rsid w:val="00FB02D3"/>
    <w:rsid w:val="00FB339E"/>
    <w:rsid w:val="00FB67A9"/>
    <w:rsid w:val="00FB7DD3"/>
    <w:rsid w:val="00FC1E07"/>
    <w:rsid w:val="00FC232D"/>
    <w:rsid w:val="00FC436A"/>
    <w:rsid w:val="00FC4A15"/>
    <w:rsid w:val="00FC7172"/>
    <w:rsid w:val="00FD4404"/>
    <w:rsid w:val="00FD6BE6"/>
    <w:rsid w:val="00FD6FD2"/>
    <w:rsid w:val="00FD784A"/>
    <w:rsid w:val="00FE4B05"/>
    <w:rsid w:val="00FE7F4E"/>
    <w:rsid w:val="00FF2548"/>
    <w:rsid w:val="00FF399E"/>
    <w:rsid w:val="00FF509A"/>
    <w:rsid w:val="00FF5E8E"/>
    <w:rsid w:val="00FF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ABDC8E-20C9-4B47-B3A1-539F27F6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B7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qFormat/>
    <w:rsid w:val="00EE0B73"/>
    <w:pPr>
      <w:keepLines/>
      <w:tabs>
        <w:tab w:val="left" w:pos="1134"/>
      </w:tabs>
      <w:spacing w:before="120" w:after="120" w:line="380" w:lineRule="atLeast"/>
      <w:outlineLvl w:val="0"/>
    </w:pPr>
    <w:rPr>
      <w:rFonts w:ascii="黑体" w:eastAsia="黑体"/>
      <w:kern w:val="44"/>
      <w:sz w:val="30"/>
    </w:rPr>
  </w:style>
  <w:style w:type="paragraph" w:styleId="2">
    <w:name w:val="heading 2"/>
    <w:basedOn w:val="a"/>
    <w:next w:val="a0"/>
    <w:link w:val="20"/>
    <w:qFormat/>
    <w:rsid w:val="00EE0B73"/>
    <w:pPr>
      <w:widowControl/>
      <w:spacing w:before="240" w:after="240"/>
      <w:outlineLvl w:val="1"/>
    </w:pPr>
    <w:rPr>
      <w:rFonts w:ascii="黑体" w:eastAsia="黑体" w:hAnsi="Arial"/>
      <w:kern w:val="0"/>
      <w:sz w:val="28"/>
    </w:rPr>
  </w:style>
  <w:style w:type="paragraph" w:styleId="3">
    <w:name w:val="heading 3"/>
    <w:basedOn w:val="a"/>
    <w:next w:val="a"/>
    <w:link w:val="30"/>
    <w:qFormat/>
    <w:rsid w:val="00182A72"/>
    <w:pPr>
      <w:keepNext/>
      <w:keepLines/>
      <w:spacing w:line="413" w:lineRule="auto"/>
      <w:outlineLvl w:val="2"/>
    </w:pPr>
    <w:rPr>
      <w:b/>
      <w:bCs/>
      <w:szCs w:val="32"/>
    </w:rPr>
  </w:style>
  <w:style w:type="paragraph" w:styleId="4">
    <w:name w:val="heading 4"/>
    <w:basedOn w:val="a"/>
    <w:next w:val="a"/>
    <w:link w:val="40"/>
    <w:uiPriority w:val="9"/>
    <w:unhideWhenUsed/>
    <w:qFormat/>
    <w:rsid w:val="00BF736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F7368"/>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E0B73"/>
    <w:rPr>
      <w:rFonts w:ascii="黑体" w:eastAsia="黑体" w:hAnsi="Times New Roman" w:cs="Times New Roman"/>
      <w:kern w:val="44"/>
      <w:sz w:val="30"/>
      <w:szCs w:val="20"/>
    </w:rPr>
  </w:style>
  <w:style w:type="character" w:customStyle="1" w:styleId="20">
    <w:name w:val="标题 2 字符"/>
    <w:basedOn w:val="a1"/>
    <w:link w:val="2"/>
    <w:rsid w:val="00EE0B73"/>
    <w:rPr>
      <w:rFonts w:ascii="黑体" w:eastAsia="黑体" w:hAnsi="Arial" w:cs="Times New Roman"/>
      <w:kern w:val="0"/>
      <w:sz w:val="28"/>
      <w:szCs w:val="20"/>
    </w:rPr>
  </w:style>
  <w:style w:type="character" w:styleId="a4">
    <w:name w:val="page number"/>
    <w:basedOn w:val="a1"/>
    <w:rsid w:val="00EE0B73"/>
  </w:style>
  <w:style w:type="paragraph" w:styleId="a5">
    <w:name w:val="footer"/>
    <w:basedOn w:val="a"/>
    <w:link w:val="a6"/>
    <w:rsid w:val="00EE0B73"/>
    <w:pPr>
      <w:tabs>
        <w:tab w:val="center" w:pos="4153"/>
        <w:tab w:val="right" w:pos="8306"/>
      </w:tabs>
      <w:snapToGrid w:val="0"/>
      <w:jc w:val="left"/>
    </w:pPr>
    <w:rPr>
      <w:sz w:val="18"/>
    </w:rPr>
  </w:style>
  <w:style w:type="character" w:customStyle="1" w:styleId="a6">
    <w:name w:val="页脚 字符"/>
    <w:basedOn w:val="a1"/>
    <w:link w:val="a5"/>
    <w:rsid w:val="00EE0B73"/>
    <w:rPr>
      <w:rFonts w:ascii="Times New Roman" w:eastAsia="宋体" w:hAnsi="Times New Roman" w:cs="Times New Roman"/>
      <w:sz w:val="18"/>
      <w:szCs w:val="20"/>
    </w:rPr>
  </w:style>
  <w:style w:type="paragraph" w:styleId="a7">
    <w:name w:val="header"/>
    <w:basedOn w:val="a"/>
    <w:link w:val="a8"/>
    <w:rsid w:val="00EE0B73"/>
    <w:pPr>
      <w:pBdr>
        <w:bottom w:val="single" w:sz="6" w:space="1" w:color="auto"/>
      </w:pBdr>
      <w:tabs>
        <w:tab w:val="center" w:pos="4153"/>
        <w:tab w:val="right" w:pos="8306"/>
      </w:tabs>
      <w:snapToGrid w:val="0"/>
      <w:jc w:val="center"/>
    </w:pPr>
    <w:rPr>
      <w:sz w:val="18"/>
    </w:rPr>
  </w:style>
  <w:style w:type="character" w:customStyle="1" w:styleId="a8">
    <w:name w:val="页眉 字符"/>
    <w:basedOn w:val="a1"/>
    <w:link w:val="a7"/>
    <w:rsid w:val="00EE0B73"/>
    <w:rPr>
      <w:rFonts w:ascii="Times New Roman" w:eastAsia="宋体" w:hAnsi="Times New Roman" w:cs="Times New Roman"/>
      <w:sz w:val="18"/>
      <w:szCs w:val="20"/>
    </w:rPr>
  </w:style>
  <w:style w:type="paragraph" w:styleId="11">
    <w:name w:val="toc 1"/>
    <w:basedOn w:val="a"/>
    <w:next w:val="a"/>
    <w:autoRedefine/>
    <w:uiPriority w:val="39"/>
    <w:rsid w:val="00EE0B73"/>
    <w:pPr>
      <w:tabs>
        <w:tab w:val="left" w:pos="315"/>
        <w:tab w:val="left" w:pos="480"/>
        <w:tab w:val="right" w:leader="dot" w:pos="8302"/>
      </w:tabs>
      <w:spacing w:before="40"/>
      <w:jc w:val="left"/>
    </w:pPr>
    <w:rPr>
      <w:rFonts w:ascii="Arial" w:eastAsia="黑体" w:hAnsi="Arial"/>
      <w:caps/>
      <w:noProof/>
    </w:rPr>
  </w:style>
  <w:style w:type="paragraph" w:styleId="21">
    <w:name w:val="toc 2"/>
    <w:basedOn w:val="a"/>
    <w:next w:val="a"/>
    <w:autoRedefine/>
    <w:uiPriority w:val="39"/>
    <w:rsid w:val="00EE0B73"/>
    <w:pPr>
      <w:tabs>
        <w:tab w:val="left" w:pos="720"/>
        <w:tab w:val="left" w:pos="960"/>
        <w:tab w:val="right" w:leader="dot" w:pos="8302"/>
      </w:tabs>
      <w:ind w:left="240"/>
      <w:jc w:val="left"/>
    </w:pPr>
    <w:rPr>
      <w:smallCaps/>
      <w:noProof/>
    </w:rPr>
  </w:style>
  <w:style w:type="paragraph" w:customStyle="1" w:styleId="12">
    <w:name w:val="样式1"/>
    <w:basedOn w:val="a"/>
    <w:link w:val="1Char"/>
    <w:autoRedefine/>
    <w:rsid w:val="00EE0B73"/>
    <w:pPr>
      <w:spacing w:line="460" w:lineRule="exact"/>
      <w:ind w:firstLineChars="200" w:firstLine="480"/>
    </w:pPr>
    <w:rPr>
      <w:szCs w:val="24"/>
    </w:rPr>
  </w:style>
  <w:style w:type="character" w:customStyle="1" w:styleId="1Char">
    <w:name w:val="样式1 Char"/>
    <w:basedOn w:val="a9"/>
    <w:link w:val="12"/>
    <w:rsid w:val="00EE0B73"/>
    <w:rPr>
      <w:rFonts w:ascii="Times New Roman" w:eastAsia="宋体" w:hAnsi="Times New Roman" w:cs="Times New Roman"/>
      <w:sz w:val="24"/>
      <w:szCs w:val="24"/>
    </w:rPr>
  </w:style>
  <w:style w:type="paragraph" w:styleId="a0">
    <w:name w:val="Normal Indent"/>
    <w:basedOn w:val="a"/>
    <w:uiPriority w:val="99"/>
    <w:unhideWhenUsed/>
    <w:rsid w:val="00EE0B73"/>
    <w:pPr>
      <w:ind w:firstLineChars="200" w:firstLine="420"/>
    </w:pPr>
  </w:style>
  <w:style w:type="paragraph" w:styleId="aa">
    <w:name w:val="Body Text"/>
    <w:basedOn w:val="a"/>
    <w:link w:val="ab"/>
    <w:uiPriority w:val="99"/>
    <w:semiHidden/>
    <w:unhideWhenUsed/>
    <w:rsid w:val="00EE0B73"/>
    <w:pPr>
      <w:spacing w:after="120"/>
    </w:pPr>
  </w:style>
  <w:style w:type="character" w:customStyle="1" w:styleId="ab">
    <w:name w:val="正文文本 字符"/>
    <w:basedOn w:val="a1"/>
    <w:link w:val="aa"/>
    <w:uiPriority w:val="99"/>
    <w:semiHidden/>
    <w:rsid w:val="00EE0B73"/>
    <w:rPr>
      <w:rFonts w:ascii="Times New Roman" w:eastAsia="宋体" w:hAnsi="Times New Roman" w:cs="Times New Roman"/>
      <w:sz w:val="24"/>
      <w:szCs w:val="20"/>
    </w:rPr>
  </w:style>
  <w:style w:type="paragraph" w:styleId="ac">
    <w:name w:val="Body Text First Indent"/>
    <w:basedOn w:val="aa"/>
    <w:link w:val="a9"/>
    <w:uiPriority w:val="99"/>
    <w:semiHidden/>
    <w:unhideWhenUsed/>
    <w:rsid w:val="00EE0B73"/>
    <w:pPr>
      <w:ind w:firstLineChars="100" w:firstLine="420"/>
    </w:pPr>
  </w:style>
  <w:style w:type="character" w:customStyle="1" w:styleId="a9">
    <w:name w:val="正文首行缩进 字符"/>
    <w:basedOn w:val="ab"/>
    <w:link w:val="ac"/>
    <w:uiPriority w:val="99"/>
    <w:semiHidden/>
    <w:rsid w:val="00EE0B73"/>
    <w:rPr>
      <w:rFonts w:ascii="Times New Roman" w:eastAsia="宋体" w:hAnsi="Times New Roman" w:cs="Times New Roman"/>
      <w:sz w:val="24"/>
      <w:szCs w:val="20"/>
    </w:rPr>
  </w:style>
  <w:style w:type="paragraph" w:styleId="ad">
    <w:name w:val="Document Map"/>
    <w:basedOn w:val="a"/>
    <w:link w:val="ae"/>
    <w:uiPriority w:val="99"/>
    <w:semiHidden/>
    <w:unhideWhenUsed/>
    <w:rsid w:val="00EE0B73"/>
    <w:rPr>
      <w:rFonts w:ascii="宋体"/>
      <w:sz w:val="18"/>
      <w:szCs w:val="18"/>
    </w:rPr>
  </w:style>
  <w:style w:type="character" w:customStyle="1" w:styleId="ae">
    <w:name w:val="文档结构图 字符"/>
    <w:basedOn w:val="a1"/>
    <w:link w:val="ad"/>
    <w:uiPriority w:val="99"/>
    <w:semiHidden/>
    <w:rsid w:val="00EE0B73"/>
    <w:rPr>
      <w:rFonts w:ascii="宋体" w:eastAsia="宋体" w:hAnsi="Times New Roman" w:cs="Times New Roman"/>
      <w:sz w:val="18"/>
      <w:szCs w:val="18"/>
    </w:rPr>
  </w:style>
  <w:style w:type="paragraph" w:customStyle="1" w:styleId="13">
    <w:name w:val="正文缩进1"/>
    <w:basedOn w:val="a"/>
    <w:rsid w:val="00266156"/>
    <w:pPr>
      <w:spacing w:line="360" w:lineRule="auto"/>
      <w:ind w:left="851" w:firstLineChars="200" w:firstLine="420"/>
    </w:pPr>
  </w:style>
  <w:style w:type="paragraph" w:styleId="af">
    <w:name w:val="Balloon Text"/>
    <w:basedOn w:val="a"/>
    <w:link w:val="af0"/>
    <w:uiPriority w:val="99"/>
    <w:semiHidden/>
    <w:unhideWhenUsed/>
    <w:rsid w:val="008F532A"/>
    <w:pPr>
      <w:spacing w:line="240" w:lineRule="auto"/>
    </w:pPr>
    <w:rPr>
      <w:sz w:val="18"/>
      <w:szCs w:val="18"/>
    </w:rPr>
  </w:style>
  <w:style w:type="character" w:customStyle="1" w:styleId="af0">
    <w:name w:val="批注框文本 字符"/>
    <w:basedOn w:val="a1"/>
    <w:link w:val="af"/>
    <w:uiPriority w:val="99"/>
    <w:semiHidden/>
    <w:rsid w:val="008F532A"/>
    <w:rPr>
      <w:rFonts w:ascii="Times New Roman" w:eastAsia="宋体" w:hAnsi="Times New Roman" w:cs="Times New Roman"/>
      <w:sz w:val="18"/>
      <w:szCs w:val="18"/>
    </w:rPr>
  </w:style>
  <w:style w:type="paragraph" w:styleId="af1">
    <w:name w:val="List Paragraph"/>
    <w:basedOn w:val="a"/>
    <w:uiPriority w:val="34"/>
    <w:qFormat/>
    <w:rsid w:val="00107EAD"/>
    <w:pPr>
      <w:spacing w:line="240" w:lineRule="auto"/>
      <w:ind w:firstLineChars="200" w:firstLine="420"/>
    </w:pPr>
    <w:rPr>
      <w:rFonts w:asciiTheme="minorHAnsi" w:eastAsiaTheme="minorEastAsia" w:hAnsiTheme="minorHAnsi" w:cstheme="minorBidi"/>
      <w:sz w:val="21"/>
      <w:szCs w:val="22"/>
    </w:rPr>
  </w:style>
  <w:style w:type="paragraph" w:customStyle="1" w:styleId="referenceitem">
    <w:name w:val="referenceitem"/>
    <w:basedOn w:val="a"/>
    <w:rsid w:val="00EE1CFF"/>
    <w:pPr>
      <w:widowControl/>
      <w:numPr>
        <w:numId w:val="8"/>
      </w:numPr>
      <w:overflowPunct w:val="0"/>
      <w:autoSpaceDE w:val="0"/>
      <w:autoSpaceDN w:val="0"/>
      <w:adjustRightInd w:val="0"/>
      <w:spacing w:line="220" w:lineRule="atLeast"/>
      <w:textAlignment w:val="baseline"/>
    </w:pPr>
    <w:rPr>
      <w:rFonts w:eastAsia="Times New Roman"/>
      <w:kern w:val="0"/>
      <w:sz w:val="18"/>
      <w:lang w:eastAsia="de-DE"/>
    </w:rPr>
  </w:style>
  <w:style w:type="numbering" w:customStyle="1" w:styleId="referencelist">
    <w:name w:val="referencelist"/>
    <w:basedOn w:val="a3"/>
    <w:semiHidden/>
    <w:rsid w:val="00EE1CFF"/>
    <w:pPr>
      <w:numPr>
        <w:numId w:val="8"/>
      </w:numPr>
    </w:pPr>
  </w:style>
  <w:style w:type="character" w:customStyle="1" w:styleId="30">
    <w:name w:val="标题 3 字符"/>
    <w:basedOn w:val="a1"/>
    <w:link w:val="3"/>
    <w:rsid w:val="00182A72"/>
    <w:rPr>
      <w:rFonts w:ascii="Times New Roman" w:eastAsia="宋体" w:hAnsi="Times New Roman" w:cs="Times New Roman"/>
      <w:b/>
      <w:bCs/>
      <w:sz w:val="24"/>
      <w:szCs w:val="32"/>
    </w:rPr>
  </w:style>
  <w:style w:type="paragraph" w:styleId="31">
    <w:name w:val="toc 3"/>
    <w:basedOn w:val="a"/>
    <w:next w:val="a"/>
    <w:autoRedefine/>
    <w:uiPriority w:val="39"/>
    <w:unhideWhenUsed/>
    <w:rsid w:val="005F14CE"/>
    <w:pPr>
      <w:ind w:leftChars="400" w:left="840"/>
    </w:pPr>
  </w:style>
  <w:style w:type="table" w:styleId="af2">
    <w:name w:val="Table Grid"/>
    <w:basedOn w:val="a2"/>
    <w:uiPriority w:val="59"/>
    <w:rsid w:val="00491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4F0BED"/>
    <w:rPr>
      <w:rFonts w:asciiTheme="majorHAnsi" w:eastAsia="黑体" w:hAnsiTheme="majorHAnsi" w:cstheme="majorBidi"/>
      <w:sz w:val="20"/>
    </w:rPr>
  </w:style>
  <w:style w:type="character" w:styleId="af4">
    <w:name w:val="Hyperlink"/>
    <w:uiPriority w:val="99"/>
    <w:rsid w:val="006848BD"/>
    <w:rPr>
      <w:strike w:val="0"/>
      <w:dstrike w:val="0"/>
      <w:color w:val="000080"/>
      <w:u w:val="none"/>
    </w:rPr>
  </w:style>
  <w:style w:type="paragraph" w:customStyle="1" w:styleId="14">
    <w:name w:val="列出段落1"/>
    <w:basedOn w:val="a"/>
    <w:rsid w:val="006848BD"/>
    <w:pPr>
      <w:spacing w:line="240" w:lineRule="auto"/>
      <w:ind w:firstLineChars="200" w:firstLine="420"/>
    </w:pPr>
    <w:rPr>
      <w:sz w:val="21"/>
      <w:szCs w:val="24"/>
    </w:rPr>
  </w:style>
  <w:style w:type="character" w:customStyle="1" w:styleId="40">
    <w:name w:val="标题 4 字符"/>
    <w:basedOn w:val="a1"/>
    <w:link w:val="4"/>
    <w:uiPriority w:val="9"/>
    <w:rsid w:val="00BF7368"/>
    <w:rPr>
      <w:rFonts w:asciiTheme="majorHAnsi" w:eastAsiaTheme="majorEastAsia" w:hAnsiTheme="majorHAnsi" w:cstheme="majorBidi"/>
      <w:b/>
      <w:bCs/>
      <w:sz w:val="28"/>
      <w:szCs w:val="28"/>
    </w:rPr>
  </w:style>
  <w:style w:type="character" w:customStyle="1" w:styleId="50">
    <w:name w:val="标题 5 字符"/>
    <w:basedOn w:val="a1"/>
    <w:link w:val="5"/>
    <w:uiPriority w:val="9"/>
    <w:rsid w:val="00BF7368"/>
    <w:rPr>
      <w:rFonts w:ascii="Times New Roman" w:eastAsia="宋体" w:hAnsi="Times New Roman" w:cs="Times New Roman"/>
      <w:b/>
      <w:bCs/>
      <w:sz w:val="28"/>
      <w:szCs w:val="28"/>
    </w:rPr>
  </w:style>
  <w:style w:type="paragraph" w:styleId="af5">
    <w:name w:val="Normal (Web)"/>
    <w:basedOn w:val="a"/>
    <w:uiPriority w:val="99"/>
    <w:semiHidden/>
    <w:unhideWhenUsed/>
    <w:rsid w:val="00EE64D0"/>
    <w:pPr>
      <w:widowControl/>
      <w:spacing w:before="100" w:beforeAutospacing="1" w:after="100" w:afterAutospacing="1" w:line="240" w:lineRule="auto"/>
      <w:jc w:val="left"/>
    </w:pPr>
    <w:rPr>
      <w:rFonts w:ascii="宋体" w:hAnsi="宋体" w:cs="宋体"/>
      <w:kern w:val="0"/>
      <w:szCs w:val="24"/>
    </w:rPr>
  </w:style>
  <w:style w:type="paragraph" w:styleId="af6">
    <w:name w:val="footnote text"/>
    <w:basedOn w:val="a"/>
    <w:link w:val="af7"/>
    <w:uiPriority w:val="99"/>
    <w:semiHidden/>
    <w:unhideWhenUsed/>
    <w:rsid w:val="00482E5F"/>
    <w:pPr>
      <w:snapToGrid w:val="0"/>
      <w:jc w:val="left"/>
    </w:pPr>
    <w:rPr>
      <w:sz w:val="18"/>
      <w:szCs w:val="18"/>
    </w:rPr>
  </w:style>
  <w:style w:type="character" w:customStyle="1" w:styleId="af7">
    <w:name w:val="脚注文本 字符"/>
    <w:basedOn w:val="a1"/>
    <w:link w:val="af6"/>
    <w:uiPriority w:val="99"/>
    <w:semiHidden/>
    <w:rsid w:val="00482E5F"/>
    <w:rPr>
      <w:rFonts w:ascii="Times New Roman" w:eastAsia="宋体" w:hAnsi="Times New Roman" w:cs="Times New Roman"/>
      <w:sz w:val="18"/>
      <w:szCs w:val="18"/>
    </w:rPr>
  </w:style>
  <w:style w:type="character" w:styleId="af8">
    <w:name w:val="footnote reference"/>
    <w:basedOn w:val="a1"/>
    <w:uiPriority w:val="99"/>
    <w:semiHidden/>
    <w:unhideWhenUsed/>
    <w:rsid w:val="00482E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670">
      <w:bodyDiv w:val="1"/>
      <w:marLeft w:val="0"/>
      <w:marRight w:val="0"/>
      <w:marTop w:val="0"/>
      <w:marBottom w:val="0"/>
      <w:divBdr>
        <w:top w:val="none" w:sz="0" w:space="0" w:color="auto"/>
        <w:left w:val="none" w:sz="0" w:space="0" w:color="auto"/>
        <w:bottom w:val="none" w:sz="0" w:space="0" w:color="auto"/>
        <w:right w:val="none" w:sz="0" w:space="0" w:color="auto"/>
      </w:divBdr>
      <w:divsChild>
        <w:div w:id="158617115">
          <w:marLeft w:val="1584"/>
          <w:marRight w:val="0"/>
          <w:marTop w:val="96"/>
          <w:marBottom w:val="0"/>
          <w:divBdr>
            <w:top w:val="none" w:sz="0" w:space="0" w:color="auto"/>
            <w:left w:val="none" w:sz="0" w:space="0" w:color="auto"/>
            <w:bottom w:val="none" w:sz="0" w:space="0" w:color="auto"/>
            <w:right w:val="none" w:sz="0" w:space="0" w:color="auto"/>
          </w:divBdr>
        </w:div>
        <w:div w:id="162085391">
          <w:marLeft w:val="1584"/>
          <w:marRight w:val="0"/>
          <w:marTop w:val="96"/>
          <w:marBottom w:val="0"/>
          <w:divBdr>
            <w:top w:val="none" w:sz="0" w:space="0" w:color="auto"/>
            <w:left w:val="none" w:sz="0" w:space="0" w:color="auto"/>
            <w:bottom w:val="none" w:sz="0" w:space="0" w:color="auto"/>
            <w:right w:val="none" w:sz="0" w:space="0" w:color="auto"/>
          </w:divBdr>
        </w:div>
        <w:div w:id="843132502">
          <w:marLeft w:val="547"/>
          <w:marRight w:val="0"/>
          <w:marTop w:val="134"/>
          <w:marBottom w:val="0"/>
          <w:divBdr>
            <w:top w:val="none" w:sz="0" w:space="0" w:color="auto"/>
            <w:left w:val="none" w:sz="0" w:space="0" w:color="auto"/>
            <w:bottom w:val="none" w:sz="0" w:space="0" w:color="auto"/>
            <w:right w:val="none" w:sz="0" w:space="0" w:color="auto"/>
          </w:divBdr>
        </w:div>
        <w:div w:id="890968383">
          <w:marLeft w:val="1584"/>
          <w:marRight w:val="0"/>
          <w:marTop w:val="96"/>
          <w:marBottom w:val="0"/>
          <w:divBdr>
            <w:top w:val="none" w:sz="0" w:space="0" w:color="auto"/>
            <w:left w:val="none" w:sz="0" w:space="0" w:color="auto"/>
            <w:bottom w:val="none" w:sz="0" w:space="0" w:color="auto"/>
            <w:right w:val="none" w:sz="0" w:space="0" w:color="auto"/>
          </w:divBdr>
        </w:div>
        <w:div w:id="919098275">
          <w:marLeft w:val="1584"/>
          <w:marRight w:val="0"/>
          <w:marTop w:val="96"/>
          <w:marBottom w:val="0"/>
          <w:divBdr>
            <w:top w:val="none" w:sz="0" w:space="0" w:color="auto"/>
            <w:left w:val="none" w:sz="0" w:space="0" w:color="auto"/>
            <w:bottom w:val="none" w:sz="0" w:space="0" w:color="auto"/>
            <w:right w:val="none" w:sz="0" w:space="0" w:color="auto"/>
          </w:divBdr>
        </w:div>
        <w:div w:id="934286514">
          <w:marLeft w:val="907"/>
          <w:marRight w:val="0"/>
          <w:marTop w:val="115"/>
          <w:marBottom w:val="0"/>
          <w:divBdr>
            <w:top w:val="none" w:sz="0" w:space="0" w:color="auto"/>
            <w:left w:val="none" w:sz="0" w:space="0" w:color="auto"/>
            <w:bottom w:val="none" w:sz="0" w:space="0" w:color="auto"/>
            <w:right w:val="none" w:sz="0" w:space="0" w:color="auto"/>
          </w:divBdr>
        </w:div>
        <w:div w:id="1040713934">
          <w:marLeft w:val="1584"/>
          <w:marRight w:val="0"/>
          <w:marTop w:val="96"/>
          <w:marBottom w:val="0"/>
          <w:divBdr>
            <w:top w:val="none" w:sz="0" w:space="0" w:color="auto"/>
            <w:left w:val="none" w:sz="0" w:space="0" w:color="auto"/>
            <w:bottom w:val="none" w:sz="0" w:space="0" w:color="auto"/>
            <w:right w:val="none" w:sz="0" w:space="0" w:color="auto"/>
          </w:divBdr>
        </w:div>
        <w:div w:id="1429085842">
          <w:marLeft w:val="1584"/>
          <w:marRight w:val="0"/>
          <w:marTop w:val="96"/>
          <w:marBottom w:val="0"/>
          <w:divBdr>
            <w:top w:val="none" w:sz="0" w:space="0" w:color="auto"/>
            <w:left w:val="none" w:sz="0" w:space="0" w:color="auto"/>
            <w:bottom w:val="none" w:sz="0" w:space="0" w:color="auto"/>
            <w:right w:val="none" w:sz="0" w:space="0" w:color="auto"/>
          </w:divBdr>
        </w:div>
        <w:div w:id="1549956609">
          <w:marLeft w:val="1584"/>
          <w:marRight w:val="0"/>
          <w:marTop w:val="96"/>
          <w:marBottom w:val="0"/>
          <w:divBdr>
            <w:top w:val="none" w:sz="0" w:space="0" w:color="auto"/>
            <w:left w:val="none" w:sz="0" w:space="0" w:color="auto"/>
            <w:bottom w:val="none" w:sz="0" w:space="0" w:color="auto"/>
            <w:right w:val="none" w:sz="0" w:space="0" w:color="auto"/>
          </w:divBdr>
        </w:div>
        <w:div w:id="1726180941">
          <w:marLeft w:val="1584"/>
          <w:marRight w:val="0"/>
          <w:marTop w:val="96"/>
          <w:marBottom w:val="0"/>
          <w:divBdr>
            <w:top w:val="none" w:sz="0" w:space="0" w:color="auto"/>
            <w:left w:val="none" w:sz="0" w:space="0" w:color="auto"/>
            <w:bottom w:val="none" w:sz="0" w:space="0" w:color="auto"/>
            <w:right w:val="none" w:sz="0" w:space="0" w:color="auto"/>
          </w:divBdr>
        </w:div>
        <w:div w:id="1920599849">
          <w:marLeft w:val="1584"/>
          <w:marRight w:val="0"/>
          <w:marTop w:val="96"/>
          <w:marBottom w:val="0"/>
          <w:divBdr>
            <w:top w:val="none" w:sz="0" w:space="0" w:color="auto"/>
            <w:left w:val="none" w:sz="0" w:space="0" w:color="auto"/>
            <w:bottom w:val="none" w:sz="0" w:space="0" w:color="auto"/>
            <w:right w:val="none" w:sz="0" w:space="0" w:color="auto"/>
          </w:divBdr>
        </w:div>
        <w:div w:id="2135631782">
          <w:marLeft w:val="907"/>
          <w:marRight w:val="0"/>
          <w:marTop w:val="115"/>
          <w:marBottom w:val="0"/>
          <w:divBdr>
            <w:top w:val="none" w:sz="0" w:space="0" w:color="auto"/>
            <w:left w:val="none" w:sz="0" w:space="0" w:color="auto"/>
            <w:bottom w:val="none" w:sz="0" w:space="0" w:color="auto"/>
            <w:right w:val="none" w:sz="0" w:space="0" w:color="auto"/>
          </w:divBdr>
        </w:div>
      </w:divsChild>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132140587">
      <w:bodyDiv w:val="1"/>
      <w:marLeft w:val="0"/>
      <w:marRight w:val="0"/>
      <w:marTop w:val="0"/>
      <w:marBottom w:val="0"/>
      <w:divBdr>
        <w:top w:val="none" w:sz="0" w:space="0" w:color="auto"/>
        <w:left w:val="none" w:sz="0" w:space="0" w:color="auto"/>
        <w:bottom w:val="none" w:sz="0" w:space="0" w:color="auto"/>
        <w:right w:val="none" w:sz="0" w:space="0" w:color="auto"/>
      </w:divBdr>
    </w:div>
    <w:div w:id="138697719">
      <w:bodyDiv w:val="1"/>
      <w:marLeft w:val="0"/>
      <w:marRight w:val="0"/>
      <w:marTop w:val="0"/>
      <w:marBottom w:val="0"/>
      <w:divBdr>
        <w:top w:val="none" w:sz="0" w:space="0" w:color="auto"/>
        <w:left w:val="none" w:sz="0" w:space="0" w:color="auto"/>
        <w:bottom w:val="none" w:sz="0" w:space="0" w:color="auto"/>
        <w:right w:val="none" w:sz="0" w:space="0" w:color="auto"/>
      </w:divBdr>
      <w:divsChild>
        <w:div w:id="1739739866">
          <w:marLeft w:val="360"/>
          <w:marRight w:val="0"/>
          <w:marTop w:val="200"/>
          <w:marBottom w:val="0"/>
          <w:divBdr>
            <w:top w:val="none" w:sz="0" w:space="0" w:color="auto"/>
            <w:left w:val="none" w:sz="0" w:space="0" w:color="auto"/>
            <w:bottom w:val="none" w:sz="0" w:space="0" w:color="auto"/>
            <w:right w:val="none" w:sz="0" w:space="0" w:color="auto"/>
          </w:divBdr>
        </w:div>
      </w:divsChild>
    </w:div>
    <w:div w:id="189034272">
      <w:bodyDiv w:val="1"/>
      <w:marLeft w:val="0"/>
      <w:marRight w:val="0"/>
      <w:marTop w:val="0"/>
      <w:marBottom w:val="0"/>
      <w:divBdr>
        <w:top w:val="none" w:sz="0" w:space="0" w:color="auto"/>
        <w:left w:val="none" w:sz="0" w:space="0" w:color="auto"/>
        <w:bottom w:val="none" w:sz="0" w:space="0" w:color="auto"/>
        <w:right w:val="none" w:sz="0" w:space="0" w:color="auto"/>
      </w:divBdr>
    </w:div>
    <w:div w:id="215090628">
      <w:bodyDiv w:val="1"/>
      <w:marLeft w:val="0"/>
      <w:marRight w:val="0"/>
      <w:marTop w:val="0"/>
      <w:marBottom w:val="0"/>
      <w:divBdr>
        <w:top w:val="none" w:sz="0" w:space="0" w:color="auto"/>
        <w:left w:val="none" w:sz="0" w:space="0" w:color="auto"/>
        <w:bottom w:val="none" w:sz="0" w:space="0" w:color="auto"/>
        <w:right w:val="none" w:sz="0" w:space="0" w:color="auto"/>
      </w:divBdr>
    </w:div>
    <w:div w:id="237594093">
      <w:bodyDiv w:val="1"/>
      <w:marLeft w:val="0"/>
      <w:marRight w:val="0"/>
      <w:marTop w:val="0"/>
      <w:marBottom w:val="0"/>
      <w:divBdr>
        <w:top w:val="none" w:sz="0" w:space="0" w:color="auto"/>
        <w:left w:val="none" w:sz="0" w:space="0" w:color="auto"/>
        <w:bottom w:val="none" w:sz="0" w:space="0" w:color="auto"/>
        <w:right w:val="none" w:sz="0" w:space="0" w:color="auto"/>
      </w:divBdr>
      <w:divsChild>
        <w:div w:id="1690909530">
          <w:marLeft w:val="360"/>
          <w:marRight w:val="0"/>
          <w:marTop w:val="200"/>
          <w:marBottom w:val="0"/>
          <w:divBdr>
            <w:top w:val="none" w:sz="0" w:space="0" w:color="auto"/>
            <w:left w:val="none" w:sz="0" w:space="0" w:color="auto"/>
            <w:bottom w:val="none" w:sz="0" w:space="0" w:color="auto"/>
            <w:right w:val="none" w:sz="0" w:space="0" w:color="auto"/>
          </w:divBdr>
        </w:div>
      </w:divsChild>
    </w:div>
    <w:div w:id="268971109">
      <w:bodyDiv w:val="1"/>
      <w:marLeft w:val="0"/>
      <w:marRight w:val="0"/>
      <w:marTop w:val="0"/>
      <w:marBottom w:val="0"/>
      <w:divBdr>
        <w:top w:val="none" w:sz="0" w:space="0" w:color="auto"/>
        <w:left w:val="none" w:sz="0" w:space="0" w:color="auto"/>
        <w:bottom w:val="none" w:sz="0" w:space="0" w:color="auto"/>
        <w:right w:val="none" w:sz="0" w:space="0" w:color="auto"/>
      </w:divBdr>
    </w:div>
    <w:div w:id="284889646">
      <w:bodyDiv w:val="1"/>
      <w:marLeft w:val="0"/>
      <w:marRight w:val="0"/>
      <w:marTop w:val="0"/>
      <w:marBottom w:val="0"/>
      <w:divBdr>
        <w:top w:val="none" w:sz="0" w:space="0" w:color="auto"/>
        <w:left w:val="none" w:sz="0" w:space="0" w:color="auto"/>
        <w:bottom w:val="none" w:sz="0" w:space="0" w:color="auto"/>
        <w:right w:val="none" w:sz="0" w:space="0" w:color="auto"/>
      </w:divBdr>
    </w:div>
    <w:div w:id="316227995">
      <w:bodyDiv w:val="1"/>
      <w:marLeft w:val="0"/>
      <w:marRight w:val="0"/>
      <w:marTop w:val="0"/>
      <w:marBottom w:val="0"/>
      <w:divBdr>
        <w:top w:val="none" w:sz="0" w:space="0" w:color="auto"/>
        <w:left w:val="none" w:sz="0" w:space="0" w:color="auto"/>
        <w:bottom w:val="none" w:sz="0" w:space="0" w:color="auto"/>
        <w:right w:val="none" w:sz="0" w:space="0" w:color="auto"/>
      </w:divBdr>
      <w:divsChild>
        <w:div w:id="1368263374">
          <w:marLeft w:val="360"/>
          <w:marRight w:val="0"/>
          <w:marTop w:val="200"/>
          <w:marBottom w:val="0"/>
          <w:divBdr>
            <w:top w:val="none" w:sz="0" w:space="0" w:color="auto"/>
            <w:left w:val="none" w:sz="0" w:space="0" w:color="auto"/>
            <w:bottom w:val="none" w:sz="0" w:space="0" w:color="auto"/>
            <w:right w:val="none" w:sz="0" w:space="0" w:color="auto"/>
          </w:divBdr>
        </w:div>
      </w:divsChild>
    </w:div>
    <w:div w:id="327442115">
      <w:bodyDiv w:val="1"/>
      <w:marLeft w:val="0"/>
      <w:marRight w:val="0"/>
      <w:marTop w:val="0"/>
      <w:marBottom w:val="0"/>
      <w:divBdr>
        <w:top w:val="none" w:sz="0" w:space="0" w:color="auto"/>
        <w:left w:val="none" w:sz="0" w:space="0" w:color="auto"/>
        <w:bottom w:val="none" w:sz="0" w:space="0" w:color="auto"/>
        <w:right w:val="none" w:sz="0" w:space="0" w:color="auto"/>
      </w:divBdr>
      <w:divsChild>
        <w:div w:id="1296762264">
          <w:marLeft w:val="360"/>
          <w:marRight w:val="0"/>
          <w:marTop w:val="200"/>
          <w:marBottom w:val="0"/>
          <w:divBdr>
            <w:top w:val="none" w:sz="0" w:space="0" w:color="auto"/>
            <w:left w:val="none" w:sz="0" w:space="0" w:color="auto"/>
            <w:bottom w:val="none" w:sz="0" w:space="0" w:color="auto"/>
            <w:right w:val="none" w:sz="0" w:space="0" w:color="auto"/>
          </w:divBdr>
        </w:div>
      </w:divsChild>
    </w:div>
    <w:div w:id="351688258">
      <w:bodyDiv w:val="1"/>
      <w:marLeft w:val="0"/>
      <w:marRight w:val="0"/>
      <w:marTop w:val="0"/>
      <w:marBottom w:val="0"/>
      <w:divBdr>
        <w:top w:val="none" w:sz="0" w:space="0" w:color="auto"/>
        <w:left w:val="none" w:sz="0" w:space="0" w:color="auto"/>
        <w:bottom w:val="none" w:sz="0" w:space="0" w:color="auto"/>
        <w:right w:val="none" w:sz="0" w:space="0" w:color="auto"/>
      </w:divBdr>
    </w:div>
    <w:div w:id="356778178">
      <w:bodyDiv w:val="1"/>
      <w:marLeft w:val="0"/>
      <w:marRight w:val="0"/>
      <w:marTop w:val="0"/>
      <w:marBottom w:val="0"/>
      <w:divBdr>
        <w:top w:val="none" w:sz="0" w:space="0" w:color="auto"/>
        <w:left w:val="none" w:sz="0" w:space="0" w:color="auto"/>
        <w:bottom w:val="none" w:sz="0" w:space="0" w:color="auto"/>
        <w:right w:val="none" w:sz="0" w:space="0" w:color="auto"/>
      </w:divBdr>
    </w:div>
    <w:div w:id="374738138">
      <w:bodyDiv w:val="1"/>
      <w:marLeft w:val="0"/>
      <w:marRight w:val="0"/>
      <w:marTop w:val="0"/>
      <w:marBottom w:val="0"/>
      <w:divBdr>
        <w:top w:val="none" w:sz="0" w:space="0" w:color="auto"/>
        <w:left w:val="none" w:sz="0" w:space="0" w:color="auto"/>
        <w:bottom w:val="none" w:sz="0" w:space="0" w:color="auto"/>
        <w:right w:val="none" w:sz="0" w:space="0" w:color="auto"/>
      </w:divBdr>
      <w:divsChild>
        <w:div w:id="330567141">
          <w:marLeft w:val="360"/>
          <w:marRight w:val="0"/>
          <w:marTop w:val="200"/>
          <w:marBottom w:val="0"/>
          <w:divBdr>
            <w:top w:val="none" w:sz="0" w:space="0" w:color="auto"/>
            <w:left w:val="none" w:sz="0" w:space="0" w:color="auto"/>
            <w:bottom w:val="none" w:sz="0" w:space="0" w:color="auto"/>
            <w:right w:val="none" w:sz="0" w:space="0" w:color="auto"/>
          </w:divBdr>
        </w:div>
      </w:divsChild>
    </w:div>
    <w:div w:id="429355779">
      <w:bodyDiv w:val="1"/>
      <w:marLeft w:val="0"/>
      <w:marRight w:val="0"/>
      <w:marTop w:val="0"/>
      <w:marBottom w:val="0"/>
      <w:divBdr>
        <w:top w:val="none" w:sz="0" w:space="0" w:color="auto"/>
        <w:left w:val="none" w:sz="0" w:space="0" w:color="auto"/>
        <w:bottom w:val="none" w:sz="0" w:space="0" w:color="auto"/>
        <w:right w:val="none" w:sz="0" w:space="0" w:color="auto"/>
      </w:divBdr>
      <w:divsChild>
        <w:div w:id="815224">
          <w:marLeft w:val="547"/>
          <w:marRight w:val="0"/>
          <w:marTop w:val="156"/>
          <w:marBottom w:val="125"/>
          <w:divBdr>
            <w:top w:val="none" w:sz="0" w:space="0" w:color="auto"/>
            <w:left w:val="none" w:sz="0" w:space="0" w:color="auto"/>
            <w:bottom w:val="none" w:sz="0" w:space="0" w:color="auto"/>
            <w:right w:val="none" w:sz="0" w:space="0" w:color="auto"/>
          </w:divBdr>
        </w:div>
        <w:div w:id="207955131">
          <w:marLeft w:val="1800"/>
          <w:marRight w:val="0"/>
          <w:marTop w:val="120"/>
          <w:marBottom w:val="0"/>
          <w:divBdr>
            <w:top w:val="none" w:sz="0" w:space="0" w:color="auto"/>
            <w:left w:val="none" w:sz="0" w:space="0" w:color="auto"/>
            <w:bottom w:val="none" w:sz="0" w:space="0" w:color="auto"/>
            <w:right w:val="none" w:sz="0" w:space="0" w:color="auto"/>
          </w:divBdr>
        </w:div>
        <w:div w:id="761413557">
          <w:marLeft w:val="1166"/>
          <w:marRight w:val="0"/>
          <w:marTop w:val="144"/>
          <w:marBottom w:val="0"/>
          <w:divBdr>
            <w:top w:val="none" w:sz="0" w:space="0" w:color="auto"/>
            <w:left w:val="none" w:sz="0" w:space="0" w:color="auto"/>
            <w:bottom w:val="none" w:sz="0" w:space="0" w:color="auto"/>
            <w:right w:val="none" w:sz="0" w:space="0" w:color="auto"/>
          </w:divBdr>
        </w:div>
        <w:div w:id="1109467306">
          <w:marLeft w:val="1166"/>
          <w:marRight w:val="0"/>
          <w:marTop w:val="144"/>
          <w:marBottom w:val="0"/>
          <w:divBdr>
            <w:top w:val="none" w:sz="0" w:space="0" w:color="auto"/>
            <w:left w:val="none" w:sz="0" w:space="0" w:color="auto"/>
            <w:bottom w:val="none" w:sz="0" w:space="0" w:color="auto"/>
            <w:right w:val="none" w:sz="0" w:space="0" w:color="auto"/>
          </w:divBdr>
        </w:div>
        <w:div w:id="1215772562">
          <w:marLeft w:val="547"/>
          <w:marRight w:val="0"/>
          <w:marTop w:val="156"/>
          <w:marBottom w:val="125"/>
          <w:divBdr>
            <w:top w:val="none" w:sz="0" w:space="0" w:color="auto"/>
            <w:left w:val="none" w:sz="0" w:space="0" w:color="auto"/>
            <w:bottom w:val="none" w:sz="0" w:space="0" w:color="auto"/>
            <w:right w:val="none" w:sz="0" w:space="0" w:color="auto"/>
          </w:divBdr>
        </w:div>
        <w:div w:id="1245652394">
          <w:marLeft w:val="1800"/>
          <w:marRight w:val="0"/>
          <w:marTop w:val="120"/>
          <w:marBottom w:val="0"/>
          <w:divBdr>
            <w:top w:val="none" w:sz="0" w:space="0" w:color="auto"/>
            <w:left w:val="none" w:sz="0" w:space="0" w:color="auto"/>
            <w:bottom w:val="none" w:sz="0" w:space="0" w:color="auto"/>
            <w:right w:val="none" w:sz="0" w:space="0" w:color="auto"/>
          </w:divBdr>
        </w:div>
        <w:div w:id="1268848969">
          <w:marLeft w:val="1166"/>
          <w:marRight w:val="0"/>
          <w:marTop w:val="144"/>
          <w:marBottom w:val="0"/>
          <w:divBdr>
            <w:top w:val="none" w:sz="0" w:space="0" w:color="auto"/>
            <w:left w:val="none" w:sz="0" w:space="0" w:color="auto"/>
            <w:bottom w:val="none" w:sz="0" w:space="0" w:color="auto"/>
            <w:right w:val="none" w:sz="0" w:space="0" w:color="auto"/>
          </w:divBdr>
        </w:div>
        <w:div w:id="1338117809">
          <w:marLeft w:val="1166"/>
          <w:marRight w:val="0"/>
          <w:marTop w:val="144"/>
          <w:marBottom w:val="0"/>
          <w:divBdr>
            <w:top w:val="none" w:sz="0" w:space="0" w:color="auto"/>
            <w:left w:val="none" w:sz="0" w:space="0" w:color="auto"/>
            <w:bottom w:val="none" w:sz="0" w:space="0" w:color="auto"/>
            <w:right w:val="none" w:sz="0" w:space="0" w:color="auto"/>
          </w:divBdr>
        </w:div>
        <w:div w:id="1350181304">
          <w:marLeft w:val="1166"/>
          <w:marRight w:val="0"/>
          <w:marTop w:val="144"/>
          <w:marBottom w:val="0"/>
          <w:divBdr>
            <w:top w:val="none" w:sz="0" w:space="0" w:color="auto"/>
            <w:left w:val="none" w:sz="0" w:space="0" w:color="auto"/>
            <w:bottom w:val="none" w:sz="0" w:space="0" w:color="auto"/>
            <w:right w:val="none" w:sz="0" w:space="0" w:color="auto"/>
          </w:divBdr>
        </w:div>
        <w:div w:id="1992908611">
          <w:marLeft w:val="1166"/>
          <w:marRight w:val="0"/>
          <w:marTop w:val="144"/>
          <w:marBottom w:val="0"/>
          <w:divBdr>
            <w:top w:val="none" w:sz="0" w:space="0" w:color="auto"/>
            <w:left w:val="none" w:sz="0" w:space="0" w:color="auto"/>
            <w:bottom w:val="none" w:sz="0" w:space="0" w:color="auto"/>
            <w:right w:val="none" w:sz="0" w:space="0" w:color="auto"/>
          </w:divBdr>
        </w:div>
        <w:div w:id="2020501142">
          <w:marLeft w:val="547"/>
          <w:marRight w:val="0"/>
          <w:marTop w:val="156"/>
          <w:marBottom w:val="125"/>
          <w:divBdr>
            <w:top w:val="none" w:sz="0" w:space="0" w:color="auto"/>
            <w:left w:val="none" w:sz="0" w:space="0" w:color="auto"/>
            <w:bottom w:val="none" w:sz="0" w:space="0" w:color="auto"/>
            <w:right w:val="none" w:sz="0" w:space="0" w:color="auto"/>
          </w:divBdr>
        </w:div>
      </w:divsChild>
    </w:div>
    <w:div w:id="445270323">
      <w:bodyDiv w:val="1"/>
      <w:marLeft w:val="0"/>
      <w:marRight w:val="0"/>
      <w:marTop w:val="0"/>
      <w:marBottom w:val="0"/>
      <w:divBdr>
        <w:top w:val="none" w:sz="0" w:space="0" w:color="auto"/>
        <w:left w:val="none" w:sz="0" w:space="0" w:color="auto"/>
        <w:bottom w:val="none" w:sz="0" w:space="0" w:color="auto"/>
        <w:right w:val="none" w:sz="0" w:space="0" w:color="auto"/>
      </w:divBdr>
    </w:div>
    <w:div w:id="448353634">
      <w:bodyDiv w:val="1"/>
      <w:marLeft w:val="0"/>
      <w:marRight w:val="0"/>
      <w:marTop w:val="0"/>
      <w:marBottom w:val="0"/>
      <w:divBdr>
        <w:top w:val="none" w:sz="0" w:space="0" w:color="auto"/>
        <w:left w:val="none" w:sz="0" w:space="0" w:color="auto"/>
        <w:bottom w:val="none" w:sz="0" w:space="0" w:color="auto"/>
        <w:right w:val="none" w:sz="0" w:space="0" w:color="auto"/>
      </w:divBdr>
      <w:divsChild>
        <w:div w:id="270670136">
          <w:marLeft w:val="1166"/>
          <w:marRight w:val="0"/>
          <w:marTop w:val="144"/>
          <w:marBottom w:val="0"/>
          <w:divBdr>
            <w:top w:val="none" w:sz="0" w:space="0" w:color="auto"/>
            <w:left w:val="none" w:sz="0" w:space="0" w:color="auto"/>
            <w:bottom w:val="none" w:sz="0" w:space="0" w:color="auto"/>
            <w:right w:val="none" w:sz="0" w:space="0" w:color="auto"/>
          </w:divBdr>
        </w:div>
        <w:div w:id="786587398">
          <w:marLeft w:val="547"/>
          <w:marRight w:val="0"/>
          <w:marTop w:val="156"/>
          <w:marBottom w:val="125"/>
          <w:divBdr>
            <w:top w:val="none" w:sz="0" w:space="0" w:color="auto"/>
            <w:left w:val="none" w:sz="0" w:space="0" w:color="auto"/>
            <w:bottom w:val="none" w:sz="0" w:space="0" w:color="auto"/>
            <w:right w:val="none" w:sz="0" w:space="0" w:color="auto"/>
          </w:divBdr>
        </w:div>
        <w:div w:id="1164856443">
          <w:marLeft w:val="1166"/>
          <w:marRight w:val="0"/>
          <w:marTop w:val="144"/>
          <w:marBottom w:val="0"/>
          <w:divBdr>
            <w:top w:val="none" w:sz="0" w:space="0" w:color="auto"/>
            <w:left w:val="none" w:sz="0" w:space="0" w:color="auto"/>
            <w:bottom w:val="none" w:sz="0" w:space="0" w:color="auto"/>
            <w:right w:val="none" w:sz="0" w:space="0" w:color="auto"/>
          </w:divBdr>
        </w:div>
        <w:div w:id="1628776512">
          <w:marLeft w:val="547"/>
          <w:marRight w:val="0"/>
          <w:marTop w:val="156"/>
          <w:marBottom w:val="125"/>
          <w:divBdr>
            <w:top w:val="none" w:sz="0" w:space="0" w:color="auto"/>
            <w:left w:val="none" w:sz="0" w:space="0" w:color="auto"/>
            <w:bottom w:val="none" w:sz="0" w:space="0" w:color="auto"/>
            <w:right w:val="none" w:sz="0" w:space="0" w:color="auto"/>
          </w:divBdr>
        </w:div>
      </w:divsChild>
    </w:div>
    <w:div w:id="448554809">
      <w:bodyDiv w:val="1"/>
      <w:marLeft w:val="0"/>
      <w:marRight w:val="0"/>
      <w:marTop w:val="0"/>
      <w:marBottom w:val="0"/>
      <w:divBdr>
        <w:top w:val="none" w:sz="0" w:space="0" w:color="auto"/>
        <w:left w:val="none" w:sz="0" w:space="0" w:color="auto"/>
        <w:bottom w:val="none" w:sz="0" w:space="0" w:color="auto"/>
        <w:right w:val="none" w:sz="0" w:space="0" w:color="auto"/>
      </w:divBdr>
    </w:div>
    <w:div w:id="537592227">
      <w:bodyDiv w:val="1"/>
      <w:marLeft w:val="0"/>
      <w:marRight w:val="0"/>
      <w:marTop w:val="0"/>
      <w:marBottom w:val="0"/>
      <w:divBdr>
        <w:top w:val="none" w:sz="0" w:space="0" w:color="auto"/>
        <w:left w:val="none" w:sz="0" w:space="0" w:color="auto"/>
        <w:bottom w:val="none" w:sz="0" w:space="0" w:color="auto"/>
        <w:right w:val="none" w:sz="0" w:space="0" w:color="auto"/>
      </w:divBdr>
    </w:div>
    <w:div w:id="553741681">
      <w:bodyDiv w:val="1"/>
      <w:marLeft w:val="0"/>
      <w:marRight w:val="0"/>
      <w:marTop w:val="0"/>
      <w:marBottom w:val="0"/>
      <w:divBdr>
        <w:top w:val="none" w:sz="0" w:space="0" w:color="auto"/>
        <w:left w:val="none" w:sz="0" w:space="0" w:color="auto"/>
        <w:bottom w:val="none" w:sz="0" w:space="0" w:color="auto"/>
        <w:right w:val="none" w:sz="0" w:space="0" w:color="auto"/>
      </w:divBdr>
    </w:div>
    <w:div w:id="603609570">
      <w:bodyDiv w:val="1"/>
      <w:marLeft w:val="0"/>
      <w:marRight w:val="0"/>
      <w:marTop w:val="0"/>
      <w:marBottom w:val="0"/>
      <w:divBdr>
        <w:top w:val="none" w:sz="0" w:space="0" w:color="auto"/>
        <w:left w:val="none" w:sz="0" w:space="0" w:color="auto"/>
        <w:bottom w:val="none" w:sz="0" w:space="0" w:color="auto"/>
        <w:right w:val="none" w:sz="0" w:space="0" w:color="auto"/>
      </w:divBdr>
    </w:div>
    <w:div w:id="623537188">
      <w:bodyDiv w:val="1"/>
      <w:marLeft w:val="0"/>
      <w:marRight w:val="0"/>
      <w:marTop w:val="0"/>
      <w:marBottom w:val="0"/>
      <w:divBdr>
        <w:top w:val="none" w:sz="0" w:space="0" w:color="auto"/>
        <w:left w:val="none" w:sz="0" w:space="0" w:color="auto"/>
        <w:bottom w:val="none" w:sz="0" w:space="0" w:color="auto"/>
        <w:right w:val="none" w:sz="0" w:space="0" w:color="auto"/>
      </w:divBdr>
      <w:divsChild>
        <w:div w:id="71857768">
          <w:marLeft w:val="0"/>
          <w:marRight w:val="0"/>
          <w:marTop w:val="0"/>
          <w:marBottom w:val="0"/>
          <w:divBdr>
            <w:top w:val="none" w:sz="0" w:space="0" w:color="auto"/>
            <w:left w:val="none" w:sz="0" w:space="0" w:color="auto"/>
            <w:bottom w:val="none" w:sz="0" w:space="0" w:color="auto"/>
            <w:right w:val="none" w:sz="0" w:space="0" w:color="auto"/>
          </w:divBdr>
          <w:divsChild>
            <w:div w:id="1726097915">
              <w:marLeft w:val="0"/>
              <w:marRight w:val="0"/>
              <w:marTop w:val="0"/>
              <w:marBottom w:val="0"/>
              <w:divBdr>
                <w:top w:val="none" w:sz="0" w:space="0" w:color="auto"/>
                <w:left w:val="none" w:sz="0" w:space="0" w:color="auto"/>
                <w:bottom w:val="none" w:sz="0" w:space="0" w:color="auto"/>
                <w:right w:val="none" w:sz="0" w:space="0" w:color="auto"/>
              </w:divBdr>
              <w:divsChild>
                <w:div w:id="1399815883">
                  <w:marLeft w:val="0"/>
                  <w:marRight w:val="0"/>
                  <w:marTop w:val="0"/>
                  <w:marBottom w:val="0"/>
                  <w:divBdr>
                    <w:top w:val="single" w:sz="6" w:space="0" w:color="E5E5E5"/>
                    <w:left w:val="single" w:sz="6" w:space="0" w:color="E5E5E5"/>
                    <w:bottom w:val="single" w:sz="6" w:space="0" w:color="E5E5E5"/>
                    <w:right w:val="single" w:sz="6" w:space="0" w:color="E5E5E5"/>
                  </w:divBdr>
                  <w:divsChild>
                    <w:div w:id="1206716088">
                      <w:marLeft w:val="0"/>
                      <w:marRight w:val="0"/>
                      <w:marTop w:val="0"/>
                      <w:marBottom w:val="0"/>
                      <w:divBdr>
                        <w:top w:val="none" w:sz="0" w:space="0" w:color="auto"/>
                        <w:left w:val="none" w:sz="0" w:space="0" w:color="auto"/>
                        <w:bottom w:val="none" w:sz="0" w:space="0" w:color="auto"/>
                        <w:right w:val="none" w:sz="0" w:space="0" w:color="auto"/>
                      </w:divBdr>
                      <w:divsChild>
                        <w:div w:id="1387028932">
                          <w:marLeft w:val="0"/>
                          <w:marRight w:val="0"/>
                          <w:marTop w:val="0"/>
                          <w:marBottom w:val="0"/>
                          <w:divBdr>
                            <w:top w:val="none" w:sz="0" w:space="0" w:color="auto"/>
                            <w:left w:val="none" w:sz="0" w:space="0" w:color="auto"/>
                            <w:bottom w:val="none" w:sz="0" w:space="0" w:color="auto"/>
                            <w:right w:val="none" w:sz="0" w:space="0" w:color="auto"/>
                          </w:divBdr>
                          <w:divsChild>
                            <w:div w:id="47191093">
                              <w:marLeft w:val="0"/>
                              <w:marRight w:val="0"/>
                              <w:marTop w:val="0"/>
                              <w:marBottom w:val="0"/>
                              <w:divBdr>
                                <w:top w:val="none" w:sz="0" w:space="0" w:color="auto"/>
                                <w:left w:val="none" w:sz="0" w:space="0" w:color="auto"/>
                                <w:bottom w:val="none" w:sz="0" w:space="0" w:color="auto"/>
                                <w:right w:val="none" w:sz="0" w:space="0" w:color="auto"/>
                              </w:divBdr>
                              <w:divsChild>
                                <w:div w:id="1616061012">
                                  <w:marLeft w:val="0"/>
                                  <w:marRight w:val="0"/>
                                  <w:marTop w:val="0"/>
                                  <w:marBottom w:val="0"/>
                                  <w:divBdr>
                                    <w:top w:val="none" w:sz="0" w:space="0" w:color="auto"/>
                                    <w:left w:val="none" w:sz="0" w:space="0" w:color="auto"/>
                                    <w:bottom w:val="none" w:sz="0" w:space="0" w:color="auto"/>
                                    <w:right w:val="none" w:sz="0" w:space="0" w:color="auto"/>
                                  </w:divBdr>
                                  <w:divsChild>
                                    <w:div w:id="2068608778">
                                      <w:marLeft w:val="0"/>
                                      <w:marRight w:val="0"/>
                                      <w:marTop w:val="0"/>
                                      <w:marBottom w:val="0"/>
                                      <w:divBdr>
                                        <w:top w:val="none" w:sz="0" w:space="0" w:color="auto"/>
                                        <w:left w:val="none" w:sz="0" w:space="0" w:color="auto"/>
                                        <w:bottom w:val="none" w:sz="0" w:space="0" w:color="auto"/>
                                        <w:right w:val="none" w:sz="0" w:space="0" w:color="auto"/>
                                      </w:divBdr>
                                      <w:divsChild>
                                        <w:div w:id="93131749">
                                          <w:marLeft w:val="0"/>
                                          <w:marRight w:val="0"/>
                                          <w:marTop w:val="225"/>
                                          <w:marBottom w:val="75"/>
                                          <w:divBdr>
                                            <w:top w:val="none" w:sz="0" w:space="0" w:color="auto"/>
                                            <w:left w:val="none" w:sz="0" w:space="0" w:color="auto"/>
                                            <w:bottom w:val="none" w:sz="0" w:space="0" w:color="auto"/>
                                            <w:right w:val="none" w:sz="0" w:space="0" w:color="auto"/>
                                          </w:divBdr>
                                        </w:div>
                                        <w:div w:id="232350660">
                                          <w:marLeft w:val="0"/>
                                          <w:marRight w:val="0"/>
                                          <w:marTop w:val="225"/>
                                          <w:marBottom w:val="75"/>
                                          <w:divBdr>
                                            <w:top w:val="none" w:sz="0" w:space="0" w:color="auto"/>
                                            <w:left w:val="none" w:sz="0" w:space="0" w:color="auto"/>
                                            <w:bottom w:val="none" w:sz="0" w:space="0" w:color="auto"/>
                                            <w:right w:val="none" w:sz="0" w:space="0" w:color="auto"/>
                                          </w:divBdr>
                                        </w:div>
                                        <w:div w:id="464348540">
                                          <w:marLeft w:val="0"/>
                                          <w:marRight w:val="0"/>
                                          <w:marTop w:val="225"/>
                                          <w:marBottom w:val="75"/>
                                          <w:divBdr>
                                            <w:top w:val="none" w:sz="0" w:space="0" w:color="auto"/>
                                            <w:left w:val="none" w:sz="0" w:space="0" w:color="auto"/>
                                            <w:bottom w:val="none" w:sz="0" w:space="0" w:color="auto"/>
                                            <w:right w:val="none" w:sz="0" w:space="0" w:color="auto"/>
                                          </w:divBdr>
                                        </w:div>
                                        <w:div w:id="702943875">
                                          <w:marLeft w:val="0"/>
                                          <w:marRight w:val="0"/>
                                          <w:marTop w:val="225"/>
                                          <w:marBottom w:val="75"/>
                                          <w:divBdr>
                                            <w:top w:val="none" w:sz="0" w:space="0" w:color="auto"/>
                                            <w:left w:val="none" w:sz="0" w:space="0" w:color="auto"/>
                                            <w:bottom w:val="none" w:sz="0" w:space="0" w:color="auto"/>
                                            <w:right w:val="none" w:sz="0" w:space="0" w:color="auto"/>
                                          </w:divBdr>
                                        </w:div>
                                        <w:div w:id="975373659">
                                          <w:marLeft w:val="0"/>
                                          <w:marRight w:val="0"/>
                                          <w:marTop w:val="225"/>
                                          <w:marBottom w:val="75"/>
                                          <w:divBdr>
                                            <w:top w:val="none" w:sz="0" w:space="0" w:color="auto"/>
                                            <w:left w:val="none" w:sz="0" w:space="0" w:color="auto"/>
                                            <w:bottom w:val="none" w:sz="0" w:space="0" w:color="auto"/>
                                            <w:right w:val="none" w:sz="0" w:space="0" w:color="auto"/>
                                          </w:divBdr>
                                        </w:div>
                                        <w:div w:id="1096829114">
                                          <w:marLeft w:val="0"/>
                                          <w:marRight w:val="0"/>
                                          <w:marTop w:val="225"/>
                                          <w:marBottom w:val="75"/>
                                          <w:divBdr>
                                            <w:top w:val="none" w:sz="0" w:space="0" w:color="auto"/>
                                            <w:left w:val="none" w:sz="0" w:space="0" w:color="auto"/>
                                            <w:bottom w:val="none" w:sz="0" w:space="0" w:color="auto"/>
                                            <w:right w:val="none" w:sz="0" w:space="0" w:color="auto"/>
                                          </w:divBdr>
                                        </w:div>
                                        <w:div w:id="1445148232">
                                          <w:marLeft w:val="0"/>
                                          <w:marRight w:val="0"/>
                                          <w:marTop w:val="225"/>
                                          <w:marBottom w:val="75"/>
                                          <w:divBdr>
                                            <w:top w:val="none" w:sz="0" w:space="0" w:color="auto"/>
                                            <w:left w:val="none" w:sz="0" w:space="0" w:color="auto"/>
                                            <w:bottom w:val="none" w:sz="0" w:space="0" w:color="auto"/>
                                            <w:right w:val="none" w:sz="0" w:space="0" w:color="auto"/>
                                          </w:divBdr>
                                        </w:div>
                                        <w:div w:id="1680964094">
                                          <w:marLeft w:val="0"/>
                                          <w:marRight w:val="0"/>
                                          <w:marTop w:val="225"/>
                                          <w:marBottom w:val="75"/>
                                          <w:divBdr>
                                            <w:top w:val="none" w:sz="0" w:space="0" w:color="auto"/>
                                            <w:left w:val="none" w:sz="0" w:space="0" w:color="auto"/>
                                            <w:bottom w:val="none" w:sz="0" w:space="0" w:color="auto"/>
                                            <w:right w:val="none" w:sz="0" w:space="0" w:color="auto"/>
                                          </w:divBdr>
                                        </w:div>
                                        <w:div w:id="1726367335">
                                          <w:marLeft w:val="0"/>
                                          <w:marRight w:val="0"/>
                                          <w:marTop w:val="225"/>
                                          <w:marBottom w:val="75"/>
                                          <w:divBdr>
                                            <w:top w:val="none" w:sz="0" w:space="0" w:color="auto"/>
                                            <w:left w:val="none" w:sz="0" w:space="0" w:color="auto"/>
                                            <w:bottom w:val="none" w:sz="0" w:space="0" w:color="auto"/>
                                            <w:right w:val="none" w:sz="0" w:space="0" w:color="auto"/>
                                          </w:divBdr>
                                        </w:div>
                                        <w:div w:id="197879801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702744">
      <w:bodyDiv w:val="1"/>
      <w:marLeft w:val="0"/>
      <w:marRight w:val="0"/>
      <w:marTop w:val="0"/>
      <w:marBottom w:val="0"/>
      <w:divBdr>
        <w:top w:val="none" w:sz="0" w:space="0" w:color="auto"/>
        <w:left w:val="none" w:sz="0" w:space="0" w:color="auto"/>
        <w:bottom w:val="none" w:sz="0" w:space="0" w:color="auto"/>
        <w:right w:val="none" w:sz="0" w:space="0" w:color="auto"/>
      </w:divBdr>
    </w:div>
    <w:div w:id="663632718">
      <w:bodyDiv w:val="1"/>
      <w:marLeft w:val="0"/>
      <w:marRight w:val="0"/>
      <w:marTop w:val="0"/>
      <w:marBottom w:val="0"/>
      <w:divBdr>
        <w:top w:val="none" w:sz="0" w:space="0" w:color="auto"/>
        <w:left w:val="none" w:sz="0" w:space="0" w:color="auto"/>
        <w:bottom w:val="none" w:sz="0" w:space="0" w:color="auto"/>
        <w:right w:val="none" w:sz="0" w:space="0" w:color="auto"/>
      </w:divBdr>
    </w:div>
    <w:div w:id="668867057">
      <w:bodyDiv w:val="1"/>
      <w:marLeft w:val="0"/>
      <w:marRight w:val="0"/>
      <w:marTop w:val="0"/>
      <w:marBottom w:val="0"/>
      <w:divBdr>
        <w:top w:val="none" w:sz="0" w:space="0" w:color="auto"/>
        <w:left w:val="none" w:sz="0" w:space="0" w:color="auto"/>
        <w:bottom w:val="none" w:sz="0" w:space="0" w:color="auto"/>
        <w:right w:val="none" w:sz="0" w:space="0" w:color="auto"/>
      </w:divBdr>
    </w:div>
    <w:div w:id="952597256">
      <w:bodyDiv w:val="1"/>
      <w:marLeft w:val="0"/>
      <w:marRight w:val="0"/>
      <w:marTop w:val="0"/>
      <w:marBottom w:val="0"/>
      <w:divBdr>
        <w:top w:val="none" w:sz="0" w:space="0" w:color="auto"/>
        <w:left w:val="none" w:sz="0" w:space="0" w:color="auto"/>
        <w:bottom w:val="none" w:sz="0" w:space="0" w:color="auto"/>
        <w:right w:val="none" w:sz="0" w:space="0" w:color="auto"/>
      </w:divBdr>
    </w:div>
    <w:div w:id="984623160">
      <w:bodyDiv w:val="1"/>
      <w:marLeft w:val="0"/>
      <w:marRight w:val="0"/>
      <w:marTop w:val="0"/>
      <w:marBottom w:val="0"/>
      <w:divBdr>
        <w:top w:val="none" w:sz="0" w:space="0" w:color="auto"/>
        <w:left w:val="none" w:sz="0" w:space="0" w:color="auto"/>
        <w:bottom w:val="none" w:sz="0" w:space="0" w:color="auto"/>
        <w:right w:val="none" w:sz="0" w:space="0" w:color="auto"/>
      </w:divBdr>
    </w:div>
    <w:div w:id="1024019482">
      <w:bodyDiv w:val="1"/>
      <w:marLeft w:val="0"/>
      <w:marRight w:val="0"/>
      <w:marTop w:val="0"/>
      <w:marBottom w:val="0"/>
      <w:divBdr>
        <w:top w:val="none" w:sz="0" w:space="0" w:color="auto"/>
        <w:left w:val="none" w:sz="0" w:space="0" w:color="auto"/>
        <w:bottom w:val="none" w:sz="0" w:space="0" w:color="auto"/>
        <w:right w:val="none" w:sz="0" w:space="0" w:color="auto"/>
      </w:divBdr>
    </w:div>
    <w:div w:id="1070494488">
      <w:bodyDiv w:val="1"/>
      <w:marLeft w:val="0"/>
      <w:marRight w:val="0"/>
      <w:marTop w:val="0"/>
      <w:marBottom w:val="0"/>
      <w:divBdr>
        <w:top w:val="none" w:sz="0" w:space="0" w:color="auto"/>
        <w:left w:val="none" w:sz="0" w:space="0" w:color="auto"/>
        <w:bottom w:val="none" w:sz="0" w:space="0" w:color="auto"/>
        <w:right w:val="none" w:sz="0" w:space="0" w:color="auto"/>
      </w:divBdr>
    </w:div>
    <w:div w:id="1139300029">
      <w:bodyDiv w:val="1"/>
      <w:marLeft w:val="0"/>
      <w:marRight w:val="0"/>
      <w:marTop w:val="0"/>
      <w:marBottom w:val="0"/>
      <w:divBdr>
        <w:top w:val="none" w:sz="0" w:space="0" w:color="auto"/>
        <w:left w:val="none" w:sz="0" w:space="0" w:color="auto"/>
        <w:bottom w:val="none" w:sz="0" w:space="0" w:color="auto"/>
        <w:right w:val="none" w:sz="0" w:space="0" w:color="auto"/>
      </w:divBdr>
    </w:div>
    <w:div w:id="1149635481">
      <w:bodyDiv w:val="1"/>
      <w:marLeft w:val="0"/>
      <w:marRight w:val="0"/>
      <w:marTop w:val="0"/>
      <w:marBottom w:val="0"/>
      <w:divBdr>
        <w:top w:val="none" w:sz="0" w:space="0" w:color="auto"/>
        <w:left w:val="none" w:sz="0" w:space="0" w:color="auto"/>
        <w:bottom w:val="none" w:sz="0" w:space="0" w:color="auto"/>
        <w:right w:val="none" w:sz="0" w:space="0" w:color="auto"/>
      </w:divBdr>
      <w:divsChild>
        <w:div w:id="378164091">
          <w:marLeft w:val="360"/>
          <w:marRight w:val="0"/>
          <w:marTop w:val="200"/>
          <w:marBottom w:val="0"/>
          <w:divBdr>
            <w:top w:val="none" w:sz="0" w:space="0" w:color="auto"/>
            <w:left w:val="none" w:sz="0" w:space="0" w:color="auto"/>
            <w:bottom w:val="none" w:sz="0" w:space="0" w:color="auto"/>
            <w:right w:val="none" w:sz="0" w:space="0" w:color="auto"/>
          </w:divBdr>
        </w:div>
      </w:divsChild>
    </w:div>
    <w:div w:id="1170831999">
      <w:bodyDiv w:val="1"/>
      <w:marLeft w:val="0"/>
      <w:marRight w:val="0"/>
      <w:marTop w:val="0"/>
      <w:marBottom w:val="0"/>
      <w:divBdr>
        <w:top w:val="none" w:sz="0" w:space="0" w:color="auto"/>
        <w:left w:val="none" w:sz="0" w:space="0" w:color="auto"/>
        <w:bottom w:val="none" w:sz="0" w:space="0" w:color="auto"/>
        <w:right w:val="none" w:sz="0" w:space="0" w:color="auto"/>
      </w:divBdr>
    </w:div>
    <w:div w:id="1236279444">
      <w:bodyDiv w:val="1"/>
      <w:marLeft w:val="0"/>
      <w:marRight w:val="0"/>
      <w:marTop w:val="0"/>
      <w:marBottom w:val="0"/>
      <w:divBdr>
        <w:top w:val="none" w:sz="0" w:space="0" w:color="auto"/>
        <w:left w:val="none" w:sz="0" w:space="0" w:color="auto"/>
        <w:bottom w:val="none" w:sz="0" w:space="0" w:color="auto"/>
        <w:right w:val="none" w:sz="0" w:space="0" w:color="auto"/>
      </w:divBdr>
    </w:div>
    <w:div w:id="1297637903">
      <w:bodyDiv w:val="1"/>
      <w:marLeft w:val="0"/>
      <w:marRight w:val="0"/>
      <w:marTop w:val="0"/>
      <w:marBottom w:val="0"/>
      <w:divBdr>
        <w:top w:val="none" w:sz="0" w:space="0" w:color="auto"/>
        <w:left w:val="none" w:sz="0" w:space="0" w:color="auto"/>
        <w:bottom w:val="none" w:sz="0" w:space="0" w:color="auto"/>
        <w:right w:val="none" w:sz="0" w:space="0" w:color="auto"/>
      </w:divBdr>
      <w:divsChild>
        <w:div w:id="2004895501">
          <w:marLeft w:val="360"/>
          <w:marRight w:val="0"/>
          <w:marTop w:val="200"/>
          <w:marBottom w:val="0"/>
          <w:divBdr>
            <w:top w:val="none" w:sz="0" w:space="0" w:color="auto"/>
            <w:left w:val="none" w:sz="0" w:space="0" w:color="auto"/>
            <w:bottom w:val="none" w:sz="0" w:space="0" w:color="auto"/>
            <w:right w:val="none" w:sz="0" w:space="0" w:color="auto"/>
          </w:divBdr>
        </w:div>
      </w:divsChild>
    </w:div>
    <w:div w:id="1301962984">
      <w:bodyDiv w:val="1"/>
      <w:marLeft w:val="0"/>
      <w:marRight w:val="0"/>
      <w:marTop w:val="0"/>
      <w:marBottom w:val="0"/>
      <w:divBdr>
        <w:top w:val="none" w:sz="0" w:space="0" w:color="auto"/>
        <w:left w:val="none" w:sz="0" w:space="0" w:color="auto"/>
        <w:bottom w:val="none" w:sz="0" w:space="0" w:color="auto"/>
        <w:right w:val="none" w:sz="0" w:space="0" w:color="auto"/>
      </w:divBdr>
    </w:div>
    <w:div w:id="1326282022">
      <w:bodyDiv w:val="1"/>
      <w:marLeft w:val="0"/>
      <w:marRight w:val="0"/>
      <w:marTop w:val="0"/>
      <w:marBottom w:val="0"/>
      <w:divBdr>
        <w:top w:val="none" w:sz="0" w:space="0" w:color="auto"/>
        <w:left w:val="none" w:sz="0" w:space="0" w:color="auto"/>
        <w:bottom w:val="none" w:sz="0" w:space="0" w:color="auto"/>
        <w:right w:val="none" w:sz="0" w:space="0" w:color="auto"/>
      </w:divBdr>
    </w:div>
    <w:div w:id="1344896112">
      <w:bodyDiv w:val="1"/>
      <w:marLeft w:val="0"/>
      <w:marRight w:val="0"/>
      <w:marTop w:val="0"/>
      <w:marBottom w:val="0"/>
      <w:divBdr>
        <w:top w:val="none" w:sz="0" w:space="0" w:color="auto"/>
        <w:left w:val="none" w:sz="0" w:space="0" w:color="auto"/>
        <w:bottom w:val="none" w:sz="0" w:space="0" w:color="auto"/>
        <w:right w:val="none" w:sz="0" w:space="0" w:color="auto"/>
      </w:divBdr>
    </w:div>
    <w:div w:id="1380128904">
      <w:bodyDiv w:val="1"/>
      <w:marLeft w:val="0"/>
      <w:marRight w:val="0"/>
      <w:marTop w:val="0"/>
      <w:marBottom w:val="0"/>
      <w:divBdr>
        <w:top w:val="none" w:sz="0" w:space="0" w:color="auto"/>
        <w:left w:val="none" w:sz="0" w:space="0" w:color="auto"/>
        <w:bottom w:val="none" w:sz="0" w:space="0" w:color="auto"/>
        <w:right w:val="none" w:sz="0" w:space="0" w:color="auto"/>
      </w:divBdr>
    </w:div>
    <w:div w:id="1589996425">
      <w:bodyDiv w:val="1"/>
      <w:marLeft w:val="0"/>
      <w:marRight w:val="0"/>
      <w:marTop w:val="0"/>
      <w:marBottom w:val="0"/>
      <w:divBdr>
        <w:top w:val="none" w:sz="0" w:space="0" w:color="auto"/>
        <w:left w:val="none" w:sz="0" w:space="0" w:color="auto"/>
        <w:bottom w:val="none" w:sz="0" w:space="0" w:color="auto"/>
        <w:right w:val="none" w:sz="0" w:space="0" w:color="auto"/>
      </w:divBdr>
    </w:div>
    <w:div w:id="1643654263">
      <w:bodyDiv w:val="1"/>
      <w:marLeft w:val="0"/>
      <w:marRight w:val="0"/>
      <w:marTop w:val="0"/>
      <w:marBottom w:val="0"/>
      <w:divBdr>
        <w:top w:val="none" w:sz="0" w:space="0" w:color="auto"/>
        <w:left w:val="none" w:sz="0" w:space="0" w:color="auto"/>
        <w:bottom w:val="none" w:sz="0" w:space="0" w:color="auto"/>
        <w:right w:val="none" w:sz="0" w:space="0" w:color="auto"/>
      </w:divBdr>
    </w:div>
    <w:div w:id="1770270745">
      <w:bodyDiv w:val="1"/>
      <w:marLeft w:val="0"/>
      <w:marRight w:val="0"/>
      <w:marTop w:val="0"/>
      <w:marBottom w:val="0"/>
      <w:divBdr>
        <w:top w:val="none" w:sz="0" w:space="0" w:color="auto"/>
        <w:left w:val="none" w:sz="0" w:space="0" w:color="auto"/>
        <w:bottom w:val="none" w:sz="0" w:space="0" w:color="auto"/>
        <w:right w:val="none" w:sz="0" w:space="0" w:color="auto"/>
      </w:divBdr>
      <w:divsChild>
        <w:div w:id="57481634">
          <w:marLeft w:val="878"/>
          <w:marRight w:val="0"/>
          <w:marTop w:val="96"/>
          <w:marBottom w:val="0"/>
          <w:divBdr>
            <w:top w:val="none" w:sz="0" w:space="0" w:color="auto"/>
            <w:left w:val="none" w:sz="0" w:space="0" w:color="auto"/>
            <w:bottom w:val="none" w:sz="0" w:space="0" w:color="auto"/>
            <w:right w:val="none" w:sz="0" w:space="0" w:color="auto"/>
          </w:divBdr>
        </w:div>
      </w:divsChild>
    </w:div>
    <w:div w:id="1782215842">
      <w:bodyDiv w:val="1"/>
      <w:marLeft w:val="0"/>
      <w:marRight w:val="0"/>
      <w:marTop w:val="0"/>
      <w:marBottom w:val="0"/>
      <w:divBdr>
        <w:top w:val="none" w:sz="0" w:space="0" w:color="auto"/>
        <w:left w:val="none" w:sz="0" w:space="0" w:color="auto"/>
        <w:bottom w:val="none" w:sz="0" w:space="0" w:color="auto"/>
        <w:right w:val="none" w:sz="0" w:space="0" w:color="auto"/>
      </w:divBdr>
    </w:div>
    <w:div w:id="1842312831">
      <w:bodyDiv w:val="1"/>
      <w:marLeft w:val="0"/>
      <w:marRight w:val="0"/>
      <w:marTop w:val="0"/>
      <w:marBottom w:val="0"/>
      <w:divBdr>
        <w:top w:val="none" w:sz="0" w:space="0" w:color="auto"/>
        <w:left w:val="none" w:sz="0" w:space="0" w:color="auto"/>
        <w:bottom w:val="none" w:sz="0" w:space="0" w:color="auto"/>
        <w:right w:val="none" w:sz="0" w:space="0" w:color="auto"/>
      </w:divBdr>
      <w:divsChild>
        <w:div w:id="910314387">
          <w:marLeft w:val="547"/>
          <w:marRight w:val="0"/>
          <w:marTop w:val="156"/>
          <w:marBottom w:val="125"/>
          <w:divBdr>
            <w:top w:val="none" w:sz="0" w:space="0" w:color="auto"/>
            <w:left w:val="none" w:sz="0" w:space="0" w:color="auto"/>
            <w:bottom w:val="none" w:sz="0" w:space="0" w:color="auto"/>
            <w:right w:val="none" w:sz="0" w:space="0" w:color="auto"/>
          </w:divBdr>
        </w:div>
        <w:div w:id="2000573676">
          <w:marLeft w:val="547"/>
          <w:marRight w:val="0"/>
          <w:marTop w:val="156"/>
          <w:marBottom w:val="125"/>
          <w:divBdr>
            <w:top w:val="none" w:sz="0" w:space="0" w:color="auto"/>
            <w:left w:val="none" w:sz="0" w:space="0" w:color="auto"/>
            <w:bottom w:val="none" w:sz="0" w:space="0" w:color="auto"/>
            <w:right w:val="none" w:sz="0" w:space="0" w:color="auto"/>
          </w:divBdr>
        </w:div>
      </w:divsChild>
    </w:div>
    <w:div w:id="1873684608">
      <w:bodyDiv w:val="1"/>
      <w:marLeft w:val="0"/>
      <w:marRight w:val="0"/>
      <w:marTop w:val="0"/>
      <w:marBottom w:val="0"/>
      <w:divBdr>
        <w:top w:val="none" w:sz="0" w:space="0" w:color="auto"/>
        <w:left w:val="none" w:sz="0" w:space="0" w:color="auto"/>
        <w:bottom w:val="none" w:sz="0" w:space="0" w:color="auto"/>
        <w:right w:val="none" w:sz="0" w:space="0" w:color="auto"/>
      </w:divBdr>
    </w:div>
    <w:div w:id="1880825215">
      <w:bodyDiv w:val="1"/>
      <w:marLeft w:val="0"/>
      <w:marRight w:val="0"/>
      <w:marTop w:val="0"/>
      <w:marBottom w:val="0"/>
      <w:divBdr>
        <w:top w:val="none" w:sz="0" w:space="0" w:color="auto"/>
        <w:left w:val="none" w:sz="0" w:space="0" w:color="auto"/>
        <w:bottom w:val="none" w:sz="0" w:space="0" w:color="auto"/>
        <w:right w:val="none" w:sz="0" w:space="0" w:color="auto"/>
      </w:divBdr>
      <w:divsChild>
        <w:div w:id="142702334">
          <w:marLeft w:val="1166"/>
          <w:marRight w:val="0"/>
          <w:marTop w:val="144"/>
          <w:marBottom w:val="0"/>
          <w:divBdr>
            <w:top w:val="none" w:sz="0" w:space="0" w:color="auto"/>
            <w:left w:val="none" w:sz="0" w:space="0" w:color="auto"/>
            <w:bottom w:val="none" w:sz="0" w:space="0" w:color="auto"/>
            <w:right w:val="none" w:sz="0" w:space="0" w:color="auto"/>
          </w:divBdr>
        </w:div>
        <w:div w:id="1269972275">
          <w:marLeft w:val="1166"/>
          <w:marRight w:val="0"/>
          <w:marTop w:val="144"/>
          <w:marBottom w:val="0"/>
          <w:divBdr>
            <w:top w:val="none" w:sz="0" w:space="0" w:color="auto"/>
            <w:left w:val="none" w:sz="0" w:space="0" w:color="auto"/>
            <w:bottom w:val="none" w:sz="0" w:space="0" w:color="auto"/>
            <w:right w:val="none" w:sz="0" w:space="0" w:color="auto"/>
          </w:divBdr>
        </w:div>
        <w:div w:id="1491211022">
          <w:marLeft w:val="547"/>
          <w:marRight w:val="0"/>
          <w:marTop w:val="168"/>
          <w:marBottom w:val="134"/>
          <w:divBdr>
            <w:top w:val="none" w:sz="0" w:space="0" w:color="auto"/>
            <w:left w:val="none" w:sz="0" w:space="0" w:color="auto"/>
            <w:bottom w:val="none" w:sz="0" w:space="0" w:color="auto"/>
            <w:right w:val="none" w:sz="0" w:space="0" w:color="auto"/>
          </w:divBdr>
        </w:div>
        <w:div w:id="1567299800">
          <w:marLeft w:val="1166"/>
          <w:marRight w:val="0"/>
          <w:marTop w:val="144"/>
          <w:marBottom w:val="0"/>
          <w:divBdr>
            <w:top w:val="none" w:sz="0" w:space="0" w:color="auto"/>
            <w:left w:val="none" w:sz="0" w:space="0" w:color="auto"/>
            <w:bottom w:val="none" w:sz="0" w:space="0" w:color="auto"/>
            <w:right w:val="none" w:sz="0" w:space="0" w:color="auto"/>
          </w:divBdr>
        </w:div>
        <w:div w:id="1829126018">
          <w:marLeft w:val="1166"/>
          <w:marRight w:val="0"/>
          <w:marTop w:val="144"/>
          <w:marBottom w:val="0"/>
          <w:divBdr>
            <w:top w:val="none" w:sz="0" w:space="0" w:color="auto"/>
            <w:left w:val="none" w:sz="0" w:space="0" w:color="auto"/>
            <w:bottom w:val="none" w:sz="0" w:space="0" w:color="auto"/>
            <w:right w:val="none" w:sz="0" w:space="0" w:color="auto"/>
          </w:divBdr>
        </w:div>
      </w:divsChild>
    </w:div>
    <w:div w:id="1943999928">
      <w:bodyDiv w:val="1"/>
      <w:marLeft w:val="0"/>
      <w:marRight w:val="0"/>
      <w:marTop w:val="0"/>
      <w:marBottom w:val="0"/>
      <w:divBdr>
        <w:top w:val="none" w:sz="0" w:space="0" w:color="auto"/>
        <w:left w:val="none" w:sz="0" w:space="0" w:color="auto"/>
        <w:bottom w:val="none" w:sz="0" w:space="0" w:color="auto"/>
        <w:right w:val="none" w:sz="0" w:space="0" w:color="auto"/>
      </w:divBdr>
    </w:div>
    <w:div w:id="1965843245">
      <w:bodyDiv w:val="1"/>
      <w:marLeft w:val="0"/>
      <w:marRight w:val="0"/>
      <w:marTop w:val="0"/>
      <w:marBottom w:val="0"/>
      <w:divBdr>
        <w:top w:val="none" w:sz="0" w:space="0" w:color="auto"/>
        <w:left w:val="none" w:sz="0" w:space="0" w:color="auto"/>
        <w:bottom w:val="none" w:sz="0" w:space="0" w:color="auto"/>
        <w:right w:val="none" w:sz="0" w:space="0" w:color="auto"/>
      </w:divBdr>
      <w:divsChild>
        <w:div w:id="588120270">
          <w:marLeft w:val="360"/>
          <w:marRight w:val="0"/>
          <w:marTop w:val="200"/>
          <w:marBottom w:val="0"/>
          <w:divBdr>
            <w:top w:val="none" w:sz="0" w:space="0" w:color="auto"/>
            <w:left w:val="none" w:sz="0" w:space="0" w:color="auto"/>
            <w:bottom w:val="none" w:sz="0" w:space="0" w:color="auto"/>
            <w:right w:val="none" w:sz="0" w:space="0" w:color="auto"/>
          </w:divBdr>
        </w:div>
      </w:divsChild>
    </w:div>
    <w:div w:id="21259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6B14C-C41C-43A6-BE15-CD4F36FAC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27236</TotalTime>
  <Pages>1</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王文博</dc:creator>
  <cp:keywords/>
  <dc:description/>
  <cp:lastModifiedBy>248961567@qq.com</cp:lastModifiedBy>
  <cp:revision>105</cp:revision>
  <cp:lastPrinted>2016-11-30T01:39:00Z</cp:lastPrinted>
  <dcterms:created xsi:type="dcterms:W3CDTF">2012-11-11T07:50:00Z</dcterms:created>
  <dcterms:modified xsi:type="dcterms:W3CDTF">2018-01-09T03:00:00Z</dcterms:modified>
</cp:coreProperties>
</file>