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33779" w14:textId="77777777" w:rsidR="00E1115B" w:rsidRDefault="00E1115B" w:rsidP="00E1115B">
      <w:pPr>
        <w:pStyle w:val="BT2"/>
        <w:spacing w:before="360" w:after="360"/>
        <w:rPr>
          <w:rFonts w:eastAsia="黑体"/>
          <w:snapToGrid w:val="0"/>
          <w:kern w:val="0"/>
          <w:sz w:val="44"/>
          <w:szCs w:val="48"/>
        </w:rPr>
      </w:pPr>
      <w:r w:rsidRPr="00E1115B">
        <w:rPr>
          <w:rFonts w:eastAsia="黑体" w:hint="eastAsia"/>
          <w:snapToGrid w:val="0"/>
          <w:kern w:val="0"/>
          <w:sz w:val="44"/>
          <w:szCs w:val="48"/>
        </w:rPr>
        <w:t>ExecScent</w:t>
      </w:r>
      <w:r w:rsidRPr="00E1115B">
        <w:rPr>
          <w:rFonts w:eastAsia="黑体" w:hint="eastAsia"/>
          <w:snapToGrid w:val="0"/>
          <w:kern w:val="0"/>
          <w:sz w:val="44"/>
          <w:szCs w:val="48"/>
        </w:rPr>
        <w:t>：在真实网络下使用自适应控制协议模板挖掘新的</w:t>
      </w:r>
      <w:r w:rsidRPr="00E1115B">
        <w:rPr>
          <w:rFonts w:eastAsia="黑体" w:hint="eastAsia"/>
          <w:snapToGrid w:val="0"/>
          <w:kern w:val="0"/>
          <w:sz w:val="44"/>
          <w:szCs w:val="48"/>
        </w:rPr>
        <w:t>C&amp;C</w:t>
      </w:r>
      <w:r w:rsidRPr="00E1115B">
        <w:rPr>
          <w:rFonts w:eastAsia="黑体" w:hint="eastAsia"/>
          <w:snapToGrid w:val="0"/>
          <w:kern w:val="0"/>
          <w:sz w:val="44"/>
          <w:szCs w:val="48"/>
        </w:rPr>
        <w:t>域名</w:t>
      </w:r>
    </w:p>
    <w:p w14:paraId="0683D010" w14:textId="77777777" w:rsidR="00E1115B" w:rsidRPr="006821B0" w:rsidRDefault="00E1115B" w:rsidP="00E1115B">
      <w:pPr>
        <w:pStyle w:val="BT2"/>
        <w:rPr>
          <w:rFonts w:eastAsia="仿宋"/>
          <w:sz w:val="28"/>
          <w:szCs w:val="28"/>
        </w:rPr>
      </w:pPr>
      <w:r w:rsidRPr="00E1115B">
        <w:rPr>
          <w:rFonts w:eastAsia="仿宋"/>
          <w:sz w:val="28"/>
          <w:szCs w:val="28"/>
        </w:rPr>
        <w:t>Terry Nelms</w:t>
      </w:r>
      <w:r w:rsidRPr="006821B0">
        <w:rPr>
          <w:rFonts w:hint="eastAsia"/>
          <w:sz w:val="28"/>
          <w:szCs w:val="28"/>
          <w:vertAlign w:val="superscript"/>
        </w:rPr>
        <w:t xml:space="preserve"> 1</w:t>
      </w:r>
      <w:bookmarkStart w:id="0" w:name="OLE_LINK53"/>
      <w:bookmarkStart w:id="1" w:name="OLE_LINK54"/>
      <w:r>
        <w:rPr>
          <w:rFonts w:hint="eastAsia"/>
          <w:sz w:val="28"/>
          <w:szCs w:val="28"/>
          <w:vertAlign w:val="superscript"/>
        </w:rPr>
        <w:t>,2</w:t>
      </w:r>
      <w:r w:rsidRPr="006821B0">
        <w:rPr>
          <w:rFonts w:hint="eastAsia"/>
          <w:sz w:val="28"/>
          <w:szCs w:val="28"/>
        </w:rPr>
        <w:t>,</w:t>
      </w:r>
      <w:bookmarkEnd w:id="0"/>
      <w:bookmarkEnd w:id="1"/>
      <w:r w:rsidRPr="006821B0">
        <w:t xml:space="preserve"> </w:t>
      </w:r>
      <w:r w:rsidRPr="006821B0">
        <w:rPr>
          <w:rFonts w:eastAsia="仿宋"/>
          <w:sz w:val="28"/>
          <w:szCs w:val="28"/>
        </w:rPr>
        <w:t>Roberto Perdisci</w:t>
      </w:r>
      <w:r>
        <w:rPr>
          <w:rFonts w:hint="eastAsia"/>
          <w:sz w:val="28"/>
          <w:szCs w:val="28"/>
          <w:vertAlign w:val="superscript"/>
        </w:rPr>
        <w:t>3,2</w:t>
      </w:r>
      <w:r w:rsidRPr="006821B0">
        <w:rPr>
          <w:rFonts w:hint="eastAsia"/>
          <w:sz w:val="28"/>
          <w:szCs w:val="28"/>
        </w:rPr>
        <w:t xml:space="preserve">, </w:t>
      </w:r>
      <w:r w:rsidRPr="00E1115B">
        <w:rPr>
          <w:rFonts w:eastAsia="仿宋"/>
          <w:sz w:val="28"/>
          <w:szCs w:val="28"/>
        </w:rPr>
        <w:t>Mustaque Ahamad</w:t>
      </w:r>
      <w:r w:rsidRPr="006821B0">
        <w:rPr>
          <w:sz w:val="28"/>
          <w:szCs w:val="28"/>
          <w:vertAlign w:val="superscript"/>
        </w:rPr>
        <w:t xml:space="preserve"> </w:t>
      </w:r>
      <w:r>
        <w:rPr>
          <w:sz w:val="28"/>
          <w:szCs w:val="28"/>
          <w:vertAlign w:val="superscript"/>
        </w:rPr>
        <w:t>2</w:t>
      </w:r>
      <w:r>
        <w:rPr>
          <w:rFonts w:hint="eastAsia"/>
          <w:sz w:val="28"/>
          <w:szCs w:val="28"/>
          <w:vertAlign w:val="superscript"/>
        </w:rPr>
        <w:t>,4</w:t>
      </w:r>
    </w:p>
    <w:p w14:paraId="09D1A4A5" w14:textId="77777777" w:rsidR="00E1115B" w:rsidRPr="00E1115B" w:rsidRDefault="00E1115B" w:rsidP="00E1115B">
      <w:pPr>
        <w:pStyle w:val="a5"/>
        <w:spacing w:afterLines="50" w:after="156"/>
        <w:ind w:left="92" w:hangingChars="46" w:hanging="92"/>
        <w:jc w:val="center"/>
        <w:rPr>
          <w:sz w:val="20"/>
          <w:szCs w:val="18"/>
        </w:rPr>
      </w:pPr>
      <w:r w:rsidRPr="006821B0">
        <w:rPr>
          <w:sz w:val="20"/>
          <w:szCs w:val="18"/>
          <w:vertAlign w:val="superscript"/>
        </w:rPr>
        <w:t>1</w:t>
      </w:r>
      <w:r w:rsidRPr="006821B0">
        <w:rPr>
          <w:rFonts w:hint="eastAsia"/>
          <w:sz w:val="20"/>
          <w:szCs w:val="18"/>
        </w:rPr>
        <w:t>Damballa</w:t>
      </w:r>
      <w:r w:rsidRPr="006821B0">
        <w:rPr>
          <w:rFonts w:hint="eastAsia"/>
          <w:sz w:val="20"/>
          <w:szCs w:val="18"/>
        </w:rPr>
        <w:t>公司</w:t>
      </w:r>
      <w:r w:rsidRPr="006821B0">
        <w:rPr>
          <w:rFonts w:hint="eastAsia"/>
          <w:sz w:val="20"/>
          <w:szCs w:val="18"/>
        </w:rPr>
        <w:t xml:space="preserve"> </w:t>
      </w:r>
      <w:r w:rsidRPr="006821B0">
        <w:rPr>
          <w:sz w:val="20"/>
          <w:szCs w:val="18"/>
          <w:vertAlign w:val="superscript"/>
        </w:rPr>
        <w:t>2</w:t>
      </w:r>
      <w:r w:rsidRPr="006821B0">
        <w:rPr>
          <w:rFonts w:hint="eastAsia"/>
          <w:sz w:val="20"/>
          <w:szCs w:val="18"/>
        </w:rPr>
        <w:t>佐治亚理工学院</w:t>
      </w:r>
      <w:r>
        <w:rPr>
          <w:rFonts w:hint="eastAsia"/>
          <w:sz w:val="20"/>
          <w:szCs w:val="18"/>
        </w:rPr>
        <w:t xml:space="preserve"> </w:t>
      </w:r>
      <w:r w:rsidRPr="006821B0">
        <w:rPr>
          <w:rFonts w:hint="eastAsia"/>
          <w:sz w:val="20"/>
          <w:szCs w:val="18"/>
          <w:vertAlign w:val="superscript"/>
        </w:rPr>
        <w:t>3</w:t>
      </w:r>
      <w:r>
        <w:rPr>
          <w:sz w:val="20"/>
          <w:szCs w:val="18"/>
        </w:rPr>
        <w:t>佐治亚大学</w:t>
      </w:r>
      <w:r>
        <w:rPr>
          <w:rFonts w:hint="eastAsia"/>
          <w:sz w:val="20"/>
          <w:szCs w:val="18"/>
        </w:rPr>
        <w:t xml:space="preserve"> </w:t>
      </w:r>
      <w:r>
        <w:rPr>
          <w:rFonts w:hint="eastAsia"/>
          <w:sz w:val="20"/>
          <w:szCs w:val="18"/>
          <w:vertAlign w:val="superscript"/>
        </w:rPr>
        <w:t>4</w:t>
      </w:r>
      <w:r w:rsidRPr="00E1115B">
        <w:rPr>
          <w:rFonts w:hint="eastAsia"/>
          <w:sz w:val="20"/>
          <w:szCs w:val="18"/>
        </w:rPr>
        <w:t>纽约大学阿布扎比分校</w:t>
      </w:r>
    </w:p>
    <w:p w14:paraId="4AA61593" w14:textId="788A1637" w:rsidR="00695EF8" w:rsidRDefault="00E1115B" w:rsidP="00E1115B">
      <w:pPr>
        <w:pStyle w:val="a6"/>
        <w:rPr>
          <w:sz w:val="22"/>
        </w:rPr>
      </w:pPr>
      <w:r w:rsidRPr="006821B0">
        <w:rPr>
          <w:rFonts w:hint="eastAsia"/>
          <w:b/>
          <w:sz w:val="22"/>
        </w:rPr>
        <w:t>摘要</w:t>
      </w:r>
      <w:r w:rsidRPr="006821B0">
        <w:rPr>
          <w:rFonts w:hint="eastAsia"/>
          <w:sz w:val="22"/>
        </w:rPr>
        <w:t xml:space="preserve">  </w:t>
      </w:r>
      <w:r w:rsidR="00695EF8">
        <w:rPr>
          <w:sz w:val="22"/>
        </w:rPr>
        <w:t>在本文中</w:t>
      </w:r>
      <w:r w:rsidR="00695EF8">
        <w:rPr>
          <w:rFonts w:hint="eastAsia"/>
          <w:sz w:val="22"/>
        </w:rPr>
        <w:t>，</w:t>
      </w:r>
      <w:r w:rsidR="00F160E2">
        <w:rPr>
          <w:sz w:val="22"/>
        </w:rPr>
        <w:t>我们展示</w:t>
      </w:r>
      <w:r w:rsidR="00695EF8">
        <w:rPr>
          <w:sz w:val="22"/>
        </w:rPr>
        <w:t>了</w:t>
      </w:r>
      <w:r w:rsidR="00695EF8" w:rsidRPr="00695EF8">
        <w:rPr>
          <w:sz w:val="22"/>
        </w:rPr>
        <w:t>ExecScent</w:t>
      </w:r>
      <w:r w:rsidR="00695EF8">
        <w:rPr>
          <w:rFonts w:hint="eastAsia"/>
          <w:sz w:val="22"/>
        </w:rPr>
        <w:t>，</w:t>
      </w:r>
      <w:r w:rsidR="00695EF8">
        <w:rPr>
          <w:sz w:val="22"/>
        </w:rPr>
        <w:t>一个旨在从真实的企业网络流量中挖掘新的</w:t>
      </w:r>
      <w:r w:rsidR="00695EF8">
        <w:rPr>
          <w:rFonts w:hint="eastAsia"/>
          <w:sz w:val="22"/>
        </w:rPr>
        <w:t>、</w:t>
      </w:r>
      <w:r w:rsidR="0094038E">
        <w:rPr>
          <w:sz w:val="22"/>
        </w:rPr>
        <w:t>从未出现过</w:t>
      </w:r>
      <w:r w:rsidR="00695EF8">
        <w:rPr>
          <w:sz w:val="22"/>
        </w:rPr>
        <w:t>的</w:t>
      </w:r>
      <w:r w:rsidR="00695EF8">
        <w:rPr>
          <w:rFonts w:hint="eastAsia"/>
          <w:sz w:val="22"/>
        </w:rPr>
        <w:t>C&amp;C</w:t>
      </w:r>
      <w:r w:rsidR="00695EF8">
        <w:rPr>
          <w:rFonts w:hint="eastAsia"/>
          <w:sz w:val="22"/>
        </w:rPr>
        <w:t>域名的新系统。</w:t>
      </w:r>
      <w:r w:rsidR="00695EF8" w:rsidRPr="00695EF8">
        <w:rPr>
          <w:sz w:val="22"/>
        </w:rPr>
        <w:t>ExecScent</w:t>
      </w:r>
      <w:r w:rsidR="00695EF8">
        <w:rPr>
          <w:sz w:val="22"/>
        </w:rPr>
        <w:t>从</w:t>
      </w:r>
      <w:r w:rsidR="00F160E2">
        <w:rPr>
          <w:sz w:val="22"/>
        </w:rPr>
        <w:t>已知的</w:t>
      </w:r>
      <w:r w:rsidR="00F160E2">
        <w:rPr>
          <w:rFonts w:hint="eastAsia"/>
          <w:sz w:val="22"/>
        </w:rPr>
        <w:t>C&amp;C</w:t>
      </w:r>
      <w:r w:rsidR="00F160E2">
        <w:rPr>
          <w:rFonts w:hint="eastAsia"/>
          <w:sz w:val="22"/>
        </w:rPr>
        <w:t>通信样本中自动地学习控制协议模板</w:t>
      </w:r>
      <w:r w:rsidR="00F160E2">
        <w:rPr>
          <w:rFonts w:hint="eastAsia"/>
          <w:sz w:val="22"/>
        </w:rPr>
        <w:t>(</w:t>
      </w:r>
      <w:r w:rsidR="00F160E2">
        <w:rPr>
          <w:sz w:val="22"/>
        </w:rPr>
        <w:t>CPT</w:t>
      </w:r>
      <w:r w:rsidR="00F160E2">
        <w:rPr>
          <w:rFonts w:hint="eastAsia"/>
          <w:sz w:val="22"/>
        </w:rPr>
        <w:t>)</w:t>
      </w:r>
      <w:r w:rsidR="00F160E2">
        <w:rPr>
          <w:rFonts w:hint="eastAsia"/>
          <w:sz w:val="22"/>
        </w:rPr>
        <w:t>。这些</w:t>
      </w:r>
      <w:r w:rsidR="00F160E2">
        <w:rPr>
          <w:rFonts w:hint="eastAsia"/>
          <w:sz w:val="22"/>
        </w:rPr>
        <w:t>CPT</w:t>
      </w:r>
      <w:r w:rsidR="00F160E2">
        <w:rPr>
          <w:rFonts w:hint="eastAsia"/>
          <w:sz w:val="22"/>
        </w:rPr>
        <w:t>会</w:t>
      </w:r>
      <w:r w:rsidR="004441B6">
        <w:rPr>
          <w:rFonts w:hint="eastAsia"/>
          <w:sz w:val="22"/>
        </w:rPr>
        <w:t>匹配它们</w:t>
      </w:r>
      <w:r w:rsidR="00E426EB">
        <w:rPr>
          <w:rFonts w:hint="eastAsia"/>
          <w:sz w:val="22"/>
        </w:rPr>
        <w:t>所部署的网络流量。我们的目标是生成混合型的模板，它可以对具体的</w:t>
      </w:r>
      <w:r w:rsidR="008A722B">
        <w:rPr>
          <w:rFonts w:hint="eastAsia"/>
          <w:sz w:val="22"/>
        </w:rPr>
        <w:t>部署方案自动地进行调节，从而在一个给定的网络环境下产生更好的检出</w:t>
      </w:r>
      <w:r w:rsidR="00E426EB">
        <w:rPr>
          <w:rFonts w:hint="eastAsia"/>
          <w:sz w:val="22"/>
        </w:rPr>
        <w:t>(</w:t>
      </w:r>
      <w:r w:rsidR="00E426EB">
        <w:rPr>
          <w:sz w:val="22"/>
        </w:rPr>
        <w:t>TP</w:t>
      </w:r>
      <w:r w:rsidR="00E426EB">
        <w:rPr>
          <w:rFonts w:hint="eastAsia"/>
          <w:sz w:val="22"/>
        </w:rPr>
        <w:t>)</w:t>
      </w:r>
      <w:bookmarkStart w:id="2" w:name="_GoBack"/>
      <w:bookmarkEnd w:id="2"/>
      <w:r w:rsidR="008A722B">
        <w:rPr>
          <w:rFonts w:hint="eastAsia"/>
          <w:sz w:val="22"/>
        </w:rPr>
        <w:t>和误报</w:t>
      </w:r>
      <w:r w:rsidR="00E426EB">
        <w:rPr>
          <w:rFonts w:hint="eastAsia"/>
          <w:sz w:val="22"/>
        </w:rPr>
        <w:t>(</w:t>
      </w:r>
      <w:r w:rsidR="00E426EB">
        <w:rPr>
          <w:sz w:val="22"/>
        </w:rPr>
        <w:t>FP</w:t>
      </w:r>
      <w:r w:rsidR="00E426EB">
        <w:rPr>
          <w:rFonts w:hint="eastAsia"/>
          <w:sz w:val="22"/>
        </w:rPr>
        <w:t>)</w:t>
      </w:r>
      <w:r w:rsidR="00FC1DBE">
        <w:rPr>
          <w:rFonts w:hint="eastAsia"/>
          <w:sz w:val="22"/>
        </w:rPr>
        <w:t>之间的取舍</w:t>
      </w:r>
      <w:r w:rsidR="00E426EB">
        <w:rPr>
          <w:rFonts w:hint="eastAsia"/>
          <w:sz w:val="22"/>
        </w:rPr>
        <w:t>。据我们所知，</w:t>
      </w:r>
      <w:r w:rsidR="00E426EB" w:rsidRPr="00695EF8">
        <w:rPr>
          <w:sz w:val="22"/>
        </w:rPr>
        <w:t>ExecScent</w:t>
      </w:r>
      <w:r w:rsidR="00E426EB">
        <w:rPr>
          <w:sz w:val="22"/>
        </w:rPr>
        <w:t>是第一个使用这种自适应</w:t>
      </w:r>
      <w:r w:rsidR="00E426EB">
        <w:rPr>
          <w:rFonts w:hint="eastAsia"/>
          <w:sz w:val="22"/>
        </w:rPr>
        <w:t>C&amp;C</w:t>
      </w:r>
      <w:r w:rsidR="00E426EB">
        <w:rPr>
          <w:rFonts w:hint="eastAsia"/>
          <w:sz w:val="22"/>
        </w:rPr>
        <w:t>流量模型的系统。</w:t>
      </w:r>
    </w:p>
    <w:p w14:paraId="609674C1" w14:textId="77777777" w:rsidR="00E426EB" w:rsidRDefault="00E426EB" w:rsidP="00E1115B">
      <w:pPr>
        <w:pStyle w:val="a6"/>
        <w:rPr>
          <w:sz w:val="22"/>
        </w:rPr>
      </w:pPr>
      <w:r>
        <w:rPr>
          <w:rFonts w:hint="eastAsia"/>
          <w:sz w:val="22"/>
        </w:rPr>
        <w:t xml:space="preserve">      </w:t>
      </w:r>
      <w:r>
        <w:rPr>
          <w:rFonts w:hint="eastAsia"/>
          <w:sz w:val="22"/>
        </w:rPr>
        <w:t>我们实现了</w:t>
      </w:r>
      <w:r w:rsidRPr="00695EF8">
        <w:rPr>
          <w:sz w:val="22"/>
        </w:rPr>
        <w:t>ExecScent</w:t>
      </w:r>
      <w:r>
        <w:rPr>
          <w:sz w:val="22"/>
        </w:rPr>
        <w:t>的一个原型版本</w:t>
      </w:r>
      <w:r>
        <w:rPr>
          <w:rFonts w:hint="eastAsia"/>
          <w:sz w:val="22"/>
        </w:rPr>
        <w:t>，</w:t>
      </w:r>
      <w:r>
        <w:rPr>
          <w:sz w:val="22"/>
        </w:rPr>
        <w:t>并且将它部署到三个不同的大型网络中运行两周</w:t>
      </w:r>
      <w:r>
        <w:rPr>
          <w:rFonts w:hint="eastAsia"/>
          <w:sz w:val="22"/>
        </w:rPr>
        <w:t>。</w:t>
      </w:r>
      <w:r>
        <w:rPr>
          <w:sz w:val="22"/>
        </w:rPr>
        <w:t>在部署期间</w:t>
      </w:r>
      <w:r>
        <w:rPr>
          <w:rFonts w:hint="eastAsia"/>
          <w:sz w:val="22"/>
        </w:rPr>
        <w:t>，</w:t>
      </w:r>
      <w:r>
        <w:rPr>
          <w:sz w:val="22"/>
        </w:rPr>
        <w:t>相比于</w:t>
      </w:r>
      <w:r w:rsidR="0094038E">
        <w:rPr>
          <w:sz w:val="22"/>
        </w:rPr>
        <w:t>使用一个大的实时更新的商业黑名单</w:t>
      </w:r>
      <w:r w:rsidR="0094038E">
        <w:rPr>
          <w:rFonts w:hint="eastAsia"/>
          <w:sz w:val="22"/>
        </w:rPr>
        <w:t>，</w:t>
      </w:r>
      <w:r w:rsidR="0094038E">
        <w:rPr>
          <w:sz w:val="22"/>
        </w:rPr>
        <w:t>我们发现了许多新的</w:t>
      </w:r>
      <w:r w:rsidR="0094038E">
        <w:rPr>
          <w:rFonts w:hint="eastAsia"/>
          <w:sz w:val="22"/>
        </w:rPr>
        <w:t>、</w:t>
      </w:r>
      <w:r w:rsidR="0094038E">
        <w:rPr>
          <w:sz w:val="22"/>
        </w:rPr>
        <w:t>从未出现过的</w:t>
      </w:r>
      <w:r w:rsidR="0094038E">
        <w:rPr>
          <w:rFonts w:hint="eastAsia"/>
          <w:sz w:val="22"/>
        </w:rPr>
        <w:t>C&amp;C</w:t>
      </w:r>
      <w:r w:rsidR="0094038E">
        <w:rPr>
          <w:rFonts w:hint="eastAsia"/>
          <w:sz w:val="22"/>
        </w:rPr>
        <w:t>域名以及数以百计的感染主机。此外，我们将</w:t>
      </w:r>
      <w:r w:rsidR="0094038E" w:rsidRPr="00695EF8">
        <w:rPr>
          <w:sz w:val="22"/>
        </w:rPr>
        <w:t>ExecScent</w:t>
      </w:r>
      <w:r w:rsidR="0094038E">
        <w:rPr>
          <w:sz w:val="22"/>
        </w:rPr>
        <w:t>发掘出的</w:t>
      </w:r>
      <w:r w:rsidR="0094038E">
        <w:rPr>
          <w:rFonts w:hint="eastAsia"/>
          <w:sz w:val="22"/>
        </w:rPr>
        <w:t>新的</w:t>
      </w:r>
      <w:r w:rsidR="0094038E">
        <w:rPr>
          <w:rFonts w:hint="eastAsia"/>
          <w:sz w:val="22"/>
        </w:rPr>
        <w:t>C&amp;C</w:t>
      </w:r>
      <w:r w:rsidR="0094038E">
        <w:rPr>
          <w:rFonts w:hint="eastAsia"/>
          <w:sz w:val="22"/>
        </w:rPr>
        <w:t>域名部署在</w:t>
      </w:r>
      <w:r w:rsidR="0094038E">
        <w:rPr>
          <w:rFonts w:hint="eastAsia"/>
          <w:sz w:val="22"/>
        </w:rPr>
        <w:t>6</w:t>
      </w:r>
      <w:r w:rsidR="0094038E">
        <w:rPr>
          <w:rFonts w:hint="eastAsia"/>
          <w:sz w:val="22"/>
        </w:rPr>
        <w:t>个大型</w:t>
      </w:r>
      <w:r w:rsidR="0094038E">
        <w:rPr>
          <w:rFonts w:hint="eastAsia"/>
          <w:sz w:val="22"/>
        </w:rPr>
        <w:t>ISP</w:t>
      </w:r>
      <w:r w:rsidR="0094038E">
        <w:rPr>
          <w:rFonts w:hint="eastAsia"/>
          <w:sz w:val="22"/>
        </w:rPr>
        <w:t>网络中，发现了至少</w:t>
      </w:r>
      <w:r w:rsidR="0094038E">
        <w:rPr>
          <w:rFonts w:hint="eastAsia"/>
          <w:sz w:val="22"/>
        </w:rPr>
        <w:t>25000</w:t>
      </w:r>
      <w:r w:rsidR="0094038E">
        <w:rPr>
          <w:rFonts w:hint="eastAsia"/>
          <w:sz w:val="22"/>
        </w:rPr>
        <w:t>个新感染主机。</w:t>
      </w:r>
    </w:p>
    <w:p w14:paraId="0709ED7A" w14:textId="77777777" w:rsidR="00E1115B" w:rsidRPr="006821B0" w:rsidRDefault="00E1115B" w:rsidP="0094038E">
      <w:pPr>
        <w:pStyle w:val="BT4"/>
        <w:spacing w:beforeLines="30" w:before="93" w:afterLines="30" w:after="93"/>
        <w:rPr>
          <w:sz w:val="26"/>
          <w:szCs w:val="26"/>
        </w:rPr>
      </w:pPr>
      <w:r w:rsidRPr="006821B0">
        <w:rPr>
          <w:rFonts w:hint="eastAsia"/>
          <w:b/>
          <w:sz w:val="26"/>
          <w:szCs w:val="26"/>
        </w:rPr>
        <w:t>1</w:t>
      </w:r>
      <w:r w:rsidRPr="006821B0">
        <w:rPr>
          <w:rFonts w:hint="eastAsia"/>
          <w:sz w:val="26"/>
          <w:szCs w:val="26"/>
        </w:rPr>
        <w:t xml:space="preserve">  </w:t>
      </w:r>
      <w:r w:rsidRPr="006821B0">
        <w:rPr>
          <w:rFonts w:hint="eastAsia"/>
          <w:bCs w:val="0"/>
          <w:kern w:val="0"/>
          <w:sz w:val="26"/>
          <w:szCs w:val="26"/>
        </w:rPr>
        <w:t>引言</w:t>
      </w:r>
    </w:p>
    <w:p w14:paraId="22E8213C" w14:textId="77777777" w:rsidR="0094038E" w:rsidRDefault="0094038E" w:rsidP="00E1115B">
      <w:pPr>
        <w:ind w:firstLineChars="200" w:firstLine="440"/>
        <w:rPr>
          <w:rFonts w:ascii="Times New Roman" w:hAnsi="Times New Roman"/>
          <w:sz w:val="22"/>
        </w:rPr>
      </w:pPr>
      <w:r>
        <w:rPr>
          <w:rFonts w:ascii="Times New Roman" w:hAnsi="Times New Roman"/>
          <w:sz w:val="22"/>
        </w:rPr>
        <w:t>代码重用是恶意软件常用的做法</w:t>
      </w:r>
      <w:r>
        <w:rPr>
          <w:rFonts w:ascii="Times New Roman" w:hAnsi="Times New Roman" w:hint="eastAsia"/>
          <w:sz w:val="22"/>
        </w:rPr>
        <w:t>。</w:t>
      </w:r>
      <w:r w:rsidR="00FF6B67">
        <w:rPr>
          <w:rFonts w:ascii="Times New Roman" w:hAnsi="Times New Roman" w:hint="eastAsia"/>
          <w:sz w:val="22"/>
        </w:rPr>
        <w:t>通常情况下，新的恶意程序只是之前样本的简单打包，或者在之前的版本上增加几个新功能。此外，成熟的恶意程序的源代码在黑市上出售或者泄露已经很常见了，它们会被其他的恶意程序使用者所重用。</w:t>
      </w:r>
    </w:p>
    <w:p w14:paraId="3E4FD250" w14:textId="77777777" w:rsidR="00FF6B67" w:rsidRDefault="00FF6B67" w:rsidP="00E1115B">
      <w:pPr>
        <w:ind w:firstLineChars="200" w:firstLine="440"/>
        <w:rPr>
          <w:rFonts w:ascii="Times New Roman" w:hAnsi="Times New Roman"/>
          <w:sz w:val="22"/>
        </w:rPr>
      </w:pPr>
      <w:r>
        <w:rPr>
          <w:rFonts w:ascii="Times New Roman" w:hAnsi="Times New Roman"/>
          <w:sz w:val="22"/>
        </w:rPr>
        <w:t>大多数的现代恶意程序</w:t>
      </w:r>
      <w:r>
        <w:rPr>
          <w:rFonts w:ascii="Times New Roman" w:hAnsi="Times New Roman" w:hint="eastAsia"/>
          <w:sz w:val="22"/>
        </w:rPr>
        <w:t>，</w:t>
      </w:r>
      <w:r>
        <w:rPr>
          <w:rFonts w:ascii="Times New Roman" w:hAnsi="Times New Roman"/>
          <w:sz w:val="22"/>
        </w:rPr>
        <w:t>特别是僵尸网络</w:t>
      </w:r>
      <w:r>
        <w:rPr>
          <w:rFonts w:ascii="Times New Roman" w:hAnsi="Times New Roman" w:hint="eastAsia"/>
          <w:sz w:val="22"/>
        </w:rPr>
        <w:t>，</w:t>
      </w:r>
      <w:r>
        <w:rPr>
          <w:rFonts w:ascii="Times New Roman" w:hAnsi="Times New Roman"/>
          <w:sz w:val="22"/>
        </w:rPr>
        <w:t>包括</w:t>
      </w:r>
      <w:r>
        <w:rPr>
          <w:rFonts w:ascii="Times New Roman" w:hAnsi="Times New Roman" w:hint="eastAsia"/>
          <w:sz w:val="22"/>
        </w:rPr>
        <w:t>(</w:t>
      </w:r>
      <w:r>
        <w:rPr>
          <w:rFonts w:ascii="Times New Roman" w:hAnsi="Times New Roman" w:hint="eastAsia"/>
          <w:sz w:val="22"/>
        </w:rPr>
        <w:t>至少</w:t>
      </w:r>
      <w:r>
        <w:rPr>
          <w:rFonts w:ascii="Times New Roman" w:hAnsi="Times New Roman" w:hint="eastAsia"/>
          <w:sz w:val="22"/>
        </w:rPr>
        <w:t>)</w:t>
      </w:r>
      <w:r>
        <w:rPr>
          <w:rFonts w:ascii="Times New Roman" w:hAnsi="Times New Roman" w:hint="eastAsia"/>
          <w:sz w:val="22"/>
        </w:rPr>
        <w:t>两个功能模块：一个客户端，它在感染主机上运行，以及一个控制服务端，它由恶意软件的所有者管理。</w:t>
      </w:r>
      <w:commentRangeStart w:id="3"/>
      <w:r>
        <w:rPr>
          <w:rFonts w:ascii="Times New Roman" w:hAnsi="Times New Roman" w:hint="eastAsia"/>
          <w:sz w:val="22"/>
        </w:rPr>
        <w:t>由于代码重用适用于各个部分</w:t>
      </w:r>
      <w:commentRangeEnd w:id="3"/>
      <w:r w:rsidR="00AF0B28">
        <w:rPr>
          <w:rStyle w:val="a8"/>
        </w:rPr>
        <w:commentReference w:id="3"/>
      </w:r>
      <w:r>
        <w:rPr>
          <w:rFonts w:ascii="Times New Roman" w:hAnsi="Times New Roman" w:hint="eastAsia"/>
          <w:sz w:val="22"/>
        </w:rPr>
        <w:t>，所以这导致了大多数的恶意程序样本使用同一个常用的传输控制</w:t>
      </w:r>
      <w:r>
        <w:rPr>
          <w:rFonts w:ascii="Times New Roman" w:hAnsi="Times New Roman" w:hint="eastAsia"/>
          <w:sz w:val="22"/>
        </w:rPr>
        <w:t>(</w:t>
      </w:r>
      <w:r>
        <w:rPr>
          <w:rFonts w:ascii="Times New Roman" w:hAnsi="Times New Roman"/>
          <w:sz w:val="22"/>
        </w:rPr>
        <w:t>C&amp;C</w:t>
      </w:r>
      <w:r>
        <w:rPr>
          <w:rFonts w:ascii="Times New Roman" w:hAnsi="Times New Roman" w:hint="eastAsia"/>
          <w:sz w:val="22"/>
        </w:rPr>
        <w:t>)</w:t>
      </w:r>
      <w:r>
        <w:rPr>
          <w:rFonts w:ascii="Times New Roman" w:hAnsi="Times New Roman"/>
          <w:sz w:val="22"/>
        </w:rPr>
        <w:t>协议</w:t>
      </w:r>
      <w:r w:rsidR="009A44C4">
        <w:rPr>
          <w:rFonts w:ascii="Times New Roman" w:hAnsi="Times New Roman" w:hint="eastAsia"/>
          <w:sz w:val="22"/>
        </w:rPr>
        <w:t>，甚至不同的主控者虽使用不同的</w:t>
      </w:r>
      <w:r w:rsidR="009A44C4">
        <w:rPr>
          <w:rFonts w:ascii="Times New Roman" w:hAnsi="Times New Roman" w:hint="eastAsia"/>
          <w:sz w:val="22"/>
        </w:rPr>
        <w:t>C&amp;C</w:t>
      </w:r>
      <w:r w:rsidR="009A44C4">
        <w:rPr>
          <w:rFonts w:ascii="Times New Roman" w:hAnsi="Times New Roman" w:hint="eastAsia"/>
          <w:sz w:val="22"/>
        </w:rPr>
        <w:t>域名和</w:t>
      </w:r>
      <w:r w:rsidR="009A44C4">
        <w:rPr>
          <w:rFonts w:ascii="Times New Roman" w:hAnsi="Times New Roman" w:hint="eastAsia"/>
          <w:sz w:val="22"/>
        </w:rPr>
        <w:t>IP</w:t>
      </w:r>
      <w:r w:rsidR="009A44C4">
        <w:rPr>
          <w:rFonts w:ascii="Times New Roman" w:hAnsi="Times New Roman" w:hint="eastAsia"/>
          <w:sz w:val="22"/>
        </w:rPr>
        <w:t>，但是却使用同一种控制服务器实例。</w:t>
      </w:r>
    </w:p>
    <w:p w14:paraId="174426E6" w14:textId="194EB3EE" w:rsidR="009A44C4" w:rsidRDefault="009A44C4" w:rsidP="00E1115B">
      <w:pPr>
        <w:ind w:firstLineChars="200" w:firstLine="440"/>
        <w:rPr>
          <w:rFonts w:ascii="Times New Roman" w:hAnsi="Times New Roman"/>
          <w:sz w:val="22"/>
        </w:rPr>
      </w:pPr>
      <w:r w:rsidRPr="009A44C4">
        <w:rPr>
          <w:rFonts w:ascii="Times New Roman" w:hAnsi="Times New Roman" w:hint="eastAsia"/>
          <w:sz w:val="22"/>
        </w:rPr>
        <w:t>在本文中，我们展示了</w:t>
      </w:r>
      <w:r w:rsidRPr="009A44C4">
        <w:rPr>
          <w:rFonts w:ascii="Times New Roman" w:hAnsi="Times New Roman" w:hint="eastAsia"/>
          <w:sz w:val="22"/>
        </w:rPr>
        <w:t>ExecScent</w:t>
      </w:r>
      <w:r w:rsidRPr="009A44C4">
        <w:rPr>
          <w:rFonts w:ascii="Times New Roman" w:hAnsi="Times New Roman" w:hint="eastAsia"/>
          <w:sz w:val="22"/>
        </w:rPr>
        <w:t>，一个旨在从真实的企业网络流量中挖掘新的、从未出现过的</w:t>
      </w:r>
      <w:r w:rsidRPr="009A44C4">
        <w:rPr>
          <w:rFonts w:ascii="Times New Roman" w:hAnsi="Times New Roman" w:hint="eastAsia"/>
          <w:sz w:val="22"/>
        </w:rPr>
        <w:t>C&amp;C</w:t>
      </w:r>
      <w:r w:rsidRPr="009A44C4">
        <w:rPr>
          <w:rFonts w:ascii="Times New Roman" w:hAnsi="Times New Roman" w:hint="eastAsia"/>
          <w:sz w:val="22"/>
        </w:rPr>
        <w:t>域名的新系统</w:t>
      </w:r>
      <w:r>
        <w:rPr>
          <w:rFonts w:ascii="Times New Roman" w:hAnsi="Times New Roman" w:hint="eastAsia"/>
          <w:sz w:val="22"/>
        </w:rPr>
        <w:t>(</w:t>
      </w:r>
      <w:r>
        <w:rPr>
          <w:rFonts w:ascii="Times New Roman" w:hAnsi="Times New Roman" w:hint="eastAsia"/>
          <w:sz w:val="22"/>
        </w:rPr>
        <w:t>见图</w:t>
      </w:r>
      <w:r>
        <w:rPr>
          <w:rFonts w:ascii="Times New Roman" w:hAnsi="Times New Roman" w:hint="eastAsia"/>
          <w:sz w:val="22"/>
        </w:rPr>
        <w:t>1)</w:t>
      </w:r>
      <w:r w:rsidRPr="009A44C4">
        <w:rPr>
          <w:rFonts w:ascii="Times New Roman" w:hAnsi="Times New Roman" w:hint="eastAsia"/>
          <w:sz w:val="22"/>
        </w:rPr>
        <w:t>。</w:t>
      </w:r>
      <w:r>
        <w:rPr>
          <w:rFonts w:ascii="Times New Roman" w:hAnsi="Times New Roman"/>
          <w:sz w:val="22"/>
        </w:rPr>
        <w:t>从已知的</w:t>
      </w:r>
      <w:r>
        <w:rPr>
          <w:rFonts w:ascii="Times New Roman" w:hAnsi="Times New Roman" w:hint="eastAsia"/>
          <w:sz w:val="22"/>
        </w:rPr>
        <w:t>C&amp;C</w:t>
      </w:r>
      <w:r>
        <w:rPr>
          <w:rFonts w:ascii="Times New Roman" w:hAnsi="Times New Roman" w:hint="eastAsia"/>
          <w:sz w:val="22"/>
        </w:rPr>
        <w:t>通讯的种子列表和</w:t>
      </w:r>
      <w:r w:rsidR="00CE7D56">
        <w:rPr>
          <w:rFonts w:ascii="Times New Roman" w:hAnsi="Times New Roman" w:hint="eastAsia"/>
          <w:sz w:val="22"/>
        </w:rPr>
        <w:t>恶意程序生成的相关域名出发</w:t>
      </w:r>
      <w:r w:rsidR="004D0CF9">
        <w:rPr>
          <w:rFonts w:ascii="Times New Roman" w:hAnsi="Times New Roman" w:hint="eastAsia"/>
          <w:sz w:val="22"/>
        </w:rPr>
        <w:t>，</w:t>
      </w:r>
      <w:r w:rsidR="004D0CF9" w:rsidRPr="009A44C4">
        <w:rPr>
          <w:rFonts w:ascii="Times New Roman" w:hAnsi="Times New Roman"/>
          <w:sz w:val="22"/>
        </w:rPr>
        <w:t>ExecScent</w:t>
      </w:r>
      <w:r w:rsidR="00A25B28">
        <w:rPr>
          <w:rFonts w:ascii="Times New Roman" w:hAnsi="Times New Roman"/>
          <w:sz w:val="22"/>
        </w:rPr>
        <w:t>旨在利用不同恶意样本</w:t>
      </w:r>
      <w:r w:rsidR="00CE7D56">
        <w:rPr>
          <w:rFonts w:ascii="Times New Roman" w:hAnsi="Times New Roman"/>
          <w:sz w:val="22"/>
        </w:rPr>
        <w:t>中</w:t>
      </w:r>
      <w:r w:rsidR="00CE7D56">
        <w:rPr>
          <w:rFonts w:ascii="Times New Roman" w:hAnsi="Times New Roman" w:hint="eastAsia"/>
          <w:sz w:val="22"/>
        </w:rPr>
        <w:t>C&amp;C</w:t>
      </w:r>
      <w:r w:rsidR="00CE7D56">
        <w:rPr>
          <w:rFonts w:ascii="Times New Roman" w:hAnsi="Times New Roman" w:hint="eastAsia"/>
          <w:sz w:val="22"/>
        </w:rPr>
        <w:t>协议的共性</w:t>
      </w:r>
      <w:r w:rsidR="00A25B28">
        <w:rPr>
          <w:rFonts w:ascii="Times New Roman" w:hAnsi="Times New Roman"/>
          <w:sz w:val="22"/>
        </w:rPr>
        <w:t>发现新的</w:t>
      </w:r>
      <w:r w:rsidR="00A25B28">
        <w:rPr>
          <w:rFonts w:ascii="Times New Roman" w:hAnsi="Times New Roman" w:hint="eastAsia"/>
          <w:sz w:val="22"/>
        </w:rPr>
        <w:t>C&amp;C</w:t>
      </w:r>
      <w:r w:rsidR="00A25B28">
        <w:rPr>
          <w:rFonts w:ascii="Times New Roman" w:hAnsi="Times New Roman" w:hint="eastAsia"/>
          <w:sz w:val="22"/>
        </w:rPr>
        <w:t>域名</w:t>
      </w:r>
      <w:r w:rsidR="00CE7D56">
        <w:rPr>
          <w:rFonts w:ascii="Times New Roman" w:hAnsi="Times New Roman" w:hint="eastAsia"/>
          <w:sz w:val="22"/>
        </w:rPr>
        <w:t>。更确切地说，</w:t>
      </w:r>
      <w:r w:rsidR="00904565">
        <w:rPr>
          <w:rFonts w:ascii="Times New Roman" w:hAnsi="Times New Roman" w:hint="eastAsia"/>
          <w:sz w:val="22"/>
        </w:rPr>
        <w:t>我们指的</w:t>
      </w:r>
      <w:r w:rsidR="00904565">
        <w:rPr>
          <w:rFonts w:ascii="Times New Roman" w:hAnsi="Times New Roman" w:hint="eastAsia"/>
          <w:sz w:val="22"/>
        </w:rPr>
        <w:t>C&amp;C</w:t>
      </w:r>
      <w:r w:rsidR="00904565">
        <w:rPr>
          <w:rFonts w:ascii="Times New Roman" w:hAnsi="Times New Roman" w:hint="eastAsia"/>
          <w:sz w:val="22"/>
        </w:rPr>
        <w:t>协议是一组实现恶意程序控制应用逻辑规范的集合，</w:t>
      </w:r>
      <w:r w:rsidR="00C52152">
        <w:rPr>
          <w:rFonts w:ascii="Times New Roman" w:hAnsi="Times New Roman" w:hint="eastAsia"/>
          <w:sz w:val="22"/>
        </w:rPr>
        <w:t>相比于</w:t>
      </w:r>
      <w:r w:rsidR="00C52152">
        <w:rPr>
          <w:rFonts w:ascii="Times New Roman" w:hAnsi="Times New Roman" w:hint="eastAsia"/>
          <w:sz w:val="22"/>
        </w:rPr>
        <w:t>C&amp;C</w:t>
      </w:r>
      <w:r w:rsidR="00C52152">
        <w:rPr>
          <w:rFonts w:ascii="Times New Roman" w:hAnsi="Times New Roman" w:hint="eastAsia"/>
          <w:sz w:val="22"/>
        </w:rPr>
        <w:t>通讯用到的传输层协议</w:t>
      </w:r>
      <w:r w:rsidR="00C52152">
        <w:rPr>
          <w:rFonts w:ascii="Times New Roman" w:hAnsi="Times New Roman" w:hint="eastAsia"/>
          <w:sz w:val="22"/>
        </w:rPr>
        <w:t>(</w:t>
      </w:r>
      <w:r w:rsidR="00C52152">
        <w:rPr>
          <w:rFonts w:ascii="Times New Roman" w:hAnsi="Times New Roman" w:hint="eastAsia"/>
          <w:sz w:val="22"/>
        </w:rPr>
        <w:t>如</w:t>
      </w:r>
      <w:r w:rsidR="00C52152">
        <w:rPr>
          <w:rFonts w:ascii="Times New Roman" w:hAnsi="Times New Roman" w:hint="eastAsia"/>
          <w:sz w:val="22"/>
        </w:rPr>
        <w:t>TCP</w:t>
      </w:r>
      <w:r w:rsidR="00C52152">
        <w:rPr>
          <w:rFonts w:ascii="Times New Roman" w:hAnsi="Times New Roman" w:hint="eastAsia"/>
          <w:sz w:val="22"/>
        </w:rPr>
        <w:t>或</w:t>
      </w:r>
      <w:r w:rsidR="00C52152">
        <w:rPr>
          <w:rFonts w:ascii="Times New Roman" w:hAnsi="Times New Roman" w:hint="eastAsia"/>
          <w:sz w:val="22"/>
        </w:rPr>
        <w:t>UDP)</w:t>
      </w:r>
      <w:r w:rsidR="00C52152">
        <w:rPr>
          <w:rFonts w:ascii="Times New Roman" w:hAnsi="Times New Roman" w:hint="eastAsia"/>
          <w:sz w:val="22"/>
        </w:rPr>
        <w:t>和应用层协议</w:t>
      </w:r>
      <w:r w:rsidR="00C52152">
        <w:rPr>
          <w:rFonts w:ascii="Times New Roman" w:hAnsi="Times New Roman" w:hint="eastAsia"/>
          <w:sz w:val="22"/>
        </w:rPr>
        <w:t>(</w:t>
      </w:r>
      <w:r w:rsidR="00C52152">
        <w:rPr>
          <w:rFonts w:ascii="Times New Roman" w:hAnsi="Times New Roman" w:hint="eastAsia"/>
          <w:sz w:val="22"/>
        </w:rPr>
        <w:t>如</w:t>
      </w:r>
      <w:r w:rsidR="00C52152">
        <w:rPr>
          <w:rFonts w:ascii="Times New Roman" w:hAnsi="Times New Roman"/>
          <w:sz w:val="22"/>
        </w:rPr>
        <w:t>HTTP</w:t>
      </w:r>
      <w:r w:rsidR="00C52152">
        <w:rPr>
          <w:rFonts w:ascii="Times New Roman" w:hAnsi="Times New Roman" w:hint="eastAsia"/>
          <w:sz w:val="22"/>
        </w:rPr>
        <w:t>)</w:t>
      </w:r>
      <w:r w:rsidR="00C52152">
        <w:rPr>
          <w:rFonts w:ascii="Times New Roman" w:hAnsi="Times New Roman" w:hint="eastAsia"/>
          <w:sz w:val="22"/>
        </w:rPr>
        <w:t>，它定义了一个更高层次的抽象。</w:t>
      </w:r>
      <w:r w:rsidR="00C52152" w:rsidRPr="00C52152">
        <w:rPr>
          <w:rFonts w:ascii="Times New Roman" w:hAnsi="Times New Roman"/>
          <w:sz w:val="22"/>
        </w:rPr>
        <w:t>ExecScent</w:t>
      </w:r>
      <w:r w:rsidR="00C52152">
        <w:rPr>
          <w:rFonts w:ascii="Times New Roman" w:hAnsi="Times New Roman"/>
          <w:sz w:val="22"/>
        </w:rPr>
        <w:t>旨在从已知的</w:t>
      </w:r>
      <w:r w:rsidR="00C52152">
        <w:rPr>
          <w:rFonts w:ascii="Times New Roman" w:hAnsi="Times New Roman" w:hint="eastAsia"/>
          <w:sz w:val="22"/>
        </w:rPr>
        <w:t>C&amp;C</w:t>
      </w:r>
      <w:r w:rsidR="00C52152">
        <w:rPr>
          <w:rFonts w:ascii="Times New Roman" w:hAnsi="Times New Roman" w:hint="eastAsia"/>
          <w:sz w:val="22"/>
        </w:rPr>
        <w:t>通讯的种子中自动地学习给定的</w:t>
      </w:r>
      <w:r w:rsidR="00C52152">
        <w:rPr>
          <w:rFonts w:ascii="Times New Roman" w:hAnsi="Times New Roman" w:hint="eastAsia"/>
          <w:sz w:val="22"/>
        </w:rPr>
        <w:t>C&amp;C</w:t>
      </w:r>
      <w:r w:rsidR="00C52152">
        <w:rPr>
          <w:rFonts w:ascii="Times New Roman" w:hAnsi="Times New Roman" w:hint="eastAsia"/>
          <w:sz w:val="22"/>
        </w:rPr>
        <w:t>协议的独特特征并导出一个控制协议模板</w:t>
      </w:r>
      <w:r w:rsidR="00C52152">
        <w:rPr>
          <w:rFonts w:ascii="Times New Roman" w:hAnsi="Times New Roman" w:hint="eastAsia"/>
          <w:sz w:val="22"/>
        </w:rPr>
        <w:t>(</w:t>
      </w:r>
      <w:r w:rsidR="00C52152">
        <w:rPr>
          <w:rFonts w:ascii="Times New Roman" w:hAnsi="Times New Roman"/>
          <w:sz w:val="22"/>
        </w:rPr>
        <w:t>CPT</w:t>
      </w:r>
      <w:r w:rsidR="00C52152">
        <w:rPr>
          <w:rFonts w:ascii="Times New Roman" w:hAnsi="Times New Roman" w:hint="eastAsia"/>
          <w:sz w:val="22"/>
        </w:rPr>
        <w:t>)</w:t>
      </w:r>
      <w:r w:rsidR="00C52152">
        <w:rPr>
          <w:rFonts w:ascii="Times New Roman" w:hAnsi="Times New Roman" w:hint="eastAsia"/>
          <w:sz w:val="22"/>
        </w:rPr>
        <w:t>，该模板可以部署在网络的边缘</w:t>
      </w:r>
      <w:r w:rsidR="00A673DA">
        <w:rPr>
          <w:rFonts w:ascii="Times New Roman" w:hAnsi="Times New Roman" w:hint="eastAsia"/>
          <w:sz w:val="22"/>
        </w:rPr>
        <w:t>用来</w:t>
      </w:r>
      <w:r w:rsidR="00C52152">
        <w:rPr>
          <w:rFonts w:ascii="Times New Roman" w:hAnsi="Times New Roman" w:hint="eastAsia"/>
          <w:sz w:val="22"/>
        </w:rPr>
        <w:t>检测新的</w:t>
      </w:r>
      <w:r w:rsidR="00C52152">
        <w:rPr>
          <w:rFonts w:ascii="Times New Roman" w:hAnsi="Times New Roman" w:hint="eastAsia"/>
          <w:sz w:val="22"/>
        </w:rPr>
        <w:t>C&amp;C</w:t>
      </w:r>
      <w:r w:rsidR="00C52152">
        <w:rPr>
          <w:rFonts w:ascii="Times New Roman" w:hAnsi="Times New Roman" w:hint="eastAsia"/>
          <w:sz w:val="22"/>
        </w:rPr>
        <w:t>域名的流量。</w:t>
      </w:r>
    </w:p>
    <w:p w14:paraId="2C95053F" w14:textId="47D90DD1" w:rsidR="001E3740" w:rsidRDefault="00C52152" w:rsidP="000C2625">
      <w:pPr>
        <w:ind w:firstLineChars="200" w:firstLine="440"/>
        <w:rPr>
          <w:rFonts w:ascii="Times New Roman" w:hAnsi="Times New Roman"/>
          <w:sz w:val="22"/>
        </w:rPr>
      </w:pPr>
      <w:r w:rsidRPr="00C52152">
        <w:rPr>
          <w:rFonts w:ascii="Times New Roman" w:hAnsi="Times New Roman"/>
          <w:sz w:val="22"/>
        </w:rPr>
        <w:t>ExecScent</w:t>
      </w:r>
      <w:r>
        <w:rPr>
          <w:rFonts w:ascii="Times New Roman" w:hAnsi="Times New Roman"/>
          <w:sz w:val="22"/>
        </w:rPr>
        <w:t>构建了自适应模板</w:t>
      </w:r>
      <w:r>
        <w:rPr>
          <w:rFonts w:ascii="Times New Roman" w:hAnsi="Times New Roman" w:hint="eastAsia"/>
          <w:sz w:val="22"/>
        </w:rPr>
        <w:t>，</w:t>
      </w:r>
      <w:r>
        <w:rPr>
          <w:rFonts w:ascii="Times New Roman" w:hAnsi="Times New Roman"/>
          <w:sz w:val="22"/>
        </w:rPr>
        <w:t>它也可以从部署模板的网络流量中学习</w:t>
      </w:r>
      <w:r>
        <w:rPr>
          <w:rFonts w:ascii="Times New Roman" w:hAnsi="Times New Roman" w:hint="eastAsia"/>
          <w:sz w:val="22"/>
        </w:rPr>
        <w:t>。</w:t>
      </w:r>
      <w:r w:rsidR="00B30294">
        <w:rPr>
          <w:rFonts w:ascii="Times New Roman" w:hAnsi="Times New Roman"/>
          <w:sz w:val="22"/>
        </w:rPr>
        <w:t>我们的目标是产生混合型的模板</w:t>
      </w:r>
      <w:r w:rsidR="00B30294">
        <w:rPr>
          <w:rFonts w:ascii="Times New Roman" w:hAnsi="Times New Roman" w:hint="eastAsia"/>
          <w:sz w:val="22"/>
        </w:rPr>
        <w:t>，</w:t>
      </w:r>
      <w:r w:rsidR="00B30294">
        <w:rPr>
          <w:rFonts w:ascii="Times New Roman" w:hAnsi="Times New Roman"/>
          <w:sz w:val="22"/>
        </w:rPr>
        <w:t>它可以自适应每种不同的具体部署方案</w:t>
      </w:r>
      <w:r w:rsidR="00B30294">
        <w:rPr>
          <w:rFonts w:ascii="Times New Roman" w:hAnsi="Times New Roman" w:hint="eastAsia"/>
          <w:sz w:val="22"/>
        </w:rPr>
        <w:t>，</w:t>
      </w:r>
      <w:r w:rsidR="008A722B">
        <w:rPr>
          <w:rFonts w:ascii="Times New Roman" w:hAnsi="Times New Roman" w:hint="eastAsia"/>
          <w:sz w:val="22"/>
        </w:rPr>
        <w:t>从而在一个给定的网络环境下产生更好的检出</w:t>
      </w:r>
      <w:r w:rsidR="00B30294" w:rsidRPr="00B30294">
        <w:rPr>
          <w:rFonts w:ascii="Times New Roman" w:hAnsi="Times New Roman" w:hint="eastAsia"/>
          <w:sz w:val="22"/>
        </w:rPr>
        <w:t>(TP)</w:t>
      </w:r>
      <w:r w:rsidR="008A722B">
        <w:rPr>
          <w:rFonts w:ascii="Times New Roman" w:hAnsi="Times New Roman" w:hint="eastAsia"/>
          <w:sz w:val="22"/>
        </w:rPr>
        <w:t>和误报</w:t>
      </w:r>
      <w:r w:rsidR="00B30294" w:rsidRPr="00B30294">
        <w:rPr>
          <w:rFonts w:ascii="Times New Roman" w:hAnsi="Times New Roman" w:hint="eastAsia"/>
          <w:sz w:val="22"/>
        </w:rPr>
        <w:t>(FP)</w:t>
      </w:r>
      <w:r w:rsidR="00FC1DBE">
        <w:rPr>
          <w:rFonts w:ascii="Times New Roman" w:hAnsi="Times New Roman" w:hint="eastAsia"/>
          <w:sz w:val="22"/>
        </w:rPr>
        <w:t>之间的取舍</w:t>
      </w:r>
      <w:r w:rsidR="00B30294" w:rsidRPr="00B30294">
        <w:rPr>
          <w:rFonts w:ascii="Times New Roman" w:hAnsi="Times New Roman" w:hint="eastAsia"/>
          <w:sz w:val="22"/>
        </w:rPr>
        <w:t>。</w:t>
      </w:r>
      <w:r w:rsidR="00B30294">
        <w:rPr>
          <w:rFonts w:ascii="Times New Roman" w:hAnsi="Times New Roman" w:hint="eastAsia"/>
          <w:sz w:val="22"/>
        </w:rPr>
        <w:t>这样做的灵感来自于不同的网络有着不同的流量轮廓</w:t>
      </w:r>
      <w:r w:rsidR="00B30294">
        <w:rPr>
          <w:rFonts w:ascii="Times New Roman" w:hAnsi="Times New Roman" w:hint="eastAsia"/>
          <w:sz w:val="22"/>
        </w:rPr>
        <w:t>(</w:t>
      </w:r>
      <w:r w:rsidR="00B30294">
        <w:rPr>
          <w:rFonts w:ascii="Times New Roman" w:hAnsi="Times New Roman" w:hint="eastAsia"/>
          <w:sz w:val="22"/>
        </w:rPr>
        <w:t>例如，一个金融机构和技术公司产生的网络流量肯定截然不同</w:t>
      </w:r>
      <w:r w:rsidR="00B30294">
        <w:rPr>
          <w:rFonts w:ascii="Times New Roman" w:hAnsi="Times New Roman" w:hint="eastAsia"/>
          <w:sz w:val="22"/>
        </w:rPr>
        <w:t>)</w:t>
      </w:r>
      <w:r w:rsidR="00B30294">
        <w:rPr>
          <w:rFonts w:ascii="Times New Roman" w:hAnsi="Times New Roman" w:hint="eastAsia"/>
          <w:sz w:val="22"/>
        </w:rPr>
        <w:t>。因此就可能出现这种情况：一个</w:t>
      </w:r>
      <w:r w:rsidR="00B30294">
        <w:rPr>
          <w:rFonts w:ascii="Times New Roman" w:hAnsi="Times New Roman" w:hint="eastAsia"/>
          <w:sz w:val="22"/>
        </w:rPr>
        <w:t>CPT</w:t>
      </w:r>
      <w:r w:rsidR="00B30294">
        <w:rPr>
          <w:rFonts w:ascii="Times New Roman" w:hAnsi="Times New Roman" w:hint="eastAsia"/>
          <w:sz w:val="22"/>
        </w:rPr>
        <w:t>可能在一个给定的网络</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B30294">
        <w:rPr>
          <w:rFonts w:ascii="Times New Roman" w:hAnsi="Times New Roman" w:hint="eastAsia"/>
          <w:sz w:val="22"/>
        </w:rPr>
        <w:t>中产生很高的误报，但是在其他的网络中就可以</w:t>
      </w:r>
      <w:r w:rsidR="00C31B75">
        <w:rPr>
          <w:rFonts w:ascii="Times New Roman" w:hAnsi="Times New Roman" w:hint="eastAsia"/>
          <w:sz w:val="22"/>
        </w:rPr>
        <w:t>没有误报地</w:t>
      </w:r>
      <w:r w:rsidR="00B30294">
        <w:rPr>
          <w:rFonts w:ascii="Times New Roman" w:hAnsi="Times New Roman" w:hint="eastAsia"/>
          <w:sz w:val="22"/>
        </w:rPr>
        <w:t>正确检测出</w:t>
      </w:r>
      <w:r w:rsidR="00B30294">
        <w:rPr>
          <w:rFonts w:ascii="Times New Roman" w:hAnsi="Times New Roman" w:hint="eastAsia"/>
          <w:sz w:val="22"/>
        </w:rPr>
        <w:t>C&amp;C</w:t>
      </w:r>
      <w:r w:rsidR="00C31B75">
        <w:rPr>
          <w:rFonts w:ascii="Times New Roman" w:hAnsi="Times New Roman" w:hint="eastAsia"/>
          <w:sz w:val="22"/>
        </w:rPr>
        <w:t>域名</w:t>
      </w:r>
      <w:r w:rsidR="00B30294">
        <w:rPr>
          <w:rFonts w:ascii="Times New Roman" w:hAnsi="Times New Roman" w:hint="eastAsia"/>
          <w:sz w:val="22"/>
        </w:rPr>
        <w:t>。我们采用一个实用的方法，旨在自动地识别这些情况并且当</w:t>
      </w:r>
      <w:r w:rsidR="00C31B75">
        <w:rPr>
          <w:rFonts w:ascii="Times New Roman" w:hAnsi="Times New Roman" w:hint="eastAsia"/>
          <w:sz w:val="22"/>
        </w:rPr>
        <w:t>CPT</w:t>
      </w:r>
      <w:r w:rsidR="00C31B75">
        <w:rPr>
          <w:rFonts w:ascii="Times New Roman" w:hAnsi="Times New Roman" w:hint="eastAsia"/>
          <w:sz w:val="22"/>
        </w:rPr>
        <w:t>部署在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C31B75">
        <w:rPr>
          <w:rFonts w:ascii="Times New Roman" w:hAnsi="Times New Roman"/>
          <w:sz w:val="22"/>
        </w:rPr>
        <w:t>时</w:t>
      </w:r>
      <w:r w:rsidR="00C31B75">
        <w:rPr>
          <w:rFonts w:ascii="Times New Roman" w:hAnsi="Times New Roman" w:hint="eastAsia"/>
          <w:sz w:val="22"/>
        </w:rPr>
        <w:t>，可以降低</w:t>
      </w:r>
      <w:r w:rsidR="00C31B75">
        <w:rPr>
          <w:rFonts w:ascii="Times New Roman" w:hAnsi="Times New Roman" w:hint="eastAsia"/>
          <w:sz w:val="22"/>
        </w:rPr>
        <w:t>CPT</w:t>
      </w:r>
      <w:r w:rsidR="000C2625">
        <w:rPr>
          <w:rFonts w:ascii="Times New Roman" w:hAnsi="Times New Roman" w:hint="eastAsia"/>
          <w:sz w:val="22"/>
        </w:rPr>
        <w:t>的判断“信心”。这使我们可以降低总体的误报风险，同时在其他的网络中保持一个高的检出率。我们会在第</w:t>
      </w:r>
      <w:r w:rsidR="000C2625">
        <w:rPr>
          <w:rFonts w:ascii="Times New Roman" w:hAnsi="Times New Roman" w:hint="eastAsia"/>
          <w:sz w:val="22"/>
        </w:rPr>
        <w:t>3</w:t>
      </w:r>
      <w:r w:rsidR="000C2625">
        <w:rPr>
          <w:rFonts w:ascii="Times New Roman" w:hAnsi="Times New Roman" w:hint="eastAsia"/>
          <w:sz w:val="22"/>
        </w:rPr>
        <w:t>节介绍自适应模板的使用。</w:t>
      </w:r>
    </w:p>
    <w:p w14:paraId="6BF7047F" w14:textId="77777777" w:rsidR="000C2625" w:rsidRDefault="000C2625" w:rsidP="000C2625">
      <w:pPr>
        <w:ind w:firstLineChars="200" w:firstLine="440"/>
        <w:rPr>
          <w:rFonts w:ascii="Times New Roman" w:hAnsi="Times New Roman"/>
          <w:sz w:val="22"/>
        </w:rPr>
      </w:pPr>
      <w:r w:rsidRPr="000C2625">
        <w:rPr>
          <w:rFonts w:ascii="Times New Roman" w:hAnsi="Times New Roman"/>
          <w:sz w:val="22"/>
        </w:rPr>
        <w:lastRenderedPageBreak/>
        <w:t>ExecScent</w:t>
      </w:r>
      <w:r>
        <w:rPr>
          <w:rFonts w:ascii="Times New Roman" w:hAnsi="Times New Roman"/>
          <w:sz w:val="22"/>
        </w:rPr>
        <w:t>关注基于</w:t>
      </w:r>
      <w:r>
        <w:rPr>
          <w:rFonts w:ascii="Times New Roman" w:hAnsi="Times New Roman" w:hint="eastAsia"/>
          <w:sz w:val="22"/>
        </w:rPr>
        <w:t>HTTP</w:t>
      </w:r>
      <w:r w:rsidR="00942788">
        <w:rPr>
          <w:rFonts w:ascii="Times New Roman" w:hAnsi="Times New Roman" w:hint="eastAsia"/>
          <w:sz w:val="22"/>
        </w:rPr>
        <w:t>的</w:t>
      </w:r>
      <w:r w:rsidR="00942788">
        <w:rPr>
          <w:rFonts w:ascii="Times New Roman" w:hAnsi="Times New Roman" w:hint="eastAsia"/>
          <w:sz w:val="22"/>
        </w:rPr>
        <w:t>C&amp;C</w:t>
      </w:r>
      <w:r w:rsidR="00942788">
        <w:rPr>
          <w:rFonts w:ascii="Times New Roman" w:hAnsi="Times New Roman" w:hint="eastAsia"/>
          <w:sz w:val="22"/>
        </w:rPr>
        <w:t>协议，因为有研究表明大量的恶意软件家族和几乎所有的已知的移动僵尸网络使用基于</w:t>
      </w:r>
      <w:r w:rsidR="00942788">
        <w:rPr>
          <w:rFonts w:ascii="Times New Roman" w:hAnsi="Times New Roman" w:hint="eastAsia"/>
          <w:sz w:val="22"/>
        </w:rPr>
        <w:t>HTTP</w:t>
      </w:r>
      <w:r w:rsidR="00942788">
        <w:rPr>
          <w:rFonts w:ascii="Times New Roman" w:hAnsi="Times New Roman" w:hint="eastAsia"/>
          <w:sz w:val="22"/>
        </w:rPr>
        <w:t>的</w:t>
      </w:r>
      <w:r w:rsidR="00942788">
        <w:rPr>
          <w:rFonts w:ascii="Times New Roman" w:hAnsi="Times New Roman" w:hint="eastAsia"/>
          <w:sz w:val="22"/>
        </w:rPr>
        <w:t>C&amp;C</w:t>
      </w:r>
      <w:r w:rsidR="00942788">
        <w:rPr>
          <w:rFonts w:ascii="Times New Roman" w:hAnsi="Times New Roman" w:hint="eastAsia"/>
          <w:sz w:val="22"/>
        </w:rPr>
        <w:t>通讯。此外，很多企业的网络出口管控</w:t>
      </w:r>
      <w:r w:rsidR="00AF0B28">
        <w:rPr>
          <w:rFonts w:ascii="Times New Roman" w:hAnsi="Times New Roman" w:hint="eastAsia"/>
          <w:sz w:val="22"/>
        </w:rPr>
        <w:t>和</w:t>
      </w:r>
      <w:r w:rsidR="00942788">
        <w:rPr>
          <w:rFonts w:ascii="Times New Roman" w:hAnsi="Times New Roman" w:hint="eastAsia"/>
          <w:sz w:val="22"/>
        </w:rPr>
        <w:t>防火墙的过滤规则阻止了一切的非</w:t>
      </w:r>
      <w:r w:rsidR="00942788">
        <w:rPr>
          <w:rFonts w:ascii="Times New Roman" w:hAnsi="Times New Roman" w:hint="eastAsia"/>
          <w:sz w:val="22"/>
        </w:rPr>
        <w:t>web</w:t>
      </w:r>
      <w:r w:rsidR="00942788">
        <w:rPr>
          <w:rFonts w:ascii="Times New Roman" w:hAnsi="Times New Roman" w:hint="eastAsia"/>
          <w:sz w:val="22"/>
        </w:rPr>
        <w:t>流量。这迫使针对企业网的恶意程序选择使用</w:t>
      </w:r>
      <w:r w:rsidR="00942788">
        <w:rPr>
          <w:rFonts w:ascii="Times New Roman" w:hAnsi="Times New Roman" w:hint="eastAsia"/>
          <w:sz w:val="22"/>
        </w:rPr>
        <w:t>HTTP(</w:t>
      </w:r>
      <w:r w:rsidR="00942788">
        <w:rPr>
          <w:rFonts w:ascii="Times New Roman" w:hAnsi="Times New Roman" w:hint="eastAsia"/>
          <w:sz w:val="22"/>
        </w:rPr>
        <w:t>或</w:t>
      </w:r>
      <w:r w:rsidR="00942788">
        <w:rPr>
          <w:rFonts w:ascii="Times New Roman" w:hAnsi="Times New Roman" w:hint="eastAsia"/>
          <w:sz w:val="22"/>
        </w:rPr>
        <w:t>HTTPS)</w:t>
      </w:r>
      <w:r w:rsidR="00942788">
        <w:rPr>
          <w:rFonts w:ascii="Times New Roman" w:hAnsi="Times New Roman" w:hint="eastAsia"/>
          <w:sz w:val="22"/>
        </w:rPr>
        <w:t>作为通讯协议。同样需要着重注意的是，许多现代的企业网络部署了</w:t>
      </w:r>
      <w:r w:rsidR="00942788">
        <w:rPr>
          <w:rFonts w:ascii="Times New Roman" w:hAnsi="Times New Roman" w:hint="eastAsia"/>
          <w:sz w:val="22"/>
        </w:rPr>
        <w:t>web</w:t>
      </w:r>
      <w:r w:rsidR="00942788">
        <w:rPr>
          <w:rFonts w:ascii="Times New Roman" w:hAnsi="Times New Roman" w:hint="eastAsia"/>
          <w:sz w:val="22"/>
        </w:rPr>
        <w:t>代理</w:t>
      </w:r>
      <w:r w:rsidR="00AF0B28">
        <w:rPr>
          <w:rFonts w:ascii="Times New Roman" w:hAnsi="Times New Roman" w:hint="eastAsia"/>
          <w:sz w:val="22"/>
        </w:rPr>
        <w:t>并</w:t>
      </w:r>
      <w:r w:rsidR="00942788">
        <w:rPr>
          <w:rFonts w:ascii="Times New Roman" w:hAnsi="Times New Roman" w:hint="eastAsia"/>
          <w:sz w:val="22"/>
        </w:rPr>
        <w:t>使用了</w:t>
      </w:r>
      <w:r w:rsidR="00942788">
        <w:rPr>
          <w:rFonts w:ascii="Times New Roman" w:hAnsi="Times New Roman" w:hint="eastAsia"/>
          <w:sz w:val="22"/>
        </w:rPr>
        <w:t>SSL</w:t>
      </w:r>
      <w:r w:rsidR="00942788">
        <w:rPr>
          <w:rFonts w:ascii="Times New Roman" w:hAnsi="Times New Roman" w:hint="eastAsia"/>
          <w:sz w:val="22"/>
        </w:rPr>
        <w:t>中间人</w:t>
      </w:r>
      <w:r w:rsidR="00942788">
        <w:rPr>
          <w:rFonts w:ascii="Times New Roman" w:hAnsi="Times New Roman" w:hint="eastAsia"/>
          <w:sz w:val="22"/>
        </w:rPr>
        <w:t>(</w:t>
      </w:r>
      <w:commentRangeStart w:id="4"/>
      <w:r w:rsidR="00942788" w:rsidRPr="00942788">
        <w:rPr>
          <w:rFonts w:ascii="Times New Roman" w:hAnsi="Times New Roman"/>
          <w:sz w:val="22"/>
        </w:rPr>
        <w:t>SSL-MITM</w:t>
      </w:r>
      <w:commentRangeEnd w:id="4"/>
      <w:r w:rsidR="00942788">
        <w:rPr>
          <w:rStyle w:val="a8"/>
        </w:rPr>
        <w:commentReference w:id="4"/>
      </w:r>
      <w:r w:rsidR="00942788">
        <w:rPr>
          <w:rFonts w:ascii="Times New Roman" w:hAnsi="Times New Roman" w:hint="eastAsia"/>
          <w:sz w:val="22"/>
        </w:rPr>
        <w:t>)</w:t>
      </w:r>
      <w:r w:rsidR="00AF0B28">
        <w:rPr>
          <w:rFonts w:ascii="Times New Roman" w:hAnsi="Times New Roman" w:hint="eastAsia"/>
          <w:sz w:val="22"/>
        </w:rPr>
        <w:t>技术</w:t>
      </w:r>
      <w:r w:rsidR="00942788">
        <w:rPr>
          <w:rFonts w:ascii="Times New Roman" w:hAnsi="Times New Roman" w:hint="eastAsia"/>
          <w:sz w:val="22"/>
        </w:rPr>
        <w:t>。因此，企业网可以将</w:t>
      </w:r>
      <w:r w:rsidR="00942788" w:rsidRPr="000C2625">
        <w:rPr>
          <w:rFonts w:ascii="Times New Roman" w:hAnsi="Times New Roman"/>
          <w:sz w:val="22"/>
        </w:rPr>
        <w:t>ExecScent</w:t>
      </w:r>
      <w:r w:rsidR="00942788">
        <w:rPr>
          <w:rFonts w:ascii="Times New Roman" w:hAnsi="Times New Roman"/>
          <w:sz w:val="22"/>
        </w:rPr>
        <w:t>的模板部署在</w:t>
      </w:r>
      <w:r w:rsidR="00942788">
        <w:rPr>
          <w:rFonts w:ascii="Times New Roman" w:hAnsi="Times New Roman" w:hint="eastAsia"/>
          <w:sz w:val="22"/>
        </w:rPr>
        <w:t>web</w:t>
      </w:r>
      <w:r w:rsidR="00942788">
        <w:rPr>
          <w:rFonts w:ascii="Times New Roman" w:hAnsi="Times New Roman" w:hint="eastAsia"/>
          <w:sz w:val="22"/>
        </w:rPr>
        <w:t>代理处</w:t>
      </w:r>
      <w:r w:rsidR="00AF0B28">
        <w:rPr>
          <w:rFonts w:ascii="Times New Roman" w:hAnsi="Times New Roman" w:hint="eastAsia"/>
          <w:sz w:val="22"/>
        </w:rPr>
        <w:t>来发掘</w:t>
      </w:r>
      <w:r w:rsidR="00942788">
        <w:rPr>
          <w:rFonts w:ascii="Times New Roman" w:hAnsi="Times New Roman" w:hint="eastAsia"/>
          <w:sz w:val="22"/>
        </w:rPr>
        <w:t>新的</w:t>
      </w:r>
      <w:r w:rsidR="00942788">
        <w:rPr>
          <w:rFonts w:ascii="Times New Roman" w:hAnsi="Times New Roman" w:hint="eastAsia"/>
          <w:sz w:val="22"/>
        </w:rPr>
        <w:t>C&amp;C</w:t>
      </w:r>
      <w:r w:rsidR="00942788">
        <w:rPr>
          <w:rFonts w:ascii="Times New Roman" w:hAnsi="Times New Roman" w:hint="eastAsia"/>
          <w:sz w:val="22"/>
        </w:rPr>
        <w:t>域名，甚至是使用了</w:t>
      </w:r>
      <w:r w:rsidR="00942788">
        <w:rPr>
          <w:rFonts w:ascii="Times New Roman" w:hAnsi="Times New Roman" w:hint="eastAsia"/>
          <w:sz w:val="22"/>
        </w:rPr>
        <w:t>HTTPS</w:t>
      </w:r>
      <w:r w:rsidR="00942788">
        <w:rPr>
          <w:rFonts w:ascii="Times New Roman" w:hAnsi="Times New Roman" w:hint="eastAsia"/>
          <w:sz w:val="22"/>
        </w:rPr>
        <w:t>通信手段的</w:t>
      </w:r>
      <w:r w:rsidR="00942788">
        <w:rPr>
          <w:rFonts w:ascii="Times New Roman" w:hAnsi="Times New Roman" w:hint="eastAsia"/>
          <w:sz w:val="22"/>
        </w:rPr>
        <w:t>C&amp;C</w:t>
      </w:r>
      <w:r w:rsidR="00942788">
        <w:rPr>
          <w:rFonts w:ascii="Times New Roman" w:hAnsi="Times New Roman" w:hint="eastAsia"/>
          <w:sz w:val="22"/>
        </w:rPr>
        <w:t>域名。</w:t>
      </w:r>
    </w:p>
    <w:p w14:paraId="7E746854" w14:textId="77777777" w:rsidR="00AF0B28" w:rsidRDefault="00AF0B28" w:rsidP="000C2625">
      <w:pPr>
        <w:ind w:firstLineChars="200" w:firstLine="440"/>
        <w:rPr>
          <w:rFonts w:ascii="Times New Roman" w:hAnsi="Times New Roman"/>
          <w:sz w:val="22"/>
        </w:rPr>
      </w:pPr>
      <w:r>
        <w:rPr>
          <w:rFonts w:ascii="Times New Roman" w:hAnsi="Times New Roman" w:hint="eastAsia"/>
          <w:sz w:val="22"/>
        </w:rPr>
        <w:t>我们的系统不同于之前提出的基于</w:t>
      </w:r>
      <w:r>
        <w:rPr>
          <w:rFonts w:ascii="Times New Roman" w:hAnsi="Times New Roman" w:hint="eastAsia"/>
          <w:sz w:val="22"/>
        </w:rPr>
        <w:t>URL</w:t>
      </w:r>
      <w:r>
        <w:rPr>
          <w:rFonts w:ascii="Times New Roman" w:hAnsi="Times New Roman" w:hint="eastAsia"/>
          <w:sz w:val="22"/>
        </w:rPr>
        <w:t>的</w:t>
      </w:r>
      <w:r>
        <w:rPr>
          <w:rFonts w:ascii="Times New Roman" w:hAnsi="Times New Roman" w:hint="eastAsia"/>
          <w:sz w:val="22"/>
        </w:rPr>
        <w:t>C&amp;C</w:t>
      </w:r>
      <w:r w:rsidRPr="00AF0B28">
        <w:rPr>
          <w:rFonts w:ascii="Times New Roman" w:hAnsi="Times New Roman" w:hint="eastAsia"/>
          <w:sz w:val="22"/>
        </w:rPr>
        <w:t>签名生成系统</w:t>
      </w:r>
      <w:r>
        <w:rPr>
          <w:rFonts w:ascii="Times New Roman" w:hAnsi="Times New Roman" w:hint="eastAsia"/>
          <w:sz w:val="22"/>
        </w:rPr>
        <w:t>。不同于以往的工作，我们建立了可以适应部署网络的模板并且它可以对所有的</w:t>
      </w:r>
      <w:r>
        <w:rPr>
          <w:rFonts w:ascii="Times New Roman" w:hAnsi="Times New Roman" w:hint="eastAsia"/>
          <w:sz w:val="22"/>
        </w:rPr>
        <w:t>HTTP</w:t>
      </w:r>
      <w:r>
        <w:rPr>
          <w:rFonts w:ascii="Times New Roman" w:hAnsi="Times New Roman" w:hint="eastAsia"/>
          <w:sz w:val="22"/>
        </w:rPr>
        <w:t>请求进行建模，而不只局限于</w:t>
      </w:r>
      <w:r>
        <w:rPr>
          <w:rFonts w:ascii="Times New Roman" w:hAnsi="Times New Roman" w:hint="eastAsia"/>
          <w:sz w:val="22"/>
        </w:rPr>
        <w:t>URL</w:t>
      </w:r>
      <w:r>
        <w:rPr>
          <w:rFonts w:ascii="Times New Roman" w:hAnsi="Times New Roman" w:hint="eastAsia"/>
          <w:sz w:val="22"/>
        </w:rPr>
        <w:t>字符串。我们</w:t>
      </w:r>
      <w:r w:rsidR="00B9481E">
        <w:rPr>
          <w:rFonts w:ascii="Times New Roman" w:hAnsi="Times New Roman" w:hint="eastAsia"/>
          <w:sz w:val="22"/>
        </w:rPr>
        <w:t>会</w:t>
      </w:r>
      <w:r>
        <w:rPr>
          <w:rFonts w:ascii="Times New Roman" w:hAnsi="Times New Roman" w:hint="eastAsia"/>
          <w:sz w:val="22"/>
        </w:rPr>
        <w:t>在第</w:t>
      </w:r>
      <w:r>
        <w:rPr>
          <w:rFonts w:ascii="Times New Roman" w:hAnsi="Times New Roman" w:hint="eastAsia"/>
          <w:sz w:val="22"/>
        </w:rPr>
        <w:t>5</w:t>
      </w:r>
      <w:r>
        <w:rPr>
          <w:rFonts w:ascii="Times New Roman" w:hAnsi="Times New Roman" w:hint="eastAsia"/>
          <w:sz w:val="22"/>
        </w:rPr>
        <w:t>节说明，相比于只对</w:t>
      </w:r>
      <w:r>
        <w:rPr>
          <w:rFonts w:ascii="Times New Roman" w:hAnsi="Times New Roman" w:hint="eastAsia"/>
          <w:sz w:val="22"/>
        </w:rPr>
        <w:t>C&amp;C</w:t>
      </w:r>
      <w:r>
        <w:rPr>
          <w:rFonts w:ascii="Times New Roman" w:hAnsi="Times New Roman" w:hint="eastAsia"/>
          <w:sz w:val="22"/>
        </w:rPr>
        <w:t>请求的</w:t>
      </w:r>
      <w:r>
        <w:rPr>
          <w:rFonts w:ascii="Times New Roman" w:hAnsi="Times New Roman" w:hint="eastAsia"/>
          <w:sz w:val="22"/>
        </w:rPr>
        <w:t>URL</w:t>
      </w:r>
      <w:r>
        <w:rPr>
          <w:rFonts w:ascii="Times New Roman" w:hAnsi="Times New Roman" w:hint="eastAsia"/>
          <w:sz w:val="22"/>
        </w:rPr>
        <w:t>进行</w:t>
      </w:r>
      <w:r w:rsidR="00B9481E">
        <w:rPr>
          <w:rFonts w:ascii="Times New Roman" w:hAnsi="Times New Roman" w:hint="eastAsia"/>
          <w:sz w:val="22"/>
        </w:rPr>
        <w:t>“静态”建模，对所有</w:t>
      </w:r>
      <w:r w:rsidR="00B9481E">
        <w:rPr>
          <w:rFonts w:ascii="Times New Roman" w:hAnsi="Times New Roman" w:hint="eastAsia"/>
          <w:sz w:val="22"/>
        </w:rPr>
        <w:t>HTTP</w:t>
      </w:r>
      <w:r w:rsidR="00B9481E">
        <w:rPr>
          <w:rFonts w:ascii="Times New Roman" w:hAnsi="Times New Roman" w:hint="eastAsia"/>
          <w:sz w:val="22"/>
        </w:rPr>
        <w:t>请求建模</w:t>
      </w:r>
      <w:r>
        <w:rPr>
          <w:rFonts w:ascii="Times New Roman" w:hAnsi="Times New Roman" w:hint="eastAsia"/>
          <w:sz w:val="22"/>
        </w:rPr>
        <w:t>使得我们可以得到一个更好的真正和假正之间的平衡</w:t>
      </w:r>
      <w:r w:rsidR="00B9481E">
        <w:rPr>
          <w:rFonts w:ascii="Times New Roman" w:hAnsi="Times New Roman" w:hint="eastAsia"/>
          <w:sz w:val="22"/>
        </w:rPr>
        <w:t>。</w:t>
      </w:r>
    </w:p>
    <w:p w14:paraId="52D369CE" w14:textId="77777777" w:rsidR="00B9481E" w:rsidRDefault="00B9481E" w:rsidP="000C2625">
      <w:pPr>
        <w:ind w:firstLineChars="200" w:firstLine="440"/>
        <w:rPr>
          <w:rFonts w:ascii="Times New Roman" w:hAnsi="Times New Roman"/>
          <w:sz w:val="22"/>
        </w:rPr>
      </w:pPr>
      <w:r w:rsidRPr="00B9481E">
        <w:rPr>
          <w:rFonts w:ascii="Times New Roman" w:hAnsi="Times New Roman" w:hint="eastAsia"/>
          <w:sz w:val="22"/>
        </w:rPr>
        <w:t>基于异常的僵尸网络检测系统</w:t>
      </w:r>
      <w:r>
        <w:rPr>
          <w:rFonts w:ascii="Times New Roman" w:hAnsi="Times New Roman" w:hint="eastAsia"/>
          <w:sz w:val="22"/>
        </w:rPr>
        <w:t>通常需要监控网络中的多个受到同类恶意程序感染的主机，</w:t>
      </w:r>
      <w:r w:rsidR="004B01B8">
        <w:rPr>
          <w:rFonts w:ascii="Times New Roman" w:hAnsi="Times New Roman" w:hint="eastAsia"/>
          <w:sz w:val="22"/>
        </w:rPr>
        <w:t>这些系统</w:t>
      </w:r>
      <w:r w:rsidR="00463F5B">
        <w:rPr>
          <w:rFonts w:ascii="Times New Roman" w:hAnsi="Times New Roman" w:hint="eastAsia"/>
          <w:sz w:val="22"/>
        </w:rPr>
        <w:t>对大型网络的扩展能力不强，并且不能将可疑的</w:t>
      </w:r>
      <w:r w:rsidR="00463F5B">
        <w:rPr>
          <w:rFonts w:ascii="Times New Roman" w:hAnsi="Times New Roman" w:hint="eastAsia"/>
          <w:sz w:val="22"/>
        </w:rPr>
        <w:t>C&amp;C</w:t>
      </w:r>
      <w:r w:rsidR="00463F5B">
        <w:rPr>
          <w:rFonts w:ascii="Times New Roman" w:hAnsi="Times New Roman" w:hint="eastAsia"/>
          <w:sz w:val="22"/>
        </w:rPr>
        <w:t>通讯归于一个特定的恶意程序家族。不同于这些系统，</w:t>
      </w:r>
      <w:r w:rsidR="00463F5B" w:rsidRPr="00463F5B">
        <w:rPr>
          <w:rFonts w:ascii="Times New Roman" w:hAnsi="Times New Roman"/>
          <w:sz w:val="22"/>
        </w:rPr>
        <w:t>ExecScent</w:t>
      </w:r>
      <w:r w:rsidR="00D30C7F">
        <w:rPr>
          <w:rFonts w:ascii="Times New Roman" w:hAnsi="Times New Roman"/>
          <w:sz w:val="22"/>
        </w:rPr>
        <w:t>可以</w:t>
      </w:r>
      <w:r w:rsidR="004B01B8">
        <w:rPr>
          <w:rFonts w:ascii="Times New Roman" w:hAnsi="Times New Roman"/>
          <w:sz w:val="22"/>
        </w:rPr>
        <w:t>在只有一台感染主机的情况下</w:t>
      </w:r>
      <w:r w:rsidR="00D30C7F">
        <w:rPr>
          <w:rFonts w:ascii="Times New Roman" w:hAnsi="Times New Roman"/>
          <w:sz w:val="22"/>
        </w:rPr>
        <w:t>低误报</w:t>
      </w:r>
      <w:r w:rsidR="004B01B8">
        <w:rPr>
          <w:rFonts w:ascii="Times New Roman" w:hAnsi="Times New Roman"/>
          <w:sz w:val="22"/>
        </w:rPr>
        <w:t>地检测出</w:t>
      </w:r>
      <w:r w:rsidR="004B01B8">
        <w:rPr>
          <w:rFonts w:ascii="Times New Roman" w:hAnsi="Times New Roman" w:hint="eastAsia"/>
          <w:sz w:val="22"/>
        </w:rPr>
        <w:t>C&amp;C</w:t>
      </w:r>
      <w:r w:rsidR="004B01B8">
        <w:rPr>
          <w:rFonts w:ascii="Times New Roman" w:hAnsi="Times New Roman" w:hint="eastAsia"/>
          <w:sz w:val="22"/>
        </w:rPr>
        <w:t>通讯，并且可以将新发现的</w:t>
      </w:r>
      <w:r w:rsidR="004B01B8">
        <w:rPr>
          <w:rFonts w:ascii="Times New Roman" w:hAnsi="Times New Roman" w:hint="eastAsia"/>
          <w:sz w:val="22"/>
        </w:rPr>
        <w:t>C&amp;C</w:t>
      </w:r>
      <w:r w:rsidR="004B01B8">
        <w:rPr>
          <w:rFonts w:ascii="Times New Roman" w:hAnsi="Times New Roman" w:hint="eastAsia"/>
          <w:sz w:val="22"/>
        </w:rPr>
        <w:t>域名归于一个已知的恶意程序家族或恶意程序的主控者</w:t>
      </w:r>
      <w:r w:rsidR="004B01B8">
        <w:rPr>
          <w:rFonts w:ascii="Times New Roman" w:hAnsi="Times New Roman" w:hint="eastAsia"/>
          <w:sz w:val="22"/>
        </w:rPr>
        <w:t>(</w:t>
      </w:r>
      <w:r w:rsidR="004B01B8">
        <w:rPr>
          <w:rFonts w:ascii="Times New Roman" w:hAnsi="Times New Roman" w:hint="eastAsia"/>
          <w:sz w:val="22"/>
        </w:rPr>
        <w:t>也就是恶意操作背后的犯罪组织</w:t>
      </w:r>
      <w:r w:rsidR="004B01B8">
        <w:rPr>
          <w:rFonts w:ascii="Times New Roman" w:hAnsi="Times New Roman" w:hint="eastAsia"/>
          <w:sz w:val="22"/>
        </w:rPr>
        <w:t>)</w:t>
      </w:r>
      <w:r w:rsidR="004B01B8">
        <w:rPr>
          <w:rFonts w:ascii="Times New Roman" w:hAnsi="Times New Roman" w:hint="eastAsia"/>
          <w:sz w:val="22"/>
        </w:rPr>
        <w:t>。</w:t>
      </w:r>
      <w:r w:rsidR="004B01B8" w:rsidRPr="00463F5B">
        <w:rPr>
          <w:rFonts w:ascii="Times New Roman" w:hAnsi="Times New Roman"/>
          <w:sz w:val="22"/>
        </w:rPr>
        <w:t>ExecScent</w:t>
      </w:r>
      <w:r w:rsidR="004B01B8">
        <w:rPr>
          <w:rFonts w:ascii="Times New Roman" w:hAnsi="Times New Roman"/>
          <w:sz w:val="22"/>
        </w:rPr>
        <w:t>标记的</w:t>
      </w:r>
      <w:r w:rsidR="004B01B8">
        <w:rPr>
          <w:rFonts w:ascii="Times New Roman" w:hAnsi="Times New Roman"/>
          <w:sz w:val="22"/>
        </w:rPr>
        <w:t>C&amp;C</w:t>
      </w:r>
      <w:r w:rsidR="004B01B8">
        <w:rPr>
          <w:rFonts w:ascii="Times New Roman" w:hAnsi="Times New Roman"/>
          <w:sz w:val="22"/>
        </w:rPr>
        <w:t>域名</w:t>
      </w:r>
      <w:r w:rsidR="004B01B8">
        <w:rPr>
          <w:rFonts w:ascii="Times New Roman" w:hAnsi="Times New Roman" w:hint="eastAsia"/>
          <w:sz w:val="22"/>
        </w:rPr>
        <w:t>反过来也会部署在现有的基于</w:t>
      </w:r>
      <w:r w:rsidR="004B01B8">
        <w:rPr>
          <w:rFonts w:ascii="Times New Roman" w:hAnsi="Times New Roman" w:hint="eastAsia"/>
          <w:sz w:val="22"/>
        </w:rPr>
        <w:t>DNS</w:t>
      </w:r>
      <w:r w:rsidR="004B01B8">
        <w:rPr>
          <w:rFonts w:ascii="Times New Roman" w:hAnsi="Times New Roman" w:hint="eastAsia"/>
          <w:sz w:val="22"/>
        </w:rPr>
        <w:t>流量的恶意程序的轻量级监测中</w:t>
      </w:r>
      <w:r w:rsidR="00260A7B">
        <w:rPr>
          <w:rFonts w:ascii="Times New Roman" w:hAnsi="Times New Roman" w:hint="eastAsia"/>
          <w:sz w:val="22"/>
        </w:rPr>
        <w:t>。在非常大的网络环境</w:t>
      </w:r>
      <w:r w:rsidR="00260A7B">
        <w:rPr>
          <w:rFonts w:ascii="Times New Roman" w:hAnsi="Times New Roman" w:hint="eastAsia"/>
          <w:sz w:val="22"/>
        </w:rPr>
        <w:t>(</w:t>
      </w:r>
      <w:r w:rsidR="00260A7B">
        <w:rPr>
          <w:rFonts w:ascii="Times New Roman" w:hAnsi="Times New Roman"/>
          <w:sz w:val="22"/>
        </w:rPr>
        <w:t>如</w:t>
      </w:r>
      <w:r w:rsidR="00260A7B">
        <w:rPr>
          <w:rFonts w:ascii="Times New Roman" w:hAnsi="Times New Roman" w:hint="eastAsia"/>
          <w:sz w:val="22"/>
        </w:rPr>
        <w:t>ISP</w:t>
      </w:r>
      <w:r w:rsidR="00260A7B">
        <w:rPr>
          <w:rFonts w:ascii="Times New Roman" w:hAnsi="Times New Roman" w:hint="eastAsia"/>
          <w:sz w:val="22"/>
        </w:rPr>
        <w:t>网络</w:t>
      </w:r>
      <w:r w:rsidR="00260A7B">
        <w:rPr>
          <w:rFonts w:ascii="Times New Roman" w:hAnsi="Times New Roman" w:hint="eastAsia"/>
          <w:sz w:val="22"/>
        </w:rPr>
        <w:t>)</w:t>
      </w:r>
      <w:r w:rsidR="00260A7B">
        <w:rPr>
          <w:rFonts w:ascii="Times New Roman" w:hAnsi="Times New Roman" w:hint="eastAsia"/>
          <w:sz w:val="22"/>
        </w:rPr>
        <w:t>下，监控所有流量是不切实际的，这</w:t>
      </w:r>
      <w:r w:rsidR="00260A7B">
        <w:rPr>
          <w:rFonts w:ascii="Times New Roman" w:hAnsi="Times New Roman"/>
          <w:sz w:val="22"/>
        </w:rPr>
        <w:t>可以有助于探测和溯源恶意程序的感染情况</w:t>
      </w:r>
      <w:r w:rsidR="00260A7B">
        <w:rPr>
          <w:rFonts w:ascii="Times New Roman" w:hAnsi="Times New Roman" w:hint="eastAsia"/>
          <w:sz w:val="22"/>
        </w:rPr>
        <w:t>。</w:t>
      </w:r>
    </w:p>
    <w:p w14:paraId="138EF774" w14:textId="77777777" w:rsidR="00260A7B" w:rsidRDefault="00260A7B" w:rsidP="00260A7B">
      <w:pPr>
        <w:jc w:val="center"/>
        <w:rPr>
          <w:rFonts w:ascii="Times New Roman" w:hAnsi="Times New Roman"/>
          <w:sz w:val="22"/>
        </w:rPr>
      </w:pPr>
      <w:r>
        <w:rPr>
          <w:noProof/>
        </w:rPr>
        <w:drawing>
          <wp:inline distT="0" distB="0" distL="0" distR="0" wp14:anchorId="061DCDD9" wp14:editId="406EB4D4">
            <wp:extent cx="4971429" cy="224761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2247619"/>
                    </a:xfrm>
                    <a:prstGeom prst="rect">
                      <a:avLst/>
                    </a:prstGeom>
                  </pic:spPr>
                </pic:pic>
              </a:graphicData>
            </a:graphic>
          </wp:inline>
        </w:drawing>
      </w:r>
    </w:p>
    <w:p w14:paraId="6EB7DB07" w14:textId="77777777" w:rsidR="00260A7B" w:rsidRDefault="00260A7B" w:rsidP="00260A7B">
      <w:pPr>
        <w:spacing w:afterLines="50" w:after="156"/>
        <w:ind w:firstLine="420"/>
        <w:jc w:val="center"/>
        <w:rPr>
          <w:rFonts w:ascii="Times New Roman" w:hAnsi="Times New Roman"/>
          <w:szCs w:val="24"/>
        </w:rPr>
      </w:pPr>
      <w:r w:rsidRPr="006821B0">
        <w:rPr>
          <w:rFonts w:ascii="Times New Roman" w:hAnsi="Times New Roman"/>
          <w:sz w:val="20"/>
        </w:rPr>
        <w:t>图</w:t>
      </w:r>
      <w:r w:rsidRPr="006821B0">
        <w:rPr>
          <w:rFonts w:ascii="Times New Roman" w:hAnsi="Times New Roman" w:hint="eastAsia"/>
          <w:sz w:val="20"/>
        </w:rPr>
        <w:t xml:space="preserve">1 </w:t>
      </w:r>
      <w:r w:rsidRPr="00260A7B">
        <w:rPr>
          <w:rFonts w:ascii="Times New Roman" w:hAnsi="Times New Roman"/>
          <w:sz w:val="20"/>
        </w:rPr>
        <w:t>ExecScent</w:t>
      </w:r>
      <w:r>
        <w:rPr>
          <w:rFonts w:ascii="Times New Roman" w:hAnsi="Times New Roman" w:hint="eastAsia"/>
          <w:sz w:val="20"/>
        </w:rPr>
        <w:t>系统部署</w:t>
      </w:r>
      <w:r>
        <w:rPr>
          <w:rFonts w:ascii="Times New Roman" w:hAnsi="Times New Roman"/>
          <w:sz w:val="20"/>
        </w:rPr>
        <w:t>整体示意图</w:t>
      </w:r>
      <w:r>
        <w:rPr>
          <w:rFonts w:ascii="Times New Roman" w:hAnsi="Times New Roman" w:hint="eastAsia"/>
          <w:sz w:val="20"/>
        </w:rPr>
        <w:t>。</w:t>
      </w:r>
      <w:r>
        <w:rPr>
          <w:rFonts w:ascii="Times New Roman" w:hAnsi="Times New Roman"/>
          <w:sz w:val="20"/>
        </w:rPr>
        <w:t>自适应控制协议模板从恶意程序的网络痕迹和现实的网络流量中学习</w:t>
      </w:r>
      <w:r>
        <w:rPr>
          <w:rFonts w:ascii="Times New Roman" w:hAnsi="Times New Roman" w:hint="eastAsia"/>
          <w:sz w:val="20"/>
        </w:rPr>
        <w:t>，</w:t>
      </w:r>
      <w:r>
        <w:rPr>
          <w:rFonts w:ascii="Times New Roman" w:hAnsi="Times New Roman"/>
          <w:sz w:val="20"/>
        </w:rPr>
        <w:t>学习到的自适应模板被用来探测新的网络流量中的</w:t>
      </w:r>
      <w:r>
        <w:rPr>
          <w:rFonts w:ascii="Times New Roman" w:hAnsi="Times New Roman" w:hint="eastAsia"/>
          <w:sz w:val="20"/>
        </w:rPr>
        <w:t>C&amp;C</w:t>
      </w:r>
      <w:r>
        <w:rPr>
          <w:rFonts w:ascii="Times New Roman" w:hAnsi="Times New Roman" w:hint="eastAsia"/>
          <w:sz w:val="20"/>
        </w:rPr>
        <w:t>域名</w:t>
      </w:r>
    </w:p>
    <w:p w14:paraId="1E5A9D19" w14:textId="77777777" w:rsidR="00260A7B" w:rsidRDefault="00260A7B" w:rsidP="00260A7B">
      <w:pPr>
        <w:ind w:firstLine="420"/>
        <w:rPr>
          <w:rFonts w:ascii="Times New Roman" w:hAnsi="Times New Roman"/>
          <w:sz w:val="22"/>
        </w:rPr>
      </w:pPr>
      <w:r>
        <w:rPr>
          <w:rFonts w:ascii="Times New Roman" w:hAnsi="Times New Roman" w:hint="eastAsia"/>
          <w:sz w:val="22"/>
        </w:rPr>
        <w:t>目前，我们通过利用已知的</w:t>
      </w:r>
      <w:r>
        <w:rPr>
          <w:rFonts w:ascii="Times New Roman" w:hAnsi="Times New Roman" w:hint="eastAsia"/>
          <w:sz w:val="22"/>
        </w:rPr>
        <w:t>C&amp;C</w:t>
      </w:r>
      <w:r>
        <w:rPr>
          <w:rFonts w:ascii="Times New Roman" w:hAnsi="Times New Roman" w:hint="eastAsia"/>
          <w:sz w:val="22"/>
        </w:rPr>
        <w:t>域名黑名单来找出</w:t>
      </w:r>
      <w:r w:rsidRPr="00260A7B">
        <w:rPr>
          <w:rFonts w:ascii="Times New Roman" w:hAnsi="Times New Roman"/>
          <w:sz w:val="22"/>
        </w:rPr>
        <w:t>ExecScent</w:t>
      </w:r>
      <w:r>
        <w:rPr>
          <w:rFonts w:ascii="Times New Roman" w:hAnsi="Times New Roman"/>
          <w:sz w:val="22"/>
        </w:rPr>
        <w:t>用来学习控制协议模板的已知</w:t>
      </w:r>
      <w:r>
        <w:rPr>
          <w:rFonts w:ascii="Times New Roman" w:hAnsi="Times New Roman" w:hint="eastAsia"/>
          <w:sz w:val="22"/>
        </w:rPr>
        <w:t>C&amp;C</w:t>
      </w:r>
      <w:r w:rsidR="004208F0">
        <w:rPr>
          <w:rFonts w:ascii="Times New Roman" w:hAnsi="Times New Roman" w:hint="eastAsia"/>
          <w:sz w:val="22"/>
        </w:rPr>
        <w:t>流量的种子。基于动态分析的</w:t>
      </w:r>
      <w:r w:rsidR="004208F0">
        <w:rPr>
          <w:rFonts w:ascii="Times New Roman" w:hAnsi="Times New Roman" w:hint="eastAsia"/>
          <w:sz w:val="22"/>
        </w:rPr>
        <w:t>C&amp;C</w:t>
      </w:r>
      <w:r w:rsidR="004208F0">
        <w:rPr>
          <w:rFonts w:ascii="Times New Roman" w:hAnsi="Times New Roman" w:hint="eastAsia"/>
          <w:sz w:val="22"/>
        </w:rPr>
        <w:t>发现系统例如</w:t>
      </w:r>
      <w:r w:rsidR="004208F0" w:rsidRPr="004208F0">
        <w:rPr>
          <w:rFonts w:ascii="Times New Roman" w:hAnsi="Times New Roman"/>
          <w:sz w:val="22"/>
        </w:rPr>
        <w:t>Jackstraws</w:t>
      </w:r>
      <w:r w:rsidR="004208F0">
        <w:rPr>
          <w:rFonts w:ascii="Times New Roman" w:hAnsi="Times New Roman"/>
          <w:sz w:val="22"/>
        </w:rPr>
        <w:t>也可能用于此目的</w:t>
      </w:r>
      <w:r w:rsidR="004208F0">
        <w:rPr>
          <w:rFonts w:ascii="Times New Roman" w:hAnsi="Times New Roman" w:hint="eastAsia"/>
          <w:sz w:val="22"/>
        </w:rPr>
        <w:t>。但是，不同于</w:t>
      </w:r>
      <w:r w:rsidR="004208F0" w:rsidRPr="00260A7B">
        <w:rPr>
          <w:rFonts w:ascii="Times New Roman" w:hAnsi="Times New Roman"/>
          <w:sz w:val="22"/>
        </w:rPr>
        <w:t>ExecScent</w:t>
      </w:r>
      <w:r w:rsidR="004208F0">
        <w:rPr>
          <w:rFonts w:ascii="Times New Roman" w:hAnsi="Times New Roman" w:hint="eastAsia"/>
          <w:sz w:val="22"/>
        </w:rPr>
        <w:t>，</w:t>
      </w:r>
      <w:r w:rsidR="004208F0" w:rsidRPr="004208F0">
        <w:rPr>
          <w:rFonts w:ascii="Times New Roman" w:hAnsi="Times New Roman"/>
          <w:sz w:val="22"/>
        </w:rPr>
        <w:t>Jackstraws</w:t>
      </w:r>
      <w:r w:rsidR="004208F0">
        <w:rPr>
          <w:rFonts w:ascii="Times New Roman" w:hAnsi="Times New Roman"/>
          <w:sz w:val="22"/>
        </w:rPr>
        <w:t>可以用来发现</w:t>
      </w:r>
      <w:r w:rsidR="004208F0">
        <w:rPr>
          <w:rFonts w:ascii="Times New Roman" w:hAnsi="Times New Roman" w:hint="eastAsia"/>
          <w:sz w:val="22"/>
        </w:rPr>
        <w:t>C&amp;C</w:t>
      </w:r>
      <w:r w:rsidR="004208F0">
        <w:rPr>
          <w:rFonts w:ascii="Times New Roman" w:hAnsi="Times New Roman" w:hint="eastAsia"/>
          <w:sz w:val="22"/>
        </w:rPr>
        <w:t>流量的“种子”，但它的基于</w:t>
      </w:r>
      <w:r w:rsidR="004208F0">
        <w:rPr>
          <w:rFonts w:ascii="Times New Roman" w:hAnsi="Times New Roman" w:hint="eastAsia"/>
          <w:sz w:val="22"/>
        </w:rPr>
        <w:t>system-call</w:t>
      </w:r>
      <w:r w:rsidR="004208F0">
        <w:rPr>
          <w:rFonts w:ascii="Times New Roman" w:hAnsi="Times New Roman" w:hint="eastAsia"/>
          <w:sz w:val="22"/>
        </w:rPr>
        <w:t>的检测模型不能在真实的网络流量中检测新的</w:t>
      </w:r>
      <w:r w:rsidR="004208F0">
        <w:rPr>
          <w:rFonts w:ascii="Times New Roman" w:hAnsi="Times New Roman" w:hint="eastAsia"/>
          <w:sz w:val="22"/>
        </w:rPr>
        <w:t>C&amp;C</w:t>
      </w:r>
      <w:r w:rsidR="004208F0">
        <w:rPr>
          <w:rFonts w:ascii="Times New Roman" w:hAnsi="Times New Roman" w:hint="eastAsia"/>
          <w:sz w:val="22"/>
        </w:rPr>
        <w:t>域名。</w:t>
      </w:r>
    </w:p>
    <w:p w14:paraId="15497DCF" w14:textId="77777777" w:rsidR="004208F0" w:rsidRDefault="004208F0" w:rsidP="00260A7B">
      <w:pPr>
        <w:ind w:firstLine="420"/>
        <w:rPr>
          <w:rFonts w:ascii="Times New Roman" w:hAnsi="Times New Roman"/>
          <w:sz w:val="22"/>
        </w:rPr>
      </w:pPr>
      <w:r>
        <w:rPr>
          <w:rFonts w:ascii="Times New Roman" w:hAnsi="Times New Roman"/>
          <w:sz w:val="22"/>
        </w:rPr>
        <w:t>总之</w:t>
      </w:r>
      <w:r>
        <w:rPr>
          <w:rFonts w:ascii="Times New Roman" w:hAnsi="Times New Roman" w:hint="eastAsia"/>
          <w:sz w:val="22"/>
        </w:rPr>
        <w:t>，</w:t>
      </w:r>
      <w:r>
        <w:rPr>
          <w:rFonts w:ascii="Times New Roman" w:hAnsi="Times New Roman"/>
          <w:sz w:val="22"/>
        </w:rPr>
        <w:t>我们做出了以下贡献</w:t>
      </w:r>
      <w:r>
        <w:rPr>
          <w:rFonts w:ascii="Times New Roman" w:hAnsi="Times New Roman" w:hint="eastAsia"/>
          <w:sz w:val="22"/>
        </w:rPr>
        <w:t>：</w:t>
      </w:r>
    </w:p>
    <w:p w14:paraId="3F6C2ABE" w14:textId="77777777" w:rsidR="004208F0" w:rsidRDefault="004208F0" w:rsidP="004208F0">
      <w:pPr>
        <w:pStyle w:val="ac"/>
        <w:numPr>
          <w:ilvl w:val="0"/>
          <w:numId w:val="1"/>
        </w:numPr>
        <w:ind w:firstLineChars="0"/>
        <w:rPr>
          <w:rFonts w:ascii="Times New Roman" w:hAnsi="Times New Roman"/>
          <w:sz w:val="22"/>
        </w:rPr>
      </w:pPr>
      <w:r>
        <w:rPr>
          <w:rFonts w:ascii="Times New Roman" w:hAnsi="Times New Roman" w:hint="eastAsia"/>
          <w:sz w:val="22"/>
        </w:rPr>
        <w:t>我们提出了</w:t>
      </w:r>
      <w:r w:rsidRPr="00260A7B">
        <w:rPr>
          <w:rFonts w:ascii="Times New Roman" w:hAnsi="Times New Roman"/>
          <w:sz w:val="22"/>
        </w:rPr>
        <w:t>ExecScent</w:t>
      </w:r>
      <w:r>
        <w:rPr>
          <w:rFonts w:ascii="Times New Roman" w:hAnsi="Times New Roman" w:hint="eastAsia"/>
          <w:sz w:val="22"/>
        </w:rPr>
        <w:t>，</w:t>
      </w:r>
      <w:r>
        <w:rPr>
          <w:rFonts w:ascii="Times New Roman" w:hAnsi="Times New Roman"/>
          <w:sz w:val="22"/>
        </w:rPr>
        <w:t>一个在真实网络流量下挖掘新的恶意</w:t>
      </w:r>
      <w:r>
        <w:rPr>
          <w:rFonts w:ascii="Times New Roman" w:hAnsi="Times New Roman" w:hint="eastAsia"/>
          <w:sz w:val="22"/>
        </w:rPr>
        <w:t>C&amp;C</w:t>
      </w:r>
      <w:r>
        <w:rPr>
          <w:rFonts w:ascii="Times New Roman" w:hAnsi="Times New Roman" w:hint="eastAsia"/>
          <w:sz w:val="22"/>
        </w:rPr>
        <w:t>域名的新系统。</w:t>
      </w:r>
      <w:r w:rsidRPr="00260A7B">
        <w:rPr>
          <w:rFonts w:ascii="Times New Roman" w:hAnsi="Times New Roman"/>
          <w:sz w:val="22"/>
        </w:rPr>
        <w:t>ExecScent</w:t>
      </w:r>
      <w:r>
        <w:rPr>
          <w:rFonts w:ascii="Times New Roman" w:hAnsi="Times New Roman"/>
          <w:sz w:val="22"/>
        </w:rPr>
        <w:t>自动地在它部署的网络流量下学习</w:t>
      </w:r>
      <w:r>
        <w:rPr>
          <w:rFonts w:ascii="Times New Roman" w:hAnsi="Times New Roman" w:hint="eastAsia"/>
          <w:sz w:val="22"/>
        </w:rPr>
        <w:t>C&amp;C</w:t>
      </w:r>
      <w:r>
        <w:rPr>
          <w:rFonts w:ascii="Times New Roman" w:hAnsi="Times New Roman" w:hint="eastAsia"/>
          <w:sz w:val="22"/>
        </w:rPr>
        <w:t>流量模型。</w:t>
      </w:r>
      <w:r w:rsidR="00D3662F">
        <w:rPr>
          <w:rFonts w:ascii="Times New Roman" w:hAnsi="Times New Roman" w:hint="eastAsia"/>
          <w:sz w:val="22"/>
        </w:rPr>
        <w:t>这种“自适应”的方法使得我们在保持一个很高检出率的同时极大地降低了误报率。据我们所知，</w:t>
      </w:r>
      <w:r w:rsidR="00D3662F" w:rsidRPr="00260A7B">
        <w:rPr>
          <w:rFonts w:ascii="Times New Roman" w:hAnsi="Times New Roman"/>
          <w:sz w:val="22"/>
        </w:rPr>
        <w:t>ExecScent</w:t>
      </w:r>
      <w:r w:rsidR="00D3662F">
        <w:rPr>
          <w:rFonts w:ascii="Times New Roman" w:hAnsi="Times New Roman"/>
          <w:sz w:val="22"/>
        </w:rPr>
        <w:t>是第一个使用这种自适应</w:t>
      </w:r>
      <w:r w:rsidR="00D3662F">
        <w:rPr>
          <w:rFonts w:ascii="Times New Roman" w:hAnsi="Times New Roman" w:hint="eastAsia"/>
          <w:sz w:val="22"/>
        </w:rPr>
        <w:t>C&amp;C</w:t>
      </w:r>
      <w:r w:rsidR="00D3662F">
        <w:rPr>
          <w:rFonts w:ascii="Times New Roman" w:hAnsi="Times New Roman"/>
          <w:sz w:val="22"/>
        </w:rPr>
        <w:t>流量模型的系统</w:t>
      </w:r>
      <w:r w:rsidR="00D3662F">
        <w:rPr>
          <w:rFonts w:ascii="Times New Roman" w:hAnsi="Times New Roman" w:hint="eastAsia"/>
          <w:sz w:val="22"/>
        </w:rPr>
        <w:t>。</w:t>
      </w:r>
    </w:p>
    <w:p w14:paraId="33B08BDF" w14:textId="77777777" w:rsidR="00D3662F" w:rsidRDefault="00D3662F" w:rsidP="00D3662F">
      <w:pPr>
        <w:pStyle w:val="ac"/>
        <w:numPr>
          <w:ilvl w:val="0"/>
          <w:numId w:val="1"/>
        </w:numPr>
        <w:ind w:firstLineChars="0"/>
        <w:rPr>
          <w:rFonts w:ascii="Times New Roman" w:hAnsi="Times New Roman"/>
          <w:sz w:val="22"/>
        </w:rPr>
      </w:pPr>
      <w:r w:rsidRPr="00D3662F">
        <w:rPr>
          <w:rFonts w:ascii="Times New Roman" w:hAnsi="Times New Roman" w:hint="eastAsia"/>
          <w:sz w:val="22"/>
        </w:rPr>
        <w:t>我们实现了</w:t>
      </w:r>
      <w:r w:rsidRPr="00D3662F">
        <w:rPr>
          <w:rFonts w:ascii="Times New Roman" w:hAnsi="Times New Roman" w:hint="eastAsia"/>
          <w:sz w:val="22"/>
        </w:rPr>
        <w:t>ExecScent</w:t>
      </w:r>
      <w:r w:rsidRPr="00D3662F">
        <w:rPr>
          <w:rFonts w:ascii="Times New Roman" w:hAnsi="Times New Roman" w:hint="eastAsia"/>
          <w:sz w:val="22"/>
        </w:rPr>
        <w:t>的一个原型版本，并且将它部署到三个不同的大型网络中运行两周。在部署期间，相比于使用一个大的实时更新的商业黑名单，我们</w:t>
      </w:r>
      <w:r w:rsidRPr="00D3662F">
        <w:rPr>
          <w:rFonts w:ascii="Times New Roman" w:hAnsi="Times New Roman" w:hint="eastAsia"/>
          <w:sz w:val="22"/>
        </w:rPr>
        <w:lastRenderedPageBreak/>
        <w:t>发现了许多新的、从未出现过的</w:t>
      </w:r>
      <w:r w:rsidRPr="00D3662F">
        <w:rPr>
          <w:rFonts w:ascii="Times New Roman" w:hAnsi="Times New Roman" w:hint="eastAsia"/>
          <w:sz w:val="22"/>
        </w:rPr>
        <w:t>C&amp;C</w:t>
      </w:r>
      <w:r w:rsidRPr="00D3662F">
        <w:rPr>
          <w:rFonts w:ascii="Times New Roman" w:hAnsi="Times New Roman" w:hint="eastAsia"/>
          <w:sz w:val="22"/>
        </w:rPr>
        <w:t>域名以及数以百计的感染主机。</w:t>
      </w:r>
    </w:p>
    <w:p w14:paraId="16F2C37B" w14:textId="77777777" w:rsidR="00D3662F" w:rsidRPr="00D3662F" w:rsidRDefault="00D3662F" w:rsidP="00D3662F">
      <w:pPr>
        <w:pStyle w:val="ac"/>
        <w:numPr>
          <w:ilvl w:val="0"/>
          <w:numId w:val="1"/>
        </w:numPr>
        <w:ind w:firstLineChars="0"/>
        <w:rPr>
          <w:rFonts w:ascii="Times New Roman" w:hAnsi="Times New Roman"/>
          <w:sz w:val="22"/>
        </w:rPr>
      </w:pPr>
      <w:r w:rsidRPr="00D3662F">
        <w:rPr>
          <w:rFonts w:ascii="Times New Roman" w:hAnsi="Times New Roman" w:hint="eastAsia"/>
          <w:sz w:val="22"/>
        </w:rPr>
        <w:t>我们将</w:t>
      </w:r>
      <w:r w:rsidRPr="00D3662F">
        <w:rPr>
          <w:rFonts w:ascii="Times New Roman" w:hAnsi="Times New Roman" w:hint="eastAsia"/>
          <w:sz w:val="22"/>
        </w:rPr>
        <w:t>ExecScent</w:t>
      </w:r>
      <w:r w:rsidRPr="00D3662F">
        <w:rPr>
          <w:rFonts w:ascii="Times New Roman" w:hAnsi="Times New Roman" w:hint="eastAsia"/>
          <w:sz w:val="22"/>
        </w:rPr>
        <w:t>发掘出的新的</w:t>
      </w:r>
      <w:r w:rsidRPr="00D3662F">
        <w:rPr>
          <w:rFonts w:ascii="Times New Roman" w:hAnsi="Times New Roman" w:hint="eastAsia"/>
          <w:sz w:val="22"/>
        </w:rPr>
        <w:t>C&amp;C</w:t>
      </w:r>
      <w:r w:rsidRPr="00D3662F">
        <w:rPr>
          <w:rFonts w:ascii="Times New Roman" w:hAnsi="Times New Roman" w:hint="eastAsia"/>
          <w:sz w:val="22"/>
        </w:rPr>
        <w:t>域名部署在</w:t>
      </w:r>
      <w:r w:rsidRPr="00D3662F">
        <w:rPr>
          <w:rFonts w:ascii="Times New Roman" w:hAnsi="Times New Roman" w:hint="eastAsia"/>
          <w:sz w:val="22"/>
        </w:rPr>
        <w:t>6</w:t>
      </w:r>
      <w:r w:rsidRPr="00D3662F">
        <w:rPr>
          <w:rFonts w:ascii="Times New Roman" w:hAnsi="Times New Roman" w:hint="eastAsia"/>
          <w:sz w:val="22"/>
        </w:rPr>
        <w:t>个大型</w:t>
      </w:r>
      <w:r w:rsidRPr="00D3662F">
        <w:rPr>
          <w:rFonts w:ascii="Times New Roman" w:hAnsi="Times New Roman" w:hint="eastAsia"/>
          <w:sz w:val="22"/>
        </w:rPr>
        <w:t>ISP</w:t>
      </w:r>
      <w:r w:rsidRPr="00D3662F">
        <w:rPr>
          <w:rFonts w:ascii="Times New Roman" w:hAnsi="Times New Roman" w:hint="eastAsia"/>
          <w:sz w:val="22"/>
        </w:rPr>
        <w:t>网络中，发现了至少</w:t>
      </w:r>
      <w:r w:rsidRPr="00D3662F">
        <w:rPr>
          <w:rFonts w:ascii="Times New Roman" w:hAnsi="Times New Roman" w:hint="eastAsia"/>
          <w:sz w:val="22"/>
        </w:rPr>
        <w:t>25000</w:t>
      </w:r>
      <w:r w:rsidRPr="00D3662F">
        <w:rPr>
          <w:rFonts w:ascii="Times New Roman" w:hAnsi="Times New Roman" w:hint="eastAsia"/>
          <w:sz w:val="22"/>
        </w:rPr>
        <w:t>个新感染主机。</w:t>
      </w:r>
    </w:p>
    <w:p w14:paraId="7A41F483" w14:textId="77777777" w:rsidR="00D3662F" w:rsidRPr="006821B0" w:rsidRDefault="00D3662F" w:rsidP="00D3662F">
      <w:pPr>
        <w:pStyle w:val="BT4"/>
        <w:spacing w:beforeLines="30" w:before="93" w:afterLines="30" w:after="93"/>
        <w:rPr>
          <w:sz w:val="26"/>
          <w:szCs w:val="26"/>
        </w:rPr>
      </w:pPr>
      <w:r>
        <w:rPr>
          <w:rFonts w:hint="eastAsia"/>
          <w:b/>
          <w:sz w:val="26"/>
          <w:szCs w:val="26"/>
        </w:rPr>
        <w:t>2</w:t>
      </w:r>
      <w:r w:rsidRPr="006821B0">
        <w:rPr>
          <w:rFonts w:hint="eastAsia"/>
          <w:sz w:val="26"/>
          <w:szCs w:val="26"/>
        </w:rPr>
        <w:t xml:space="preserve">  </w:t>
      </w:r>
      <w:r>
        <w:rPr>
          <w:rFonts w:hint="eastAsia"/>
          <w:bCs w:val="0"/>
          <w:kern w:val="0"/>
          <w:sz w:val="26"/>
          <w:szCs w:val="26"/>
        </w:rPr>
        <w:t>系统概述</w:t>
      </w:r>
    </w:p>
    <w:p w14:paraId="4F4E3395" w14:textId="01C71510" w:rsidR="00D3662F" w:rsidRDefault="005A6575" w:rsidP="005A6575">
      <w:pPr>
        <w:ind w:firstLine="420"/>
        <w:rPr>
          <w:rFonts w:ascii="Times New Roman" w:hAnsi="Times New Roman"/>
          <w:sz w:val="22"/>
        </w:rPr>
      </w:pPr>
      <w:r w:rsidRPr="005A6575">
        <w:rPr>
          <w:rFonts w:ascii="Times New Roman" w:hAnsi="Times New Roman"/>
          <w:sz w:val="22"/>
        </w:rPr>
        <w:t>ExecScent</w:t>
      </w:r>
      <w:r>
        <w:rPr>
          <w:rFonts w:ascii="Times New Roman" w:hAnsi="Times New Roman"/>
          <w:sz w:val="22"/>
        </w:rPr>
        <w:t>的基本目标是从已知的恶意程序生成的基于</w:t>
      </w:r>
      <w:r>
        <w:rPr>
          <w:rFonts w:ascii="Times New Roman" w:hAnsi="Times New Roman" w:hint="eastAsia"/>
          <w:sz w:val="22"/>
        </w:rPr>
        <w:t>HTTP</w:t>
      </w:r>
      <w:r>
        <w:rPr>
          <w:rFonts w:ascii="Times New Roman" w:hAnsi="Times New Roman" w:hint="eastAsia"/>
          <w:sz w:val="22"/>
        </w:rPr>
        <w:t>的</w:t>
      </w:r>
      <w:r>
        <w:rPr>
          <w:rFonts w:ascii="Times New Roman" w:hAnsi="Times New Roman" w:hint="eastAsia"/>
          <w:sz w:val="22"/>
        </w:rPr>
        <w:t>C&amp;C</w:t>
      </w:r>
      <w:r>
        <w:rPr>
          <w:rFonts w:ascii="Times New Roman" w:hAnsi="Times New Roman" w:hint="eastAsia"/>
          <w:sz w:val="22"/>
        </w:rPr>
        <w:t>通信中</w:t>
      </w:r>
      <w:r>
        <w:rPr>
          <w:rFonts w:ascii="Times New Roman" w:hAnsi="Times New Roman"/>
          <w:sz w:val="22"/>
        </w:rPr>
        <w:t>生成控制协议模板</w:t>
      </w:r>
      <w:r>
        <w:rPr>
          <w:rFonts w:ascii="Times New Roman" w:hAnsi="Times New Roman" w:hint="eastAsia"/>
          <w:sz w:val="22"/>
        </w:rPr>
        <w:t>(</w:t>
      </w:r>
      <w:r>
        <w:rPr>
          <w:rFonts w:ascii="Times New Roman" w:hAnsi="Times New Roman"/>
          <w:sz w:val="22"/>
        </w:rPr>
        <w:t>CPTs</w:t>
      </w:r>
      <w:r>
        <w:rPr>
          <w:rFonts w:ascii="Times New Roman" w:hAnsi="Times New Roman" w:hint="eastAsia"/>
          <w:sz w:val="22"/>
        </w:rPr>
        <w:t>)</w:t>
      </w:r>
      <w:r>
        <w:rPr>
          <w:rFonts w:ascii="Times New Roman" w:hAnsi="Times New Roman" w:hint="eastAsia"/>
          <w:sz w:val="22"/>
        </w:rPr>
        <w:t>。然后我们用这些</w:t>
      </w:r>
      <w:r>
        <w:rPr>
          <w:rFonts w:ascii="Times New Roman" w:hAnsi="Times New Roman" w:hint="eastAsia"/>
          <w:sz w:val="22"/>
        </w:rPr>
        <w:t>CPTs</w:t>
      </w:r>
      <w:r>
        <w:rPr>
          <w:rFonts w:ascii="Times New Roman" w:hAnsi="Times New Roman" w:hint="eastAsia"/>
          <w:sz w:val="22"/>
        </w:rPr>
        <w:t>去识别新的、从未出现过的</w:t>
      </w:r>
      <w:r>
        <w:rPr>
          <w:rFonts w:ascii="Times New Roman" w:hAnsi="Times New Roman" w:hint="eastAsia"/>
          <w:sz w:val="22"/>
        </w:rPr>
        <w:t>C&amp;C</w:t>
      </w:r>
      <w:r>
        <w:rPr>
          <w:rFonts w:ascii="Times New Roman" w:hAnsi="Times New Roman" w:hint="eastAsia"/>
          <w:sz w:val="22"/>
        </w:rPr>
        <w:t>域名。</w:t>
      </w:r>
    </w:p>
    <w:p w14:paraId="4D7FA96E" w14:textId="3B14CC9A" w:rsidR="005A6575" w:rsidRDefault="005A6575" w:rsidP="005A6575">
      <w:pPr>
        <w:ind w:firstLine="420"/>
        <w:rPr>
          <w:rFonts w:ascii="Times New Roman" w:hAnsi="Times New Roman"/>
          <w:sz w:val="22"/>
        </w:rPr>
      </w:pPr>
      <w:r w:rsidRPr="005A6575">
        <w:rPr>
          <w:rFonts w:ascii="Times New Roman" w:hAnsi="Times New Roman"/>
          <w:sz w:val="22"/>
        </w:rPr>
        <w:t>ExecScent</w:t>
      </w:r>
      <w:r>
        <w:rPr>
          <w:rFonts w:ascii="Times New Roman" w:hAnsi="Times New Roman"/>
          <w:sz w:val="22"/>
        </w:rPr>
        <w:t>自动地寻找不同恶意样本的</w:t>
      </w:r>
      <w:r>
        <w:rPr>
          <w:rFonts w:ascii="Times New Roman" w:hAnsi="Times New Roman" w:hint="eastAsia"/>
          <w:sz w:val="22"/>
        </w:rPr>
        <w:t>C&amp;C</w:t>
      </w:r>
      <w:r>
        <w:rPr>
          <w:rFonts w:ascii="Times New Roman" w:hAnsi="Times New Roman" w:hint="eastAsia"/>
          <w:sz w:val="22"/>
        </w:rPr>
        <w:t>协议间的共同的特点，接着将这些共性编码进</w:t>
      </w:r>
      <w:r>
        <w:rPr>
          <w:rFonts w:ascii="Times New Roman" w:hAnsi="Times New Roman" w:hint="eastAsia"/>
          <w:sz w:val="22"/>
        </w:rPr>
        <w:t>CPT</w:t>
      </w:r>
      <w:r>
        <w:rPr>
          <w:rFonts w:ascii="Times New Roman" w:hAnsi="Times New Roman" w:hint="eastAsia"/>
          <w:sz w:val="22"/>
        </w:rPr>
        <w:t>集合中。每个模板都标有恶意程序家族的名称或者与该</w:t>
      </w:r>
      <w:r>
        <w:rPr>
          <w:rFonts w:ascii="Times New Roman" w:hAnsi="Times New Roman" w:hint="eastAsia"/>
          <w:sz w:val="22"/>
        </w:rPr>
        <w:t>C&amp;C</w:t>
      </w:r>
      <w:r>
        <w:rPr>
          <w:rFonts w:ascii="Times New Roman" w:hAnsi="Times New Roman" w:hint="eastAsia"/>
          <w:sz w:val="22"/>
        </w:rPr>
        <w:t>流量相关的犯罪组织</w:t>
      </w:r>
      <w:r>
        <w:rPr>
          <w:rFonts w:ascii="Times New Roman" w:hAnsi="Times New Roman" w:hint="eastAsia"/>
          <w:sz w:val="22"/>
        </w:rPr>
        <w:t>(</w:t>
      </w:r>
      <w:r>
        <w:rPr>
          <w:rFonts w:ascii="Times New Roman" w:hAnsi="Times New Roman" w:hint="eastAsia"/>
          <w:sz w:val="22"/>
        </w:rPr>
        <w:t>如果有的话</w:t>
      </w:r>
      <w:r>
        <w:rPr>
          <w:rFonts w:ascii="Times New Roman" w:hAnsi="Times New Roman" w:hint="eastAsia"/>
          <w:sz w:val="22"/>
        </w:rPr>
        <w:t>)</w:t>
      </w:r>
      <w:r>
        <w:rPr>
          <w:rFonts w:ascii="Times New Roman" w:hAnsi="Times New Roman" w:hint="eastAsia"/>
          <w:sz w:val="22"/>
        </w:rPr>
        <w:t>。一旦将</w:t>
      </w:r>
      <w:r>
        <w:rPr>
          <w:rFonts w:ascii="Times New Roman" w:hAnsi="Times New Roman" w:hint="eastAsia"/>
          <w:sz w:val="22"/>
        </w:rPr>
        <w:t>CPT</w:t>
      </w:r>
      <w:r>
        <w:rPr>
          <w:rFonts w:ascii="Times New Roman" w:hAnsi="Times New Roman" w:hint="eastAsia"/>
          <w:sz w:val="22"/>
        </w:rPr>
        <w:t>部署在网络的边缘</w:t>
      </w:r>
      <w:r>
        <w:rPr>
          <w:rFonts w:ascii="Times New Roman" w:hAnsi="Times New Roman" w:hint="eastAsia"/>
          <w:sz w:val="22"/>
        </w:rPr>
        <w:t>(</w:t>
      </w:r>
      <w:r>
        <w:rPr>
          <w:rFonts w:ascii="Times New Roman" w:hAnsi="Times New Roman" w:hint="eastAsia"/>
          <w:sz w:val="22"/>
        </w:rPr>
        <w:t>如图</w:t>
      </w:r>
      <w:r>
        <w:rPr>
          <w:rFonts w:ascii="Times New Roman" w:hAnsi="Times New Roman" w:hint="eastAsia"/>
          <w:sz w:val="22"/>
        </w:rPr>
        <w:t>1)</w:t>
      </w:r>
      <w:r>
        <w:rPr>
          <w:rFonts w:ascii="Times New Roman" w:hAnsi="Times New Roman" w:hint="eastAsia"/>
          <w:sz w:val="22"/>
        </w:rPr>
        <w:t>，任何与该模板匹配的</w:t>
      </w:r>
      <w:r>
        <w:rPr>
          <w:rFonts w:ascii="Times New Roman" w:hAnsi="Times New Roman" w:hint="eastAsia"/>
          <w:sz w:val="22"/>
        </w:rPr>
        <w:t>HTTP(</w:t>
      </w:r>
      <w:r>
        <w:rPr>
          <w:rFonts w:ascii="Times New Roman" w:hAnsi="Times New Roman"/>
          <w:sz w:val="22"/>
        </w:rPr>
        <w:t>S</w:t>
      </w:r>
      <w:r>
        <w:rPr>
          <w:rFonts w:ascii="Times New Roman" w:hAnsi="Times New Roman" w:hint="eastAsia"/>
          <w:sz w:val="22"/>
        </w:rPr>
        <w:t>)</w:t>
      </w:r>
      <w:r>
        <w:rPr>
          <w:rFonts w:ascii="Times New Roman" w:hAnsi="Times New Roman" w:hint="eastAsia"/>
          <w:sz w:val="22"/>
        </w:rPr>
        <w:t>流量就会被认为是</w:t>
      </w:r>
      <w:r>
        <w:rPr>
          <w:rFonts w:ascii="Times New Roman" w:hAnsi="Times New Roman" w:hint="eastAsia"/>
          <w:sz w:val="22"/>
        </w:rPr>
        <w:t>C&amp;C</w:t>
      </w:r>
      <w:r>
        <w:rPr>
          <w:rFonts w:ascii="Times New Roman" w:hAnsi="Times New Roman" w:hint="eastAsia"/>
          <w:sz w:val="22"/>
        </w:rPr>
        <w:t>流量。与该流量相关的</w:t>
      </w:r>
      <w:r w:rsidR="00375CAE">
        <w:rPr>
          <w:rFonts w:ascii="Times New Roman" w:hAnsi="Times New Roman" w:hint="eastAsia"/>
          <w:sz w:val="22"/>
        </w:rPr>
        <w:t>域名就会被标记为</w:t>
      </w:r>
      <w:r w:rsidR="00375CAE">
        <w:rPr>
          <w:rFonts w:ascii="Times New Roman" w:hAnsi="Times New Roman" w:hint="eastAsia"/>
          <w:sz w:val="22"/>
        </w:rPr>
        <w:t>C&amp;C</w:t>
      </w:r>
      <w:r w:rsidR="00375CAE">
        <w:rPr>
          <w:rFonts w:ascii="Times New Roman" w:hAnsi="Times New Roman" w:hint="eastAsia"/>
          <w:sz w:val="22"/>
        </w:rPr>
        <w:t>域名，并且会归于恶意程序家族或者与该</w:t>
      </w:r>
      <w:r w:rsidR="00375CAE">
        <w:rPr>
          <w:rFonts w:ascii="Times New Roman" w:hAnsi="Times New Roman" w:hint="eastAsia"/>
          <w:sz w:val="22"/>
        </w:rPr>
        <w:t>CPT</w:t>
      </w:r>
      <w:r w:rsidR="00375CAE">
        <w:rPr>
          <w:rFonts w:ascii="Times New Roman" w:hAnsi="Times New Roman" w:hint="eastAsia"/>
          <w:sz w:val="22"/>
        </w:rPr>
        <w:t>关联的组织。</w:t>
      </w:r>
    </w:p>
    <w:p w14:paraId="27FA04EA" w14:textId="50231109" w:rsidR="00375CAE" w:rsidRDefault="00375CAE" w:rsidP="005A6575">
      <w:pPr>
        <w:ind w:firstLine="420"/>
        <w:rPr>
          <w:rFonts w:ascii="Times New Roman" w:hAnsi="Times New Roman"/>
          <w:sz w:val="22"/>
        </w:rPr>
      </w:pPr>
      <w:r>
        <w:rPr>
          <w:rFonts w:ascii="Times New Roman" w:hAnsi="Times New Roman"/>
          <w:sz w:val="22"/>
        </w:rPr>
        <w:t>图</w:t>
      </w:r>
      <w:r>
        <w:rPr>
          <w:rFonts w:ascii="Times New Roman" w:hAnsi="Times New Roman" w:hint="eastAsia"/>
          <w:sz w:val="22"/>
        </w:rPr>
        <w:t>2</w:t>
      </w:r>
      <w:r>
        <w:rPr>
          <w:rFonts w:ascii="Times New Roman" w:hAnsi="Times New Roman" w:hint="eastAsia"/>
          <w:sz w:val="22"/>
        </w:rPr>
        <w:t>展示了</w:t>
      </w:r>
      <w:r w:rsidRPr="00375CAE">
        <w:rPr>
          <w:rFonts w:ascii="Times New Roman" w:hAnsi="Times New Roman"/>
          <w:sz w:val="22"/>
        </w:rPr>
        <w:t>ExecScent</w:t>
      </w:r>
      <w:r>
        <w:rPr>
          <w:rFonts w:ascii="Times New Roman" w:hAnsi="Times New Roman"/>
          <w:sz w:val="22"/>
        </w:rPr>
        <w:t>生成和标记</w:t>
      </w:r>
      <w:r>
        <w:rPr>
          <w:rFonts w:ascii="Times New Roman" w:hAnsi="Times New Roman" w:hint="eastAsia"/>
          <w:sz w:val="22"/>
        </w:rPr>
        <w:t>CPT</w:t>
      </w:r>
      <w:r>
        <w:rPr>
          <w:rFonts w:ascii="Times New Roman" w:hAnsi="Times New Roman" w:hint="eastAsia"/>
          <w:sz w:val="22"/>
        </w:rPr>
        <w:t>的整体过程。我们在本节简单地介绍不同系统组件的功能，详细的会在第</w:t>
      </w:r>
      <w:r>
        <w:rPr>
          <w:rFonts w:ascii="Times New Roman" w:hAnsi="Times New Roman" w:hint="eastAsia"/>
          <w:sz w:val="22"/>
        </w:rPr>
        <w:t>4</w:t>
      </w:r>
      <w:r>
        <w:rPr>
          <w:rFonts w:ascii="Times New Roman" w:hAnsi="Times New Roman" w:hint="eastAsia"/>
          <w:sz w:val="22"/>
        </w:rPr>
        <w:t>节介绍。</w:t>
      </w:r>
    </w:p>
    <w:p w14:paraId="6C517815" w14:textId="42606886" w:rsidR="00375CAE" w:rsidRDefault="00AC3CEE" w:rsidP="00AC3CEE">
      <w:pPr>
        <w:jc w:val="center"/>
        <w:rPr>
          <w:rFonts w:ascii="Times New Roman" w:hAnsi="Times New Roman"/>
          <w:sz w:val="22"/>
        </w:rPr>
      </w:pPr>
      <w:r>
        <w:rPr>
          <w:noProof/>
        </w:rPr>
        <w:drawing>
          <wp:inline distT="0" distB="0" distL="0" distR="0" wp14:anchorId="0796AECE" wp14:editId="3ABCCB4F">
            <wp:extent cx="4990476" cy="218095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0476" cy="2180952"/>
                    </a:xfrm>
                    <a:prstGeom prst="rect">
                      <a:avLst/>
                    </a:prstGeom>
                  </pic:spPr>
                </pic:pic>
              </a:graphicData>
            </a:graphic>
          </wp:inline>
        </w:drawing>
      </w:r>
    </w:p>
    <w:p w14:paraId="77D0718F" w14:textId="30CAF8D2" w:rsidR="00AC3CEE" w:rsidRDefault="00AC3CEE" w:rsidP="003432D9">
      <w:pPr>
        <w:spacing w:afterLines="50" w:after="156"/>
        <w:jc w:val="center"/>
        <w:rPr>
          <w:rFonts w:ascii="Times New Roman" w:hAnsi="Times New Roman"/>
          <w:sz w:val="20"/>
        </w:rPr>
      </w:pPr>
      <w:r w:rsidRPr="006821B0">
        <w:rPr>
          <w:rFonts w:ascii="Times New Roman" w:hAnsi="Times New Roman"/>
          <w:sz w:val="20"/>
        </w:rPr>
        <w:t>图</w:t>
      </w:r>
      <w:r>
        <w:rPr>
          <w:rFonts w:ascii="Times New Roman" w:hAnsi="Times New Roman"/>
          <w:sz w:val="20"/>
        </w:rPr>
        <w:t>2</w:t>
      </w:r>
      <w:r w:rsidRPr="006821B0">
        <w:rPr>
          <w:rFonts w:ascii="Times New Roman" w:hAnsi="Times New Roman" w:hint="eastAsia"/>
          <w:sz w:val="20"/>
        </w:rPr>
        <w:t xml:space="preserve"> </w:t>
      </w:r>
      <w:r w:rsidRPr="00260A7B">
        <w:rPr>
          <w:rFonts w:ascii="Times New Roman" w:hAnsi="Times New Roman"/>
          <w:sz w:val="20"/>
        </w:rPr>
        <w:t>ExecScent</w:t>
      </w:r>
      <w:r>
        <w:rPr>
          <w:rFonts w:ascii="Times New Roman" w:hAnsi="Times New Roman" w:hint="eastAsia"/>
          <w:sz w:val="20"/>
        </w:rPr>
        <w:t>系统概述</w:t>
      </w:r>
    </w:p>
    <w:p w14:paraId="1282698F" w14:textId="661BBC03" w:rsidR="00AC3CEE" w:rsidRDefault="00AC3CEE" w:rsidP="00AC3CEE">
      <w:pPr>
        <w:ind w:firstLine="420"/>
        <w:rPr>
          <w:rFonts w:ascii="Times New Roman" w:hAnsi="Times New Roman"/>
          <w:sz w:val="22"/>
        </w:rPr>
      </w:pPr>
      <w:r>
        <w:rPr>
          <w:rFonts w:ascii="Times New Roman" w:hAnsi="Times New Roman"/>
          <w:sz w:val="22"/>
        </w:rPr>
        <w:t>给定一个大的恶意软件生成的网络痕迹</w:t>
      </w:r>
      <w:r>
        <w:rPr>
          <w:rFonts w:ascii="Times New Roman" w:hAnsi="Times New Roman" w:hint="eastAsia"/>
          <w:sz w:val="22"/>
        </w:rPr>
        <w:t>，</w:t>
      </w:r>
      <w:r>
        <w:rPr>
          <w:rFonts w:ascii="Times New Roman" w:hAnsi="Times New Roman"/>
          <w:sz w:val="22"/>
        </w:rPr>
        <w:t>我们首先重构每个恶意样本的</w:t>
      </w:r>
      <w:r>
        <w:rPr>
          <w:rFonts w:ascii="Times New Roman" w:hAnsi="Times New Roman" w:hint="eastAsia"/>
          <w:sz w:val="22"/>
        </w:rPr>
        <w:t>HTTP</w:t>
      </w:r>
      <w:r>
        <w:rPr>
          <w:rFonts w:ascii="Times New Roman" w:hAnsi="Times New Roman" w:hint="eastAsia"/>
          <w:sz w:val="22"/>
        </w:rPr>
        <w:t>请求。接着，我们进行一个“请求泛化”的过程，这里我们将请求的一些参数</w:t>
      </w:r>
      <w:r>
        <w:rPr>
          <w:rFonts w:ascii="Times New Roman" w:hAnsi="Times New Roman" w:hint="eastAsia"/>
          <w:sz w:val="22"/>
        </w:rPr>
        <w:t>(</w:t>
      </w:r>
      <w:r>
        <w:rPr>
          <w:rFonts w:ascii="Times New Roman" w:hAnsi="Times New Roman" w:hint="eastAsia"/>
          <w:sz w:val="22"/>
        </w:rPr>
        <w:t>如</w:t>
      </w:r>
      <w:r>
        <w:rPr>
          <w:rFonts w:ascii="Times New Roman" w:hAnsi="Times New Roman" w:hint="eastAsia"/>
          <w:sz w:val="22"/>
        </w:rPr>
        <w:t>URL</w:t>
      </w:r>
      <w:r>
        <w:rPr>
          <w:rFonts w:ascii="Times New Roman" w:hAnsi="Times New Roman" w:hint="eastAsia"/>
          <w:sz w:val="22"/>
        </w:rPr>
        <w:t>参数值</w:t>
      </w:r>
      <w:r>
        <w:rPr>
          <w:rFonts w:ascii="Times New Roman" w:hAnsi="Times New Roman" w:hint="eastAsia"/>
          <w:sz w:val="22"/>
        </w:rPr>
        <w:t>)</w:t>
      </w:r>
      <w:r>
        <w:rPr>
          <w:rFonts w:ascii="Times New Roman" w:hAnsi="Times New Roman" w:hint="eastAsia"/>
          <w:sz w:val="22"/>
        </w:rPr>
        <w:t>替换为它们的类型和长度，如图</w:t>
      </w:r>
      <w:r>
        <w:rPr>
          <w:rFonts w:ascii="Times New Roman" w:hAnsi="Times New Roman" w:hint="eastAsia"/>
          <w:sz w:val="22"/>
        </w:rPr>
        <w:t>3</w:t>
      </w:r>
      <w:r>
        <w:rPr>
          <w:rFonts w:ascii="Times New Roman" w:hAnsi="Times New Roman" w:hint="eastAsia"/>
          <w:sz w:val="22"/>
        </w:rPr>
        <w:t>所示。注意，</w:t>
      </w:r>
      <w:r w:rsidRPr="005A6575">
        <w:rPr>
          <w:rFonts w:ascii="Times New Roman" w:hAnsi="Times New Roman"/>
          <w:sz w:val="22"/>
        </w:rPr>
        <w:t>ExecScent</w:t>
      </w:r>
      <w:r>
        <w:rPr>
          <w:rFonts w:ascii="Times New Roman" w:hAnsi="Times New Roman"/>
          <w:sz w:val="22"/>
        </w:rPr>
        <w:t>将所有</w:t>
      </w:r>
      <w:r>
        <w:rPr>
          <w:rFonts w:ascii="Times New Roman" w:hAnsi="Times New Roman" w:hint="eastAsia"/>
          <w:sz w:val="22"/>
        </w:rPr>
        <w:t>HTTP</w:t>
      </w:r>
      <w:r>
        <w:rPr>
          <w:rFonts w:ascii="Times New Roman" w:hAnsi="Times New Roman" w:hint="eastAsia"/>
          <w:sz w:val="22"/>
        </w:rPr>
        <w:t>请求都考虑在内，不仅仅是</w:t>
      </w:r>
      <w:r>
        <w:rPr>
          <w:rFonts w:ascii="Times New Roman" w:hAnsi="Times New Roman" w:hint="eastAsia"/>
          <w:sz w:val="22"/>
        </w:rPr>
        <w:t>URL(</w:t>
      </w:r>
      <w:r>
        <w:rPr>
          <w:rFonts w:ascii="Times New Roman" w:hAnsi="Times New Roman"/>
          <w:sz w:val="22"/>
        </w:rPr>
        <w:t>见</w:t>
      </w:r>
      <w:r>
        <w:rPr>
          <w:rFonts w:ascii="Times New Roman" w:hAnsi="Times New Roman" w:hint="eastAsia"/>
          <w:sz w:val="22"/>
        </w:rPr>
        <w:t>3.2</w:t>
      </w:r>
      <w:r>
        <w:rPr>
          <w:rFonts w:ascii="Times New Roman" w:hAnsi="Times New Roman" w:hint="eastAsia"/>
          <w:sz w:val="22"/>
        </w:rPr>
        <w:t>节</w:t>
      </w:r>
      <w:r>
        <w:rPr>
          <w:rFonts w:ascii="Times New Roman" w:hAnsi="Times New Roman" w:hint="eastAsia"/>
          <w:sz w:val="22"/>
        </w:rPr>
        <w:t>)</w:t>
      </w:r>
      <w:r>
        <w:rPr>
          <w:rFonts w:ascii="Times New Roman" w:hAnsi="Times New Roman" w:hint="eastAsia"/>
          <w:sz w:val="22"/>
        </w:rPr>
        <w:t>，而且泛化过程应用于请求头的每个部分。进行泛化这一步的动机是提高“请求聚类”过程的精确度，我们希望将相似的</w:t>
      </w:r>
      <w:r>
        <w:rPr>
          <w:rFonts w:ascii="Times New Roman" w:hAnsi="Times New Roman" w:hint="eastAsia"/>
          <w:sz w:val="22"/>
        </w:rPr>
        <w:t>C&amp;C</w:t>
      </w:r>
      <w:r>
        <w:rPr>
          <w:rFonts w:ascii="Times New Roman" w:hAnsi="Times New Roman" w:hint="eastAsia"/>
          <w:sz w:val="22"/>
        </w:rPr>
        <w:t>协议的恶意程序请求聚在一起。</w:t>
      </w:r>
    </w:p>
    <w:p w14:paraId="5108A7FD" w14:textId="7AA0EF3F" w:rsidR="00AC3CEE" w:rsidRDefault="00AC3CEE" w:rsidP="00AC3CEE">
      <w:pPr>
        <w:ind w:firstLine="420"/>
        <w:rPr>
          <w:rFonts w:ascii="Times New Roman" w:hAnsi="Times New Roman"/>
          <w:sz w:val="22"/>
        </w:rPr>
      </w:pPr>
      <w:r>
        <w:rPr>
          <w:rFonts w:ascii="Times New Roman" w:hAnsi="Times New Roman"/>
          <w:sz w:val="22"/>
        </w:rPr>
        <w:t>当恶意程序的请求被聚类后</w:t>
      </w:r>
      <w:r>
        <w:rPr>
          <w:rFonts w:ascii="Times New Roman" w:hAnsi="Times New Roman" w:hint="eastAsia"/>
          <w:sz w:val="22"/>
        </w:rPr>
        <w:t>，</w:t>
      </w:r>
      <w:r>
        <w:rPr>
          <w:rFonts w:ascii="Times New Roman" w:hAnsi="Times New Roman"/>
          <w:sz w:val="22"/>
        </w:rPr>
        <w:t>我们进行模板学习过程</w:t>
      </w:r>
      <w:r>
        <w:rPr>
          <w:rFonts w:ascii="Times New Roman" w:hAnsi="Times New Roman" w:hint="eastAsia"/>
          <w:sz w:val="22"/>
        </w:rPr>
        <w:t>，在</w:t>
      </w:r>
      <w:r>
        <w:rPr>
          <w:rFonts w:ascii="Times New Roman" w:hAnsi="Times New Roman"/>
          <w:sz w:val="22"/>
        </w:rPr>
        <w:t>这里我们推</w:t>
      </w:r>
      <w:r w:rsidR="00BE1797">
        <w:rPr>
          <w:rFonts w:ascii="Times New Roman" w:hAnsi="Times New Roman"/>
          <w:sz w:val="22"/>
        </w:rPr>
        <w:t>导</w:t>
      </w:r>
      <w:r>
        <w:rPr>
          <w:rFonts w:ascii="Times New Roman" w:hAnsi="Times New Roman"/>
          <w:sz w:val="22"/>
        </w:rPr>
        <w:t>出</w:t>
      </w:r>
      <w:r>
        <w:rPr>
          <w:rFonts w:ascii="Times New Roman" w:hAnsi="Times New Roman" w:hint="eastAsia"/>
          <w:sz w:val="22"/>
        </w:rPr>
        <w:t>CPT</w:t>
      </w:r>
      <w:r>
        <w:rPr>
          <w:rFonts w:ascii="Times New Roman" w:hAnsi="Times New Roman" w:hint="eastAsia"/>
          <w:sz w:val="22"/>
        </w:rPr>
        <w:t>。</w:t>
      </w:r>
      <w:r w:rsidR="00BE1797">
        <w:rPr>
          <w:rFonts w:ascii="Times New Roman" w:hAnsi="Times New Roman" w:hint="eastAsia"/>
          <w:sz w:val="22"/>
        </w:rPr>
        <w:t>本质上讲，一个</w:t>
      </w:r>
      <w:r w:rsidR="00BE1797">
        <w:rPr>
          <w:rFonts w:ascii="Times New Roman" w:hAnsi="Times New Roman" w:hint="eastAsia"/>
          <w:sz w:val="22"/>
        </w:rPr>
        <w:t>CPT</w:t>
      </w:r>
      <w:r w:rsidR="00BE1797">
        <w:rPr>
          <w:rFonts w:ascii="Times New Roman" w:hAnsi="Times New Roman" w:hint="eastAsia"/>
          <w:sz w:val="22"/>
        </w:rPr>
        <w:t>高度概括了聚在一起的</w:t>
      </w:r>
      <w:r w:rsidR="00BE1797">
        <w:rPr>
          <w:rFonts w:ascii="Times New Roman" w:hAnsi="Times New Roman" w:hint="eastAsia"/>
          <w:sz w:val="22"/>
        </w:rPr>
        <w:t>HTTP</w:t>
      </w:r>
      <w:r w:rsidR="00BE1797">
        <w:rPr>
          <w:rFonts w:ascii="Times New Roman" w:hAnsi="Times New Roman" w:hint="eastAsia"/>
          <w:sz w:val="22"/>
        </w:rPr>
        <w:t>请求，并且记录了一系列重要的特征如</w:t>
      </w:r>
      <w:r w:rsidR="00BE1797">
        <w:rPr>
          <w:rFonts w:ascii="Times New Roman" w:hAnsi="Times New Roman" w:hint="eastAsia"/>
          <w:sz w:val="22"/>
        </w:rPr>
        <w:t>URL</w:t>
      </w:r>
      <w:r w:rsidR="00BE1797">
        <w:rPr>
          <w:rFonts w:ascii="Times New Roman" w:hAnsi="Times New Roman" w:hint="eastAsia"/>
          <w:sz w:val="22"/>
        </w:rPr>
        <w:t>结构、请求头的集合、每个恶意软件访问过的</w:t>
      </w:r>
      <w:r w:rsidR="00BE1797">
        <w:rPr>
          <w:rFonts w:ascii="Times New Roman" w:hAnsi="Times New Roman" w:hint="eastAsia"/>
          <w:sz w:val="22"/>
        </w:rPr>
        <w:t>IP</w:t>
      </w:r>
      <w:r w:rsidR="00BE1797">
        <w:rPr>
          <w:rFonts w:ascii="Times New Roman" w:hAnsi="Times New Roman" w:hint="eastAsia"/>
          <w:sz w:val="22"/>
        </w:rPr>
        <w:t>地址等等。此外，这些模板与恶意程序家族标签一一关联</w:t>
      </w:r>
      <w:r w:rsidR="00BE1797">
        <w:rPr>
          <w:rFonts w:ascii="Times New Roman" w:hAnsi="Times New Roman" w:hint="eastAsia"/>
          <w:sz w:val="22"/>
        </w:rPr>
        <w:t>(</w:t>
      </w:r>
      <w:r w:rsidR="00BE1797">
        <w:rPr>
          <w:rFonts w:ascii="Times New Roman" w:hAnsi="Times New Roman" w:hint="eastAsia"/>
          <w:sz w:val="22"/>
        </w:rPr>
        <w:t>详细说明请见</w:t>
      </w:r>
      <w:r w:rsidR="00BE1797">
        <w:rPr>
          <w:rFonts w:ascii="Times New Roman" w:hAnsi="Times New Roman" w:hint="eastAsia"/>
          <w:sz w:val="22"/>
        </w:rPr>
        <w:t>4.4</w:t>
      </w:r>
      <w:r w:rsidR="00BE1797">
        <w:rPr>
          <w:rFonts w:ascii="Times New Roman" w:hAnsi="Times New Roman" w:hint="eastAsia"/>
          <w:sz w:val="22"/>
        </w:rPr>
        <w:t>节</w:t>
      </w:r>
      <w:r w:rsidR="00BE1797">
        <w:rPr>
          <w:rFonts w:ascii="Times New Roman" w:hAnsi="Times New Roman" w:hint="eastAsia"/>
          <w:sz w:val="22"/>
        </w:rPr>
        <w:t>)</w:t>
      </w:r>
      <w:r w:rsidR="00BE1797">
        <w:rPr>
          <w:rFonts w:ascii="Times New Roman" w:hAnsi="Times New Roman" w:hint="eastAsia"/>
          <w:sz w:val="22"/>
        </w:rPr>
        <w:t>。</w:t>
      </w:r>
    </w:p>
    <w:p w14:paraId="0B073675" w14:textId="117CD388" w:rsidR="00BE1797" w:rsidRDefault="00BE1797" w:rsidP="00AC3CEE">
      <w:pPr>
        <w:ind w:firstLine="420"/>
        <w:rPr>
          <w:rFonts w:ascii="Times New Roman" w:hAnsi="Times New Roman"/>
          <w:sz w:val="22"/>
        </w:rPr>
      </w:pPr>
      <w:r>
        <w:rPr>
          <w:rFonts w:ascii="Times New Roman" w:hAnsi="Times New Roman"/>
          <w:sz w:val="22"/>
        </w:rPr>
        <w:t>在真正部署模板前</w:t>
      </w:r>
      <w:r>
        <w:rPr>
          <w:rFonts w:ascii="Times New Roman" w:hAnsi="Times New Roman" w:hint="eastAsia"/>
          <w:sz w:val="22"/>
        </w:rPr>
        <w:t>，</w:t>
      </w:r>
      <w:r>
        <w:rPr>
          <w:rFonts w:ascii="Times New Roman" w:hAnsi="Times New Roman"/>
          <w:sz w:val="22"/>
        </w:rPr>
        <w:t>我们先把</w:t>
      </w:r>
      <w:r>
        <w:rPr>
          <w:rFonts w:ascii="Times New Roman" w:hAnsi="Times New Roman" w:hint="eastAsia"/>
          <w:sz w:val="22"/>
        </w:rPr>
        <w:t>CPT</w:t>
      </w:r>
      <w:r>
        <w:rPr>
          <w:rFonts w:ascii="Times New Roman" w:hAnsi="Times New Roman" w:hint="eastAsia"/>
          <w:sz w:val="22"/>
        </w:rPr>
        <w:t>放在应该部署到的网络流量中观察一段时间。特别是对于模板的每一个组件</w:t>
      </w:r>
      <w:r>
        <w:rPr>
          <w:rFonts w:ascii="Times New Roman" w:hAnsi="Times New Roman" w:hint="eastAsia"/>
          <w:sz w:val="22"/>
        </w:rPr>
        <w:t>(</w:t>
      </w:r>
      <w:r>
        <w:rPr>
          <w:rFonts w:ascii="Times New Roman" w:hAnsi="Times New Roman"/>
          <w:sz w:val="22"/>
        </w:rPr>
        <w:t>如泛化的</w:t>
      </w:r>
      <w:r>
        <w:rPr>
          <w:rFonts w:ascii="Times New Roman" w:hAnsi="Times New Roman" w:hint="eastAsia"/>
          <w:sz w:val="22"/>
        </w:rPr>
        <w:t>URL</w:t>
      </w:r>
      <w:r>
        <w:rPr>
          <w:rFonts w:ascii="Times New Roman" w:hAnsi="Times New Roman" w:hint="eastAsia"/>
          <w:sz w:val="22"/>
        </w:rPr>
        <w:t>路径、</w:t>
      </w:r>
      <w:r>
        <w:rPr>
          <w:rFonts w:ascii="Times New Roman" w:hAnsi="Times New Roman" w:hint="eastAsia"/>
          <w:sz w:val="22"/>
        </w:rPr>
        <w:t>user-agent</w:t>
      </w:r>
      <w:r>
        <w:rPr>
          <w:rFonts w:ascii="Times New Roman" w:hAnsi="Times New Roman" w:hint="eastAsia"/>
          <w:sz w:val="22"/>
        </w:rPr>
        <w:t>字符串、请求头集合等等</w:t>
      </w:r>
      <w:r>
        <w:rPr>
          <w:rFonts w:ascii="Times New Roman" w:hAnsi="Times New Roman" w:hint="eastAsia"/>
          <w:sz w:val="22"/>
        </w:rPr>
        <w:t>)</w:t>
      </w:r>
      <w:r>
        <w:rPr>
          <w:rFonts w:ascii="Times New Roman" w:hAnsi="Times New Roman" w:hint="eastAsia"/>
          <w:sz w:val="22"/>
        </w:rPr>
        <w:t>，我们计算</w:t>
      </w:r>
      <w:r w:rsidR="003432D9">
        <w:rPr>
          <w:rFonts w:ascii="Times New Roman" w:hAnsi="Times New Roman" w:hint="eastAsia"/>
          <w:sz w:val="22"/>
        </w:rPr>
        <w:t>各个组件在部署网络中出现的频率。在背景流量中“活跃”的那些组件会在该网络中得到一个低的“匹配信任”。另一方面，在流量中那些不经常</w:t>
      </w:r>
      <w:r w:rsidR="003432D9">
        <w:rPr>
          <w:rFonts w:ascii="Times New Roman" w:hAnsi="Times New Roman" w:hint="eastAsia"/>
          <w:sz w:val="22"/>
        </w:rPr>
        <w:t>(</w:t>
      </w:r>
      <w:r w:rsidR="003432D9">
        <w:rPr>
          <w:rFonts w:ascii="Times New Roman" w:hAnsi="Times New Roman" w:hint="eastAsia"/>
          <w:sz w:val="22"/>
        </w:rPr>
        <w:t>甚至是从来没</w:t>
      </w:r>
      <w:r w:rsidR="003432D9">
        <w:rPr>
          <w:rFonts w:ascii="Times New Roman" w:hAnsi="Times New Roman" w:hint="eastAsia"/>
          <w:sz w:val="22"/>
        </w:rPr>
        <w:t>)</w:t>
      </w:r>
      <w:r w:rsidR="003432D9">
        <w:rPr>
          <w:rFonts w:ascii="Times New Roman" w:hAnsi="Times New Roman" w:hint="eastAsia"/>
          <w:sz w:val="22"/>
        </w:rPr>
        <w:t>出现的组件会得到较高的信任。我们是指这些“罕见”的组件在部署的网络流量中有着高度的特殊性。这样做的原因和动机会在下节中详细讨论。</w:t>
      </w:r>
    </w:p>
    <w:p w14:paraId="7CCBB98E" w14:textId="52104DC5" w:rsidR="003432D9" w:rsidRDefault="003432D9" w:rsidP="00AC3CEE">
      <w:pPr>
        <w:ind w:firstLine="420"/>
        <w:rPr>
          <w:rFonts w:ascii="Times New Roman" w:hAnsi="Times New Roman"/>
          <w:sz w:val="22"/>
        </w:rPr>
      </w:pPr>
      <w:r>
        <w:rPr>
          <w:rFonts w:ascii="Times New Roman" w:hAnsi="Times New Roman"/>
          <w:sz w:val="22"/>
        </w:rPr>
        <w:t>部署后</w:t>
      </w:r>
      <w:r>
        <w:rPr>
          <w:rFonts w:ascii="Times New Roman" w:hAnsi="Times New Roman" w:hint="eastAsia"/>
          <w:sz w:val="22"/>
        </w:rPr>
        <w:t>，</w:t>
      </w:r>
      <w:r>
        <w:rPr>
          <w:rFonts w:ascii="Times New Roman" w:hAnsi="Times New Roman"/>
          <w:sz w:val="22"/>
        </w:rPr>
        <w:t>如果一个</w:t>
      </w:r>
      <w:r>
        <w:rPr>
          <w:rFonts w:ascii="Times New Roman" w:hAnsi="Times New Roman" w:hint="eastAsia"/>
          <w:sz w:val="22"/>
        </w:rPr>
        <w:t>HTTP</w:t>
      </w:r>
      <w:r>
        <w:rPr>
          <w:rFonts w:ascii="Times New Roman" w:hAnsi="Times New Roman" w:hint="eastAsia"/>
          <w:sz w:val="22"/>
        </w:rPr>
        <w:t>请求被</w:t>
      </w:r>
      <w:r>
        <w:rPr>
          <w:rFonts w:ascii="Times New Roman" w:hAnsi="Times New Roman" w:hint="eastAsia"/>
          <w:sz w:val="22"/>
        </w:rPr>
        <w:t>CPT</w:t>
      </w:r>
      <w:r>
        <w:rPr>
          <w:rFonts w:ascii="Times New Roman" w:hAnsi="Times New Roman" w:hint="eastAsia"/>
          <w:sz w:val="22"/>
        </w:rPr>
        <w:t>以很高的相似性和特异性所匹配，那么它就会</w:t>
      </w:r>
      <w:r>
        <w:rPr>
          <w:rFonts w:ascii="Times New Roman" w:hAnsi="Times New Roman" w:hint="eastAsia"/>
          <w:sz w:val="22"/>
        </w:rPr>
        <w:lastRenderedPageBreak/>
        <w:t>被标记为</w:t>
      </w:r>
      <w:r>
        <w:rPr>
          <w:rFonts w:ascii="Times New Roman" w:hAnsi="Times New Roman" w:hint="eastAsia"/>
          <w:sz w:val="22"/>
        </w:rPr>
        <w:t>C&amp;C</w:t>
      </w:r>
      <w:r>
        <w:rPr>
          <w:rFonts w:ascii="Times New Roman" w:hAnsi="Times New Roman" w:hint="eastAsia"/>
          <w:sz w:val="22"/>
        </w:rPr>
        <w:t>请求。这就是说，一个请求与</w:t>
      </w:r>
      <w:r>
        <w:rPr>
          <w:rFonts w:ascii="Times New Roman" w:hAnsi="Times New Roman" w:hint="eastAsia"/>
          <w:sz w:val="22"/>
        </w:rPr>
        <w:t>CPT</w:t>
      </w:r>
      <w:r>
        <w:rPr>
          <w:rFonts w:ascii="Times New Roman" w:hAnsi="Times New Roman" w:hint="eastAsia"/>
          <w:sz w:val="22"/>
        </w:rPr>
        <w:t>描述得很接近并且匹配的</w:t>
      </w:r>
      <w:r>
        <w:rPr>
          <w:rFonts w:ascii="Times New Roman" w:hAnsi="Times New Roman" w:hint="eastAsia"/>
          <w:sz w:val="22"/>
        </w:rPr>
        <w:t>CPT</w:t>
      </w:r>
      <w:r>
        <w:rPr>
          <w:rFonts w:ascii="Times New Roman" w:hAnsi="Times New Roman" w:hint="eastAsia"/>
          <w:sz w:val="22"/>
        </w:rPr>
        <w:t>的组件在特定的部署网络中有着很高的特异性</w:t>
      </w:r>
      <w:r>
        <w:rPr>
          <w:rFonts w:ascii="Times New Roman" w:hAnsi="Times New Roman" w:hint="eastAsia"/>
          <w:sz w:val="22"/>
        </w:rPr>
        <w:t>(</w:t>
      </w:r>
      <w:r>
        <w:rPr>
          <w:rFonts w:ascii="Times New Roman" w:hAnsi="Times New Roman" w:hint="eastAsia"/>
          <w:sz w:val="22"/>
        </w:rPr>
        <w:t>即不经常出现</w:t>
      </w:r>
      <w:r>
        <w:rPr>
          <w:rFonts w:ascii="Times New Roman" w:hAnsi="Times New Roman" w:hint="eastAsia"/>
          <w:sz w:val="22"/>
        </w:rPr>
        <w:t>)</w:t>
      </w:r>
      <w:r>
        <w:rPr>
          <w:rFonts w:ascii="Times New Roman" w:hAnsi="Times New Roman" w:hint="eastAsia"/>
          <w:sz w:val="22"/>
        </w:rPr>
        <w:t>。</w:t>
      </w:r>
    </w:p>
    <w:p w14:paraId="53087534" w14:textId="045935EC" w:rsidR="003432D9" w:rsidRPr="006821B0" w:rsidRDefault="00F35FDD" w:rsidP="003432D9">
      <w:pPr>
        <w:pStyle w:val="BT4"/>
        <w:spacing w:beforeLines="30" w:before="93" w:afterLines="30" w:after="93"/>
        <w:rPr>
          <w:sz w:val="26"/>
          <w:szCs w:val="26"/>
        </w:rPr>
      </w:pPr>
      <w:r>
        <w:rPr>
          <w:rFonts w:hint="eastAsia"/>
          <w:b/>
          <w:sz w:val="26"/>
          <w:szCs w:val="26"/>
        </w:rPr>
        <w:t>3</w:t>
      </w:r>
      <w:r w:rsidR="003432D9" w:rsidRPr="006821B0">
        <w:rPr>
          <w:rFonts w:hint="eastAsia"/>
          <w:sz w:val="26"/>
          <w:szCs w:val="26"/>
        </w:rPr>
        <w:t xml:space="preserve">  </w:t>
      </w:r>
      <w:r>
        <w:rPr>
          <w:rFonts w:hint="eastAsia"/>
          <w:bCs w:val="0"/>
          <w:kern w:val="0"/>
          <w:sz w:val="26"/>
          <w:szCs w:val="26"/>
        </w:rPr>
        <w:t>方法的直觉和动机</w:t>
      </w:r>
    </w:p>
    <w:p w14:paraId="56845D6D" w14:textId="45922331" w:rsidR="003432D9" w:rsidRDefault="00F35FDD" w:rsidP="00F35FDD">
      <w:pPr>
        <w:ind w:firstLine="420"/>
        <w:rPr>
          <w:rFonts w:ascii="Times New Roman" w:hAnsi="Times New Roman"/>
          <w:sz w:val="22"/>
        </w:rPr>
      </w:pPr>
      <w:r>
        <w:rPr>
          <w:rFonts w:ascii="Times New Roman" w:hAnsi="Times New Roman" w:hint="eastAsia"/>
          <w:sz w:val="22"/>
        </w:rPr>
        <w:t>在本节中，我们讨论建立自适应控制协议模板背后的直觉和动机。此外，我们讨论了使用整个</w:t>
      </w:r>
      <w:r>
        <w:rPr>
          <w:rFonts w:ascii="Times New Roman" w:hAnsi="Times New Roman" w:hint="eastAsia"/>
          <w:sz w:val="22"/>
        </w:rPr>
        <w:t>HTTP</w:t>
      </w:r>
      <w:r>
        <w:rPr>
          <w:rFonts w:ascii="Times New Roman" w:hAnsi="Times New Roman" w:hint="eastAsia"/>
          <w:sz w:val="22"/>
        </w:rPr>
        <w:t>请求而不像以往的工作那样仅限于</w:t>
      </w:r>
      <w:r>
        <w:rPr>
          <w:rFonts w:ascii="Times New Roman" w:hAnsi="Times New Roman" w:hint="eastAsia"/>
          <w:sz w:val="22"/>
        </w:rPr>
        <w:t>URL</w:t>
      </w:r>
      <w:r>
        <w:rPr>
          <w:rFonts w:ascii="Times New Roman" w:hAnsi="Times New Roman" w:hint="eastAsia"/>
          <w:sz w:val="22"/>
        </w:rPr>
        <w:t>字符串发掘</w:t>
      </w:r>
      <w:r>
        <w:rPr>
          <w:rFonts w:ascii="Times New Roman" w:hAnsi="Times New Roman" w:hint="eastAsia"/>
          <w:sz w:val="22"/>
        </w:rPr>
        <w:t>C&amp;C</w:t>
      </w:r>
      <w:r>
        <w:rPr>
          <w:rFonts w:ascii="Times New Roman" w:hAnsi="Times New Roman" w:hint="eastAsia"/>
          <w:sz w:val="22"/>
        </w:rPr>
        <w:t>的优点。</w:t>
      </w:r>
    </w:p>
    <w:p w14:paraId="60881A63" w14:textId="3451D88A" w:rsidR="00F35FDD" w:rsidRPr="006821B0" w:rsidRDefault="00F35FDD" w:rsidP="00F35FDD">
      <w:pPr>
        <w:pStyle w:val="BT5"/>
        <w:spacing w:beforeLines="15" w:before="46" w:afterLines="15" w:after="46"/>
      </w:pPr>
      <w:r w:rsidRPr="006821B0">
        <w:rPr>
          <w:rFonts w:hint="eastAsia"/>
          <w:b/>
        </w:rPr>
        <w:t>3.1</w:t>
      </w:r>
      <w:r>
        <w:rPr>
          <w:rFonts w:hint="eastAsia"/>
        </w:rPr>
        <w:t xml:space="preserve">  </w:t>
      </w:r>
      <w:r>
        <w:rPr>
          <w:rFonts w:hint="eastAsia"/>
        </w:rPr>
        <w:t>为什么是自适应模板？</w:t>
      </w:r>
    </w:p>
    <w:p w14:paraId="125CE319" w14:textId="6E7BAA5E" w:rsidR="00F35FDD" w:rsidRDefault="005A5D6A" w:rsidP="00291339">
      <w:pPr>
        <w:ind w:firstLine="420"/>
        <w:rPr>
          <w:rFonts w:ascii="Times New Roman" w:hAnsi="Times New Roman"/>
          <w:sz w:val="22"/>
        </w:rPr>
      </w:pPr>
      <w:r>
        <w:rPr>
          <w:rFonts w:ascii="Times New Roman" w:hAnsi="Times New Roman" w:hint="eastAsia"/>
          <w:sz w:val="22"/>
        </w:rPr>
        <w:t>与</w:t>
      </w:r>
      <w:r w:rsidR="00291339">
        <w:rPr>
          <w:rFonts w:ascii="Times New Roman" w:hAnsi="Times New Roman" w:hint="eastAsia"/>
          <w:sz w:val="22"/>
        </w:rPr>
        <w:t>大部分的</w:t>
      </w:r>
      <w:r w:rsidR="00F35FDD">
        <w:rPr>
          <w:rFonts w:ascii="Times New Roman" w:hAnsi="Times New Roman" w:hint="eastAsia"/>
          <w:sz w:val="22"/>
        </w:rPr>
        <w:t>流量模型</w:t>
      </w:r>
      <w:r>
        <w:rPr>
          <w:rFonts w:ascii="Times New Roman" w:hAnsi="Times New Roman" w:hint="eastAsia"/>
          <w:sz w:val="22"/>
        </w:rPr>
        <w:t>相似</w:t>
      </w:r>
      <w:r w:rsidR="00291339">
        <w:rPr>
          <w:rFonts w:ascii="Times New Roman" w:hAnsi="Times New Roman" w:hint="eastAsia"/>
          <w:sz w:val="22"/>
        </w:rPr>
        <w:t>，从流量中推导出来并匹配</w:t>
      </w:r>
      <w:r w:rsidR="00291339">
        <w:rPr>
          <w:rFonts w:ascii="Times New Roman" w:hAnsi="Times New Roman" w:hint="eastAsia"/>
          <w:sz w:val="22"/>
        </w:rPr>
        <w:t>C&amp;C</w:t>
      </w:r>
      <w:r w:rsidR="00291339">
        <w:rPr>
          <w:rFonts w:ascii="Times New Roman" w:hAnsi="Times New Roman" w:hint="eastAsia"/>
          <w:sz w:val="22"/>
        </w:rPr>
        <w:t>的</w:t>
      </w:r>
      <w:r w:rsidR="00291339" w:rsidRPr="005A6575">
        <w:rPr>
          <w:rFonts w:ascii="Times New Roman" w:hAnsi="Times New Roman"/>
          <w:sz w:val="22"/>
        </w:rPr>
        <w:t>ExecScent</w:t>
      </w:r>
      <w:r w:rsidR="00291339">
        <w:rPr>
          <w:rFonts w:ascii="Times New Roman" w:hAnsi="Times New Roman"/>
          <w:sz w:val="22"/>
        </w:rPr>
        <w:t xml:space="preserve"> </w:t>
      </w:r>
      <w:r w:rsidR="00291339">
        <w:rPr>
          <w:rFonts w:ascii="Times New Roman" w:hAnsi="Times New Roman" w:hint="eastAsia"/>
          <w:sz w:val="22"/>
        </w:rPr>
        <w:t>CPT</w:t>
      </w:r>
      <w:r w:rsidR="00F35FDD">
        <w:rPr>
          <w:rFonts w:ascii="Times New Roman" w:hAnsi="Times New Roman" w:hint="eastAsia"/>
          <w:sz w:val="22"/>
        </w:rPr>
        <w:t>可能</w:t>
      </w:r>
      <w:r>
        <w:rPr>
          <w:rFonts w:ascii="Times New Roman" w:hAnsi="Times New Roman" w:hint="eastAsia"/>
          <w:sz w:val="22"/>
        </w:rPr>
        <w:t>并</w:t>
      </w:r>
      <w:r w:rsidR="00F35FDD">
        <w:rPr>
          <w:rFonts w:ascii="Times New Roman" w:hAnsi="Times New Roman" w:hint="eastAsia"/>
          <w:sz w:val="22"/>
        </w:rPr>
        <w:t>不完善并且会产生一些误报。</w:t>
      </w:r>
      <w:r w:rsidR="00291339">
        <w:rPr>
          <w:rFonts w:ascii="Times New Roman" w:hAnsi="Times New Roman" w:hint="eastAsia"/>
          <w:sz w:val="22"/>
        </w:rPr>
        <w:t>为了尽量减少这种风险，</w:t>
      </w:r>
      <w:r w:rsidR="00291339" w:rsidRPr="005A6575">
        <w:rPr>
          <w:rFonts w:ascii="Times New Roman" w:hAnsi="Times New Roman"/>
          <w:sz w:val="22"/>
        </w:rPr>
        <w:t>ExecScent</w:t>
      </w:r>
      <w:r w:rsidR="00291339">
        <w:rPr>
          <w:rFonts w:ascii="Times New Roman" w:hAnsi="Times New Roman"/>
          <w:sz w:val="22"/>
        </w:rPr>
        <w:t>构建了自适应控制协议模板</w:t>
      </w:r>
      <w:r w:rsidR="00291339">
        <w:rPr>
          <w:rFonts w:ascii="Times New Roman" w:hAnsi="Times New Roman" w:hint="eastAsia"/>
          <w:sz w:val="22"/>
        </w:rPr>
        <w:t>，</w:t>
      </w:r>
      <w:r w:rsidR="00291339">
        <w:rPr>
          <w:rFonts w:ascii="Times New Roman" w:hAnsi="Times New Roman"/>
          <w:sz w:val="22"/>
        </w:rPr>
        <w:t>它除了从已知的恶意程序的</w:t>
      </w:r>
      <w:r w:rsidR="00291339">
        <w:rPr>
          <w:rFonts w:ascii="Times New Roman" w:hAnsi="Times New Roman" w:hint="eastAsia"/>
          <w:sz w:val="22"/>
        </w:rPr>
        <w:t>C&amp;C</w:t>
      </w:r>
      <w:r w:rsidR="00291339">
        <w:rPr>
          <w:rFonts w:ascii="Times New Roman" w:hAnsi="Times New Roman" w:hint="eastAsia"/>
          <w:sz w:val="22"/>
        </w:rPr>
        <w:t>流量中学习之外，也从模板所部署到的网络流量中学习。我们主要发现不同的企业网络有着不同的流量轮廓。一个金融机构</w:t>
      </w:r>
      <w:r w:rsidR="00291339">
        <w:rPr>
          <w:rFonts w:ascii="Times New Roman" w:hAnsi="Times New Roman" w:hint="eastAsia"/>
          <w:sz w:val="22"/>
        </w:rPr>
        <w:t>(</w:t>
      </w:r>
      <w:r w:rsidR="00291339">
        <w:rPr>
          <w:rFonts w:ascii="Times New Roman" w:hAnsi="Times New Roman" w:hint="eastAsia"/>
          <w:sz w:val="22"/>
        </w:rPr>
        <w:t>例如一个大银行</w:t>
      </w:r>
      <w:r w:rsidR="00291339">
        <w:rPr>
          <w:rFonts w:ascii="Times New Roman" w:hAnsi="Times New Roman" w:hint="eastAsia"/>
          <w:sz w:val="22"/>
        </w:rPr>
        <w:t>)</w:t>
      </w:r>
      <w:r w:rsidR="00291339">
        <w:rPr>
          <w:rFonts w:ascii="Times New Roman" w:hAnsi="Times New Roman" w:hint="eastAsia"/>
          <w:sz w:val="22"/>
        </w:rPr>
        <w:t>产生的网络流量与一个制造公司</w:t>
      </w:r>
      <w:r w:rsidR="00291339">
        <w:rPr>
          <w:rFonts w:ascii="Times New Roman" w:hAnsi="Times New Roman" w:hint="eastAsia"/>
          <w:sz w:val="22"/>
        </w:rPr>
        <w:t>(</w:t>
      </w:r>
      <w:r w:rsidR="00291339">
        <w:rPr>
          <w:rFonts w:ascii="Times New Roman" w:hAnsi="Times New Roman" w:hint="eastAsia"/>
          <w:sz w:val="22"/>
        </w:rPr>
        <w:t>例如一个汽车生产商</w:t>
      </w:r>
      <w:r w:rsidR="00291339">
        <w:rPr>
          <w:rFonts w:ascii="Times New Roman" w:hAnsi="Times New Roman" w:hint="eastAsia"/>
          <w:sz w:val="22"/>
        </w:rPr>
        <w:t>)</w:t>
      </w:r>
      <w:r w:rsidR="00291339">
        <w:rPr>
          <w:rFonts w:ascii="Times New Roman" w:hAnsi="Times New Roman" w:hint="eastAsia"/>
          <w:sz w:val="22"/>
        </w:rPr>
        <w:t>或者科技公司</w:t>
      </w:r>
      <w:r w:rsidR="00E5083B">
        <w:rPr>
          <w:rFonts w:ascii="Times New Roman" w:hAnsi="Times New Roman" w:hint="eastAsia"/>
          <w:sz w:val="22"/>
        </w:rPr>
        <w:t>的</w:t>
      </w:r>
      <w:r w:rsidR="00291339">
        <w:rPr>
          <w:rFonts w:ascii="Times New Roman" w:hAnsi="Times New Roman" w:hint="eastAsia"/>
          <w:sz w:val="22"/>
        </w:rPr>
        <w:t>(</w:t>
      </w:r>
      <w:r w:rsidR="00291339">
        <w:rPr>
          <w:rFonts w:ascii="Times New Roman" w:hAnsi="Times New Roman" w:hint="eastAsia"/>
          <w:sz w:val="22"/>
        </w:rPr>
        <w:t>人软件开发公司</w:t>
      </w:r>
      <w:r w:rsidR="00291339">
        <w:rPr>
          <w:rFonts w:ascii="Times New Roman" w:hAnsi="Times New Roman" w:hint="eastAsia"/>
          <w:sz w:val="22"/>
        </w:rPr>
        <w:t>)</w:t>
      </w:r>
      <w:r w:rsidR="00291339">
        <w:rPr>
          <w:rFonts w:ascii="Times New Roman" w:hAnsi="Times New Roman" w:hint="eastAsia"/>
          <w:sz w:val="22"/>
        </w:rPr>
        <w:t>可能截然不同。所以就会导致了</w:t>
      </w:r>
      <w:r w:rsidR="00291339">
        <w:rPr>
          <w:rFonts w:ascii="Times New Roman" w:hAnsi="Times New Roman" w:hint="eastAsia"/>
          <w:sz w:val="22"/>
        </w:rPr>
        <w:t>CPT</w:t>
      </w:r>
      <w:r>
        <w:rPr>
          <w:rFonts w:ascii="Times New Roman" w:hAnsi="Times New Roman" w:hint="eastAsia"/>
          <w:sz w:val="22"/>
        </w:rPr>
        <w:t>可能在</w:t>
      </w:r>
      <w:r w:rsidR="00291339">
        <w:rPr>
          <w:rFonts w:ascii="Times New Roman" w:hAnsi="Times New Roman" w:hint="eastAsia"/>
          <w:sz w:val="22"/>
        </w:rPr>
        <w:t>网络环境</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X</m:t>
            </m:r>
          </m:sub>
        </m:sSub>
      </m:oMath>
      <w:r w:rsidR="00291339">
        <w:rPr>
          <w:rFonts w:ascii="Times New Roman" w:hAnsi="Times New Roman" w:hint="eastAsia"/>
          <w:sz w:val="22"/>
        </w:rPr>
        <w:t>下产生很高的误报</w:t>
      </w:r>
      <w:r w:rsidR="00AD32F4">
        <w:rPr>
          <w:rFonts w:ascii="Times New Roman" w:hAnsi="Times New Roman" w:hint="eastAsia"/>
          <w:sz w:val="22"/>
        </w:rPr>
        <w:t>，而在其他网络中有着很好的效果。直观地，我们的目标是自动识别这些情况，当模板匹配到网络</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X</m:t>
            </m:r>
          </m:sub>
        </m:sSub>
      </m:oMath>
      <w:r w:rsidR="00AD32F4">
        <w:rPr>
          <w:rFonts w:ascii="Times New Roman" w:hAnsi="Times New Roman"/>
          <w:sz w:val="22"/>
        </w:rPr>
        <w:t>时</w:t>
      </w:r>
      <w:r w:rsidR="00AD32F4">
        <w:rPr>
          <w:rFonts w:ascii="Times New Roman" w:hAnsi="Times New Roman" w:hint="eastAsia"/>
          <w:sz w:val="22"/>
        </w:rPr>
        <w:t>，</w:t>
      </w:r>
      <w:r w:rsidR="00AD32F4">
        <w:rPr>
          <w:rFonts w:ascii="Times New Roman" w:hAnsi="Times New Roman"/>
          <w:sz w:val="22"/>
        </w:rPr>
        <w:t>降低它的</w:t>
      </w:r>
      <w:r w:rsidR="00AD32F4">
        <w:rPr>
          <w:rFonts w:ascii="Times New Roman" w:hAnsi="Times New Roman" w:hint="eastAsia"/>
          <w:sz w:val="22"/>
        </w:rPr>
        <w:t>“判断把握”，而在部署到其他情况时，保持它的“判断把握”。</w:t>
      </w:r>
    </w:p>
    <w:p w14:paraId="28392019" w14:textId="76AA5274" w:rsidR="00AD32F4" w:rsidRDefault="00AD32F4" w:rsidP="00291339">
      <w:pPr>
        <w:ind w:firstLine="420"/>
        <w:rPr>
          <w:rFonts w:ascii="Times New Roman" w:hAnsi="Times New Roman"/>
          <w:sz w:val="22"/>
        </w:rPr>
      </w:pPr>
      <w:r>
        <w:rPr>
          <w:rFonts w:ascii="Times New Roman" w:hAnsi="Times New Roman"/>
          <w:sz w:val="22"/>
        </w:rPr>
        <w:t>例如</w:t>
      </w:r>
      <w:r>
        <w:rPr>
          <w:rFonts w:ascii="Times New Roman" w:hAnsi="Times New Roman" w:hint="eastAsia"/>
          <w:sz w:val="22"/>
        </w:rPr>
        <w:t>，</w:t>
      </w:r>
      <w:r>
        <w:rPr>
          <w:rFonts w:ascii="Times New Roman" w:hAnsi="Times New Roman"/>
          <w:sz w:val="22"/>
        </w:rPr>
        <w:t>假设</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E5083B">
        <w:rPr>
          <w:rFonts w:ascii="Times New Roman" w:hAnsi="Times New Roman"/>
          <w:sz w:val="22"/>
        </w:rPr>
        <w:t>是一家</w:t>
      </w:r>
      <w:r>
        <w:rPr>
          <w:rFonts w:ascii="Times New Roman" w:hAnsi="Times New Roman" w:hint="eastAsia"/>
          <w:sz w:val="22"/>
        </w:rPr>
        <w:t>美国银行，它的主机很少或者从不访问中国的</w:t>
      </w:r>
      <w:r>
        <w:rPr>
          <w:rFonts w:ascii="Times New Roman" w:hAnsi="Times New Roman" w:hint="eastAsia"/>
          <w:sz w:val="22"/>
        </w:rPr>
        <w:t>IP</w:t>
      </w:r>
      <w:r>
        <w:rPr>
          <w:rFonts w:ascii="Times New Roman" w:hAnsi="Times New Roman" w:hint="eastAsia"/>
          <w:sz w:val="22"/>
        </w:rPr>
        <w:t>。如果发现了一个指向中国</w:t>
      </w:r>
      <w:r>
        <w:rPr>
          <w:rFonts w:ascii="Times New Roman" w:hAnsi="Times New Roman" w:hint="eastAsia"/>
          <w:sz w:val="22"/>
        </w:rPr>
        <w:t>IP</w:t>
      </w:r>
      <w:r>
        <w:rPr>
          <w:rFonts w:ascii="Times New Roman" w:hAnsi="Times New Roman" w:hint="eastAsia"/>
          <w:sz w:val="22"/>
        </w:rPr>
        <w:t>地址的</w:t>
      </w:r>
      <w:r>
        <w:rPr>
          <w:rFonts w:ascii="Times New Roman" w:hAnsi="Times New Roman" w:hint="eastAsia"/>
          <w:sz w:val="22"/>
        </w:rPr>
        <w:t>HTTP</w:t>
      </w:r>
      <w:r>
        <w:rPr>
          <w:rFonts w:ascii="Times New Roman" w:hAnsi="Times New Roman" w:hint="eastAsia"/>
          <w:sz w:val="22"/>
        </w:rPr>
        <w:t>请求，这就是一个异常事件。直觉上</w:t>
      </w:r>
      <w:r w:rsidR="005A5D6A">
        <w:rPr>
          <w:rFonts w:ascii="Times New Roman" w:hAnsi="Times New Roman" w:hint="eastAsia"/>
          <w:sz w:val="22"/>
        </w:rPr>
        <w:t>，</w:t>
      </w:r>
      <w:r w:rsidR="005A5D6A">
        <w:rPr>
          <w:rFonts w:ascii="Times New Roman" w:hAnsi="Times New Roman" w:hint="eastAsia"/>
          <w:sz w:val="22"/>
        </w:rPr>
        <w:t>CPT</w:t>
      </w:r>
      <w:r w:rsidR="005A5D6A">
        <w:rPr>
          <w:rFonts w:ascii="Times New Roman" w:hAnsi="Times New Roman" w:hint="eastAsia"/>
          <w:sz w:val="22"/>
        </w:rPr>
        <w:t>同样匹配这样的请求，我们有着很高的把握认为这是</w:t>
      </w:r>
      <w:r w:rsidR="005A5D6A">
        <w:rPr>
          <w:rFonts w:ascii="Times New Roman" w:hAnsi="Times New Roman" w:hint="eastAsia"/>
          <w:sz w:val="22"/>
        </w:rPr>
        <w:t>C&amp;C</w:t>
      </w:r>
      <w:r w:rsidR="005A5D6A">
        <w:rPr>
          <w:rFonts w:ascii="Times New Roman" w:hAnsi="Times New Roman" w:hint="eastAsia"/>
          <w:sz w:val="22"/>
        </w:rPr>
        <w:t>通信。另一方面，假设</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5A5D6A">
        <w:rPr>
          <w:rFonts w:ascii="Times New Roman" w:hAnsi="Times New Roman"/>
          <w:sz w:val="22"/>
        </w:rPr>
        <w:t>是一个与中国有着合作关系的汽车生产厂家</w:t>
      </w:r>
      <w:r w:rsidR="005A5D6A">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5A5D6A">
        <w:rPr>
          <w:rFonts w:ascii="Times New Roman" w:hAnsi="Times New Roman"/>
          <w:sz w:val="22"/>
        </w:rPr>
        <w:t>中的主机就会联系得很频繁</w:t>
      </w:r>
      <w:r w:rsidR="005A5D6A">
        <w:rPr>
          <w:rFonts w:ascii="Times New Roman" w:hAnsi="Times New Roman" w:hint="eastAsia"/>
          <w:sz w:val="22"/>
        </w:rPr>
        <w:t>。</w:t>
      </w:r>
      <w:r w:rsidR="005A5D6A">
        <w:rPr>
          <w:rFonts w:ascii="Times New Roman" w:hAnsi="Times New Roman"/>
          <w:sz w:val="22"/>
        </w:rPr>
        <w:t>如果一个</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5A5D6A">
        <w:rPr>
          <w:rFonts w:ascii="Times New Roman" w:hAnsi="Times New Roman"/>
          <w:sz w:val="22"/>
        </w:rPr>
        <w:t>中的</w:t>
      </w:r>
      <w:r w:rsidR="005A5D6A">
        <w:rPr>
          <w:rFonts w:ascii="Times New Roman" w:hAnsi="Times New Roman" w:hint="eastAsia"/>
          <w:sz w:val="22"/>
        </w:rPr>
        <w:t>HTTP</w:t>
      </w:r>
      <w:r w:rsidR="005A5D6A">
        <w:rPr>
          <w:rFonts w:ascii="Times New Roman" w:hAnsi="Times New Roman" w:hint="eastAsia"/>
          <w:sz w:val="22"/>
        </w:rPr>
        <w:t>请求符合</w:t>
      </w:r>
      <w:r w:rsidR="005A5D6A">
        <w:rPr>
          <w:rFonts w:ascii="Times New Roman" w:hAnsi="Times New Roman" w:hint="eastAsia"/>
          <w:sz w:val="22"/>
        </w:rPr>
        <w:t>CPT</w:t>
      </w:r>
      <w:r w:rsidR="005A5D6A">
        <w:rPr>
          <w:rFonts w:ascii="Times New Roman" w:hAnsi="Times New Roman" w:hint="eastAsia"/>
          <w:sz w:val="22"/>
        </w:rPr>
        <w:t>的条件但是它指向的</w:t>
      </w:r>
      <w:r w:rsidR="005A5D6A">
        <w:rPr>
          <w:rFonts w:ascii="Times New Roman" w:hAnsi="Times New Roman" w:hint="eastAsia"/>
          <w:sz w:val="22"/>
        </w:rPr>
        <w:t>IP</w:t>
      </w:r>
      <w:r w:rsidR="005A5D6A">
        <w:rPr>
          <w:rFonts w:ascii="Times New Roman" w:hAnsi="Times New Roman" w:hint="eastAsia"/>
          <w:sz w:val="22"/>
        </w:rPr>
        <w:t>地址是合作伙伴的，那么我们匹配的把握值就应该下降。</w:t>
      </w:r>
    </w:p>
    <w:p w14:paraId="751BE4EE" w14:textId="795D6D57" w:rsidR="005A5D6A" w:rsidRDefault="00E5083B" w:rsidP="00291339">
      <w:pPr>
        <w:ind w:firstLine="420"/>
        <w:rPr>
          <w:rFonts w:ascii="Times New Roman" w:hAnsi="Times New Roman"/>
          <w:sz w:val="22"/>
        </w:rPr>
      </w:pPr>
      <w:r>
        <w:rPr>
          <w:rFonts w:ascii="Times New Roman" w:hAnsi="Times New Roman" w:hint="eastAsia"/>
          <w:sz w:val="22"/>
        </w:rPr>
        <w:t>更具体地说，</w:t>
      </w:r>
      <w:r w:rsidRPr="00E5083B">
        <w:rPr>
          <w:rFonts w:ascii="Times New Roman" w:hAnsi="Times New Roman" w:hint="eastAsia"/>
          <w:sz w:val="22"/>
        </w:rPr>
        <w:t>考虑以下假设的情况。</w:t>
      </w:r>
      <w:r>
        <w:rPr>
          <w:rFonts w:ascii="Times New Roman" w:hAnsi="Times New Roman" w:hint="eastAsia"/>
          <w:sz w:val="22"/>
        </w:rPr>
        <w:t>假设我们有一个模板</w:t>
      </w:r>
      <m:oMath>
        <m:r>
          <w:rPr>
            <w:rFonts w:ascii="Cambria Math" w:hAnsi="Cambria Math"/>
            <w:sz w:val="22"/>
          </w:rPr>
          <m:t>τ</m:t>
        </m:r>
      </m:oMath>
      <w:r>
        <w:rPr>
          <w:rFonts w:ascii="Times New Roman" w:hAnsi="Times New Roman" w:hint="eastAsia"/>
          <w:sz w:val="22"/>
        </w:rPr>
        <w:t>，</w:t>
      </w:r>
      <w:r>
        <w:rPr>
          <w:rFonts w:ascii="Times New Roman" w:hAnsi="Times New Roman"/>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Pr>
          <w:rFonts w:ascii="Times New Roman" w:hAnsi="Times New Roman"/>
          <w:sz w:val="22"/>
        </w:rPr>
        <w:t>和</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Pr>
          <w:rFonts w:ascii="Times New Roman" w:hAnsi="Times New Roman"/>
          <w:sz w:val="22"/>
        </w:rPr>
        <w:t>中以相似性得分</w:t>
      </w:r>
      <w:r w:rsidRPr="00E5083B">
        <w:rPr>
          <w:rFonts w:ascii="Times New Roman" w:hAnsi="Times New Roman" w:hint="eastAsia"/>
          <w:i/>
          <w:sz w:val="22"/>
        </w:rPr>
        <w:t>s</w:t>
      </w:r>
      <w:r>
        <w:rPr>
          <w:rFonts w:ascii="Times New Roman" w:hAnsi="Times New Roman" w:hint="eastAsia"/>
          <w:sz w:val="22"/>
        </w:rPr>
        <w:t>匹配到了</w:t>
      </w:r>
      <w:r>
        <w:rPr>
          <w:rFonts w:ascii="Times New Roman" w:hAnsi="Times New Roman" w:hint="eastAsia"/>
          <w:sz w:val="22"/>
        </w:rPr>
        <w:t>HTTP</w:t>
      </w:r>
      <w:r>
        <w:rPr>
          <w:rFonts w:ascii="Times New Roman" w:hAnsi="Times New Roman" w:hint="eastAsia"/>
          <w:sz w:val="22"/>
        </w:rPr>
        <w:t>请求。为了简单起见，假设</w:t>
      </w:r>
      <w:r w:rsidRPr="00E5083B">
        <w:rPr>
          <w:rFonts w:ascii="Times New Roman" w:hAnsi="Times New Roman" w:hint="eastAsia"/>
          <w:i/>
          <w:sz w:val="22"/>
        </w:rPr>
        <w:t>s</w:t>
      </w:r>
      <w:r>
        <w:rPr>
          <w:rFonts w:ascii="Times New Roman" w:hAnsi="Times New Roman" w:hint="eastAsia"/>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Pr>
          <w:rFonts w:ascii="Times New Roman" w:hAnsi="Times New Roman"/>
          <w:sz w:val="22"/>
        </w:rPr>
        <w:t>和</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Pr>
          <w:rFonts w:ascii="Times New Roman" w:hAnsi="Times New Roman"/>
          <w:sz w:val="22"/>
        </w:rPr>
        <w:t>中是一样的</w:t>
      </w:r>
      <w:r>
        <w:rPr>
          <w:rFonts w:ascii="Times New Roman" w:hAnsi="Times New Roman" w:hint="eastAsia"/>
          <w:sz w:val="22"/>
        </w:rPr>
        <w:t>。</w:t>
      </w:r>
      <w:r w:rsidR="001A72D9">
        <w:rPr>
          <w:rFonts w:ascii="Times New Roman" w:hAnsi="Times New Roman" w:hint="eastAsia"/>
          <w:sz w:val="22"/>
        </w:rPr>
        <w:t>同样假设与匹配流量相关的服务器</w:t>
      </w:r>
      <w:r w:rsidR="001A72D9">
        <w:rPr>
          <w:rFonts w:ascii="Times New Roman" w:hAnsi="Times New Roman" w:hint="eastAsia"/>
          <w:sz w:val="22"/>
        </w:rPr>
        <w:t>IP(</w:t>
      </w:r>
      <w:r w:rsidR="001A72D9">
        <w:rPr>
          <w:rFonts w:ascii="Times New Roman" w:hAnsi="Times New Roman" w:hint="eastAsia"/>
          <w:sz w:val="22"/>
        </w:rPr>
        <w:t>或它的</w:t>
      </w:r>
      <w:r w:rsidR="001A72D9">
        <w:rPr>
          <w:rFonts w:ascii="Times New Roman" w:hAnsi="Times New Roman" w:hint="eastAsia"/>
          <w:sz w:val="22"/>
        </w:rPr>
        <w:t xml:space="preserve"> /24</w:t>
      </w:r>
      <w:r w:rsidR="001A72D9">
        <w:rPr>
          <w:rFonts w:ascii="Times New Roman" w:hAnsi="Times New Roman" w:hint="eastAsia"/>
          <w:sz w:val="22"/>
        </w:rPr>
        <w:t>前缀</w:t>
      </w:r>
      <w:r w:rsidR="001A72D9">
        <w:rPr>
          <w:rFonts w:ascii="Times New Roman" w:hAnsi="Times New Roman" w:hint="eastAsia"/>
          <w:sz w:val="22"/>
        </w:rPr>
        <w:t>)</w:t>
      </w:r>
      <w:r w:rsidR="001A72D9">
        <w:rPr>
          <w:rFonts w:ascii="Times New Roman" w:hAnsi="Times New Roman" w:hint="eastAsia"/>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1A72D9">
        <w:rPr>
          <w:rFonts w:ascii="Times New Roman" w:hAnsi="Times New Roman"/>
          <w:sz w:val="22"/>
        </w:rPr>
        <w:t>中是</w:t>
      </w:r>
      <m:oMath>
        <m:sSub>
          <m:sSubPr>
            <m:ctrlPr>
              <w:rPr>
                <w:rFonts w:ascii="Cambria Math" w:hAnsi="Cambria Math"/>
                <w:sz w:val="22"/>
              </w:rPr>
            </m:ctrlPr>
          </m:sSubPr>
          <m:e>
            <m:r>
              <w:rPr>
                <w:rFonts w:ascii="Cambria Math" w:hAnsi="Cambria Math"/>
                <w:sz w:val="22"/>
              </w:rPr>
              <m:t>ip</m:t>
            </m:r>
          </m:e>
          <m:sub>
            <m:r>
              <w:rPr>
                <w:rFonts w:ascii="Cambria Math" w:hAnsi="Cambria Math"/>
                <w:sz w:val="22"/>
              </w:rPr>
              <m:t>a</m:t>
            </m:r>
          </m:sub>
        </m:sSub>
      </m:oMath>
      <w:r w:rsidR="001A72D9">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1A72D9">
        <w:rPr>
          <w:rFonts w:ascii="Times New Roman" w:hAnsi="Times New Roman"/>
          <w:sz w:val="22"/>
        </w:rPr>
        <w:t>中是</w:t>
      </w:r>
      <m:oMath>
        <m:sSub>
          <m:sSubPr>
            <m:ctrlPr>
              <w:rPr>
                <w:rFonts w:ascii="Cambria Math" w:hAnsi="Cambria Math"/>
                <w:sz w:val="22"/>
              </w:rPr>
            </m:ctrlPr>
          </m:sSubPr>
          <m:e>
            <m:r>
              <w:rPr>
                <w:rFonts w:ascii="Cambria Math" w:hAnsi="Cambria Math"/>
                <w:sz w:val="22"/>
              </w:rPr>
              <m:t>ip</m:t>
            </m:r>
          </m:e>
          <m:sub>
            <m:r>
              <w:rPr>
                <w:rFonts w:ascii="Cambria Math" w:hAnsi="Cambria Math"/>
                <w:sz w:val="22"/>
              </w:rPr>
              <m:t>b</m:t>
            </m:r>
          </m:sub>
        </m:sSub>
      </m:oMath>
      <w:r w:rsidR="001A72D9">
        <w:rPr>
          <w:rFonts w:ascii="Times New Roman" w:hAnsi="Times New Roman" w:hint="eastAsia"/>
          <w:sz w:val="22"/>
        </w:rPr>
        <w:t>。</w:t>
      </w:r>
      <w:r w:rsidR="001A72D9">
        <w:rPr>
          <w:rFonts w:ascii="Times New Roman" w:hAnsi="Times New Roman"/>
          <w:sz w:val="22"/>
        </w:rPr>
        <w:t>同样</w:t>
      </w:r>
      <w:r w:rsidR="001A72D9">
        <w:rPr>
          <w:rFonts w:ascii="Times New Roman" w:hAnsi="Times New Roman" w:hint="eastAsia"/>
          <w:sz w:val="22"/>
        </w:rPr>
        <w:t>，</w:t>
      </w:r>
      <w:r w:rsidR="001A72D9">
        <w:rPr>
          <w:rFonts w:ascii="Times New Roman" w:hAnsi="Times New Roman"/>
          <w:sz w:val="22"/>
        </w:rPr>
        <w:t>假设</w:t>
      </w:r>
      <m:oMath>
        <m:sSub>
          <m:sSubPr>
            <m:ctrlPr>
              <w:rPr>
                <w:rFonts w:ascii="Cambria Math" w:hAnsi="Cambria Math"/>
                <w:sz w:val="22"/>
              </w:rPr>
            </m:ctrlPr>
          </m:sSubPr>
          <m:e>
            <m:r>
              <w:rPr>
                <w:rFonts w:ascii="Cambria Math" w:hAnsi="Cambria Math"/>
                <w:sz w:val="22"/>
              </w:rPr>
              <m:t>ip</m:t>
            </m:r>
          </m:e>
          <m:sub>
            <m:r>
              <w:rPr>
                <w:rFonts w:ascii="Cambria Math" w:hAnsi="Cambria Math"/>
                <w:sz w:val="22"/>
              </w:rPr>
              <m:t>a</m:t>
            </m:r>
          </m:sub>
        </m:sSub>
      </m:oMath>
      <w:r w:rsidR="001A72D9">
        <w:rPr>
          <w:rFonts w:ascii="Times New Roman" w:hAnsi="Times New Roman"/>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1A72D9">
        <w:rPr>
          <w:rFonts w:ascii="Times New Roman" w:hAnsi="Times New Roman"/>
          <w:sz w:val="22"/>
        </w:rPr>
        <w:t>中很常见</w:t>
      </w:r>
      <w:r w:rsidR="001A72D9">
        <w:rPr>
          <w:rFonts w:ascii="Times New Roman" w:hAnsi="Times New Roman" w:hint="eastAsia"/>
          <w:sz w:val="22"/>
        </w:rPr>
        <w:t>，</w:t>
      </w:r>
      <w:r w:rsidR="001A72D9">
        <w:rPr>
          <w:rFonts w:ascii="Times New Roman" w:hAnsi="Times New Roman"/>
          <w:sz w:val="22"/>
        </w:rPr>
        <w:t>而</w:t>
      </w:r>
      <m:oMath>
        <m:sSub>
          <m:sSubPr>
            <m:ctrlPr>
              <w:rPr>
                <w:rFonts w:ascii="Cambria Math" w:hAnsi="Cambria Math"/>
                <w:sz w:val="22"/>
              </w:rPr>
            </m:ctrlPr>
          </m:sSubPr>
          <m:e>
            <m:r>
              <w:rPr>
                <w:rFonts w:ascii="Cambria Math" w:hAnsi="Cambria Math"/>
                <w:sz w:val="22"/>
              </w:rPr>
              <m:t>ip</m:t>
            </m:r>
          </m:e>
          <m:sub>
            <m:r>
              <w:rPr>
                <w:rFonts w:ascii="Cambria Math" w:hAnsi="Cambria Math" w:hint="eastAsia"/>
                <w:sz w:val="22"/>
              </w:rPr>
              <m:t>b</m:t>
            </m:r>
          </m:sub>
        </m:sSub>
      </m:oMath>
      <w:r w:rsidR="001A72D9">
        <w:rPr>
          <w:rFonts w:ascii="Times New Roman" w:hAnsi="Times New Roman"/>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1A72D9">
        <w:rPr>
          <w:rFonts w:ascii="Times New Roman" w:hAnsi="Times New Roman"/>
          <w:sz w:val="22"/>
        </w:rPr>
        <w:t>中有着非常低的知名度</w:t>
      </w:r>
      <w:r w:rsidR="001A72D9">
        <w:rPr>
          <w:rFonts w:ascii="Times New Roman" w:hAnsi="Times New Roman" w:hint="eastAsia"/>
          <w:sz w:val="22"/>
        </w:rPr>
        <w:t>，</w:t>
      </w:r>
      <w:r w:rsidR="001A72D9">
        <w:rPr>
          <w:rFonts w:ascii="Times New Roman" w:hAnsi="Times New Roman"/>
          <w:sz w:val="22"/>
        </w:rPr>
        <w:t>因为它从来没有被网络中的主机访问过</w:t>
      </w:r>
      <w:r w:rsidR="001A72D9">
        <w:rPr>
          <w:rFonts w:ascii="Times New Roman" w:hAnsi="Times New Roman" w:hint="eastAsia"/>
          <w:sz w:val="22"/>
        </w:rPr>
        <w:t>。</w:t>
      </w:r>
      <w:r w:rsidR="001A72D9">
        <w:rPr>
          <w:rFonts w:ascii="Times New Roman" w:hAnsi="Times New Roman"/>
          <w:sz w:val="22"/>
        </w:rPr>
        <w:t>因为</w:t>
      </w:r>
      <m:oMath>
        <m:sSub>
          <m:sSubPr>
            <m:ctrlPr>
              <w:rPr>
                <w:rFonts w:ascii="Cambria Math" w:hAnsi="Cambria Math"/>
                <w:sz w:val="22"/>
              </w:rPr>
            </m:ctrlPr>
          </m:sSubPr>
          <m:e>
            <m:r>
              <w:rPr>
                <w:rFonts w:ascii="Cambria Math" w:hAnsi="Cambria Math"/>
                <w:sz w:val="22"/>
              </w:rPr>
              <m:t>ip</m:t>
            </m:r>
          </m:e>
          <m:sub>
            <m:r>
              <w:rPr>
                <w:rFonts w:ascii="Cambria Math" w:hAnsi="Cambria Math"/>
                <w:sz w:val="22"/>
              </w:rPr>
              <m:t>a</m:t>
            </m:r>
          </m:sub>
        </m:sSub>
      </m:oMath>
      <w:r w:rsidR="001A72D9">
        <w:rPr>
          <w:rFonts w:ascii="Times New Roman" w:hAnsi="Times New Roman"/>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1A72D9">
        <w:rPr>
          <w:rFonts w:ascii="Times New Roman" w:hAnsi="Times New Roman"/>
          <w:sz w:val="22"/>
        </w:rPr>
        <w:t>中很常见</w:t>
      </w:r>
      <w:r w:rsidR="001A72D9">
        <w:rPr>
          <w:rFonts w:ascii="Times New Roman" w:hAnsi="Times New Roman" w:hint="eastAsia"/>
          <w:sz w:val="22"/>
        </w:rPr>
        <w:t>，</w:t>
      </w:r>
      <w:r w:rsidR="001A72D9">
        <w:rPr>
          <w:rFonts w:ascii="Times New Roman" w:hAnsi="Times New Roman"/>
          <w:sz w:val="22"/>
        </w:rPr>
        <w:t>这意味着</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1A72D9">
        <w:rPr>
          <w:rFonts w:ascii="Times New Roman" w:hAnsi="Times New Roman"/>
          <w:sz w:val="22"/>
        </w:rPr>
        <w:t>中的一大部分主机</w:t>
      </w:r>
      <w:r w:rsidR="001A72D9">
        <w:rPr>
          <w:rFonts w:ascii="Times New Roman" w:hAnsi="Times New Roman" w:hint="eastAsia"/>
          <w:sz w:val="22"/>
        </w:rPr>
        <w:t>(</w:t>
      </w:r>
      <w:r w:rsidR="001A72D9">
        <w:rPr>
          <w:rFonts w:ascii="Times New Roman" w:hAnsi="Times New Roman" w:hint="eastAsia"/>
          <w:sz w:val="22"/>
        </w:rPr>
        <w:t>例如超过</w:t>
      </w:r>
      <w:r w:rsidR="001A72D9">
        <w:rPr>
          <w:rFonts w:ascii="Times New Roman" w:hAnsi="Times New Roman" w:hint="eastAsia"/>
          <w:sz w:val="22"/>
        </w:rPr>
        <w:t>50%)</w:t>
      </w:r>
      <w:r w:rsidR="001A72D9">
        <w:rPr>
          <w:rFonts w:ascii="Times New Roman" w:hAnsi="Times New Roman" w:hint="eastAsia"/>
          <w:sz w:val="22"/>
        </w:rPr>
        <w:t>曾经</w:t>
      </w:r>
      <w:r w:rsidR="006E1F08">
        <w:rPr>
          <w:rFonts w:ascii="Times New Roman" w:hAnsi="Times New Roman" w:hint="eastAsia"/>
          <w:sz w:val="22"/>
        </w:rPr>
        <w:t>访问过该域名，它很可能是模板</w:t>
      </w:r>
      <m:oMath>
        <m:r>
          <w:rPr>
            <w:rFonts w:ascii="Cambria Math" w:hAnsi="Cambria Math"/>
            <w:sz w:val="22"/>
          </w:rPr>
          <m:t>τ</m:t>
        </m:r>
      </m:oMath>
      <w:r w:rsidR="006E1F08">
        <w:rPr>
          <w:rFonts w:ascii="Times New Roman" w:hAnsi="Times New Roman"/>
          <w:sz w:val="22"/>
        </w:rPr>
        <w:t>偶然间匹配到了良性的流量</w:t>
      </w:r>
      <w:r w:rsidR="006E1F08">
        <w:rPr>
          <w:rFonts w:ascii="Times New Roman" w:hAnsi="Times New Roman" w:hint="eastAsia"/>
          <w:sz w:val="22"/>
        </w:rPr>
        <w:t>，</w:t>
      </w:r>
      <w:r w:rsidR="006E1F08">
        <w:rPr>
          <w:rFonts w:ascii="Times New Roman" w:hAnsi="Times New Roman"/>
          <w:sz w:val="22"/>
        </w:rPr>
        <w:t>从而可能在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6E1F08">
        <w:rPr>
          <w:rFonts w:ascii="Times New Roman" w:hAnsi="Times New Roman"/>
          <w:sz w:val="22"/>
        </w:rPr>
        <w:t>中产生大量的误报</w:t>
      </w:r>
      <w:r w:rsidR="006E1F08">
        <w:rPr>
          <w:rFonts w:ascii="Times New Roman" w:hAnsi="Times New Roman" w:hint="eastAsia"/>
          <w:sz w:val="22"/>
        </w:rPr>
        <w:t>。</w:t>
      </w:r>
      <w:r w:rsidR="006F1B67">
        <w:rPr>
          <w:rFonts w:ascii="Times New Roman" w:hAnsi="Times New Roman" w:hint="eastAsia"/>
          <w:sz w:val="22"/>
        </w:rPr>
        <w:t>另一方面，因为</w:t>
      </w:r>
      <m:oMath>
        <m:sSub>
          <m:sSubPr>
            <m:ctrlPr>
              <w:rPr>
                <w:rFonts w:ascii="Cambria Math" w:hAnsi="Cambria Math"/>
                <w:sz w:val="22"/>
              </w:rPr>
            </m:ctrlPr>
          </m:sSubPr>
          <m:e>
            <m:r>
              <w:rPr>
                <w:rFonts w:ascii="Cambria Math" w:hAnsi="Cambria Math"/>
                <w:sz w:val="22"/>
              </w:rPr>
              <m:t>ip</m:t>
            </m:r>
          </m:e>
          <m:sub>
            <m:r>
              <w:rPr>
                <w:rFonts w:ascii="Cambria Math" w:hAnsi="Cambria Math"/>
                <w:sz w:val="22"/>
              </w:rPr>
              <m:t>b</m:t>
            </m:r>
          </m:sub>
        </m:sSub>
      </m:oMath>
      <w:r w:rsidR="006F1B67">
        <w:rPr>
          <w:rFonts w:ascii="Times New Roman" w:hAnsi="Times New Roman"/>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6F1B67">
        <w:rPr>
          <w:rFonts w:ascii="Times New Roman" w:hAnsi="Times New Roman"/>
          <w:sz w:val="22"/>
        </w:rPr>
        <w:t>中不常出现</w:t>
      </w:r>
      <w:r w:rsidR="006F1B67">
        <w:rPr>
          <w:rFonts w:ascii="Times New Roman" w:hAnsi="Times New Roman" w:hint="eastAsia"/>
          <w:sz w:val="22"/>
        </w:rPr>
        <w:t>，</w:t>
      </w:r>
      <w:r w:rsidR="006F1B67">
        <w:rPr>
          <w:rFonts w:ascii="Times New Roman" w:hAnsi="Times New Roman"/>
          <w:sz w:val="22"/>
        </w:rPr>
        <w:t>这个匹配对于它来说很可能是一个正确的决定</w:t>
      </w:r>
      <w:r w:rsidR="006F1B67">
        <w:rPr>
          <w:rFonts w:ascii="Times New Roman" w:hAnsi="Times New Roman" w:hint="eastAsia"/>
          <w:sz w:val="22"/>
        </w:rPr>
        <w:t>，</w:t>
      </w:r>
      <w:r w:rsidR="006F1B67">
        <w:rPr>
          <w:rFonts w:ascii="Times New Roman" w:hAnsi="Times New Roman"/>
          <w:sz w:val="22"/>
        </w:rPr>
        <w:t>或者在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6F1B67">
        <w:rPr>
          <w:rFonts w:ascii="Times New Roman" w:hAnsi="Times New Roman"/>
          <w:sz w:val="22"/>
        </w:rPr>
        <w:t>中的任何情况下</w:t>
      </w:r>
      <m:oMath>
        <m:r>
          <w:rPr>
            <w:rFonts w:ascii="Cambria Math" w:hAnsi="Cambria Math"/>
            <w:sz w:val="22"/>
          </w:rPr>
          <m:t>τ</m:t>
        </m:r>
      </m:oMath>
      <w:r w:rsidR="006F1B67">
        <w:rPr>
          <w:rFonts w:ascii="Times New Roman" w:hAnsi="Times New Roman"/>
          <w:sz w:val="22"/>
        </w:rPr>
        <w:t>会产生相当低</w:t>
      </w:r>
      <w:r w:rsidR="006F1B67">
        <w:rPr>
          <w:rFonts w:ascii="Times New Roman" w:hAnsi="Times New Roman" w:hint="eastAsia"/>
          <w:sz w:val="22"/>
        </w:rPr>
        <w:t>(</w:t>
      </w:r>
      <w:r w:rsidR="006F1B67">
        <w:rPr>
          <w:rFonts w:ascii="Times New Roman" w:hAnsi="Times New Roman" w:hint="eastAsia"/>
          <w:sz w:val="22"/>
        </w:rPr>
        <w:t>可能只有一个</w:t>
      </w:r>
      <w:r w:rsidR="006F1B67">
        <w:rPr>
          <w:rFonts w:ascii="Times New Roman" w:hAnsi="Times New Roman" w:hint="eastAsia"/>
          <w:sz w:val="22"/>
        </w:rPr>
        <w:t>)</w:t>
      </w:r>
      <w:r w:rsidR="006F1B67">
        <w:rPr>
          <w:rFonts w:ascii="Times New Roman" w:hAnsi="Times New Roman"/>
          <w:sz w:val="22"/>
        </w:rPr>
        <w:t>的误报</w:t>
      </w:r>
      <w:r w:rsidR="006F1B67">
        <w:rPr>
          <w:rFonts w:ascii="Times New Roman" w:hAnsi="Times New Roman" w:hint="eastAsia"/>
          <w:sz w:val="22"/>
        </w:rPr>
        <w:t>。因此，</w:t>
      </w:r>
      <w:r w:rsidR="00A046F0">
        <w:rPr>
          <w:rFonts w:ascii="Times New Roman" w:hAnsi="Times New Roman" w:hint="eastAsia"/>
          <w:sz w:val="22"/>
        </w:rPr>
        <w:t>基于在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A046F0">
        <w:rPr>
          <w:rFonts w:ascii="Times New Roman" w:hAnsi="Times New Roman"/>
          <w:sz w:val="22"/>
        </w:rPr>
        <w:t>和</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D373EC">
        <w:rPr>
          <w:rFonts w:ascii="Times New Roman" w:hAnsi="Times New Roman"/>
          <w:sz w:val="22"/>
        </w:rPr>
        <w:t>观察到</w:t>
      </w:r>
      <w:r w:rsidR="00A046F0">
        <w:rPr>
          <w:rFonts w:ascii="Times New Roman" w:hAnsi="Times New Roman"/>
          <w:sz w:val="22"/>
        </w:rPr>
        <w:t>的最近</w:t>
      </w:r>
      <w:r w:rsidR="00D373EC">
        <w:rPr>
          <w:rFonts w:ascii="Times New Roman" w:hAnsi="Times New Roman"/>
          <w:sz w:val="22"/>
        </w:rPr>
        <w:t>的</w:t>
      </w:r>
      <w:r w:rsidR="00A046F0">
        <w:rPr>
          <w:rFonts w:ascii="Times New Roman" w:hAnsi="Times New Roman"/>
          <w:sz w:val="22"/>
        </w:rPr>
        <w:t>流量</w:t>
      </w:r>
      <w:r w:rsidR="00A046F0">
        <w:rPr>
          <w:rFonts w:ascii="Times New Roman" w:hAnsi="Times New Roman" w:hint="eastAsia"/>
          <w:sz w:val="22"/>
        </w:rPr>
        <w:t>，</w:t>
      </w:r>
      <w:r w:rsidR="00452438">
        <w:rPr>
          <w:rFonts w:ascii="Times New Roman" w:hAnsi="Times New Roman" w:hint="eastAsia"/>
          <w:sz w:val="22"/>
        </w:rPr>
        <w:t>当在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452438">
        <w:rPr>
          <w:rFonts w:ascii="Times New Roman" w:hAnsi="Times New Roman"/>
          <w:sz w:val="22"/>
        </w:rPr>
        <w:t>中匹配时</w:t>
      </w:r>
      <w:r w:rsidR="00452438">
        <w:rPr>
          <w:rFonts w:ascii="Times New Roman" w:hAnsi="Times New Roman" w:hint="eastAsia"/>
          <w:sz w:val="22"/>
        </w:rPr>
        <w:t>，</w:t>
      </w:r>
      <w:r w:rsidR="00452438">
        <w:rPr>
          <w:rFonts w:ascii="Times New Roman" w:hAnsi="Times New Roman"/>
          <w:sz w:val="22"/>
        </w:rPr>
        <w:t>我们需要降低</w:t>
      </w:r>
      <m:oMath>
        <m:r>
          <w:rPr>
            <w:rFonts w:ascii="Cambria Math" w:hAnsi="Cambria Math"/>
            <w:sz w:val="22"/>
          </w:rPr>
          <m:t>τ</m:t>
        </m:r>
      </m:oMath>
      <w:r w:rsidR="00452438">
        <w:rPr>
          <w:rFonts w:ascii="Times New Roman" w:hAnsi="Times New Roman"/>
          <w:sz w:val="22"/>
        </w:rPr>
        <w:t>的把握值</w:t>
      </w:r>
      <w:r w:rsidR="00452438">
        <w:rPr>
          <w:rFonts w:ascii="Times New Roman" w:hAnsi="Times New Roman" w:hint="eastAsia"/>
          <w:sz w:val="22"/>
        </w:rPr>
        <w:t>，</w:t>
      </w:r>
      <w:r w:rsidR="00452438">
        <w:rPr>
          <w:rFonts w:ascii="Times New Roman" w:hAnsi="Times New Roman"/>
          <w:sz w:val="22"/>
        </w:rPr>
        <w:t>但在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452438">
        <w:rPr>
          <w:rFonts w:ascii="Times New Roman" w:hAnsi="Times New Roman"/>
          <w:sz w:val="22"/>
        </w:rPr>
        <w:t>中就不一样</w:t>
      </w:r>
      <w:r w:rsidR="00452438">
        <w:rPr>
          <w:rFonts w:ascii="Times New Roman" w:hAnsi="Times New Roman" w:hint="eastAsia"/>
          <w:sz w:val="22"/>
        </w:rPr>
        <w:t>。</w:t>
      </w:r>
      <w:r w:rsidR="00452438">
        <w:rPr>
          <w:rFonts w:ascii="Times New Roman" w:hAnsi="Times New Roman"/>
          <w:sz w:val="22"/>
        </w:rPr>
        <w:t>换言之</w:t>
      </w:r>
      <w:r w:rsidR="00452438">
        <w:rPr>
          <w:rFonts w:ascii="Times New Roman" w:hAnsi="Times New Roman" w:hint="eastAsia"/>
          <w:sz w:val="22"/>
        </w:rPr>
        <w:t>，</w:t>
      </w:r>
      <m:oMath>
        <m:r>
          <w:rPr>
            <w:rFonts w:ascii="Cambria Math" w:hAnsi="Cambria Math"/>
            <w:sz w:val="22"/>
          </w:rPr>
          <m:t>τ</m:t>
        </m:r>
      </m:oMath>
      <w:r w:rsidR="00452438">
        <w:rPr>
          <w:rFonts w:ascii="Times New Roman" w:hAnsi="Times New Roman"/>
          <w:sz w:val="22"/>
        </w:rPr>
        <w:t>需要自动地</w:t>
      </w:r>
      <w:r w:rsidR="00452438">
        <w:rPr>
          <w:rFonts w:ascii="Times New Roman" w:hAnsi="Times New Roman" w:hint="eastAsia"/>
          <w:sz w:val="22"/>
        </w:rPr>
        <w:t>“</w:t>
      </w:r>
      <w:r w:rsidR="00452438">
        <w:rPr>
          <w:rFonts w:ascii="Times New Roman" w:hAnsi="Times New Roman"/>
          <w:sz w:val="22"/>
        </w:rPr>
        <w:t>适应</w:t>
      </w:r>
      <w:r w:rsidR="00452438">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A</m:t>
            </m:r>
          </m:sub>
        </m:sSub>
      </m:oMath>
      <w:r w:rsidR="00452438">
        <w:rPr>
          <w:rFonts w:ascii="Times New Roman" w:hAnsi="Times New Roman"/>
          <w:sz w:val="22"/>
        </w:rPr>
        <w:t>以便降低误报</w:t>
      </w:r>
      <w:r w:rsidR="00452438">
        <w:rPr>
          <w:rFonts w:ascii="Times New Roman" w:hAnsi="Times New Roman" w:hint="eastAsia"/>
          <w:sz w:val="22"/>
        </w:rPr>
        <w:t>。</w:t>
      </w:r>
      <w:r w:rsidR="00452438">
        <w:rPr>
          <w:rFonts w:ascii="Times New Roman" w:hAnsi="Times New Roman"/>
          <w:sz w:val="22"/>
        </w:rPr>
        <w:t>与此同时</w:t>
      </w:r>
      <w:r w:rsidR="00452438">
        <w:rPr>
          <w:rFonts w:ascii="Times New Roman" w:hAnsi="Times New Roman" w:hint="eastAsia"/>
          <w:sz w:val="22"/>
        </w:rPr>
        <w:t>，在</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B</m:t>
            </m:r>
          </m:sub>
        </m:sSub>
      </m:oMath>
      <w:r w:rsidR="00452438">
        <w:rPr>
          <w:rFonts w:ascii="Times New Roman" w:hAnsi="Times New Roman"/>
          <w:sz w:val="22"/>
        </w:rPr>
        <w:t>中保持</w:t>
      </w:r>
      <m:oMath>
        <m:r>
          <w:rPr>
            <w:rFonts w:ascii="Cambria Math" w:hAnsi="Cambria Math"/>
            <w:sz w:val="22"/>
          </w:rPr>
          <m:t>τ</m:t>
        </m:r>
      </m:oMath>
      <w:r w:rsidR="00452438">
        <w:rPr>
          <w:rFonts w:ascii="Times New Roman" w:hAnsi="Times New Roman"/>
          <w:sz w:val="22"/>
        </w:rPr>
        <w:t>中很高的把握值意味着我们已经可以检测匹配</w:t>
      </w:r>
      <m:oMath>
        <m:r>
          <w:rPr>
            <w:rFonts w:ascii="Cambria Math" w:hAnsi="Cambria Math"/>
            <w:sz w:val="22"/>
          </w:rPr>
          <m:t>τ</m:t>
        </m:r>
      </m:oMath>
      <w:r w:rsidR="00452438">
        <w:rPr>
          <w:rFonts w:ascii="Times New Roman" w:hAnsi="Times New Roman"/>
          <w:sz w:val="22"/>
        </w:rPr>
        <w:t>的</w:t>
      </w:r>
      <w:r w:rsidR="00452438">
        <w:rPr>
          <w:rFonts w:ascii="Times New Roman" w:hAnsi="Times New Roman" w:hint="eastAsia"/>
          <w:sz w:val="22"/>
        </w:rPr>
        <w:t>C&amp;C</w:t>
      </w:r>
      <w:r w:rsidR="00452438">
        <w:rPr>
          <w:rFonts w:ascii="Times New Roman" w:hAnsi="Times New Roman" w:hint="eastAsia"/>
          <w:sz w:val="22"/>
        </w:rPr>
        <w:t>通信并同时降低误报的风险。</w:t>
      </w:r>
      <w:r w:rsidR="00C0736B">
        <w:rPr>
          <w:rFonts w:ascii="Times New Roman" w:hAnsi="Times New Roman" w:hint="eastAsia"/>
          <w:sz w:val="22"/>
        </w:rPr>
        <w:t>除了目标</w:t>
      </w:r>
      <w:r w:rsidR="00C0736B">
        <w:rPr>
          <w:rFonts w:ascii="Times New Roman" w:hAnsi="Times New Roman" w:hint="eastAsia"/>
          <w:sz w:val="22"/>
        </w:rPr>
        <w:t>IP</w:t>
      </w:r>
      <w:r w:rsidR="00C0736B">
        <w:rPr>
          <w:rFonts w:ascii="Times New Roman" w:hAnsi="Times New Roman" w:hint="eastAsia"/>
          <w:sz w:val="22"/>
        </w:rPr>
        <w:t>，</w:t>
      </w:r>
      <w:r w:rsidR="00452438">
        <w:rPr>
          <w:rFonts w:ascii="Times New Roman" w:hAnsi="Times New Roman" w:hint="eastAsia"/>
          <w:sz w:val="22"/>
        </w:rPr>
        <w:t>我们将这种方法推广到</w:t>
      </w:r>
      <w:r w:rsidR="00452438">
        <w:rPr>
          <w:rFonts w:ascii="Times New Roman" w:hAnsi="Times New Roman"/>
          <w:sz w:val="22"/>
        </w:rPr>
        <w:t>ExecScent</w:t>
      </w:r>
      <w:r w:rsidR="00452438">
        <w:rPr>
          <w:rFonts w:ascii="Times New Roman" w:hAnsi="Times New Roman"/>
          <w:sz w:val="22"/>
        </w:rPr>
        <w:t>模板的各个组件中</w:t>
      </w:r>
      <w:r w:rsidR="00452438">
        <w:rPr>
          <w:rFonts w:ascii="Times New Roman" w:hAnsi="Times New Roman" w:hint="eastAsia"/>
          <w:sz w:val="22"/>
        </w:rPr>
        <w:t>，</w:t>
      </w:r>
      <w:r w:rsidR="00452438">
        <w:rPr>
          <w:rFonts w:ascii="Times New Roman" w:hAnsi="Times New Roman"/>
          <w:sz w:val="22"/>
        </w:rPr>
        <w:t>例如</w:t>
      </w:r>
      <w:r w:rsidR="00452438">
        <w:rPr>
          <w:rFonts w:ascii="Times New Roman" w:hAnsi="Times New Roman" w:hint="eastAsia"/>
          <w:sz w:val="22"/>
        </w:rPr>
        <w:t>URL</w:t>
      </w:r>
      <w:r w:rsidR="00452438">
        <w:rPr>
          <w:rFonts w:ascii="Times New Roman" w:hAnsi="Times New Roman" w:hint="eastAsia"/>
          <w:sz w:val="22"/>
        </w:rPr>
        <w:t>的结构、</w:t>
      </w:r>
      <w:r w:rsidR="00452438">
        <w:rPr>
          <w:rFonts w:ascii="Times New Roman" w:hAnsi="Times New Roman" w:hint="eastAsia"/>
          <w:sz w:val="22"/>
        </w:rPr>
        <w:t>user-agen</w:t>
      </w:r>
      <w:r w:rsidR="00452438">
        <w:rPr>
          <w:rFonts w:ascii="Times New Roman" w:hAnsi="Times New Roman"/>
          <w:sz w:val="22"/>
        </w:rPr>
        <w:t>t</w:t>
      </w:r>
      <w:r w:rsidR="00452438">
        <w:rPr>
          <w:rFonts w:ascii="Times New Roman" w:hAnsi="Times New Roman"/>
          <w:sz w:val="22"/>
        </w:rPr>
        <w:t>字符串</w:t>
      </w:r>
      <w:r w:rsidR="00452438">
        <w:rPr>
          <w:rFonts w:ascii="Times New Roman" w:hAnsi="Times New Roman" w:hint="eastAsia"/>
          <w:sz w:val="22"/>
        </w:rPr>
        <w:t>以及其他</w:t>
      </w:r>
      <w:r w:rsidR="00C0736B">
        <w:rPr>
          <w:rFonts w:ascii="Times New Roman" w:hAnsi="Times New Roman" w:hint="eastAsia"/>
          <w:sz w:val="22"/>
        </w:rPr>
        <w:t>请求头等等。</w:t>
      </w:r>
    </w:p>
    <w:p w14:paraId="1038A68F" w14:textId="0364CC6F" w:rsidR="00C0736B" w:rsidRDefault="00C0736B" w:rsidP="00291339">
      <w:pPr>
        <w:ind w:firstLine="420"/>
        <w:rPr>
          <w:rFonts w:ascii="Times New Roman" w:hAnsi="Times New Roman"/>
          <w:sz w:val="22"/>
        </w:rPr>
      </w:pPr>
      <w:r>
        <w:rPr>
          <w:rFonts w:ascii="Times New Roman" w:hAnsi="Times New Roman"/>
          <w:sz w:val="22"/>
        </w:rPr>
        <w:t>总之</w:t>
      </w:r>
      <w:r>
        <w:rPr>
          <w:rFonts w:ascii="Times New Roman" w:hAnsi="Times New Roman" w:hint="eastAsia"/>
          <w:sz w:val="22"/>
        </w:rPr>
        <w:t>，给定网络</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X</m:t>
            </m:r>
          </m:sub>
        </m:sSub>
      </m:oMath>
      <w:r>
        <w:rPr>
          <w:rFonts w:ascii="Times New Roman" w:hAnsi="Times New Roman" w:hint="eastAsia"/>
          <w:sz w:val="22"/>
        </w:rPr>
        <w:t>，</w:t>
      </w:r>
      <w:r>
        <w:rPr>
          <w:rFonts w:ascii="Times New Roman" w:hAnsi="Times New Roman"/>
          <w:sz w:val="22"/>
        </w:rPr>
        <w:t>我们匹配模板</w:t>
      </w:r>
      <m:oMath>
        <m:r>
          <w:rPr>
            <w:rFonts w:ascii="Cambria Math" w:hAnsi="Cambria Math"/>
            <w:sz w:val="22"/>
          </w:rPr>
          <m:t>τ</m:t>
        </m:r>
      </m:oMath>
      <w:r>
        <w:rPr>
          <w:rFonts w:ascii="Times New Roman" w:hAnsi="Times New Roman"/>
          <w:sz w:val="22"/>
        </w:rPr>
        <w:t>的把握值取决于两方面的因素</w:t>
      </w:r>
      <w:r>
        <w:rPr>
          <w:rFonts w:ascii="Times New Roman" w:hAnsi="Times New Roman" w:hint="eastAsia"/>
          <w:sz w:val="22"/>
        </w:rPr>
        <w:t>：</w:t>
      </w:r>
    </w:p>
    <w:p w14:paraId="08495729" w14:textId="613B5239" w:rsidR="00C0736B" w:rsidRPr="00C0736B" w:rsidRDefault="00C0736B" w:rsidP="00F33AC5">
      <w:pPr>
        <w:pStyle w:val="ac"/>
        <w:numPr>
          <w:ilvl w:val="0"/>
          <w:numId w:val="2"/>
        </w:numPr>
        <w:spacing w:beforeLines="100" w:before="312" w:afterLines="100" w:after="312"/>
        <w:ind w:firstLineChars="0"/>
        <w:rPr>
          <w:rFonts w:ascii="Times New Roman" w:hAnsi="Times New Roman"/>
          <w:sz w:val="22"/>
        </w:rPr>
      </w:pPr>
      <w:r w:rsidRPr="00C0736B">
        <w:rPr>
          <w:rFonts w:ascii="Times New Roman" w:hAnsi="Times New Roman" w:hint="eastAsia"/>
          <w:sz w:val="22"/>
        </w:rPr>
        <w:t>相似性</w:t>
      </w:r>
      <w:r>
        <w:rPr>
          <w:rFonts w:ascii="Times New Roman" w:hAnsi="Times New Roman" w:hint="eastAsia"/>
          <w:sz w:val="22"/>
        </w:rPr>
        <w:t>：</w:t>
      </w:r>
      <w:r>
        <w:rPr>
          <w:rFonts w:ascii="Times New Roman" w:hAnsi="Times New Roman" w:hint="eastAsia"/>
          <w:sz w:val="22"/>
        </w:rPr>
        <w:t>HTTP</w:t>
      </w:r>
      <w:r>
        <w:rPr>
          <w:rFonts w:ascii="Times New Roman" w:hAnsi="Times New Roman" w:hint="eastAsia"/>
          <w:sz w:val="22"/>
        </w:rPr>
        <w:t>请求与</w:t>
      </w:r>
      <m:oMath>
        <m:r>
          <w:rPr>
            <w:rFonts w:ascii="Cambria Math" w:hAnsi="Cambria Math"/>
            <w:sz w:val="22"/>
          </w:rPr>
          <m:t>τ</m:t>
        </m:r>
      </m:oMath>
      <w:r>
        <w:rPr>
          <w:rFonts w:ascii="Times New Roman" w:hAnsi="Times New Roman"/>
          <w:sz w:val="22"/>
        </w:rPr>
        <w:t>密切关系的度量</w:t>
      </w:r>
      <w:r>
        <w:rPr>
          <w:rFonts w:ascii="Times New Roman" w:hAnsi="Times New Roman" w:hint="eastAsia"/>
          <w:sz w:val="22"/>
        </w:rPr>
        <w:t>。</w:t>
      </w:r>
    </w:p>
    <w:p w14:paraId="2220D149" w14:textId="312FC336" w:rsidR="00C0736B" w:rsidRDefault="00C0736B" w:rsidP="00F33AC5">
      <w:pPr>
        <w:pStyle w:val="ac"/>
        <w:numPr>
          <w:ilvl w:val="0"/>
          <w:numId w:val="2"/>
        </w:numPr>
        <w:spacing w:beforeLines="100" w:before="312" w:afterLines="100" w:after="312"/>
        <w:ind w:firstLineChars="0"/>
        <w:rPr>
          <w:rFonts w:ascii="Times New Roman" w:hAnsi="Times New Roman"/>
          <w:sz w:val="22"/>
        </w:rPr>
      </w:pPr>
      <w:r w:rsidRPr="00C0736B">
        <w:rPr>
          <w:rFonts w:ascii="Times New Roman" w:hAnsi="Times New Roman"/>
          <w:sz w:val="22"/>
        </w:rPr>
        <w:t>特异性</w:t>
      </w:r>
      <w:r>
        <w:rPr>
          <w:rFonts w:ascii="Times New Roman" w:hAnsi="Times New Roman" w:hint="eastAsia"/>
          <w:sz w:val="22"/>
        </w:rPr>
        <w:t>：对于</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X</m:t>
            </m:r>
          </m:sub>
        </m:sSub>
      </m:oMath>
      <w:r>
        <w:rPr>
          <w:rFonts w:ascii="Times New Roman" w:hAnsi="Times New Roman"/>
          <w:sz w:val="22"/>
        </w:rPr>
        <w:t>的流量</w:t>
      </w:r>
      <w:r>
        <w:rPr>
          <w:rFonts w:ascii="Times New Roman" w:hAnsi="Times New Roman" w:hint="eastAsia"/>
          <w:sz w:val="22"/>
        </w:rPr>
        <w:t>，</w:t>
      </w:r>
      <m:oMath>
        <m:r>
          <w:rPr>
            <w:rFonts w:ascii="Cambria Math" w:hAnsi="Cambria Math"/>
            <w:sz w:val="22"/>
          </w:rPr>
          <m:t>τ</m:t>
        </m:r>
      </m:oMath>
      <w:r>
        <w:rPr>
          <w:rFonts w:ascii="Times New Roman" w:hAnsi="Times New Roman"/>
          <w:sz w:val="22"/>
        </w:rPr>
        <w:t>的组件稀缺性的度量</w:t>
      </w:r>
      <w:r>
        <w:rPr>
          <w:rFonts w:ascii="Times New Roman" w:hAnsi="Times New Roman" w:hint="eastAsia"/>
          <w:sz w:val="22"/>
        </w:rPr>
        <w:t>。</w:t>
      </w:r>
    </w:p>
    <w:p w14:paraId="5583E591" w14:textId="519F158A" w:rsidR="00F33AC5" w:rsidRDefault="00F33AC5" w:rsidP="00F33AC5">
      <w:pPr>
        <w:ind w:firstLine="420"/>
        <w:rPr>
          <w:rFonts w:ascii="Times New Roman" w:hAnsi="Times New Roman"/>
          <w:sz w:val="22"/>
        </w:rPr>
      </w:pPr>
      <w:r>
        <w:rPr>
          <w:rFonts w:ascii="Times New Roman" w:hAnsi="Times New Roman"/>
          <w:sz w:val="22"/>
        </w:rPr>
        <w:t>当一个</w:t>
      </w:r>
      <w:r>
        <w:rPr>
          <w:rFonts w:ascii="Times New Roman" w:hAnsi="Times New Roman" w:hint="eastAsia"/>
          <w:sz w:val="22"/>
        </w:rPr>
        <w:t>HTTP</w:t>
      </w:r>
      <w:r>
        <w:rPr>
          <w:rFonts w:ascii="Times New Roman" w:hAnsi="Times New Roman" w:hint="eastAsia"/>
          <w:sz w:val="22"/>
        </w:rPr>
        <w:t>请求同时以很高的相似性和很高特异性匹配到一个</w:t>
      </w:r>
      <w:r>
        <w:rPr>
          <w:rFonts w:ascii="Times New Roman" w:hAnsi="Times New Roman" w:hint="eastAsia"/>
          <w:sz w:val="22"/>
        </w:rPr>
        <w:t>CPT</w:t>
      </w:r>
      <w:r>
        <w:rPr>
          <w:rFonts w:ascii="Times New Roman" w:hAnsi="Times New Roman" w:hint="eastAsia"/>
          <w:sz w:val="22"/>
        </w:rPr>
        <w:t>时它就会被标记为</w:t>
      </w:r>
      <w:r>
        <w:rPr>
          <w:rFonts w:ascii="Times New Roman" w:hAnsi="Times New Roman" w:hint="eastAsia"/>
          <w:sz w:val="22"/>
        </w:rPr>
        <w:t>C&amp;C</w:t>
      </w:r>
      <w:r>
        <w:rPr>
          <w:rFonts w:ascii="Times New Roman" w:hAnsi="Times New Roman" w:hint="eastAsia"/>
          <w:sz w:val="22"/>
        </w:rPr>
        <w:t>请求。我们会在第</w:t>
      </w:r>
      <w:r>
        <w:rPr>
          <w:rFonts w:ascii="Times New Roman" w:hAnsi="Times New Roman" w:hint="eastAsia"/>
          <w:sz w:val="22"/>
        </w:rPr>
        <w:t>5</w:t>
      </w:r>
      <w:r>
        <w:rPr>
          <w:rFonts w:ascii="Times New Roman" w:hAnsi="Times New Roman" w:hint="eastAsia"/>
          <w:sz w:val="22"/>
        </w:rPr>
        <w:t>节说明这种方法优越于不将这些特殊性考虑在内的</w:t>
      </w:r>
      <w:r>
        <w:rPr>
          <w:rFonts w:ascii="Times New Roman" w:hAnsi="Times New Roman" w:hint="eastAsia"/>
          <w:sz w:val="22"/>
        </w:rPr>
        <w:t>C&amp;C</w:t>
      </w:r>
      <w:r>
        <w:rPr>
          <w:rFonts w:ascii="Times New Roman" w:hAnsi="Times New Roman" w:hint="eastAsia"/>
          <w:sz w:val="22"/>
        </w:rPr>
        <w:t>模型。</w:t>
      </w:r>
    </w:p>
    <w:p w14:paraId="132E8669" w14:textId="58D44DE6" w:rsidR="00F33AC5" w:rsidRPr="006821B0" w:rsidRDefault="00F33AC5" w:rsidP="00F33AC5">
      <w:pPr>
        <w:pStyle w:val="BT5"/>
        <w:spacing w:beforeLines="15" w:before="46" w:afterLines="15" w:after="46"/>
      </w:pPr>
      <w:r>
        <w:rPr>
          <w:rFonts w:hint="eastAsia"/>
          <w:b/>
        </w:rPr>
        <w:lastRenderedPageBreak/>
        <w:t>3.2</w:t>
      </w:r>
      <w:r>
        <w:rPr>
          <w:rFonts w:hint="eastAsia"/>
        </w:rPr>
        <w:t xml:space="preserve">  </w:t>
      </w:r>
      <w:r>
        <w:rPr>
          <w:rFonts w:hint="eastAsia"/>
        </w:rPr>
        <w:t>为什么考虑所有的请求内容？</w:t>
      </w:r>
    </w:p>
    <w:p w14:paraId="5F0A2586" w14:textId="6B8D4008" w:rsidR="00F33AC5" w:rsidRDefault="00A67489" w:rsidP="00A67489">
      <w:pPr>
        <w:ind w:firstLine="420"/>
        <w:rPr>
          <w:rFonts w:ascii="Times New Roman" w:hAnsi="Times New Roman"/>
          <w:sz w:val="22"/>
        </w:rPr>
      </w:pPr>
      <w:r>
        <w:rPr>
          <w:rFonts w:ascii="Times New Roman" w:hAnsi="Times New Roman" w:hint="eastAsia"/>
          <w:sz w:val="22"/>
        </w:rPr>
        <w:t>恶意软件的</w:t>
      </w:r>
      <w:r>
        <w:rPr>
          <w:rFonts w:ascii="Times New Roman" w:hAnsi="Times New Roman" w:hint="eastAsia"/>
          <w:sz w:val="22"/>
        </w:rPr>
        <w:t>C&amp;C</w:t>
      </w:r>
      <w:r>
        <w:rPr>
          <w:rFonts w:ascii="Times New Roman" w:hAnsi="Times New Roman" w:hint="eastAsia"/>
          <w:sz w:val="22"/>
        </w:rPr>
        <w:t>请求通常需要携带足够多的信息，感染主机上的恶意客户端需要与</w:t>
      </w:r>
      <w:r>
        <w:rPr>
          <w:rFonts w:ascii="Times New Roman" w:hAnsi="Times New Roman" w:hint="eastAsia"/>
          <w:sz w:val="22"/>
        </w:rPr>
        <w:t>C&amp;C</w:t>
      </w:r>
      <w:r>
        <w:rPr>
          <w:rFonts w:ascii="Times New Roman" w:hAnsi="Times New Roman" w:hint="eastAsia"/>
          <w:sz w:val="22"/>
        </w:rPr>
        <w:t>服务器进行鉴权。直观地讲，</w:t>
      </w:r>
      <w:r>
        <w:rPr>
          <w:rFonts w:ascii="Times New Roman" w:hAnsi="Times New Roman" w:hint="eastAsia"/>
          <w:sz w:val="22"/>
        </w:rPr>
        <w:t>C&amp;C</w:t>
      </w:r>
      <w:r>
        <w:rPr>
          <w:rFonts w:ascii="Times New Roman" w:hAnsi="Times New Roman" w:hint="eastAsia"/>
          <w:sz w:val="22"/>
        </w:rPr>
        <w:t>服务器希望确保它是在与其中的一个</w:t>
      </w:r>
      <w:r>
        <w:rPr>
          <w:rFonts w:ascii="Times New Roman" w:hAnsi="Times New Roman" w:hint="eastAsia"/>
          <w:sz w:val="22"/>
        </w:rPr>
        <w:t>bot</w:t>
      </w:r>
      <w:r>
        <w:rPr>
          <w:rFonts w:ascii="Times New Roman" w:hAnsi="Times New Roman" w:hint="eastAsia"/>
          <w:sz w:val="22"/>
        </w:rPr>
        <w:t>对话，从而避免暴露它的真实性质</w:t>
      </w:r>
      <w:r w:rsidR="009E724E">
        <w:rPr>
          <w:rFonts w:ascii="Times New Roman" w:hAnsi="Times New Roman" w:hint="eastAsia"/>
          <w:sz w:val="22"/>
        </w:rPr>
        <w:t>。有些功能性的爬虫或安全研究者可能会</w:t>
      </w:r>
      <w:r w:rsidR="00524242">
        <w:rPr>
          <w:rFonts w:ascii="Times New Roman" w:hAnsi="Times New Roman" w:hint="eastAsia"/>
          <w:sz w:val="22"/>
        </w:rPr>
        <w:t>将</w:t>
      </w:r>
      <w:r w:rsidR="009E724E">
        <w:rPr>
          <w:rFonts w:ascii="Times New Roman" w:hAnsi="Times New Roman" w:hint="eastAsia"/>
          <w:sz w:val="22"/>
        </w:rPr>
        <w:t>探测服务器作为调查</w:t>
      </w:r>
      <w:r w:rsidR="007E25F2">
        <w:rPr>
          <w:rFonts w:ascii="Times New Roman" w:hAnsi="Times New Roman" w:hint="eastAsia"/>
          <w:sz w:val="22"/>
        </w:rPr>
        <w:t>的一部分。</w:t>
      </w:r>
      <w:r w:rsidR="006D6F3F">
        <w:rPr>
          <w:rFonts w:ascii="Times New Roman" w:hAnsi="Times New Roman" w:hint="eastAsia"/>
          <w:sz w:val="22"/>
        </w:rPr>
        <w:t>这通常是通过使用一组特定的</w:t>
      </w:r>
      <w:r w:rsidR="006D6F3F">
        <w:rPr>
          <w:rFonts w:ascii="Times New Roman" w:hAnsi="Times New Roman"/>
          <w:sz w:val="22"/>
        </w:rPr>
        <w:t>嵌入</w:t>
      </w:r>
      <w:r w:rsidR="006D6F3F">
        <w:rPr>
          <w:rFonts w:ascii="Times New Roman" w:hAnsi="Times New Roman" w:hint="eastAsia"/>
          <w:sz w:val="22"/>
        </w:rPr>
        <w:t>C&amp;C</w:t>
      </w:r>
      <w:r w:rsidR="006D6F3F">
        <w:rPr>
          <w:rFonts w:ascii="Times New Roman" w:hAnsi="Times New Roman" w:hint="eastAsia"/>
          <w:sz w:val="22"/>
        </w:rPr>
        <w:t>请求的</w:t>
      </w:r>
      <w:r w:rsidR="006D6F3F">
        <w:rPr>
          <w:rFonts w:ascii="Times New Roman" w:hAnsi="Times New Roman" w:hint="eastAsia"/>
          <w:sz w:val="22"/>
        </w:rPr>
        <w:t>URL</w:t>
      </w:r>
      <w:r w:rsidR="006D6F3F">
        <w:rPr>
          <w:rFonts w:ascii="Times New Roman" w:hAnsi="Times New Roman" w:hint="eastAsia"/>
          <w:sz w:val="22"/>
        </w:rPr>
        <w:t>的参数和值来实现的。以往的</w:t>
      </w:r>
      <w:r w:rsidR="006D6F3F" w:rsidRPr="006D6F3F">
        <w:rPr>
          <w:rFonts w:ascii="Times New Roman" w:hAnsi="Times New Roman" w:hint="eastAsia"/>
          <w:sz w:val="22"/>
        </w:rPr>
        <w:t>关于自动</w:t>
      </w:r>
      <w:r w:rsidR="006D6F3F">
        <w:rPr>
          <w:rFonts w:ascii="Times New Roman" w:hAnsi="Times New Roman" w:hint="eastAsia"/>
          <w:sz w:val="22"/>
        </w:rPr>
        <w:t>URL</w:t>
      </w:r>
      <w:r w:rsidR="006D6F3F">
        <w:rPr>
          <w:rFonts w:ascii="Times New Roman" w:hAnsi="Times New Roman" w:hint="eastAsia"/>
          <w:sz w:val="22"/>
        </w:rPr>
        <w:t>签名生成的研究表明在这种情况下有很多可喜的成果。但是一些恶意软件</w:t>
      </w:r>
      <w:r w:rsidR="006D6F3F">
        <w:rPr>
          <w:rFonts w:ascii="Times New Roman" w:hAnsi="Times New Roman" w:hint="eastAsia"/>
          <w:sz w:val="22"/>
        </w:rPr>
        <w:t>(</w:t>
      </w:r>
      <w:r w:rsidR="006D6F3F">
        <w:rPr>
          <w:rFonts w:ascii="Times New Roman" w:hAnsi="Times New Roman" w:hint="eastAsia"/>
          <w:sz w:val="22"/>
        </w:rPr>
        <w:t>如</w:t>
      </w:r>
      <w:r w:rsidR="006D6F3F">
        <w:rPr>
          <w:rFonts w:ascii="Times New Roman" w:hAnsi="Times New Roman" w:hint="eastAsia"/>
          <w:sz w:val="22"/>
        </w:rPr>
        <w:t>TDL4)</w:t>
      </w:r>
      <w:r w:rsidR="006D6F3F">
        <w:rPr>
          <w:rFonts w:ascii="Times New Roman" w:hAnsi="Times New Roman"/>
          <w:sz w:val="22"/>
        </w:rPr>
        <w:t>与</w:t>
      </w:r>
      <w:r w:rsidR="006D6F3F">
        <w:rPr>
          <w:rFonts w:ascii="Times New Roman" w:hAnsi="Times New Roman" w:hint="eastAsia"/>
          <w:sz w:val="22"/>
        </w:rPr>
        <w:t>C&amp;C</w:t>
      </w:r>
      <w:r w:rsidR="006D6F3F">
        <w:rPr>
          <w:rFonts w:ascii="Times New Roman" w:hAnsi="Times New Roman" w:hint="eastAsia"/>
          <w:sz w:val="22"/>
        </w:rPr>
        <w:t>交流信息时首先会加密它，接着对加密结果进行编码</w:t>
      </w:r>
      <w:r w:rsidR="006D6F3F">
        <w:rPr>
          <w:rFonts w:ascii="Times New Roman" w:hAnsi="Times New Roman" w:hint="eastAsia"/>
          <w:sz w:val="22"/>
        </w:rPr>
        <w:t>(</w:t>
      </w:r>
      <w:r w:rsidR="006D6F3F">
        <w:rPr>
          <w:rFonts w:ascii="Times New Roman" w:hAnsi="Times New Roman" w:hint="eastAsia"/>
          <w:sz w:val="22"/>
        </w:rPr>
        <w:t>如使用</w:t>
      </w:r>
      <w:r w:rsidR="006D6F3F">
        <w:rPr>
          <w:rFonts w:ascii="Times New Roman" w:hAnsi="Times New Roman" w:hint="eastAsia"/>
          <w:sz w:val="22"/>
        </w:rPr>
        <w:t>base-64</w:t>
      </w:r>
      <w:r w:rsidR="006D6F3F">
        <w:rPr>
          <w:rFonts w:ascii="Times New Roman" w:hAnsi="Times New Roman" w:hint="eastAsia"/>
          <w:sz w:val="22"/>
        </w:rPr>
        <w:t>编码</w:t>
      </w:r>
      <w:r w:rsidR="006D6F3F">
        <w:rPr>
          <w:rFonts w:ascii="Times New Roman" w:hAnsi="Times New Roman" w:hint="eastAsia"/>
          <w:sz w:val="22"/>
        </w:rPr>
        <w:t>)</w:t>
      </w:r>
      <w:r w:rsidR="006D6F3F">
        <w:rPr>
          <w:rFonts w:ascii="Times New Roman" w:hAnsi="Times New Roman" w:hint="eastAsia"/>
          <w:sz w:val="22"/>
        </w:rPr>
        <w:t>，然后将它嵌入进</w:t>
      </w:r>
      <w:r w:rsidR="006D6F3F">
        <w:rPr>
          <w:rFonts w:ascii="Times New Roman" w:hAnsi="Times New Roman" w:hint="eastAsia"/>
          <w:sz w:val="22"/>
        </w:rPr>
        <w:t>URL</w:t>
      </w:r>
      <w:r w:rsidR="006D6F3F">
        <w:rPr>
          <w:rFonts w:ascii="Times New Roman" w:hAnsi="Times New Roman" w:hint="eastAsia"/>
          <w:sz w:val="22"/>
        </w:rPr>
        <w:t>路径中。此外，鉴权字符串同样也可以嵌入到其他区域诸如</w:t>
      </w:r>
      <w:r w:rsidR="006D6F3F">
        <w:rPr>
          <w:rFonts w:ascii="Times New Roman" w:hAnsi="Times New Roman" w:hint="eastAsia"/>
          <w:sz w:val="22"/>
        </w:rPr>
        <w:t>user-agent</w:t>
      </w:r>
      <w:r w:rsidR="00790DF6">
        <w:rPr>
          <w:rFonts w:ascii="Times New Roman" w:hAnsi="Times New Roman" w:hint="eastAsia"/>
          <w:sz w:val="22"/>
        </w:rPr>
        <w:t>中</w:t>
      </w:r>
      <w:r w:rsidR="006D6F3F">
        <w:rPr>
          <w:rFonts w:ascii="Times New Roman" w:hAnsi="Times New Roman" w:hint="eastAsia"/>
          <w:sz w:val="22"/>
        </w:rPr>
        <w:t>(</w:t>
      </w:r>
      <w:r w:rsidR="006D6F3F">
        <w:rPr>
          <w:rFonts w:ascii="Times New Roman" w:hAnsi="Times New Roman" w:hint="eastAsia"/>
          <w:sz w:val="22"/>
        </w:rPr>
        <w:t>例如一些恶意样本使用</w:t>
      </w:r>
      <w:r w:rsidR="00790DF6">
        <w:rPr>
          <w:rFonts w:ascii="Times New Roman" w:hAnsi="Times New Roman" w:hint="eastAsia"/>
          <w:sz w:val="22"/>
        </w:rPr>
        <w:t>它们的</w:t>
      </w:r>
      <w:r w:rsidR="00790DF6">
        <w:rPr>
          <w:rFonts w:ascii="Times New Roman" w:hAnsi="Times New Roman" w:hint="eastAsia"/>
          <w:sz w:val="22"/>
        </w:rPr>
        <w:t>MD5</w:t>
      </w:r>
      <w:r w:rsidR="00790DF6">
        <w:rPr>
          <w:rFonts w:ascii="Times New Roman" w:hAnsi="Times New Roman" w:hint="eastAsia"/>
          <w:sz w:val="22"/>
        </w:rPr>
        <w:t>哈希值作为</w:t>
      </w:r>
      <w:r w:rsidR="00790DF6">
        <w:rPr>
          <w:rFonts w:ascii="Times New Roman" w:hAnsi="Times New Roman" w:hint="eastAsia"/>
          <w:sz w:val="22"/>
        </w:rPr>
        <w:t>user-agent</w:t>
      </w:r>
      <w:r w:rsidR="00790DF6">
        <w:rPr>
          <w:rFonts w:ascii="Times New Roman" w:hAnsi="Times New Roman" w:hint="eastAsia"/>
          <w:sz w:val="22"/>
        </w:rPr>
        <w:t>名称</w:t>
      </w:r>
      <w:r w:rsidR="006D6F3F">
        <w:rPr>
          <w:rFonts w:ascii="Times New Roman" w:hAnsi="Times New Roman" w:hint="eastAsia"/>
          <w:sz w:val="22"/>
        </w:rPr>
        <w:t>)</w:t>
      </w:r>
      <w:r w:rsidR="00790DF6">
        <w:rPr>
          <w:rFonts w:ascii="Times New Roman" w:hAnsi="Times New Roman" w:hint="eastAsia"/>
          <w:sz w:val="22"/>
        </w:rPr>
        <w:t>，编码进其他请求头中</w:t>
      </w:r>
      <w:r w:rsidR="00790DF6">
        <w:rPr>
          <w:rFonts w:ascii="Times New Roman" w:hAnsi="Times New Roman" w:hint="eastAsia"/>
          <w:sz w:val="22"/>
        </w:rPr>
        <w:t>(</w:t>
      </w:r>
      <w:r w:rsidR="00790DF6">
        <w:rPr>
          <w:rFonts w:ascii="Times New Roman" w:hAnsi="Times New Roman" w:hint="eastAsia"/>
          <w:sz w:val="22"/>
        </w:rPr>
        <w:t>例如在</w:t>
      </w:r>
      <w:r w:rsidR="00790DF6">
        <w:rPr>
          <w:rFonts w:ascii="Times New Roman" w:hAnsi="Times New Roman" w:hint="eastAsia"/>
          <w:sz w:val="22"/>
        </w:rPr>
        <w:t>referrer</w:t>
      </w:r>
      <w:r w:rsidR="00790DF6">
        <w:rPr>
          <w:rFonts w:ascii="Times New Roman" w:hAnsi="Times New Roman" w:hint="eastAsia"/>
          <w:sz w:val="22"/>
        </w:rPr>
        <w:t>中</w:t>
      </w:r>
      <w:r w:rsidR="00790DF6">
        <w:rPr>
          <w:rFonts w:ascii="Times New Roman" w:hAnsi="Times New Roman" w:hint="eastAsia"/>
          <w:sz w:val="22"/>
        </w:rPr>
        <w:t>)</w:t>
      </w:r>
      <w:r w:rsidR="00790DF6">
        <w:rPr>
          <w:rFonts w:ascii="Times New Roman" w:hAnsi="Times New Roman" w:hint="eastAsia"/>
          <w:sz w:val="22"/>
        </w:rPr>
        <w:t>以及在</w:t>
      </w:r>
      <w:r w:rsidR="00790DF6">
        <w:rPr>
          <w:rFonts w:ascii="Times New Roman" w:hAnsi="Times New Roman" w:hint="eastAsia"/>
          <w:sz w:val="22"/>
        </w:rPr>
        <w:t>POST</w:t>
      </w:r>
      <w:r w:rsidR="00790DF6">
        <w:rPr>
          <w:rFonts w:ascii="Times New Roman" w:hAnsi="Times New Roman" w:hint="eastAsia"/>
          <w:sz w:val="22"/>
        </w:rPr>
        <w:t>请求的内容里。因此，根据我们的实验结果来看</w:t>
      </w:r>
      <w:r w:rsidR="00790DF6">
        <w:rPr>
          <w:rFonts w:ascii="Times New Roman" w:hAnsi="Times New Roman" w:hint="eastAsia"/>
          <w:sz w:val="22"/>
        </w:rPr>
        <w:t>(</w:t>
      </w:r>
      <w:r w:rsidR="00790DF6">
        <w:rPr>
          <w:rFonts w:ascii="Times New Roman" w:hAnsi="Times New Roman" w:hint="eastAsia"/>
          <w:sz w:val="22"/>
        </w:rPr>
        <w:t>第</w:t>
      </w:r>
      <w:r w:rsidR="00790DF6">
        <w:rPr>
          <w:rFonts w:ascii="Times New Roman" w:hAnsi="Times New Roman" w:hint="eastAsia"/>
          <w:sz w:val="22"/>
        </w:rPr>
        <w:t>5</w:t>
      </w:r>
      <w:r w:rsidR="00790DF6">
        <w:rPr>
          <w:rFonts w:ascii="Times New Roman" w:hAnsi="Times New Roman" w:hint="eastAsia"/>
          <w:sz w:val="22"/>
        </w:rPr>
        <w:t>节</w:t>
      </w:r>
      <w:r w:rsidR="00790DF6">
        <w:rPr>
          <w:rFonts w:ascii="Times New Roman" w:hAnsi="Times New Roman" w:hint="eastAsia"/>
          <w:sz w:val="22"/>
        </w:rPr>
        <w:t>)</w:t>
      </w:r>
      <w:r w:rsidR="00790DF6">
        <w:rPr>
          <w:rFonts w:ascii="Times New Roman" w:hAnsi="Times New Roman" w:hint="eastAsia"/>
          <w:sz w:val="22"/>
        </w:rPr>
        <w:t>，只考虑</w:t>
      </w:r>
      <w:r w:rsidR="00790DF6">
        <w:rPr>
          <w:rFonts w:ascii="Times New Roman" w:hAnsi="Times New Roman" w:hint="eastAsia"/>
          <w:sz w:val="22"/>
        </w:rPr>
        <w:t>URL</w:t>
      </w:r>
      <w:r w:rsidR="00790DF6">
        <w:rPr>
          <w:rFonts w:ascii="Times New Roman" w:hAnsi="Times New Roman" w:hint="eastAsia"/>
          <w:sz w:val="22"/>
        </w:rPr>
        <w:t>可能不足以精确地为</w:t>
      </w:r>
      <w:r w:rsidR="00790DF6">
        <w:rPr>
          <w:rFonts w:ascii="Times New Roman" w:hAnsi="Times New Roman" w:hint="eastAsia"/>
          <w:sz w:val="22"/>
        </w:rPr>
        <w:t>C&amp;C</w:t>
      </w:r>
      <w:r w:rsidR="00790DF6">
        <w:rPr>
          <w:rFonts w:ascii="Times New Roman" w:hAnsi="Times New Roman" w:hint="eastAsia"/>
          <w:sz w:val="22"/>
        </w:rPr>
        <w:t>请求建模以及检测新的</w:t>
      </w:r>
      <w:r w:rsidR="00790DF6">
        <w:rPr>
          <w:rFonts w:ascii="Times New Roman" w:hAnsi="Times New Roman" w:hint="eastAsia"/>
          <w:sz w:val="22"/>
        </w:rPr>
        <w:t>C&amp;C</w:t>
      </w:r>
      <w:r w:rsidR="00790DF6">
        <w:rPr>
          <w:rFonts w:ascii="Times New Roman" w:hAnsi="Times New Roman" w:hint="eastAsia"/>
          <w:sz w:val="22"/>
        </w:rPr>
        <w:t>域名。</w:t>
      </w:r>
    </w:p>
    <w:p w14:paraId="6E302301" w14:textId="1DC4280C" w:rsidR="00790DF6" w:rsidRPr="006821B0" w:rsidRDefault="00790DF6" w:rsidP="00790DF6">
      <w:pPr>
        <w:pStyle w:val="BT4"/>
        <w:spacing w:beforeLines="30" w:before="93" w:afterLines="30" w:after="93"/>
        <w:rPr>
          <w:sz w:val="26"/>
          <w:szCs w:val="26"/>
        </w:rPr>
      </w:pPr>
      <w:r>
        <w:rPr>
          <w:rFonts w:hint="eastAsia"/>
          <w:b/>
          <w:sz w:val="26"/>
          <w:szCs w:val="26"/>
        </w:rPr>
        <w:t>4</w:t>
      </w:r>
      <w:r w:rsidRPr="006821B0">
        <w:rPr>
          <w:rFonts w:hint="eastAsia"/>
          <w:sz w:val="26"/>
          <w:szCs w:val="26"/>
        </w:rPr>
        <w:t xml:space="preserve">  </w:t>
      </w:r>
      <w:r>
        <w:rPr>
          <w:rFonts w:hint="eastAsia"/>
          <w:bCs w:val="0"/>
          <w:kern w:val="0"/>
          <w:sz w:val="26"/>
          <w:szCs w:val="26"/>
        </w:rPr>
        <w:t>系统详细信息</w:t>
      </w:r>
    </w:p>
    <w:p w14:paraId="007D9E57" w14:textId="7017D208" w:rsidR="00790DF6" w:rsidRDefault="00790DF6" w:rsidP="00790DF6">
      <w:pPr>
        <w:ind w:firstLine="420"/>
        <w:rPr>
          <w:rFonts w:ascii="Times New Roman" w:hAnsi="Times New Roman"/>
          <w:sz w:val="22"/>
        </w:rPr>
      </w:pPr>
      <w:r>
        <w:rPr>
          <w:rFonts w:ascii="Times New Roman" w:hAnsi="Times New Roman" w:hint="eastAsia"/>
          <w:sz w:val="22"/>
        </w:rPr>
        <w:t>我们现在详细介绍</w:t>
      </w:r>
      <w:r>
        <w:rPr>
          <w:rFonts w:ascii="Times New Roman" w:hAnsi="Times New Roman"/>
          <w:sz w:val="22"/>
        </w:rPr>
        <w:t>ExecScent</w:t>
      </w:r>
      <w:r>
        <w:rPr>
          <w:rFonts w:ascii="Times New Roman" w:hAnsi="Times New Roman"/>
          <w:sz w:val="22"/>
        </w:rPr>
        <w:t>的内部实现</w:t>
      </w:r>
      <w:r>
        <w:rPr>
          <w:rFonts w:ascii="Times New Roman" w:hAnsi="Times New Roman" w:hint="eastAsia"/>
          <w:sz w:val="22"/>
        </w:rPr>
        <w:t>。系统的整体概述请参见第</w:t>
      </w:r>
      <w:r>
        <w:rPr>
          <w:rFonts w:ascii="Times New Roman" w:hAnsi="Times New Roman" w:hint="eastAsia"/>
          <w:sz w:val="22"/>
        </w:rPr>
        <w:t>2</w:t>
      </w:r>
      <w:r>
        <w:rPr>
          <w:rFonts w:ascii="Times New Roman" w:hAnsi="Times New Roman" w:hint="eastAsia"/>
          <w:sz w:val="22"/>
        </w:rPr>
        <w:t>节。</w:t>
      </w:r>
    </w:p>
    <w:p w14:paraId="3C2F9B03" w14:textId="5A6AFA31" w:rsidR="00790DF6" w:rsidRPr="006821B0" w:rsidRDefault="00790DF6" w:rsidP="00790DF6">
      <w:pPr>
        <w:pStyle w:val="BT5"/>
        <w:spacing w:beforeLines="15" w:before="46" w:afterLines="15" w:after="46"/>
      </w:pPr>
      <w:r>
        <w:rPr>
          <w:rFonts w:hint="eastAsia"/>
          <w:b/>
        </w:rPr>
        <w:t>4</w:t>
      </w:r>
      <w:r w:rsidRPr="006821B0">
        <w:rPr>
          <w:rFonts w:hint="eastAsia"/>
          <w:b/>
        </w:rPr>
        <w:t>.1</w:t>
      </w:r>
      <w:r>
        <w:rPr>
          <w:rFonts w:hint="eastAsia"/>
        </w:rPr>
        <w:t xml:space="preserve">  </w:t>
      </w:r>
      <w:r>
        <w:rPr>
          <w:rFonts w:hint="eastAsia"/>
        </w:rPr>
        <w:t>输入的网络流量</w:t>
      </w:r>
    </w:p>
    <w:p w14:paraId="5CE180DB" w14:textId="16509E34" w:rsidR="00790DF6" w:rsidRDefault="00790DF6" w:rsidP="00790DF6">
      <w:pPr>
        <w:ind w:firstLine="420"/>
        <w:rPr>
          <w:rFonts w:ascii="Times New Roman" w:hAnsi="Times New Roman"/>
          <w:sz w:val="22"/>
        </w:rPr>
      </w:pPr>
      <w:r>
        <w:rPr>
          <w:rFonts w:ascii="Times New Roman" w:hAnsi="Times New Roman" w:hint="eastAsia"/>
          <w:sz w:val="22"/>
        </w:rPr>
        <w:t>正如我们在第</w:t>
      </w:r>
      <w:r>
        <w:rPr>
          <w:rFonts w:ascii="Times New Roman" w:hAnsi="Times New Roman" w:hint="eastAsia"/>
          <w:sz w:val="22"/>
        </w:rPr>
        <w:t>1</w:t>
      </w:r>
      <w:r>
        <w:rPr>
          <w:rFonts w:ascii="Times New Roman" w:hAnsi="Times New Roman" w:hint="eastAsia"/>
          <w:sz w:val="22"/>
        </w:rPr>
        <w:t>节</w:t>
      </w:r>
      <w:r w:rsidR="009604AE">
        <w:rPr>
          <w:rFonts w:ascii="Times New Roman" w:hAnsi="Times New Roman" w:hint="eastAsia"/>
          <w:sz w:val="22"/>
        </w:rPr>
        <w:t>中</w:t>
      </w:r>
      <w:r>
        <w:rPr>
          <w:rFonts w:ascii="Times New Roman" w:hAnsi="Times New Roman" w:hint="eastAsia"/>
          <w:sz w:val="22"/>
        </w:rPr>
        <w:t>提到的，</w:t>
      </w:r>
      <w:r w:rsidRPr="00790DF6">
        <w:rPr>
          <w:rFonts w:ascii="Times New Roman" w:hAnsi="Times New Roman"/>
          <w:sz w:val="22"/>
        </w:rPr>
        <w:t>ExecScent</w:t>
      </w:r>
      <w:r>
        <w:rPr>
          <w:rFonts w:ascii="Times New Roman" w:hAnsi="Times New Roman"/>
          <w:sz w:val="22"/>
        </w:rPr>
        <w:t>主要关注基于</w:t>
      </w:r>
      <w:r>
        <w:rPr>
          <w:rFonts w:ascii="Times New Roman" w:hAnsi="Times New Roman" w:hint="eastAsia"/>
          <w:sz w:val="22"/>
        </w:rPr>
        <w:t>HTTP</w:t>
      </w:r>
      <w:r>
        <w:rPr>
          <w:rFonts w:ascii="Times New Roman" w:hAnsi="Times New Roman" w:hint="eastAsia"/>
          <w:sz w:val="22"/>
        </w:rPr>
        <w:t>的恶意程序</w:t>
      </w:r>
      <w:r w:rsidR="004C2FDA">
        <w:rPr>
          <w:rFonts w:ascii="Times New Roman" w:hAnsi="Times New Roman" w:hint="eastAsia"/>
          <w:sz w:val="22"/>
        </w:rPr>
        <w:t>，即那些将</w:t>
      </w:r>
      <w:r>
        <w:rPr>
          <w:rFonts w:ascii="Times New Roman" w:hAnsi="Times New Roman" w:hint="eastAsia"/>
          <w:sz w:val="22"/>
        </w:rPr>
        <w:t>HTTP(</w:t>
      </w:r>
      <w:r>
        <w:rPr>
          <w:rFonts w:ascii="Times New Roman" w:hAnsi="Times New Roman" w:hint="eastAsia"/>
          <w:sz w:val="22"/>
        </w:rPr>
        <w:t>或</w:t>
      </w:r>
      <w:r>
        <w:rPr>
          <w:rFonts w:ascii="Times New Roman" w:hAnsi="Times New Roman" w:hint="eastAsia"/>
          <w:sz w:val="22"/>
        </w:rPr>
        <w:t>HTTPS)</w:t>
      </w:r>
      <w:r>
        <w:rPr>
          <w:rFonts w:ascii="Times New Roman" w:hAnsi="Times New Roman" w:hint="eastAsia"/>
          <w:sz w:val="22"/>
        </w:rPr>
        <w:t>作为</w:t>
      </w:r>
      <w:r w:rsidR="009604AE">
        <w:rPr>
          <w:rFonts w:ascii="Times New Roman" w:hAnsi="Times New Roman" w:hint="eastAsia"/>
          <w:sz w:val="22"/>
        </w:rPr>
        <w:t>恶意程序控制传输的一个基本的网络协议。为了达到这一目的，</w:t>
      </w:r>
      <w:r w:rsidR="009604AE" w:rsidRPr="00790DF6">
        <w:rPr>
          <w:rFonts w:ascii="Times New Roman" w:hAnsi="Times New Roman"/>
          <w:sz w:val="22"/>
        </w:rPr>
        <w:t>ExecScent</w:t>
      </w:r>
      <w:r w:rsidR="009604AE">
        <w:rPr>
          <w:rFonts w:ascii="Times New Roman" w:hAnsi="Times New Roman"/>
          <w:sz w:val="22"/>
        </w:rPr>
        <w:t>将恶意程序产生的</w:t>
      </w:r>
      <w:r w:rsidR="009604AE">
        <w:rPr>
          <w:rFonts w:ascii="Times New Roman" w:hAnsi="Times New Roman" w:hint="eastAsia"/>
          <w:sz w:val="22"/>
        </w:rPr>
        <w:t>HTTP</w:t>
      </w:r>
      <w:r w:rsidR="009604AE">
        <w:rPr>
          <w:rFonts w:ascii="Times New Roman" w:hAnsi="Times New Roman" w:hint="eastAsia"/>
          <w:sz w:val="22"/>
        </w:rPr>
        <w:t>流量痕迹作为输入</w:t>
      </w:r>
      <w:r w:rsidR="009604AE">
        <w:rPr>
          <w:rFonts w:ascii="Times New Roman" w:hAnsi="Times New Roman" w:hint="eastAsia"/>
          <w:sz w:val="22"/>
        </w:rPr>
        <w:t>(</w:t>
      </w:r>
      <w:r w:rsidR="009604AE">
        <w:rPr>
          <w:rFonts w:ascii="Times New Roman" w:hAnsi="Times New Roman" w:hint="eastAsia"/>
          <w:sz w:val="22"/>
        </w:rPr>
        <w:t>在我们的实验中，我们使用专业从事恶意软件防御的知名公司提供的数据</w:t>
      </w:r>
      <w:r w:rsidR="009604AE">
        <w:rPr>
          <w:rFonts w:ascii="Times New Roman" w:hAnsi="Times New Roman" w:hint="eastAsia"/>
          <w:sz w:val="22"/>
        </w:rPr>
        <w:t>)</w:t>
      </w:r>
      <w:r w:rsidR="009604AE">
        <w:rPr>
          <w:rFonts w:ascii="Times New Roman" w:hAnsi="Times New Roman" w:hint="eastAsia"/>
          <w:sz w:val="22"/>
        </w:rPr>
        <w:t>。</w:t>
      </w:r>
    </w:p>
    <w:p w14:paraId="452EF51C" w14:textId="54D622B4" w:rsidR="009604AE" w:rsidRDefault="009604AE" w:rsidP="000E71B9">
      <w:pPr>
        <w:ind w:firstLine="420"/>
        <w:rPr>
          <w:rFonts w:ascii="Times New Roman" w:hAnsi="Times New Roman"/>
          <w:sz w:val="22"/>
        </w:rPr>
      </w:pPr>
      <w:r>
        <w:rPr>
          <w:rFonts w:ascii="Times New Roman" w:hAnsi="Times New Roman"/>
          <w:sz w:val="22"/>
        </w:rPr>
        <w:t>值得注意的是虽然一些恶意程序使用</w:t>
      </w:r>
      <w:r>
        <w:rPr>
          <w:rFonts w:ascii="Times New Roman" w:hAnsi="Times New Roman" w:hint="eastAsia"/>
          <w:sz w:val="22"/>
        </w:rPr>
        <w:t>HTTPS</w:t>
      </w:r>
      <w:r>
        <w:rPr>
          <w:rFonts w:ascii="Times New Roman" w:hAnsi="Times New Roman" w:hint="eastAsia"/>
          <w:sz w:val="22"/>
        </w:rPr>
        <w:t>作为通信方式来躲过检测，但是这并不代表我们的部署方案有着难以逾越的障碍</w:t>
      </w:r>
      <w:r>
        <w:rPr>
          <w:rFonts w:ascii="Times New Roman" w:hAnsi="Times New Roman" w:hint="eastAsia"/>
          <w:sz w:val="22"/>
        </w:rPr>
        <w:t>(</w:t>
      </w:r>
      <w:r>
        <w:rPr>
          <w:rFonts w:ascii="Times New Roman" w:hAnsi="Times New Roman" w:hint="eastAsia"/>
          <w:sz w:val="22"/>
        </w:rPr>
        <w:t>见图</w:t>
      </w:r>
      <w:r>
        <w:rPr>
          <w:rFonts w:ascii="Times New Roman" w:hAnsi="Times New Roman" w:hint="eastAsia"/>
          <w:sz w:val="22"/>
        </w:rPr>
        <w:t>1)</w:t>
      </w:r>
      <w:r>
        <w:rPr>
          <w:rFonts w:ascii="Times New Roman" w:hAnsi="Times New Roman" w:hint="eastAsia"/>
          <w:sz w:val="22"/>
        </w:rPr>
        <w:t>。事实上</w:t>
      </w:r>
      <w:r w:rsidR="004C2FDA">
        <w:rPr>
          <w:rFonts w:ascii="Times New Roman" w:hAnsi="Times New Roman" w:hint="eastAsia"/>
          <w:sz w:val="22"/>
        </w:rPr>
        <w:t>，很多我们需要</w:t>
      </w:r>
      <w:r w:rsidR="004C2FDA" w:rsidRPr="00790DF6">
        <w:rPr>
          <w:rFonts w:ascii="Times New Roman" w:hAnsi="Times New Roman"/>
          <w:sz w:val="22"/>
        </w:rPr>
        <w:t>ExecScent</w:t>
      </w:r>
      <w:r>
        <w:rPr>
          <w:rFonts w:ascii="Times New Roman" w:hAnsi="Times New Roman" w:hint="eastAsia"/>
          <w:sz w:val="22"/>
        </w:rPr>
        <w:t>的企业网络已经部署了可以执行</w:t>
      </w:r>
      <w:r>
        <w:rPr>
          <w:rFonts w:ascii="Times New Roman" w:hAnsi="Times New Roman" w:hint="eastAsia"/>
          <w:sz w:val="22"/>
        </w:rPr>
        <w:t>SSL-MITM</w:t>
      </w:r>
      <w:r>
        <w:rPr>
          <w:rFonts w:ascii="Times New Roman" w:hAnsi="Times New Roman" w:hint="eastAsia"/>
          <w:sz w:val="22"/>
        </w:rPr>
        <w:t>的</w:t>
      </w:r>
      <w:r>
        <w:rPr>
          <w:rFonts w:ascii="Times New Roman" w:hAnsi="Times New Roman" w:hint="eastAsia"/>
          <w:sz w:val="22"/>
        </w:rPr>
        <w:t>web</w:t>
      </w:r>
      <w:r>
        <w:rPr>
          <w:rFonts w:ascii="Times New Roman" w:hAnsi="Times New Roman" w:hint="eastAsia"/>
          <w:sz w:val="22"/>
        </w:rPr>
        <w:t>代理服务器，它可以将</w:t>
      </w:r>
      <w:r w:rsidRPr="009604AE">
        <w:rPr>
          <w:rFonts w:ascii="Times New Roman" w:hAnsi="Times New Roman" w:hint="eastAsia"/>
          <w:sz w:val="22"/>
        </w:rPr>
        <w:t>明文</w:t>
      </w:r>
      <w:r w:rsidR="004C2FDA">
        <w:rPr>
          <w:rFonts w:ascii="Times New Roman" w:hAnsi="Times New Roman" w:hint="eastAsia"/>
          <w:sz w:val="22"/>
        </w:rPr>
        <w:t>的</w:t>
      </w:r>
      <w:r>
        <w:rPr>
          <w:rFonts w:ascii="Times New Roman" w:hAnsi="Times New Roman" w:hint="eastAsia"/>
          <w:sz w:val="22"/>
        </w:rPr>
        <w:t>HTTP</w:t>
      </w:r>
      <w:r w:rsidRPr="009604AE">
        <w:rPr>
          <w:rFonts w:ascii="Times New Roman" w:hAnsi="Times New Roman" w:hint="eastAsia"/>
          <w:sz w:val="22"/>
        </w:rPr>
        <w:t>请求转发到</w:t>
      </w:r>
      <w:r>
        <w:rPr>
          <w:rFonts w:ascii="Times New Roman" w:hAnsi="Times New Roman" w:hint="eastAsia"/>
          <w:sz w:val="22"/>
        </w:rPr>
        <w:t>ExecScent</w:t>
      </w:r>
      <w:r w:rsidRPr="009604AE">
        <w:rPr>
          <w:rFonts w:ascii="Times New Roman" w:hAnsi="Times New Roman" w:hint="eastAsia"/>
          <w:sz w:val="22"/>
        </w:rPr>
        <w:t>的模板匹配模块</w:t>
      </w:r>
      <w:r>
        <w:rPr>
          <w:rFonts w:ascii="Times New Roman" w:hAnsi="Times New Roman" w:hint="eastAsia"/>
          <w:sz w:val="22"/>
        </w:rPr>
        <w:t>，例如使用</w:t>
      </w:r>
      <w:r>
        <w:rPr>
          <w:rFonts w:ascii="Times New Roman" w:hAnsi="Times New Roman" w:hint="eastAsia"/>
          <w:sz w:val="22"/>
        </w:rPr>
        <w:t>ICAP</w:t>
      </w:r>
      <w:r>
        <w:rPr>
          <w:rFonts w:ascii="Times New Roman" w:hAnsi="Times New Roman" w:hint="eastAsia"/>
          <w:sz w:val="22"/>
        </w:rPr>
        <w:t>协议</w:t>
      </w:r>
      <w:r>
        <w:rPr>
          <w:rFonts w:ascii="Times New Roman" w:hAnsi="Times New Roman" w:hint="eastAsia"/>
          <w:sz w:val="22"/>
        </w:rPr>
        <w:t>(</w:t>
      </w:r>
      <w:r>
        <w:rPr>
          <w:rFonts w:ascii="Times New Roman" w:hAnsi="Times New Roman"/>
          <w:sz w:val="22"/>
        </w:rPr>
        <w:t>RFC 3507</w:t>
      </w:r>
      <w:r>
        <w:rPr>
          <w:rFonts w:ascii="Times New Roman" w:hAnsi="Times New Roman" w:hint="eastAsia"/>
          <w:sz w:val="22"/>
        </w:rPr>
        <w:t>)</w:t>
      </w:r>
      <w:r>
        <w:rPr>
          <w:rFonts w:ascii="Times New Roman" w:hAnsi="Times New Roman" w:hint="eastAsia"/>
          <w:sz w:val="22"/>
        </w:rPr>
        <w:t>。</w:t>
      </w:r>
      <w:r w:rsidR="004C2FDA">
        <w:rPr>
          <w:rFonts w:ascii="Times New Roman" w:hAnsi="Times New Roman" w:hint="eastAsia"/>
          <w:sz w:val="22"/>
        </w:rPr>
        <w:t>另外我们也会在有着</w:t>
      </w:r>
      <w:r w:rsidR="004C2FDA">
        <w:rPr>
          <w:rFonts w:ascii="Times New Roman" w:hAnsi="Times New Roman" w:hint="eastAsia"/>
          <w:sz w:val="22"/>
        </w:rPr>
        <w:t>SSL-MITM</w:t>
      </w:r>
      <w:r w:rsidR="004C2FDA">
        <w:rPr>
          <w:rFonts w:ascii="Times New Roman" w:hAnsi="Times New Roman" w:hint="eastAsia"/>
          <w:sz w:val="22"/>
        </w:rPr>
        <w:t>代理的运行样本的</w:t>
      </w:r>
      <w:r w:rsidR="004C2FDA">
        <w:rPr>
          <w:rFonts w:ascii="Times New Roman" w:hAnsi="Times New Roman" w:hint="eastAsia"/>
          <w:sz w:val="22"/>
        </w:rPr>
        <w:t>(</w:t>
      </w:r>
      <w:r w:rsidR="004C2FDA">
        <w:rPr>
          <w:rFonts w:ascii="Times New Roman" w:hAnsi="Times New Roman" w:hint="eastAsia"/>
          <w:sz w:val="22"/>
        </w:rPr>
        <w:t>虚拟</w:t>
      </w:r>
      <w:r w:rsidR="004C2FDA">
        <w:rPr>
          <w:rFonts w:ascii="Times New Roman" w:hAnsi="Times New Roman" w:hint="eastAsia"/>
          <w:sz w:val="22"/>
        </w:rPr>
        <w:t>)</w:t>
      </w:r>
      <w:r w:rsidR="004C2FDA">
        <w:rPr>
          <w:rFonts w:ascii="Times New Roman" w:hAnsi="Times New Roman" w:hint="eastAsia"/>
          <w:sz w:val="22"/>
        </w:rPr>
        <w:t>机器和路由器间的这样的</w:t>
      </w:r>
      <w:r w:rsidR="00427015">
        <w:rPr>
          <w:rFonts w:ascii="Times New Roman" w:hAnsi="Times New Roman" w:hint="eastAsia"/>
          <w:sz w:val="22"/>
        </w:rPr>
        <w:t>沙箱环境</w:t>
      </w:r>
      <w:r w:rsidR="004C2FDA">
        <w:rPr>
          <w:rFonts w:ascii="Times New Roman" w:hAnsi="Times New Roman" w:hint="eastAsia"/>
          <w:sz w:val="22"/>
        </w:rPr>
        <w:t>下重新分析使用</w:t>
      </w:r>
      <w:r w:rsidR="004C2FDA">
        <w:rPr>
          <w:rFonts w:ascii="Times New Roman" w:hAnsi="Times New Roman" w:hint="eastAsia"/>
          <w:sz w:val="22"/>
        </w:rPr>
        <w:t>HTTPS</w:t>
      </w:r>
      <w:r w:rsidR="004C2FDA">
        <w:rPr>
          <w:rFonts w:ascii="Times New Roman" w:hAnsi="Times New Roman" w:hint="eastAsia"/>
          <w:sz w:val="22"/>
        </w:rPr>
        <w:t>的恶意样本。</w:t>
      </w:r>
      <w:r w:rsidR="00427015">
        <w:rPr>
          <w:rFonts w:ascii="Times New Roman" w:hAnsi="Times New Roman" w:hint="eastAsia"/>
          <w:sz w:val="22"/>
        </w:rPr>
        <w:t>毕竟，</w:t>
      </w:r>
      <w:r w:rsidR="000E71B9">
        <w:rPr>
          <w:rFonts w:ascii="Times New Roman" w:hAnsi="Times New Roman" w:hint="eastAsia"/>
          <w:sz w:val="22"/>
        </w:rPr>
        <w:t>当</w:t>
      </w:r>
      <w:r w:rsidR="000E71B9">
        <w:rPr>
          <w:rFonts w:ascii="Times New Roman" w:hAnsi="Times New Roman" w:hint="eastAsia"/>
          <w:sz w:val="22"/>
        </w:rPr>
        <w:t>SSL-MITM</w:t>
      </w:r>
      <w:r w:rsidR="000E71B9">
        <w:rPr>
          <w:rFonts w:ascii="Times New Roman" w:hAnsi="Times New Roman" w:hint="eastAsia"/>
          <w:sz w:val="22"/>
        </w:rPr>
        <w:t>存在时不支持或选择不运行的</w:t>
      </w:r>
      <w:r w:rsidR="00427015" w:rsidRPr="00427015">
        <w:rPr>
          <w:rFonts w:ascii="Times New Roman" w:hAnsi="Times New Roman" w:hint="eastAsia"/>
          <w:sz w:val="22"/>
        </w:rPr>
        <w:t>基于</w:t>
      </w:r>
      <w:r w:rsidR="00427015" w:rsidRPr="00427015">
        <w:rPr>
          <w:rFonts w:ascii="Times New Roman" w:hAnsi="Times New Roman" w:hint="eastAsia"/>
          <w:sz w:val="22"/>
        </w:rPr>
        <w:t>HTTPS</w:t>
      </w:r>
      <w:r w:rsidR="00427015" w:rsidRPr="00427015">
        <w:rPr>
          <w:rFonts w:ascii="Times New Roman" w:hAnsi="Times New Roman" w:hint="eastAsia"/>
          <w:sz w:val="22"/>
        </w:rPr>
        <w:t>的恶意软件也将无法在</w:t>
      </w:r>
      <w:r w:rsidR="000E71B9">
        <w:rPr>
          <w:rFonts w:ascii="Times New Roman" w:hAnsi="Times New Roman" w:hint="eastAsia"/>
          <w:sz w:val="22"/>
        </w:rPr>
        <w:t>有着相似配置的</w:t>
      </w:r>
      <w:r w:rsidR="00427015" w:rsidRPr="00427015">
        <w:rPr>
          <w:rFonts w:ascii="Times New Roman" w:hAnsi="Times New Roman" w:hint="eastAsia"/>
          <w:sz w:val="22"/>
        </w:rPr>
        <w:t>企业网络中运行</w:t>
      </w:r>
      <w:r w:rsidR="000E71B9">
        <w:rPr>
          <w:rFonts w:ascii="Times New Roman" w:hAnsi="Times New Roman" w:hint="eastAsia"/>
          <w:sz w:val="22"/>
        </w:rPr>
        <w:t>，我们也不研究这种情况</w:t>
      </w:r>
      <w:r w:rsidR="00427015">
        <w:rPr>
          <w:rFonts w:ascii="Times New Roman" w:hAnsi="Times New Roman" w:hint="eastAsia"/>
          <w:sz w:val="22"/>
        </w:rPr>
        <w:t>。</w:t>
      </w:r>
    </w:p>
    <w:p w14:paraId="1635B814" w14:textId="18CBBD46" w:rsidR="000261B3" w:rsidRPr="006821B0" w:rsidRDefault="000261B3" w:rsidP="000261B3">
      <w:pPr>
        <w:pStyle w:val="BT5"/>
        <w:spacing w:beforeLines="15" w:before="46" w:afterLines="15" w:after="46"/>
      </w:pPr>
      <w:r>
        <w:rPr>
          <w:rFonts w:hint="eastAsia"/>
          <w:b/>
        </w:rPr>
        <w:t>4.2</w:t>
      </w:r>
      <w:r>
        <w:rPr>
          <w:rFonts w:hint="eastAsia"/>
        </w:rPr>
        <w:t xml:space="preserve">  </w:t>
      </w:r>
      <w:r>
        <w:rPr>
          <w:rFonts w:hint="eastAsia"/>
        </w:rPr>
        <w:t>请求泛化</w:t>
      </w:r>
    </w:p>
    <w:p w14:paraId="35FE4163" w14:textId="76A40200" w:rsidR="000E71B9" w:rsidRDefault="000261B3" w:rsidP="000261B3">
      <w:pPr>
        <w:ind w:firstLine="420"/>
        <w:rPr>
          <w:rFonts w:ascii="Times New Roman" w:hAnsi="Times New Roman"/>
          <w:sz w:val="22"/>
        </w:rPr>
      </w:pPr>
      <w:r>
        <w:rPr>
          <w:rFonts w:ascii="Times New Roman" w:hAnsi="Times New Roman" w:hint="eastAsia"/>
          <w:sz w:val="22"/>
        </w:rPr>
        <w:t>在下面几节中，我们将讨论为了得到高质量的控制协议模板，我们首先需要将类似的</w:t>
      </w:r>
      <w:r>
        <w:rPr>
          <w:rFonts w:ascii="Times New Roman" w:hAnsi="Times New Roman" w:hint="eastAsia"/>
          <w:sz w:val="22"/>
        </w:rPr>
        <w:t>C&amp;C</w:t>
      </w:r>
      <w:r>
        <w:rPr>
          <w:rFonts w:ascii="Times New Roman" w:hAnsi="Times New Roman" w:hint="eastAsia"/>
          <w:sz w:val="22"/>
        </w:rPr>
        <w:t>请求聚在一起。为了达到这一目标，我们在使用聚类算法前需要定义好一个适当的相似距离。</w:t>
      </w:r>
      <w:r w:rsidR="00882D29">
        <w:rPr>
          <w:rFonts w:ascii="Times New Roman" w:hAnsi="Times New Roman" w:hint="eastAsia"/>
          <w:sz w:val="22"/>
        </w:rPr>
        <w:t>以前的以</w:t>
      </w:r>
      <w:r w:rsidR="00882D29">
        <w:rPr>
          <w:rFonts w:ascii="Times New Roman" w:hAnsi="Times New Roman" w:hint="eastAsia"/>
          <w:sz w:val="22"/>
        </w:rPr>
        <w:t>URL</w:t>
      </w:r>
      <w:r w:rsidR="00882D29">
        <w:rPr>
          <w:rFonts w:ascii="Times New Roman" w:hAnsi="Times New Roman" w:hint="eastAsia"/>
          <w:sz w:val="22"/>
        </w:rPr>
        <w:t>为中心的聚类系统主要是基于字符串的相似性。从本质上讲，两个</w:t>
      </w:r>
      <w:r w:rsidR="00882D29">
        <w:rPr>
          <w:rFonts w:ascii="Times New Roman" w:hAnsi="Times New Roman" w:hint="eastAsia"/>
          <w:sz w:val="22"/>
        </w:rPr>
        <w:t>URL</w:t>
      </w:r>
      <w:r w:rsidR="00882D29">
        <w:rPr>
          <w:rFonts w:ascii="Times New Roman" w:hAnsi="Times New Roman" w:hint="eastAsia"/>
          <w:sz w:val="22"/>
        </w:rPr>
        <w:t>被认为是相似的条件是它们有相近的编辑距离，或是包含有一段相同的子串</w:t>
      </w:r>
      <w:r w:rsidR="00882D29">
        <w:rPr>
          <w:rFonts w:ascii="Times New Roman" w:hAnsi="Times New Roman" w:hint="eastAsia"/>
          <w:sz w:val="22"/>
        </w:rPr>
        <w:t>(</w:t>
      </w:r>
      <w:r w:rsidR="00882D29">
        <w:rPr>
          <w:rFonts w:ascii="Times New Roman" w:hAnsi="Times New Roman" w:hint="eastAsia"/>
          <w:sz w:val="22"/>
        </w:rPr>
        <w:t>或</w:t>
      </w:r>
      <w:r w:rsidR="00882D29">
        <w:rPr>
          <w:rFonts w:ascii="Times New Roman" w:hAnsi="Times New Roman" w:hint="eastAsia"/>
          <w:sz w:val="22"/>
        </w:rPr>
        <w:t>tokens)</w:t>
      </w:r>
      <w:r w:rsidR="00882D29">
        <w:rPr>
          <w:rFonts w:ascii="Times New Roman" w:hAnsi="Times New Roman" w:hint="eastAsia"/>
          <w:sz w:val="22"/>
        </w:rPr>
        <w:t>。然而这些系统没有考虑到这样一个事实，</w:t>
      </w:r>
      <w:r w:rsidR="00E25D08">
        <w:rPr>
          <w:rFonts w:ascii="Times New Roman" w:hAnsi="Times New Roman" w:hint="eastAsia"/>
          <w:sz w:val="22"/>
        </w:rPr>
        <w:t>相比于考虑特定的字符串序列，</w:t>
      </w:r>
      <w:r w:rsidR="00E25D08">
        <w:rPr>
          <w:rFonts w:ascii="Times New Roman" w:hAnsi="Times New Roman" w:hint="eastAsia"/>
          <w:sz w:val="22"/>
        </w:rPr>
        <w:t>URL</w:t>
      </w:r>
      <w:r w:rsidR="00E25D08">
        <w:rPr>
          <w:rFonts w:ascii="Times New Roman" w:hAnsi="Times New Roman" w:hint="eastAsia"/>
          <w:sz w:val="22"/>
        </w:rPr>
        <w:t>包含的变量的数据类型的相似性更容易被测量和判断。考虑图</w:t>
      </w:r>
      <w:r w:rsidR="00E25D08">
        <w:rPr>
          <w:rFonts w:ascii="Times New Roman" w:hAnsi="Times New Roman" w:hint="eastAsia"/>
          <w:sz w:val="22"/>
        </w:rPr>
        <w:t>3</w:t>
      </w:r>
      <w:r w:rsidR="00E25D08">
        <w:rPr>
          <w:rFonts w:ascii="Times New Roman" w:hAnsi="Times New Roman" w:hint="eastAsia"/>
          <w:sz w:val="22"/>
        </w:rPr>
        <w:t>中两个假设的</w:t>
      </w:r>
      <w:r w:rsidR="00E25D08">
        <w:rPr>
          <w:rFonts w:ascii="Times New Roman" w:hAnsi="Times New Roman" w:hint="eastAsia"/>
          <w:sz w:val="22"/>
        </w:rPr>
        <w:t>C&amp;C</w:t>
      </w:r>
      <w:r w:rsidR="00E25D08">
        <w:rPr>
          <w:rFonts w:ascii="Times New Roman" w:hAnsi="Times New Roman" w:hint="eastAsia"/>
          <w:sz w:val="22"/>
        </w:rPr>
        <w:t>请求。图</w:t>
      </w:r>
      <w:r w:rsidR="00E25D08">
        <w:rPr>
          <w:rFonts w:ascii="Times New Roman" w:hAnsi="Times New Roman" w:hint="eastAsia"/>
          <w:sz w:val="22"/>
        </w:rPr>
        <w:t>3a</w:t>
      </w:r>
      <w:r w:rsidR="00E25D08">
        <w:rPr>
          <w:rFonts w:ascii="Times New Roman" w:hAnsi="Times New Roman" w:hint="eastAsia"/>
          <w:sz w:val="22"/>
        </w:rPr>
        <w:t>中的两个请求由于在字符串中存在很多不同的字符，所以他们的距离相对来讲很大。为了避免这种情况，</w:t>
      </w:r>
      <w:r w:rsidR="00E25D08">
        <w:rPr>
          <w:rFonts w:ascii="Times New Roman" w:hAnsi="Times New Roman" w:hint="eastAsia"/>
          <w:sz w:val="22"/>
        </w:rPr>
        <w:t>ExecScent</w:t>
      </w:r>
      <w:r w:rsidR="00E25D08">
        <w:rPr>
          <w:rFonts w:ascii="Times New Roman" w:hAnsi="Times New Roman" w:hint="eastAsia"/>
          <w:sz w:val="22"/>
        </w:rPr>
        <w:t>使用了一系列启发方法来检测表示特定类型的字符串，并相应地使用包含数据类型和字符串长度的占位符标签来替换它们</w:t>
      </w:r>
      <w:r w:rsidR="00E25D08">
        <w:rPr>
          <w:rFonts w:ascii="Times New Roman" w:hAnsi="Times New Roman" w:hint="eastAsia"/>
          <w:sz w:val="22"/>
        </w:rPr>
        <w:t>(</w:t>
      </w:r>
      <w:r w:rsidR="00E25D08">
        <w:rPr>
          <w:rFonts w:ascii="Times New Roman" w:hAnsi="Times New Roman" w:hint="eastAsia"/>
          <w:sz w:val="22"/>
        </w:rPr>
        <w:t>如图</w:t>
      </w:r>
      <w:r w:rsidR="00E25D08">
        <w:rPr>
          <w:rFonts w:ascii="Times New Roman" w:hAnsi="Times New Roman" w:hint="eastAsia"/>
          <w:sz w:val="22"/>
        </w:rPr>
        <w:t>3b)</w:t>
      </w:r>
      <w:r w:rsidR="00E25D08">
        <w:rPr>
          <w:rFonts w:ascii="Times New Roman" w:hAnsi="Times New Roman" w:hint="eastAsia"/>
          <w:sz w:val="22"/>
        </w:rPr>
        <w:t>。</w:t>
      </w:r>
    </w:p>
    <w:p w14:paraId="5EF3B830" w14:textId="0EC91489" w:rsidR="00E25D08" w:rsidRDefault="00E25D08" w:rsidP="000261B3">
      <w:pPr>
        <w:ind w:firstLine="420"/>
        <w:rPr>
          <w:rFonts w:ascii="Times New Roman" w:hAnsi="Times New Roman"/>
          <w:sz w:val="22"/>
        </w:rPr>
      </w:pPr>
      <w:r>
        <w:rPr>
          <w:rFonts w:ascii="Times New Roman" w:hAnsi="Times New Roman" w:hint="eastAsia"/>
          <w:sz w:val="22"/>
        </w:rPr>
        <w:t>例如，我们将认为“</w:t>
      </w:r>
      <w:r>
        <w:rPr>
          <w:rFonts w:ascii="Times New Roman" w:hAnsi="Times New Roman" w:hint="eastAsia"/>
          <w:sz w:val="22"/>
        </w:rPr>
        <w:t>fa45e</w:t>
      </w:r>
      <w:r>
        <w:rPr>
          <w:rFonts w:ascii="Times New Roman" w:hAnsi="Times New Roman" w:hint="eastAsia"/>
          <w:sz w:val="22"/>
        </w:rPr>
        <w:t>”为小写的十六进制因为它包含的数字和字母都是有效的十六进制数字。我们现在支持的数据类型有整数、十六进制</w:t>
      </w:r>
      <w:r>
        <w:rPr>
          <w:rFonts w:ascii="Times New Roman" w:hAnsi="Times New Roman" w:hint="eastAsia"/>
          <w:sz w:val="22"/>
        </w:rPr>
        <w:t>(</w:t>
      </w:r>
      <w:r>
        <w:rPr>
          <w:rFonts w:ascii="Times New Roman" w:hAnsi="Times New Roman" w:hint="eastAsia"/>
          <w:sz w:val="22"/>
        </w:rPr>
        <w:t>大写，小写以及混合</w:t>
      </w:r>
      <w:r>
        <w:rPr>
          <w:rFonts w:ascii="Times New Roman" w:hAnsi="Times New Roman" w:hint="eastAsia"/>
          <w:sz w:val="22"/>
        </w:rPr>
        <w:t>)</w:t>
      </w:r>
      <w:r>
        <w:rPr>
          <w:rFonts w:ascii="Times New Roman" w:hAnsi="Times New Roman" w:hint="eastAsia"/>
          <w:sz w:val="22"/>
        </w:rPr>
        <w:t>、</w:t>
      </w:r>
      <w:r>
        <w:rPr>
          <w:rFonts w:ascii="Times New Roman" w:hAnsi="Times New Roman" w:hint="eastAsia"/>
          <w:sz w:val="22"/>
        </w:rPr>
        <w:t>base64(</w:t>
      </w:r>
      <w:r w:rsidR="00BD1EE2">
        <w:rPr>
          <w:rFonts w:ascii="Times New Roman" w:hAnsi="Times New Roman" w:hint="eastAsia"/>
          <w:sz w:val="22"/>
        </w:rPr>
        <w:t>标准的以及“</w:t>
      </w:r>
      <w:r w:rsidR="00BD1EE2">
        <w:rPr>
          <w:rFonts w:ascii="Times New Roman" w:hAnsi="Times New Roman" w:hint="eastAsia"/>
          <w:sz w:val="22"/>
        </w:rPr>
        <w:t>URL</w:t>
      </w:r>
      <w:r w:rsidR="00BD1EE2">
        <w:rPr>
          <w:rFonts w:ascii="Times New Roman" w:hAnsi="Times New Roman" w:hint="eastAsia"/>
          <w:sz w:val="22"/>
        </w:rPr>
        <w:t>”安全的</w:t>
      </w:r>
      <w:r>
        <w:rPr>
          <w:rFonts w:ascii="Times New Roman" w:hAnsi="Times New Roman" w:hint="eastAsia"/>
          <w:sz w:val="22"/>
        </w:rPr>
        <w:t>)</w:t>
      </w:r>
      <w:r w:rsidR="00BD1EE2">
        <w:rPr>
          <w:rFonts w:ascii="Times New Roman" w:hAnsi="Times New Roman" w:hint="eastAsia"/>
          <w:sz w:val="22"/>
        </w:rPr>
        <w:t>和字符串</w:t>
      </w:r>
      <w:r w:rsidR="00BD1EE2">
        <w:rPr>
          <w:rFonts w:ascii="Times New Roman" w:hAnsi="Times New Roman" w:hint="eastAsia"/>
          <w:sz w:val="22"/>
        </w:rPr>
        <w:t>(</w:t>
      </w:r>
      <w:r w:rsidR="00BD1EE2">
        <w:rPr>
          <w:rFonts w:ascii="Times New Roman" w:hAnsi="Times New Roman" w:hint="eastAsia"/>
          <w:sz w:val="22"/>
        </w:rPr>
        <w:t>大写，小写以及混合</w:t>
      </w:r>
      <w:r w:rsidR="00BD1EE2">
        <w:rPr>
          <w:rFonts w:ascii="Times New Roman" w:hAnsi="Times New Roman" w:hint="eastAsia"/>
          <w:sz w:val="22"/>
        </w:rPr>
        <w:t>)</w:t>
      </w:r>
      <w:r w:rsidR="00BD1EE2">
        <w:rPr>
          <w:rFonts w:ascii="Times New Roman" w:hAnsi="Times New Roman" w:hint="eastAsia"/>
          <w:sz w:val="22"/>
        </w:rPr>
        <w:t>。另外，对于整数、十六进制数和字符串我们可以识别出加上其他符号的数据类型例如“：”或“</w:t>
      </w:r>
      <w:r w:rsidR="00BD1EE2">
        <w:rPr>
          <w:rFonts w:ascii="Times New Roman" w:hAnsi="Times New Roman" w:hint="eastAsia"/>
          <w:sz w:val="22"/>
        </w:rPr>
        <w:t>.</w:t>
      </w:r>
      <w:r w:rsidR="00BD1EE2">
        <w:rPr>
          <w:rFonts w:ascii="Times New Roman" w:hAnsi="Times New Roman" w:hint="eastAsia"/>
          <w:sz w:val="22"/>
        </w:rPr>
        <w:t>”</w:t>
      </w:r>
      <w:r w:rsidR="00BD1EE2">
        <w:rPr>
          <w:rFonts w:ascii="Times New Roman" w:hAnsi="Times New Roman" w:hint="eastAsia"/>
          <w:sz w:val="22"/>
        </w:rPr>
        <w:t>(</w:t>
      </w:r>
      <w:r w:rsidR="00BD1EE2">
        <w:rPr>
          <w:rFonts w:ascii="Times New Roman" w:hAnsi="Times New Roman" w:hint="eastAsia"/>
          <w:sz w:val="22"/>
        </w:rPr>
        <w:t>例如</w:t>
      </w:r>
      <w:r w:rsidR="00BD1EE2">
        <w:rPr>
          <w:rFonts w:ascii="Times New Roman" w:hAnsi="Times New Roman" w:hint="eastAsia"/>
          <w:sz w:val="22"/>
        </w:rPr>
        <w:lastRenderedPageBreak/>
        <w:t>192.168.1.1</w:t>
      </w:r>
      <w:r w:rsidR="00BD1EE2">
        <w:rPr>
          <w:rFonts w:ascii="Times New Roman" w:hAnsi="Times New Roman" w:hint="eastAsia"/>
          <w:sz w:val="22"/>
        </w:rPr>
        <w:t>就会被认为是一种长度为</w:t>
      </w:r>
      <w:r w:rsidR="00BD1EE2">
        <w:rPr>
          <w:rFonts w:ascii="Times New Roman" w:hAnsi="Times New Roman" w:hint="eastAsia"/>
          <w:sz w:val="22"/>
        </w:rPr>
        <w:t>11</w:t>
      </w:r>
      <w:r w:rsidR="00BD1EE2">
        <w:rPr>
          <w:rFonts w:ascii="Times New Roman" w:hAnsi="Times New Roman" w:hint="eastAsia"/>
          <w:sz w:val="22"/>
        </w:rPr>
        <w:t>的整数</w:t>
      </w:r>
      <w:r w:rsidR="00BD1EE2">
        <w:rPr>
          <w:rFonts w:ascii="Times New Roman" w:hAnsi="Times New Roman" w:hint="eastAsia"/>
          <w:sz w:val="22"/>
        </w:rPr>
        <w:t>+</w:t>
      </w:r>
      <w:r w:rsidR="00BD1EE2">
        <w:rPr>
          <w:rFonts w:ascii="Times New Roman" w:hAnsi="Times New Roman" w:hint="eastAsia"/>
          <w:sz w:val="22"/>
        </w:rPr>
        <w:t>点的数据类型</w:t>
      </w:r>
      <w:r w:rsidR="00BD1EE2">
        <w:rPr>
          <w:rFonts w:ascii="Times New Roman" w:hAnsi="Times New Roman"/>
          <w:sz w:val="22"/>
        </w:rPr>
        <w:t>)</w:t>
      </w:r>
      <w:r w:rsidR="00BD1EE2">
        <w:rPr>
          <w:rFonts w:ascii="Times New Roman" w:hAnsi="Times New Roman" w:hint="eastAsia"/>
          <w:sz w:val="22"/>
        </w:rPr>
        <w:t>。此外，我们的启发方法可以轻松地扩展到诸如</w:t>
      </w:r>
      <w:r w:rsidR="00BD1EE2">
        <w:rPr>
          <w:rFonts w:ascii="Times New Roman" w:hAnsi="Times New Roman" w:hint="eastAsia"/>
          <w:sz w:val="22"/>
        </w:rPr>
        <w:t>IP</w:t>
      </w:r>
      <w:r w:rsidR="00BD1EE2">
        <w:rPr>
          <w:rFonts w:ascii="Times New Roman" w:hAnsi="Times New Roman" w:hint="eastAsia"/>
          <w:sz w:val="22"/>
        </w:rPr>
        <w:t>地址、</w:t>
      </w:r>
      <w:r w:rsidR="00BD1EE2">
        <w:rPr>
          <w:rFonts w:ascii="Times New Roman" w:hAnsi="Times New Roman" w:hint="eastAsia"/>
          <w:sz w:val="22"/>
        </w:rPr>
        <w:t>MAC</w:t>
      </w:r>
      <w:r w:rsidR="00BD1EE2">
        <w:rPr>
          <w:rFonts w:ascii="Times New Roman" w:hAnsi="Times New Roman" w:hint="eastAsia"/>
          <w:sz w:val="22"/>
        </w:rPr>
        <w:t>地址、</w:t>
      </w:r>
      <w:r w:rsidR="00BD1EE2">
        <w:rPr>
          <w:rFonts w:ascii="Times New Roman" w:hAnsi="Times New Roman" w:hint="eastAsia"/>
          <w:sz w:val="22"/>
        </w:rPr>
        <w:t>MD5</w:t>
      </w:r>
      <w:r w:rsidR="00BD1EE2">
        <w:rPr>
          <w:rFonts w:ascii="Times New Roman" w:hAnsi="Times New Roman" w:hint="eastAsia"/>
          <w:sz w:val="22"/>
        </w:rPr>
        <w:t>哈希以及版本号等情况。</w:t>
      </w:r>
    </w:p>
    <w:p w14:paraId="53259653" w14:textId="5D896A2D" w:rsidR="00BD1EE2" w:rsidRDefault="00BD1EE2" w:rsidP="00BD1EE2">
      <w:pPr>
        <w:jc w:val="center"/>
        <w:rPr>
          <w:rFonts w:ascii="Times New Roman" w:hAnsi="Times New Roman"/>
          <w:sz w:val="22"/>
        </w:rPr>
      </w:pPr>
      <w:r>
        <w:rPr>
          <w:noProof/>
        </w:rPr>
        <w:drawing>
          <wp:inline distT="0" distB="0" distL="0" distR="0" wp14:anchorId="7BBB360F" wp14:editId="5815C500">
            <wp:extent cx="3809524" cy="397142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524" cy="3971429"/>
                    </a:xfrm>
                    <a:prstGeom prst="rect">
                      <a:avLst/>
                    </a:prstGeom>
                  </pic:spPr>
                </pic:pic>
              </a:graphicData>
            </a:graphic>
          </wp:inline>
        </w:drawing>
      </w:r>
    </w:p>
    <w:p w14:paraId="64A629B6" w14:textId="7F724BAB" w:rsidR="00BD1EE2" w:rsidRDefault="00BD1EE2" w:rsidP="00BD1EE2">
      <w:pPr>
        <w:spacing w:afterLines="50" w:after="156"/>
        <w:jc w:val="center"/>
        <w:rPr>
          <w:rFonts w:ascii="Times New Roman" w:hAnsi="Times New Roman"/>
          <w:sz w:val="22"/>
        </w:rPr>
      </w:pPr>
      <w:r w:rsidRPr="006821B0">
        <w:rPr>
          <w:rFonts w:ascii="Times New Roman" w:hAnsi="Times New Roman"/>
          <w:sz w:val="20"/>
        </w:rPr>
        <w:t>图</w:t>
      </w:r>
      <w:r>
        <w:rPr>
          <w:rFonts w:ascii="Times New Roman" w:hAnsi="Times New Roman"/>
          <w:sz w:val="20"/>
        </w:rPr>
        <w:t>3</w:t>
      </w:r>
      <w:r w:rsidRPr="006821B0">
        <w:rPr>
          <w:rFonts w:ascii="Times New Roman" w:hAnsi="Times New Roman" w:hint="eastAsia"/>
          <w:sz w:val="20"/>
        </w:rPr>
        <w:t xml:space="preserve"> </w:t>
      </w:r>
      <w:r>
        <w:rPr>
          <w:rFonts w:ascii="Times New Roman" w:hAnsi="Times New Roman"/>
          <w:sz w:val="20"/>
        </w:rPr>
        <w:t>C&amp;C</w:t>
      </w:r>
      <w:r>
        <w:rPr>
          <w:rFonts w:ascii="Times New Roman" w:hAnsi="Times New Roman"/>
          <w:sz w:val="20"/>
        </w:rPr>
        <w:t>请求的示例</w:t>
      </w:r>
      <w:r>
        <w:rPr>
          <w:rFonts w:ascii="Times New Roman" w:hAnsi="Times New Roman" w:hint="eastAsia"/>
          <w:sz w:val="20"/>
        </w:rPr>
        <w:t>：</w:t>
      </w:r>
      <w:r>
        <w:rPr>
          <w:rFonts w:ascii="Times New Roman" w:hAnsi="Times New Roman" w:hint="eastAsia"/>
          <w:sz w:val="20"/>
        </w:rPr>
        <w:t>(a)</w:t>
      </w:r>
      <w:r>
        <w:rPr>
          <w:rFonts w:ascii="Times New Roman" w:hAnsi="Times New Roman" w:hint="eastAsia"/>
          <w:sz w:val="20"/>
        </w:rPr>
        <w:t>原始请求；</w:t>
      </w:r>
      <w:r>
        <w:rPr>
          <w:rFonts w:ascii="Times New Roman" w:hAnsi="Times New Roman" w:hint="eastAsia"/>
          <w:sz w:val="20"/>
        </w:rPr>
        <w:t>(b)</w:t>
      </w:r>
      <w:r>
        <w:rPr>
          <w:rFonts w:ascii="Times New Roman" w:hAnsi="Times New Roman" w:hint="eastAsia"/>
          <w:sz w:val="20"/>
        </w:rPr>
        <w:t>泛化后的请求</w:t>
      </w:r>
    </w:p>
    <w:p w14:paraId="56336C09" w14:textId="24A453CF" w:rsidR="00BD1EE2" w:rsidRDefault="00BD1EE2" w:rsidP="00BD1EE2">
      <w:pPr>
        <w:ind w:firstLine="420"/>
        <w:rPr>
          <w:rFonts w:ascii="Times New Roman" w:hAnsi="Times New Roman"/>
          <w:sz w:val="22"/>
        </w:rPr>
      </w:pPr>
      <w:r>
        <w:rPr>
          <w:rFonts w:ascii="Times New Roman" w:hAnsi="Times New Roman"/>
          <w:sz w:val="22"/>
        </w:rPr>
        <w:t>泛化的过程使得我们可以定义一个更好的相似距离</w:t>
      </w:r>
      <w:r>
        <w:rPr>
          <w:rFonts w:ascii="Times New Roman" w:hAnsi="Times New Roman" w:hint="eastAsia"/>
          <w:sz w:val="22"/>
        </w:rPr>
        <w:t>(</w:t>
      </w:r>
      <w:r>
        <w:rPr>
          <w:rFonts w:ascii="Times New Roman" w:hAnsi="Times New Roman"/>
          <w:sz w:val="22"/>
        </w:rPr>
        <w:t>4.7</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，这有助于得到更高质量的</w:t>
      </w:r>
      <w:r>
        <w:rPr>
          <w:rFonts w:ascii="Times New Roman" w:hAnsi="Times New Roman" w:hint="eastAsia"/>
          <w:sz w:val="22"/>
        </w:rPr>
        <w:t>C&amp;C</w:t>
      </w:r>
      <w:r>
        <w:rPr>
          <w:rFonts w:ascii="Times New Roman" w:hAnsi="Times New Roman" w:hint="eastAsia"/>
          <w:sz w:val="22"/>
        </w:rPr>
        <w:t>请求聚簇。注意到以往的工作如</w:t>
      </w:r>
      <w:commentRangeStart w:id="5"/>
      <w:r>
        <w:rPr>
          <w:rFonts w:ascii="Times New Roman" w:hAnsi="Times New Roman" w:hint="eastAsia"/>
          <w:sz w:val="22"/>
        </w:rPr>
        <w:t>[</w:t>
      </w:r>
      <w:r>
        <w:rPr>
          <w:rFonts w:ascii="Times New Roman" w:hAnsi="Times New Roman"/>
          <w:sz w:val="22"/>
        </w:rPr>
        <w:t>23</w:t>
      </w:r>
      <w:r>
        <w:rPr>
          <w:rFonts w:ascii="Times New Roman" w:hAnsi="Times New Roman" w:hint="eastAsia"/>
          <w:sz w:val="22"/>
        </w:rPr>
        <w:t>,30]</w:t>
      </w:r>
      <w:commentRangeEnd w:id="5"/>
      <w:r w:rsidR="003768A5">
        <w:rPr>
          <w:rStyle w:val="a8"/>
        </w:rPr>
        <w:commentReference w:id="5"/>
      </w:r>
      <w:r w:rsidR="003768A5">
        <w:rPr>
          <w:rFonts w:ascii="Times New Roman" w:hAnsi="Times New Roman" w:hint="eastAsia"/>
          <w:sz w:val="22"/>
        </w:rPr>
        <w:t>只关注</w:t>
      </w:r>
      <w:r>
        <w:rPr>
          <w:rFonts w:ascii="Times New Roman" w:hAnsi="Times New Roman" w:hint="eastAsia"/>
          <w:sz w:val="22"/>
        </w:rPr>
        <w:t>URL</w:t>
      </w:r>
      <w:r w:rsidR="003768A5">
        <w:rPr>
          <w:rFonts w:ascii="Times New Roman" w:hAnsi="Times New Roman" w:hint="eastAsia"/>
          <w:sz w:val="22"/>
        </w:rPr>
        <w:t>字符串</w:t>
      </w:r>
      <w:r>
        <w:rPr>
          <w:rFonts w:ascii="Times New Roman" w:hAnsi="Times New Roman" w:hint="eastAsia"/>
          <w:sz w:val="22"/>
        </w:rPr>
        <w:t>，而</w:t>
      </w:r>
      <w:r w:rsidR="003768A5" w:rsidRPr="003768A5">
        <w:rPr>
          <w:rFonts w:ascii="Times New Roman" w:hAnsi="Times New Roman"/>
          <w:sz w:val="22"/>
        </w:rPr>
        <w:t>ExecScent</w:t>
      </w:r>
      <w:r w:rsidR="003768A5">
        <w:rPr>
          <w:rFonts w:ascii="Times New Roman" w:hAnsi="Times New Roman"/>
          <w:sz w:val="22"/>
        </w:rPr>
        <w:t>将整个的请求头都考虑在内</w:t>
      </w:r>
      <w:r w:rsidR="003768A5">
        <w:rPr>
          <w:rFonts w:ascii="Times New Roman" w:hAnsi="Times New Roman" w:hint="eastAsia"/>
          <w:sz w:val="22"/>
        </w:rPr>
        <w:t>。例如，在图</w:t>
      </w:r>
      <w:r w:rsidR="003768A5">
        <w:rPr>
          <w:rFonts w:ascii="Times New Roman" w:hAnsi="Times New Roman" w:hint="eastAsia"/>
          <w:sz w:val="22"/>
        </w:rPr>
        <w:t>3</w:t>
      </w:r>
      <w:r w:rsidR="003768A5">
        <w:rPr>
          <w:rFonts w:ascii="Times New Roman" w:hAnsi="Times New Roman" w:hint="eastAsia"/>
          <w:sz w:val="22"/>
        </w:rPr>
        <w:t>中</w:t>
      </w:r>
      <w:r w:rsidR="003768A5">
        <w:rPr>
          <w:rFonts w:ascii="Times New Roman" w:hAnsi="Times New Roman" w:hint="eastAsia"/>
          <w:sz w:val="22"/>
        </w:rPr>
        <w:t>user</w:t>
      </w:r>
      <w:r w:rsidR="003768A5">
        <w:rPr>
          <w:rFonts w:ascii="Times New Roman" w:hAnsi="Times New Roman"/>
          <w:sz w:val="22"/>
        </w:rPr>
        <w:t>-agent</w:t>
      </w:r>
      <w:r w:rsidR="003768A5">
        <w:rPr>
          <w:rFonts w:ascii="Times New Roman" w:hAnsi="Times New Roman"/>
          <w:sz w:val="22"/>
        </w:rPr>
        <w:t>字符串是</w:t>
      </w:r>
      <w:r w:rsidR="003768A5">
        <w:rPr>
          <w:rFonts w:ascii="Times New Roman" w:hAnsi="Times New Roman" w:hint="eastAsia"/>
          <w:sz w:val="22"/>
        </w:rPr>
        <w:t>MD5</w:t>
      </w:r>
      <w:r w:rsidR="003768A5">
        <w:rPr>
          <w:rFonts w:ascii="Times New Roman" w:hAnsi="Times New Roman" w:hint="eastAsia"/>
          <w:sz w:val="22"/>
        </w:rPr>
        <w:t>，它可以被泛化后的有着特定数据类型和长度的</w:t>
      </w:r>
      <w:r w:rsidR="003768A5">
        <w:rPr>
          <w:rFonts w:ascii="Times New Roman" w:hAnsi="Times New Roman" w:hint="eastAsia"/>
          <w:sz w:val="22"/>
        </w:rPr>
        <w:t>MD5</w:t>
      </w:r>
      <w:r w:rsidR="003768A5">
        <w:rPr>
          <w:rFonts w:ascii="Times New Roman" w:hAnsi="Times New Roman" w:hint="eastAsia"/>
          <w:sz w:val="22"/>
        </w:rPr>
        <w:t>字符串所替换。</w:t>
      </w:r>
    </w:p>
    <w:p w14:paraId="77492574" w14:textId="74B44897" w:rsidR="003768A5" w:rsidRPr="006821B0" w:rsidRDefault="003768A5" w:rsidP="003768A5">
      <w:pPr>
        <w:pStyle w:val="BT5"/>
        <w:spacing w:beforeLines="15" w:before="46" w:afterLines="15" w:after="46"/>
      </w:pPr>
      <w:r>
        <w:rPr>
          <w:rFonts w:hint="eastAsia"/>
          <w:b/>
        </w:rPr>
        <w:t>4</w:t>
      </w:r>
      <w:r w:rsidR="00364F20">
        <w:rPr>
          <w:rFonts w:hint="eastAsia"/>
          <w:b/>
        </w:rPr>
        <w:t>.</w:t>
      </w:r>
      <w:r w:rsidR="00364F20">
        <w:rPr>
          <w:b/>
        </w:rPr>
        <w:t>3</w:t>
      </w:r>
      <w:r>
        <w:rPr>
          <w:rFonts w:hint="eastAsia"/>
        </w:rPr>
        <w:t xml:space="preserve">  </w:t>
      </w:r>
      <w:r>
        <w:rPr>
          <w:rFonts w:hint="eastAsia"/>
        </w:rPr>
        <w:t>请求聚类</w:t>
      </w:r>
    </w:p>
    <w:p w14:paraId="21115584" w14:textId="4AB52D84" w:rsidR="003768A5" w:rsidRDefault="003768A5" w:rsidP="003768A5">
      <w:pPr>
        <w:ind w:firstLine="420"/>
        <w:rPr>
          <w:rFonts w:ascii="Times New Roman" w:hAnsi="Times New Roman"/>
          <w:sz w:val="22"/>
        </w:rPr>
      </w:pPr>
      <w:r>
        <w:rPr>
          <w:rFonts w:ascii="Times New Roman" w:hAnsi="Times New Roman" w:hint="eastAsia"/>
          <w:sz w:val="22"/>
        </w:rPr>
        <w:t>在提取模板前，我们将相似的</w:t>
      </w:r>
      <w:r>
        <w:rPr>
          <w:rFonts w:ascii="Times New Roman" w:hAnsi="Times New Roman" w:hint="eastAsia"/>
          <w:sz w:val="22"/>
        </w:rPr>
        <w:t>C&amp;C</w:t>
      </w:r>
      <w:r>
        <w:rPr>
          <w:rFonts w:ascii="Times New Roman" w:hAnsi="Times New Roman" w:hint="eastAsia"/>
          <w:sz w:val="22"/>
        </w:rPr>
        <w:t>请求聚在一起。聚类这一步主要是为了帮助自动</w:t>
      </w:r>
      <w:r>
        <w:rPr>
          <w:rFonts w:ascii="Times New Roman" w:hAnsi="Times New Roman" w:hint="eastAsia"/>
          <w:sz w:val="22"/>
        </w:rPr>
        <w:t>CPT</w:t>
      </w:r>
      <w:r>
        <w:rPr>
          <w:rFonts w:ascii="Times New Roman" w:hAnsi="Times New Roman" w:hint="eastAsia"/>
          <w:sz w:val="22"/>
        </w:rPr>
        <w:t>生成算法</w:t>
      </w:r>
      <w:r w:rsidR="0057586E">
        <w:rPr>
          <w:rFonts w:ascii="Times New Roman" w:hAnsi="Times New Roman" w:hint="eastAsia"/>
          <w:sz w:val="22"/>
        </w:rPr>
        <w:t>提高</w:t>
      </w:r>
      <w:r w:rsidR="00BF21FE">
        <w:rPr>
          <w:rFonts w:ascii="Times New Roman" w:hAnsi="Times New Roman" w:hint="eastAsia"/>
          <w:sz w:val="22"/>
        </w:rPr>
        <w:t>生成</w:t>
      </w:r>
      <w:r w:rsidR="0057586E">
        <w:rPr>
          <w:rFonts w:ascii="Times New Roman" w:hAnsi="Times New Roman" w:hint="eastAsia"/>
          <w:sz w:val="22"/>
        </w:rPr>
        <w:t>高效和高产的模板。高产的意思是足够通用，可以在新流量中匹配相似的</w:t>
      </w:r>
      <w:r w:rsidR="0057586E">
        <w:rPr>
          <w:rFonts w:ascii="Times New Roman" w:hAnsi="Times New Roman" w:hint="eastAsia"/>
          <w:sz w:val="22"/>
        </w:rPr>
        <w:t>C&amp;C</w:t>
      </w:r>
      <w:r w:rsidR="0057586E">
        <w:rPr>
          <w:rFonts w:ascii="Times New Roman" w:hAnsi="Times New Roman" w:hint="eastAsia"/>
          <w:sz w:val="22"/>
        </w:rPr>
        <w:t>通信；高效的意思是足够精确，只有非常低的</w:t>
      </w:r>
      <w:r w:rsidR="0057586E">
        <w:rPr>
          <w:rFonts w:ascii="Times New Roman" w:hAnsi="Times New Roman" w:hint="eastAsia"/>
          <w:sz w:val="22"/>
        </w:rPr>
        <w:t>(</w:t>
      </w:r>
      <w:r w:rsidR="0057586E">
        <w:rPr>
          <w:rFonts w:ascii="Times New Roman" w:hAnsi="Times New Roman" w:hint="eastAsia"/>
          <w:sz w:val="22"/>
        </w:rPr>
        <w:t>甚至没有</w:t>
      </w:r>
      <w:r w:rsidR="0057586E">
        <w:rPr>
          <w:rFonts w:ascii="Times New Roman" w:hAnsi="Times New Roman" w:hint="eastAsia"/>
          <w:sz w:val="22"/>
        </w:rPr>
        <w:t>)</w:t>
      </w:r>
      <w:r w:rsidR="0057586E">
        <w:rPr>
          <w:rFonts w:ascii="Times New Roman" w:hAnsi="Times New Roman" w:hint="eastAsia"/>
          <w:sz w:val="22"/>
        </w:rPr>
        <w:t>误报情况发生。</w:t>
      </w:r>
    </w:p>
    <w:p w14:paraId="49B90521" w14:textId="06CF6B1C" w:rsidR="0057586E" w:rsidRDefault="0057586E" w:rsidP="0088365D">
      <w:pPr>
        <w:ind w:firstLine="420"/>
        <w:rPr>
          <w:rFonts w:ascii="Times New Roman" w:hAnsi="Times New Roman"/>
          <w:sz w:val="22"/>
        </w:rPr>
      </w:pPr>
      <w:r>
        <w:rPr>
          <w:rFonts w:ascii="Times New Roman" w:hAnsi="Times New Roman"/>
          <w:sz w:val="22"/>
        </w:rPr>
        <w:t>我们分两个阶段来进行</w:t>
      </w:r>
      <w:r>
        <w:rPr>
          <w:rFonts w:ascii="Times New Roman" w:hAnsi="Times New Roman" w:hint="eastAsia"/>
          <w:sz w:val="22"/>
        </w:rPr>
        <w:t>C&amp;C</w:t>
      </w:r>
      <w:r>
        <w:rPr>
          <w:rFonts w:ascii="Times New Roman" w:hAnsi="Times New Roman" w:hint="eastAsia"/>
          <w:sz w:val="22"/>
        </w:rPr>
        <w:t>请求聚类过程。第一个阶段，我们基于它们的目的</w:t>
      </w:r>
      <w:r>
        <w:rPr>
          <w:rFonts w:ascii="Times New Roman" w:hAnsi="Times New Roman" w:hint="eastAsia"/>
          <w:sz w:val="22"/>
        </w:rPr>
        <w:t>IP</w:t>
      </w:r>
      <w:r>
        <w:rPr>
          <w:rFonts w:ascii="Times New Roman" w:hAnsi="Times New Roman" w:hint="eastAsia"/>
          <w:sz w:val="22"/>
        </w:rPr>
        <w:t>粗略地对</w:t>
      </w:r>
      <w:r>
        <w:rPr>
          <w:rFonts w:ascii="Times New Roman" w:hAnsi="Times New Roman" w:hint="eastAsia"/>
          <w:sz w:val="22"/>
        </w:rPr>
        <w:t>C&amp;C</w:t>
      </w:r>
      <w:r>
        <w:rPr>
          <w:rFonts w:ascii="Times New Roman" w:hAnsi="Times New Roman" w:hint="eastAsia"/>
          <w:sz w:val="22"/>
        </w:rPr>
        <w:t>请求进行聚类。具体地讲，如果两个</w:t>
      </w:r>
      <w:r>
        <w:rPr>
          <w:rFonts w:ascii="Times New Roman" w:hAnsi="Times New Roman" w:hint="eastAsia"/>
          <w:sz w:val="22"/>
        </w:rPr>
        <w:t>C&amp;C</w:t>
      </w:r>
      <w:r>
        <w:rPr>
          <w:rFonts w:ascii="Times New Roman" w:hAnsi="Times New Roman" w:hint="eastAsia"/>
          <w:sz w:val="22"/>
        </w:rPr>
        <w:t>请求的目的</w:t>
      </w:r>
      <w:r>
        <w:rPr>
          <w:rFonts w:ascii="Times New Roman" w:hAnsi="Times New Roman" w:hint="eastAsia"/>
          <w:sz w:val="22"/>
        </w:rPr>
        <w:t>IP</w:t>
      </w:r>
      <w:r w:rsidR="0088365D">
        <w:rPr>
          <w:rFonts w:ascii="Times New Roman" w:hAnsi="Times New Roman" w:hint="eastAsia"/>
          <w:sz w:val="22"/>
        </w:rPr>
        <w:t>的</w:t>
      </w:r>
      <w:r w:rsidR="0088365D">
        <w:rPr>
          <w:rFonts w:ascii="Times New Roman" w:hAnsi="Times New Roman" w:hint="eastAsia"/>
          <w:sz w:val="22"/>
        </w:rPr>
        <w:t>C</w:t>
      </w:r>
      <w:r w:rsidR="0088365D">
        <w:rPr>
          <w:rFonts w:ascii="Times New Roman" w:hAnsi="Times New Roman" w:hint="eastAsia"/>
          <w:sz w:val="22"/>
        </w:rPr>
        <w:t>段有着“一段</w:t>
      </w:r>
      <w:r w:rsidR="0088365D">
        <w:rPr>
          <w:rFonts w:ascii="Times New Roman" w:hAnsi="Times New Roman" w:hint="eastAsia"/>
          <w:sz w:val="22"/>
        </w:rPr>
        <w:t>DNS</w:t>
      </w:r>
      <w:r w:rsidR="0088365D">
        <w:rPr>
          <w:rFonts w:ascii="Times New Roman" w:hAnsi="Times New Roman" w:hint="eastAsia"/>
          <w:sz w:val="22"/>
        </w:rPr>
        <w:t>关系”我们就将它们聚在一起。也就是说，如果在</w:t>
      </w:r>
      <w:r w:rsidR="0088365D">
        <w:rPr>
          <w:rFonts w:ascii="Times New Roman" w:hAnsi="Times New Roman" w:hint="eastAsia"/>
          <w:sz w:val="22"/>
        </w:rPr>
        <w:t>30</w:t>
      </w:r>
      <w:r w:rsidR="0088365D">
        <w:rPr>
          <w:rFonts w:ascii="Times New Roman" w:hAnsi="Times New Roman" w:hint="eastAsia"/>
          <w:sz w:val="22"/>
        </w:rPr>
        <w:t>天内曾经有一个域名解析到了两个不同的</w:t>
      </w:r>
      <w:r w:rsidR="0088365D">
        <w:rPr>
          <w:rFonts w:ascii="Times New Roman" w:hAnsi="Times New Roman" w:hint="eastAsia"/>
          <w:sz w:val="22"/>
        </w:rPr>
        <w:t>C</w:t>
      </w:r>
      <w:r w:rsidR="0088365D">
        <w:rPr>
          <w:rFonts w:ascii="Times New Roman" w:hAnsi="Times New Roman" w:hint="eastAsia"/>
          <w:sz w:val="22"/>
        </w:rPr>
        <w:t>段上，我们就认为这两个</w:t>
      </w:r>
      <w:r w:rsidR="0088365D">
        <w:rPr>
          <w:rFonts w:ascii="Times New Roman" w:hAnsi="Times New Roman" w:hint="eastAsia"/>
          <w:sz w:val="22"/>
        </w:rPr>
        <w:t>C</w:t>
      </w:r>
      <w:r w:rsidR="0088365D">
        <w:rPr>
          <w:rFonts w:ascii="Times New Roman" w:hAnsi="Times New Roman" w:hint="eastAsia"/>
          <w:sz w:val="22"/>
        </w:rPr>
        <w:t>段有这种“关系”。为了找到这种“关系”，我们需要大型的被动</w:t>
      </w:r>
      <w:r w:rsidR="0088365D">
        <w:rPr>
          <w:rFonts w:ascii="Times New Roman" w:hAnsi="Times New Roman" w:hint="eastAsia"/>
          <w:sz w:val="22"/>
        </w:rPr>
        <w:t>DNS</w:t>
      </w:r>
      <w:r w:rsidR="0088365D">
        <w:rPr>
          <w:rFonts w:ascii="Times New Roman" w:hAnsi="Times New Roman" w:hint="eastAsia"/>
          <w:sz w:val="22"/>
        </w:rPr>
        <w:t>数据库。</w:t>
      </w:r>
    </w:p>
    <w:p w14:paraId="5E4CD581" w14:textId="01DFAD25" w:rsidR="0088365D" w:rsidRDefault="0088365D" w:rsidP="0088365D">
      <w:pPr>
        <w:ind w:firstLine="420"/>
        <w:rPr>
          <w:rFonts w:ascii="Times New Roman" w:hAnsi="Times New Roman"/>
          <w:sz w:val="22"/>
        </w:rPr>
      </w:pPr>
      <w:r>
        <w:rPr>
          <w:rFonts w:ascii="Times New Roman" w:hAnsi="Times New Roman"/>
          <w:sz w:val="22"/>
        </w:rPr>
        <w:t>在第二阶段</w:t>
      </w:r>
      <w:r>
        <w:rPr>
          <w:rFonts w:ascii="Times New Roman" w:hAnsi="Times New Roman" w:hint="eastAsia"/>
          <w:sz w:val="22"/>
        </w:rPr>
        <w:t>，</w:t>
      </w:r>
      <w:r>
        <w:rPr>
          <w:rFonts w:ascii="Times New Roman" w:hAnsi="Times New Roman"/>
          <w:sz w:val="22"/>
        </w:rPr>
        <w:t>我们考虑在第一阶段得到的粗粒度聚簇</w:t>
      </w:r>
      <w:r>
        <w:rPr>
          <w:rFonts w:ascii="Times New Roman" w:hAnsi="Times New Roman" w:hint="eastAsia"/>
          <w:sz w:val="22"/>
        </w:rPr>
        <w:t>，并将它们依照内容相似性函数进一步进行聚类。我们在粗粒度聚簇内使用一个</w:t>
      </w:r>
      <w:r w:rsidRPr="0088365D">
        <w:rPr>
          <w:rFonts w:ascii="Times New Roman" w:hAnsi="Times New Roman" w:hint="eastAsia"/>
          <w:sz w:val="22"/>
          <w:highlight w:val="yellow"/>
        </w:rPr>
        <w:t>分层聚类</w:t>
      </w:r>
      <w:r>
        <w:rPr>
          <w:rFonts w:ascii="Times New Roman" w:hAnsi="Times New Roman" w:hint="eastAsia"/>
          <w:sz w:val="22"/>
        </w:rPr>
        <w:t>算法对</w:t>
      </w:r>
      <w:r>
        <w:rPr>
          <w:rFonts w:ascii="Times New Roman" w:hAnsi="Times New Roman" w:hint="eastAsia"/>
          <w:sz w:val="22"/>
        </w:rPr>
        <w:t>C&amp;C</w:t>
      </w:r>
      <w:r>
        <w:rPr>
          <w:rFonts w:ascii="Times New Roman" w:hAnsi="Times New Roman" w:hint="eastAsia"/>
          <w:sz w:val="22"/>
        </w:rPr>
        <w:t>请求聚类</w:t>
      </w:r>
      <w:r w:rsidR="00364F20">
        <w:rPr>
          <w:rFonts w:ascii="Times New Roman" w:hAnsi="Times New Roman" w:hint="eastAsia"/>
          <w:sz w:val="22"/>
        </w:rPr>
        <w:t>，这些泛化的</w:t>
      </w:r>
      <w:r w:rsidR="00364F20">
        <w:rPr>
          <w:rFonts w:ascii="Times New Roman" w:hAnsi="Times New Roman" w:hint="eastAsia"/>
          <w:sz w:val="22"/>
        </w:rPr>
        <w:t>URL</w:t>
      </w:r>
      <w:r w:rsidR="00364F20">
        <w:rPr>
          <w:rFonts w:ascii="Times New Roman" w:hAnsi="Times New Roman" w:hint="eastAsia"/>
          <w:sz w:val="22"/>
        </w:rPr>
        <w:t>特征包括相似的</w:t>
      </w:r>
      <w:r w:rsidR="00364F20">
        <w:rPr>
          <w:rFonts w:ascii="Times New Roman" w:hAnsi="Times New Roman" w:hint="eastAsia"/>
          <w:sz w:val="22"/>
        </w:rPr>
        <w:t>user-agent</w:t>
      </w:r>
      <w:r w:rsidR="00364F20">
        <w:rPr>
          <w:rFonts w:ascii="Times New Roman" w:hAnsi="Times New Roman" w:hint="eastAsia"/>
          <w:sz w:val="22"/>
        </w:rPr>
        <w:t>字符串，相似的</w:t>
      </w:r>
      <w:r w:rsidR="00364F20">
        <w:rPr>
          <w:rFonts w:ascii="Times New Roman" w:hAnsi="Times New Roman" w:hint="eastAsia"/>
          <w:sz w:val="22"/>
        </w:rPr>
        <w:t>HTTP</w:t>
      </w:r>
      <w:r w:rsidR="00364F20">
        <w:rPr>
          <w:rFonts w:ascii="Times New Roman" w:hAnsi="Times New Roman" w:hint="eastAsia"/>
          <w:sz w:val="22"/>
        </w:rPr>
        <w:t>请求头的项数以及各自的值等等。当计算两个请求的距离时，我们将请求内容的“相似性”和“特异性”都考虑在内。其中特异性</w:t>
      </w:r>
      <w:r w:rsidR="00364F20">
        <w:rPr>
          <w:rFonts w:ascii="Times New Roman" w:hAnsi="Times New Roman" w:hint="eastAsia"/>
          <w:sz w:val="22"/>
        </w:rPr>
        <w:t>(</w:t>
      </w:r>
      <w:r w:rsidR="00364F20">
        <w:rPr>
          <w:rFonts w:ascii="Times New Roman" w:hAnsi="Times New Roman" w:hint="eastAsia"/>
          <w:sz w:val="22"/>
        </w:rPr>
        <w:t>或者说“低出现性”</w:t>
      </w:r>
      <w:r w:rsidR="00364F20">
        <w:rPr>
          <w:rFonts w:ascii="Times New Roman" w:hAnsi="Times New Roman" w:hint="eastAsia"/>
          <w:sz w:val="22"/>
        </w:rPr>
        <w:t>)</w:t>
      </w:r>
      <w:r w:rsidR="00364F20">
        <w:rPr>
          <w:rFonts w:ascii="Times New Roman" w:hAnsi="Times New Roman" w:hint="eastAsia"/>
          <w:sz w:val="22"/>
        </w:rPr>
        <w:t>可以通过最近从不同网络中收集到的流量数</w:t>
      </w:r>
      <w:r w:rsidR="00364F20">
        <w:rPr>
          <w:rFonts w:ascii="Times New Roman" w:hAnsi="Times New Roman" w:hint="eastAsia"/>
          <w:sz w:val="22"/>
        </w:rPr>
        <w:lastRenderedPageBreak/>
        <w:t>据集来计算。关于聚类阶段提到的相似性的详细定义，请读者参考</w:t>
      </w:r>
      <w:r w:rsidR="00364F20">
        <w:rPr>
          <w:rFonts w:ascii="Times New Roman" w:hAnsi="Times New Roman" w:hint="eastAsia"/>
          <w:sz w:val="22"/>
        </w:rPr>
        <w:t>4.7</w:t>
      </w:r>
      <w:r w:rsidR="00364F20">
        <w:rPr>
          <w:rFonts w:ascii="Times New Roman" w:hAnsi="Times New Roman" w:hint="eastAsia"/>
          <w:sz w:val="22"/>
        </w:rPr>
        <w:t>节。</w:t>
      </w:r>
    </w:p>
    <w:p w14:paraId="31ACAC71" w14:textId="316C030D" w:rsidR="00364F20" w:rsidRPr="006821B0" w:rsidRDefault="00364F20" w:rsidP="00364F20">
      <w:pPr>
        <w:pStyle w:val="BT5"/>
        <w:spacing w:beforeLines="15" w:before="46" w:afterLines="15" w:after="46"/>
      </w:pPr>
      <w:r>
        <w:rPr>
          <w:rFonts w:hint="eastAsia"/>
          <w:b/>
        </w:rPr>
        <w:t>4.</w:t>
      </w:r>
      <w:r>
        <w:rPr>
          <w:b/>
        </w:rPr>
        <w:t>4</w:t>
      </w:r>
      <w:r>
        <w:rPr>
          <w:rFonts w:hint="eastAsia"/>
        </w:rPr>
        <w:t xml:space="preserve">  </w:t>
      </w:r>
      <w:r>
        <w:rPr>
          <w:rFonts w:hint="eastAsia"/>
        </w:rPr>
        <w:t>生成</w:t>
      </w:r>
      <w:r>
        <w:rPr>
          <w:rFonts w:hint="eastAsia"/>
        </w:rPr>
        <w:t>CPT</w:t>
      </w:r>
    </w:p>
    <w:p w14:paraId="7D020E06" w14:textId="3C0783E1" w:rsidR="00364F20" w:rsidRDefault="00E53D7D" w:rsidP="007755A2">
      <w:pPr>
        <w:ind w:firstLine="420"/>
        <w:rPr>
          <w:rFonts w:ascii="Times New Roman" w:hAnsi="Times New Roman"/>
          <w:sz w:val="22"/>
        </w:rPr>
      </w:pPr>
      <w:r>
        <w:rPr>
          <w:rFonts w:ascii="Times New Roman" w:hAnsi="Times New Roman"/>
          <w:sz w:val="22"/>
        </w:rPr>
        <w:t>当聚类完</w:t>
      </w:r>
      <w:r>
        <w:rPr>
          <w:rFonts w:ascii="Times New Roman" w:hAnsi="Times New Roman" w:hint="eastAsia"/>
          <w:sz w:val="22"/>
        </w:rPr>
        <w:t>C&amp;C</w:t>
      </w:r>
      <w:r>
        <w:rPr>
          <w:rFonts w:ascii="Times New Roman" w:hAnsi="Times New Roman" w:hint="eastAsia"/>
          <w:sz w:val="22"/>
        </w:rPr>
        <w:t>请求后，每个聚簇就会产生一个控制协议模板。在这一阶段，我们只考虑那些至少包含</w:t>
      </w:r>
      <w:r w:rsidR="007755A2">
        <w:rPr>
          <w:rFonts w:ascii="Times New Roman" w:hAnsi="Times New Roman" w:hint="eastAsia"/>
          <w:sz w:val="22"/>
        </w:rPr>
        <w:t>一个</w:t>
      </w:r>
      <w:r>
        <w:rPr>
          <w:rFonts w:ascii="Times New Roman" w:hAnsi="Times New Roman" w:hint="eastAsia"/>
          <w:sz w:val="22"/>
        </w:rPr>
        <w:t>对已知的</w:t>
      </w:r>
      <w:r>
        <w:rPr>
          <w:rFonts w:ascii="Times New Roman" w:hAnsi="Times New Roman" w:hint="eastAsia"/>
          <w:sz w:val="22"/>
        </w:rPr>
        <w:t>C&amp;C</w:t>
      </w:r>
      <w:r>
        <w:rPr>
          <w:rFonts w:ascii="Times New Roman" w:hAnsi="Times New Roman" w:hint="eastAsia"/>
          <w:sz w:val="22"/>
        </w:rPr>
        <w:t>域名</w:t>
      </w:r>
      <w:r w:rsidR="007755A2">
        <w:rPr>
          <w:rFonts w:ascii="Times New Roman" w:hAnsi="Times New Roman" w:hint="eastAsia"/>
          <w:sz w:val="22"/>
        </w:rPr>
        <w:t>发出</w:t>
      </w:r>
      <w:r>
        <w:rPr>
          <w:rFonts w:ascii="Times New Roman" w:hAnsi="Times New Roman" w:hint="eastAsia"/>
          <w:sz w:val="22"/>
        </w:rPr>
        <w:t>HTTP</w:t>
      </w:r>
      <w:r>
        <w:rPr>
          <w:rFonts w:ascii="Times New Roman" w:hAnsi="Times New Roman" w:hint="eastAsia"/>
          <w:sz w:val="22"/>
        </w:rPr>
        <w:t>请求</w:t>
      </w:r>
      <w:r w:rsidR="007755A2">
        <w:rPr>
          <w:rFonts w:ascii="Times New Roman" w:hAnsi="Times New Roman" w:hint="eastAsia"/>
          <w:sz w:val="22"/>
        </w:rPr>
        <w:t>的聚簇。每一个模板是一个聚簇中的所有</w:t>
      </w:r>
      <w:r w:rsidR="007755A2">
        <w:rPr>
          <w:rFonts w:ascii="Times New Roman" w:hAnsi="Times New Roman" w:hint="eastAsia"/>
          <w:sz w:val="22"/>
        </w:rPr>
        <w:t>C&amp;C</w:t>
      </w:r>
      <w:r w:rsidR="007755A2">
        <w:rPr>
          <w:rFonts w:ascii="Times New Roman" w:hAnsi="Times New Roman" w:hint="eastAsia"/>
          <w:sz w:val="22"/>
        </w:rPr>
        <w:t>请求的高度概括</w:t>
      </w:r>
      <w:r w:rsidR="004E4F82">
        <w:rPr>
          <w:rFonts w:ascii="Times New Roman" w:hAnsi="Times New Roman" w:hint="eastAsia"/>
          <w:sz w:val="22"/>
        </w:rPr>
        <w:t>，它包括以下部分</w:t>
      </w:r>
      <w:r w:rsidR="007755A2">
        <w:rPr>
          <w:rFonts w:ascii="Times New Roman" w:hAnsi="Times New Roman" w:hint="eastAsia"/>
          <w:sz w:val="22"/>
        </w:rPr>
        <w:t>(</w:t>
      </w:r>
      <w:r w:rsidR="004E4F82">
        <w:rPr>
          <w:rFonts w:ascii="Times New Roman" w:hAnsi="Times New Roman" w:hint="eastAsia"/>
          <w:sz w:val="22"/>
        </w:rPr>
        <w:t>如</w:t>
      </w:r>
      <w:r w:rsidR="007755A2">
        <w:rPr>
          <w:rFonts w:ascii="Times New Roman" w:hAnsi="Times New Roman" w:hint="eastAsia"/>
          <w:sz w:val="22"/>
        </w:rPr>
        <w:t>图</w:t>
      </w:r>
      <w:r w:rsidR="007755A2">
        <w:rPr>
          <w:rFonts w:ascii="Times New Roman" w:hAnsi="Times New Roman" w:hint="eastAsia"/>
          <w:sz w:val="22"/>
        </w:rPr>
        <w:t>4)</w:t>
      </w:r>
      <w:r w:rsidR="007755A2">
        <w:rPr>
          <w:rFonts w:ascii="Times New Roman" w:hAnsi="Times New Roman" w:hint="eastAsia"/>
          <w:sz w:val="22"/>
        </w:rPr>
        <w:t>：</w:t>
      </w:r>
    </w:p>
    <w:p w14:paraId="7D38A5A5" w14:textId="33AFD105" w:rsidR="007755A2" w:rsidRDefault="007755A2" w:rsidP="007755A2">
      <w:pPr>
        <w:jc w:val="center"/>
        <w:rPr>
          <w:rFonts w:ascii="Times New Roman" w:hAnsi="Times New Roman"/>
          <w:sz w:val="22"/>
        </w:rPr>
      </w:pPr>
      <w:r>
        <w:rPr>
          <w:noProof/>
        </w:rPr>
        <w:drawing>
          <wp:inline distT="0" distB="0" distL="0" distR="0" wp14:anchorId="7AF27EDC" wp14:editId="43F9BA27">
            <wp:extent cx="3857143" cy="25809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143" cy="2580952"/>
                    </a:xfrm>
                    <a:prstGeom prst="rect">
                      <a:avLst/>
                    </a:prstGeom>
                  </pic:spPr>
                </pic:pic>
              </a:graphicData>
            </a:graphic>
          </wp:inline>
        </w:drawing>
      </w:r>
    </w:p>
    <w:p w14:paraId="31AF3466" w14:textId="77777777" w:rsidR="007755A2" w:rsidRDefault="007755A2" w:rsidP="007755A2">
      <w:pPr>
        <w:spacing w:afterLines="50" w:after="156"/>
        <w:jc w:val="center"/>
        <w:rPr>
          <w:rFonts w:ascii="Times New Roman" w:hAnsi="Times New Roman"/>
          <w:sz w:val="20"/>
        </w:rPr>
      </w:pPr>
      <w:r w:rsidRPr="006821B0">
        <w:rPr>
          <w:rFonts w:ascii="Times New Roman" w:hAnsi="Times New Roman"/>
          <w:sz w:val="20"/>
        </w:rPr>
        <w:t>图</w:t>
      </w:r>
      <w:r>
        <w:rPr>
          <w:rFonts w:ascii="Times New Roman" w:hAnsi="Times New Roman"/>
          <w:sz w:val="20"/>
        </w:rPr>
        <w:t>4</w:t>
      </w:r>
      <w:r>
        <w:rPr>
          <w:rFonts w:ascii="Times New Roman" w:hAnsi="Times New Roman" w:hint="eastAsia"/>
          <w:sz w:val="20"/>
        </w:rPr>
        <w:t xml:space="preserve"> CPT</w:t>
      </w:r>
      <w:r>
        <w:rPr>
          <w:rFonts w:ascii="Times New Roman" w:hAnsi="Times New Roman" w:hint="eastAsia"/>
          <w:sz w:val="20"/>
        </w:rPr>
        <w:t>示例</w:t>
      </w:r>
    </w:p>
    <w:p w14:paraId="071C4DEE" w14:textId="2C8BC284" w:rsidR="00CD4D2B" w:rsidRDefault="008A722B" w:rsidP="007755A2">
      <w:pPr>
        <w:spacing w:afterLines="50" w:after="156"/>
        <w:rPr>
          <w:rFonts w:ascii="Times New Roman" w:hAnsi="Times New Roman"/>
          <w:sz w:val="22"/>
        </w:rPr>
      </w:pPr>
      <m:oMath>
        <m:sSub>
          <m:sSubPr>
            <m:ctrlPr>
              <w:rPr>
                <w:rFonts w:ascii="Cambria Math" w:hAnsi="Cambria Math"/>
                <w:sz w:val="22"/>
              </w:rPr>
            </m:ctrlPr>
          </m:sSubPr>
          <m:e>
            <m:r>
              <w:rPr>
                <w:rFonts w:ascii="Cambria Math" w:hAnsi="Cambria Math"/>
                <w:sz w:val="22"/>
              </w:rPr>
              <m:t>τ</m:t>
            </m:r>
          </m:e>
          <m:sub>
            <m:r>
              <w:rPr>
                <w:rFonts w:ascii="Cambria Math" w:hAnsi="Cambria Math"/>
                <w:sz w:val="22"/>
              </w:rPr>
              <m:t>1</m:t>
            </m:r>
          </m:sub>
        </m:sSub>
      </m:oMath>
      <w:r w:rsidR="007755A2">
        <w:rPr>
          <w:rFonts w:ascii="Times New Roman" w:hAnsi="Times New Roman" w:hint="eastAsia"/>
          <w:sz w:val="22"/>
        </w:rPr>
        <w:t xml:space="preserve">) </w:t>
      </w:r>
      <w:commentRangeStart w:id="6"/>
      <w:r w:rsidR="007E786D" w:rsidRPr="007E786D">
        <w:rPr>
          <w:rFonts w:ascii="Times New Roman" w:hAnsi="Times New Roman" w:hint="eastAsia"/>
          <w:i/>
          <w:sz w:val="22"/>
        </w:rPr>
        <w:t>中间</w:t>
      </w:r>
      <w:r w:rsidR="007E786D" w:rsidRPr="007E786D">
        <w:rPr>
          <w:rFonts w:ascii="Times New Roman" w:hAnsi="Times New Roman" w:hint="eastAsia"/>
          <w:i/>
          <w:sz w:val="22"/>
        </w:rPr>
        <w:t>URL</w:t>
      </w:r>
      <w:r w:rsidR="007E786D" w:rsidRPr="007E786D">
        <w:rPr>
          <w:rFonts w:ascii="Times New Roman" w:hAnsi="Times New Roman" w:hint="eastAsia"/>
          <w:i/>
          <w:sz w:val="22"/>
        </w:rPr>
        <w:t>路径</w:t>
      </w:r>
      <w:commentRangeEnd w:id="6"/>
      <w:r w:rsidR="00A673DA">
        <w:rPr>
          <w:rStyle w:val="a8"/>
        </w:rPr>
        <w:commentReference w:id="6"/>
      </w:r>
      <w:r w:rsidR="007E786D">
        <w:rPr>
          <w:rFonts w:ascii="Times New Roman" w:hAnsi="Times New Roman" w:hint="eastAsia"/>
          <w:sz w:val="22"/>
        </w:rPr>
        <w:t>：中间路径字符串是使得</w:t>
      </w:r>
      <w:r w:rsidR="00A673DA">
        <w:rPr>
          <w:rFonts w:ascii="Times New Roman" w:hAnsi="Times New Roman" w:hint="eastAsia"/>
          <w:sz w:val="22"/>
        </w:rPr>
        <w:t>到所有</w:t>
      </w:r>
      <w:r w:rsidR="007E786D">
        <w:rPr>
          <w:rFonts w:ascii="Times New Roman" w:hAnsi="Times New Roman" w:hint="eastAsia"/>
          <w:sz w:val="22"/>
        </w:rPr>
        <w:t>请求的</w:t>
      </w:r>
      <w:r w:rsidR="007E786D">
        <w:rPr>
          <w:rFonts w:ascii="Times New Roman" w:hAnsi="Times New Roman" w:hint="eastAsia"/>
          <w:sz w:val="22"/>
        </w:rPr>
        <w:t>U</w:t>
      </w:r>
      <w:r w:rsidR="007E786D">
        <w:rPr>
          <w:rFonts w:ascii="Times New Roman" w:hAnsi="Times New Roman"/>
          <w:sz w:val="22"/>
        </w:rPr>
        <w:t>RL</w:t>
      </w:r>
      <w:r w:rsidR="007E786D">
        <w:rPr>
          <w:rFonts w:ascii="Times New Roman" w:hAnsi="Times New Roman"/>
          <w:sz w:val="22"/>
        </w:rPr>
        <w:t>路径的编辑距离的总和最小的字符串</w:t>
      </w:r>
      <w:r w:rsidR="007E786D">
        <w:rPr>
          <w:rFonts w:ascii="Times New Roman" w:hAnsi="Times New Roman" w:hint="eastAsia"/>
          <w:sz w:val="22"/>
        </w:rPr>
        <w:t>。</w:t>
      </w:r>
      <w:r w:rsidR="00A673DA" w:rsidRPr="00A673DA">
        <w:rPr>
          <w:rFonts w:ascii="Times New Roman" w:hAnsi="Times New Roman" w:hint="eastAsia"/>
          <w:i/>
          <w:sz w:val="22"/>
        </w:rPr>
        <w:t>选择原因</w:t>
      </w:r>
      <w:r w:rsidR="00A673DA">
        <w:rPr>
          <w:rFonts w:ascii="Times New Roman" w:hAnsi="Times New Roman" w:hint="eastAsia"/>
          <w:sz w:val="22"/>
        </w:rPr>
        <w:t>：尽管可能每个恶意软件产生的</w:t>
      </w:r>
      <w:r w:rsidR="00A673DA">
        <w:rPr>
          <w:rFonts w:ascii="Times New Roman" w:hAnsi="Times New Roman" w:hint="eastAsia"/>
          <w:sz w:val="22"/>
        </w:rPr>
        <w:t>URL</w:t>
      </w:r>
      <w:r w:rsidR="00A673DA">
        <w:rPr>
          <w:rFonts w:ascii="Times New Roman" w:hAnsi="Times New Roman" w:hint="eastAsia"/>
          <w:sz w:val="22"/>
        </w:rPr>
        <w:t>路径都各不相同，我们观察到在很多情况下</w:t>
      </w:r>
      <w:r w:rsidR="00CD4D2B">
        <w:rPr>
          <w:rFonts w:ascii="Times New Roman" w:hAnsi="Times New Roman" w:hint="eastAsia"/>
          <w:sz w:val="22"/>
        </w:rPr>
        <w:t>，对于一些特殊的恶意程序家族或者操作，路径中存在固定的部分。</w:t>
      </w:r>
    </w:p>
    <w:p w14:paraId="26682DE9" w14:textId="2891DBCC" w:rsidR="00CD4D2B" w:rsidRDefault="008A722B" w:rsidP="007755A2">
      <w:pPr>
        <w:spacing w:afterLines="50" w:after="156"/>
        <w:rPr>
          <w:rFonts w:ascii="Times New Roman" w:hAnsi="Times New Roman"/>
          <w:sz w:val="22"/>
        </w:rPr>
      </w:pPr>
      <m:oMath>
        <m:sSub>
          <m:sSubPr>
            <m:ctrlPr>
              <w:rPr>
                <w:rFonts w:ascii="Cambria Math" w:hAnsi="Cambria Math"/>
                <w:sz w:val="22"/>
              </w:rPr>
            </m:ctrlPr>
          </m:sSubPr>
          <m:e>
            <m:r>
              <w:rPr>
                <w:rFonts w:ascii="Cambria Math" w:hAnsi="Cambria Math"/>
                <w:sz w:val="22"/>
              </w:rPr>
              <m:t>τ</m:t>
            </m:r>
          </m:e>
          <m:sub>
            <m:r>
              <w:rPr>
                <w:rFonts w:ascii="Cambria Math" w:hAnsi="Cambria Math"/>
                <w:sz w:val="22"/>
              </w:rPr>
              <m:t>2</m:t>
            </m:r>
          </m:sub>
        </m:sSub>
      </m:oMath>
      <w:r w:rsidR="00CD4D2B">
        <w:rPr>
          <w:rFonts w:ascii="Times New Roman" w:hAnsi="Times New Roman" w:hint="eastAsia"/>
          <w:sz w:val="22"/>
        </w:rPr>
        <w:t>)</w:t>
      </w:r>
      <w:r w:rsidR="00CD4D2B">
        <w:rPr>
          <w:rFonts w:ascii="Times New Roman" w:hAnsi="Times New Roman"/>
          <w:sz w:val="22"/>
        </w:rPr>
        <w:t xml:space="preserve"> </w:t>
      </w:r>
      <w:r w:rsidR="00CD4D2B" w:rsidRPr="00CD4D2B">
        <w:rPr>
          <w:rFonts w:ascii="Times New Roman" w:hAnsi="Times New Roman"/>
          <w:i/>
          <w:sz w:val="22"/>
        </w:rPr>
        <w:t>URL</w:t>
      </w:r>
      <w:r w:rsidR="00CD4D2B" w:rsidRPr="00CD4D2B">
        <w:rPr>
          <w:rFonts w:ascii="Times New Roman" w:hAnsi="Times New Roman"/>
          <w:i/>
          <w:sz w:val="22"/>
        </w:rPr>
        <w:t>查询组件</w:t>
      </w:r>
      <w:r w:rsidR="00CD4D2B">
        <w:rPr>
          <w:rFonts w:ascii="Times New Roman" w:hAnsi="Times New Roman" w:hint="eastAsia"/>
          <w:sz w:val="22"/>
        </w:rPr>
        <w:t>：</w:t>
      </w:r>
      <w:r w:rsidR="00CD4D2B">
        <w:rPr>
          <w:rFonts w:ascii="Times New Roman" w:hAnsi="Times New Roman"/>
          <w:sz w:val="22"/>
        </w:rPr>
        <w:t>包括每个</w:t>
      </w:r>
      <w:r w:rsidR="00CD4D2B">
        <w:rPr>
          <w:rFonts w:ascii="Times New Roman" w:hAnsi="Times New Roman" w:hint="eastAsia"/>
          <w:sz w:val="22"/>
        </w:rPr>
        <w:t>URL</w:t>
      </w:r>
      <w:r w:rsidR="00CD4D2B">
        <w:rPr>
          <w:rFonts w:ascii="Times New Roman" w:hAnsi="Times New Roman" w:hint="eastAsia"/>
          <w:sz w:val="22"/>
        </w:rPr>
        <w:t>查询的参数名、参数值以及值的长度。</w:t>
      </w:r>
      <w:r w:rsidR="00CD4D2B" w:rsidRPr="001D21D6">
        <w:rPr>
          <w:rFonts w:ascii="Times New Roman" w:hAnsi="Times New Roman" w:hint="eastAsia"/>
          <w:i/>
          <w:sz w:val="22"/>
        </w:rPr>
        <w:t>选择原因：</w:t>
      </w:r>
      <w:r w:rsidR="00CD4D2B">
        <w:rPr>
          <w:rFonts w:ascii="Times New Roman" w:hAnsi="Times New Roman" w:hint="eastAsia"/>
          <w:sz w:val="22"/>
        </w:rPr>
        <w:t>URL</w:t>
      </w:r>
      <w:r w:rsidR="00CD4D2B">
        <w:rPr>
          <w:rFonts w:ascii="Times New Roman" w:hAnsi="Times New Roman" w:hint="eastAsia"/>
          <w:sz w:val="22"/>
        </w:rPr>
        <w:t>的参数</w:t>
      </w:r>
      <w:r w:rsidR="001D21D6">
        <w:rPr>
          <w:rFonts w:ascii="Times New Roman" w:hAnsi="Times New Roman" w:hint="eastAsia"/>
          <w:sz w:val="22"/>
        </w:rPr>
        <w:t>往往被恶意软件用来传递感染主机的信息，诸如它的操作系统版本，感染主机的唯一标识符等等。</w:t>
      </w:r>
    </w:p>
    <w:p w14:paraId="7EA9E8AA" w14:textId="16F0D760" w:rsidR="001D21D6" w:rsidRDefault="008A722B" w:rsidP="007755A2">
      <w:pPr>
        <w:spacing w:afterLines="50" w:after="156"/>
        <w:rPr>
          <w:rFonts w:ascii="Times New Roman" w:hAnsi="Times New Roman"/>
          <w:sz w:val="22"/>
        </w:rPr>
      </w:pPr>
      <m:oMath>
        <m:sSub>
          <m:sSubPr>
            <m:ctrlPr>
              <w:rPr>
                <w:rFonts w:ascii="Cambria Math" w:hAnsi="Cambria Math"/>
                <w:sz w:val="22"/>
              </w:rPr>
            </m:ctrlPr>
          </m:sSubPr>
          <m:e>
            <m:r>
              <w:rPr>
                <w:rFonts w:ascii="Cambria Math" w:hAnsi="Cambria Math"/>
                <w:sz w:val="22"/>
              </w:rPr>
              <m:t>τ</m:t>
            </m:r>
          </m:e>
          <m:sub>
            <m:r>
              <w:rPr>
                <w:rFonts w:ascii="Cambria Math" w:hAnsi="Cambria Math"/>
                <w:sz w:val="22"/>
              </w:rPr>
              <m:t>3</m:t>
            </m:r>
          </m:sub>
        </m:sSub>
      </m:oMath>
      <w:r w:rsidR="001D21D6">
        <w:rPr>
          <w:rFonts w:ascii="Times New Roman" w:hAnsi="Times New Roman" w:hint="eastAsia"/>
          <w:sz w:val="22"/>
        </w:rPr>
        <w:t>)</w:t>
      </w:r>
      <w:r w:rsidR="001D21D6">
        <w:rPr>
          <w:rFonts w:ascii="Times New Roman" w:hAnsi="Times New Roman"/>
          <w:sz w:val="22"/>
        </w:rPr>
        <w:t xml:space="preserve"> </w:t>
      </w:r>
      <w:r w:rsidR="001D21D6" w:rsidRPr="001D21D6">
        <w:rPr>
          <w:rFonts w:ascii="Times New Roman" w:hAnsi="Times New Roman"/>
          <w:i/>
          <w:sz w:val="22"/>
        </w:rPr>
        <w:t>User-agent</w:t>
      </w:r>
      <w:r w:rsidR="001D21D6">
        <w:rPr>
          <w:rFonts w:ascii="Times New Roman" w:hAnsi="Times New Roman" w:hint="eastAsia"/>
          <w:sz w:val="22"/>
        </w:rPr>
        <w:t>：在请求中发现的所有不同的</w:t>
      </w:r>
      <w:r w:rsidR="001D21D6">
        <w:rPr>
          <w:rFonts w:ascii="Times New Roman" w:hAnsi="Times New Roman" w:hint="eastAsia"/>
          <w:sz w:val="22"/>
        </w:rPr>
        <w:t>(</w:t>
      </w:r>
      <w:r w:rsidR="001D21D6">
        <w:rPr>
          <w:rFonts w:ascii="Times New Roman" w:hAnsi="Times New Roman" w:hint="eastAsia"/>
          <w:sz w:val="22"/>
        </w:rPr>
        <w:t>泛化后的</w:t>
      </w:r>
      <w:r w:rsidR="001D21D6">
        <w:rPr>
          <w:rFonts w:ascii="Times New Roman" w:hAnsi="Times New Roman" w:hint="eastAsia"/>
          <w:sz w:val="22"/>
        </w:rPr>
        <w:t>)</w:t>
      </w:r>
      <w:r w:rsidR="001D21D6">
        <w:rPr>
          <w:rFonts w:ascii="Times New Roman" w:hAnsi="Times New Roman"/>
          <w:sz w:val="22"/>
        </w:rPr>
        <w:t>user-agent</w:t>
      </w:r>
      <w:r w:rsidR="001D21D6">
        <w:rPr>
          <w:rFonts w:ascii="Times New Roman" w:hAnsi="Times New Roman"/>
          <w:sz w:val="22"/>
        </w:rPr>
        <w:t>字符串</w:t>
      </w:r>
      <w:r w:rsidR="001D21D6">
        <w:rPr>
          <w:rFonts w:ascii="Times New Roman" w:hAnsi="Times New Roman" w:hint="eastAsia"/>
          <w:sz w:val="22"/>
        </w:rPr>
        <w:t>。</w:t>
      </w:r>
      <w:r w:rsidR="001D21D6" w:rsidRPr="00C85192">
        <w:rPr>
          <w:rFonts w:ascii="Times New Roman" w:hAnsi="Times New Roman" w:hint="eastAsia"/>
          <w:i/>
          <w:sz w:val="22"/>
        </w:rPr>
        <w:t>选择原因：</w:t>
      </w:r>
      <w:r w:rsidR="001D21D6">
        <w:rPr>
          <w:rFonts w:ascii="Times New Roman" w:hAnsi="Times New Roman" w:hint="eastAsia"/>
          <w:sz w:val="22"/>
        </w:rPr>
        <w:t>user-agent</w:t>
      </w:r>
      <w:r w:rsidR="001D21D6">
        <w:rPr>
          <w:rFonts w:ascii="Times New Roman" w:hAnsi="Times New Roman" w:hint="eastAsia"/>
          <w:sz w:val="22"/>
        </w:rPr>
        <w:t>是最常被恶意软件滥用的</w:t>
      </w:r>
      <w:r w:rsidR="001D21D6">
        <w:rPr>
          <w:rFonts w:ascii="Times New Roman" w:hAnsi="Times New Roman" w:hint="eastAsia"/>
          <w:sz w:val="22"/>
        </w:rPr>
        <w:t>HTTP</w:t>
      </w:r>
      <w:r w:rsidR="001D21D6">
        <w:rPr>
          <w:rFonts w:ascii="Times New Roman" w:hAnsi="Times New Roman" w:hint="eastAsia"/>
          <w:sz w:val="22"/>
        </w:rPr>
        <w:t>头之一，而且它有时用作一种弱身份验证。</w:t>
      </w:r>
    </w:p>
    <w:p w14:paraId="308340DD" w14:textId="5A91A80C" w:rsidR="001D21D6" w:rsidRDefault="008A722B" w:rsidP="007755A2">
      <w:pPr>
        <w:spacing w:afterLines="50" w:after="156"/>
        <w:rPr>
          <w:rFonts w:ascii="Times New Roman" w:hAnsi="Times New Roman"/>
          <w:sz w:val="22"/>
        </w:rPr>
      </w:pPr>
      <m:oMath>
        <m:sSub>
          <m:sSubPr>
            <m:ctrlPr>
              <w:rPr>
                <w:rFonts w:ascii="Cambria Math" w:hAnsi="Cambria Math"/>
                <w:sz w:val="22"/>
              </w:rPr>
            </m:ctrlPr>
          </m:sSubPr>
          <m:e>
            <m:r>
              <w:rPr>
                <w:rFonts w:ascii="Cambria Math" w:hAnsi="Cambria Math"/>
                <w:sz w:val="22"/>
              </w:rPr>
              <m:t>τ</m:t>
            </m:r>
          </m:e>
          <m:sub>
            <m:r>
              <w:rPr>
                <w:rFonts w:ascii="Cambria Math" w:hAnsi="Cambria Math"/>
                <w:sz w:val="22"/>
              </w:rPr>
              <m:t>4</m:t>
            </m:r>
          </m:sub>
        </m:sSub>
      </m:oMath>
      <w:r w:rsidR="001D21D6">
        <w:rPr>
          <w:rFonts w:ascii="Times New Roman" w:hAnsi="Times New Roman" w:hint="eastAsia"/>
          <w:sz w:val="22"/>
        </w:rPr>
        <w:t>)</w:t>
      </w:r>
      <w:r w:rsidR="001D21D6">
        <w:rPr>
          <w:rFonts w:ascii="Times New Roman" w:hAnsi="Times New Roman"/>
          <w:sz w:val="22"/>
        </w:rPr>
        <w:t xml:space="preserve"> </w:t>
      </w:r>
      <w:r w:rsidR="001D21D6" w:rsidRPr="00C85192">
        <w:rPr>
          <w:rFonts w:ascii="Times New Roman" w:hAnsi="Times New Roman"/>
          <w:i/>
          <w:sz w:val="22"/>
        </w:rPr>
        <w:t>其他请求头</w:t>
      </w:r>
      <w:r w:rsidR="001D21D6">
        <w:rPr>
          <w:rFonts w:ascii="Times New Roman" w:hAnsi="Times New Roman" w:hint="eastAsia"/>
          <w:sz w:val="22"/>
        </w:rPr>
        <w:t>：</w:t>
      </w:r>
      <w:r w:rsidR="001D21D6">
        <w:rPr>
          <w:rFonts w:ascii="Times New Roman" w:hAnsi="Times New Roman"/>
          <w:sz w:val="22"/>
        </w:rPr>
        <w:t>在请求中发现的</w:t>
      </w:r>
      <w:r w:rsidR="00C85192">
        <w:rPr>
          <w:rFonts w:ascii="Times New Roman" w:hAnsi="Times New Roman"/>
          <w:sz w:val="22"/>
        </w:rPr>
        <w:t>其他请求头的集合</w:t>
      </w:r>
      <w:r w:rsidR="00C85192">
        <w:rPr>
          <w:rFonts w:ascii="Times New Roman" w:hAnsi="Times New Roman" w:hint="eastAsia"/>
          <w:sz w:val="22"/>
        </w:rPr>
        <w:t>。</w:t>
      </w:r>
      <w:r w:rsidR="00C85192">
        <w:rPr>
          <w:rFonts w:ascii="Times New Roman" w:hAnsi="Times New Roman"/>
          <w:sz w:val="22"/>
        </w:rPr>
        <w:t>对于每个头部</w:t>
      </w:r>
      <w:r w:rsidR="00C85192">
        <w:rPr>
          <w:rFonts w:ascii="Times New Roman" w:hAnsi="Times New Roman" w:hint="eastAsia"/>
          <w:sz w:val="22"/>
        </w:rPr>
        <w:t>，</w:t>
      </w:r>
      <w:r w:rsidR="00C85192">
        <w:rPr>
          <w:rFonts w:ascii="Times New Roman" w:hAnsi="Times New Roman"/>
          <w:sz w:val="22"/>
        </w:rPr>
        <w:t>我们也存储它的值的字符串长度</w:t>
      </w:r>
      <w:r w:rsidR="00C85192">
        <w:rPr>
          <w:rFonts w:ascii="Times New Roman" w:hAnsi="Times New Roman" w:hint="eastAsia"/>
          <w:sz w:val="22"/>
        </w:rPr>
        <w:t>。</w:t>
      </w:r>
      <w:r w:rsidR="00C85192" w:rsidRPr="00C85192">
        <w:rPr>
          <w:rFonts w:ascii="Times New Roman" w:hAnsi="Times New Roman" w:hint="eastAsia"/>
          <w:i/>
          <w:sz w:val="22"/>
        </w:rPr>
        <w:t>选择原因：</w:t>
      </w:r>
      <w:r w:rsidR="00C85192">
        <w:rPr>
          <w:rFonts w:ascii="Times New Roman" w:hAnsi="Times New Roman" w:hint="eastAsia"/>
          <w:sz w:val="22"/>
        </w:rPr>
        <w:t>有的恶意软件家族有着独特的请求头，包括它们的顺序和值。</w:t>
      </w:r>
    </w:p>
    <w:p w14:paraId="20E8B53E" w14:textId="23EFE977" w:rsidR="00C85192" w:rsidRDefault="008A722B" w:rsidP="007755A2">
      <w:pPr>
        <w:spacing w:afterLines="50" w:after="156"/>
        <w:rPr>
          <w:rFonts w:ascii="Times New Roman" w:hAnsi="Times New Roman"/>
          <w:sz w:val="22"/>
        </w:rPr>
      </w:pPr>
      <m:oMath>
        <m:sSub>
          <m:sSubPr>
            <m:ctrlPr>
              <w:rPr>
                <w:rFonts w:ascii="Cambria Math" w:hAnsi="Cambria Math"/>
                <w:sz w:val="22"/>
              </w:rPr>
            </m:ctrlPr>
          </m:sSubPr>
          <m:e>
            <m:r>
              <w:rPr>
                <w:rFonts w:ascii="Cambria Math" w:hAnsi="Cambria Math"/>
                <w:sz w:val="22"/>
              </w:rPr>
              <m:t>τ</m:t>
            </m:r>
          </m:e>
          <m:sub>
            <m:r>
              <w:rPr>
                <w:rFonts w:ascii="Cambria Math" w:hAnsi="Cambria Math"/>
                <w:sz w:val="22"/>
              </w:rPr>
              <m:t>5</m:t>
            </m:r>
          </m:sub>
        </m:sSub>
      </m:oMath>
      <w:r w:rsidR="00C85192">
        <w:rPr>
          <w:rFonts w:ascii="Times New Roman" w:hAnsi="Times New Roman" w:hint="eastAsia"/>
          <w:sz w:val="22"/>
        </w:rPr>
        <w:t>)</w:t>
      </w:r>
      <w:r w:rsidR="00C85192">
        <w:rPr>
          <w:rFonts w:ascii="Times New Roman" w:hAnsi="Times New Roman"/>
          <w:sz w:val="22"/>
        </w:rPr>
        <w:t xml:space="preserve"> </w:t>
      </w:r>
      <w:r w:rsidR="00C85192" w:rsidRPr="00C85192">
        <w:rPr>
          <w:rFonts w:ascii="Times New Roman" w:hAnsi="Times New Roman"/>
          <w:i/>
          <w:sz w:val="22"/>
        </w:rPr>
        <w:t>目的网络</w:t>
      </w:r>
      <w:r w:rsidR="00C85192">
        <w:rPr>
          <w:rFonts w:ascii="Times New Roman" w:hAnsi="Times New Roman" w:hint="eastAsia"/>
          <w:sz w:val="22"/>
        </w:rPr>
        <w:t>：</w:t>
      </w:r>
      <w:r w:rsidR="00C97F08">
        <w:rPr>
          <w:rFonts w:ascii="Times New Roman" w:hAnsi="Times New Roman" w:hint="eastAsia"/>
          <w:sz w:val="22"/>
        </w:rPr>
        <w:t>聚簇</w:t>
      </w:r>
      <w:r w:rsidR="00C85192">
        <w:rPr>
          <w:rFonts w:ascii="Times New Roman" w:hAnsi="Times New Roman" w:hint="eastAsia"/>
          <w:sz w:val="22"/>
        </w:rPr>
        <w:t>中</w:t>
      </w:r>
      <w:r w:rsidR="00C85192">
        <w:rPr>
          <w:rFonts w:ascii="Times New Roman" w:hAnsi="Times New Roman" w:hint="eastAsia"/>
          <w:sz w:val="22"/>
        </w:rPr>
        <w:t>C&amp;C</w:t>
      </w:r>
      <w:r w:rsidR="00C85192">
        <w:rPr>
          <w:rFonts w:ascii="Times New Roman" w:hAnsi="Times New Roman" w:hint="eastAsia"/>
          <w:sz w:val="22"/>
        </w:rPr>
        <w:t>请求的目的</w:t>
      </w:r>
      <w:r w:rsidR="00C85192">
        <w:rPr>
          <w:rFonts w:ascii="Times New Roman" w:hAnsi="Times New Roman" w:hint="eastAsia"/>
          <w:sz w:val="22"/>
        </w:rPr>
        <w:t>IP</w:t>
      </w:r>
      <w:r w:rsidR="00C85192">
        <w:rPr>
          <w:rFonts w:ascii="Times New Roman" w:hAnsi="Times New Roman" w:hint="eastAsia"/>
          <w:sz w:val="22"/>
        </w:rPr>
        <w:t>地址的</w:t>
      </w:r>
      <w:r w:rsidR="00C85192">
        <w:rPr>
          <w:rFonts w:ascii="Times New Roman" w:hAnsi="Times New Roman" w:hint="eastAsia"/>
          <w:sz w:val="22"/>
        </w:rPr>
        <w:t>C</w:t>
      </w:r>
      <w:r w:rsidR="00C85192">
        <w:rPr>
          <w:rFonts w:ascii="Times New Roman" w:hAnsi="Times New Roman" w:hint="eastAsia"/>
          <w:sz w:val="22"/>
        </w:rPr>
        <w:t>段的集合。选择原因：</w:t>
      </w:r>
      <w:r w:rsidR="00C97F08">
        <w:rPr>
          <w:rFonts w:ascii="Times New Roman" w:hAnsi="Times New Roman" w:hint="eastAsia"/>
          <w:sz w:val="22"/>
        </w:rPr>
        <w:t>在一些情况下，</w:t>
      </w:r>
      <w:r w:rsidR="00C97F08">
        <w:rPr>
          <w:rFonts w:ascii="Times New Roman" w:hAnsi="Times New Roman" w:hint="eastAsia"/>
          <w:sz w:val="22"/>
        </w:rPr>
        <w:t>C&amp;C</w:t>
      </w:r>
      <w:r w:rsidR="00C97F08">
        <w:rPr>
          <w:rFonts w:ascii="Times New Roman" w:hAnsi="Times New Roman" w:hint="eastAsia"/>
          <w:sz w:val="22"/>
        </w:rPr>
        <w:t>服务器可能被重新分配一个在同一网段的新</w:t>
      </w:r>
      <w:r w:rsidR="00C97F08">
        <w:rPr>
          <w:rFonts w:ascii="Times New Roman" w:hAnsi="Times New Roman" w:hint="eastAsia"/>
          <w:sz w:val="22"/>
        </w:rPr>
        <w:t>IP</w:t>
      </w:r>
      <w:r w:rsidR="00C97F08">
        <w:rPr>
          <w:rFonts w:ascii="Times New Roman" w:hAnsi="Times New Roman" w:hint="eastAsia"/>
          <w:sz w:val="22"/>
        </w:rPr>
        <w:t>地址。</w:t>
      </w:r>
    </w:p>
    <w:p w14:paraId="5377BC0E" w14:textId="665FD357" w:rsidR="00C97F08" w:rsidRDefault="00C97F08" w:rsidP="00C97F08">
      <w:pPr>
        <w:pStyle w:val="ac"/>
        <w:numPr>
          <w:ilvl w:val="0"/>
          <w:numId w:val="3"/>
        </w:numPr>
        <w:spacing w:afterLines="50" w:after="156"/>
        <w:ind w:firstLineChars="0"/>
        <w:rPr>
          <w:rFonts w:ascii="Times New Roman" w:hAnsi="Times New Roman"/>
          <w:sz w:val="22"/>
        </w:rPr>
      </w:pPr>
      <w:r>
        <w:rPr>
          <w:rFonts w:ascii="Times New Roman" w:hAnsi="Times New Roman" w:hint="eastAsia"/>
          <w:sz w:val="22"/>
        </w:rPr>
        <w:t>恶意程序家族：聚簇中与已知</w:t>
      </w:r>
      <w:r>
        <w:rPr>
          <w:rFonts w:ascii="Times New Roman" w:hAnsi="Times New Roman" w:hint="eastAsia"/>
          <w:sz w:val="22"/>
        </w:rPr>
        <w:t>C&amp;C</w:t>
      </w:r>
      <w:r>
        <w:rPr>
          <w:rFonts w:ascii="Times New Roman" w:hAnsi="Times New Roman" w:hint="eastAsia"/>
          <w:sz w:val="22"/>
        </w:rPr>
        <w:t>请求相关的恶意程序家族的集合。</w:t>
      </w:r>
    </w:p>
    <w:p w14:paraId="053B9B3B" w14:textId="3E35ADC9" w:rsidR="00C97F08" w:rsidRDefault="00C97F08" w:rsidP="00C97F08">
      <w:pPr>
        <w:spacing w:afterLines="50" w:after="156"/>
        <w:ind w:firstLine="420"/>
        <w:rPr>
          <w:rFonts w:ascii="Times New Roman" w:hAnsi="Times New Roman"/>
          <w:sz w:val="22"/>
        </w:rPr>
      </w:pPr>
      <w:r>
        <w:rPr>
          <w:rFonts w:ascii="Times New Roman" w:hAnsi="Times New Roman" w:hint="eastAsia"/>
          <w:sz w:val="22"/>
        </w:rPr>
        <w:t>此外，每个</w:t>
      </w:r>
      <w:r>
        <w:rPr>
          <w:rFonts w:ascii="Times New Roman" w:hAnsi="Times New Roman" w:hint="eastAsia"/>
          <w:sz w:val="22"/>
        </w:rPr>
        <w:t>CPT</w:t>
      </w:r>
      <w:r>
        <w:rPr>
          <w:rFonts w:ascii="Times New Roman" w:hAnsi="Times New Roman" w:hint="eastAsia"/>
          <w:sz w:val="22"/>
        </w:rPr>
        <w:t>包括以下与部署相关的信息：</w:t>
      </w:r>
    </w:p>
    <w:p w14:paraId="2C58BD1B" w14:textId="37D15957" w:rsidR="00C97F08" w:rsidRDefault="00C97F08" w:rsidP="00C97F08">
      <w:pPr>
        <w:pStyle w:val="ac"/>
        <w:numPr>
          <w:ilvl w:val="1"/>
          <w:numId w:val="3"/>
        </w:numPr>
        <w:spacing w:afterLines="50" w:after="156"/>
        <w:ind w:firstLineChars="0"/>
        <w:rPr>
          <w:rFonts w:ascii="Times New Roman" w:hAnsi="Times New Roman"/>
          <w:sz w:val="22"/>
        </w:rPr>
      </w:pPr>
      <w:r w:rsidRPr="009165A8">
        <w:rPr>
          <w:rFonts w:ascii="Times New Roman" w:hAnsi="Times New Roman" w:hint="eastAsia"/>
          <w:i/>
          <w:sz w:val="22"/>
        </w:rPr>
        <w:t>URL</w:t>
      </w:r>
      <w:r w:rsidRPr="009165A8">
        <w:rPr>
          <w:rFonts w:ascii="Times New Roman" w:hAnsi="Times New Roman" w:hint="eastAsia"/>
          <w:i/>
          <w:sz w:val="22"/>
        </w:rPr>
        <w:t>正则</w:t>
      </w:r>
      <w:r>
        <w:rPr>
          <w:rFonts w:ascii="Times New Roman" w:hAnsi="Times New Roman" w:hint="eastAsia"/>
          <w:sz w:val="22"/>
        </w:rPr>
        <w:t>：为了提高模板匹配阶段的效率</w:t>
      </w:r>
      <w:r>
        <w:rPr>
          <w:rFonts w:ascii="Times New Roman" w:hAnsi="Times New Roman" w:hint="eastAsia"/>
          <w:sz w:val="22"/>
        </w:rPr>
        <w:t>(</w:t>
      </w:r>
      <w:r>
        <w:rPr>
          <w:rFonts w:ascii="Times New Roman" w:hAnsi="Times New Roman"/>
          <w:sz w:val="22"/>
        </w:rPr>
        <w:t>4.6</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，每个模板包含一个自动从请求中的</w:t>
      </w:r>
      <w:r>
        <w:rPr>
          <w:rFonts w:ascii="Times New Roman" w:hAnsi="Times New Roman" w:hint="eastAsia"/>
          <w:sz w:val="22"/>
        </w:rPr>
        <w:t>URL</w:t>
      </w:r>
      <w:r>
        <w:rPr>
          <w:rFonts w:ascii="Times New Roman" w:hAnsi="Times New Roman" w:hint="eastAsia"/>
          <w:sz w:val="22"/>
        </w:rPr>
        <w:t>字符串集合中生成的正则表达式</w:t>
      </w:r>
      <w:r w:rsidR="009165A8">
        <w:rPr>
          <w:rFonts w:ascii="Times New Roman" w:hAnsi="Times New Roman" w:hint="eastAsia"/>
          <w:sz w:val="22"/>
        </w:rPr>
        <w:t>。</w:t>
      </w:r>
      <w:r w:rsidR="009165A8">
        <w:rPr>
          <w:rFonts w:ascii="Times New Roman" w:hAnsi="Times New Roman" w:hint="eastAsia"/>
          <w:sz w:val="22"/>
        </w:rPr>
        <w:t>URL</w:t>
      </w:r>
      <w:r w:rsidR="009165A8">
        <w:rPr>
          <w:rFonts w:ascii="Times New Roman" w:hAnsi="Times New Roman" w:hint="eastAsia"/>
          <w:sz w:val="22"/>
        </w:rPr>
        <w:t>正则被有意设计成一个非常通用的，并且可以在部署过程中过滤掉那些极不可能匹配整个模板的流量，从而减少在真实流量和模板下计算</w:t>
      </w:r>
      <w:r w:rsidR="009165A8">
        <w:rPr>
          <w:rFonts w:ascii="Times New Roman" w:hAnsi="Times New Roman" w:hint="eastAsia"/>
          <w:sz w:val="22"/>
        </w:rPr>
        <w:t>HTTP</w:t>
      </w:r>
      <w:r w:rsidR="009165A8">
        <w:rPr>
          <w:rFonts w:ascii="Times New Roman" w:hAnsi="Times New Roman" w:hint="eastAsia"/>
          <w:sz w:val="22"/>
        </w:rPr>
        <w:t>请求相似度的成本。</w:t>
      </w:r>
    </w:p>
    <w:p w14:paraId="755D2E8D" w14:textId="49B0B43E" w:rsidR="009165A8" w:rsidRDefault="009165A8" w:rsidP="00C97F08">
      <w:pPr>
        <w:pStyle w:val="ac"/>
        <w:numPr>
          <w:ilvl w:val="1"/>
          <w:numId w:val="3"/>
        </w:numPr>
        <w:spacing w:afterLines="50" w:after="156"/>
        <w:ind w:firstLineChars="0"/>
        <w:rPr>
          <w:rFonts w:ascii="Times New Roman" w:hAnsi="Times New Roman"/>
          <w:sz w:val="22"/>
        </w:rPr>
      </w:pPr>
      <w:r w:rsidRPr="009165A8">
        <w:rPr>
          <w:rFonts w:ascii="Times New Roman" w:hAnsi="Times New Roman" w:hint="eastAsia"/>
          <w:i/>
          <w:sz w:val="22"/>
        </w:rPr>
        <w:lastRenderedPageBreak/>
        <w:t>背景流量轮廓</w:t>
      </w:r>
      <w:r>
        <w:rPr>
          <w:rFonts w:ascii="Times New Roman" w:hAnsi="Times New Roman" w:hint="eastAsia"/>
          <w:sz w:val="22"/>
        </w:rPr>
        <w:t>：过去</w:t>
      </w:r>
      <w:r>
        <w:rPr>
          <w:rFonts w:ascii="Times New Roman" w:hAnsi="Times New Roman" w:hint="eastAsia"/>
          <w:sz w:val="22"/>
        </w:rPr>
        <w:t>W</w:t>
      </w:r>
      <w:r>
        <w:rPr>
          <w:rFonts w:ascii="Times New Roman" w:hAnsi="Times New Roman"/>
          <w:sz w:val="22"/>
        </w:rPr>
        <w:t>(W</w:t>
      </w:r>
      <w:r>
        <w:rPr>
          <w:rFonts w:ascii="Times New Roman" w:hAnsi="Times New Roman"/>
          <w:sz w:val="22"/>
        </w:rPr>
        <w:t>是系统参数</w:t>
      </w:r>
      <w:r>
        <w:rPr>
          <w:rFonts w:ascii="Times New Roman" w:hAnsi="Times New Roman"/>
          <w:sz w:val="22"/>
        </w:rPr>
        <w:t>)</w:t>
      </w:r>
      <w:r>
        <w:rPr>
          <w:rFonts w:ascii="Times New Roman" w:hAnsi="Times New Roman" w:hint="eastAsia"/>
          <w:sz w:val="22"/>
        </w:rPr>
        <w:t>天内</w:t>
      </w:r>
      <w:r w:rsidR="002B5E93">
        <w:rPr>
          <w:rFonts w:ascii="Times New Roman" w:hAnsi="Times New Roman" w:hint="eastAsia"/>
          <w:sz w:val="22"/>
        </w:rPr>
        <w:t>从部署环境的流量中</w:t>
      </w:r>
      <w:r>
        <w:rPr>
          <w:rFonts w:ascii="Times New Roman" w:hAnsi="Times New Roman" w:hint="eastAsia"/>
          <w:sz w:val="22"/>
        </w:rPr>
        <w:t>得到的信息</w:t>
      </w:r>
      <w:r w:rsidR="002B5E93">
        <w:rPr>
          <w:rFonts w:ascii="Times New Roman" w:hAnsi="Times New Roman" w:hint="eastAsia"/>
          <w:sz w:val="22"/>
        </w:rPr>
        <w:t>。它被</w:t>
      </w:r>
      <w:r>
        <w:rPr>
          <w:rFonts w:ascii="Times New Roman" w:hAnsi="Times New Roman" w:hint="eastAsia"/>
          <w:sz w:val="22"/>
        </w:rPr>
        <w:t>用来计算</w:t>
      </w:r>
      <w:r>
        <w:rPr>
          <w:rFonts w:ascii="Times New Roman" w:hAnsi="Times New Roman" w:hint="eastAsia"/>
          <w:sz w:val="22"/>
        </w:rPr>
        <w:t>CPT</w:t>
      </w:r>
      <w:r>
        <w:rPr>
          <w:rFonts w:ascii="Times New Roman" w:hAnsi="Times New Roman" w:hint="eastAsia"/>
          <w:sz w:val="22"/>
        </w:rPr>
        <w:t>组件的特异性，从而使我们将</w:t>
      </w:r>
      <w:r>
        <w:rPr>
          <w:rFonts w:ascii="Times New Roman" w:hAnsi="Times New Roman" w:hint="eastAsia"/>
          <w:sz w:val="22"/>
        </w:rPr>
        <w:t>CPT</w:t>
      </w:r>
      <w:r w:rsidR="002B5E93">
        <w:rPr>
          <w:rFonts w:ascii="Times New Roman" w:hAnsi="Times New Roman" w:hint="eastAsia"/>
          <w:sz w:val="22"/>
        </w:rPr>
        <w:t>适应其</w:t>
      </w:r>
      <w:r>
        <w:rPr>
          <w:rFonts w:ascii="Times New Roman" w:hAnsi="Times New Roman" w:hint="eastAsia"/>
          <w:sz w:val="22"/>
        </w:rPr>
        <w:t>部署</w:t>
      </w:r>
      <w:r w:rsidR="002B5E93">
        <w:rPr>
          <w:rFonts w:ascii="Times New Roman" w:hAnsi="Times New Roman" w:hint="eastAsia"/>
          <w:sz w:val="22"/>
        </w:rPr>
        <w:t>的</w:t>
      </w:r>
      <w:r>
        <w:rPr>
          <w:rFonts w:ascii="Times New Roman" w:hAnsi="Times New Roman" w:hint="eastAsia"/>
          <w:sz w:val="22"/>
        </w:rPr>
        <w:t>网络，</w:t>
      </w:r>
      <w:r>
        <w:rPr>
          <w:rFonts w:ascii="Times New Roman" w:hAnsi="Times New Roman" w:hint="eastAsia"/>
          <w:sz w:val="22"/>
        </w:rPr>
        <w:t>4.5</w:t>
      </w:r>
      <w:r>
        <w:rPr>
          <w:rFonts w:ascii="Times New Roman" w:hAnsi="Times New Roman" w:hint="eastAsia"/>
          <w:sz w:val="22"/>
        </w:rPr>
        <w:t>节</w:t>
      </w:r>
      <w:r w:rsidR="002B5E93">
        <w:rPr>
          <w:rFonts w:ascii="Times New Roman" w:hAnsi="Times New Roman" w:hint="eastAsia"/>
          <w:sz w:val="22"/>
        </w:rPr>
        <w:t>会</w:t>
      </w:r>
      <w:r>
        <w:rPr>
          <w:rFonts w:ascii="Times New Roman" w:hAnsi="Times New Roman" w:hint="eastAsia"/>
          <w:sz w:val="22"/>
        </w:rPr>
        <w:t>详细介绍。</w:t>
      </w:r>
    </w:p>
    <w:p w14:paraId="1AFF8D89" w14:textId="4525A908" w:rsidR="002B5E93" w:rsidRDefault="002B5E93" w:rsidP="00901E28">
      <w:pPr>
        <w:ind w:firstLine="420"/>
        <w:rPr>
          <w:rFonts w:ascii="Times New Roman" w:hAnsi="Times New Roman"/>
          <w:sz w:val="22"/>
        </w:rPr>
      </w:pPr>
      <w:r>
        <w:rPr>
          <w:rFonts w:ascii="Times New Roman" w:hAnsi="Times New Roman"/>
          <w:sz w:val="22"/>
        </w:rPr>
        <w:t>注意到</w:t>
      </w:r>
      <w:r>
        <w:rPr>
          <w:rFonts w:ascii="Times New Roman" w:hAnsi="Times New Roman" w:hint="eastAsia"/>
          <w:sz w:val="22"/>
        </w:rPr>
        <w:t>CPT</w:t>
      </w:r>
      <w:r>
        <w:rPr>
          <w:rFonts w:ascii="Times New Roman" w:hAnsi="Times New Roman" w:hint="eastAsia"/>
          <w:sz w:val="22"/>
        </w:rPr>
        <w:t>扮演了推导了它的聚簇的“质心”的角色。为了判断一个新请求是否与一个给定的聚簇足够相似，我们只需要将它与</w:t>
      </w:r>
      <w:r>
        <w:rPr>
          <w:rFonts w:ascii="Times New Roman" w:hAnsi="Times New Roman" w:hint="eastAsia"/>
          <w:sz w:val="22"/>
        </w:rPr>
        <w:t>CPT</w:t>
      </w:r>
      <w:r>
        <w:rPr>
          <w:rFonts w:ascii="Times New Roman" w:hAnsi="Times New Roman" w:hint="eastAsia"/>
          <w:sz w:val="22"/>
        </w:rPr>
        <w:t>比较，而不必与聚类中的所有</w:t>
      </w:r>
      <w:r>
        <w:rPr>
          <w:rFonts w:ascii="Times New Roman" w:hAnsi="Times New Roman" w:hint="eastAsia"/>
          <w:sz w:val="22"/>
        </w:rPr>
        <w:t>C&amp;C</w:t>
      </w:r>
      <w:r>
        <w:rPr>
          <w:rFonts w:ascii="Times New Roman" w:hAnsi="Times New Roman" w:hint="eastAsia"/>
          <w:sz w:val="22"/>
        </w:rPr>
        <w:t>请求比较。因此，</w:t>
      </w:r>
      <w:r>
        <w:rPr>
          <w:rFonts w:ascii="Times New Roman" w:hAnsi="Times New Roman" w:hint="eastAsia"/>
          <w:sz w:val="22"/>
        </w:rPr>
        <w:t>CPTs</w:t>
      </w:r>
      <w:r>
        <w:rPr>
          <w:rFonts w:ascii="Times New Roman" w:hAnsi="Times New Roman" w:hint="eastAsia"/>
          <w:sz w:val="22"/>
        </w:rPr>
        <w:t>提供了一个有效的计算新的请求与已经聚类好的恶意样本的相似度的方法。</w:t>
      </w:r>
    </w:p>
    <w:p w14:paraId="4BB7545A" w14:textId="45D2E321" w:rsidR="00901E28" w:rsidRPr="006821B0" w:rsidRDefault="00901E28" w:rsidP="00901E28">
      <w:pPr>
        <w:pStyle w:val="BT5"/>
        <w:spacing w:beforeLines="15" w:before="46" w:afterLines="15" w:after="46"/>
      </w:pPr>
      <w:r>
        <w:rPr>
          <w:rFonts w:hint="eastAsia"/>
          <w:b/>
        </w:rPr>
        <w:t>4.</w:t>
      </w:r>
      <w:r>
        <w:rPr>
          <w:b/>
        </w:rPr>
        <w:t>5</w:t>
      </w:r>
      <w:r>
        <w:rPr>
          <w:rFonts w:hint="eastAsia"/>
        </w:rPr>
        <w:t xml:space="preserve">  </w:t>
      </w:r>
      <w:r>
        <w:rPr>
          <w:rFonts w:hint="eastAsia"/>
        </w:rPr>
        <w:t>适应部署网络</w:t>
      </w:r>
    </w:p>
    <w:p w14:paraId="559DBD36" w14:textId="037272AE" w:rsidR="00AE7F2D" w:rsidRDefault="005F736E" w:rsidP="00AE7F2D">
      <w:pPr>
        <w:ind w:firstLine="420"/>
        <w:rPr>
          <w:rFonts w:ascii="Times New Roman" w:hAnsi="Times New Roman"/>
          <w:sz w:val="22"/>
        </w:rPr>
      </w:pPr>
      <w:r>
        <w:rPr>
          <w:rFonts w:ascii="Times New Roman" w:hAnsi="Times New Roman"/>
          <w:sz w:val="22"/>
        </w:rPr>
        <w:t>如</w:t>
      </w:r>
      <w:r>
        <w:rPr>
          <w:rFonts w:ascii="Times New Roman" w:hAnsi="Times New Roman" w:hint="eastAsia"/>
          <w:sz w:val="22"/>
        </w:rPr>
        <w:t>3.1</w:t>
      </w:r>
      <w:r>
        <w:rPr>
          <w:rFonts w:ascii="Times New Roman" w:hAnsi="Times New Roman" w:hint="eastAsia"/>
          <w:sz w:val="22"/>
        </w:rPr>
        <w:t>节所述，</w:t>
      </w:r>
      <w:r>
        <w:rPr>
          <w:rFonts w:ascii="Times New Roman" w:hAnsi="Times New Roman" w:hint="eastAsia"/>
          <w:sz w:val="22"/>
        </w:rPr>
        <w:t>CPT</w:t>
      </w:r>
      <w:r>
        <w:rPr>
          <w:rFonts w:ascii="Times New Roman" w:hAnsi="Times New Roman" w:hint="eastAsia"/>
          <w:sz w:val="22"/>
        </w:rPr>
        <w:t>部署后，</w:t>
      </w:r>
      <w:r>
        <w:rPr>
          <w:rFonts w:ascii="Times New Roman" w:hAnsi="Times New Roman"/>
          <w:sz w:val="22"/>
        </w:rPr>
        <w:t>当一个</w:t>
      </w:r>
      <w:r>
        <w:rPr>
          <w:rFonts w:ascii="Times New Roman" w:hAnsi="Times New Roman" w:hint="eastAsia"/>
          <w:sz w:val="22"/>
        </w:rPr>
        <w:t>HTTP</w:t>
      </w:r>
      <w:r>
        <w:rPr>
          <w:rFonts w:ascii="Times New Roman" w:hAnsi="Times New Roman" w:hint="eastAsia"/>
          <w:sz w:val="22"/>
        </w:rPr>
        <w:t>请求同时以很高的相似性和很高特异性匹配到一个</w:t>
      </w:r>
      <w:r>
        <w:rPr>
          <w:rFonts w:ascii="Times New Roman" w:hAnsi="Times New Roman" w:hint="eastAsia"/>
          <w:sz w:val="22"/>
        </w:rPr>
        <w:t>CPT</w:t>
      </w:r>
      <w:r>
        <w:rPr>
          <w:rFonts w:ascii="Times New Roman" w:hAnsi="Times New Roman"/>
          <w:sz w:val="22"/>
        </w:rPr>
        <w:t xml:space="preserve"> </w:t>
      </w:r>
      <m:oMath>
        <m:r>
          <m:rPr>
            <m:sty m:val="p"/>
          </m:rPr>
          <w:rPr>
            <w:rFonts w:ascii="Cambria Math" w:hAnsi="Cambria Math"/>
            <w:sz w:val="22"/>
          </w:rPr>
          <m:t>τ</m:t>
        </m:r>
      </m:oMath>
      <w:r>
        <w:rPr>
          <w:rFonts w:ascii="Times New Roman" w:hAnsi="Times New Roman" w:hint="eastAsia"/>
          <w:sz w:val="22"/>
        </w:rPr>
        <w:t>时它就会被认为是</w:t>
      </w:r>
      <w:r>
        <w:rPr>
          <w:rFonts w:ascii="Times New Roman" w:hAnsi="Times New Roman" w:hint="eastAsia"/>
          <w:sz w:val="22"/>
        </w:rPr>
        <w:t>C&amp;C</w:t>
      </w:r>
      <w:r>
        <w:rPr>
          <w:rFonts w:ascii="Times New Roman" w:hAnsi="Times New Roman" w:hint="eastAsia"/>
          <w:sz w:val="22"/>
        </w:rPr>
        <w:t>请求。为此，</w:t>
      </w:r>
      <w:r w:rsidR="00AE7F2D">
        <w:rPr>
          <w:rFonts w:ascii="Times New Roman" w:hAnsi="Times New Roman" w:hint="eastAsia"/>
          <w:sz w:val="22"/>
        </w:rPr>
        <w:t>我们首先需要计算</w:t>
      </w:r>
      <m:oMath>
        <m:r>
          <m:rPr>
            <m:sty m:val="p"/>
          </m:rPr>
          <w:rPr>
            <w:rFonts w:ascii="Cambria Math" w:hAnsi="Cambria Math"/>
            <w:sz w:val="22"/>
          </w:rPr>
          <m:t>τ</m:t>
        </m:r>
      </m:oMath>
      <w:r w:rsidR="00AE7F2D">
        <w:rPr>
          <w:rFonts w:ascii="Times New Roman" w:hAnsi="Times New Roman"/>
          <w:sz w:val="22"/>
        </w:rPr>
        <w:t>每个部分</w:t>
      </w:r>
      <m:oMath>
        <m:sSub>
          <m:sSubPr>
            <m:ctrlPr>
              <w:rPr>
                <w:rFonts w:ascii="Cambria Math" w:hAnsi="Cambria Math"/>
                <w:sz w:val="22"/>
              </w:rPr>
            </m:ctrlPr>
          </m:sSubPr>
          <m:e>
            <m:r>
              <m:rPr>
                <m:sty m:val="p"/>
              </m:rPr>
              <w:rPr>
                <w:rFonts w:ascii="Cambria Math" w:hAnsi="Cambria Math"/>
                <w:sz w:val="22"/>
              </w:rPr>
              <m:t>τ</m:t>
            </m:r>
          </m:e>
          <m:sub>
            <m:r>
              <w:rPr>
                <w:rFonts w:ascii="Cambria Math" w:hAnsi="Cambria Math"/>
                <w:sz w:val="22"/>
              </w:rPr>
              <m:t>k</m:t>
            </m:r>
          </m:sub>
        </m:sSub>
      </m:oMath>
      <w:r w:rsidR="00AE7F2D">
        <w:rPr>
          <w:rFonts w:ascii="Times New Roman" w:hAnsi="Times New Roman"/>
          <w:sz w:val="22"/>
        </w:rPr>
        <w:t>的</w:t>
      </w:r>
      <w:r w:rsidR="00AE7F2D">
        <w:rPr>
          <w:rFonts w:ascii="Times New Roman" w:hAnsi="Times New Roman" w:hint="eastAsia"/>
          <w:sz w:val="22"/>
        </w:rPr>
        <w:t>特异性得分</w:t>
      </w:r>
      <w:r w:rsidR="00AE7F2D">
        <w:rPr>
          <w:rFonts w:ascii="Times New Roman" w:hAnsi="Times New Roman" w:hint="eastAsia"/>
          <w:sz w:val="22"/>
        </w:rPr>
        <w:t>(</w:t>
      </w:r>
      <w:r w:rsidR="00AE7F2D">
        <w:rPr>
          <w:rFonts w:ascii="Times New Roman" w:hAnsi="Times New Roman" w:hint="eastAsia"/>
          <w:sz w:val="22"/>
        </w:rPr>
        <w:t>其中</w:t>
      </w:r>
      <w:r w:rsidR="00AE7F2D">
        <w:rPr>
          <w:rFonts w:ascii="Times New Roman" w:hAnsi="Times New Roman" w:hint="eastAsia"/>
          <w:sz w:val="22"/>
        </w:rPr>
        <w:t>k=</w:t>
      </w:r>
      <w:r w:rsidR="00AE7F2D">
        <w:rPr>
          <w:rFonts w:ascii="Times New Roman" w:hAnsi="Times New Roman"/>
          <w:sz w:val="22"/>
        </w:rPr>
        <w:t>1,…,5</w:t>
      </w:r>
      <w:r w:rsidR="00AE7F2D">
        <w:rPr>
          <w:rFonts w:ascii="Times New Roman" w:hAnsi="Times New Roman" w:hint="eastAsia"/>
          <w:sz w:val="22"/>
        </w:rPr>
        <w:t>，见图</w:t>
      </w:r>
      <w:r w:rsidR="00AE7F2D">
        <w:rPr>
          <w:rFonts w:ascii="Times New Roman" w:hAnsi="Times New Roman" w:hint="eastAsia"/>
          <w:sz w:val="22"/>
        </w:rPr>
        <w:t>4</w:t>
      </w:r>
      <w:r w:rsidR="00AE7F2D">
        <w:rPr>
          <w:rFonts w:ascii="Times New Roman" w:hAnsi="Times New Roman" w:hint="eastAsia"/>
          <w:sz w:val="22"/>
        </w:rPr>
        <w:t>与</w:t>
      </w:r>
      <w:r w:rsidR="00AE7F2D">
        <w:rPr>
          <w:rFonts w:ascii="Times New Roman" w:hAnsi="Times New Roman" w:hint="eastAsia"/>
          <w:sz w:val="22"/>
        </w:rPr>
        <w:t>4.4</w:t>
      </w:r>
      <w:r w:rsidR="00AE7F2D">
        <w:rPr>
          <w:rFonts w:ascii="Times New Roman" w:hAnsi="Times New Roman" w:hint="eastAsia"/>
          <w:sz w:val="22"/>
        </w:rPr>
        <w:t>节</w:t>
      </w:r>
      <w:r w:rsidR="00AE7F2D">
        <w:rPr>
          <w:rFonts w:ascii="Times New Roman" w:hAnsi="Times New Roman" w:hint="eastAsia"/>
          <w:sz w:val="22"/>
        </w:rPr>
        <w:t>)</w:t>
      </w:r>
      <w:r w:rsidR="00AE7F2D">
        <w:rPr>
          <w:rFonts w:ascii="Times New Roman" w:hAnsi="Times New Roman" w:hint="eastAsia"/>
          <w:sz w:val="22"/>
        </w:rPr>
        <w:t>，来看看该元素在部署网络的流量轮廓中是多么得罕见。</w:t>
      </w:r>
    </w:p>
    <w:p w14:paraId="58A63DDF" w14:textId="3C0E9385" w:rsidR="00AE7F2D" w:rsidRDefault="00AE7F2D" w:rsidP="00224A9A">
      <w:pPr>
        <w:ind w:firstLine="420"/>
        <w:rPr>
          <w:rFonts w:ascii="Times New Roman" w:hAnsi="Times New Roman"/>
          <w:sz w:val="22"/>
        </w:rPr>
      </w:pPr>
      <w:r>
        <w:rPr>
          <w:rFonts w:ascii="Times New Roman" w:hAnsi="Times New Roman" w:hint="eastAsia"/>
          <w:sz w:val="22"/>
        </w:rPr>
        <w:t>例如，为了计算</w:t>
      </w:r>
      <m:oMath>
        <m:sSub>
          <m:sSubPr>
            <m:ctrlPr>
              <w:rPr>
                <w:rFonts w:ascii="Cambria Math" w:hAnsi="Cambria Math"/>
                <w:sz w:val="22"/>
              </w:rPr>
            </m:ctrlPr>
          </m:sSubPr>
          <m:e>
            <m:r>
              <m:rPr>
                <m:sty m:val="p"/>
              </m:rPr>
              <w:rPr>
                <w:rFonts w:ascii="Cambria Math" w:hAnsi="Cambria Math"/>
                <w:sz w:val="22"/>
              </w:rPr>
              <m:t>τ</m:t>
            </m:r>
          </m:e>
          <m:sub>
            <m:r>
              <w:rPr>
                <w:rFonts w:ascii="Cambria Math" w:hAnsi="Cambria Math"/>
                <w:sz w:val="22"/>
              </w:rPr>
              <m:t>3</m:t>
            </m:r>
          </m:sub>
        </m:sSub>
      </m:oMath>
      <w:r>
        <w:rPr>
          <w:rFonts w:ascii="Times New Roman" w:hAnsi="Times New Roman"/>
          <w:sz w:val="22"/>
        </w:rPr>
        <w:t>的特异性得分</w:t>
      </w:r>
      <w:r>
        <w:rPr>
          <w:rFonts w:ascii="Times New Roman" w:hAnsi="Times New Roman" w:hint="eastAsia"/>
          <w:sz w:val="22"/>
        </w:rPr>
        <w:t>，</w:t>
      </w:r>
      <w:r>
        <w:rPr>
          <w:rFonts w:ascii="Times New Roman" w:hAnsi="Times New Roman"/>
          <w:sz w:val="22"/>
        </w:rPr>
        <w:t>我们首先计算</w:t>
      </w:r>
      <m:oMath>
        <m:sSub>
          <m:sSubPr>
            <m:ctrlPr>
              <w:rPr>
                <w:rFonts w:ascii="Cambria Math" w:hAnsi="Cambria Math"/>
                <w:sz w:val="22"/>
              </w:rPr>
            </m:ctrlPr>
          </m:sSubPr>
          <m:e>
            <m:r>
              <m:rPr>
                <m:sty m:val="p"/>
              </m:rPr>
              <w:rPr>
                <w:rFonts w:ascii="Cambria Math" w:hAnsi="Cambria Math"/>
                <w:sz w:val="22"/>
              </w:rPr>
              <m:t>τ</m:t>
            </m:r>
          </m:e>
          <m:sub>
            <m:r>
              <w:rPr>
                <w:rFonts w:ascii="Cambria Math" w:hAnsi="Cambria Math"/>
                <w:sz w:val="22"/>
              </w:rPr>
              <m:t>3</m:t>
            </m:r>
          </m:sub>
        </m:sSub>
      </m:oMath>
      <w:r>
        <w:rPr>
          <w:rFonts w:ascii="Times New Roman" w:hAnsi="Times New Roman"/>
          <w:sz w:val="22"/>
        </w:rPr>
        <w:t>中每个</w:t>
      </w:r>
      <w:r>
        <w:rPr>
          <w:rFonts w:ascii="Times New Roman" w:hAnsi="Times New Roman" w:hint="eastAsia"/>
          <w:sz w:val="22"/>
        </w:rPr>
        <w:t>user-agent</w:t>
      </w:r>
      <w:r>
        <w:rPr>
          <w:rFonts w:ascii="Times New Roman" w:hAnsi="Times New Roman" w:hint="eastAsia"/>
          <w:sz w:val="22"/>
        </w:rPr>
        <w:t>字符串</w:t>
      </w:r>
      <m:oMath>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oMath>
      <w:r>
        <w:rPr>
          <w:rFonts w:ascii="Times New Roman" w:hAnsi="Times New Roman"/>
          <w:sz w:val="22"/>
        </w:rPr>
        <w:t>的基于主机个数的得分</w:t>
      </w:r>
      <m:oMath>
        <m:sSub>
          <m:sSubPr>
            <m:ctrlPr>
              <w:rPr>
                <w:rFonts w:ascii="Cambria Math" w:hAnsi="Cambria Math"/>
                <w:sz w:val="22"/>
              </w:rPr>
            </m:ctrlPr>
          </m:sSubPr>
          <m:e>
            <m:r>
              <w:rPr>
                <w:rFonts w:ascii="Cambria Math" w:hAnsi="Cambria Math"/>
                <w:sz w:val="22"/>
              </w:rPr>
              <m:t>hp</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oMath>
      <w:r w:rsidR="00540990">
        <w:rPr>
          <w:rFonts w:ascii="Times New Roman" w:hAnsi="Times New Roman" w:hint="eastAsia"/>
          <w:sz w:val="22"/>
        </w:rPr>
        <w:t>。我们考虑</w:t>
      </w:r>
      <w:r>
        <w:rPr>
          <w:rFonts w:ascii="Times New Roman" w:hAnsi="Times New Roman" w:hint="eastAsia"/>
          <w:sz w:val="22"/>
        </w:rPr>
        <w:t>过去的</w:t>
      </w:r>
      <w:r>
        <w:rPr>
          <w:rFonts w:ascii="Times New Roman" w:hAnsi="Times New Roman" w:hint="eastAsia"/>
          <w:sz w:val="22"/>
        </w:rPr>
        <w:t>W</w:t>
      </w:r>
      <w:r>
        <w:rPr>
          <w:rFonts w:ascii="Times New Roman" w:hAnsi="Times New Roman" w:hint="eastAsia"/>
          <w:sz w:val="22"/>
        </w:rPr>
        <w:t>天内</w:t>
      </w:r>
      <w:r>
        <w:rPr>
          <w:rFonts w:ascii="Times New Roman" w:hAnsi="Times New Roman" w:hint="eastAsia"/>
          <w:sz w:val="22"/>
        </w:rPr>
        <w:t>(</w:t>
      </w:r>
      <w:r>
        <w:rPr>
          <w:rFonts w:ascii="Times New Roman" w:hAnsi="Times New Roman"/>
          <w:sz w:val="22"/>
        </w:rPr>
        <w:t>W</w:t>
      </w:r>
      <w:r>
        <w:rPr>
          <w:rFonts w:ascii="Times New Roman" w:hAnsi="Times New Roman"/>
          <w:sz w:val="22"/>
        </w:rPr>
        <w:t>是一个</w:t>
      </w:r>
      <w:r w:rsidR="001053C3">
        <w:rPr>
          <w:rFonts w:ascii="Times New Roman" w:hAnsi="Times New Roman"/>
          <w:sz w:val="22"/>
        </w:rPr>
        <w:t>可配置的时间窗口参数</w:t>
      </w:r>
      <w:r>
        <w:rPr>
          <w:rFonts w:ascii="Times New Roman" w:hAnsi="Times New Roman" w:hint="eastAsia"/>
          <w:sz w:val="22"/>
        </w:rPr>
        <w:t>)</w:t>
      </w:r>
      <w:r w:rsidR="00540990">
        <w:rPr>
          <w:rFonts w:ascii="Times New Roman" w:hAnsi="Times New Roman" w:hint="eastAsia"/>
          <w:sz w:val="22"/>
        </w:rPr>
        <w:t>在</w:t>
      </w:r>
      <w:r w:rsidR="001053C3">
        <w:rPr>
          <w:rFonts w:ascii="Times New Roman" w:hAnsi="Times New Roman" w:hint="eastAsia"/>
          <w:sz w:val="22"/>
        </w:rPr>
        <w:t>部署网络下产生包含</w:t>
      </w:r>
      <m:oMath>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oMath>
      <w:r w:rsidR="001053C3">
        <w:rPr>
          <w:rFonts w:ascii="Times New Roman" w:hAnsi="Times New Roman"/>
          <w:sz w:val="22"/>
        </w:rPr>
        <w:t>的</w:t>
      </w:r>
      <w:r w:rsidR="001053C3">
        <w:rPr>
          <w:rFonts w:ascii="Times New Roman" w:hAnsi="Times New Roman" w:hint="eastAsia"/>
          <w:sz w:val="22"/>
        </w:rPr>
        <w:t>HTTP</w:t>
      </w:r>
      <w:r w:rsidR="001053C3">
        <w:rPr>
          <w:rFonts w:ascii="Times New Roman" w:hAnsi="Times New Roman" w:hint="eastAsia"/>
          <w:sz w:val="22"/>
        </w:rPr>
        <w:t>请求的主机的个数</w:t>
      </w:r>
      <m:oMath>
        <m:sSub>
          <m:sSubPr>
            <m:ctrlPr>
              <w:rPr>
                <w:rFonts w:ascii="Cambria Math" w:hAnsi="Cambria Math"/>
                <w:sz w:val="22"/>
              </w:rPr>
            </m:ctrlPr>
          </m:sSubPr>
          <m:e>
            <m:r>
              <w:rPr>
                <w:rFonts w:ascii="Cambria Math" w:hAnsi="Cambria Math"/>
                <w:sz w:val="22"/>
              </w:rPr>
              <m:t>hn</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oMath>
      <w:r w:rsidR="001053C3">
        <w:rPr>
          <w:rFonts w:ascii="Times New Roman" w:hAnsi="Times New Roman" w:hint="eastAsia"/>
          <w:sz w:val="22"/>
        </w:rPr>
        <w:t>。</w:t>
      </w:r>
      <w:r w:rsidR="00540990">
        <w:rPr>
          <w:rFonts w:ascii="Times New Roman" w:hAnsi="Times New Roman" w:hint="eastAsia"/>
          <w:sz w:val="22"/>
        </w:rPr>
        <w:t>定义</w:t>
      </w:r>
      <m:oMath>
        <m:sSub>
          <m:sSubPr>
            <m:ctrlPr>
              <w:rPr>
                <w:rFonts w:ascii="Cambria Math" w:hAnsi="Cambria Math"/>
                <w:sz w:val="22"/>
              </w:rPr>
            </m:ctrlPr>
          </m:sSubPr>
          <m:e>
            <m:r>
              <w:rPr>
                <w:rFonts w:ascii="Cambria Math" w:hAnsi="Cambria Math"/>
                <w:sz w:val="22"/>
              </w:rPr>
              <m:t>hp</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r>
          <m:rPr>
            <m:sty m:val="p"/>
          </m:rPr>
          <w:rPr>
            <w:rFonts w:ascii="Cambria Math" w:hAnsi="Cambria Math" w:hint="eastAsia"/>
            <w:sz w:val="22"/>
          </w:rPr>
          <m:t>=</m:t>
        </m:r>
        <m:f>
          <m:fPr>
            <m:ctrlPr>
              <w:rPr>
                <w:rFonts w:ascii="Cambria Math" w:hAnsi="Cambria Math"/>
                <w:sz w:val="22"/>
              </w:rPr>
            </m:ctrlPr>
          </m:fPr>
          <m:num>
            <m:sSub>
              <m:sSubPr>
                <m:ctrlPr>
                  <w:rPr>
                    <w:rFonts w:ascii="Cambria Math" w:hAnsi="Cambria Math"/>
                    <w:sz w:val="22"/>
                  </w:rPr>
                </m:ctrlPr>
              </m:sSubPr>
              <m:e>
                <m:r>
                  <w:rPr>
                    <w:rFonts w:ascii="Cambria Math" w:hAnsi="Cambria Math"/>
                    <w:sz w:val="22"/>
                  </w:rPr>
                  <m:t>hn</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num>
          <m:den>
            <m:sSub>
              <m:sSubPr>
                <m:ctrlPr>
                  <w:rPr>
                    <w:rFonts w:ascii="Cambria Math" w:hAnsi="Cambria Math"/>
                    <w:i/>
                    <w:sz w:val="22"/>
                  </w:rPr>
                </m:ctrlPr>
              </m:sSubPr>
              <m:e>
                <m:r>
                  <w:rPr>
                    <w:rFonts w:ascii="Cambria Math" w:hAnsi="Cambria Math"/>
                    <w:sz w:val="22"/>
                  </w:rPr>
                  <m:t>max</m:t>
                </m:r>
              </m:e>
              <m:sub>
                <m:r>
                  <w:rPr>
                    <w:rFonts w:ascii="Cambria Math" w:hAnsi="Cambria Math"/>
                    <w:sz w:val="22"/>
                  </w:rPr>
                  <m:t>j</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hn</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j</m:t>
                    </m:r>
                  </m:sub>
                </m:sSub>
              </m:sub>
            </m:sSub>
            <m:r>
              <w:rPr>
                <w:rFonts w:ascii="Cambria Math" w:hAnsi="Cambria Math" w:hint="eastAsia"/>
                <w:sz w:val="22"/>
              </w:rPr>
              <m:t>}</m:t>
            </m:r>
          </m:den>
        </m:f>
      </m:oMath>
      <w:r w:rsidR="00A86783">
        <w:rPr>
          <w:rFonts w:ascii="Times New Roman" w:hAnsi="Times New Roman" w:hint="eastAsia"/>
          <w:sz w:val="22"/>
        </w:rPr>
        <w:t>，</w:t>
      </w:r>
      <w:r w:rsidR="00A86783">
        <w:rPr>
          <w:rFonts w:ascii="Times New Roman" w:hAnsi="Times New Roman"/>
          <w:sz w:val="22"/>
        </w:rPr>
        <w:t>其中分母是在部署网络的流量中观察到的</w:t>
      </w:r>
      <w:r w:rsidR="00A86783">
        <w:rPr>
          <w:rFonts w:ascii="Times New Roman" w:hAnsi="Times New Roman"/>
          <w:sz w:val="22"/>
        </w:rPr>
        <w:t>user-agent</w:t>
      </w:r>
      <w:r w:rsidR="00A86783">
        <w:rPr>
          <w:rFonts w:ascii="Times New Roman" w:hAnsi="Times New Roman"/>
          <w:sz w:val="22"/>
        </w:rPr>
        <w:t>字符串</w:t>
      </w:r>
      <m:oMath>
        <m:sSub>
          <m:sSubPr>
            <m:ctrlPr>
              <w:rPr>
                <w:rFonts w:ascii="Cambria Math" w:hAnsi="Cambria Math"/>
                <w:sz w:val="22"/>
              </w:rPr>
            </m:ctrlPr>
          </m:sSubPr>
          <m:e>
            <m:r>
              <w:rPr>
                <w:rFonts w:ascii="Cambria Math" w:hAnsi="Cambria Math"/>
                <w:sz w:val="22"/>
              </w:rPr>
              <m:t>ua</m:t>
            </m:r>
          </m:e>
          <m:sub>
            <m:r>
              <w:rPr>
                <w:rFonts w:ascii="Cambria Math" w:hAnsi="Cambria Math"/>
                <w:sz w:val="22"/>
              </w:rPr>
              <m:t>j</m:t>
            </m:r>
          </m:sub>
        </m:sSub>
      </m:oMath>
      <w:r w:rsidR="00A86783">
        <w:rPr>
          <w:rFonts w:ascii="Times New Roman" w:hAnsi="Times New Roman"/>
          <w:sz w:val="22"/>
        </w:rPr>
        <w:t>个数的最大值</w:t>
      </w:r>
      <w:r w:rsidR="00A86783">
        <w:rPr>
          <w:rFonts w:ascii="Times New Roman" w:hAnsi="Times New Roman" w:hint="eastAsia"/>
          <w:sz w:val="22"/>
        </w:rPr>
        <w:t>。同样，我们计算基于域名个数的得分</w:t>
      </w:r>
      <m:oMath>
        <m:sSub>
          <m:sSubPr>
            <m:ctrlPr>
              <w:rPr>
                <w:rFonts w:ascii="Cambria Math" w:hAnsi="Cambria Math"/>
                <w:sz w:val="22"/>
              </w:rPr>
            </m:ctrlPr>
          </m:sSubPr>
          <m:e>
            <m:r>
              <w:rPr>
                <w:rFonts w:ascii="Cambria Math" w:hAnsi="Cambria Math"/>
                <w:sz w:val="22"/>
              </w:rPr>
              <m:t>dp</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oMath>
      <w:r w:rsidR="00A86783">
        <w:rPr>
          <w:rFonts w:ascii="Times New Roman" w:hAnsi="Times New Roman" w:hint="eastAsia"/>
          <w:sz w:val="22"/>
        </w:rPr>
        <w:t>，它是包含</w:t>
      </w:r>
      <m:oMath>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oMath>
      <w:r w:rsidR="00A86783">
        <w:rPr>
          <w:rFonts w:ascii="Times New Roman" w:hAnsi="Times New Roman"/>
          <w:sz w:val="22"/>
        </w:rPr>
        <w:t>的</w:t>
      </w:r>
      <w:r w:rsidR="00A86783">
        <w:rPr>
          <w:rFonts w:ascii="Times New Roman" w:hAnsi="Times New Roman" w:hint="eastAsia"/>
          <w:sz w:val="22"/>
        </w:rPr>
        <w:t>HTTP</w:t>
      </w:r>
      <w:r w:rsidR="00A86783">
        <w:rPr>
          <w:rFonts w:ascii="Times New Roman" w:hAnsi="Times New Roman" w:hint="eastAsia"/>
          <w:sz w:val="22"/>
        </w:rPr>
        <w:t>请求的目的域名个数</w:t>
      </w:r>
      <m:oMath>
        <m:sSub>
          <m:sSubPr>
            <m:ctrlPr>
              <w:rPr>
                <w:rFonts w:ascii="Cambria Math" w:hAnsi="Cambria Math"/>
                <w:sz w:val="22"/>
              </w:rPr>
            </m:ctrlPr>
          </m:sSubPr>
          <m:e>
            <m:r>
              <w:rPr>
                <w:rFonts w:ascii="Cambria Math" w:hAnsi="Cambria Math"/>
                <w:sz w:val="22"/>
              </w:rPr>
              <m:t>dn</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oMath>
      <w:r w:rsidR="00A86783">
        <w:rPr>
          <w:rFonts w:ascii="Times New Roman" w:hAnsi="Times New Roman" w:hint="eastAsia"/>
          <w:sz w:val="22"/>
        </w:rPr>
        <w:t>，定义</w:t>
      </w:r>
      <m:oMath>
        <m:sSub>
          <m:sSubPr>
            <m:ctrlPr>
              <w:rPr>
                <w:rFonts w:ascii="Cambria Math" w:hAnsi="Cambria Math"/>
                <w:sz w:val="22"/>
              </w:rPr>
            </m:ctrlPr>
          </m:sSubPr>
          <m:e>
            <m:r>
              <w:rPr>
                <w:rFonts w:ascii="Cambria Math" w:hAnsi="Cambria Math"/>
                <w:sz w:val="22"/>
              </w:rPr>
              <m:t>dp</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r>
          <m:rPr>
            <m:sty m:val="p"/>
          </m:rPr>
          <w:rPr>
            <w:rFonts w:ascii="Cambria Math" w:hAnsi="Cambria Math" w:hint="eastAsia"/>
            <w:sz w:val="22"/>
          </w:rPr>
          <m:t>=</m:t>
        </m:r>
        <m:f>
          <m:fPr>
            <m:ctrlPr>
              <w:rPr>
                <w:rFonts w:ascii="Cambria Math" w:hAnsi="Cambria Math"/>
                <w:sz w:val="22"/>
              </w:rPr>
            </m:ctrlPr>
          </m:fPr>
          <m:num>
            <m:sSub>
              <m:sSubPr>
                <m:ctrlPr>
                  <w:rPr>
                    <w:rFonts w:ascii="Cambria Math" w:hAnsi="Cambria Math"/>
                    <w:sz w:val="22"/>
                  </w:rPr>
                </m:ctrlPr>
              </m:sSubPr>
              <m:e>
                <m:r>
                  <w:rPr>
                    <w:rFonts w:ascii="Cambria Math" w:hAnsi="Cambria Math"/>
                    <w:sz w:val="22"/>
                  </w:rPr>
                  <m:t>dn</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num>
          <m:den>
            <m:sSub>
              <m:sSubPr>
                <m:ctrlPr>
                  <w:rPr>
                    <w:rFonts w:ascii="Cambria Math" w:hAnsi="Cambria Math"/>
                    <w:i/>
                    <w:sz w:val="22"/>
                  </w:rPr>
                </m:ctrlPr>
              </m:sSubPr>
              <m:e>
                <m:r>
                  <w:rPr>
                    <w:rFonts w:ascii="Cambria Math" w:hAnsi="Cambria Math"/>
                    <w:sz w:val="22"/>
                  </w:rPr>
                  <m:t>max</m:t>
                </m:r>
              </m:e>
              <m:sub>
                <m:r>
                  <w:rPr>
                    <w:rFonts w:ascii="Cambria Math" w:hAnsi="Cambria Math"/>
                    <w:sz w:val="22"/>
                  </w:rPr>
                  <m:t>j</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dn</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j</m:t>
                    </m:r>
                  </m:sub>
                </m:sSub>
              </m:sub>
            </m:sSub>
            <m:r>
              <w:rPr>
                <w:rFonts w:ascii="Cambria Math" w:hAnsi="Cambria Math" w:hint="eastAsia"/>
                <w:sz w:val="22"/>
              </w:rPr>
              <m:t>}</m:t>
            </m:r>
          </m:den>
        </m:f>
      </m:oMath>
      <w:r w:rsidR="00A86783">
        <w:rPr>
          <w:rFonts w:ascii="Times New Roman" w:hAnsi="Times New Roman" w:hint="eastAsia"/>
          <w:sz w:val="22"/>
        </w:rPr>
        <w:t>。</w:t>
      </w:r>
      <w:r w:rsidR="00A86783">
        <w:rPr>
          <w:rFonts w:ascii="Times New Roman" w:hAnsi="Times New Roman"/>
          <w:sz w:val="22"/>
        </w:rPr>
        <w:t>这样做是因为只有当</w:t>
      </w:r>
      <w:r w:rsidR="00A86783">
        <w:rPr>
          <w:rFonts w:ascii="Times New Roman" w:hAnsi="Times New Roman" w:hint="eastAsia"/>
          <w:sz w:val="22"/>
        </w:rPr>
        <w:t>user-agent</w:t>
      </w:r>
      <w:r w:rsidR="00A86783">
        <w:rPr>
          <w:rFonts w:ascii="Times New Roman" w:hAnsi="Times New Roman" w:hint="eastAsia"/>
          <w:sz w:val="22"/>
        </w:rPr>
        <w:t>字符串请求多个主机和域名时它才会被</w:t>
      </w:r>
      <w:r w:rsidR="00224A9A">
        <w:rPr>
          <w:rFonts w:ascii="Times New Roman" w:hAnsi="Times New Roman" w:hint="eastAsia"/>
          <w:sz w:val="22"/>
        </w:rPr>
        <w:t>认为是常见的。另一方面，如果</w:t>
      </w:r>
      <m:oMath>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oMath>
      <w:r w:rsidR="00224A9A">
        <w:rPr>
          <w:rFonts w:ascii="Times New Roman" w:hAnsi="Times New Roman"/>
          <w:sz w:val="22"/>
        </w:rPr>
        <w:t>有着很高的主机个数</w:t>
      </w:r>
      <w:r w:rsidR="00224A9A">
        <w:rPr>
          <w:rFonts w:ascii="Times New Roman" w:hAnsi="Times New Roman" w:hint="eastAsia"/>
          <w:sz w:val="22"/>
        </w:rPr>
        <w:t>(</w:t>
      </w:r>
      <w:r w:rsidR="00224A9A">
        <w:rPr>
          <w:rFonts w:ascii="Times New Roman" w:hAnsi="Times New Roman" w:hint="eastAsia"/>
          <w:sz w:val="22"/>
        </w:rPr>
        <w:t>如</w:t>
      </w:r>
      <w:r w:rsidR="00224A9A">
        <w:rPr>
          <w:rFonts w:ascii="Times New Roman" w:hAnsi="Times New Roman" w:hint="eastAsia"/>
          <w:sz w:val="22"/>
        </w:rPr>
        <w:t xml:space="preserve"> </w:t>
      </w:r>
      <w:r w:rsidR="00224A9A">
        <w:rPr>
          <w:rFonts w:ascii="Times New Roman" w:hAnsi="Times New Roman"/>
          <w:sz w:val="22"/>
        </w:rPr>
        <w:t>“Windows-Update-Agent”</w:t>
      </w:r>
      <w:r w:rsidR="00224A9A">
        <w:rPr>
          <w:rFonts w:ascii="Times New Roman" w:hAnsi="Times New Roman" w:hint="eastAsia"/>
          <w:sz w:val="22"/>
        </w:rPr>
        <w:t>)</w:t>
      </w:r>
      <w:r w:rsidR="00224A9A">
        <w:rPr>
          <w:rFonts w:ascii="Times New Roman" w:hAnsi="Times New Roman"/>
          <w:sz w:val="22"/>
        </w:rPr>
        <w:t>但是却有着很低的域名个数</w:t>
      </w:r>
      <w:r w:rsidR="00224A9A">
        <w:rPr>
          <w:rFonts w:ascii="Times New Roman" w:hAnsi="Times New Roman" w:hint="eastAsia"/>
          <w:sz w:val="22"/>
        </w:rPr>
        <w:t>(</w:t>
      </w:r>
      <w:r w:rsidR="00224A9A">
        <w:rPr>
          <w:rFonts w:ascii="Times New Roman" w:hAnsi="Times New Roman" w:hint="eastAsia"/>
          <w:sz w:val="22"/>
        </w:rPr>
        <w:t>如</w:t>
      </w:r>
      <w:r w:rsidR="00224A9A">
        <w:rPr>
          <w:rFonts w:ascii="Times New Roman" w:hAnsi="Times New Roman" w:hint="eastAsia"/>
          <w:sz w:val="22"/>
        </w:rPr>
        <w:t xml:space="preserve"> </w:t>
      </w:r>
      <w:r w:rsidR="00224A9A">
        <w:rPr>
          <w:rFonts w:ascii="Times New Roman" w:hAnsi="Times New Roman" w:hint="eastAsia"/>
          <w:sz w:val="22"/>
        </w:rPr>
        <w:t>唯一使用过的域名就是</w:t>
      </w:r>
      <w:r w:rsidR="00224A9A">
        <w:rPr>
          <w:rFonts w:ascii="Times New Roman" w:hAnsi="Times New Roman" w:hint="eastAsia"/>
          <w:sz w:val="22"/>
        </w:rPr>
        <w:t xml:space="preserve"> </w:t>
      </w:r>
      <w:r w:rsidR="00224A9A">
        <w:rPr>
          <w:rFonts w:ascii="Times New Roman" w:hAnsi="Times New Roman"/>
          <w:sz w:val="22"/>
        </w:rPr>
        <w:t>microsoft</w:t>
      </w:r>
      <w:r w:rsidR="00224A9A">
        <w:rPr>
          <w:rFonts w:ascii="Times New Roman" w:hAnsi="Times New Roman" w:hint="eastAsia"/>
          <w:sz w:val="22"/>
        </w:rPr>
        <w:t>.</w:t>
      </w:r>
      <w:r w:rsidR="00224A9A">
        <w:rPr>
          <w:rFonts w:ascii="Times New Roman" w:hAnsi="Times New Roman"/>
          <w:sz w:val="22"/>
        </w:rPr>
        <w:t>com</w:t>
      </w:r>
      <w:r w:rsidR="00224A9A">
        <w:rPr>
          <w:rFonts w:ascii="Times New Roman" w:hAnsi="Times New Roman" w:hint="eastAsia"/>
          <w:sz w:val="22"/>
        </w:rPr>
        <w:t>)</w:t>
      </w:r>
      <w:r w:rsidR="00224A9A">
        <w:rPr>
          <w:rFonts w:ascii="Times New Roman" w:hAnsi="Times New Roman" w:hint="eastAsia"/>
          <w:sz w:val="22"/>
        </w:rPr>
        <w:t>我们就不认为它很常见。最后，我们定义</w:t>
      </w:r>
      <m:oMath>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oMath>
      <w:r w:rsidR="00224A9A">
        <w:rPr>
          <w:rFonts w:ascii="Times New Roman" w:hAnsi="Times New Roman"/>
          <w:sz w:val="22"/>
        </w:rPr>
        <w:t>的特异性得分</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3,</m:t>
            </m:r>
            <m:sSub>
              <m:sSubPr>
                <m:ctrlPr>
                  <w:rPr>
                    <w:rFonts w:ascii="Cambria Math" w:hAnsi="Cambria Math"/>
                    <w:i/>
                    <w:sz w:val="22"/>
                  </w:rPr>
                </m:ctrlPr>
              </m:sSubPr>
              <m:e>
                <m:r>
                  <w:rPr>
                    <w:rFonts w:ascii="Cambria Math" w:hAnsi="Cambria Math"/>
                    <w:sz w:val="22"/>
                  </w:rPr>
                  <m:t>ua</m:t>
                </m:r>
              </m:e>
              <m:sub>
                <m:r>
                  <w:rPr>
                    <w:rFonts w:ascii="Cambria Math" w:hAnsi="Cambria Math"/>
                    <w:sz w:val="22"/>
                  </w:rPr>
                  <m:t>i</m:t>
                </m:r>
              </m:sub>
            </m:sSub>
          </m:sub>
        </m:sSub>
        <m:r>
          <w:rPr>
            <w:rFonts w:ascii="Cambria Math" w:hAnsi="Cambria Math"/>
            <w:sz w:val="22"/>
          </w:rPr>
          <m:t>=1-min</m:t>
        </m:r>
        <m:r>
          <m:rPr>
            <m:sty m:val="p"/>
          </m:rPr>
          <w:rPr>
            <w:rFonts w:ascii="Cambria Math" w:hAnsi="Cambria Math"/>
            <w:sz w:val="22"/>
          </w:rPr>
          <m:t>⁡</m:t>
        </m:r>
        <m:r>
          <w:rPr>
            <w:rFonts w:ascii="Cambria Math" w:hAnsi="Cambria Math"/>
            <w:sz w:val="22"/>
          </w:rPr>
          <m:t>(</m:t>
        </m:r>
        <m:sSub>
          <m:sSubPr>
            <m:ctrlPr>
              <w:rPr>
                <w:rFonts w:ascii="Cambria Math" w:hAnsi="Cambria Math"/>
                <w:sz w:val="22"/>
              </w:rPr>
            </m:ctrlPr>
          </m:sSubPr>
          <m:e>
            <m:r>
              <w:rPr>
                <w:rFonts w:ascii="Cambria Math" w:hAnsi="Cambria Math"/>
                <w:sz w:val="22"/>
              </w:rPr>
              <m:t>hp</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dp</m:t>
            </m:r>
          </m:e>
          <m:sub>
            <m:sSub>
              <m:sSubPr>
                <m:ctrlPr>
                  <w:rPr>
                    <w:rFonts w:ascii="Cambria Math" w:hAnsi="Cambria Math"/>
                    <w:sz w:val="22"/>
                  </w:rPr>
                </m:ctrlPr>
              </m:sSubPr>
              <m:e>
                <m:r>
                  <w:rPr>
                    <w:rFonts w:ascii="Cambria Math" w:hAnsi="Cambria Math"/>
                    <w:sz w:val="22"/>
                  </w:rPr>
                  <m:t>ua</m:t>
                </m:r>
              </m:e>
              <m:sub>
                <m:r>
                  <w:rPr>
                    <w:rFonts w:ascii="Cambria Math" w:hAnsi="Cambria Math"/>
                    <w:sz w:val="22"/>
                  </w:rPr>
                  <m:t>i</m:t>
                </m:r>
              </m:sub>
            </m:sSub>
          </m:sub>
        </m:sSub>
        <m:r>
          <w:rPr>
            <w:rFonts w:ascii="Cambria Math" w:hAnsi="Cambria Math"/>
            <w:sz w:val="22"/>
          </w:rPr>
          <m:t>)</m:t>
        </m:r>
      </m:oMath>
      <w:r w:rsidR="00224A9A">
        <w:rPr>
          <w:rFonts w:ascii="Times New Roman" w:hAnsi="Times New Roman" w:hint="eastAsia"/>
          <w:sz w:val="22"/>
        </w:rPr>
        <w:t>。</w:t>
      </w:r>
      <w:r w:rsidR="00224A9A">
        <w:rPr>
          <w:rFonts w:ascii="Times New Roman" w:hAnsi="Times New Roman"/>
          <w:sz w:val="22"/>
        </w:rPr>
        <w:t>利用同样的方法</w:t>
      </w:r>
      <w:r w:rsidR="00224A9A">
        <w:rPr>
          <w:rFonts w:ascii="Times New Roman" w:hAnsi="Times New Roman" w:hint="eastAsia"/>
          <w:sz w:val="22"/>
        </w:rPr>
        <w:t>，</w:t>
      </w:r>
      <w:r w:rsidR="00224A9A">
        <w:rPr>
          <w:rFonts w:ascii="Times New Roman" w:hAnsi="Times New Roman"/>
          <w:sz w:val="22"/>
        </w:rPr>
        <w:t>我们为</w:t>
      </w:r>
      <m:oMath>
        <m:sSub>
          <m:sSubPr>
            <m:ctrlPr>
              <w:rPr>
                <w:rFonts w:ascii="Cambria Math" w:hAnsi="Cambria Math"/>
                <w:sz w:val="22"/>
              </w:rPr>
            </m:ctrlPr>
          </m:sSubPr>
          <m:e>
            <m:r>
              <m:rPr>
                <m:sty m:val="p"/>
              </m:rPr>
              <w:rPr>
                <w:rFonts w:ascii="Cambria Math" w:hAnsi="Cambria Math"/>
                <w:sz w:val="22"/>
              </w:rPr>
              <m:t>τ</m:t>
            </m:r>
          </m:e>
          <m:sub>
            <m:r>
              <w:rPr>
                <w:rFonts w:ascii="Cambria Math" w:hAnsi="Cambria Math"/>
                <w:sz w:val="22"/>
              </w:rPr>
              <m:t>4</m:t>
            </m:r>
          </m:sub>
        </m:sSub>
      </m:oMath>
      <w:r w:rsidR="00224A9A">
        <w:rPr>
          <w:rFonts w:ascii="Times New Roman" w:hAnsi="Times New Roman"/>
          <w:sz w:val="22"/>
        </w:rPr>
        <w:t>中的每个请求头</w:t>
      </w:r>
      <m:oMath>
        <m:sSub>
          <m:sSubPr>
            <m:ctrlPr>
              <w:rPr>
                <w:rFonts w:ascii="Cambria Math" w:hAnsi="Cambria Math"/>
                <w:sz w:val="22"/>
              </w:rPr>
            </m:ctrlPr>
          </m:sSubPr>
          <m:e>
            <m:r>
              <w:rPr>
                <w:rFonts w:ascii="Cambria Math" w:hAnsi="Cambria Math"/>
                <w:sz w:val="22"/>
              </w:rPr>
              <m:t>hd</m:t>
            </m:r>
          </m:e>
          <m:sub>
            <m:r>
              <w:rPr>
                <w:rFonts w:ascii="Cambria Math" w:hAnsi="Cambria Math"/>
                <w:sz w:val="22"/>
              </w:rPr>
              <m:t>l</m:t>
            </m:r>
          </m:sub>
        </m:sSub>
      </m:oMath>
      <w:r w:rsidR="00224A9A">
        <w:rPr>
          <w:rFonts w:ascii="Times New Roman" w:hAnsi="Times New Roman"/>
          <w:sz w:val="22"/>
        </w:rPr>
        <w:t>计算特异性得分</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4,</m:t>
            </m:r>
            <m:sSub>
              <m:sSubPr>
                <m:ctrlPr>
                  <w:rPr>
                    <w:rFonts w:ascii="Cambria Math" w:hAnsi="Cambria Math"/>
                    <w:sz w:val="22"/>
                  </w:rPr>
                </m:ctrlPr>
              </m:sSubPr>
              <m:e>
                <m:r>
                  <w:rPr>
                    <w:rFonts w:ascii="Cambria Math" w:hAnsi="Cambria Math"/>
                    <w:sz w:val="22"/>
                  </w:rPr>
                  <m:t>hd</m:t>
                </m:r>
              </m:e>
              <m:sub>
                <m:r>
                  <w:rPr>
                    <w:rFonts w:ascii="Cambria Math" w:hAnsi="Cambria Math"/>
                    <w:sz w:val="22"/>
                  </w:rPr>
                  <m:t>l</m:t>
                </m:r>
              </m:sub>
            </m:sSub>
          </m:sub>
        </m:sSub>
      </m:oMath>
      <w:r w:rsidR="00224A9A">
        <w:rPr>
          <w:rFonts w:ascii="Times New Roman" w:hAnsi="Times New Roman" w:hint="eastAsia"/>
          <w:sz w:val="22"/>
        </w:rPr>
        <w:t>。</w:t>
      </w:r>
    </w:p>
    <w:p w14:paraId="163E3C32" w14:textId="5AB4BD3B" w:rsidR="00224A9A" w:rsidRDefault="00224A9A" w:rsidP="00224A9A">
      <w:pPr>
        <w:ind w:firstLine="420"/>
        <w:rPr>
          <w:rFonts w:ascii="Times New Roman" w:hAnsi="Times New Roman"/>
          <w:sz w:val="22"/>
        </w:rPr>
      </w:pPr>
      <w:r>
        <w:rPr>
          <w:rFonts w:ascii="Times New Roman" w:hAnsi="Times New Roman" w:hint="eastAsia"/>
          <w:sz w:val="22"/>
        </w:rPr>
        <w:t>为了计算</w:t>
      </w:r>
      <m:oMath>
        <m:sSub>
          <m:sSubPr>
            <m:ctrlPr>
              <w:rPr>
                <w:rFonts w:ascii="Cambria Math" w:hAnsi="Cambria Math"/>
                <w:sz w:val="22"/>
              </w:rPr>
            </m:ctrlPr>
          </m:sSubPr>
          <m:e>
            <m:r>
              <m:rPr>
                <m:sty m:val="p"/>
              </m:rPr>
              <w:rPr>
                <w:rFonts w:ascii="Cambria Math" w:hAnsi="Cambria Math"/>
                <w:sz w:val="22"/>
              </w:rPr>
              <m:t>τ</m:t>
            </m:r>
          </m:e>
          <m:sub>
            <m:r>
              <w:rPr>
                <w:rFonts w:ascii="Cambria Math" w:hAnsi="Cambria Math"/>
                <w:sz w:val="22"/>
              </w:rPr>
              <m:t>5</m:t>
            </m:r>
          </m:sub>
        </m:sSub>
      </m:oMath>
      <w:r>
        <w:rPr>
          <w:rFonts w:ascii="Times New Roman" w:hAnsi="Times New Roman"/>
          <w:sz w:val="22"/>
        </w:rPr>
        <w:t>的特异性得分</w:t>
      </w:r>
      <w:r>
        <w:rPr>
          <w:rFonts w:ascii="Times New Roman" w:hAnsi="Times New Roman" w:hint="eastAsia"/>
          <w:sz w:val="22"/>
        </w:rPr>
        <w:t>，我们计算</w:t>
      </w:r>
      <m:oMath>
        <m:sSub>
          <m:sSubPr>
            <m:ctrlPr>
              <w:rPr>
                <w:rFonts w:ascii="Cambria Math" w:hAnsi="Cambria Math"/>
                <w:sz w:val="22"/>
              </w:rPr>
            </m:ctrlPr>
          </m:sSubPr>
          <m:e>
            <m:r>
              <m:rPr>
                <m:sty m:val="p"/>
              </m:rPr>
              <w:rPr>
                <w:rFonts w:ascii="Cambria Math" w:hAnsi="Cambria Math"/>
                <w:sz w:val="22"/>
              </w:rPr>
              <m:t>τ</m:t>
            </m:r>
          </m:e>
          <m:sub>
            <m:r>
              <w:rPr>
                <w:rFonts w:ascii="Cambria Math" w:hAnsi="Cambria Math"/>
                <w:sz w:val="22"/>
              </w:rPr>
              <m:t>5</m:t>
            </m:r>
          </m:sub>
        </m:sSub>
      </m:oMath>
      <w:r>
        <w:rPr>
          <w:rFonts w:ascii="Times New Roman" w:hAnsi="Times New Roman"/>
          <w:sz w:val="22"/>
        </w:rPr>
        <w:t>中的</w:t>
      </w:r>
      <w:r>
        <w:rPr>
          <w:rFonts w:ascii="Times New Roman" w:hAnsi="Times New Roman" w:hint="eastAsia"/>
          <w:sz w:val="22"/>
        </w:rPr>
        <w:t>每个</w:t>
      </w:r>
      <m:oMath>
        <m:r>
          <m:rPr>
            <m:sty m:val="p"/>
          </m:rPr>
          <w:rPr>
            <w:rFonts w:ascii="Cambria Math" w:hAnsi="Cambria Math"/>
            <w:sz w:val="22"/>
          </w:rPr>
          <m:t>/24</m:t>
        </m:r>
      </m:oMath>
      <w:r>
        <w:rPr>
          <w:rFonts w:ascii="Times New Roman" w:hAnsi="Times New Roman"/>
          <w:sz w:val="22"/>
        </w:rPr>
        <w:t>网络前缀</w:t>
      </w:r>
      <m:oMath>
        <m:sSub>
          <m:sSubPr>
            <m:ctrlPr>
              <w:rPr>
                <w:rFonts w:ascii="Cambria Math" w:hAnsi="Cambria Math"/>
                <w:sz w:val="22"/>
              </w:rPr>
            </m:ctrlPr>
          </m:sSubPr>
          <m:e>
            <m:r>
              <w:rPr>
                <w:rFonts w:ascii="Cambria Math" w:hAnsi="Cambria Math"/>
                <w:sz w:val="22"/>
              </w:rPr>
              <m:t>net</m:t>
            </m:r>
          </m:e>
          <m:sub>
            <m:r>
              <w:rPr>
                <w:rFonts w:ascii="Cambria Math" w:hAnsi="Cambria Math"/>
                <w:sz w:val="22"/>
              </w:rPr>
              <m:t>i</m:t>
            </m:r>
          </m:sub>
        </m:sSub>
      </m:oMath>
      <w:r>
        <w:rPr>
          <w:rFonts w:ascii="Times New Roman" w:hAnsi="Times New Roman" w:hint="eastAsia"/>
          <w:sz w:val="22"/>
        </w:rPr>
        <w:t>的请求主机个数</w:t>
      </w:r>
      <m:oMath>
        <m:sSub>
          <m:sSubPr>
            <m:ctrlPr>
              <w:rPr>
                <w:rFonts w:ascii="Cambria Math" w:hAnsi="Cambria Math"/>
                <w:sz w:val="22"/>
              </w:rPr>
            </m:ctrlPr>
          </m:sSubPr>
          <m:e>
            <m:r>
              <w:rPr>
                <w:rFonts w:ascii="Cambria Math" w:hAnsi="Cambria Math"/>
                <w:sz w:val="22"/>
              </w:rPr>
              <m:t>hp</m:t>
            </m:r>
          </m:e>
          <m:sub>
            <m:sSub>
              <m:sSubPr>
                <m:ctrlPr>
                  <w:rPr>
                    <w:rFonts w:ascii="Cambria Math" w:hAnsi="Cambria Math"/>
                    <w:sz w:val="22"/>
                  </w:rPr>
                </m:ctrlPr>
              </m:sSubPr>
              <m:e>
                <m:r>
                  <w:rPr>
                    <w:rFonts w:ascii="Cambria Math" w:hAnsi="Cambria Math"/>
                    <w:sz w:val="22"/>
                  </w:rPr>
                  <m:t>net</m:t>
                </m:r>
              </m:e>
              <m:sub>
                <m:r>
                  <w:rPr>
                    <w:rFonts w:ascii="Cambria Math" w:hAnsi="Cambria Math"/>
                    <w:sz w:val="22"/>
                  </w:rPr>
                  <m:t>i</m:t>
                </m:r>
              </m:sub>
            </m:sSub>
          </m:sub>
        </m:sSub>
      </m:oMath>
      <w:r w:rsidR="006263FF">
        <w:rPr>
          <w:rFonts w:ascii="Times New Roman" w:hAnsi="Times New Roman" w:hint="eastAsia"/>
          <w:sz w:val="22"/>
        </w:rPr>
        <w:t>，接着计算每个前缀的得分</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5,</m:t>
            </m:r>
            <m:sSub>
              <m:sSubPr>
                <m:ctrlPr>
                  <w:rPr>
                    <w:rFonts w:ascii="Cambria Math" w:hAnsi="Cambria Math"/>
                    <w:sz w:val="22"/>
                  </w:rPr>
                </m:ctrlPr>
              </m:sSubPr>
              <m:e>
                <m:r>
                  <w:rPr>
                    <w:rFonts w:ascii="Cambria Math" w:hAnsi="Cambria Math"/>
                    <w:sz w:val="22"/>
                  </w:rPr>
                  <m:t>net</m:t>
                </m:r>
              </m:e>
              <m:sub>
                <m:r>
                  <w:rPr>
                    <w:rFonts w:ascii="Cambria Math" w:hAnsi="Cambria Math"/>
                    <w:sz w:val="22"/>
                  </w:rPr>
                  <m:t>i</m:t>
                </m:r>
              </m:sub>
            </m:sSub>
          </m:sub>
        </m:sSub>
        <m:r>
          <w:rPr>
            <w:rFonts w:ascii="Cambria Math" w:hAnsi="Cambria Math" w:hint="eastAsia"/>
            <w:sz w:val="22"/>
          </w:rPr>
          <m:t>=</m:t>
        </m:r>
        <m:r>
          <w:rPr>
            <w:rFonts w:ascii="Cambria Math" w:hAnsi="Cambria Math"/>
            <w:sz w:val="22"/>
          </w:rPr>
          <m:t>(1-</m:t>
        </m:r>
        <m:sSub>
          <m:sSubPr>
            <m:ctrlPr>
              <w:rPr>
                <w:rFonts w:ascii="Cambria Math" w:hAnsi="Cambria Math"/>
                <w:sz w:val="22"/>
              </w:rPr>
            </m:ctrlPr>
          </m:sSubPr>
          <m:e>
            <m:r>
              <w:rPr>
                <w:rFonts w:ascii="Cambria Math" w:hAnsi="Cambria Math"/>
                <w:sz w:val="22"/>
              </w:rPr>
              <m:t>hp</m:t>
            </m:r>
          </m:e>
          <m:sub>
            <m:sSub>
              <m:sSubPr>
                <m:ctrlPr>
                  <w:rPr>
                    <w:rFonts w:ascii="Cambria Math" w:hAnsi="Cambria Math"/>
                    <w:sz w:val="22"/>
                  </w:rPr>
                </m:ctrlPr>
              </m:sSubPr>
              <m:e>
                <m:r>
                  <w:rPr>
                    <w:rFonts w:ascii="Cambria Math" w:hAnsi="Cambria Math"/>
                    <w:sz w:val="22"/>
                  </w:rPr>
                  <m:t>net</m:t>
                </m:r>
              </m:e>
              <m:sub>
                <m:r>
                  <w:rPr>
                    <w:rFonts w:ascii="Cambria Math" w:hAnsi="Cambria Math"/>
                    <w:sz w:val="22"/>
                  </w:rPr>
                  <m:t>i</m:t>
                </m:r>
              </m:sub>
            </m:sSub>
          </m:sub>
        </m:sSub>
        <m:r>
          <w:rPr>
            <w:rFonts w:ascii="Cambria Math" w:hAnsi="Cambria Math"/>
            <w:sz w:val="22"/>
          </w:rPr>
          <m:t>)</m:t>
        </m:r>
      </m:oMath>
      <w:r w:rsidR="006263FF">
        <w:rPr>
          <w:rFonts w:ascii="Times New Roman" w:hAnsi="Times New Roman" w:hint="eastAsia"/>
          <w:sz w:val="22"/>
        </w:rPr>
        <w:t>。</w:t>
      </w:r>
    </w:p>
    <w:p w14:paraId="34CEAEE0" w14:textId="7F8F2F7E" w:rsidR="006263FF" w:rsidRPr="006821B0" w:rsidRDefault="006263FF" w:rsidP="006263FF">
      <w:pPr>
        <w:pStyle w:val="BT6"/>
        <w:spacing w:beforeLines="5" w:before="15" w:afterLines="5" w:after="15"/>
      </w:pPr>
      <w:r>
        <w:rPr>
          <w:rFonts w:hint="eastAsia"/>
        </w:rPr>
        <w:t>4.5</w:t>
      </w:r>
      <w:r w:rsidRPr="006821B0">
        <w:rPr>
          <w:rFonts w:hint="eastAsia"/>
        </w:rPr>
        <w:t>.1</w:t>
      </w:r>
      <w:r w:rsidRPr="006821B0">
        <w:t xml:space="preserve">  </w:t>
      </w:r>
      <w:r>
        <w:rPr>
          <w:rFonts w:hint="eastAsia"/>
        </w:rPr>
        <w:t>URL</w:t>
      </w:r>
      <w:r>
        <w:rPr>
          <w:rFonts w:hint="eastAsia"/>
        </w:rPr>
        <w:t>特异性</w:t>
      </w:r>
    </w:p>
    <w:p w14:paraId="0C410832" w14:textId="4E4EA487" w:rsidR="006263FF" w:rsidRDefault="006263FF" w:rsidP="006263FF">
      <w:pPr>
        <w:ind w:firstLine="420"/>
        <w:rPr>
          <w:rFonts w:ascii="Times New Roman" w:hAnsi="Times New Roman"/>
          <w:sz w:val="22"/>
        </w:rPr>
      </w:pPr>
      <w:commentRangeStart w:id="7"/>
      <w:r>
        <w:rPr>
          <w:rFonts w:ascii="Times New Roman" w:hAnsi="Times New Roman" w:hint="eastAsia"/>
          <w:sz w:val="22"/>
        </w:rPr>
        <w:t>由于网络中充斥着太多各种各样的</w:t>
      </w:r>
      <w:r>
        <w:rPr>
          <w:rFonts w:ascii="Times New Roman" w:hAnsi="Times New Roman" w:hint="eastAsia"/>
          <w:sz w:val="22"/>
        </w:rPr>
        <w:t>URL</w:t>
      </w:r>
      <w:r>
        <w:rPr>
          <w:rFonts w:ascii="Times New Roman" w:hAnsi="Times New Roman" w:hint="eastAsia"/>
          <w:sz w:val="22"/>
        </w:rPr>
        <w:t>，计算</w:t>
      </w:r>
      <w:r>
        <w:rPr>
          <w:rFonts w:ascii="Times New Roman" w:hAnsi="Times New Roman" w:hint="eastAsia"/>
          <w:sz w:val="22"/>
        </w:rPr>
        <w:t>URL</w:t>
      </w:r>
      <w:r>
        <w:rPr>
          <w:rFonts w:ascii="Times New Roman" w:hAnsi="Times New Roman" w:hint="eastAsia"/>
          <w:sz w:val="22"/>
        </w:rPr>
        <w:t>部分的特异性更加复杂。为了解决这一问题，我们依靠监督分类的方法。首先，给定一个网络下收集到的所有流量的集合，我们提取所有的</w:t>
      </w:r>
      <w:r>
        <w:rPr>
          <w:rFonts w:ascii="Times New Roman" w:hAnsi="Times New Roman" w:hint="eastAsia"/>
          <w:sz w:val="22"/>
        </w:rPr>
        <w:t>URL</w:t>
      </w:r>
      <w:r>
        <w:rPr>
          <w:rFonts w:ascii="Times New Roman" w:hAnsi="Times New Roman" w:hint="eastAsia"/>
          <w:sz w:val="22"/>
        </w:rPr>
        <w:t>，并学习</w:t>
      </w:r>
      <w:r>
        <w:rPr>
          <w:rFonts w:ascii="Times New Roman" w:hAnsi="Times New Roman" w:hint="eastAsia"/>
          <w:sz w:val="22"/>
        </w:rPr>
        <w:t>URL</w:t>
      </w:r>
      <w:r>
        <w:rPr>
          <w:rFonts w:ascii="Times New Roman" w:hAnsi="Times New Roman" w:hint="eastAsia"/>
          <w:sz w:val="22"/>
        </w:rPr>
        <w:t>的词频</w:t>
      </w:r>
      <w:r>
        <w:rPr>
          <w:rFonts w:ascii="Times New Roman" w:hAnsi="Times New Roman" w:hint="eastAsia"/>
          <w:sz w:val="22"/>
        </w:rPr>
        <w:t>map</w:t>
      </w:r>
      <w:r>
        <w:rPr>
          <w:rFonts w:ascii="Times New Roman" w:hAnsi="Times New Roman" w:hint="eastAsia"/>
          <w:sz w:val="22"/>
        </w:rPr>
        <w:t>，其中词通过</w:t>
      </w:r>
      <w:r w:rsidR="00E204FE">
        <w:rPr>
          <w:rFonts w:ascii="Times New Roman" w:hAnsi="Times New Roman" w:hint="eastAsia"/>
          <w:sz w:val="22"/>
        </w:rPr>
        <w:t>符号化</w:t>
      </w:r>
      <w:r>
        <w:rPr>
          <w:rFonts w:ascii="Times New Roman" w:hAnsi="Times New Roman" w:hint="eastAsia"/>
          <w:sz w:val="22"/>
        </w:rPr>
        <w:t>URL</w:t>
      </w:r>
      <w:r w:rsidR="00E204FE">
        <w:rPr>
          <w:rFonts w:ascii="Times New Roman" w:hAnsi="Times New Roman" w:hint="eastAsia"/>
          <w:sz w:val="22"/>
        </w:rPr>
        <w:t>获得</w:t>
      </w:r>
      <w:r>
        <w:rPr>
          <w:rFonts w:ascii="Times New Roman" w:hAnsi="Times New Roman" w:hint="eastAsia"/>
          <w:sz w:val="22"/>
        </w:rPr>
        <w:t>(</w:t>
      </w:r>
      <w:r>
        <w:rPr>
          <w:rFonts w:ascii="Times New Roman" w:hAnsi="Times New Roman" w:hint="eastAsia"/>
          <w:sz w:val="22"/>
        </w:rPr>
        <w:t>即提取</w:t>
      </w:r>
      <w:r>
        <w:rPr>
          <w:rFonts w:ascii="Times New Roman" w:hAnsi="Times New Roman" w:hint="eastAsia"/>
          <w:sz w:val="22"/>
        </w:rPr>
        <w:t>URL</w:t>
      </w:r>
      <w:r>
        <w:rPr>
          <w:rFonts w:ascii="Times New Roman" w:hAnsi="Times New Roman" w:hint="eastAsia"/>
          <w:sz w:val="22"/>
        </w:rPr>
        <w:t>路径</w:t>
      </w:r>
      <w:r w:rsidR="00E204FE">
        <w:rPr>
          <w:rFonts w:ascii="Times New Roman" w:hAnsi="Times New Roman" w:hint="eastAsia"/>
          <w:sz w:val="22"/>
        </w:rPr>
        <w:t>，文件名，查询字符串中的元素</w:t>
      </w:r>
      <w:r>
        <w:rPr>
          <w:rFonts w:ascii="Times New Roman" w:hAnsi="Times New Roman" w:hint="eastAsia"/>
          <w:sz w:val="22"/>
        </w:rPr>
        <w:t>)</w:t>
      </w:r>
      <w:r>
        <w:rPr>
          <w:rFonts w:ascii="Times New Roman" w:hAnsi="Times New Roman" w:hint="eastAsia"/>
          <w:sz w:val="22"/>
        </w:rPr>
        <w:t>。</w:t>
      </w:r>
      <w:r w:rsidR="00E204FE">
        <w:rPr>
          <w:rFonts w:ascii="Times New Roman" w:hAnsi="Times New Roman" w:hint="eastAsia"/>
          <w:sz w:val="22"/>
        </w:rPr>
        <w:t>接着，对于一个给定的新</w:t>
      </w:r>
      <w:r w:rsidR="00E204FE">
        <w:rPr>
          <w:rFonts w:ascii="Times New Roman" w:hAnsi="Times New Roman" w:hint="eastAsia"/>
          <w:sz w:val="22"/>
        </w:rPr>
        <w:t>URL</w:t>
      </w:r>
      <w:r w:rsidR="00E204FE">
        <w:rPr>
          <w:rFonts w:ascii="Times New Roman" w:hAnsi="Times New Roman" w:hint="eastAsia"/>
          <w:sz w:val="22"/>
        </w:rPr>
        <w:t>，我们将其转化为特征向量，其中统计特征描述了符号化</w:t>
      </w:r>
      <w:r w:rsidR="00E204FE">
        <w:rPr>
          <w:rFonts w:ascii="Times New Roman" w:hAnsi="Times New Roman" w:hint="eastAsia"/>
          <w:sz w:val="22"/>
        </w:rPr>
        <w:t>URL</w:t>
      </w:r>
      <w:r w:rsidR="00E204FE">
        <w:rPr>
          <w:rFonts w:ascii="Times New Roman" w:hAnsi="Times New Roman" w:hint="eastAsia"/>
          <w:sz w:val="22"/>
        </w:rPr>
        <w:t>中单一“字词”的平均频率、</w:t>
      </w:r>
      <w:r w:rsidR="00686B63">
        <w:rPr>
          <w:rFonts w:ascii="Times New Roman" w:hAnsi="Times New Roman" w:hint="eastAsia"/>
          <w:sz w:val="22"/>
        </w:rPr>
        <w:t>查询参数中词的</w:t>
      </w:r>
      <w:r w:rsidR="00686B63">
        <w:rPr>
          <w:rFonts w:ascii="Times New Roman" w:hAnsi="Times New Roman" w:hint="eastAsia"/>
          <w:sz w:val="22"/>
        </w:rPr>
        <w:t>2-gram</w:t>
      </w:r>
      <w:r w:rsidR="00686B63">
        <w:rPr>
          <w:rFonts w:ascii="Times New Roman" w:hAnsi="Times New Roman" w:hint="eastAsia"/>
          <w:sz w:val="22"/>
        </w:rPr>
        <w:t>的平均频率、文件名的平均频率等等</w:t>
      </w:r>
      <w:r w:rsidR="00686B63">
        <w:rPr>
          <w:rFonts w:ascii="Times New Roman" w:hAnsi="Times New Roman" w:hint="eastAsia"/>
          <w:sz w:val="22"/>
        </w:rPr>
        <w:t>(</w:t>
      </w:r>
      <w:r w:rsidR="00686B63">
        <w:rPr>
          <w:rFonts w:ascii="Times New Roman" w:hAnsi="Times New Roman" w:hint="eastAsia"/>
          <w:sz w:val="22"/>
        </w:rPr>
        <w:t>为了提取</w:t>
      </w:r>
      <w:r w:rsidR="00686B63">
        <w:rPr>
          <w:rFonts w:ascii="Times New Roman" w:hAnsi="Times New Roman" w:hint="eastAsia"/>
          <w:sz w:val="22"/>
        </w:rPr>
        <w:t>URL</w:t>
      </w:r>
      <w:r w:rsidR="00686B63">
        <w:rPr>
          <w:rFonts w:ascii="Times New Roman" w:hAnsi="Times New Roman" w:hint="eastAsia"/>
          <w:sz w:val="22"/>
        </w:rPr>
        <w:t>中每个词的频率，我们需要去查询之前建好的词频</w:t>
      </w:r>
      <w:r w:rsidR="00686B63">
        <w:rPr>
          <w:rFonts w:ascii="Times New Roman" w:hAnsi="Times New Roman" w:hint="eastAsia"/>
          <w:sz w:val="22"/>
        </w:rPr>
        <w:t>map)</w:t>
      </w:r>
      <w:r w:rsidR="00686B63">
        <w:rPr>
          <w:rFonts w:ascii="Times New Roman" w:hAnsi="Times New Roman" w:hint="eastAsia"/>
          <w:sz w:val="22"/>
        </w:rPr>
        <w:t>。</w:t>
      </w:r>
      <w:commentRangeEnd w:id="7"/>
      <w:r w:rsidR="00686B63">
        <w:rPr>
          <w:rStyle w:val="a8"/>
        </w:rPr>
        <w:commentReference w:id="7"/>
      </w:r>
    </w:p>
    <w:p w14:paraId="3F2B591E" w14:textId="0C2038C6" w:rsidR="00686B63" w:rsidRDefault="00686B63" w:rsidP="006263FF">
      <w:pPr>
        <w:ind w:firstLine="420"/>
        <w:rPr>
          <w:rFonts w:ascii="Times New Roman" w:hAnsi="Times New Roman"/>
          <w:sz w:val="22"/>
        </w:rPr>
      </w:pPr>
      <w:r>
        <w:rPr>
          <w:rFonts w:ascii="Times New Roman" w:hAnsi="Times New Roman" w:hint="eastAsia"/>
          <w:sz w:val="22"/>
        </w:rPr>
        <w:t>在我们将背景流量下的</w:t>
      </w:r>
      <w:r>
        <w:rPr>
          <w:rFonts w:ascii="Times New Roman" w:hAnsi="Times New Roman" w:hint="eastAsia"/>
          <w:sz w:val="22"/>
        </w:rPr>
        <w:t>URL</w:t>
      </w:r>
      <w:r>
        <w:rPr>
          <w:rFonts w:ascii="Times New Roman" w:hAnsi="Times New Roman" w:hint="eastAsia"/>
          <w:sz w:val="22"/>
        </w:rPr>
        <w:t>都转换为特征向量后，我们训练一个可以标记新的</w:t>
      </w:r>
      <w:r>
        <w:rPr>
          <w:rFonts w:ascii="Times New Roman" w:hAnsi="Times New Roman" w:hint="eastAsia"/>
          <w:sz w:val="22"/>
        </w:rPr>
        <w:t>URL</w:t>
      </w:r>
      <w:r>
        <w:rPr>
          <w:rFonts w:ascii="Times New Roman" w:hAnsi="Times New Roman" w:hint="eastAsia"/>
          <w:sz w:val="22"/>
        </w:rPr>
        <w:t>是否为“活跃”或“不活跃”的</w:t>
      </w:r>
      <w:r>
        <w:rPr>
          <w:rFonts w:ascii="Times New Roman" w:hAnsi="Times New Roman" w:hint="eastAsia"/>
          <w:sz w:val="22"/>
        </w:rPr>
        <w:t>SVM</w:t>
      </w:r>
      <w:r>
        <w:rPr>
          <w:rFonts w:ascii="Times New Roman" w:hAnsi="Times New Roman" w:hint="eastAsia"/>
          <w:sz w:val="22"/>
        </w:rPr>
        <w:t>分类器。为了准备训练集，我们进行如下操作。我们首先基于域名个数来对</w:t>
      </w:r>
      <w:r>
        <w:rPr>
          <w:rFonts w:ascii="Times New Roman" w:hAnsi="Times New Roman" w:hint="eastAsia"/>
          <w:sz w:val="22"/>
        </w:rPr>
        <w:t>URL</w:t>
      </w:r>
      <w:r>
        <w:rPr>
          <w:rFonts w:ascii="Times New Roman" w:hAnsi="Times New Roman" w:hint="eastAsia"/>
          <w:sz w:val="22"/>
        </w:rPr>
        <w:t>进行排序</w:t>
      </w:r>
      <w:r>
        <w:rPr>
          <w:rFonts w:ascii="Times New Roman" w:hAnsi="Times New Roman" w:hint="eastAsia"/>
          <w:sz w:val="22"/>
        </w:rPr>
        <w:t>(</w:t>
      </w:r>
      <w:r>
        <w:rPr>
          <w:rFonts w:ascii="Times New Roman" w:hAnsi="Times New Roman" w:hint="eastAsia"/>
          <w:sz w:val="22"/>
        </w:rPr>
        <w:t>也就是说，</w:t>
      </w:r>
      <w:r w:rsidR="000050AD">
        <w:rPr>
          <w:rFonts w:ascii="Times New Roman" w:hAnsi="Times New Roman" w:hint="eastAsia"/>
          <w:sz w:val="22"/>
        </w:rPr>
        <w:t>我们认为出现在不同域名多个站点的请求的</w:t>
      </w:r>
      <w:r w:rsidR="000050AD">
        <w:rPr>
          <w:rFonts w:ascii="Times New Roman" w:hAnsi="Times New Roman" w:hint="eastAsia"/>
          <w:sz w:val="22"/>
        </w:rPr>
        <w:t>URL</w:t>
      </w:r>
      <w:r w:rsidR="000050AD">
        <w:rPr>
          <w:rFonts w:ascii="Times New Roman" w:hAnsi="Times New Roman" w:hint="eastAsia"/>
          <w:sz w:val="22"/>
        </w:rPr>
        <w:t>更为“活跃”</w:t>
      </w:r>
      <w:r>
        <w:rPr>
          <w:rFonts w:ascii="Times New Roman" w:hAnsi="Times New Roman" w:hint="eastAsia"/>
          <w:sz w:val="22"/>
        </w:rPr>
        <w:t>)</w:t>
      </w:r>
      <w:r>
        <w:rPr>
          <w:rFonts w:ascii="Times New Roman" w:hAnsi="Times New Roman" w:hint="eastAsia"/>
          <w:sz w:val="22"/>
        </w:rPr>
        <w:t>。</w:t>
      </w:r>
      <w:r w:rsidR="000050AD">
        <w:rPr>
          <w:rFonts w:ascii="Times New Roman" w:hAnsi="Times New Roman" w:hint="eastAsia"/>
          <w:sz w:val="22"/>
        </w:rPr>
        <w:t>接着我们取这个排名的顶部和底部的</w:t>
      </w:r>
      <w:r w:rsidR="000050AD">
        <w:rPr>
          <w:rFonts w:ascii="Times New Roman" w:hAnsi="Times New Roman" w:hint="eastAsia"/>
          <w:sz w:val="22"/>
        </w:rPr>
        <w:t>URL</w:t>
      </w:r>
      <w:r w:rsidR="000050AD">
        <w:rPr>
          <w:rFonts w:ascii="Times New Roman" w:hAnsi="Times New Roman" w:hint="eastAsia"/>
          <w:sz w:val="22"/>
        </w:rPr>
        <w:t>作为“活跃”和“不活跃”的样本。我们用这些标记了的数据集去训练</w:t>
      </w:r>
      <w:r w:rsidR="000050AD">
        <w:rPr>
          <w:rFonts w:ascii="Times New Roman" w:hAnsi="Times New Roman" w:hint="eastAsia"/>
          <w:sz w:val="22"/>
        </w:rPr>
        <w:t>SVM</w:t>
      </w:r>
      <w:r w:rsidR="00E9710E">
        <w:rPr>
          <w:rFonts w:ascii="Times New Roman" w:hAnsi="Times New Roman" w:hint="eastAsia"/>
          <w:sz w:val="22"/>
        </w:rPr>
        <w:t>分类器，并且我们利用</w:t>
      </w:r>
      <w:r w:rsidR="00E9710E" w:rsidRPr="00E9710E">
        <w:rPr>
          <w:rFonts w:ascii="Times New Roman" w:hAnsi="Times New Roman" w:hint="eastAsia"/>
          <w:sz w:val="22"/>
        </w:rPr>
        <w:t>SVM</w:t>
      </w:r>
      <w:r w:rsidR="00E9710E" w:rsidRPr="00E9710E">
        <w:rPr>
          <w:rFonts w:ascii="Times New Roman" w:hAnsi="Times New Roman" w:hint="eastAsia"/>
          <w:sz w:val="22"/>
        </w:rPr>
        <w:t>使用的</w:t>
      </w:r>
      <w:r w:rsidR="00E9710E" w:rsidRPr="00E9710E">
        <w:rPr>
          <w:rFonts w:ascii="Times New Roman" w:hAnsi="Times New Roman"/>
          <w:sz w:val="22"/>
        </w:rPr>
        <w:t>max-margin</w:t>
      </w:r>
      <w:r w:rsidR="00E9710E" w:rsidRPr="00E9710E">
        <w:rPr>
          <w:rFonts w:ascii="Times New Roman" w:hAnsi="Times New Roman" w:hint="eastAsia"/>
          <w:sz w:val="22"/>
        </w:rPr>
        <w:t>方法</w:t>
      </w:r>
      <w:r w:rsidR="00E9710E">
        <w:rPr>
          <w:rFonts w:ascii="Times New Roman" w:hAnsi="Times New Roman" w:hint="eastAsia"/>
          <w:sz w:val="22"/>
        </w:rPr>
        <w:t>去生成一个可以推广到不在训练集中的</w:t>
      </w:r>
      <w:r w:rsidR="00E9710E">
        <w:rPr>
          <w:rFonts w:ascii="Times New Roman" w:hAnsi="Times New Roman" w:hint="eastAsia"/>
          <w:sz w:val="22"/>
        </w:rPr>
        <w:t>URL</w:t>
      </w:r>
      <w:r w:rsidR="00E9710E">
        <w:rPr>
          <w:rFonts w:ascii="Times New Roman" w:hAnsi="Times New Roman" w:hint="eastAsia"/>
          <w:sz w:val="22"/>
        </w:rPr>
        <w:t>的模型。</w:t>
      </w:r>
    </w:p>
    <w:p w14:paraId="4B2EC6C4" w14:textId="6E410453" w:rsidR="00E9710E" w:rsidRDefault="00E9710E" w:rsidP="006263FF">
      <w:pPr>
        <w:ind w:firstLine="420"/>
        <w:rPr>
          <w:rFonts w:ascii="Times New Roman" w:hAnsi="Times New Roman"/>
          <w:sz w:val="22"/>
        </w:rPr>
      </w:pPr>
      <w:r>
        <w:rPr>
          <w:rFonts w:ascii="Times New Roman" w:hAnsi="Times New Roman"/>
          <w:sz w:val="22"/>
        </w:rPr>
        <w:t>在运行阶段</w:t>
      </w:r>
      <w:r>
        <w:rPr>
          <w:rFonts w:ascii="Times New Roman" w:hAnsi="Times New Roman" w:hint="eastAsia"/>
          <w:sz w:val="22"/>
        </w:rPr>
        <w:t>(</w:t>
      </w:r>
      <w:r>
        <w:rPr>
          <w:rFonts w:ascii="Times New Roman" w:hAnsi="Times New Roman" w:hint="eastAsia"/>
          <w:sz w:val="22"/>
        </w:rPr>
        <w:t>当部署了训练好的</w:t>
      </w:r>
      <w:r w:rsidRPr="00E9710E">
        <w:rPr>
          <w:rFonts w:ascii="Times New Roman" w:hAnsi="Times New Roman" w:hint="eastAsia"/>
          <w:sz w:val="22"/>
        </w:rPr>
        <w:t>SVM</w:t>
      </w:r>
      <w:r w:rsidRPr="00E9710E">
        <w:rPr>
          <w:rFonts w:ascii="Times New Roman" w:hAnsi="Times New Roman" w:hint="eastAsia"/>
          <w:sz w:val="22"/>
        </w:rPr>
        <w:t>分类器</w:t>
      </w:r>
      <w:r>
        <w:rPr>
          <w:rFonts w:ascii="Times New Roman" w:hAnsi="Times New Roman" w:hint="eastAsia"/>
          <w:sz w:val="22"/>
        </w:rPr>
        <w:t>后</w:t>
      </w:r>
      <w:r>
        <w:rPr>
          <w:rFonts w:ascii="Times New Roman" w:hAnsi="Times New Roman" w:hint="eastAsia"/>
          <w:sz w:val="22"/>
        </w:rPr>
        <w:t>)</w:t>
      </w:r>
      <w:r>
        <w:rPr>
          <w:rFonts w:ascii="Times New Roman" w:hAnsi="Times New Roman" w:hint="eastAsia"/>
          <w:sz w:val="22"/>
        </w:rPr>
        <w:t>，给定一个</w:t>
      </w:r>
      <w:r>
        <w:rPr>
          <w:rFonts w:ascii="Times New Roman" w:hAnsi="Times New Roman" w:hint="eastAsia"/>
          <w:sz w:val="22"/>
        </w:rPr>
        <w:t>URL</w:t>
      </w:r>
      <w:r>
        <w:rPr>
          <w:rFonts w:ascii="Times New Roman" w:hAnsi="Times New Roman"/>
          <w:sz w:val="22"/>
        </w:rPr>
        <w:t xml:space="preserve"> </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ascii="Times New Roman" w:hAnsi="Times New Roman" w:hint="eastAsia"/>
          <w:sz w:val="22"/>
        </w:rPr>
        <w:t>，我们首先将</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ascii="Times New Roman" w:hAnsi="Times New Roman" w:hint="eastAsia"/>
          <w:sz w:val="22"/>
        </w:rPr>
        <w:t>转换成对应的特征向量</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i</m:t>
            </m:r>
          </m:sub>
        </m:sSub>
      </m:oMath>
      <w:r>
        <w:rPr>
          <w:rFonts w:ascii="Times New Roman" w:hAnsi="Times New Roman" w:hint="eastAsia"/>
          <w:sz w:val="22"/>
        </w:rPr>
        <w:t>，</w:t>
      </w:r>
      <w:r>
        <w:rPr>
          <w:rFonts w:ascii="Times New Roman" w:hAnsi="Times New Roman"/>
          <w:sz w:val="22"/>
        </w:rPr>
        <w:t>并将</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i</m:t>
            </m:r>
          </m:sub>
        </m:sSub>
      </m:oMath>
      <w:r>
        <w:rPr>
          <w:rFonts w:ascii="Times New Roman" w:hAnsi="Times New Roman"/>
          <w:sz w:val="22"/>
        </w:rPr>
        <w:t>输入到</w:t>
      </w:r>
      <w:r>
        <w:rPr>
          <w:rFonts w:ascii="Times New Roman" w:hAnsi="Times New Roman" w:hint="eastAsia"/>
          <w:sz w:val="22"/>
        </w:rPr>
        <w:t>SVM</w:t>
      </w:r>
      <w:r>
        <w:rPr>
          <w:rFonts w:ascii="Times New Roman" w:hAnsi="Times New Roman" w:hint="eastAsia"/>
          <w:sz w:val="22"/>
        </w:rPr>
        <w:t>分类器中。分类器可以判断</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Pr>
          <w:rFonts w:ascii="Times New Roman" w:hAnsi="Times New Roman"/>
          <w:sz w:val="22"/>
        </w:rPr>
        <w:t>是</w:t>
      </w:r>
      <w:r>
        <w:rPr>
          <w:rFonts w:ascii="Times New Roman" w:hAnsi="Times New Roman" w:hint="eastAsia"/>
          <w:sz w:val="22"/>
        </w:rPr>
        <w:t>“活跃”</w:t>
      </w:r>
      <w:r>
        <w:rPr>
          <w:rFonts w:ascii="Times New Roman" w:hAnsi="Times New Roman" w:hint="eastAsia"/>
          <w:sz w:val="22"/>
        </w:rPr>
        <w:lastRenderedPageBreak/>
        <w:t>还是“不活跃”的。</w:t>
      </w:r>
      <w:commentRangeStart w:id="8"/>
      <w:r>
        <w:rPr>
          <w:rFonts w:ascii="Times New Roman" w:hAnsi="Times New Roman" w:hint="eastAsia"/>
          <w:sz w:val="22"/>
        </w:rPr>
        <w:t>在实际中我们不考虑这些分类的结果，我们只考虑</w:t>
      </w:r>
      <w:r>
        <w:rPr>
          <w:rFonts w:ascii="Times New Roman" w:hAnsi="Times New Roman" w:hint="eastAsia"/>
          <w:sz w:val="22"/>
        </w:rPr>
        <w:t>SVM</w:t>
      </w:r>
      <w:r>
        <w:rPr>
          <w:rFonts w:ascii="Times New Roman" w:hAnsi="Times New Roman" w:hint="eastAsia"/>
          <w:sz w:val="22"/>
        </w:rPr>
        <w:t>认为它是“活跃”的分类</w:t>
      </w:r>
      <w:r w:rsidR="00582034">
        <w:rPr>
          <w:rFonts w:ascii="Times New Roman" w:hAnsi="Times New Roman" w:hint="eastAsia"/>
          <w:sz w:val="22"/>
        </w:rPr>
        <w:t>(</w:t>
      </w:r>
      <w:r w:rsidR="00582034">
        <w:rPr>
          <w:rFonts w:ascii="Times New Roman" w:hAnsi="Times New Roman" w:hint="eastAsia"/>
          <w:sz w:val="22"/>
        </w:rPr>
        <w:t>把握</w:t>
      </w:r>
      <w:r w:rsidR="00582034">
        <w:rPr>
          <w:rFonts w:ascii="Times New Roman" w:hAnsi="Times New Roman" w:hint="eastAsia"/>
          <w:sz w:val="22"/>
        </w:rPr>
        <w:t>)</w:t>
      </w:r>
      <w:r w:rsidR="00582034">
        <w:rPr>
          <w:rFonts w:ascii="Times New Roman" w:hAnsi="Times New Roman" w:hint="eastAsia"/>
          <w:sz w:val="22"/>
        </w:rPr>
        <w:t>得分</w:t>
      </w:r>
      <w:commentRangeEnd w:id="8"/>
      <w:r w:rsidR="00582034">
        <w:rPr>
          <w:rStyle w:val="a8"/>
        </w:rPr>
        <w:commentReference w:id="8"/>
      </w:r>
      <w:r w:rsidR="00582034">
        <w:rPr>
          <w:rFonts w:ascii="Times New Roman" w:hAnsi="Times New Roman" w:hint="eastAsia"/>
          <w:sz w:val="22"/>
        </w:rPr>
        <w:t>。因此，</w:t>
      </w:r>
      <w:r w:rsidR="00582034">
        <w:rPr>
          <w:rFonts w:ascii="Times New Roman" w:hAnsi="Times New Roman" w:hint="eastAsia"/>
          <w:sz w:val="22"/>
        </w:rPr>
        <w:t>SVM</w:t>
      </w:r>
      <w:r w:rsidR="00582034">
        <w:rPr>
          <w:rFonts w:ascii="Times New Roman" w:hAnsi="Times New Roman" w:hint="eastAsia"/>
          <w:sz w:val="22"/>
        </w:rPr>
        <w:t>的输出可以这么理解：相对于在背景流量中观察到的</w:t>
      </w:r>
      <w:r w:rsidR="00582034">
        <w:rPr>
          <w:rFonts w:ascii="Times New Roman" w:hAnsi="Times New Roman" w:hint="eastAsia"/>
          <w:sz w:val="22"/>
        </w:rPr>
        <w:t>URL</w:t>
      </w:r>
      <w:r w:rsidR="00582034">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sidR="00582034">
        <w:rPr>
          <w:rFonts w:ascii="Times New Roman" w:hAnsi="Times New Roman"/>
          <w:sz w:val="22"/>
        </w:rPr>
        <w:t>的得分越高</w:t>
      </w:r>
      <w:r w:rsidR="00582034">
        <w:rPr>
          <w:rFonts w:ascii="Times New Roman" w:hAnsi="Times New Roman" w:hint="eastAsia"/>
          <w:sz w:val="22"/>
        </w:rPr>
        <w:t>，它</w:t>
      </w:r>
      <w:r w:rsidR="00582034">
        <w:rPr>
          <w:rFonts w:ascii="Times New Roman" w:hAnsi="Times New Roman"/>
          <w:sz w:val="22"/>
        </w:rPr>
        <w:t>就越有可能是</w:t>
      </w:r>
      <w:r w:rsidR="00582034">
        <w:rPr>
          <w:rFonts w:ascii="Times New Roman" w:hAnsi="Times New Roman" w:hint="eastAsia"/>
          <w:sz w:val="22"/>
        </w:rPr>
        <w:t>“活跃”的</w:t>
      </w:r>
      <w:r w:rsidR="00582034">
        <w:rPr>
          <w:rFonts w:ascii="Times New Roman" w:hAnsi="Times New Roman" w:hint="eastAsia"/>
          <w:sz w:val="22"/>
        </w:rPr>
        <w:t>URL</w:t>
      </w:r>
      <w:r w:rsidR="00582034">
        <w:rPr>
          <w:rFonts w:ascii="Times New Roman" w:hAnsi="Times New Roman" w:hint="eastAsia"/>
          <w:sz w:val="22"/>
        </w:rPr>
        <w:t>。最终，该</w:t>
      </w:r>
      <w:r w:rsidR="00582034">
        <w:rPr>
          <w:rFonts w:ascii="Times New Roman" w:hAnsi="Times New Roman" w:hint="eastAsia"/>
          <w:sz w:val="22"/>
        </w:rPr>
        <w:t>URL</w:t>
      </w:r>
      <w:r w:rsidR="00582034">
        <w:rPr>
          <w:rFonts w:ascii="Times New Roman" w:hAnsi="Times New Roman" w:hint="eastAsia"/>
          <w:sz w:val="22"/>
        </w:rPr>
        <w:t>的特异性的得分为</w:t>
      </w:r>
      <m:oMath>
        <m:sSub>
          <m:sSubPr>
            <m:ctrlPr>
              <w:rPr>
                <w:rFonts w:ascii="Cambria Math" w:hAnsi="Cambria Math"/>
                <w:sz w:val="22"/>
              </w:rPr>
            </m:ctrlPr>
          </m:sSubPr>
          <m:e>
            <m:r>
              <w:rPr>
                <w:rFonts w:ascii="Cambria Math" w:hAnsi="Cambria Math"/>
                <w:sz w:val="22"/>
              </w:rPr>
              <m:t>σ</m:t>
            </m:r>
          </m:e>
          <m:sub>
            <m:sSub>
              <m:sSubPr>
                <m:ctrlPr>
                  <w:rPr>
                    <w:rFonts w:ascii="Cambria Math" w:hAnsi="Cambria Math"/>
                    <w:i/>
                    <w:sz w:val="22"/>
                  </w:rPr>
                </m:ctrlPr>
              </m:sSubPr>
              <m:e>
                <m:r>
                  <w:rPr>
                    <w:rFonts w:ascii="Cambria Math" w:hAnsi="Cambria Math"/>
                    <w:sz w:val="22"/>
                  </w:rPr>
                  <m:t>u</m:t>
                </m:r>
              </m:e>
              <m:sub>
                <m:r>
                  <w:rPr>
                    <w:rFonts w:ascii="Cambria Math" w:hAnsi="Cambria Math"/>
                    <w:sz w:val="22"/>
                  </w:rPr>
                  <m:t>i</m:t>
                </m:r>
              </m:sub>
            </m:sSub>
          </m:sub>
        </m:sSub>
        <m:r>
          <w:rPr>
            <w:rFonts w:ascii="Cambria Math" w:hAnsi="Cambria Math"/>
            <w:sz w:val="22"/>
          </w:rPr>
          <m:t>=1-</m:t>
        </m:r>
        <m:sSub>
          <m:sSubPr>
            <m:ctrlPr>
              <w:rPr>
                <w:rFonts w:ascii="Cambria Math" w:hAnsi="Cambria Math"/>
                <w:i/>
                <w:sz w:val="22"/>
              </w:rPr>
            </m:ctrlPr>
          </m:sSubPr>
          <m:e>
            <m:r>
              <w:rPr>
                <w:rFonts w:ascii="Cambria Math" w:hAnsi="Cambria Math"/>
                <w:sz w:val="22"/>
              </w:rPr>
              <m:t>p</m:t>
            </m:r>
          </m:e>
          <m:sub>
            <m:sSub>
              <m:sSubPr>
                <m:ctrlPr>
                  <w:rPr>
                    <w:rFonts w:ascii="Cambria Math" w:hAnsi="Cambria Math"/>
                    <w:i/>
                    <w:sz w:val="22"/>
                  </w:rPr>
                </m:ctrlPr>
              </m:sSubPr>
              <m:e>
                <m:r>
                  <w:rPr>
                    <w:rFonts w:ascii="Cambria Math" w:hAnsi="Cambria Math"/>
                    <w:sz w:val="22"/>
                  </w:rPr>
                  <m:t>u</m:t>
                </m:r>
              </m:e>
              <m:sub>
                <m:r>
                  <w:rPr>
                    <w:rFonts w:ascii="Cambria Math" w:hAnsi="Cambria Math"/>
                    <w:sz w:val="22"/>
                  </w:rPr>
                  <m:t>i</m:t>
                </m:r>
              </m:sub>
            </m:sSub>
          </m:sub>
        </m:sSub>
      </m:oMath>
      <w:r w:rsidR="00582034">
        <w:rPr>
          <w:rFonts w:ascii="Times New Roman" w:hAnsi="Times New Roman" w:hint="eastAsia"/>
          <w:sz w:val="22"/>
        </w:rPr>
        <w:t>，其中</w:t>
      </w:r>
      <m:oMath>
        <m:sSub>
          <m:sSubPr>
            <m:ctrlPr>
              <w:rPr>
                <w:rFonts w:ascii="Cambria Math" w:hAnsi="Cambria Math"/>
                <w:i/>
                <w:sz w:val="22"/>
              </w:rPr>
            </m:ctrlPr>
          </m:sSubPr>
          <m:e>
            <m:r>
              <w:rPr>
                <w:rFonts w:ascii="Cambria Math" w:hAnsi="Cambria Math"/>
                <w:sz w:val="22"/>
              </w:rPr>
              <m:t>p</m:t>
            </m:r>
          </m:e>
          <m:sub>
            <m:sSub>
              <m:sSubPr>
                <m:ctrlPr>
                  <w:rPr>
                    <w:rFonts w:ascii="Cambria Math" w:hAnsi="Cambria Math"/>
                    <w:i/>
                    <w:sz w:val="22"/>
                  </w:rPr>
                </m:ctrlPr>
              </m:sSubPr>
              <m:e>
                <m:r>
                  <w:rPr>
                    <w:rFonts w:ascii="Cambria Math" w:hAnsi="Cambria Math"/>
                    <w:sz w:val="22"/>
                  </w:rPr>
                  <m:t>u</m:t>
                </m:r>
              </m:e>
              <m:sub>
                <m:r>
                  <w:rPr>
                    <w:rFonts w:ascii="Cambria Math" w:hAnsi="Cambria Math"/>
                    <w:sz w:val="22"/>
                  </w:rPr>
                  <m:t>i</m:t>
                </m:r>
              </m:sub>
            </m:sSub>
          </m:sub>
        </m:sSub>
      </m:oMath>
      <w:r w:rsidR="00582034">
        <w:rPr>
          <w:rFonts w:ascii="Times New Roman" w:hAnsi="Times New Roman"/>
          <w:sz w:val="22"/>
        </w:rPr>
        <w:t>是</w:t>
      </w:r>
      <w:r w:rsidR="00582034">
        <w:rPr>
          <w:rFonts w:ascii="Times New Roman" w:hAnsi="Times New Roman" w:hint="eastAsia"/>
          <w:sz w:val="22"/>
        </w:rPr>
        <w:t>SVM</w:t>
      </w:r>
      <w:r w:rsidR="00582034">
        <w:rPr>
          <w:rFonts w:ascii="Times New Roman" w:hAnsi="Times New Roman" w:hint="eastAsia"/>
          <w:sz w:val="22"/>
        </w:rPr>
        <w:t>对</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i</m:t>
            </m:r>
          </m:sub>
        </m:sSub>
      </m:oMath>
      <w:r w:rsidR="00582034">
        <w:rPr>
          <w:rFonts w:ascii="Times New Roman" w:hAnsi="Times New Roman"/>
          <w:sz w:val="22"/>
        </w:rPr>
        <w:t>的输出</w:t>
      </w:r>
      <w:r w:rsidR="00582034">
        <w:rPr>
          <w:rFonts w:ascii="Times New Roman" w:hAnsi="Times New Roman" w:hint="eastAsia"/>
          <w:sz w:val="22"/>
        </w:rPr>
        <w:t>。</w:t>
      </w:r>
    </w:p>
    <w:p w14:paraId="4F4FCEDA" w14:textId="2FB6DC6B" w:rsidR="00582034" w:rsidRDefault="00582034" w:rsidP="006263FF">
      <w:pPr>
        <w:ind w:firstLine="420"/>
        <w:rPr>
          <w:rFonts w:ascii="Times New Roman" w:hAnsi="Times New Roman"/>
          <w:sz w:val="22"/>
        </w:rPr>
      </w:pPr>
      <w:r>
        <w:rPr>
          <w:rFonts w:ascii="Times New Roman" w:hAnsi="Times New Roman"/>
          <w:sz w:val="22"/>
        </w:rPr>
        <w:t>现在我们回过头来考虑模板</w:t>
      </w:r>
      <m:oMath>
        <m:r>
          <m:rPr>
            <m:sty m:val="p"/>
          </m:rPr>
          <w:rPr>
            <w:rFonts w:ascii="Cambria Math" w:hAnsi="Cambria Math"/>
            <w:sz w:val="22"/>
          </w:rPr>
          <m:t>τ</m:t>
        </m:r>
      </m:oMath>
      <w:r>
        <w:rPr>
          <w:rFonts w:ascii="Times New Roman" w:hAnsi="Times New Roman"/>
          <w:sz w:val="22"/>
        </w:rPr>
        <w:t>和它的两个与</w:t>
      </w:r>
      <w:r>
        <w:rPr>
          <w:rFonts w:ascii="Times New Roman" w:hAnsi="Times New Roman" w:hint="eastAsia"/>
          <w:sz w:val="22"/>
        </w:rPr>
        <w:t>URL</w:t>
      </w:r>
      <w:r>
        <w:rPr>
          <w:rFonts w:ascii="Times New Roman" w:hAnsi="Times New Roman" w:hint="eastAsia"/>
          <w:sz w:val="22"/>
        </w:rPr>
        <w:t>有关的部分</w:t>
      </w:r>
      <m:oMath>
        <m:sSub>
          <m:sSubPr>
            <m:ctrlPr>
              <w:rPr>
                <w:rFonts w:ascii="Cambria Math" w:hAnsi="Cambria Math"/>
                <w:sz w:val="22"/>
              </w:rPr>
            </m:ctrlPr>
          </m:sSubPr>
          <m:e>
            <m:r>
              <w:rPr>
                <w:rFonts w:ascii="Cambria Math" w:hAnsi="Cambria Math"/>
                <w:sz w:val="22"/>
              </w:rPr>
              <m:t>τ</m:t>
            </m:r>
          </m:e>
          <m:sub>
            <m:r>
              <w:rPr>
                <w:rFonts w:ascii="Cambria Math" w:hAnsi="Cambria Math"/>
                <w:sz w:val="22"/>
              </w:rPr>
              <m:t>1</m:t>
            </m:r>
          </m:sub>
        </m:sSub>
      </m:oMath>
      <w:r>
        <w:rPr>
          <w:rFonts w:ascii="Times New Roman" w:hAnsi="Times New Roman"/>
          <w:sz w:val="22"/>
        </w:rPr>
        <w:t>和</w:t>
      </w:r>
      <m:oMath>
        <m:sSub>
          <m:sSubPr>
            <m:ctrlPr>
              <w:rPr>
                <w:rFonts w:ascii="Cambria Math" w:hAnsi="Cambria Math"/>
                <w:sz w:val="22"/>
              </w:rPr>
            </m:ctrlPr>
          </m:sSubPr>
          <m:e>
            <m:r>
              <w:rPr>
                <w:rFonts w:ascii="Cambria Math" w:hAnsi="Cambria Math"/>
                <w:sz w:val="22"/>
              </w:rPr>
              <m:t>τ</m:t>
            </m:r>
          </m:e>
          <m:sub>
            <m:r>
              <w:rPr>
                <w:rFonts w:ascii="Cambria Math" w:hAnsi="Cambria Math"/>
                <w:sz w:val="22"/>
              </w:rPr>
              <m:t>2</m:t>
            </m:r>
          </m:sub>
        </m:sSub>
      </m:oMath>
      <w:r>
        <w:rPr>
          <w:rFonts w:ascii="Times New Roman" w:hAnsi="Times New Roman" w:hint="eastAsia"/>
          <w:sz w:val="22"/>
        </w:rPr>
        <w:t>(</w:t>
      </w:r>
      <w:r>
        <w:rPr>
          <w:rFonts w:ascii="Times New Roman" w:hAnsi="Times New Roman" w:hint="eastAsia"/>
          <w:sz w:val="22"/>
        </w:rPr>
        <w:t>见图</w:t>
      </w:r>
      <w:r>
        <w:rPr>
          <w:rFonts w:ascii="Times New Roman" w:hAnsi="Times New Roman" w:hint="eastAsia"/>
          <w:sz w:val="22"/>
        </w:rPr>
        <w:t>4)</w:t>
      </w:r>
      <w:r>
        <w:rPr>
          <w:rFonts w:ascii="Times New Roman" w:hAnsi="Times New Roman" w:hint="eastAsia"/>
          <w:sz w:val="22"/>
        </w:rPr>
        <w:t>。我们首先通过连接中间</w:t>
      </w:r>
      <w:r>
        <w:rPr>
          <w:rFonts w:ascii="Times New Roman" w:hAnsi="Times New Roman" w:hint="eastAsia"/>
          <w:sz w:val="22"/>
        </w:rPr>
        <w:t>URL</w:t>
      </w:r>
      <w:r>
        <w:rPr>
          <w:rFonts w:ascii="Times New Roman" w:hAnsi="Times New Roman" w:hint="eastAsia"/>
          <w:sz w:val="22"/>
        </w:rPr>
        <w:t>路径</w:t>
      </w:r>
      <w:r>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τ</m:t>
            </m:r>
          </m:e>
          <m:sub>
            <m:r>
              <w:rPr>
                <w:rFonts w:ascii="Cambria Math" w:hAnsi="Cambria Math"/>
                <w:sz w:val="22"/>
              </w:rPr>
              <m:t>1</m:t>
            </m:r>
          </m:sub>
        </m:sSub>
      </m:oMath>
      <w:r>
        <w:rPr>
          <w:rFonts w:ascii="Times New Roman" w:hAnsi="Times New Roman" w:hint="eastAsia"/>
          <w:sz w:val="22"/>
        </w:rPr>
        <w:t>)</w:t>
      </w:r>
      <w:r>
        <w:rPr>
          <w:rFonts w:ascii="Times New Roman" w:hAnsi="Times New Roman" w:hint="eastAsia"/>
          <w:sz w:val="22"/>
        </w:rPr>
        <w:t>和</w:t>
      </w:r>
      <w:r>
        <w:rPr>
          <w:rFonts w:ascii="Times New Roman" w:hAnsi="Times New Roman" w:hint="eastAsia"/>
          <w:sz w:val="22"/>
        </w:rPr>
        <w:t>(</w:t>
      </w:r>
      <w:r w:rsidR="00757138">
        <w:rPr>
          <w:rFonts w:ascii="Times New Roman" w:hAnsi="Times New Roman" w:hint="eastAsia"/>
          <w:sz w:val="22"/>
        </w:rPr>
        <w:t>排好序的</w:t>
      </w:r>
      <w:r>
        <w:rPr>
          <w:rFonts w:ascii="Times New Roman" w:hAnsi="Times New Roman" w:hint="eastAsia"/>
          <w:sz w:val="22"/>
        </w:rPr>
        <w:t>)</w:t>
      </w:r>
      <w:r>
        <w:rPr>
          <w:rFonts w:ascii="Times New Roman" w:hAnsi="Times New Roman" w:hint="eastAsia"/>
          <w:sz w:val="22"/>
        </w:rPr>
        <w:t>泛化的参数名称和值</w:t>
      </w:r>
      <m:oMath>
        <m:sSub>
          <m:sSubPr>
            <m:ctrlPr>
              <w:rPr>
                <w:rFonts w:ascii="Cambria Math" w:hAnsi="Cambria Math"/>
                <w:sz w:val="22"/>
              </w:rPr>
            </m:ctrlPr>
          </m:sSubPr>
          <m:e>
            <m:r>
              <w:rPr>
                <w:rFonts w:ascii="Cambria Math" w:hAnsi="Cambria Math"/>
                <w:sz w:val="22"/>
              </w:rPr>
              <m:t>τ</m:t>
            </m:r>
          </m:e>
          <m:sub>
            <m:r>
              <w:rPr>
                <w:rFonts w:ascii="Cambria Math" w:hAnsi="Cambria Math"/>
                <w:sz w:val="22"/>
              </w:rPr>
              <m:t>2</m:t>
            </m:r>
          </m:sub>
        </m:sSub>
      </m:oMath>
      <w:r w:rsidR="00757138">
        <w:rPr>
          <w:rFonts w:ascii="Times New Roman" w:hAnsi="Times New Roman"/>
          <w:sz w:val="22"/>
        </w:rPr>
        <w:t>来构建</w:t>
      </w:r>
      <w:r w:rsidR="00757138">
        <w:rPr>
          <w:rFonts w:ascii="Times New Roman" w:hAnsi="Times New Roman" w:hint="eastAsia"/>
          <w:sz w:val="22"/>
        </w:rPr>
        <w:t>“中间</w:t>
      </w:r>
      <w:r w:rsidR="00757138">
        <w:rPr>
          <w:rFonts w:ascii="Times New Roman" w:hAnsi="Times New Roman" w:hint="eastAsia"/>
          <w:sz w:val="22"/>
        </w:rPr>
        <w:t>URL</w:t>
      </w:r>
      <w:r w:rsidR="00757138">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m</m:t>
            </m:r>
          </m:sub>
        </m:sSub>
      </m:oMath>
      <w:r w:rsidR="00757138">
        <w:rPr>
          <w:rFonts w:ascii="Times New Roman" w:hAnsi="Times New Roman" w:hint="eastAsia"/>
          <w:sz w:val="22"/>
        </w:rPr>
        <w:t>。</w:t>
      </w:r>
      <w:r w:rsidR="00757138">
        <w:rPr>
          <w:rFonts w:ascii="Times New Roman" w:hAnsi="Times New Roman"/>
          <w:sz w:val="22"/>
        </w:rPr>
        <w:t>接着令特异性得分</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1</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σ</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sSub>
              <m:sSubPr>
                <m:ctrlPr>
                  <w:rPr>
                    <w:rFonts w:ascii="Cambria Math" w:hAnsi="Cambria Math"/>
                    <w:sz w:val="22"/>
                  </w:rPr>
                </m:ctrlPr>
              </m:sSubPr>
              <m:e>
                <m:r>
                  <w:rPr>
                    <w:rFonts w:ascii="Cambria Math" w:hAnsi="Cambria Math"/>
                    <w:sz w:val="22"/>
                  </w:rPr>
                  <m:t>u</m:t>
                </m:r>
              </m:e>
              <m:sub>
                <m:r>
                  <w:rPr>
                    <w:rFonts w:ascii="Cambria Math" w:hAnsi="Cambria Math"/>
                    <w:sz w:val="22"/>
                  </w:rPr>
                  <m:t>m</m:t>
                </m:r>
              </m:sub>
            </m:sSub>
          </m:sub>
        </m:sSub>
      </m:oMath>
      <w:r w:rsidR="00757138">
        <w:rPr>
          <w:rFonts w:ascii="Times New Roman" w:hAnsi="Times New Roman" w:hint="eastAsia"/>
          <w:sz w:val="22"/>
        </w:rPr>
        <w:t>，</w:t>
      </w:r>
      <w:r w:rsidR="00757138">
        <w:rPr>
          <w:rFonts w:ascii="Times New Roman" w:hAnsi="Times New Roman"/>
          <w:sz w:val="22"/>
        </w:rPr>
        <w:t>其中</w:t>
      </w:r>
      <m:oMath>
        <m:sSub>
          <m:sSubPr>
            <m:ctrlPr>
              <w:rPr>
                <w:rFonts w:ascii="Cambria Math" w:hAnsi="Cambria Math"/>
                <w:i/>
                <w:sz w:val="22"/>
              </w:rPr>
            </m:ctrlPr>
          </m:sSubPr>
          <m:e>
            <m:r>
              <w:rPr>
                <w:rFonts w:ascii="Cambria Math" w:hAnsi="Cambria Math"/>
                <w:sz w:val="22"/>
              </w:rPr>
              <m:t>σ</m:t>
            </m:r>
          </m:e>
          <m:sub>
            <m:sSub>
              <m:sSubPr>
                <m:ctrlPr>
                  <w:rPr>
                    <w:rFonts w:ascii="Cambria Math" w:hAnsi="Cambria Math"/>
                    <w:sz w:val="22"/>
                  </w:rPr>
                </m:ctrlPr>
              </m:sSubPr>
              <m:e>
                <m:r>
                  <w:rPr>
                    <w:rFonts w:ascii="Cambria Math" w:hAnsi="Cambria Math"/>
                    <w:sz w:val="22"/>
                  </w:rPr>
                  <m:t>u</m:t>
                </m:r>
              </m:e>
              <m:sub>
                <m:r>
                  <w:rPr>
                    <w:rFonts w:ascii="Cambria Math" w:hAnsi="Cambria Math"/>
                    <w:sz w:val="22"/>
                  </w:rPr>
                  <m:t>m</m:t>
                </m:r>
              </m:sub>
            </m:sSub>
          </m:sub>
        </m:sSub>
      </m:oMath>
      <w:r w:rsidR="00757138">
        <w:rPr>
          <w:rFonts w:ascii="Times New Roman" w:hAnsi="Times New Roman"/>
          <w:sz w:val="22"/>
        </w:rPr>
        <w:t>是</w:t>
      </w:r>
      <m:oMath>
        <m:sSub>
          <m:sSubPr>
            <m:ctrlPr>
              <w:rPr>
                <w:rFonts w:ascii="Cambria Math" w:hAnsi="Cambria Math"/>
                <w:sz w:val="22"/>
              </w:rPr>
            </m:ctrlPr>
          </m:sSubPr>
          <m:e>
            <m:r>
              <w:rPr>
                <w:rFonts w:ascii="Cambria Math" w:hAnsi="Cambria Math"/>
                <w:sz w:val="22"/>
              </w:rPr>
              <m:t>u</m:t>
            </m:r>
          </m:e>
          <m:sub>
            <m:r>
              <w:rPr>
                <w:rFonts w:ascii="Cambria Math" w:hAnsi="Cambria Math"/>
                <w:sz w:val="22"/>
              </w:rPr>
              <m:t>m</m:t>
            </m:r>
          </m:sub>
        </m:sSub>
      </m:oMath>
      <w:r w:rsidR="00757138">
        <w:rPr>
          <w:rFonts w:ascii="Times New Roman" w:hAnsi="Times New Roman"/>
          <w:sz w:val="22"/>
        </w:rPr>
        <w:t>的特异性得分</w:t>
      </w:r>
      <w:r w:rsidR="00757138">
        <w:rPr>
          <w:rFonts w:ascii="Times New Roman" w:hAnsi="Times New Roman" w:hint="eastAsia"/>
          <w:sz w:val="22"/>
        </w:rPr>
        <w:t>。</w:t>
      </w:r>
    </w:p>
    <w:p w14:paraId="002A0071" w14:textId="7F273C66" w:rsidR="00757138" w:rsidRPr="006821B0" w:rsidRDefault="00757138" w:rsidP="00757138">
      <w:pPr>
        <w:pStyle w:val="BT5"/>
        <w:spacing w:beforeLines="15" w:before="46" w:afterLines="15" w:after="46"/>
      </w:pPr>
      <w:r>
        <w:rPr>
          <w:rFonts w:hint="eastAsia"/>
          <w:b/>
        </w:rPr>
        <w:t>4.</w:t>
      </w:r>
      <w:r>
        <w:rPr>
          <w:b/>
        </w:rPr>
        <w:t>6</w:t>
      </w:r>
      <w:r>
        <w:rPr>
          <w:rFonts w:hint="eastAsia"/>
        </w:rPr>
        <w:t xml:space="preserve">  </w:t>
      </w:r>
      <w:r>
        <w:rPr>
          <w:rFonts w:hint="eastAsia"/>
        </w:rPr>
        <w:t>模板匹配</w:t>
      </w:r>
    </w:p>
    <w:p w14:paraId="1532BB3B" w14:textId="0FF5C768" w:rsidR="00757138" w:rsidRDefault="00757138" w:rsidP="00757138">
      <w:pPr>
        <w:ind w:firstLine="420"/>
        <w:rPr>
          <w:rFonts w:ascii="Times New Roman" w:hAnsi="Times New Roman"/>
          <w:sz w:val="22"/>
        </w:rPr>
      </w:pPr>
      <w:r>
        <w:rPr>
          <w:rFonts w:ascii="Times New Roman" w:hAnsi="Times New Roman" w:hint="eastAsia"/>
          <w:sz w:val="22"/>
        </w:rPr>
        <w:t>模板匹配有两个阶段。如上文所述，每个模板包括从聚簇的</w:t>
      </w:r>
      <w:r>
        <w:rPr>
          <w:rFonts w:ascii="Times New Roman" w:hAnsi="Times New Roman" w:hint="eastAsia"/>
          <w:sz w:val="22"/>
        </w:rPr>
        <w:t>C&amp;C</w:t>
      </w:r>
      <w:r>
        <w:rPr>
          <w:rFonts w:ascii="Times New Roman" w:hAnsi="Times New Roman" w:hint="eastAsia"/>
          <w:sz w:val="22"/>
        </w:rPr>
        <w:t>请求中提取来的</w:t>
      </w:r>
      <w:r>
        <w:rPr>
          <w:rFonts w:ascii="Times New Roman" w:hAnsi="Times New Roman" w:hint="eastAsia"/>
          <w:sz w:val="22"/>
        </w:rPr>
        <w:t>URL</w:t>
      </w:r>
      <w:r>
        <w:rPr>
          <w:rFonts w:ascii="Times New Roman" w:hAnsi="Times New Roman" w:hint="eastAsia"/>
          <w:sz w:val="22"/>
        </w:rPr>
        <w:t>正则表达式。对于一个新的</w:t>
      </w:r>
      <w:r>
        <w:rPr>
          <w:rFonts w:ascii="Times New Roman" w:hAnsi="Times New Roman" w:hint="eastAsia"/>
          <w:sz w:val="22"/>
        </w:rPr>
        <w:t>HTTP</w:t>
      </w:r>
      <w:r>
        <w:rPr>
          <w:rFonts w:ascii="Times New Roman" w:hAnsi="Times New Roman" w:hint="eastAsia"/>
          <w:sz w:val="22"/>
        </w:rPr>
        <w:t>请求</w:t>
      </w:r>
      <w:r>
        <w:rPr>
          <w:rFonts w:ascii="Times New Roman" w:hAnsi="Times New Roman" w:hint="eastAsia"/>
          <w:sz w:val="22"/>
        </w:rPr>
        <w:t>r</w:t>
      </w:r>
      <w:r>
        <w:rPr>
          <w:rFonts w:ascii="Times New Roman" w:hAnsi="Times New Roman" w:hint="eastAsia"/>
          <w:sz w:val="22"/>
        </w:rPr>
        <w:t>，为了测试该请求是否匹配模板</w:t>
      </w:r>
      <m:oMath>
        <m:r>
          <m:rPr>
            <m:sty m:val="p"/>
          </m:rPr>
          <w:rPr>
            <w:rFonts w:ascii="Cambria Math" w:hAnsi="Cambria Math"/>
            <w:sz w:val="22"/>
          </w:rPr>
          <m:t>τ</m:t>
        </m:r>
      </m:oMath>
      <w:r>
        <w:rPr>
          <w:rFonts w:ascii="Times New Roman" w:hAnsi="Times New Roman" w:hint="eastAsia"/>
          <w:sz w:val="22"/>
        </w:rPr>
        <w:t>，</w:t>
      </w:r>
      <w:r>
        <w:rPr>
          <w:rFonts w:ascii="Times New Roman" w:hAnsi="Times New Roman"/>
          <w:sz w:val="22"/>
        </w:rPr>
        <w:t>我们首先将</w:t>
      </w:r>
      <w:r>
        <w:rPr>
          <w:rFonts w:ascii="Times New Roman" w:hAnsi="Times New Roman" w:hint="eastAsia"/>
          <w:sz w:val="22"/>
        </w:rPr>
        <w:t>r</w:t>
      </w:r>
      <w:r>
        <w:rPr>
          <w:rFonts w:ascii="Times New Roman" w:hAnsi="Times New Roman" w:hint="eastAsia"/>
          <w:sz w:val="22"/>
        </w:rPr>
        <w:t>的</w:t>
      </w:r>
      <w:r>
        <w:rPr>
          <w:rFonts w:ascii="Times New Roman" w:hAnsi="Times New Roman" w:hint="eastAsia"/>
          <w:sz w:val="22"/>
        </w:rPr>
        <w:t>URL</w:t>
      </w:r>
      <w:r>
        <w:rPr>
          <w:rFonts w:ascii="Times New Roman" w:hAnsi="Times New Roman" w:hint="eastAsia"/>
          <w:sz w:val="22"/>
        </w:rPr>
        <w:t>与</w:t>
      </w:r>
      <m:oMath>
        <m:r>
          <m:rPr>
            <m:sty m:val="p"/>
          </m:rPr>
          <w:rPr>
            <w:rFonts w:ascii="Cambria Math" w:hAnsi="Cambria Math"/>
            <w:sz w:val="22"/>
          </w:rPr>
          <m:t>τ</m:t>
        </m:r>
      </m:oMath>
      <w:r>
        <w:rPr>
          <w:rFonts w:ascii="Times New Roman" w:hAnsi="Times New Roman"/>
          <w:sz w:val="22"/>
        </w:rPr>
        <w:t>的</w:t>
      </w:r>
      <w:r>
        <w:rPr>
          <w:rFonts w:ascii="Times New Roman" w:hAnsi="Times New Roman"/>
          <w:sz w:val="22"/>
        </w:rPr>
        <w:t>URL</w:t>
      </w:r>
      <w:r>
        <w:rPr>
          <w:rFonts w:ascii="Times New Roman" w:hAnsi="Times New Roman"/>
          <w:sz w:val="22"/>
        </w:rPr>
        <w:t>正则相匹配</w:t>
      </w:r>
      <w:r>
        <w:rPr>
          <w:rFonts w:ascii="Times New Roman" w:hAnsi="Times New Roman" w:hint="eastAsia"/>
          <w:sz w:val="22"/>
        </w:rPr>
        <w:t>。</w:t>
      </w:r>
      <w:r>
        <w:rPr>
          <w:rFonts w:ascii="Times New Roman" w:hAnsi="Times New Roman"/>
          <w:sz w:val="22"/>
        </w:rPr>
        <w:t>值得注意的是</w:t>
      </w:r>
      <w:r>
        <w:rPr>
          <w:rFonts w:ascii="Times New Roman" w:hAnsi="Times New Roman" w:hint="eastAsia"/>
          <w:sz w:val="22"/>
        </w:rPr>
        <w:t>，</w:t>
      </w:r>
      <w:r>
        <w:rPr>
          <w:rFonts w:ascii="Times New Roman" w:hAnsi="Times New Roman"/>
          <w:sz w:val="22"/>
        </w:rPr>
        <w:t>如</w:t>
      </w:r>
      <w:r>
        <w:rPr>
          <w:rFonts w:ascii="Times New Roman" w:hAnsi="Times New Roman" w:hint="eastAsia"/>
          <w:sz w:val="22"/>
        </w:rPr>
        <w:t>4.4</w:t>
      </w:r>
      <w:r>
        <w:rPr>
          <w:rFonts w:ascii="Times New Roman" w:hAnsi="Times New Roman" w:hint="eastAsia"/>
          <w:sz w:val="22"/>
        </w:rPr>
        <w:t>节提到的，</w:t>
      </w:r>
      <w:r>
        <w:rPr>
          <w:rFonts w:ascii="Times New Roman" w:hAnsi="Times New Roman" w:hint="eastAsia"/>
          <w:sz w:val="22"/>
        </w:rPr>
        <w:t>URL</w:t>
      </w:r>
      <w:r w:rsidR="00EB06A3">
        <w:rPr>
          <w:rFonts w:ascii="Times New Roman" w:hAnsi="Times New Roman" w:hint="eastAsia"/>
          <w:sz w:val="22"/>
        </w:rPr>
        <w:t>正则构建得</w:t>
      </w:r>
      <w:r>
        <w:rPr>
          <w:rFonts w:ascii="Times New Roman" w:hAnsi="Times New Roman" w:hint="eastAsia"/>
          <w:sz w:val="22"/>
        </w:rPr>
        <w:t>非常通用，它只用来过滤掉那些极不可能匹配模板的流量。此外</w:t>
      </w:r>
      <w:r w:rsidR="00EB06A3">
        <w:rPr>
          <w:rFonts w:ascii="Times New Roman" w:hAnsi="Times New Roman" w:hint="eastAsia"/>
          <w:sz w:val="22"/>
        </w:rPr>
        <w:t>，我们检查</w:t>
      </w:r>
      <w:r>
        <w:rPr>
          <w:rFonts w:ascii="Times New Roman" w:hAnsi="Times New Roman" w:hint="eastAsia"/>
          <w:sz w:val="22"/>
        </w:rPr>
        <w:t>r</w:t>
      </w:r>
      <w:r>
        <w:rPr>
          <w:rFonts w:ascii="Times New Roman" w:hAnsi="Times New Roman" w:hint="eastAsia"/>
          <w:sz w:val="22"/>
        </w:rPr>
        <w:t>的目的</w:t>
      </w:r>
      <w:r>
        <w:rPr>
          <w:rFonts w:ascii="Times New Roman" w:hAnsi="Times New Roman" w:hint="eastAsia"/>
          <w:sz w:val="22"/>
        </w:rPr>
        <w:t>IP</w:t>
      </w:r>
      <w:r w:rsidR="00EB06A3">
        <w:rPr>
          <w:rFonts w:ascii="Times New Roman" w:hAnsi="Times New Roman" w:hint="eastAsia"/>
          <w:sz w:val="22"/>
        </w:rPr>
        <w:t>是否</w:t>
      </w:r>
      <w:r>
        <w:rPr>
          <w:rFonts w:ascii="Times New Roman" w:hAnsi="Times New Roman" w:hint="eastAsia"/>
          <w:sz w:val="22"/>
        </w:rPr>
        <w:t>在</w:t>
      </w:r>
      <m:oMath>
        <m:r>
          <m:rPr>
            <m:sty m:val="p"/>
          </m:rPr>
          <w:rPr>
            <w:rFonts w:ascii="Cambria Math" w:hAnsi="Cambria Math"/>
            <w:sz w:val="22"/>
          </w:rPr>
          <m:t>τ</m:t>
        </m:r>
      </m:oMath>
      <w:r>
        <w:rPr>
          <w:rFonts w:ascii="Times New Roman" w:hAnsi="Times New Roman"/>
          <w:sz w:val="22"/>
        </w:rPr>
        <w:t>中的</w:t>
      </w:r>
      <m:oMath>
        <m:r>
          <m:rPr>
            <m:sty m:val="p"/>
          </m:rPr>
          <w:rPr>
            <w:rFonts w:ascii="Cambria Math" w:hAnsi="Cambria Math"/>
            <w:sz w:val="22"/>
          </w:rPr>
          <m:t>/24</m:t>
        </m:r>
      </m:oMath>
      <w:r>
        <w:rPr>
          <w:rFonts w:ascii="Times New Roman" w:hAnsi="Times New Roman"/>
          <w:sz w:val="22"/>
        </w:rPr>
        <w:t>前缀里</w:t>
      </w:r>
      <w:r>
        <w:rPr>
          <w:rFonts w:ascii="Times New Roman" w:hAnsi="Times New Roman" w:hint="eastAsia"/>
          <w:sz w:val="22"/>
        </w:rPr>
        <w:t>(</w:t>
      </w:r>
      <w:r>
        <w:rPr>
          <w:rFonts w:ascii="Times New Roman" w:hAnsi="Times New Roman" w:hint="eastAsia"/>
          <w:sz w:val="22"/>
        </w:rPr>
        <w:t>即在</w:t>
      </w:r>
      <m:oMath>
        <m:sSub>
          <m:sSubPr>
            <m:ctrlPr>
              <w:rPr>
                <w:rFonts w:ascii="Cambria Math" w:hAnsi="Cambria Math"/>
                <w:sz w:val="22"/>
              </w:rPr>
            </m:ctrlPr>
          </m:sSubPr>
          <m:e>
            <m:r>
              <w:rPr>
                <w:rFonts w:ascii="Cambria Math" w:hAnsi="Cambria Math"/>
                <w:sz w:val="22"/>
              </w:rPr>
              <m:t>τ</m:t>
            </m:r>
          </m:e>
          <m:sub>
            <m:r>
              <w:rPr>
                <w:rFonts w:ascii="Cambria Math" w:hAnsi="Cambria Math"/>
                <w:sz w:val="22"/>
              </w:rPr>
              <m:t>5</m:t>
            </m:r>
          </m:sub>
        </m:sSub>
      </m:oMath>
      <w:r>
        <w:rPr>
          <w:rFonts w:ascii="Times New Roman" w:hAnsi="Times New Roman"/>
          <w:sz w:val="22"/>
        </w:rPr>
        <w:t>内</w:t>
      </w:r>
      <w:r>
        <w:rPr>
          <w:rFonts w:ascii="Times New Roman" w:hAnsi="Times New Roman" w:hint="eastAsia"/>
          <w:sz w:val="22"/>
        </w:rPr>
        <w:t>)</w:t>
      </w:r>
      <w:r w:rsidR="00EB06A3">
        <w:rPr>
          <w:rFonts w:ascii="Times New Roman" w:hAnsi="Times New Roman" w:hint="eastAsia"/>
          <w:sz w:val="22"/>
        </w:rPr>
        <w:t>。如果</w:t>
      </w:r>
      <w:r w:rsidR="00EB06A3">
        <w:rPr>
          <w:rFonts w:ascii="Times New Roman" w:hAnsi="Times New Roman" w:hint="eastAsia"/>
          <w:sz w:val="22"/>
        </w:rPr>
        <w:t>URL</w:t>
      </w:r>
      <w:r w:rsidR="00EB06A3">
        <w:rPr>
          <w:rFonts w:ascii="Times New Roman" w:hAnsi="Times New Roman" w:hint="eastAsia"/>
          <w:sz w:val="22"/>
        </w:rPr>
        <w:t>正则和目的</w:t>
      </w:r>
      <w:r w:rsidR="00EB06A3">
        <w:rPr>
          <w:rFonts w:ascii="Times New Roman" w:hAnsi="Times New Roman" w:hint="eastAsia"/>
          <w:sz w:val="22"/>
        </w:rPr>
        <w:t>IP</w:t>
      </w:r>
      <w:r w:rsidR="00EB06A3">
        <w:rPr>
          <w:rFonts w:ascii="Times New Roman" w:hAnsi="Times New Roman" w:hint="eastAsia"/>
          <w:sz w:val="22"/>
        </w:rPr>
        <w:t>都不匹配，我们就认为</w:t>
      </w:r>
      <w:r w:rsidR="00EB06A3">
        <w:rPr>
          <w:rFonts w:ascii="Times New Roman" w:hAnsi="Times New Roman" w:hint="eastAsia"/>
          <w:sz w:val="22"/>
        </w:rPr>
        <w:t>r</w:t>
      </w:r>
      <w:r w:rsidR="00EB06A3">
        <w:rPr>
          <w:rFonts w:ascii="Times New Roman" w:hAnsi="Times New Roman"/>
          <w:sz w:val="22"/>
        </w:rPr>
        <w:t>不匹配模板</w:t>
      </w:r>
      <m:oMath>
        <m:r>
          <m:rPr>
            <m:sty m:val="p"/>
          </m:rPr>
          <w:rPr>
            <w:rFonts w:ascii="Cambria Math" w:hAnsi="Cambria Math"/>
            <w:sz w:val="22"/>
          </w:rPr>
          <m:t>τ</m:t>
        </m:r>
      </m:oMath>
      <w:r w:rsidR="00EB06A3">
        <w:rPr>
          <w:rFonts w:ascii="Times New Roman" w:hAnsi="Times New Roman" w:hint="eastAsia"/>
          <w:sz w:val="22"/>
        </w:rPr>
        <w:t>。</w:t>
      </w:r>
      <w:r w:rsidR="00EB06A3">
        <w:rPr>
          <w:rFonts w:ascii="Times New Roman" w:hAnsi="Times New Roman"/>
          <w:sz w:val="22"/>
        </w:rPr>
        <w:t>否则</w:t>
      </w:r>
      <w:r w:rsidR="00EB06A3">
        <w:rPr>
          <w:rFonts w:ascii="Times New Roman" w:hAnsi="Times New Roman" w:hint="eastAsia"/>
          <w:sz w:val="22"/>
        </w:rPr>
        <w:t>，</w:t>
      </w:r>
      <w:r w:rsidR="00EB06A3">
        <w:rPr>
          <w:rFonts w:ascii="Times New Roman" w:hAnsi="Times New Roman"/>
          <w:sz w:val="22"/>
        </w:rPr>
        <w:t>我们接下来考虑</w:t>
      </w:r>
      <w:r w:rsidR="00EB06A3">
        <w:rPr>
          <w:rFonts w:ascii="Times New Roman" w:hAnsi="Times New Roman" w:hint="eastAsia"/>
          <w:sz w:val="22"/>
        </w:rPr>
        <w:t>r</w:t>
      </w:r>
      <w:r w:rsidR="00EB06A3">
        <w:rPr>
          <w:rFonts w:ascii="Times New Roman" w:hAnsi="Times New Roman" w:hint="eastAsia"/>
          <w:sz w:val="22"/>
        </w:rPr>
        <w:t>请求的全部内容，根据请求泛化过程</w:t>
      </w:r>
      <w:r w:rsidR="00EB06A3">
        <w:rPr>
          <w:rFonts w:ascii="Times New Roman" w:hAnsi="Times New Roman" w:hint="eastAsia"/>
          <w:sz w:val="22"/>
        </w:rPr>
        <w:t>(</w:t>
      </w:r>
      <w:r w:rsidR="00EB06A3">
        <w:rPr>
          <w:rFonts w:ascii="Times New Roman" w:hAnsi="Times New Roman"/>
          <w:sz w:val="22"/>
        </w:rPr>
        <w:t>4.2</w:t>
      </w:r>
      <w:r w:rsidR="00EB06A3">
        <w:rPr>
          <w:rFonts w:ascii="Times New Roman" w:hAnsi="Times New Roman"/>
          <w:sz w:val="22"/>
        </w:rPr>
        <w:t>节</w:t>
      </w:r>
      <w:r w:rsidR="00EB06A3">
        <w:rPr>
          <w:rFonts w:ascii="Times New Roman" w:hAnsi="Times New Roman" w:hint="eastAsia"/>
          <w:sz w:val="22"/>
        </w:rPr>
        <w:t>)</w:t>
      </w:r>
      <w:r w:rsidR="00EB06A3">
        <w:rPr>
          <w:rFonts w:ascii="Times New Roman" w:hAnsi="Times New Roman" w:hint="eastAsia"/>
          <w:sz w:val="22"/>
        </w:rPr>
        <w:t>将</w:t>
      </w:r>
      <w:r w:rsidR="00EB06A3">
        <w:rPr>
          <w:rFonts w:ascii="Times New Roman" w:hAnsi="Times New Roman" w:hint="eastAsia"/>
          <w:sz w:val="22"/>
        </w:rPr>
        <w:t>r</w:t>
      </w:r>
      <w:r w:rsidR="00EB06A3">
        <w:rPr>
          <w:rFonts w:ascii="Times New Roman" w:hAnsi="Times New Roman" w:hint="eastAsia"/>
          <w:sz w:val="22"/>
        </w:rPr>
        <w:t>转化，并计算</w:t>
      </w:r>
      <w:r w:rsidR="00EB06A3">
        <w:rPr>
          <w:rFonts w:ascii="Times New Roman" w:hAnsi="Times New Roman" w:hint="eastAsia"/>
          <w:sz w:val="22"/>
        </w:rPr>
        <w:t>(</w:t>
      </w:r>
      <w:r w:rsidR="00EB06A3">
        <w:rPr>
          <w:rFonts w:ascii="Times New Roman" w:hAnsi="Times New Roman" w:hint="eastAsia"/>
          <w:sz w:val="22"/>
        </w:rPr>
        <w:t>泛化后的</w:t>
      </w:r>
      <w:r w:rsidR="00EB06A3">
        <w:rPr>
          <w:rFonts w:ascii="Times New Roman" w:hAnsi="Times New Roman" w:hint="eastAsia"/>
          <w:sz w:val="22"/>
        </w:rPr>
        <w:t>)</w:t>
      </w:r>
      <w:r w:rsidR="00EB06A3">
        <w:rPr>
          <w:rFonts w:ascii="Times New Roman" w:hAnsi="Times New Roman" w:hint="eastAsia"/>
          <w:sz w:val="22"/>
        </w:rPr>
        <w:t>请求</w:t>
      </w:r>
      <w:r w:rsidR="00EB06A3">
        <w:rPr>
          <w:rFonts w:ascii="Times New Roman" w:hAnsi="Times New Roman" w:hint="eastAsia"/>
          <w:sz w:val="22"/>
        </w:rPr>
        <w:t>r</w:t>
      </w:r>
      <w:r w:rsidR="00EB06A3">
        <w:rPr>
          <w:rFonts w:ascii="Times New Roman" w:hAnsi="Times New Roman" w:hint="eastAsia"/>
          <w:sz w:val="22"/>
        </w:rPr>
        <w:t>与模板</w:t>
      </w:r>
      <m:oMath>
        <m:r>
          <m:rPr>
            <m:sty m:val="p"/>
          </m:rPr>
          <w:rPr>
            <w:rFonts w:ascii="Cambria Math" w:hAnsi="Cambria Math"/>
            <w:sz w:val="22"/>
          </w:rPr>
          <m:t>τ</m:t>
        </m:r>
      </m:oMath>
      <w:r w:rsidR="00EB06A3">
        <w:rPr>
          <w:rFonts w:ascii="Times New Roman" w:hAnsi="Times New Roman"/>
          <w:sz w:val="22"/>
        </w:rPr>
        <w:t>的整体匹配得分</w:t>
      </w:r>
      <m:oMath>
        <m:r>
          <w:rPr>
            <w:rFonts w:ascii="Cambria Math" w:hAnsi="Cambria Math"/>
            <w:sz w:val="22"/>
          </w:rPr>
          <m:t>S(r,τ)</m:t>
        </m:r>
      </m:oMath>
      <w:r w:rsidR="00EB06A3">
        <w:rPr>
          <w:rFonts w:ascii="Times New Roman" w:hAnsi="Times New Roman" w:hint="eastAsia"/>
          <w:sz w:val="22"/>
        </w:rPr>
        <w:t>。</w:t>
      </w:r>
    </w:p>
    <w:p w14:paraId="62EF8A5D" w14:textId="43A7B521" w:rsidR="00EB06A3" w:rsidRDefault="00EB06A3" w:rsidP="00757138">
      <w:pPr>
        <w:ind w:firstLine="420"/>
        <w:rPr>
          <w:rFonts w:ascii="Times New Roman" w:hAnsi="Times New Roman"/>
          <w:sz w:val="22"/>
        </w:rPr>
      </w:pPr>
      <w:r>
        <w:rPr>
          <w:rFonts w:ascii="Times New Roman" w:hAnsi="Times New Roman"/>
          <w:sz w:val="22"/>
        </w:rPr>
        <w:t>概括地讲</w:t>
      </w:r>
      <w:r>
        <w:rPr>
          <w:rFonts w:ascii="Times New Roman" w:hAnsi="Times New Roman" w:hint="eastAsia"/>
          <w:sz w:val="22"/>
        </w:rPr>
        <w:t>，</w:t>
      </w:r>
      <w:r>
        <w:rPr>
          <w:rFonts w:ascii="Times New Roman" w:hAnsi="Times New Roman"/>
          <w:sz w:val="22"/>
        </w:rPr>
        <w:t>得分</w:t>
      </w:r>
      <w:r>
        <w:rPr>
          <w:rFonts w:ascii="Times New Roman" w:hAnsi="Times New Roman" w:hint="eastAsia"/>
          <w:sz w:val="22"/>
        </w:rPr>
        <w:t>S</w:t>
      </w:r>
      <w:r>
        <w:rPr>
          <w:rFonts w:ascii="Times New Roman" w:hAnsi="Times New Roman" w:hint="eastAsia"/>
          <w:sz w:val="22"/>
        </w:rPr>
        <w:t>是通过计算请求</w:t>
      </w:r>
      <w:r>
        <w:rPr>
          <w:rFonts w:ascii="Times New Roman" w:hAnsi="Times New Roman" w:hint="eastAsia"/>
          <w:sz w:val="22"/>
        </w:rPr>
        <w:t>r</w:t>
      </w:r>
      <w:r>
        <w:rPr>
          <w:rFonts w:ascii="Times New Roman" w:hAnsi="Times New Roman" w:hint="eastAsia"/>
          <w:sz w:val="22"/>
        </w:rPr>
        <w:t>与模板</w:t>
      </w:r>
      <m:oMath>
        <m:r>
          <m:rPr>
            <m:sty m:val="p"/>
          </m:rPr>
          <w:rPr>
            <w:rFonts w:ascii="Cambria Math" w:hAnsi="Cambria Math"/>
            <w:sz w:val="22"/>
          </w:rPr>
          <m:t>τ</m:t>
        </m:r>
      </m:oMath>
      <w:r>
        <w:rPr>
          <w:rFonts w:ascii="Times New Roman" w:hAnsi="Times New Roman"/>
          <w:sz w:val="22"/>
        </w:rPr>
        <w:t>每个部分的相似性得到的</w:t>
      </w:r>
      <w:r>
        <w:rPr>
          <w:rFonts w:ascii="Times New Roman" w:hAnsi="Times New Roman" w:hint="eastAsia"/>
          <w:sz w:val="22"/>
        </w:rPr>
        <w:t>。</w:t>
      </w:r>
      <w:r w:rsidR="00606CCC">
        <w:rPr>
          <w:rFonts w:ascii="Times New Roman" w:hAnsi="Times New Roman" w:hint="eastAsia"/>
          <w:sz w:val="22"/>
        </w:rPr>
        <w:t>这些相似度量会</w:t>
      </w:r>
      <w:r w:rsidR="004C6F2F">
        <w:rPr>
          <w:rFonts w:ascii="Times New Roman" w:hAnsi="Times New Roman" w:hint="eastAsia"/>
          <w:sz w:val="22"/>
        </w:rPr>
        <w:t>根据它们的特异性进行加权，</w:t>
      </w:r>
      <w:r w:rsidR="00606CCC">
        <w:rPr>
          <w:rFonts w:ascii="Times New Roman" w:hAnsi="Times New Roman" w:hint="eastAsia"/>
          <w:sz w:val="22"/>
        </w:rPr>
        <w:t>匹配得分</w:t>
      </w:r>
      <m:oMath>
        <m:r>
          <w:rPr>
            <w:rFonts w:ascii="Cambria Math" w:hAnsi="Cambria Math"/>
            <w:sz w:val="22"/>
          </w:rPr>
          <m:t>S(r,τ)</m:t>
        </m:r>
      </m:oMath>
      <w:r w:rsidR="004C6F2F">
        <w:rPr>
          <w:rFonts w:ascii="Times New Roman" w:hAnsi="Times New Roman"/>
          <w:sz w:val="22"/>
        </w:rPr>
        <w:t>就是通过取这些加权后的相似度量的平均值来计算的</w:t>
      </w:r>
      <w:r w:rsidR="004C6F2F">
        <w:rPr>
          <w:rFonts w:ascii="Times New Roman" w:hAnsi="Times New Roman" w:hint="eastAsia"/>
          <w:sz w:val="22"/>
        </w:rPr>
        <w:t>。关于相似性函数的定义以及特异性在</w:t>
      </w:r>
      <m:oMath>
        <m:r>
          <w:rPr>
            <w:rFonts w:ascii="Cambria Math" w:hAnsi="Cambria Math"/>
            <w:sz w:val="22"/>
          </w:rPr>
          <m:t>S(r,τ)</m:t>
        </m:r>
      </m:oMath>
      <w:r w:rsidR="004C6F2F">
        <w:rPr>
          <w:rFonts w:ascii="Times New Roman" w:hAnsi="Times New Roman"/>
          <w:sz w:val="22"/>
        </w:rPr>
        <w:t>的计算中起到一个什么样的作用</w:t>
      </w:r>
      <w:r w:rsidR="004C6F2F">
        <w:rPr>
          <w:rFonts w:ascii="Times New Roman" w:hAnsi="Times New Roman" w:hint="eastAsia"/>
          <w:sz w:val="22"/>
        </w:rPr>
        <w:t>，</w:t>
      </w:r>
      <w:r w:rsidR="004C6F2F">
        <w:rPr>
          <w:rFonts w:ascii="Times New Roman" w:hAnsi="Times New Roman"/>
          <w:sz w:val="22"/>
        </w:rPr>
        <w:t>我们会在</w:t>
      </w:r>
      <w:r w:rsidR="004C6F2F">
        <w:rPr>
          <w:rFonts w:ascii="Times New Roman" w:hAnsi="Times New Roman" w:hint="eastAsia"/>
          <w:sz w:val="22"/>
        </w:rPr>
        <w:t>4.7</w:t>
      </w:r>
      <w:r w:rsidR="004C6F2F">
        <w:rPr>
          <w:rFonts w:ascii="Times New Roman" w:hAnsi="Times New Roman" w:hint="eastAsia"/>
          <w:sz w:val="22"/>
        </w:rPr>
        <w:t>节详细描述。</w:t>
      </w:r>
    </w:p>
    <w:p w14:paraId="13DC96CC" w14:textId="1EAA5512" w:rsidR="004C6F2F" w:rsidRDefault="004C6F2F" w:rsidP="00757138">
      <w:pPr>
        <w:ind w:firstLine="420"/>
        <w:rPr>
          <w:rFonts w:ascii="Times New Roman" w:hAnsi="Times New Roman"/>
          <w:sz w:val="22"/>
        </w:rPr>
      </w:pPr>
      <w:r>
        <w:rPr>
          <w:rFonts w:ascii="Times New Roman" w:hAnsi="Times New Roman"/>
          <w:sz w:val="22"/>
        </w:rPr>
        <w:t>如果</w:t>
      </w:r>
      <m:oMath>
        <m:r>
          <w:rPr>
            <w:rFonts w:ascii="Cambria Math" w:hAnsi="Cambria Math"/>
            <w:sz w:val="22"/>
          </w:rPr>
          <m:t>S(r,τ)</m:t>
        </m:r>
      </m:oMath>
      <w:r>
        <w:rPr>
          <w:rFonts w:ascii="Times New Roman" w:hAnsi="Times New Roman"/>
          <w:sz w:val="22"/>
        </w:rPr>
        <w:t>超过了一个检测阈值</w:t>
      </w:r>
      <m:oMath>
        <m:r>
          <w:rPr>
            <w:rFonts w:ascii="Cambria Math" w:hAnsi="Cambria Math"/>
            <w:sz w:val="22"/>
          </w:rPr>
          <m:t>θ</m:t>
        </m:r>
      </m:oMath>
      <w:r>
        <w:rPr>
          <w:rFonts w:ascii="Times New Roman" w:hAnsi="Times New Roman" w:hint="eastAsia"/>
          <w:sz w:val="22"/>
        </w:rPr>
        <w:t>，</w:t>
      </w:r>
      <w:r>
        <w:rPr>
          <w:rFonts w:ascii="Times New Roman" w:hAnsi="Times New Roman"/>
          <w:sz w:val="22"/>
        </w:rPr>
        <w:t>那么请求</w:t>
      </w:r>
      <w:r>
        <w:rPr>
          <w:rFonts w:ascii="Times New Roman" w:hAnsi="Times New Roman" w:hint="eastAsia"/>
          <w:sz w:val="22"/>
        </w:rPr>
        <w:t>r</w:t>
      </w:r>
      <w:r>
        <w:rPr>
          <w:rFonts w:ascii="Times New Roman" w:hAnsi="Times New Roman" w:hint="eastAsia"/>
          <w:sz w:val="22"/>
        </w:rPr>
        <w:t>就会被视为</w:t>
      </w:r>
      <w:r>
        <w:rPr>
          <w:rFonts w:ascii="Times New Roman" w:hAnsi="Times New Roman" w:hint="eastAsia"/>
          <w:sz w:val="22"/>
        </w:rPr>
        <w:t>C&amp;C</w:t>
      </w:r>
      <w:r>
        <w:rPr>
          <w:rFonts w:ascii="Times New Roman" w:hAnsi="Times New Roman" w:hint="eastAsia"/>
          <w:sz w:val="22"/>
        </w:rPr>
        <w:t>请求，与</w:t>
      </w:r>
      <w:r>
        <w:rPr>
          <w:rFonts w:ascii="Times New Roman" w:hAnsi="Times New Roman" w:hint="eastAsia"/>
          <w:sz w:val="22"/>
        </w:rPr>
        <w:t>r</w:t>
      </w:r>
      <w:r>
        <w:rPr>
          <w:rFonts w:ascii="Times New Roman" w:hAnsi="Times New Roman" w:hint="eastAsia"/>
          <w:sz w:val="22"/>
        </w:rPr>
        <w:t>有关的域名</w:t>
      </w:r>
      <w:r>
        <w:rPr>
          <w:rFonts w:ascii="Times New Roman" w:hAnsi="Times New Roman" w:hint="eastAsia"/>
          <w:sz w:val="22"/>
        </w:rPr>
        <w:t>(</w:t>
      </w:r>
      <w:r>
        <w:rPr>
          <w:rFonts w:ascii="Times New Roman" w:hAnsi="Times New Roman" w:hint="eastAsia"/>
          <w:sz w:val="22"/>
        </w:rPr>
        <w:t>假设</w:t>
      </w:r>
      <w:r>
        <w:rPr>
          <w:rFonts w:ascii="Times New Roman" w:hAnsi="Times New Roman" w:hint="eastAsia"/>
          <w:sz w:val="22"/>
        </w:rPr>
        <w:t>r</w:t>
      </w:r>
      <w:r>
        <w:rPr>
          <w:rFonts w:ascii="Times New Roman" w:hAnsi="Times New Roman" w:hint="eastAsia"/>
          <w:sz w:val="22"/>
        </w:rPr>
        <w:t>没有使用硬编码的</w:t>
      </w:r>
      <w:r>
        <w:rPr>
          <w:rFonts w:ascii="Times New Roman" w:hAnsi="Times New Roman" w:hint="eastAsia"/>
          <w:sz w:val="22"/>
        </w:rPr>
        <w:t>IP</w:t>
      </w:r>
      <w:r>
        <w:rPr>
          <w:rFonts w:ascii="Times New Roman" w:hAnsi="Times New Roman" w:hint="eastAsia"/>
          <w:sz w:val="22"/>
        </w:rPr>
        <w:t>地址</w:t>
      </w:r>
      <w:r>
        <w:rPr>
          <w:rFonts w:ascii="Times New Roman" w:hAnsi="Times New Roman" w:hint="eastAsia"/>
          <w:sz w:val="22"/>
        </w:rPr>
        <w:t>)</w:t>
      </w:r>
      <w:r>
        <w:rPr>
          <w:rFonts w:ascii="Times New Roman" w:hAnsi="Times New Roman" w:hint="eastAsia"/>
          <w:sz w:val="22"/>
        </w:rPr>
        <w:t>就会被认为是</w:t>
      </w:r>
      <w:r>
        <w:rPr>
          <w:rFonts w:ascii="Times New Roman" w:hAnsi="Times New Roman" w:hint="eastAsia"/>
          <w:sz w:val="22"/>
        </w:rPr>
        <w:t>C&amp;C</w:t>
      </w:r>
      <w:r>
        <w:rPr>
          <w:rFonts w:ascii="Times New Roman" w:hAnsi="Times New Roman" w:hint="eastAsia"/>
          <w:sz w:val="22"/>
        </w:rPr>
        <w:t>域名并且标记为与</w:t>
      </w:r>
      <m:oMath>
        <m:r>
          <w:rPr>
            <w:rFonts w:ascii="Cambria Math" w:hAnsi="Cambria Math"/>
            <w:sz w:val="22"/>
          </w:rPr>
          <m:t>τ</m:t>
        </m:r>
      </m:oMath>
      <w:r>
        <w:rPr>
          <w:rFonts w:ascii="Times New Roman" w:hAnsi="Times New Roman"/>
          <w:sz w:val="22"/>
        </w:rPr>
        <w:t>有关的恶意程序家族</w:t>
      </w:r>
      <w:r>
        <w:rPr>
          <w:rFonts w:ascii="Times New Roman" w:hAnsi="Times New Roman" w:hint="eastAsia"/>
          <w:sz w:val="22"/>
        </w:rPr>
        <w:t>。</w:t>
      </w:r>
      <w:r w:rsidR="0039386F">
        <w:rPr>
          <w:rFonts w:ascii="Times New Roman" w:hAnsi="Times New Roman" w:hint="eastAsia"/>
          <w:sz w:val="22"/>
        </w:rPr>
        <w:t>此外，发起</w:t>
      </w:r>
      <w:r w:rsidR="0039386F">
        <w:rPr>
          <w:rFonts w:ascii="Times New Roman" w:hAnsi="Times New Roman" w:hint="eastAsia"/>
          <w:sz w:val="22"/>
        </w:rPr>
        <w:t>r</w:t>
      </w:r>
      <w:r w:rsidR="0039386F">
        <w:rPr>
          <w:rFonts w:ascii="Times New Roman" w:hAnsi="Times New Roman" w:hint="eastAsia"/>
          <w:sz w:val="22"/>
        </w:rPr>
        <w:t>请求的主机也会被标记为感染了恶意程序的主机。</w:t>
      </w:r>
    </w:p>
    <w:p w14:paraId="6DED294F" w14:textId="5F15EA6B" w:rsidR="0039386F" w:rsidRPr="006821B0" w:rsidRDefault="0039386F" w:rsidP="0039386F">
      <w:pPr>
        <w:pStyle w:val="BT5"/>
        <w:spacing w:beforeLines="15" w:before="46" w:afterLines="15" w:after="46"/>
      </w:pPr>
      <w:r>
        <w:rPr>
          <w:rFonts w:hint="eastAsia"/>
          <w:b/>
        </w:rPr>
        <w:t>4.</w:t>
      </w:r>
      <w:r>
        <w:rPr>
          <w:b/>
        </w:rPr>
        <w:t>7</w:t>
      </w:r>
      <w:r>
        <w:rPr>
          <w:rFonts w:hint="eastAsia"/>
        </w:rPr>
        <w:t xml:space="preserve">  </w:t>
      </w:r>
      <w:r>
        <w:rPr>
          <w:rFonts w:hint="eastAsia"/>
        </w:rPr>
        <w:t>相似函数</w:t>
      </w:r>
    </w:p>
    <w:p w14:paraId="2D36C89D" w14:textId="171C53E6" w:rsidR="0039386F" w:rsidRPr="006821B0" w:rsidRDefault="0039386F" w:rsidP="0039386F">
      <w:pPr>
        <w:pStyle w:val="BT6"/>
        <w:spacing w:beforeLines="5" w:before="15" w:afterLines="5" w:after="15"/>
      </w:pPr>
      <w:r>
        <w:rPr>
          <w:rFonts w:hint="eastAsia"/>
        </w:rPr>
        <w:t>4.7</w:t>
      </w:r>
      <w:r w:rsidRPr="006821B0">
        <w:rPr>
          <w:rFonts w:hint="eastAsia"/>
        </w:rPr>
        <w:t>.1</w:t>
      </w:r>
      <w:r w:rsidRPr="006821B0">
        <w:t xml:space="preserve">  </w:t>
      </w:r>
      <w:r>
        <w:rPr>
          <w:rFonts w:hint="eastAsia"/>
        </w:rPr>
        <w:t>CPT</w:t>
      </w:r>
      <w:r>
        <w:rPr>
          <w:rFonts w:hint="eastAsia"/>
        </w:rPr>
        <w:t>匹配得分</w:t>
      </w:r>
    </w:p>
    <w:p w14:paraId="078E6657" w14:textId="52E56499" w:rsidR="0039386F" w:rsidRDefault="0039386F" w:rsidP="0039386F">
      <w:pPr>
        <w:ind w:firstLine="420"/>
        <w:rPr>
          <w:rFonts w:ascii="Times New Roman" w:hAnsi="Times New Roman"/>
          <w:sz w:val="22"/>
        </w:rPr>
      </w:pPr>
      <w:r>
        <w:rPr>
          <w:rFonts w:ascii="Times New Roman" w:hAnsi="Times New Roman" w:hint="eastAsia"/>
          <w:sz w:val="22"/>
        </w:rPr>
        <w:t>为了判断一个新的</w:t>
      </w:r>
      <w:r>
        <w:rPr>
          <w:rFonts w:ascii="Times New Roman" w:hAnsi="Times New Roman" w:hint="eastAsia"/>
          <w:sz w:val="22"/>
        </w:rPr>
        <w:t>HTTP</w:t>
      </w:r>
      <w:r>
        <w:rPr>
          <w:rFonts w:ascii="Times New Roman" w:hAnsi="Times New Roman" w:hint="eastAsia"/>
          <w:sz w:val="22"/>
        </w:rPr>
        <w:t>请求</w:t>
      </w:r>
      <w:r>
        <w:rPr>
          <w:rFonts w:ascii="Times New Roman" w:hAnsi="Times New Roman" w:hint="eastAsia"/>
          <w:sz w:val="22"/>
        </w:rPr>
        <w:t>r</w:t>
      </w:r>
      <w:r>
        <w:rPr>
          <w:rFonts w:ascii="Times New Roman" w:hAnsi="Times New Roman" w:hint="eastAsia"/>
          <w:sz w:val="22"/>
        </w:rPr>
        <w:t>是否匹配一个</w:t>
      </w:r>
      <w:r>
        <w:rPr>
          <w:rFonts w:ascii="Times New Roman" w:hAnsi="Times New Roman" w:hint="eastAsia"/>
          <w:sz w:val="22"/>
        </w:rPr>
        <w:t>CPT</w:t>
      </w:r>
      <m:oMath>
        <m:r>
          <m:rPr>
            <m:sty m:val="p"/>
          </m:rPr>
          <w:rPr>
            <w:rFonts w:ascii="Cambria Math" w:hAnsi="Cambria Math"/>
            <w:sz w:val="22"/>
          </w:rPr>
          <m:t xml:space="preserve"> </m:t>
        </m:r>
        <m:r>
          <w:rPr>
            <w:rFonts w:ascii="Cambria Math" w:hAnsi="Cambria Math"/>
            <w:sz w:val="22"/>
          </w:rPr>
          <m:t>τ</m:t>
        </m:r>
      </m:oMath>
      <w:r>
        <w:rPr>
          <w:rFonts w:ascii="Times New Roman" w:hAnsi="Times New Roman" w:hint="eastAsia"/>
          <w:sz w:val="22"/>
        </w:rPr>
        <w:t>，</w:t>
      </w:r>
      <w:r>
        <w:rPr>
          <w:rFonts w:ascii="Times New Roman" w:hAnsi="Times New Roman"/>
          <w:sz w:val="22"/>
        </w:rPr>
        <w:t>我们这样计算匹配得分</w:t>
      </w:r>
      <m:oMath>
        <m:r>
          <w:rPr>
            <w:rFonts w:ascii="Cambria Math" w:hAnsi="Cambria Math"/>
            <w:sz w:val="22"/>
          </w:rPr>
          <m:t>S(r,τ)</m:t>
        </m:r>
      </m:oMath>
      <w:r>
        <w:rPr>
          <w:rFonts w:ascii="Times New Roman" w:hAnsi="Times New Roman" w:hint="eastAsia"/>
          <w:sz w:val="22"/>
        </w:rPr>
        <w:t>：</w:t>
      </w:r>
    </w:p>
    <w:p w14:paraId="455112F4" w14:textId="059E4527" w:rsidR="0039386F" w:rsidRPr="0039386F" w:rsidRDefault="0039386F" w:rsidP="002D382F">
      <w:pPr>
        <w:ind w:firstLine="420"/>
        <w:jc w:val="center"/>
        <w:rPr>
          <w:rFonts w:ascii="Times New Roman" w:hAnsi="Times New Roman"/>
          <w:sz w:val="22"/>
        </w:rPr>
      </w:pPr>
      <m:oMath>
        <m:r>
          <w:rPr>
            <w:rFonts w:ascii="Cambria Math" w:hAnsi="Cambria Math"/>
            <w:sz w:val="22"/>
          </w:rPr>
          <m:t>S</m:t>
        </m:r>
        <m:d>
          <m:dPr>
            <m:ctrlPr>
              <w:rPr>
                <w:rFonts w:ascii="Cambria Math" w:hAnsi="Cambria Math"/>
                <w:i/>
                <w:sz w:val="22"/>
              </w:rPr>
            </m:ctrlPr>
          </m:dPr>
          <m:e>
            <m:r>
              <w:rPr>
                <w:rFonts w:ascii="Cambria Math" w:hAnsi="Cambria Math"/>
                <w:sz w:val="22"/>
              </w:rPr>
              <m:t>r,τ</m:t>
            </m:r>
          </m:e>
        </m:d>
        <m:r>
          <w:rPr>
            <w:rFonts w:ascii="Cambria Math" w:hAnsi="Cambria Math" w:hint="eastAsia"/>
            <w:sz w:val="22"/>
          </w:rPr>
          <m:t>=</m:t>
        </m:r>
        <m:f>
          <m:fPr>
            <m:ctrlPr>
              <w:rPr>
                <w:rFonts w:ascii="Cambria Math" w:hAnsi="Cambria Math"/>
                <w:i/>
                <w:sz w:val="22"/>
              </w:rPr>
            </m:ctrlPr>
          </m:fPr>
          <m:num>
            <m:nary>
              <m:naryPr>
                <m:chr m:val="∑"/>
                <m:limLoc m:val="subSup"/>
                <m:supHide m:val="1"/>
                <m:ctrlPr>
                  <w:rPr>
                    <w:rFonts w:ascii="Cambria Math" w:hAnsi="Cambria Math"/>
                    <w:i/>
                    <w:sz w:val="22"/>
                  </w:rPr>
                </m:ctrlPr>
              </m:naryPr>
              <m:sub>
                <m:r>
                  <w:rPr>
                    <w:rFonts w:ascii="Cambria Math" w:hAnsi="Cambria Math"/>
                    <w:sz w:val="22"/>
                  </w:rPr>
                  <m:t>k</m:t>
                </m:r>
              </m:sub>
              <m:sup/>
              <m:e>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hint="eastAsia"/>
                        <w:sz w:val="22"/>
                      </w:rPr>
                      <m:t>r</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k</m:t>
                    </m:r>
                  </m:sub>
                </m:sSub>
                <m:r>
                  <w:rPr>
                    <w:rFonts w:ascii="Cambria Math" w:hAnsi="Cambria Math"/>
                    <w:sz w:val="22"/>
                  </w:rPr>
                  <m:t>)</m:t>
                </m:r>
              </m:e>
            </m:nary>
          </m:num>
          <m:den>
            <m:nary>
              <m:naryPr>
                <m:chr m:val="∑"/>
                <m:limLoc m:val="subSup"/>
                <m:supHide m:val="1"/>
                <m:ctrlPr>
                  <w:rPr>
                    <w:rFonts w:ascii="Cambria Math" w:hAnsi="Cambria Math"/>
                    <w:i/>
                    <w:sz w:val="22"/>
                  </w:rPr>
                </m:ctrlPr>
              </m:naryPr>
              <m:sub>
                <m:r>
                  <w:rPr>
                    <w:rFonts w:ascii="Cambria Math" w:hAnsi="Cambria Math"/>
                    <w:sz w:val="22"/>
                  </w:rPr>
                  <m:t>k</m:t>
                </m:r>
              </m:sub>
              <m:sup/>
              <m:e>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e>
            </m:nary>
          </m:den>
        </m:f>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d</m:t>
            </m:r>
          </m:sub>
        </m:sSub>
      </m:oMath>
      <w:r w:rsidR="002D382F">
        <w:rPr>
          <w:rFonts w:ascii="Times New Roman" w:hAnsi="Times New Roman" w:hint="eastAsia"/>
          <w:sz w:val="22"/>
        </w:rPr>
        <w:tab/>
        <w:t>(</w:t>
      </w:r>
      <w:r w:rsidR="002D382F">
        <w:rPr>
          <w:rFonts w:ascii="Times New Roman" w:hAnsi="Times New Roman"/>
          <w:sz w:val="22"/>
        </w:rPr>
        <w:t>1</w:t>
      </w:r>
      <w:r w:rsidR="002D382F">
        <w:rPr>
          <w:rFonts w:ascii="Times New Roman" w:hAnsi="Times New Roman" w:hint="eastAsia"/>
          <w:sz w:val="22"/>
        </w:rPr>
        <w:t>)</w:t>
      </w:r>
    </w:p>
    <w:p w14:paraId="448C41C4" w14:textId="1015488B" w:rsidR="0039386F" w:rsidRDefault="0039386F" w:rsidP="0039386F">
      <w:pPr>
        <w:ind w:firstLine="420"/>
        <w:rPr>
          <w:rFonts w:ascii="Times New Roman" w:hAnsi="Times New Roman"/>
          <w:sz w:val="22"/>
        </w:rPr>
      </w:pPr>
      <w:r>
        <w:rPr>
          <w:rFonts w:ascii="Times New Roman" w:hAnsi="Times New Roman"/>
          <w:sz w:val="22"/>
        </w:rPr>
        <w:t>其中</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oMath>
      <w:r>
        <w:rPr>
          <w:rFonts w:ascii="Times New Roman" w:hAnsi="Times New Roman"/>
          <w:sz w:val="22"/>
        </w:rPr>
        <w:t>是将</w:t>
      </w:r>
      <w:r>
        <w:rPr>
          <w:rFonts w:ascii="Times New Roman" w:hAnsi="Times New Roman" w:hint="eastAsia"/>
          <w:sz w:val="22"/>
        </w:rPr>
        <w:t>r</w:t>
      </w:r>
      <w:r>
        <w:rPr>
          <w:rFonts w:ascii="Times New Roman" w:hAnsi="Times New Roman" w:hint="eastAsia"/>
          <w:sz w:val="22"/>
        </w:rPr>
        <w:t>中</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k</m:t>
            </m:r>
          </m:sub>
        </m:sSub>
      </m:oMath>
      <w:r>
        <w:rPr>
          <w:rFonts w:ascii="Times New Roman" w:hAnsi="Times New Roman"/>
          <w:sz w:val="22"/>
        </w:rPr>
        <w:t>与</w:t>
      </w:r>
      <m:oMath>
        <m:r>
          <w:rPr>
            <w:rFonts w:ascii="Cambria Math" w:hAnsi="Cambria Math"/>
            <w:sz w:val="22"/>
          </w:rPr>
          <m:t>τ</m:t>
        </m:r>
      </m:oMath>
      <w:r>
        <w:rPr>
          <w:rFonts w:ascii="Times New Roman" w:hAnsi="Times New Roman"/>
          <w:sz w:val="22"/>
        </w:rPr>
        <w:t>中的</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k</m:t>
            </m:r>
          </m:sub>
        </m:sSub>
      </m:oMath>
      <w:r>
        <w:rPr>
          <w:rFonts w:ascii="Times New Roman" w:hAnsi="Times New Roman"/>
          <w:sz w:val="22"/>
        </w:rPr>
        <w:t>各自比较的相似函数</w:t>
      </w:r>
      <w:r>
        <w:rPr>
          <w:rFonts w:ascii="Times New Roman" w:hAnsi="Times New Roman" w:hint="eastAsia"/>
          <w:sz w:val="22"/>
        </w:rPr>
        <w:t>，</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oMath>
      <w:r>
        <w:rPr>
          <w:rFonts w:ascii="Times New Roman" w:hAnsi="Times New Roman" w:hint="eastAsia"/>
          <w:sz w:val="22"/>
        </w:rPr>
        <w:t>是一个动态权重</w:t>
      </w:r>
      <w:r>
        <w:rPr>
          <w:rFonts w:ascii="Times New Roman" w:hAnsi="Times New Roman" w:hint="eastAsia"/>
          <w:sz w:val="22"/>
        </w:rPr>
        <w:t>(</w:t>
      </w:r>
      <w:r>
        <w:rPr>
          <w:rFonts w:ascii="Times New Roman" w:hAnsi="Times New Roman" w:hint="eastAsia"/>
          <w:sz w:val="22"/>
        </w:rPr>
        <w:t>定义会在下面给出</w:t>
      </w:r>
      <w:r>
        <w:rPr>
          <w:rFonts w:ascii="Times New Roman" w:hAnsi="Times New Roman" w:hint="eastAsia"/>
          <w:sz w:val="22"/>
        </w:rPr>
        <w:t>)</w:t>
      </w:r>
      <w:r>
        <w:rPr>
          <w:rFonts w:ascii="Times New Roman" w:hAnsi="Times New Roman" w:hint="eastAsia"/>
          <w:sz w:val="22"/>
        </w:rPr>
        <w:t>，它是</w:t>
      </w:r>
      <m:oMath>
        <m:r>
          <w:rPr>
            <w:rFonts w:ascii="Cambria Math" w:hAnsi="Cambria Math"/>
            <w:sz w:val="22"/>
          </w:rPr>
          <m:t>τ</m:t>
        </m:r>
      </m:oMath>
      <w:r w:rsidR="00763F64">
        <w:rPr>
          <w:rFonts w:ascii="Times New Roman" w:hAnsi="Times New Roman"/>
          <w:sz w:val="22"/>
        </w:rPr>
        <w:t>中第</w:t>
      </w:r>
      <w:r w:rsidR="00763F64">
        <w:rPr>
          <w:rFonts w:ascii="Times New Roman" w:hAnsi="Times New Roman" w:hint="eastAsia"/>
          <w:sz w:val="22"/>
        </w:rPr>
        <w:t>k</w:t>
      </w:r>
      <w:r w:rsidR="00763F64">
        <w:rPr>
          <w:rFonts w:ascii="Times New Roman" w:hAnsi="Times New Roman" w:hint="eastAsia"/>
          <w:sz w:val="22"/>
        </w:rPr>
        <w:t>个部分的相似性</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oMath>
      <w:r w:rsidR="00763F64">
        <w:rPr>
          <w:rFonts w:ascii="Times New Roman" w:hAnsi="Times New Roman"/>
          <w:sz w:val="22"/>
        </w:rPr>
        <w:t>和特异性</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oMath>
      <w:r w:rsidR="00763F64">
        <w:rPr>
          <w:rFonts w:ascii="Times New Roman" w:hAnsi="Times New Roman"/>
          <w:sz w:val="22"/>
        </w:rPr>
        <w:t>的函数</w:t>
      </w:r>
      <w:r w:rsidR="00763F64">
        <w:rPr>
          <w:rFonts w:ascii="Times New Roman" w:hAnsi="Times New Roman" w:hint="eastAsia"/>
          <w:sz w:val="22"/>
        </w:rPr>
        <w:t>。</w:t>
      </w:r>
      <m:oMath>
        <m:r>
          <w:rPr>
            <w:rFonts w:ascii="Cambria Math" w:hAnsi="Cambria Math"/>
            <w:sz w:val="22"/>
          </w:rPr>
          <m:t>S(r,τ)</m:t>
        </m:r>
      </m:oMath>
      <w:r w:rsidR="00763F64">
        <w:rPr>
          <w:rFonts w:ascii="Times New Roman" w:hAnsi="Times New Roman"/>
          <w:sz w:val="22"/>
        </w:rPr>
        <w:t>的分母</w:t>
      </w:r>
      <w:r w:rsidR="00763F64">
        <w:rPr>
          <w:rFonts w:ascii="Times New Roman" w:hAnsi="Times New Roman" w:hint="eastAsia"/>
          <w:sz w:val="22"/>
        </w:rPr>
        <w:t>介于</w:t>
      </w:r>
      <w:r w:rsidR="00763F64">
        <w:rPr>
          <w:rFonts w:ascii="Times New Roman" w:hAnsi="Times New Roman" w:hint="eastAsia"/>
          <w:sz w:val="22"/>
        </w:rPr>
        <w:t>0</w:t>
      </w:r>
      <w:r w:rsidR="00763F64">
        <w:rPr>
          <w:rFonts w:ascii="Times New Roman" w:hAnsi="Times New Roman" w:hint="eastAsia"/>
          <w:sz w:val="22"/>
        </w:rPr>
        <w:t>和</w:t>
      </w:r>
      <w:r w:rsidR="00763F64">
        <w:rPr>
          <w:rFonts w:ascii="Times New Roman" w:hAnsi="Times New Roman" w:hint="eastAsia"/>
          <w:sz w:val="22"/>
        </w:rPr>
        <w:t>1</w:t>
      </w:r>
      <w:r w:rsidR="00763F64">
        <w:rPr>
          <w:rFonts w:ascii="Times New Roman" w:hAnsi="Times New Roman" w:hint="eastAsia"/>
          <w:sz w:val="22"/>
        </w:rPr>
        <w:t>之间。</w:t>
      </w:r>
    </w:p>
    <w:p w14:paraId="1B8CA9FB" w14:textId="5AA0A6DD" w:rsidR="00763F64" w:rsidRDefault="00763F64" w:rsidP="0039386F">
      <w:pPr>
        <w:ind w:firstLine="420"/>
        <w:rPr>
          <w:rFonts w:ascii="Times New Roman" w:hAnsi="Times New Roman"/>
          <w:sz w:val="22"/>
        </w:rPr>
      </w:pPr>
      <w:r>
        <w:rPr>
          <w:rFonts w:ascii="Times New Roman" w:hAnsi="Times New Roman"/>
          <w:sz w:val="22"/>
        </w:rPr>
        <w:t>元素</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d</m:t>
            </m:r>
          </m:sub>
        </m:sSub>
      </m:oMath>
      <w:r>
        <w:rPr>
          <w:rFonts w:ascii="Times New Roman" w:hAnsi="Times New Roman"/>
          <w:sz w:val="22"/>
        </w:rPr>
        <w:t>是请求</w:t>
      </w:r>
      <w:r>
        <w:rPr>
          <w:rFonts w:ascii="Times New Roman" w:hAnsi="Times New Roman" w:hint="eastAsia"/>
          <w:sz w:val="22"/>
        </w:rPr>
        <w:t>r</w:t>
      </w:r>
      <w:r>
        <w:rPr>
          <w:rFonts w:ascii="Times New Roman" w:hAnsi="Times New Roman" w:hint="eastAsia"/>
          <w:sz w:val="22"/>
        </w:rPr>
        <w:t>的目的域名</w:t>
      </w:r>
      <w:r>
        <w:rPr>
          <w:rFonts w:ascii="Times New Roman" w:hAnsi="Times New Roman" w:hint="eastAsia"/>
          <w:sz w:val="22"/>
        </w:rPr>
        <w:t>d</w:t>
      </w:r>
      <w:r>
        <w:rPr>
          <w:rFonts w:ascii="Times New Roman" w:hAnsi="Times New Roman" w:hint="eastAsia"/>
          <w:sz w:val="22"/>
        </w:rPr>
        <w:t>的特异性，计算方法为</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d</m:t>
            </m:r>
          </m:sub>
        </m:sSub>
        <m:r>
          <w:rPr>
            <w:rFonts w:ascii="Cambria Math" w:hAnsi="Cambria Math" w:hint="eastAsia"/>
            <w:sz w:val="22"/>
          </w:rPr>
          <m:t>=</m:t>
        </m:r>
        <m:r>
          <w:rPr>
            <w:rFonts w:ascii="Cambria Math" w:hAnsi="Cambria Math"/>
            <w:sz w:val="22"/>
          </w:rPr>
          <m:t>1-</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d</m:t>
                </m:r>
              </m:sub>
            </m:sSub>
          </m:num>
          <m:den>
            <m:sSub>
              <m:sSubPr>
                <m:ctrlPr>
                  <w:rPr>
                    <w:rFonts w:ascii="Cambria Math" w:hAnsi="Cambria Math"/>
                    <w:i/>
                    <w:sz w:val="22"/>
                  </w:rPr>
                </m:ctrlPr>
              </m:sSubPr>
              <m:e>
                <m:r>
                  <w:rPr>
                    <w:rFonts w:ascii="Cambria Math" w:hAnsi="Cambria Math"/>
                    <w:sz w:val="22"/>
                  </w:rPr>
                  <m:t>max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sub>
            </m:sSub>
            <m:r>
              <w:rPr>
                <w:rFonts w:ascii="Cambria Math" w:hAnsi="Cambria Math"/>
                <w:sz w:val="22"/>
              </w:rPr>
              <m:t>}</m:t>
            </m:r>
          </m:den>
        </m:f>
      </m:oMath>
      <w:r>
        <w:rPr>
          <w:rFonts w:ascii="Times New Roman" w:hAnsi="Times New Roman" w:hint="eastAsia"/>
          <w:sz w:val="22"/>
        </w:rPr>
        <w:t>，</w:t>
      </w:r>
      <w:r>
        <w:rPr>
          <w:rFonts w:ascii="Times New Roman" w:hAnsi="Times New Roman"/>
          <w:sz w:val="22"/>
        </w:rPr>
        <w:t>其中</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d</m:t>
            </m:r>
          </m:sub>
        </m:sSub>
      </m:oMath>
      <w:r>
        <w:rPr>
          <w:rFonts w:ascii="Times New Roman" w:hAnsi="Times New Roman"/>
          <w:sz w:val="22"/>
        </w:rPr>
        <w:t>是部署网络的流量中查询域名</w:t>
      </w:r>
      <w:r>
        <w:rPr>
          <w:rFonts w:ascii="Times New Roman" w:hAnsi="Times New Roman" w:hint="eastAsia"/>
          <w:sz w:val="22"/>
        </w:rPr>
        <w:t>d</w:t>
      </w:r>
      <w:r>
        <w:rPr>
          <w:rFonts w:ascii="Times New Roman" w:hAnsi="Times New Roman" w:hint="eastAsia"/>
          <w:sz w:val="22"/>
        </w:rPr>
        <w:t>的主机个数，</w:t>
      </w:r>
      <m:oMath>
        <m:sSub>
          <m:sSubPr>
            <m:ctrlPr>
              <w:rPr>
                <w:rFonts w:ascii="Cambria Math" w:hAnsi="Cambria Math"/>
                <w:i/>
                <w:sz w:val="22"/>
              </w:rPr>
            </m:ctrlPr>
          </m:sSubPr>
          <m:e>
            <m:r>
              <w:rPr>
                <w:rFonts w:ascii="Cambria Math" w:hAnsi="Cambria Math"/>
                <w:sz w:val="22"/>
              </w:rPr>
              <m:t>max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sub>
        </m:sSub>
        <m:r>
          <w:rPr>
            <w:rFonts w:ascii="Cambria Math" w:hAnsi="Cambria Math"/>
            <w:sz w:val="22"/>
          </w:rPr>
          <m:t>}</m:t>
        </m:r>
      </m:oMath>
      <w:r>
        <w:rPr>
          <w:rFonts w:ascii="Times New Roman" w:hAnsi="Times New Roman"/>
          <w:sz w:val="22"/>
        </w:rPr>
        <w:t>是查询最</w:t>
      </w:r>
      <w:r>
        <w:rPr>
          <w:rFonts w:ascii="Times New Roman" w:hAnsi="Times New Roman" w:hint="eastAsia"/>
          <w:sz w:val="22"/>
        </w:rPr>
        <w:t>“活跃”域名的主机个数。因此，我们使用</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d</m:t>
            </m:r>
          </m:sub>
        </m:sSub>
      </m:oMath>
      <w:r>
        <w:rPr>
          <w:rFonts w:ascii="Times New Roman" w:hAnsi="Times New Roman"/>
          <w:sz w:val="22"/>
        </w:rPr>
        <w:t>来</w:t>
      </w:r>
      <w:r>
        <w:rPr>
          <w:rFonts w:ascii="Times New Roman" w:hAnsi="Times New Roman" w:hint="eastAsia"/>
          <w:sz w:val="22"/>
        </w:rPr>
        <w:t>减少低特异性域名的匹配得分</w:t>
      </w:r>
      <m:oMath>
        <m:r>
          <w:rPr>
            <w:rFonts w:ascii="Cambria Math" w:hAnsi="Cambria Math"/>
            <w:sz w:val="22"/>
          </w:rPr>
          <m:t>S(r,τ)</m:t>
        </m:r>
      </m:oMath>
      <w:r>
        <w:rPr>
          <w:rFonts w:ascii="Times New Roman" w:hAnsi="Times New Roman" w:hint="eastAsia"/>
          <w:sz w:val="22"/>
        </w:rPr>
        <w:t>(</w:t>
      </w:r>
      <w:r>
        <w:rPr>
          <w:rFonts w:ascii="Times New Roman" w:hAnsi="Times New Roman" w:hint="eastAsia"/>
          <w:sz w:val="22"/>
        </w:rPr>
        <w:t>也就是说那些被大量主机查询的域名</w:t>
      </w:r>
      <w:r>
        <w:rPr>
          <w:rFonts w:ascii="Times New Roman" w:hAnsi="Times New Roman" w:hint="eastAsia"/>
          <w:sz w:val="22"/>
        </w:rPr>
        <w:t>)</w:t>
      </w:r>
      <w:r>
        <w:rPr>
          <w:rFonts w:ascii="Times New Roman" w:hAnsi="Times New Roman" w:hint="eastAsia"/>
          <w:sz w:val="22"/>
        </w:rPr>
        <w:t>。这样做是因为</w:t>
      </w:r>
      <w:r w:rsidR="002D2C54">
        <w:rPr>
          <w:rFonts w:ascii="Times New Roman" w:hAnsi="Times New Roman" w:hint="eastAsia"/>
          <w:sz w:val="22"/>
        </w:rPr>
        <w:t>企业网络中只有相对一部分主机</w:t>
      </w:r>
      <w:r>
        <w:rPr>
          <w:rFonts w:ascii="Times New Roman" w:hAnsi="Times New Roman" w:hint="eastAsia"/>
          <w:sz w:val="22"/>
        </w:rPr>
        <w:t>感染了特定</w:t>
      </w:r>
      <w:r w:rsidR="002D2C54">
        <w:rPr>
          <w:rFonts w:ascii="Times New Roman" w:hAnsi="Times New Roman" w:hint="eastAsia"/>
          <w:sz w:val="22"/>
        </w:rPr>
        <w:t>的恶意程序，大多数现代的恶意程序通过隐蔽下载和社会工程学攻击传播得相对较慢。所以，在一个监控网络下一个新的</w:t>
      </w:r>
      <w:r w:rsidR="002D2C54">
        <w:rPr>
          <w:rFonts w:ascii="Times New Roman" w:hAnsi="Times New Roman" w:hint="eastAsia"/>
          <w:sz w:val="22"/>
        </w:rPr>
        <w:t>C&amp;C</w:t>
      </w:r>
      <w:r w:rsidR="002D2C54">
        <w:rPr>
          <w:rFonts w:ascii="Times New Roman" w:hAnsi="Times New Roman" w:hint="eastAsia"/>
          <w:sz w:val="22"/>
        </w:rPr>
        <w:t>域名不太可能在一个短暂的时间内</w:t>
      </w:r>
      <w:r w:rsidR="002D2C54">
        <w:rPr>
          <w:rFonts w:ascii="Times New Roman" w:hAnsi="Times New Roman" w:hint="eastAsia"/>
          <w:sz w:val="22"/>
        </w:rPr>
        <w:t>(</w:t>
      </w:r>
      <w:r w:rsidR="002D2C54">
        <w:rPr>
          <w:rFonts w:ascii="Times New Roman" w:hAnsi="Times New Roman" w:hint="eastAsia"/>
          <w:sz w:val="22"/>
        </w:rPr>
        <w:t>例如</w:t>
      </w:r>
      <w:r w:rsidR="002D2C54">
        <w:rPr>
          <w:rFonts w:ascii="Times New Roman" w:hAnsi="Times New Roman" w:hint="eastAsia"/>
          <w:sz w:val="22"/>
        </w:rPr>
        <w:t xml:space="preserve"> 1</w:t>
      </w:r>
      <w:r w:rsidR="002D2C54">
        <w:rPr>
          <w:rFonts w:ascii="Times New Roman" w:hAnsi="Times New Roman" w:hint="eastAsia"/>
          <w:sz w:val="22"/>
        </w:rPr>
        <w:t>天</w:t>
      </w:r>
      <w:r w:rsidR="002D2C54">
        <w:rPr>
          <w:rFonts w:ascii="Times New Roman" w:hAnsi="Times New Roman" w:hint="eastAsia"/>
          <w:sz w:val="22"/>
        </w:rPr>
        <w:t>)</w:t>
      </w:r>
      <w:r w:rsidR="002D2C54">
        <w:rPr>
          <w:rFonts w:ascii="Times New Roman" w:hAnsi="Times New Roman" w:hint="eastAsia"/>
          <w:sz w:val="22"/>
        </w:rPr>
        <w:t>被绝大部分</w:t>
      </w:r>
      <w:r w:rsidR="002D2C54">
        <w:rPr>
          <w:rFonts w:ascii="Times New Roman" w:hAnsi="Times New Roman" w:hint="eastAsia"/>
          <w:sz w:val="22"/>
        </w:rPr>
        <w:t>(</w:t>
      </w:r>
      <w:r w:rsidR="002D2C54">
        <w:rPr>
          <w:rFonts w:ascii="Times New Roman" w:hAnsi="Times New Roman" w:hint="eastAsia"/>
          <w:sz w:val="22"/>
        </w:rPr>
        <w:t>例如</w:t>
      </w:r>
      <w:r w:rsidR="002D2C54">
        <w:rPr>
          <w:rFonts w:ascii="Times New Roman" w:hAnsi="Times New Roman" w:hint="eastAsia"/>
          <w:sz w:val="22"/>
        </w:rPr>
        <w:t xml:space="preserve"> 50%)</w:t>
      </w:r>
      <w:r w:rsidR="002D2C54">
        <w:rPr>
          <w:rFonts w:ascii="Times New Roman" w:hAnsi="Times New Roman" w:hint="eastAsia"/>
          <w:sz w:val="22"/>
        </w:rPr>
        <w:t>的主机所查询。</w:t>
      </w:r>
    </w:p>
    <w:p w14:paraId="6CFC3F8A" w14:textId="6EFE2A66" w:rsidR="002D2C54" w:rsidRDefault="002D2C54" w:rsidP="002D2C54">
      <w:pPr>
        <w:spacing w:afterLines="50" w:after="156"/>
        <w:ind w:firstLine="420"/>
        <w:rPr>
          <w:rFonts w:ascii="Times New Roman" w:hAnsi="Times New Roman"/>
          <w:sz w:val="22"/>
        </w:rPr>
      </w:pPr>
      <w:r>
        <w:rPr>
          <w:rFonts w:ascii="Times New Roman" w:hAnsi="Times New Roman"/>
          <w:sz w:val="22"/>
        </w:rPr>
        <w:t>接下来</w:t>
      </w:r>
      <w:r>
        <w:rPr>
          <w:rFonts w:ascii="Times New Roman" w:hAnsi="Times New Roman" w:hint="eastAsia"/>
          <w:sz w:val="22"/>
        </w:rPr>
        <w:t>，</w:t>
      </w:r>
      <w:r>
        <w:rPr>
          <w:rFonts w:ascii="Times New Roman" w:hAnsi="Times New Roman"/>
          <w:sz w:val="22"/>
        </w:rPr>
        <w:t>我们描述等式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中相似函数</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oMath>
      <w:r>
        <w:rPr>
          <w:rFonts w:ascii="Times New Roman" w:hAnsi="Times New Roman" w:hint="eastAsia"/>
          <w:sz w:val="22"/>
        </w:rPr>
        <w:t>的详细计算方法。此外，我们还详细介绍了当算出</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oMath>
      <w:r>
        <w:rPr>
          <w:rFonts w:ascii="Times New Roman" w:hAnsi="Times New Roman"/>
          <w:sz w:val="22"/>
        </w:rPr>
        <w:t>的值后</w:t>
      </w:r>
      <w:r>
        <w:rPr>
          <w:rFonts w:ascii="Times New Roman" w:hAnsi="Times New Roman" w:hint="eastAsia"/>
          <w:sz w:val="22"/>
        </w:rPr>
        <w:t>，每个部分的特异值是如何选取的</w:t>
      </w:r>
      <w:r>
        <w:rPr>
          <w:rFonts w:ascii="Times New Roman" w:hAnsi="Times New Roman" w:hint="eastAsia"/>
          <w:sz w:val="22"/>
        </w:rPr>
        <w:t>(</w:t>
      </w:r>
      <w:r>
        <w:rPr>
          <w:rFonts w:ascii="Times New Roman" w:hAnsi="Times New Roman" w:hint="eastAsia"/>
          <w:sz w:val="22"/>
        </w:rPr>
        <w:t>特异性的相关定义请参见</w:t>
      </w:r>
      <w:r>
        <w:rPr>
          <w:rFonts w:ascii="Times New Roman" w:hAnsi="Times New Roman" w:hint="eastAsia"/>
          <w:sz w:val="22"/>
        </w:rPr>
        <w:t>4.5</w:t>
      </w:r>
      <w:r>
        <w:rPr>
          <w:rFonts w:ascii="Times New Roman" w:hAnsi="Times New Roman" w:hint="eastAsia"/>
          <w:sz w:val="22"/>
        </w:rPr>
        <w:t>节</w:t>
      </w:r>
      <w:r>
        <w:rPr>
          <w:rFonts w:ascii="Times New Roman" w:hAnsi="Times New Roman" w:hint="eastAsia"/>
          <w:sz w:val="22"/>
        </w:rPr>
        <w:t>)</w:t>
      </w:r>
      <w:r>
        <w:rPr>
          <w:rFonts w:ascii="Times New Roman" w:hAnsi="Times New Roman" w:hint="eastAsia"/>
          <w:sz w:val="22"/>
        </w:rPr>
        <w:t>。</w:t>
      </w:r>
    </w:p>
    <w:p w14:paraId="27AD8E42" w14:textId="35FA3621" w:rsidR="002D2C54" w:rsidRDefault="00FB7A69" w:rsidP="002D2C54">
      <w:pPr>
        <w:pStyle w:val="ac"/>
        <w:numPr>
          <w:ilvl w:val="0"/>
          <w:numId w:val="5"/>
        </w:numPr>
        <w:ind w:firstLineChars="0"/>
        <w:rPr>
          <w:rFonts w:ascii="Times New Roman" w:hAnsi="Times New Roman"/>
          <w:sz w:val="22"/>
        </w:rPr>
      </w:pPr>
      <w:r>
        <w:rPr>
          <w:rFonts w:ascii="Times New Roman" w:hAnsi="Times New Roman" w:hint="eastAsia"/>
          <w:sz w:val="22"/>
        </w:rPr>
        <w:t>给定与</w:t>
      </w:r>
      <w:r>
        <w:rPr>
          <w:rFonts w:ascii="Times New Roman" w:hAnsi="Times New Roman" w:hint="eastAsia"/>
          <w:sz w:val="22"/>
        </w:rPr>
        <w:t>r</w:t>
      </w:r>
      <w:r>
        <w:rPr>
          <w:rFonts w:ascii="Times New Roman" w:hAnsi="Times New Roman" w:hint="eastAsia"/>
          <w:sz w:val="22"/>
        </w:rPr>
        <w:t>相关的</w:t>
      </w:r>
      <w:r>
        <w:rPr>
          <w:rFonts w:ascii="Times New Roman" w:hAnsi="Times New Roman" w:hint="eastAsia"/>
          <w:sz w:val="22"/>
        </w:rPr>
        <w:t>URL</w:t>
      </w:r>
      <w:r>
        <w:rPr>
          <w:rFonts w:ascii="Times New Roman" w:hAnsi="Times New Roman" w:hint="eastAsia"/>
          <w:sz w:val="22"/>
        </w:rPr>
        <w:t>路径，我们计算该路径和</w:t>
      </w:r>
      <w:r>
        <w:rPr>
          <w:rFonts w:ascii="Times New Roman" w:hAnsi="Times New Roman" w:hint="eastAsia"/>
          <w:sz w:val="22"/>
        </w:rPr>
        <w:t>CPT</w:t>
      </w:r>
      <w:r>
        <w:rPr>
          <w:rFonts w:ascii="Times New Roman" w:hAnsi="Times New Roman" w:hint="eastAsia"/>
          <w:sz w:val="22"/>
        </w:rPr>
        <w:t>的中间</w:t>
      </w:r>
      <w:r>
        <w:rPr>
          <w:rFonts w:ascii="Times New Roman" w:hAnsi="Times New Roman" w:hint="eastAsia"/>
          <w:sz w:val="22"/>
        </w:rPr>
        <w:t>URL</w:t>
      </w:r>
      <w:r>
        <w:rPr>
          <w:rFonts w:ascii="Times New Roman" w:hAnsi="Times New Roman" w:hint="eastAsia"/>
          <w:sz w:val="22"/>
        </w:rPr>
        <w:t>路径</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1</m:t>
            </m:r>
          </m:sub>
        </m:sSub>
      </m:oMath>
      <w:r>
        <w:rPr>
          <w:rFonts w:ascii="Times New Roman" w:hAnsi="Times New Roman"/>
          <w:sz w:val="22"/>
        </w:rPr>
        <w:t>的归一化</w:t>
      </w:r>
      <w:r w:rsidR="00C66FA7">
        <w:rPr>
          <w:rFonts w:ascii="Times New Roman" w:hAnsi="Times New Roman"/>
          <w:sz w:val="22"/>
        </w:rPr>
        <w:t>编辑</w:t>
      </w:r>
      <w:r>
        <w:rPr>
          <w:rFonts w:ascii="Times New Roman" w:hAnsi="Times New Roman"/>
          <w:sz w:val="22"/>
        </w:rPr>
        <w:t>距离</w:t>
      </w:r>
      <w:r>
        <w:rPr>
          <w:rFonts w:ascii="Times New Roman" w:hAnsi="Times New Roman" w:hint="eastAsia"/>
          <w:sz w:val="22"/>
        </w:rPr>
        <w:t>。</w:t>
      </w:r>
      <w:r>
        <w:rPr>
          <w:rFonts w:ascii="Times New Roman" w:hAnsi="Times New Roman" w:hint="eastAsia"/>
          <w:sz w:val="22"/>
        </w:rPr>
        <w:t>URL</w:t>
      </w:r>
      <w:r>
        <w:rPr>
          <w:rFonts w:ascii="Times New Roman" w:hAnsi="Times New Roman" w:hint="eastAsia"/>
          <w:sz w:val="22"/>
        </w:rPr>
        <w:t>路径特异性</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1</m:t>
            </m:r>
          </m:sub>
        </m:sSub>
      </m:oMath>
      <w:r>
        <w:rPr>
          <w:rFonts w:ascii="Times New Roman" w:hAnsi="Times New Roman"/>
          <w:sz w:val="22"/>
        </w:rPr>
        <w:t>计算方法见</w:t>
      </w:r>
      <w:r>
        <w:rPr>
          <w:rFonts w:ascii="Times New Roman" w:hAnsi="Times New Roman" w:hint="eastAsia"/>
          <w:sz w:val="22"/>
        </w:rPr>
        <w:t>4.5</w:t>
      </w:r>
      <w:r>
        <w:rPr>
          <w:rFonts w:ascii="Times New Roman" w:hAnsi="Times New Roman" w:hint="eastAsia"/>
          <w:sz w:val="22"/>
        </w:rPr>
        <w:t>节。</w:t>
      </w:r>
    </w:p>
    <w:p w14:paraId="7D6F9636" w14:textId="1FAF0AE0" w:rsidR="00FB7A69" w:rsidRDefault="00FB7A69" w:rsidP="00FB7A69">
      <w:pPr>
        <w:pStyle w:val="ac"/>
        <w:numPr>
          <w:ilvl w:val="0"/>
          <w:numId w:val="5"/>
        </w:numPr>
        <w:ind w:firstLineChars="0"/>
        <w:rPr>
          <w:rFonts w:ascii="Times New Roman" w:hAnsi="Times New Roman"/>
          <w:sz w:val="22"/>
        </w:rPr>
      </w:pPr>
      <w:r w:rsidRPr="00FB7A69">
        <w:rPr>
          <w:rFonts w:ascii="Times New Roman" w:hAnsi="Times New Roman" w:hint="eastAsia"/>
          <w:sz w:val="22"/>
        </w:rPr>
        <w:t>(a</w:t>
      </w:r>
      <w:r w:rsidRPr="00FB7A69">
        <w:rPr>
          <w:rFonts w:ascii="Times New Roman" w:hAnsi="Times New Roman"/>
          <w:sz w:val="22"/>
        </w:rPr>
        <w:t>)</w:t>
      </w:r>
      <w:r w:rsidRPr="00FB7A69">
        <w:rPr>
          <w:rFonts w:ascii="Times New Roman" w:hAnsi="Times New Roman"/>
          <w:sz w:val="22"/>
        </w:rPr>
        <w:t>我们计算</w:t>
      </w:r>
      <w:r w:rsidRPr="00FB7A69">
        <w:rPr>
          <w:rFonts w:ascii="Times New Roman" w:hAnsi="Times New Roman" w:hint="eastAsia"/>
          <w:sz w:val="22"/>
        </w:rPr>
        <w:t>r</w:t>
      </w:r>
      <w:r w:rsidRPr="00FB7A69">
        <w:rPr>
          <w:rFonts w:ascii="Times New Roman" w:hAnsi="Times New Roman" w:hint="eastAsia"/>
          <w:sz w:val="22"/>
        </w:rPr>
        <w:t>的</w:t>
      </w:r>
      <w:r w:rsidRPr="00FB7A69">
        <w:rPr>
          <w:rFonts w:ascii="Times New Roman" w:hAnsi="Times New Roman" w:hint="eastAsia"/>
          <w:sz w:val="22"/>
        </w:rPr>
        <w:t>URL</w:t>
      </w:r>
      <w:r w:rsidRPr="00FB7A69">
        <w:rPr>
          <w:rFonts w:ascii="Times New Roman" w:hAnsi="Times New Roman" w:hint="eastAsia"/>
          <w:sz w:val="22"/>
        </w:rPr>
        <w:t>请求参数名称集合与</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2</m:t>
            </m:r>
          </m:sub>
        </m:sSub>
      </m:oMath>
      <w:r w:rsidRPr="00FB7A69">
        <w:rPr>
          <w:rFonts w:ascii="Times New Roman" w:hAnsi="Times New Roman"/>
          <w:sz w:val="22"/>
        </w:rPr>
        <w:t>的名称集合的</w:t>
      </w:r>
      <w:commentRangeStart w:id="9"/>
      <w:r w:rsidRPr="00FB7A69">
        <w:rPr>
          <w:rFonts w:ascii="Times New Roman" w:hAnsi="Times New Roman"/>
          <w:sz w:val="22"/>
        </w:rPr>
        <w:t>Jaccard similarity</w:t>
      </w:r>
      <w:commentRangeEnd w:id="9"/>
      <w:r>
        <w:rPr>
          <w:rStyle w:val="a8"/>
        </w:rPr>
        <w:commentReference w:id="9"/>
      </w:r>
      <w:r w:rsidRPr="00FB7A69">
        <w:rPr>
          <w:rFonts w:ascii="Times New Roman" w:hAnsi="Times New Roman" w:hint="eastAsia"/>
          <w:sz w:val="22"/>
        </w:rPr>
        <w:t>。参数</w:t>
      </w:r>
      <w:r w:rsidRPr="00FB7A69">
        <w:rPr>
          <w:rFonts w:ascii="Times New Roman" w:hAnsi="Times New Roman" w:hint="eastAsia"/>
          <w:sz w:val="22"/>
        </w:rPr>
        <w:lastRenderedPageBreak/>
        <w:t>名称的特异性</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2a</m:t>
            </m:r>
          </m:sub>
        </m:sSub>
      </m:oMath>
      <w:r w:rsidRPr="00FB7A69">
        <w:rPr>
          <w:rFonts w:ascii="Times New Roman" w:hAnsi="Times New Roman"/>
          <w:sz w:val="22"/>
        </w:rPr>
        <w:t>等同于</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2</m:t>
            </m:r>
          </m:sub>
        </m:sSub>
      </m:oMath>
      <w:r>
        <w:rPr>
          <w:rFonts w:ascii="Times New Roman" w:hAnsi="Times New Roman" w:hint="eastAsia"/>
          <w:sz w:val="22"/>
        </w:rPr>
        <w:t>(</w:t>
      </w:r>
      <w:r>
        <w:rPr>
          <w:rFonts w:ascii="Times New Roman" w:hAnsi="Times New Roman" w:hint="eastAsia"/>
          <w:sz w:val="22"/>
        </w:rPr>
        <w:t>见</w:t>
      </w:r>
      <w:r>
        <w:rPr>
          <w:rFonts w:ascii="Times New Roman" w:hAnsi="Times New Roman" w:hint="eastAsia"/>
          <w:sz w:val="22"/>
        </w:rPr>
        <w:t>4.5</w:t>
      </w:r>
      <w:r>
        <w:rPr>
          <w:rFonts w:ascii="Times New Roman" w:hAnsi="Times New Roman" w:hint="eastAsia"/>
          <w:sz w:val="22"/>
        </w:rPr>
        <w:t>节</w:t>
      </w:r>
      <w:r>
        <w:rPr>
          <w:rFonts w:ascii="Times New Roman" w:hAnsi="Times New Roman" w:hint="eastAsia"/>
          <w:sz w:val="22"/>
        </w:rPr>
        <w:t>)</w:t>
      </w:r>
      <w:r w:rsidRPr="00FB7A69">
        <w:rPr>
          <w:rFonts w:ascii="Times New Roman" w:hAnsi="Times New Roman" w:hint="eastAsia"/>
          <w:sz w:val="22"/>
        </w:rPr>
        <w:t>。</w:t>
      </w:r>
    </w:p>
    <w:p w14:paraId="19E0CAFA" w14:textId="5FD79835" w:rsidR="00C66FA7" w:rsidRDefault="00FB7A69" w:rsidP="00C66FA7">
      <w:pPr>
        <w:pStyle w:val="ac"/>
        <w:ind w:left="420" w:firstLineChars="0" w:firstLine="0"/>
        <w:rPr>
          <w:rFonts w:ascii="Times New Roman" w:hAnsi="Times New Roman"/>
          <w:sz w:val="22"/>
        </w:rPr>
      </w:pPr>
      <w:r>
        <w:rPr>
          <w:rFonts w:ascii="Times New Roman" w:hAnsi="Times New Roman" w:hint="eastAsia"/>
          <w:sz w:val="22"/>
        </w:rPr>
        <w:t>(b)</w:t>
      </w:r>
      <w:r>
        <w:rPr>
          <w:rFonts w:ascii="Times New Roman" w:hAnsi="Times New Roman" w:hint="eastAsia"/>
          <w:sz w:val="22"/>
        </w:rPr>
        <w:t>我们比较泛化后</w:t>
      </w:r>
      <w:r w:rsidR="00C66FA7">
        <w:rPr>
          <w:rFonts w:ascii="Times New Roman" w:hAnsi="Times New Roman" w:hint="eastAsia"/>
          <w:sz w:val="22"/>
        </w:rPr>
        <w:t>的</w:t>
      </w:r>
      <w:r>
        <w:rPr>
          <w:rFonts w:ascii="Times New Roman" w:hAnsi="Times New Roman" w:hint="eastAsia"/>
          <w:sz w:val="22"/>
        </w:rPr>
        <w:t>URL</w:t>
      </w:r>
      <w:r>
        <w:rPr>
          <w:rFonts w:ascii="Times New Roman" w:hAnsi="Times New Roman" w:hint="eastAsia"/>
          <w:sz w:val="22"/>
        </w:rPr>
        <w:t>查询字符串参数的数据类型和值的长度</w:t>
      </w:r>
      <w:r>
        <w:rPr>
          <w:rFonts w:ascii="Times New Roman" w:hAnsi="Times New Roman" w:hint="eastAsia"/>
          <w:sz w:val="22"/>
        </w:rPr>
        <w:t>(</w:t>
      </w:r>
      <w:r>
        <w:rPr>
          <w:rFonts w:ascii="Times New Roman" w:hAnsi="Times New Roman" w:hint="eastAsia"/>
          <w:sz w:val="22"/>
        </w:rPr>
        <w:t>见</w:t>
      </w:r>
      <w:r>
        <w:rPr>
          <w:rFonts w:ascii="Times New Roman" w:hAnsi="Times New Roman" w:hint="eastAsia"/>
          <w:sz w:val="22"/>
        </w:rPr>
        <w:t>4.2</w:t>
      </w:r>
      <w:r>
        <w:rPr>
          <w:rFonts w:ascii="Times New Roman" w:hAnsi="Times New Roman" w:hint="eastAsia"/>
          <w:sz w:val="22"/>
        </w:rPr>
        <w:t>节</w:t>
      </w:r>
      <w:r>
        <w:rPr>
          <w:rFonts w:ascii="Times New Roman" w:hAnsi="Times New Roman" w:hint="eastAsia"/>
          <w:sz w:val="22"/>
        </w:rPr>
        <w:t>)</w:t>
      </w:r>
      <w:r>
        <w:rPr>
          <w:rFonts w:ascii="Times New Roman" w:hAnsi="Times New Roman" w:hint="eastAsia"/>
          <w:sz w:val="22"/>
        </w:rPr>
        <w:t>。</w:t>
      </w:r>
      <w:r w:rsidR="00C66FA7">
        <w:rPr>
          <w:rFonts w:ascii="Times New Roman" w:hAnsi="Times New Roman" w:hint="eastAsia"/>
          <w:sz w:val="22"/>
        </w:rPr>
        <w:t>对于查询中的每一个元素，如果</w:t>
      </w:r>
      <w:r w:rsidR="00C66FA7">
        <w:rPr>
          <w:rFonts w:ascii="Times New Roman" w:hAnsi="Times New Roman" w:hint="eastAsia"/>
          <w:sz w:val="22"/>
        </w:rPr>
        <w:t>r</w:t>
      </w:r>
      <w:r w:rsidR="00C66FA7">
        <w:rPr>
          <w:rFonts w:ascii="Times New Roman" w:hAnsi="Times New Roman" w:hint="eastAsia"/>
          <w:sz w:val="22"/>
        </w:rPr>
        <w:t>的数据类型和</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2</m:t>
            </m:r>
          </m:sub>
        </m:sSub>
      </m:oMath>
      <w:r w:rsidR="00C66FA7">
        <w:rPr>
          <w:rFonts w:ascii="Times New Roman" w:hAnsi="Times New Roman"/>
          <w:sz w:val="22"/>
        </w:rPr>
        <w:t>中的数据类型相匹配</w:t>
      </w:r>
      <w:r w:rsidR="00C66FA7">
        <w:rPr>
          <w:rFonts w:ascii="Times New Roman" w:hAnsi="Times New Roman" w:hint="eastAsia"/>
          <w:sz w:val="22"/>
        </w:rPr>
        <w:t>，</w:t>
      </w:r>
      <w:r w:rsidR="00C66FA7">
        <w:rPr>
          <w:rFonts w:ascii="Times New Roman" w:hAnsi="Times New Roman"/>
          <w:sz w:val="22"/>
        </w:rPr>
        <w:t>我们计</w:t>
      </w:r>
      <w:r w:rsidR="00C66FA7">
        <w:rPr>
          <w:rFonts w:ascii="Times New Roman" w:hAnsi="Times New Roman" w:hint="eastAsia"/>
          <w:sz w:val="22"/>
        </w:rPr>
        <w:t>1</w:t>
      </w:r>
      <w:r w:rsidR="00C66FA7">
        <w:rPr>
          <w:rFonts w:ascii="Times New Roman" w:hAnsi="Times New Roman" w:hint="eastAsia"/>
          <w:sz w:val="22"/>
        </w:rPr>
        <w:t>分。此外，我们计算</w:t>
      </w:r>
      <w:r w:rsidR="00C66FA7">
        <w:rPr>
          <w:rFonts w:ascii="Times New Roman" w:hAnsi="Times New Roman" w:hint="eastAsia"/>
          <w:sz w:val="22"/>
        </w:rPr>
        <w:t>r</w:t>
      </w:r>
      <w:r w:rsidR="00C66FA7">
        <w:rPr>
          <w:rFonts w:ascii="Times New Roman" w:hAnsi="Times New Roman" w:hint="eastAsia"/>
          <w:sz w:val="22"/>
        </w:rPr>
        <w:t>和</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2</m:t>
            </m:r>
          </m:sub>
        </m:sSub>
      </m:oMath>
      <w:r w:rsidR="00C66FA7">
        <w:rPr>
          <w:rFonts w:ascii="Times New Roman" w:hAnsi="Times New Roman"/>
          <w:sz w:val="22"/>
        </w:rPr>
        <w:t>中值的长度的比值</w:t>
      </w:r>
      <w:r w:rsidR="00C66FA7">
        <w:rPr>
          <w:rFonts w:ascii="Times New Roman" w:hAnsi="Times New Roman" w:hint="eastAsia"/>
          <w:sz w:val="22"/>
        </w:rPr>
        <w:t>。</w:t>
      </w:r>
      <w:r w:rsidR="00C66FA7">
        <w:rPr>
          <w:rFonts w:ascii="Times New Roman" w:hAnsi="Times New Roman"/>
          <w:sz w:val="22"/>
        </w:rPr>
        <w:t>最终</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2b</m:t>
            </m:r>
          </m:sub>
        </m:sSub>
      </m:oMath>
      <w:r w:rsidR="00C66FA7">
        <w:rPr>
          <w:rFonts w:ascii="Times New Roman" w:hAnsi="Times New Roman"/>
          <w:sz w:val="22"/>
        </w:rPr>
        <w:t>等于这些得分的平均值</w:t>
      </w:r>
      <w:r w:rsidR="00C66FA7">
        <w:rPr>
          <w:rFonts w:ascii="Times New Roman" w:hAnsi="Times New Roman" w:hint="eastAsia"/>
          <w:sz w:val="22"/>
        </w:rPr>
        <w:t>，即匹配的数据类型和长度越多，相似性得分就越高。</w:t>
      </w:r>
    </w:p>
    <w:p w14:paraId="6CF71CB7" w14:textId="0C335752" w:rsidR="00C66FA7" w:rsidRDefault="00C66FA7" w:rsidP="00C66FA7">
      <w:pPr>
        <w:pStyle w:val="ac"/>
        <w:numPr>
          <w:ilvl w:val="0"/>
          <w:numId w:val="5"/>
        </w:numPr>
        <w:ind w:firstLineChars="0"/>
        <w:rPr>
          <w:rFonts w:ascii="Times New Roman" w:hAnsi="Times New Roman"/>
          <w:sz w:val="22"/>
        </w:rPr>
      </w:pPr>
      <w:r>
        <w:rPr>
          <w:rFonts w:ascii="Times New Roman" w:hAnsi="Times New Roman" w:hint="eastAsia"/>
          <w:sz w:val="22"/>
        </w:rPr>
        <w:t>我们计算</w:t>
      </w:r>
      <w:r>
        <w:rPr>
          <w:rFonts w:ascii="Times New Roman" w:hAnsi="Times New Roman" w:hint="eastAsia"/>
          <w:sz w:val="22"/>
        </w:rPr>
        <w:t>r</w:t>
      </w:r>
      <w:r>
        <w:rPr>
          <w:rFonts w:ascii="Times New Roman" w:hAnsi="Times New Roman" w:hint="eastAsia"/>
          <w:sz w:val="22"/>
        </w:rPr>
        <w:t>中的泛化</w:t>
      </w:r>
      <w:r>
        <w:rPr>
          <w:rFonts w:ascii="Times New Roman" w:hAnsi="Times New Roman" w:hint="eastAsia"/>
          <w:sz w:val="22"/>
        </w:rPr>
        <w:t>user-agent</w:t>
      </w:r>
      <w:r>
        <w:rPr>
          <w:rFonts w:ascii="Times New Roman" w:hAnsi="Times New Roman" w:hint="eastAsia"/>
          <w:sz w:val="22"/>
        </w:rPr>
        <w:t>和集合</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3</m:t>
            </m:r>
          </m:sub>
        </m:sSub>
      </m:oMath>
      <w:r>
        <w:rPr>
          <w:rFonts w:ascii="Times New Roman" w:hAnsi="Times New Roman" w:hint="eastAsia"/>
          <w:sz w:val="22"/>
        </w:rPr>
        <w:t>中每个字符串的归一化编辑距离。</w:t>
      </w:r>
      <w:r w:rsidR="004C58AD">
        <w:rPr>
          <w:rFonts w:ascii="Times New Roman" w:hAnsi="Times New Roman" w:hint="eastAsia"/>
          <w:sz w:val="22"/>
        </w:rPr>
        <w:t>令</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m</m:t>
            </m:r>
          </m:sub>
        </m:sSub>
      </m:oMath>
      <w:r w:rsidR="004C58AD">
        <w:rPr>
          <w:rFonts w:ascii="Times New Roman" w:hAnsi="Times New Roman"/>
          <w:sz w:val="22"/>
        </w:rPr>
        <w:t>是这些距离中最小的</w:t>
      </w:r>
      <w:r w:rsidR="004C58AD">
        <w:rPr>
          <w:rFonts w:ascii="Times New Roman" w:hAnsi="Times New Roman" w:hint="eastAsia"/>
          <w:sz w:val="22"/>
        </w:rPr>
        <w:t>，</w:t>
      </w:r>
      <w:r w:rsidR="004C58AD">
        <w:rPr>
          <w:rFonts w:ascii="Times New Roman" w:hAnsi="Times New Roman"/>
          <w:sz w:val="22"/>
        </w:rPr>
        <w:t>也就是说</w:t>
      </w:r>
      <w:r w:rsidR="004C58AD">
        <w:rPr>
          <w:rFonts w:ascii="Times New Roman" w:hAnsi="Times New Roman" w:hint="eastAsia"/>
          <w:sz w:val="22"/>
        </w:rPr>
        <w:t>m</w:t>
      </w:r>
      <w:r w:rsidR="004C58AD">
        <w:rPr>
          <w:rFonts w:ascii="Times New Roman" w:hAnsi="Times New Roman" w:hint="eastAsia"/>
          <w:sz w:val="22"/>
        </w:rPr>
        <w:t>是最接近模板</w:t>
      </w:r>
      <w:r w:rsidR="004C58AD">
        <w:rPr>
          <w:rFonts w:ascii="Times New Roman" w:hAnsi="Times New Roman" w:hint="eastAsia"/>
          <w:sz w:val="22"/>
        </w:rPr>
        <w:t>user-agent</w:t>
      </w:r>
      <w:r w:rsidR="004C58AD">
        <w:rPr>
          <w:rFonts w:ascii="Times New Roman" w:hAnsi="Times New Roman" w:hint="eastAsia"/>
          <w:sz w:val="22"/>
        </w:rPr>
        <w:t>的字符串。定义</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3</m:t>
            </m:r>
          </m:sub>
        </m:sSub>
        <m:r>
          <w:rPr>
            <w:rFonts w:ascii="Cambria Math" w:hAnsi="Cambria Math" w:hint="eastAsia"/>
            <w:sz w:val="22"/>
          </w:rPr>
          <m:t>=</m:t>
        </m:r>
        <m:r>
          <w:rPr>
            <w:rFonts w:ascii="Cambria Math" w:hAnsi="Cambria Math"/>
            <w:sz w:val="22"/>
          </w:rPr>
          <m:t>1-</m:t>
        </m:r>
        <m:sSub>
          <m:sSubPr>
            <m:ctrlPr>
              <w:rPr>
                <w:rFonts w:ascii="Cambria Math" w:hAnsi="Cambria Math"/>
                <w:sz w:val="22"/>
              </w:rPr>
            </m:ctrlPr>
          </m:sSubPr>
          <m:e>
            <m:r>
              <w:rPr>
                <w:rFonts w:ascii="Cambria Math" w:hAnsi="Cambria Math"/>
                <w:sz w:val="22"/>
              </w:rPr>
              <m:t>d</m:t>
            </m:r>
          </m:e>
          <m:sub>
            <m:r>
              <w:rPr>
                <w:rFonts w:ascii="Cambria Math" w:hAnsi="Cambria Math"/>
                <w:sz w:val="22"/>
              </w:rPr>
              <m:t>m</m:t>
            </m:r>
          </m:sub>
        </m:sSub>
      </m:oMath>
      <w:r w:rsidR="004C58AD">
        <w:rPr>
          <w:rFonts w:ascii="Times New Roman" w:hAnsi="Times New Roman" w:hint="eastAsia"/>
          <w:sz w:val="22"/>
        </w:rPr>
        <w:t>，</w:t>
      </w:r>
      <w:r w:rsidR="004C58AD">
        <w:rPr>
          <w:rFonts w:ascii="Times New Roman" w:hAnsi="Times New Roman"/>
          <w:sz w:val="22"/>
        </w:rPr>
        <w:t>令特异性</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3</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σ</m:t>
            </m:r>
          </m:e>
          <m:sub>
            <m:r>
              <w:rPr>
                <w:rFonts w:ascii="Cambria Math" w:hAnsi="Cambria Math"/>
                <w:sz w:val="22"/>
              </w:rPr>
              <m:t>3,m</m:t>
            </m:r>
          </m:sub>
        </m:sSub>
      </m:oMath>
      <w:r w:rsidR="004C58AD">
        <w:rPr>
          <w:rFonts w:ascii="Times New Roman" w:hAnsi="Times New Roman" w:hint="eastAsia"/>
          <w:sz w:val="22"/>
        </w:rPr>
        <w:t>。</w:t>
      </w:r>
    </w:p>
    <w:p w14:paraId="28A9A8AD" w14:textId="2315215C" w:rsidR="004C58AD" w:rsidRDefault="004C58AD" w:rsidP="004C58AD">
      <w:pPr>
        <w:pStyle w:val="ac"/>
        <w:numPr>
          <w:ilvl w:val="0"/>
          <w:numId w:val="5"/>
        </w:numPr>
        <w:ind w:firstLineChars="0"/>
        <w:rPr>
          <w:rFonts w:ascii="Times New Roman" w:hAnsi="Times New Roman"/>
          <w:sz w:val="22"/>
        </w:rPr>
      </w:pPr>
      <w:r>
        <w:rPr>
          <w:rFonts w:ascii="Times New Roman" w:hAnsi="Times New Roman" w:hint="eastAsia"/>
          <w:sz w:val="22"/>
        </w:rPr>
        <w:t>给定</w:t>
      </w:r>
      <w:r>
        <w:rPr>
          <w:rFonts w:ascii="Times New Roman" w:hAnsi="Times New Roman" w:hint="eastAsia"/>
          <w:sz w:val="22"/>
        </w:rPr>
        <w:t>r</w:t>
      </w:r>
      <w:r>
        <w:rPr>
          <w:rFonts w:ascii="Times New Roman" w:hAnsi="Times New Roman" w:hint="eastAsia"/>
          <w:sz w:val="22"/>
        </w:rPr>
        <w:t>中剩余的其他请求头部，我们分别计算每个的相似性。首先，我们计算</w:t>
      </w:r>
      <w:r>
        <w:rPr>
          <w:rFonts w:ascii="Times New Roman" w:hAnsi="Times New Roman" w:hint="eastAsia"/>
          <w:sz w:val="22"/>
        </w:rPr>
        <w:t>r</w:t>
      </w:r>
      <w:r>
        <w:rPr>
          <w:rFonts w:ascii="Times New Roman" w:hAnsi="Times New Roman" w:hint="eastAsia"/>
          <w:sz w:val="22"/>
        </w:rPr>
        <w:t>的头部集合和</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4</m:t>
            </m:r>
          </m:sub>
        </m:sSub>
      </m:oMath>
      <w:r>
        <w:rPr>
          <w:rFonts w:ascii="Times New Roman" w:hAnsi="Times New Roman"/>
          <w:sz w:val="22"/>
        </w:rPr>
        <w:t>集合的</w:t>
      </w:r>
      <w:r w:rsidRPr="004C58AD">
        <w:rPr>
          <w:rFonts w:ascii="Times New Roman" w:hAnsi="Times New Roman"/>
          <w:sz w:val="22"/>
        </w:rPr>
        <w:t>Jaccard similarity</w:t>
      </w:r>
      <w:r>
        <w:rPr>
          <w:rFonts w:ascii="Times New Roman" w:hAnsi="Times New Roman"/>
          <w:sz w:val="22"/>
        </w:rPr>
        <w:t xml:space="preserve"> j</w:t>
      </w:r>
      <w:r>
        <w:rPr>
          <w:rFonts w:ascii="Times New Roman" w:hAnsi="Times New Roman" w:hint="eastAsia"/>
          <w:sz w:val="22"/>
        </w:rPr>
        <w:t>。</w:t>
      </w:r>
      <w:r>
        <w:rPr>
          <w:rFonts w:ascii="Times New Roman" w:hAnsi="Times New Roman"/>
          <w:sz w:val="22"/>
        </w:rPr>
        <w:t>接着</w:t>
      </w:r>
      <w:r>
        <w:rPr>
          <w:rFonts w:ascii="Times New Roman" w:hAnsi="Times New Roman" w:hint="eastAsia"/>
          <w:sz w:val="22"/>
        </w:rPr>
        <w:t>，</w:t>
      </w:r>
      <w:r>
        <w:rPr>
          <w:rFonts w:ascii="Times New Roman" w:hAnsi="Times New Roman"/>
          <w:sz w:val="22"/>
        </w:rPr>
        <w:t>我们考虑</w:t>
      </w:r>
      <w:r>
        <w:rPr>
          <w:rFonts w:ascii="Times New Roman" w:hAnsi="Times New Roman" w:hint="eastAsia"/>
          <w:sz w:val="22"/>
        </w:rPr>
        <w:t>r</w:t>
      </w:r>
      <w:r>
        <w:rPr>
          <w:rFonts w:ascii="Times New Roman" w:hAnsi="Times New Roman" w:hint="eastAsia"/>
          <w:sz w:val="22"/>
        </w:rPr>
        <w:t>和</w:t>
      </w:r>
      <m:oMath>
        <m:r>
          <m:rPr>
            <m:sty m:val="p"/>
          </m:rPr>
          <w:rPr>
            <w:rFonts w:ascii="Cambria Math" w:hAnsi="Cambria Math"/>
            <w:sz w:val="22"/>
          </w:rPr>
          <m:t>τ</m:t>
        </m:r>
      </m:oMath>
      <w:r>
        <w:rPr>
          <w:rFonts w:ascii="Times New Roman" w:hAnsi="Times New Roman" w:hint="eastAsia"/>
          <w:sz w:val="22"/>
        </w:rPr>
        <w:t>中头部元素出现的顺序。如果顺序匹配，我们令变量</w:t>
      </w:r>
      <m:oMath>
        <m:r>
          <w:rPr>
            <w:rFonts w:ascii="Cambria Math" w:hAnsi="Cambria Math"/>
            <w:sz w:val="22"/>
          </w:rPr>
          <m:t>o</m:t>
        </m:r>
        <m:r>
          <m:rPr>
            <m:sty m:val="p"/>
          </m:rPr>
          <w:rPr>
            <w:rFonts w:ascii="Cambria Math" w:hAnsi="Cambria Math" w:hint="eastAsia"/>
            <w:sz w:val="22"/>
          </w:rPr>
          <m:t>=</m:t>
        </m:r>
        <m:r>
          <m:rPr>
            <m:sty m:val="p"/>
          </m:rPr>
          <w:rPr>
            <w:rFonts w:ascii="Cambria Math" w:hAnsi="Cambria Math"/>
            <w:sz w:val="22"/>
          </w:rPr>
          <m:t>1</m:t>
        </m:r>
      </m:oMath>
      <w:r>
        <w:rPr>
          <w:rFonts w:ascii="Times New Roman" w:hAnsi="Times New Roman" w:hint="eastAsia"/>
          <w:sz w:val="22"/>
        </w:rPr>
        <w:t>,</w:t>
      </w:r>
      <w:r>
        <w:rPr>
          <w:rFonts w:ascii="Times New Roman" w:hAnsi="Times New Roman" w:hint="eastAsia"/>
          <w:sz w:val="22"/>
        </w:rPr>
        <w:t>否则</w:t>
      </w:r>
      <m:oMath>
        <m:r>
          <w:rPr>
            <w:rFonts w:ascii="Cambria Math" w:hAnsi="Cambria Math"/>
            <w:sz w:val="22"/>
          </w:rPr>
          <m:t>o</m:t>
        </m:r>
        <m:r>
          <m:rPr>
            <m:sty m:val="p"/>
          </m:rPr>
          <w:rPr>
            <w:rFonts w:ascii="Cambria Math" w:hAnsi="Cambria Math" w:hint="eastAsia"/>
            <w:sz w:val="22"/>
          </w:rPr>
          <m:t>=</m:t>
        </m:r>
        <m:r>
          <m:rPr>
            <m:sty m:val="p"/>
          </m:rPr>
          <w:rPr>
            <w:rFonts w:ascii="Cambria Math" w:hAnsi="Cambria Math"/>
            <w:sz w:val="22"/>
          </w:rPr>
          <m:t>0</m:t>
        </m:r>
      </m:oMath>
      <w:r>
        <w:rPr>
          <w:rFonts w:ascii="Times New Roman" w:hAnsi="Times New Roman" w:hint="eastAsia"/>
          <w:sz w:val="22"/>
        </w:rPr>
        <w:t>。</w:t>
      </w:r>
      <w:r>
        <w:rPr>
          <w:rFonts w:ascii="Times New Roman" w:hAnsi="Times New Roman"/>
          <w:sz w:val="22"/>
        </w:rPr>
        <w:t>最后</w:t>
      </w:r>
      <w:r>
        <w:rPr>
          <w:rFonts w:ascii="Times New Roman" w:hAnsi="Times New Roman" w:hint="eastAsia"/>
          <w:sz w:val="22"/>
        </w:rPr>
        <w:t>，</w:t>
      </w:r>
      <w:r>
        <w:rPr>
          <w:rFonts w:ascii="Times New Roman" w:hAnsi="Times New Roman"/>
          <w:sz w:val="22"/>
        </w:rPr>
        <w:t>对于每一个头部</w:t>
      </w:r>
      <w:r>
        <w:rPr>
          <w:rFonts w:ascii="Times New Roman" w:hAnsi="Times New Roman" w:hint="eastAsia"/>
          <w:sz w:val="22"/>
        </w:rPr>
        <w:t>，</w:t>
      </w:r>
      <w:r>
        <w:rPr>
          <w:rFonts w:ascii="Times New Roman" w:hAnsi="Times New Roman"/>
          <w:sz w:val="22"/>
        </w:rPr>
        <w:t>我们分别计算</w:t>
      </w:r>
      <w:r>
        <w:rPr>
          <w:rFonts w:ascii="Times New Roman" w:hAnsi="Times New Roman" w:hint="eastAsia"/>
          <w:sz w:val="22"/>
        </w:rPr>
        <w:t>r</w:t>
      </w:r>
      <w:r>
        <w:rPr>
          <w:rFonts w:ascii="Times New Roman" w:hAnsi="Times New Roman" w:hint="eastAsia"/>
          <w:sz w:val="22"/>
        </w:rPr>
        <w:t>和</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4</m:t>
            </m:r>
          </m:sub>
        </m:sSub>
      </m:oMath>
      <w:r>
        <w:rPr>
          <w:rFonts w:ascii="Times New Roman" w:hAnsi="Times New Roman"/>
          <w:sz w:val="22"/>
        </w:rPr>
        <w:t>中值的长度的比例</w:t>
      </w:r>
      <w:r>
        <w:rPr>
          <w:rFonts w:ascii="Times New Roman" w:hAnsi="Times New Roman" w:hint="eastAsia"/>
          <w:sz w:val="22"/>
        </w:rPr>
        <w:t>。</w:t>
      </w:r>
      <w:r>
        <w:rPr>
          <w:rFonts w:ascii="Times New Roman" w:hAnsi="Times New Roman"/>
          <w:sz w:val="22"/>
        </w:rPr>
        <w:t>相似性得分</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4</m:t>
            </m:r>
          </m:sub>
        </m:sSub>
      </m:oMath>
      <w:r>
        <w:rPr>
          <w:rFonts w:ascii="Times New Roman" w:hAnsi="Times New Roman"/>
          <w:sz w:val="22"/>
        </w:rPr>
        <w:t>是所有这些部分得分的平均值</w:t>
      </w:r>
      <w:r>
        <w:rPr>
          <w:rFonts w:ascii="Times New Roman" w:hAnsi="Times New Roman" w:hint="eastAsia"/>
          <w:sz w:val="22"/>
        </w:rPr>
        <w:t>(</w:t>
      </w:r>
      <w:r>
        <w:rPr>
          <w:rFonts w:ascii="Times New Roman" w:hAnsi="Times New Roman" w:hint="eastAsia"/>
          <w:sz w:val="22"/>
        </w:rPr>
        <w:t>也就是说</w:t>
      </w:r>
      <w:r>
        <w:rPr>
          <w:rFonts w:ascii="Times New Roman" w:hAnsi="Times New Roman" w:hint="eastAsia"/>
          <w:sz w:val="22"/>
        </w:rPr>
        <w:t>j,o</w:t>
      </w:r>
      <w:r>
        <w:rPr>
          <w:rFonts w:ascii="Times New Roman" w:hAnsi="Times New Roman" w:hint="eastAsia"/>
          <w:sz w:val="22"/>
        </w:rPr>
        <w:t>和长度比例</w:t>
      </w:r>
      <w:r>
        <w:rPr>
          <w:rFonts w:ascii="Times New Roman" w:hAnsi="Times New Roman" w:hint="eastAsia"/>
          <w:sz w:val="22"/>
        </w:rPr>
        <w:t>)</w:t>
      </w:r>
      <w:r>
        <w:rPr>
          <w:rFonts w:ascii="Times New Roman" w:hAnsi="Times New Roman" w:hint="eastAsia"/>
          <w:sz w:val="22"/>
        </w:rPr>
        <w:t>。我们令特异性得分</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4</m:t>
            </m:r>
          </m:sub>
        </m:sSub>
        <m:r>
          <w:rPr>
            <w:rFonts w:ascii="Cambria Math" w:hAnsi="Cambria Math"/>
            <w:sz w:val="22"/>
          </w:rPr>
          <m:t>=</m:t>
        </m:r>
        <m:sSub>
          <m:sSubPr>
            <m:ctrlPr>
              <w:rPr>
                <w:rFonts w:ascii="Cambria Math" w:hAnsi="Cambria Math"/>
                <w:i/>
                <w:sz w:val="22"/>
              </w:rPr>
            </m:ctrlPr>
          </m:sSubPr>
          <m:e>
            <m:r>
              <w:rPr>
                <w:rFonts w:ascii="Cambria Math" w:hAnsi="Cambria Math"/>
                <w:sz w:val="22"/>
              </w:rPr>
              <m:t>min</m:t>
            </m:r>
          </m:e>
          <m:sub>
            <m:r>
              <w:rPr>
                <w:rFonts w:ascii="Cambria Math" w:hAnsi="Cambria Math"/>
                <w:sz w:val="22"/>
              </w:rPr>
              <m:t>l</m:t>
            </m:r>
          </m:sub>
        </m:sSub>
        <m:r>
          <w:rPr>
            <w:rFonts w:ascii="Cambria Math" w:hAnsi="Cambria Math"/>
            <w:sz w:val="22"/>
          </w:rPr>
          <m:t>{</m:t>
        </m:r>
        <m:sSub>
          <m:sSubPr>
            <m:ctrlPr>
              <w:rPr>
                <w:rFonts w:ascii="Cambria Math" w:hAnsi="Cambria Math"/>
                <w:sz w:val="22"/>
              </w:rPr>
            </m:ctrlPr>
          </m:sSubPr>
          <m:e>
            <m:r>
              <w:rPr>
                <w:rFonts w:ascii="Cambria Math" w:hAnsi="Cambria Math"/>
                <w:sz w:val="22"/>
              </w:rPr>
              <m:t>σ</m:t>
            </m:r>
          </m:e>
          <m:sub>
            <m:r>
              <w:rPr>
                <w:rFonts w:ascii="Cambria Math" w:hAnsi="Cambria Math"/>
                <w:sz w:val="22"/>
              </w:rPr>
              <m:t>4,</m:t>
            </m:r>
            <m:sSub>
              <m:sSubPr>
                <m:ctrlPr>
                  <w:rPr>
                    <w:rFonts w:ascii="Cambria Math" w:hAnsi="Cambria Math"/>
                    <w:i/>
                    <w:sz w:val="22"/>
                  </w:rPr>
                </m:ctrlPr>
              </m:sSubPr>
              <m:e>
                <m:r>
                  <w:rPr>
                    <w:rFonts w:ascii="Cambria Math" w:hAnsi="Cambria Math"/>
                    <w:sz w:val="22"/>
                  </w:rPr>
                  <m:t>hd</m:t>
                </m:r>
              </m:e>
              <m:sub>
                <m:r>
                  <w:rPr>
                    <w:rFonts w:ascii="Cambria Math" w:hAnsi="Cambria Math"/>
                    <w:sz w:val="22"/>
                  </w:rPr>
                  <m:t>l</m:t>
                </m:r>
              </m:sub>
            </m:sSub>
          </m:sub>
        </m:sSub>
        <m:r>
          <w:rPr>
            <w:rFonts w:ascii="Cambria Math" w:hAnsi="Cambria Math"/>
            <w:sz w:val="22"/>
          </w:rPr>
          <m:t>}</m:t>
        </m:r>
      </m:oMath>
      <w:r>
        <w:rPr>
          <w:rFonts w:ascii="Times New Roman" w:hAnsi="Times New Roman" w:hint="eastAsia"/>
          <w:sz w:val="22"/>
        </w:rPr>
        <w:t>,</w:t>
      </w:r>
      <w:r>
        <w:rPr>
          <w:rFonts w:ascii="Times New Roman" w:hAnsi="Times New Roman" w:hint="eastAsia"/>
          <w:sz w:val="22"/>
        </w:rPr>
        <w:t>其中</w:t>
      </w:r>
      <m:oMath>
        <m:sSub>
          <m:sSubPr>
            <m:ctrlPr>
              <w:rPr>
                <w:rFonts w:ascii="Cambria Math" w:hAnsi="Cambria Math"/>
                <w:i/>
                <w:sz w:val="22"/>
              </w:rPr>
            </m:ctrlPr>
          </m:sSubPr>
          <m:e>
            <m:r>
              <w:rPr>
                <w:rFonts w:ascii="Cambria Math" w:hAnsi="Cambria Math"/>
                <w:sz w:val="22"/>
              </w:rPr>
              <m:t>hd</m:t>
            </m:r>
          </m:e>
          <m:sub>
            <m:r>
              <w:rPr>
                <w:rFonts w:ascii="Cambria Math" w:hAnsi="Cambria Math"/>
                <w:sz w:val="22"/>
              </w:rPr>
              <m:t>l</m:t>
            </m:r>
          </m:sub>
        </m:sSub>
      </m:oMath>
      <w:r>
        <w:rPr>
          <w:rFonts w:ascii="Times New Roman" w:hAnsi="Times New Roman"/>
          <w:sz w:val="22"/>
        </w:rPr>
        <w:t>是请求头</w:t>
      </w:r>
      <w:r>
        <w:rPr>
          <w:rFonts w:ascii="Times New Roman" w:hAnsi="Times New Roman" w:hint="eastAsia"/>
          <w:sz w:val="22"/>
        </w:rPr>
        <w:t>。</w:t>
      </w:r>
    </w:p>
    <w:p w14:paraId="7CAD879B" w14:textId="53383F5A" w:rsidR="004C58AD" w:rsidRDefault="004C58AD" w:rsidP="004C58AD">
      <w:pPr>
        <w:pStyle w:val="ac"/>
        <w:numPr>
          <w:ilvl w:val="0"/>
          <w:numId w:val="5"/>
        </w:numPr>
        <w:ind w:firstLineChars="0"/>
        <w:rPr>
          <w:rFonts w:ascii="Times New Roman" w:hAnsi="Times New Roman"/>
          <w:sz w:val="22"/>
        </w:rPr>
      </w:pPr>
      <w:r>
        <w:rPr>
          <w:rFonts w:ascii="Times New Roman" w:hAnsi="Times New Roman"/>
          <w:sz w:val="22"/>
        </w:rPr>
        <w:t>令</w:t>
      </w:r>
      <m:oMath>
        <m:r>
          <w:rPr>
            <w:rFonts w:ascii="Cambria Math" w:hAnsi="Cambria Math"/>
            <w:sz w:val="22"/>
          </w:rPr>
          <m:t>ρ</m:t>
        </m:r>
      </m:oMath>
      <w:r>
        <w:rPr>
          <w:rFonts w:ascii="Times New Roman" w:hAnsi="Times New Roman"/>
          <w:sz w:val="22"/>
        </w:rPr>
        <w:t>为请求</w:t>
      </w:r>
      <w:r>
        <w:rPr>
          <w:rFonts w:ascii="Times New Roman" w:hAnsi="Times New Roman" w:hint="eastAsia"/>
          <w:sz w:val="22"/>
        </w:rPr>
        <w:t>r</w:t>
      </w:r>
      <w:r>
        <w:rPr>
          <w:rFonts w:ascii="Times New Roman" w:hAnsi="Times New Roman" w:hint="eastAsia"/>
          <w:sz w:val="22"/>
        </w:rPr>
        <w:t>的目的</w:t>
      </w:r>
      <w:r>
        <w:rPr>
          <w:rFonts w:ascii="Times New Roman" w:hAnsi="Times New Roman" w:hint="eastAsia"/>
          <w:sz w:val="22"/>
        </w:rPr>
        <w:t>IP</w:t>
      </w:r>
      <w:r>
        <w:rPr>
          <w:rFonts w:ascii="Times New Roman" w:hAnsi="Times New Roman" w:hint="eastAsia"/>
          <w:sz w:val="22"/>
        </w:rPr>
        <w:t>。如果</w:t>
      </w:r>
      <m:oMath>
        <m:r>
          <w:rPr>
            <w:rFonts w:ascii="Cambria Math" w:hAnsi="Cambria Math"/>
            <w:sz w:val="22"/>
          </w:rPr>
          <m:t>ρ</m:t>
        </m:r>
      </m:oMath>
      <w:r>
        <w:rPr>
          <w:rFonts w:ascii="Times New Roman" w:hAnsi="Times New Roman"/>
          <w:sz w:val="22"/>
        </w:rPr>
        <w:t>在</w:t>
      </w:r>
      <m:oMath>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5</m:t>
            </m:r>
          </m:sub>
        </m:sSub>
      </m:oMath>
      <w:r>
        <w:rPr>
          <w:rFonts w:ascii="Times New Roman" w:hAnsi="Times New Roman"/>
          <w:sz w:val="22"/>
        </w:rPr>
        <w:t>中任意一个</w:t>
      </w:r>
      <m:oMath>
        <m:r>
          <m:rPr>
            <m:sty m:val="p"/>
          </m:rPr>
          <w:rPr>
            <w:rFonts w:ascii="Cambria Math" w:hAnsi="Cambria Math"/>
            <w:sz w:val="22"/>
          </w:rPr>
          <m:t>/24</m:t>
        </m:r>
      </m:oMath>
      <w:r>
        <w:rPr>
          <w:rFonts w:ascii="Times New Roman" w:hAnsi="Times New Roman"/>
          <w:sz w:val="22"/>
        </w:rPr>
        <w:t>前缀网络中</w:t>
      </w:r>
      <w:r>
        <w:rPr>
          <w:rFonts w:ascii="Times New Roman" w:hAnsi="Times New Roman" w:hint="eastAsia"/>
          <w:sz w:val="22"/>
        </w:rPr>
        <w:t>，</w:t>
      </w:r>
      <w:r>
        <w:rPr>
          <w:rFonts w:ascii="Times New Roman" w:hAnsi="Times New Roman"/>
          <w:sz w:val="22"/>
        </w:rPr>
        <w:t>我们令</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5</m:t>
            </m:r>
          </m:sub>
        </m:sSub>
        <m:r>
          <w:rPr>
            <w:rFonts w:ascii="Cambria Math" w:hAnsi="Cambria Math" w:hint="eastAsia"/>
            <w:sz w:val="22"/>
          </w:rPr>
          <m:t>=</m:t>
        </m:r>
      </m:oMath>
      <w:r w:rsidR="002D382F">
        <w:rPr>
          <w:rFonts w:ascii="Times New Roman" w:hAnsi="Times New Roman" w:hint="eastAsia"/>
          <w:sz w:val="22"/>
        </w:rPr>
        <w:t>1</w:t>
      </w:r>
      <w:r w:rsidR="002D382F">
        <w:rPr>
          <w:rFonts w:ascii="Times New Roman" w:hAnsi="Times New Roman" w:hint="eastAsia"/>
          <w:sz w:val="22"/>
        </w:rPr>
        <w:t>，否则令</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5</m:t>
            </m:r>
          </m:sub>
        </m:sSub>
        <m:r>
          <w:rPr>
            <w:rFonts w:ascii="Cambria Math" w:hAnsi="Cambria Math" w:hint="eastAsia"/>
            <w:sz w:val="22"/>
          </w:rPr>
          <m:t>=</m:t>
        </m:r>
      </m:oMath>
      <w:r w:rsidR="002D382F">
        <w:rPr>
          <w:rFonts w:ascii="Times New Roman" w:hAnsi="Times New Roman" w:hint="eastAsia"/>
          <w:sz w:val="22"/>
        </w:rPr>
        <w:t>0</w:t>
      </w:r>
      <w:r w:rsidR="002D382F">
        <w:rPr>
          <w:rFonts w:ascii="Times New Roman" w:hAnsi="Times New Roman" w:hint="eastAsia"/>
          <w:sz w:val="22"/>
        </w:rPr>
        <w:t>。</w:t>
      </w:r>
      <w:r w:rsidR="002D382F">
        <w:rPr>
          <w:rFonts w:ascii="Times New Roman" w:hAnsi="Times New Roman"/>
          <w:sz w:val="22"/>
        </w:rPr>
        <w:t>假设</w:t>
      </w:r>
      <m:oMath>
        <m:r>
          <w:rPr>
            <w:rFonts w:ascii="Cambria Math" w:hAnsi="Cambria Math"/>
            <w:sz w:val="22"/>
          </w:rPr>
          <m:t>ρ</m:t>
        </m:r>
      </m:oMath>
      <w:r w:rsidR="002D382F">
        <w:rPr>
          <w:rFonts w:ascii="Times New Roman" w:hAnsi="Times New Roman"/>
          <w:sz w:val="22"/>
        </w:rPr>
        <w:t>有前缀</w:t>
      </w:r>
      <m:oMath>
        <m:r>
          <m:rPr>
            <m:sty m:val="p"/>
          </m:rPr>
          <w:rPr>
            <w:rFonts w:ascii="Cambria Math" w:hAnsi="Cambria Math"/>
            <w:sz w:val="22"/>
          </w:rPr>
          <m:t>n∈</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τ</m:t>
            </m:r>
          </m:e>
          <m:sub>
            <m:r>
              <w:rPr>
                <w:rFonts w:ascii="Cambria Math" w:hAnsi="Cambria Math"/>
                <w:sz w:val="22"/>
              </w:rPr>
              <m:t>5</m:t>
            </m:r>
          </m:sub>
        </m:sSub>
      </m:oMath>
      <w:r w:rsidR="002D382F">
        <w:rPr>
          <w:rFonts w:ascii="Times New Roman" w:hAnsi="Times New Roman" w:hint="eastAsia"/>
          <w:sz w:val="22"/>
        </w:rPr>
        <w:t>(</w:t>
      </w:r>
      <w:r w:rsidR="002D382F">
        <w:rPr>
          <w:rFonts w:ascii="Times New Roman" w:hAnsi="Times New Roman" w:hint="eastAsia"/>
          <w:sz w:val="22"/>
        </w:rPr>
        <w:t>这种情况</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5</m:t>
            </m:r>
          </m:sub>
        </m:sSub>
        <m:r>
          <w:rPr>
            <w:rFonts w:ascii="Cambria Math" w:hAnsi="Cambria Math" w:hint="eastAsia"/>
            <w:sz w:val="22"/>
          </w:rPr>
          <m:t>=</m:t>
        </m:r>
      </m:oMath>
      <w:r w:rsidR="002D382F">
        <w:rPr>
          <w:rFonts w:ascii="Times New Roman" w:hAnsi="Times New Roman" w:hint="eastAsia"/>
          <w:sz w:val="22"/>
        </w:rPr>
        <w:t>1)</w:t>
      </w:r>
      <w:r w:rsidR="002D382F">
        <w:rPr>
          <w:rFonts w:ascii="Times New Roman" w:hAnsi="Times New Roman" w:hint="eastAsia"/>
          <w:sz w:val="22"/>
        </w:rPr>
        <w:t>。在这种情况，我们令特异性</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5</m:t>
            </m:r>
          </m:sub>
        </m:sSub>
        <m:r>
          <w:rPr>
            <w:rFonts w:ascii="Cambria Math" w:hAnsi="Cambria Math" w:hint="eastAsia"/>
            <w:sz w:val="22"/>
          </w:rPr>
          <m:t>=</m:t>
        </m:r>
        <m:sSub>
          <m:sSubPr>
            <m:ctrlPr>
              <w:rPr>
                <w:rFonts w:ascii="Cambria Math" w:hAnsi="Cambria Math"/>
                <w:sz w:val="22"/>
              </w:rPr>
            </m:ctrlPr>
          </m:sSubPr>
          <m:e>
            <m:r>
              <w:rPr>
                <w:rFonts w:ascii="Cambria Math" w:hAnsi="Cambria Math"/>
                <w:sz w:val="22"/>
              </w:rPr>
              <m:t>σ</m:t>
            </m:r>
          </m:e>
          <m:sub>
            <m:r>
              <w:rPr>
                <w:rFonts w:ascii="Cambria Math" w:hAnsi="Cambria Math"/>
                <w:sz w:val="22"/>
              </w:rPr>
              <m:t>5,n</m:t>
            </m:r>
          </m:sub>
        </m:sSub>
      </m:oMath>
      <w:r w:rsidR="002D382F">
        <w:rPr>
          <w:rFonts w:ascii="Times New Roman" w:hAnsi="Times New Roman" w:hint="eastAsia"/>
          <w:sz w:val="22"/>
        </w:rPr>
        <w:t>。</w:t>
      </w:r>
    </w:p>
    <w:p w14:paraId="2FE34347" w14:textId="02D86FE2" w:rsidR="002D382F" w:rsidRDefault="002D382F" w:rsidP="002D382F">
      <w:pPr>
        <w:ind w:firstLine="420"/>
        <w:rPr>
          <w:rFonts w:ascii="Times New Roman" w:hAnsi="Times New Roman"/>
          <w:sz w:val="22"/>
        </w:rPr>
      </w:pPr>
      <w:r>
        <w:rPr>
          <w:rFonts w:ascii="Times New Roman" w:hAnsi="Times New Roman"/>
          <w:sz w:val="22"/>
        </w:rPr>
        <w:t>动态权重函数</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r>
          <w:rPr>
            <w:rFonts w:ascii="Cambria Math" w:hAnsi="Cambria Math"/>
            <w:sz w:val="22"/>
          </w:rPr>
          <m:t>(∙)</m:t>
        </m:r>
      </m:oMath>
      <w:r>
        <w:rPr>
          <w:rFonts w:ascii="Times New Roman" w:hAnsi="Times New Roman"/>
          <w:sz w:val="22"/>
        </w:rPr>
        <w:t>的计算方法如下</w:t>
      </w:r>
      <w:r>
        <w:rPr>
          <w:rFonts w:ascii="Times New Roman" w:hAnsi="Times New Roman" w:hint="eastAsia"/>
          <w:sz w:val="22"/>
        </w:rPr>
        <w:t>：</w:t>
      </w:r>
    </w:p>
    <w:p w14:paraId="12DC4494" w14:textId="28117B13" w:rsidR="002D382F" w:rsidRPr="002D382F" w:rsidRDefault="008A722B" w:rsidP="002D382F">
      <w:pPr>
        <w:ind w:firstLine="420"/>
        <w:jc w:val="center"/>
        <w:rPr>
          <w:rFonts w:ascii="Times New Roman" w:hAnsi="Times New Roman"/>
          <w:sz w:val="22"/>
        </w:rPr>
      </w:pPr>
      <m:oMath>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e>
        </m:d>
        <m:r>
          <w:rPr>
            <w:rFonts w:ascii="Cambria Math" w:hAnsi="Cambria Math" w:hint="eastAsia"/>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e>
        </m:acc>
        <m:r>
          <w:rPr>
            <w:rFonts w:ascii="Cambria Math" w:hAnsi="Cambria Math"/>
            <w:sz w:val="22"/>
          </w:rPr>
          <m:t>∙(1+</m:t>
        </m:r>
        <m:f>
          <m:fPr>
            <m:ctrlPr>
              <w:rPr>
                <w:rFonts w:ascii="Cambria Math" w:hAnsi="Cambria Math"/>
                <w:i/>
                <w:sz w:val="22"/>
              </w:rPr>
            </m:ctrlPr>
          </m:fPr>
          <m:num>
            <m:r>
              <w:rPr>
                <w:rFonts w:ascii="Cambria Math" w:hAnsi="Cambria Math"/>
                <w:sz w:val="22"/>
              </w:rPr>
              <m:t>1</m:t>
            </m:r>
          </m:num>
          <m:den>
            <m:sSup>
              <m:sSupPr>
                <m:ctrlPr>
                  <w:rPr>
                    <w:rFonts w:ascii="Cambria Math" w:hAnsi="Cambria Math"/>
                    <w:i/>
                    <w:sz w:val="22"/>
                  </w:rPr>
                </m:ctrlPr>
              </m:sSupPr>
              <m:e>
                <m:r>
                  <w:rPr>
                    <w:rFonts w:ascii="Cambria Math" w:hAnsi="Cambria Math"/>
                    <w:sz w:val="22"/>
                  </w:rPr>
                  <m:t>(2-</m:t>
                </m:r>
                <m:sSub>
                  <m:sSubPr>
                    <m:ctrlPr>
                      <w:rPr>
                        <w:rFonts w:ascii="Cambria Math" w:hAnsi="Cambria Math"/>
                        <w:i/>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e>
              <m:sup>
                <m:r>
                  <w:rPr>
                    <w:rFonts w:ascii="Cambria Math" w:hAnsi="Cambria Math"/>
                    <w:sz w:val="22"/>
                  </w:rPr>
                  <m:t>n</m:t>
                </m:r>
              </m:sup>
            </m:sSup>
          </m:den>
        </m:f>
        <m:r>
          <w:rPr>
            <w:rFonts w:ascii="Cambria Math" w:hAnsi="Cambria Math"/>
            <w:sz w:val="22"/>
          </w:rPr>
          <m:t>)</m:t>
        </m:r>
      </m:oMath>
      <w:r w:rsidR="002D382F">
        <w:rPr>
          <w:rFonts w:ascii="Times New Roman" w:hAnsi="Times New Roman"/>
          <w:sz w:val="22"/>
        </w:rPr>
        <w:tab/>
        <w:t>(2)</w:t>
      </w:r>
    </w:p>
    <w:p w14:paraId="166F2BF2" w14:textId="2B4D0D5C" w:rsidR="002D382F" w:rsidRDefault="002D382F" w:rsidP="002D382F">
      <w:pPr>
        <w:ind w:firstLine="420"/>
        <w:rPr>
          <w:rFonts w:ascii="Times New Roman" w:hAnsi="Times New Roman"/>
          <w:sz w:val="22"/>
        </w:rPr>
      </w:pPr>
      <w:r>
        <w:rPr>
          <w:rFonts w:ascii="Times New Roman" w:hAnsi="Times New Roman"/>
          <w:sz w:val="22"/>
        </w:rPr>
        <w:t>其中</w:t>
      </w:r>
      <m:oMath>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e>
        </m:acc>
      </m:oMath>
      <w:r>
        <w:rPr>
          <w:rFonts w:ascii="Times New Roman" w:hAnsi="Times New Roman"/>
          <w:sz w:val="22"/>
        </w:rPr>
        <w:t>是一个静态权值</w:t>
      </w:r>
      <w:r>
        <w:rPr>
          <w:rFonts w:ascii="Times New Roman" w:hAnsi="Times New Roman" w:hint="eastAsia"/>
          <w:sz w:val="22"/>
        </w:rPr>
        <w:t>(</w:t>
      </w:r>
      <w:r>
        <w:rPr>
          <w:rFonts w:ascii="Times New Roman" w:hAnsi="Times New Roman" w:hint="eastAsia"/>
          <w:sz w:val="22"/>
        </w:rPr>
        <w:t>即常量</w:t>
      </w:r>
      <w:r>
        <w:rPr>
          <w:rFonts w:ascii="Times New Roman" w:hAnsi="Times New Roman" w:hint="eastAsia"/>
          <w:sz w:val="22"/>
        </w:rPr>
        <w:t>)</w:t>
      </w:r>
      <w:r>
        <w:rPr>
          <w:rFonts w:ascii="Times New Roman" w:hAnsi="Times New Roman" w:hint="eastAsia"/>
          <w:sz w:val="22"/>
        </w:rPr>
        <w:t>，</w:t>
      </w:r>
      <w:r>
        <w:rPr>
          <w:rFonts w:ascii="Times New Roman" w:hAnsi="Times New Roman" w:hint="eastAsia"/>
          <w:sz w:val="22"/>
        </w:rPr>
        <w:t>n</w:t>
      </w:r>
      <w:r>
        <w:rPr>
          <w:rFonts w:ascii="Times New Roman" w:hAnsi="Times New Roman" w:hint="eastAsia"/>
          <w:sz w:val="22"/>
        </w:rPr>
        <w:t>是一个配置参数。注意</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r>
          <w:rPr>
            <w:rFonts w:ascii="Cambria Math" w:hAnsi="Cambria Math"/>
            <w:sz w:val="22"/>
          </w:rPr>
          <m:t>∈</m:t>
        </m:r>
        <m:r>
          <w:rPr>
            <w:rFonts w:ascii="Cambria Math" w:hAnsi="Cambria Math" w:hint="eastAsia"/>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e>
        </m:acc>
        <m:d>
          <m:dPr>
            <m:ctrlPr>
              <w:rPr>
                <w:rFonts w:ascii="Cambria Math" w:hAnsi="Cambria Math"/>
                <w:i/>
                <w:sz w:val="22"/>
              </w:rPr>
            </m:ctrlPr>
          </m:dPr>
          <m:e>
            <m:r>
              <w:rPr>
                <w:rFonts w:ascii="Cambria Math" w:hAnsi="Cambria Math"/>
                <w:sz w:val="22"/>
              </w:rPr>
              <m:t>1+</m:t>
            </m:r>
            <m:f>
              <m:fPr>
                <m:ctrlPr>
                  <w:rPr>
                    <w:rFonts w:ascii="Cambria Math" w:hAnsi="Cambria Math"/>
                    <w:i/>
                    <w:sz w:val="22"/>
                  </w:rPr>
                </m:ctrlPr>
              </m:fPr>
              <m:num>
                <m:r>
                  <w:rPr>
                    <w:rFonts w:ascii="Cambria Math" w:hAnsi="Cambria Math"/>
                    <w:sz w:val="22"/>
                  </w:rPr>
                  <m:t>1</m:t>
                </m:r>
              </m:num>
              <m:den>
                <m:sSup>
                  <m:sSupPr>
                    <m:ctrlPr>
                      <w:rPr>
                        <w:rFonts w:ascii="Cambria Math" w:hAnsi="Cambria Math"/>
                        <w:i/>
                        <w:sz w:val="22"/>
                      </w:rPr>
                    </m:ctrlPr>
                  </m:sSupPr>
                  <m:e>
                    <m:r>
                      <w:rPr>
                        <w:rFonts w:ascii="Cambria Math" w:hAnsi="Cambria Math"/>
                        <w:sz w:val="22"/>
                      </w:rPr>
                      <m:t>2</m:t>
                    </m:r>
                  </m:e>
                  <m:sup>
                    <m:r>
                      <w:rPr>
                        <w:rFonts w:ascii="Cambria Math" w:hAnsi="Cambria Math"/>
                        <w:sz w:val="22"/>
                      </w:rPr>
                      <m:t>n</m:t>
                    </m:r>
                  </m:sup>
                </m:sSup>
              </m:den>
            </m:f>
          </m:e>
        </m:d>
        <m:r>
          <w:rPr>
            <w:rFonts w:ascii="Cambria Math" w:hAnsi="Cambria Math" w:hint="eastAsia"/>
            <w:sz w:val="22"/>
          </w:rPr>
          <m:t>,</m:t>
        </m:r>
        <m:r>
          <w:rPr>
            <w:rFonts w:ascii="Cambria Math" w:hAnsi="Cambria Math"/>
            <w:sz w:val="22"/>
          </w:rPr>
          <m:t>2</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e>
        </m:acc>
        <m:r>
          <w:rPr>
            <w:rFonts w:ascii="Cambria Math" w:hAnsi="Cambria Math"/>
            <w:sz w:val="22"/>
          </w:rPr>
          <m:t>]</m:t>
        </m:r>
      </m:oMath>
      <w:r>
        <w:rPr>
          <w:rFonts w:ascii="Times New Roman" w:hAnsi="Times New Roman" w:hint="eastAsia"/>
          <w:sz w:val="22"/>
        </w:rPr>
        <w:t>，</w:t>
      </w:r>
      <w:r>
        <w:rPr>
          <w:rFonts w:ascii="Times New Roman" w:hAnsi="Times New Roman"/>
          <w:sz w:val="22"/>
        </w:rPr>
        <w:t>并且这些权值由等式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的分母进行归一化，所以</w:t>
      </w:r>
      <m:oMath>
        <m:r>
          <w:rPr>
            <w:rFonts w:ascii="Cambria Math" w:hAnsi="Cambria Math"/>
            <w:sz w:val="22"/>
          </w:rPr>
          <m:t>S</m:t>
        </m:r>
        <m:d>
          <m:dPr>
            <m:ctrlPr>
              <w:rPr>
                <w:rFonts w:ascii="Cambria Math" w:hAnsi="Cambria Math"/>
                <w:i/>
                <w:sz w:val="22"/>
              </w:rPr>
            </m:ctrlPr>
          </m:dPr>
          <m:e>
            <m:r>
              <w:rPr>
                <w:rFonts w:ascii="Cambria Math" w:hAnsi="Cambria Math"/>
                <w:sz w:val="22"/>
              </w:rPr>
              <m:t>r,τ</m:t>
            </m:r>
          </m:e>
        </m:d>
        <m:r>
          <w:rPr>
            <w:rFonts w:ascii="Cambria Math" w:hAnsi="Cambria Math"/>
            <w:sz w:val="22"/>
          </w:rPr>
          <m:t>∈[0,1]</m:t>
        </m:r>
      </m:oMath>
      <w:r w:rsidR="005D0998">
        <w:rPr>
          <w:rFonts w:ascii="Times New Roman" w:hAnsi="Times New Roman" w:hint="eastAsia"/>
          <w:sz w:val="22"/>
        </w:rPr>
        <w:t>(</w:t>
      </w:r>
      <w:r w:rsidR="005D0998">
        <w:rPr>
          <w:rFonts w:ascii="Times New Roman" w:hAnsi="Times New Roman" w:hint="eastAsia"/>
          <w:sz w:val="22"/>
        </w:rPr>
        <w:t>因为</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m:t>
            </m:r>
          </m:e>
        </m:d>
        <m:r>
          <w:rPr>
            <w:rFonts w:ascii="Cambria Math" w:hAnsi="Cambria Math" w:hint="eastAsia"/>
            <w:sz w:val="22"/>
          </w:rPr>
          <m:t>,</m:t>
        </m:r>
        <m:r>
          <w:rPr>
            <w:rFonts w:ascii="Cambria Math" w:hAnsi="Cambria Math"/>
            <w:sz w:val="22"/>
          </w:rPr>
          <m:t>∀k</m:t>
        </m:r>
        <m:r>
          <w:rPr>
            <w:rFonts w:ascii="Cambria Math" w:hAnsi="Cambria Math" w:hint="eastAsia"/>
            <w:sz w:val="22"/>
          </w:rPr>
          <m:t>,</m:t>
        </m:r>
      </m:oMath>
      <w:r w:rsidR="005D0998">
        <w:rPr>
          <w:rFonts w:ascii="Times New Roman" w:hAnsi="Times New Roman" w:hint="eastAsia"/>
          <w:sz w:val="22"/>
        </w:rPr>
        <w:t>另外依据定义，</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d</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m:t>
            </m:r>
          </m:e>
        </m:d>
      </m:oMath>
      <w:r w:rsidR="005D0998">
        <w:rPr>
          <w:rFonts w:ascii="Times New Roman" w:hAnsi="Times New Roman" w:hint="eastAsia"/>
          <w:sz w:val="22"/>
        </w:rPr>
        <w:t>)</w:t>
      </w:r>
      <w:r w:rsidR="005D0998">
        <w:rPr>
          <w:rFonts w:ascii="Times New Roman" w:hAnsi="Times New Roman" w:hint="eastAsia"/>
          <w:sz w:val="22"/>
        </w:rPr>
        <w:t>。</w:t>
      </w:r>
    </w:p>
    <w:p w14:paraId="46064ACD" w14:textId="7E002087" w:rsidR="005D0998" w:rsidRDefault="005D0998" w:rsidP="002D382F">
      <w:pPr>
        <w:ind w:firstLine="420"/>
        <w:rPr>
          <w:rFonts w:ascii="Times New Roman" w:hAnsi="Times New Roman"/>
          <w:sz w:val="22"/>
        </w:rPr>
      </w:pPr>
      <w:r>
        <w:rPr>
          <w:rFonts w:ascii="Times New Roman" w:hAnsi="Times New Roman" w:hint="eastAsia"/>
          <w:sz w:val="22"/>
        </w:rPr>
        <w:t>动态权重</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k</m:t>
            </m:r>
          </m:sub>
        </m:sSub>
        <m:r>
          <w:rPr>
            <w:rFonts w:ascii="Cambria Math" w:hAnsi="Cambria Math"/>
            <w:sz w:val="22"/>
          </w:rPr>
          <m:t>(∙)</m:t>
        </m:r>
      </m:oMath>
      <w:r>
        <w:rPr>
          <w:rFonts w:ascii="Times New Roman" w:hAnsi="Times New Roman" w:hint="eastAsia"/>
          <w:sz w:val="22"/>
        </w:rPr>
        <w:t>的灵感来源于我们希望给予那些既在相似性也在特异性上都很好匹配了</w:t>
      </w:r>
      <w:r>
        <w:rPr>
          <w:rFonts w:ascii="Times New Roman" w:hAnsi="Times New Roman" w:hint="eastAsia"/>
          <w:sz w:val="22"/>
        </w:rPr>
        <w:t xml:space="preserve">CPT </w:t>
      </w:r>
      <m:oMath>
        <m:r>
          <m:rPr>
            <m:sty m:val="p"/>
          </m:rPr>
          <w:rPr>
            <w:rFonts w:ascii="Cambria Math" w:hAnsi="Cambria Math"/>
            <w:sz w:val="22"/>
          </w:rPr>
          <m:t>τ</m:t>
        </m:r>
      </m:oMath>
      <w:r>
        <w:rPr>
          <w:rFonts w:ascii="Times New Roman" w:hAnsi="Times New Roman" w:hint="eastAsia"/>
          <w:sz w:val="22"/>
        </w:rPr>
        <w:t>的请求</w:t>
      </w:r>
      <w:r>
        <w:rPr>
          <w:rFonts w:ascii="Times New Roman" w:hAnsi="Times New Roman" w:hint="eastAsia"/>
          <w:sz w:val="22"/>
        </w:rPr>
        <w:t>r</w:t>
      </w:r>
      <w:r>
        <w:rPr>
          <w:rFonts w:ascii="Times New Roman" w:hAnsi="Times New Roman" w:hint="eastAsia"/>
          <w:sz w:val="22"/>
        </w:rPr>
        <w:t>中的部分一个高的权值。事实上，当相似性和特异性都等于</w:t>
      </w:r>
      <w:r>
        <w:rPr>
          <w:rFonts w:ascii="Times New Roman" w:hAnsi="Times New Roman" w:hint="eastAsia"/>
          <w:sz w:val="22"/>
        </w:rPr>
        <w:t>1</w:t>
      </w:r>
      <w:r>
        <w:rPr>
          <w:rFonts w:ascii="Times New Roman" w:hAnsi="Times New Roman" w:hint="eastAsia"/>
          <w:sz w:val="22"/>
        </w:rPr>
        <w:t>时权重获得最大值，当相似性和特异性其中一个趋于</w:t>
      </w:r>
      <w:r>
        <w:rPr>
          <w:rFonts w:ascii="Times New Roman" w:hAnsi="Times New Roman" w:hint="eastAsia"/>
          <w:sz w:val="22"/>
        </w:rPr>
        <w:t>0</w:t>
      </w:r>
      <w:r>
        <w:rPr>
          <w:rFonts w:ascii="Times New Roman" w:hAnsi="Times New Roman" w:hint="eastAsia"/>
          <w:sz w:val="22"/>
        </w:rPr>
        <w:t>时权重获得最小值。</w:t>
      </w:r>
    </w:p>
    <w:p w14:paraId="65ECDA58" w14:textId="6DB273F2" w:rsidR="005D0998" w:rsidRDefault="005D0998" w:rsidP="002D382F">
      <w:pPr>
        <w:ind w:firstLine="420"/>
        <w:rPr>
          <w:rFonts w:ascii="Times New Roman" w:hAnsi="Times New Roman"/>
          <w:sz w:val="22"/>
        </w:rPr>
      </w:pPr>
      <w:r>
        <w:rPr>
          <w:rFonts w:ascii="Times New Roman" w:hAnsi="Times New Roman"/>
          <w:sz w:val="22"/>
        </w:rPr>
        <w:t>综上所述</w:t>
      </w:r>
      <w:r>
        <w:rPr>
          <w:rFonts w:ascii="Times New Roman" w:hAnsi="Times New Roman" w:hint="eastAsia"/>
          <w:sz w:val="22"/>
        </w:rPr>
        <w:t>，</w:t>
      </w:r>
      <w:r>
        <w:rPr>
          <w:rFonts w:ascii="Times New Roman" w:hAnsi="Times New Roman"/>
          <w:sz w:val="22"/>
        </w:rPr>
        <w:t>相似性判断两个值有多像</w:t>
      </w:r>
      <w:r>
        <w:rPr>
          <w:rFonts w:ascii="Times New Roman" w:hAnsi="Times New Roman" w:hint="eastAsia"/>
          <w:sz w:val="22"/>
        </w:rPr>
        <w:t>，</w:t>
      </w:r>
      <w:r>
        <w:rPr>
          <w:rFonts w:ascii="Times New Roman" w:hAnsi="Times New Roman"/>
          <w:sz w:val="22"/>
        </w:rPr>
        <w:t>而特异性判断它们在</w:t>
      </w:r>
      <w:r w:rsidR="000E6B12">
        <w:rPr>
          <w:rFonts w:ascii="Times New Roman" w:hAnsi="Times New Roman"/>
          <w:sz w:val="22"/>
        </w:rPr>
        <w:t>所属网络下是</w:t>
      </w:r>
      <w:r>
        <w:rPr>
          <w:rFonts w:ascii="Times New Roman" w:hAnsi="Times New Roman"/>
          <w:sz w:val="22"/>
        </w:rPr>
        <w:t>多么</w:t>
      </w:r>
      <w:r w:rsidR="000E6B12">
        <w:rPr>
          <w:rFonts w:ascii="Times New Roman" w:hAnsi="Times New Roman"/>
          <w:sz w:val="22"/>
        </w:rPr>
        <w:t>的</w:t>
      </w:r>
      <w:r>
        <w:rPr>
          <w:rFonts w:ascii="Times New Roman" w:hAnsi="Times New Roman"/>
          <w:sz w:val="22"/>
        </w:rPr>
        <w:t>独特和唯一</w:t>
      </w:r>
      <w:r>
        <w:rPr>
          <w:rFonts w:ascii="Times New Roman" w:hAnsi="Times New Roman" w:hint="eastAsia"/>
          <w:sz w:val="22"/>
        </w:rPr>
        <w:t>。</w:t>
      </w:r>
      <w:r w:rsidR="000E6B12">
        <w:rPr>
          <w:rFonts w:ascii="Times New Roman" w:hAnsi="Times New Roman" w:hint="eastAsia"/>
          <w:sz w:val="22"/>
        </w:rPr>
        <w:t>动态权重使我们能突出</w:t>
      </w:r>
      <w:r w:rsidR="000E6B12">
        <w:rPr>
          <w:rFonts w:ascii="Times New Roman" w:hAnsi="Times New Roman" w:hint="eastAsia"/>
          <w:sz w:val="22"/>
        </w:rPr>
        <w:t>CPT</w:t>
      </w:r>
      <w:r w:rsidR="000E6B12">
        <w:rPr>
          <w:rFonts w:ascii="Times New Roman" w:hAnsi="Times New Roman" w:hint="eastAsia"/>
          <w:sz w:val="22"/>
        </w:rPr>
        <w:t>和请求之间的罕见结构元素，从而我们可以</w:t>
      </w:r>
      <w:r w:rsidR="000E6B12" w:rsidRPr="000E6B12">
        <w:rPr>
          <w:rFonts w:ascii="Times New Roman" w:hAnsi="Times New Roman" w:hint="eastAsia"/>
          <w:sz w:val="22"/>
        </w:rPr>
        <w:t>将它们用作检测的主要特征。</w:t>
      </w:r>
      <w:r w:rsidR="000E6B12">
        <w:rPr>
          <w:rFonts w:ascii="Times New Roman" w:hAnsi="Times New Roman" w:hint="eastAsia"/>
          <w:sz w:val="22"/>
        </w:rPr>
        <w:t>由于这些罕见的元素在不同的恶意程序家族中有着不同的重要性，通过突出这些“独特的特征”，我们能够检测和区分不同的恶意程序。</w:t>
      </w:r>
    </w:p>
    <w:p w14:paraId="0BC83485" w14:textId="3E028722" w:rsidR="000E6B12" w:rsidRPr="006821B0" w:rsidRDefault="000E6B12" w:rsidP="000E6B12">
      <w:pPr>
        <w:pStyle w:val="BT6"/>
        <w:spacing w:beforeLines="5" w:before="15" w:afterLines="5" w:after="15"/>
      </w:pPr>
      <w:r>
        <w:rPr>
          <w:rFonts w:hint="eastAsia"/>
        </w:rPr>
        <w:t>4.7.2</w:t>
      </w:r>
      <w:r w:rsidRPr="006821B0">
        <w:t xml:space="preserve">  </w:t>
      </w:r>
      <w:r>
        <w:rPr>
          <w:rFonts w:hint="eastAsia"/>
        </w:rPr>
        <w:t>聚类阶段的相似函数</w:t>
      </w:r>
    </w:p>
    <w:p w14:paraId="72170232" w14:textId="03E5CC58" w:rsidR="000E6B12" w:rsidRDefault="000E6B12" w:rsidP="000E6B12">
      <w:pPr>
        <w:ind w:firstLine="420"/>
        <w:rPr>
          <w:rFonts w:ascii="Times New Roman" w:hAnsi="Times New Roman"/>
          <w:sz w:val="22"/>
        </w:rPr>
      </w:pPr>
      <w:r>
        <w:rPr>
          <w:rFonts w:ascii="Times New Roman" w:hAnsi="Times New Roman" w:hint="eastAsia"/>
          <w:sz w:val="22"/>
        </w:rPr>
        <w:t>在</w:t>
      </w:r>
      <w:r>
        <w:rPr>
          <w:rFonts w:ascii="Times New Roman" w:hAnsi="Times New Roman" w:hint="eastAsia"/>
          <w:sz w:val="22"/>
        </w:rPr>
        <w:t>4.3</w:t>
      </w:r>
      <w:r>
        <w:rPr>
          <w:rFonts w:ascii="Times New Roman" w:hAnsi="Times New Roman" w:hint="eastAsia"/>
          <w:sz w:val="22"/>
        </w:rPr>
        <w:t>节，我们描述了</w:t>
      </w:r>
      <w:r>
        <w:rPr>
          <w:rFonts w:ascii="Times New Roman" w:hAnsi="Times New Roman" w:hint="eastAsia"/>
          <w:sz w:val="22"/>
        </w:rPr>
        <w:t>C&amp;C</w:t>
      </w:r>
      <w:r>
        <w:rPr>
          <w:rFonts w:ascii="Times New Roman" w:hAnsi="Times New Roman" w:hint="eastAsia"/>
          <w:sz w:val="22"/>
        </w:rPr>
        <w:t>请求的聚类过程。在本节我们定义用来计算</w:t>
      </w:r>
      <w:r>
        <w:rPr>
          <w:rFonts w:ascii="Times New Roman" w:hAnsi="Times New Roman" w:hint="eastAsia"/>
          <w:sz w:val="22"/>
        </w:rPr>
        <w:t>HTTP</w:t>
      </w:r>
      <w:r>
        <w:rPr>
          <w:rFonts w:ascii="Times New Roman" w:hAnsi="Times New Roman" w:hint="eastAsia"/>
          <w:sz w:val="22"/>
        </w:rPr>
        <w:t>请求对之间的相似性函数</w:t>
      </w:r>
      <w:r w:rsidR="000B0AA9">
        <w:rPr>
          <w:rFonts w:ascii="Times New Roman" w:hAnsi="Times New Roman" w:hint="eastAsia"/>
          <w:sz w:val="22"/>
        </w:rPr>
        <w:t>。</w:t>
      </w:r>
    </w:p>
    <w:p w14:paraId="21DCFAE0" w14:textId="797E9A9F" w:rsidR="000B0AA9" w:rsidRDefault="000B0AA9" w:rsidP="000E6B12">
      <w:pPr>
        <w:ind w:firstLine="420"/>
        <w:rPr>
          <w:rFonts w:ascii="Times New Roman" w:hAnsi="Times New Roman"/>
          <w:sz w:val="22"/>
        </w:rPr>
      </w:pPr>
      <w:r>
        <w:rPr>
          <w:rFonts w:ascii="Times New Roman" w:hAnsi="Times New Roman"/>
          <w:sz w:val="22"/>
        </w:rPr>
        <w:t>给定两个</w:t>
      </w:r>
      <w:r>
        <w:rPr>
          <w:rFonts w:ascii="Times New Roman" w:hAnsi="Times New Roman" w:hint="eastAsia"/>
          <w:sz w:val="22"/>
        </w:rPr>
        <w:t>HTTP</w:t>
      </w:r>
      <w:r>
        <w:rPr>
          <w:rFonts w:ascii="Times New Roman" w:hAnsi="Times New Roman" w:hint="eastAsia"/>
          <w:sz w:val="22"/>
        </w:rPr>
        <w:t>请求</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1</m:t>
            </m:r>
          </m:sub>
        </m:sSub>
      </m:oMath>
      <w:r>
        <w:rPr>
          <w:rFonts w:ascii="Times New Roman" w:hAnsi="Times New Roman"/>
          <w:sz w:val="22"/>
        </w:rPr>
        <w:t>和</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2</m:t>
            </m:r>
          </m:sub>
        </m:sSub>
      </m:oMath>
      <w:r>
        <w:rPr>
          <w:rFonts w:ascii="Times New Roman" w:hAnsi="Times New Roman" w:hint="eastAsia"/>
          <w:sz w:val="22"/>
        </w:rPr>
        <w:t>，</w:t>
      </w:r>
      <w:r>
        <w:rPr>
          <w:rFonts w:ascii="Times New Roman" w:hAnsi="Times New Roman"/>
          <w:sz w:val="22"/>
        </w:rPr>
        <w:t>我们使用等式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计算他们的相似性。此时读者可能发现等式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是用来计算一个</w:t>
      </w:r>
      <w:r>
        <w:rPr>
          <w:rFonts w:ascii="Times New Roman" w:hAnsi="Times New Roman" w:hint="eastAsia"/>
          <w:sz w:val="22"/>
        </w:rPr>
        <w:t>HTTP</w:t>
      </w:r>
      <w:r>
        <w:rPr>
          <w:rFonts w:ascii="Times New Roman" w:hAnsi="Times New Roman" w:hint="eastAsia"/>
          <w:sz w:val="22"/>
        </w:rPr>
        <w:t>和</w:t>
      </w:r>
      <w:r>
        <w:rPr>
          <w:rFonts w:ascii="Times New Roman" w:hAnsi="Times New Roman" w:hint="eastAsia"/>
          <w:sz w:val="22"/>
        </w:rPr>
        <w:t>CPT</w:t>
      </w:r>
      <w:r>
        <w:rPr>
          <w:rFonts w:ascii="Times New Roman" w:hAnsi="Times New Roman" w:hint="eastAsia"/>
          <w:sz w:val="22"/>
        </w:rPr>
        <w:t>的相似性的，而不是计算两个请求。我们使用等式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的原因是我们可以将一个</w:t>
      </w:r>
      <w:r>
        <w:rPr>
          <w:rFonts w:ascii="Times New Roman" w:hAnsi="Times New Roman" w:hint="eastAsia"/>
          <w:sz w:val="22"/>
        </w:rPr>
        <w:t>CPT</w:t>
      </w:r>
      <w:r>
        <w:rPr>
          <w:rFonts w:ascii="Times New Roman" w:hAnsi="Times New Roman" w:hint="eastAsia"/>
          <w:sz w:val="22"/>
        </w:rPr>
        <w:t>看成是只从一个</w:t>
      </w:r>
      <w:r>
        <w:rPr>
          <w:rFonts w:ascii="Times New Roman" w:hAnsi="Times New Roman" w:hint="eastAsia"/>
          <w:sz w:val="22"/>
        </w:rPr>
        <w:t>HTTP</w:t>
      </w:r>
      <w:r>
        <w:rPr>
          <w:rFonts w:ascii="Times New Roman" w:hAnsi="Times New Roman" w:hint="eastAsia"/>
          <w:sz w:val="22"/>
        </w:rPr>
        <w:t>请求中提取而来的。此外，如果我们想把用于计算动态权重</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k</m:t>
            </m:r>
          </m:sub>
        </m:sSub>
      </m:oMath>
      <w:r>
        <w:rPr>
          <w:rFonts w:ascii="Times New Roman" w:hAnsi="Times New Roman"/>
          <w:sz w:val="22"/>
        </w:rPr>
        <w:t>的</w:t>
      </w:r>
      <w:r>
        <w:rPr>
          <w:rFonts w:ascii="Times New Roman" w:hAnsi="Times New Roman" w:hint="eastAsia"/>
          <w:sz w:val="22"/>
        </w:rPr>
        <w:t>特异性得分包括进来，</w:t>
      </w:r>
      <w:r w:rsidRPr="000B0AA9">
        <w:rPr>
          <w:rFonts w:ascii="Times New Roman" w:hAnsi="Times New Roman" w:hint="eastAsia"/>
          <w:sz w:val="22"/>
        </w:rPr>
        <w:t>我们可以使用先前从一个或多个网络收集的流量的数据集（参见图</w:t>
      </w:r>
      <w:r w:rsidRPr="000B0AA9">
        <w:rPr>
          <w:rFonts w:ascii="Times New Roman" w:hAnsi="Times New Roman" w:hint="eastAsia"/>
          <w:sz w:val="22"/>
        </w:rPr>
        <w:t>2</w:t>
      </w:r>
      <w:r w:rsidRPr="000B0AA9">
        <w:rPr>
          <w:rFonts w:ascii="Times New Roman" w:hAnsi="Times New Roman" w:hint="eastAsia"/>
          <w:sz w:val="22"/>
        </w:rPr>
        <w:t>中的虚线箭头）。</w:t>
      </w:r>
    </w:p>
    <w:p w14:paraId="49374EC4" w14:textId="40B5CF7B" w:rsidR="00AA0790" w:rsidRPr="006821B0" w:rsidRDefault="00AA0790" w:rsidP="00AA0790">
      <w:pPr>
        <w:pStyle w:val="BT4"/>
        <w:spacing w:beforeLines="30" w:before="93" w:afterLines="30" w:after="93"/>
        <w:rPr>
          <w:sz w:val="26"/>
          <w:szCs w:val="26"/>
        </w:rPr>
      </w:pPr>
      <w:r>
        <w:rPr>
          <w:rFonts w:hint="eastAsia"/>
          <w:b/>
          <w:sz w:val="26"/>
          <w:szCs w:val="26"/>
        </w:rPr>
        <w:t>5</w:t>
      </w:r>
      <w:r w:rsidRPr="006821B0">
        <w:rPr>
          <w:rFonts w:hint="eastAsia"/>
          <w:sz w:val="26"/>
          <w:szCs w:val="26"/>
        </w:rPr>
        <w:t xml:space="preserve">  </w:t>
      </w:r>
      <w:r>
        <w:rPr>
          <w:rFonts w:hint="eastAsia"/>
          <w:bCs w:val="0"/>
          <w:kern w:val="0"/>
          <w:sz w:val="26"/>
          <w:szCs w:val="26"/>
        </w:rPr>
        <w:t>评估</w:t>
      </w:r>
    </w:p>
    <w:p w14:paraId="5CB7BE00" w14:textId="398559AD" w:rsidR="00AA0790" w:rsidRDefault="00AA0790" w:rsidP="00AA0790">
      <w:pPr>
        <w:ind w:firstLine="420"/>
        <w:rPr>
          <w:rFonts w:ascii="Times New Roman" w:hAnsi="Times New Roman"/>
          <w:sz w:val="22"/>
        </w:rPr>
      </w:pPr>
      <w:r>
        <w:rPr>
          <w:rFonts w:ascii="Times New Roman" w:hAnsi="Times New Roman" w:hint="eastAsia"/>
          <w:sz w:val="22"/>
        </w:rPr>
        <w:t>在本节中，我们描述用来评估</w:t>
      </w:r>
      <w:r w:rsidRPr="00AA0790">
        <w:rPr>
          <w:rFonts w:ascii="Times New Roman" w:hAnsi="Times New Roman"/>
          <w:sz w:val="22"/>
        </w:rPr>
        <w:t>ExecScent</w:t>
      </w:r>
      <w:r>
        <w:rPr>
          <w:rFonts w:ascii="Times New Roman" w:hAnsi="Times New Roman"/>
          <w:sz w:val="22"/>
        </w:rPr>
        <w:t>的数据</w:t>
      </w:r>
      <w:r>
        <w:rPr>
          <w:rFonts w:ascii="Times New Roman" w:hAnsi="Times New Roman" w:hint="eastAsia"/>
          <w:sz w:val="22"/>
        </w:rPr>
        <w:t>(</w:t>
      </w:r>
      <w:r>
        <w:rPr>
          <w:rFonts w:ascii="Times New Roman" w:hAnsi="Times New Roman"/>
          <w:sz w:val="22"/>
        </w:rPr>
        <w:t>5.1</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，系统是如何启动来执行实验的</w:t>
      </w:r>
      <w:r>
        <w:rPr>
          <w:rFonts w:ascii="Times New Roman" w:hAnsi="Times New Roman" w:hint="eastAsia"/>
          <w:sz w:val="22"/>
        </w:rPr>
        <w:t>(</w:t>
      </w:r>
      <w:r>
        <w:rPr>
          <w:rFonts w:ascii="Times New Roman" w:hAnsi="Times New Roman"/>
          <w:sz w:val="22"/>
        </w:rPr>
        <w:t>5.2</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，展示在不同真实网络下的实验结果</w:t>
      </w:r>
      <w:r>
        <w:rPr>
          <w:rFonts w:ascii="Times New Roman" w:hAnsi="Times New Roman" w:hint="eastAsia"/>
          <w:sz w:val="22"/>
        </w:rPr>
        <w:t>(</w:t>
      </w:r>
      <w:r>
        <w:rPr>
          <w:rFonts w:ascii="Times New Roman" w:hAnsi="Times New Roman"/>
          <w:sz w:val="22"/>
        </w:rPr>
        <w:t>5.3</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。此外，我们量化了使用整个</w:t>
      </w:r>
      <w:r>
        <w:rPr>
          <w:rFonts w:ascii="Times New Roman" w:hAnsi="Times New Roman" w:hint="eastAsia"/>
          <w:sz w:val="22"/>
        </w:rPr>
        <w:t>HTTP</w:t>
      </w:r>
      <w:r>
        <w:rPr>
          <w:rFonts w:ascii="Times New Roman" w:hAnsi="Times New Roman" w:hint="eastAsia"/>
          <w:sz w:val="22"/>
        </w:rPr>
        <w:t>头而不是只考虑</w:t>
      </w:r>
      <w:r>
        <w:rPr>
          <w:rFonts w:ascii="Times New Roman" w:hAnsi="Times New Roman" w:hint="eastAsia"/>
          <w:sz w:val="22"/>
        </w:rPr>
        <w:t>URL</w:t>
      </w:r>
      <w:r>
        <w:rPr>
          <w:rFonts w:ascii="Times New Roman" w:hAnsi="Times New Roman" w:hint="eastAsia"/>
          <w:sz w:val="22"/>
        </w:rPr>
        <w:t>的优势，以及使用自适应模板相比于“静态”</w:t>
      </w:r>
      <w:r>
        <w:rPr>
          <w:rFonts w:ascii="Times New Roman" w:hAnsi="Times New Roman" w:hint="eastAsia"/>
          <w:sz w:val="22"/>
        </w:rPr>
        <w:t>C&amp;C</w:t>
      </w:r>
      <w:r>
        <w:rPr>
          <w:rFonts w:ascii="Times New Roman" w:hAnsi="Times New Roman" w:hint="eastAsia"/>
          <w:sz w:val="22"/>
        </w:rPr>
        <w:t>模板的优势</w:t>
      </w:r>
      <w:r>
        <w:rPr>
          <w:rFonts w:ascii="Times New Roman" w:hAnsi="Times New Roman" w:hint="eastAsia"/>
          <w:sz w:val="22"/>
        </w:rPr>
        <w:t>(</w:t>
      </w:r>
      <w:r>
        <w:rPr>
          <w:rFonts w:ascii="Times New Roman" w:hAnsi="Times New Roman"/>
          <w:sz w:val="22"/>
        </w:rPr>
        <w:t>5.4</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。我们展示了通过将由</w:t>
      </w:r>
      <w:r w:rsidRPr="00AA0790">
        <w:rPr>
          <w:rFonts w:ascii="Times New Roman" w:hAnsi="Times New Roman"/>
          <w:sz w:val="22"/>
        </w:rPr>
        <w:t>ExecScent</w:t>
      </w:r>
      <w:r>
        <w:rPr>
          <w:rFonts w:ascii="Times New Roman" w:hAnsi="Times New Roman"/>
          <w:sz w:val="22"/>
        </w:rPr>
        <w:t>发现的新的</w:t>
      </w:r>
      <w:r>
        <w:rPr>
          <w:rFonts w:ascii="Times New Roman" w:hAnsi="Times New Roman" w:hint="eastAsia"/>
          <w:sz w:val="22"/>
        </w:rPr>
        <w:t>C&amp;C</w:t>
      </w:r>
      <w:r>
        <w:rPr>
          <w:rFonts w:ascii="Times New Roman" w:hAnsi="Times New Roman" w:hint="eastAsia"/>
          <w:sz w:val="22"/>
        </w:rPr>
        <w:t>域名部署到大型</w:t>
      </w:r>
      <w:r>
        <w:rPr>
          <w:rFonts w:ascii="Times New Roman" w:hAnsi="Times New Roman" w:hint="eastAsia"/>
          <w:sz w:val="22"/>
        </w:rPr>
        <w:t>ISP</w:t>
      </w:r>
      <w:r>
        <w:rPr>
          <w:rFonts w:ascii="Times New Roman" w:hAnsi="Times New Roman" w:hint="eastAsia"/>
          <w:sz w:val="22"/>
        </w:rPr>
        <w:t>网络中的得到的可喜成果</w:t>
      </w:r>
      <w:r>
        <w:rPr>
          <w:rFonts w:ascii="Times New Roman" w:hAnsi="Times New Roman" w:hint="eastAsia"/>
          <w:sz w:val="22"/>
        </w:rPr>
        <w:t>(</w:t>
      </w:r>
      <w:r>
        <w:rPr>
          <w:rFonts w:ascii="Times New Roman" w:hAnsi="Times New Roman"/>
          <w:sz w:val="22"/>
        </w:rPr>
        <w:t>5.5</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w:t>
      </w:r>
    </w:p>
    <w:p w14:paraId="0451A823" w14:textId="71823897" w:rsidR="00AA0790" w:rsidRPr="006821B0" w:rsidRDefault="00AA0790" w:rsidP="00AA0790">
      <w:pPr>
        <w:pStyle w:val="BT5"/>
        <w:spacing w:beforeLines="15" w:before="46" w:afterLines="15" w:after="46"/>
      </w:pPr>
      <w:r>
        <w:rPr>
          <w:rFonts w:hint="eastAsia"/>
          <w:b/>
        </w:rPr>
        <w:lastRenderedPageBreak/>
        <w:t>5.1</w:t>
      </w:r>
      <w:r>
        <w:rPr>
          <w:rFonts w:hint="eastAsia"/>
        </w:rPr>
        <w:t xml:space="preserve">  </w:t>
      </w:r>
      <w:r>
        <w:rPr>
          <w:rFonts w:hint="eastAsia"/>
        </w:rPr>
        <w:t>评估数据</w:t>
      </w:r>
    </w:p>
    <w:p w14:paraId="7B207C5A" w14:textId="0FB3E228" w:rsidR="00AA0790" w:rsidRPr="006821B0" w:rsidRDefault="00AA0790" w:rsidP="00AA0790">
      <w:pPr>
        <w:pStyle w:val="BT6"/>
        <w:spacing w:beforeLines="5" w:before="15" w:afterLines="5" w:after="15"/>
      </w:pPr>
      <w:r>
        <w:rPr>
          <w:rFonts w:hint="eastAsia"/>
        </w:rPr>
        <w:t>5.1.1</w:t>
      </w:r>
      <w:r w:rsidRPr="006821B0">
        <w:t xml:space="preserve">  </w:t>
      </w:r>
      <w:r w:rsidR="003043D3">
        <w:t>恶意程序</w:t>
      </w:r>
      <w:r>
        <w:t>的网络痕迹</w:t>
      </w:r>
    </w:p>
    <w:p w14:paraId="4BCE25E0" w14:textId="7B368B7F" w:rsidR="00AA0790" w:rsidRDefault="00AA0790" w:rsidP="00AA0790">
      <w:pPr>
        <w:ind w:firstLine="420"/>
        <w:rPr>
          <w:rFonts w:ascii="Times New Roman" w:hAnsi="Times New Roman"/>
          <w:sz w:val="22"/>
        </w:rPr>
      </w:pPr>
      <w:r>
        <w:rPr>
          <w:rFonts w:ascii="Times New Roman" w:hAnsi="Times New Roman" w:hint="eastAsia"/>
          <w:sz w:val="22"/>
        </w:rPr>
        <w:t>我们获得了商业公司的威胁情报数据</w:t>
      </w:r>
      <w:r w:rsidR="003043D3">
        <w:rPr>
          <w:rFonts w:ascii="Times New Roman" w:hAnsi="Times New Roman" w:hint="eastAsia"/>
          <w:sz w:val="22"/>
        </w:rPr>
        <w:t>(</w:t>
      </w:r>
      <w:r w:rsidR="003043D3">
        <w:rPr>
          <w:rFonts w:ascii="Times New Roman" w:hAnsi="Times New Roman" w:hint="eastAsia"/>
          <w:sz w:val="22"/>
        </w:rPr>
        <w:t>由一家知名的安全公司提供</w:t>
      </w:r>
      <w:r w:rsidR="003043D3">
        <w:rPr>
          <w:rFonts w:ascii="Times New Roman" w:hAnsi="Times New Roman" w:hint="eastAsia"/>
          <w:sz w:val="22"/>
        </w:rPr>
        <w:t>)</w:t>
      </w:r>
      <w:r w:rsidR="003043D3">
        <w:rPr>
          <w:rFonts w:ascii="Times New Roman" w:hAnsi="Times New Roman" w:hint="eastAsia"/>
          <w:sz w:val="22"/>
        </w:rPr>
        <w:t>，</w:t>
      </w:r>
      <w:r>
        <w:rPr>
          <w:rFonts w:ascii="Times New Roman" w:hAnsi="Times New Roman" w:hint="eastAsia"/>
          <w:sz w:val="22"/>
        </w:rPr>
        <w:t>并</w:t>
      </w:r>
      <w:r w:rsidRPr="00AA0790">
        <w:rPr>
          <w:rFonts w:ascii="Times New Roman" w:hAnsi="Times New Roman" w:hint="eastAsia"/>
          <w:sz w:val="22"/>
        </w:rPr>
        <w:t>用</w:t>
      </w:r>
      <w:r>
        <w:rPr>
          <w:rFonts w:ascii="Times New Roman" w:hAnsi="Times New Roman" w:hint="eastAsia"/>
          <w:sz w:val="22"/>
        </w:rPr>
        <w:t>它来生成控制协议模板</w:t>
      </w:r>
      <w:r>
        <w:rPr>
          <w:rFonts w:ascii="Times New Roman" w:hAnsi="Times New Roman" w:hint="eastAsia"/>
          <w:sz w:val="22"/>
        </w:rPr>
        <w:t>(</w:t>
      </w:r>
      <w:r w:rsidRPr="00AA0790">
        <w:rPr>
          <w:rFonts w:ascii="Times New Roman" w:hAnsi="Times New Roman" w:hint="eastAsia"/>
          <w:sz w:val="22"/>
        </w:rPr>
        <w:t>CPT</w:t>
      </w:r>
      <w:r>
        <w:rPr>
          <w:rFonts w:ascii="Times New Roman" w:hAnsi="Times New Roman" w:hint="eastAsia"/>
          <w:sz w:val="22"/>
        </w:rPr>
        <w:t>)</w:t>
      </w:r>
      <w:r w:rsidRPr="00AA0790">
        <w:rPr>
          <w:rFonts w:ascii="Times New Roman" w:hAnsi="Times New Roman" w:hint="eastAsia"/>
          <w:sz w:val="22"/>
        </w:rPr>
        <w:t>。</w:t>
      </w:r>
      <w:r w:rsidR="003043D3">
        <w:rPr>
          <w:rFonts w:ascii="Times New Roman" w:hAnsi="Times New Roman" w:hint="eastAsia"/>
          <w:sz w:val="22"/>
        </w:rPr>
        <w:t>通过它我们收集到了包括</w:t>
      </w:r>
      <w:r w:rsidR="003043D3">
        <w:rPr>
          <w:rFonts w:ascii="Times New Roman" w:hAnsi="Times New Roman" w:hint="eastAsia"/>
          <w:sz w:val="22"/>
        </w:rPr>
        <w:t>HTTP</w:t>
      </w:r>
      <w:r w:rsidR="003043D3">
        <w:rPr>
          <w:rFonts w:ascii="Times New Roman" w:hAnsi="Times New Roman" w:hint="eastAsia"/>
          <w:sz w:val="22"/>
        </w:rPr>
        <w:t>流量的每天约</w:t>
      </w:r>
      <w:r w:rsidR="003043D3">
        <w:rPr>
          <w:rFonts w:ascii="Times New Roman" w:hAnsi="Times New Roman" w:hint="eastAsia"/>
          <w:sz w:val="22"/>
        </w:rPr>
        <w:t>8000</w:t>
      </w:r>
      <w:r w:rsidR="003043D3">
        <w:rPr>
          <w:rFonts w:ascii="Times New Roman" w:hAnsi="Times New Roman" w:hint="eastAsia"/>
          <w:sz w:val="22"/>
        </w:rPr>
        <w:t>条的恶意程序网络痕迹。每条网络痕迹都标记有生成网络活动的恶意软件的可执行文件的哈希，以及</w:t>
      </w:r>
      <w:r w:rsidR="003043D3">
        <w:rPr>
          <w:rFonts w:ascii="Times New Roman" w:hAnsi="Times New Roman" w:hint="eastAsia"/>
          <w:sz w:val="22"/>
        </w:rPr>
        <w:t>(</w:t>
      </w:r>
      <w:r w:rsidR="003043D3">
        <w:rPr>
          <w:rFonts w:ascii="Times New Roman" w:hAnsi="Times New Roman" w:hint="eastAsia"/>
          <w:sz w:val="22"/>
        </w:rPr>
        <w:t>如果已知</w:t>
      </w:r>
      <w:r w:rsidR="003043D3">
        <w:rPr>
          <w:rFonts w:ascii="Times New Roman" w:hAnsi="Times New Roman" w:hint="eastAsia"/>
          <w:sz w:val="22"/>
        </w:rPr>
        <w:t>)</w:t>
      </w:r>
      <w:r w:rsidR="003043D3" w:rsidRPr="003043D3">
        <w:rPr>
          <w:rFonts w:ascii="Times New Roman" w:hAnsi="Times New Roman" w:hint="eastAsia"/>
          <w:sz w:val="22"/>
        </w:rPr>
        <w:t>相关恶意软件系列名称。</w:t>
      </w:r>
    </w:p>
    <w:p w14:paraId="7910E428" w14:textId="38B3BDF5" w:rsidR="003043D3" w:rsidRPr="006821B0" w:rsidRDefault="003043D3" w:rsidP="003043D3">
      <w:pPr>
        <w:pStyle w:val="BT6"/>
        <w:spacing w:beforeLines="5" w:before="15" w:afterLines="5" w:after="15"/>
      </w:pPr>
      <w:r>
        <w:rPr>
          <w:rFonts w:hint="eastAsia"/>
        </w:rPr>
        <w:t>5.1.2</w:t>
      </w:r>
      <w:r w:rsidRPr="006821B0">
        <w:t xml:space="preserve">  </w:t>
      </w:r>
      <w:r>
        <w:t>真实的网络流量</w:t>
      </w:r>
    </w:p>
    <w:p w14:paraId="1C6C9177" w14:textId="21AA9046" w:rsidR="003043D3" w:rsidRDefault="003043D3" w:rsidP="003043D3">
      <w:pPr>
        <w:ind w:firstLine="420"/>
        <w:rPr>
          <w:rFonts w:ascii="Times New Roman" w:hAnsi="Times New Roman"/>
          <w:sz w:val="22"/>
        </w:rPr>
      </w:pPr>
      <w:r>
        <w:rPr>
          <w:rFonts w:ascii="Times New Roman" w:hAnsi="Times New Roman"/>
          <w:sz w:val="22"/>
        </w:rPr>
        <w:t>为了评估</w:t>
      </w:r>
      <w:r w:rsidRPr="00AA0790">
        <w:rPr>
          <w:rFonts w:ascii="Times New Roman" w:hAnsi="Times New Roman"/>
          <w:sz w:val="22"/>
        </w:rPr>
        <w:t>ExecScent</w:t>
      </w:r>
      <w:r>
        <w:rPr>
          <w:rFonts w:ascii="Times New Roman" w:hAnsi="Times New Roman" w:hint="eastAsia"/>
          <w:sz w:val="22"/>
        </w:rPr>
        <w:t>，</w:t>
      </w:r>
      <w:r>
        <w:rPr>
          <w:rFonts w:ascii="Times New Roman" w:hAnsi="Times New Roman"/>
          <w:sz w:val="22"/>
        </w:rPr>
        <w:t>我们拿到了三个大型生产网络的实时流量</w:t>
      </w:r>
      <w:r>
        <w:rPr>
          <w:rFonts w:ascii="Times New Roman" w:hAnsi="Times New Roman" w:hint="eastAsia"/>
          <w:sz w:val="22"/>
        </w:rPr>
        <w:t>，称为</w:t>
      </w:r>
      <w:r>
        <w:rPr>
          <w:rFonts w:ascii="Times New Roman" w:hAnsi="Times New Roman" w:hint="eastAsia"/>
          <w:sz w:val="22"/>
        </w:rPr>
        <w:t>UNetA,</w:t>
      </w:r>
      <w:r>
        <w:rPr>
          <w:rFonts w:ascii="Times New Roman" w:hAnsi="Times New Roman"/>
          <w:sz w:val="22"/>
        </w:rPr>
        <w:t>UNetB</w:t>
      </w:r>
      <w:r>
        <w:rPr>
          <w:rFonts w:ascii="Times New Roman" w:hAnsi="Times New Roman"/>
          <w:sz w:val="22"/>
        </w:rPr>
        <w:t>和</w:t>
      </w:r>
      <w:r>
        <w:rPr>
          <w:rFonts w:ascii="Times New Roman" w:hAnsi="Times New Roman" w:hint="eastAsia"/>
          <w:sz w:val="22"/>
        </w:rPr>
        <w:t>FNet</w:t>
      </w:r>
      <w:r>
        <w:rPr>
          <w:rFonts w:ascii="Times New Roman" w:hAnsi="Times New Roman" w:hint="eastAsia"/>
          <w:sz w:val="22"/>
        </w:rPr>
        <w:t>。</w:t>
      </w:r>
      <w:r>
        <w:rPr>
          <w:rFonts w:ascii="Times New Roman" w:hAnsi="Times New Roman" w:hint="eastAsia"/>
          <w:sz w:val="22"/>
        </w:rPr>
        <w:t>UNetA</w:t>
      </w:r>
      <w:r>
        <w:rPr>
          <w:rFonts w:ascii="Times New Roman" w:hAnsi="Times New Roman" w:hint="eastAsia"/>
          <w:sz w:val="22"/>
        </w:rPr>
        <w:t>和</w:t>
      </w:r>
      <w:r>
        <w:rPr>
          <w:rFonts w:ascii="Times New Roman" w:hAnsi="Times New Roman"/>
          <w:sz w:val="22"/>
        </w:rPr>
        <w:t>UNetB</w:t>
      </w:r>
      <w:r>
        <w:rPr>
          <w:rFonts w:ascii="Times New Roman" w:hAnsi="Times New Roman"/>
          <w:sz w:val="22"/>
        </w:rPr>
        <w:t>是两个位于美国的不同的学术网络，</w:t>
      </w:r>
      <w:r>
        <w:rPr>
          <w:rFonts w:ascii="Times New Roman" w:hAnsi="Times New Roman" w:hint="eastAsia"/>
          <w:sz w:val="22"/>
        </w:rPr>
        <w:t>FNet</w:t>
      </w:r>
      <w:r w:rsidRPr="003043D3">
        <w:rPr>
          <w:rFonts w:ascii="Times New Roman" w:hAnsi="Times New Roman" w:hint="eastAsia"/>
          <w:sz w:val="22"/>
        </w:rPr>
        <w:t>是一个大型北美金融机构的计算机网络</w:t>
      </w:r>
      <w:r>
        <w:rPr>
          <w:rFonts w:ascii="Times New Roman" w:hAnsi="Times New Roman" w:hint="eastAsia"/>
          <w:sz w:val="22"/>
        </w:rPr>
        <w:t>。</w:t>
      </w:r>
      <w:r w:rsidRPr="003043D3">
        <w:rPr>
          <w:rFonts w:ascii="Times New Roman" w:hAnsi="Times New Roman" w:hint="eastAsia"/>
          <w:sz w:val="22"/>
        </w:rPr>
        <w:t>表</w:t>
      </w:r>
      <w:r w:rsidRPr="003043D3">
        <w:rPr>
          <w:rFonts w:ascii="Times New Roman" w:hAnsi="Times New Roman" w:hint="eastAsia"/>
          <w:sz w:val="22"/>
        </w:rPr>
        <w:t>1</w:t>
      </w:r>
      <w:r>
        <w:rPr>
          <w:rFonts w:ascii="Times New Roman" w:hAnsi="Times New Roman" w:hint="eastAsia"/>
          <w:sz w:val="22"/>
        </w:rPr>
        <w:t>报告了</w:t>
      </w:r>
      <w:r w:rsidRPr="003043D3">
        <w:rPr>
          <w:rFonts w:ascii="Times New Roman" w:hAnsi="Times New Roman" w:hint="eastAsia"/>
          <w:sz w:val="22"/>
        </w:rPr>
        <w:t>在这三个网络中观察到的网络业务的统计。</w:t>
      </w:r>
      <w:r>
        <w:rPr>
          <w:rFonts w:ascii="Times New Roman" w:hAnsi="Times New Roman" w:hint="eastAsia"/>
          <w:sz w:val="22"/>
        </w:rPr>
        <w:t>例如，在</w:t>
      </w:r>
      <w:r>
        <w:rPr>
          <w:rFonts w:ascii="Times New Roman" w:hAnsi="Times New Roman" w:hint="eastAsia"/>
          <w:sz w:val="22"/>
        </w:rPr>
        <w:t>UNetA</w:t>
      </w:r>
      <w:r>
        <w:rPr>
          <w:rFonts w:ascii="Times New Roman" w:hAnsi="Times New Roman" w:hint="eastAsia"/>
          <w:sz w:val="22"/>
        </w:rPr>
        <w:t>我们观察到每天有平均</w:t>
      </w:r>
      <w:r>
        <w:rPr>
          <w:rFonts w:ascii="Times New Roman" w:hAnsi="Times New Roman" w:hint="eastAsia"/>
          <w:sz w:val="22"/>
        </w:rPr>
        <w:t>7893</w:t>
      </w:r>
      <w:r>
        <w:rPr>
          <w:rFonts w:ascii="Times New Roman" w:hAnsi="Times New Roman" w:hint="eastAsia"/>
          <w:sz w:val="22"/>
        </w:rPr>
        <w:t>个不同的活跃</w:t>
      </w:r>
      <w:r>
        <w:rPr>
          <w:rFonts w:ascii="Times New Roman" w:hAnsi="Times New Roman" w:hint="eastAsia"/>
          <w:sz w:val="22"/>
        </w:rPr>
        <w:t>IP</w:t>
      </w:r>
      <w:r>
        <w:rPr>
          <w:rFonts w:ascii="Times New Roman" w:hAnsi="Times New Roman" w:hint="eastAsia"/>
          <w:sz w:val="22"/>
        </w:rPr>
        <w:t>。平均来说，</w:t>
      </w:r>
      <w:r w:rsidRPr="003043D3">
        <w:rPr>
          <w:rFonts w:ascii="Times New Roman" w:hAnsi="Times New Roman" w:hint="eastAsia"/>
          <w:sz w:val="22"/>
        </w:rPr>
        <w:t>这些网络主机每天生成超过</w:t>
      </w:r>
      <w:r w:rsidRPr="003043D3">
        <w:rPr>
          <w:rFonts w:ascii="Times New Roman" w:hAnsi="Times New Roman" w:hint="eastAsia"/>
          <w:sz w:val="22"/>
        </w:rPr>
        <w:t>34.8M</w:t>
      </w:r>
      <w:r w:rsidRPr="003043D3">
        <w:rPr>
          <w:rFonts w:ascii="Times New Roman" w:hAnsi="Times New Roman" w:hint="eastAsia"/>
          <w:sz w:val="22"/>
        </w:rPr>
        <w:t>的</w:t>
      </w:r>
      <w:r w:rsidRPr="003043D3">
        <w:rPr>
          <w:rFonts w:ascii="Times New Roman" w:hAnsi="Times New Roman" w:hint="eastAsia"/>
          <w:sz w:val="22"/>
        </w:rPr>
        <w:t>HTTP</w:t>
      </w:r>
      <w:r w:rsidRPr="003043D3">
        <w:rPr>
          <w:rFonts w:ascii="Times New Roman" w:hAnsi="Times New Roman" w:hint="eastAsia"/>
          <w:sz w:val="22"/>
        </w:rPr>
        <w:t>请求</w:t>
      </w:r>
      <w:r>
        <w:rPr>
          <w:rFonts w:ascii="Times New Roman" w:hAnsi="Times New Roman" w:hint="eastAsia"/>
          <w:sz w:val="22"/>
        </w:rPr>
        <w:t>，这些请求有平均</w:t>
      </w:r>
      <w:r w:rsidRPr="003043D3">
        <w:rPr>
          <w:rFonts w:ascii="Times New Roman" w:hAnsi="Times New Roman" w:hint="eastAsia"/>
          <w:sz w:val="22"/>
        </w:rPr>
        <w:t>149,481</w:t>
      </w:r>
      <w:r w:rsidRPr="003043D3">
        <w:rPr>
          <w:rFonts w:ascii="Times New Roman" w:hAnsi="Times New Roman" w:hint="eastAsia"/>
          <w:sz w:val="22"/>
        </w:rPr>
        <w:t>个不同的域名</w:t>
      </w:r>
      <w:r>
        <w:rPr>
          <w:rFonts w:ascii="Times New Roman" w:hAnsi="Times New Roman" w:hint="eastAsia"/>
          <w:sz w:val="22"/>
        </w:rPr>
        <w:t>。</w:t>
      </w:r>
    </w:p>
    <w:p w14:paraId="18B94B0B" w14:textId="050F3554" w:rsidR="003043D3" w:rsidRDefault="003043D3" w:rsidP="003043D3">
      <w:pPr>
        <w:jc w:val="center"/>
        <w:rPr>
          <w:rFonts w:ascii="Times New Roman" w:hAnsi="Times New Roman"/>
          <w:sz w:val="22"/>
        </w:rPr>
      </w:pPr>
      <w:r>
        <w:rPr>
          <w:noProof/>
        </w:rPr>
        <w:drawing>
          <wp:inline distT="0" distB="0" distL="0" distR="0" wp14:anchorId="337D83F3" wp14:editId="6C72C53F">
            <wp:extent cx="5274310" cy="998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98220"/>
                    </a:xfrm>
                    <a:prstGeom prst="rect">
                      <a:avLst/>
                    </a:prstGeom>
                  </pic:spPr>
                </pic:pic>
              </a:graphicData>
            </a:graphic>
          </wp:inline>
        </w:drawing>
      </w:r>
    </w:p>
    <w:p w14:paraId="6C7E84A1" w14:textId="3D22E76E" w:rsidR="003043D3" w:rsidRDefault="003043D3" w:rsidP="003043D3">
      <w:pPr>
        <w:spacing w:afterLines="50" w:after="156"/>
        <w:jc w:val="center"/>
        <w:rPr>
          <w:rFonts w:ascii="Times New Roman" w:hAnsi="Times New Roman"/>
          <w:sz w:val="20"/>
        </w:rPr>
      </w:pPr>
      <w:r>
        <w:rPr>
          <w:rFonts w:ascii="Times New Roman" w:hAnsi="Times New Roman"/>
          <w:sz w:val="20"/>
        </w:rPr>
        <w:t>表</w:t>
      </w:r>
      <w:r>
        <w:rPr>
          <w:rFonts w:ascii="Times New Roman" w:hAnsi="Times New Roman"/>
          <w:sz w:val="20"/>
        </w:rPr>
        <w:t>1</w:t>
      </w:r>
      <w:r>
        <w:rPr>
          <w:rFonts w:ascii="Times New Roman" w:hAnsi="Times New Roman" w:hint="eastAsia"/>
          <w:sz w:val="20"/>
        </w:rPr>
        <w:t xml:space="preserve"> </w:t>
      </w:r>
      <w:r>
        <w:rPr>
          <w:rFonts w:ascii="Times New Roman" w:hAnsi="Times New Roman" w:hint="eastAsia"/>
          <w:sz w:val="20"/>
        </w:rPr>
        <w:t>平均每天真实网络的流量统计</w:t>
      </w:r>
    </w:p>
    <w:p w14:paraId="6C725501" w14:textId="5C2A1663" w:rsidR="003043D3" w:rsidRPr="006821B0" w:rsidRDefault="003043D3" w:rsidP="003043D3">
      <w:pPr>
        <w:pStyle w:val="BT6"/>
        <w:spacing w:beforeLines="5" w:before="15" w:afterLines="5" w:after="15"/>
      </w:pPr>
      <w:r>
        <w:rPr>
          <w:rFonts w:hint="eastAsia"/>
        </w:rPr>
        <w:t>5.1.2</w:t>
      </w:r>
      <w:r w:rsidRPr="006821B0">
        <w:t xml:space="preserve">  </w:t>
      </w:r>
      <w:r>
        <w:t>参考标准</w:t>
      </w:r>
    </w:p>
    <w:p w14:paraId="07CE6DAE" w14:textId="5B628961" w:rsidR="00A96B48" w:rsidRDefault="00A96B48" w:rsidP="00A96B48">
      <w:pPr>
        <w:ind w:firstLine="420"/>
        <w:rPr>
          <w:rFonts w:ascii="Times New Roman" w:hAnsi="Times New Roman"/>
          <w:sz w:val="22"/>
        </w:rPr>
      </w:pPr>
      <w:r>
        <w:rPr>
          <w:rFonts w:ascii="Times New Roman" w:hAnsi="Times New Roman" w:hint="eastAsia"/>
          <w:sz w:val="22"/>
        </w:rPr>
        <w:t>为了评估精度和误报，我们使用以下数据：</w:t>
      </w:r>
    </w:p>
    <w:p w14:paraId="6E3D2467" w14:textId="3542E516" w:rsidR="00A96B48" w:rsidRDefault="00A96B48" w:rsidP="00A96B48">
      <w:pPr>
        <w:pStyle w:val="ac"/>
        <w:numPr>
          <w:ilvl w:val="0"/>
          <w:numId w:val="7"/>
        </w:numPr>
        <w:ind w:firstLineChars="0"/>
        <w:rPr>
          <w:rFonts w:ascii="Times New Roman" w:hAnsi="Times New Roman"/>
          <w:sz w:val="22"/>
        </w:rPr>
      </w:pPr>
      <w:r>
        <w:rPr>
          <w:rFonts w:ascii="Times New Roman" w:hAnsi="Times New Roman" w:hint="eastAsia"/>
          <w:sz w:val="22"/>
        </w:rPr>
        <w:t>CCBL</w:t>
      </w:r>
      <w:r>
        <w:rPr>
          <w:rFonts w:ascii="Times New Roman" w:hAnsi="Times New Roman" w:hint="eastAsia"/>
          <w:sz w:val="22"/>
        </w:rPr>
        <w:t>：我们从一家知名的安全公司获得了一个包括数十万个</w:t>
      </w:r>
      <w:r>
        <w:rPr>
          <w:rFonts w:ascii="Times New Roman" w:hAnsi="Times New Roman" w:hint="eastAsia"/>
          <w:sz w:val="22"/>
        </w:rPr>
        <w:t>C&amp;C</w:t>
      </w:r>
      <w:r>
        <w:rPr>
          <w:rFonts w:ascii="Times New Roman" w:hAnsi="Times New Roman" w:hint="eastAsia"/>
          <w:sz w:val="22"/>
        </w:rPr>
        <w:t>域名的黑名单，我们称之为</w:t>
      </w:r>
      <w:r>
        <w:rPr>
          <w:rFonts w:ascii="Times New Roman" w:hAnsi="Times New Roman" w:hint="eastAsia"/>
          <w:sz w:val="22"/>
        </w:rPr>
        <w:t>CCBL</w:t>
      </w:r>
      <w:r>
        <w:rPr>
          <w:rFonts w:ascii="Times New Roman" w:hAnsi="Times New Roman" w:hint="eastAsia"/>
          <w:sz w:val="22"/>
        </w:rPr>
        <w:t>。值得注意的是，</w:t>
      </w:r>
      <w:r>
        <w:rPr>
          <w:rFonts w:ascii="Times New Roman" w:hAnsi="Times New Roman" w:hint="eastAsia"/>
          <w:sz w:val="22"/>
        </w:rPr>
        <w:t>CCBL</w:t>
      </w:r>
      <w:r>
        <w:rPr>
          <w:rFonts w:ascii="Times New Roman" w:hAnsi="Times New Roman" w:hint="eastAsia"/>
          <w:sz w:val="22"/>
        </w:rPr>
        <w:t>与大多数公开可用的域名黑名单有所不同，原因有二：</w:t>
      </w:r>
      <w:r>
        <w:rPr>
          <w:rFonts w:ascii="Times New Roman" w:hAnsi="Times New Roman" w:hint="eastAsia"/>
          <w:sz w:val="22"/>
        </w:rPr>
        <w:t>1)</w:t>
      </w:r>
      <w:r>
        <w:rPr>
          <w:rFonts w:ascii="Times New Roman" w:hAnsi="Times New Roman" w:hint="eastAsia"/>
          <w:sz w:val="22"/>
        </w:rPr>
        <w:t>这些</w:t>
      </w:r>
      <w:r>
        <w:rPr>
          <w:rFonts w:ascii="Times New Roman" w:hAnsi="Times New Roman" w:hint="eastAsia"/>
          <w:sz w:val="22"/>
        </w:rPr>
        <w:t>C&amp;C</w:t>
      </w:r>
      <w:r>
        <w:rPr>
          <w:rFonts w:ascii="Times New Roman" w:hAnsi="Times New Roman" w:hint="eastAsia"/>
          <w:sz w:val="22"/>
        </w:rPr>
        <w:t>域名由专业的威胁分析团队仔细审查过；</w:t>
      </w:r>
      <w:r>
        <w:rPr>
          <w:rFonts w:ascii="Times New Roman" w:hAnsi="Times New Roman" w:hint="eastAsia"/>
          <w:sz w:val="22"/>
        </w:rPr>
        <w:t>2)</w:t>
      </w:r>
      <w:r>
        <w:rPr>
          <w:rFonts w:ascii="Times New Roman" w:hAnsi="Times New Roman" w:hint="eastAsia"/>
          <w:sz w:val="22"/>
        </w:rPr>
        <w:t>这些域名有标记了其对应的恶意程序家族以及运营名字</w:t>
      </w:r>
      <w:r>
        <w:rPr>
          <w:rFonts w:ascii="Times New Roman" w:hAnsi="Times New Roman" w:hint="eastAsia"/>
          <w:sz w:val="22"/>
        </w:rPr>
        <w:t>(</w:t>
      </w:r>
      <w:r>
        <w:rPr>
          <w:rFonts w:ascii="Times New Roman" w:hAnsi="Times New Roman" w:hint="eastAsia"/>
          <w:sz w:val="22"/>
        </w:rPr>
        <w:t>如果有的话，它是运营</w:t>
      </w:r>
      <w:r>
        <w:rPr>
          <w:rFonts w:ascii="Times New Roman" w:hAnsi="Times New Roman" w:hint="eastAsia"/>
          <w:sz w:val="22"/>
        </w:rPr>
        <w:t>C&amp;C</w:t>
      </w:r>
      <w:r>
        <w:rPr>
          <w:rFonts w:ascii="Times New Roman" w:hAnsi="Times New Roman" w:hint="eastAsia"/>
          <w:sz w:val="22"/>
        </w:rPr>
        <w:t>的犯罪组织的标识符</w:t>
      </w:r>
      <w:r>
        <w:rPr>
          <w:rFonts w:ascii="Times New Roman" w:hAnsi="Times New Roman" w:hint="eastAsia"/>
          <w:sz w:val="22"/>
        </w:rPr>
        <w:t>)</w:t>
      </w:r>
      <w:r>
        <w:rPr>
          <w:rFonts w:ascii="Times New Roman" w:hAnsi="Times New Roman" w:hint="eastAsia"/>
          <w:sz w:val="22"/>
        </w:rPr>
        <w:t>。</w:t>
      </w:r>
    </w:p>
    <w:p w14:paraId="625B5209" w14:textId="6C9B8F98" w:rsidR="00A96B48" w:rsidRDefault="00A96B48" w:rsidP="006743A3">
      <w:pPr>
        <w:pStyle w:val="ac"/>
        <w:numPr>
          <w:ilvl w:val="0"/>
          <w:numId w:val="7"/>
        </w:numPr>
        <w:ind w:firstLineChars="0"/>
        <w:rPr>
          <w:rFonts w:ascii="Times New Roman" w:hAnsi="Times New Roman"/>
          <w:sz w:val="22"/>
        </w:rPr>
      </w:pPr>
      <w:r>
        <w:rPr>
          <w:rFonts w:ascii="Times New Roman" w:hAnsi="Times New Roman" w:hint="eastAsia"/>
          <w:sz w:val="22"/>
        </w:rPr>
        <w:t>AWTL</w:t>
      </w:r>
      <w:r>
        <w:rPr>
          <w:rFonts w:ascii="Times New Roman" w:hAnsi="Times New Roman" w:hint="eastAsia"/>
          <w:sz w:val="22"/>
        </w:rPr>
        <w:t>：</w:t>
      </w:r>
      <w:r w:rsidR="000A529E">
        <w:rPr>
          <w:rFonts w:ascii="Times New Roman" w:hAnsi="Times New Roman" w:hint="eastAsia"/>
          <w:sz w:val="22"/>
        </w:rPr>
        <w:t>我们从</w:t>
      </w:r>
      <w:r w:rsidR="000A529E">
        <w:rPr>
          <w:rFonts w:ascii="Times New Roman" w:hAnsi="Times New Roman" w:hint="eastAsia"/>
          <w:sz w:val="22"/>
        </w:rPr>
        <w:t>A</w:t>
      </w:r>
      <w:r w:rsidR="000A529E">
        <w:rPr>
          <w:rFonts w:ascii="Times New Roman" w:hAnsi="Times New Roman"/>
          <w:sz w:val="22"/>
        </w:rPr>
        <w:t>lexa(alexa.com)</w:t>
      </w:r>
      <w:r w:rsidR="000A529E">
        <w:rPr>
          <w:rFonts w:ascii="Times New Roman" w:hAnsi="Times New Roman"/>
          <w:sz w:val="22"/>
        </w:rPr>
        <w:t>的前</w:t>
      </w:r>
      <w:r w:rsidR="000A529E">
        <w:rPr>
          <w:rFonts w:ascii="Times New Roman" w:hAnsi="Times New Roman" w:hint="eastAsia"/>
          <w:sz w:val="22"/>
        </w:rPr>
        <w:t>100</w:t>
      </w:r>
      <w:r w:rsidR="000A529E">
        <w:rPr>
          <w:rFonts w:ascii="Times New Roman" w:hAnsi="Times New Roman" w:hint="eastAsia"/>
          <w:sz w:val="22"/>
        </w:rPr>
        <w:t>万的全球域名中生成一个大的良性域名白名单。在这些</w:t>
      </w:r>
      <w:r w:rsidR="000A529E">
        <w:rPr>
          <w:rFonts w:ascii="Times New Roman" w:hAnsi="Times New Roman" w:hint="eastAsia"/>
          <w:sz w:val="22"/>
        </w:rPr>
        <w:t>100</w:t>
      </w:r>
      <w:r w:rsidR="000A529E">
        <w:rPr>
          <w:rFonts w:ascii="Times New Roman" w:hAnsi="Times New Roman" w:hint="eastAsia"/>
          <w:sz w:val="22"/>
        </w:rPr>
        <w:t>万的域名中，</w:t>
      </w:r>
      <w:commentRangeStart w:id="10"/>
      <w:r w:rsidR="000A529E">
        <w:rPr>
          <w:rFonts w:ascii="Times New Roman" w:hAnsi="Times New Roman" w:hint="eastAsia"/>
          <w:sz w:val="22"/>
        </w:rPr>
        <w:t>我们过滤掉那些被认为是“</w:t>
      </w:r>
      <w:r w:rsidR="000A529E">
        <w:rPr>
          <w:rFonts w:ascii="Times New Roman" w:hAnsi="Times New Roman" w:hint="eastAsia"/>
          <w:sz w:val="22"/>
        </w:rPr>
        <w:t>eff</w:t>
      </w:r>
      <w:r w:rsidR="000A529E">
        <w:rPr>
          <w:rFonts w:ascii="Times New Roman" w:hAnsi="Times New Roman"/>
          <w:sz w:val="22"/>
        </w:rPr>
        <w:t>ective</w:t>
      </w:r>
      <w:r w:rsidR="000A529E">
        <w:rPr>
          <w:rFonts w:ascii="Times New Roman" w:hAnsi="Times New Roman" w:hint="eastAsia"/>
          <w:sz w:val="22"/>
        </w:rPr>
        <w:t>”的顶级域名</w:t>
      </w:r>
      <w:commentRangeEnd w:id="10"/>
      <w:r w:rsidR="000A529E">
        <w:rPr>
          <w:rStyle w:val="a8"/>
        </w:rPr>
        <w:commentReference w:id="10"/>
      </w:r>
      <w:r w:rsidR="000A529E">
        <w:rPr>
          <w:rFonts w:ascii="Times New Roman" w:hAnsi="Times New Roman" w:hint="eastAsia"/>
          <w:sz w:val="22"/>
        </w:rPr>
        <w:t>，如那些与动态</w:t>
      </w:r>
      <w:r w:rsidR="000A529E">
        <w:rPr>
          <w:rFonts w:ascii="Times New Roman" w:hAnsi="Times New Roman" w:hint="eastAsia"/>
          <w:sz w:val="22"/>
        </w:rPr>
        <w:t>DNS</w:t>
      </w:r>
      <w:r w:rsidR="000A529E">
        <w:rPr>
          <w:rFonts w:ascii="Times New Roman" w:hAnsi="Times New Roman" w:hint="eastAsia"/>
          <w:sz w:val="22"/>
        </w:rPr>
        <w:t>服务相关的域名</w:t>
      </w:r>
      <w:r w:rsidR="000A529E">
        <w:rPr>
          <w:rFonts w:ascii="Times New Roman" w:hAnsi="Times New Roman" w:hint="eastAsia"/>
          <w:sz w:val="22"/>
        </w:rPr>
        <w:t>(</w:t>
      </w:r>
      <w:r w:rsidR="006743A3">
        <w:rPr>
          <w:rFonts w:ascii="Times New Roman" w:hAnsi="Times New Roman" w:hint="eastAsia"/>
          <w:sz w:val="22"/>
        </w:rPr>
        <w:t>如</w:t>
      </w:r>
      <w:r w:rsidR="006743A3" w:rsidRPr="006743A3">
        <w:rPr>
          <w:rFonts w:ascii="Times New Roman" w:hAnsi="Times New Roman"/>
          <w:sz w:val="22"/>
        </w:rPr>
        <w:t>dyndns.org, no-ip.com</w:t>
      </w:r>
      <w:r w:rsidR="006743A3">
        <w:rPr>
          <w:rFonts w:ascii="Times New Roman" w:hAnsi="Times New Roman"/>
          <w:sz w:val="22"/>
        </w:rPr>
        <w:t>等等</w:t>
      </w:r>
      <w:r w:rsidR="000A529E" w:rsidRPr="006743A3">
        <w:rPr>
          <w:rFonts w:ascii="Times New Roman" w:hAnsi="Times New Roman" w:hint="eastAsia"/>
          <w:sz w:val="22"/>
        </w:rPr>
        <w:t>)</w:t>
      </w:r>
      <w:r w:rsidR="000A529E" w:rsidRPr="006743A3">
        <w:rPr>
          <w:rFonts w:ascii="Times New Roman" w:hAnsi="Times New Roman" w:hint="eastAsia"/>
          <w:sz w:val="22"/>
        </w:rPr>
        <w:t>。</w:t>
      </w:r>
      <w:r w:rsidR="006743A3">
        <w:rPr>
          <w:rFonts w:ascii="Times New Roman" w:hAnsi="Times New Roman" w:hint="eastAsia"/>
          <w:sz w:val="22"/>
        </w:rPr>
        <w:t>接下来我们剔除掉在过去的一整年的</w:t>
      </w:r>
      <w:r w:rsidR="006743A3">
        <w:rPr>
          <w:rFonts w:ascii="Times New Roman" w:hAnsi="Times New Roman" w:hint="eastAsia"/>
          <w:sz w:val="22"/>
        </w:rPr>
        <w:t>90%</w:t>
      </w:r>
      <w:r w:rsidR="006743A3">
        <w:rPr>
          <w:rFonts w:ascii="Times New Roman" w:hAnsi="Times New Roman" w:hint="eastAsia"/>
          <w:sz w:val="22"/>
        </w:rPr>
        <w:t>时间里没有进前</w:t>
      </w:r>
      <w:r w:rsidR="006743A3">
        <w:rPr>
          <w:rFonts w:ascii="Times New Roman" w:hAnsi="Times New Roman" w:hint="eastAsia"/>
          <w:sz w:val="22"/>
        </w:rPr>
        <w:t>100</w:t>
      </w:r>
      <w:r w:rsidR="006743A3">
        <w:rPr>
          <w:rFonts w:ascii="Times New Roman" w:hAnsi="Times New Roman" w:hint="eastAsia"/>
          <w:sz w:val="22"/>
        </w:rPr>
        <w:t>万的域名。</w:t>
      </w:r>
      <w:r w:rsidR="006743A3" w:rsidRPr="006743A3">
        <w:rPr>
          <w:rFonts w:ascii="Times New Roman" w:hAnsi="Times New Roman" w:hint="eastAsia"/>
          <w:sz w:val="22"/>
        </w:rPr>
        <w:t>为此，我们在过去一年</w:t>
      </w:r>
      <w:r w:rsidR="006743A3">
        <w:rPr>
          <w:rFonts w:ascii="Times New Roman" w:hAnsi="Times New Roman" w:hint="eastAsia"/>
          <w:sz w:val="22"/>
        </w:rPr>
        <w:t>中每天都整理</w:t>
      </w:r>
      <w:r w:rsidR="006743A3" w:rsidRPr="006743A3">
        <w:rPr>
          <w:rFonts w:ascii="Times New Roman" w:hAnsi="Times New Roman" w:hint="eastAsia"/>
          <w:sz w:val="22"/>
        </w:rPr>
        <w:t>一个更新的顶级域名列表，并且只将一直出现在前</w:t>
      </w:r>
      <w:r w:rsidR="006743A3" w:rsidRPr="006743A3">
        <w:rPr>
          <w:rFonts w:ascii="Times New Roman" w:hAnsi="Times New Roman" w:hint="eastAsia"/>
          <w:sz w:val="22"/>
        </w:rPr>
        <w:t>100</w:t>
      </w:r>
      <w:r w:rsidR="006743A3" w:rsidRPr="006743A3">
        <w:rPr>
          <w:rFonts w:ascii="Times New Roman" w:hAnsi="Times New Roman" w:hint="eastAsia"/>
          <w:sz w:val="22"/>
        </w:rPr>
        <w:t>万个域名列表中的域名视为良性。</w:t>
      </w:r>
      <w:r w:rsidR="004106D4">
        <w:rPr>
          <w:rFonts w:ascii="Times New Roman" w:hAnsi="Times New Roman" w:hint="eastAsia"/>
          <w:sz w:val="22"/>
        </w:rPr>
        <w:t>这个过滤阶段的目的是移除那些短时间内变得热门的恶意域名的那些噪音。</w:t>
      </w:r>
      <w:r w:rsidR="006743A3">
        <w:rPr>
          <w:rFonts w:ascii="Times New Roman" w:hAnsi="Times New Roman" w:hint="eastAsia"/>
          <w:sz w:val="22"/>
        </w:rPr>
        <w:t>经过这个精简后，我们留下了大约</w:t>
      </w:r>
      <w:r w:rsidR="006743A3">
        <w:rPr>
          <w:rFonts w:ascii="Times New Roman" w:hAnsi="Times New Roman" w:hint="eastAsia"/>
          <w:sz w:val="22"/>
        </w:rPr>
        <w:t>45</w:t>
      </w:r>
      <w:r w:rsidR="006743A3">
        <w:rPr>
          <w:rFonts w:ascii="Times New Roman" w:hAnsi="Times New Roman" w:hint="eastAsia"/>
          <w:sz w:val="22"/>
        </w:rPr>
        <w:t>万个常用域名。</w:t>
      </w:r>
    </w:p>
    <w:p w14:paraId="7BAEE2F0" w14:textId="62B21483" w:rsidR="005A33FF" w:rsidRDefault="00397939" w:rsidP="005A33FF">
      <w:pPr>
        <w:pStyle w:val="ac"/>
        <w:numPr>
          <w:ilvl w:val="0"/>
          <w:numId w:val="7"/>
        </w:numPr>
        <w:ind w:firstLineChars="0"/>
        <w:rPr>
          <w:rFonts w:ascii="Times New Roman" w:hAnsi="Times New Roman"/>
          <w:sz w:val="22"/>
        </w:rPr>
      </w:pPr>
      <w:r>
        <w:rPr>
          <w:rFonts w:ascii="Times New Roman" w:hAnsi="Times New Roman" w:hint="eastAsia"/>
          <w:sz w:val="22"/>
        </w:rPr>
        <w:t>PKIP</w:t>
      </w:r>
      <w:r w:rsidR="00535992">
        <w:rPr>
          <w:rFonts w:ascii="Times New Roman" w:hAnsi="Times New Roman" w:hint="eastAsia"/>
          <w:sz w:val="22"/>
        </w:rPr>
        <w:t>：我们也维护了一个停靠</w:t>
      </w:r>
      <w:r>
        <w:rPr>
          <w:rFonts w:ascii="Times New Roman" w:hAnsi="Times New Roman" w:hint="eastAsia"/>
          <w:sz w:val="22"/>
        </w:rPr>
        <w:t>IP</w:t>
      </w:r>
      <w:r>
        <w:rPr>
          <w:rFonts w:ascii="Times New Roman" w:hAnsi="Times New Roman" w:hint="eastAsia"/>
          <w:sz w:val="22"/>
        </w:rPr>
        <w:t>列表，</w:t>
      </w:r>
      <w:r>
        <w:rPr>
          <w:rFonts w:ascii="Times New Roman" w:hAnsi="Times New Roman" w:hint="eastAsia"/>
          <w:sz w:val="22"/>
        </w:rPr>
        <w:t>PKIP</w:t>
      </w:r>
      <w:r>
        <w:rPr>
          <w:rFonts w:ascii="Times New Roman" w:hAnsi="Times New Roman" w:hint="eastAsia"/>
          <w:sz w:val="22"/>
        </w:rPr>
        <w:t>。</w:t>
      </w:r>
      <w:r w:rsidR="00535992">
        <w:rPr>
          <w:rFonts w:ascii="Times New Roman" w:hAnsi="Times New Roman" w:hint="eastAsia"/>
          <w:sz w:val="22"/>
        </w:rPr>
        <w:t>即那些与停靠域名服务相关的</w:t>
      </w:r>
      <w:r w:rsidR="00535992">
        <w:rPr>
          <w:rFonts w:ascii="Times New Roman" w:hAnsi="Times New Roman" w:hint="eastAsia"/>
          <w:sz w:val="22"/>
        </w:rPr>
        <w:t>IP</w:t>
      </w:r>
      <w:r w:rsidR="00535992">
        <w:rPr>
          <w:rFonts w:ascii="Times New Roman" w:hAnsi="Times New Roman" w:hint="eastAsia"/>
          <w:sz w:val="22"/>
        </w:rPr>
        <w:t>地址</w:t>
      </w:r>
      <w:r w:rsidR="00535992">
        <w:rPr>
          <w:rFonts w:ascii="Times New Roman" w:hAnsi="Times New Roman" w:hint="eastAsia"/>
          <w:sz w:val="22"/>
        </w:rPr>
        <w:t>(</w:t>
      </w:r>
      <w:r w:rsidR="00535992">
        <w:rPr>
          <w:rFonts w:ascii="Times New Roman" w:hAnsi="Times New Roman" w:hint="eastAsia"/>
          <w:sz w:val="22"/>
        </w:rPr>
        <w:t>例如</w:t>
      </w:r>
      <w:r w:rsidR="00535992" w:rsidRPr="00535992">
        <w:rPr>
          <w:rFonts w:ascii="Times New Roman" w:hAnsi="Times New Roman" w:hint="eastAsia"/>
          <w:sz w:val="22"/>
        </w:rPr>
        <w:t>由注册服务商暂时接管的过期或未使用</w:t>
      </w:r>
      <w:r w:rsidR="00535992">
        <w:rPr>
          <w:rFonts w:ascii="Times New Roman" w:hAnsi="Times New Roman" w:hint="eastAsia"/>
          <w:sz w:val="22"/>
        </w:rPr>
        <w:t>的域名的</w:t>
      </w:r>
      <w:r w:rsidR="00535992">
        <w:rPr>
          <w:rFonts w:ascii="Times New Roman" w:hAnsi="Times New Roman" w:hint="eastAsia"/>
          <w:sz w:val="22"/>
        </w:rPr>
        <w:t>IP)</w:t>
      </w:r>
      <w:r w:rsidR="00535992">
        <w:rPr>
          <w:rFonts w:ascii="Times New Roman" w:hAnsi="Times New Roman" w:hint="eastAsia"/>
          <w:sz w:val="22"/>
        </w:rPr>
        <w:t>。我们使用这个列表来修正</w:t>
      </w:r>
      <w:r w:rsidR="00535992" w:rsidRPr="00535992">
        <w:rPr>
          <w:rFonts w:ascii="Times New Roman" w:hAnsi="Times New Roman"/>
          <w:sz w:val="22"/>
        </w:rPr>
        <w:t>ExecScent</w:t>
      </w:r>
      <w:r w:rsidR="00535992">
        <w:rPr>
          <w:rFonts w:ascii="Times New Roman" w:hAnsi="Times New Roman"/>
          <w:sz w:val="22"/>
        </w:rPr>
        <w:t>的模板</w:t>
      </w:r>
      <w:r w:rsidR="00535992">
        <w:rPr>
          <w:rFonts w:ascii="Times New Roman" w:hAnsi="Times New Roman" w:hint="eastAsia"/>
          <w:sz w:val="22"/>
        </w:rPr>
        <w:t>。</w:t>
      </w:r>
      <w:r w:rsidR="00535992">
        <w:rPr>
          <w:rFonts w:ascii="Times New Roman" w:hAnsi="Times New Roman"/>
          <w:sz w:val="22"/>
        </w:rPr>
        <w:t>事实上</w:t>
      </w:r>
      <w:r w:rsidR="00535992">
        <w:rPr>
          <w:rFonts w:ascii="Times New Roman" w:hAnsi="Times New Roman" w:hint="eastAsia"/>
          <w:sz w:val="22"/>
        </w:rPr>
        <w:t>，</w:t>
      </w:r>
      <w:r w:rsidR="00535992">
        <w:rPr>
          <w:rFonts w:ascii="Times New Roman" w:hAnsi="Times New Roman" w:hint="eastAsia"/>
          <w:sz w:val="22"/>
        </w:rPr>
        <w:t>CPT</w:t>
      </w:r>
      <w:r w:rsidR="00535992">
        <w:rPr>
          <w:rFonts w:ascii="Times New Roman" w:hAnsi="Times New Roman" w:hint="eastAsia"/>
          <w:sz w:val="22"/>
        </w:rPr>
        <w:t>是自动地从恶意程序产生的网络痕迹的</w:t>
      </w:r>
      <w:r w:rsidR="00535992">
        <w:rPr>
          <w:rFonts w:ascii="Times New Roman" w:hAnsi="Times New Roman" w:hint="eastAsia"/>
          <w:sz w:val="22"/>
        </w:rPr>
        <w:t>HTTP</w:t>
      </w:r>
      <w:r w:rsidR="00535992">
        <w:rPr>
          <w:rFonts w:ascii="Times New Roman" w:hAnsi="Times New Roman" w:hint="eastAsia"/>
          <w:sz w:val="22"/>
        </w:rPr>
        <w:t>请求中提取出来的，由于那些网络痕迹的相关域名在</w:t>
      </w:r>
      <w:r w:rsidR="00535992">
        <w:rPr>
          <w:rFonts w:ascii="Times New Roman" w:hAnsi="Times New Roman" w:hint="eastAsia"/>
          <w:sz w:val="22"/>
        </w:rPr>
        <w:t>CCBL</w:t>
      </w:r>
      <w:r w:rsidR="00535992">
        <w:rPr>
          <w:rFonts w:ascii="Times New Roman" w:hAnsi="Times New Roman" w:hint="eastAsia"/>
          <w:sz w:val="22"/>
        </w:rPr>
        <w:t>中，所以它们被标记为了</w:t>
      </w:r>
      <w:r w:rsidR="00535992">
        <w:rPr>
          <w:rFonts w:ascii="Times New Roman" w:hAnsi="Times New Roman" w:hint="eastAsia"/>
          <w:sz w:val="22"/>
        </w:rPr>
        <w:t>C&amp;C</w:t>
      </w:r>
      <w:r w:rsidR="00535992">
        <w:rPr>
          <w:rFonts w:ascii="Times New Roman" w:hAnsi="Times New Roman" w:hint="eastAsia"/>
          <w:sz w:val="22"/>
        </w:rPr>
        <w:t>通信。然而，</w:t>
      </w:r>
      <w:r w:rsidR="00535992">
        <w:rPr>
          <w:rFonts w:ascii="Times New Roman" w:hAnsi="Times New Roman" w:hint="eastAsia"/>
          <w:sz w:val="22"/>
        </w:rPr>
        <w:t>CCBL</w:t>
      </w:r>
      <w:r w:rsidR="00535992">
        <w:rPr>
          <w:rFonts w:ascii="Times New Roman" w:hAnsi="Times New Roman" w:hint="eastAsia"/>
          <w:sz w:val="22"/>
        </w:rPr>
        <w:t>中的一些域名可能已经过期，并且可能</w:t>
      </w:r>
      <w:r w:rsidR="005A33FF">
        <w:rPr>
          <w:rFonts w:ascii="Times New Roman" w:hAnsi="Times New Roman" w:hint="eastAsia"/>
          <w:sz w:val="22"/>
        </w:rPr>
        <w:t>现在指向了一个停靠站点。这可能导致在恶意程序的追踪中将一些</w:t>
      </w:r>
      <w:r w:rsidR="005A33FF">
        <w:rPr>
          <w:rFonts w:ascii="Times New Roman" w:hAnsi="Times New Roman" w:hint="eastAsia"/>
          <w:sz w:val="22"/>
        </w:rPr>
        <w:t>HTTP</w:t>
      </w:r>
      <w:r w:rsidR="005A33FF">
        <w:rPr>
          <w:rFonts w:ascii="Times New Roman" w:hAnsi="Times New Roman" w:hint="eastAsia"/>
          <w:sz w:val="22"/>
        </w:rPr>
        <w:t>请求错误地标记为</w:t>
      </w:r>
      <w:r w:rsidR="005A33FF">
        <w:rPr>
          <w:rFonts w:ascii="Times New Roman" w:hAnsi="Times New Roman" w:hint="eastAsia"/>
          <w:sz w:val="22"/>
        </w:rPr>
        <w:t>C&amp;C</w:t>
      </w:r>
      <w:r w:rsidR="005A33FF">
        <w:rPr>
          <w:rFonts w:ascii="Times New Roman" w:hAnsi="Times New Roman" w:hint="eastAsia"/>
          <w:sz w:val="22"/>
        </w:rPr>
        <w:t>请求，从而在</w:t>
      </w:r>
      <w:r w:rsidR="005A33FF" w:rsidRPr="005A33FF">
        <w:rPr>
          <w:rFonts w:ascii="Times New Roman" w:hAnsi="Times New Roman"/>
          <w:sz w:val="22"/>
        </w:rPr>
        <w:t>ExecScent</w:t>
      </w:r>
      <w:r w:rsidR="005A33FF">
        <w:rPr>
          <w:rFonts w:ascii="Times New Roman" w:hAnsi="Times New Roman"/>
          <w:sz w:val="22"/>
        </w:rPr>
        <w:t>的</w:t>
      </w:r>
      <w:r w:rsidR="005A33FF">
        <w:rPr>
          <w:rFonts w:ascii="Times New Roman" w:hAnsi="Times New Roman" w:hint="eastAsia"/>
          <w:sz w:val="22"/>
        </w:rPr>
        <w:t>CPT</w:t>
      </w:r>
      <w:r w:rsidR="005A33FF">
        <w:rPr>
          <w:rFonts w:ascii="Times New Roman" w:hAnsi="Times New Roman" w:hint="eastAsia"/>
          <w:sz w:val="22"/>
        </w:rPr>
        <w:t>中引入噪音。我们使用</w:t>
      </w:r>
      <w:r w:rsidR="005A33FF">
        <w:rPr>
          <w:rFonts w:ascii="Times New Roman" w:hAnsi="Times New Roman" w:hint="eastAsia"/>
          <w:sz w:val="22"/>
        </w:rPr>
        <w:t>PKIP</w:t>
      </w:r>
      <w:r w:rsidR="005A33FF">
        <w:rPr>
          <w:rFonts w:ascii="Times New Roman" w:hAnsi="Times New Roman" w:hint="eastAsia"/>
          <w:sz w:val="22"/>
        </w:rPr>
        <w:t>来过滤掉这种噪音。</w:t>
      </w:r>
    </w:p>
    <w:p w14:paraId="0ACC9B6A" w14:textId="7C0129AD" w:rsidR="005A33FF" w:rsidRPr="005A33FF" w:rsidRDefault="005A33FF" w:rsidP="005A33FF">
      <w:pPr>
        <w:pStyle w:val="ac"/>
        <w:numPr>
          <w:ilvl w:val="0"/>
          <w:numId w:val="7"/>
        </w:numPr>
        <w:ind w:firstLineChars="0"/>
        <w:rPr>
          <w:rFonts w:ascii="Times New Roman" w:hAnsi="Times New Roman"/>
          <w:sz w:val="22"/>
        </w:rPr>
      </w:pPr>
      <w:r>
        <w:rPr>
          <w:rFonts w:ascii="Times New Roman" w:hAnsi="Times New Roman"/>
          <w:sz w:val="22"/>
        </w:rPr>
        <w:t>威胁分析</w:t>
      </w:r>
      <w:r>
        <w:rPr>
          <w:rFonts w:ascii="Times New Roman" w:hAnsi="Times New Roman" w:hint="eastAsia"/>
          <w:sz w:val="22"/>
        </w:rPr>
        <w:t>：显然，当我们评估</w:t>
      </w:r>
      <w:r w:rsidRPr="005A33FF">
        <w:rPr>
          <w:rFonts w:ascii="Times New Roman" w:hAnsi="Times New Roman"/>
          <w:sz w:val="22"/>
        </w:rPr>
        <w:t>ExecScent</w:t>
      </w:r>
      <w:r>
        <w:rPr>
          <w:rFonts w:ascii="Times New Roman" w:hAnsi="Times New Roman"/>
          <w:sz w:val="22"/>
        </w:rPr>
        <w:t>时</w:t>
      </w:r>
      <w:r>
        <w:rPr>
          <w:rFonts w:ascii="Times New Roman" w:hAnsi="Times New Roman" w:hint="eastAsia"/>
          <w:sz w:val="22"/>
        </w:rPr>
        <w:t>，</w:t>
      </w:r>
      <w:r>
        <w:rPr>
          <w:rFonts w:ascii="Times New Roman" w:hAnsi="Times New Roman"/>
          <w:sz w:val="22"/>
        </w:rPr>
        <w:t>获取到完整的真实网络下所有流</w:t>
      </w:r>
      <w:r>
        <w:rPr>
          <w:rFonts w:ascii="Times New Roman" w:hAnsi="Times New Roman"/>
          <w:sz w:val="22"/>
        </w:rPr>
        <w:lastRenderedPageBreak/>
        <w:t>量参考标准是不现实的</w:t>
      </w:r>
      <w:r>
        <w:rPr>
          <w:rFonts w:ascii="Times New Roman" w:hAnsi="Times New Roman" w:hint="eastAsia"/>
          <w:sz w:val="22"/>
        </w:rPr>
        <w:t>。</w:t>
      </w:r>
      <w:r>
        <w:rPr>
          <w:rFonts w:ascii="Times New Roman" w:hAnsi="Times New Roman"/>
          <w:sz w:val="22"/>
        </w:rPr>
        <w:t>为了弥补这一点并得到一个更好的精度和误报</w:t>
      </w:r>
      <w:r>
        <w:rPr>
          <w:rFonts w:ascii="Times New Roman" w:hAnsi="Times New Roman" w:hint="eastAsia"/>
          <w:sz w:val="22"/>
        </w:rPr>
        <w:t>率</w:t>
      </w:r>
      <w:r>
        <w:rPr>
          <w:rFonts w:ascii="Times New Roman" w:hAnsi="Times New Roman" w:hint="eastAsia"/>
          <w:sz w:val="22"/>
        </w:rPr>
        <w:t>(</w:t>
      </w:r>
      <w:r>
        <w:rPr>
          <w:rFonts w:ascii="Times New Roman" w:hAnsi="Times New Roman" w:hint="eastAsia"/>
          <w:sz w:val="22"/>
        </w:rPr>
        <w:t>相比于只使用</w:t>
      </w:r>
      <w:r>
        <w:rPr>
          <w:rFonts w:ascii="Times New Roman" w:hAnsi="Times New Roman" w:hint="eastAsia"/>
          <w:sz w:val="22"/>
        </w:rPr>
        <w:t>CCBL</w:t>
      </w:r>
      <w:r>
        <w:rPr>
          <w:rFonts w:ascii="Times New Roman" w:hAnsi="Times New Roman" w:hint="eastAsia"/>
          <w:sz w:val="22"/>
        </w:rPr>
        <w:t>和</w:t>
      </w:r>
      <w:r>
        <w:rPr>
          <w:rFonts w:ascii="Times New Roman" w:hAnsi="Times New Roman" w:hint="eastAsia"/>
          <w:sz w:val="22"/>
        </w:rPr>
        <w:t>ATWL)</w:t>
      </w:r>
      <w:r>
        <w:rPr>
          <w:rFonts w:ascii="Times New Roman" w:hAnsi="Times New Roman" w:hint="eastAsia"/>
          <w:sz w:val="22"/>
        </w:rPr>
        <w:t>，</w:t>
      </w:r>
      <w:r w:rsidRPr="005A33FF">
        <w:rPr>
          <w:rFonts w:ascii="Times New Roman" w:hAnsi="Times New Roman" w:hint="eastAsia"/>
          <w:sz w:val="22"/>
        </w:rPr>
        <w:t>我们在专业</w:t>
      </w:r>
      <w:r>
        <w:rPr>
          <w:rFonts w:ascii="Times New Roman" w:hAnsi="Times New Roman" w:hint="eastAsia"/>
          <w:sz w:val="22"/>
        </w:rPr>
        <w:t>的威胁情报</w:t>
      </w:r>
      <w:r w:rsidRPr="005A33FF">
        <w:rPr>
          <w:rFonts w:ascii="Times New Roman" w:hAnsi="Times New Roman" w:hint="eastAsia"/>
          <w:sz w:val="22"/>
        </w:rPr>
        <w:t>的帮助下对我们的实验结果进行了广泛的手动分析。</w:t>
      </w:r>
    </w:p>
    <w:p w14:paraId="4D242396" w14:textId="73EB7769" w:rsidR="005A33FF" w:rsidRPr="006821B0" w:rsidRDefault="005A33FF" w:rsidP="005A33FF">
      <w:pPr>
        <w:pStyle w:val="BT5"/>
        <w:spacing w:beforeLines="15" w:before="46" w:afterLines="15" w:after="46"/>
      </w:pPr>
      <w:r>
        <w:rPr>
          <w:rFonts w:hint="eastAsia"/>
          <w:b/>
        </w:rPr>
        <w:t>5.2</w:t>
      </w:r>
      <w:r>
        <w:rPr>
          <w:rFonts w:hint="eastAsia"/>
        </w:rPr>
        <w:t xml:space="preserve">  </w:t>
      </w:r>
      <w:r>
        <w:rPr>
          <w:rFonts w:hint="eastAsia"/>
        </w:rPr>
        <w:t>启动系统</w:t>
      </w:r>
    </w:p>
    <w:p w14:paraId="0BFB9231" w14:textId="0FF72C30" w:rsidR="005A33FF" w:rsidRDefault="005A33FF" w:rsidP="005A33FF">
      <w:pPr>
        <w:ind w:firstLine="420"/>
        <w:rPr>
          <w:rFonts w:ascii="Times New Roman" w:hAnsi="Times New Roman"/>
          <w:sz w:val="22"/>
        </w:rPr>
      </w:pPr>
      <w:r>
        <w:rPr>
          <w:rFonts w:ascii="Times New Roman" w:hAnsi="Times New Roman" w:hint="eastAsia"/>
          <w:sz w:val="22"/>
        </w:rPr>
        <w:t>为了进行评估，我们实现并部署了一个基于</w:t>
      </w:r>
      <w:r>
        <w:rPr>
          <w:rFonts w:ascii="Times New Roman" w:hAnsi="Times New Roman" w:hint="eastAsia"/>
          <w:sz w:val="22"/>
        </w:rPr>
        <w:t>Python</w:t>
      </w:r>
      <w:r>
        <w:rPr>
          <w:rFonts w:ascii="Times New Roman" w:hAnsi="Times New Roman" w:hint="eastAsia"/>
          <w:sz w:val="22"/>
        </w:rPr>
        <w:t>的</w:t>
      </w:r>
      <w:r w:rsidRPr="005A33FF">
        <w:rPr>
          <w:rFonts w:ascii="Times New Roman" w:hAnsi="Times New Roman"/>
          <w:sz w:val="22"/>
        </w:rPr>
        <w:t>ExecScent</w:t>
      </w:r>
      <w:r w:rsidRPr="005A33FF">
        <w:rPr>
          <w:rFonts w:ascii="Times New Roman" w:hAnsi="Times New Roman" w:hint="eastAsia"/>
          <w:sz w:val="22"/>
        </w:rPr>
        <w:t>概念验证</w:t>
      </w:r>
      <w:r>
        <w:rPr>
          <w:rFonts w:ascii="Times New Roman" w:hAnsi="Times New Roman" w:hint="eastAsia"/>
          <w:sz w:val="22"/>
        </w:rPr>
        <w:t>版本。</w:t>
      </w:r>
      <w:r w:rsidR="00073E73">
        <w:rPr>
          <w:rFonts w:ascii="Times New Roman" w:hAnsi="Times New Roman" w:hint="eastAsia"/>
          <w:sz w:val="22"/>
        </w:rPr>
        <w:t>在本节中我们讨论了将系统部署到真实网络前的准备过程。</w:t>
      </w:r>
    </w:p>
    <w:p w14:paraId="3B532FDF" w14:textId="05E70EFB" w:rsidR="00073E73" w:rsidRPr="006821B0" w:rsidRDefault="00073E73" w:rsidP="00073E73">
      <w:pPr>
        <w:pStyle w:val="BT6"/>
        <w:spacing w:beforeLines="5" w:before="15" w:afterLines="5" w:after="15"/>
      </w:pPr>
      <w:r>
        <w:rPr>
          <w:rFonts w:hint="eastAsia"/>
        </w:rPr>
        <w:t>5.2.1</w:t>
      </w:r>
      <w:r w:rsidRPr="006821B0">
        <w:t xml:space="preserve">  </w:t>
      </w:r>
      <w:r w:rsidR="003C3992">
        <w:t>聚类参数</w:t>
      </w:r>
    </w:p>
    <w:p w14:paraId="1866EC61" w14:textId="3FAB6F8C" w:rsidR="00073E73" w:rsidRDefault="003C3992" w:rsidP="003C3992">
      <w:pPr>
        <w:ind w:firstLine="420"/>
        <w:rPr>
          <w:rFonts w:ascii="Times New Roman" w:hAnsi="Times New Roman"/>
          <w:sz w:val="22"/>
        </w:rPr>
      </w:pPr>
      <w:r>
        <w:rPr>
          <w:rFonts w:ascii="Times New Roman" w:hAnsi="Times New Roman" w:hint="eastAsia"/>
          <w:sz w:val="22"/>
        </w:rPr>
        <w:t>正如</w:t>
      </w:r>
      <w:r>
        <w:rPr>
          <w:rFonts w:ascii="Times New Roman" w:hAnsi="Times New Roman" w:hint="eastAsia"/>
          <w:sz w:val="22"/>
        </w:rPr>
        <w:t>4.3</w:t>
      </w:r>
      <w:r>
        <w:rPr>
          <w:rFonts w:ascii="Times New Roman" w:hAnsi="Times New Roman" w:hint="eastAsia"/>
          <w:sz w:val="22"/>
        </w:rPr>
        <w:t>节所说，为了生成</w:t>
      </w:r>
      <w:r>
        <w:rPr>
          <w:rFonts w:ascii="Times New Roman" w:hAnsi="Times New Roman" w:hint="eastAsia"/>
          <w:sz w:val="22"/>
        </w:rPr>
        <w:t>CPT</w:t>
      </w:r>
      <w:r w:rsidR="001C373F">
        <w:rPr>
          <w:rFonts w:ascii="Times New Roman" w:hAnsi="Times New Roman" w:hint="eastAsia"/>
          <w:sz w:val="22"/>
        </w:rPr>
        <w:t>，我们首先需要将</w:t>
      </w:r>
      <w:r>
        <w:rPr>
          <w:rFonts w:ascii="Times New Roman" w:hAnsi="Times New Roman" w:hint="eastAsia"/>
          <w:sz w:val="22"/>
        </w:rPr>
        <w:t>请求进行聚类。这一步的主要目的是提高</w:t>
      </w:r>
      <w:r>
        <w:rPr>
          <w:rFonts w:ascii="Times New Roman" w:hAnsi="Times New Roman" w:hint="eastAsia"/>
          <w:sz w:val="22"/>
        </w:rPr>
        <w:t>CPT</w:t>
      </w:r>
      <w:r>
        <w:rPr>
          <w:rFonts w:ascii="Times New Roman" w:hAnsi="Times New Roman" w:hint="eastAsia"/>
          <w:sz w:val="22"/>
        </w:rPr>
        <w:t>学习过程的效率。</w:t>
      </w:r>
      <w:r w:rsidRPr="003C3992">
        <w:rPr>
          <w:rFonts w:ascii="Times New Roman" w:hAnsi="Times New Roman" w:hint="eastAsia"/>
          <w:sz w:val="22"/>
        </w:rPr>
        <w:t>聚类阶段依赖于层次聚类算法，</w:t>
      </w:r>
      <w:r>
        <w:rPr>
          <w:rFonts w:ascii="Times New Roman" w:hAnsi="Times New Roman" w:hint="eastAsia"/>
          <w:sz w:val="22"/>
        </w:rPr>
        <w:t>它</w:t>
      </w:r>
      <w:r w:rsidR="001C373F">
        <w:rPr>
          <w:rFonts w:ascii="Times New Roman" w:hAnsi="Times New Roman" w:hint="eastAsia"/>
          <w:sz w:val="22"/>
        </w:rPr>
        <w:t>将需要切割的树状图</w:t>
      </w:r>
      <w:r w:rsidR="001C373F">
        <w:rPr>
          <w:rFonts w:ascii="Times New Roman" w:hAnsi="Times New Roman" w:hint="eastAsia"/>
          <w:sz w:val="22"/>
        </w:rPr>
        <w:t>(</w:t>
      </w:r>
      <w:r w:rsidR="001C373F" w:rsidRPr="001C373F">
        <w:rPr>
          <w:rFonts w:ascii="Times New Roman" w:hAnsi="Times New Roman" w:hint="eastAsia"/>
          <w:sz w:val="22"/>
        </w:rPr>
        <w:t>即由聚类算法生成的“距离树”</w:t>
      </w:r>
      <w:r w:rsidR="001C373F">
        <w:rPr>
          <w:rFonts w:ascii="Times New Roman" w:hAnsi="Times New Roman" w:hint="eastAsia"/>
          <w:sz w:val="22"/>
        </w:rPr>
        <w:t>)</w:t>
      </w:r>
      <w:r w:rsidR="001C373F">
        <w:rPr>
          <w:rFonts w:ascii="Times New Roman" w:hAnsi="Times New Roman" w:hint="eastAsia"/>
          <w:sz w:val="22"/>
        </w:rPr>
        <w:t>的高</w:t>
      </w:r>
      <w:r w:rsidR="00827AD0">
        <w:rPr>
          <w:rFonts w:ascii="Times New Roman" w:hAnsi="Times New Roman" w:hint="eastAsia"/>
          <w:sz w:val="22"/>
        </w:rPr>
        <w:t>度作为输入，从而将</w:t>
      </w:r>
      <w:r w:rsidR="00827AD0">
        <w:rPr>
          <w:rFonts w:ascii="Times New Roman" w:hAnsi="Times New Roman" w:hint="eastAsia"/>
          <w:sz w:val="22"/>
        </w:rPr>
        <w:t>HTTP</w:t>
      </w:r>
      <w:r w:rsidR="00827AD0">
        <w:rPr>
          <w:rFonts w:ascii="Times New Roman" w:hAnsi="Times New Roman" w:hint="eastAsia"/>
          <w:sz w:val="22"/>
        </w:rPr>
        <w:t>请求分割为请求聚簇。</w:t>
      </w:r>
    </w:p>
    <w:p w14:paraId="0599EA10" w14:textId="55BFBA0B" w:rsidR="000459E2" w:rsidRDefault="00617602" w:rsidP="00617602">
      <w:pPr>
        <w:jc w:val="center"/>
        <w:rPr>
          <w:rFonts w:ascii="Times New Roman" w:hAnsi="Times New Roman"/>
          <w:sz w:val="22"/>
        </w:rPr>
      </w:pPr>
      <w:r>
        <w:rPr>
          <w:noProof/>
        </w:rPr>
        <w:drawing>
          <wp:inline distT="0" distB="0" distL="0" distR="0" wp14:anchorId="3751119C" wp14:editId="3C1D70CD">
            <wp:extent cx="4266667" cy="29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667" cy="2961905"/>
                    </a:xfrm>
                    <a:prstGeom prst="rect">
                      <a:avLst/>
                    </a:prstGeom>
                  </pic:spPr>
                </pic:pic>
              </a:graphicData>
            </a:graphic>
          </wp:inline>
        </w:drawing>
      </w:r>
    </w:p>
    <w:p w14:paraId="3DE335B3" w14:textId="10F03D02" w:rsidR="000459E2" w:rsidRDefault="000459E2" w:rsidP="000459E2">
      <w:pPr>
        <w:jc w:val="center"/>
        <w:rPr>
          <w:rFonts w:ascii="Times New Roman" w:hAnsi="Times New Roman"/>
          <w:sz w:val="22"/>
        </w:rPr>
      </w:pPr>
      <w:r>
        <w:rPr>
          <w:rFonts w:ascii="Times New Roman" w:hAnsi="Times New Roman"/>
          <w:sz w:val="20"/>
        </w:rPr>
        <w:t>图</w:t>
      </w:r>
      <w:r>
        <w:rPr>
          <w:rFonts w:ascii="Times New Roman" w:hAnsi="Times New Roman"/>
          <w:sz w:val="20"/>
        </w:rPr>
        <w:t>5</w:t>
      </w:r>
      <w:r>
        <w:rPr>
          <w:rFonts w:ascii="Times New Roman" w:hAnsi="Times New Roman" w:hint="eastAsia"/>
          <w:sz w:val="20"/>
        </w:rPr>
        <w:t xml:space="preserve"> </w:t>
      </w:r>
      <w:r w:rsidR="00617602">
        <w:rPr>
          <w:rFonts w:ascii="Times New Roman" w:hAnsi="Times New Roman" w:hint="eastAsia"/>
          <w:sz w:val="20"/>
        </w:rPr>
        <w:t>不同树状图切割高度的影响</w:t>
      </w:r>
      <w:r w:rsidR="00617602">
        <w:rPr>
          <w:rFonts w:ascii="Times New Roman" w:hAnsi="Times New Roman" w:hint="eastAsia"/>
          <w:sz w:val="20"/>
        </w:rPr>
        <w:t>(</w:t>
      </w:r>
      <w:r w:rsidR="00617602">
        <w:rPr>
          <w:rFonts w:ascii="Times New Roman" w:hAnsi="Times New Roman"/>
          <w:sz w:val="20"/>
        </w:rPr>
        <w:t>FP</w:t>
      </w:r>
      <w:r w:rsidR="00617602">
        <w:rPr>
          <w:rFonts w:ascii="Times New Roman" w:hAnsi="Times New Roman" w:hint="eastAsia"/>
          <w:sz w:val="20"/>
        </w:rPr>
        <w:t>)</w:t>
      </w:r>
    </w:p>
    <w:p w14:paraId="43E5656A" w14:textId="52707DFB" w:rsidR="00617602" w:rsidRDefault="00617602" w:rsidP="00617602">
      <w:pPr>
        <w:jc w:val="center"/>
        <w:rPr>
          <w:rFonts w:ascii="Times New Roman" w:hAnsi="Times New Roman"/>
          <w:sz w:val="22"/>
        </w:rPr>
      </w:pPr>
      <w:r>
        <w:rPr>
          <w:noProof/>
        </w:rPr>
        <w:drawing>
          <wp:inline distT="0" distB="0" distL="0" distR="0" wp14:anchorId="3C34E459" wp14:editId="5428FFAD">
            <wp:extent cx="4323809" cy="30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3809" cy="3038095"/>
                    </a:xfrm>
                    <a:prstGeom prst="rect">
                      <a:avLst/>
                    </a:prstGeom>
                  </pic:spPr>
                </pic:pic>
              </a:graphicData>
            </a:graphic>
          </wp:inline>
        </w:drawing>
      </w:r>
    </w:p>
    <w:p w14:paraId="507D4E39" w14:textId="1CA01F85" w:rsidR="00617602" w:rsidRPr="00617602" w:rsidRDefault="00617602" w:rsidP="00617602">
      <w:pPr>
        <w:jc w:val="center"/>
        <w:rPr>
          <w:rFonts w:ascii="Times New Roman" w:hAnsi="Times New Roman"/>
          <w:sz w:val="22"/>
        </w:rPr>
      </w:pPr>
      <w:r>
        <w:rPr>
          <w:rFonts w:ascii="Times New Roman" w:hAnsi="Times New Roman"/>
          <w:sz w:val="20"/>
        </w:rPr>
        <w:t>图</w:t>
      </w:r>
      <w:r>
        <w:rPr>
          <w:rFonts w:ascii="Times New Roman" w:hAnsi="Times New Roman"/>
          <w:sz w:val="20"/>
        </w:rPr>
        <w:t>6</w:t>
      </w:r>
      <w:r>
        <w:rPr>
          <w:rFonts w:ascii="Times New Roman" w:hAnsi="Times New Roman" w:hint="eastAsia"/>
          <w:sz w:val="20"/>
        </w:rPr>
        <w:t xml:space="preserve"> </w:t>
      </w:r>
      <w:r>
        <w:rPr>
          <w:rFonts w:ascii="Times New Roman" w:hAnsi="Times New Roman" w:hint="eastAsia"/>
          <w:sz w:val="20"/>
        </w:rPr>
        <w:t>不同树状图切割高度的影响</w:t>
      </w:r>
      <w:r>
        <w:rPr>
          <w:rFonts w:ascii="Times New Roman" w:hAnsi="Times New Roman" w:hint="eastAsia"/>
          <w:sz w:val="20"/>
        </w:rPr>
        <w:t>(</w:t>
      </w:r>
      <w:r>
        <w:rPr>
          <w:rFonts w:ascii="Times New Roman" w:hAnsi="Times New Roman"/>
          <w:sz w:val="20"/>
        </w:rPr>
        <w:t>TP</w:t>
      </w:r>
      <w:r>
        <w:rPr>
          <w:rFonts w:ascii="Times New Roman" w:hAnsi="Times New Roman" w:hint="eastAsia"/>
          <w:sz w:val="20"/>
        </w:rPr>
        <w:t>)</w:t>
      </w:r>
    </w:p>
    <w:p w14:paraId="26A07877" w14:textId="3AC75BFA" w:rsidR="000459E2" w:rsidRDefault="003A4E01" w:rsidP="00617602">
      <w:pPr>
        <w:ind w:firstLine="420"/>
        <w:rPr>
          <w:rFonts w:ascii="Times New Roman" w:hAnsi="Times New Roman"/>
          <w:sz w:val="22"/>
        </w:rPr>
      </w:pPr>
      <w:r>
        <w:rPr>
          <w:rFonts w:ascii="Times New Roman" w:hAnsi="Times New Roman"/>
          <w:sz w:val="22"/>
        </w:rPr>
        <w:lastRenderedPageBreak/>
        <w:t>为了选择树状图的切割高度</w:t>
      </w:r>
      <w:r>
        <w:rPr>
          <w:rFonts w:ascii="Times New Roman" w:hAnsi="Times New Roman" w:hint="eastAsia"/>
          <w:sz w:val="22"/>
        </w:rPr>
        <w:t>，</w:t>
      </w:r>
      <w:r>
        <w:rPr>
          <w:rFonts w:ascii="Times New Roman" w:hAnsi="Times New Roman"/>
          <w:sz w:val="22"/>
        </w:rPr>
        <w:t>我们进行如下操作</w:t>
      </w:r>
      <w:r>
        <w:rPr>
          <w:rFonts w:ascii="Times New Roman" w:hAnsi="Times New Roman" w:hint="eastAsia"/>
          <w:sz w:val="22"/>
        </w:rPr>
        <w:t>。我们考虑</w:t>
      </w:r>
      <w:r>
        <w:rPr>
          <w:rFonts w:ascii="Times New Roman" w:hAnsi="Times New Roman"/>
          <w:sz w:val="22"/>
        </w:rPr>
        <w:t>收集到的一天的恶意程序痕迹</w:t>
      </w:r>
      <w:r>
        <w:rPr>
          <w:rFonts w:ascii="Times New Roman" w:hAnsi="Times New Roman" w:hint="eastAsia"/>
          <w:sz w:val="22"/>
        </w:rPr>
        <w:t>(</w:t>
      </w:r>
      <w:r>
        <w:rPr>
          <w:rFonts w:ascii="Times New Roman" w:hAnsi="Times New Roman" w:hint="eastAsia"/>
          <w:sz w:val="22"/>
        </w:rPr>
        <w:t>大约</w:t>
      </w:r>
      <w:r>
        <w:rPr>
          <w:rFonts w:ascii="Times New Roman" w:hAnsi="Times New Roman" w:hint="eastAsia"/>
          <w:sz w:val="22"/>
        </w:rPr>
        <w:t>8000</w:t>
      </w:r>
      <w:r>
        <w:rPr>
          <w:rFonts w:ascii="Times New Roman" w:hAnsi="Times New Roman" w:hint="eastAsia"/>
          <w:sz w:val="22"/>
        </w:rPr>
        <w:t>条不同的恶意痕迹</w:t>
      </w:r>
      <w:r>
        <w:rPr>
          <w:rFonts w:ascii="Times New Roman" w:hAnsi="Times New Roman" w:hint="eastAsia"/>
          <w:sz w:val="22"/>
        </w:rPr>
        <w:t>)</w:t>
      </w:r>
      <w:r>
        <w:rPr>
          <w:rFonts w:ascii="Times New Roman" w:hAnsi="Times New Roman" w:hint="eastAsia"/>
          <w:sz w:val="22"/>
        </w:rPr>
        <w:t>。接着我们对这些痕迹进行聚类，并通过在不同高度切割树状图来产生不同的聚类结果。</w:t>
      </w:r>
      <w:r w:rsidR="006C124E">
        <w:rPr>
          <w:rFonts w:ascii="Times New Roman" w:hAnsi="Times New Roman" w:hint="eastAsia"/>
          <w:sz w:val="22"/>
        </w:rPr>
        <w:t>对于这些不同的聚类结果中的每一种情况，我们提取相关的</w:t>
      </w:r>
      <w:r w:rsidR="006C124E">
        <w:rPr>
          <w:rFonts w:ascii="Times New Roman" w:hAnsi="Times New Roman" w:hint="eastAsia"/>
          <w:sz w:val="22"/>
        </w:rPr>
        <w:t>CPT</w:t>
      </w:r>
      <w:r w:rsidR="006C124E">
        <w:rPr>
          <w:rFonts w:ascii="Times New Roman" w:hAnsi="Times New Roman" w:hint="eastAsia"/>
          <w:sz w:val="22"/>
        </w:rPr>
        <w:t>集合</w:t>
      </w:r>
      <w:r w:rsidR="008D51F0">
        <w:rPr>
          <w:rFonts w:ascii="Times New Roman" w:hAnsi="Times New Roman" w:hint="eastAsia"/>
          <w:sz w:val="22"/>
        </w:rPr>
        <w:t>，并用不同的匹配阈值在下一天的恶意程序痕迹中</w:t>
      </w:r>
      <w:r w:rsidR="006C124E">
        <w:rPr>
          <w:rFonts w:ascii="Times New Roman" w:hAnsi="Times New Roman" w:hint="eastAsia"/>
          <w:sz w:val="22"/>
        </w:rPr>
        <w:t>测试这些</w:t>
      </w:r>
      <w:r w:rsidR="006C124E">
        <w:rPr>
          <w:rFonts w:ascii="Times New Roman" w:hAnsi="Times New Roman" w:hint="eastAsia"/>
          <w:sz w:val="22"/>
        </w:rPr>
        <w:t>CPT</w:t>
      </w:r>
      <w:r w:rsidR="006C124E">
        <w:rPr>
          <w:rFonts w:ascii="Times New Roman" w:hAnsi="Times New Roman" w:hint="eastAsia"/>
          <w:sz w:val="22"/>
        </w:rPr>
        <w:t>。图</w:t>
      </w:r>
      <w:r w:rsidR="006C124E">
        <w:rPr>
          <w:rFonts w:ascii="Times New Roman" w:hAnsi="Times New Roman" w:hint="eastAsia"/>
          <w:sz w:val="22"/>
        </w:rPr>
        <w:t>5</w:t>
      </w:r>
      <w:r w:rsidR="006C124E">
        <w:rPr>
          <w:rFonts w:ascii="Times New Roman" w:hAnsi="Times New Roman" w:hint="eastAsia"/>
          <w:sz w:val="22"/>
        </w:rPr>
        <w:t>和图</w:t>
      </w:r>
      <w:r w:rsidR="006C124E">
        <w:rPr>
          <w:rFonts w:ascii="Times New Roman" w:hAnsi="Times New Roman" w:hint="eastAsia"/>
          <w:sz w:val="22"/>
        </w:rPr>
        <w:t>6</w:t>
      </w:r>
      <w:r w:rsidR="006C124E">
        <w:rPr>
          <w:rFonts w:ascii="Times New Roman" w:hAnsi="Times New Roman" w:hint="eastAsia"/>
          <w:sz w:val="22"/>
        </w:rPr>
        <w:t>分别统计了得到的误报数，即将良性域名分类错误</w:t>
      </w:r>
      <w:r w:rsidR="006C124E">
        <w:rPr>
          <w:rFonts w:ascii="Times New Roman" w:hAnsi="Times New Roman" w:hint="eastAsia"/>
          <w:sz w:val="22"/>
        </w:rPr>
        <w:t>(</w:t>
      </w:r>
      <w:r w:rsidR="006C124E">
        <w:rPr>
          <w:rFonts w:ascii="Times New Roman" w:hAnsi="Times New Roman" w:hint="eastAsia"/>
          <w:sz w:val="22"/>
        </w:rPr>
        <w:t>使用</w:t>
      </w:r>
      <w:r w:rsidR="006C124E">
        <w:rPr>
          <w:rFonts w:ascii="Times New Roman" w:hAnsi="Times New Roman" w:hint="eastAsia"/>
          <w:sz w:val="22"/>
        </w:rPr>
        <w:t>ATWL</w:t>
      </w:r>
      <w:r w:rsidR="006C124E">
        <w:rPr>
          <w:rFonts w:ascii="Times New Roman" w:hAnsi="Times New Roman" w:hint="eastAsia"/>
          <w:sz w:val="22"/>
        </w:rPr>
        <w:t>测试</w:t>
      </w:r>
      <w:r w:rsidR="006C124E">
        <w:rPr>
          <w:rFonts w:ascii="Times New Roman" w:hAnsi="Times New Roman" w:hint="eastAsia"/>
          <w:sz w:val="22"/>
        </w:rPr>
        <w:t>)</w:t>
      </w:r>
      <w:r w:rsidR="001C2934">
        <w:rPr>
          <w:rFonts w:ascii="Times New Roman" w:hAnsi="Times New Roman" w:hint="eastAsia"/>
          <w:sz w:val="22"/>
        </w:rPr>
        <w:t>和检出数</w:t>
      </w:r>
      <w:r w:rsidR="008D51F0">
        <w:rPr>
          <w:rFonts w:ascii="Times New Roman" w:hAnsi="Times New Roman" w:hint="eastAsia"/>
          <w:sz w:val="22"/>
        </w:rPr>
        <w:t>，即成功辨认出</w:t>
      </w:r>
      <w:r w:rsidR="008D51F0">
        <w:rPr>
          <w:rFonts w:ascii="Times New Roman" w:hAnsi="Times New Roman" w:hint="eastAsia"/>
          <w:sz w:val="22"/>
        </w:rPr>
        <w:t>C&amp;C</w:t>
      </w:r>
      <w:r w:rsidR="008D51F0">
        <w:rPr>
          <w:rFonts w:ascii="Times New Roman" w:hAnsi="Times New Roman" w:hint="eastAsia"/>
          <w:sz w:val="22"/>
        </w:rPr>
        <w:t>域名</w:t>
      </w:r>
      <w:r w:rsidR="008D51F0">
        <w:rPr>
          <w:rFonts w:ascii="Times New Roman" w:hAnsi="Times New Roman" w:hint="eastAsia"/>
          <w:sz w:val="22"/>
        </w:rPr>
        <w:t>(</w:t>
      </w:r>
      <w:r w:rsidR="008D51F0">
        <w:rPr>
          <w:rFonts w:ascii="Times New Roman" w:hAnsi="Times New Roman" w:hint="eastAsia"/>
          <w:sz w:val="22"/>
        </w:rPr>
        <w:t>使用</w:t>
      </w:r>
      <w:r w:rsidR="008D51F0">
        <w:rPr>
          <w:rFonts w:ascii="Times New Roman" w:hAnsi="Times New Roman" w:hint="eastAsia"/>
          <w:sz w:val="22"/>
        </w:rPr>
        <w:t>CCBL</w:t>
      </w:r>
      <w:r w:rsidR="008D51F0">
        <w:rPr>
          <w:rFonts w:ascii="Times New Roman" w:hAnsi="Times New Roman" w:hint="eastAsia"/>
          <w:sz w:val="22"/>
        </w:rPr>
        <w:t>测试</w:t>
      </w:r>
      <w:r w:rsidR="008D51F0">
        <w:rPr>
          <w:rFonts w:ascii="Times New Roman" w:hAnsi="Times New Roman" w:hint="eastAsia"/>
          <w:sz w:val="22"/>
        </w:rPr>
        <w:t>)</w:t>
      </w:r>
      <w:r w:rsidR="008D51F0">
        <w:rPr>
          <w:rFonts w:ascii="Times New Roman" w:hAnsi="Times New Roman" w:hint="eastAsia"/>
          <w:sz w:val="22"/>
        </w:rPr>
        <w:t>的情况。注意到虽然在这一阶段我们使用恶意程序生成的网络痕迹来测试</w:t>
      </w:r>
      <w:r w:rsidR="000459E2">
        <w:rPr>
          <w:rFonts w:ascii="Times New Roman" w:hAnsi="Times New Roman" w:hint="eastAsia"/>
          <w:sz w:val="22"/>
        </w:rPr>
        <w:t>CPT</w:t>
      </w:r>
      <w:r w:rsidR="000459E2">
        <w:rPr>
          <w:rFonts w:ascii="Times New Roman" w:hAnsi="Times New Roman" w:hint="eastAsia"/>
          <w:sz w:val="22"/>
        </w:rPr>
        <w:t>，由于一些恶意软件会在联系</w:t>
      </w:r>
      <w:r w:rsidR="000459E2">
        <w:rPr>
          <w:rFonts w:ascii="Times New Roman" w:hAnsi="Times New Roman" w:hint="eastAsia"/>
          <w:sz w:val="22"/>
        </w:rPr>
        <w:t>C&amp;C</w:t>
      </w:r>
      <w:r w:rsidR="000459E2">
        <w:rPr>
          <w:rFonts w:ascii="Times New Roman" w:hAnsi="Times New Roman" w:hint="eastAsia"/>
          <w:sz w:val="22"/>
        </w:rPr>
        <w:t>域名的同时查询大量的良性域名，</w:t>
      </w:r>
      <w:r w:rsidR="00617602">
        <w:rPr>
          <w:rFonts w:ascii="Times New Roman" w:hAnsi="Times New Roman" w:hint="eastAsia"/>
          <w:sz w:val="22"/>
        </w:rPr>
        <w:t>所以</w:t>
      </w:r>
      <w:r w:rsidR="000459E2">
        <w:rPr>
          <w:rFonts w:ascii="Times New Roman" w:hAnsi="Times New Roman" w:hint="eastAsia"/>
          <w:sz w:val="22"/>
        </w:rPr>
        <w:t>依旧会有误报的情况出现。</w:t>
      </w:r>
    </w:p>
    <w:p w14:paraId="20646776" w14:textId="1414136A" w:rsidR="00617602" w:rsidRDefault="00617602" w:rsidP="001C2934">
      <w:pPr>
        <w:ind w:firstLine="420"/>
        <w:rPr>
          <w:rFonts w:ascii="Times New Roman" w:hAnsi="Times New Roman"/>
          <w:sz w:val="22"/>
        </w:rPr>
      </w:pPr>
      <w:r>
        <w:rPr>
          <w:rFonts w:ascii="Times New Roman" w:hAnsi="Times New Roman" w:hint="eastAsia"/>
          <w:sz w:val="22"/>
        </w:rPr>
        <w:t>如图</w:t>
      </w:r>
      <w:r>
        <w:rPr>
          <w:rFonts w:ascii="Times New Roman" w:hAnsi="Times New Roman" w:hint="eastAsia"/>
          <w:sz w:val="22"/>
        </w:rPr>
        <w:t>5</w:t>
      </w:r>
      <w:r>
        <w:rPr>
          <w:rFonts w:ascii="Times New Roman" w:hAnsi="Times New Roman" w:hint="eastAsia"/>
          <w:sz w:val="22"/>
        </w:rPr>
        <w:t>和图</w:t>
      </w:r>
      <w:r>
        <w:rPr>
          <w:rFonts w:ascii="Times New Roman" w:hAnsi="Times New Roman" w:hint="eastAsia"/>
          <w:sz w:val="22"/>
        </w:rPr>
        <w:t>6</w:t>
      </w:r>
      <w:r>
        <w:rPr>
          <w:rFonts w:ascii="Times New Roman" w:hAnsi="Times New Roman" w:hint="eastAsia"/>
          <w:sz w:val="22"/>
        </w:rPr>
        <w:t>所示，对于每一个固定的匹配阈值</w:t>
      </w:r>
      <w:r w:rsidR="001C2934">
        <w:rPr>
          <w:rFonts w:ascii="Times New Roman" w:hAnsi="Times New Roman" w:hint="eastAsia"/>
          <w:sz w:val="22"/>
        </w:rPr>
        <w:t>，</w:t>
      </w:r>
      <w:r w:rsidR="001C2934" w:rsidRPr="001C2934">
        <w:rPr>
          <w:rFonts w:ascii="Times New Roman" w:hAnsi="Times New Roman" w:hint="eastAsia"/>
          <w:sz w:val="22"/>
        </w:rPr>
        <w:t>改变树状图切割高度</w:t>
      </w:r>
      <w:r w:rsidR="001C2934">
        <w:rPr>
          <w:rFonts w:ascii="Times New Roman" w:hAnsi="Times New Roman" w:hint="eastAsia"/>
          <w:sz w:val="22"/>
        </w:rPr>
        <w:t>不会显着改变误报和检出的个数</w:t>
      </w:r>
      <w:r w:rsidR="001C2934" w:rsidRPr="001C2934">
        <w:rPr>
          <w:rFonts w:ascii="Times New Roman" w:hAnsi="Times New Roman" w:hint="eastAsia"/>
          <w:sz w:val="22"/>
        </w:rPr>
        <w:t>。</w:t>
      </w:r>
      <w:r w:rsidR="001C2934">
        <w:rPr>
          <w:rFonts w:ascii="Times New Roman" w:hAnsi="Times New Roman" w:hint="eastAsia"/>
          <w:sz w:val="22"/>
        </w:rPr>
        <w:t>换句话说，</w:t>
      </w:r>
      <w:r w:rsidR="001C2934">
        <w:rPr>
          <w:rFonts w:ascii="Times New Roman" w:hAnsi="Times New Roman" w:hint="eastAsia"/>
          <w:sz w:val="22"/>
        </w:rPr>
        <w:t>CPT</w:t>
      </w:r>
      <w:r w:rsidR="001C2934">
        <w:rPr>
          <w:rFonts w:ascii="Times New Roman" w:hAnsi="Times New Roman" w:hint="eastAsia"/>
          <w:sz w:val="22"/>
        </w:rPr>
        <w:t>的匹配结果对聚类参数的具体数值不是特别敏感。最终我们决定将切割高度定为</w:t>
      </w:r>
      <w:r w:rsidR="001C2934">
        <w:rPr>
          <w:rFonts w:ascii="Times New Roman" w:hAnsi="Times New Roman" w:hint="eastAsia"/>
          <w:sz w:val="22"/>
        </w:rPr>
        <w:t>0.38</w:t>
      </w:r>
      <w:r w:rsidR="001C2934">
        <w:rPr>
          <w:rFonts w:ascii="Times New Roman" w:hAnsi="Times New Roman"/>
          <w:sz w:val="22"/>
        </w:rPr>
        <w:t>(</w:t>
      </w:r>
      <w:r w:rsidR="001C2934">
        <w:rPr>
          <w:rFonts w:ascii="Times New Roman" w:hAnsi="Times New Roman"/>
          <w:sz w:val="22"/>
        </w:rPr>
        <w:t>接下来的实验中一直沿用</w:t>
      </w:r>
      <w:r w:rsidR="001C2934">
        <w:rPr>
          <w:rFonts w:ascii="Times New Roman" w:hAnsi="Times New Roman"/>
          <w:sz w:val="22"/>
        </w:rPr>
        <w:t>)</w:t>
      </w:r>
      <w:r w:rsidR="001C2934">
        <w:rPr>
          <w:rFonts w:ascii="Times New Roman" w:hAnsi="Times New Roman" w:hint="eastAsia"/>
          <w:sz w:val="22"/>
        </w:rPr>
        <w:t>，因为它在</w:t>
      </w:r>
      <w:r w:rsidR="001C2934">
        <w:rPr>
          <w:rFonts w:ascii="Times New Roman" w:hAnsi="Times New Roman" w:hint="eastAsia"/>
          <w:sz w:val="22"/>
        </w:rPr>
        <w:t>CPT</w:t>
      </w:r>
      <w:r w:rsidR="001C2934">
        <w:rPr>
          <w:rFonts w:ascii="Times New Roman" w:hAnsi="Times New Roman" w:hint="eastAsia"/>
          <w:sz w:val="22"/>
        </w:rPr>
        <w:t>生成步骤中在保持很高的</w:t>
      </w:r>
      <w:r w:rsidR="001C2934">
        <w:rPr>
          <w:rFonts w:ascii="Times New Roman" w:hAnsi="Times New Roman" w:hint="eastAsia"/>
          <w:sz w:val="22"/>
        </w:rPr>
        <w:t>CPT</w:t>
      </w:r>
      <w:r w:rsidR="001C2934">
        <w:rPr>
          <w:rFonts w:ascii="Times New Roman" w:hAnsi="Times New Roman" w:hint="eastAsia"/>
          <w:sz w:val="22"/>
        </w:rPr>
        <w:t>质量的同时，也能提供不错的效率。</w:t>
      </w:r>
    </w:p>
    <w:p w14:paraId="27233D4B" w14:textId="588B7980" w:rsidR="00963162" w:rsidRPr="006821B0" w:rsidRDefault="00963162" w:rsidP="00963162">
      <w:pPr>
        <w:pStyle w:val="BT6"/>
        <w:spacing w:beforeLines="5" w:before="15" w:afterLines="5" w:after="15"/>
      </w:pPr>
      <w:r>
        <w:rPr>
          <w:rFonts w:hint="eastAsia"/>
        </w:rPr>
        <w:t>5.2.2</w:t>
      </w:r>
      <w:r w:rsidRPr="006821B0">
        <w:t xml:space="preserve">  </w:t>
      </w:r>
      <w:r>
        <w:t>CPT</w:t>
      </w:r>
      <w:r>
        <w:t>生成</w:t>
      </w:r>
    </w:p>
    <w:p w14:paraId="1E7C71B7" w14:textId="131B7897" w:rsidR="00963162" w:rsidRDefault="00963162" w:rsidP="00963162">
      <w:pPr>
        <w:ind w:firstLine="420"/>
        <w:rPr>
          <w:rFonts w:ascii="Times New Roman" w:hAnsi="Times New Roman"/>
          <w:sz w:val="22"/>
        </w:rPr>
      </w:pPr>
      <w:r>
        <w:rPr>
          <w:rFonts w:ascii="Times New Roman" w:hAnsi="Times New Roman" w:hint="eastAsia"/>
          <w:sz w:val="22"/>
        </w:rPr>
        <w:t>为了生成用于在真实网络</w:t>
      </w:r>
      <w:r>
        <w:rPr>
          <w:rFonts w:ascii="Times New Roman" w:hAnsi="Times New Roman" w:hint="eastAsia"/>
          <w:sz w:val="22"/>
        </w:rPr>
        <w:t>(</w:t>
      </w:r>
      <w:r>
        <w:rPr>
          <w:rFonts w:ascii="Times New Roman" w:hAnsi="Times New Roman"/>
          <w:sz w:val="22"/>
        </w:rPr>
        <w:t>5.3</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下评估</w:t>
      </w:r>
      <w:r>
        <w:rPr>
          <w:rFonts w:ascii="Times New Roman" w:hAnsi="Times New Roman"/>
          <w:sz w:val="22"/>
        </w:rPr>
        <w:t>Exec</w:t>
      </w:r>
      <w:r w:rsidRPr="00963162">
        <w:rPr>
          <w:rFonts w:ascii="Times New Roman" w:hAnsi="Times New Roman"/>
          <w:sz w:val="22"/>
        </w:rPr>
        <w:t>Scent</w:t>
      </w:r>
      <w:r>
        <w:rPr>
          <w:rFonts w:ascii="Times New Roman" w:hAnsi="Times New Roman"/>
          <w:sz w:val="22"/>
        </w:rPr>
        <w:t>的</w:t>
      </w:r>
      <w:r>
        <w:rPr>
          <w:rFonts w:ascii="Times New Roman" w:hAnsi="Times New Roman" w:hint="eastAsia"/>
          <w:sz w:val="22"/>
        </w:rPr>
        <w:t>CPT</w:t>
      </w:r>
      <w:r>
        <w:rPr>
          <w:rFonts w:ascii="Times New Roman" w:hAnsi="Times New Roman" w:hint="eastAsia"/>
          <w:sz w:val="22"/>
        </w:rPr>
        <w:t>，我们最初使用从威胁情报中获取到的两个星期的恶意程序痕迹。为了在恶意程序的痕迹中标记</w:t>
      </w:r>
      <w:r>
        <w:rPr>
          <w:rFonts w:ascii="Times New Roman" w:hAnsi="Times New Roman" w:hint="eastAsia"/>
          <w:sz w:val="22"/>
        </w:rPr>
        <w:t>C&amp;C</w:t>
      </w:r>
      <w:r>
        <w:rPr>
          <w:rFonts w:ascii="Times New Roman" w:hAnsi="Times New Roman" w:hint="eastAsia"/>
          <w:sz w:val="22"/>
        </w:rPr>
        <w:t>的</w:t>
      </w:r>
      <w:r>
        <w:rPr>
          <w:rFonts w:ascii="Times New Roman" w:hAnsi="Times New Roman" w:hint="eastAsia"/>
          <w:sz w:val="22"/>
        </w:rPr>
        <w:t>HTTP</w:t>
      </w:r>
      <w:r>
        <w:rPr>
          <w:rFonts w:ascii="Times New Roman" w:hAnsi="Times New Roman" w:hint="eastAsia"/>
          <w:sz w:val="22"/>
        </w:rPr>
        <w:t>请求，我们使用</w:t>
      </w:r>
      <w:r>
        <w:rPr>
          <w:rFonts w:ascii="Times New Roman" w:hAnsi="Times New Roman" w:hint="eastAsia"/>
          <w:sz w:val="22"/>
        </w:rPr>
        <w:t>CCBL</w:t>
      </w:r>
      <w:r>
        <w:rPr>
          <w:rFonts w:ascii="Times New Roman" w:hAnsi="Times New Roman" w:hint="eastAsia"/>
          <w:sz w:val="22"/>
        </w:rPr>
        <w:t>黑名单。我们还使用停靠</w:t>
      </w:r>
      <w:r>
        <w:rPr>
          <w:rFonts w:ascii="Times New Roman" w:hAnsi="Times New Roman" w:hint="eastAsia"/>
          <w:sz w:val="22"/>
        </w:rPr>
        <w:t>IP</w:t>
      </w:r>
      <w:r>
        <w:rPr>
          <w:rFonts w:ascii="Times New Roman" w:hAnsi="Times New Roman" w:hint="eastAsia"/>
          <w:sz w:val="22"/>
        </w:rPr>
        <w:t>列表</w:t>
      </w:r>
      <w:r>
        <w:rPr>
          <w:rFonts w:ascii="Times New Roman" w:hAnsi="Times New Roman" w:hint="eastAsia"/>
          <w:sz w:val="22"/>
        </w:rPr>
        <w:t>PKIP</w:t>
      </w:r>
      <w:r>
        <w:rPr>
          <w:rFonts w:ascii="Times New Roman" w:hAnsi="Times New Roman" w:hint="eastAsia"/>
          <w:sz w:val="22"/>
        </w:rPr>
        <w:t>来修正</w:t>
      </w:r>
      <w:r w:rsidR="00C2094F">
        <w:rPr>
          <w:rFonts w:ascii="Times New Roman" w:hAnsi="Times New Roman" w:hint="eastAsia"/>
          <w:sz w:val="22"/>
        </w:rPr>
        <w:t>CPT</w:t>
      </w:r>
      <w:r w:rsidR="00C2094F">
        <w:rPr>
          <w:rFonts w:ascii="Times New Roman" w:hAnsi="Times New Roman" w:hint="eastAsia"/>
          <w:sz w:val="22"/>
        </w:rPr>
        <w:t>相关的停靠</w:t>
      </w:r>
      <w:r w:rsidR="00C2094F">
        <w:rPr>
          <w:rFonts w:ascii="Times New Roman" w:hAnsi="Times New Roman" w:hint="eastAsia"/>
          <w:sz w:val="22"/>
        </w:rPr>
        <w:t>C&amp;C</w:t>
      </w:r>
      <w:r w:rsidR="00C2094F">
        <w:rPr>
          <w:rFonts w:ascii="Times New Roman" w:hAnsi="Times New Roman" w:hint="eastAsia"/>
          <w:sz w:val="22"/>
        </w:rPr>
        <w:t>域名，如</w:t>
      </w:r>
      <w:r w:rsidR="00C2094F">
        <w:rPr>
          <w:rFonts w:ascii="Times New Roman" w:hAnsi="Times New Roman" w:hint="eastAsia"/>
          <w:sz w:val="22"/>
        </w:rPr>
        <w:t>5.1.3</w:t>
      </w:r>
      <w:r w:rsidR="00C2094F">
        <w:rPr>
          <w:rFonts w:ascii="Times New Roman" w:hAnsi="Times New Roman" w:hint="eastAsia"/>
          <w:sz w:val="22"/>
        </w:rPr>
        <w:t>节所述。一旦部署了这组初始</w:t>
      </w:r>
      <w:r w:rsidR="00C2094F">
        <w:rPr>
          <w:rFonts w:ascii="Times New Roman" w:hAnsi="Times New Roman" w:hint="eastAsia"/>
          <w:sz w:val="22"/>
        </w:rPr>
        <w:t>CPT</w:t>
      </w:r>
      <w:r w:rsidR="00C2094F">
        <w:rPr>
          <w:rFonts w:ascii="Times New Roman" w:hAnsi="Times New Roman" w:hint="eastAsia"/>
          <w:sz w:val="22"/>
        </w:rPr>
        <w:t>，我们就会持续从数据源中收集新的恶意痕迹，并且每天向</w:t>
      </w:r>
      <w:r w:rsidR="00C2094F">
        <w:rPr>
          <w:rFonts w:ascii="Times New Roman" w:hAnsi="Times New Roman" w:hint="eastAsia"/>
          <w:sz w:val="22"/>
        </w:rPr>
        <w:t>CPT</w:t>
      </w:r>
      <w:r w:rsidR="00C2094F">
        <w:rPr>
          <w:rFonts w:ascii="Times New Roman" w:hAnsi="Times New Roman" w:hint="eastAsia"/>
          <w:sz w:val="22"/>
        </w:rPr>
        <w:t>集合每天添加新的从这些后添加的恶意痕迹中提取出的</w:t>
      </w:r>
      <w:r w:rsidR="00C2094F">
        <w:rPr>
          <w:rFonts w:ascii="Times New Roman" w:hAnsi="Times New Roman" w:hint="eastAsia"/>
          <w:sz w:val="22"/>
        </w:rPr>
        <w:t>CPT</w:t>
      </w:r>
      <w:r w:rsidR="00C2094F">
        <w:rPr>
          <w:rFonts w:ascii="Times New Roman" w:hAnsi="Times New Roman" w:hint="eastAsia"/>
          <w:sz w:val="22"/>
        </w:rPr>
        <w:t>。更确切地说，令</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C2094F">
        <w:rPr>
          <w:rFonts w:ascii="Times New Roman" w:hAnsi="Times New Roman"/>
          <w:sz w:val="22"/>
        </w:rPr>
        <w:t>为首次将</w:t>
      </w:r>
      <w:r w:rsidR="00C2094F">
        <w:rPr>
          <w:rFonts w:ascii="Times New Roman" w:hAnsi="Times New Roman" w:hint="eastAsia"/>
          <w:sz w:val="22"/>
        </w:rPr>
        <w:t>CPT</w:t>
      </w:r>
      <w:r w:rsidR="00C2094F">
        <w:rPr>
          <w:rFonts w:ascii="Times New Roman" w:hAnsi="Times New Roman" w:hint="eastAsia"/>
          <w:sz w:val="22"/>
        </w:rPr>
        <w:t>集合部署在真实网络的那一天，</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00C2094F">
        <w:rPr>
          <w:rFonts w:ascii="Times New Roman" w:hAnsi="Times New Roman"/>
          <w:sz w:val="22"/>
        </w:rPr>
        <w:t>为初始的</w:t>
      </w:r>
      <w:r w:rsidR="00C2094F">
        <w:rPr>
          <w:rFonts w:ascii="Times New Roman" w:hAnsi="Times New Roman" w:hint="eastAsia"/>
          <w:sz w:val="22"/>
        </w:rPr>
        <w:t>CPT</w:t>
      </w:r>
      <w:r w:rsidR="00C2094F">
        <w:rPr>
          <w:rFonts w:ascii="Times New Roman" w:hAnsi="Times New Roman" w:hint="eastAsia"/>
          <w:sz w:val="22"/>
        </w:rPr>
        <w:t>集合。</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00C2094F">
        <w:rPr>
          <w:rFonts w:ascii="Times New Roman" w:hAnsi="Times New Roman"/>
          <w:sz w:val="22"/>
        </w:rPr>
        <w:t>是从</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C2094F">
        <w:rPr>
          <w:rFonts w:ascii="Times New Roman" w:hAnsi="Times New Roman"/>
          <w:sz w:val="22"/>
        </w:rPr>
        <w:t>的前两周收集到的恶意痕迹中生成的</w:t>
      </w:r>
      <w:r w:rsidR="00C2094F">
        <w:rPr>
          <w:rFonts w:ascii="Times New Roman" w:hAnsi="Times New Roman" w:hint="eastAsia"/>
          <w:sz w:val="22"/>
        </w:rPr>
        <w:t>。</w:t>
      </w:r>
      <w:r w:rsidR="00C2094F">
        <w:rPr>
          <w:rFonts w:ascii="Times New Roman" w:hAnsi="Times New Roman" w:hint="eastAsia"/>
          <w:sz w:val="22"/>
        </w:rPr>
        <w:t>CPT</w:t>
      </w:r>
      <w:r w:rsidR="00C2094F">
        <w:rPr>
          <w:rFonts w:ascii="Times New Roman" w:hAnsi="Times New Roman" w:hint="eastAsia"/>
          <w:sz w:val="22"/>
        </w:rPr>
        <w:t>集合</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00C2094F">
        <w:rPr>
          <w:rFonts w:ascii="Times New Roman" w:hAnsi="Times New Roman"/>
          <w:sz w:val="22"/>
        </w:rPr>
        <w:t>接着会在</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C2094F">
        <w:rPr>
          <w:rFonts w:ascii="Times New Roman" w:hAnsi="Times New Roman"/>
          <w:sz w:val="22"/>
        </w:rPr>
        <w:t>那一整天用来检测新的</w:t>
      </w:r>
      <w:r w:rsidR="00C2094F">
        <w:rPr>
          <w:rFonts w:ascii="Times New Roman" w:hAnsi="Times New Roman" w:hint="eastAsia"/>
          <w:sz w:val="22"/>
        </w:rPr>
        <w:t>C&amp;C</w:t>
      </w:r>
      <w:r w:rsidR="00C2094F">
        <w:rPr>
          <w:rFonts w:ascii="Times New Roman" w:hAnsi="Times New Roman" w:hint="eastAsia"/>
          <w:sz w:val="22"/>
        </w:rPr>
        <w:t>域名。与此同时，在</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C2094F">
        <w:rPr>
          <w:rFonts w:ascii="Times New Roman" w:hAnsi="Times New Roman"/>
          <w:sz w:val="22"/>
        </w:rPr>
        <w:t>那一天我们从当天产生的恶意痕迹中生成了额外的</w:t>
      </w:r>
      <w:r w:rsidR="00C2094F">
        <w:rPr>
          <w:rFonts w:ascii="Times New Roman" w:hAnsi="Times New Roman" w:hint="eastAsia"/>
          <w:sz w:val="22"/>
        </w:rPr>
        <w:t>CPT</w:t>
      </w:r>
      <w:r w:rsidR="00C2094F">
        <w:rPr>
          <w:rFonts w:ascii="Times New Roman" w:hAnsi="Times New Roman" w:hint="eastAsia"/>
          <w:sz w:val="22"/>
        </w:rPr>
        <w:t>，我们会将它们添加到集合</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00C2094F">
        <w:rPr>
          <w:rFonts w:ascii="Times New Roman" w:hAnsi="Times New Roman"/>
          <w:sz w:val="22"/>
        </w:rPr>
        <w:t>中去</w:t>
      </w:r>
      <w:r w:rsidR="00C2094F">
        <w:rPr>
          <w:rFonts w:ascii="Times New Roman" w:hAnsi="Times New Roman" w:hint="eastAsia"/>
          <w:sz w:val="22"/>
        </w:rPr>
        <w:t>。</w:t>
      </w:r>
      <w:r w:rsidR="00C2094F">
        <w:rPr>
          <w:rFonts w:ascii="Times New Roman" w:hAnsi="Times New Roman"/>
          <w:sz w:val="22"/>
        </w:rPr>
        <w:t>因此</w:t>
      </w:r>
      <w:r w:rsidR="00C2094F">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C2094F">
        <w:rPr>
          <w:rFonts w:ascii="Times New Roman" w:hAnsi="Times New Roman"/>
          <w:sz w:val="22"/>
        </w:rPr>
        <w:t>那一天结束时我们有了</w:t>
      </w:r>
      <w:r w:rsidR="00C2094F">
        <w:rPr>
          <w:rFonts w:ascii="Times New Roman" w:hAnsi="Times New Roman" w:hint="eastAsia"/>
          <w:sz w:val="22"/>
        </w:rPr>
        <w:t>CPT</w:t>
      </w:r>
      <w:r w:rsidR="00C2094F">
        <w:rPr>
          <w:rFonts w:ascii="Times New Roman" w:hAnsi="Times New Roman" w:hint="eastAsia"/>
          <w:sz w:val="22"/>
        </w:rPr>
        <w:t>的</w:t>
      </w:r>
      <w:r w:rsidR="00C2094F">
        <w:rPr>
          <w:rFonts w:ascii="Times New Roman" w:hAnsi="Times New Roman"/>
          <w:sz w:val="22"/>
        </w:rPr>
        <w:t>扩展集</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2</m:t>
            </m:r>
          </m:sub>
        </m:sSub>
      </m:oMath>
      <w:r w:rsidR="00F62EE4">
        <w:rPr>
          <w:rFonts w:ascii="Times New Roman" w:hAnsi="Times New Roman" w:hint="eastAsia"/>
          <w:sz w:val="22"/>
        </w:rPr>
        <w:t>，</w:t>
      </w:r>
      <w:r w:rsidR="00F62EE4">
        <w:rPr>
          <w:rFonts w:ascii="Times New Roman" w:hAnsi="Times New Roman"/>
          <w:sz w:val="22"/>
        </w:rPr>
        <w:t>我们将它部署在</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2</m:t>
            </m:r>
          </m:sub>
        </m:sSub>
      </m:oMath>
      <w:r w:rsidR="00F62EE4">
        <w:rPr>
          <w:rFonts w:ascii="Times New Roman" w:hAnsi="Times New Roman" w:hint="eastAsia"/>
          <w:sz w:val="22"/>
        </w:rPr>
        <w:t>天中，以此类推。在部署阶段结束后，我们有了超过</w:t>
      </w:r>
      <w:r w:rsidR="00F62EE4">
        <w:rPr>
          <w:rFonts w:ascii="Times New Roman" w:hAnsi="Times New Roman" w:hint="eastAsia"/>
          <w:sz w:val="22"/>
        </w:rPr>
        <w:t>4000</w:t>
      </w:r>
      <w:r w:rsidR="00F62EE4">
        <w:rPr>
          <w:rFonts w:ascii="Times New Roman" w:hAnsi="Times New Roman" w:hint="eastAsia"/>
          <w:sz w:val="22"/>
        </w:rPr>
        <w:t>个不同的</w:t>
      </w:r>
      <w:r w:rsidR="00F62EE4">
        <w:rPr>
          <w:rFonts w:ascii="Times New Roman" w:hAnsi="Times New Roman" w:hint="eastAsia"/>
          <w:sz w:val="22"/>
        </w:rPr>
        <w:t>CPT</w:t>
      </w:r>
      <w:r w:rsidR="00F62EE4">
        <w:rPr>
          <w:rFonts w:ascii="Times New Roman" w:hAnsi="Times New Roman" w:hint="eastAsia"/>
          <w:sz w:val="22"/>
        </w:rPr>
        <w:t>。</w:t>
      </w:r>
    </w:p>
    <w:p w14:paraId="1FEE0283" w14:textId="1457414B" w:rsidR="00F62EE4" w:rsidRDefault="00F62EE4" w:rsidP="00963162">
      <w:pPr>
        <w:ind w:firstLine="420"/>
        <w:rPr>
          <w:rFonts w:ascii="Times New Roman" w:hAnsi="Times New Roman"/>
          <w:sz w:val="22"/>
        </w:rPr>
      </w:pPr>
      <w:r>
        <w:rPr>
          <w:rFonts w:ascii="Times New Roman" w:hAnsi="Times New Roman"/>
          <w:sz w:val="22"/>
        </w:rPr>
        <w:t>为了将这些</w:t>
      </w:r>
      <w:r>
        <w:rPr>
          <w:rFonts w:ascii="Times New Roman" w:hAnsi="Times New Roman" w:hint="eastAsia"/>
          <w:sz w:val="22"/>
        </w:rPr>
        <w:t>CPT</w:t>
      </w:r>
      <w:r>
        <w:rPr>
          <w:rFonts w:ascii="Times New Roman" w:hAnsi="Times New Roman" w:hint="eastAsia"/>
          <w:sz w:val="22"/>
        </w:rPr>
        <w:t>与每个部署的网络流量相适应</w:t>
      </w:r>
      <w:r>
        <w:rPr>
          <w:rFonts w:ascii="Times New Roman" w:hAnsi="Times New Roman" w:hint="eastAsia"/>
          <w:sz w:val="22"/>
        </w:rPr>
        <w:t>(</w:t>
      </w:r>
      <w:r>
        <w:rPr>
          <w:rFonts w:ascii="Times New Roman" w:hAnsi="Times New Roman"/>
          <w:sz w:val="22"/>
        </w:rPr>
        <w:t>4.5</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，我们使用一个类似的方法。</w:t>
      </w:r>
      <w:r w:rsidR="00C34F56">
        <w:rPr>
          <w:rFonts w:ascii="Times New Roman" w:hAnsi="Times New Roman" w:hint="eastAsia"/>
          <w:sz w:val="22"/>
        </w:rPr>
        <w:t>我们基于在</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C34F56">
        <w:rPr>
          <w:rFonts w:ascii="Times New Roman" w:hAnsi="Times New Roman"/>
          <w:sz w:val="22"/>
        </w:rPr>
        <w:t>前两天内每个部署的网络上观察到的所有</w:t>
      </w:r>
      <w:r w:rsidR="00C34F56">
        <w:rPr>
          <w:rFonts w:ascii="Times New Roman" w:hAnsi="Times New Roman" w:hint="eastAsia"/>
          <w:sz w:val="22"/>
        </w:rPr>
        <w:t>HTTP</w:t>
      </w:r>
      <w:r w:rsidR="00C34F56">
        <w:rPr>
          <w:rFonts w:ascii="Times New Roman" w:hAnsi="Times New Roman" w:hint="eastAsia"/>
          <w:sz w:val="22"/>
        </w:rPr>
        <w:t>流量构建了一个背景流量轮廓，并用这个轮廓去适配</w:t>
      </w:r>
      <w:r w:rsidR="00C34F56">
        <w:rPr>
          <w:rFonts w:ascii="Times New Roman" w:hAnsi="Times New Roman" w:hint="eastAsia"/>
          <w:sz w:val="22"/>
        </w:rPr>
        <w:t>CPT</w:t>
      </w:r>
      <w:r w:rsidR="00C34F56">
        <w:rPr>
          <w:rFonts w:ascii="Times New Roman" w:hAnsi="Times New Roman" w:hint="eastAsia"/>
          <w:sz w:val="22"/>
        </w:rPr>
        <w:t>的初始集</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1</m:t>
            </m:r>
          </m:sub>
        </m:sSub>
      </m:oMath>
      <w:r w:rsidR="00C34F56">
        <w:rPr>
          <w:rFonts w:ascii="Times New Roman" w:hAnsi="Times New Roman" w:hint="eastAsia"/>
          <w:sz w:val="22"/>
        </w:rPr>
        <w:t>。然后，我们每天都根据当天观察到的新实时流量更新流量轮廓</w:t>
      </w:r>
      <w:r w:rsidR="00C34F56" w:rsidRPr="00C34F56">
        <w:rPr>
          <w:rFonts w:ascii="Times New Roman" w:hAnsi="Times New Roman" w:hint="eastAsia"/>
          <w:sz w:val="22"/>
        </w:rPr>
        <w:t>统计信息，并使用此信息进一步调整所有</w:t>
      </w:r>
      <w:r w:rsidR="00C34F56" w:rsidRPr="00C34F56">
        <w:rPr>
          <w:rFonts w:ascii="Times New Roman" w:hAnsi="Times New Roman" w:hint="eastAsia"/>
          <w:sz w:val="22"/>
        </w:rPr>
        <w:t>CPT</w:t>
      </w:r>
      <w:r w:rsidR="00C34F56" w:rsidRPr="00C34F56">
        <w:rPr>
          <w:rFonts w:ascii="Times New Roman" w:hAnsi="Times New Roman" w:hint="eastAsia"/>
          <w:sz w:val="22"/>
        </w:rPr>
        <w:t>。</w:t>
      </w:r>
      <w:r w:rsidR="00DD33AA" w:rsidRPr="00DD33AA">
        <w:rPr>
          <w:rFonts w:ascii="Times New Roman" w:hAnsi="Times New Roman" w:hint="eastAsia"/>
          <w:sz w:val="22"/>
        </w:rPr>
        <w:t>注意，部署到不同网络的</w:t>
      </w:r>
      <w:r w:rsidR="00DD33AA" w:rsidRPr="00DD33AA">
        <w:rPr>
          <w:rFonts w:ascii="Times New Roman" w:hAnsi="Times New Roman" w:hint="eastAsia"/>
          <w:sz w:val="22"/>
        </w:rPr>
        <w:t>CPT</w:t>
      </w:r>
      <w:r w:rsidR="00DD33AA" w:rsidRPr="00DD33AA">
        <w:rPr>
          <w:rFonts w:ascii="Times New Roman" w:hAnsi="Times New Roman" w:hint="eastAsia"/>
          <w:sz w:val="22"/>
        </w:rPr>
        <w:t>集合是不同的</w:t>
      </w:r>
      <w:r w:rsidR="00DD33AA">
        <w:rPr>
          <w:rFonts w:ascii="Times New Roman" w:hAnsi="Times New Roman" w:hint="eastAsia"/>
          <w:sz w:val="22"/>
        </w:rPr>
        <w:t>，因为它们针对每一部署网络都进行了不同的适应</w:t>
      </w:r>
      <w:r w:rsidR="00DD33AA">
        <w:rPr>
          <w:rFonts w:ascii="Times New Roman" w:hAnsi="Times New Roman" w:hint="eastAsia"/>
          <w:sz w:val="22"/>
        </w:rPr>
        <w:t>(</w:t>
      </w:r>
      <w:r w:rsidR="00DD33AA">
        <w:rPr>
          <w:rFonts w:ascii="Times New Roman" w:hAnsi="Times New Roman" w:hint="eastAsia"/>
          <w:sz w:val="22"/>
        </w:rPr>
        <w:t>利用网络的背景流量轮廓</w:t>
      </w:r>
      <w:r w:rsidR="00DD33AA">
        <w:rPr>
          <w:rFonts w:ascii="Times New Roman" w:hAnsi="Times New Roman" w:hint="eastAsia"/>
          <w:sz w:val="22"/>
        </w:rPr>
        <w:t>)</w:t>
      </w:r>
      <w:r w:rsidR="00DD33AA">
        <w:rPr>
          <w:rFonts w:ascii="Times New Roman" w:hAnsi="Times New Roman" w:hint="eastAsia"/>
          <w:sz w:val="22"/>
        </w:rPr>
        <w:t>。</w:t>
      </w:r>
    </w:p>
    <w:p w14:paraId="6B2D3059" w14:textId="581A49C9" w:rsidR="00DD33AA" w:rsidRPr="006821B0" w:rsidRDefault="00DD33AA" w:rsidP="00DD33AA">
      <w:pPr>
        <w:pStyle w:val="BT5"/>
        <w:spacing w:beforeLines="15" w:before="46" w:afterLines="15" w:after="46"/>
      </w:pPr>
      <w:r>
        <w:rPr>
          <w:rFonts w:hint="eastAsia"/>
          <w:b/>
        </w:rPr>
        <w:t>5.3</w:t>
      </w:r>
      <w:r>
        <w:rPr>
          <w:rFonts w:hint="eastAsia"/>
        </w:rPr>
        <w:t xml:space="preserve">  </w:t>
      </w:r>
      <w:r>
        <w:rPr>
          <w:rFonts w:hint="eastAsia"/>
        </w:rPr>
        <w:t>真实网络部署结果</w:t>
      </w:r>
    </w:p>
    <w:p w14:paraId="66411E1D" w14:textId="67C72E3E" w:rsidR="00DD33AA" w:rsidRDefault="00DD33AA" w:rsidP="00DD33AA">
      <w:pPr>
        <w:ind w:firstLine="420"/>
        <w:rPr>
          <w:rFonts w:ascii="Times New Roman" w:hAnsi="Times New Roman"/>
          <w:sz w:val="22"/>
        </w:rPr>
      </w:pPr>
      <w:r>
        <w:rPr>
          <w:rFonts w:ascii="Times New Roman" w:hAnsi="Times New Roman" w:hint="eastAsia"/>
          <w:sz w:val="22"/>
        </w:rPr>
        <w:t>为了评估</w:t>
      </w:r>
      <w:r>
        <w:rPr>
          <w:rFonts w:ascii="Times New Roman" w:hAnsi="Times New Roman"/>
          <w:sz w:val="22"/>
        </w:rPr>
        <w:t>Exec</w:t>
      </w:r>
      <w:r w:rsidRPr="00963162">
        <w:rPr>
          <w:rFonts w:ascii="Times New Roman" w:hAnsi="Times New Roman"/>
          <w:sz w:val="22"/>
        </w:rPr>
        <w:t>Scent</w:t>
      </w:r>
      <w:r>
        <w:rPr>
          <w:rFonts w:ascii="Times New Roman" w:hAnsi="Times New Roman" w:hint="eastAsia"/>
          <w:sz w:val="22"/>
        </w:rPr>
        <w:t>，</w:t>
      </w:r>
      <w:r>
        <w:rPr>
          <w:rFonts w:ascii="Times New Roman" w:hAnsi="Times New Roman"/>
          <w:sz w:val="22"/>
        </w:rPr>
        <w:t>我们将它部署在三个不同的网络</w:t>
      </w:r>
      <w:r>
        <w:rPr>
          <w:rFonts w:ascii="Times New Roman" w:hAnsi="Times New Roman" w:hint="eastAsia"/>
          <w:sz w:val="22"/>
        </w:rPr>
        <w:t>UNetA,</w:t>
      </w:r>
      <w:r w:rsidR="0068225F">
        <w:rPr>
          <w:rFonts w:ascii="Times New Roman" w:hAnsi="Times New Roman"/>
          <w:sz w:val="22"/>
        </w:rPr>
        <w:t xml:space="preserve"> </w:t>
      </w:r>
      <w:r>
        <w:rPr>
          <w:rFonts w:ascii="Times New Roman" w:hAnsi="Times New Roman"/>
          <w:sz w:val="22"/>
        </w:rPr>
        <w:t>UNetB</w:t>
      </w:r>
      <w:r>
        <w:rPr>
          <w:rFonts w:ascii="Times New Roman" w:hAnsi="Times New Roman"/>
          <w:sz w:val="22"/>
        </w:rPr>
        <w:t>和</w:t>
      </w:r>
      <w:r>
        <w:rPr>
          <w:rFonts w:ascii="Times New Roman" w:hAnsi="Times New Roman" w:hint="eastAsia"/>
          <w:sz w:val="22"/>
        </w:rPr>
        <w:t>FNet</w:t>
      </w:r>
      <w:r>
        <w:rPr>
          <w:rFonts w:ascii="Times New Roman" w:hAnsi="Times New Roman"/>
          <w:sz w:val="22"/>
        </w:rPr>
        <w:t>下运行两周</w:t>
      </w:r>
      <w:r>
        <w:rPr>
          <w:rFonts w:ascii="Times New Roman" w:hAnsi="Times New Roman" w:hint="eastAsia"/>
          <w:sz w:val="22"/>
        </w:rPr>
        <w:t>。我们总共使用</w:t>
      </w:r>
      <w:r>
        <w:rPr>
          <w:rFonts w:ascii="Times New Roman" w:hAnsi="Times New Roman" w:hint="eastAsia"/>
          <w:sz w:val="22"/>
        </w:rPr>
        <w:t>4</w:t>
      </w:r>
      <w:r>
        <w:rPr>
          <w:rFonts w:ascii="Times New Roman" w:hAnsi="Times New Roman" w:hint="eastAsia"/>
          <w:sz w:val="22"/>
        </w:rPr>
        <w:t>周的恶意程序产生的网络痕迹</w:t>
      </w:r>
      <w:r>
        <w:rPr>
          <w:rFonts w:ascii="Times New Roman" w:hAnsi="Times New Roman" w:hint="eastAsia"/>
          <w:sz w:val="22"/>
        </w:rPr>
        <w:t>(</w:t>
      </w:r>
      <w:r>
        <w:rPr>
          <w:rFonts w:ascii="Times New Roman" w:hAnsi="Times New Roman" w:hint="eastAsia"/>
          <w:sz w:val="22"/>
        </w:rPr>
        <w:t>部署前有两周，其余部署的两周每天都会更新</w:t>
      </w:r>
      <w:r>
        <w:rPr>
          <w:rFonts w:ascii="Times New Roman" w:hAnsi="Times New Roman" w:hint="eastAsia"/>
          <w:sz w:val="22"/>
        </w:rPr>
        <w:t>)</w:t>
      </w:r>
      <w:r>
        <w:rPr>
          <w:rFonts w:ascii="Times New Roman" w:hAnsi="Times New Roman" w:hint="eastAsia"/>
          <w:sz w:val="22"/>
        </w:rPr>
        <w:t>来生成上面提到的</w:t>
      </w:r>
      <w:r>
        <w:rPr>
          <w:rFonts w:ascii="Times New Roman" w:hAnsi="Times New Roman" w:hint="eastAsia"/>
          <w:sz w:val="22"/>
        </w:rPr>
        <w:t>(</w:t>
      </w:r>
      <w:r>
        <w:rPr>
          <w:rFonts w:ascii="Times New Roman" w:hAnsi="Times New Roman"/>
          <w:sz w:val="22"/>
        </w:rPr>
        <w:t>5.2.2</w:t>
      </w:r>
      <w:r>
        <w:rPr>
          <w:rFonts w:ascii="Times New Roman" w:hAnsi="Times New Roman"/>
          <w:sz w:val="22"/>
        </w:rPr>
        <w:t>节</w:t>
      </w:r>
      <w:r>
        <w:rPr>
          <w:rFonts w:ascii="Times New Roman" w:hAnsi="Times New Roman" w:hint="eastAsia"/>
          <w:sz w:val="22"/>
        </w:rPr>
        <w:t>)</w:t>
      </w:r>
      <w:r>
        <w:rPr>
          <w:rFonts w:ascii="Times New Roman" w:hAnsi="Times New Roman" w:hint="eastAsia"/>
          <w:sz w:val="22"/>
        </w:rPr>
        <w:t>自适应的</w:t>
      </w:r>
      <w:r>
        <w:rPr>
          <w:rFonts w:ascii="Times New Roman" w:hAnsi="Times New Roman" w:hint="eastAsia"/>
          <w:sz w:val="22"/>
        </w:rPr>
        <w:t>CPT</w:t>
      </w:r>
      <w:r>
        <w:rPr>
          <w:rFonts w:ascii="Times New Roman" w:hAnsi="Times New Roman" w:hint="eastAsia"/>
          <w:sz w:val="22"/>
        </w:rPr>
        <w:t>集合。</w:t>
      </w:r>
      <w:r>
        <w:rPr>
          <w:rFonts w:ascii="Times New Roman" w:hAnsi="Times New Roman" w:hint="eastAsia"/>
          <w:sz w:val="22"/>
        </w:rPr>
        <w:t>C</w:t>
      </w:r>
      <w:r>
        <w:rPr>
          <w:rFonts w:ascii="Times New Roman" w:hAnsi="Times New Roman"/>
          <w:sz w:val="22"/>
        </w:rPr>
        <w:t>PT</w:t>
      </w:r>
      <w:r>
        <w:rPr>
          <w:rFonts w:ascii="Times New Roman" w:hAnsi="Times New Roman"/>
          <w:sz w:val="22"/>
        </w:rPr>
        <w:t>匹配引擎部署在每个网络的边缘</w:t>
      </w:r>
      <w:r>
        <w:rPr>
          <w:rFonts w:ascii="Times New Roman" w:hAnsi="Times New Roman" w:hint="eastAsia"/>
          <w:sz w:val="22"/>
        </w:rPr>
        <w:t>。</w:t>
      </w:r>
    </w:p>
    <w:p w14:paraId="40905977" w14:textId="3987F031" w:rsidR="00DD33AA" w:rsidRDefault="00DD33AA" w:rsidP="00DD33AA">
      <w:pPr>
        <w:ind w:firstLine="420"/>
        <w:rPr>
          <w:rFonts w:ascii="Times New Roman" w:hAnsi="Times New Roman"/>
          <w:sz w:val="22"/>
        </w:rPr>
      </w:pPr>
      <w:r>
        <w:rPr>
          <w:rFonts w:ascii="Times New Roman" w:hAnsi="Times New Roman" w:hint="eastAsia"/>
          <w:sz w:val="22"/>
        </w:rPr>
        <w:t>检测阶段的步骤如下。对于每一个网络，我们记录下只要有其中一个</w:t>
      </w:r>
      <w:r>
        <w:rPr>
          <w:rFonts w:ascii="Times New Roman" w:hAnsi="Times New Roman" w:hint="eastAsia"/>
          <w:sz w:val="22"/>
        </w:rPr>
        <w:t>CPT</w:t>
      </w:r>
      <w:r>
        <w:rPr>
          <w:rFonts w:ascii="Times New Roman" w:hAnsi="Times New Roman" w:hint="eastAsia"/>
          <w:sz w:val="22"/>
        </w:rPr>
        <w:t>匹配得分</w:t>
      </w:r>
      <m:oMath>
        <m:r>
          <m:rPr>
            <m:sty m:val="p"/>
          </m:rPr>
          <w:rPr>
            <w:rFonts w:ascii="Cambria Math" w:hAnsi="Cambria Math"/>
            <w:sz w:val="22"/>
          </w:rPr>
          <m:t>S≥0.5</m:t>
        </m:r>
      </m:oMath>
      <w:r>
        <w:rPr>
          <w:rFonts w:ascii="Times New Roman" w:hAnsi="Times New Roman"/>
          <w:sz w:val="22"/>
        </w:rPr>
        <w:t>的所有</w:t>
      </w:r>
      <w:r>
        <w:rPr>
          <w:rFonts w:ascii="Times New Roman" w:hAnsi="Times New Roman" w:hint="eastAsia"/>
          <w:sz w:val="22"/>
        </w:rPr>
        <w:t>HTTP</w:t>
      </w:r>
      <w:r>
        <w:rPr>
          <w:rFonts w:ascii="Times New Roman" w:hAnsi="Times New Roman" w:hint="eastAsia"/>
          <w:sz w:val="22"/>
        </w:rPr>
        <w:t>请求，</w:t>
      </w:r>
      <w:r w:rsidR="00FC1DBE">
        <w:rPr>
          <w:rFonts w:ascii="Times New Roman" w:hAnsi="Times New Roman" w:hint="eastAsia"/>
          <w:sz w:val="22"/>
        </w:rPr>
        <w:t>并</w:t>
      </w:r>
      <w:r>
        <w:rPr>
          <w:rFonts w:ascii="Times New Roman" w:hAnsi="Times New Roman" w:hint="eastAsia"/>
          <w:sz w:val="22"/>
        </w:rPr>
        <w:t>连同请求的目的</w:t>
      </w:r>
      <w:r>
        <w:rPr>
          <w:rFonts w:ascii="Times New Roman" w:hAnsi="Times New Roman" w:hint="eastAsia"/>
          <w:sz w:val="22"/>
        </w:rPr>
        <w:t>IP</w:t>
      </w:r>
      <w:r>
        <w:rPr>
          <w:rFonts w:ascii="Times New Roman" w:hAnsi="Times New Roman" w:hint="eastAsia"/>
          <w:sz w:val="22"/>
        </w:rPr>
        <w:t>地址、相关域名、产生请求的源</w:t>
      </w:r>
      <w:r>
        <w:rPr>
          <w:rFonts w:ascii="Times New Roman" w:hAnsi="Times New Roman" w:hint="eastAsia"/>
          <w:sz w:val="22"/>
        </w:rPr>
        <w:t>IP</w:t>
      </w:r>
      <w:r>
        <w:rPr>
          <w:rFonts w:ascii="Times New Roman" w:hAnsi="Times New Roman" w:hint="eastAsia"/>
          <w:sz w:val="22"/>
        </w:rPr>
        <w:t>地址自己实际的得分</w:t>
      </w:r>
      <m:oMath>
        <m:r>
          <m:rPr>
            <m:sty m:val="p"/>
          </m:rPr>
          <w:rPr>
            <w:rFonts w:ascii="Cambria Math" w:hAnsi="Cambria Math"/>
            <w:sz w:val="22"/>
          </w:rPr>
          <m:t>S</m:t>
        </m:r>
      </m:oMath>
      <w:r>
        <w:rPr>
          <w:rFonts w:ascii="Times New Roman" w:hAnsi="Times New Roman"/>
          <w:sz w:val="22"/>
        </w:rPr>
        <w:t>这些信息一起记录</w:t>
      </w:r>
      <w:r>
        <w:rPr>
          <w:rFonts w:ascii="Times New Roman" w:hAnsi="Times New Roman" w:hint="eastAsia"/>
          <w:sz w:val="22"/>
        </w:rPr>
        <w:t>。</w:t>
      </w:r>
      <w:r w:rsidR="00FC1DBE">
        <w:rPr>
          <w:rFonts w:ascii="Times New Roman" w:hAnsi="Times New Roman" w:hint="eastAsia"/>
          <w:sz w:val="22"/>
        </w:rPr>
        <w:t>这样对于不同的检测阈值</w:t>
      </w:r>
      <m:oMath>
        <m:r>
          <w:rPr>
            <w:rFonts w:ascii="Cambria Math" w:hAnsi="Cambria Math"/>
            <w:sz w:val="22"/>
          </w:rPr>
          <m:t>θ</m:t>
        </m:r>
      </m:oMath>
      <w:r w:rsidR="00FC1DBE">
        <w:rPr>
          <w:rFonts w:ascii="Times New Roman" w:hAnsi="Times New Roman" w:hint="eastAsia"/>
          <w:sz w:val="22"/>
        </w:rPr>
        <w:t>，</w:t>
      </w:r>
      <w:r w:rsidR="00FC1DBE">
        <w:rPr>
          <w:rFonts w:ascii="Times New Roman" w:hAnsi="Times New Roman"/>
          <w:sz w:val="22"/>
        </w:rPr>
        <w:t>我们可以在</w:t>
      </w:r>
      <w:r>
        <w:rPr>
          <w:rFonts w:ascii="Times New Roman" w:hAnsi="Times New Roman" w:hint="eastAsia"/>
          <w:sz w:val="22"/>
        </w:rPr>
        <w:t>检出数和</w:t>
      </w:r>
      <w:r w:rsidR="00FC1DBE">
        <w:rPr>
          <w:rFonts w:ascii="Times New Roman" w:hAnsi="Times New Roman" w:hint="eastAsia"/>
          <w:sz w:val="22"/>
        </w:rPr>
        <w:t>误报数中得到一个取舍出来。具体来说，令</w:t>
      </w:r>
      <m:oMath>
        <m:r>
          <w:rPr>
            <w:rFonts w:ascii="Cambria Math" w:hAnsi="Cambria Math"/>
            <w:sz w:val="22"/>
          </w:rPr>
          <m:t>h</m:t>
        </m:r>
      </m:oMath>
      <w:r w:rsidR="00FC1DBE">
        <w:rPr>
          <w:rFonts w:ascii="Times New Roman" w:hAnsi="Times New Roman"/>
          <w:sz w:val="22"/>
        </w:rPr>
        <w:t>为匹配得分</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h</m:t>
            </m:r>
          </m:sub>
        </m:sSub>
      </m:oMath>
      <w:r w:rsidR="00FC1DBE">
        <w:rPr>
          <w:rFonts w:ascii="Times New Roman" w:hAnsi="Times New Roman"/>
          <w:sz w:val="22"/>
        </w:rPr>
        <w:t>在</w:t>
      </w:r>
      <w:r w:rsidR="00FC1DBE">
        <w:rPr>
          <w:rFonts w:ascii="Times New Roman" w:hAnsi="Times New Roman" w:hint="eastAsia"/>
          <w:sz w:val="22"/>
        </w:rPr>
        <w:t>检测阈值</w:t>
      </w:r>
      <m:oMath>
        <m:r>
          <w:rPr>
            <w:rFonts w:ascii="Cambria Math" w:hAnsi="Cambria Math"/>
            <w:sz w:val="22"/>
          </w:rPr>
          <m:t>θ</m:t>
        </m:r>
      </m:oMath>
      <w:r w:rsidR="00FC1DBE">
        <w:rPr>
          <w:rFonts w:ascii="Times New Roman" w:hAnsi="Times New Roman"/>
          <w:sz w:val="22"/>
        </w:rPr>
        <w:t>之上的请求</w:t>
      </w:r>
      <w:r w:rsidR="00FC1DBE">
        <w:rPr>
          <w:rFonts w:ascii="Times New Roman" w:hAnsi="Times New Roman" w:hint="eastAsia"/>
          <w:sz w:val="22"/>
        </w:rPr>
        <w:t>，</w:t>
      </w:r>
      <w:r w:rsidR="00FC1DBE">
        <w:rPr>
          <w:rFonts w:ascii="Times New Roman" w:hAnsi="Times New Roman"/>
          <w:sz w:val="22"/>
        </w:rPr>
        <w:t>令</w:t>
      </w:r>
      <w:r w:rsidR="00FC1DBE" w:rsidRPr="00FC1DBE">
        <w:rPr>
          <w:rFonts w:ascii="Times New Roman" w:hAnsi="Times New Roman" w:hint="eastAsia"/>
          <w:i/>
          <w:sz w:val="22"/>
        </w:rPr>
        <w:t>d</w:t>
      </w:r>
      <w:r w:rsidR="00FC1DBE">
        <w:rPr>
          <w:rFonts w:ascii="Times New Roman" w:hAnsi="Times New Roman" w:hint="eastAsia"/>
          <w:sz w:val="22"/>
        </w:rPr>
        <w:t>为与</w:t>
      </w:r>
      <w:r w:rsidR="00FC1DBE" w:rsidRPr="00FC1DBE">
        <w:rPr>
          <w:rFonts w:ascii="Times New Roman" w:hAnsi="Times New Roman" w:hint="eastAsia"/>
          <w:i/>
          <w:sz w:val="22"/>
        </w:rPr>
        <w:t>h</w:t>
      </w:r>
      <w:r w:rsidR="00FC1DBE">
        <w:rPr>
          <w:rFonts w:ascii="Times New Roman" w:hAnsi="Times New Roman" w:hint="eastAsia"/>
          <w:sz w:val="22"/>
        </w:rPr>
        <w:t>有关的域名。于是我们将</w:t>
      </w:r>
      <w:r w:rsidR="00FC1DBE" w:rsidRPr="00FC1DBE">
        <w:rPr>
          <w:rFonts w:ascii="Times New Roman" w:hAnsi="Times New Roman" w:hint="eastAsia"/>
          <w:i/>
          <w:sz w:val="22"/>
        </w:rPr>
        <w:t>h</w:t>
      </w:r>
      <w:r w:rsidR="00FC1DBE">
        <w:rPr>
          <w:rFonts w:ascii="Times New Roman" w:hAnsi="Times New Roman" w:hint="eastAsia"/>
          <w:sz w:val="22"/>
        </w:rPr>
        <w:t>标记为</w:t>
      </w:r>
      <w:r w:rsidR="00FC1DBE">
        <w:rPr>
          <w:rFonts w:ascii="Times New Roman" w:hAnsi="Times New Roman" w:hint="eastAsia"/>
          <w:sz w:val="22"/>
        </w:rPr>
        <w:t>C&amp;C</w:t>
      </w:r>
      <w:r w:rsidR="00FC1DBE">
        <w:rPr>
          <w:rFonts w:ascii="Times New Roman" w:hAnsi="Times New Roman" w:hint="eastAsia"/>
          <w:sz w:val="22"/>
        </w:rPr>
        <w:t>请求，并将</w:t>
      </w:r>
      <w:r w:rsidR="00FC1DBE" w:rsidRPr="00FC1DBE">
        <w:rPr>
          <w:rFonts w:ascii="Times New Roman" w:hAnsi="Times New Roman" w:hint="eastAsia"/>
          <w:i/>
          <w:sz w:val="22"/>
        </w:rPr>
        <w:t>d</w:t>
      </w:r>
      <w:r w:rsidR="00FC1DBE">
        <w:rPr>
          <w:rFonts w:ascii="Times New Roman" w:hAnsi="Times New Roman" w:hint="eastAsia"/>
          <w:sz w:val="22"/>
        </w:rPr>
        <w:t>认为是</w:t>
      </w:r>
      <w:r w:rsidR="00FC1DBE">
        <w:rPr>
          <w:rFonts w:ascii="Times New Roman" w:hAnsi="Times New Roman" w:hint="eastAsia"/>
          <w:sz w:val="22"/>
        </w:rPr>
        <w:t>C&amp;C</w:t>
      </w:r>
      <w:r w:rsidR="00FC1DBE">
        <w:rPr>
          <w:rFonts w:ascii="Times New Roman" w:hAnsi="Times New Roman" w:hint="eastAsia"/>
          <w:sz w:val="22"/>
        </w:rPr>
        <w:t>域名。我们接着利用</w:t>
      </w:r>
      <w:r w:rsidR="00FC1DBE">
        <w:rPr>
          <w:rFonts w:ascii="Times New Roman" w:hAnsi="Times New Roman" w:hint="eastAsia"/>
          <w:sz w:val="22"/>
        </w:rPr>
        <w:t>CCBL</w:t>
      </w:r>
      <w:r w:rsidR="00FC1DBE">
        <w:rPr>
          <w:rFonts w:ascii="Times New Roman" w:hAnsi="Times New Roman" w:hint="eastAsia"/>
          <w:sz w:val="22"/>
        </w:rPr>
        <w:t>和</w:t>
      </w:r>
      <w:r w:rsidR="00FC1DBE">
        <w:rPr>
          <w:rFonts w:ascii="Times New Roman" w:hAnsi="Times New Roman" w:hint="eastAsia"/>
          <w:sz w:val="22"/>
        </w:rPr>
        <w:t>ATWL</w:t>
      </w:r>
      <w:r w:rsidR="00FC1DBE">
        <w:rPr>
          <w:rFonts w:ascii="Times New Roman" w:hAnsi="Times New Roman" w:hint="eastAsia"/>
          <w:sz w:val="22"/>
        </w:rPr>
        <w:t>列表以及人工分析</w:t>
      </w:r>
      <w:r w:rsidR="00FC1DBE">
        <w:rPr>
          <w:rFonts w:ascii="Times New Roman" w:hAnsi="Times New Roman" w:hint="eastAsia"/>
          <w:sz w:val="22"/>
        </w:rPr>
        <w:t>(</w:t>
      </w:r>
      <w:r w:rsidR="00FC1DBE" w:rsidRPr="00FC1DBE">
        <w:rPr>
          <w:rFonts w:ascii="Times New Roman" w:hAnsi="Times New Roman" w:hint="eastAsia"/>
          <w:sz w:val="22"/>
        </w:rPr>
        <w:t>在专业威胁分析的帮助下</w:t>
      </w:r>
      <w:r w:rsidR="00FC1DBE">
        <w:rPr>
          <w:rFonts w:ascii="Times New Roman" w:hAnsi="Times New Roman" w:hint="eastAsia"/>
          <w:sz w:val="22"/>
        </w:rPr>
        <w:t>)</w:t>
      </w:r>
      <w:r w:rsidR="00FC1DBE">
        <w:rPr>
          <w:rFonts w:ascii="Times New Roman" w:hAnsi="Times New Roman" w:hint="eastAsia"/>
          <w:sz w:val="22"/>
        </w:rPr>
        <w:t>去确认</w:t>
      </w:r>
      <w:r w:rsidR="00FC1DBE" w:rsidRPr="00FC1DBE">
        <w:rPr>
          <w:rFonts w:ascii="Times New Roman" w:hAnsi="Times New Roman" w:hint="eastAsia"/>
          <w:i/>
          <w:sz w:val="22"/>
        </w:rPr>
        <w:t>d</w:t>
      </w:r>
      <w:r w:rsidR="002E7453">
        <w:rPr>
          <w:rFonts w:ascii="Times New Roman" w:hAnsi="Times New Roman" w:hint="eastAsia"/>
          <w:sz w:val="22"/>
        </w:rPr>
        <w:t>是</w:t>
      </w:r>
      <w:r w:rsidR="00FC1DBE">
        <w:rPr>
          <w:rFonts w:ascii="Times New Roman" w:hAnsi="Times New Roman" w:hint="eastAsia"/>
          <w:sz w:val="22"/>
        </w:rPr>
        <w:t>是一个正常的检出，也就是说</w:t>
      </w:r>
      <w:r w:rsidR="00FC1DBE" w:rsidRPr="002E7453">
        <w:rPr>
          <w:rFonts w:ascii="Times New Roman" w:hAnsi="Times New Roman" w:hint="eastAsia"/>
          <w:i/>
          <w:sz w:val="22"/>
        </w:rPr>
        <w:t>d</w:t>
      </w:r>
      <w:r w:rsidR="00FC1DBE">
        <w:rPr>
          <w:rFonts w:ascii="Times New Roman" w:hAnsi="Times New Roman" w:hint="eastAsia"/>
          <w:sz w:val="22"/>
        </w:rPr>
        <w:t>的确是一个</w:t>
      </w:r>
      <w:r w:rsidR="00FC1DBE">
        <w:rPr>
          <w:rFonts w:ascii="Times New Roman" w:hAnsi="Times New Roman" w:hint="eastAsia"/>
          <w:sz w:val="22"/>
        </w:rPr>
        <w:t>C&amp;C</w:t>
      </w:r>
      <w:r w:rsidR="00FC1DBE">
        <w:rPr>
          <w:rFonts w:ascii="Times New Roman" w:hAnsi="Times New Roman" w:hint="eastAsia"/>
          <w:sz w:val="22"/>
        </w:rPr>
        <w:t>域名</w:t>
      </w:r>
      <w:r w:rsidR="002E7453">
        <w:rPr>
          <w:rFonts w:ascii="Times New Roman" w:hAnsi="Times New Roman" w:hint="eastAsia"/>
          <w:sz w:val="22"/>
        </w:rPr>
        <w:t>；还是一个误报，即</w:t>
      </w:r>
      <w:r w:rsidR="002E7453" w:rsidRPr="002E7453">
        <w:rPr>
          <w:rFonts w:ascii="Times New Roman" w:hAnsi="Times New Roman" w:hint="eastAsia"/>
          <w:i/>
          <w:sz w:val="22"/>
        </w:rPr>
        <w:t>d</w:t>
      </w:r>
      <w:r w:rsidR="002E7453">
        <w:rPr>
          <w:rFonts w:ascii="Times New Roman" w:hAnsi="Times New Roman" w:hint="eastAsia"/>
          <w:sz w:val="22"/>
        </w:rPr>
        <w:t>不是</w:t>
      </w:r>
      <w:r w:rsidR="002E7453">
        <w:rPr>
          <w:rFonts w:ascii="Times New Roman" w:hAnsi="Times New Roman" w:hint="eastAsia"/>
          <w:sz w:val="22"/>
        </w:rPr>
        <w:t>C&amp;C</w:t>
      </w:r>
      <w:r w:rsidR="002E7453">
        <w:rPr>
          <w:rFonts w:ascii="Times New Roman" w:hAnsi="Times New Roman" w:hint="eastAsia"/>
          <w:sz w:val="22"/>
        </w:rPr>
        <w:t>域名。</w:t>
      </w:r>
    </w:p>
    <w:p w14:paraId="60B3E425" w14:textId="6D3B6369" w:rsidR="002E7453" w:rsidRDefault="002E7453" w:rsidP="00DD33AA">
      <w:pPr>
        <w:ind w:firstLine="420"/>
        <w:rPr>
          <w:rFonts w:ascii="Times New Roman" w:hAnsi="Times New Roman"/>
          <w:sz w:val="22"/>
        </w:rPr>
      </w:pPr>
      <w:r>
        <w:rPr>
          <w:rFonts w:ascii="Times New Roman" w:hAnsi="Times New Roman" w:hint="eastAsia"/>
          <w:sz w:val="22"/>
        </w:rPr>
        <w:t>图</w:t>
      </w:r>
      <w:r>
        <w:rPr>
          <w:rFonts w:ascii="Times New Roman" w:hAnsi="Times New Roman" w:hint="eastAsia"/>
          <w:sz w:val="22"/>
        </w:rPr>
        <w:t>7</w:t>
      </w:r>
      <w:r>
        <w:rPr>
          <w:rFonts w:ascii="Times New Roman" w:hAnsi="Times New Roman" w:hint="eastAsia"/>
          <w:sz w:val="22"/>
        </w:rPr>
        <w:t>总结了在三个不同的真实网络中两周内得到的检出数和</w:t>
      </w:r>
      <w:r w:rsidR="00EB44DE">
        <w:rPr>
          <w:rFonts w:ascii="Times New Roman" w:hAnsi="Times New Roman" w:hint="eastAsia"/>
          <w:sz w:val="22"/>
        </w:rPr>
        <w:t>误报数的汇总，表</w:t>
      </w:r>
      <w:r w:rsidR="00EB44DE">
        <w:rPr>
          <w:rFonts w:ascii="Times New Roman" w:hAnsi="Times New Roman" w:hint="eastAsia"/>
          <w:sz w:val="22"/>
        </w:rPr>
        <w:t>2</w:t>
      </w:r>
      <w:r w:rsidR="00EB44DE">
        <w:rPr>
          <w:rFonts w:ascii="Times New Roman" w:hAnsi="Times New Roman" w:hint="eastAsia"/>
          <w:sz w:val="22"/>
        </w:rPr>
        <w:t>展</w:t>
      </w:r>
      <w:r w:rsidR="00EB44DE">
        <w:rPr>
          <w:rFonts w:ascii="Times New Roman" w:hAnsi="Times New Roman" w:hint="eastAsia"/>
          <w:sz w:val="22"/>
        </w:rPr>
        <w:lastRenderedPageBreak/>
        <w:t>示了</w:t>
      </w:r>
      <w:r w:rsidR="00EB44DE" w:rsidRPr="00EB44DE">
        <w:rPr>
          <w:rFonts w:ascii="Times New Roman" w:hAnsi="Times New Roman" w:hint="eastAsia"/>
          <w:sz w:val="22"/>
        </w:rPr>
        <w:t>针对一组</w:t>
      </w:r>
      <w:r w:rsidR="00EB44DE">
        <w:rPr>
          <w:rFonts w:ascii="Times New Roman" w:hAnsi="Times New Roman" w:hint="eastAsia"/>
          <w:sz w:val="22"/>
        </w:rPr>
        <w:t>有</w:t>
      </w:r>
      <w:r w:rsidR="00EB44DE" w:rsidRPr="00EB44DE">
        <w:rPr>
          <w:rFonts w:ascii="Times New Roman" w:hAnsi="Times New Roman" w:hint="eastAsia"/>
          <w:sz w:val="22"/>
        </w:rPr>
        <w:t>代表性</w:t>
      </w:r>
      <w:r w:rsidR="00EB44DE">
        <w:rPr>
          <w:rFonts w:ascii="Times New Roman" w:hAnsi="Times New Roman" w:hint="eastAsia"/>
          <w:sz w:val="22"/>
        </w:rPr>
        <w:t>的</w:t>
      </w:r>
      <w:r w:rsidR="00EB44DE" w:rsidRPr="00EB44DE">
        <w:rPr>
          <w:rFonts w:ascii="Times New Roman" w:hAnsi="Times New Roman" w:hint="eastAsia"/>
          <w:sz w:val="22"/>
        </w:rPr>
        <w:t>检测阈值</w:t>
      </w:r>
      <w:r w:rsidR="00EB44DE">
        <w:rPr>
          <w:rFonts w:ascii="Times New Roman" w:hAnsi="Times New Roman" w:hint="eastAsia"/>
          <w:sz w:val="22"/>
        </w:rPr>
        <w:t>不同网络的分析结果。例如</w:t>
      </w:r>
      <w:r w:rsidR="0068225F">
        <w:rPr>
          <w:rFonts w:ascii="Times New Roman" w:hAnsi="Times New Roman" w:hint="eastAsia"/>
          <w:sz w:val="22"/>
        </w:rPr>
        <w:t>表</w:t>
      </w:r>
      <w:r w:rsidR="0068225F">
        <w:rPr>
          <w:rFonts w:ascii="Times New Roman" w:hAnsi="Times New Roman" w:hint="eastAsia"/>
          <w:sz w:val="22"/>
        </w:rPr>
        <w:t>2</w:t>
      </w:r>
      <w:r w:rsidR="0068225F">
        <w:rPr>
          <w:rFonts w:ascii="Times New Roman" w:hAnsi="Times New Roman" w:hint="eastAsia"/>
          <w:sz w:val="22"/>
        </w:rPr>
        <w:t>中，考虑检测阈值为</w:t>
      </w:r>
      <w:r w:rsidR="0068225F">
        <w:rPr>
          <w:rFonts w:ascii="Times New Roman" w:hAnsi="Times New Roman" w:hint="eastAsia"/>
          <w:sz w:val="22"/>
        </w:rPr>
        <w:t>0.65</w:t>
      </w:r>
      <w:r w:rsidR="0068225F">
        <w:rPr>
          <w:rFonts w:ascii="Times New Roman" w:hAnsi="Times New Roman" w:hint="eastAsia"/>
          <w:sz w:val="22"/>
        </w:rPr>
        <w:t>时的</w:t>
      </w:r>
      <w:r w:rsidR="0068225F">
        <w:rPr>
          <w:rFonts w:ascii="Times New Roman" w:hAnsi="Times New Roman" w:hint="eastAsia"/>
          <w:sz w:val="22"/>
        </w:rPr>
        <w:t>UNetA</w:t>
      </w:r>
      <w:r w:rsidR="0068225F">
        <w:rPr>
          <w:rFonts w:ascii="Times New Roman" w:hAnsi="Times New Roman" w:hint="eastAsia"/>
          <w:sz w:val="22"/>
        </w:rPr>
        <w:t>。在两周的部署中，我们总共发现了</w:t>
      </w:r>
      <w:r w:rsidR="0068225F">
        <w:rPr>
          <w:rFonts w:ascii="Times New Roman" w:hAnsi="Times New Roman" w:hint="eastAsia"/>
          <w:sz w:val="22"/>
        </w:rPr>
        <w:t>66</w:t>
      </w:r>
      <w:r w:rsidR="0068225F">
        <w:rPr>
          <w:rFonts w:ascii="Times New Roman" w:hAnsi="Times New Roman" w:hint="eastAsia"/>
          <w:sz w:val="22"/>
        </w:rPr>
        <w:t>个</w:t>
      </w:r>
      <w:r w:rsidR="0068225F">
        <w:rPr>
          <w:rFonts w:ascii="Times New Roman" w:hAnsi="Times New Roman" w:hint="eastAsia"/>
          <w:sz w:val="22"/>
        </w:rPr>
        <w:t>C&amp;C</w:t>
      </w:r>
      <w:r w:rsidR="0068225F">
        <w:rPr>
          <w:rFonts w:ascii="Times New Roman" w:hAnsi="Times New Roman" w:hint="eastAsia"/>
          <w:sz w:val="22"/>
        </w:rPr>
        <w:t>域名，其中</w:t>
      </w:r>
      <w:r w:rsidR="0068225F">
        <w:rPr>
          <w:rFonts w:ascii="Times New Roman" w:hAnsi="Times New Roman" w:hint="eastAsia"/>
          <w:sz w:val="22"/>
        </w:rPr>
        <w:t>34</w:t>
      </w:r>
      <w:r w:rsidR="0068225F">
        <w:rPr>
          <w:rFonts w:ascii="Times New Roman" w:hAnsi="Times New Roman" w:hint="eastAsia"/>
          <w:sz w:val="22"/>
        </w:rPr>
        <w:t>个是从未出现过在我们商业黑名单</w:t>
      </w:r>
      <w:r w:rsidR="0068225F">
        <w:rPr>
          <w:rFonts w:ascii="Times New Roman" w:hAnsi="Times New Roman" w:hint="eastAsia"/>
          <w:sz w:val="22"/>
        </w:rPr>
        <w:t>CCBL</w:t>
      </w:r>
      <w:r w:rsidR="0068225F">
        <w:rPr>
          <w:rFonts w:ascii="Times New Roman" w:hAnsi="Times New Roman" w:hint="eastAsia"/>
          <w:sz w:val="22"/>
        </w:rPr>
        <w:t>中的新域名。这</w:t>
      </w:r>
      <w:r w:rsidR="0068225F">
        <w:rPr>
          <w:rFonts w:ascii="Times New Roman" w:hAnsi="Times New Roman" w:hint="eastAsia"/>
          <w:sz w:val="22"/>
        </w:rPr>
        <w:t>66</w:t>
      </w:r>
      <w:r w:rsidR="0068225F">
        <w:rPr>
          <w:rFonts w:ascii="Times New Roman" w:hAnsi="Times New Roman" w:hint="eastAsia"/>
          <w:sz w:val="22"/>
        </w:rPr>
        <w:t>个</w:t>
      </w:r>
      <w:r w:rsidR="0068225F">
        <w:rPr>
          <w:rFonts w:ascii="Times New Roman" w:hAnsi="Times New Roman" w:hint="eastAsia"/>
          <w:sz w:val="22"/>
        </w:rPr>
        <w:t>C&amp;C</w:t>
      </w:r>
      <w:r w:rsidR="0068225F">
        <w:rPr>
          <w:rFonts w:ascii="Times New Roman" w:hAnsi="Times New Roman" w:hint="eastAsia"/>
          <w:sz w:val="22"/>
        </w:rPr>
        <w:t>域名与</w:t>
      </w:r>
      <w:r w:rsidR="0068225F">
        <w:rPr>
          <w:rFonts w:ascii="Times New Roman" w:hAnsi="Times New Roman" w:hint="eastAsia"/>
          <w:sz w:val="22"/>
        </w:rPr>
        <w:t>17</w:t>
      </w:r>
      <w:r w:rsidR="0068225F">
        <w:rPr>
          <w:rFonts w:ascii="Times New Roman" w:hAnsi="Times New Roman" w:hint="eastAsia"/>
          <w:sz w:val="22"/>
        </w:rPr>
        <w:t>个不同的恶意程序家族有关。总体上我们检测出</w:t>
      </w:r>
      <w:r w:rsidR="0068225F">
        <w:rPr>
          <w:rFonts w:ascii="Times New Roman" w:hAnsi="Times New Roman" w:hint="eastAsia"/>
          <w:sz w:val="22"/>
        </w:rPr>
        <w:t>105</w:t>
      </w:r>
      <w:r w:rsidR="0068225F">
        <w:rPr>
          <w:rFonts w:ascii="Times New Roman" w:hAnsi="Times New Roman" w:hint="eastAsia"/>
          <w:sz w:val="22"/>
        </w:rPr>
        <w:t>台感染主机，其中有</w:t>
      </w:r>
      <w:r w:rsidR="0068225F">
        <w:rPr>
          <w:rFonts w:ascii="Times New Roman" w:hAnsi="Times New Roman" w:hint="eastAsia"/>
          <w:sz w:val="22"/>
        </w:rPr>
        <w:t>90</w:t>
      </w:r>
      <w:r w:rsidR="0068225F">
        <w:rPr>
          <w:rFonts w:ascii="Times New Roman" w:hAnsi="Times New Roman" w:hint="eastAsia"/>
          <w:sz w:val="22"/>
        </w:rPr>
        <w:t>个是与这</w:t>
      </w:r>
      <w:r w:rsidR="0068225F">
        <w:rPr>
          <w:rFonts w:ascii="Times New Roman" w:hAnsi="Times New Roman" w:hint="eastAsia"/>
          <w:sz w:val="22"/>
        </w:rPr>
        <w:t>34</w:t>
      </w:r>
      <w:r w:rsidR="0068225F">
        <w:rPr>
          <w:rFonts w:ascii="Times New Roman" w:hAnsi="Times New Roman" w:hint="eastAsia"/>
          <w:sz w:val="22"/>
        </w:rPr>
        <w:t>个未出现过的新</w:t>
      </w:r>
      <w:r w:rsidR="0068225F">
        <w:rPr>
          <w:rFonts w:ascii="Times New Roman" w:hAnsi="Times New Roman" w:hint="eastAsia"/>
          <w:sz w:val="22"/>
        </w:rPr>
        <w:t>C&amp;C</w:t>
      </w:r>
      <w:r w:rsidR="0068225F">
        <w:rPr>
          <w:rFonts w:ascii="Times New Roman" w:hAnsi="Times New Roman" w:hint="eastAsia"/>
          <w:sz w:val="22"/>
        </w:rPr>
        <w:t>域名有关的新感染的主机。这意味着仅依靠</w:t>
      </w:r>
      <w:r w:rsidR="0068225F">
        <w:rPr>
          <w:rFonts w:ascii="Times New Roman" w:hAnsi="Times New Roman" w:hint="eastAsia"/>
          <w:sz w:val="22"/>
        </w:rPr>
        <w:t>CCBL</w:t>
      </w:r>
      <w:r w:rsidR="0068225F">
        <w:rPr>
          <w:rFonts w:ascii="Times New Roman" w:hAnsi="Times New Roman" w:hint="eastAsia"/>
          <w:sz w:val="22"/>
        </w:rPr>
        <w:t>黑名单有</w:t>
      </w:r>
      <w:r w:rsidR="0068225F">
        <w:rPr>
          <w:rFonts w:ascii="Times New Roman" w:hAnsi="Times New Roman" w:hint="eastAsia"/>
          <w:sz w:val="22"/>
        </w:rPr>
        <w:t>90</w:t>
      </w:r>
      <w:r w:rsidR="0068225F">
        <w:rPr>
          <w:rFonts w:ascii="Times New Roman" w:hAnsi="Times New Roman" w:hint="eastAsia"/>
          <w:sz w:val="22"/>
        </w:rPr>
        <w:t>个感染主机</w:t>
      </w:r>
      <w:r w:rsidR="0068225F">
        <w:rPr>
          <w:rFonts w:ascii="Times New Roman" w:hAnsi="Times New Roman" w:hint="eastAsia"/>
          <w:sz w:val="22"/>
        </w:rPr>
        <w:t>(</w:t>
      </w:r>
      <w:r w:rsidR="0068225F">
        <w:rPr>
          <w:rFonts w:ascii="Times New Roman" w:hAnsi="Times New Roman"/>
          <w:sz w:val="22"/>
        </w:rPr>
        <w:t>86</w:t>
      </w:r>
      <w:r w:rsidR="0068225F">
        <w:rPr>
          <w:rFonts w:ascii="Times New Roman" w:hAnsi="Times New Roman" w:hint="eastAsia"/>
          <w:sz w:val="22"/>
        </w:rPr>
        <w:t>%)</w:t>
      </w:r>
      <w:r w:rsidR="0068225F">
        <w:rPr>
          <w:rFonts w:ascii="Times New Roman" w:hAnsi="Times New Roman" w:hint="eastAsia"/>
          <w:sz w:val="22"/>
        </w:rPr>
        <w:t>不能被检测出来。</w:t>
      </w:r>
    </w:p>
    <w:p w14:paraId="1A61AA35" w14:textId="4D68B23E" w:rsidR="0068225F" w:rsidRDefault="0068225F" w:rsidP="0068225F">
      <w:pPr>
        <w:jc w:val="center"/>
        <w:rPr>
          <w:rFonts w:ascii="Times New Roman" w:hAnsi="Times New Roman"/>
          <w:sz w:val="22"/>
        </w:rPr>
      </w:pPr>
      <w:r>
        <w:rPr>
          <w:noProof/>
        </w:rPr>
        <w:drawing>
          <wp:inline distT="0" distB="0" distL="0" distR="0" wp14:anchorId="448AD0FC" wp14:editId="1C8032EF">
            <wp:extent cx="4447619" cy="310476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7619" cy="3104762"/>
                    </a:xfrm>
                    <a:prstGeom prst="rect">
                      <a:avLst/>
                    </a:prstGeom>
                  </pic:spPr>
                </pic:pic>
              </a:graphicData>
            </a:graphic>
          </wp:inline>
        </w:drawing>
      </w:r>
    </w:p>
    <w:p w14:paraId="041E4736" w14:textId="70BA2A89" w:rsidR="0068225F" w:rsidRDefault="0068225F" w:rsidP="0068225F">
      <w:pPr>
        <w:spacing w:afterLines="50" w:after="156"/>
        <w:jc w:val="center"/>
        <w:rPr>
          <w:rFonts w:ascii="Times New Roman" w:hAnsi="Times New Roman"/>
          <w:sz w:val="22"/>
        </w:rPr>
      </w:pPr>
      <w:r>
        <w:rPr>
          <w:rFonts w:ascii="Times New Roman" w:hAnsi="Times New Roman"/>
          <w:sz w:val="20"/>
        </w:rPr>
        <w:t>图</w:t>
      </w:r>
      <w:r>
        <w:rPr>
          <w:rFonts w:ascii="Times New Roman" w:hAnsi="Times New Roman"/>
          <w:sz w:val="20"/>
        </w:rPr>
        <w:t>7</w:t>
      </w:r>
      <w:r>
        <w:rPr>
          <w:rFonts w:ascii="Times New Roman" w:hAnsi="Times New Roman" w:hint="eastAsia"/>
          <w:sz w:val="20"/>
        </w:rPr>
        <w:t xml:space="preserve"> </w:t>
      </w:r>
      <w:r>
        <w:rPr>
          <w:rFonts w:ascii="Times New Roman" w:hAnsi="Times New Roman" w:hint="eastAsia"/>
          <w:sz w:val="20"/>
        </w:rPr>
        <w:t>不同检测阈值下的</w:t>
      </w:r>
      <w:r>
        <w:rPr>
          <w:rFonts w:ascii="Times New Roman" w:hAnsi="Times New Roman" w:hint="eastAsia"/>
          <w:sz w:val="20"/>
        </w:rPr>
        <w:t>CPT</w:t>
      </w:r>
      <w:r>
        <w:rPr>
          <w:rFonts w:ascii="Times New Roman" w:hAnsi="Times New Roman" w:hint="eastAsia"/>
          <w:sz w:val="20"/>
        </w:rPr>
        <w:t>检测结果</w:t>
      </w:r>
    </w:p>
    <w:p w14:paraId="08CBA59E" w14:textId="17DC49C3" w:rsidR="0068225F" w:rsidRDefault="0068225F" w:rsidP="0068225F">
      <w:pPr>
        <w:jc w:val="center"/>
        <w:rPr>
          <w:rFonts w:ascii="Times New Roman" w:hAnsi="Times New Roman"/>
          <w:sz w:val="22"/>
        </w:rPr>
      </w:pPr>
      <w:r>
        <w:rPr>
          <w:noProof/>
        </w:rPr>
        <w:drawing>
          <wp:inline distT="0" distB="0" distL="0" distR="0" wp14:anchorId="79066FF7" wp14:editId="797F4455">
            <wp:extent cx="5274310" cy="1194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94435"/>
                    </a:xfrm>
                    <a:prstGeom prst="rect">
                      <a:avLst/>
                    </a:prstGeom>
                  </pic:spPr>
                </pic:pic>
              </a:graphicData>
            </a:graphic>
          </wp:inline>
        </w:drawing>
      </w:r>
    </w:p>
    <w:p w14:paraId="2573AF95" w14:textId="57889D4A" w:rsidR="0068225F" w:rsidRDefault="0068225F" w:rsidP="0068225F">
      <w:pPr>
        <w:spacing w:afterLines="50" w:after="156"/>
        <w:jc w:val="center"/>
        <w:rPr>
          <w:rFonts w:ascii="Times New Roman" w:hAnsi="Times New Roman"/>
          <w:sz w:val="22"/>
        </w:rPr>
      </w:pPr>
      <w:r>
        <w:rPr>
          <w:rFonts w:ascii="Times New Roman" w:hAnsi="Times New Roman"/>
          <w:sz w:val="20"/>
        </w:rPr>
        <w:t>表</w:t>
      </w:r>
      <w:r>
        <w:rPr>
          <w:rFonts w:ascii="Times New Roman" w:hAnsi="Times New Roman"/>
          <w:sz w:val="20"/>
        </w:rPr>
        <w:t>2</w:t>
      </w:r>
      <w:r>
        <w:rPr>
          <w:rFonts w:ascii="Times New Roman" w:hAnsi="Times New Roman" w:hint="eastAsia"/>
          <w:sz w:val="20"/>
        </w:rPr>
        <w:t xml:space="preserve"> </w:t>
      </w:r>
      <w:r>
        <w:rPr>
          <w:rFonts w:ascii="Times New Roman" w:hAnsi="Times New Roman" w:hint="eastAsia"/>
          <w:sz w:val="20"/>
        </w:rPr>
        <w:t>两周的部署时间内真实网络下的检测结果</w:t>
      </w:r>
    </w:p>
    <w:p w14:paraId="62097F56" w14:textId="03812F5D" w:rsidR="0068225F" w:rsidRDefault="0068225F" w:rsidP="0068225F">
      <w:pPr>
        <w:ind w:firstLine="420"/>
        <w:rPr>
          <w:rFonts w:ascii="Times New Roman" w:hAnsi="Times New Roman"/>
          <w:sz w:val="22"/>
        </w:rPr>
      </w:pPr>
      <w:r>
        <w:rPr>
          <w:rFonts w:ascii="Times New Roman" w:hAnsi="Times New Roman" w:hint="eastAsia"/>
          <w:sz w:val="22"/>
        </w:rPr>
        <w:t>这些</w:t>
      </w:r>
      <w:r>
        <w:rPr>
          <w:rFonts w:ascii="Times New Roman" w:hAnsi="Times New Roman" w:hint="eastAsia"/>
          <w:sz w:val="22"/>
        </w:rPr>
        <w:t>CPT</w:t>
      </w:r>
      <w:r>
        <w:rPr>
          <w:rFonts w:ascii="Times New Roman" w:hAnsi="Times New Roman" w:hint="eastAsia"/>
          <w:sz w:val="22"/>
        </w:rPr>
        <w:t>产生了</w:t>
      </w:r>
      <w:r>
        <w:rPr>
          <w:rFonts w:ascii="Times New Roman" w:hAnsi="Times New Roman" w:hint="eastAsia"/>
          <w:sz w:val="22"/>
        </w:rPr>
        <w:t>118</w:t>
      </w:r>
      <w:r>
        <w:rPr>
          <w:rFonts w:ascii="Times New Roman" w:hAnsi="Times New Roman" w:hint="eastAsia"/>
          <w:sz w:val="22"/>
        </w:rPr>
        <w:t>个误报，即我们将域名错误地认成了</w:t>
      </w:r>
      <w:r>
        <w:rPr>
          <w:rFonts w:ascii="Times New Roman" w:hAnsi="Times New Roman" w:hint="eastAsia"/>
          <w:sz w:val="22"/>
        </w:rPr>
        <w:t>C&amp;C</w:t>
      </w:r>
      <w:r>
        <w:rPr>
          <w:rFonts w:ascii="Times New Roman" w:hAnsi="Times New Roman" w:hint="eastAsia"/>
          <w:sz w:val="22"/>
        </w:rPr>
        <w:t>域名。我们注意到绝大多数误报都由两个</w:t>
      </w:r>
      <w:r>
        <w:rPr>
          <w:rFonts w:ascii="Times New Roman" w:hAnsi="Times New Roman" w:hint="eastAsia"/>
          <w:sz w:val="22"/>
        </w:rPr>
        <w:t>CPT</w:t>
      </w:r>
      <w:r>
        <w:rPr>
          <w:rFonts w:ascii="Times New Roman" w:hAnsi="Times New Roman" w:hint="eastAsia"/>
          <w:sz w:val="22"/>
        </w:rPr>
        <w:t>产生</w:t>
      </w:r>
      <w:r w:rsidR="005F4FD8">
        <w:rPr>
          <w:rFonts w:ascii="Times New Roman" w:hAnsi="Times New Roman" w:hint="eastAsia"/>
          <w:sz w:val="22"/>
        </w:rPr>
        <w:t>(</w:t>
      </w:r>
      <w:r w:rsidR="005F4FD8">
        <w:rPr>
          <w:rFonts w:ascii="Times New Roman" w:hAnsi="Times New Roman" w:hint="eastAsia"/>
          <w:sz w:val="22"/>
        </w:rPr>
        <w:t>这两个</w:t>
      </w:r>
      <w:r w:rsidR="005F4FD8">
        <w:rPr>
          <w:rFonts w:ascii="Times New Roman" w:hAnsi="Times New Roman" w:hint="eastAsia"/>
          <w:sz w:val="22"/>
        </w:rPr>
        <w:t>CPT</w:t>
      </w:r>
      <w:r w:rsidR="005F4FD8">
        <w:rPr>
          <w:rFonts w:ascii="Times New Roman" w:hAnsi="Times New Roman" w:hint="eastAsia"/>
          <w:sz w:val="22"/>
        </w:rPr>
        <w:t>在所有的网络中产生了最多的误报</w:t>
      </w:r>
      <w:r w:rsidR="005F4FD8">
        <w:rPr>
          <w:rFonts w:ascii="Times New Roman" w:hAnsi="Times New Roman" w:hint="eastAsia"/>
          <w:sz w:val="22"/>
        </w:rPr>
        <w:t>)</w:t>
      </w:r>
      <w:r>
        <w:rPr>
          <w:rFonts w:ascii="Times New Roman" w:hAnsi="Times New Roman" w:hint="eastAsia"/>
          <w:sz w:val="22"/>
        </w:rPr>
        <w:t>。</w:t>
      </w:r>
      <w:r w:rsidR="005F4FD8">
        <w:rPr>
          <w:rFonts w:ascii="Times New Roman" w:hAnsi="Times New Roman" w:hint="eastAsia"/>
          <w:sz w:val="22"/>
        </w:rPr>
        <w:t>通过剔除由于这两个“噪声”</w:t>
      </w:r>
      <w:r w:rsidR="005F4FD8">
        <w:rPr>
          <w:rFonts w:ascii="Times New Roman" w:hAnsi="Times New Roman" w:hint="eastAsia"/>
          <w:sz w:val="22"/>
        </w:rPr>
        <w:t>CPT</w:t>
      </w:r>
      <w:r w:rsidR="005F4FD8">
        <w:rPr>
          <w:rFonts w:ascii="Times New Roman" w:hAnsi="Times New Roman" w:hint="eastAsia"/>
          <w:sz w:val="22"/>
        </w:rPr>
        <w:t>产生的误报，我们只剩下了</w:t>
      </w:r>
      <w:r w:rsidR="005F4FD8">
        <w:rPr>
          <w:rFonts w:ascii="Times New Roman" w:hAnsi="Times New Roman" w:hint="eastAsia"/>
          <w:sz w:val="22"/>
        </w:rPr>
        <w:t>13</w:t>
      </w:r>
      <w:r w:rsidR="005F4FD8">
        <w:rPr>
          <w:rFonts w:ascii="Times New Roman" w:hAnsi="Times New Roman" w:hint="eastAsia"/>
          <w:sz w:val="22"/>
        </w:rPr>
        <w:t>个误报，如表</w:t>
      </w:r>
      <w:r w:rsidR="005F4FD8">
        <w:rPr>
          <w:rFonts w:ascii="Times New Roman" w:hAnsi="Times New Roman" w:hint="eastAsia"/>
          <w:sz w:val="22"/>
        </w:rPr>
        <w:t>2</w:t>
      </w:r>
      <w:r w:rsidR="005F4FD8">
        <w:rPr>
          <w:rFonts w:ascii="Times New Roman" w:hAnsi="Times New Roman" w:hint="eastAsia"/>
          <w:sz w:val="22"/>
        </w:rPr>
        <w:t>的最后一行所示。在图</w:t>
      </w:r>
      <w:r w:rsidR="005F4FD8">
        <w:rPr>
          <w:rFonts w:ascii="Times New Roman" w:hAnsi="Times New Roman" w:hint="eastAsia"/>
          <w:sz w:val="22"/>
        </w:rPr>
        <w:t>7</w:t>
      </w:r>
      <w:r w:rsidR="005F4FD8">
        <w:rPr>
          <w:rFonts w:ascii="Times New Roman" w:hAnsi="Times New Roman" w:hint="eastAsia"/>
          <w:sz w:val="22"/>
        </w:rPr>
        <w:t>中这些标记为“</w:t>
      </w:r>
      <w:r w:rsidR="005F4FD8">
        <w:rPr>
          <w:rFonts w:ascii="Times New Roman" w:hAnsi="Times New Roman" w:hint="eastAsia"/>
          <w:sz w:val="22"/>
        </w:rPr>
        <w:t>reduced CPT set</w:t>
      </w:r>
      <w:r w:rsidR="005F4FD8">
        <w:rPr>
          <w:rFonts w:ascii="Times New Roman" w:hAnsi="Times New Roman" w:hint="eastAsia"/>
          <w:sz w:val="22"/>
        </w:rPr>
        <w:t>”的误报也与没有这两个</w:t>
      </w:r>
      <w:r w:rsidR="005F4FD8">
        <w:rPr>
          <w:rFonts w:ascii="Times New Roman" w:hAnsi="Times New Roman" w:hint="eastAsia"/>
          <w:sz w:val="22"/>
        </w:rPr>
        <w:t>CPT</w:t>
      </w:r>
      <w:r w:rsidR="005F4FD8">
        <w:rPr>
          <w:rFonts w:ascii="Times New Roman" w:hAnsi="Times New Roman" w:hint="eastAsia"/>
          <w:sz w:val="22"/>
        </w:rPr>
        <w:t>的结果有关。总之，在两周的测试中</w:t>
      </w:r>
      <w:r w:rsidR="005F4FD8" w:rsidRPr="005F4FD8">
        <w:rPr>
          <w:rFonts w:ascii="Times New Roman" w:hAnsi="Times New Roman"/>
          <w:sz w:val="22"/>
        </w:rPr>
        <w:t>ExecScent</w:t>
      </w:r>
      <w:r w:rsidR="005F4FD8">
        <w:rPr>
          <w:rFonts w:ascii="Times New Roman" w:hAnsi="Times New Roman"/>
          <w:sz w:val="22"/>
        </w:rPr>
        <w:t>产生的误报在可控的范围内</w:t>
      </w:r>
      <w:r w:rsidR="005F4FD8">
        <w:rPr>
          <w:rFonts w:ascii="Times New Roman" w:hAnsi="Times New Roman" w:hint="eastAsia"/>
          <w:sz w:val="22"/>
        </w:rPr>
        <w:t>，通过专业的威胁分析我们可以在几个小时内就将这些误报的</w:t>
      </w:r>
      <w:r w:rsidR="005F4FD8">
        <w:rPr>
          <w:rFonts w:ascii="Times New Roman" w:hAnsi="Times New Roman" w:hint="eastAsia"/>
          <w:sz w:val="22"/>
        </w:rPr>
        <w:t>C&amp;C</w:t>
      </w:r>
      <w:r w:rsidR="005F4FD8">
        <w:rPr>
          <w:rFonts w:ascii="Times New Roman" w:hAnsi="Times New Roman" w:hint="eastAsia"/>
          <w:sz w:val="22"/>
        </w:rPr>
        <w:t>域名剔除掉。</w:t>
      </w:r>
    </w:p>
    <w:p w14:paraId="7E32CF68" w14:textId="4A086F46" w:rsidR="00B52FAB" w:rsidRDefault="005F4FD8" w:rsidP="00B52FAB">
      <w:pPr>
        <w:ind w:firstLine="420"/>
        <w:rPr>
          <w:rFonts w:ascii="Times New Roman" w:hAnsi="Times New Roman"/>
          <w:sz w:val="22"/>
        </w:rPr>
      </w:pPr>
      <w:r>
        <w:rPr>
          <w:rFonts w:ascii="Times New Roman" w:hAnsi="Times New Roman"/>
          <w:sz w:val="22"/>
        </w:rPr>
        <w:t>注意到在</w:t>
      </w:r>
      <w:r>
        <w:rPr>
          <w:rFonts w:ascii="Times New Roman" w:hAnsi="Times New Roman" w:hint="eastAsia"/>
          <w:sz w:val="22"/>
        </w:rPr>
        <w:t>FNet</w:t>
      </w:r>
      <w:r>
        <w:rPr>
          <w:rFonts w:ascii="Times New Roman" w:hAnsi="Times New Roman" w:hint="eastAsia"/>
          <w:sz w:val="22"/>
        </w:rPr>
        <w:t>网络中检测出了很少的新的</w:t>
      </w:r>
      <w:r>
        <w:rPr>
          <w:rFonts w:ascii="Times New Roman" w:hAnsi="Times New Roman" w:hint="eastAsia"/>
          <w:sz w:val="22"/>
        </w:rPr>
        <w:t>C&amp;C</w:t>
      </w:r>
      <w:r>
        <w:rPr>
          <w:rFonts w:ascii="Times New Roman" w:hAnsi="Times New Roman" w:hint="eastAsia"/>
          <w:sz w:val="22"/>
        </w:rPr>
        <w:t>域名</w:t>
      </w:r>
      <w:r>
        <w:rPr>
          <w:rFonts w:ascii="Times New Roman" w:hAnsi="Times New Roman" w:hint="eastAsia"/>
          <w:sz w:val="22"/>
        </w:rPr>
        <w:t>(</w:t>
      </w:r>
      <w:r>
        <w:rPr>
          <w:rFonts w:ascii="Times New Roman" w:hAnsi="Times New Roman" w:hint="eastAsia"/>
          <w:sz w:val="22"/>
        </w:rPr>
        <w:t>只有两个</w:t>
      </w:r>
      <w:r>
        <w:rPr>
          <w:rFonts w:ascii="Times New Roman" w:hAnsi="Times New Roman" w:hint="eastAsia"/>
          <w:sz w:val="22"/>
        </w:rPr>
        <w:t>)</w:t>
      </w:r>
      <w:r w:rsidR="00B52FAB">
        <w:rPr>
          <w:rFonts w:ascii="Times New Roman" w:hAnsi="Times New Roman" w:hint="eastAsia"/>
          <w:sz w:val="22"/>
        </w:rPr>
        <w:t>。实际上，</w:t>
      </w:r>
      <w:r w:rsidR="00B52FAB">
        <w:rPr>
          <w:rFonts w:ascii="Times New Roman" w:hAnsi="Times New Roman" w:hint="eastAsia"/>
          <w:sz w:val="22"/>
        </w:rPr>
        <w:t>FNet</w:t>
      </w:r>
      <w:r w:rsidR="00B52FAB">
        <w:rPr>
          <w:rFonts w:ascii="Times New Roman" w:hAnsi="Times New Roman" w:hint="eastAsia"/>
          <w:sz w:val="22"/>
        </w:rPr>
        <w:t>是一个非常敏感的金融机构，它有很多层的网络安全机制从而用来防止恶意程序的感染。</w:t>
      </w:r>
      <w:r w:rsidR="00B52FAB">
        <w:rPr>
          <w:rFonts w:ascii="Times New Roman" w:hAnsi="Times New Roman"/>
          <w:sz w:val="22"/>
        </w:rPr>
        <w:t>但是我们的结果表明了即使是这么强大的网络依旧不堪一击</w:t>
      </w:r>
      <w:r w:rsidR="00B52FAB">
        <w:rPr>
          <w:rFonts w:ascii="Times New Roman" w:hAnsi="Times New Roman" w:hint="eastAsia"/>
          <w:sz w:val="22"/>
        </w:rPr>
        <w:t>。</w:t>
      </w:r>
    </w:p>
    <w:p w14:paraId="616888C6" w14:textId="51B976B1" w:rsidR="00B52FAB" w:rsidRPr="006821B0" w:rsidRDefault="00B52FAB" w:rsidP="00D91512">
      <w:pPr>
        <w:pStyle w:val="BT6"/>
        <w:spacing w:beforeLines="5" w:before="15" w:afterLines="5" w:after="15"/>
      </w:pPr>
      <w:r>
        <w:rPr>
          <w:rFonts w:hint="eastAsia"/>
        </w:rPr>
        <w:t>5.3.1</w:t>
      </w:r>
      <w:r w:rsidRPr="006821B0">
        <w:t xml:space="preserve">  </w:t>
      </w:r>
      <w:r w:rsidR="00D91512" w:rsidRPr="00D91512">
        <w:t>Pushdo Downloader</w:t>
      </w:r>
    </w:p>
    <w:p w14:paraId="40A1B61C" w14:textId="01ED4BC0" w:rsidR="00B52FAB" w:rsidRDefault="00B52FAB" w:rsidP="00B52FAB">
      <w:pPr>
        <w:ind w:firstLine="420"/>
        <w:rPr>
          <w:rFonts w:ascii="Times New Roman" w:hAnsi="Times New Roman"/>
          <w:sz w:val="22"/>
        </w:rPr>
      </w:pPr>
      <w:r>
        <w:rPr>
          <w:rFonts w:ascii="Times New Roman" w:hAnsi="Times New Roman" w:hint="eastAsia"/>
          <w:sz w:val="22"/>
        </w:rPr>
        <w:t>需要说明的是，图</w:t>
      </w:r>
      <w:r>
        <w:rPr>
          <w:rFonts w:ascii="Times New Roman" w:hAnsi="Times New Roman" w:hint="eastAsia"/>
          <w:sz w:val="22"/>
        </w:rPr>
        <w:t>7</w:t>
      </w:r>
      <w:r>
        <w:rPr>
          <w:rFonts w:ascii="Times New Roman" w:hAnsi="Times New Roman" w:hint="eastAsia"/>
          <w:sz w:val="22"/>
        </w:rPr>
        <w:t>和表</w:t>
      </w:r>
      <w:r>
        <w:rPr>
          <w:rFonts w:ascii="Times New Roman" w:hAnsi="Times New Roman" w:hint="eastAsia"/>
          <w:sz w:val="22"/>
        </w:rPr>
        <w:t>2</w:t>
      </w:r>
      <w:r>
        <w:rPr>
          <w:rFonts w:ascii="Times New Roman" w:hAnsi="Times New Roman" w:hint="eastAsia"/>
          <w:sz w:val="22"/>
        </w:rPr>
        <w:t>报告的所有结果</w:t>
      </w:r>
      <w:r w:rsidR="00B75AD1">
        <w:rPr>
          <w:rFonts w:ascii="Times New Roman" w:hAnsi="Times New Roman" w:hint="eastAsia"/>
          <w:sz w:val="22"/>
        </w:rPr>
        <w:t>是</w:t>
      </w:r>
      <w:r w:rsidR="00D91512">
        <w:rPr>
          <w:rFonts w:ascii="Times New Roman" w:hAnsi="Times New Roman" w:hint="eastAsia"/>
          <w:sz w:val="22"/>
        </w:rPr>
        <w:t>在剔除由某</w:t>
      </w:r>
      <w:r>
        <w:rPr>
          <w:rFonts w:ascii="Times New Roman" w:hAnsi="Times New Roman" w:hint="eastAsia"/>
          <w:sz w:val="22"/>
        </w:rPr>
        <w:t>一</w:t>
      </w:r>
      <w:r>
        <w:rPr>
          <w:rFonts w:ascii="Times New Roman" w:hAnsi="Times New Roman" w:hint="eastAsia"/>
          <w:sz w:val="22"/>
        </w:rPr>
        <w:t>CPT</w:t>
      </w:r>
      <w:r>
        <w:rPr>
          <w:rFonts w:ascii="Times New Roman" w:hAnsi="Times New Roman" w:hint="eastAsia"/>
          <w:sz w:val="22"/>
        </w:rPr>
        <w:t>检测出的域名</w:t>
      </w:r>
      <w:r w:rsidR="00B75AD1">
        <w:rPr>
          <w:rFonts w:ascii="Times New Roman" w:hAnsi="Times New Roman" w:hint="eastAsia"/>
          <w:sz w:val="22"/>
        </w:rPr>
        <w:t>后得到的</w:t>
      </w:r>
      <w:r w:rsidR="00D91512">
        <w:rPr>
          <w:rFonts w:ascii="Times New Roman" w:hAnsi="Times New Roman" w:hint="eastAsia"/>
          <w:sz w:val="22"/>
        </w:rPr>
        <w:t>，该</w:t>
      </w:r>
      <w:r w:rsidR="00B75AD1">
        <w:rPr>
          <w:rFonts w:ascii="Times New Roman" w:hAnsi="Times New Roman" w:hint="eastAsia"/>
          <w:sz w:val="22"/>
        </w:rPr>
        <w:t>CPT</w:t>
      </w:r>
      <w:r w:rsidR="00B75AD1">
        <w:rPr>
          <w:rFonts w:ascii="Times New Roman" w:hAnsi="Times New Roman" w:hint="eastAsia"/>
          <w:sz w:val="22"/>
        </w:rPr>
        <w:t>容易导致数以百计的误报。通过手动分析，我们很容易发现</w:t>
      </w:r>
      <w:r w:rsidR="00D91512" w:rsidRPr="005F4FD8">
        <w:rPr>
          <w:rFonts w:ascii="Times New Roman" w:hAnsi="Times New Roman"/>
          <w:sz w:val="22"/>
        </w:rPr>
        <w:t>ExecScent</w:t>
      </w:r>
      <w:r w:rsidR="00D91512">
        <w:rPr>
          <w:rFonts w:ascii="Times New Roman" w:hAnsi="Times New Roman"/>
          <w:sz w:val="22"/>
        </w:rPr>
        <w:lastRenderedPageBreak/>
        <w:t>已经正确地学习了该</w:t>
      </w:r>
      <w:r w:rsidR="00D91512">
        <w:rPr>
          <w:rFonts w:ascii="Times New Roman" w:hAnsi="Times New Roman" w:hint="eastAsia"/>
          <w:sz w:val="22"/>
        </w:rPr>
        <w:t>CPT</w:t>
      </w:r>
      <w:r w:rsidR="00D91512">
        <w:rPr>
          <w:rFonts w:ascii="Times New Roman" w:hAnsi="Times New Roman" w:hint="eastAsia"/>
          <w:sz w:val="22"/>
        </w:rPr>
        <w:t>，事实上它对</w:t>
      </w:r>
      <w:r w:rsidR="00982A96">
        <w:rPr>
          <w:rFonts w:ascii="Times New Roman" w:hAnsi="Times New Roman" w:hint="eastAsia"/>
          <w:sz w:val="22"/>
        </w:rPr>
        <w:t>PUSHDO</w:t>
      </w:r>
      <w:r w:rsidR="00982A96">
        <w:rPr>
          <w:rFonts w:ascii="Times New Roman" w:hAnsi="Times New Roman"/>
          <w:sz w:val="22"/>
        </w:rPr>
        <w:t>下载</w:t>
      </w:r>
      <w:r w:rsidR="00D91512">
        <w:rPr>
          <w:rFonts w:ascii="Times New Roman" w:hAnsi="Times New Roman"/>
          <w:sz w:val="22"/>
        </w:rPr>
        <w:t>变种的</w:t>
      </w:r>
      <w:r w:rsidR="00D91512">
        <w:rPr>
          <w:rFonts w:ascii="Times New Roman" w:hAnsi="Times New Roman" w:hint="eastAsia"/>
          <w:sz w:val="22"/>
        </w:rPr>
        <w:t>HTTP</w:t>
      </w:r>
      <w:r w:rsidR="00D91512">
        <w:rPr>
          <w:rFonts w:ascii="Times New Roman" w:hAnsi="Times New Roman" w:hint="eastAsia"/>
          <w:sz w:val="22"/>
        </w:rPr>
        <w:t>通信进行了建模。这一特殊的变种故意地复制它的</w:t>
      </w:r>
      <w:r w:rsidR="00D91512">
        <w:rPr>
          <w:rFonts w:ascii="Times New Roman" w:hAnsi="Times New Roman" w:hint="eastAsia"/>
          <w:sz w:val="22"/>
        </w:rPr>
        <w:t>C&amp;C</w:t>
      </w:r>
      <w:r w:rsidR="00D91512">
        <w:rPr>
          <w:rFonts w:ascii="Times New Roman" w:hAnsi="Times New Roman" w:hint="eastAsia"/>
          <w:sz w:val="22"/>
        </w:rPr>
        <w:t>请求，并且将它们发送到大量的良性域名诱饵中去。恶意程序这么做就是想在众多的良性域名间试图隐藏真正的</w:t>
      </w:r>
      <w:r w:rsidR="00D91512">
        <w:rPr>
          <w:rFonts w:ascii="Times New Roman" w:hAnsi="Times New Roman" w:hint="eastAsia"/>
          <w:sz w:val="22"/>
        </w:rPr>
        <w:t>C&amp;C</w:t>
      </w:r>
      <w:r w:rsidR="00D91512">
        <w:rPr>
          <w:rFonts w:ascii="Times New Roman" w:hAnsi="Times New Roman" w:hint="eastAsia"/>
          <w:sz w:val="22"/>
        </w:rPr>
        <w:t>域名。但是，虽然这么做</w:t>
      </w:r>
      <w:r w:rsidR="00982A96">
        <w:rPr>
          <w:rFonts w:ascii="Times New Roman" w:hAnsi="Times New Roman" w:hint="eastAsia"/>
          <w:sz w:val="22"/>
        </w:rPr>
        <w:t>使得在众多良性域名中发现真实的</w:t>
      </w:r>
      <w:r w:rsidR="00982A96">
        <w:rPr>
          <w:rFonts w:ascii="Times New Roman" w:hAnsi="Times New Roman" w:hint="eastAsia"/>
          <w:sz w:val="22"/>
        </w:rPr>
        <w:t>C&amp;C</w:t>
      </w:r>
      <w:r w:rsidR="00982A96">
        <w:rPr>
          <w:rFonts w:ascii="Times New Roman" w:hAnsi="Times New Roman" w:hint="eastAsia"/>
          <w:sz w:val="22"/>
        </w:rPr>
        <w:t>域名变得异常艰难</w:t>
      </w:r>
      <w:r w:rsidR="00982A96">
        <w:rPr>
          <w:rFonts w:ascii="Times New Roman" w:hAnsi="Times New Roman" w:hint="eastAsia"/>
          <w:sz w:val="22"/>
        </w:rPr>
        <w:t>(</w:t>
      </w:r>
      <w:r w:rsidR="00982A96">
        <w:rPr>
          <w:rFonts w:ascii="Times New Roman" w:hAnsi="Times New Roman" w:hint="eastAsia"/>
          <w:sz w:val="22"/>
        </w:rPr>
        <w:t>需要一些人工分析</w:t>
      </w:r>
      <w:r w:rsidR="00982A96">
        <w:rPr>
          <w:rFonts w:ascii="Times New Roman" w:hAnsi="Times New Roman" w:hint="eastAsia"/>
          <w:sz w:val="22"/>
        </w:rPr>
        <w:t>)</w:t>
      </w:r>
      <w:r w:rsidR="00982A96">
        <w:rPr>
          <w:rFonts w:ascii="Times New Roman" w:hAnsi="Times New Roman" w:hint="eastAsia"/>
          <w:sz w:val="22"/>
        </w:rPr>
        <w:t>，但是我们很容易就能得到匹配</w:t>
      </w:r>
      <w:r w:rsidR="00982A96">
        <w:rPr>
          <w:rFonts w:ascii="Times New Roman" w:hAnsi="Times New Roman" w:hint="eastAsia"/>
          <w:sz w:val="22"/>
        </w:rPr>
        <w:t>PUSHDO CPT</w:t>
      </w:r>
      <w:r w:rsidR="00982A96">
        <w:rPr>
          <w:rFonts w:ascii="Times New Roman" w:hAnsi="Times New Roman" w:hint="eastAsia"/>
          <w:sz w:val="22"/>
        </w:rPr>
        <w:t>的这些请求的主机，</w:t>
      </w:r>
      <w:r w:rsidR="005D0D19">
        <w:rPr>
          <w:rFonts w:ascii="Times New Roman" w:hAnsi="Times New Roman" w:hint="eastAsia"/>
          <w:sz w:val="22"/>
        </w:rPr>
        <w:t>它们感染了特定恶意程序的变种。</w:t>
      </w:r>
    </w:p>
    <w:p w14:paraId="077FBEAC" w14:textId="0313B900" w:rsidR="005D0D19" w:rsidRDefault="005D0D19" w:rsidP="00B52FAB">
      <w:pPr>
        <w:ind w:firstLine="420"/>
        <w:rPr>
          <w:rFonts w:ascii="Times New Roman" w:hAnsi="Times New Roman"/>
          <w:sz w:val="22"/>
        </w:rPr>
      </w:pPr>
      <w:r>
        <w:rPr>
          <w:rFonts w:ascii="Times New Roman" w:hAnsi="Times New Roman"/>
          <w:sz w:val="22"/>
        </w:rPr>
        <w:t>我们会在第</w:t>
      </w:r>
      <w:r>
        <w:rPr>
          <w:rFonts w:ascii="Times New Roman" w:hAnsi="Times New Roman" w:hint="eastAsia"/>
          <w:sz w:val="22"/>
        </w:rPr>
        <w:t>6</w:t>
      </w:r>
      <w:r>
        <w:rPr>
          <w:rFonts w:ascii="Times New Roman" w:hAnsi="Times New Roman" w:hint="eastAsia"/>
          <w:sz w:val="22"/>
        </w:rPr>
        <w:t>节进一步讨论恶意程序类似的噪音和误导。</w:t>
      </w:r>
    </w:p>
    <w:p w14:paraId="00A80A6D" w14:textId="2C0A9052" w:rsidR="005D0D19" w:rsidRPr="006821B0" w:rsidRDefault="005D0D19" w:rsidP="005D0D19">
      <w:pPr>
        <w:pStyle w:val="BT6"/>
        <w:spacing w:beforeLines="5" w:before="15" w:afterLines="5" w:after="15"/>
      </w:pPr>
      <w:r>
        <w:rPr>
          <w:rFonts w:hint="eastAsia"/>
        </w:rPr>
        <w:t>5.3.2</w:t>
      </w:r>
      <w:r w:rsidRPr="006821B0">
        <w:t xml:space="preserve">  </w:t>
      </w:r>
      <w:r w:rsidRPr="005D0D19">
        <w:t>UNetB</w:t>
      </w:r>
      <w:r>
        <w:t>部署结果</w:t>
      </w:r>
    </w:p>
    <w:p w14:paraId="26ACF5AA" w14:textId="5359A883" w:rsidR="005D0D19" w:rsidRDefault="005D0D19" w:rsidP="005D0D19">
      <w:pPr>
        <w:ind w:firstLine="420"/>
        <w:rPr>
          <w:rFonts w:ascii="Times New Roman" w:hAnsi="Times New Roman"/>
          <w:sz w:val="22"/>
        </w:rPr>
      </w:pPr>
      <w:r>
        <w:rPr>
          <w:rFonts w:ascii="Times New Roman" w:hAnsi="Times New Roman" w:hint="eastAsia"/>
          <w:sz w:val="22"/>
        </w:rPr>
        <w:t>相比于</w:t>
      </w:r>
      <w:r w:rsidRPr="005D0D19">
        <w:rPr>
          <w:rFonts w:ascii="Times New Roman" w:hAnsi="Times New Roman" w:hint="eastAsia"/>
          <w:sz w:val="22"/>
        </w:rPr>
        <w:t>UNetA</w:t>
      </w:r>
      <w:r w:rsidRPr="005D0D19">
        <w:rPr>
          <w:rFonts w:ascii="Times New Roman" w:hAnsi="Times New Roman" w:hint="eastAsia"/>
          <w:sz w:val="22"/>
        </w:rPr>
        <w:t>和</w:t>
      </w:r>
      <w:r w:rsidRPr="005D0D19">
        <w:rPr>
          <w:rFonts w:ascii="Times New Roman" w:hAnsi="Times New Roman" w:hint="eastAsia"/>
          <w:sz w:val="22"/>
        </w:rPr>
        <w:t>FNet</w:t>
      </w:r>
      <w:r>
        <w:rPr>
          <w:rFonts w:ascii="Times New Roman" w:hAnsi="Times New Roman" w:hint="eastAsia"/>
          <w:sz w:val="22"/>
        </w:rPr>
        <w:t>，我们用了稍微不同的方式来得到</w:t>
      </w:r>
      <w:r>
        <w:rPr>
          <w:rFonts w:ascii="Times New Roman" w:hAnsi="Times New Roman" w:hint="eastAsia"/>
          <w:sz w:val="22"/>
        </w:rPr>
        <w:t>UNetB</w:t>
      </w:r>
      <w:r>
        <w:rPr>
          <w:rFonts w:ascii="Times New Roman" w:hAnsi="Times New Roman" w:hint="eastAsia"/>
          <w:sz w:val="22"/>
        </w:rPr>
        <w:t>的部署结果。由于</w:t>
      </w:r>
      <w:r>
        <w:rPr>
          <w:rFonts w:ascii="Times New Roman" w:hAnsi="Times New Roman" w:hint="eastAsia"/>
          <w:sz w:val="22"/>
        </w:rPr>
        <w:t>UNetB</w:t>
      </w:r>
      <w:r>
        <w:rPr>
          <w:rFonts w:ascii="Times New Roman" w:hAnsi="Times New Roman" w:hint="eastAsia"/>
          <w:sz w:val="22"/>
        </w:rPr>
        <w:t>中的流量较大，我们自验证的</w:t>
      </w:r>
      <w:r>
        <w:rPr>
          <w:rFonts w:ascii="Times New Roman" w:hAnsi="Times New Roman" w:hint="eastAsia"/>
          <w:sz w:val="22"/>
        </w:rPr>
        <w:t>CPT</w:t>
      </w:r>
      <w:r>
        <w:rPr>
          <w:rFonts w:ascii="Times New Roman" w:hAnsi="Times New Roman" w:hint="eastAsia"/>
          <w:sz w:val="22"/>
        </w:rPr>
        <w:t>匹配引擎不能轻松地跟上这些流量。这是因为我们的匹配引擎程序与其他有着更高优先级的生产软件共享硬件资源。在进行这个实验的几周后，我们实现了一个用</w:t>
      </w:r>
      <w:r>
        <w:rPr>
          <w:rFonts w:ascii="Times New Roman" w:hAnsi="Times New Roman" w:hint="eastAsia"/>
          <w:sz w:val="22"/>
        </w:rPr>
        <w:t>C</w:t>
      </w:r>
      <w:r>
        <w:rPr>
          <w:rFonts w:ascii="Times New Roman" w:hAnsi="Times New Roman" w:hint="eastAsia"/>
          <w:sz w:val="22"/>
        </w:rPr>
        <w:t>语言写的优化版本，它比</w:t>
      </w:r>
      <w:r>
        <w:rPr>
          <w:rFonts w:ascii="Times New Roman" w:hAnsi="Times New Roman" w:hint="eastAsia"/>
          <w:sz w:val="22"/>
        </w:rPr>
        <w:t>Py</w:t>
      </w:r>
      <w:r>
        <w:rPr>
          <w:rFonts w:ascii="Times New Roman" w:hAnsi="Times New Roman"/>
          <w:sz w:val="22"/>
        </w:rPr>
        <w:t>thon</w:t>
      </w:r>
      <w:r>
        <w:rPr>
          <w:rFonts w:ascii="Times New Roman" w:hAnsi="Times New Roman"/>
          <w:sz w:val="22"/>
        </w:rPr>
        <w:t>的要快</w:t>
      </w:r>
      <w:r>
        <w:rPr>
          <w:rFonts w:ascii="Times New Roman" w:hAnsi="Times New Roman" w:hint="eastAsia"/>
          <w:sz w:val="22"/>
        </w:rPr>
        <w:t>8</w:t>
      </w:r>
      <w:r>
        <w:rPr>
          <w:rFonts w:ascii="Times New Roman" w:hAnsi="Times New Roman" w:hint="eastAsia"/>
          <w:sz w:val="22"/>
        </w:rPr>
        <w:t>倍。因此，它就能很轻松地跟上</w:t>
      </w:r>
      <w:r>
        <w:rPr>
          <w:rFonts w:ascii="Times New Roman" w:hAnsi="Times New Roman" w:hint="eastAsia"/>
          <w:sz w:val="22"/>
        </w:rPr>
        <w:t>UNetB</w:t>
      </w:r>
      <w:r>
        <w:rPr>
          <w:rFonts w:ascii="Times New Roman" w:hAnsi="Times New Roman" w:hint="eastAsia"/>
          <w:sz w:val="22"/>
        </w:rPr>
        <w:t>的流量。</w:t>
      </w:r>
    </w:p>
    <w:p w14:paraId="31A283BB" w14:textId="246BC83C" w:rsidR="005D0D19" w:rsidRDefault="005D0D19" w:rsidP="005D0D19">
      <w:pPr>
        <w:ind w:firstLine="420"/>
        <w:rPr>
          <w:rFonts w:ascii="Times New Roman" w:hAnsi="Times New Roman"/>
          <w:sz w:val="22"/>
        </w:rPr>
      </w:pPr>
      <w:r>
        <w:rPr>
          <w:rFonts w:ascii="Times New Roman" w:hAnsi="Times New Roman" w:hint="eastAsia"/>
          <w:sz w:val="22"/>
        </w:rPr>
        <w:t>为了弥补我们实现的</w:t>
      </w:r>
      <w:r w:rsidRPr="005D0D19">
        <w:rPr>
          <w:rFonts w:ascii="Times New Roman" w:hAnsi="Times New Roman" w:hint="eastAsia"/>
          <w:sz w:val="22"/>
        </w:rPr>
        <w:t>原型的性能问题，在两周的部署期间</w:t>
      </w:r>
      <w:r>
        <w:rPr>
          <w:rFonts w:ascii="Times New Roman" w:hAnsi="Times New Roman" w:hint="eastAsia"/>
          <w:sz w:val="22"/>
        </w:rPr>
        <w:t>内，我们只考虑每</w:t>
      </w:r>
      <w:r w:rsidR="00794D0C">
        <w:rPr>
          <w:rFonts w:ascii="Times New Roman" w:hAnsi="Times New Roman" w:hint="eastAsia"/>
          <w:sz w:val="22"/>
        </w:rPr>
        <w:t>隔一天</w:t>
      </w:r>
      <w:r w:rsidRPr="005D0D19">
        <w:rPr>
          <w:rFonts w:ascii="Times New Roman" w:hAnsi="Times New Roman" w:hint="eastAsia"/>
          <w:sz w:val="22"/>
        </w:rPr>
        <w:t>的流量。</w:t>
      </w:r>
      <w:r>
        <w:rPr>
          <w:rFonts w:ascii="Times New Roman" w:hAnsi="Times New Roman" w:hint="eastAsia"/>
          <w:sz w:val="22"/>
        </w:rPr>
        <w:t>也就是说</w:t>
      </w:r>
      <w:r w:rsidR="00794D0C">
        <w:rPr>
          <w:rFonts w:ascii="Times New Roman" w:hAnsi="Times New Roman" w:hint="eastAsia"/>
          <w:sz w:val="22"/>
        </w:rPr>
        <w:t>，我们只使用了</w:t>
      </w:r>
      <w:r w:rsidR="00794D0C">
        <w:rPr>
          <w:rFonts w:ascii="Times New Roman" w:hAnsi="Times New Roman" w:hint="eastAsia"/>
          <w:sz w:val="22"/>
        </w:rPr>
        <w:t>UNetB</w:t>
      </w:r>
      <w:r w:rsidR="00794D0C">
        <w:rPr>
          <w:rFonts w:ascii="Times New Roman" w:hAnsi="Times New Roman" w:hint="eastAsia"/>
          <w:sz w:val="22"/>
        </w:rPr>
        <w:t>中七天的流量用来匹配</w:t>
      </w:r>
      <w:r w:rsidR="00794D0C">
        <w:rPr>
          <w:rFonts w:ascii="Times New Roman" w:hAnsi="Times New Roman" w:hint="eastAsia"/>
          <w:sz w:val="22"/>
        </w:rPr>
        <w:t>CPT</w:t>
      </w:r>
      <w:r w:rsidR="00794D0C">
        <w:rPr>
          <w:rFonts w:ascii="Times New Roman" w:hAnsi="Times New Roman" w:hint="eastAsia"/>
          <w:sz w:val="22"/>
        </w:rPr>
        <w:t>，有效地削减了</w:t>
      </w:r>
      <w:r w:rsidR="00794D0C" w:rsidRPr="005F4FD8">
        <w:rPr>
          <w:rFonts w:ascii="Times New Roman" w:hAnsi="Times New Roman"/>
          <w:sz w:val="22"/>
        </w:rPr>
        <w:t>ExecScent</w:t>
      </w:r>
      <w:r w:rsidR="00794D0C">
        <w:rPr>
          <w:rFonts w:ascii="Times New Roman" w:hAnsi="Times New Roman"/>
          <w:sz w:val="22"/>
        </w:rPr>
        <w:t>中一半的流量</w:t>
      </w:r>
      <w:r w:rsidR="00794D0C">
        <w:rPr>
          <w:rFonts w:ascii="Times New Roman" w:hAnsi="Times New Roman" w:hint="eastAsia"/>
          <w:sz w:val="22"/>
        </w:rPr>
        <w:t>。</w:t>
      </w:r>
    </w:p>
    <w:p w14:paraId="35E63BA0" w14:textId="234664EE" w:rsidR="00DB53A4" w:rsidRPr="00DB53A4" w:rsidRDefault="00794D0C" w:rsidP="00DB53A4">
      <w:pPr>
        <w:pStyle w:val="BT5"/>
        <w:spacing w:beforeLines="15" w:before="46" w:afterLines="15" w:after="46"/>
      </w:pPr>
      <w:r>
        <w:rPr>
          <w:rFonts w:hint="eastAsia"/>
          <w:b/>
        </w:rPr>
        <w:t>5.4</w:t>
      </w:r>
      <w:r>
        <w:rPr>
          <w:rFonts w:hint="eastAsia"/>
        </w:rPr>
        <w:t xml:space="preserve">  </w:t>
      </w:r>
      <w:r>
        <w:rPr>
          <w:rFonts w:hint="eastAsia"/>
        </w:rPr>
        <w:t>“静态”以及</w:t>
      </w:r>
      <w:r>
        <w:rPr>
          <w:rFonts w:hint="eastAsia"/>
        </w:rPr>
        <w:t>URL-Only</w:t>
      </w:r>
      <w:r>
        <w:rPr>
          <w:rFonts w:hint="eastAsia"/>
        </w:rPr>
        <w:t>模型</w:t>
      </w:r>
    </w:p>
    <w:p w14:paraId="1C11E8D7" w14:textId="51004CC9" w:rsidR="00794D0C" w:rsidRDefault="00794D0C" w:rsidP="00794D0C">
      <w:pPr>
        <w:ind w:firstLine="420"/>
        <w:rPr>
          <w:rFonts w:ascii="Times New Roman" w:hAnsi="Times New Roman"/>
          <w:sz w:val="22"/>
        </w:rPr>
      </w:pPr>
      <w:r>
        <w:rPr>
          <w:rFonts w:ascii="Times New Roman" w:hAnsi="Times New Roman" w:hint="eastAsia"/>
          <w:sz w:val="22"/>
        </w:rPr>
        <w:t>在本节中，我们将</w:t>
      </w:r>
      <w:r>
        <w:rPr>
          <w:rFonts w:ascii="Times New Roman" w:hAnsi="Times New Roman"/>
          <w:sz w:val="22"/>
        </w:rPr>
        <w:t>ExecScent</w:t>
      </w:r>
      <w:r>
        <w:rPr>
          <w:rFonts w:ascii="Times New Roman" w:hAnsi="Times New Roman"/>
          <w:sz w:val="22"/>
        </w:rPr>
        <w:t>的自适应模板的结果与静态的模板相比较</w:t>
      </w:r>
      <w:r>
        <w:rPr>
          <w:rFonts w:ascii="Times New Roman" w:hAnsi="Times New Roman" w:hint="eastAsia"/>
          <w:sz w:val="22"/>
        </w:rPr>
        <w:t>。</w:t>
      </w:r>
      <w:r w:rsidR="00BB10D6">
        <w:rPr>
          <w:rFonts w:ascii="Times New Roman" w:hAnsi="Times New Roman"/>
          <w:sz w:val="22"/>
        </w:rPr>
        <w:t>静态的模板只从恶意程序产生的痕迹中学习而不将</w:t>
      </w:r>
      <w:r>
        <w:rPr>
          <w:rFonts w:ascii="Times New Roman" w:hAnsi="Times New Roman"/>
          <w:sz w:val="22"/>
        </w:rPr>
        <w:t>部署网络的流量轮廓考虑在内</w:t>
      </w:r>
      <w:r>
        <w:rPr>
          <w:rFonts w:ascii="Times New Roman" w:hAnsi="Times New Roman" w:hint="eastAsia"/>
          <w:sz w:val="22"/>
        </w:rPr>
        <w:t>，基于</w:t>
      </w:r>
      <w:r>
        <w:rPr>
          <w:rFonts w:ascii="Times New Roman" w:hAnsi="Times New Roman" w:hint="eastAsia"/>
          <w:sz w:val="22"/>
        </w:rPr>
        <w:t>URL</w:t>
      </w:r>
      <w:r>
        <w:rPr>
          <w:rFonts w:ascii="Times New Roman" w:hAnsi="Times New Roman" w:hint="eastAsia"/>
          <w:sz w:val="22"/>
        </w:rPr>
        <w:t>的</w:t>
      </w:r>
      <w:r>
        <w:rPr>
          <w:rFonts w:ascii="Times New Roman" w:hAnsi="Times New Roman" w:hint="eastAsia"/>
          <w:sz w:val="22"/>
        </w:rPr>
        <w:t>C&amp;C</w:t>
      </w:r>
      <w:r>
        <w:rPr>
          <w:rFonts w:ascii="Times New Roman" w:hAnsi="Times New Roman" w:hint="eastAsia"/>
          <w:sz w:val="22"/>
        </w:rPr>
        <w:t>请求模型只使用了从</w:t>
      </w:r>
      <w:r>
        <w:rPr>
          <w:rFonts w:ascii="Times New Roman" w:hAnsi="Times New Roman" w:hint="eastAsia"/>
          <w:sz w:val="22"/>
        </w:rPr>
        <w:t>URL</w:t>
      </w:r>
      <w:r>
        <w:rPr>
          <w:rFonts w:ascii="Times New Roman" w:hAnsi="Times New Roman" w:hint="eastAsia"/>
          <w:sz w:val="22"/>
        </w:rPr>
        <w:t>中提取到的信息。</w:t>
      </w:r>
    </w:p>
    <w:p w14:paraId="62AE21F3" w14:textId="2091C5E5" w:rsidR="00794D0C" w:rsidRDefault="00794D0C" w:rsidP="00794D0C">
      <w:pPr>
        <w:ind w:firstLine="420"/>
        <w:rPr>
          <w:rFonts w:ascii="Times New Roman" w:hAnsi="Times New Roman"/>
          <w:sz w:val="22"/>
        </w:rPr>
      </w:pPr>
      <w:r>
        <w:rPr>
          <w:rFonts w:ascii="Times New Roman" w:hAnsi="Times New Roman"/>
          <w:sz w:val="22"/>
        </w:rPr>
        <w:t>为了得到</w:t>
      </w:r>
      <w:r>
        <w:rPr>
          <w:rFonts w:ascii="Times New Roman" w:hAnsi="Times New Roman" w:hint="eastAsia"/>
          <w:sz w:val="22"/>
        </w:rPr>
        <w:t>“静态”模型，我们只取</w:t>
      </w:r>
      <w:r>
        <w:rPr>
          <w:rFonts w:ascii="Times New Roman" w:hAnsi="Times New Roman"/>
          <w:sz w:val="22"/>
        </w:rPr>
        <w:t>ExecScent</w:t>
      </w:r>
      <w:r>
        <w:rPr>
          <w:rFonts w:ascii="Times New Roman" w:hAnsi="Times New Roman"/>
          <w:sz w:val="22"/>
        </w:rPr>
        <w:t>的</w:t>
      </w:r>
      <w:r>
        <w:rPr>
          <w:rFonts w:ascii="Times New Roman" w:hAnsi="Times New Roman" w:hint="eastAsia"/>
          <w:sz w:val="22"/>
        </w:rPr>
        <w:t>CPT</w:t>
      </w:r>
      <w:r>
        <w:rPr>
          <w:rFonts w:ascii="Times New Roman" w:hAnsi="Times New Roman" w:hint="eastAsia"/>
          <w:sz w:val="22"/>
        </w:rPr>
        <w:t>而舍弃特异性参数的部分。换句话说，我们令等式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中的特异性得分为</w:t>
      </w:r>
      <w:r>
        <w:rPr>
          <w:rFonts w:ascii="Times New Roman" w:hAnsi="Times New Roman" w:hint="eastAsia"/>
          <w:sz w:val="22"/>
        </w:rPr>
        <w:t>0</w:t>
      </w:r>
      <w:r>
        <w:rPr>
          <w:rFonts w:ascii="Times New Roman" w:hAnsi="Times New Roman"/>
          <w:sz w:val="22"/>
        </w:rPr>
        <w:t>(</w:t>
      </w:r>
      <m:oMath>
        <m:sSub>
          <m:sSubPr>
            <m:ctrlPr>
              <w:rPr>
                <w:rFonts w:ascii="Cambria Math" w:hAnsi="Cambria Math"/>
                <w:sz w:val="22"/>
              </w:rPr>
            </m:ctrlPr>
          </m:sSubPr>
          <m:e>
            <m:r>
              <w:rPr>
                <w:rFonts w:ascii="Cambria Math" w:hAnsi="Cambria Math"/>
                <w:sz w:val="22"/>
              </w:rPr>
              <m:t>σ</m:t>
            </m:r>
          </m:e>
          <m:sub>
            <m:r>
              <w:rPr>
                <w:rFonts w:ascii="Cambria Math" w:hAnsi="Cambria Math"/>
                <w:sz w:val="22"/>
              </w:rPr>
              <m:t>d</m:t>
            </m:r>
          </m:sub>
        </m:sSub>
      </m:oMath>
      <w:r>
        <w:rPr>
          <w:rFonts w:ascii="Times New Roman" w:hAnsi="Times New Roman"/>
          <w:sz w:val="22"/>
        </w:rPr>
        <w:t>除外</w:t>
      </w:r>
      <w:r>
        <w:rPr>
          <w:rFonts w:ascii="Times New Roman" w:hAnsi="Times New Roman" w:hint="eastAsia"/>
          <w:sz w:val="22"/>
        </w:rPr>
        <w:t>，</w:t>
      </w:r>
      <w:r>
        <w:rPr>
          <w:rFonts w:ascii="Times New Roman" w:hAnsi="Times New Roman"/>
          <w:sz w:val="22"/>
        </w:rPr>
        <w:t>令它为</w:t>
      </w:r>
      <w:r>
        <w:rPr>
          <w:rFonts w:ascii="Times New Roman" w:hAnsi="Times New Roman" w:hint="eastAsia"/>
          <w:sz w:val="22"/>
        </w:rPr>
        <w:t>1</w:t>
      </w:r>
      <w:r>
        <w:rPr>
          <w:rFonts w:ascii="Times New Roman" w:hAnsi="Times New Roman"/>
          <w:sz w:val="22"/>
        </w:rPr>
        <w:t>)</w:t>
      </w:r>
      <w:r w:rsidR="00BB10D6">
        <w:rPr>
          <w:rFonts w:ascii="Times New Roman" w:hAnsi="Times New Roman" w:hint="eastAsia"/>
          <w:sz w:val="22"/>
        </w:rPr>
        <w:t>，</w:t>
      </w:r>
      <w:r w:rsidR="00BB10D6">
        <w:rPr>
          <w:rFonts w:ascii="Times New Roman" w:hAnsi="Times New Roman"/>
          <w:sz w:val="22"/>
        </w:rPr>
        <w:t>将动态权重</w:t>
      </w:r>
      <m:oMath>
        <m:sSub>
          <m:sSubPr>
            <m:ctrlPr>
              <w:rPr>
                <w:rFonts w:ascii="Cambria Math" w:hAnsi="Cambria Math"/>
                <w:sz w:val="22"/>
              </w:rPr>
            </m:ctrlPr>
          </m:sSubPr>
          <m:e>
            <m:r>
              <w:rPr>
                <w:rFonts w:ascii="Cambria Math" w:hAnsi="Cambria Math"/>
                <w:sz w:val="22"/>
              </w:rPr>
              <m:t>w</m:t>
            </m:r>
          </m:e>
          <m:sub>
            <m:r>
              <w:rPr>
                <w:rFonts w:ascii="Cambria Math" w:hAnsi="Cambria Math"/>
                <w:sz w:val="22"/>
              </w:rPr>
              <m:t>k</m:t>
            </m:r>
          </m:sub>
        </m:sSub>
      </m:oMath>
      <w:r w:rsidR="00BB10D6">
        <w:rPr>
          <w:rFonts w:ascii="Times New Roman" w:hAnsi="Times New Roman"/>
          <w:sz w:val="22"/>
        </w:rPr>
        <w:t>赋予为</w:t>
      </w:r>
      <m:oMath>
        <m:acc>
          <m:accPr>
            <m:ctrlPr>
              <w:rPr>
                <w:rFonts w:ascii="Cambria Math" w:hAnsi="Cambria Math"/>
                <w:sz w:val="22"/>
              </w:rPr>
            </m:ctrlPr>
          </m:accPr>
          <m:e>
            <m:sSub>
              <m:sSubPr>
                <m:ctrlPr>
                  <w:rPr>
                    <w:rFonts w:ascii="Cambria Math" w:hAnsi="Cambria Math"/>
                    <w:sz w:val="22"/>
                  </w:rPr>
                </m:ctrlPr>
              </m:sSubPr>
              <m:e>
                <m:r>
                  <w:rPr>
                    <w:rFonts w:ascii="Cambria Math" w:hAnsi="Cambria Math"/>
                    <w:sz w:val="22"/>
                  </w:rPr>
                  <m:t>w</m:t>
                </m:r>
              </m:e>
              <m:sub>
                <m:r>
                  <w:rPr>
                    <w:rFonts w:ascii="Cambria Math" w:hAnsi="Cambria Math"/>
                    <w:sz w:val="22"/>
                  </w:rPr>
                  <m:t>k</m:t>
                </m:r>
              </m:sub>
            </m:sSub>
          </m:e>
        </m:acc>
      </m:oMath>
      <w:r w:rsidR="00BB10D6">
        <w:rPr>
          <w:rFonts w:ascii="Times New Roman" w:hAnsi="Times New Roman" w:hint="eastAsia"/>
          <w:sz w:val="22"/>
        </w:rPr>
        <w:t>(</w:t>
      </w:r>
      <w:r w:rsidR="00BB10D6">
        <w:rPr>
          <w:rFonts w:ascii="Times New Roman" w:hAnsi="Times New Roman" w:hint="eastAsia"/>
          <w:sz w:val="22"/>
        </w:rPr>
        <w:t>见</w:t>
      </w:r>
      <w:r w:rsidR="00BB10D6">
        <w:rPr>
          <w:rFonts w:ascii="Times New Roman" w:hAnsi="Times New Roman" w:hint="eastAsia"/>
          <w:sz w:val="22"/>
        </w:rPr>
        <w:t>4.7</w:t>
      </w:r>
      <w:r w:rsidR="00BB10D6">
        <w:rPr>
          <w:rFonts w:ascii="Times New Roman" w:hAnsi="Times New Roman" w:hint="eastAsia"/>
          <w:sz w:val="22"/>
        </w:rPr>
        <w:t>节</w:t>
      </w:r>
      <w:r w:rsidR="00BB10D6">
        <w:rPr>
          <w:rFonts w:ascii="Times New Roman" w:hAnsi="Times New Roman" w:hint="eastAsia"/>
          <w:sz w:val="22"/>
        </w:rPr>
        <w:t>)</w:t>
      </w:r>
      <w:r w:rsidR="00BB10D6">
        <w:rPr>
          <w:rFonts w:ascii="Times New Roman" w:hAnsi="Times New Roman" w:hint="eastAsia"/>
          <w:sz w:val="22"/>
        </w:rPr>
        <w:t>。在下文中，我们将这些静态</w:t>
      </w:r>
      <w:r w:rsidR="00BB10D6">
        <w:rPr>
          <w:rFonts w:ascii="Times New Roman" w:hAnsi="Times New Roman" w:hint="eastAsia"/>
          <w:sz w:val="22"/>
        </w:rPr>
        <w:t>(</w:t>
      </w:r>
      <w:r w:rsidR="00BB10D6">
        <w:rPr>
          <w:rFonts w:ascii="Times New Roman" w:hAnsi="Times New Roman" w:hint="eastAsia"/>
          <w:sz w:val="22"/>
        </w:rPr>
        <w:t>非自适应</w:t>
      </w:r>
      <w:r w:rsidR="00BB10D6">
        <w:rPr>
          <w:rFonts w:ascii="Times New Roman" w:hAnsi="Times New Roman" w:hint="eastAsia"/>
          <w:sz w:val="22"/>
        </w:rPr>
        <w:t>)</w:t>
      </w:r>
      <w:r w:rsidR="00BB10D6">
        <w:rPr>
          <w:rFonts w:ascii="Times New Roman" w:hAnsi="Times New Roman" w:hint="eastAsia"/>
          <w:sz w:val="22"/>
        </w:rPr>
        <w:t>模板称为“特异性</w:t>
      </w:r>
      <w:r w:rsidR="00BB10D6">
        <w:rPr>
          <w:rFonts w:ascii="Times New Roman" w:hAnsi="Times New Roman" w:hint="eastAsia"/>
          <w:sz w:val="22"/>
        </w:rPr>
        <w:t>-</w:t>
      </w:r>
      <w:r w:rsidR="00BB10D6">
        <w:rPr>
          <w:rFonts w:ascii="Times New Roman" w:hAnsi="Times New Roman" w:hint="eastAsia"/>
          <w:sz w:val="22"/>
        </w:rPr>
        <w:t>关闭”模型。</w:t>
      </w:r>
    </w:p>
    <w:p w14:paraId="5E9AC6D7" w14:textId="73C67552" w:rsidR="00DB53A4" w:rsidRDefault="00DB53A4" w:rsidP="00DB53A4">
      <w:pPr>
        <w:ind w:firstLine="420"/>
        <w:jc w:val="center"/>
        <w:rPr>
          <w:rFonts w:ascii="Times New Roman" w:hAnsi="Times New Roman"/>
          <w:sz w:val="22"/>
        </w:rPr>
      </w:pPr>
      <w:r>
        <w:rPr>
          <w:noProof/>
        </w:rPr>
        <w:drawing>
          <wp:inline distT="0" distB="0" distL="0" distR="0" wp14:anchorId="1F8FD269" wp14:editId="6B87D74A">
            <wp:extent cx="3980952" cy="283809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0952" cy="2838095"/>
                    </a:xfrm>
                    <a:prstGeom prst="rect">
                      <a:avLst/>
                    </a:prstGeom>
                  </pic:spPr>
                </pic:pic>
              </a:graphicData>
            </a:graphic>
          </wp:inline>
        </w:drawing>
      </w:r>
    </w:p>
    <w:p w14:paraId="555B2738" w14:textId="7E0DE45B" w:rsidR="00DB53A4" w:rsidRDefault="00DB53A4" w:rsidP="00DB53A4">
      <w:pPr>
        <w:spacing w:afterLines="50" w:after="156"/>
        <w:ind w:firstLine="420"/>
        <w:jc w:val="center"/>
        <w:rPr>
          <w:rFonts w:ascii="Times New Roman" w:hAnsi="Times New Roman"/>
          <w:sz w:val="22"/>
        </w:rPr>
      </w:pPr>
      <w:r>
        <w:rPr>
          <w:rFonts w:ascii="Times New Roman" w:hAnsi="Times New Roman"/>
          <w:sz w:val="20"/>
        </w:rPr>
        <w:t>图</w:t>
      </w:r>
      <w:r>
        <w:rPr>
          <w:rFonts w:ascii="Times New Roman" w:hAnsi="Times New Roman"/>
          <w:sz w:val="20"/>
        </w:rPr>
        <w:t>8</w:t>
      </w:r>
      <w:r>
        <w:rPr>
          <w:rFonts w:ascii="Times New Roman" w:hAnsi="Times New Roman" w:hint="eastAsia"/>
          <w:sz w:val="20"/>
        </w:rPr>
        <w:t xml:space="preserve"> </w:t>
      </w:r>
      <w:r>
        <w:rPr>
          <w:rFonts w:ascii="Times New Roman" w:hAnsi="Times New Roman"/>
          <w:sz w:val="20"/>
        </w:rPr>
        <w:t>C&amp;C</w:t>
      </w:r>
      <w:r>
        <w:rPr>
          <w:rFonts w:ascii="Times New Roman" w:hAnsi="Times New Roman"/>
          <w:sz w:val="20"/>
        </w:rPr>
        <w:t>模型的比较</w:t>
      </w:r>
      <w:r>
        <w:rPr>
          <w:rFonts w:ascii="Times New Roman" w:hAnsi="Times New Roman" w:hint="eastAsia"/>
          <w:sz w:val="20"/>
        </w:rPr>
        <w:t>-</w:t>
      </w:r>
      <w:r>
        <w:rPr>
          <w:rFonts w:ascii="Times New Roman" w:hAnsi="Times New Roman" w:hint="eastAsia"/>
          <w:sz w:val="20"/>
        </w:rPr>
        <w:t>检出数</w:t>
      </w:r>
    </w:p>
    <w:p w14:paraId="68AAEB3F" w14:textId="5090F4EB" w:rsidR="00BB10D6" w:rsidRDefault="00BB10D6" w:rsidP="00BB10D6">
      <w:pPr>
        <w:ind w:firstLine="420"/>
        <w:rPr>
          <w:rFonts w:ascii="Times New Roman" w:hAnsi="Times New Roman"/>
          <w:sz w:val="22"/>
        </w:rPr>
      </w:pPr>
      <w:r>
        <w:rPr>
          <w:rFonts w:ascii="Times New Roman" w:hAnsi="Times New Roman"/>
          <w:sz w:val="22"/>
        </w:rPr>
        <w:t>为了得到基于</w:t>
      </w:r>
      <w:r>
        <w:rPr>
          <w:rFonts w:ascii="Times New Roman" w:hAnsi="Times New Roman" w:hint="eastAsia"/>
          <w:sz w:val="22"/>
        </w:rPr>
        <w:t>URL</w:t>
      </w:r>
      <w:r>
        <w:rPr>
          <w:rFonts w:ascii="Times New Roman" w:hAnsi="Times New Roman" w:hint="eastAsia"/>
          <w:sz w:val="22"/>
        </w:rPr>
        <w:t>的模型，我们先关闭特异性信息，并且忽略</w:t>
      </w:r>
      <w:r>
        <w:rPr>
          <w:rFonts w:ascii="Times New Roman" w:hAnsi="Times New Roman"/>
          <w:sz w:val="22"/>
        </w:rPr>
        <w:t>ExecScent</w:t>
      </w:r>
      <w:r>
        <w:rPr>
          <w:rFonts w:ascii="Times New Roman" w:hAnsi="Times New Roman"/>
          <w:sz w:val="22"/>
        </w:rPr>
        <w:t>的</w:t>
      </w:r>
      <w:r>
        <w:rPr>
          <w:rFonts w:ascii="Times New Roman" w:hAnsi="Times New Roman" w:hint="eastAsia"/>
          <w:sz w:val="22"/>
        </w:rPr>
        <w:t>CPT</w:t>
      </w:r>
      <w:r>
        <w:rPr>
          <w:rFonts w:ascii="Times New Roman" w:hAnsi="Times New Roman" w:hint="eastAsia"/>
          <w:sz w:val="22"/>
        </w:rPr>
        <w:t>中除了与</w:t>
      </w:r>
      <w:r>
        <w:rPr>
          <w:rFonts w:ascii="Times New Roman" w:hAnsi="Times New Roman" w:hint="eastAsia"/>
          <w:sz w:val="22"/>
        </w:rPr>
        <w:t>URL</w:t>
      </w:r>
      <w:r>
        <w:rPr>
          <w:rFonts w:ascii="Times New Roman" w:hAnsi="Times New Roman" w:hint="eastAsia"/>
          <w:sz w:val="22"/>
        </w:rPr>
        <w:t>有关的所有组件。实际上，在等式</w:t>
      </w:r>
      <w:r>
        <w:rPr>
          <w:rFonts w:ascii="Times New Roman" w:hAnsi="Times New Roman" w:hint="eastAsia"/>
          <w:sz w:val="22"/>
        </w:rPr>
        <w:t>(</w:t>
      </w:r>
      <w:r>
        <w:rPr>
          <w:rFonts w:ascii="Times New Roman" w:hAnsi="Times New Roman"/>
          <w:sz w:val="22"/>
        </w:rPr>
        <w:t>1</w:t>
      </w:r>
      <w:r>
        <w:rPr>
          <w:rFonts w:ascii="Times New Roman" w:hAnsi="Times New Roman" w:hint="eastAsia"/>
          <w:sz w:val="22"/>
        </w:rPr>
        <w:t>)</w:t>
      </w:r>
      <w:r>
        <w:rPr>
          <w:rFonts w:ascii="Times New Roman" w:hAnsi="Times New Roman" w:hint="eastAsia"/>
          <w:sz w:val="22"/>
        </w:rPr>
        <w:t>中我们只使用在</w:t>
      </w:r>
      <w:r>
        <w:rPr>
          <w:rFonts w:ascii="Times New Roman" w:hAnsi="Times New Roman" w:hint="eastAsia"/>
          <w:sz w:val="22"/>
        </w:rPr>
        <w:t>4.7</w:t>
      </w:r>
      <w:r>
        <w:rPr>
          <w:rFonts w:ascii="Times New Roman" w:hAnsi="Times New Roman" w:hint="eastAsia"/>
          <w:sz w:val="22"/>
        </w:rPr>
        <w:t>定义的相似度函数</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1</m:t>
            </m:r>
          </m:sub>
        </m:sSub>
      </m:oMath>
      <w:r>
        <w:rPr>
          <w:rFonts w:ascii="Times New Roman" w:hAnsi="Times New Roman" w:hint="eastAsia"/>
          <w:sz w:val="22"/>
        </w:rPr>
        <w:t>，</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2a</m:t>
            </m:r>
          </m:sub>
        </m:sSub>
      </m:oMath>
      <w:r>
        <w:rPr>
          <w:rFonts w:ascii="Times New Roman" w:hAnsi="Times New Roman" w:hint="eastAsia"/>
          <w:sz w:val="22"/>
        </w:rPr>
        <w:t>和</w:t>
      </w:r>
      <m:oMath>
        <m:sSub>
          <m:sSubPr>
            <m:ctrlPr>
              <w:rPr>
                <w:rFonts w:ascii="Cambria Math" w:hAnsi="Cambria Math"/>
                <w:sz w:val="22"/>
              </w:rPr>
            </m:ctrlPr>
          </m:sSubPr>
          <m:e>
            <m:r>
              <w:rPr>
                <w:rFonts w:ascii="Cambria Math" w:hAnsi="Cambria Math"/>
                <w:sz w:val="22"/>
              </w:rPr>
              <m:t>s</m:t>
            </m:r>
          </m:e>
          <m:sub>
            <m:r>
              <w:rPr>
                <w:rFonts w:ascii="Cambria Math" w:hAnsi="Cambria Math"/>
                <w:sz w:val="22"/>
              </w:rPr>
              <m:t>2b</m:t>
            </m:r>
          </m:sub>
        </m:sSub>
      </m:oMath>
      <w:r>
        <w:rPr>
          <w:rFonts w:ascii="Times New Roman" w:hAnsi="Times New Roman" w:hint="eastAsia"/>
          <w:sz w:val="22"/>
        </w:rPr>
        <w:t>。</w:t>
      </w:r>
      <w:r>
        <w:rPr>
          <w:rFonts w:ascii="Times New Roman" w:hAnsi="Times New Roman"/>
          <w:sz w:val="22"/>
        </w:rPr>
        <w:t>我们将这些模板称之为</w:t>
      </w:r>
      <w:r>
        <w:rPr>
          <w:rFonts w:ascii="Times New Roman" w:hAnsi="Times New Roman" w:hint="eastAsia"/>
          <w:sz w:val="22"/>
        </w:rPr>
        <w:t>“</w:t>
      </w:r>
      <w:r>
        <w:rPr>
          <w:rFonts w:ascii="Times New Roman" w:hAnsi="Times New Roman" w:hint="eastAsia"/>
          <w:sz w:val="22"/>
        </w:rPr>
        <w:t>URL-</w:t>
      </w:r>
      <w:r>
        <w:rPr>
          <w:rFonts w:ascii="Times New Roman" w:hAnsi="Times New Roman"/>
          <w:sz w:val="22"/>
        </w:rPr>
        <w:t>Only</w:t>
      </w:r>
      <w:r>
        <w:rPr>
          <w:rFonts w:ascii="Times New Roman" w:hAnsi="Times New Roman" w:hint="eastAsia"/>
          <w:sz w:val="22"/>
        </w:rPr>
        <w:t>”模型。</w:t>
      </w:r>
    </w:p>
    <w:p w14:paraId="6410B595" w14:textId="3D6962F9" w:rsidR="00BB10D6" w:rsidRDefault="002266F4" w:rsidP="00BB10D6">
      <w:pPr>
        <w:ind w:firstLine="420"/>
        <w:rPr>
          <w:rFonts w:ascii="Times New Roman" w:hAnsi="Times New Roman"/>
          <w:sz w:val="22"/>
        </w:rPr>
      </w:pPr>
      <w:r>
        <w:rPr>
          <w:rFonts w:ascii="Times New Roman" w:hAnsi="Times New Roman"/>
          <w:sz w:val="22"/>
        </w:rPr>
        <w:t>为了进行这</w:t>
      </w:r>
      <w:r w:rsidR="00BB10D6">
        <w:rPr>
          <w:rFonts w:ascii="Times New Roman" w:hAnsi="Times New Roman"/>
          <w:sz w:val="22"/>
        </w:rPr>
        <w:t>个比较</w:t>
      </w:r>
      <w:r w:rsidR="00BB10D6">
        <w:rPr>
          <w:rFonts w:ascii="Times New Roman" w:hAnsi="Times New Roman" w:hint="eastAsia"/>
          <w:sz w:val="22"/>
        </w:rPr>
        <w:t>，</w:t>
      </w:r>
      <w:r w:rsidR="00BB10D6">
        <w:rPr>
          <w:rFonts w:ascii="Times New Roman" w:hAnsi="Times New Roman"/>
          <w:sz w:val="22"/>
        </w:rPr>
        <w:t>我们将</w:t>
      </w:r>
      <w:r w:rsidR="00BB10D6">
        <w:rPr>
          <w:rFonts w:ascii="Times New Roman" w:hAnsi="Times New Roman"/>
          <w:sz w:val="22"/>
        </w:rPr>
        <w:t>ExecScent</w:t>
      </w:r>
      <w:r w:rsidR="00BB10D6">
        <w:rPr>
          <w:rFonts w:ascii="Times New Roman" w:hAnsi="Times New Roman"/>
          <w:sz w:val="22"/>
        </w:rPr>
        <w:t>的</w:t>
      </w:r>
      <w:r w:rsidR="00BB10D6">
        <w:rPr>
          <w:rFonts w:ascii="Times New Roman" w:hAnsi="Times New Roman" w:hint="eastAsia"/>
          <w:sz w:val="22"/>
        </w:rPr>
        <w:t>CPT</w:t>
      </w:r>
      <w:r w:rsidR="00BB10D6">
        <w:rPr>
          <w:rFonts w:ascii="Times New Roman" w:hAnsi="Times New Roman" w:hint="eastAsia"/>
          <w:sz w:val="22"/>
        </w:rPr>
        <w:t>以及“特异性</w:t>
      </w:r>
      <w:r w:rsidR="00BB10D6">
        <w:rPr>
          <w:rFonts w:ascii="Times New Roman" w:hAnsi="Times New Roman" w:hint="eastAsia"/>
          <w:sz w:val="22"/>
        </w:rPr>
        <w:t>-</w:t>
      </w:r>
      <w:r w:rsidR="00BB10D6">
        <w:rPr>
          <w:rFonts w:ascii="Times New Roman" w:hAnsi="Times New Roman" w:hint="eastAsia"/>
          <w:sz w:val="22"/>
        </w:rPr>
        <w:t>关闭”模型和“</w:t>
      </w:r>
      <w:r w:rsidR="00BB10D6">
        <w:rPr>
          <w:rFonts w:ascii="Times New Roman" w:hAnsi="Times New Roman" w:hint="eastAsia"/>
          <w:sz w:val="22"/>
        </w:rPr>
        <w:t>URL-</w:t>
      </w:r>
      <w:r w:rsidR="00BB10D6">
        <w:rPr>
          <w:rFonts w:ascii="Times New Roman" w:hAnsi="Times New Roman"/>
          <w:sz w:val="22"/>
        </w:rPr>
        <w:lastRenderedPageBreak/>
        <w:t>Only</w:t>
      </w:r>
      <w:r w:rsidR="00BB10D6">
        <w:rPr>
          <w:rFonts w:ascii="Times New Roman" w:hAnsi="Times New Roman" w:hint="eastAsia"/>
          <w:sz w:val="22"/>
        </w:rPr>
        <w:t>”模型在</w:t>
      </w:r>
      <w:r w:rsidR="00BB10D6">
        <w:rPr>
          <w:rFonts w:ascii="Times New Roman" w:hAnsi="Times New Roman" w:hint="eastAsia"/>
          <w:sz w:val="22"/>
        </w:rPr>
        <w:t>UNetA,</w:t>
      </w:r>
      <w:r w:rsidR="00BB10D6">
        <w:rPr>
          <w:rFonts w:ascii="Times New Roman" w:hAnsi="Times New Roman"/>
          <w:sz w:val="22"/>
        </w:rPr>
        <w:t xml:space="preserve"> UNetB</w:t>
      </w:r>
      <w:r w:rsidR="00BB10D6">
        <w:rPr>
          <w:rFonts w:ascii="Times New Roman" w:hAnsi="Times New Roman"/>
          <w:sz w:val="22"/>
        </w:rPr>
        <w:t>和</w:t>
      </w:r>
      <w:r w:rsidR="00BB10D6">
        <w:rPr>
          <w:rFonts w:ascii="Times New Roman" w:hAnsi="Times New Roman" w:hint="eastAsia"/>
          <w:sz w:val="22"/>
        </w:rPr>
        <w:t>FNet</w:t>
      </w:r>
      <w:r w:rsidR="00BB10D6">
        <w:rPr>
          <w:rFonts w:ascii="Times New Roman" w:hAnsi="Times New Roman"/>
          <w:sz w:val="22"/>
        </w:rPr>
        <w:t>下运行</w:t>
      </w:r>
      <w:r w:rsidR="00BB10D6">
        <w:rPr>
          <w:rFonts w:ascii="Times New Roman" w:hAnsi="Times New Roman"/>
          <w:sz w:val="22"/>
        </w:rPr>
        <w:t>4</w:t>
      </w:r>
      <w:r w:rsidR="00BB10D6">
        <w:rPr>
          <w:rFonts w:ascii="Times New Roman" w:hAnsi="Times New Roman"/>
          <w:sz w:val="22"/>
        </w:rPr>
        <w:t>天</w:t>
      </w:r>
      <w:r w:rsidR="00BB10D6">
        <w:rPr>
          <w:rFonts w:ascii="Times New Roman" w:hAnsi="Times New Roman" w:hint="eastAsia"/>
          <w:sz w:val="22"/>
        </w:rPr>
        <w:t>。</w:t>
      </w:r>
      <w:r w:rsidR="00BB10D6">
        <w:rPr>
          <w:rFonts w:ascii="Times New Roman" w:hAnsi="Times New Roman"/>
          <w:sz w:val="22"/>
        </w:rPr>
        <w:t>图</w:t>
      </w:r>
      <w:r w:rsidR="00BB10D6">
        <w:rPr>
          <w:rFonts w:ascii="Times New Roman" w:hAnsi="Times New Roman" w:hint="eastAsia"/>
          <w:sz w:val="22"/>
        </w:rPr>
        <w:t>8</w:t>
      </w:r>
      <w:r w:rsidR="00BB10D6">
        <w:rPr>
          <w:rFonts w:ascii="Times New Roman" w:hAnsi="Times New Roman" w:hint="eastAsia"/>
          <w:sz w:val="22"/>
        </w:rPr>
        <w:t>和图</w:t>
      </w:r>
      <w:r w:rsidR="00BB10D6">
        <w:rPr>
          <w:rFonts w:ascii="Times New Roman" w:hAnsi="Times New Roman" w:hint="eastAsia"/>
          <w:sz w:val="22"/>
        </w:rPr>
        <w:t>9</w:t>
      </w:r>
      <w:r w:rsidR="00BB10D6">
        <w:rPr>
          <w:rFonts w:ascii="Times New Roman" w:hAnsi="Times New Roman" w:hint="eastAsia"/>
          <w:sz w:val="22"/>
        </w:rPr>
        <w:t>分别统计了检测阈值</w:t>
      </w:r>
      <m:oMath>
        <m:r>
          <w:rPr>
            <w:rFonts w:ascii="Cambria Math" w:hAnsi="Cambria Math"/>
            <w:sz w:val="22"/>
          </w:rPr>
          <m:t>θ</m:t>
        </m:r>
        <m:r>
          <m:rPr>
            <m:sty m:val="p"/>
          </m:rPr>
          <w:rPr>
            <w:rFonts w:ascii="Cambria Math" w:hAnsi="Cambria Math"/>
            <w:sz w:val="22"/>
          </w:rPr>
          <m:t>∈[0.6</m:t>
        </m:r>
        <m:r>
          <m:rPr>
            <m:sty m:val="p"/>
          </m:rPr>
          <w:rPr>
            <w:rFonts w:ascii="Cambria Math" w:hAnsi="Cambria Math" w:hint="eastAsia"/>
            <w:sz w:val="22"/>
          </w:rPr>
          <m:t>,</m:t>
        </m:r>
        <m:r>
          <m:rPr>
            <m:sty m:val="p"/>
          </m:rPr>
          <w:rPr>
            <w:rFonts w:ascii="Cambria Math" w:hAnsi="Cambria Math"/>
            <w:sz w:val="22"/>
          </w:rPr>
          <m:t>1]</m:t>
        </m:r>
      </m:oMath>
      <w:r w:rsidR="00BB10D6">
        <w:rPr>
          <w:rFonts w:ascii="Times New Roman" w:hAnsi="Times New Roman"/>
          <w:sz w:val="22"/>
        </w:rPr>
        <w:t>时各个模型的</w:t>
      </w:r>
      <w:r w:rsidR="00BB10D6">
        <w:rPr>
          <w:rFonts w:ascii="Times New Roman" w:hAnsi="Times New Roman" w:hint="eastAsia"/>
          <w:sz w:val="22"/>
        </w:rPr>
        <w:t>检出数和误报数。从这些图中可以看出，</w:t>
      </w:r>
      <m:oMath>
        <m:r>
          <w:rPr>
            <w:rFonts w:ascii="Cambria Math" w:hAnsi="Cambria Math"/>
            <w:sz w:val="22"/>
          </w:rPr>
          <m:t>θ</m:t>
        </m:r>
        <m:r>
          <w:rPr>
            <w:rFonts w:ascii="Cambria Math" w:hAnsi="Cambria Math" w:hint="eastAsia"/>
            <w:sz w:val="22"/>
          </w:rPr>
          <m:t>&lt;</m:t>
        </m:r>
        <m:r>
          <w:rPr>
            <w:rFonts w:ascii="Cambria Math" w:hAnsi="Cambria Math"/>
            <w:sz w:val="22"/>
          </w:rPr>
          <m:t>0.85</m:t>
        </m:r>
      </m:oMath>
      <w:r>
        <w:rPr>
          <w:rFonts w:ascii="Times New Roman" w:hAnsi="Times New Roman"/>
          <w:sz w:val="22"/>
        </w:rPr>
        <w:t>下</w:t>
      </w:r>
      <w:r w:rsidR="00BB10D6">
        <w:rPr>
          <w:rFonts w:ascii="Times New Roman" w:hAnsi="Times New Roman"/>
          <w:sz w:val="22"/>
        </w:rPr>
        <w:t>ExecScent</w:t>
      </w:r>
      <w:r w:rsidR="00BB10D6">
        <w:rPr>
          <w:rFonts w:ascii="Times New Roman" w:hAnsi="Times New Roman"/>
          <w:sz w:val="22"/>
        </w:rPr>
        <w:t>的自适应模板比另外两个模型表现得都要好</w:t>
      </w:r>
      <w:r>
        <w:rPr>
          <w:rFonts w:ascii="Times New Roman" w:hAnsi="Times New Roman" w:hint="eastAsia"/>
          <w:sz w:val="22"/>
        </w:rPr>
        <w:t>。除非我们愿意牺牲很大的一部分的检出率的损失，相比于</w:t>
      </w:r>
      <m:oMath>
        <m:r>
          <w:rPr>
            <w:rFonts w:ascii="Cambria Math" w:hAnsi="Cambria Math"/>
            <w:sz w:val="22"/>
          </w:rPr>
          <m:t>θ</m:t>
        </m:r>
        <m:r>
          <w:rPr>
            <w:rFonts w:ascii="Cambria Math" w:hAnsi="Cambria Math" w:hint="eastAsia"/>
            <w:sz w:val="22"/>
          </w:rPr>
          <m:t>=</m:t>
        </m:r>
        <m:r>
          <w:rPr>
            <w:rFonts w:ascii="Cambria Math" w:hAnsi="Cambria Math"/>
            <w:sz w:val="22"/>
          </w:rPr>
          <m:t>0.6</m:t>
        </m:r>
      </m:oMath>
      <w:r>
        <w:rPr>
          <w:rFonts w:ascii="Times New Roman" w:hAnsi="Times New Roman"/>
          <w:sz w:val="22"/>
        </w:rPr>
        <w:t>时的数据</w:t>
      </w:r>
      <w:r>
        <w:rPr>
          <w:rFonts w:ascii="Times New Roman" w:hAnsi="Times New Roman" w:hint="eastAsia"/>
          <w:sz w:val="22"/>
        </w:rPr>
        <w:t>，“特异性</w:t>
      </w:r>
      <w:r>
        <w:rPr>
          <w:rFonts w:ascii="Times New Roman" w:hAnsi="Times New Roman" w:hint="eastAsia"/>
          <w:sz w:val="22"/>
        </w:rPr>
        <w:t>-</w:t>
      </w:r>
      <w:r>
        <w:rPr>
          <w:rFonts w:ascii="Times New Roman" w:hAnsi="Times New Roman" w:hint="eastAsia"/>
          <w:sz w:val="22"/>
        </w:rPr>
        <w:t>关闭”模型和“</w:t>
      </w:r>
      <w:r>
        <w:rPr>
          <w:rFonts w:ascii="Times New Roman" w:hAnsi="Times New Roman" w:hint="eastAsia"/>
          <w:sz w:val="22"/>
        </w:rPr>
        <w:t>URL-</w:t>
      </w:r>
      <w:r>
        <w:rPr>
          <w:rFonts w:ascii="Times New Roman" w:hAnsi="Times New Roman"/>
          <w:sz w:val="22"/>
        </w:rPr>
        <w:t>Only</w:t>
      </w:r>
      <w:r>
        <w:rPr>
          <w:rFonts w:ascii="Times New Roman" w:hAnsi="Times New Roman" w:hint="eastAsia"/>
          <w:sz w:val="22"/>
        </w:rPr>
        <w:t>”模型会产生一个非常大的误报数</w:t>
      </w:r>
      <w:r>
        <w:rPr>
          <w:rFonts w:ascii="Times New Roman" w:hAnsi="Times New Roman" w:hint="eastAsia"/>
          <w:sz w:val="22"/>
        </w:rPr>
        <w:t>(</w:t>
      </w:r>
      <w:r>
        <w:rPr>
          <w:rFonts w:ascii="Times New Roman" w:hAnsi="Times New Roman" w:hint="eastAsia"/>
          <w:sz w:val="22"/>
        </w:rPr>
        <w:t>请注意图</w:t>
      </w:r>
      <w:r>
        <w:rPr>
          <w:rFonts w:ascii="Times New Roman" w:hAnsi="Times New Roman" w:hint="eastAsia"/>
          <w:sz w:val="22"/>
        </w:rPr>
        <w:t>9</w:t>
      </w:r>
      <w:r>
        <w:rPr>
          <w:rFonts w:ascii="Times New Roman" w:hAnsi="Times New Roman" w:hint="eastAsia"/>
          <w:sz w:val="22"/>
        </w:rPr>
        <w:t>的</w:t>
      </w:r>
      <w:r>
        <w:rPr>
          <w:rFonts w:ascii="Times New Roman" w:hAnsi="Times New Roman" w:hint="eastAsia"/>
          <w:sz w:val="22"/>
        </w:rPr>
        <w:t>y</w:t>
      </w:r>
      <w:r>
        <w:rPr>
          <w:rFonts w:ascii="Times New Roman" w:hAnsi="Times New Roman" w:hint="eastAsia"/>
          <w:sz w:val="22"/>
        </w:rPr>
        <w:t>轴上的刻度</w:t>
      </w:r>
      <w:r>
        <w:rPr>
          <w:rFonts w:ascii="Times New Roman" w:hAnsi="Times New Roman" w:hint="eastAsia"/>
          <w:sz w:val="22"/>
        </w:rPr>
        <w:t>)</w:t>
      </w:r>
      <w:r>
        <w:rPr>
          <w:rFonts w:ascii="Times New Roman" w:hAnsi="Times New Roman" w:hint="eastAsia"/>
          <w:sz w:val="22"/>
        </w:rPr>
        <w:t>。</w:t>
      </w:r>
    </w:p>
    <w:p w14:paraId="76567602" w14:textId="7B063937" w:rsidR="00DB53A4" w:rsidRDefault="00DB53A4" w:rsidP="00DB53A4">
      <w:pPr>
        <w:jc w:val="center"/>
        <w:rPr>
          <w:rFonts w:ascii="Times New Roman" w:hAnsi="Times New Roman"/>
          <w:sz w:val="22"/>
        </w:rPr>
      </w:pPr>
      <w:r>
        <w:rPr>
          <w:noProof/>
        </w:rPr>
        <w:drawing>
          <wp:inline distT="0" distB="0" distL="0" distR="0" wp14:anchorId="38CDF6EE" wp14:editId="5086DD5B">
            <wp:extent cx="4438095" cy="308571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095" cy="3085714"/>
                    </a:xfrm>
                    <a:prstGeom prst="rect">
                      <a:avLst/>
                    </a:prstGeom>
                  </pic:spPr>
                </pic:pic>
              </a:graphicData>
            </a:graphic>
          </wp:inline>
        </w:drawing>
      </w:r>
    </w:p>
    <w:p w14:paraId="60E6BE2E" w14:textId="5340F053" w:rsidR="00DB53A4" w:rsidRDefault="00DB53A4" w:rsidP="00DB53A4">
      <w:pPr>
        <w:jc w:val="center"/>
        <w:rPr>
          <w:rFonts w:ascii="Times New Roman" w:hAnsi="Times New Roman"/>
          <w:sz w:val="22"/>
        </w:rPr>
      </w:pPr>
      <w:r>
        <w:rPr>
          <w:rFonts w:ascii="Times New Roman" w:hAnsi="Times New Roman"/>
          <w:sz w:val="20"/>
        </w:rPr>
        <w:t>图</w:t>
      </w:r>
      <w:r>
        <w:rPr>
          <w:rFonts w:ascii="Times New Roman" w:hAnsi="Times New Roman"/>
          <w:sz w:val="20"/>
        </w:rPr>
        <w:t>9</w:t>
      </w:r>
      <w:r>
        <w:rPr>
          <w:rFonts w:ascii="Times New Roman" w:hAnsi="Times New Roman" w:hint="eastAsia"/>
          <w:sz w:val="20"/>
        </w:rPr>
        <w:t xml:space="preserve"> </w:t>
      </w:r>
      <w:r>
        <w:rPr>
          <w:rFonts w:ascii="Times New Roman" w:hAnsi="Times New Roman"/>
          <w:sz w:val="20"/>
        </w:rPr>
        <w:t>C&amp;C</w:t>
      </w:r>
      <w:r>
        <w:rPr>
          <w:rFonts w:ascii="Times New Roman" w:hAnsi="Times New Roman"/>
          <w:sz w:val="20"/>
        </w:rPr>
        <w:t>模型的比较</w:t>
      </w:r>
      <w:r>
        <w:rPr>
          <w:rFonts w:ascii="Times New Roman" w:hAnsi="Times New Roman" w:hint="eastAsia"/>
          <w:sz w:val="20"/>
        </w:rPr>
        <w:t>-</w:t>
      </w:r>
      <w:r>
        <w:rPr>
          <w:rFonts w:ascii="Times New Roman" w:hAnsi="Times New Roman" w:hint="eastAsia"/>
          <w:sz w:val="20"/>
        </w:rPr>
        <w:t>误报数</w:t>
      </w:r>
    </w:p>
    <w:p w14:paraId="472FC516" w14:textId="483C0A12" w:rsidR="002266F4" w:rsidRPr="006821B0" w:rsidRDefault="002266F4" w:rsidP="002266F4">
      <w:pPr>
        <w:pStyle w:val="BT5"/>
        <w:spacing w:beforeLines="15" w:before="46" w:afterLines="15" w:after="46"/>
      </w:pPr>
      <w:r>
        <w:rPr>
          <w:rFonts w:hint="eastAsia"/>
          <w:b/>
        </w:rPr>
        <w:t>5.5</w:t>
      </w:r>
      <w:r>
        <w:rPr>
          <w:rFonts w:hint="eastAsia"/>
        </w:rPr>
        <w:t xml:space="preserve">  I</w:t>
      </w:r>
      <w:r>
        <w:t>SP</w:t>
      </w:r>
      <w:r>
        <w:t>网络下的部署</w:t>
      </w:r>
    </w:p>
    <w:p w14:paraId="0F06BA55" w14:textId="59D12C56" w:rsidR="002266F4" w:rsidRDefault="002266F4" w:rsidP="002266F4">
      <w:pPr>
        <w:ind w:firstLine="420"/>
        <w:rPr>
          <w:rFonts w:ascii="Times New Roman" w:hAnsi="Times New Roman"/>
          <w:sz w:val="22"/>
        </w:rPr>
      </w:pPr>
      <w:r>
        <w:rPr>
          <w:rFonts w:ascii="Times New Roman" w:hAnsi="Times New Roman" w:hint="eastAsia"/>
          <w:sz w:val="22"/>
        </w:rPr>
        <w:t>我们还可以在服务几百万台主机的</w:t>
      </w:r>
      <w:r>
        <w:rPr>
          <w:rFonts w:ascii="Times New Roman" w:hAnsi="Times New Roman" w:hint="eastAsia"/>
          <w:sz w:val="22"/>
        </w:rPr>
        <w:t>6</w:t>
      </w:r>
      <w:r>
        <w:rPr>
          <w:rFonts w:ascii="Times New Roman" w:hAnsi="Times New Roman" w:hint="eastAsia"/>
          <w:sz w:val="22"/>
        </w:rPr>
        <w:t>个大型</w:t>
      </w:r>
      <w:r>
        <w:rPr>
          <w:rFonts w:ascii="Times New Roman" w:hAnsi="Times New Roman" w:hint="eastAsia"/>
          <w:sz w:val="22"/>
        </w:rPr>
        <w:t>ISP</w:t>
      </w:r>
      <w:r>
        <w:rPr>
          <w:rFonts w:ascii="Times New Roman" w:hAnsi="Times New Roman" w:hint="eastAsia"/>
          <w:sz w:val="22"/>
        </w:rPr>
        <w:t>网络下评估</w:t>
      </w:r>
      <w:r>
        <w:rPr>
          <w:rFonts w:ascii="Times New Roman" w:hAnsi="Times New Roman"/>
          <w:sz w:val="22"/>
        </w:rPr>
        <w:t>ExecScent</w:t>
      </w:r>
      <w:r>
        <w:rPr>
          <w:rFonts w:ascii="Times New Roman" w:hAnsi="Times New Roman"/>
          <w:sz w:val="22"/>
        </w:rPr>
        <w:t>的结果</w:t>
      </w:r>
      <w:r>
        <w:rPr>
          <w:rFonts w:ascii="Times New Roman" w:hAnsi="Times New Roman" w:hint="eastAsia"/>
          <w:sz w:val="22"/>
        </w:rPr>
        <w:t>。</w:t>
      </w:r>
      <w:r>
        <w:rPr>
          <w:rFonts w:ascii="Times New Roman" w:hAnsi="Times New Roman"/>
          <w:sz w:val="22"/>
        </w:rPr>
        <w:t>我们进行如下操作</w:t>
      </w:r>
      <w:r>
        <w:rPr>
          <w:rFonts w:ascii="Times New Roman" w:hAnsi="Times New Roman" w:hint="eastAsia"/>
          <w:sz w:val="22"/>
        </w:rPr>
        <w:t>：</w:t>
      </w:r>
      <w:r>
        <w:rPr>
          <w:rFonts w:ascii="Times New Roman" w:hAnsi="Times New Roman"/>
          <w:sz w:val="22"/>
        </w:rPr>
        <w:t>给定</w:t>
      </w:r>
      <w:r w:rsidR="00DB53A4">
        <w:rPr>
          <w:rFonts w:ascii="Times New Roman" w:hAnsi="Times New Roman"/>
          <w:sz w:val="22"/>
        </w:rPr>
        <w:t>在</w:t>
      </w:r>
      <w:r w:rsidR="00DB53A4">
        <w:rPr>
          <w:rFonts w:ascii="Times New Roman" w:hAnsi="Times New Roman" w:hint="eastAsia"/>
          <w:sz w:val="22"/>
        </w:rPr>
        <w:t>5.3</w:t>
      </w:r>
      <w:r w:rsidR="00DB53A4">
        <w:rPr>
          <w:rFonts w:ascii="Times New Roman" w:hAnsi="Times New Roman" w:hint="eastAsia"/>
          <w:sz w:val="22"/>
        </w:rPr>
        <w:t>节描述的</w:t>
      </w:r>
      <w:r w:rsidR="00DB53A4">
        <w:rPr>
          <w:rFonts w:ascii="Times New Roman" w:hAnsi="Times New Roman"/>
          <w:sz w:val="22"/>
        </w:rPr>
        <w:t>真实网络部署下</w:t>
      </w:r>
      <w:r w:rsidR="00DB53A4">
        <w:rPr>
          <w:rFonts w:ascii="Times New Roman" w:hAnsi="Times New Roman"/>
          <w:sz w:val="22"/>
        </w:rPr>
        <w:t>ExecScent</w:t>
      </w:r>
      <w:r w:rsidR="00DB53A4">
        <w:rPr>
          <w:rFonts w:ascii="Times New Roman" w:hAnsi="Times New Roman"/>
          <w:sz w:val="22"/>
        </w:rPr>
        <w:t>发现的</w:t>
      </w:r>
      <w:r w:rsidR="00DB53A4">
        <w:rPr>
          <w:rFonts w:ascii="Times New Roman" w:hAnsi="Times New Roman" w:hint="eastAsia"/>
          <w:sz w:val="22"/>
        </w:rPr>
        <w:t>65</w:t>
      </w:r>
      <w:r w:rsidR="00DB53A4">
        <w:rPr>
          <w:rFonts w:ascii="Times New Roman" w:hAnsi="Times New Roman" w:hint="eastAsia"/>
          <w:sz w:val="22"/>
        </w:rPr>
        <w:t>个新的</w:t>
      </w:r>
      <w:r w:rsidR="00DB53A4">
        <w:rPr>
          <w:rFonts w:ascii="Times New Roman" w:hAnsi="Times New Roman" w:hint="eastAsia"/>
          <w:sz w:val="22"/>
        </w:rPr>
        <w:t>C&amp;C</w:t>
      </w:r>
      <w:r w:rsidR="00DB53A4">
        <w:rPr>
          <w:rFonts w:ascii="Times New Roman" w:hAnsi="Times New Roman" w:hint="eastAsia"/>
          <w:sz w:val="22"/>
        </w:rPr>
        <w:t>域名，我们将这些域名部署到</w:t>
      </w:r>
      <w:r w:rsidR="00DB53A4">
        <w:rPr>
          <w:rFonts w:ascii="Times New Roman" w:hAnsi="Times New Roman" w:hint="eastAsia"/>
          <w:sz w:val="22"/>
        </w:rPr>
        <w:t>6</w:t>
      </w:r>
      <w:r w:rsidR="00DB53A4">
        <w:rPr>
          <w:rFonts w:ascii="Times New Roman" w:hAnsi="Times New Roman" w:hint="eastAsia"/>
          <w:sz w:val="22"/>
        </w:rPr>
        <w:t>个</w:t>
      </w:r>
      <w:r w:rsidR="00DB53A4">
        <w:rPr>
          <w:rFonts w:ascii="Times New Roman" w:hAnsi="Times New Roman" w:hint="eastAsia"/>
          <w:sz w:val="22"/>
        </w:rPr>
        <w:t>ISP</w:t>
      </w:r>
      <w:r w:rsidR="00DB53A4">
        <w:rPr>
          <w:rFonts w:ascii="Times New Roman" w:hAnsi="Times New Roman" w:hint="eastAsia"/>
          <w:sz w:val="22"/>
        </w:rPr>
        <w:t>中一个星期，此时我们监控所有的</w:t>
      </w:r>
      <w:r w:rsidR="00DB53A4">
        <w:rPr>
          <w:rFonts w:ascii="Times New Roman" w:hAnsi="Times New Roman" w:hint="eastAsia"/>
          <w:sz w:val="22"/>
        </w:rPr>
        <w:t>DNS</w:t>
      </w:r>
      <w:r w:rsidR="00DB53A4">
        <w:rPr>
          <w:rFonts w:ascii="Times New Roman" w:hAnsi="Times New Roman" w:hint="eastAsia"/>
          <w:sz w:val="22"/>
        </w:rPr>
        <w:t>流量。我们每天计算查询这</w:t>
      </w:r>
      <w:r w:rsidR="00DB53A4">
        <w:rPr>
          <w:rFonts w:ascii="Times New Roman" w:hAnsi="Times New Roman" w:hint="eastAsia"/>
          <w:sz w:val="22"/>
        </w:rPr>
        <w:t>65</w:t>
      </w:r>
      <w:r w:rsidR="00DB53A4">
        <w:rPr>
          <w:rFonts w:ascii="Times New Roman" w:hAnsi="Times New Roman" w:hint="eastAsia"/>
          <w:sz w:val="22"/>
        </w:rPr>
        <w:t>个</w:t>
      </w:r>
      <w:r w:rsidR="00DB53A4">
        <w:rPr>
          <w:rFonts w:ascii="Times New Roman" w:hAnsi="Times New Roman" w:hint="eastAsia"/>
          <w:sz w:val="22"/>
        </w:rPr>
        <w:t>C&amp;C</w:t>
      </w:r>
      <w:r w:rsidR="00DB53A4">
        <w:rPr>
          <w:rFonts w:ascii="Times New Roman" w:hAnsi="Times New Roman" w:hint="eastAsia"/>
          <w:sz w:val="22"/>
        </w:rPr>
        <w:t>域名中任意一个的不重复的源</w:t>
      </w:r>
      <w:r w:rsidR="00DB53A4">
        <w:rPr>
          <w:rFonts w:ascii="Times New Roman" w:hAnsi="Times New Roman" w:hint="eastAsia"/>
          <w:sz w:val="22"/>
        </w:rPr>
        <w:t>IP</w:t>
      </w:r>
      <w:r w:rsidR="00DB53A4">
        <w:rPr>
          <w:rFonts w:ascii="Times New Roman" w:hAnsi="Times New Roman" w:hint="eastAsia"/>
          <w:sz w:val="22"/>
        </w:rPr>
        <w:t>地址的个数。我们发现每天最多有</w:t>
      </w:r>
      <w:r w:rsidR="00DB53A4">
        <w:rPr>
          <w:rFonts w:ascii="Times New Roman" w:hAnsi="Times New Roman" w:hint="eastAsia"/>
          <w:sz w:val="22"/>
        </w:rPr>
        <w:t>25584</w:t>
      </w:r>
      <w:r w:rsidR="00DB53A4">
        <w:rPr>
          <w:rFonts w:ascii="Times New Roman" w:hAnsi="Times New Roman" w:hint="eastAsia"/>
          <w:sz w:val="22"/>
        </w:rPr>
        <w:t>个不同的源</w:t>
      </w:r>
      <w:r w:rsidR="00DB53A4">
        <w:rPr>
          <w:rFonts w:ascii="Times New Roman" w:hAnsi="Times New Roman" w:hint="eastAsia"/>
          <w:sz w:val="22"/>
        </w:rPr>
        <w:t>IP</w:t>
      </w:r>
      <w:r w:rsidR="00DB53A4">
        <w:rPr>
          <w:rFonts w:ascii="Times New Roman" w:hAnsi="Times New Roman" w:hint="eastAsia"/>
          <w:sz w:val="22"/>
        </w:rPr>
        <w:t>查询过这些</w:t>
      </w:r>
      <w:r w:rsidR="00DB53A4">
        <w:rPr>
          <w:rFonts w:ascii="Times New Roman" w:hAnsi="Times New Roman" w:hint="eastAsia"/>
          <w:sz w:val="22"/>
        </w:rPr>
        <w:t>C&amp;C</w:t>
      </w:r>
      <w:r w:rsidR="00DB53A4">
        <w:rPr>
          <w:rFonts w:ascii="Times New Roman" w:hAnsi="Times New Roman" w:hint="eastAsia"/>
          <w:sz w:val="22"/>
        </w:rPr>
        <w:t>域名。换句话说，</w:t>
      </w:r>
      <w:r w:rsidR="00DB53A4">
        <w:rPr>
          <w:rFonts w:ascii="Times New Roman" w:hAnsi="Times New Roman"/>
          <w:sz w:val="22"/>
        </w:rPr>
        <w:t>ExecScent</w:t>
      </w:r>
      <w:r w:rsidR="00DB53A4">
        <w:rPr>
          <w:rFonts w:ascii="Times New Roman" w:hAnsi="Times New Roman"/>
          <w:sz w:val="22"/>
        </w:rPr>
        <w:t>发现的新的</w:t>
      </w:r>
      <w:r w:rsidR="00DB53A4">
        <w:rPr>
          <w:rFonts w:ascii="Times New Roman" w:hAnsi="Times New Roman" w:hint="eastAsia"/>
          <w:sz w:val="22"/>
        </w:rPr>
        <w:t>C&amp;C</w:t>
      </w:r>
      <w:r w:rsidR="00DB53A4">
        <w:rPr>
          <w:rFonts w:ascii="Times New Roman" w:hAnsi="Times New Roman" w:hint="eastAsia"/>
          <w:sz w:val="22"/>
        </w:rPr>
        <w:t>域名使得我们可以识别</w:t>
      </w:r>
      <w:r w:rsidR="00DB53A4">
        <w:rPr>
          <w:rFonts w:ascii="Times New Roman" w:hAnsi="Times New Roman" w:hint="eastAsia"/>
          <w:sz w:val="22"/>
        </w:rPr>
        <w:t>6</w:t>
      </w:r>
      <w:r w:rsidR="00DB53A4">
        <w:rPr>
          <w:rFonts w:ascii="Times New Roman" w:hAnsi="Times New Roman" w:hint="eastAsia"/>
          <w:sz w:val="22"/>
        </w:rPr>
        <w:t>个</w:t>
      </w:r>
      <w:r w:rsidR="00DB53A4">
        <w:rPr>
          <w:rFonts w:ascii="Times New Roman" w:hAnsi="Times New Roman" w:hint="eastAsia"/>
          <w:sz w:val="22"/>
        </w:rPr>
        <w:t>ISP</w:t>
      </w:r>
      <w:r w:rsidR="00DB53A4">
        <w:rPr>
          <w:rFonts w:ascii="Times New Roman" w:hAnsi="Times New Roman" w:hint="eastAsia"/>
          <w:sz w:val="22"/>
        </w:rPr>
        <w:t>网络中的</w:t>
      </w:r>
      <w:r w:rsidR="00DB53A4">
        <w:rPr>
          <w:rFonts w:ascii="Times New Roman" w:hAnsi="Times New Roman" w:hint="eastAsia"/>
          <w:sz w:val="22"/>
        </w:rPr>
        <w:t>25584</w:t>
      </w:r>
      <w:r w:rsidR="00DB53A4">
        <w:rPr>
          <w:rFonts w:ascii="Times New Roman" w:hAnsi="Times New Roman" w:hint="eastAsia"/>
          <w:sz w:val="22"/>
        </w:rPr>
        <w:t>个新的潜在感染主机。</w:t>
      </w:r>
    </w:p>
    <w:p w14:paraId="0A353E02" w14:textId="4B50E4EC" w:rsidR="00235C45" w:rsidRPr="006821B0" w:rsidRDefault="00235C45" w:rsidP="00235C45">
      <w:pPr>
        <w:pStyle w:val="BT4"/>
        <w:spacing w:beforeLines="30" w:before="93" w:afterLines="30" w:after="93"/>
        <w:rPr>
          <w:sz w:val="26"/>
          <w:szCs w:val="26"/>
        </w:rPr>
      </w:pPr>
      <w:r>
        <w:rPr>
          <w:rFonts w:hint="eastAsia"/>
          <w:b/>
          <w:sz w:val="26"/>
          <w:szCs w:val="26"/>
        </w:rPr>
        <w:t>6</w:t>
      </w:r>
      <w:r w:rsidRPr="006821B0">
        <w:rPr>
          <w:rFonts w:hint="eastAsia"/>
          <w:sz w:val="26"/>
          <w:szCs w:val="26"/>
        </w:rPr>
        <w:t xml:space="preserve">  </w:t>
      </w:r>
      <w:r>
        <w:rPr>
          <w:rFonts w:hint="eastAsia"/>
          <w:bCs w:val="0"/>
          <w:kern w:val="0"/>
          <w:sz w:val="26"/>
          <w:szCs w:val="26"/>
        </w:rPr>
        <w:t>局限</w:t>
      </w:r>
    </w:p>
    <w:p w14:paraId="7D508800" w14:textId="27CEF709" w:rsidR="00DB53A4" w:rsidRDefault="00235C45" w:rsidP="00235C45">
      <w:pPr>
        <w:ind w:firstLine="420"/>
        <w:rPr>
          <w:rFonts w:ascii="Times New Roman" w:hAnsi="Times New Roman"/>
          <w:sz w:val="22"/>
        </w:rPr>
      </w:pPr>
      <w:r>
        <w:rPr>
          <w:rFonts w:ascii="Times New Roman" w:hAnsi="Times New Roman"/>
          <w:sz w:val="22"/>
        </w:rPr>
        <w:t>那些知道</w:t>
      </w:r>
      <w:r w:rsidRPr="00235C45">
        <w:rPr>
          <w:rFonts w:ascii="Times New Roman" w:hAnsi="Times New Roman"/>
          <w:sz w:val="22"/>
        </w:rPr>
        <w:t>ExecScent</w:t>
      </w:r>
      <w:r>
        <w:rPr>
          <w:rFonts w:ascii="Times New Roman" w:hAnsi="Times New Roman"/>
          <w:sz w:val="22"/>
        </w:rPr>
        <w:t>工作原理的攻击者可能会通过每当</w:t>
      </w:r>
      <w:r>
        <w:rPr>
          <w:rFonts w:ascii="Times New Roman" w:hAnsi="Times New Roman" w:hint="eastAsia"/>
          <w:sz w:val="22"/>
        </w:rPr>
        <w:t>C&amp;C</w:t>
      </w:r>
      <w:r>
        <w:rPr>
          <w:rFonts w:ascii="Times New Roman" w:hAnsi="Times New Roman" w:hint="eastAsia"/>
          <w:sz w:val="22"/>
        </w:rPr>
        <w:t>服务器重新有了一个新的域名时就改变它的僵尸网络</w:t>
      </w:r>
      <w:r>
        <w:rPr>
          <w:rFonts w:ascii="Times New Roman" w:hAnsi="Times New Roman" w:hint="eastAsia"/>
          <w:sz w:val="22"/>
        </w:rPr>
        <w:t>C&amp;C</w:t>
      </w:r>
      <w:r>
        <w:rPr>
          <w:rFonts w:ascii="Times New Roman" w:hAnsi="Times New Roman" w:hint="eastAsia"/>
          <w:sz w:val="22"/>
        </w:rPr>
        <w:t>协议这样的方法来躲过检测。</w:t>
      </w:r>
      <w:r w:rsidR="00B14D9D">
        <w:rPr>
          <w:rFonts w:ascii="Times New Roman" w:hAnsi="Times New Roman" w:hint="eastAsia"/>
          <w:sz w:val="22"/>
        </w:rPr>
        <w:t>一种可能的方法是在切换到新的域名之前实现一个可以部署到所有客户端和服务端的新的协议</w:t>
      </w:r>
      <w:r w:rsidR="009F085D">
        <w:rPr>
          <w:rFonts w:ascii="Times New Roman" w:hAnsi="Times New Roman" w:hint="eastAsia"/>
          <w:sz w:val="22"/>
        </w:rPr>
        <w:t>。但是这样做会显著增加僵尸网络管理的</w:t>
      </w:r>
      <w:r w:rsidR="00B14D9D">
        <w:rPr>
          <w:rFonts w:ascii="Times New Roman" w:hAnsi="Times New Roman" w:hint="eastAsia"/>
          <w:sz w:val="22"/>
        </w:rPr>
        <w:t>复杂性并且损伤它的灵活性。此外，对于那些中型和大型的僵尸网络</w:t>
      </w:r>
      <w:r w:rsidR="00385AAF">
        <w:rPr>
          <w:rFonts w:ascii="Times New Roman" w:hAnsi="Times New Roman" w:hint="eastAsia"/>
          <w:sz w:val="22"/>
        </w:rPr>
        <w:t>，推进这样的更新需要时间，而且</w:t>
      </w:r>
      <w:r w:rsidR="00385AAF" w:rsidRPr="00385AAF">
        <w:rPr>
          <w:rFonts w:ascii="Times New Roman" w:hAnsi="Times New Roman" w:hint="eastAsia"/>
          <w:sz w:val="22"/>
        </w:rPr>
        <w:t>更新过程中的错误可能导致丢失部分或整个僵尸网络。</w:t>
      </w:r>
    </w:p>
    <w:p w14:paraId="49E7EC16" w14:textId="5E833F43" w:rsidR="00385AAF" w:rsidRDefault="00977926" w:rsidP="00235C45">
      <w:pPr>
        <w:ind w:firstLine="420"/>
        <w:rPr>
          <w:rFonts w:ascii="Times New Roman" w:hAnsi="Times New Roman"/>
          <w:sz w:val="22"/>
        </w:rPr>
      </w:pPr>
      <w:r>
        <w:rPr>
          <w:rFonts w:ascii="Times New Roman" w:hAnsi="Times New Roman" w:hint="eastAsia"/>
          <w:sz w:val="22"/>
        </w:rPr>
        <w:t>另一种逃避的方法是将噪声注入进</w:t>
      </w:r>
      <w:r>
        <w:rPr>
          <w:rFonts w:ascii="Times New Roman" w:hAnsi="Times New Roman" w:hint="eastAsia"/>
          <w:sz w:val="22"/>
        </w:rPr>
        <w:t>C&amp;C</w:t>
      </w:r>
      <w:r>
        <w:rPr>
          <w:rFonts w:ascii="Times New Roman" w:hAnsi="Times New Roman" w:hint="eastAsia"/>
          <w:sz w:val="22"/>
        </w:rPr>
        <w:t>协议中从而</w:t>
      </w:r>
      <w:r w:rsidR="00385AAF">
        <w:rPr>
          <w:rFonts w:ascii="Times New Roman" w:hAnsi="Times New Roman" w:hint="eastAsia"/>
          <w:sz w:val="22"/>
        </w:rPr>
        <w:t>使其看起来有一些不同</w:t>
      </w:r>
      <w:r>
        <w:rPr>
          <w:rFonts w:ascii="Times New Roman" w:hAnsi="Times New Roman" w:hint="eastAsia"/>
          <w:sz w:val="22"/>
        </w:rPr>
        <w:t>。例如</w:t>
      </w:r>
      <w:r w:rsidR="00DD65C5">
        <w:rPr>
          <w:rFonts w:ascii="Times New Roman" w:hAnsi="Times New Roman" w:hint="eastAsia"/>
          <w:sz w:val="22"/>
        </w:rPr>
        <w:t>攻击者可以在发出请求时随机生成</w:t>
      </w:r>
      <w:r w:rsidR="00DD65C5">
        <w:rPr>
          <w:rFonts w:ascii="Times New Roman" w:hAnsi="Times New Roman" w:hint="eastAsia"/>
          <w:sz w:val="22"/>
        </w:rPr>
        <w:t>C&amp;C</w:t>
      </w:r>
      <w:r w:rsidR="00DD65C5">
        <w:rPr>
          <w:rFonts w:ascii="Times New Roman" w:hAnsi="Times New Roman"/>
          <w:sz w:val="22"/>
        </w:rPr>
        <w:t xml:space="preserve"> URL</w:t>
      </w:r>
      <w:r w:rsidR="00DD65C5">
        <w:rPr>
          <w:rFonts w:ascii="Times New Roman" w:hAnsi="Times New Roman"/>
          <w:sz w:val="22"/>
        </w:rPr>
        <w:t>路径或查询字符串的键值对</w:t>
      </w:r>
      <w:r w:rsidR="00DD65C5">
        <w:rPr>
          <w:rFonts w:ascii="Times New Roman" w:hAnsi="Times New Roman" w:hint="eastAsia"/>
          <w:sz w:val="22"/>
        </w:rPr>
        <w:t>。然而如果恶意程序客户端需要传达足够的信息用来向</w:t>
      </w:r>
      <w:r w:rsidR="00DD65C5">
        <w:rPr>
          <w:rFonts w:ascii="Times New Roman" w:hAnsi="Times New Roman" w:hint="eastAsia"/>
          <w:sz w:val="22"/>
        </w:rPr>
        <w:t>C&amp;C</w:t>
      </w:r>
      <w:r w:rsidR="00DD65C5">
        <w:rPr>
          <w:rFonts w:ascii="Times New Roman" w:hAnsi="Times New Roman" w:hint="eastAsia"/>
          <w:sz w:val="22"/>
        </w:rPr>
        <w:t>服务器进行鉴权，则至少有一个请求是具有某种形式的“结构化”数据。由于</w:t>
      </w:r>
      <w:r w:rsidR="00DD65C5" w:rsidRPr="00DD65C5">
        <w:rPr>
          <w:rFonts w:ascii="Times New Roman" w:hAnsi="Times New Roman"/>
          <w:sz w:val="22"/>
        </w:rPr>
        <w:t>ExecScent</w:t>
      </w:r>
      <w:r w:rsidR="00DD65C5">
        <w:rPr>
          <w:rFonts w:ascii="Times New Roman" w:hAnsi="Times New Roman"/>
          <w:sz w:val="22"/>
        </w:rPr>
        <w:t>通过协议结构来衡量相似性并且给予独特的共享部分更大的权重</w:t>
      </w:r>
      <w:r w:rsidR="00DD65C5">
        <w:rPr>
          <w:rFonts w:ascii="Times New Roman" w:hAnsi="Times New Roman" w:hint="eastAsia"/>
          <w:sz w:val="22"/>
        </w:rPr>
        <w:t>，攻击者在所有部署的网络情况下逃避检测是十分重要的。事实上，在评估</w:t>
      </w:r>
      <w:r w:rsidR="00DD65C5" w:rsidRPr="00DD65C5">
        <w:rPr>
          <w:rFonts w:ascii="Times New Roman" w:hAnsi="Times New Roman"/>
          <w:sz w:val="22"/>
        </w:rPr>
        <w:t>ExecScent</w:t>
      </w:r>
      <w:r w:rsidR="00DD65C5">
        <w:rPr>
          <w:rFonts w:ascii="Times New Roman" w:hAnsi="Times New Roman"/>
          <w:sz w:val="22"/>
        </w:rPr>
        <w:t>期间有一些恶意程序家族就是使用这种类型的技术来尝试躲过正则表达式的检测</w:t>
      </w:r>
      <w:r w:rsidR="00DD65C5">
        <w:rPr>
          <w:rFonts w:ascii="Times New Roman" w:hAnsi="Times New Roman" w:hint="eastAsia"/>
          <w:sz w:val="22"/>
        </w:rPr>
        <w:t>。</w:t>
      </w:r>
    </w:p>
    <w:p w14:paraId="6C1EC89A" w14:textId="30810D09" w:rsidR="00DD65C5" w:rsidRDefault="00DD65C5" w:rsidP="00235C45">
      <w:pPr>
        <w:ind w:firstLine="420"/>
        <w:rPr>
          <w:rFonts w:ascii="Times New Roman" w:hAnsi="Times New Roman"/>
          <w:sz w:val="22"/>
        </w:rPr>
      </w:pPr>
      <w:r>
        <w:rPr>
          <w:rFonts w:ascii="Times New Roman" w:hAnsi="Times New Roman" w:hint="eastAsia"/>
          <w:sz w:val="22"/>
        </w:rPr>
        <w:lastRenderedPageBreak/>
        <w:t>攻击者还可能通过在域名匹配中注入噪声来尝试“误导”检测。例如，攻击者可以将它们发送到真实</w:t>
      </w:r>
      <w:r>
        <w:rPr>
          <w:rFonts w:ascii="Times New Roman" w:hAnsi="Times New Roman" w:hint="eastAsia"/>
          <w:sz w:val="22"/>
        </w:rPr>
        <w:t>C&amp;C</w:t>
      </w:r>
      <w:r>
        <w:rPr>
          <w:rFonts w:ascii="Times New Roman" w:hAnsi="Times New Roman" w:hint="eastAsia"/>
          <w:sz w:val="22"/>
        </w:rPr>
        <w:t>服务器的</w:t>
      </w:r>
      <w:r>
        <w:rPr>
          <w:rFonts w:ascii="Times New Roman" w:hAnsi="Times New Roman" w:hint="eastAsia"/>
          <w:sz w:val="22"/>
        </w:rPr>
        <w:t>C&amp;C</w:t>
      </w:r>
      <w:r>
        <w:rPr>
          <w:rFonts w:ascii="Times New Roman" w:hAnsi="Times New Roman" w:hint="eastAsia"/>
          <w:sz w:val="22"/>
        </w:rPr>
        <w:t>请求发送给许多良性域名作为诱饵。在评估期间我们发现</w:t>
      </w:r>
      <w:r>
        <w:rPr>
          <w:rFonts w:ascii="Times New Roman" w:hAnsi="Times New Roman" w:hint="eastAsia"/>
          <w:sz w:val="22"/>
        </w:rPr>
        <w:t>PUSHDO</w:t>
      </w:r>
      <w:r>
        <w:rPr>
          <w:rFonts w:ascii="Times New Roman" w:hAnsi="Times New Roman" w:hint="eastAsia"/>
          <w:sz w:val="22"/>
        </w:rPr>
        <w:t>恶意程序变种使用了这种方法。这种形式的恶意噪声很容易识别出来，因为在一个很短的时间内</w:t>
      </w:r>
      <w:r w:rsidR="0077517C">
        <w:rPr>
          <w:rFonts w:ascii="Times New Roman" w:hAnsi="Times New Roman" w:hint="eastAsia"/>
          <w:sz w:val="22"/>
        </w:rPr>
        <w:t>匹配到指定</w:t>
      </w:r>
      <w:r w:rsidR="0077517C">
        <w:rPr>
          <w:rFonts w:ascii="Times New Roman" w:hAnsi="Times New Roman" w:hint="eastAsia"/>
          <w:sz w:val="22"/>
        </w:rPr>
        <w:t>CPT</w:t>
      </w:r>
      <w:r w:rsidR="0077517C">
        <w:rPr>
          <w:rFonts w:ascii="Times New Roman" w:hAnsi="Times New Roman" w:hint="eastAsia"/>
          <w:sz w:val="22"/>
        </w:rPr>
        <w:t>的单一主机查询过的不重复的目的域名的数目暴露了它。因此，检测感染主机就非常容易。但是，在所有的域名中判断哪个是</w:t>
      </w:r>
      <w:r w:rsidR="0077517C">
        <w:rPr>
          <w:rFonts w:ascii="Times New Roman" w:hAnsi="Times New Roman" w:hint="eastAsia"/>
          <w:sz w:val="22"/>
        </w:rPr>
        <w:t>C&amp;C</w:t>
      </w:r>
      <w:r w:rsidR="0077517C">
        <w:rPr>
          <w:rFonts w:ascii="Times New Roman" w:hAnsi="Times New Roman" w:hint="eastAsia"/>
          <w:sz w:val="22"/>
        </w:rPr>
        <w:t>域名就更加困难了。这种情况下我们会在把这些域名添加进黑名单前先做一个威胁评估。与此同时，安全管理员可以立即向感染主机警告，从而及时地进行补救。</w:t>
      </w:r>
    </w:p>
    <w:p w14:paraId="61DDD3FB" w14:textId="6E1CAC32" w:rsidR="0077517C" w:rsidRDefault="0077517C" w:rsidP="00235C45">
      <w:pPr>
        <w:ind w:firstLine="420"/>
        <w:rPr>
          <w:rFonts w:ascii="Times New Roman" w:hAnsi="Times New Roman"/>
          <w:sz w:val="22"/>
        </w:rPr>
      </w:pPr>
      <w:r w:rsidRPr="0077517C">
        <w:rPr>
          <w:rFonts w:ascii="Times New Roman" w:hAnsi="Times New Roman" w:hint="eastAsia"/>
          <w:sz w:val="22"/>
        </w:rPr>
        <w:t>融入</w:t>
      </w:r>
      <w:r>
        <w:rPr>
          <w:rFonts w:ascii="Times New Roman" w:hAnsi="Times New Roman" w:hint="eastAsia"/>
          <w:sz w:val="22"/>
        </w:rPr>
        <w:t>到</w:t>
      </w:r>
      <w:r w:rsidRPr="0077517C">
        <w:rPr>
          <w:rFonts w:ascii="Times New Roman" w:hAnsi="Times New Roman" w:hint="eastAsia"/>
          <w:sz w:val="22"/>
        </w:rPr>
        <w:t>背景</w:t>
      </w:r>
      <w:r>
        <w:rPr>
          <w:rFonts w:ascii="Times New Roman" w:hAnsi="Times New Roman" w:hint="eastAsia"/>
          <w:sz w:val="22"/>
        </w:rPr>
        <w:t>业务</w:t>
      </w:r>
      <w:r w:rsidRPr="0077517C">
        <w:rPr>
          <w:rFonts w:ascii="Times New Roman" w:hAnsi="Times New Roman" w:hint="eastAsia"/>
          <w:sz w:val="22"/>
        </w:rPr>
        <w:t>流量</w:t>
      </w:r>
      <w:r>
        <w:rPr>
          <w:rFonts w:ascii="Times New Roman" w:hAnsi="Times New Roman" w:hint="eastAsia"/>
          <w:sz w:val="22"/>
        </w:rPr>
        <w:t>中是另一种可以</w:t>
      </w:r>
      <w:r w:rsidRPr="0077517C">
        <w:rPr>
          <w:rFonts w:ascii="Times New Roman" w:hAnsi="Times New Roman" w:hint="eastAsia"/>
          <w:sz w:val="22"/>
        </w:rPr>
        <w:t>避开检测的技术。</w:t>
      </w:r>
      <w:r>
        <w:rPr>
          <w:rFonts w:ascii="Times New Roman" w:hAnsi="Times New Roman" w:hint="eastAsia"/>
          <w:sz w:val="22"/>
        </w:rPr>
        <w:t>例如，攻击者可以在它们的</w:t>
      </w:r>
      <w:r>
        <w:rPr>
          <w:rFonts w:ascii="Times New Roman" w:hAnsi="Times New Roman" w:hint="eastAsia"/>
          <w:sz w:val="22"/>
        </w:rPr>
        <w:t>C&amp;C</w:t>
      </w:r>
      <w:r>
        <w:rPr>
          <w:rFonts w:ascii="Times New Roman" w:hAnsi="Times New Roman" w:hint="eastAsia"/>
          <w:sz w:val="22"/>
        </w:rPr>
        <w:t>协议模板中选择“常用的”数据类型和数据值。对于一些诸如</w:t>
      </w:r>
      <w:r>
        <w:rPr>
          <w:rFonts w:ascii="Times New Roman" w:hAnsi="Times New Roman" w:hint="eastAsia"/>
          <w:sz w:val="22"/>
        </w:rPr>
        <w:t>URL</w:t>
      </w:r>
      <w:r>
        <w:rPr>
          <w:rFonts w:ascii="Times New Roman" w:hAnsi="Times New Roman" w:hint="eastAsia"/>
          <w:sz w:val="22"/>
        </w:rPr>
        <w:t>路径的部分很容易选一个常用的值</w:t>
      </w:r>
      <w:r>
        <w:rPr>
          <w:rFonts w:ascii="Times New Roman" w:hAnsi="Times New Roman" w:hint="eastAsia"/>
          <w:sz w:val="22"/>
        </w:rPr>
        <w:t>(</w:t>
      </w:r>
      <w:r>
        <w:rPr>
          <w:rFonts w:ascii="Times New Roman" w:hAnsi="Times New Roman" w:hint="eastAsia"/>
          <w:sz w:val="22"/>
        </w:rPr>
        <w:t>如</w:t>
      </w:r>
      <w:r>
        <w:rPr>
          <w:rFonts w:ascii="Times New Roman" w:hAnsi="Times New Roman" w:hint="eastAsia"/>
          <w:sz w:val="22"/>
        </w:rPr>
        <w:t xml:space="preserve"> </w:t>
      </w:r>
      <w:r>
        <w:rPr>
          <w:rFonts w:ascii="Times New Roman" w:hAnsi="Times New Roman"/>
          <w:sz w:val="22"/>
        </w:rPr>
        <w:t>“index.html’</w:t>
      </w:r>
      <w:r>
        <w:rPr>
          <w:rFonts w:ascii="Times New Roman" w:hAnsi="Times New Roman" w:hint="eastAsia"/>
          <w:sz w:val="22"/>
        </w:rPr>
        <w:t>)</w:t>
      </w:r>
      <w:r>
        <w:rPr>
          <w:rFonts w:ascii="Times New Roman" w:hAnsi="Times New Roman" w:hint="eastAsia"/>
          <w:sz w:val="22"/>
        </w:rPr>
        <w:t>。但是对于绝大多数的组件来说，“通用性”是相对于部署网络的流量而言的。</w:t>
      </w:r>
      <w:r w:rsidRPr="0077517C">
        <w:rPr>
          <w:rFonts w:ascii="Times New Roman" w:hAnsi="Times New Roman" w:hint="eastAsia"/>
          <w:sz w:val="22"/>
        </w:rPr>
        <w:t>因此，攻击者需要根据受感染机器的网络</w:t>
      </w:r>
      <w:r>
        <w:rPr>
          <w:rFonts w:ascii="Times New Roman" w:hAnsi="Times New Roman" w:hint="eastAsia"/>
          <w:sz w:val="22"/>
        </w:rPr>
        <w:t>来</w:t>
      </w:r>
      <w:r w:rsidRPr="0077517C">
        <w:rPr>
          <w:rFonts w:ascii="Times New Roman" w:hAnsi="Times New Roman" w:hint="eastAsia"/>
          <w:sz w:val="22"/>
        </w:rPr>
        <w:t>定制协议。</w:t>
      </w:r>
      <w:r>
        <w:rPr>
          <w:rFonts w:ascii="Times New Roman" w:hAnsi="Times New Roman" w:hint="eastAsia"/>
          <w:sz w:val="22"/>
        </w:rPr>
        <w:t>这可能很难做到因为在同一网络下，大多数的网络主机不能或者只能看到有限的整体流量。因此，虽然一个</w:t>
      </w:r>
      <w:r>
        <w:rPr>
          <w:rFonts w:ascii="Times New Roman" w:hAnsi="Times New Roman" w:hint="eastAsia"/>
          <w:sz w:val="22"/>
        </w:rPr>
        <w:t>C&amp;C</w:t>
      </w:r>
      <w:r>
        <w:rPr>
          <w:rFonts w:ascii="Times New Roman" w:hAnsi="Times New Roman" w:hint="eastAsia"/>
          <w:sz w:val="22"/>
        </w:rPr>
        <w:t>协议可能有着一些“共性的”组件，</w:t>
      </w:r>
      <w:r w:rsidRPr="00DD65C5">
        <w:rPr>
          <w:rFonts w:ascii="Times New Roman" w:hAnsi="Times New Roman"/>
          <w:sz w:val="22"/>
        </w:rPr>
        <w:t>ExecScent</w:t>
      </w:r>
      <w:r>
        <w:rPr>
          <w:rFonts w:ascii="Times New Roman" w:hAnsi="Times New Roman"/>
          <w:sz w:val="22"/>
        </w:rPr>
        <w:t>的自适应</w:t>
      </w:r>
      <w:r>
        <w:rPr>
          <w:rFonts w:ascii="Times New Roman" w:hAnsi="Times New Roman" w:hint="eastAsia"/>
          <w:sz w:val="22"/>
        </w:rPr>
        <w:t>CPT</w:t>
      </w:r>
      <w:r>
        <w:rPr>
          <w:rFonts w:ascii="Times New Roman" w:hAnsi="Times New Roman" w:hint="eastAsia"/>
          <w:sz w:val="22"/>
        </w:rPr>
        <w:t>依旧可以利用那些特异性的组件在部署的网络中检测</w:t>
      </w:r>
      <w:r>
        <w:rPr>
          <w:rFonts w:ascii="Times New Roman" w:hAnsi="Times New Roman" w:hint="eastAsia"/>
          <w:sz w:val="22"/>
        </w:rPr>
        <w:t>C&amp;C</w:t>
      </w:r>
      <w:r>
        <w:rPr>
          <w:rFonts w:ascii="Times New Roman" w:hAnsi="Times New Roman" w:hint="eastAsia"/>
          <w:sz w:val="22"/>
        </w:rPr>
        <w:t>请求。</w:t>
      </w:r>
    </w:p>
    <w:p w14:paraId="5D06D98C" w14:textId="2F9492BC" w:rsidR="0077517C" w:rsidRDefault="0077517C" w:rsidP="00235C45">
      <w:pPr>
        <w:ind w:firstLine="420"/>
        <w:rPr>
          <w:rFonts w:ascii="Times New Roman" w:hAnsi="Times New Roman"/>
          <w:sz w:val="22"/>
        </w:rPr>
      </w:pPr>
      <w:r>
        <w:rPr>
          <w:rFonts w:ascii="Times New Roman" w:hAnsi="Times New Roman" w:hint="eastAsia"/>
          <w:sz w:val="22"/>
        </w:rPr>
        <w:t>最后，</w:t>
      </w:r>
      <w:r w:rsidRPr="00DD65C5">
        <w:rPr>
          <w:rFonts w:ascii="Times New Roman" w:hAnsi="Times New Roman"/>
          <w:sz w:val="22"/>
        </w:rPr>
        <w:t>ExecScent</w:t>
      </w:r>
      <w:r>
        <w:rPr>
          <w:rFonts w:ascii="Times New Roman" w:hAnsi="Times New Roman"/>
          <w:sz w:val="22"/>
        </w:rPr>
        <w:t>的</w:t>
      </w:r>
      <w:r>
        <w:rPr>
          <w:rFonts w:ascii="Times New Roman" w:hAnsi="Times New Roman" w:hint="eastAsia"/>
          <w:sz w:val="22"/>
        </w:rPr>
        <w:t>CPT</w:t>
      </w:r>
      <w:r>
        <w:rPr>
          <w:rFonts w:ascii="Times New Roman" w:hAnsi="Times New Roman" w:hint="eastAsia"/>
          <w:sz w:val="22"/>
        </w:rPr>
        <w:t>依赖于恶意痕迹以及从中提取出的标记</w:t>
      </w:r>
      <w:r w:rsidR="00DF3546">
        <w:rPr>
          <w:rFonts w:ascii="Times New Roman" w:hAnsi="Times New Roman" w:hint="eastAsia"/>
          <w:sz w:val="22"/>
        </w:rPr>
        <w:t>了</w:t>
      </w:r>
      <w:r>
        <w:rPr>
          <w:rFonts w:ascii="Times New Roman" w:hAnsi="Times New Roman" w:hint="eastAsia"/>
          <w:sz w:val="22"/>
        </w:rPr>
        <w:t>的</w:t>
      </w:r>
      <w:r>
        <w:rPr>
          <w:rFonts w:ascii="Times New Roman" w:hAnsi="Times New Roman" w:hint="eastAsia"/>
          <w:sz w:val="22"/>
        </w:rPr>
        <w:t>C&amp;C</w:t>
      </w:r>
      <w:r>
        <w:rPr>
          <w:rFonts w:ascii="Times New Roman" w:hAnsi="Times New Roman" w:hint="eastAsia"/>
          <w:sz w:val="22"/>
        </w:rPr>
        <w:t>请求。</w:t>
      </w:r>
      <w:r w:rsidR="00DF3546">
        <w:rPr>
          <w:rFonts w:ascii="Times New Roman" w:hAnsi="Times New Roman" w:hint="eastAsia"/>
          <w:sz w:val="22"/>
        </w:rPr>
        <w:t>因此在对</w:t>
      </w:r>
      <w:r w:rsidR="00DF3546">
        <w:rPr>
          <w:rFonts w:ascii="Times New Roman" w:hAnsi="Times New Roman" w:hint="eastAsia"/>
          <w:sz w:val="22"/>
        </w:rPr>
        <w:t>C&amp;C</w:t>
      </w:r>
      <w:r w:rsidR="00DF3546">
        <w:rPr>
          <w:rFonts w:ascii="Times New Roman" w:hAnsi="Times New Roman" w:hint="eastAsia"/>
          <w:sz w:val="22"/>
        </w:rPr>
        <w:t>协议建模和检测前，</w:t>
      </w:r>
      <w:r w:rsidR="00DF3546" w:rsidRPr="00DD65C5">
        <w:rPr>
          <w:rFonts w:ascii="Times New Roman" w:hAnsi="Times New Roman"/>
          <w:sz w:val="22"/>
        </w:rPr>
        <w:t>ExecScent</w:t>
      </w:r>
      <w:r w:rsidR="00DF3546">
        <w:rPr>
          <w:rFonts w:ascii="Times New Roman" w:hAnsi="Times New Roman"/>
          <w:sz w:val="22"/>
        </w:rPr>
        <w:t>至少需要一些恶意程序家族提供的样本</w:t>
      </w:r>
      <w:r w:rsidR="00DF3546">
        <w:rPr>
          <w:rFonts w:ascii="Times New Roman" w:hAnsi="Times New Roman" w:hint="eastAsia"/>
          <w:sz w:val="22"/>
        </w:rPr>
        <w:t>。</w:t>
      </w:r>
      <w:r w:rsidR="00DF3546">
        <w:rPr>
          <w:rFonts w:ascii="Times New Roman" w:hAnsi="Times New Roman"/>
          <w:sz w:val="22"/>
        </w:rPr>
        <w:t>这种情况下恶意代码的重用很大程度上帮助了我们</w:t>
      </w:r>
      <w:r w:rsidR="00DF3546">
        <w:rPr>
          <w:rFonts w:ascii="Times New Roman" w:hAnsi="Times New Roman" w:hint="eastAsia"/>
          <w:sz w:val="22"/>
        </w:rPr>
        <w:t>。</w:t>
      </w:r>
      <w:r w:rsidR="00DF3546">
        <w:rPr>
          <w:rFonts w:ascii="Times New Roman" w:hAnsi="Times New Roman"/>
          <w:sz w:val="22"/>
        </w:rPr>
        <w:t>一些代码已经被重用</w:t>
      </w:r>
      <w:r w:rsidR="00DF3546">
        <w:rPr>
          <w:rFonts w:ascii="Times New Roman" w:hAnsi="Times New Roman" w:hint="eastAsia"/>
          <w:sz w:val="22"/>
        </w:rPr>
        <w:t>(</w:t>
      </w:r>
      <w:r w:rsidR="00DF3546">
        <w:rPr>
          <w:rFonts w:ascii="Times New Roman" w:hAnsi="Times New Roman" w:hint="eastAsia"/>
          <w:sz w:val="22"/>
        </w:rPr>
        <w:t>由于代码出售或泄露</w:t>
      </w:r>
      <w:r w:rsidR="00DF3546">
        <w:rPr>
          <w:rFonts w:ascii="Times New Roman" w:hAnsi="Times New Roman" w:hint="eastAsia"/>
          <w:sz w:val="22"/>
        </w:rPr>
        <w:t>)</w:t>
      </w:r>
      <w:r w:rsidR="00DF3546">
        <w:rPr>
          <w:rFonts w:ascii="Times New Roman" w:hAnsi="Times New Roman"/>
          <w:sz w:val="22"/>
        </w:rPr>
        <w:t>的恶意样本反过来会帮助我们检测未来的恶意软件</w:t>
      </w:r>
      <w:r w:rsidR="00DF3546">
        <w:rPr>
          <w:rFonts w:ascii="Times New Roman" w:hAnsi="Times New Roman" w:hint="eastAsia"/>
          <w:sz w:val="22"/>
        </w:rPr>
        <w:t>。注意多亏了请求泛化过程</w:t>
      </w:r>
      <w:r w:rsidR="00DF3546">
        <w:rPr>
          <w:rFonts w:ascii="Times New Roman" w:hAnsi="Times New Roman" w:hint="eastAsia"/>
          <w:sz w:val="22"/>
        </w:rPr>
        <w:t>(</w:t>
      </w:r>
      <w:r w:rsidR="00DF3546">
        <w:rPr>
          <w:rFonts w:ascii="Times New Roman" w:hAnsi="Times New Roman"/>
          <w:sz w:val="22"/>
        </w:rPr>
        <w:t>4.2</w:t>
      </w:r>
      <w:r w:rsidR="00DF3546">
        <w:rPr>
          <w:rFonts w:ascii="Times New Roman" w:hAnsi="Times New Roman"/>
          <w:sz w:val="22"/>
        </w:rPr>
        <w:t>节</w:t>
      </w:r>
      <w:r w:rsidR="00DF3546">
        <w:rPr>
          <w:rFonts w:ascii="Times New Roman" w:hAnsi="Times New Roman" w:hint="eastAsia"/>
          <w:sz w:val="22"/>
        </w:rPr>
        <w:t>)</w:t>
      </w:r>
      <w:r w:rsidR="00DF3546">
        <w:rPr>
          <w:rFonts w:ascii="Times New Roman" w:hAnsi="Times New Roman" w:hint="eastAsia"/>
          <w:sz w:val="22"/>
        </w:rPr>
        <w:t>，</w:t>
      </w:r>
      <w:r w:rsidR="00DF3546" w:rsidRPr="00DF3546">
        <w:rPr>
          <w:rFonts w:ascii="Times New Roman" w:hAnsi="Times New Roman" w:hint="eastAsia"/>
          <w:sz w:val="22"/>
        </w:rPr>
        <w:t>ExecScent</w:t>
      </w:r>
      <w:r w:rsidR="00DF3546" w:rsidRPr="00DF3546">
        <w:rPr>
          <w:rFonts w:ascii="Times New Roman" w:hAnsi="Times New Roman" w:hint="eastAsia"/>
          <w:sz w:val="22"/>
        </w:rPr>
        <w:t>原则上只需要一个样本来生成</w:t>
      </w:r>
      <w:r w:rsidR="00DF3546" w:rsidRPr="00DF3546">
        <w:rPr>
          <w:rFonts w:ascii="Times New Roman" w:hAnsi="Times New Roman" w:hint="eastAsia"/>
          <w:sz w:val="22"/>
        </w:rPr>
        <w:t>CPT</w:t>
      </w:r>
      <w:r w:rsidR="00DF3546">
        <w:rPr>
          <w:rFonts w:ascii="Times New Roman" w:hAnsi="Times New Roman" w:hint="eastAsia"/>
          <w:sz w:val="22"/>
        </w:rPr>
        <w:t>。话虽如此，当不止一个样本共享同一套</w:t>
      </w:r>
      <w:r w:rsidR="00DF3546">
        <w:rPr>
          <w:rFonts w:ascii="Times New Roman" w:hAnsi="Times New Roman" w:hint="eastAsia"/>
          <w:sz w:val="22"/>
        </w:rPr>
        <w:t>C&amp;C</w:t>
      </w:r>
      <w:r w:rsidR="00DF3546">
        <w:rPr>
          <w:rFonts w:ascii="Times New Roman" w:hAnsi="Times New Roman" w:hint="eastAsia"/>
          <w:sz w:val="22"/>
        </w:rPr>
        <w:t>协议时，</w:t>
      </w:r>
      <w:r w:rsidR="00DF3546">
        <w:rPr>
          <w:rFonts w:ascii="Times New Roman" w:hAnsi="Times New Roman" w:hint="eastAsia"/>
          <w:sz w:val="22"/>
        </w:rPr>
        <w:t>CPT</w:t>
      </w:r>
      <w:r w:rsidR="00DF3546">
        <w:rPr>
          <w:rFonts w:ascii="Times New Roman" w:hAnsi="Times New Roman" w:hint="eastAsia"/>
          <w:sz w:val="22"/>
        </w:rPr>
        <w:t>的质量可以显著地提高。</w:t>
      </w:r>
    </w:p>
    <w:p w14:paraId="45DED6BA" w14:textId="10E083B3" w:rsidR="00DD6269" w:rsidRDefault="00DF3546" w:rsidP="00DF3546">
      <w:pPr>
        <w:pStyle w:val="BT4"/>
        <w:spacing w:beforeLines="30" w:before="93" w:afterLines="30" w:after="93"/>
        <w:rPr>
          <w:bCs w:val="0"/>
          <w:kern w:val="0"/>
          <w:sz w:val="26"/>
          <w:szCs w:val="26"/>
        </w:rPr>
      </w:pPr>
      <w:r>
        <w:rPr>
          <w:rFonts w:hint="eastAsia"/>
          <w:b/>
          <w:sz w:val="26"/>
          <w:szCs w:val="26"/>
        </w:rPr>
        <w:t>7</w:t>
      </w:r>
      <w:r w:rsidRPr="006821B0">
        <w:rPr>
          <w:rFonts w:hint="eastAsia"/>
          <w:sz w:val="26"/>
          <w:szCs w:val="26"/>
        </w:rPr>
        <w:t xml:space="preserve">  </w:t>
      </w:r>
      <w:r>
        <w:rPr>
          <w:rFonts w:hint="eastAsia"/>
          <w:bCs w:val="0"/>
          <w:kern w:val="0"/>
          <w:sz w:val="26"/>
          <w:szCs w:val="26"/>
        </w:rPr>
        <w:t>相关工作</w:t>
      </w:r>
    </w:p>
    <w:p w14:paraId="1DC22544" w14:textId="6B41A197" w:rsidR="00AA49CA" w:rsidRDefault="00B33EF4" w:rsidP="00DD6269">
      <w:pPr>
        <w:ind w:firstLine="420"/>
        <w:rPr>
          <w:rFonts w:ascii="Times New Roman" w:hAnsi="Times New Roman"/>
          <w:sz w:val="22"/>
        </w:rPr>
      </w:pPr>
      <w:r w:rsidRPr="005667ED">
        <w:rPr>
          <w:rFonts w:ascii="Times New Roman" w:hAnsi="Times New Roman"/>
          <w:i/>
          <w:sz w:val="22"/>
        </w:rPr>
        <w:t>恶意程序聚类和签名生成</w:t>
      </w:r>
      <w:r>
        <w:rPr>
          <w:rFonts w:ascii="Times New Roman" w:hAnsi="Times New Roman" w:hint="eastAsia"/>
          <w:sz w:val="22"/>
        </w:rPr>
        <w:t>：</w:t>
      </w:r>
      <w:r w:rsidR="005667ED">
        <w:rPr>
          <w:rFonts w:ascii="Times New Roman" w:hAnsi="Times New Roman" w:hint="eastAsia"/>
          <w:sz w:val="22"/>
        </w:rPr>
        <w:t>很多研究者利用</w:t>
      </w:r>
      <w:r w:rsidR="005667ED">
        <w:rPr>
          <w:rFonts w:ascii="Times New Roman" w:hAnsi="Times New Roman"/>
          <w:sz w:val="22"/>
        </w:rPr>
        <w:t>从</w:t>
      </w:r>
      <w:r w:rsidR="005667ED">
        <w:rPr>
          <w:rFonts w:ascii="Times New Roman" w:hAnsi="Times New Roman" w:hint="eastAsia"/>
          <w:sz w:val="22"/>
        </w:rPr>
        <w:t>HTTP</w:t>
      </w:r>
      <w:r w:rsidR="005667ED">
        <w:rPr>
          <w:rFonts w:ascii="Times New Roman" w:hAnsi="Times New Roman" w:hint="eastAsia"/>
          <w:sz w:val="22"/>
        </w:rPr>
        <w:t>请求中提取到的特征对恶意程序进行聚类。具体地说，</w:t>
      </w:r>
      <w:commentRangeStart w:id="11"/>
      <w:r w:rsidR="005667ED" w:rsidRPr="005667ED">
        <w:rPr>
          <w:rFonts w:ascii="Times New Roman" w:hAnsi="Times New Roman"/>
          <w:sz w:val="22"/>
        </w:rPr>
        <w:t>Perdisci</w:t>
      </w:r>
      <w:r w:rsidR="005667ED">
        <w:rPr>
          <w:rFonts w:ascii="Times New Roman" w:hAnsi="Times New Roman"/>
          <w:sz w:val="22"/>
        </w:rPr>
        <w:t>等人提出了一个系统</w:t>
      </w:r>
      <w:r w:rsidR="005667ED">
        <w:rPr>
          <w:rFonts w:ascii="Times New Roman" w:hAnsi="Times New Roman" w:hint="eastAsia"/>
          <w:sz w:val="22"/>
        </w:rPr>
        <w:t>，</w:t>
      </w:r>
      <w:r w:rsidR="005667ED">
        <w:rPr>
          <w:rFonts w:ascii="Times New Roman" w:hAnsi="Times New Roman"/>
          <w:sz w:val="22"/>
        </w:rPr>
        <w:t>它</w:t>
      </w:r>
      <w:r w:rsidR="005667ED">
        <w:rPr>
          <w:rFonts w:ascii="Times New Roman" w:hAnsi="Times New Roman" w:hint="eastAsia"/>
          <w:sz w:val="22"/>
        </w:rPr>
        <w:t>将</w:t>
      </w:r>
      <w:r w:rsidR="005667ED">
        <w:rPr>
          <w:rFonts w:ascii="Times New Roman" w:hAnsi="Times New Roman"/>
          <w:sz w:val="22"/>
        </w:rPr>
        <w:t>请求相似</w:t>
      </w:r>
      <w:r w:rsidR="005667ED">
        <w:rPr>
          <w:rFonts w:ascii="Times New Roman" w:hAnsi="Times New Roman" w:hint="eastAsia"/>
          <w:sz w:val="22"/>
        </w:rPr>
        <w:t>URL</w:t>
      </w:r>
      <w:r w:rsidR="005667ED">
        <w:rPr>
          <w:rFonts w:ascii="Times New Roman" w:hAnsi="Times New Roman" w:hint="eastAsia"/>
          <w:sz w:val="22"/>
        </w:rPr>
        <w:t>的</w:t>
      </w:r>
      <w:r w:rsidR="005667ED">
        <w:rPr>
          <w:rFonts w:ascii="Times New Roman" w:hAnsi="Times New Roman"/>
          <w:sz w:val="22"/>
        </w:rPr>
        <w:t>恶意程序样本进行聚类</w:t>
      </w:r>
      <w:r w:rsidR="005667ED">
        <w:rPr>
          <w:rFonts w:ascii="Times New Roman" w:hAnsi="Times New Roman" w:hint="eastAsia"/>
          <w:sz w:val="22"/>
        </w:rPr>
        <w:t>。此外，它从这些</w:t>
      </w:r>
      <w:r w:rsidR="005667ED">
        <w:rPr>
          <w:rFonts w:ascii="Times New Roman" w:hAnsi="Times New Roman" w:hint="eastAsia"/>
          <w:sz w:val="22"/>
        </w:rPr>
        <w:t>URL</w:t>
      </w:r>
      <w:r w:rsidR="005667ED">
        <w:rPr>
          <w:rFonts w:ascii="Times New Roman" w:hAnsi="Times New Roman" w:hint="eastAsia"/>
          <w:sz w:val="22"/>
        </w:rPr>
        <w:t>中提取</w:t>
      </w:r>
      <w:r w:rsidR="005667ED">
        <w:rPr>
          <w:rFonts w:ascii="Times New Roman" w:hAnsi="Times New Roman" w:hint="eastAsia"/>
          <w:sz w:val="22"/>
        </w:rPr>
        <w:t>token</w:t>
      </w:r>
      <w:r w:rsidR="005667ED">
        <w:rPr>
          <w:rFonts w:ascii="Times New Roman" w:hAnsi="Times New Roman" w:hint="eastAsia"/>
          <w:sz w:val="22"/>
        </w:rPr>
        <w:t>的子序列用于检测真实网络下的感染主机。</w:t>
      </w:r>
      <w:commentRangeEnd w:id="11"/>
      <w:r w:rsidR="005667ED">
        <w:rPr>
          <w:rStyle w:val="a8"/>
        </w:rPr>
        <w:commentReference w:id="11"/>
      </w:r>
      <w:commentRangeStart w:id="12"/>
      <w:r w:rsidR="005667ED">
        <w:rPr>
          <w:rFonts w:ascii="Times New Roman" w:hAnsi="Times New Roman" w:hint="eastAsia"/>
          <w:sz w:val="22"/>
        </w:rPr>
        <w:t>还有的系统利用</w:t>
      </w:r>
      <w:r w:rsidR="005667ED">
        <w:rPr>
          <w:rFonts w:ascii="Times New Roman" w:hAnsi="Times New Roman" w:hint="eastAsia"/>
          <w:sz w:val="22"/>
        </w:rPr>
        <w:t>HTTP</w:t>
      </w:r>
      <w:r w:rsidR="005667ED">
        <w:rPr>
          <w:rFonts w:ascii="Times New Roman" w:hAnsi="Times New Roman" w:hint="eastAsia"/>
          <w:sz w:val="22"/>
        </w:rPr>
        <w:t>的请求方法和</w:t>
      </w:r>
      <w:r w:rsidR="005667ED">
        <w:rPr>
          <w:rFonts w:ascii="Times New Roman" w:hAnsi="Times New Roman" w:hint="eastAsia"/>
          <w:sz w:val="22"/>
        </w:rPr>
        <w:t>URL</w:t>
      </w:r>
      <w:r w:rsidR="005667ED">
        <w:rPr>
          <w:rFonts w:ascii="Times New Roman" w:hAnsi="Times New Roman" w:hint="eastAsia"/>
          <w:sz w:val="22"/>
        </w:rPr>
        <w:t>参数来聚类相似的恶意样本。</w:t>
      </w:r>
      <w:r w:rsidR="005667ED" w:rsidRPr="005667ED">
        <w:rPr>
          <w:rFonts w:ascii="Times New Roman" w:hAnsi="Times New Roman" w:hint="eastAsia"/>
          <w:sz w:val="22"/>
        </w:rPr>
        <w:t>作者将他们的聚类技术描述为手动过程，并且提到</w:t>
      </w:r>
      <w:r w:rsidR="005667ED">
        <w:rPr>
          <w:rFonts w:ascii="Times New Roman" w:hAnsi="Times New Roman" w:hint="eastAsia"/>
          <w:sz w:val="22"/>
        </w:rPr>
        <w:t>会</w:t>
      </w:r>
      <w:r w:rsidR="005667ED" w:rsidRPr="005667ED">
        <w:rPr>
          <w:rFonts w:ascii="Times New Roman" w:hAnsi="Times New Roman" w:hint="eastAsia"/>
          <w:sz w:val="22"/>
        </w:rPr>
        <w:t>在将来用自动化系统替换它。</w:t>
      </w:r>
      <w:commentRangeEnd w:id="12"/>
      <w:r w:rsidR="005667ED">
        <w:rPr>
          <w:rStyle w:val="a8"/>
        </w:rPr>
        <w:commentReference w:id="12"/>
      </w:r>
    </w:p>
    <w:p w14:paraId="1029339C" w14:textId="19D92D21" w:rsidR="00DD6269" w:rsidRDefault="005667ED" w:rsidP="00DD6269">
      <w:pPr>
        <w:ind w:firstLine="420"/>
        <w:rPr>
          <w:rFonts w:ascii="Times New Roman" w:hAnsi="Times New Roman"/>
          <w:sz w:val="22"/>
        </w:rPr>
      </w:pPr>
      <w:r>
        <w:rPr>
          <w:rFonts w:ascii="Times New Roman" w:hAnsi="Times New Roman" w:hint="eastAsia"/>
          <w:sz w:val="22"/>
        </w:rPr>
        <w:t>最近提出的系统</w:t>
      </w:r>
      <w:r>
        <w:rPr>
          <w:rFonts w:ascii="Times New Roman" w:hAnsi="Times New Roman" w:hint="eastAsia"/>
          <w:sz w:val="22"/>
        </w:rPr>
        <w:t>FRIMA</w:t>
      </w:r>
      <w:r w:rsidR="00DC5890">
        <w:rPr>
          <w:rFonts w:ascii="Times New Roman" w:hAnsi="Times New Roman" w:hint="eastAsia"/>
          <w:sz w:val="22"/>
        </w:rPr>
        <w:t>基于协议的特征</w:t>
      </w:r>
      <w:r w:rsidR="00DC5890">
        <w:rPr>
          <w:rFonts w:ascii="Times New Roman" w:hAnsi="Times New Roman" w:hint="eastAsia"/>
          <w:sz w:val="22"/>
        </w:rPr>
        <w:t>(</w:t>
      </w:r>
      <w:r w:rsidR="00DC5890">
        <w:rPr>
          <w:rFonts w:ascii="Times New Roman" w:hAnsi="Times New Roman" w:hint="eastAsia"/>
          <w:sz w:val="22"/>
        </w:rPr>
        <w:t>如相同的</w:t>
      </w:r>
      <w:r w:rsidR="00DC5890">
        <w:rPr>
          <w:rFonts w:ascii="Times New Roman" w:hAnsi="Times New Roman" w:hint="eastAsia"/>
          <w:sz w:val="22"/>
        </w:rPr>
        <w:t>URL</w:t>
      </w:r>
      <w:r w:rsidR="00DC5890">
        <w:rPr>
          <w:rFonts w:ascii="Times New Roman" w:hAnsi="Times New Roman" w:hint="eastAsia"/>
          <w:sz w:val="22"/>
        </w:rPr>
        <w:t>路径</w:t>
      </w:r>
      <w:r w:rsidR="00DC5890">
        <w:rPr>
          <w:rFonts w:ascii="Times New Roman" w:hAnsi="Times New Roman" w:hint="eastAsia"/>
          <w:sz w:val="22"/>
        </w:rPr>
        <w:t>)</w:t>
      </w:r>
      <w:r w:rsidR="00DC5890">
        <w:rPr>
          <w:rFonts w:ascii="Times New Roman" w:hAnsi="Times New Roman" w:hint="eastAsia"/>
          <w:sz w:val="22"/>
        </w:rPr>
        <w:t>聚类恶意样本，而且对于每一个聚簇生成一组网络签名。网络签名是从字节串中创建的</w:t>
      </w:r>
      <w:r w:rsidR="00DC5890">
        <w:rPr>
          <w:rFonts w:ascii="Times New Roman" w:hAnsi="Times New Roman" w:hint="eastAsia"/>
          <w:sz w:val="22"/>
        </w:rPr>
        <w:t>token</w:t>
      </w:r>
      <w:r w:rsidR="00DC5890">
        <w:rPr>
          <w:rFonts w:ascii="Times New Roman" w:hAnsi="Times New Roman" w:hint="eastAsia"/>
          <w:sz w:val="22"/>
        </w:rPr>
        <w:t>集合</w:t>
      </w:r>
      <w:r w:rsidR="000A08B2">
        <w:rPr>
          <w:rFonts w:ascii="Times New Roman" w:hAnsi="Times New Roman" w:hint="eastAsia"/>
          <w:sz w:val="22"/>
        </w:rPr>
        <w:t>，这些字节</w:t>
      </w:r>
      <w:r w:rsidR="00DC5890">
        <w:rPr>
          <w:rFonts w:ascii="Times New Roman" w:hAnsi="Times New Roman" w:hint="eastAsia"/>
          <w:sz w:val="22"/>
        </w:rPr>
        <w:t>串</w:t>
      </w:r>
      <w:r w:rsidR="000A08B2">
        <w:rPr>
          <w:rFonts w:ascii="Times New Roman" w:hAnsi="Times New Roman" w:hint="eastAsia"/>
          <w:sz w:val="22"/>
        </w:rPr>
        <w:t>是聚簇中大部分网络流量所共有的。为了减少误报，通过删除匹配作者的良性流量池中任何的通信来修正网络签名。自动化的网络签名生成也被用于检测蠕虫。生成的签名通常包括固定的字符串或</w:t>
      </w:r>
      <w:r w:rsidR="000A08B2">
        <w:rPr>
          <w:rFonts w:ascii="Times New Roman" w:hAnsi="Times New Roman" w:hint="eastAsia"/>
          <w:sz w:val="22"/>
        </w:rPr>
        <w:t>token</w:t>
      </w:r>
      <w:r w:rsidR="000A08B2">
        <w:rPr>
          <w:rFonts w:ascii="Times New Roman" w:hAnsi="Times New Roman" w:hint="eastAsia"/>
          <w:sz w:val="22"/>
        </w:rPr>
        <w:t>子序列，它可以部署在入侵检测系统中。</w:t>
      </w:r>
      <w:r w:rsidR="000A08B2" w:rsidRPr="000A08B2">
        <w:rPr>
          <w:rFonts w:ascii="Times New Roman" w:hAnsi="Times New Roman"/>
          <w:sz w:val="22"/>
        </w:rPr>
        <w:t>AutoRE</w:t>
      </w:r>
      <w:r w:rsidR="000A08B2">
        <w:rPr>
          <w:rFonts w:ascii="Times New Roman" w:hAnsi="Times New Roman"/>
          <w:sz w:val="22"/>
        </w:rPr>
        <w:t>扩展了</w:t>
      </w:r>
      <w:r w:rsidR="004C5544">
        <w:rPr>
          <w:rFonts w:ascii="Times New Roman" w:hAnsi="Times New Roman"/>
          <w:sz w:val="22"/>
        </w:rPr>
        <w:t>自动签名的产生过程</w:t>
      </w:r>
      <w:r w:rsidR="004C5544">
        <w:rPr>
          <w:rFonts w:ascii="Times New Roman" w:hAnsi="Times New Roman" w:hint="eastAsia"/>
          <w:sz w:val="22"/>
        </w:rPr>
        <w:t>，</w:t>
      </w:r>
      <w:r w:rsidR="004C5544">
        <w:rPr>
          <w:rFonts w:ascii="Times New Roman" w:hAnsi="Times New Roman"/>
          <w:sz w:val="22"/>
        </w:rPr>
        <w:t>它可以产生匹配电子邮件中的</w:t>
      </w:r>
      <w:r w:rsidR="004C5544">
        <w:rPr>
          <w:rFonts w:ascii="Times New Roman" w:hAnsi="Times New Roman" w:hint="eastAsia"/>
          <w:sz w:val="22"/>
        </w:rPr>
        <w:t>URL</w:t>
      </w:r>
      <w:r w:rsidR="004C5544">
        <w:rPr>
          <w:rFonts w:ascii="Times New Roman" w:hAnsi="Times New Roman" w:hint="eastAsia"/>
          <w:sz w:val="22"/>
        </w:rPr>
        <w:t>的正则表达式从而检测垃圾邮件并将它们分组为垃圾邮件活动。</w:t>
      </w:r>
    </w:p>
    <w:p w14:paraId="3BA515EB" w14:textId="5E672519" w:rsidR="004C5544" w:rsidRDefault="004C5544" w:rsidP="00DD6269">
      <w:pPr>
        <w:ind w:firstLine="420"/>
        <w:rPr>
          <w:rFonts w:ascii="Times New Roman" w:hAnsi="Times New Roman"/>
          <w:sz w:val="22"/>
        </w:rPr>
      </w:pPr>
      <w:r>
        <w:rPr>
          <w:rFonts w:ascii="Times New Roman" w:hAnsi="Times New Roman"/>
          <w:sz w:val="22"/>
        </w:rPr>
        <w:t>我们的工作聚焦于自动生成用于检测</w:t>
      </w:r>
      <w:r>
        <w:rPr>
          <w:rFonts w:ascii="Times New Roman" w:hAnsi="Times New Roman" w:hint="eastAsia"/>
          <w:sz w:val="22"/>
        </w:rPr>
        <w:t>C&amp;C</w:t>
      </w:r>
      <w:r>
        <w:rPr>
          <w:rFonts w:ascii="Times New Roman" w:hAnsi="Times New Roman" w:hint="eastAsia"/>
          <w:sz w:val="22"/>
        </w:rPr>
        <w:t>通信和将这些通信归于一个已知恶意程序家族的模板。特别是，我们的主要重点不是聚类恶意软件样本本身。相反，我们应用聚类技术主要作为一个优化步骤来生成高质量的控制协议模板。此外，我们不限于仅考虑</w:t>
      </w:r>
      <w:r>
        <w:rPr>
          <w:rFonts w:ascii="Times New Roman" w:hAnsi="Times New Roman" w:hint="eastAsia"/>
          <w:sz w:val="22"/>
        </w:rPr>
        <w:t>URL</w:t>
      </w:r>
      <w:r>
        <w:rPr>
          <w:rFonts w:ascii="Times New Roman" w:hAnsi="Times New Roman" w:hint="eastAsia"/>
          <w:sz w:val="22"/>
        </w:rPr>
        <w:t>或提取常见的</w:t>
      </w:r>
      <w:r>
        <w:rPr>
          <w:rFonts w:ascii="Times New Roman" w:hAnsi="Times New Roman" w:hint="eastAsia"/>
          <w:sz w:val="22"/>
        </w:rPr>
        <w:t>tokens</w:t>
      </w:r>
      <w:r>
        <w:rPr>
          <w:rFonts w:ascii="Times New Roman" w:hAnsi="Times New Roman" w:hint="eastAsia"/>
          <w:sz w:val="22"/>
        </w:rPr>
        <w:t>集合。更重要的是，我们的</w:t>
      </w:r>
      <w:r>
        <w:rPr>
          <w:rFonts w:ascii="Times New Roman" w:hAnsi="Times New Roman" w:hint="eastAsia"/>
          <w:sz w:val="22"/>
        </w:rPr>
        <w:t>C&amp;C</w:t>
      </w:r>
      <w:r>
        <w:rPr>
          <w:rFonts w:ascii="Times New Roman" w:hAnsi="Times New Roman" w:hint="eastAsia"/>
          <w:sz w:val="22"/>
        </w:rPr>
        <w:t>模板是自适应的，</w:t>
      </w:r>
      <w:r w:rsidR="002B7C36">
        <w:rPr>
          <w:rFonts w:ascii="Times New Roman" w:hAnsi="Times New Roman" w:hint="eastAsia"/>
          <w:sz w:val="22"/>
        </w:rPr>
        <w:t>因为它们从</w:t>
      </w:r>
      <w:r w:rsidR="002B7C36" w:rsidRPr="002B7C36">
        <w:rPr>
          <w:rFonts w:ascii="Times New Roman" w:hAnsi="Times New Roman" w:hint="eastAsia"/>
          <w:sz w:val="22"/>
        </w:rPr>
        <w:t>将被部</w:t>
      </w:r>
      <w:r w:rsidR="002B7C36">
        <w:rPr>
          <w:rFonts w:ascii="Times New Roman" w:hAnsi="Times New Roman" w:hint="eastAsia"/>
          <w:sz w:val="22"/>
        </w:rPr>
        <w:t>署的网络的流量</w:t>
      </w:r>
      <w:r w:rsidR="002B7C36" w:rsidRPr="002B7C36">
        <w:rPr>
          <w:rFonts w:ascii="Times New Roman" w:hAnsi="Times New Roman" w:hint="eastAsia"/>
          <w:sz w:val="22"/>
        </w:rPr>
        <w:t>中学习</w:t>
      </w:r>
      <w:r w:rsidR="002B7C36">
        <w:rPr>
          <w:rFonts w:ascii="Times New Roman" w:hAnsi="Times New Roman" w:hint="eastAsia"/>
          <w:sz w:val="22"/>
        </w:rPr>
        <w:t>从而自我调节并自动地得到检出和误报的取舍。</w:t>
      </w:r>
    </w:p>
    <w:p w14:paraId="360727BE" w14:textId="2E11905D" w:rsidR="002B7C36" w:rsidRDefault="002B7C36" w:rsidP="00DD6269">
      <w:pPr>
        <w:ind w:firstLine="420"/>
        <w:rPr>
          <w:rFonts w:ascii="Times New Roman" w:hAnsi="Times New Roman"/>
          <w:sz w:val="22"/>
        </w:rPr>
      </w:pPr>
      <w:r w:rsidRPr="002B7C36">
        <w:rPr>
          <w:rFonts w:ascii="Times New Roman" w:hAnsi="Times New Roman"/>
          <w:i/>
          <w:sz w:val="22"/>
        </w:rPr>
        <w:t>僵尸网络检测和</w:t>
      </w:r>
      <w:r w:rsidRPr="002B7C36">
        <w:rPr>
          <w:rFonts w:ascii="Times New Roman" w:hAnsi="Times New Roman" w:hint="eastAsia"/>
          <w:i/>
          <w:sz w:val="22"/>
        </w:rPr>
        <w:t>C&amp;C</w:t>
      </w:r>
      <w:r w:rsidRPr="002B7C36">
        <w:rPr>
          <w:rFonts w:ascii="Times New Roman" w:hAnsi="Times New Roman" w:hint="eastAsia"/>
          <w:i/>
          <w:sz w:val="22"/>
        </w:rPr>
        <w:t>识别</w:t>
      </w:r>
      <w:r>
        <w:rPr>
          <w:rFonts w:ascii="Times New Roman" w:hAnsi="Times New Roman" w:hint="eastAsia"/>
          <w:sz w:val="22"/>
        </w:rPr>
        <w:t>：</w:t>
      </w:r>
      <w:r w:rsidR="001D299C">
        <w:rPr>
          <w:rFonts w:ascii="Times New Roman" w:hAnsi="Times New Roman" w:hint="eastAsia"/>
          <w:sz w:val="22"/>
        </w:rPr>
        <w:t>大量的研究一直在解决检测僵尸网络流量</w:t>
      </w:r>
      <w:r w:rsidR="001D299C" w:rsidRPr="001D299C">
        <w:rPr>
          <w:rFonts w:ascii="Times New Roman" w:hAnsi="Times New Roman" w:hint="eastAsia"/>
          <w:sz w:val="22"/>
        </w:rPr>
        <w:t>的问题</w:t>
      </w:r>
      <w:r w:rsidR="001D299C">
        <w:rPr>
          <w:rFonts w:ascii="Times New Roman" w:hAnsi="Times New Roman" w:hint="eastAsia"/>
          <w:sz w:val="22"/>
        </w:rPr>
        <w:t>。</w:t>
      </w:r>
      <w:r w:rsidR="001D299C" w:rsidRPr="001D299C">
        <w:rPr>
          <w:rFonts w:ascii="Times New Roman" w:hAnsi="Times New Roman"/>
          <w:sz w:val="22"/>
        </w:rPr>
        <w:t>BotSniffer</w:t>
      </w:r>
      <w:r w:rsidR="001D299C">
        <w:rPr>
          <w:rFonts w:ascii="Times New Roman" w:hAnsi="Times New Roman"/>
          <w:sz w:val="22"/>
        </w:rPr>
        <w:t>和</w:t>
      </w:r>
      <w:bookmarkStart w:id="13" w:name="OLE_LINK1"/>
      <w:r w:rsidR="001D299C" w:rsidRPr="001D299C">
        <w:rPr>
          <w:rFonts w:ascii="Times New Roman" w:hAnsi="Times New Roman"/>
          <w:sz w:val="22"/>
        </w:rPr>
        <w:t>BotMiner</w:t>
      </w:r>
      <w:bookmarkEnd w:id="13"/>
      <w:r w:rsidR="001D299C" w:rsidRPr="001D299C">
        <w:rPr>
          <w:rFonts w:ascii="Times New Roman" w:hAnsi="Times New Roman" w:hint="eastAsia"/>
          <w:sz w:val="22"/>
        </w:rPr>
        <w:t>是基于异常的僵尸网络检测系统</w:t>
      </w:r>
      <w:r w:rsidR="001D299C">
        <w:rPr>
          <w:rFonts w:ascii="Times New Roman" w:hAnsi="Times New Roman" w:hint="eastAsia"/>
          <w:sz w:val="22"/>
        </w:rPr>
        <w:t>，它们寻找主机间相似的网络行为。这个想法是感染了相同僵尸程序的主机有着相同的</w:t>
      </w:r>
      <w:r w:rsidR="001D299C">
        <w:rPr>
          <w:rFonts w:ascii="Times New Roman" w:hAnsi="Times New Roman" w:hint="eastAsia"/>
          <w:sz w:val="22"/>
        </w:rPr>
        <w:t>C&amp;C</w:t>
      </w:r>
      <w:r w:rsidR="001D299C">
        <w:rPr>
          <w:rFonts w:ascii="Times New Roman" w:hAnsi="Times New Roman" w:hint="eastAsia"/>
          <w:sz w:val="22"/>
        </w:rPr>
        <w:t>通信模式。此外，</w:t>
      </w:r>
      <w:r w:rsidR="001D299C" w:rsidRPr="001D299C">
        <w:rPr>
          <w:rFonts w:ascii="Times New Roman" w:hAnsi="Times New Roman"/>
          <w:sz w:val="22"/>
        </w:rPr>
        <w:t>BotMiner</w:t>
      </w:r>
      <w:r w:rsidR="001D299C">
        <w:rPr>
          <w:rFonts w:ascii="Times New Roman" w:hAnsi="Times New Roman"/>
          <w:sz w:val="22"/>
        </w:rPr>
        <w:t>利用这样一个事实</w:t>
      </w:r>
      <w:r w:rsidR="001D299C">
        <w:rPr>
          <w:rFonts w:ascii="Times New Roman" w:hAnsi="Times New Roman" w:hint="eastAsia"/>
          <w:sz w:val="22"/>
        </w:rPr>
        <w:t>：</w:t>
      </w:r>
      <w:r w:rsidR="001D299C">
        <w:rPr>
          <w:rFonts w:ascii="Times New Roman" w:hAnsi="Times New Roman" w:hint="eastAsia"/>
          <w:sz w:val="22"/>
        </w:rPr>
        <w:t>bot</w:t>
      </w:r>
      <w:r w:rsidR="001D299C">
        <w:rPr>
          <w:rFonts w:ascii="Times New Roman" w:hAnsi="Times New Roman" w:hint="eastAsia"/>
          <w:sz w:val="22"/>
        </w:rPr>
        <w:t>以</w:t>
      </w:r>
      <w:r w:rsidR="00895107">
        <w:rPr>
          <w:rFonts w:ascii="Times New Roman" w:hAnsi="Times New Roman" w:hint="eastAsia"/>
          <w:sz w:val="22"/>
        </w:rPr>
        <w:t>协调的方式相应命令，并产生了相似的恶意网络活动。这种类型的检测系统需要多个感染主机在同一受控网络下。此外由于是基于异常的检测，它</w:t>
      </w:r>
      <w:r w:rsidR="00895107">
        <w:rPr>
          <w:rFonts w:ascii="Times New Roman" w:hAnsi="Times New Roman" w:hint="eastAsia"/>
          <w:sz w:val="22"/>
        </w:rPr>
        <w:lastRenderedPageBreak/>
        <w:t>们不能降感染归因于特定的恶意程序家族，并且这种方法相对来说会产生较高的误报率。</w:t>
      </w:r>
    </w:p>
    <w:p w14:paraId="72DBFF3F" w14:textId="1C2E9D40" w:rsidR="00895107" w:rsidRDefault="00895107" w:rsidP="00DD6269">
      <w:pPr>
        <w:ind w:firstLine="420"/>
        <w:rPr>
          <w:rFonts w:ascii="Times New Roman" w:hAnsi="Times New Roman"/>
          <w:sz w:val="22"/>
        </w:rPr>
      </w:pPr>
      <w:r>
        <w:rPr>
          <w:rFonts w:ascii="Times New Roman" w:hAnsi="Times New Roman"/>
          <w:sz w:val="22"/>
        </w:rPr>
        <w:t>我们的工作不同于这些</w:t>
      </w:r>
      <w:r>
        <w:rPr>
          <w:rFonts w:ascii="Times New Roman" w:hAnsi="Times New Roman" w:hint="eastAsia"/>
          <w:sz w:val="22"/>
        </w:rPr>
        <w:t>，</w:t>
      </w:r>
      <w:r>
        <w:rPr>
          <w:rFonts w:ascii="Times New Roman" w:hAnsi="Times New Roman"/>
          <w:sz w:val="22"/>
        </w:rPr>
        <w:t>因为</w:t>
      </w:r>
      <w:bookmarkStart w:id="14" w:name="OLE_LINK2"/>
      <w:bookmarkStart w:id="15" w:name="OLE_LINK3"/>
      <w:r w:rsidRPr="00895107">
        <w:rPr>
          <w:rFonts w:ascii="Times New Roman" w:hAnsi="Times New Roman"/>
          <w:sz w:val="22"/>
        </w:rPr>
        <w:t>ExecScent</w:t>
      </w:r>
      <w:bookmarkEnd w:id="14"/>
      <w:bookmarkEnd w:id="15"/>
      <w:r>
        <w:rPr>
          <w:rFonts w:ascii="Times New Roman" w:hAnsi="Times New Roman"/>
          <w:sz w:val="22"/>
        </w:rPr>
        <w:t>可以在网络中只有一个</w:t>
      </w:r>
      <w:r>
        <w:rPr>
          <w:rFonts w:ascii="Times New Roman" w:hAnsi="Times New Roman" w:hint="eastAsia"/>
          <w:sz w:val="22"/>
        </w:rPr>
        <w:t>bot</w:t>
      </w:r>
      <w:r>
        <w:rPr>
          <w:rFonts w:ascii="Times New Roman" w:hAnsi="Times New Roman" w:hint="eastAsia"/>
          <w:sz w:val="22"/>
        </w:rPr>
        <w:t>的情况下检测出僵尸网络</w:t>
      </w:r>
      <w:r>
        <w:rPr>
          <w:rFonts w:ascii="Times New Roman" w:hAnsi="Times New Roman" w:hint="eastAsia"/>
          <w:sz w:val="22"/>
        </w:rPr>
        <w:t>C&amp;C</w:t>
      </w:r>
      <w:r>
        <w:rPr>
          <w:rFonts w:ascii="Times New Roman" w:hAnsi="Times New Roman" w:hint="eastAsia"/>
          <w:sz w:val="22"/>
        </w:rPr>
        <w:t>。此外，不同于以往的工作，</w:t>
      </w:r>
      <w:r w:rsidRPr="00895107">
        <w:rPr>
          <w:rFonts w:ascii="Times New Roman" w:hAnsi="Times New Roman"/>
          <w:sz w:val="22"/>
        </w:rPr>
        <w:t>ExecScent</w:t>
      </w:r>
      <w:r>
        <w:rPr>
          <w:rFonts w:ascii="Times New Roman" w:hAnsi="Times New Roman"/>
          <w:sz w:val="22"/>
        </w:rPr>
        <w:t>使用了一个混合的检测方法</w:t>
      </w:r>
      <w:r>
        <w:rPr>
          <w:rFonts w:ascii="Times New Roman" w:hAnsi="Times New Roman" w:hint="eastAsia"/>
          <w:sz w:val="22"/>
        </w:rPr>
        <w:t>，</w:t>
      </w:r>
      <w:r>
        <w:rPr>
          <w:rFonts w:ascii="Times New Roman" w:hAnsi="Times New Roman"/>
          <w:sz w:val="22"/>
        </w:rPr>
        <w:t>它从已知的</w:t>
      </w:r>
      <w:r>
        <w:rPr>
          <w:rFonts w:ascii="Times New Roman" w:hAnsi="Times New Roman" w:hint="eastAsia"/>
          <w:sz w:val="22"/>
        </w:rPr>
        <w:t>C&amp;C</w:t>
      </w:r>
      <w:r>
        <w:rPr>
          <w:rFonts w:ascii="Times New Roman" w:hAnsi="Times New Roman" w:hint="eastAsia"/>
          <w:sz w:val="22"/>
        </w:rPr>
        <w:t>通信和部署的网络流量中学习从而生成自适应模板，它能以很高的精度和很低的误报率检测</w:t>
      </w:r>
      <w:r>
        <w:rPr>
          <w:rFonts w:ascii="Times New Roman" w:hAnsi="Times New Roman" w:hint="eastAsia"/>
          <w:sz w:val="22"/>
        </w:rPr>
        <w:t>C&amp;C</w:t>
      </w:r>
      <w:r>
        <w:rPr>
          <w:rFonts w:ascii="Times New Roman" w:hAnsi="Times New Roman" w:hint="eastAsia"/>
          <w:sz w:val="22"/>
        </w:rPr>
        <w:t>域名。</w:t>
      </w:r>
    </w:p>
    <w:p w14:paraId="63040394" w14:textId="5B1A11EB" w:rsidR="004D54C5" w:rsidRDefault="004D54C5" w:rsidP="00DD6269">
      <w:pPr>
        <w:ind w:firstLine="420"/>
        <w:rPr>
          <w:rFonts w:ascii="Times New Roman" w:hAnsi="Times New Roman"/>
          <w:sz w:val="22"/>
        </w:rPr>
      </w:pPr>
      <w:commentRangeStart w:id="16"/>
      <w:r w:rsidRPr="004D54C5">
        <w:rPr>
          <w:rFonts w:ascii="Times New Roman" w:hAnsi="Times New Roman"/>
          <w:sz w:val="22"/>
        </w:rPr>
        <w:t>Wurzinger</w:t>
      </w:r>
      <w:commentRangeEnd w:id="16"/>
      <w:r w:rsidR="005C3FB3">
        <w:rPr>
          <w:rStyle w:val="a8"/>
        </w:rPr>
        <w:commentReference w:id="16"/>
      </w:r>
      <w:r>
        <w:rPr>
          <w:rFonts w:ascii="Times New Roman" w:hAnsi="Times New Roman"/>
          <w:sz w:val="22"/>
        </w:rPr>
        <w:t>等人提出了通过在沙箱环境下执行恶意样本从而将</w:t>
      </w:r>
      <w:r>
        <w:rPr>
          <w:rFonts w:ascii="Times New Roman" w:hAnsi="Times New Roman" w:hint="eastAsia"/>
          <w:sz w:val="22"/>
        </w:rPr>
        <w:t>C&amp;C</w:t>
      </w:r>
      <w:r>
        <w:rPr>
          <w:rFonts w:ascii="Times New Roman" w:hAnsi="Times New Roman" w:hint="eastAsia"/>
          <w:sz w:val="22"/>
        </w:rPr>
        <w:t>流量从恶意和合法的混合流量中分离开来。他们提出先去识别恶意网络行为</w:t>
      </w:r>
      <w:r>
        <w:rPr>
          <w:rFonts w:ascii="Times New Roman" w:hAnsi="Times New Roman" w:hint="eastAsia"/>
          <w:sz w:val="22"/>
        </w:rPr>
        <w:t>(</w:t>
      </w:r>
      <w:r>
        <w:rPr>
          <w:rFonts w:ascii="Times New Roman" w:hAnsi="Times New Roman" w:hint="eastAsia"/>
          <w:sz w:val="22"/>
        </w:rPr>
        <w:t>如扫描，垃圾邮件等</w:t>
      </w:r>
      <w:r>
        <w:rPr>
          <w:rFonts w:ascii="Times New Roman" w:hAnsi="Times New Roman" w:hint="eastAsia"/>
          <w:sz w:val="22"/>
        </w:rPr>
        <w:t>)</w:t>
      </w:r>
      <w:r>
        <w:rPr>
          <w:rFonts w:ascii="Times New Roman" w:hAnsi="Times New Roman" w:hint="eastAsia"/>
          <w:sz w:val="22"/>
        </w:rPr>
        <w:t>，接着回过头来分析这个网络流量</w:t>
      </w:r>
      <w:r w:rsidR="00E37B58">
        <w:rPr>
          <w:rFonts w:ascii="Times New Roman" w:hAnsi="Times New Roman" w:hint="eastAsia"/>
          <w:sz w:val="22"/>
        </w:rPr>
        <w:t>，</w:t>
      </w:r>
      <w:r>
        <w:rPr>
          <w:rFonts w:ascii="Times New Roman" w:hAnsi="Times New Roman" w:hint="eastAsia"/>
          <w:sz w:val="22"/>
        </w:rPr>
        <w:t>发现可能代表命令送达到恶意程序的网络流，它</w:t>
      </w:r>
      <w:r w:rsidR="00E37B58">
        <w:rPr>
          <w:rFonts w:ascii="Times New Roman" w:hAnsi="Times New Roman" w:hint="eastAsia"/>
          <w:sz w:val="22"/>
        </w:rPr>
        <w:t>代表了之前识别的恶意活动的启动步骤。但是，在恶意程序的网络痕迹中发现命令不是一直都可行。事实上，很多恶意程序的网络痕迹的数据集是通过运行数以千计的恶意程序样本得到的，每个样本只分配到了很短的运行时间。因此，在这么短的时间内看见一个有效的发到样本中的命令的可能性微乎其微。另一方面，恶意样本</w:t>
      </w:r>
      <w:r w:rsidR="00066BA5">
        <w:rPr>
          <w:rFonts w:ascii="Times New Roman" w:hAnsi="Times New Roman" w:hint="eastAsia"/>
          <w:sz w:val="22"/>
        </w:rPr>
        <w:t>通常是一旦运行就联系</w:t>
      </w:r>
      <w:r w:rsidR="00066BA5">
        <w:rPr>
          <w:rFonts w:ascii="Times New Roman" w:hAnsi="Times New Roman" w:hint="eastAsia"/>
          <w:sz w:val="22"/>
        </w:rPr>
        <w:t>C&amp;C</w:t>
      </w:r>
      <w:r w:rsidR="00066BA5">
        <w:rPr>
          <w:rFonts w:ascii="Times New Roman" w:hAnsi="Times New Roman" w:hint="eastAsia"/>
          <w:sz w:val="22"/>
        </w:rPr>
        <w:t>服务器，即使可能第一次联系时没有发出执行恶意活动的命令。因为这个原因，</w:t>
      </w:r>
      <w:r w:rsidR="00066BA5" w:rsidRPr="00DD65C5">
        <w:rPr>
          <w:rFonts w:ascii="Times New Roman" w:hAnsi="Times New Roman"/>
          <w:sz w:val="22"/>
        </w:rPr>
        <w:t>ExecScent</w:t>
      </w:r>
      <w:r w:rsidR="00066BA5">
        <w:rPr>
          <w:rFonts w:ascii="Times New Roman" w:hAnsi="Times New Roman"/>
          <w:sz w:val="22"/>
        </w:rPr>
        <w:t>并不聚焦于识别由恶意程序产生的恶意网络活动以及相关的命令</w:t>
      </w:r>
      <w:r w:rsidR="00066BA5">
        <w:rPr>
          <w:rFonts w:ascii="Times New Roman" w:hAnsi="Times New Roman" w:hint="eastAsia"/>
          <w:sz w:val="22"/>
        </w:rPr>
        <w:t>。</w:t>
      </w:r>
      <w:r w:rsidR="00066BA5">
        <w:rPr>
          <w:rFonts w:ascii="Times New Roman" w:hAnsi="Times New Roman"/>
          <w:sz w:val="22"/>
        </w:rPr>
        <w:t>反而</w:t>
      </w:r>
      <w:r w:rsidR="00066BA5" w:rsidRPr="00DD65C5">
        <w:rPr>
          <w:rFonts w:ascii="Times New Roman" w:hAnsi="Times New Roman"/>
          <w:sz w:val="22"/>
        </w:rPr>
        <w:t>ExecScent</w:t>
      </w:r>
      <w:r w:rsidR="00066BA5">
        <w:rPr>
          <w:rFonts w:ascii="Times New Roman" w:hAnsi="Times New Roman"/>
          <w:sz w:val="22"/>
        </w:rPr>
        <w:t>利用与</w:t>
      </w:r>
      <w:r w:rsidR="00066BA5">
        <w:rPr>
          <w:rFonts w:ascii="Times New Roman" w:hAnsi="Times New Roman" w:hint="eastAsia"/>
          <w:sz w:val="22"/>
        </w:rPr>
        <w:t>C&amp;C</w:t>
      </w:r>
      <w:r w:rsidR="00066BA5">
        <w:rPr>
          <w:rFonts w:ascii="Times New Roman" w:hAnsi="Times New Roman" w:hint="eastAsia"/>
          <w:sz w:val="22"/>
        </w:rPr>
        <w:t>服务器</w:t>
      </w:r>
      <w:r w:rsidR="00FF7E34">
        <w:rPr>
          <w:rFonts w:ascii="Times New Roman" w:hAnsi="Times New Roman" w:hint="eastAsia"/>
          <w:sz w:val="22"/>
        </w:rPr>
        <w:t>相关的</w:t>
      </w:r>
      <w:r w:rsidR="00066BA5">
        <w:rPr>
          <w:rFonts w:ascii="Times New Roman" w:hAnsi="Times New Roman"/>
          <w:sz w:val="22"/>
        </w:rPr>
        <w:t>任何形式的</w:t>
      </w:r>
      <w:r w:rsidR="00066BA5">
        <w:rPr>
          <w:rFonts w:ascii="Times New Roman" w:hAnsi="Times New Roman" w:hint="eastAsia"/>
          <w:sz w:val="22"/>
        </w:rPr>
        <w:t>(</w:t>
      </w:r>
      <w:r w:rsidR="00066BA5">
        <w:rPr>
          <w:rFonts w:ascii="Times New Roman" w:hAnsi="Times New Roman"/>
          <w:sz w:val="22"/>
        </w:rPr>
        <w:t>基于</w:t>
      </w:r>
      <w:r w:rsidR="00066BA5">
        <w:rPr>
          <w:rFonts w:ascii="Times New Roman" w:hAnsi="Times New Roman" w:hint="eastAsia"/>
          <w:sz w:val="22"/>
        </w:rPr>
        <w:t>HTTP)</w:t>
      </w:r>
      <w:r w:rsidR="00066BA5">
        <w:rPr>
          <w:rFonts w:ascii="Times New Roman" w:hAnsi="Times New Roman" w:hint="eastAsia"/>
          <w:sz w:val="22"/>
        </w:rPr>
        <w:t>通信来学习控制协议模板</w:t>
      </w:r>
      <w:r w:rsidR="00FF7E34">
        <w:rPr>
          <w:rFonts w:ascii="Times New Roman" w:hAnsi="Times New Roman" w:hint="eastAsia"/>
          <w:sz w:val="22"/>
        </w:rPr>
        <w:t>，从而以后可用于识别新的</w:t>
      </w:r>
      <w:r w:rsidR="00FF7E34">
        <w:rPr>
          <w:rFonts w:ascii="Times New Roman" w:hAnsi="Times New Roman" w:hint="eastAsia"/>
          <w:sz w:val="22"/>
        </w:rPr>
        <w:t>C&amp;C</w:t>
      </w:r>
      <w:r w:rsidR="00FF7E34">
        <w:rPr>
          <w:rFonts w:ascii="Times New Roman" w:hAnsi="Times New Roman" w:hint="eastAsia"/>
          <w:sz w:val="22"/>
        </w:rPr>
        <w:t>通信和相关的</w:t>
      </w:r>
      <w:r w:rsidR="00FF7E34">
        <w:rPr>
          <w:rFonts w:ascii="Times New Roman" w:hAnsi="Times New Roman" w:hint="eastAsia"/>
          <w:sz w:val="22"/>
        </w:rPr>
        <w:t>C&amp;C</w:t>
      </w:r>
      <w:r w:rsidR="00FF7E34">
        <w:rPr>
          <w:rFonts w:ascii="Times New Roman" w:hAnsi="Times New Roman" w:hint="eastAsia"/>
          <w:sz w:val="22"/>
        </w:rPr>
        <w:t>域名，就算恶意活动不能被直接观察到。</w:t>
      </w:r>
    </w:p>
    <w:p w14:paraId="122E47A7" w14:textId="4BAA18C4" w:rsidR="00FF7E34" w:rsidRDefault="00707AD9" w:rsidP="00DD6269">
      <w:pPr>
        <w:ind w:firstLine="420"/>
        <w:rPr>
          <w:rFonts w:ascii="Times New Roman" w:hAnsi="Times New Roman"/>
          <w:sz w:val="22"/>
        </w:rPr>
      </w:pPr>
      <w:commentRangeStart w:id="17"/>
      <w:r w:rsidRPr="00707AD9">
        <w:rPr>
          <w:rFonts w:ascii="Times New Roman" w:hAnsi="Times New Roman"/>
          <w:sz w:val="22"/>
        </w:rPr>
        <w:t>Jackstraws</w:t>
      </w:r>
      <w:commentRangeEnd w:id="17"/>
      <w:r w:rsidR="005C3FB3">
        <w:rPr>
          <w:rStyle w:val="a8"/>
        </w:rPr>
        <w:commentReference w:id="17"/>
      </w:r>
      <w:r>
        <w:rPr>
          <w:rFonts w:ascii="Times New Roman" w:hAnsi="Times New Roman"/>
          <w:sz w:val="22"/>
        </w:rPr>
        <w:t>在一个沙箱中运行恶意程序从而生成</w:t>
      </w:r>
      <w:r w:rsidRPr="00707AD9">
        <w:rPr>
          <w:rFonts w:ascii="Times New Roman" w:hAnsi="Times New Roman" w:hint="eastAsia"/>
          <w:sz w:val="22"/>
        </w:rPr>
        <w:t>与网络通信相关的系统调用的行为图</w:t>
      </w:r>
      <w:r>
        <w:rPr>
          <w:rFonts w:ascii="Times New Roman" w:hAnsi="Times New Roman" w:hint="eastAsia"/>
          <w:sz w:val="22"/>
        </w:rPr>
        <w:t>。然后将这些系统级行为图和</w:t>
      </w:r>
      <w:r>
        <w:rPr>
          <w:rFonts w:ascii="Times New Roman" w:hAnsi="Times New Roman" w:hint="eastAsia"/>
          <w:sz w:val="22"/>
        </w:rPr>
        <w:t>C&amp;C</w:t>
      </w:r>
      <w:r>
        <w:rPr>
          <w:rFonts w:ascii="Times New Roman" w:hAnsi="Times New Roman" w:hint="eastAsia"/>
          <w:sz w:val="22"/>
        </w:rPr>
        <w:t>图模板进行比较从而找到新的</w:t>
      </w:r>
      <w:r>
        <w:rPr>
          <w:rFonts w:ascii="Times New Roman" w:hAnsi="Times New Roman" w:hint="eastAsia"/>
          <w:sz w:val="22"/>
        </w:rPr>
        <w:t>C&amp;C</w:t>
      </w:r>
      <w:r>
        <w:rPr>
          <w:rFonts w:ascii="Times New Roman" w:hAnsi="Times New Roman" w:hint="eastAsia"/>
          <w:sz w:val="22"/>
        </w:rPr>
        <w:t>通信。</w:t>
      </w:r>
      <w:r w:rsidRPr="00707AD9">
        <w:rPr>
          <w:rFonts w:ascii="Times New Roman" w:hAnsi="Times New Roman"/>
          <w:sz w:val="22"/>
        </w:rPr>
        <w:t>ExecScent</w:t>
      </w:r>
      <w:r>
        <w:rPr>
          <w:rFonts w:ascii="Times New Roman" w:hAnsi="Times New Roman"/>
          <w:sz w:val="22"/>
        </w:rPr>
        <w:t>与它不同之处在于它只依赖于网络信息</w:t>
      </w:r>
      <w:r>
        <w:rPr>
          <w:rFonts w:ascii="Times New Roman" w:hAnsi="Times New Roman" w:hint="eastAsia"/>
          <w:sz w:val="22"/>
        </w:rPr>
        <w:t>，</w:t>
      </w:r>
      <w:r>
        <w:rPr>
          <w:rFonts w:ascii="Times New Roman" w:hAnsi="Times New Roman"/>
          <w:sz w:val="22"/>
        </w:rPr>
        <w:t>并且不需要在沙箱中</w:t>
      </w:r>
      <w:r>
        <w:rPr>
          <w:rFonts w:ascii="Times New Roman" w:hAnsi="Times New Roman" w:hint="eastAsia"/>
          <w:sz w:val="22"/>
        </w:rPr>
        <w:t>(</w:t>
      </w:r>
      <w:r>
        <w:rPr>
          <w:rFonts w:ascii="Times New Roman" w:hAnsi="Times New Roman" w:hint="eastAsia"/>
          <w:sz w:val="22"/>
        </w:rPr>
        <w:t>例如</w:t>
      </w:r>
      <w:r w:rsidR="00FB0D00">
        <w:rPr>
          <w:rFonts w:ascii="Times New Roman" w:hAnsi="Times New Roman" w:hint="eastAsia"/>
          <w:sz w:val="22"/>
        </w:rPr>
        <w:t>，它可以使用“裸机”执行或者真实网络收集的痕迹</w:t>
      </w:r>
      <w:r>
        <w:rPr>
          <w:rFonts w:ascii="Times New Roman" w:hAnsi="Times New Roman" w:hint="eastAsia"/>
          <w:sz w:val="22"/>
        </w:rPr>
        <w:t>)</w:t>
      </w:r>
      <w:r>
        <w:rPr>
          <w:rFonts w:ascii="Times New Roman" w:hAnsi="Times New Roman"/>
          <w:sz w:val="22"/>
        </w:rPr>
        <w:t>执行恶意程序来学习模板</w:t>
      </w:r>
      <w:r>
        <w:rPr>
          <w:rFonts w:ascii="Times New Roman" w:hAnsi="Times New Roman" w:hint="eastAsia"/>
          <w:sz w:val="22"/>
        </w:rPr>
        <w:t>。</w:t>
      </w:r>
      <w:r w:rsidR="00FB0D00">
        <w:rPr>
          <w:rFonts w:ascii="Times New Roman" w:hAnsi="Times New Roman" w:hint="eastAsia"/>
          <w:sz w:val="22"/>
        </w:rPr>
        <w:t>此外，不同于</w:t>
      </w:r>
      <w:r w:rsidR="00FB0D00" w:rsidRPr="00707AD9">
        <w:rPr>
          <w:rFonts w:ascii="Times New Roman" w:hAnsi="Times New Roman"/>
          <w:sz w:val="22"/>
        </w:rPr>
        <w:t>Jackstraws</w:t>
      </w:r>
      <w:r w:rsidR="00FB0D00">
        <w:rPr>
          <w:rFonts w:ascii="Times New Roman" w:hAnsi="Times New Roman" w:hint="eastAsia"/>
          <w:sz w:val="22"/>
        </w:rPr>
        <w:t>，</w:t>
      </w:r>
      <w:r w:rsidR="00FB0D00" w:rsidRPr="00707AD9">
        <w:rPr>
          <w:rFonts w:ascii="Times New Roman" w:hAnsi="Times New Roman"/>
          <w:sz w:val="22"/>
        </w:rPr>
        <w:t>ExecScent</w:t>
      </w:r>
      <w:r w:rsidR="00FB0D00">
        <w:rPr>
          <w:rFonts w:ascii="Times New Roman" w:hAnsi="Times New Roman"/>
          <w:sz w:val="22"/>
        </w:rPr>
        <w:t>学习自适应模板</w:t>
      </w:r>
      <w:r w:rsidR="00FB0D00">
        <w:rPr>
          <w:rFonts w:ascii="Times New Roman" w:hAnsi="Times New Roman" w:hint="eastAsia"/>
          <w:sz w:val="22"/>
        </w:rPr>
        <w:t>，</w:t>
      </w:r>
      <w:r w:rsidR="00FB0D00">
        <w:rPr>
          <w:rFonts w:ascii="Times New Roman" w:hAnsi="Times New Roman"/>
          <w:sz w:val="22"/>
        </w:rPr>
        <w:t>这使得我们可以在真实的网络下识别新的</w:t>
      </w:r>
      <w:r w:rsidR="00FB0D00">
        <w:rPr>
          <w:rFonts w:ascii="Times New Roman" w:hAnsi="Times New Roman" w:hint="eastAsia"/>
          <w:sz w:val="22"/>
        </w:rPr>
        <w:t>C&amp;C</w:t>
      </w:r>
      <w:r w:rsidR="00FB0D00">
        <w:rPr>
          <w:rFonts w:ascii="Times New Roman" w:hAnsi="Times New Roman" w:hint="eastAsia"/>
          <w:sz w:val="22"/>
        </w:rPr>
        <w:t>域名。</w:t>
      </w:r>
    </w:p>
    <w:p w14:paraId="578505DF" w14:textId="34E1A5D3" w:rsidR="00FB0D00" w:rsidRDefault="00FB0D00" w:rsidP="00DD6269">
      <w:pPr>
        <w:ind w:firstLine="420"/>
        <w:rPr>
          <w:rFonts w:ascii="Times New Roman" w:hAnsi="Times New Roman"/>
          <w:sz w:val="22"/>
        </w:rPr>
      </w:pPr>
      <w:r w:rsidRPr="00725BA1">
        <w:rPr>
          <w:rFonts w:ascii="Times New Roman" w:hAnsi="Times New Roman"/>
          <w:i/>
          <w:sz w:val="22"/>
        </w:rPr>
        <w:t>恶意域名</w:t>
      </w:r>
      <w:r>
        <w:rPr>
          <w:rFonts w:ascii="Times New Roman" w:hAnsi="Times New Roman" w:hint="eastAsia"/>
          <w:sz w:val="22"/>
        </w:rPr>
        <w:t>：</w:t>
      </w:r>
      <w:r w:rsidR="00725BA1">
        <w:rPr>
          <w:rFonts w:ascii="Times New Roman" w:hAnsi="Times New Roman" w:hint="eastAsia"/>
          <w:sz w:val="22"/>
        </w:rPr>
        <w:t>最近很多文献提出了通过监控</w:t>
      </w:r>
      <w:r w:rsidR="00725BA1">
        <w:rPr>
          <w:rFonts w:ascii="Times New Roman" w:hAnsi="Times New Roman" w:hint="eastAsia"/>
          <w:sz w:val="22"/>
        </w:rPr>
        <w:t>DNS</w:t>
      </w:r>
      <w:r w:rsidR="00725BA1">
        <w:rPr>
          <w:rFonts w:ascii="Times New Roman" w:hAnsi="Times New Roman" w:hint="eastAsia"/>
          <w:sz w:val="22"/>
        </w:rPr>
        <w:t>流量来识别恶意域名的方法。这些系统把域名分为恶意和</w:t>
      </w:r>
      <w:r w:rsidR="003A1CBB">
        <w:rPr>
          <w:rFonts w:ascii="Times New Roman" w:hAnsi="Times New Roman" w:hint="eastAsia"/>
          <w:sz w:val="22"/>
        </w:rPr>
        <w:t>良性两种</w:t>
      </w:r>
      <w:r w:rsidR="00725BA1">
        <w:rPr>
          <w:rFonts w:ascii="Times New Roman" w:hAnsi="Times New Roman" w:hint="eastAsia"/>
          <w:sz w:val="22"/>
        </w:rPr>
        <w:t>，但并不把它们归于特定的恶意程序家族。同样，</w:t>
      </w:r>
      <w:commentRangeStart w:id="18"/>
      <w:r w:rsidR="003A1CBB">
        <w:rPr>
          <w:rFonts w:ascii="Times New Roman" w:hAnsi="Times New Roman" w:hint="eastAsia"/>
          <w:sz w:val="22"/>
        </w:rPr>
        <w:t>[</w:t>
      </w:r>
      <w:r w:rsidR="003A1CBB">
        <w:rPr>
          <w:rFonts w:ascii="Times New Roman" w:hAnsi="Times New Roman"/>
          <w:sz w:val="22"/>
        </w:rPr>
        <w:t>2</w:t>
      </w:r>
      <w:r w:rsidR="003A1CBB">
        <w:rPr>
          <w:rFonts w:ascii="Times New Roman" w:hAnsi="Times New Roman" w:hint="eastAsia"/>
          <w:sz w:val="22"/>
        </w:rPr>
        <w:t>,6]</w:t>
      </w:r>
      <w:commentRangeEnd w:id="18"/>
      <w:r w:rsidR="00D566EE">
        <w:rPr>
          <w:rStyle w:val="a8"/>
        </w:rPr>
        <w:commentReference w:id="18"/>
      </w:r>
      <w:r w:rsidR="003A1CBB">
        <w:rPr>
          <w:rFonts w:ascii="Times New Roman" w:hAnsi="Times New Roman" w:hint="eastAsia"/>
          <w:sz w:val="22"/>
        </w:rPr>
        <w:t>主要是域名信誉系统</w:t>
      </w:r>
      <w:r w:rsidR="00D566EE">
        <w:rPr>
          <w:rFonts w:ascii="Times New Roman" w:hAnsi="Times New Roman" w:hint="eastAsia"/>
          <w:sz w:val="22"/>
        </w:rPr>
        <w:t>，它将一般的恶意域名而不仅仅是</w:t>
      </w:r>
      <w:r w:rsidR="00D566EE">
        <w:rPr>
          <w:rFonts w:ascii="Times New Roman" w:hAnsi="Times New Roman" w:hint="eastAsia"/>
          <w:sz w:val="22"/>
        </w:rPr>
        <w:t>C&amp;C</w:t>
      </w:r>
      <w:r w:rsidR="00D566EE">
        <w:rPr>
          <w:rFonts w:ascii="Times New Roman" w:hAnsi="Times New Roman" w:hint="eastAsia"/>
          <w:sz w:val="22"/>
        </w:rPr>
        <w:t>域名赋予一个低的信誉得分，恶意域名和</w:t>
      </w:r>
      <w:r w:rsidR="00D566EE">
        <w:rPr>
          <w:rFonts w:ascii="Times New Roman" w:hAnsi="Times New Roman" w:hint="eastAsia"/>
          <w:sz w:val="22"/>
        </w:rPr>
        <w:t>C&amp;C</w:t>
      </w:r>
      <w:r w:rsidR="00D566EE">
        <w:rPr>
          <w:rFonts w:ascii="Times New Roman" w:hAnsi="Times New Roman" w:hint="eastAsia"/>
          <w:sz w:val="22"/>
        </w:rPr>
        <w:t>域名之间没有明确的界限。另一方面，</w:t>
      </w:r>
      <w:commentRangeStart w:id="19"/>
      <w:r w:rsidR="00D566EE">
        <w:rPr>
          <w:rFonts w:ascii="Times New Roman" w:hAnsi="Times New Roman" w:hint="eastAsia"/>
          <w:sz w:val="22"/>
        </w:rPr>
        <w:t>[</w:t>
      </w:r>
      <w:r w:rsidR="00D566EE">
        <w:rPr>
          <w:rFonts w:ascii="Times New Roman" w:hAnsi="Times New Roman"/>
          <w:sz w:val="22"/>
        </w:rPr>
        <w:t>4</w:t>
      </w:r>
      <w:r w:rsidR="00D566EE">
        <w:rPr>
          <w:rFonts w:ascii="Times New Roman" w:hAnsi="Times New Roman" w:hint="eastAsia"/>
          <w:sz w:val="22"/>
        </w:rPr>
        <w:t>]</w:t>
      </w:r>
      <w:commentRangeEnd w:id="19"/>
      <w:r w:rsidR="00D566EE">
        <w:rPr>
          <w:rStyle w:val="a8"/>
        </w:rPr>
        <w:commentReference w:id="19"/>
      </w:r>
      <w:r w:rsidR="00D566EE">
        <w:rPr>
          <w:rFonts w:ascii="Times New Roman" w:hAnsi="Times New Roman" w:hint="eastAsia"/>
          <w:sz w:val="22"/>
        </w:rPr>
        <w:t>只关注使用伪随机的域名生成算法的恶意软件。</w:t>
      </w:r>
      <w:commentRangeStart w:id="20"/>
      <w:r w:rsidR="00D566EE">
        <w:rPr>
          <w:rFonts w:ascii="Times New Roman" w:hAnsi="Times New Roman" w:hint="eastAsia"/>
          <w:sz w:val="22"/>
        </w:rPr>
        <w:t>Kopi</w:t>
      </w:r>
      <w:r w:rsidR="00D566EE">
        <w:rPr>
          <w:rFonts w:ascii="Times New Roman" w:hAnsi="Times New Roman"/>
          <w:sz w:val="22"/>
        </w:rPr>
        <w:t>s</w:t>
      </w:r>
      <w:commentRangeEnd w:id="20"/>
      <w:r w:rsidR="005C3FB3">
        <w:rPr>
          <w:rStyle w:val="a8"/>
        </w:rPr>
        <w:commentReference w:id="20"/>
      </w:r>
      <w:r w:rsidR="00D566EE">
        <w:rPr>
          <w:rFonts w:ascii="Times New Roman" w:hAnsi="Times New Roman"/>
          <w:sz w:val="22"/>
        </w:rPr>
        <w:t>是</w:t>
      </w:r>
      <w:r w:rsidR="00D566EE">
        <w:rPr>
          <w:rFonts w:ascii="Times New Roman" w:hAnsi="Times New Roman" w:hint="eastAsia"/>
          <w:sz w:val="22"/>
        </w:rPr>
        <w:t>唯一专注于通用恶意域名</w:t>
      </w:r>
      <w:r w:rsidR="00D566EE" w:rsidRPr="00D566EE">
        <w:rPr>
          <w:rFonts w:ascii="Times New Roman" w:hAnsi="Times New Roman" w:hint="eastAsia"/>
          <w:sz w:val="22"/>
        </w:rPr>
        <w:t>的系统</w:t>
      </w:r>
      <w:r w:rsidR="00D566EE">
        <w:rPr>
          <w:rFonts w:ascii="Times New Roman" w:hAnsi="Times New Roman" w:hint="eastAsia"/>
          <w:sz w:val="22"/>
        </w:rPr>
        <w:t>，但是它</w:t>
      </w:r>
      <w:r w:rsidR="005C3FB3">
        <w:rPr>
          <w:rFonts w:ascii="Times New Roman" w:hAnsi="Times New Roman" w:hint="eastAsia"/>
          <w:sz w:val="22"/>
        </w:rPr>
        <w:t>需要在上层的</w:t>
      </w:r>
      <w:r w:rsidR="005C3FB3">
        <w:rPr>
          <w:rFonts w:ascii="Times New Roman" w:hAnsi="Times New Roman" w:hint="eastAsia"/>
          <w:sz w:val="22"/>
        </w:rPr>
        <w:t>DNS</w:t>
      </w:r>
      <w:r w:rsidR="005C3FB3">
        <w:rPr>
          <w:rFonts w:ascii="Times New Roman" w:hAnsi="Times New Roman" w:hint="eastAsia"/>
          <w:sz w:val="22"/>
        </w:rPr>
        <w:t>中监控</w:t>
      </w:r>
      <w:r w:rsidR="005C3FB3">
        <w:rPr>
          <w:rFonts w:ascii="Times New Roman" w:hAnsi="Times New Roman" w:hint="eastAsia"/>
          <w:sz w:val="22"/>
        </w:rPr>
        <w:t>DNS</w:t>
      </w:r>
      <w:r w:rsidR="005C3FB3">
        <w:rPr>
          <w:rFonts w:ascii="Times New Roman" w:hAnsi="Times New Roman" w:hint="eastAsia"/>
          <w:sz w:val="22"/>
        </w:rPr>
        <w:t>流量，这很难做到。</w:t>
      </w:r>
    </w:p>
    <w:p w14:paraId="0E74252B" w14:textId="57A23B74" w:rsidR="005C3FB3" w:rsidRPr="004C5544" w:rsidRDefault="005C3FB3" w:rsidP="00DD6269">
      <w:pPr>
        <w:ind w:firstLine="420"/>
        <w:rPr>
          <w:rFonts w:ascii="Times New Roman" w:hAnsi="Times New Roman"/>
          <w:sz w:val="22"/>
        </w:rPr>
      </w:pPr>
      <w:r>
        <w:rPr>
          <w:rFonts w:ascii="Times New Roman" w:hAnsi="Times New Roman" w:hint="eastAsia"/>
          <w:sz w:val="22"/>
        </w:rPr>
        <w:t>不同于以上提到的基于</w:t>
      </w:r>
      <w:r>
        <w:rPr>
          <w:rFonts w:ascii="Times New Roman" w:hAnsi="Times New Roman" w:hint="eastAsia"/>
          <w:sz w:val="22"/>
        </w:rPr>
        <w:t>DNS</w:t>
      </w:r>
      <w:r>
        <w:rPr>
          <w:rFonts w:ascii="Times New Roman" w:hAnsi="Times New Roman" w:hint="eastAsia"/>
          <w:sz w:val="22"/>
        </w:rPr>
        <w:t>的系统，</w:t>
      </w:r>
      <w:r w:rsidRPr="00707AD9">
        <w:rPr>
          <w:rFonts w:ascii="Times New Roman" w:hAnsi="Times New Roman"/>
          <w:sz w:val="22"/>
        </w:rPr>
        <w:t>ExecScent</w:t>
      </w:r>
      <w:r>
        <w:rPr>
          <w:rFonts w:ascii="Times New Roman" w:hAnsi="Times New Roman"/>
          <w:sz w:val="22"/>
        </w:rPr>
        <w:t>关注于通过监控</w:t>
      </w:r>
      <w:r>
        <w:rPr>
          <w:rFonts w:ascii="Times New Roman" w:hAnsi="Times New Roman" w:hint="eastAsia"/>
          <w:sz w:val="22"/>
        </w:rPr>
        <w:t>HTTP</w:t>
      </w:r>
      <w:r>
        <w:rPr>
          <w:rFonts w:ascii="Times New Roman" w:hAnsi="Times New Roman"/>
          <w:sz w:val="22"/>
        </w:rPr>
        <w:t>(S)</w:t>
      </w:r>
      <w:r>
        <w:rPr>
          <w:rFonts w:ascii="Times New Roman" w:hAnsi="Times New Roman" w:hint="eastAsia"/>
          <w:sz w:val="22"/>
        </w:rPr>
        <w:t>流量</w:t>
      </w:r>
      <w:r w:rsidR="00C45A11">
        <w:rPr>
          <w:rFonts w:ascii="Times New Roman" w:hAnsi="Times New Roman" w:hint="eastAsia"/>
          <w:sz w:val="22"/>
        </w:rPr>
        <w:t>并</w:t>
      </w:r>
      <w:r>
        <w:rPr>
          <w:rFonts w:ascii="Times New Roman" w:hAnsi="Times New Roman" w:hint="eastAsia"/>
          <w:sz w:val="22"/>
        </w:rPr>
        <w:t>使用自适应的</w:t>
      </w:r>
      <w:r>
        <w:rPr>
          <w:rFonts w:ascii="Times New Roman" w:hAnsi="Times New Roman" w:hint="eastAsia"/>
          <w:sz w:val="22"/>
        </w:rPr>
        <w:t>C&amp;C</w:t>
      </w:r>
      <w:r>
        <w:rPr>
          <w:rFonts w:ascii="Times New Roman" w:hAnsi="Times New Roman" w:hint="eastAsia"/>
          <w:sz w:val="22"/>
        </w:rPr>
        <w:t>协议模板在真实企业网络中挖掘新的</w:t>
      </w:r>
      <w:r>
        <w:rPr>
          <w:rFonts w:ascii="Times New Roman" w:hAnsi="Times New Roman" w:hint="eastAsia"/>
          <w:sz w:val="22"/>
        </w:rPr>
        <w:t>C&amp;C</w:t>
      </w:r>
      <w:r>
        <w:rPr>
          <w:rFonts w:ascii="Times New Roman" w:hAnsi="Times New Roman" w:hint="eastAsia"/>
          <w:sz w:val="22"/>
        </w:rPr>
        <w:t>域名。</w:t>
      </w:r>
    </w:p>
    <w:p w14:paraId="4A0F7B36" w14:textId="4EF69EF5" w:rsidR="00DD6269" w:rsidRDefault="00DF3546" w:rsidP="00DF3546">
      <w:pPr>
        <w:pStyle w:val="BT4"/>
        <w:spacing w:beforeLines="30" w:before="93" w:afterLines="30" w:after="93"/>
        <w:rPr>
          <w:bCs w:val="0"/>
          <w:kern w:val="0"/>
          <w:sz w:val="26"/>
          <w:szCs w:val="26"/>
        </w:rPr>
      </w:pPr>
      <w:r>
        <w:rPr>
          <w:rFonts w:hint="eastAsia"/>
          <w:b/>
          <w:sz w:val="26"/>
          <w:szCs w:val="26"/>
        </w:rPr>
        <w:t>8</w:t>
      </w:r>
      <w:r w:rsidRPr="006821B0">
        <w:rPr>
          <w:rFonts w:hint="eastAsia"/>
          <w:sz w:val="26"/>
          <w:szCs w:val="26"/>
        </w:rPr>
        <w:t xml:space="preserve">  </w:t>
      </w:r>
      <w:r>
        <w:rPr>
          <w:rFonts w:hint="eastAsia"/>
          <w:bCs w:val="0"/>
          <w:kern w:val="0"/>
          <w:sz w:val="26"/>
          <w:szCs w:val="26"/>
        </w:rPr>
        <w:t>结论</w:t>
      </w:r>
    </w:p>
    <w:p w14:paraId="05CFC07D" w14:textId="21C16471" w:rsidR="00C45A11" w:rsidRDefault="00C45A11" w:rsidP="00DD6269">
      <w:pPr>
        <w:ind w:firstLine="420"/>
        <w:rPr>
          <w:rFonts w:ascii="Times New Roman" w:hAnsi="Times New Roman"/>
          <w:sz w:val="22"/>
        </w:rPr>
      </w:pPr>
      <w:r w:rsidRPr="00C45A11">
        <w:rPr>
          <w:rFonts w:ascii="Times New Roman" w:hAnsi="Times New Roman" w:hint="eastAsia"/>
          <w:sz w:val="22"/>
        </w:rPr>
        <w:t>我们提出了</w:t>
      </w:r>
      <w:r w:rsidRPr="00C45A11">
        <w:rPr>
          <w:rFonts w:ascii="Times New Roman" w:hAnsi="Times New Roman"/>
          <w:sz w:val="22"/>
        </w:rPr>
        <w:t>ExecScent</w:t>
      </w:r>
      <w:r w:rsidRPr="00C45A11">
        <w:rPr>
          <w:rFonts w:ascii="Times New Roman" w:hAnsi="Times New Roman" w:hint="eastAsia"/>
          <w:sz w:val="22"/>
        </w:rPr>
        <w:t>，一个在真实</w:t>
      </w:r>
      <w:r>
        <w:rPr>
          <w:rFonts w:ascii="Times New Roman" w:hAnsi="Times New Roman" w:hint="eastAsia"/>
          <w:sz w:val="22"/>
        </w:rPr>
        <w:t>企业网络流量下挖掘新的</w:t>
      </w:r>
      <w:r w:rsidRPr="00C45A11">
        <w:rPr>
          <w:rFonts w:ascii="Times New Roman" w:hAnsi="Times New Roman"/>
          <w:sz w:val="22"/>
        </w:rPr>
        <w:t>C&amp;C</w:t>
      </w:r>
      <w:r w:rsidRPr="00C45A11">
        <w:rPr>
          <w:rFonts w:ascii="Times New Roman" w:hAnsi="Times New Roman" w:hint="eastAsia"/>
          <w:sz w:val="22"/>
        </w:rPr>
        <w:t>域名的新系统。</w:t>
      </w:r>
      <w:r w:rsidR="008A722B" w:rsidRPr="008A722B">
        <w:rPr>
          <w:rFonts w:ascii="Times New Roman" w:hAnsi="Times New Roman"/>
          <w:sz w:val="22"/>
        </w:rPr>
        <w:t>ExecScent</w:t>
      </w:r>
      <w:r w:rsidR="008A722B">
        <w:rPr>
          <w:rFonts w:ascii="Times New Roman" w:hAnsi="Times New Roman"/>
          <w:sz w:val="22"/>
        </w:rPr>
        <w:t>从已知的</w:t>
      </w:r>
      <w:r w:rsidR="008A722B">
        <w:rPr>
          <w:rFonts w:ascii="Times New Roman" w:hAnsi="Times New Roman" w:hint="eastAsia"/>
          <w:sz w:val="22"/>
        </w:rPr>
        <w:t>C&amp;C</w:t>
      </w:r>
      <w:r w:rsidR="008A722B">
        <w:rPr>
          <w:rFonts w:ascii="Times New Roman" w:hAnsi="Times New Roman" w:hint="eastAsia"/>
          <w:sz w:val="22"/>
        </w:rPr>
        <w:t>通讯的样本以及将要部署的网络的背景流量中学习自适应控制协议模板，从而在一个给定的网络环境下产生更好的检出</w:t>
      </w:r>
      <w:r w:rsidR="008A722B" w:rsidRPr="00B30294">
        <w:rPr>
          <w:rFonts w:ascii="Times New Roman" w:hAnsi="Times New Roman" w:hint="eastAsia"/>
          <w:sz w:val="22"/>
        </w:rPr>
        <w:t>(TP)</w:t>
      </w:r>
      <w:r w:rsidR="008A722B">
        <w:rPr>
          <w:rFonts w:ascii="Times New Roman" w:hAnsi="Times New Roman" w:hint="eastAsia"/>
          <w:sz w:val="22"/>
        </w:rPr>
        <w:t>和误报</w:t>
      </w:r>
      <w:r w:rsidR="008A722B" w:rsidRPr="00B30294">
        <w:rPr>
          <w:rFonts w:ascii="Times New Roman" w:hAnsi="Times New Roman" w:hint="eastAsia"/>
          <w:sz w:val="22"/>
        </w:rPr>
        <w:t>(FP)</w:t>
      </w:r>
      <w:r w:rsidR="008A722B">
        <w:rPr>
          <w:rFonts w:ascii="Times New Roman" w:hAnsi="Times New Roman" w:hint="eastAsia"/>
          <w:sz w:val="22"/>
        </w:rPr>
        <w:t>之间的取舍</w:t>
      </w:r>
      <w:r w:rsidR="008A722B" w:rsidRPr="00B30294">
        <w:rPr>
          <w:rFonts w:ascii="Times New Roman" w:hAnsi="Times New Roman" w:hint="eastAsia"/>
          <w:sz w:val="22"/>
        </w:rPr>
        <w:t>。</w:t>
      </w:r>
    </w:p>
    <w:p w14:paraId="17CD49A9" w14:textId="359749A7" w:rsidR="008A722B" w:rsidRDefault="008A722B" w:rsidP="00DD6269">
      <w:pPr>
        <w:ind w:firstLine="420"/>
        <w:rPr>
          <w:rFonts w:ascii="Times New Roman" w:hAnsi="Times New Roman" w:hint="eastAsia"/>
          <w:sz w:val="22"/>
        </w:rPr>
      </w:pPr>
      <w:r w:rsidRPr="008A722B">
        <w:rPr>
          <w:rFonts w:ascii="Times New Roman" w:hAnsi="Times New Roman" w:hint="eastAsia"/>
          <w:sz w:val="22"/>
        </w:rPr>
        <w:t>我们将</w:t>
      </w:r>
      <w:r w:rsidRPr="008A722B">
        <w:rPr>
          <w:rFonts w:ascii="Times New Roman" w:hAnsi="Times New Roman"/>
          <w:sz w:val="22"/>
        </w:rPr>
        <w:t>ExecScent</w:t>
      </w:r>
      <w:r w:rsidRPr="008A722B">
        <w:rPr>
          <w:rFonts w:ascii="Times New Roman" w:hAnsi="Times New Roman" w:hint="eastAsia"/>
          <w:sz w:val="22"/>
        </w:rPr>
        <w:t>的一个原型版本部署到三个不同的大型网络中运行两周。在部署期间，相比于使用一个大的实时更新的商业黑名单，我们发现了许多新的、从未出现过的</w:t>
      </w:r>
      <w:r w:rsidRPr="008A722B">
        <w:rPr>
          <w:rFonts w:ascii="Times New Roman" w:hAnsi="Times New Roman"/>
          <w:sz w:val="22"/>
        </w:rPr>
        <w:t>C&amp;C</w:t>
      </w:r>
      <w:r w:rsidRPr="008A722B">
        <w:rPr>
          <w:rFonts w:ascii="Times New Roman" w:hAnsi="Times New Roman" w:hint="eastAsia"/>
          <w:sz w:val="22"/>
        </w:rPr>
        <w:t>域名以及数以百计的感染主机。</w:t>
      </w:r>
      <w:r>
        <w:rPr>
          <w:rFonts w:ascii="Times New Roman" w:hAnsi="Times New Roman" w:hint="eastAsia"/>
          <w:sz w:val="22"/>
        </w:rPr>
        <w:t>我们同样将</w:t>
      </w:r>
      <w:r w:rsidRPr="008A722B">
        <w:rPr>
          <w:rFonts w:ascii="Times New Roman" w:hAnsi="Times New Roman"/>
          <w:sz w:val="22"/>
        </w:rPr>
        <w:t>ExecScent</w:t>
      </w:r>
      <w:r>
        <w:rPr>
          <w:rFonts w:ascii="Times New Roman" w:hAnsi="Times New Roman"/>
          <w:sz w:val="22"/>
        </w:rPr>
        <w:t>的自适应模板与</w:t>
      </w:r>
      <w:r>
        <w:rPr>
          <w:rFonts w:ascii="Times New Roman" w:hAnsi="Times New Roman" w:hint="eastAsia"/>
          <w:sz w:val="22"/>
        </w:rPr>
        <w:t>“静态的”</w:t>
      </w:r>
      <w:r>
        <w:rPr>
          <w:rFonts w:ascii="Times New Roman" w:hAnsi="Times New Roman" w:hint="eastAsia"/>
          <w:sz w:val="22"/>
        </w:rPr>
        <w:t>C&amp;C</w:t>
      </w:r>
      <w:r>
        <w:rPr>
          <w:rFonts w:ascii="Times New Roman" w:hAnsi="Times New Roman" w:hint="eastAsia"/>
          <w:sz w:val="22"/>
        </w:rPr>
        <w:t>流量模型相比较。我们的结果表明</w:t>
      </w:r>
      <w:r w:rsidR="00261A73" w:rsidRPr="00261A73">
        <w:rPr>
          <w:rFonts w:ascii="Times New Roman" w:hAnsi="Times New Roman"/>
          <w:sz w:val="22"/>
        </w:rPr>
        <w:t>ExecScent</w:t>
      </w:r>
      <w:r w:rsidR="00261A73">
        <w:rPr>
          <w:rFonts w:ascii="Times New Roman" w:hAnsi="Times New Roman"/>
          <w:sz w:val="22"/>
        </w:rPr>
        <w:t>胜过那些不将部署网络的背景流量考虑在内的模型</w:t>
      </w:r>
      <w:r w:rsidR="00261A73">
        <w:rPr>
          <w:rFonts w:ascii="Times New Roman" w:hAnsi="Times New Roman" w:hint="eastAsia"/>
          <w:sz w:val="22"/>
        </w:rPr>
        <w:t>。</w:t>
      </w:r>
      <w:r w:rsidR="00261A73">
        <w:rPr>
          <w:rFonts w:hint="eastAsia"/>
          <w:sz w:val="22"/>
        </w:rPr>
        <w:t>此外，我们将</w:t>
      </w:r>
      <w:r w:rsidR="00261A73" w:rsidRPr="00695EF8">
        <w:rPr>
          <w:sz w:val="22"/>
        </w:rPr>
        <w:t>ExecScent</w:t>
      </w:r>
      <w:r w:rsidR="00261A73">
        <w:rPr>
          <w:sz w:val="22"/>
        </w:rPr>
        <w:t>发掘出的</w:t>
      </w:r>
      <w:r w:rsidR="00261A73">
        <w:rPr>
          <w:rFonts w:hint="eastAsia"/>
          <w:sz w:val="22"/>
        </w:rPr>
        <w:t>新的</w:t>
      </w:r>
      <w:r w:rsidR="00261A73">
        <w:rPr>
          <w:rFonts w:hint="eastAsia"/>
          <w:sz w:val="22"/>
        </w:rPr>
        <w:t>C&amp;C</w:t>
      </w:r>
      <w:r w:rsidR="00261A73">
        <w:rPr>
          <w:rFonts w:hint="eastAsia"/>
          <w:sz w:val="22"/>
        </w:rPr>
        <w:t>域名部署在</w:t>
      </w:r>
      <w:r w:rsidR="00261A73">
        <w:rPr>
          <w:rFonts w:hint="eastAsia"/>
          <w:sz w:val="22"/>
        </w:rPr>
        <w:t>6</w:t>
      </w:r>
      <w:r w:rsidR="00261A73">
        <w:rPr>
          <w:rFonts w:hint="eastAsia"/>
          <w:sz w:val="22"/>
        </w:rPr>
        <w:t>个大型</w:t>
      </w:r>
      <w:r w:rsidR="00261A73">
        <w:rPr>
          <w:rFonts w:hint="eastAsia"/>
          <w:sz w:val="22"/>
        </w:rPr>
        <w:t>ISP</w:t>
      </w:r>
      <w:r w:rsidR="00261A73">
        <w:rPr>
          <w:rFonts w:hint="eastAsia"/>
          <w:sz w:val="22"/>
        </w:rPr>
        <w:t>网络中，发现了至少</w:t>
      </w:r>
      <w:r w:rsidR="00261A73">
        <w:rPr>
          <w:rFonts w:hint="eastAsia"/>
          <w:sz w:val="22"/>
        </w:rPr>
        <w:t>25000</w:t>
      </w:r>
      <w:r w:rsidR="00261A73">
        <w:rPr>
          <w:rFonts w:hint="eastAsia"/>
          <w:sz w:val="22"/>
        </w:rPr>
        <w:t>个新感染主机。</w:t>
      </w:r>
    </w:p>
    <w:p w14:paraId="67A95A00" w14:textId="4EF69EF5" w:rsidR="00DF3546" w:rsidRPr="006821B0" w:rsidRDefault="00DF3546" w:rsidP="00DF3546">
      <w:pPr>
        <w:pStyle w:val="BT4"/>
        <w:spacing w:beforeLines="30" w:before="93" w:afterLines="30" w:after="93"/>
        <w:rPr>
          <w:sz w:val="26"/>
          <w:szCs w:val="26"/>
        </w:rPr>
      </w:pPr>
      <w:r>
        <w:rPr>
          <w:rFonts w:hint="eastAsia"/>
          <w:bCs w:val="0"/>
          <w:kern w:val="0"/>
          <w:sz w:val="26"/>
          <w:szCs w:val="26"/>
        </w:rPr>
        <w:t>致谢</w:t>
      </w:r>
    </w:p>
    <w:p w14:paraId="71CDF41C" w14:textId="2E6C81DE" w:rsidR="00DF3546" w:rsidRPr="00DD65C5" w:rsidRDefault="00DF3546" w:rsidP="00DF3546">
      <w:pPr>
        <w:rPr>
          <w:rFonts w:ascii="Times New Roman" w:hAnsi="Times New Roman"/>
          <w:sz w:val="22"/>
        </w:rPr>
      </w:pPr>
      <w:r w:rsidRPr="00DF3546">
        <w:rPr>
          <w:rFonts w:ascii="Times New Roman" w:hAnsi="Times New Roman" w:hint="eastAsia"/>
          <w:sz w:val="22"/>
        </w:rPr>
        <w:t>我们感谢匿名评论者的宝贵意见。</w:t>
      </w:r>
      <w:r w:rsidR="00E86EB6">
        <w:rPr>
          <w:rFonts w:ascii="Times New Roman" w:hAnsi="Times New Roman" w:hint="eastAsia"/>
          <w:sz w:val="22"/>
        </w:rPr>
        <w:t>这些资料一部分</w:t>
      </w:r>
      <w:r>
        <w:rPr>
          <w:rFonts w:ascii="Times New Roman" w:hAnsi="Times New Roman" w:hint="eastAsia"/>
          <w:sz w:val="22"/>
        </w:rPr>
        <w:t>受到国家科学基金会</w:t>
      </w:r>
      <w:r w:rsidR="00E86EB6" w:rsidRPr="00E86EB6">
        <w:rPr>
          <w:rFonts w:ascii="Times New Roman" w:hAnsi="Times New Roman"/>
          <w:sz w:val="22"/>
        </w:rPr>
        <w:t>No. CNS-</w:t>
      </w:r>
      <w:r w:rsidR="00E86EB6" w:rsidRPr="00E86EB6">
        <w:rPr>
          <w:rFonts w:ascii="Times New Roman" w:hAnsi="Times New Roman"/>
          <w:sz w:val="22"/>
        </w:rPr>
        <w:lastRenderedPageBreak/>
        <w:t>1149051.</w:t>
      </w:r>
      <w:r>
        <w:rPr>
          <w:rFonts w:ascii="Times New Roman" w:hAnsi="Times New Roman" w:hint="eastAsia"/>
          <w:sz w:val="22"/>
        </w:rPr>
        <w:t>的支持</w:t>
      </w:r>
      <w:r w:rsidR="00E86EB6">
        <w:rPr>
          <w:rFonts w:ascii="Times New Roman" w:hAnsi="Times New Roman" w:hint="eastAsia"/>
          <w:sz w:val="22"/>
        </w:rPr>
        <w:t>。</w:t>
      </w:r>
      <w:r w:rsidR="00E86EB6" w:rsidRPr="00E86EB6">
        <w:rPr>
          <w:rFonts w:ascii="Times New Roman" w:hAnsi="Times New Roman" w:hint="eastAsia"/>
          <w:sz w:val="22"/>
        </w:rPr>
        <w:t>在本文中表达的任何</w:t>
      </w:r>
      <w:r w:rsidR="00E86EB6">
        <w:rPr>
          <w:rFonts w:ascii="Times New Roman" w:hAnsi="Times New Roman" w:hint="eastAsia"/>
          <w:sz w:val="22"/>
        </w:rPr>
        <w:t>观点、研究发现</w:t>
      </w:r>
      <w:r w:rsidR="00E86EB6" w:rsidRPr="00E86EB6">
        <w:rPr>
          <w:rFonts w:ascii="Times New Roman" w:hAnsi="Times New Roman" w:hint="eastAsia"/>
          <w:sz w:val="22"/>
        </w:rPr>
        <w:t>、结论或者建议只与作者有关</w:t>
      </w:r>
      <w:r w:rsidR="00E86EB6">
        <w:rPr>
          <w:rFonts w:ascii="Times New Roman" w:hAnsi="Times New Roman" w:hint="eastAsia"/>
          <w:sz w:val="22"/>
        </w:rPr>
        <w:t>，不代表国家科学基金会的观点。</w:t>
      </w:r>
    </w:p>
    <w:sectPr w:rsidR="00DF3546" w:rsidRPr="00DD65C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nonymous" w:date="2016-10-08T10:50:00Z" w:initials="a">
    <w:p w14:paraId="52D9EF11" w14:textId="77777777" w:rsidR="008A722B" w:rsidRPr="00AF0B28" w:rsidRDefault="008A722B">
      <w:pPr>
        <w:pStyle w:val="a9"/>
        <w:rPr>
          <w:rFonts w:ascii="Times New Roman" w:hAnsi="Times New Roman"/>
        </w:rPr>
      </w:pPr>
      <w:r>
        <w:rPr>
          <w:rStyle w:val="a8"/>
        </w:rPr>
        <w:annotationRef/>
      </w:r>
      <w:r w:rsidRPr="00AF0B28">
        <w:rPr>
          <w:rFonts w:ascii="Times New Roman" w:hAnsi="Times New Roman" w:hint="eastAsia"/>
        </w:rPr>
        <w:t>【编者注】基于</w:t>
      </w:r>
      <w:r w:rsidRPr="00AF0B28">
        <w:rPr>
          <w:rFonts w:ascii="Times New Roman" w:hAnsi="Times New Roman" w:hint="eastAsia"/>
        </w:rPr>
        <w:t>web</w:t>
      </w:r>
      <w:r w:rsidRPr="00AF0B28">
        <w:rPr>
          <w:rFonts w:ascii="Times New Roman" w:hAnsi="Times New Roman" w:hint="eastAsia"/>
        </w:rPr>
        <w:t>的恶意程序控制端可以在网络黑市中得到并将它重新部署。客户端可以</w:t>
      </w:r>
      <w:r w:rsidRPr="00AF0B28">
        <w:rPr>
          <w:rFonts w:ascii="Times New Roman" w:hAnsi="Times New Roman"/>
        </w:rPr>
        <w:t>DIY</w:t>
      </w:r>
      <w:r w:rsidRPr="00AF0B28">
        <w:rPr>
          <w:rFonts w:ascii="Times New Roman" w:hAnsi="Times New Roman"/>
        </w:rPr>
        <w:t>出来</w:t>
      </w:r>
      <w:r w:rsidRPr="00AF0B28">
        <w:rPr>
          <w:rFonts w:ascii="Times New Roman" w:hAnsi="Times New Roman" w:hint="eastAsia"/>
        </w:rPr>
        <w:t>。</w:t>
      </w:r>
    </w:p>
  </w:comment>
  <w:comment w:id="4" w:author="anonymous" w:date="2016-10-08T10:46:00Z" w:initials="a">
    <w:p w14:paraId="0DB53F2A" w14:textId="77777777" w:rsidR="008A722B" w:rsidRPr="00AF0B28" w:rsidRDefault="008A722B">
      <w:pPr>
        <w:pStyle w:val="a9"/>
        <w:rPr>
          <w:rFonts w:ascii="Times New Roman" w:hAnsi="Times New Roman"/>
        </w:rPr>
      </w:pPr>
      <w:r>
        <w:rPr>
          <w:rStyle w:val="a8"/>
        </w:rPr>
        <w:annotationRef/>
      </w:r>
      <w:r w:rsidRPr="00AF0B28">
        <w:rPr>
          <w:rFonts w:ascii="Times New Roman" w:hAnsi="Times New Roman" w:hint="eastAsia"/>
        </w:rPr>
        <w:t>【编者注】</w:t>
      </w:r>
      <w:r w:rsidRPr="00AF0B28">
        <w:rPr>
          <w:rFonts w:ascii="Times New Roman" w:hAnsi="Times New Roman"/>
        </w:rPr>
        <w:t>http://crypto.stanford.edu/ssl-mitm/</w:t>
      </w:r>
    </w:p>
  </w:comment>
  <w:comment w:id="5" w:author="anonymous" w:date="2016-10-10T23:01:00Z" w:initials="a">
    <w:p w14:paraId="4A339B12" w14:textId="2C9F1497" w:rsidR="008A722B" w:rsidRPr="003768A5" w:rsidRDefault="008A722B" w:rsidP="003768A5">
      <w:pPr>
        <w:pStyle w:val="a9"/>
      </w:pPr>
      <w:r>
        <w:rPr>
          <w:rStyle w:val="a8"/>
        </w:rPr>
        <w:annotationRef/>
      </w:r>
      <w:r>
        <w:rPr>
          <w:rFonts w:hint="eastAsia"/>
        </w:rPr>
        <w:t>【译者注】</w:t>
      </w:r>
      <w:r w:rsidRPr="003768A5">
        <w:rPr>
          <w:rFonts w:ascii="Times New Roman" w:hAnsi="Times New Roman" w:hint="eastAsia"/>
        </w:rPr>
        <w:t>此处指</w:t>
      </w:r>
      <w:r w:rsidRPr="003768A5">
        <w:rPr>
          <w:rFonts w:ascii="Times New Roman" w:hAnsi="Times New Roman"/>
        </w:rPr>
        <w:t>Behavioral clustering</w:t>
      </w:r>
      <w:r w:rsidRPr="003768A5">
        <w:rPr>
          <w:rFonts w:ascii="Times New Roman" w:hAnsi="Times New Roman" w:hint="eastAsia"/>
        </w:rPr>
        <w:t xml:space="preserve"> </w:t>
      </w:r>
      <w:r w:rsidRPr="003768A5">
        <w:rPr>
          <w:rFonts w:ascii="Times New Roman" w:hAnsi="Times New Roman"/>
        </w:rPr>
        <w:t>of http-based malware and signature generation using malicious</w:t>
      </w:r>
      <w:r w:rsidRPr="003768A5">
        <w:rPr>
          <w:rFonts w:ascii="Times New Roman" w:hAnsi="Times New Roman" w:hint="eastAsia"/>
        </w:rPr>
        <w:t xml:space="preserve"> </w:t>
      </w:r>
      <w:r w:rsidRPr="003768A5">
        <w:rPr>
          <w:rFonts w:ascii="Times New Roman" w:hAnsi="Times New Roman"/>
        </w:rPr>
        <w:t>network traces.</w:t>
      </w:r>
      <w:r w:rsidRPr="003768A5">
        <w:rPr>
          <w:rFonts w:ascii="Times New Roman" w:hAnsi="Times New Roman"/>
        </w:rPr>
        <w:t>和</w:t>
      </w:r>
      <w:r w:rsidRPr="003768A5">
        <w:rPr>
          <w:rFonts w:ascii="Times New Roman" w:hAnsi="Times New Roman"/>
        </w:rPr>
        <w:t>Spamming botnets: signatures and characteristics.</w:t>
      </w:r>
      <w:r w:rsidRPr="003768A5">
        <w:rPr>
          <w:rFonts w:ascii="Times New Roman" w:hAnsi="Times New Roman"/>
        </w:rPr>
        <w:t>两篇文献</w:t>
      </w:r>
    </w:p>
  </w:comment>
  <w:comment w:id="6" w:author="anonymous" w:date="2016-10-11T17:12:00Z" w:initials="a">
    <w:p w14:paraId="7A03BCFF" w14:textId="6E376FE2" w:rsidR="008A722B" w:rsidRPr="00A673DA" w:rsidRDefault="008A722B">
      <w:pPr>
        <w:pStyle w:val="a9"/>
        <w:rPr>
          <w:rFonts w:ascii="Times New Roman" w:hAnsi="Times New Roman"/>
        </w:rPr>
      </w:pPr>
      <w:r>
        <w:rPr>
          <w:rStyle w:val="a8"/>
        </w:rPr>
        <w:annotationRef/>
      </w:r>
      <w:r w:rsidRPr="00A673DA">
        <w:rPr>
          <w:rFonts w:ascii="Times New Roman" w:hAnsi="Times New Roman" w:hint="eastAsia"/>
        </w:rPr>
        <w:t>【译者注】</w:t>
      </w:r>
      <w:r w:rsidRPr="00A673DA">
        <w:rPr>
          <w:rFonts w:ascii="Times New Roman" w:hAnsi="Times New Roman"/>
        </w:rPr>
        <w:t>Median String</w:t>
      </w:r>
      <w:r w:rsidRPr="00A673DA">
        <w:rPr>
          <w:rFonts w:ascii="Times New Roman" w:hAnsi="Times New Roman"/>
        </w:rPr>
        <w:t>是</w:t>
      </w:r>
      <w:r w:rsidRPr="00A673DA">
        <w:rPr>
          <w:rFonts w:ascii="Times New Roman" w:hAnsi="Times New Roman" w:hint="eastAsia"/>
        </w:rPr>
        <w:t>使到给定集合的字符串的距离的总和最小的字符串。</w:t>
      </w:r>
    </w:p>
  </w:comment>
  <w:comment w:id="7" w:author="anonymous" w:date="2016-10-12T12:35:00Z" w:initials="a">
    <w:p w14:paraId="3A0A9D92" w14:textId="0718A5ED" w:rsidR="008A722B" w:rsidRPr="00C45A11" w:rsidRDefault="008A722B">
      <w:pPr>
        <w:pStyle w:val="a9"/>
        <w:rPr>
          <w:rFonts w:ascii="Times New Roman" w:hAnsi="Times New Roman"/>
        </w:rPr>
      </w:pPr>
      <w:r>
        <w:rPr>
          <w:rStyle w:val="a8"/>
        </w:rPr>
        <w:annotationRef/>
      </w:r>
      <w:r w:rsidRPr="00C45A11">
        <w:rPr>
          <w:rFonts w:ascii="Times New Roman" w:hAnsi="Times New Roman" w:hint="eastAsia"/>
        </w:rPr>
        <w:t>【译者注】该部分和之前做的</w:t>
      </w:r>
      <w:r w:rsidRPr="00C45A11">
        <w:rPr>
          <w:rFonts w:ascii="Times New Roman" w:hAnsi="Times New Roman" w:hint="eastAsia"/>
        </w:rPr>
        <w:t>DGA</w:t>
      </w:r>
      <w:r w:rsidRPr="00C45A11">
        <w:rPr>
          <w:rFonts w:ascii="Times New Roman" w:hAnsi="Times New Roman" w:hint="eastAsia"/>
        </w:rPr>
        <w:t>项目中对</w:t>
      </w:r>
      <w:r w:rsidRPr="00C45A11">
        <w:rPr>
          <w:rFonts w:ascii="Times New Roman" w:hAnsi="Times New Roman" w:hint="eastAsia"/>
        </w:rPr>
        <w:t>n-gram</w:t>
      </w:r>
      <w:r w:rsidRPr="00C45A11">
        <w:rPr>
          <w:rFonts w:ascii="Times New Roman" w:hAnsi="Times New Roman" w:hint="eastAsia"/>
        </w:rPr>
        <w:t>频率计算很相似。</w:t>
      </w:r>
    </w:p>
  </w:comment>
  <w:comment w:id="8" w:author="anonymous" w:date="2016-10-12T13:03:00Z" w:initials="a">
    <w:p w14:paraId="34F0F1FE" w14:textId="77777777" w:rsidR="008A722B" w:rsidRPr="00582034" w:rsidRDefault="008A722B" w:rsidP="00582034">
      <w:pPr>
        <w:pStyle w:val="a9"/>
        <w:rPr>
          <w:rFonts w:ascii="Times New Roman" w:hAnsi="Times New Roman"/>
        </w:rPr>
      </w:pPr>
      <w:r>
        <w:rPr>
          <w:rStyle w:val="a8"/>
        </w:rPr>
        <w:annotationRef/>
      </w:r>
      <w:r w:rsidRPr="00582034">
        <w:rPr>
          <w:rFonts w:ascii="Times New Roman" w:hAnsi="Times New Roman" w:hint="eastAsia"/>
        </w:rPr>
        <w:t>【编者注】我们使用</w:t>
      </w:r>
      <w:r w:rsidRPr="00582034">
        <w:rPr>
          <w:rFonts w:ascii="Times New Roman" w:hAnsi="Times New Roman" w:hint="eastAsia"/>
        </w:rPr>
        <w:t>P</w:t>
      </w:r>
      <w:r w:rsidRPr="00582034">
        <w:rPr>
          <w:rFonts w:ascii="Times New Roman" w:hAnsi="Times New Roman"/>
        </w:rPr>
        <w:t>latt</w:t>
      </w:r>
      <w:r w:rsidRPr="00582034">
        <w:rPr>
          <w:rFonts w:ascii="Times New Roman" w:hAnsi="Times New Roman"/>
        </w:rPr>
        <w:t>提出的方法</w:t>
      </w:r>
      <w:r w:rsidRPr="00582034">
        <w:rPr>
          <w:rFonts w:ascii="Times New Roman" w:hAnsi="Times New Roman" w:hint="eastAsia"/>
        </w:rPr>
        <w:t>。</w:t>
      </w:r>
      <w:r w:rsidRPr="00582034">
        <w:rPr>
          <w:rFonts w:ascii="Times New Roman" w:hAnsi="Times New Roman"/>
        </w:rPr>
        <w:t>Probabilistic outputs for support vector machines</w:t>
      </w:r>
    </w:p>
    <w:p w14:paraId="1351C4D2" w14:textId="1A807AB6" w:rsidR="008A722B" w:rsidRPr="00582034" w:rsidRDefault="008A722B" w:rsidP="00582034">
      <w:pPr>
        <w:pStyle w:val="a9"/>
        <w:rPr>
          <w:rFonts w:ascii="Times New Roman" w:hAnsi="Times New Roman"/>
        </w:rPr>
      </w:pPr>
      <w:r w:rsidRPr="00582034">
        <w:rPr>
          <w:rFonts w:ascii="Times New Roman" w:hAnsi="Times New Roman"/>
        </w:rPr>
        <w:t>and comparisons to regularized likelihood methods.</w:t>
      </w:r>
    </w:p>
  </w:comment>
  <w:comment w:id="9" w:author="anonymous" w:date="2016-10-12T15:58:00Z" w:initials="a">
    <w:p w14:paraId="121F67C3" w14:textId="728BD26C" w:rsidR="008A722B" w:rsidRPr="00FB7A69" w:rsidRDefault="008A722B">
      <w:pPr>
        <w:pStyle w:val="a9"/>
        <w:rPr>
          <w:rFonts w:ascii="Times New Roman" w:hAnsi="Times New Roman"/>
        </w:rPr>
      </w:pPr>
      <w:r>
        <w:rPr>
          <w:rStyle w:val="a8"/>
        </w:rPr>
        <w:annotationRef/>
      </w:r>
      <w:r w:rsidRPr="00FB7A69">
        <w:rPr>
          <w:rFonts w:ascii="Times New Roman" w:hAnsi="Times New Roman" w:hint="eastAsia"/>
          <w:i/>
          <w:sz w:val="24"/>
        </w:rPr>
        <w:t>J</w:t>
      </w:r>
      <w:r w:rsidRPr="00FB7A69">
        <w:rPr>
          <w:rFonts w:ascii="Times New Roman" w:hAnsi="Times New Roman" w:hint="eastAsia"/>
          <w:sz w:val="24"/>
        </w:rPr>
        <w:t>=</w:t>
      </w:r>
      <m:oMath>
        <m:f>
          <m:fPr>
            <m:ctrlPr>
              <w:rPr>
                <w:rFonts w:ascii="Cambria Math" w:hAnsi="Cambria Math"/>
                <w:sz w:val="24"/>
              </w:rPr>
            </m:ctrlPr>
          </m:fPr>
          <m:num>
            <m:d>
              <m:dPr>
                <m:begChr m:val="|"/>
                <m:endChr m:val="|"/>
                <m:ctrlPr>
                  <w:rPr>
                    <w:rFonts w:ascii="Cambria Math" w:hAnsi="Cambria Math"/>
                    <w:i/>
                    <w:sz w:val="24"/>
                  </w:rPr>
                </m:ctrlPr>
              </m:dPr>
              <m:e>
                <m:r>
                  <w:rPr>
                    <w:rFonts w:ascii="Cambria Math" w:hAnsi="Cambria Math"/>
                    <w:sz w:val="24"/>
                  </w:rPr>
                  <m:t>A∩B</m:t>
                </m:r>
              </m:e>
            </m:d>
          </m:num>
          <m:den>
            <m:d>
              <m:dPr>
                <m:begChr m:val="|"/>
                <m:endChr m:val="|"/>
                <m:ctrlPr>
                  <w:rPr>
                    <w:rFonts w:ascii="Cambria Math" w:hAnsi="Cambria Math"/>
                    <w:i/>
                    <w:sz w:val="24"/>
                  </w:rPr>
                </m:ctrlPr>
              </m:dPr>
              <m:e>
                <m:r>
                  <w:rPr>
                    <w:rFonts w:ascii="Cambria Math" w:hAnsi="Cambria Math"/>
                    <w:sz w:val="24"/>
                  </w:rPr>
                  <m:t>A∪B</m:t>
                </m:r>
              </m:e>
            </m:d>
          </m:den>
        </m:f>
      </m:oMath>
    </w:p>
  </w:comment>
  <w:comment w:id="10" w:author="anonymous" w:date="2016-10-12T19:46:00Z" w:initials="a">
    <w:p w14:paraId="7CB08224" w14:textId="5F8B27F4" w:rsidR="008A722B" w:rsidRDefault="008A722B">
      <w:pPr>
        <w:pStyle w:val="a9"/>
      </w:pPr>
      <w:r>
        <w:rPr>
          <w:rStyle w:val="a8"/>
        </w:rPr>
        <w:annotationRef/>
      </w:r>
      <w:r>
        <w:rPr>
          <w:rFonts w:ascii="CMTT8" w:hAnsi="CMTT8" w:cs="CMTT8"/>
          <w:kern w:val="0"/>
          <w:sz w:val="16"/>
          <w:szCs w:val="16"/>
        </w:rPr>
        <w:t>http://publicsuffix.org</w:t>
      </w:r>
    </w:p>
  </w:comment>
  <w:comment w:id="11" w:author="anonymous" w:date="2016-10-14T18:39:00Z" w:initials="a">
    <w:p w14:paraId="32D68C1C" w14:textId="703CB8B3" w:rsidR="008A722B" w:rsidRPr="005667ED" w:rsidRDefault="008A722B" w:rsidP="005667ED">
      <w:pPr>
        <w:pStyle w:val="a9"/>
        <w:rPr>
          <w:rFonts w:ascii="Times New Roman" w:hAnsi="Times New Roman"/>
        </w:rPr>
      </w:pPr>
      <w:r>
        <w:rPr>
          <w:rStyle w:val="a8"/>
        </w:rPr>
        <w:annotationRef/>
      </w:r>
      <w:r w:rsidRPr="005667ED">
        <w:rPr>
          <w:rFonts w:ascii="Times New Roman" w:hAnsi="Times New Roman"/>
        </w:rPr>
        <w:t>Scalable finegrained</w:t>
      </w:r>
      <w:r w:rsidRPr="005667ED">
        <w:rPr>
          <w:rFonts w:ascii="Times New Roman" w:hAnsi="Times New Roman" w:hint="eastAsia"/>
        </w:rPr>
        <w:t xml:space="preserve"> </w:t>
      </w:r>
      <w:r w:rsidRPr="005667ED">
        <w:rPr>
          <w:rFonts w:ascii="Times New Roman" w:hAnsi="Times New Roman"/>
        </w:rPr>
        <w:t>behavioral clustering of http-based malware</w:t>
      </w:r>
      <w:r w:rsidRPr="005667ED">
        <w:rPr>
          <w:rFonts w:ascii="Times New Roman" w:hAnsi="Times New Roman" w:hint="eastAsia"/>
        </w:rPr>
        <w:t xml:space="preserve"> </w:t>
      </w:r>
      <w:r>
        <w:rPr>
          <w:rFonts w:ascii="Times New Roman" w:hAnsi="Times New Roman" w:hint="eastAsia"/>
        </w:rPr>
        <w:t>以及</w:t>
      </w:r>
    </w:p>
    <w:p w14:paraId="72BDCBCB" w14:textId="7545AFDD" w:rsidR="008A722B" w:rsidRPr="005667ED" w:rsidRDefault="008A722B" w:rsidP="005667ED">
      <w:pPr>
        <w:pStyle w:val="a9"/>
        <w:rPr>
          <w:rFonts w:ascii="Times New Roman" w:hAnsi="Times New Roman"/>
        </w:rPr>
      </w:pPr>
      <w:r w:rsidRPr="005667ED">
        <w:rPr>
          <w:rFonts w:ascii="Times New Roman" w:hAnsi="Times New Roman"/>
        </w:rPr>
        <w:t>Behavioral clustering</w:t>
      </w:r>
      <w:r w:rsidRPr="005667ED">
        <w:rPr>
          <w:rFonts w:ascii="Times New Roman" w:hAnsi="Times New Roman" w:hint="eastAsia"/>
        </w:rPr>
        <w:t xml:space="preserve"> </w:t>
      </w:r>
      <w:r w:rsidRPr="005667ED">
        <w:rPr>
          <w:rFonts w:ascii="Times New Roman" w:hAnsi="Times New Roman"/>
        </w:rPr>
        <w:t>of http-based malware and signature generation using malicious</w:t>
      </w:r>
      <w:r w:rsidRPr="005667ED">
        <w:rPr>
          <w:rFonts w:ascii="Times New Roman" w:hAnsi="Times New Roman" w:hint="eastAsia"/>
        </w:rPr>
        <w:t xml:space="preserve"> </w:t>
      </w:r>
      <w:r w:rsidRPr="005667ED">
        <w:rPr>
          <w:rFonts w:ascii="Times New Roman" w:hAnsi="Times New Roman"/>
        </w:rPr>
        <w:t xml:space="preserve">network traces. </w:t>
      </w:r>
    </w:p>
  </w:comment>
  <w:comment w:id="12" w:author="anonymous" w:date="2016-10-14T18:39:00Z" w:initials="a">
    <w:p w14:paraId="2824A65E" w14:textId="64868C95" w:rsidR="008A722B" w:rsidRPr="005667ED" w:rsidRDefault="008A722B" w:rsidP="005667ED">
      <w:pPr>
        <w:pStyle w:val="a9"/>
        <w:rPr>
          <w:rFonts w:ascii="Times New Roman" w:hAnsi="Times New Roman"/>
        </w:rPr>
      </w:pPr>
      <w:r>
        <w:rPr>
          <w:rStyle w:val="a8"/>
        </w:rPr>
        <w:annotationRef/>
      </w:r>
      <w:r w:rsidRPr="005667ED">
        <w:rPr>
          <w:rFonts w:ascii="Times New Roman" w:hAnsi="Times New Roman"/>
        </w:rPr>
        <w:t>Measuring pay-per-install: the commoditization of malware distribution.</w:t>
      </w:r>
      <w:r w:rsidRPr="005667ED">
        <w:rPr>
          <w:rFonts w:ascii="Times New Roman" w:hAnsi="Times New Roman" w:hint="eastAsia"/>
        </w:rPr>
        <w:t xml:space="preserve"> </w:t>
      </w:r>
      <w:r w:rsidRPr="005667ED">
        <w:rPr>
          <w:rFonts w:ascii="Times New Roman" w:hAnsi="Times New Roman"/>
        </w:rPr>
        <w:t xml:space="preserve">In </w:t>
      </w:r>
    </w:p>
  </w:comment>
  <w:comment w:id="16" w:author="anonymous" w:date="2016-10-15T00:37:00Z" w:initials="a">
    <w:p w14:paraId="3479FBB2" w14:textId="2C4BBA74" w:rsidR="008A722B" w:rsidRPr="005C3FB3" w:rsidRDefault="008A722B" w:rsidP="005C3FB3">
      <w:pPr>
        <w:autoSpaceDE w:val="0"/>
        <w:autoSpaceDN w:val="0"/>
        <w:adjustRightInd w:val="0"/>
        <w:jc w:val="left"/>
        <w:rPr>
          <w:rFonts w:ascii="Times New Roman" w:hAnsi="Times New Roman" w:cs="NimbusRomNo9L-Regu"/>
          <w:kern w:val="0"/>
          <w:sz w:val="16"/>
          <w:szCs w:val="16"/>
        </w:rPr>
      </w:pPr>
      <w:r>
        <w:rPr>
          <w:rStyle w:val="a8"/>
        </w:rPr>
        <w:annotationRef/>
      </w:r>
      <w:r w:rsidRPr="005C3FB3">
        <w:rPr>
          <w:rFonts w:ascii="Times New Roman" w:hAnsi="Times New Roman" w:cs="NimbusRomNo9L-Regu"/>
          <w:kern w:val="0"/>
          <w:sz w:val="16"/>
          <w:szCs w:val="16"/>
        </w:rPr>
        <w:t>Automatically generating models for botnet detection.</w:t>
      </w:r>
    </w:p>
  </w:comment>
  <w:comment w:id="17" w:author="anonymous" w:date="2016-10-15T00:31:00Z" w:initials="a">
    <w:p w14:paraId="2B80D41E" w14:textId="716D7025" w:rsidR="008A722B" w:rsidRDefault="008A722B">
      <w:pPr>
        <w:pStyle w:val="a9"/>
      </w:pPr>
      <w:r>
        <w:rPr>
          <w:rStyle w:val="a8"/>
        </w:rPr>
        <w:annotationRef/>
      </w:r>
      <w:r w:rsidRPr="005C3FB3">
        <w:rPr>
          <w:rFonts w:ascii="Times New Roman" w:hAnsi="Times New Roman"/>
        </w:rPr>
        <w:t>Jackstraws:</w:t>
      </w:r>
      <w:r w:rsidRPr="005C3FB3">
        <w:rPr>
          <w:rFonts w:ascii="Times New Roman" w:hAnsi="Times New Roman" w:hint="eastAsia"/>
        </w:rPr>
        <w:t xml:space="preserve"> </w:t>
      </w:r>
      <w:r w:rsidRPr="005C3FB3">
        <w:rPr>
          <w:rFonts w:ascii="Times New Roman" w:hAnsi="Times New Roman"/>
        </w:rPr>
        <w:t>picking command and control connections from bot traffic</w:t>
      </w:r>
    </w:p>
  </w:comment>
  <w:comment w:id="18" w:author="anonymous" w:date="2016-10-15T00:22:00Z" w:initials="a">
    <w:p w14:paraId="76D840E1" w14:textId="182A720C" w:rsidR="008A722B" w:rsidRDefault="008A722B">
      <w:pPr>
        <w:pStyle w:val="a9"/>
      </w:pPr>
      <w:r>
        <w:rPr>
          <w:rStyle w:val="a8"/>
        </w:rPr>
        <w:annotationRef/>
      </w:r>
      <w:r w:rsidRPr="00D566EE">
        <w:rPr>
          <w:rFonts w:ascii="Times New Roman" w:hAnsi="Times New Roman"/>
        </w:rPr>
        <w:t>Building a dynamic reputation system for dns.</w:t>
      </w:r>
      <w:r w:rsidRPr="00D566EE">
        <w:rPr>
          <w:rFonts w:ascii="Times New Roman" w:hAnsi="Times New Roman"/>
        </w:rPr>
        <w:t>和</w:t>
      </w:r>
      <w:r w:rsidRPr="00D566EE">
        <w:rPr>
          <w:rFonts w:ascii="Times New Roman" w:hAnsi="Times New Roman"/>
        </w:rPr>
        <w:t>Exposure: Finding malicious domains using passive dns analysis.</w:t>
      </w:r>
    </w:p>
  </w:comment>
  <w:comment w:id="19" w:author="anonymous" w:date="2016-10-15T00:23:00Z" w:initials="a">
    <w:p w14:paraId="2E731202" w14:textId="2F65FC92" w:rsidR="008A722B" w:rsidRDefault="008A722B" w:rsidP="00D566EE">
      <w:pPr>
        <w:pStyle w:val="a9"/>
      </w:pPr>
      <w:r>
        <w:rPr>
          <w:rStyle w:val="a8"/>
        </w:rPr>
        <w:annotationRef/>
      </w:r>
      <w:r w:rsidRPr="00D566EE">
        <w:rPr>
          <w:rFonts w:ascii="Times New Roman" w:hAnsi="Times New Roman"/>
        </w:rPr>
        <w:t>From throwaway</w:t>
      </w:r>
      <w:r w:rsidRPr="00D566EE">
        <w:rPr>
          <w:rFonts w:ascii="Times New Roman" w:hAnsi="Times New Roman" w:hint="eastAsia"/>
        </w:rPr>
        <w:t xml:space="preserve"> </w:t>
      </w:r>
      <w:r w:rsidRPr="00D566EE">
        <w:rPr>
          <w:rFonts w:ascii="Times New Roman" w:hAnsi="Times New Roman"/>
        </w:rPr>
        <w:t>traffic to bots: detecting the rise of dga-based malware.</w:t>
      </w:r>
    </w:p>
  </w:comment>
  <w:comment w:id="20" w:author="anonymous" w:date="2016-10-15T00:30:00Z" w:initials="a">
    <w:p w14:paraId="76972814" w14:textId="4C3D4B1E" w:rsidR="008A722B" w:rsidRPr="005C3FB3" w:rsidRDefault="008A722B" w:rsidP="005C3FB3">
      <w:pPr>
        <w:pStyle w:val="a9"/>
        <w:rPr>
          <w:rFonts w:ascii="Times New Roman" w:hAnsi="Times New Roman"/>
        </w:rPr>
      </w:pPr>
      <w:r>
        <w:rPr>
          <w:rStyle w:val="a8"/>
        </w:rPr>
        <w:annotationRef/>
      </w:r>
      <w:r w:rsidRPr="005C3FB3">
        <w:rPr>
          <w:rFonts w:ascii="Times New Roman" w:hAnsi="Times New Roman"/>
        </w:rPr>
        <w:t>Detecting malware domains at the upper</w:t>
      </w:r>
      <w:r w:rsidRPr="005C3FB3">
        <w:rPr>
          <w:rFonts w:ascii="Times New Roman" w:hAnsi="Times New Roman" w:hint="eastAsia"/>
        </w:rPr>
        <w:t xml:space="preserve"> </w:t>
      </w:r>
      <w:r w:rsidRPr="005C3FB3">
        <w:rPr>
          <w:rFonts w:ascii="Times New Roman" w:hAnsi="Times New Roman"/>
        </w:rPr>
        <w:t>dns hierarchy</w:t>
      </w:r>
      <w:r w:rsidRPr="005C3FB3">
        <w:rPr>
          <w:rFonts w:ascii="Times New Roman" w:hAnsi="Times New Roman"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9EF11" w15:done="0"/>
  <w15:commentEx w15:paraId="0DB53F2A" w15:done="0"/>
  <w15:commentEx w15:paraId="4A339B12" w15:done="0"/>
  <w15:commentEx w15:paraId="7A03BCFF" w15:done="0"/>
  <w15:commentEx w15:paraId="3A0A9D92" w15:done="0"/>
  <w15:commentEx w15:paraId="1351C4D2" w15:done="0"/>
  <w15:commentEx w15:paraId="121F67C3" w15:done="0"/>
  <w15:commentEx w15:paraId="7CB08224" w15:done="0"/>
  <w15:commentEx w15:paraId="72BDCBCB" w15:done="0"/>
  <w15:commentEx w15:paraId="2824A65E" w15:done="0"/>
  <w15:commentEx w15:paraId="3479FBB2" w15:done="0"/>
  <w15:commentEx w15:paraId="2B80D41E" w15:done="0"/>
  <w15:commentEx w15:paraId="76D840E1" w15:done="0"/>
  <w15:commentEx w15:paraId="2E731202" w15:done="0"/>
  <w15:commentEx w15:paraId="769728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38863" w14:textId="77777777" w:rsidR="00AF6AD5" w:rsidRDefault="00AF6AD5" w:rsidP="00E1115B">
      <w:r>
        <w:separator/>
      </w:r>
    </w:p>
  </w:endnote>
  <w:endnote w:type="continuationSeparator" w:id="0">
    <w:p w14:paraId="47428C37" w14:textId="77777777" w:rsidR="00AF6AD5" w:rsidRDefault="00AF6AD5" w:rsidP="00E1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TT8">
    <w:altName w:val="Times New Roman"/>
    <w:panose1 w:val="00000000000000000000"/>
    <w:charset w:val="00"/>
    <w:family w:val="auto"/>
    <w:notTrueType/>
    <w:pitch w:val="default"/>
    <w:sig w:usb0="00000003" w:usb1="00000000" w:usb2="00000000" w:usb3="00000000" w:csb0="00000001" w:csb1="00000000"/>
  </w:font>
  <w:font w:name="NimbusRomNo9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1F7AF" w14:textId="77777777" w:rsidR="00AF6AD5" w:rsidRDefault="00AF6AD5" w:rsidP="00E1115B">
      <w:r>
        <w:separator/>
      </w:r>
    </w:p>
  </w:footnote>
  <w:footnote w:type="continuationSeparator" w:id="0">
    <w:p w14:paraId="7505916B" w14:textId="77777777" w:rsidR="00AF6AD5" w:rsidRDefault="00AF6AD5" w:rsidP="00E11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3096A"/>
    <w:multiLevelType w:val="hybridMultilevel"/>
    <w:tmpl w:val="9D18533E"/>
    <w:lvl w:ilvl="0" w:tplc="8FEA6722">
      <w:start w:val="1"/>
      <w:numFmt w:val="decimal"/>
      <w:lvlText w:val="s%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4641FC"/>
    <w:multiLevelType w:val="hybridMultilevel"/>
    <w:tmpl w:val="2D36FF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5213A9"/>
    <w:multiLevelType w:val="hybridMultilevel"/>
    <w:tmpl w:val="CF9C4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FE7B08"/>
    <w:multiLevelType w:val="hybridMultilevel"/>
    <w:tmpl w:val="5E30D5C8"/>
    <w:lvl w:ilvl="0" w:tplc="8FEA6722">
      <w:start w:val="1"/>
      <w:numFmt w:val="decimal"/>
      <w:lvlText w:val="s%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755A38"/>
    <w:multiLevelType w:val="hybridMultilevel"/>
    <w:tmpl w:val="C8669E6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AA39E1"/>
    <w:multiLevelType w:val="hybridMultilevel"/>
    <w:tmpl w:val="3722A2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7A7C45"/>
    <w:multiLevelType w:val="hybridMultilevel"/>
    <w:tmpl w:val="7A769B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F7C"/>
    <w:rsid w:val="000050AD"/>
    <w:rsid w:val="000261B3"/>
    <w:rsid w:val="00042B56"/>
    <w:rsid w:val="000459E2"/>
    <w:rsid w:val="00066BA5"/>
    <w:rsid w:val="00073E73"/>
    <w:rsid w:val="000A08B2"/>
    <w:rsid w:val="000A529E"/>
    <w:rsid w:val="000B0AA9"/>
    <w:rsid w:val="000C2625"/>
    <w:rsid w:val="000E6B12"/>
    <w:rsid w:val="000E71B9"/>
    <w:rsid w:val="001053C3"/>
    <w:rsid w:val="001A72D9"/>
    <w:rsid w:val="001C2934"/>
    <w:rsid w:val="001C373F"/>
    <w:rsid w:val="001D21D6"/>
    <w:rsid w:val="001D299C"/>
    <w:rsid w:val="001E3740"/>
    <w:rsid w:val="00224A9A"/>
    <w:rsid w:val="002266F4"/>
    <w:rsid w:val="00235C45"/>
    <w:rsid w:val="00260A7B"/>
    <w:rsid w:val="00261A73"/>
    <w:rsid w:val="00271915"/>
    <w:rsid w:val="00291339"/>
    <w:rsid w:val="002B5E93"/>
    <w:rsid w:val="002B7C36"/>
    <w:rsid w:val="002D2C54"/>
    <w:rsid w:val="002D382F"/>
    <w:rsid w:val="002E7453"/>
    <w:rsid w:val="003043D3"/>
    <w:rsid w:val="003432D9"/>
    <w:rsid w:val="00364F20"/>
    <w:rsid w:val="00375CAE"/>
    <w:rsid w:val="003768A5"/>
    <w:rsid w:val="003826A3"/>
    <w:rsid w:val="00385AAF"/>
    <w:rsid w:val="0039386F"/>
    <w:rsid w:val="00397939"/>
    <w:rsid w:val="003A1CBB"/>
    <w:rsid w:val="003A4E01"/>
    <w:rsid w:val="003C3992"/>
    <w:rsid w:val="004106D4"/>
    <w:rsid w:val="004208F0"/>
    <w:rsid w:val="00427015"/>
    <w:rsid w:val="004441B6"/>
    <w:rsid w:val="00452438"/>
    <w:rsid w:val="00463F5B"/>
    <w:rsid w:val="004712C6"/>
    <w:rsid w:val="004B01B8"/>
    <w:rsid w:val="004C2FDA"/>
    <w:rsid w:val="004C5544"/>
    <w:rsid w:val="004C58AD"/>
    <w:rsid w:val="004C6F2F"/>
    <w:rsid w:val="004D0CF9"/>
    <w:rsid w:val="004D54C5"/>
    <w:rsid w:val="004E4F82"/>
    <w:rsid w:val="0050027C"/>
    <w:rsid w:val="00524242"/>
    <w:rsid w:val="00535992"/>
    <w:rsid w:val="00540990"/>
    <w:rsid w:val="005667ED"/>
    <w:rsid w:val="0057586E"/>
    <w:rsid w:val="00582034"/>
    <w:rsid w:val="00587F20"/>
    <w:rsid w:val="00590023"/>
    <w:rsid w:val="005A33FF"/>
    <w:rsid w:val="005A5D6A"/>
    <w:rsid w:val="005A6575"/>
    <w:rsid w:val="005C3FB3"/>
    <w:rsid w:val="005D0998"/>
    <w:rsid w:val="005D0D19"/>
    <w:rsid w:val="005D5980"/>
    <w:rsid w:val="005F4FD8"/>
    <w:rsid w:val="005F736E"/>
    <w:rsid w:val="00606CCC"/>
    <w:rsid w:val="00617602"/>
    <w:rsid w:val="006263FF"/>
    <w:rsid w:val="00660CAF"/>
    <w:rsid w:val="006743A3"/>
    <w:rsid w:val="0068225F"/>
    <w:rsid w:val="00686B63"/>
    <w:rsid w:val="00695EF8"/>
    <w:rsid w:val="006A0FC5"/>
    <w:rsid w:val="006C124E"/>
    <w:rsid w:val="006C2D37"/>
    <w:rsid w:val="006D6F3F"/>
    <w:rsid w:val="006E1F08"/>
    <w:rsid w:val="006F1B67"/>
    <w:rsid w:val="00707AD9"/>
    <w:rsid w:val="00725BA1"/>
    <w:rsid w:val="00757138"/>
    <w:rsid w:val="00763F64"/>
    <w:rsid w:val="0077517C"/>
    <w:rsid w:val="007755A2"/>
    <w:rsid w:val="00780792"/>
    <w:rsid w:val="0078251C"/>
    <w:rsid w:val="00790DF6"/>
    <w:rsid w:val="00794D0C"/>
    <w:rsid w:val="007E25F2"/>
    <w:rsid w:val="007E786D"/>
    <w:rsid w:val="00827AD0"/>
    <w:rsid w:val="00851F7C"/>
    <w:rsid w:val="00882D29"/>
    <w:rsid w:val="0088365D"/>
    <w:rsid w:val="00895107"/>
    <w:rsid w:val="008A722B"/>
    <w:rsid w:val="008D51F0"/>
    <w:rsid w:val="00901E28"/>
    <w:rsid w:val="00904565"/>
    <w:rsid w:val="009165A8"/>
    <w:rsid w:val="0094038E"/>
    <w:rsid w:val="00942788"/>
    <w:rsid w:val="009604AE"/>
    <w:rsid w:val="00963162"/>
    <w:rsid w:val="00977926"/>
    <w:rsid w:val="00982A96"/>
    <w:rsid w:val="009A44C4"/>
    <w:rsid w:val="009E724E"/>
    <w:rsid w:val="009F085D"/>
    <w:rsid w:val="00A046F0"/>
    <w:rsid w:val="00A127AC"/>
    <w:rsid w:val="00A25B28"/>
    <w:rsid w:val="00A673DA"/>
    <w:rsid w:val="00A67489"/>
    <w:rsid w:val="00A86783"/>
    <w:rsid w:val="00A96B48"/>
    <w:rsid w:val="00AA0790"/>
    <w:rsid w:val="00AA49CA"/>
    <w:rsid w:val="00AC3CEE"/>
    <w:rsid w:val="00AD32F4"/>
    <w:rsid w:val="00AE7F2D"/>
    <w:rsid w:val="00AF0B28"/>
    <w:rsid w:val="00AF6AD5"/>
    <w:rsid w:val="00B14D9D"/>
    <w:rsid w:val="00B30294"/>
    <w:rsid w:val="00B33EF4"/>
    <w:rsid w:val="00B52FAB"/>
    <w:rsid w:val="00B75AD1"/>
    <w:rsid w:val="00B9481E"/>
    <w:rsid w:val="00BB10D6"/>
    <w:rsid w:val="00BD1EE2"/>
    <w:rsid w:val="00BE1797"/>
    <w:rsid w:val="00BF21FE"/>
    <w:rsid w:val="00BF33D1"/>
    <w:rsid w:val="00C0736B"/>
    <w:rsid w:val="00C2094F"/>
    <w:rsid w:val="00C31B75"/>
    <w:rsid w:val="00C34F56"/>
    <w:rsid w:val="00C36861"/>
    <w:rsid w:val="00C45A11"/>
    <w:rsid w:val="00C52152"/>
    <w:rsid w:val="00C66FA7"/>
    <w:rsid w:val="00C85192"/>
    <w:rsid w:val="00C97F08"/>
    <w:rsid w:val="00CD4D2B"/>
    <w:rsid w:val="00CE2F3F"/>
    <w:rsid w:val="00CE7D56"/>
    <w:rsid w:val="00D244B5"/>
    <w:rsid w:val="00D30C7F"/>
    <w:rsid w:val="00D3662F"/>
    <w:rsid w:val="00D373EC"/>
    <w:rsid w:val="00D566EE"/>
    <w:rsid w:val="00D91512"/>
    <w:rsid w:val="00DB53A4"/>
    <w:rsid w:val="00DC5890"/>
    <w:rsid w:val="00DD33AA"/>
    <w:rsid w:val="00DD6269"/>
    <w:rsid w:val="00DD65C5"/>
    <w:rsid w:val="00DE2C96"/>
    <w:rsid w:val="00DF3546"/>
    <w:rsid w:val="00E1115B"/>
    <w:rsid w:val="00E204FE"/>
    <w:rsid w:val="00E25D08"/>
    <w:rsid w:val="00E37B58"/>
    <w:rsid w:val="00E426EB"/>
    <w:rsid w:val="00E5083B"/>
    <w:rsid w:val="00E53D7D"/>
    <w:rsid w:val="00E86EB6"/>
    <w:rsid w:val="00E9710E"/>
    <w:rsid w:val="00EB06A3"/>
    <w:rsid w:val="00EB44DE"/>
    <w:rsid w:val="00EF5F51"/>
    <w:rsid w:val="00F160E2"/>
    <w:rsid w:val="00F33AC5"/>
    <w:rsid w:val="00F35FDD"/>
    <w:rsid w:val="00F62EE4"/>
    <w:rsid w:val="00F927A7"/>
    <w:rsid w:val="00FB0D00"/>
    <w:rsid w:val="00FB7A69"/>
    <w:rsid w:val="00FC1DBE"/>
    <w:rsid w:val="00FF6B67"/>
    <w:rsid w:val="00FF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16EB3"/>
  <w15:chartTrackingRefBased/>
  <w15:docId w15:val="{6C4BFEBA-35E0-49FA-80CA-BC5A40C4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15B"/>
    <w:pPr>
      <w:widowControl w:val="0"/>
      <w:jc w:val="both"/>
    </w:pPr>
  </w:style>
  <w:style w:type="paragraph" w:styleId="1">
    <w:name w:val="heading 1"/>
    <w:basedOn w:val="a"/>
    <w:next w:val="a"/>
    <w:link w:val="1Char"/>
    <w:qFormat/>
    <w:rsid w:val="00E1115B"/>
    <w:pPr>
      <w:keepNext/>
      <w:keepLines/>
      <w:snapToGrid w:val="0"/>
      <w:spacing w:before="360" w:after="360"/>
      <w:jc w:val="center"/>
      <w:outlineLvl w:val="0"/>
    </w:pPr>
    <w:rPr>
      <w:rFonts w:ascii="Times New Roman" w:eastAsia="黑体" w:hAnsi="Times New Roman" w:cs="Times New Roman"/>
      <w:bCs/>
      <w:snapToGrid w:val="0"/>
      <w:kern w:val="44"/>
      <w:sz w:val="36"/>
      <w:szCs w:val="44"/>
    </w:rPr>
  </w:style>
  <w:style w:type="paragraph" w:styleId="2">
    <w:name w:val="heading 2"/>
    <w:basedOn w:val="a"/>
    <w:next w:val="a"/>
    <w:link w:val="2Char"/>
    <w:uiPriority w:val="9"/>
    <w:semiHidden/>
    <w:unhideWhenUsed/>
    <w:qFormat/>
    <w:rsid w:val="00E111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E1115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Char"/>
    <w:uiPriority w:val="9"/>
    <w:semiHidden/>
    <w:unhideWhenUsed/>
    <w:qFormat/>
    <w:rsid w:val="00F35FD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1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115B"/>
    <w:rPr>
      <w:sz w:val="18"/>
      <w:szCs w:val="18"/>
    </w:rPr>
  </w:style>
  <w:style w:type="paragraph" w:styleId="a4">
    <w:name w:val="footer"/>
    <w:basedOn w:val="a"/>
    <w:link w:val="Char0"/>
    <w:uiPriority w:val="99"/>
    <w:unhideWhenUsed/>
    <w:rsid w:val="00E1115B"/>
    <w:pPr>
      <w:tabs>
        <w:tab w:val="center" w:pos="4153"/>
        <w:tab w:val="right" w:pos="8306"/>
      </w:tabs>
      <w:snapToGrid w:val="0"/>
      <w:jc w:val="left"/>
    </w:pPr>
    <w:rPr>
      <w:sz w:val="18"/>
      <w:szCs w:val="18"/>
    </w:rPr>
  </w:style>
  <w:style w:type="character" w:customStyle="1" w:styleId="Char0">
    <w:name w:val="页脚 Char"/>
    <w:basedOn w:val="a0"/>
    <w:link w:val="a4"/>
    <w:uiPriority w:val="99"/>
    <w:rsid w:val="00E1115B"/>
    <w:rPr>
      <w:sz w:val="18"/>
      <w:szCs w:val="18"/>
    </w:rPr>
  </w:style>
  <w:style w:type="character" w:customStyle="1" w:styleId="1Char">
    <w:name w:val="标题 1 Char"/>
    <w:basedOn w:val="a0"/>
    <w:link w:val="1"/>
    <w:rsid w:val="00E1115B"/>
    <w:rPr>
      <w:rFonts w:ascii="Times New Roman" w:eastAsia="黑体" w:hAnsi="Times New Roman" w:cs="Times New Roman"/>
      <w:bCs/>
      <w:snapToGrid w:val="0"/>
      <w:kern w:val="44"/>
      <w:sz w:val="36"/>
      <w:szCs w:val="44"/>
    </w:rPr>
  </w:style>
  <w:style w:type="paragraph" w:customStyle="1" w:styleId="a5">
    <w:name w:val="单位"/>
    <w:rsid w:val="00E1115B"/>
    <w:pPr>
      <w:ind w:left="70" w:hangingChars="70" w:hanging="70"/>
      <w:jc w:val="both"/>
    </w:pPr>
    <w:rPr>
      <w:rFonts w:ascii="Times New Roman" w:eastAsia="宋体" w:hAnsi="Times New Roman" w:cs="Times New Roman"/>
      <w:kern w:val="0"/>
      <w:sz w:val="17"/>
      <w:szCs w:val="17"/>
    </w:rPr>
  </w:style>
  <w:style w:type="paragraph" w:customStyle="1" w:styleId="BT2">
    <w:name w:val="BT2"/>
    <w:basedOn w:val="2"/>
    <w:rsid w:val="00E1115B"/>
    <w:pPr>
      <w:snapToGrid w:val="0"/>
      <w:spacing w:before="0" w:after="80" w:line="240" w:lineRule="auto"/>
      <w:jc w:val="center"/>
    </w:pPr>
    <w:rPr>
      <w:rFonts w:ascii="Times New Roman" w:eastAsia="仿宋_GB2312" w:hAnsi="Times New Roman" w:cs="Times New Roman"/>
      <w:b w:val="0"/>
      <w:szCs w:val="21"/>
    </w:rPr>
  </w:style>
  <w:style w:type="paragraph" w:customStyle="1" w:styleId="a6">
    <w:name w:val="中文摘要"/>
    <w:basedOn w:val="a"/>
    <w:rsid w:val="00E1115B"/>
    <w:pPr>
      <w:snapToGrid w:val="0"/>
    </w:pPr>
    <w:rPr>
      <w:rFonts w:ascii="Times New Roman" w:eastAsia="宋体" w:hAnsi="Times New Roman" w:cs="Times New Roman"/>
      <w:snapToGrid w:val="0"/>
      <w:kern w:val="0"/>
      <w:sz w:val="18"/>
      <w:szCs w:val="18"/>
    </w:rPr>
  </w:style>
  <w:style w:type="paragraph" w:customStyle="1" w:styleId="BT4">
    <w:name w:val="BT4"/>
    <w:basedOn w:val="4"/>
    <w:rsid w:val="00E1115B"/>
    <w:pPr>
      <w:keepLines w:val="0"/>
      <w:snapToGrid w:val="0"/>
      <w:spacing w:beforeLines="50" w:before="50" w:afterLines="50" w:after="50" w:line="276" w:lineRule="auto"/>
      <w:jc w:val="left"/>
    </w:pPr>
    <w:rPr>
      <w:rFonts w:ascii="Times New Roman" w:eastAsia="黑体" w:hAnsi="Times New Roman" w:cs="Times New Roman"/>
      <w:b w:val="0"/>
      <w:szCs w:val="16"/>
    </w:rPr>
  </w:style>
  <w:style w:type="character" w:customStyle="1" w:styleId="2Char">
    <w:name w:val="标题 2 Char"/>
    <w:basedOn w:val="a0"/>
    <w:link w:val="2"/>
    <w:uiPriority w:val="9"/>
    <w:semiHidden/>
    <w:rsid w:val="00E1115B"/>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E1115B"/>
    <w:rPr>
      <w:rFonts w:asciiTheme="majorHAnsi" w:eastAsiaTheme="majorEastAsia" w:hAnsiTheme="majorHAnsi" w:cstheme="majorBidi"/>
      <w:b/>
      <w:bCs/>
      <w:sz w:val="28"/>
      <w:szCs w:val="28"/>
    </w:rPr>
  </w:style>
  <w:style w:type="character" w:styleId="a7">
    <w:name w:val="Placeholder Text"/>
    <w:basedOn w:val="a0"/>
    <w:uiPriority w:val="99"/>
    <w:semiHidden/>
    <w:rsid w:val="00B30294"/>
    <w:rPr>
      <w:color w:val="808080"/>
    </w:rPr>
  </w:style>
  <w:style w:type="character" w:styleId="a8">
    <w:name w:val="annotation reference"/>
    <w:basedOn w:val="a0"/>
    <w:uiPriority w:val="99"/>
    <w:semiHidden/>
    <w:unhideWhenUsed/>
    <w:rsid w:val="00942788"/>
    <w:rPr>
      <w:sz w:val="21"/>
      <w:szCs w:val="21"/>
    </w:rPr>
  </w:style>
  <w:style w:type="paragraph" w:styleId="a9">
    <w:name w:val="annotation text"/>
    <w:basedOn w:val="a"/>
    <w:link w:val="Char1"/>
    <w:uiPriority w:val="99"/>
    <w:semiHidden/>
    <w:unhideWhenUsed/>
    <w:rsid w:val="00942788"/>
    <w:pPr>
      <w:jc w:val="left"/>
    </w:pPr>
  </w:style>
  <w:style w:type="character" w:customStyle="1" w:styleId="Char1">
    <w:name w:val="批注文字 Char"/>
    <w:basedOn w:val="a0"/>
    <w:link w:val="a9"/>
    <w:uiPriority w:val="99"/>
    <w:semiHidden/>
    <w:rsid w:val="00942788"/>
  </w:style>
  <w:style w:type="paragraph" w:styleId="aa">
    <w:name w:val="annotation subject"/>
    <w:basedOn w:val="a9"/>
    <w:next w:val="a9"/>
    <w:link w:val="Char2"/>
    <w:uiPriority w:val="99"/>
    <w:semiHidden/>
    <w:unhideWhenUsed/>
    <w:rsid w:val="00942788"/>
    <w:rPr>
      <w:b/>
      <w:bCs/>
    </w:rPr>
  </w:style>
  <w:style w:type="character" w:customStyle="1" w:styleId="Char2">
    <w:name w:val="批注主题 Char"/>
    <w:basedOn w:val="Char1"/>
    <w:link w:val="aa"/>
    <w:uiPriority w:val="99"/>
    <w:semiHidden/>
    <w:rsid w:val="00942788"/>
    <w:rPr>
      <w:b/>
      <w:bCs/>
    </w:rPr>
  </w:style>
  <w:style w:type="paragraph" w:styleId="ab">
    <w:name w:val="Balloon Text"/>
    <w:basedOn w:val="a"/>
    <w:link w:val="Char3"/>
    <w:uiPriority w:val="99"/>
    <w:semiHidden/>
    <w:unhideWhenUsed/>
    <w:rsid w:val="00942788"/>
    <w:rPr>
      <w:sz w:val="18"/>
      <w:szCs w:val="18"/>
    </w:rPr>
  </w:style>
  <w:style w:type="character" w:customStyle="1" w:styleId="Char3">
    <w:name w:val="批注框文本 Char"/>
    <w:basedOn w:val="a0"/>
    <w:link w:val="ab"/>
    <w:uiPriority w:val="99"/>
    <w:semiHidden/>
    <w:rsid w:val="00942788"/>
    <w:rPr>
      <w:sz w:val="18"/>
      <w:szCs w:val="18"/>
    </w:rPr>
  </w:style>
  <w:style w:type="paragraph" w:styleId="ac">
    <w:name w:val="List Paragraph"/>
    <w:basedOn w:val="a"/>
    <w:uiPriority w:val="34"/>
    <w:qFormat/>
    <w:rsid w:val="004208F0"/>
    <w:pPr>
      <w:ind w:firstLineChars="200" w:firstLine="420"/>
    </w:pPr>
  </w:style>
  <w:style w:type="paragraph" w:customStyle="1" w:styleId="BT5">
    <w:name w:val="BT5"/>
    <w:basedOn w:val="8"/>
    <w:rsid w:val="00F35FDD"/>
    <w:pPr>
      <w:keepLines w:val="0"/>
      <w:snapToGrid w:val="0"/>
      <w:spacing w:before="0" w:after="0" w:line="276" w:lineRule="auto"/>
    </w:pPr>
    <w:rPr>
      <w:rFonts w:ascii="Times New Roman" w:eastAsia="黑体" w:hAnsi="Times New Roman" w:cs="Times New Roman"/>
      <w:szCs w:val="21"/>
    </w:rPr>
  </w:style>
  <w:style w:type="character" w:customStyle="1" w:styleId="8Char">
    <w:name w:val="标题 8 Char"/>
    <w:basedOn w:val="a0"/>
    <w:link w:val="8"/>
    <w:uiPriority w:val="9"/>
    <w:semiHidden/>
    <w:rsid w:val="00F35FDD"/>
    <w:rPr>
      <w:rFonts w:asciiTheme="majorHAnsi" w:eastAsiaTheme="majorEastAsia" w:hAnsiTheme="majorHAnsi" w:cstheme="majorBidi"/>
      <w:sz w:val="24"/>
      <w:szCs w:val="24"/>
    </w:rPr>
  </w:style>
  <w:style w:type="paragraph" w:customStyle="1" w:styleId="BT6">
    <w:name w:val="BT6"/>
    <w:basedOn w:val="8"/>
    <w:rsid w:val="006263FF"/>
    <w:pPr>
      <w:keepLines w:val="0"/>
      <w:snapToGrid w:val="0"/>
      <w:spacing w:before="0" w:after="0" w:line="276" w:lineRule="auto"/>
    </w:pPr>
    <w:rPr>
      <w:rFonts w:ascii="Times New Roman" w:eastAsia="宋体" w:hAnsi="Times New Roman" w:cs="Times New Roman"/>
      <w:b/>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403B-5AF4-4282-B47B-92CD4A81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19</Pages>
  <Words>3382</Words>
  <Characters>19281</Characters>
  <Application>Microsoft Office Word</Application>
  <DocSecurity>0</DocSecurity>
  <Lines>160</Lines>
  <Paragraphs>45</Paragraphs>
  <ScaleCrop>false</ScaleCrop>
  <Company/>
  <LinksUpToDate>false</LinksUpToDate>
  <CharactersWithSpaces>22618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23</cp:revision>
  <dcterms:created xsi:type="dcterms:W3CDTF">2016-10-07T04:01:00Z</dcterms:created>
  <dcterms:modified xsi:type="dcterms:W3CDTF">2016-10-15T07:34:00Z</dcterms:modified>
</cp:coreProperties>
</file>