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94" w:rsidRPr="00A95724" w:rsidRDefault="004734FB">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MACROBUTTON MTEditEquationSection2 </w:instrText>
      </w:r>
      <w:r w:rsidRPr="00282687">
        <w:rPr>
          <w:rStyle w:val="MTEquationSection"/>
          <w:rFonts w:ascii="Times New Roman" w:hAnsi="Times New Roman"/>
        </w:rPr>
        <w:instrText>Equation Chapter 3 Section 1</w:instrText>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MTEqn \r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MTSec \r 1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MTChap \r 3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end"/>
      </w:r>
      <w:r w:rsidR="00210898" w:rsidRPr="00282687">
        <w:rPr>
          <w:rFonts w:ascii="Times New Roman" w:eastAsia="黑体" w:hAnsi="Times New Roman" w:cs="Times New Roman"/>
          <w:b/>
          <w:sz w:val="24"/>
          <w:szCs w:val="21"/>
        </w:rPr>
        <w:t>中图分类号：</w:t>
      </w:r>
      <w:r w:rsidR="00210898" w:rsidRPr="00A95724">
        <w:rPr>
          <w:rFonts w:ascii="Times New Roman" w:eastAsia="黑体" w:hAnsi="Times New Roman" w:cs="Times New Roman"/>
          <w:b/>
          <w:sz w:val="24"/>
          <w:szCs w:val="21"/>
        </w:rPr>
        <w:t>TP311.5</w:t>
      </w:r>
    </w:p>
    <w:p w:rsidR="00047794" w:rsidRPr="00282687" w:rsidRDefault="00210898">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pacing w:val="24"/>
          <w:sz w:val="24"/>
          <w:szCs w:val="21"/>
        </w:rPr>
        <w:t>论文编号</w:t>
      </w:r>
      <w:r w:rsidRPr="00282687">
        <w:rPr>
          <w:rFonts w:ascii="Times New Roman" w:eastAsia="黑体" w:hAnsi="Times New Roman" w:cs="Times New Roman"/>
          <w:b/>
          <w:sz w:val="24"/>
          <w:szCs w:val="21"/>
        </w:rPr>
        <w:t>：</w:t>
      </w:r>
      <w:r w:rsidRPr="00282687">
        <w:rPr>
          <w:rFonts w:ascii="Times New Roman" w:eastAsia="黑体" w:hAnsi="Times New Roman" w:cs="Times New Roman"/>
          <w:b/>
          <w:sz w:val="24"/>
          <w:szCs w:val="21"/>
        </w:rPr>
        <w:t>10006</w:t>
      </w:r>
      <w:r w:rsidR="00817387">
        <w:rPr>
          <w:rFonts w:ascii="Times New Roman" w:eastAsia="黑体" w:hAnsi="Times New Roman" w:cs="Times New Roman" w:hint="eastAsia"/>
          <w:b/>
          <w:sz w:val="24"/>
          <w:szCs w:val="21"/>
        </w:rPr>
        <w:t>ZY1506221</w:t>
      </w:r>
    </w:p>
    <w:p w:rsidR="00047794" w:rsidRPr="00282687" w:rsidRDefault="00047794">
      <w:pPr>
        <w:widowControl w:val="0"/>
        <w:tabs>
          <w:tab w:val="left" w:pos="3240"/>
        </w:tabs>
        <w:overflowPunct w:val="0"/>
        <w:spacing w:before="50" w:after="50" w:line="360" w:lineRule="auto"/>
        <w:ind w:firstLineChars="200" w:firstLine="480"/>
        <w:jc w:val="center"/>
        <w:rPr>
          <w:rFonts w:ascii="Times New Roman" w:hAnsi="Times New Roman" w:cs="Times New Roman"/>
          <w:sz w:val="24"/>
          <w:szCs w:val="21"/>
        </w:rPr>
      </w:pPr>
    </w:p>
    <w:p w:rsidR="00047794" w:rsidRPr="00165FC6"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7E185D"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282687" w:rsidRDefault="004B3FDA">
      <w:pPr>
        <w:widowControl w:val="0"/>
        <w:tabs>
          <w:tab w:val="left" w:pos="3240"/>
        </w:tabs>
        <w:overflowPunct w:val="0"/>
        <w:spacing w:before="50" w:after="50" w:line="360" w:lineRule="auto"/>
        <w:jc w:val="center"/>
        <w:rPr>
          <w:rFonts w:ascii="Times New Roman" w:eastAsia="黑体" w:hAnsi="Times New Roman" w:cs="Times New Roman"/>
          <w:sz w:val="24"/>
          <w:szCs w:val="21"/>
        </w:rPr>
      </w:pPr>
      <w:r w:rsidRPr="00282687">
        <w:rPr>
          <w:rFonts w:ascii="Times New Roman" w:eastAsia="黑体" w:hAnsi="Times New Roman" w:cs="Times New Roman"/>
          <w:noProof/>
          <w:sz w:val="24"/>
          <w:szCs w:val="21"/>
        </w:rPr>
        <w:drawing>
          <wp:inline distT="0" distB="0" distL="0" distR="0">
            <wp:extent cx="2914650" cy="39052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rsidR="00047794" w:rsidRPr="00282687" w:rsidRDefault="00210898">
      <w:pPr>
        <w:widowControl w:val="0"/>
        <w:tabs>
          <w:tab w:val="left" w:pos="3240"/>
        </w:tabs>
        <w:overflowPunct w:val="0"/>
        <w:spacing w:before="50" w:after="50" w:line="360" w:lineRule="auto"/>
        <w:jc w:val="center"/>
        <w:rPr>
          <w:rFonts w:ascii="Times New Roman" w:eastAsia="华文行楷" w:hAnsi="Times New Roman" w:cs="Times New Roman"/>
          <w:color w:val="000000"/>
          <w:sz w:val="84"/>
          <w:szCs w:val="56"/>
        </w:rPr>
      </w:pPr>
      <w:r w:rsidRPr="00282687">
        <w:rPr>
          <w:rFonts w:ascii="Times New Roman" w:eastAsia="华文行楷" w:hAnsi="Times New Roman" w:cs="Times New Roman"/>
          <w:color w:val="000000"/>
          <w:sz w:val="84"/>
          <w:szCs w:val="56"/>
        </w:rPr>
        <w:t>硕</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士</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学</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位</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论</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文</w:t>
      </w: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E84FF6"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817387">
      <w:pPr>
        <w:widowControl w:val="0"/>
        <w:tabs>
          <w:tab w:val="left" w:pos="3240"/>
        </w:tabs>
        <w:overflowPunct w:val="0"/>
        <w:spacing w:before="50" w:afterLines="50" w:after="156" w:line="240" w:lineRule="auto"/>
        <w:jc w:val="center"/>
        <w:rPr>
          <w:rFonts w:ascii="Times New Roman" w:hAnsi="Times New Roman" w:cs="Times New Roman"/>
          <w:b/>
          <w:sz w:val="64"/>
          <w:szCs w:val="64"/>
        </w:rPr>
      </w:pPr>
      <w:r>
        <w:rPr>
          <w:rFonts w:ascii="Times New Roman" w:hAnsi="Times New Roman" w:cs="Times New Roman" w:hint="eastAsia"/>
          <w:b/>
          <w:sz w:val="64"/>
          <w:szCs w:val="64"/>
        </w:rPr>
        <w:t>恶意域名检测技术</w:t>
      </w:r>
      <w:r w:rsidR="00C62745" w:rsidRPr="00C62745">
        <w:rPr>
          <w:rFonts w:ascii="Times New Roman" w:hAnsi="Times New Roman" w:cs="Times New Roman" w:hint="eastAsia"/>
          <w:b/>
          <w:sz w:val="64"/>
          <w:szCs w:val="64"/>
        </w:rPr>
        <w:t>研究</w:t>
      </w: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作者姓名</w:t>
      </w:r>
      <w:r w:rsidRPr="00282687">
        <w:rPr>
          <w:rFonts w:ascii="Times New Roman" w:eastAsia="黑体" w:hAnsi="Times New Roman" w:cs="Times New Roman"/>
          <w:color w:val="000000"/>
          <w:spacing w:val="40"/>
          <w:sz w:val="28"/>
          <w:szCs w:val="21"/>
        </w:rPr>
        <w:t xml:space="preserve">  </w:t>
      </w:r>
      <w:r w:rsidR="00817387">
        <w:rPr>
          <w:rFonts w:ascii="Times New Roman" w:eastAsia="黑体" w:hAnsi="Times New Roman" w:cs="Times New Roman" w:hint="eastAsia"/>
          <w:color w:val="000000"/>
          <w:spacing w:val="40"/>
          <w:sz w:val="28"/>
          <w:szCs w:val="21"/>
        </w:rPr>
        <w:t>王文博</w:t>
      </w:r>
    </w:p>
    <w:p w:rsidR="00047794" w:rsidRPr="00282687" w:rsidRDefault="004B3FDA">
      <w:pPr>
        <w:widowControl w:val="0"/>
        <w:overflowPunct w:val="0"/>
        <w:spacing w:before="50" w:after="50" w:line="360" w:lineRule="auto"/>
        <w:ind w:left="1260" w:firstLineChars="175" w:firstLine="420"/>
        <w:rPr>
          <w:rFonts w:ascii="Times New Roman" w:eastAsia="黑体" w:hAnsi="Times New Roman" w:cs="Times New Roman"/>
          <w:color w:val="000000"/>
          <w:spacing w:val="40"/>
          <w:sz w:val="28"/>
          <w:szCs w:val="21"/>
        </w:rPr>
      </w:pP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71755</wp:posOffset>
                </wp:positionV>
                <wp:extent cx="457200" cy="635"/>
                <wp:effectExtent l="0" t="0" r="635" b="3175"/>
                <wp:wrapNone/>
                <wp:docPr id="14"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36E157" id="直接连接符 28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" o:allowincell="f" stroked="f"/>
            </w:pict>
          </mc:Fallback>
        </mc:AlternateContent>
      </w: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5408" behindDoc="0" locked="0" layoutInCell="0" allowOverlap="1">
                <wp:simplePos x="0" y="0"/>
                <wp:positionH relativeFrom="column">
                  <wp:posOffset>838200</wp:posOffset>
                </wp:positionH>
                <wp:positionV relativeFrom="paragraph">
                  <wp:posOffset>1149985</wp:posOffset>
                </wp:positionV>
                <wp:extent cx="457200" cy="635"/>
                <wp:effectExtent l="0" t="0" r="0" b="1270"/>
                <wp:wrapNone/>
                <wp:docPr id="12"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9E120E" id="直接连接符 28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" o:allowincell="f" stroked="f"/>
            </w:pict>
          </mc:Fallback>
        </mc:AlternateContent>
      </w:r>
      <w:r w:rsidR="00210898" w:rsidRPr="00282687">
        <w:rPr>
          <w:rFonts w:ascii="Times New Roman" w:eastAsia="黑体" w:hAnsi="Times New Roman" w:cs="Times New Roman"/>
          <w:color w:val="000000"/>
          <w:spacing w:val="40"/>
          <w:sz w:val="28"/>
          <w:szCs w:val="21"/>
        </w:rPr>
        <w:t>学科专业</w:t>
      </w:r>
      <w:r w:rsidR="00210898" w:rsidRPr="00282687">
        <w:rPr>
          <w:rFonts w:ascii="Times New Roman" w:eastAsia="黑体" w:hAnsi="Times New Roman" w:cs="Times New Roman"/>
          <w:color w:val="000000"/>
          <w:spacing w:val="40"/>
          <w:sz w:val="28"/>
          <w:szCs w:val="21"/>
        </w:rPr>
        <w:t xml:space="preserve">  </w:t>
      </w:r>
      <w:r w:rsidR="00210898" w:rsidRPr="00282687">
        <w:rPr>
          <w:rFonts w:ascii="Times New Roman" w:eastAsia="黑体" w:hAnsi="Times New Roman" w:cs="Times New Roman"/>
          <w:color w:val="000000"/>
          <w:sz w:val="28"/>
          <w:szCs w:val="28"/>
        </w:rPr>
        <w:t>计算机</w:t>
      </w:r>
      <w:r w:rsidR="00817387">
        <w:rPr>
          <w:rFonts w:ascii="Times New Roman" w:eastAsia="黑体" w:hAnsi="Times New Roman" w:cs="Times New Roman" w:hint="eastAsia"/>
          <w:color w:val="000000"/>
          <w:sz w:val="28"/>
          <w:szCs w:val="28"/>
        </w:rPr>
        <w:t>技术</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指导教师</w:t>
      </w:r>
      <w:r w:rsidRPr="00282687">
        <w:rPr>
          <w:rFonts w:ascii="Times New Roman" w:eastAsia="黑体" w:hAnsi="Times New Roman" w:cs="Times New Roman"/>
          <w:color w:val="000000"/>
          <w:spacing w:val="40"/>
          <w:sz w:val="28"/>
          <w:szCs w:val="21"/>
        </w:rPr>
        <w:t xml:space="preserve">  </w:t>
      </w:r>
      <w:proofErr w:type="gramStart"/>
      <w:r w:rsidRPr="00282687">
        <w:rPr>
          <w:rFonts w:ascii="Times New Roman" w:eastAsia="黑体" w:hAnsi="Times New Roman" w:cs="Times New Roman"/>
          <w:color w:val="000000"/>
          <w:spacing w:val="40"/>
          <w:sz w:val="28"/>
          <w:szCs w:val="21"/>
        </w:rPr>
        <w:t>兰雨晴</w:t>
      </w:r>
      <w:proofErr w:type="gramEnd"/>
      <w:r w:rsidR="00817387">
        <w:rPr>
          <w:rFonts w:ascii="Times New Roman" w:eastAsia="黑体" w:hAnsi="Times New Roman" w:cs="Times New Roman" w:hint="eastAsia"/>
          <w:color w:val="000000"/>
          <w:spacing w:val="40"/>
          <w:sz w:val="28"/>
          <w:szCs w:val="21"/>
        </w:rPr>
        <w:t xml:space="preserve"> </w:t>
      </w:r>
      <w:r w:rsidR="00817387">
        <w:rPr>
          <w:rFonts w:ascii="Times New Roman" w:eastAsia="黑体" w:hAnsi="Times New Roman" w:cs="Times New Roman" w:hint="eastAsia"/>
          <w:color w:val="000000"/>
          <w:spacing w:val="40"/>
          <w:sz w:val="28"/>
          <w:szCs w:val="21"/>
        </w:rPr>
        <w:t>周渊</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z w:val="28"/>
          <w:szCs w:val="28"/>
        </w:rPr>
      </w:pPr>
      <w:r w:rsidRPr="00282687">
        <w:rPr>
          <w:rFonts w:ascii="Times New Roman" w:eastAsia="黑体" w:hAnsi="Times New Roman" w:cs="Times New Roman"/>
          <w:color w:val="000000"/>
          <w:spacing w:val="40"/>
          <w:sz w:val="28"/>
          <w:szCs w:val="21"/>
        </w:rPr>
        <w:t>培养院系</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z w:val="28"/>
          <w:szCs w:val="28"/>
        </w:rPr>
        <w:t>计算机学院</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047794">
      <w:pPr>
        <w:widowControl w:val="0"/>
        <w:overflowPunct w:val="0"/>
        <w:spacing w:before="50" w:after="50" w:line="240" w:lineRule="auto"/>
        <w:rPr>
          <w:rFonts w:ascii="Times New Roman" w:hAnsi="Times New Roman" w:cs="Times New Roman"/>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542012"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817387">
      <w:pPr>
        <w:widowControl w:val="0"/>
        <w:spacing w:line="240" w:lineRule="auto"/>
        <w:jc w:val="center"/>
        <w:rPr>
          <w:rFonts w:ascii="Times New Roman" w:hAnsi="Times New Roman" w:cs="Times New Roman"/>
          <w:b/>
          <w:color w:val="000000"/>
          <w:sz w:val="36"/>
          <w:szCs w:val="36"/>
        </w:rPr>
      </w:pPr>
      <w:r w:rsidRPr="00817387">
        <w:rPr>
          <w:rFonts w:ascii="Times New Roman" w:hAnsi="Times New Roman" w:cs="Times New Roman"/>
          <w:b/>
          <w:color w:val="000000"/>
          <w:sz w:val="36"/>
          <w:szCs w:val="36"/>
        </w:rPr>
        <w:t>Research on malicious domain name detection technology</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28"/>
          <w:szCs w:val="28"/>
        </w:rPr>
      </w:pPr>
      <w:bookmarkStart w:id="0" w:name="_Toc212868081"/>
      <w:bookmarkStart w:id="1" w:name="_Toc213523222"/>
      <w:bookmarkStart w:id="2" w:name="_Toc213523282"/>
      <w:bookmarkStart w:id="3" w:name="_Toc213688907"/>
      <w:bookmarkStart w:id="4" w:name="_Toc214296789"/>
      <w:bookmarkStart w:id="5" w:name="_Toc214645684"/>
      <w:bookmarkStart w:id="6" w:name="_Toc214645840"/>
      <w:bookmarkStart w:id="7" w:name="_Toc214646074"/>
      <w:bookmarkStart w:id="8" w:name="_Toc215403644"/>
      <w:bookmarkStart w:id="9" w:name="_Toc216989627"/>
      <w:bookmarkStart w:id="10" w:name="_Toc217498315"/>
      <w:bookmarkStart w:id="11" w:name="_Toc242696460"/>
      <w:bookmarkStart w:id="12" w:name="_Toc242714515"/>
      <w:bookmarkStart w:id="13" w:name="_Toc246090298"/>
      <w:bookmarkStart w:id="14" w:name="_Toc249711718"/>
      <w:bookmarkStart w:id="15" w:name="_Toc249789372"/>
      <w:bookmarkStart w:id="16" w:name="_Toc249800658"/>
      <w:bookmarkStart w:id="17" w:name="_Toc249843880"/>
      <w:bookmarkStart w:id="18" w:name="_Toc249843953"/>
      <w:bookmarkStart w:id="19" w:name="_Toc249844502"/>
      <w:bookmarkStart w:id="20" w:name="_Toc249980934"/>
      <w:bookmarkStart w:id="21" w:name="_Toc250327189"/>
      <w:bookmarkStart w:id="22" w:name="_Toc250487179"/>
      <w:bookmarkStart w:id="23" w:name="_Toc250487408"/>
      <w:bookmarkStart w:id="24" w:name="_Toc251572658"/>
      <w:bookmarkStart w:id="25" w:name="_Toc251609666"/>
      <w:bookmarkStart w:id="26" w:name="_Toc275163519"/>
      <w:bookmarkStart w:id="27" w:name="_Toc275163555"/>
      <w:bookmarkStart w:id="28" w:name="_Toc275164344"/>
      <w:bookmarkStart w:id="29" w:name="_Toc275304852"/>
      <w:bookmarkStart w:id="30" w:name="_Toc275304880"/>
      <w:bookmarkStart w:id="31" w:name="_Toc275352295"/>
      <w:bookmarkStart w:id="32" w:name="_Toc275652890"/>
      <w:bookmarkStart w:id="33" w:name="_Toc275726436"/>
      <w:bookmarkStart w:id="34" w:name="_Toc276682020"/>
      <w:bookmarkStart w:id="35" w:name="_Toc278982607"/>
      <w:bookmarkStart w:id="36" w:name="_Toc279608914"/>
      <w:bookmarkStart w:id="37" w:name="_Toc279694029"/>
      <w:bookmarkStart w:id="38" w:name="_Toc279867474"/>
      <w:bookmarkStart w:id="39" w:name="_Toc279878433"/>
      <w:bookmarkStart w:id="40" w:name="_Toc279954016"/>
      <w:bookmarkStart w:id="41" w:name="_Toc280378144"/>
      <w:r w:rsidRPr="00282687">
        <w:rPr>
          <w:rFonts w:ascii="Times New Roman" w:hAnsi="Times New Roman" w:cs="Times New Roman"/>
          <w:color w:val="000000"/>
          <w:sz w:val="28"/>
          <w:szCs w:val="28"/>
        </w:rPr>
        <w:t>A Dissertation Submitted for the Degree of Master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Pr="00282687"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42" w:name="_Toc212868082"/>
      <w:bookmarkStart w:id="43" w:name="_Toc213523223"/>
      <w:bookmarkStart w:id="44" w:name="_Toc213523283"/>
      <w:bookmarkStart w:id="45" w:name="_Toc213688908"/>
      <w:bookmarkStart w:id="46" w:name="_Toc214296790"/>
      <w:bookmarkStart w:id="47" w:name="_Toc214645685"/>
      <w:bookmarkStart w:id="48" w:name="_Toc214645841"/>
      <w:bookmarkStart w:id="49" w:name="_Toc214646075"/>
      <w:bookmarkStart w:id="50" w:name="_Toc215403645"/>
      <w:bookmarkStart w:id="51" w:name="_Toc216989628"/>
      <w:bookmarkStart w:id="52" w:name="_Toc217498316"/>
      <w:bookmarkStart w:id="53" w:name="_Toc242696461"/>
      <w:bookmarkStart w:id="54" w:name="_Toc242714516"/>
      <w:bookmarkStart w:id="55" w:name="_Toc246090299"/>
      <w:bookmarkStart w:id="56" w:name="_Toc249711719"/>
      <w:bookmarkStart w:id="57" w:name="_Toc249789373"/>
      <w:bookmarkStart w:id="58" w:name="_Toc249800659"/>
      <w:bookmarkStart w:id="59" w:name="_Toc249843881"/>
      <w:bookmarkStart w:id="60" w:name="_Toc249843954"/>
      <w:bookmarkStart w:id="61" w:name="_Toc249844503"/>
      <w:bookmarkStart w:id="62" w:name="_Toc249980935"/>
      <w:bookmarkStart w:id="63" w:name="_Toc250327190"/>
      <w:bookmarkStart w:id="64" w:name="_Toc250487180"/>
      <w:bookmarkStart w:id="65" w:name="_Toc250487409"/>
      <w:bookmarkStart w:id="66" w:name="_Toc251572659"/>
      <w:bookmarkStart w:id="67" w:name="_Toc251609667"/>
      <w:bookmarkStart w:id="68" w:name="_Toc275163520"/>
      <w:bookmarkStart w:id="69" w:name="_Toc275163556"/>
      <w:bookmarkStart w:id="70" w:name="_Toc275164345"/>
      <w:bookmarkStart w:id="71" w:name="_Toc275304853"/>
      <w:bookmarkStart w:id="72" w:name="_Toc275304881"/>
      <w:bookmarkStart w:id="73" w:name="_Toc275352296"/>
      <w:bookmarkStart w:id="74" w:name="_Toc275652891"/>
      <w:bookmarkStart w:id="75" w:name="_Toc275726437"/>
      <w:bookmarkStart w:id="76" w:name="_Toc276682021"/>
      <w:bookmarkStart w:id="77" w:name="_Toc278982608"/>
      <w:bookmarkStart w:id="78" w:name="_Toc279608915"/>
      <w:bookmarkStart w:id="79" w:name="_Toc279694030"/>
      <w:bookmarkStart w:id="80" w:name="_Toc279867475"/>
      <w:bookmarkStart w:id="81" w:name="_Toc279878434"/>
      <w:bookmarkStart w:id="82" w:name="_Toc279954017"/>
      <w:bookmarkStart w:id="83" w:name="_Toc280378145"/>
      <w:r w:rsidRPr="00282687">
        <w:rPr>
          <w:rFonts w:ascii="Times New Roman" w:hAnsi="Times New Roman" w:cs="Times New Roman"/>
          <w:b/>
          <w:color w:val="000000"/>
          <w:sz w:val="30"/>
          <w:szCs w:val="30"/>
        </w:rPr>
        <w:t>Candidate</w:t>
      </w:r>
      <w:r w:rsidRPr="00282687">
        <w:rPr>
          <w:rFonts w:ascii="Times New Roman" w:hAnsi="Times New Roman" w:cs="Times New Roman"/>
          <w:b/>
          <w:color w:val="000000"/>
          <w:sz w:val="30"/>
          <w:szCs w:val="30"/>
        </w:rPr>
        <w: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roofErr w:type="spellStart"/>
      <w:r w:rsidR="00817387">
        <w:rPr>
          <w:rFonts w:ascii="Times New Roman" w:hAnsi="Times New Roman" w:cs="Times New Roman" w:hint="eastAsia"/>
          <w:b/>
          <w:color w:val="000000"/>
          <w:sz w:val="30"/>
          <w:szCs w:val="30"/>
        </w:rPr>
        <w:t>Wenbo</w:t>
      </w:r>
      <w:proofErr w:type="spellEnd"/>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Wang</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84" w:name="_Toc212868083"/>
      <w:bookmarkStart w:id="85" w:name="_Toc213523224"/>
      <w:bookmarkStart w:id="86" w:name="_Toc213523284"/>
      <w:bookmarkStart w:id="87" w:name="_Toc213688909"/>
      <w:bookmarkStart w:id="88" w:name="_Toc214296791"/>
      <w:bookmarkStart w:id="89" w:name="_Toc214645686"/>
      <w:bookmarkStart w:id="90" w:name="_Toc214645842"/>
      <w:bookmarkStart w:id="91" w:name="_Toc214646076"/>
      <w:bookmarkStart w:id="92" w:name="_Toc215403646"/>
      <w:bookmarkStart w:id="93" w:name="_Toc216989629"/>
      <w:bookmarkStart w:id="94" w:name="_Toc217498317"/>
      <w:bookmarkStart w:id="95" w:name="_Toc242696462"/>
      <w:bookmarkStart w:id="96" w:name="_Toc242714517"/>
      <w:bookmarkStart w:id="97" w:name="_Toc246090300"/>
      <w:bookmarkStart w:id="98" w:name="_Toc249711720"/>
      <w:bookmarkStart w:id="99" w:name="_Toc249789374"/>
      <w:bookmarkStart w:id="100" w:name="_Toc249800660"/>
      <w:bookmarkStart w:id="101" w:name="_Toc249843882"/>
      <w:bookmarkStart w:id="102" w:name="_Toc249843955"/>
      <w:bookmarkStart w:id="103" w:name="_Toc249844504"/>
      <w:bookmarkStart w:id="104" w:name="_Toc249980936"/>
      <w:bookmarkStart w:id="105" w:name="_Toc250327191"/>
      <w:bookmarkStart w:id="106" w:name="_Toc250487181"/>
      <w:bookmarkStart w:id="107" w:name="_Toc250487410"/>
      <w:bookmarkStart w:id="108" w:name="_Toc251572660"/>
      <w:bookmarkStart w:id="109" w:name="_Toc251609668"/>
      <w:bookmarkStart w:id="110" w:name="_Toc275163521"/>
      <w:bookmarkStart w:id="111" w:name="_Toc275163557"/>
      <w:bookmarkStart w:id="112" w:name="_Toc275164346"/>
      <w:bookmarkStart w:id="113" w:name="_Toc275304854"/>
      <w:bookmarkStart w:id="114" w:name="_Toc275304882"/>
      <w:bookmarkStart w:id="115" w:name="_Toc275352297"/>
      <w:bookmarkStart w:id="116" w:name="_Toc275652892"/>
      <w:bookmarkStart w:id="117" w:name="_Toc275726438"/>
      <w:bookmarkStart w:id="118" w:name="_Toc276682022"/>
      <w:bookmarkStart w:id="119" w:name="_Toc278982609"/>
      <w:bookmarkStart w:id="120" w:name="_Toc279608916"/>
      <w:bookmarkStart w:id="121" w:name="_Toc279694031"/>
      <w:bookmarkStart w:id="122" w:name="_Toc279867476"/>
      <w:bookmarkStart w:id="123" w:name="_Toc279878435"/>
      <w:bookmarkStart w:id="124" w:name="_Toc279954018"/>
      <w:bookmarkStart w:id="125" w:name="_Toc280378146"/>
      <w:r w:rsidRPr="00282687">
        <w:rPr>
          <w:rFonts w:ascii="Times New Roman" w:hAnsi="Times New Roman" w:cs="Times New Roman"/>
          <w:b/>
          <w:color w:val="000000"/>
          <w:sz w:val="30"/>
          <w:szCs w:val="30"/>
        </w:rPr>
        <w:t>Supervisor</w:t>
      </w:r>
      <w:r w:rsidRPr="00282687">
        <w:rPr>
          <w:rFonts w:ascii="Times New Roman" w:hAnsi="Times New Roman" w:cs="Times New Roman"/>
          <w:b/>
          <w:color w:val="000000"/>
          <w:sz w:val="30"/>
          <w:szCs w:val="30"/>
        </w:rPr>
        <w:t>：</w:t>
      </w:r>
      <w:bookmarkEnd w:id="84"/>
      <w:proofErr w:type="spellStart"/>
      <w:r w:rsidRPr="00282687">
        <w:rPr>
          <w:rFonts w:ascii="Times New Roman" w:hAnsi="Times New Roman" w:cs="Times New Roman"/>
          <w:b/>
          <w:color w:val="000000"/>
          <w:sz w:val="30"/>
          <w:szCs w:val="30"/>
        </w:rPr>
        <w:t>Yuqing</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roofErr w:type="spellEnd"/>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Lan</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676F9C"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30"/>
          <w:szCs w:val="30"/>
        </w:rPr>
      </w:pPr>
      <w:bookmarkStart w:id="126" w:name="_Toc212868084"/>
      <w:bookmarkStart w:id="127" w:name="_Toc213523225"/>
      <w:bookmarkStart w:id="128" w:name="_Toc213523285"/>
      <w:bookmarkStart w:id="129" w:name="_Toc213688910"/>
      <w:bookmarkStart w:id="130" w:name="_Toc214296792"/>
      <w:bookmarkStart w:id="131" w:name="_Toc214645687"/>
      <w:bookmarkStart w:id="132" w:name="_Toc214645843"/>
      <w:bookmarkStart w:id="133" w:name="_Toc214646077"/>
      <w:bookmarkStart w:id="134" w:name="_Toc215403647"/>
      <w:bookmarkStart w:id="135" w:name="_Toc216989630"/>
      <w:bookmarkStart w:id="136" w:name="_Toc217498318"/>
      <w:bookmarkStart w:id="137" w:name="_Toc242696463"/>
      <w:bookmarkStart w:id="138" w:name="_Toc242714518"/>
      <w:bookmarkStart w:id="139" w:name="_Toc246090301"/>
      <w:bookmarkStart w:id="140" w:name="_Toc249711721"/>
      <w:bookmarkStart w:id="141" w:name="_Toc249789375"/>
      <w:bookmarkStart w:id="142" w:name="_Toc249800661"/>
      <w:bookmarkStart w:id="143" w:name="_Toc249843883"/>
      <w:bookmarkStart w:id="144" w:name="_Toc249843956"/>
      <w:bookmarkStart w:id="145" w:name="_Toc249844505"/>
      <w:bookmarkStart w:id="146" w:name="_Toc249980937"/>
      <w:bookmarkStart w:id="147" w:name="_Toc250327192"/>
      <w:bookmarkStart w:id="148" w:name="_Toc250487182"/>
      <w:bookmarkStart w:id="149" w:name="_Toc250487411"/>
      <w:bookmarkStart w:id="150" w:name="_Toc251572661"/>
      <w:bookmarkStart w:id="151" w:name="_Toc251609669"/>
      <w:bookmarkStart w:id="152" w:name="_Toc275163522"/>
      <w:bookmarkStart w:id="153" w:name="_Toc275163558"/>
      <w:bookmarkStart w:id="154" w:name="_Toc275164347"/>
      <w:bookmarkStart w:id="155" w:name="_Toc275304855"/>
      <w:bookmarkStart w:id="156" w:name="_Toc275304883"/>
      <w:bookmarkStart w:id="157" w:name="_Toc275352298"/>
      <w:bookmarkStart w:id="158" w:name="_Toc275652893"/>
      <w:bookmarkStart w:id="159" w:name="_Toc275726439"/>
      <w:bookmarkStart w:id="160" w:name="_Toc276682023"/>
      <w:bookmarkStart w:id="161" w:name="_Toc278982610"/>
      <w:bookmarkStart w:id="162" w:name="_Toc279608917"/>
      <w:bookmarkStart w:id="163" w:name="_Toc279694032"/>
      <w:bookmarkStart w:id="164" w:name="_Toc279867477"/>
      <w:bookmarkStart w:id="165" w:name="_Toc279878436"/>
      <w:bookmarkStart w:id="166" w:name="_Toc279954019"/>
      <w:bookmarkStart w:id="167" w:name="_Toc280378147"/>
      <w:r w:rsidRPr="00282687">
        <w:rPr>
          <w:rFonts w:ascii="Times New Roman" w:hAnsi="Times New Roman" w:cs="Times New Roman"/>
          <w:color w:val="000000"/>
          <w:sz w:val="30"/>
          <w:szCs w:val="30"/>
        </w:rPr>
        <w:t>School of Computer Science and Engineering</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047794" w:rsidRPr="00282687" w:rsidRDefault="00210898">
      <w:pPr>
        <w:widowControl w:val="0"/>
        <w:overflowPunct w:val="0"/>
        <w:spacing w:before="50" w:after="50" w:line="240" w:lineRule="auto"/>
        <w:jc w:val="center"/>
        <w:rPr>
          <w:rFonts w:ascii="Times New Roman" w:hAnsi="Times New Roman" w:cs="Times New Roman"/>
          <w:color w:val="000000"/>
          <w:sz w:val="30"/>
          <w:szCs w:val="30"/>
        </w:rPr>
      </w:pPr>
      <w:proofErr w:type="spellStart"/>
      <w:r w:rsidRPr="00282687">
        <w:rPr>
          <w:rFonts w:ascii="Times New Roman" w:hAnsi="Times New Roman" w:cs="Times New Roman"/>
          <w:color w:val="000000"/>
          <w:sz w:val="30"/>
          <w:szCs w:val="30"/>
        </w:rPr>
        <w:t>Beihang</w:t>
      </w:r>
      <w:proofErr w:type="spellEnd"/>
      <w:r w:rsidRPr="00282687">
        <w:rPr>
          <w:rFonts w:ascii="Times New Roman" w:hAnsi="Times New Roman" w:cs="Times New Roman"/>
          <w:color w:val="000000"/>
          <w:sz w:val="30"/>
          <w:szCs w:val="30"/>
        </w:rPr>
        <w:t xml:space="preserve"> University, Beijing, China</w:t>
      </w:r>
    </w:p>
    <w:p w:rsidR="00047794" w:rsidRPr="00282687" w:rsidRDefault="00047794">
      <w:pPr>
        <w:spacing w:line="240" w:lineRule="auto"/>
        <w:jc w:val="left"/>
        <w:rPr>
          <w:rFonts w:ascii="Times New Roman" w:hAnsi="Times New Roman" w:cs="Times New Roman"/>
          <w:sz w:val="32"/>
          <w:szCs w:val="32"/>
        </w:rPr>
      </w:pPr>
    </w:p>
    <w:p w:rsidR="00885546" w:rsidRPr="00282687" w:rsidRDefault="00885546">
      <w:pPr>
        <w:widowControl w:val="0"/>
        <w:overflowPunct w:val="0"/>
        <w:spacing w:before="50" w:after="50" w:line="240" w:lineRule="auto"/>
        <w:rPr>
          <w:rFonts w:ascii="Times New Roman" w:hAnsi="Times New Roman" w:cs="Times New Roman"/>
          <w:sz w:val="32"/>
          <w:szCs w:val="32"/>
        </w:rPr>
      </w:pPr>
    </w:p>
    <w:p w:rsidR="00047794" w:rsidRPr="00282687" w:rsidRDefault="00210898">
      <w:pPr>
        <w:widowControl w:val="0"/>
        <w:overflowPunct w:val="0"/>
        <w:spacing w:before="50" w:after="50" w:line="240" w:lineRule="auto"/>
        <w:rPr>
          <w:rFonts w:ascii="Times New Roman" w:eastAsia="黑体" w:hAnsi="Times New Roman" w:cs="Times New Roman"/>
          <w:b/>
          <w:color w:val="000000"/>
          <w:sz w:val="24"/>
          <w:szCs w:val="21"/>
        </w:rPr>
      </w:pPr>
      <w:r w:rsidRPr="00282687">
        <w:rPr>
          <w:rFonts w:ascii="Times New Roman" w:eastAsia="黑体" w:hAnsi="Times New Roman" w:cs="Times New Roman"/>
          <w:b/>
          <w:color w:val="000000"/>
          <w:sz w:val="24"/>
          <w:szCs w:val="21"/>
        </w:rPr>
        <w:t>中图分类号：</w:t>
      </w:r>
      <w:r w:rsidRPr="00A95724">
        <w:rPr>
          <w:rFonts w:ascii="Times New Roman" w:eastAsia="黑体" w:hAnsi="Times New Roman" w:cs="Times New Roman"/>
          <w:b/>
          <w:sz w:val="24"/>
          <w:szCs w:val="21"/>
        </w:rPr>
        <w:t>TP311.5</w:t>
      </w:r>
    </w:p>
    <w:p w:rsidR="00047794" w:rsidRPr="00282687" w:rsidRDefault="00210898">
      <w:pPr>
        <w:widowControl w:val="0"/>
        <w:overflowPunct w:val="0"/>
        <w:spacing w:before="50" w:after="50" w:line="240" w:lineRule="auto"/>
        <w:rPr>
          <w:rFonts w:ascii="Times New Roman" w:eastAsia="黑体" w:hAnsi="Times New Roman" w:cs="Times New Roman"/>
          <w:color w:val="000000"/>
          <w:sz w:val="24"/>
          <w:szCs w:val="21"/>
        </w:rPr>
      </w:pPr>
      <w:r w:rsidRPr="00282687">
        <w:rPr>
          <w:rFonts w:ascii="Times New Roman" w:eastAsia="黑体" w:hAnsi="Times New Roman" w:cs="Times New Roman"/>
          <w:b/>
          <w:bCs/>
          <w:color w:val="000000"/>
          <w:sz w:val="24"/>
          <w:szCs w:val="21"/>
        </w:rPr>
        <w:t>论文编号：</w:t>
      </w:r>
      <w:r w:rsidRPr="00282687">
        <w:rPr>
          <w:rFonts w:ascii="Times New Roman" w:eastAsia="黑体" w:hAnsi="Times New Roman" w:cs="Times New Roman"/>
          <w:b/>
          <w:bCs/>
          <w:color w:val="000000"/>
          <w:sz w:val="24"/>
          <w:szCs w:val="21"/>
        </w:rPr>
        <w:t>10006</w:t>
      </w:r>
      <w:r w:rsidR="00817387">
        <w:rPr>
          <w:rFonts w:ascii="Times New Roman" w:eastAsia="黑体" w:hAnsi="Times New Roman" w:cs="Times New Roman" w:hint="eastAsia"/>
          <w:b/>
          <w:bCs/>
          <w:color w:val="000000"/>
          <w:sz w:val="24"/>
          <w:szCs w:val="21"/>
        </w:rPr>
        <w:t>ZY1506221</w:t>
      </w:r>
    </w:p>
    <w:p w:rsidR="00047794" w:rsidRPr="00282687" w:rsidRDefault="00047794">
      <w:pPr>
        <w:widowControl w:val="0"/>
        <w:overflowPunct w:val="0"/>
        <w:spacing w:before="50" w:after="50" w:line="240" w:lineRule="auto"/>
        <w:jc w:val="center"/>
        <w:rPr>
          <w:rFonts w:ascii="Times New Roman" w:eastAsia="黑体" w:hAnsi="Times New Roman" w:cs="Times New Roman"/>
          <w:color w:val="000000"/>
          <w:sz w:val="36"/>
          <w:szCs w:val="21"/>
        </w:rPr>
      </w:pPr>
    </w:p>
    <w:p w:rsidR="00047794" w:rsidRPr="00282687" w:rsidRDefault="00047794" w:rsidP="00274539">
      <w:pPr>
        <w:widowControl w:val="0"/>
        <w:overflowPunct w:val="0"/>
        <w:spacing w:before="50" w:after="50" w:line="240" w:lineRule="auto"/>
        <w:rPr>
          <w:rFonts w:ascii="Times New Roman" w:eastAsia="黑体" w:hAnsi="Times New Roman" w:cs="Times New Roman"/>
          <w:color w:val="000000"/>
          <w:sz w:val="36"/>
          <w:szCs w:val="21"/>
        </w:rPr>
      </w:pPr>
    </w:p>
    <w:p w:rsidR="00047794" w:rsidRPr="00282687" w:rsidRDefault="00210898">
      <w:pPr>
        <w:widowControl w:val="0"/>
        <w:overflowPunct w:val="0"/>
        <w:spacing w:before="50" w:after="50" w:line="240" w:lineRule="auto"/>
        <w:jc w:val="center"/>
        <w:rPr>
          <w:rFonts w:ascii="Times New Roman" w:hAnsi="Times New Roman" w:cs="Times New Roman"/>
          <w:color w:val="000000"/>
          <w:sz w:val="36"/>
          <w:szCs w:val="21"/>
        </w:rPr>
      </w:pPr>
      <w:proofErr w:type="gramStart"/>
      <w:r w:rsidRPr="00282687">
        <w:rPr>
          <w:rFonts w:ascii="Times New Roman" w:eastAsia="黑体" w:hAnsi="Times New Roman" w:cs="Times New Roman"/>
          <w:color w:val="000000"/>
          <w:sz w:val="36"/>
          <w:szCs w:val="21"/>
        </w:rPr>
        <w:t>硕</w:t>
      </w:r>
      <w:proofErr w:type="gramEnd"/>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士</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学</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位</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论</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文</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8F74F5" w:rsidRDefault="00817387">
      <w:pPr>
        <w:widowControl w:val="0"/>
        <w:tabs>
          <w:tab w:val="left" w:pos="3240"/>
        </w:tabs>
        <w:overflowPunct w:val="0"/>
        <w:spacing w:before="50" w:afterLines="50" w:after="156" w:line="240" w:lineRule="auto"/>
        <w:jc w:val="center"/>
        <w:rPr>
          <w:rFonts w:ascii="Times New Roman" w:hAnsi="Times New Roman" w:cs="Times New Roman"/>
          <w:b/>
          <w:sz w:val="72"/>
          <w:szCs w:val="72"/>
        </w:rPr>
      </w:pPr>
      <w:r>
        <w:rPr>
          <w:rFonts w:ascii="Times New Roman" w:hAnsi="Times New Roman" w:cs="Times New Roman" w:hint="eastAsia"/>
          <w:b/>
          <w:sz w:val="72"/>
          <w:szCs w:val="72"/>
        </w:rPr>
        <w:t>恶意域名检测技术研究</w:t>
      </w:r>
    </w:p>
    <w:p w:rsidR="00047794" w:rsidRPr="003E4590" w:rsidRDefault="003E4590" w:rsidP="003E4590">
      <w:pPr>
        <w:pStyle w:val="af8"/>
        <w:widowControl w:val="0"/>
        <w:numPr>
          <w:ilvl w:val="0"/>
          <w:numId w:val="41"/>
        </w:numPr>
        <w:wordWrap w:val="0"/>
        <w:overflowPunct w:val="0"/>
        <w:spacing w:before="50" w:after="50" w:line="240" w:lineRule="auto"/>
        <w:ind w:firstLineChars="0"/>
        <w:jc w:val="right"/>
        <w:rPr>
          <w:rFonts w:ascii="Times New Roman" w:hAnsi="Times New Roman" w:cs="Times New Roman"/>
          <w:color w:val="000000"/>
          <w:sz w:val="52"/>
          <w:szCs w:val="52"/>
        </w:rPr>
      </w:pPr>
      <w:r w:rsidRPr="003E4590">
        <w:rPr>
          <w:rFonts w:ascii="Times New Roman" w:hAnsi="Times New Roman" w:cs="Times New Roman" w:hint="eastAsia"/>
          <w:color w:val="000000"/>
          <w:sz w:val="52"/>
          <w:szCs w:val="52"/>
        </w:rPr>
        <w:t>利用</w:t>
      </w:r>
      <w:r w:rsidRPr="003E4590">
        <w:rPr>
          <w:rFonts w:ascii="Times New Roman" w:hAnsi="Times New Roman" w:cs="Times New Roman" w:hint="eastAsia"/>
          <w:color w:val="000000"/>
          <w:sz w:val="52"/>
          <w:szCs w:val="52"/>
        </w:rPr>
        <w:t>PDNS</w:t>
      </w:r>
      <w:r w:rsidRPr="003E4590">
        <w:rPr>
          <w:rFonts w:ascii="Times New Roman" w:hAnsi="Times New Roman" w:cs="Times New Roman" w:hint="eastAsia"/>
          <w:color w:val="000000"/>
          <w:sz w:val="52"/>
          <w:szCs w:val="52"/>
        </w:rPr>
        <w:t>检测恶意域名</w:t>
      </w:r>
      <w:r w:rsidRPr="003E4590">
        <w:rPr>
          <w:rFonts w:ascii="Times New Roman" w:hAnsi="Times New Roman" w:cs="Times New Roman" w:hint="eastAsia"/>
          <w:color w:val="000000"/>
          <w:sz w:val="52"/>
          <w:szCs w:val="52"/>
        </w:rPr>
        <w:t xml:space="preserve"> </w:t>
      </w:r>
      <w:r w:rsidRPr="003E4590">
        <w:rPr>
          <w:rFonts w:ascii="Times New Roman" w:hAnsi="Times New Roman" w:cs="Times New Roman"/>
          <w:color w:val="000000"/>
          <w:sz w:val="52"/>
          <w:szCs w:val="52"/>
        </w:rPr>
        <w:t xml:space="preserve">  </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作者姓名</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王文博</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申请学位级别</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工</w:t>
      </w:r>
      <w:r w:rsidR="00817387">
        <w:rPr>
          <w:rFonts w:ascii="Times New Roman" w:hAnsi="Times New Roman" w:cs="Times New Roman" w:hint="eastAsia"/>
          <w:sz w:val="24"/>
          <w:szCs w:val="24"/>
        </w:rPr>
        <w:t>程</w:t>
      </w:r>
      <w:r w:rsidRPr="00282687">
        <w:rPr>
          <w:rFonts w:ascii="Times New Roman" w:hAnsi="Times New Roman" w:cs="Times New Roman"/>
          <w:sz w:val="24"/>
          <w:szCs w:val="24"/>
        </w:rPr>
        <w:t>硕士</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指导教师姓名</w:t>
      </w:r>
      <w:r w:rsidRPr="00282687">
        <w:rPr>
          <w:rFonts w:ascii="Times New Roman" w:hAnsi="Times New Roman" w:cs="Times New Roman"/>
          <w:sz w:val="24"/>
          <w:szCs w:val="24"/>
        </w:rPr>
        <w:t xml:space="preserve">      </w:t>
      </w:r>
      <w:proofErr w:type="gramStart"/>
      <w:r w:rsidRPr="00282687">
        <w:rPr>
          <w:rFonts w:ascii="Times New Roman" w:hAnsi="Times New Roman" w:cs="Times New Roman"/>
          <w:sz w:val="24"/>
          <w:szCs w:val="24"/>
        </w:rPr>
        <w:t>兰雨晴</w:t>
      </w:r>
      <w:proofErr w:type="gramEnd"/>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职</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称</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 xml:space="preserve"> </w:t>
      </w:r>
      <w:r w:rsidR="00817387">
        <w:rPr>
          <w:rFonts w:ascii="Times New Roman" w:hAnsi="Times New Roman" w:cs="Times New Roman"/>
          <w:sz w:val="24"/>
          <w:szCs w:val="24"/>
        </w:rPr>
        <w:t xml:space="preserve"> </w:t>
      </w:r>
      <w:r w:rsidRPr="00282687">
        <w:rPr>
          <w:rFonts w:ascii="Times New Roman" w:hAnsi="Times New Roman" w:cs="Times New Roman"/>
          <w:sz w:val="24"/>
          <w:szCs w:val="24"/>
        </w:rPr>
        <w:t>教授</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学科专业</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计算机技术</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Pr="00282687">
        <w:rPr>
          <w:rFonts w:ascii="Times New Roman" w:hAnsi="Times New Roman" w:cs="Times New Roman"/>
          <w:sz w:val="24"/>
          <w:szCs w:val="24"/>
        </w:rPr>
        <w:t>研究方向</w:t>
      </w:r>
      <w:r w:rsidR="0040088B"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网络空间安全</w:t>
      </w:r>
      <w:r w:rsidRPr="00C071C5">
        <w:rPr>
          <w:rFonts w:ascii="Times New Roman" w:hAnsi="Times New Roman" w:cs="Times New Roman"/>
          <w:color w:val="FF0000"/>
          <w:sz w:val="24"/>
          <w:szCs w:val="24"/>
        </w:rPr>
        <w:t xml:space="preserve"> </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学习时间自</w:t>
      </w:r>
      <w:r w:rsidR="007A6206">
        <w:rPr>
          <w:rFonts w:ascii="Times New Roman" w:hAnsi="Times New Roman" w:cs="Times New Roman"/>
          <w:sz w:val="24"/>
          <w:szCs w:val="24"/>
        </w:rPr>
        <w:t xml:space="preserve">    201</w:t>
      </w:r>
      <w:r w:rsidR="001F33B6">
        <w:rPr>
          <w:rFonts w:ascii="Times New Roman" w:hAnsi="Times New Roman" w:cs="Times New Roman"/>
          <w:sz w:val="24"/>
          <w:szCs w:val="24"/>
        </w:rPr>
        <w:t>5</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Pr="00282687">
        <w:rPr>
          <w:rFonts w:ascii="Times New Roman" w:hAnsi="Times New Roman" w:cs="Times New Roman"/>
          <w:sz w:val="24"/>
          <w:szCs w:val="24"/>
        </w:rPr>
        <w:t xml:space="preserve"> </w:t>
      </w:r>
      <w:r w:rsidR="00DD1D8A">
        <w:rPr>
          <w:rFonts w:ascii="Times New Roman" w:hAnsi="Times New Roman" w:cs="Times New Roman"/>
          <w:sz w:val="24"/>
          <w:szCs w:val="24"/>
        </w:rPr>
        <w:t>0</w:t>
      </w:r>
      <w:r w:rsidR="007A6206">
        <w:rPr>
          <w:rFonts w:ascii="Times New Roman" w:hAnsi="Times New Roman" w:cs="Times New Roman"/>
          <w:sz w:val="24"/>
          <w:szCs w:val="24"/>
        </w:rPr>
        <w:t xml:space="preserve">9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1F33B6">
        <w:rPr>
          <w:rFonts w:ascii="Times New Roman" w:hAnsi="Times New Roman" w:cs="Times New Roman"/>
          <w:sz w:val="24"/>
          <w:szCs w:val="24"/>
        </w:rPr>
        <w:t>01</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日</w:t>
      </w:r>
      <w:r w:rsidR="00B7021A" w:rsidRPr="00282687">
        <w:rPr>
          <w:rFonts w:ascii="Times New Roman" w:hAnsi="Times New Roman" w:cs="Times New Roman"/>
          <w:sz w:val="24"/>
          <w:szCs w:val="24"/>
        </w:rPr>
        <w:t xml:space="preserve">     </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起至</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122974">
        <w:rPr>
          <w:rFonts w:ascii="Times New Roman" w:hAnsi="Times New Roman" w:cs="Times New Roman"/>
          <w:sz w:val="24"/>
          <w:szCs w:val="24"/>
        </w:rPr>
        <w:t>03</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04</w:t>
      </w:r>
      <w:r w:rsidR="007A6206" w:rsidRPr="00A95724">
        <w:rPr>
          <w:rFonts w:ascii="Times New Roman" w:hAnsi="Times New Roman" w:cs="Times New Roman"/>
          <w:sz w:val="24"/>
          <w:szCs w:val="24"/>
        </w:rPr>
        <w:t xml:space="preserve"> </w:t>
      </w:r>
      <w:r w:rsidRPr="00282687">
        <w:rPr>
          <w:rFonts w:ascii="Times New Roman" w:hAnsi="Times New Roman" w:cs="Times New Roman"/>
          <w:sz w:val="24"/>
          <w:szCs w:val="24"/>
        </w:rPr>
        <w:t>日止</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论文提交日期</w:t>
      </w:r>
      <w:r w:rsidR="00601BA0">
        <w:rPr>
          <w:rFonts w:ascii="Times New Roman" w:hAnsi="Times New Roman" w:cs="Times New Roman"/>
          <w:sz w:val="24"/>
          <w:szCs w:val="24"/>
        </w:rPr>
        <w:t xml:space="preserve">  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A95724">
        <w:rPr>
          <w:rFonts w:ascii="Times New Roman" w:hAnsi="Times New Roman" w:cs="Times New Roman"/>
          <w:sz w:val="24"/>
          <w:szCs w:val="24"/>
        </w:rPr>
        <w:t xml:space="preserve"> </w:t>
      </w:r>
      <w:r w:rsidR="00DD1D8A">
        <w:rPr>
          <w:rFonts w:ascii="Times New Roman" w:hAnsi="Times New Roman" w:cs="Times New Roman"/>
          <w:sz w:val="24"/>
          <w:szCs w:val="24"/>
        </w:rPr>
        <w:t>03</w:t>
      </w:r>
      <w:r w:rsidR="00CD15B4">
        <w:rPr>
          <w:rFonts w:ascii="Times New Roman" w:hAnsi="Times New Roman" w:cs="Times New Roman"/>
          <w:sz w:val="24"/>
          <w:szCs w:val="24"/>
        </w:rPr>
        <w:t xml:space="preserve"> </w:t>
      </w:r>
      <w:r w:rsidRPr="00A95724">
        <w:rPr>
          <w:rFonts w:ascii="Times New Roman" w:hAnsi="Times New Roman" w:cs="Times New Roman"/>
          <w:sz w:val="24"/>
          <w:szCs w:val="24"/>
        </w:rPr>
        <w:t>月</w:t>
      </w:r>
      <w:r w:rsidR="007A6206" w:rsidRPr="00A95724">
        <w:rPr>
          <w:rFonts w:ascii="Times New Roman" w:hAnsi="Times New Roman" w:cs="Times New Roman"/>
          <w:sz w:val="24"/>
          <w:szCs w:val="24"/>
        </w:rPr>
        <w:t xml:space="preserve"> </w:t>
      </w:r>
      <w:r w:rsidR="00DD1D8A">
        <w:rPr>
          <w:rFonts w:ascii="Times New Roman" w:hAnsi="Times New Roman" w:cs="Times New Roman"/>
          <w:sz w:val="24"/>
          <w:szCs w:val="24"/>
        </w:rPr>
        <w:t>07</w:t>
      </w:r>
      <w:r w:rsidRPr="00A95724">
        <w:rPr>
          <w:rFonts w:ascii="Times New Roman" w:hAnsi="Times New Roman" w:cs="Times New Roman"/>
          <w:sz w:val="24"/>
          <w:szCs w:val="24"/>
        </w:rPr>
        <w:t xml:space="preserve"> </w:t>
      </w:r>
      <w:r w:rsidRPr="00A95724">
        <w:rPr>
          <w:rFonts w:ascii="Times New Roman" w:hAnsi="Times New Roman" w:cs="Times New Roman"/>
          <w:sz w:val="24"/>
          <w:szCs w:val="24"/>
        </w:rPr>
        <w:t>日</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 xml:space="preserve"> </w:t>
      </w:r>
      <w:r w:rsidR="00A95724">
        <w:rPr>
          <w:rFonts w:ascii="Times New Roman" w:hAnsi="Times New Roman" w:cs="Times New Roman"/>
          <w:sz w:val="24"/>
          <w:szCs w:val="24"/>
        </w:rPr>
        <w:t xml:space="preserve"> </w:t>
      </w:r>
      <w:r w:rsidRPr="00282687">
        <w:rPr>
          <w:rFonts w:ascii="Times New Roman" w:hAnsi="Times New Roman" w:cs="Times New Roman"/>
          <w:sz w:val="24"/>
          <w:szCs w:val="24"/>
        </w:rPr>
        <w:t>论文答辩日期</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C071C5">
        <w:rPr>
          <w:rFonts w:ascii="Times New Roman" w:hAnsi="Times New Roman" w:cs="Times New Roman"/>
          <w:sz w:val="24"/>
          <w:szCs w:val="24"/>
        </w:rPr>
        <w:t>03</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 xml:space="preserve"> 04</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日</w:t>
      </w:r>
    </w:p>
    <w:p w:rsidR="00047794" w:rsidRPr="00B212B4"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学位授予单位</w:t>
      </w:r>
      <w:r w:rsidR="00BC7DA9">
        <w:rPr>
          <w:rFonts w:ascii="Times New Roman" w:hAnsi="Times New Roman" w:cs="Times New Roman"/>
          <w:sz w:val="24"/>
          <w:szCs w:val="24"/>
        </w:rPr>
        <w:t xml:space="preserve">  </w:t>
      </w:r>
      <w:r w:rsidR="00BC7DA9">
        <w:rPr>
          <w:rFonts w:ascii="Times New Roman" w:hAnsi="Times New Roman" w:cs="Times New Roman" w:hint="eastAsia"/>
          <w:sz w:val="24"/>
          <w:szCs w:val="24"/>
        </w:rPr>
        <w:t>北京</w:t>
      </w:r>
      <w:r w:rsidR="00BC7DA9">
        <w:rPr>
          <w:rFonts w:ascii="Times New Roman" w:hAnsi="Times New Roman" w:cs="Times New Roman"/>
          <w:sz w:val="24"/>
          <w:szCs w:val="24"/>
        </w:rPr>
        <w:t>航空航天大学</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 xml:space="preserve">      </w:t>
      </w:r>
      <w:r w:rsidRPr="00282687">
        <w:rPr>
          <w:rFonts w:ascii="Times New Roman" w:hAnsi="Times New Roman" w:cs="Times New Roman"/>
          <w:sz w:val="24"/>
          <w:szCs w:val="24"/>
        </w:rPr>
        <w:t>学位授予日期</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E60ED1">
        <w:rPr>
          <w:rFonts w:ascii="Times New Roman" w:hAnsi="Times New Roman" w:cs="Times New Roman"/>
          <w:color w:val="FF0000"/>
          <w:sz w:val="24"/>
          <w:szCs w:val="24"/>
        </w:rPr>
        <w:t xml:space="preserve">  </w:t>
      </w:r>
      <w:r w:rsidR="0077379B">
        <w:rPr>
          <w:rFonts w:ascii="Times New Roman" w:hAnsi="Times New Roman" w:cs="Times New Roman"/>
          <w:sz w:val="24"/>
          <w:szCs w:val="24"/>
        </w:rPr>
        <w:t xml:space="preserve">  </w:t>
      </w:r>
      <w:r w:rsidRPr="00C071C5">
        <w:rPr>
          <w:rFonts w:ascii="Times New Roman" w:hAnsi="Times New Roman" w:cs="Times New Roman"/>
          <w:color w:val="FF0000"/>
          <w:sz w:val="24"/>
          <w:szCs w:val="24"/>
        </w:rPr>
        <w:t xml:space="preserve"> </w:t>
      </w:r>
      <w:r w:rsidRPr="00B212B4">
        <w:rPr>
          <w:rFonts w:ascii="Times New Roman" w:hAnsi="Times New Roman" w:cs="Times New Roman"/>
          <w:sz w:val="24"/>
          <w:szCs w:val="24"/>
        </w:rPr>
        <w:t>月</w:t>
      </w:r>
      <w:r w:rsidR="00E60ED1" w:rsidRPr="00B212B4">
        <w:rPr>
          <w:rFonts w:ascii="Times New Roman" w:hAnsi="Times New Roman" w:cs="Times New Roman" w:hint="eastAsia"/>
          <w:sz w:val="24"/>
          <w:szCs w:val="24"/>
        </w:rPr>
        <w:t xml:space="preserve"> </w:t>
      </w:r>
      <w:r w:rsidR="00E60ED1" w:rsidRPr="00B212B4">
        <w:rPr>
          <w:rFonts w:ascii="Times New Roman" w:hAnsi="Times New Roman" w:cs="Times New Roman"/>
          <w:sz w:val="24"/>
          <w:szCs w:val="24"/>
        </w:rPr>
        <w:t xml:space="preserve"> </w:t>
      </w:r>
      <w:r w:rsidR="0077379B">
        <w:rPr>
          <w:rFonts w:ascii="Times New Roman" w:hAnsi="Times New Roman" w:cs="Times New Roman"/>
          <w:sz w:val="24"/>
          <w:szCs w:val="24"/>
        </w:rPr>
        <w:t xml:space="preserve">  </w:t>
      </w:r>
      <w:r w:rsidRPr="00B212B4">
        <w:rPr>
          <w:rFonts w:ascii="Times New Roman" w:hAnsi="Times New Roman" w:cs="Times New Roman"/>
          <w:sz w:val="24"/>
          <w:szCs w:val="24"/>
        </w:rPr>
        <w:t xml:space="preserve"> </w:t>
      </w:r>
      <w:r w:rsidRPr="00B212B4">
        <w:rPr>
          <w:rFonts w:ascii="Times New Roman" w:hAnsi="Times New Roman" w:cs="Times New Roman"/>
          <w:sz w:val="24"/>
          <w:szCs w:val="24"/>
        </w:rPr>
        <w:t>日</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lastRenderedPageBreak/>
        <w:t>关于学位论文的独创性声明</w:t>
      </w:r>
    </w:p>
    <w:p w:rsidR="00047794" w:rsidRPr="00282687" w:rsidRDefault="00047794">
      <w:pPr>
        <w:widowControl w:val="0"/>
        <w:spacing w:before="50" w:after="50" w:line="360" w:lineRule="auto"/>
        <w:ind w:firstLineChars="200" w:firstLine="480"/>
        <w:jc w:val="center"/>
        <w:rPr>
          <w:rFonts w:ascii="Times New Roman" w:eastAsia="黑体"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282687">
        <w:rPr>
          <w:rFonts w:ascii="Times New Roman" w:hAnsi="Times New Roman" w:cs="Times New Roman"/>
          <w:color w:val="000000"/>
          <w:sz w:val="24"/>
          <w:szCs w:val="21"/>
        </w:rPr>
        <w:t>作出</w:t>
      </w:r>
      <w:proofErr w:type="gramEnd"/>
      <w:r w:rsidRPr="00282687">
        <w:rPr>
          <w:rFonts w:ascii="Times New Roman" w:hAnsi="Times New Roman" w:cs="Times New Roman"/>
          <w:color w:val="000000"/>
          <w:sz w:val="24"/>
          <w:szCs w:val="21"/>
        </w:rPr>
        <w:t>了明确的说明。</w:t>
      </w:r>
      <w:r w:rsidRPr="00282687">
        <w:rPr>
          <w:rFonts w:ascii="Times New Roman" w:hAnsi="Times New Roman" w:cs="Times New Roman"/>
          <w:color w:val="000000"/>
          <w:sz w:val="24"/>
          <w:szCs w:val="21"/>
        </w:rPr>
        <w:t xml:space="preserve">     </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若有不实之处，本人愿意承担相关法律责任。</w:t>
      </w:r>
    </w:p>
    <w:p w:rsidR="00047794" w:rsidRPr="00992FA6"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学位论文使用授权书</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保密学位论文在解密后的使用授权同上。</w:t>
      </w:r>
    </w:p>
    <w:p w:rsidR="00047794" w:rsidRPr="00282687"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210898" w:rsidP="000062A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指导教师签名：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062A8" w:rsidRPr="00282687" w:rsidRDefault="000062A8">
      <w:pPr>
        <w:jc w:val="center"/>
        <w:rPr>
          <w:rFonts w:ascii="Times New Roman" w:eastAsia="黑体" w:hAnsi="Times New Roman" w:cs="Times New Roman"/>
          <w:sz w:val="32"/>
          <w:szCs w:val="32"/>
        </w:rPr>
        <w:sectPr w:rsidR="000062A8" w:rsidRPr="00282687" w:rsidSect="005E4388">
          <w:footerReference w:type="even" r:id="rId10"/>
          <w:pgSz w:w="11906" w:h="16838"/>
          <w:pgMar w:top="1418" w:right="1134" w:bottom="1418" w:left="1701" w:header="851" w:footer="992" w:gutter="0"/>
          <w:cols w:space="425"/>
          <w:docGrid w:type="linesAndChars" w:linePitch="312"/>
        </w:sectPr>
      </w:pPr>
    </w:p>
    <w:p w:rsidR="00047794" w:rsidRPr="00282687" w:rsidRDefault="00210898" w:rsidP="00DE71B6">
      <w:pPr>
        <w:pStyle w:val="1"/>
        <w:spacing w:before="156" w:after="156"/>
      </w:pPr>
      <w:bookmarkStart w:id="168" w:name="_Toc474941562"/>
      <w:bookmarkStart w:id="169" w:name="_Toc475386154"/>
      <w:bookmarkStart w:id="170" w:name="_Toc476227716"/>
      <w:bookmarkStart w:id="171" w:name="_Toc476387906"/>
      <w:bookmarkStart w:id="172" w:name="_Toc503558165"/>
      <w:bookmarkStart w:id="173" w:name="_Toc503703216"/>
      <w:bookmarkStart w:id="174" w:name="_Toc503704245"/>
      <w:bookmarkStart w:id="175" w:name="_Toc503784157"/>
      <w:r w:rsidRPr="00282687">
        <w:lastRenderedPageBreak/>
        <w:t>摘</w:t>
      </w:r>
      <w:r w:rsidRPr="00282687">
        <w:t xml:space="preserve">    </w:t>
      </w:r>
      <w:r w:rsidRPr="00282687">
        <w:t>要</w:t>
      </w:r>
      <w:bookmarkEnd w:id="168"/>
      <w:bookmarkEnd w:id="169"/>
      <w:bookmarkEnd w:id="170"/>
      <w:bookmarkEnd w:id="171"/>
      <w:bookmarkEnd w:id="172"/>
      <w:bookmarkEnd w:id="173"/>
      <w:bookmarkEnd w:id="174"/>
      <w:bookmarkEnd w:id="175"/>
    </w:p>
    <w:p w:rsidR="001F33B6" w:rsidRPr="007E185D" w:rsidRDefault="001F33B6" w:rsidP="003158EC">
      <w:pPr>
        <w:pStyle w:val="a0"/>
        <w:ind w:firstLine="480"/>
      </w:pPr>
      <w:bookmarkStart w:id="176" w:name="OLE_LINK1"/>
      <w:r>
        <w:rPr>
          <w:rFonts w:hint="eastAsia"/>
        </w:rPr>
        <w:t>这是摘要。</w:t>
      </w:r>
    </w:p>
    <w:p w:rsidR="001F33B6" w:rsidRPr="00282687" w:rsidRDefault="001F33B6">
      <w:pPr>
        <w:rPr>
          <w:rFonts w:ascii="Times New Roman" w:hAnsi="Times New Roman" w:cs="Times New Roman"/>
          <w:color w:val="000000"/>
          <w:szCs w:val="20"/>
        </w:rPr>
      </w:pPr>
      <w:bookmarkStart w:id="177" w:name="OLE_LINK4"/>
      <w:bookmarkStart w:id="178" w:name="OLE_LINK5"/>
      <w:bookmarkEnd w:id="176"/>
    </w:p>
    <w:p w:rsidR="00047794" w:rsidRPr="00282687" w:rsidRDefault="001F33B6">
      <w:pPr>
        <w:pStyle w:val="a0"/>
        <w:ind w:firstLine="480"/>
        <w:rPr>
          <w:rFonts w:cs="Times New Roman"/>
        </w:rPr>
      </w:pPr>
      <w:r w:rsidRPr="00282687">
        <w:rPr>
          <w:rFonts w:eastAsia="黑体" w:cs="Times New Roman"/>
        </w:rPr>
        <w:t>关键字：</w:t>
      </w:r>
      <w:r>
        <w:rPr>
          <w:rFonts w:eastAsia="黑体" w:cs="Times New Roman" w:hint="eastAsia"/>
        </w:rPr>
        <w:t>a</w:t>
      </w:r>
      <w:r w:rsidRPr="00282687">
        <w:rPr>
          <w:rFonts w:cs="Times New Roman"/>
        </w:rPr>
        <w:t>；</w:t>
      </w:r>
      <w:r>
        <w:rPr>
          <w:rFonts w:cs="Times New Roman"/>
        </w:rPr>
        <w:t>b</w:t>
      </w:r>
      <w:r w:rsidRPr="00282687">
        <w:rPr>
          <w:rFonts w:cs="Times New Roman"/>
        </w:rPr>
        <w:t>；</w:t>
      </w:r>
      <w:bookmarkEnd w:id="177"/>
      <w:bookmarkEnd w:id="178"/>
      <w:r>
        <w:rPr>
          <w:rFonts w:cs="Times New Roman" w:hint="eastAsia"/>
        </w:rPr>
        <w:t>b</w:t>
      </w:r>
      <w:r w:rsidR="0008487D" w:rsidRPr="00282687">
        <w:rPr>
          <w:rFonts w:cs="Times New Roman"/>
        </w:rPr>
        <w:t>；</w:t>
      </w:r>
      <w:r>
        <w:rPr>
          <w:rFonts w:cs="Times New Roman" w:hint="eastAsia"/>
        </w:rPr>
        <w:t>d</w:t>
      </w:r>
      <w:r w:rsidR="007605D2" w:rsidRPr="00282687">
        <w:rPr>
          <w:rFonts w:cs="Times New Roman"/>
        </w:rPr>
        <w:t xml:space="preserve"> </w:t>
      </w:r>
    </w:p>
    <w:p w:rsidR="000062A8" w:rsidRPr="001F33B6" w:rsidRDefault="000062A8" w:rsidP="000062A8">
      <w:pPr>
        <w:jc w:val="center"/>
        <w:rPr>
          <w:rFonts w:ascii="Times New Roman" w:hAnsi="Times New Roman" w:cs="Times New Roman"/>
          <w:b/>
          <w:sz w:val="32"/>
          <w:szCs w:val="32"/>
        </w:rPr>
        <w:sectPr w:rsidR="000062A8" w:rsidRPr="001F33B6" w:rsidSect="005E4388">
          <w:footerReference w:type="default" r:id="rId11"/>
          <w:pgSz w:w="11906" w:h="16838"/>
          <w:pgMar w:top="1418" w:right="1134" w:bottom="1418" w:left="1701" w:header="851" w:footer="992" w:gutter="0"/>
          <w:pgNumType w:fmt="lowerRoman" w:start="1"/>
          <w:cols w:space="425"/>
          <w:docGrid w:type="linesAndChars" w:linePitch="312"/>
        </w:sectPr>
      </w:pPr>
    </w:p>
    <w:p w:rsidR="00047794" w:rsidRPr="00DE71B6" w:rsidRDefault="00210898" w:rsidP="00DE71B6">
      <w:pPr>
        <w:pStyle w:val="1"/>
        <w:spacing w:before="156" w:after="156"/>
        <w:rPr>
          <w:rFonts w:ascii="Times New Roman" w:hAnsi="Times New Roman" w:cs="Times New Roman"/>
          <w:b/>
        </w:rPr>
      </w:pPr>
      <w:bookmarkStart w:id="179" w:name="_Toc474941563"/>
      <w:bookmarkStart w:id="180" w:name="_Toc475386155"/>
      <w:bookmarkStart w:id="181" w:name="_Toc476227717"/>
      <w:bookmarkStart w:id="182" w:name="_Toc476387907"/>
      <w:bookmarkStart w:id="183" w:name="_Toc503558166"/>
      <w:bookmarkStart w:id="184" w:name="_Toc503703217"/>
      <w:bookmarkStart w:id="185" w:name="_Toc503704246"/>
      <w:bookmarkStart w:id="186" w:name="_Toc503784158"/>
      <w:r w:rsidRPr="00DE71B6">
        <w:rPr>
          <w:rFonts w:ascii="Times New Roman" w:hAnsi="Times New Roman" w:cs="Times New Roman"/>
          <w:b/>
        </w:rPr>
        <w:lastRenderedPageBreak/>
        <w:t>Abstract</w:t>
      </w:r>
      <w:bookmarkEnd w:id="179"/>
      <w:bookmarkEnd w:id="180"/>
      <w:bookmarkEnd w:id="181"/>
      <w:bookmarkEnd w:id="182"/>
      <w:bookmarkEnd w:id="183"/>
      <w:bookmarkEnd w:id="184"/>
      <w:bookmarkEnd w:id="185"/>
      <w:bookmarkEnd w:id="186"/>
    </w:p>
    <w:p w:rsidR="003D58CB" w:rsidRDefault="001F33B6" w:rsidP="00D162A1">
      <w:pPr>
        <w:pStyle w:val="a0"/>
        <w:ind w:firstLine="480"/>
      </w:pPr>
      <w:r>
        <w:t>This is abstract.</w:t>
      </w:r>
    </w:p>
    <w:p w:rsidR="001F33B6" w:rsidRDefault="001F33B6" w:rsidP="00D162A1">
      <w:pPr>
        <w:pStyle w:val="a0"/>
        <w:ind w:firstLine="480"/>
      </w:pPr>
    </w:p>
    <w:p w:rsidR="00FC79E1" w:rsidRPr="00E5271D" w:rsidRDefault="00FC79E1" w:rsidP="003D58CB">
      <w:pPr>
        <w:pStyle w:val="a0"/>
        <w:ind w:firstLine="480"/>
      </w:pPr>
    </w:p>
    <w:p w:rsidR="00536820" w:rsidRPr="00A009B6" w:rsidRDefault="00210898" w:rsidP="000062A8">
      <w:pPr>
        <w:pStyle w:val="a0"/>
        <w:ind w:firstLine="482"/>
        <w:rPr>
          <w:rFonts w:cs="Times New Roman"/>
        </w:rPr>
      </w:pPr>
      <w:r w:rsidRPr="00A009B6">
        <w:rPr>
          <w:rFonts w:cs="Times New Roman"/>
          <w:b/>
        </w:rPr>
        <w:t xml:space="preserve">Key words: </w:t>
      </w:r>
      <w:bookmarkStart w:id="187" w:name="OLE_LINK6"/>
      <w:r w:rsidR="001F33B6">
        <w:rPr>
          <w:rFonts w:cs="Times New Roman"/>
        </w:rPr>
        <w:t>a</w:t>
      </w:r>
      <w:r w:rsidR="0008487D" w:rsidRPr="00A009B6">
        <w:rPr>
          <w:rFonts w:cs="Times New Roman"/>
        </w:rPr>
        <w:t>;</w:t>
      </w:r>
      <w:r w:rsidR="002B7551">
        <w:rPr>
          <w:rFonts w:cs="Times New Roman"/>
        </w:rPr>
        <w:t xml:space="preserve"> </w:t>
      </w:r>
      <w:r w:rsidR="001F33B6">
        <w:rPr>
          <w:rFonts w:cs="Times New Roman"/>
        </w:rPr>
        <w:t>b</w:t>
      </w:r>
      <w:r w:rsidRPr="00A009B6">
        <w:rPr>
          <w:rFonts w:cs="Times New Roman"/>
        </w:rPr>
        <w:t xml:space="preserve">; </w:t>
      </w:r>
      <w:r w:rsidR="001F33B6">
        <w:rPr>
          <w:rFonts w:cs="Times New Roman"/>
        </w:rPr>
        <w:t>b</w:t>
      </w:r>
      <w:r w:rsidR="006141CC" w:rsidRPr="00A009B6">
        <w:rPr>
          <w:rFonts w:cs="Times New Roman"/>
        </w:rPr>
        <w:t xml:space="preserve">; </w:t>
      </w:r>
      <w:bookmarkEnd w:id="187"/>
      <w:r w:rsidR="001F33B6">
        <w:rPr>
          <w:rFonts w:cs="Times New Roman"/>
        </w:rPr>
        <w:t>d</w:t>
      </w:r>
    </w:p>
    <w:p w:rsidR="000062A8" w:rsidRPr="00A009B6" w:rsidRDefault="000062A8">
      <w:pPr>
        <w:pStyle w:val="TOC1"/>
        <w:spacing w:before="156" w:after="156"/>
        <w:jc w:val="center"/>
        <w:rPr>
          <w:rFonts w:ascii="Times New Roman" w:hAnsi="Times New Roman" w:cs="Times New Roman"/>
          <w:color w:val="auto"/>
        </w:rPr>
        <w:sectPr w:rsidR="000062A8" w:rsidRPr="00A009B6" w:rsidSect="005E4388">
          <w:footerReference w:type="even" r:id="rId12"/>
          <w:footerReference w:type="default" r:id="rId13"/>
          <w:pgSz w:w="11906" w:h="16838"/>
          <w:pgMar w:top="1418" w:right="1134" w:bottom="1418" w:left="1701" w:header="851" w:footer="992" w:gutter="0"/>
          <w:pgNumType w:fmt="lowerRoman"/>
          <w:cols w:space="425"/>
          <w:docGrid w:type="linesAndChars" w:linePitch="312"/>
        </w:sectPr>
      </w:pPr>
    </w:p>
    <w:p w:rsidR="00C5434A" w:rsidRPr="00C5434A" w:rsidRDefault="00210898" w:rsidP="00C5434A">
      <w:pPr>
        <w:pStyle w:val="TOC1"/>
        <w:spacing w:before="156" w:after="156"/>
        <w:jc w:val="center"/>
        <w:rPr>
          <w:noProof/>
        </w:rPr>
      </w:pPr>
      <w:r w:rsidRPr="008531AA">
        <w:rPr>
          <w:rFonts w:ascii="Times New Roman" w:eastAsia="黑体" w:hAnsi="Times New Roman" w:cs="Times New Roman"/>
          <w:color w:val="auto"/>
          <w:sz w:val="32"/>
          <w:szCs w:val="32"/>
          <w:lang w:val="zh-CN"/>
        </w:rPr>
        <w:lastRenderedPageBreak/>
        <w:t>目</w:t>
      </w:r>
      <w:r w:rsidR="00BB5DC2" w:rsidRPr="008531AA">
        <w:rPr>
          <w:rFonts w:ascii="Times New Roman" w:eastAsia="黑体" w:hAnsi="Times New Roman" w:cs="Times New Roman"/>
          <w:color w:val="auto"/>
          <w:sz w:val="32"/>
          <w:szCs w:val="32"/>
          <w:lang w:val="zh-CN"/>
        </w:rPr>
        <w:t xml:space="preserve">  </w:t>
      </w:r>
      <w:r w:rsidR="0005762C" w:rsidRPr="008531AA">
        <w:rPr>
          <w:rFonts w:ascii="Times New Roman" w:eastAsia="黑体" w:hAnsi="Times New Roman" w:cs="Times New Roman"/>
          <w:color w:val="auto"/>
          <w:sz w:val="32"/>
          <w:szCs w:val="32"/>
          <w:lang w:val="zh-CN"/>
        </w:rPr>
        <w:t xml:space="preserve">  </w:t>
      </w:r>
      <w:r w:rsidRPr="008531AA">
        <w:rPr>
          <w:rFonts w:ascii="Times New Roman" w:eastAsia="黑体" w:hAnsi="Times New Roman" w:cs="Times New Roman"/>
          <w:color w:val="auto"/>
          <w:sz w:val="32"/>
          <w:szCs w:val="32"/>
          <w:lang w:val="zh-CN"/>
        </w:rPr>
        <w:t>录</w:t>
      </w:r>
      <w:r w:rsidR="00B71EF7">
        <w:fldChar w:fldCharType="begin"/>
      </w:r>
      <w:r w:rsidR="00B71EF7">
        <w:instrText xml:space="preserve"> </w:instrText>
      </w:r>
      <w:r w:rsidR="00B71EF7">
        <w:rPr>
          <w:rFonts w:hint="eastAsia"/>
        </w:rPr>
        <w:instrText>TOC \o "1-3" \h \z \u</w:instrText>
      </w:r>
      <w:r w:rsidR="00B71EF7">
        <w:instrText xml:space="preserve"> </w:instrText>
      </w:r>
      <w:r w:rsidR="00B71EF7">
        <w:fldChar w:fldCharType="separate"/>
      </w:r>
    </w:p>
    <w:p w:rsidR="00C5434A" w:rsidRDefault="00B272CF">
      <w:pPr>
        <w:pStyle w:val="11"/>
        <w:tabs>
          <w:tab w:val="right" w:leader="dot" w:pos="9061"/>
        </w:tabs>
        <w:rPr>
          <w:rFonts w:asciiTheme="minorHAnsi" w:eastAsiaTheme="minorEastAsia" w:hAnsiTheme="minorHAnsi" w:cstheme="minorBidi"/>
          <w:noProof/>
          <w:sz w:val="21"/>
        </w:rPr>
      </w:pPr>
      <w:hyperlink w:anchor="_Toc503784159" w:history="1">
        <w:r w:rsidR="00C5434A" w:rsidRPr="00112B3E">
          <w:rPr>
            <w:rStyle w:val="af2"/>
            <w:rFonts w:ascii="Times New Roman" w:hAnsi="Times New Roman" w:cs="Times New Roman"/>
            <w:noProof/>
          </w:rPr>
          <w:t>第一章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绪论</w:t>
        </w:r>
        <w:r w:rsidR="00C5434A">
          <w:rPr>
            <w:noProof/>
            <w:webHidden/>
          </w:rPr>
          <w:tab/>
        </w:r>
        <w:r w:rsidR="00C5434A">
          <w:rPr>
            <w:noProof/>
            <w:webHidden/>
          </w:rPr>
          <w:fldChar w:fldCharType="begin"/>
        </w:r>
        <w:r w:rsidR="00C5434A">
          <w:rPr>
            <w:noProof/>
            <w:webHidden/>
          </w:rPr>
          <w:instrText xml:space="preserve"> PAGEREF _Toc503784159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60" w:history="1">
        <w:r w:rsidR="00C5434A" w:rsidRPr="00112B3E">
          <w:rPr>
            <w:rStyle w:val="af2"/>
            <w:rFonts w:ascii="Times New Roman" w:hAnsi="Times New Roman" w:cs="Times New Roman"/>
            <w:noProof/>
          </w:rPr>
          <w:t xml:space="preserve">1.1 </w:t>
        </w:r>
        <w:r w:rsidR="00C5434A" w:rsidRPr="00112B3E">
          <w:rPr>
            <w:rStyle w:val="af2"/>
            <w:rFonts w:ascii="Times New Roman" w:hAnsi="Times New Roman" w:cs="Times New Roman"/>
            <w:noProof/>
          </w:rPr>
          <w:t>研究背景</w:t>
        </w:r>
        <w:r w:rsidR="00C5434A">
          <w:rPr>
            <w:noProof/>
            <w:webHidden/>
          </w:rPr>
          <w:tab/>
        </w:r>
        <w:r w:rsidR="00C5434A">
          <w:rPr>
            <w:noProof/>
            <w:webHidden/>
          </w:rPr>
          <w:fldChar w:fldCharType="begin"/>
        </w:r>
        <w:r w:rsidR="00C5434A">
          <w:rPr>
            <w:noProof/>
            <w:webHidden/>
          </w:rPr>
          <w:instrText xml:space="preserve"> PAGEREF _Toc503784160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61" w:history="1">
        <w:r w:rsidR="00C5434A" w:rsidRPr="00112B3E">
          <w:rPr>
            <w:rStyle w:val="af2"/>
            <w:rFonts w:ascii="Times New Roman" w:hAnsi="Times New Roman" w:cs="Times New Roman"/>
            <w:noProof/>
          </w:rPr>
          <w:t xml:space="preserve">1.1.1 </w:t>
        </w:r>
        <w:r w:rsidR="00C5434A" w:rsidRPr="00112B3E">
          <w:rPr>
            <w:rStyle w:val="af2"/>
            <w:rFonts w:ascii="Times New Roman" w:hAnsi="Times New Roman" w:cs="Times New Roman"/>
            <w:noProof/>
          </w:rPr>
          <w:t>恶意域名数量巨大</w:t>
        </w:r>
        <w:r w:rsidR="00C5434A">
          <w:rPr>
            <w:noProof/>
            <w:webHidden/>
          </w:rPr>
          <w:tab/>
        </w:r>
        <w:r w:rsidR="00C5434A">
          <w:rPr>
            <w:noProof/>
            <w:webHidden/>
          </w:rPr>
          <w:fldChar w:fldCharType="begin"/>
        </w:r>
        <w:r w:rsidR="00C5434A">
          <w:rPr>
            <w:noProof/>
            <w:webHidden/>
          </w:rPr>
          <w:instrText xml:space="preserve"> PAGEREF _Toc503784161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62" w:history="1">
        <w:r w:rsidR="00C5434A" w:rsidRPr="00112B3E">
          <w:rPr>
            <w:rStyle w:val="af2"/>
            <w:rFonts w:ascii="Times New Roman" w:hAnsi="Times New Roman" w:cs="Times New Roman"/>
            <w:noProof/>
          </w:rPr>
          <w:t xml:space="preserve">1.1.2 </w:t>
        </w:r>
        <w:r w:rsidR="00C5434A" w:rsidRPr="00112B3E">
          <w:rPr>
            <w:rStyle w:val="af2"/>
            <w:rFonts w:ascii="Times New Roman" w:hAnsi="Times New Roman" w:cs="Times New Roman"/>
            <w:noProof/>
          </w:rPr>
          <w:t>恶意域名危害增大</w:t>
        </w:r>
        <w:r w:rsidR="00C5434A">
          <w:rPr>
            <w:noProof/>
            <w:webHidden/>
          </w:rPr>
          <w:tab/>
        </w:r>
        <w:r w:rsidR="00C5434A">
          <w:rPr>
            <w:noProof/>
            <w:webHidden/>
          </w:rPr>
          <w:fldChar w:fldCharType="begin"/>
        </w:r>
        <w:r w:rsidR="00C5434A">
          <w:rPr>
            <w:noProof/>
            <w:webHidden/>
          </w:rPr>
          <w:instrText xml:space="preserve"> PAGEREF _Toc503784162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63" w:history="1">
        <w:r w:rsidR="00C5434A" w:rsidRPr="00112B3E">
          <w:rPr>
            <w:rStyle w:val="af2"/>
            <w:rFonts w:ascii="Times New Roman" w:hAnsi="Times New Roman" w:cs="Times New Roman"/>
            <w:noProof/>
          </w:rPr>
          <w:t xml:space="preserve">1.2 </w:t>
        </w:r>
        <w:r w:rsidR="00C5434A" w:rsidRPr="00112B3E">
          <w:rPr>
            <w:rStyle w:val="af2"/>
            <w:rFonts w:ascii="Times New Roman" w:hAnsi="Times New Roman" w:cs="Times New Roman"/>
            <w:noProof/>
          </w:rPr>
          <w:t>问题的提出</w:t>
        </w:r>
        <w:r w:rsidR="00C5434A">
          <w:rPr>
            <w:noProof/>
            <w:webHidden/>
          </w:rPr>
          <w:tab/>
        </w:r>
        <w:r w:rsidR="00C5434A">
          <w:rPr>
            <w:noProof/>
            <w:webHidden/>
          </w:rPr>
          <w:fldChar w:fldCharType="begin"/>
        </w:r>
        <w:r w:rsidR="00C5434A">
          <w:rPr>
            <w:noProof/>
            <w:webHidden/>
          </w:rPr>
          <w:instrText xml:space="preserve"> PAGEREF _Toc503784163 \h </w:instrText>
        </w:r>
        <w:r w:rsidR="00C5434A">
          <w:rPr>
            <w:noProof/>
            <w:webHidden/>
          </w:rPr>
        </w:r>
        <w:r w:rsidR="00C5434A">
          <w:rPr>
            <w:noProof/>
            <w:webHidden/>
          </w:rPr>
          <w:fldChar w:fldCharType="separate"/>
        </w:r>
        <w:r w:rsidR="00C5434A">
          <w:rPr>
            <w:noProof/>
            <w:webHidden/>
          </w:rPr>
          <w:t>4</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64" w:history="1">
        <w:r w:rsidR="00C5434A" w:rsidRPr="00112B3E">
          <w:rPr>
            <w:rStyle w:val="af2"/>
            <w:rFonts w:ascii="Times New Roman" w:hAnsi="Times New Roman" w:cs="Times New Roman"/>
            <w:noProof/>
          </w:rPr>
          <w:t xml:space="preserve">1.3 </w:t>
        </w:r>
        <w:r w:rsidR="00C5434A" w:rsidRPr="00112B3E">
          <w:rPr>
            <w:rStyle w:val="af2"/>
            <w:rFonts w:ascii="Times New Roman" w:hAnsi="Times New Roman" w:cs="Times New Roman"/>
            <w:noProof/>
          </w:rPr>
          <w:t>论文的主要内容</w:t>
        </w:r>
        <w:r w:rsidR="00C5434A">
          <w:rPr>
            <w:noProof/>
            <w:webHidden/>
          </w:rPr>
          <w:tab/>
        </w:r>
        <w:r w:rsidR="00C5434A">
          <w:rPr>
            <w:noProof/>
            <w:webHidden/>
          </w:rPr>
          <w:fldChar w:fldCharType="begin"/>
        </w:r>
        <w:r w:rsidR="00C5434A">
          <w:rPr>
            <w:noProof/>
            <w:webHidden/>
          </w:rPr>
          <w:instrText xml:space="preserve"> PAGEREF _Toc503784164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65" w:history="1">
        <w:r w:rsidR="00C5434A" w:rsidRPr="00112B3E">
          <w:rPr>
            <w:rStyle w:val="af2"/>
            <w:rFonts w:ascii="Times New Roman" w:hAnsi="Times New Roman" w:cs="Times New Roman"/>
            <w:noProof/>
          </w:rPr>
          <w:t xml:space="preserve">1.4 </w:t>
        </w:r>
        <w:r w:rsidR="00C5434A" w:rsidRPr="00112B3E">
          <w:rPr>
            <w:rStyle w:val="af2"/>
            <w:rFonts w:ascii="Times New Roman" w:hAnsi="Times New Roman" w:cs="Times New Roman"/>
            <w:noProof/>
          </w:rPr>
          <w:t>论文的组织结构</w:t>
        </w:r>
        <w:r w:rsidR="00C5434A">
          <w:rPr>
            <w:noProof/>
            <w:webHidden/>
          </w:rPr>
          <w:tab/>
        </w:r>
        <w:r w:rsidR="00C5434A">
          <w:rPr>
            <w:noProof/>
            <w:webHidden/>
          </w:rPr>
          <w:fldChar w:fldCharType="begin"/>
        </w:r>
        <w:r w:rsidR="00C5434A">
          <w:rPr>
            <w:noProof/>
            <w:webHidden/>
          </w:rPr>
          <w:instrText xml:space="preserve"> PAGEREF _Toc503784165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B272CF">
      <w:pPr>
        <w:pStyle w:val="11"/>
        <w:tabs>
          <w:tab w:val="right" w:leader="dot" w:pos="9061"/>
        </w:tabs>
        <w:rPr>
          <w:rFonts w:asciiTheme="minorHAnsi" w:eastAsiaTheme="minorEastAsia" w:hAnsiTheme="minorHAnsi" w:cstheme="minorBidi"/>
          <w:noProof/>
          <w:sz w:val="21"/>
        </w:rPr>
      </w:pPr>
      <w:hyperlink w:anchor="_Toc503784166" w:history="1">
        <w:r w:rsidR="00C5434A" w:rsidRPr="00112B3E">
          <w:rPr>
            <w:rStyle w:val="af2"/>
            <w:rFonts w:ascii="Times New Roman" w:hAnsi="Times New Roman" w:cs="Times New Roman"/>
            <w:noProof/>
          </w:rPr>
          <w:t>第二章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国内外研究现状分析</w:t>
        </w:r>
        <w:r w:rsidR="00C5434A">
          <w:rPr>
            <w:noProof/>
            <w:webHidden/>
          </w:rPr>
          <w:tab/>
        </w:r>
        <w:r w:rsidR="00C5434A">
          <w:rPr>
            <w:noProof/>
            <w:webHidden/>
          </w:rPr>
          <w:fldChar w:fldCharType="begin"/>
        </w:r>
        <w:r w:rsidR="00C5434A">
          <w:rPr>
            <w:noProof/>
            <w:webHidden/>
          </w:rPr>
          <w:instrText xml:space="preserve"> PAGEREF _Toc503784166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67" w:history="1">
        <w:r w:rsidR="00C5434A" w:rsidRPr="00112B3E">
          <w:rPr>
            <w:rStyle w:val="af2"/>
            <w:rFonts w:ascii="Times New Roman" w:hAnsi="Times New Roman" w:cs="Times New Roman"/>
            <w:noProof/>
          </w:rPr>
          <w:t xml:space="preserve">2.1 </w:t>
        </w:r>
        <w:r w:rsidR="00C5434A" w:rsidRPr="00112B3E">
          <w:rPr>
            <w:rStyle w:val="af2"/>
            <w:rFonts w:ascii="Times New Roman" w:hAnsi="Times New Roman" w:cs="Times New Roman"/>
            <w:noProof/>
          </w:rPr>
          <w:t>信誉系统相关研究</w:t>
        </w:r>
        <w:r w:rsidR="00C5434A">
          <w:rPr>
            <w:noProof/>
            <w:webHidden/>
          </w:rPr>
          <w:tab/>
        </w:r>
        <w:r w:rsidR="00C5434A">
          <w:rPr>
            <w:noProof/>
            <w:webHidden/>
          </w:rPr>
          <w:fldChar w:fldCharType="begin"/>
        </w:r>
        <w:r w:rsidR="00C5434A">
          <w:rPr>
            <w:noProof/>
            <w:webHidden/>
          </w:rPr>
          <w:instrText xml:space="preserve"> PAGEREF _Toc503784167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68" w:history="1">
        <w:r w:rsidR="00C5434A" w:rsidRPr="00112B3E">
          <w:rPr>
            <w:rStyle w:val="af2"/>
            <w:rFonts w:ascii="Times New Roman" w:hAnsi="Times New Roman" w:cs="Times New Roman"/>
            <w:noProof/>
          </w:rPr>
          <w:t xml:space="preserve">2.2 </w:t>
        </w:r>
        <w:r w:rsidR="00C5434A" w:rsidRPr="00112B3E">
          <w:rPr>
            <w:rStyle w:val="af2"/>
            <w:rFonts w:ascii="Times New Roman" w:hAnsi="Times New Roman" w:cs="Times New Roman"/>
            <w:noProof/>
          </w:rPr>
          <w:t>利用机器学习的恶意域名检测</w:t>
        </w:r>
        <w:r w:rsidR="00C5434A">
          <w:rPr>
            <w:noProof/>
            <w:webHidden/>
          </w:rPr>
          <w:tab/>
        </w:r>
        <w:r w:rsidR="00C5434A">
          <w:rPr>
            <w:noProof/>
            <w:webHidden/>
          </w:rPr>
          <w:fldChar w:fldCharType="begin"/>
        </w:r>
        <w:r w:rsidR="00C5434A">
          <w:rPr>
            <w:noProof/>
            <w:webHidden/>
          </w:rPr>
          <w:instrText xml:space="preserve"> PAGEREF _Toc503784168 \h </w:instrText>
        </w:r>
        <w:r w:rsidR="00C5434A">
          <w:rPr>
            <w:noProof/>
            <w:webHidden/>
          </w:rPr>
        </w:r>
        <w:r w:rsidR="00C5434A">
          <w:rPr>
            <w:noProof/>
            <w:webHidden/>
          </w:rPr>
          <w:fldChar w:fldCharType="separate"/>
        </w:r>
        <w:r w:rsidR="00C5434A">
          <w:rPr>
            <w:noProof/>
            <w:webHidden/>
          </w:rPr>
          <w:t>8</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69" w:history="1">
        <w:r w:rsidR="00C5434A" w:rsidRPr="00112B3E">
          <w:rPr>
            <w:rStyle w:val="af2"/>
            <w:noProof/>
          </w:rPr>
          <w:t xml:space="preserve">2.3 </w:t>
        </w:r>
        <w:r w:rsidR="00C5434A" w:rsidRPr="00112B3E">
          <w:rPr>
            <w:rStyle w:val="af2"/>
            <w:noProof/>
          </w:rPr>
          <w:t>恶意域名特征研究</w:t>
        </w:r>
        <w:r w:rsidR="00C5434A">
          <w:rPr>
            <w:noProof/>
            <w:webHidden/>
          </w:rPr>
          <w:tab/>
        </w:r>
        <w:r w:rsidR="00C5434A">
          <w:rPr>
            <w:noProof/>
            <w:webHidden/>
          </w:rPr>
          <w:fldChar w:fldCharType="begin"/>
        </w:r>
        <w:r w:rsidR="00C5434A">
          <w:rPr>
            <w:noProof/>
            <w:webHidden/>
          </w:rPr>
          <w:instrText xml:space="preserve"> PAGEREF _Toc503784169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70" w:history="1">
        <w:r w:rsidR="00C5434A" w:rsidRPr="00112B3E">
          <w:rPr>
            <w:rStyle w:val="af2"/>
            <w:noProof/>
          </w:rPr>
          <w:t xml:space="preserve">2.3.1 </w:t>
        </w:r>
        <w:r w:rsidR="00C5434A" w:rsidRPr="00112B3E">
          <w:rPr>
            <w:rStyle w:val="af2"/>
            <w:noProof/>
          </w:rPr>
          <w:t>针对</w:t>
        </w:r>
        <w:r w:rsidR="00C5434A" w:rsidRPr="00112B3E">
          <w:rPr>
            <w:rStyle w:val="af2"/>
            <w:noProof/>
          </w:rPr>
          <w:t>DGA</w:t>
        </w:r>
        <w:r w:rsidR="00C5434A" w:rsidRPr="00112B3E">
          <w:rPr>
            <w:rStyle w:val="af2"/>
            <w:noProof/>
          </w:rPr>
          <w:t>的相关研究</w:t>
        </w:r>
        <w:r w:rsidR="00C5434A">
          <w:rPr>
            <w:noProof/>
            <w:webHidden/>
          </w:rPr>
          <w:tab/>
        </w:r>
        <w:r w:rsidR="00C5434A">
          <w:rPr>
            <w:noProof/>
            <w:webHidden/>
          </w:rPr>
          <w:fldChar w:fldCharType="begin"/>
        </w:r>
        <w:r w:rsidR="00C5434A">
          <w:rPr>
            <w:noProof/>
            <w:webHidden/>
          </w:rPr>
          <w:instrText xml:space="preserve"> PAGEREF _Toc503784170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71" w:history="1">
        <w:r w:rsidR="00C5434A" w:rsidRPr="00112B3E">
          <w:rPr>
            <w:rStyle w:val="af2"/>
            <w:noProof/>
          </w:rPr>
          <w:t xml:space="preserve">2.3.2 </w:t>
        </w:r>
        <w:r w:rsidR="00C5434A" w:rsidRPr="00112B3E">
          <w:rPr>
            <w:rStyle w:val="af2"/>
            <w:noProof/>
          </w:rPr>
          <w:t>针对色情域名的研究</w:t>
        </w:r>
        <w:r w:rsidR="00C5434A">
          <w:rPr>
            <w:noProof/>
            <w:webHidden/>
          </w:rPr>
          <w:tab/>
        </w:r>
        <w:r w:rsidR="00C5434A">
          <w:rPr>
            <w:noProof/>
            <w:webHidden/>
          </w:rPr>
          <w:fldChar w:fldCharType="begin"/>
        </w:r>
        <w:r w:rsidR="00C5434A">
          <w:rPr>
            <w:noProof/>
            <w:webHidden/>
          </w:rPr>
          <w:instrText xml:space="preserve"> PAGEREF _Toc503784171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72" w:history="1">
        <w:r w:rsidR="00C5434A" w:rsidRPr="00112B3E">
          <w:rPr>
            <w:rStyle w:val="af2"/>
            <w:noProof/>
          </w:rPr>
          <w:t xml:space="preserve">2.4 </w:t>
        </w:r>
        <w:r w:rsidR="00C5434A" w:rsidRPr="00112B3E">
          <w:rPr>
            <w:rStyle w:val="af2"/>
            <w:noProof/>
          </w:rPr>
          <w:t>威胁情报平台相关应用</w:t>
        </w:r>
        <w:r w:rsidR="00C5434A">
          <w:rPr>
            <w:noProof/>
            <w:webHidden/>
          </w:rPr>
          <w:tab/>
        </w:r>
        <w:r w:rsidR="00C5434A">
          <w:rPr>
            <w:noProof/>
            <w:webHidden/>
          </w:rPr>
          <w:fldChar w:fldCharType="begin"/>
        </w:r>
        <w:r w:rsidR="00C5434A">
          <w:rPr>
            <w:noProof/>
            <w:webHidden/>
          </w:rPr>
          <w:instrText xml:space="preserve"> PAGEREF _Toc503784172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73" w:history="1">
        <w:r w:rsidR="00C5434A" w:rsidRPr="00112B3E">
          <w:rPr>
            <w:rStyle w:val="af2"/>
            <w:rFonts w:ascii="Times New Roman" w:hAnsi="Times New Roman" w:cs="Times New Roman"/>
            <w:noProof/>
          </w:rPr>
          <w:t xml:space="preserve">2.5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_Toc503784173 \h </w:instrText>
        </w:r>
        <w:r w:rsidR="00C5434A">
          <w:rPr>
            <w:noProof/>
            <w:webHidden/>
          </w:rPr>
        </w:r>
        <w:r w:rsidR="00C5434A">
          <w:rPr>
            <w:noProof/>
            <w:webHidden/>
          </w:rPr>
          <w:fldChar w:fldCharType="separate"/>
        </w:r>
        <w:r w:rsidR="00C5434A">
          <w:rPr>
            <w:noProof/>
            <w:webHidden/>
          </w:rPr>
          <w:t>19</w:t>
        </w:r>
        <w:r w:rsidR="00C5434A">
          <w:rPr>
            <w:noProof/>
            <w:webHidden/>
          </w:rPr>
          <w:fldChar w:fldCharType="end"/>
        </w:r>
      </w:hyperlink>
    </w:p>
    <w:p w:rsidR="00C5434A" w:rsidRDefault="00B272CF">
      <w:pPr>
        <w:pStyle w:val="11"/>
        <w:tabs>
          <w:tab w:val="right" w:leader="dot" w:pos="9061"/>
        </w:tabs>
        <w:rPr>
          <w:rFonts w:asciiTheme="minorHAnsi" w:eastAsiaTheme="minorEastAsia" w:hAnsiTheme="minorHAnsi" w:cstheme="minorBidi"/>
          <w:noProof/>
          <w:sz w:val="21"/>
        </w:rPr>
      </w:pPr>
      <w:hyperlink w:anchor="_Toc503784174" w:history="1">
        <w:r w:rsidR="00C5434A" w:rsidRPr="00112B3E">
          <w:rPr>
            <w:rStyle w:val="af2"/>
            <w:rFonts w:ascii="Times New Roman" w:hAnsi="Times New Roman" w:cs="Times New Roman"/>
            <w:noProof/>
          </w:rPr>
          <w:t>第三章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利用</w:t>
        </w:r>
        <w:r w:rsidR="00C5434A" w:rsidRPr="00112B3E">
          <w:rPr>
            <w:rStyle w:val="af2"/>
            <w:rFonts w:ascii="Times New Roman" w:hAnsi="Times New Roman" w:cs="Times New Roman"/>
            <w:noProof/>
          </w:rPr>
          <w:t>PDNS</w:t>
        </w:r>
        <w:r w:rsidR="00C5434A" w:rsidRPr="00112B3E">
          <w:rPr>
            <w:rStyle w:val="af2"/>
            <w:rFonts w:ascii="Times New Roman" w:hAnsi="Times New Roman" w:cs="Times New Roman"/>
            <w:noProof/>
          </w:rPr>
          <w:t>检测恶意域名的算法研究</w:t>
        </w:r>
        <w:r w:rsidR="00C5434A">
          <w:rPr>
            <w:noProof/>
            <w:webHidden/>
          </w:rPr>
          <w:tab/>
        </w:r>
        <w:r w:rsidR="00C5434A">
          <w:rPr>
            <w:noProof/>
            <w:webHidden/>
          </w:rPr>
          <w:fldChar w:fldCharType="begin"/>
        </w:r>
        <w:r w:rsidR="00C5434A">
          <w:rPr>
            <w:noProof/>
            <w:webHidden/>
          </w:rPr>
          <w:instrText xml:space="preserve"> PAGEREF _Toc503784174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75" w:history="1">
        <w:r w:rsidR="00C5434A" w:rsidRPr="00112B3E">
          <w:rPr>
            <w:rStyle w:val="af2"/>
            <w:rFonts w:ascii="Times New Roman" w:hAnsi="Times New Roman" w:cs="Times New Roman"/>
            <w:noProof/>
          </w:rPr>
          <w:t xml:space="preserve">3.1 </w:t>
        </w:r>
        <w:r w:rsidR="00C5434A" w:rsidRPr="00112B3E">
          <w:rPr>
            <w:rStyle w:val="af2"/>
            <w:noProof/>
          </w:rPr>
          <w:t>PDNS</w:t>
        </w:r>
        <w:r w:rsidR="00C5434A" w:rsidRPr="00112B3E">
          <w:rPr>
            <w:rStyle w:val="af2"/>
            <w:noProof/>
          </w:rPr>
          <w:t>数据介绍</w:t>
        </w:r>
        <w:r w:rsidR="00C5434A">
          <w:rPr>
            <w:noProof/>
            <w:webHidden/>
          </w:rPr>
          <w:tab/>
        </w:r>
        <w:r w:rsidR="00C5434A">
          <w:rPr>
            <w:noProof/>
            <w:webHidden/>
          </w:rPr>
          <w:fldChar w:fldCharType="begin"/>
        </w:r>
        <w:r w:rsidR="00C5434A">
          <w:rPr>
            <w:noProof/>
            <w:webHidden/>
          </w:rPr>
          <w:instrText xml:space="preserve"> PAGEREF _Toc503784175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76" w:history="1">
        <w:r w:rsidR="00C5434A" w:rsidRPr="00112B3E">
          <w:rPr>
            <w:rStyle w:val="af2"/>
            <w:rFonts w:ascii="Times New Roman" w:hAnsi="Times New Roman" w:cs="Times New Roman"/>
            <w:noProof/>
          </w:rPr>
          <w:t xml:space="preserve">3.2 </w:t>
        </w:r>
        <w:r w:rsidR="00C5434A" w:rsidRPr="00112B3E">
          <w:rPr>
            <w:rStyle w:val="af2"/>
            <w:rFonts w:ascii="Times New Roman" w:hAnsi="Times New Roman" w:cs="Times New Roman"/>
            <w:noProof/>
          </w:rPr>
          <w:t>恶意域名特征介绍</w:t>
        </w:r>
        <w:r w:rsidR="00C5434A">
          <w:rPr>
            <w:noProof/>
            <w:webHidden/>
          </w:rPr>
          <w:tab/>
        </w:r>
        <w:r w:rsidR="00C5434A">
          <w:rPr>
            <w:noProof/>
            <w:webHidden/>
          </w:rPr>
          <w:fldChar w:fldCharType="begin"/>
        </w:r>
        <w:r w:rsidR="00C5434A">
          <w:rPr>
            <w:noProof/>
            <w:webHidden/>
          </w:rPr>
          <w:instrText xml:space="preserve"> PAGEREF _Toc503784176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77" w:history="1">
        <w:r w:rsidR="00C5434A" w:rsidRPr="00112B3E">
          <w:rPr>
            <w:rStyle w:val="af2"/>
            <w:rFonts w:ascii="Times New Roman" w:hAnsi="Times New Roman" w:cs="Times New Roman"/>
            <w:noProof/>
          </w:rPr>
          <w:t xml:space="preserve">3.2.1 </w:t>
        </w:r>
        <w:r w:rsidR="00C5434A" w:rsidRPr="00112B3E">
          <w:rPr>
            <w:rStyle w:val="af2"/>
            <w:rFonts w:ascii="Times New Roman" w:hAnsi="Times New Roman" w:cs="Times New Roman"/>
            <w:noProof/>
          </w:rPr>
          <w:t>域名字符特征</w:t>
        </w:r>
        <w:r w:rsidR="00C5434A">
          <w:rPr>
            <w:noProof/>
            <w:webHidden/>
          </w:rPr>
          <w:tab/>
        </w:r>
        <w:r w:rsidR="00C5434A">
          <w:rPr>
            <w:noProof/>
            <w:webHidden/>
          </w:rPr>
          <w:fldChar w:fldCharType="begin"/>
        </w:r>
        <w:r w:rsidR="00C5434A">
          <w:rPr>
            <w:noProof/>
            <w:webHidden/>
          </w:rPr>
          <w:instrText xml:space="preserve"> PAGEREF _Toc503784177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78" w:history="1">
        <w:r w:rsidR="00C5434A" w:rsidRPr="00112B3E">
          <w:rPr>
            <w:rStyle w:val="af2"/>
            <w:rFonts w:ascii="Times New Roman" w:hAnsi="Times New Roman" w:cs="Times New Roman"/>
            <w:noProof/>
          </w:rPr>
          <w:t xml:space="preserve">3.2.2 </w:t>
        </w:r>
        <w:r w:rsidR="00C5434A" w:rsidRPr="00112B3E">
          <w:rPr>
            <w:rStyle w:val="af2"/>
            <w:rFonts w:ascii="Times New Roman" w:hAnsi="Times New Roman" w:cs="Times New Roman"/>
            <w:noProof/>
          </w:rPr>
          <w:t>域名访问特征</w:t>
        </w:r>
        <w:r w:rsidR="00C5434A">
          <w:rPr>
            <w:noProof/>
            <w:webHidden/>
          </w:rPr>
          <w:tab/>
        </w:r>
        <w:r w:rsidR="00C5434A">
          <w:rPr>
            <w:noProof/>
            <w:webHidden/>
          </w:rPr>
          <w:fldChar w:fldCharType="begin"/>
        </w:r>
        <w:r w:rsidR="00C5434A">
          <w:rPr>
            <w:noProof/>
            <w:webHidden/>
          </w:rPr>
          <w:instrText xml:space="preserve"> PAGEREF _Toc503784178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79" w:history="1">
        <w:r w:rsidR="00C5434A" w:rsidRPr="00112B3E">
          <w:rPr>
            <w:rStyle w:val="af2"/>
            <w:rFonts w:ascii="Times New Roman" w:hAnsi="Times New Roman" w:cs="Times New Roman"/>
            <w:noProof/>
          </w:rPr>
          <w:t xml:space="preserve">3.3 </w:t>
        </w:r>
        <w:r w:rsidR="00C5434A" w:rsidRPr="00112B3E">
          <w:rPr>
            <w:rStyle w:val="af2"/>
            <w:rFonts w:ascii="Times New Roman" w:hAnsi="Times New Roman" w:cs="Times New Roman"/>
            <w:noProof/>
          </w:rPr>
          <w:t>快速提取恶意域名相关流量的方案</w:t>
        </w:r>
        <w:r w:rsidR="00C5434A">
          <w:rPr>
            <w:noProof/>
            <w:webHidden/>
          </w:rPr>
          <w:tab/>
        </w:r>
        <w:r w:rsidR="00C5434A">
          <w:rPr>
            <w:noProof/>
            <w:webHidden/>
          </w:rPr>
          <w:fldChar w:fldCharType="begin"/>
        </w:r>
        <w:r w:rsidR="00C5434A">
          <w:rPr>
            <w:noProof/>
            <w:webHidden/>
          </w:rPr>
          <w:instrText xml:space="preserve"> PAGEREF _Toc503784179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80" w:history="1">
        <w:r w:rsidR="00C5434A" w:rsidRPr="00112B3E">
          <w:rPr>
            <w:rStyle w:val="af2"/>
            <w:noProof/>
          </w:rPr>
          <w:t xml:space="preserve">3.3.1 </w:t>
        </w:r>
        <w:r w:rsidR="00C5434A" w:rsidRPr="00112B3E">
          <w:rPr>
            <w:rStyle w:val="af2"/>
            <w:noProof/>
          </w:rPr>
          <w:t>针对</w:t>
        </w:r>
        <w:r w:rsidR="00C5434A" w:rsidRPr="00112B3E">
          <w:rPr>
            <w:rStyle w:val="af2"/>
            <w:noProof/>
          </w:rPr>
          <w:t>DNS</w:t>
        </w:r>
        <w:r w:rsidR="00C5434A" w:rsidRPr="00112B3E">
          <w:rPr>
            <w:rStyle w:val="af2"/>
            <w:noProof/>
          </w:rPr>
          <w:t>放大攻击相关域名的提取</w:t>
        </w:r>
        <w:r w:rsidR="00C5434A">
          <w:rPr>
            <w:noProof/>
            <w:webHidden/>
          </w:rPr>
          <w:tab/>
        </w:r>
        <w:r w:rsidR="00C5434A">
          <w:rPr>
            <w:noProof/>
            <w:webHidden/>
          </w:rPr>
          <w:fldChar w:fldCharType="begin"/>
        </w:r>
        <w:r w:rsidR="00C5434A">
          <w:rPr>
            <w:noProof/>
            <w:webHidden/>
          </w:rPr>
          <w:instrText xml:space="preserve"> PAGEREF _Toc503784180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81" w:history="1">
        <w:r w:rsidR="00C5434A" w:rsidRPr="00112B3E">
          <w:rPr>
            <w:rStyle w:val="af2"/>
            <w:noProof/>
          </w:rPr>
          <w:t xml:space="preserve">3.3.2 </w:t>
        </w:r>
        <w:r w:rsidR="00C5434A" w:rsidRPr="00112B3E">
          <w:rPr>
            <w:rStyle w:val="af2"/>
            <w:noProof/>
          </w:rPr>
          <w:t>针对随机子域名相关域名的提取</w:t>
        </w:r>
        <w:r w:rsidR="00C5434A">
          <w:rPr>
            <w:noProof/>
            <w:webHidden/>
          </w:rPr>
          <w:tab/>
        </w:r>
        <w:r w:rsidR="00C5434A">
          <w:rPr>
            <w:noProof/>
            <w:webHidden/>
          </w:rPr>
          <w:fldChar w:fldCharType="begin"/>
        </w:r>
        <w:r w:rsidR="00C5434A">
          <w:rPr>
            <w:noProof/>
            <w:webHidden/>
          </w:rPr>
          <w:instrText xml:space="preserve"> PAGEREF _Toc503784181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82" w:history="1">
        <w:r w:rsidR="00C5434A" w:rsidRPr="00112B3E">
          <w:rPr>
            <w:rStyle w:val="af2"/>
            <w:noProof/>
          </w:rPr>
          <w:t xml:space="preserve">3.3.3 </w:t>
        </w:r>
        <w:r w:rsidR="00C5434A" w:rsidRPr="00112B3E">
          <w:rPr>
            <w:rStyle w:val="af2"/>
            <w:noProof/>
          </w:rPr>
          <w:t>针对</w:t>
        </w:r>
        <w:r w:rsidR="00C5434A" w:rsidRPr="00112B3E">
          <w:rPr>
            <w:rStyle w:val="af2"/>
            <w:noProof/>
          </w:rPr>
          <w:t>DGA</w:t>
        </w:r>
        <w:r w:rsidR="00C5434A" w:rsidRPr="00112B3E">
          <w:rPr>
            <w:rStyle w:val="af2"/>
            <w:noProof/>
          </w:rPr>
          <w:t>域名的提取</w:t>
        </w:r>
        <w:r w:rsidR="00C5434A">
          <w:rPr>
            <w:noProof/>
            <w:webHidden/>
          </w:rPr>
          <w:tab/>
        </w:r>
        <w:r w:rsidR="00C5434A">
          <w:rPr>
            <w:noProof/>
            <w:webHidden/>
          </w:rPr>
          <w:fldChar w:fldCharType="begin"/>
        </w:r>
        <w:r w:rsidR="00C5434A">
          <w:rPr>
            <w:noProof/>
            <w:webHidden/>
          </w:rPr>
          <w:instrText xml:space="preserve"> PAGEREF _Toc503784182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83" w:history="1">
        <w:r w:rsidR="00C5434A" w:rsidRPr="00112B3E">
          <w:rPr>
            <w:rStyle w:val="af2"/>
            <w:rFonts w:ascii="Times New Roman" w:hAnsi="Times New Roman" w:cs="Times New Roman"/>
            <w:noProof/>
          </w:rPr>
          <w:t xml:space="preserve">3.4 </w:t>
        </w:r>
        <w:r w:rsidR="00C5434A" w:rsidRPr="00112B3E">
          <w:rPr>
            <w:rStyle w:val="af2"/>
            <w:rFonts w:ascii="Times New Roman" w:hAnsi="Times New Roman" w:cs="Times New Roman"/>
            <w:noProof/>
          </w:rPr>
          <w:t>恶意域名分类算法方案</w:t>
        </w:r>
        <w:r w:rsidR="00C5434A">
          <w:rPr>
            <w:noProof/>
            <w:webHidden/>
          </w:rPr>
          <w:tab/>
        </w:r>
        <w:r w:rsidR="00C5434A">
          <w:rPr>
            <w:noProof/>
            <w:webHidden/>
          </w:rPr>
          <w:fldChar w:fldCharType="begin"/>
        </w:r>
        <w:r w:rsidR="00C5434A">
          <w:rPr>
            <w:noProof/>
            <w:webHidden/>
          </w:rPr>
          <w:instrText xml:space="preserve"> PAGEREF _Toc503784183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84" w:history="1">
        <w:r w:rsidR="00C5434A" w:rsidRPr="00112B3E">
          <w:rPr>
            <w:rStyle w:val="af2"/>
            <w:rFonts w:ascii="Times New Roman" w:hAnsi="Times New Roman" w:cs="Times New Roman"/>
            <w:noProof/>
          </w:rPr>
          <w:t>3.4.1 DGA</w:t>
        </w:r>
        <w:r w:rsidR="00C5434A" w:rsidRPr="00112B3E">
          <w:rPr>
            <w:rStyle w:val="af2"/>
            <w:rFonts w:ascii="Times New Roman" w:hAnsi="Times New Roman" w:cs="Times New Roman"/>
            <w:noProof/>
          </w:rPr>
          <w:t>域名检测算法</w:t>
        </w:r>
        <w:r w:rsidR="00C5434A">
          <w:rPr>
            <w:noProof/>
            <w:webHidden/>
          </w:rPr>
          <w:tab/>
        </w:r>
        <w:r w:rsidR="00C5434A">
          <w:rPr>
            <w:noProof/>
            <w:webHidden/>
          </w:rPr>
          <w:fldChar w:fldCharType="begin"/>
        </w:r>
        <w:r w:rsidR="00C5434A">
          <w:rPr>
            <w:noProof/>
            <w:webHidden/>
          </w:rPr>
          <w:instrText xml:space="preserve"> PAGEREF _Toc503784184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85" w:history="1">
        <w:r w:rsidR="00C5434A" w:rsidRPr="00112B3E">
          <w:rPr>
            <w:rStyle w:val="af2"/>
            <w:rFonts w:ascii="Times New Roman" w:hAnsi="Times New Roman" w:cs="Times New Roman"/>
            <w:noProof/>
          </w:rPr>
          <w:t xml:space="preserve">3.4.2 </w:t>
        </w:r>
        <w:r w:rsidR="00C5434A" w:rsidRPr="00112B3E">
          <w:rPr>
            <w:rStyle w:val="af2"/>
            <w:rFonts w:ascii="Times New Roman" w:hAnsi="Times New Roman" w:cs="Times New Roman"/>
            <w:noProof/>
          </w:rPr>
          <w:t>色情域名检测算法</w:t>
        </w:r>
        <w:r w:rsidR="00C5434A">
          <w:rPr>
            <w:noProof/>
            <w:webHidden/>
          </w:rPr>
          <w:tab/>
        </w:r>
        <w:r w:rsidR="00C5434A">
          <w:rPr>
            <w:noProof/>
            <w:webHidden/>
          </w:rPr>
          <w:fldChar w:fldCharType="begin"/>
        </w:r>
        <w:r w:rsidR="00C5434A">
          <w:rPr>
            <w:noProof/>
            <w:webHidden/>
          </w:rPr>
          <w:instrText xml:space="preserve"> PAGEREF _Toc503784185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86" w:history="1">
        <w:r w:rsidR="00C5434A" w:rsidRPr="00112B3E">
          <w:rPr>
            <w:rStyle w:val="af2"/>
            <w:rFonts w:ascii="Times New Roman" w:hAnsi="Times New Roman" w:cs="Times New Roman"/>
            <w:noProof/>
          </w:rPr>
          <w:t xml:space="preserve">3.5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_Toc503784186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B272CF">
      <w:pPr>
        <w:pStyle w:val="11"/>
        <w:tabs>
          <w:tab w:val="right" w:leader="dot" w:pos="9061"/>
        </w:tabs>
        <w:rPr>
          <w:rFonts w:asciiTheme="minorHAnsi" w:eastAsiaTheme="minorEastAsia" w:hAnsiTheme="minorHAnsi" w:cstheme="minorBidi"/>
          <w:noProof/>
          <w:sz w:val="21"/>
        </w:rPr>
      </w:pPr>
      <w:hyperlink w:anchor="_Toc503784187" w:history="1">
        <w:r w:rsidR="00C5434A" w:rsidRPr="00112B3E">
          <w:rPr>
            <w:rStyle w:val="af2"/>
            <w:noProof/>
          </w:rPr>
          <w:t>第四章</w:t>
        </w:r>
        <w:r w:rsidR="00C5434A" w:rsidRPr="00112B3E">
          <w:rPr>
            <w:rStyle w:val="af2"/>
            <w:noProof/>
          </w:rPr>
          <w:t xml:space="preserve"> </w:t>
        </w:r>
        <w:r w:rsidR="00C5434A" w:rsidRPr="00112B3E">
          <w:rPr>
            <w:rStyle w:val="af2"/>
            <w:noProof/>
          </w:rPr>
          <w:t>恶意域名检测应用原型系统设计与实现</w:t>
        </w:r>
        <w:r w:rsidR="00C5434A">
          <w:rPr>
            <w:noProof/>
            <w:webHidden/>
          </w:rPr>
          <w:tab/>
        </w:r>
        <w:r w:rsidR="00C5434A">
          <w:rPr>
            <w:noProof/>
            <w:webHidden/>
          </w:rPr>
          <w:fldChar w:fldCharType="begin"/>
        </w:r>
        <w:r w:rsidR="00C5434A">
          <w:rPr>
            <w:noProof/>
            <w:webHidden/>
          </w:rPr>
          <w:instrText xml:space="preserve"> PAGEREF _Toc503784187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88" w:history="1">
        <w:r w:rsidR="00C5434A" w:rsidRPr="00112B3E">
          <w:rPr>
            <w:rStyle w:val="af2"/>
            <w:noProof/>
          </w:rPr>
          <w:t xml:space="preserve">4.1 </w:t>
        </w:r>
        <w:r w:rsidR="00C5434A" w:rsidRPr="00112B3E">
          <w:rPr>
            <w:rStyle w:val="af2"/>
            <w:noProof/>
          </w:rPr>
          <w:t>需求分析</w:t>
        </w:r>
        <w:r w:rsidR="00C5434A">
          <w:rPr>
            <w:noProof/>
            <w:webHidden/>
          </w:rPr>
          <w:tab/>
        </w:r>
        <w:r w:rsidR="00C5434A">
          <w:rPr>
            <w:noProof/>
            <w:webHidden/>
          </w:rPr>
          <w:fldChar w:fldCharType="begin"/>
        </w:r>
        <w:r w:rsidR="00C5434A">
          <w:rPr>
            <w:noProof/>
            <w:webHidden/>
          </w:rPr>
          <w:instrText xml:space="preserve"> PAGEREF _Toc503784188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89" w:history="1">
        <w:r w:rsidR="00C5434A" w:rsidRPr="00112B3E">
          <w:rPr>
            <w:rStyle w:val="af2"/>
            <w:rFonts w:ascii="Times New Roman" w:hAnsi="Times New Roman" w:cs="Times New Roman"/>
            <w:noProof/>
          </w:rPr>
          <w:t>4.1.1 PDNS</w:t>
        </w:r>
        <w:r w:rsidR="00C5434A" w:rsidRPr="00112B3E">
          <w:rPr>
            <w:rStyle w:val="af2"/>
            <w:rFonts w:ascii="Times New Roman" w:hAnsi="Times New Roman" w:cs="Times New Roman"/>
            <w:noProof/>
          </w:rPr>
          <w:t>预处理评分模型</w:t>
        </w:r>
        <w:r w:rsidR="00C5434A">
          <w:rPr>
            <w:noProof/>
            <w:webHidden/>
          </w:rPr>
          <w:tab/>
        </w:r>
        <w:r w:rsidR="00C5434A">
          <w:rPr>
            <w:noProof/>
            <w:webHidden/>
          </w:rPr>
          <w:fldChar w:fldCharType="begin"/>
        </w:r>
        <w:r w:rsidR="00C5434A">
          <w:rPr>
            <w:noProof/>
            <w:webHidden/>
          </w:rPr>
          <w:instrText xml:space="preserve"> PAGEREF _Toc503784189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90" w:history="1">
        <w:r w:rsidR="00C5434A" w:rsidRPr="00112B3E">
          <w:rPr>
            <w:rStyle w:val="af2"/>
            <w:noProof/>
          </w:rPr>
          <w:t xml:space="preserve">4.1.2 </w:t>
        </w:r>
        <w:r w:rsidR="00C5434A" w:rsidRPr="00112B3E">
          <w:rPr>
            <w:rStyle w:val="af2"/>
            <w:noProof/>
          </w:rPr>
          <w:t>域名特征提取模块</w:t>
        </w:r>
        <w:r w:rsidR="00C5434A">
          <w:rPr>
            <w:noProof/>
            <w:webHidden/>
          </w:rPr>
          <w:tab/>
        </w:r>
        <w:r w:rsidR="00C5434A">
          <w:rPr>
            <w:noProof/>
            <w:webHidden/>
          </w:rPr>
          <w:fldChar w:fldCharType="begin"/>
        </w:r>
        <w:r w:rsidR="00C5434A">
          <w:rPr>
            <w:noProof/>
            <w:webHidden/>
          </w:rPr>
          <w:instrText xml:space="preserve"> PAGEREF _Toc503784190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91" w:history="1">
        <w:r w:rsidR="00C5434A" w:rsidRPr="00112B3E">
          <w:rPr>
            <w:rStyle w:val="af2"/>
            <w:rFonts w:ascii="Times New Roman" w:hAnsi="Times New Roman" w:cs="Times New Roman"/>
            <w:noProof/>
          </w:rPr>
          <w:t xml:space="preserve">4.1.2 </w:t>
        </w:r>
        <w:r w:rsidR="00C5434A" w:rsidRPr="00112B3E">
          <w:rPr>
            <w:rStyle w:val="af2"/>
            <w:rFonts w:ascii="Times New Roman" w:hAnsi="Times New Roman" w:cs="Times New Roman"/>
            <w:noProof/>
          </w:rPr>
          <w:t>恶意域名分类模型模块</w:t>
        </w:r>
        <w:r w:rsidR="00C5434A">
          <w:rPr>
            <w:noProof/>
            <w:webHidden/>
          </w:rPr>
          <w:tab/>
        </w:r>
        <w:r w:rsidR="00C5434A">
          <w:rPr>
            <w:noProof/>
            <w:webHidden/>
          </w:rPr>
          <w:fldChar w:fldCharType="begin"/>
        </w:r>
        <w:r w:rsidR="00C5434A">
          <w:rPr>
            <w:noProof/>
            <w:webHidden/>
          </w:rPr>
          <w:instrText xml:space="preserve"> PAGEREF _Toc503784191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92" w:history="1">
        <w:r w:rsidR="00C5434A" w:rsidRPr="00112B3E">
          <w:rPr>
            <w:rStyle w:val="af2"/>
            <w:noProof/>
          </w:rPr>
          <w:t xml:space="preserve">4.2 </w:t>
        </w:r>
        <w:r w:rsidR="00C5434A" w:rsidRPr="00112B3E">
          <w:rPr>
            <w:rStyle w:val="af2"/>
            <w:noProof/>
          </w:rPr>
          <w:t>总体设计</w:t>
        </w:r>
        <w:r w:rsidR="00C5434A">
          <w:rPr>
            <w:noProof/>
            <w:webHidden/>
          </w:rPr>
          <w:tab/>
        </w:r>
        <w:r w:rsidR="00C5434A">
          <w:rPr>
            <w:noProof/>
            <w:webHidden/>
          </w:rPr>
          <w:fldChar w:fldCharType="begin"/>
        </w:r>
        <w:r w:rsidR="00C5434A">
          <w:rPr>
            <w:noProof/>
            <w:webHidden/>
          </w:rPr>
          <w:instrText xml:space="preserve"> PAGEREF _Toc503784192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93" w:history="1">
        <w:r w:rsidR="00C5434A" w:rsidRPr="00112B3E">
          <w:rPr>
            <w:rStyle w:val="af2"/>
            <w:noProof/>
          </w:rPr>
          <w:t xml:space="preserve">4.3 </w:t>
        </w:r>
        <w:r w:rsidR="00C5434A" w:rsidRPr="00112B3E">
          <w:rPr>
            <w:rStyle w:val="af2"/>
            <w:noProof/>
          </w:rPr>
          <w:t>功能实现</w:t>
        </w:r>
        <w:r w:rsidR="00C5434A">
          <w:rPr>
            <w:noProof/>
            <w:webHidden/>
          </w:rPr>
          <w:tab/>
        </w:r>
        <w:r w:rsidR="00C5434A">
          <w:rPr>
            <w:noProof/>
            <w:webHidden/>
          </w:rPr>
          <w:fldChar w:fldCharType="begin"/>
        </w:r>
        <w:r w:rsidR="00C5434A">
          <w:rPr>
            <w:noProof/>
            <w:webHidden/>
          </w:rPr>
          <w:instrText xml:space="preserve"> PAGEREF _Toc503784193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94" w:history="1">
        <w:r w:rsidR="00C5434A" w:rsidRPr="00112B3E">
          <w:rPr>
            <w:rStyle w:val="af2"/>
            <w:rFonts w:ascii="Times New Roman" w:hAnsi="Times New Roman" w:cs="Times New Roman"/>
            <w:noProof/>
          </w:rPr>
          <w:t xml:space="preserve">4.3.1 </w:t>
        </w:r>
        <w:r w:rsidR="00C5434A" w:rsidRPr="00112B3E">
          <w:rPr>
            <w:rStyle w:val="af2"/>
            <w:rFonts w:ascii="Times New Roman" w:hAnsi="Times New Roman" w:cs="Times New Roman"/>
            <w:noProof/>
          </w:rPr>
          <w:t>特征提取</w:t>
        </w:r>
        <w:r w:rsidR="00C5434A">
          <w:rPr>
            <w:noProof/>
            <w:webHidden/>
          </w:rPr>
          <w:tab/>
        </w:r>
        <w:r w:rsidR="00C5434A">
          <w:rPr>
            <w:noProof/>
            <w:webHidden/>
          </w:rPr>
          <w:fldChar w:fldCharType="begin"/>
        </w:r>
        <w:r w:rsidR="00C5434A">
          <w:rPr>
            <w:noProof/>
            <w:webHidden/>
          </w:rPr>
          <w:instrText xml:space="preserve"> PAGEREF _Toc503784194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95" w:history="1">
        <w:r w:rsidR="00C5434A" w:rsidRPr="00112B3E">
          <w:rPr>
            <w:rStyle w:val="af2"/>
            <w:rFonts w:ascii="Times New Roman" w:hAnsi="Times New Roman" w:cs="Times New Roman"/>
            <w:noProof/>
          </w:rPr>
          <w:t xml:space="preserve">4.3.2 </w:t>
        </w:r>
        <w:r w:rsidR="00C5434A" w:rsidRPr="00112B3E">
          <w:rPr>
            <w:rStyle w:val="af2"/>
            <w:rFonts w:ascii="Times New Roman" w:hAnsi="Times New Roman" w:cs="Times New Roman"/>
            <w:noProof/>
          </w:rPr>
          <w:t>参数选择</w:t>
        </w:r>
        <w:r w:rsidR="00C5434A">
          <w:rPr>
            <w:noProof/>
            <w:webHidden/>
          </w:rPr>
          <w:tab/>
        </w:r>
        <w:r w:rsidR="00C5434A">
          <w:rPr>
            <w:noProof/>
            <w:webHidden/>
          </w:rPr>
          <w:fldChar w:fldCharType="begin"/>
        </w:r>
        <w:r w:rsidR="00C5434A">
          <w:rPr>
            <w:noProof/>
            <w:webHidden/>
          </w:rPr>
          <w:instrText xml:space="preserve"> PAGEREF _Toc503784195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96" w:history="1">
        <w:r w:rsidR="00C5434A" w:rsidRPr="00112B3E">
          <w:rPr>
            <w:rStyle w:val="af2"/>
            <w:rFonts w:ascii="Times New Roman" w:hAnsi="Times New Roman" w:cs="Times New Roman"/>
            <w:noProof/>
          </w:rPr>
          <w:t xml:space="preserve">4.3.3 </w:t>
        </w:r>
        <w:r w:rsidR="00C5434A" w:rsidRPr="00112B3E">
          <w:rPr>
            <w:rStyle w:val="af2"/>
            <w:rFonts w:ascii="Times New Roman" w:hAnsi="Times New Roman" w:cs="Times New Roman"/>
            <w:noProof/>
          </w:rPr>
          <w:t>流量监控</w:t>
        </w:r>
        <w:r w:rsidR="00C5434A">
          <w:rPr>
            <w:noProof/>
            <w:webHidden/>
          </w:rPr>
          <w:tab/>
        </w:r>
        <w:r w:rsidR="00C5434A">
          <w:rPr>
            <w:noProof/>
            <w:webHidden/>
          </w:rPr>
          <w:fldChar w:fldCharType="begin"/>
        </w:r>
        <w:r w:rsidR="00C5434A">
          <w:rPr>
            <w:noProof/>
            <w:webHidden/>
          </w:rPr>
          <w:instrText xml:space="preserve"> PAGEREF _Toc503784196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31"/>
        <w:tabs>
          <w:tab w:val="right" w:leader="dot" w:pos="9061"/>
        </w:tabs>
        <w:rPr>
          <w:rFonts w:asciiTheme="minorHAnsi" w:eastAsiaTheme="minorEastAsia" w:hAnsiTheme="minorHAnsi" w:cstheme="minorBidi"/>
          <w:noProof/>
        </w:rPr>
      </w:pPr>
      <w:hyperlink w:anchor="_Toc503784197" w:history="1">
        <w:r w:rsidR="00C5434A" w:rsidRPr="00112B3E">
          <w:rPr>
            <w:rStyle w:val="af2"/>
            <w:noProof/>
          </w:rPr>
          <w:t xml:space="preserve">4.3.4 </w:t>
        </w:r>
        <w:r w:rsidR="00C5434A" w:rsidRPr="00112B3E">
          <w:rPr>
            <w:rStyle w:val="af2"/>
            <w:noProof/>
          </w:rPr>
          <w:t>恶意域名检测</w:t>
        </w:r>
        <w:r w:rsidR="00C5434A">
          <w:rPr>
            <w:noProof/>
            <w:webHidden/>
          </w:rPr>
          <w:tab/>
        </w:r>
        <w:r w:rsidR="00C5434A">
          <w:rPr>
            <w:noProof/>
            <w:webHidden/>
          </w:rPr>
          <w:fldChar w:fldCharType="begin"/>
        </w:r>
        <w:r w:rsidR="00C5434A">
          <w:rPr>
            <w:noProof/>
            <w:webHidden/>
          </w:rPr>
          <w:instrText xml:space="preserve"> PAGEREF _Toc503784197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198" w:history="1">
        <w:r w:rsidR="00C5434A" w:rsidRPr="00112B3E">
          <w:rPr>
            <w:rStyle w:val="af2"/>
            <w:noProof/>
          </w:rPr>
          <w:t xml:space="preserve">4.4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_Toc503784198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B272CF">
      <w:pPr>
        <w:pStyle w:val="11"/>
        <w:tabs>
          <w:tab w:val="right" w:leader="dot" w:pos="9061"/>
        </w:tabs>
        <w:rPr>
          <w:rFonts w:asciiTheme="minorHAnsi" w:eastAsiaTheme="minorEastAsia" w:hAnsiTheme="minorHAnsi" w:cstheme="minorBidi"/>
          <w:noProof/>
          <w:sz w:val="21"/>
        </w:rPr>
      </w:pPr>
      <w:hyperlink w:anchor="_Toc503784199" w:history="1">
        <w:r w:rsidR="00C5434A" w:rsidRPr="00112B3E">
          <w:rPr>
            <w:rStyle w:val="af2"/>
            <w:rFonts w:ascii="Times New Roman" w:hAnsi="Times New Roman" w:cs="Times New Roman"/>
            <w:noProof/>
          </w:rPr>
          <w:t>第五章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实验结果与分析</w:t>
        </w:r>
        <w:r w:rsidR="00C5434A">
          <w:rPr>
            <w:noProof/>
            <w:webHidden/>
          </w:rPr>
          <w:tab/>
        </w:r>
        <w:r w:rsidR="00C5434A">
          <w:rPr>
            <w:noProof/>
            <w:webHidden/>
          </w:rPr>
          <w:fldChar w:fldCharType="begin"/>
        </w:r>
        <w:r w:rsidR="00C5434A">
          <w:rPr>
            <w:noProof/>
            <w:webHidden/>
          </w:rPr>
          <w:instrText xml:space="preserve"> PAGEREF _Toc503784199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200" w:history="1">
        <w:r w:rsidR="00C5434A" w:rsidRPr="00112B3E">
          <w:rPr>
            <w:rStyle w:val="af2"/>
            <w:noProof/>
          </w:rPr>
          <w:t xml:space="preserve">5.1 </w:t>
        </w:r>
        <w:r w:rsidR="00C5434A" w:rsidRPr="00112B3E">
          <w:rPr>
            <w:rStyle w:val="af2"/>
            <w:noProof/>
          </w:rPr>
          <w:t>总体情况</w:t>
        </w:r>
        <w:r w:rsidR="00C5434A">
          <w:rPr>
            <w:noProof/>
            <w:webHidden/>
          </w:rPr>
          <w:tab/>
        </w:r>
        <w:r w:rsidR="00C5434A">
          <w:rPr>
            <w:noProof/>
            <w:webHidden/>
          </w:rPr>
          <w:fldChar w:fldCharType="begin"/>
        </w:r>
        <w:r w:rsidR="00C5434A">
          <w:rPr>
            <w:noProof/>
            <w:webHidden/>
          </w:rPr>
          <w:instrText xml:space="preserve"> PAGEREF _Toc503784200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201" w:history="1">
        <w:r w:rsidR="00C5434A" w:rsidRPr="00112B3E">
          <w:rPr>
            <w:rStyle w:val="af2"/>
            <w:noProof/>
          </w:rPr>
          <w:t xml:space="preserve">5.2 </w:t>
        </w:r>
        <w:r w:rsidR="00C5434A" w:rsidRPr="00112B3E">
          <w:rPr>
            <w:rStyle w:val="af2"/>
            <w:noProof/>
          </w:rPr>
          <w:t>参数</w:t>
        </w:r>
        <w:r w:rsidR="00C5434A">
          <w:rPr>
            <w:noProof/>
            <w:webHidden/>
          </w:rPr>
          <w:tab/>
        </w:r>
        <w:r w:rsidR="00C5434A">
          <w:rPr>
            <w:noProof/>
            <w:webHidden/>
          </w:rPr>
          <w:fldChar w:fldCharType="begin"/>
        </w:r>
        <w:r w:rsidR="00C5434A">
          <w:rPr>
            <w:noProof/>
            <w:webHidden/>
          </w:rPr>
          <w:instrText xml:space="preserve"> PAGEREF _Toc503784201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202" w:history="1">
        <w:r w:rsidR="00C5434A" w:rsidRPr="00112B3E">
          <w:rPr>
            <w:rStyle w:val="af2"/>
            <w:noProof/>
          </w:rPr>
          <w:t xml:space="preserve">5.3 </w:t>
        </w:r>
        <w:r w:rsidR="00C5434A" w:rsidRPr="00112B3E">
          <w:rPr>
            <w:rStyle w:val="af2"/>
            <w:noProof/>
          </w:rPr>
          <w:t>恶意域名检测结果</w:t>
        </w:r>
        <w:r w:rsidR="00C5434A">
          <w:rPr>
            <w:noProof/>
            <w:webHidden/>
          </w:rPr>
          <w:tab/>
        </w:r>
        <w:r w:rsidR="00C5434A">
          <w:rPr>
            <w:noProof/>
            <w:webHidden/>
          </w:rPr>
          <w:fldChar w:fldCharType="begin"/>
        </w:r>
        <w:r w:rsidR="00C5434A">
          <w:rPr>
            <w:noProof/>
            <w:webHidden/>
          </w:rPr>
          <w:instrText xml:space="preserve"> PAGEREF _Toc503784202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203" w:history="1">
        <w:r w:rsidR="00C5434A" w:rsidRPr="00112B3E">
          <w:rPr>
            <w:rStyle w:val="af2"/>
            <w:noProof/>
          </w:rPr>
          <w:t xml:space="preserve">5.3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_Toc503784203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B272CF">
      <w:pPr>
        <w:pStyle w:val="11"/>
        <w:tabs>
          <w:tab w:val="right" w:leader="dot" w:pos="9061"/>
        </w:tabs>
        <w:rPr>
          <w:rFonts w:asciiTheme="minorHAnsi" w:eastAsiaTheme="minorEastAsia" w:hAnsiTheme="minorHAnsi" w:cstheme="minorBidi"/>
          <w:noProof/>
          <w:sz w:val="21"/>
        </w:rPr>
      </w:pPr>
      <w:hyperlink w:anchor="_Toc503784204" w:history="1">
        <w:r w:rsidR="00C5434A" w:rsidRPr="00112B3E">
          <w:rPr>
            <w:rStyle w:val="af2"/>
            <w:rFonts w:ascii="Times New Roman" w:hAnsi="Times New Roman" w:cs="Times New Roman"/>
            <w:noProof/>
          </w:rPr>
          <w:t>总结与展望</w:t>
        </w:r>
        <w:r w:rsidR="00C5434A">
          <w:rPr>
            <w:noProof/>
            <w:webHidden/>
          </w:rPr>
          <w:tab/>
        </w:r>
        <w:r w:rsidR="00C5434A">
          <w:rPr>
            <w:noProof/>
            <w:webHidden/>
          </w:rPr>
          <w:fldChar w:fldCharType="begin"/>
        </w:r>
        <w:r w:rsidR="00C5434A">
          <w:rPr>
            <w:noProof/>
            <w:webHidden/>
          </w:rPr>
          <w:instrText xml:space="preserve"> PAGEREF _Toc503784204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205" w:history="1">
        <w:r w:rsidR="00C5434A" w:rsidRPr="00112B3E">
          <w:rPr>
            <w:rStyle w:val="af2"/>
            <w:noProof/>
          </w:rPr>
          <w:t>研究工作总结</w:t>
        </w:r>
        <w:r w:rsidR="00C5434A">
          <w:rPr>
            <w:noProof/>
            <w:webHidden/>
          </w:rPr>
          <w:tab/>
        </w:r>
        <w:r w:rsidR="00C5434A">
          <w:rPr>
            <w:noProof/>
            <w:webHidden/>
          </w:rPr>
          <w:fldChar w:fldCharType="begin"/>
        </w:r>
        <w:r w:rsidR="00C5434A">
          <w:rPr>
            <w:noProof/>
            <w:webHidden/>
          </w:rPr>
          <w:instrText xml:space="preserve"> PAGEREF _Toc503784205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B272CF">
      <w:pPr>
        <w:pStyle w:val="21"/>
        <w:tabs>
          <w:tab w:val="right" w:leader="dot" w:pos="9061"/>
        </w:tabs>
        <w:rPr>
          <w:rFonts w:asciiTheme="minorHAnsi" w:eastAsiaTheme="minorEastAsia" w:hAnsiTheme="minorHAnsi" w:cstheme="minorBidi"/>
          <w:noProof/>
          <w:sz w:val="21"/>
        </w:rPr>
      </w:pPr>
      <w:hyperlink w:anchor="_Toc503784206" w:history="1">
        <w:r w:rsidR="00C5434A" w:rsidRPr="00112B3E">
          <w:rPr>
            <w:rStyle w:val="af2"/>
            <w:noProof/>
          </w:rPr>
          <w:t>未来工作展望</w:t>
        </w:r>
        <w:r w:rsidR="00C5434A">
          <w:rPr>
            <w:noProof/>
            <w:webHidden/>
          </w:rPr>
          <w:tab/>
        </w:r>
        <w:r w:rsidR="00C5434A">
          <w:rPr>
            <w:noProof/>
            <w:webHidden/>
          </w:rPr>
          <w:fldChar w:fldCharType="begin"/>
        </w:r>
        <w:r w:rsidR="00C5434A">
          <w:rPr>
            <w:noProof/>
            <w:webHidden/>
          </w:rPr>
          <w:instrText xml:space="preserve"> PAGEREF _Toc503784206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B272CF">
      <w:pPr>
        <w:pStyle w:val="11"/>
        <w:tabs>
          <w:tab w:val="right" w:leader="dot" w:pos="9061"/>
        </w:tabs>
        <w:rPr>
          <w:rFonts w:asciiTheme="minorHAnsi" w:eastAsiaTheme="minorEastAsia" w:hAnsiTheme="minorHAnsi" w:cstheme="minorBidi"/>
          <w:noProof/>
          <w:sz w:val="21"/>
        </w:rPr>
      </w:pPr>
      <w:hyperlink w:anchor="_Toc503784207" w:history="1">
        <w:r w:rsidR="00C5434A" w:rsidRPr="00112B3E">
          <w:rPr>
            <w:rStyle w:val="af2"/>
            <w:noProof/>
          </w:rPr>
          <w:t>参考文献</w:t>
        </w:r>
        <w:r w:rsidR="00C5434A">
          <w:rPr>
            <w:noProof/>
            <w:webHidden/>
          </w:rPr>
          <w:tab/>
        </w:r>
        <w:r w:rsidR="00C5434A">
          <w:rPr>
            <w:noProof/>
            <w:webHidden/>
          </w:rPr>
          <w:fldChar w:fldCharType="begin"/>
        </w:r>
        <w:r w:rsidR="00C5434A">
          <w:rPr>
            <w:noProof/>
            <w:webHidden/>
          </w:rPr>
          <w:instrText xml:space="preserve"> PAGEREF _Toc503784207 \h </w:instrText>
        </w:r>
        <w:r w:rsidR="00C5434A">
          <w:rPr>
            <w:noProof/>
            <w:webHidden/>
          </w:rPr>
        </w:r>
        <w:r w:rsidR="00C5434A">
          <w:rPr>
            <w:noProof/>
            <w:webHidden/>
          </w:rPr>
          <w:fldChar w:fldCharType="separate"/>
        </w:r>
        <w:r w:rsidR="00C5434A">
          <w:rPr>
            <w:noProof/>
            <w:webHidden/>
          </w:rPr>
          <w:t>25</w:t>
        </w:r>
        <w:r w:rsidR="00C5434A">
          <w:rPr>
            <w:noProof/>
            <w:webHidden/>
          </w:rPr>
          <w:fldChar w:fldCharType="end"/>
        </w:r>
      </w:hyperlink>
    </w:p>
    <w:p w:rsidR="00C5434A" w:rsidRDefault="00B272CF">
      <w:pPr>
        <w:pStyle w:val="11"/>
        <w:tabs>
          <w:tab w:val="right" w:leader="dot" w:pos="9061"/>
        </w:tabs>
        <w:rPr>
          <w:rFonts w:asciiTheme="minorHAnsi" w:eastAsiaTheme="minorEastAsia" w:hAnsiTheme="minorHAnsi" w:cstheme="minorBidi"/>
          <w:noProof/>
          <w:sz w:val="21"/>
        </w:rPr>
      </w:pPr>
      <w:hyperlink w:anchor="_Toc503784208" w:history="1">
        <w:r w:rsidR="00C5434A" w:rsidRPr="00112B3E">
          <w:rPr>
            <w:rStyle w:val="af2"/>
            <w:noProof/>
          </w:rPr>
          <w:t>攻读硕士学位期间取得的学术成果</w:t>
        </w:r>
        <w:r w:rsidR="00C5434A">
          <w:rPr>
            <w:noProof/>
            <w:webHidden/>
          </w:rPr>
          <w:tab/>
        </w:r>
        <w:r w:rsidR="00C5434A">
          <w:rPr>
            <w:noProof/>
            <w:webHidden/>
          </w:rPr>
          <w:fldChar w:fldCharType="begin"/>
        </w:r>
        <w:r w:rsidR="00C5434A">
          <w:rPr>
            <w:noProof/>
            <w:webHidden/>
          </w:rPr>
          <w:instrText xml:space="preserve"> PAGEREF _Toc503784208 \h </w:instrText>
        </w:r>
        <w:r w:rsidR="00C5434A">
          <w:rPr>
            <w:noProof/>
            <w:webHidden/>
          </w:rPr>
        </w:r>
        <w:r w:rsidR="00C5434A">
          <w:rPr>
            <w:noProof/>
            <w:webHidden/>
          </w:rPr>
          <w:fldChar w:fldCharType="separate"/>
        </w:r>
        <w:r w:rsidR="00C5434A">
          <w:rPr>
            <w:noProof/>
            <w:webHidden/>
          </w:rPr>
          <w:t>27</w:t>
        </w:r>
        <w:r w:rsidR="00C5434A">
          <w:rPr>
            <w:noProof/>
            <w:webHidden/>
          </w:rPr>
          <w:fldChar w:fldCharType="end"/>
        </w:r>
      </w:hyperlink>
    </w:p>
    <w:p w:rsidR="00C5434A" w:rsidRDefault="00B272CF">
      <w:pPr>
        <w:pStyle w:val="11"/>
        <w:tabs>
          <w:tab w:val="right" w:leader="dot" w:pos="9061"/>
        </w:tabs>
        <w:rPr>
          <w:rFonts w:asciiTheme="minorHAnsi" w:eastAsiaTheme="minorEastAsia" w:hAnsiTheme="minorHAnsi" w:cstheme="minorBidi"/>
          <w:noProof/>
          <w:sz w:val="21"/>
        </w:rPr>
      </w:pPr>
      <w:hyperlink w:anchor="_Toc503784209" w:history="1">
        <w:r w:rsidR="00C5434A" w:rsidRPr="00112B3E">
          <w:rPr>
            <w:rStyle w:val="af2"/>
            <w:noProof/>
          </w:rPr>
          <w:t>致谢</w:t>
        </w:r>
        <w:r w:rsidR="00C5434A">
          <w:rPr>
            <w:noProof/>
            <w:webHidden/>
          </w:rPr>
          <w:tab/>
        </w:r>
        <w:r w:rsidR="00C5434A">
          <w:rPr>
            <w:noProof/>
            <w:webHidden/>
          </w:rPr>
          <w:fldChar w:fldCharType="begin"/>
        </w:r>
        <w:r w:rsidR="00C5434A">
          <w:rPr>
            <w:noProof/>
            <w:webHidden/>
          </w:rPr>
          <w:instrText xml:space="preserve"> PAGEREF _Toc503784209 \h </w:instrText>
        </w:r>
        <w:r w:rsidR="00C5434A">
          <w:rPr>
            <w:noProof/>
            <w:webHidden/>
          </w:rPr>
        </w:r>
        <w:r w:rsidR="00C5434A">
          <w:rPr>
            <w:noProof/>
            <w:webHidden/>
          </w:rPr>
          <w:fldChar w:fldCharType="separate"/>
        </w:r>
        <w:r w:rsidR="00C5434A">
          <w:rPr>
            <w:noProof/>
            <w:webHidden/>
          </w:rPr>
          <w:t>28</w:t>
        </w:r>
        <w:r w:rsidR="00C5434A">
          <w:rPr>
            <w:noProof/>
            <w:webHidden/>
          </w:rPr>
          <w:fldChar w:fldCharType="end"/>
        </w:r>
      </w:hyperlink>
    </w:p>
    <w:p w:rsidR="00B71EF7" w:rsidRPr="00B71EF7" w:rsidRDefault="00B71EF7" w:rsidP="00B71EF7">
      <w:pPr>
        <w:sectPr w:rsidR="00B71EF7" w:rsidRPr="00B71EF7" w:rsidSect="005E4388">
          <w:pgSz w:w="11906" w:h="16838"/>
          <w:pgMar w:top="1418" w:right="1134" w:bottom="1418" w:left="1701" w:header="851" w:footer="992" w:gutter="0"/>
          <w:pgNumType w:fmt="lowerRoman"/>
          <w:cols w:space="425"/>
          <w:docGrid w:type="linesAndChars" w:linePitch="312"/>
        </w:sectPr>
      </w:pPr>
      <w:r>
        <w:fldChar w:fldCharType="end"/>
      </w:r>
    </w:p>
    <w:p w:rsidR="00E51FC4" w:rsidRDefault="00E51FC4" w:rsidP="009F3208">
      <w:pPr>
        <w:pStyle w:val="a0"/>
        <w:ind w:firstLineChars="0" w:firstLine="0"/>
        <w:jc w:val="center"/>
        <w:rPr>
          <w:rFonts w:ascii="黑体" w:eastAsia="黑体" w:hAnsi="黑体" w:cs="Times New Roman"/>
          <w:sz w:val="32"/>
          <w:szCs w:val="32"/>
        </w:rPr>
      </w:pPr>
      <w:bookmarkStart w:id="188" w:name="_Ref404370579"/>
      <w:bookmarkStart w:id="189" w:name="_Ref404371169"/>
      <w:r w:rsidRPr="00CE2FCF">
        <w:rPr>
          <w:rFonts w:ascii="黑体" w:eastAsia="黑体" w:hAnsi="黑体" w:cs="Times New Roman"/>
          <w:sz w:val="32"/>
          <w:szCs w:val="32"/>
        </w:rPr>
        <w:lastRenderedPageBreak/>
        <w:t xml:space="preserve">图  </w:t>
      </w:r>
      <w:r w:rsidR="0005762C" w:rsidRPr="00CE2FCF">
        <w:rPr>
          <w:rFonts w:ascii="黑体" w:eastAsia="黑体" w:hAnsi="黑体" w:cs="Times New Roman"/>
          <w:sz w:val="32"/>
          <w:szCs w:val="32"/>
        </w:rPr>
        <w:t xml:space="preserve">  </w:t>
      </w:r>
      <w:r w:rsidRPr="00CE2FCF">
        <w:rPr>
          <w:rFonts w:ascii="黑体" w:eastAsia="黑体" w:hAnsi="黑体" w:cs="Times New Roman"/>
          <w:sz w:val="32"/>
          <w:szCs w:val="32"/>
        </w:rPr>
        <w:t>目</w:t>
      </w:r>
    </w:p>
    <w:p w:rsidR="00631EAF" w:rsidRDefault="00263069" w:rsidP="00475397">
      <w:pPr>
        <w:pStyle w:val="22"/>
        <w:ind w:leftChars="0" w:left="0" w:firstLineChars="0" w:firstLine="0"/>
        <w:rPr>
          <w:rFonts w:asciiTheme="minorHAnsi" w:eastAsiaTheme="minorEastAsia" w:hAnsiTheme="minorHAnsi" w:cstheme="minorBidi"/>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\h \z \c "图表" </w:instrText>
      </w:r>
      <w:r>
        <w:rPr>
          <w:rFonts w:ascii="黑体" w:eastAsia="黑体" w:hAnsi="黑体" w:cs="Times New Roman"/>
          <w:sz w:val="32"/>
          <w:szCs w:val="32"/>
        </w:rPr>
        <w:fldChar w:fldCharType="separate"/>
      </w:r>
    </w:p>
    <w:p w:rsidR="00A77A8F" w:rsidRDefault="00B272CF" w:rsidP="00A77A8F">
      <w:pPr>
        <w:pStyle w:val="22"/>
        <w:ind w:left="900" w:hanging="480"/>
      </w:pPr>
      <w:hyperlink w:anchor="_Toc475557138" w:history="1">
        <w:r w:rsidR="00A77A8F" w:rsidRPr="009D1583">
          <w:rPr>
            <w:rStyle w:val="af2"/>
            <w:rFonts w:hint="eastAsia"/>
          </w:rPr>
          <w:t>图</w:t>
        </w:r>
        <w:r w:rsidR="00631EAF">
          <w:rPr>
            <w:rStyle w:val="af2"/>
          </w:rPr>
          <w:t>1</w:t>
        </w:r>
        <w:r w:rsidR="00A77A8F" w:rsidRPr="009D1583">
          <w:rPr>
            <w:rStyle w:val="af2"/>
          </w:rPr>
          <w:t xml:space="preserve">  </w:t>
        </w:r>
        <w:r w:rsidR="00631EAF">
          <w:rPr>
            <w:rStyle w:val="af2"/>
            <w:rFonts w:hint="eastAsia"/>
          </w:rPr>
          <w:t>test</w:t>
        </w:r>
        <w:r w:rsidR="00A77A8F">
          <w:rPr>
            <w:webHidden/>
          </w:rPr>
          <w:tab/>
        </w:r>
        <w:r w:rsidR="00A77A8F">
          <w:rPr>
            <w:webHidden/>
          </w:rPr>
          <w:fldChar w:fldCharType="begin"/>
        </w:r>
        <w:r w:rsidR="00A77A8F">
          <w:rPr>
            <w:webHidden/>
          </w:rPr>
          <w:instrText xml:space="preserve"> PAGEREF _Toc475557138 \h </w:instrText>
        </w:r>
        <w:r w:rsidR="00A77A8F">
          <w:rPr>
            <w:webHidden/>
          </w:rPr>
        </w:r>
        <w:r w:rsidR="00A77A8F">
          <w:rPr>
            <w:webHidden/>
          </w:rPr>
          <w:fldChar w:fldCharType="end"/>
        </w:r>
      </w:hyperlink>
      <w:r w:rsidR="00631EAF">
        <w:t>1</w:t>
      </w:r>
    </w:p>
    <w:p w:rsidR="00631EAF" w:rsidRDefault="00B272CF" w:rsidP="00631EAF">
      <w:pPr>
        <w:pStyle w:val="22"/>
        <w:ind w:left="900" w:hanging="480"/>
      </w:pPr>
      <w:hyperlink w:anchor="_Toc475557138" w:history="1">
        <w:r w:rsidR="00631EAF" w:rsidRPr="009D1583">
          <w:rPr>
            <w:rStyle w:val="af2"/>
            <w:rFonts w:hint="eastAsia"/>
          </w:rPr>
          <w:t>图</w:t>
        </w:r>
        <w:r w:rsidR="00631EAF">
          <w:rPr>
            <w:rStyle w:val="af2"/>
          </w:rPr>
          <w:t>2</w:t>
        </w:r>
        <w:r w:rsidR="00631EAF" w:rsidRPr="009D1583">
          <w:rPr>
            <w:rStyle w:val="af2"/>
          </w:rPr>
          <w:t xml:space="preserve">  </w:t>
        </w:r>
        <w:r w:rsidR="00631EAF">
          <w:rPr>
            <w:rStyle w:val="af2"/>
            <w:rFonts w:hint="eastAsia"/>
          </w:rPr>
          <w:t>test</w:t>
        </w:r>
        <w:r w:rsidR="00631EAF">
          <w:rPr>
            <w:webHidden/>
          </w:rPr>
          <w:tab/>
        </w:r>
        <w:r w:rsidR="00631EAF">
          <w:rPr>
            <w:webHidden/>
          </w:rPr>
          <w:fldChar w:fldCharType="begin"/>
        </w:r>
        <w:r w:rsidR="00631EAF">
          <w:rPr>
            <w:webHidden/>
          </w:rPr>
          <w:instrText xml:space="preserve"> PAGEREF _Toc475557138 \h </w:instrText>
        </w:r>
        <w:r w:rsidR="00631EAF">
          <w:rPr>
            <w:webHidden/>
          </w:rPr>
        </w:r>
        <w:r w:rsidR="00631EAF">
          <w:rPr>
            <w:webHidden/>
          </w:rPr>
          <w:fldChar w:fldCharType="end"/>
        </w:r>
      </w:hyperlink>
      <w:r w:rsidR="00631EAF">
        <w:t>1</w:t>
      </w:r>
    </w:p>
    <w:p w:rsidR="00631EAF" w:rsidRDefault="00631EAF" w:rsidP="00A77A8F">
      <w:pPr>
        <w:pStyle w:val="22"/>
        <w:ind w:left="900" w:hanging="480"/>
        <w:rPr>
          <w:rFonts w:asciiTheme="minorHAnsi" w:eastAsiaTheme="minorEastAsia" w:hAnsiTheme="minorHAnsi" w:cstheme="minorBidi"/>
        </w:rPr>
      </w:pPr>
    </w:p>
    <w:p w:rsidR="00A300D2" w:rsidRPr="00CE2FCF" w:rsidRDefault="00263069" w:rsidP="00263069">
      <w:pPr>
        <w:pStyle w:val="a0"/>
        <w:ind w:firstLineChars="0" w:firstLine="0"/>
        <w:jc w:val="center"/>
        <w:rPr>
          <w:rFonts w:ascii="黑体" w:eastAsia="黑体" w:hAnsi="黑体" w:cs="Times New Roman"/>
          <w:sz w:val="32"/>
          <w:szCs w:val="32"/>
        </w:rPr>
      </w:pPr>
      <w:r>
        <w:rPr>
          <w:rFonts w:ascii="黑体" w:eastAsia="黑体" w:hAnsi="黑体" w:cs="Times New Roman"/>
          <w:sz w:val="32"/>
          <w:szCs w:val="32"/>
        </w:rPr>
        <w:fldChar w:fldCharType="end"/>
      </w:r>
    </w:p>
    <w:p w:rsidR="00263069" w:rsidRDefault="00263069">
      <w:pPr>
        <w:spacing w:line="240" w:lineRule="auto"/>
        <w:jc w:val="left"/>
        <w:rPr>
          <w:rFonts w:ascii="黑体" w:eastAsia="黑体" w:hAnsi="黑体"/>
          <w:sz w:val="32"/>
          <w:szCs w:val="32"/>
        </w:rPr>
      </w:pPr>
      <w:r>
        <w:rPr>
          <w:rFonts w:ascii="黑体" w:eastAsia="黑体" w:hAnsi="黑体"/>
          <w:sz w:val="32"/>
          <w:szCs w:val="32"/>
        </w:rPr>
        <w:br w:type="page"/>
      </w:r>
    </w:p>
    <w:p w:rsidR="00B20235" w:rsidRDefault="00854567" w:rsidP="00B20235">
      <w:pPr>
        <w:pStyle w:val="afd"/>
        <w:jc w:val="center"/>
        <w:rPr>
          <w:rFonts w:ascii="黑体" w:eastAsia="黑体" w:hAnsi="黑体"/>
          <w:sz w:val="32"/>
          <w:szCs w:val="32"/>
        </w:rPr>
      </w:pPr>
      <w:r w:rsidRPr="00CE2FCF">
        <w:rPr>
          <w:rFonts w:ascii="黑体" w:eastAsia="黑体" w:hAnsi="黑体" w:hint="eastAsia"/>
          <w:sz w:val="32"/>
          <w:szCs w:val="32"/>
        </w:rPr>
        <w:lastRenderedPageBreak/>
        <w:t xml:space="preserve">表  </w:t>
      </w:r>
      <w:r w:rsidR="0005762C" w:rsidRPr="00CE2FCF">
        <w:rPr>
          <w:rFonts w:ascii="黑体" w:eastAsia="黑体" w:hAnsi="黑体"/>
          <w:sz w:val="32"/>
          <w:szCs w:val="32"/>
        </w:rPr>
        <w:t xml:space="preserve">  </w:t>
      </w:r>
      <w:r w:rsidRPr="00CE2FCF">
        <w:rPr>
          <w:rFonts w:ascii="黑体" w:eastAsia="黑体" w:hAnsi="黑体" w:hint="eastAsia"/>
          <w:sz w:val="32"/>
          <w:szCs w:val="32"/>
        </w:rPr>
        <w:t>目</w:t>
      </w:r>
    </w:p>
    <w:p w:rsidR="00167FD9" w:rsidRDefault="00167FD9" w:rsidP="00167FD9">
      <w:pPr>
        <w:pStyle w:val="afd"/>
        <w:spacing w:line="360" w:lineRule="auto"/>
        <w:ind w:left="900" w:hanging="480"/>
        <w:rPr>
          <w:rStyle w:val="af2"/>
        </w:rPr>
      </w:pPr>
    </w:p>
    <w:p w:rsidR="00E62925" w:rsidRDefault="00263069" w:rsidP="00167FD9">
      <w:pPr>
        <w:pStyle w:val="afd"/>
        <w:spacing w:line="360" w:lineRule="auto"/>
        <w:ind w:left="900" w:hanging="480"/>
        <w:rPr>
          <w:rFonts w:asciiTheme="minorHAnsi" w:eastAsiaTheme="minorEastAsia" w:hAnsiTheme="minorHAnsi" w:cstheme="minorBidi"/>
        </w:rPr>
      </w:pPr>
      <w:r w:rsidRPr="00B20235">
        <w:rPr>
          <w:rStyle w:val="af2"/>
        </w:rPr>
        <w:fldChar w:fldCharType="begin"/>
      </w:r>
      <w:r w:rsidRPr="00B20235">
        <w:rPr>
          <w:rStyle w:val="af2"/>
        </w:rPr>
        <w:instrText xml:space="preserve"> TOC \h \z \c "</w:instrText>
      </w:r>
      <w:r w:rsidRPr="00B20235">
        <w:rPr>
          <w:rStyle w:val="af2"/>
        </w:rPr>
        <w:instrText>表格</w:instrText>
      </w:r>
      <w:r w:rsidRPr="00B20235">
        <w:rPr>
          <w:rStyle w:val="af2"/>
        </w:rPr>
        <w:instrText xml:space="preserve">" </w:instrText>
      </w:r>
      <w:r w:rsidRPr="00B20235">
        <w:rPr>
          <w:rStyle w:val="af2"/>
        </w:rPr>
        <w:fldChar w:fldCharType="separate"/>
      </w:r>
      <w:hyperlink w:anchor="_Toc475386069" w:history="1">
        <w:r w:rsidR="00E62925" w:rsidRPr="00E8313F">
          <w:rPr>
            <w:rStyle w:val="af2"/>
            <w:rFonts w:hint="eastAsia"/>
          </w:rPr>
          <w:t>表</w:t>
        </w:r>
        <w:r w:rsidR="00E62925" w:rsidRPr="00E8313F">
          <w:rPr>
            <w:rStyle w:val="af2"/>
          </w:rPr>
          <w:t xml:space="preserve">1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_Toc475386069 \h </w:instrText>
        </w:r>
        <w:r w:rsidR="00E62925">
          <w:rPr>
            <w:webHidden/>
          </w:rPr>
        </w:r>
        <w:r w:rsidR="00E62925">
          <w:rPr>
            <w:webHidden/>
          </w:rPr>
          <w:fldChar w:fldCharType="separate"/>
        </w:r>
        <w:r w:rsidR="0077379B">
          <w:rPr>
            <w:webHidden/>
          </w:rPr>
          <w:t>1</w:t>
        </w:r>
        <w:r w:rsidR="00E62925">
          <w:rPr>
            <w:webHidden/>
          </w:rPr>
          <w:fldChar w:fldCharType="end"/>
        </w:r>
      </w:hyperlink>
    </w:p>
    <w:p w:rsidR="00E62925" w:rsidRDefault="00B272CF" w:rsidP="00167FD9">
      <w:pPr>
        <w:pStyle w:val="afd"/>
        <w:spacing w:line="360" w:lineRule="auto"/>
        <w:ind w:left="900" w:hanging="480"/>
        <w:rPr>
          <w:rFonts w:asciiTheme="minorHAnsi" w:eastAsiaTheme="minorEastAsia" w:hAnsiTheme="minorHAnsi" w:cstheme="minorBidi"/>
        </w:rPr>
      </w:pPr>
      <w:hyperlink w:anchor="_Toc475386070" w:history="1">
        <w:r w:rsidR="00E62925" w:rsidRPr="00E8313F">
          <w:rPr>
            <w:rStyle w:val="af2"/>
            <w:rFonts w:hint="eastAsia"/>
          </w:rPr>
          <w:t>表</w:t>
        </w:r>
        <w:r w:rsidR="00E62925" w:rsidRPr="00E8313F">
          <w:rPr>
            <w:rStyle w:val="af2"/>
          </w:rPr>
          <w:t xml:space="preserve">2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_Toc475386070 \h </w:instrText>
        </w:r>
        <w:r w:rsidR="00E62925">
          <w:rPr>
            <w:webHidden/>
          </w:rPr>
        </w:r>
        <w:r w:rsidR="00E62925">
          <w:rPr>
            <w:webHidden/>
          </w:rPr>
          <w:fldChar w:fldCharType="separate"/>
        </w:r>
        <w:r w:rsidR="0077379B">
          <w:rPr>
            <w:webHidden/>
          </w:rPr>
          <w:t>2</w:t>
        </w:r>
        <w:r w:rsidR="00E62925">
          <w:rPr>
            <w:webHidden/>
          </w:rPr>
          <w:fldChar w:fldCharType="end"/>
        </w:r>
      </w:hyperlink>
    </w:p>
    <w:p w:rsidR="00A009B6" w:rsidRDefault="00263069" w:rsidP="00B20235">
      <w:pPr>
        <w:pStyle w:val="afd"/>
        <w:ind w:left="900" w:hanging="480"/>
        <w:rPr>
          <w:rFonts w:ascii="Times New Roman" w:eastAsia="黑体" w:hAnsi="Times New Roman" w:cs="Times New Roman"/>
          <w:bCs/>
          <w:kern w:val="44"/>
          <w:sz w:val="32"/>
          <w:szCs w:val="44"/>
        </w:rPr>
      </w:pPr>
      <w:r w:rsidRPr="00B20235">
        <w:rPr>
          <w:rStyle w:val="af2"/>
        </w:rPr>
        <w:fldChar w:fldCharType="end"/>
      </w:r>
    </w:p>
    <w:p w:rsidR="00263069" w:rsidRDefault="00263069">
      <w:pPr>
        <w:pStyle w:val="1"/>
        <w:spacing w:before="156" w:after="156"/>
        <w:rPr>
          <w:rFonts w:ascii="Times New Roman" w:hAnsi="Times New Roman" w:cs="Times New Roman"/>
        </w:rPr>
        <w:sectPr w:rsidR="00263069" w:rsidSect="00F13661">
          <w:footerReference w:type="even" r:id="rId14"/>
          <w:pgSz w:w="11906" w:h="16838"/>
          <w:pgMar w:top="1418" w:right="1134" w:bottom="1418" w:left="1701" w:header="851" w:footer="992" w:gutter="0"/>
          <w:pgNumType w:fmt="lowerRoman"/>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90" w:name="_Toc475386156"/>
      <w:bookmarkStart w:id="191" w:name="_Toc503784159"/>
      <w:r w:rsidRPr="00282687">
        <w:rPr>
          <w:rFonts w:ascii="Times New Roman" w:hAnsi="Times New Roman" w:cs="Times New Roman"/>
        </w:rPr>
        <w:lastRenderedPageBreak/>
        <w:t>第一章</w:t>
      </w:r>
      <w:r w:rsidR="007F16CD">
        <w:rPr>
          <w:rFonts w:ascii="Times New Roman" w:hAnsi="Times New Roman" w:cs="Times New Roman"/>
        </w:rPr>
        <w:t xml:space="preserve"> </w:t>
      </w:r>
      <w:r w:rsidRPr="00282687">
        <w:rPr>
          <w:rFonts w:ascii="Times New Roman" w:hAnsi="Times New Roman" w:cs="Times New Roman"/>
        </w:rPr>
        <w:t>绪论</w:t>
      </w:r>
      <w:bookmarkEnd w:id="188"/>
      <w:bookmarkEnd w:id="189"/>
      <w:bookmarkEnd w:id="190"/>
      <w:bookmarkEnd w:id="191"/>
    </w:p>
    <w:p w:rsidR="00047794" w:rsidRPr="00282687" w:rsidRDefault="007F16CD">
      <w:pPr>
        <w:pStyle w:val="2"/>
        <w:spacing w:before="156" w:after="156"/>
        <w:rPr>
          <w:rFonts w:ascii="Times New Roman" w:hAnsi="Times New Roman" w:cs="Times New Roman"/>
        </w:rPr>
      </w:pPr>
      <w:bookmarkStart w:id="192" w:name="_Toc475386157"/>
      <w:bookmarkStart w:id="193" w:name="_Toc503784160"/>
      <w:r>
        <w:rPr>
          <w:rFonts w:ascii="Times New Roman" w:hAnsi="Times New Roman" w:cs="Times New Roman"/>
        </w:rPr>
        <w:t>1.1</w:t>
      </w:r>
      <w:r w:rsidR="00210898" w:rsidRPr="00282687">
        <w:rPr>
          <w:rFonts w:ascii="Times New Roman" w:hAnsi="Times New Roman" w:cs="Times New Roman"/>
        </w:rPr>
        <w:t xml:space="preserve"> </w:t>
      </w:r>
      <w:r w:rsidR="00210898" w:rsidRPr="00282687">
        <w:rPr>
          <w:rFonts w:ascii="Times New Roman" w:hAnsi="Times New Roman" w:cs="Times New Roman"/>
        </w:rPr>
        <w:t>研究背景</w:t>
      </w:r>
      <w:bookmarkEnd w:id="192"/>
      <w:bookmarkEnd w:id="193"/>
    </w:p>
    <w:p w:rsidR="00047794" w:rsidRPr="00282687" w:rsidRDefault="00210898">
      <w:pPr>
        <w:pStyle w:val="3"/>
        <w:spacing w:before="156" w:after="156"/>
        <w:rPr>
          <w:rFonts w:ascii="Times New Roman" w:hAnsi="Times New Roman" w:cs="Times New Roman"/>
        </w:rPr>
      </w:pPr>
      <w:bookmarkStart w:id="194" w:name="_Toc475386158"/>
      <w:bookmarkStart w:id="195" w:name="_Toc503784161"/>
      <w:r w:rsidRPr="00282687">
        <w:rPr>
          <w:rFonts w:ascii="Times New Roman" w:hAnsi="Times New Roman" w:cs="Times New Roman"/>
        </w:rPr>
        <w:t>1.1.1</w:t>
      </w:r>
      <w:r w:rsidR="00BF150D">
        <w:rPr>
          <w:rFonts w:ascii="Times New Roman" w:hAnsi="Times New Roman" w:cs="Times New Roman"/>
        </w:rPr>
        <w:t xml:space="preserve"> </w:t>
      </w:r>
      <w:r w:rsidR="004B466F">
        <w:rPr>
          <w:rFonts w:ascii="Times New Roman" w:hAnsi="Times New Roman" w:cs="Times New Roman" w:hint="eastAsia"/>
        </w:rPr>
        <w:t>恶意域名</w:t>
      </w:r>
      <w:bookmarkEnd w:id="194"/>
      <w:r w:rsidR="004B466F">
        <w:rPr>
          <w:rFonts w:ascii="Times New Roman" w:hAnsi="Times New Roman" w:cs="Times New Roman" w:hint="eastAsia"/>
        </w:rPr>
        <w:t>数量</w:t>
      </w:r>
      <w:r w:rsidR="003E7ABB">
        <w:rPr>
          <w:rFonts w:ascii="Times New Roman" w:hAnsi="Times New Roman" w:cs="Times New Roman" w:hint="eastAsia"/>
        </w:rPr>
        <w:t>巨大</w:t>
      </w:r>
      <w:bookmarkEnd w:id="195"/>
    </w:p>
    <w:p w:rsidR="009C571F" w:rsidRPr="009C571F" w:rsidRDefault="007F2239" w:rsidP="009C571F">
      <w:pPr>
        <w:pStyle w:val="a0"/>
        <w:ind w:firstLine="480"/>
      </w:pPr>
      <w:r w:rsidRPr="007F2239">
        <w:rPr>
          <w:rFonts w:hint="eastAsia"/>
        </w:rPr>
        <w:t>IP</w:t>
      </w:r>
      <w:r w:rsidRPr="007F2239">
        <w:rPr>
          <w:rFonts w:hint="eastAsia"/>
        </w:rPr>
        <w:t>地址是由</w:t>
      </w:r>
      <w:r w:rsidRPr="007F2239">
        <w:rPr>
          <w:rFonts w:hint="eastAsia"/>
        </w:rPr>
        <w:t>IP</w:t>
      </w:r>
      <w:r w:rsidRPr="007F2239">
        <w:rPr>
          <w:rFonts w:hint="eastAsia"/>
        </w:rPr>
        <w:t>协议提供的数字型统一地址标识，作为一种逻辑地址来定义一台设备在网络之中的位置，网络设备逐渐增多</w:t>
      </w:r>
      <w:r w:rsidRPr="007F2239">
        <w:rPr>
          <w:rFonts w:hint="eastAsia"/>
        </w:rPr>
        <w:t>IP</w:t>
      </w:r>
      <w:r w:rsidRPr="007F2239">
        <w:rPr>
          <w:rFonts w:hint="eastAsia"/>
        </w:rPr>
        <w:t>地址的记忆困难显现出来，保罗·莫卡派乔斯</w:t>
      </w:r>
      <w:r w:rsidRPr="007F2239">
        <w:rPr>
          <w:rFonts w:hint="eastAsia"/>
        </w:rPr>
        <w:t xml:space="preserve"> (Paul Mockapetris) </w:t>
      </w:r>
      <w:r w:rsidRPr="007F2239">
        <w:rPr>
          <w:rFonts w:hint="eastAsia"/>
        </w:rPr>
        <w:t>在</w:t>
      </w:r>
      <w:r w:rsidRPr="007F2239">
        <w:rPr>
          <w:rFonts w:hint="eastAsia"/>
        </w:rPr>
        <w:t>1983</w:t>
      </w:r>
      <w:r w:rsidRPr="007F2239">
        <w:rPr>
          <w:rFonts w:hint="eastAsia"/>
        </w:rPr>
        <w:t>年的第</w:t>
      </w:r>
      <w:r w:rsidRPr="007F2239">
        <w:rPr>
          <w:rFonts w:hint="eastAsia"/>
        </w:rPr>
        <w:t>882</w:t>
      </w:r>
      <w:r w:rsidRPr="007F2239">
        <w:rPr>
          <w:rFonts w:hint="eastAsia"/>
        </w:rPr>
        <w:t>和在南加州大学里资讯科学研究院所提出的</w:t>
      </w:r>
      <w:r w:rsidRPr="007F2239">
        <w:rPr>
          <w:rFonts w:hint="eastAsia"/>
        </w:rPr>
        <w:t>883</w:t>
      </w:r>
      <w:r w:rsidRPr="007F2239">
        <w:rPr>
          <w:rFonts w:hint="eastAsia"/>
        </w:rPr>
        <w:t>号因特网标准草案中提出</w:t>
      </w:r>
      <w:r w:rsidRPr="007F2239">
        <w:rPr>
          <w:rFonts w:hint="eastAsia"/>
        </w:rPr>
        <w:t>DNS</w:t>
      </w:r>
      <w:r w:rsidRPr="007F2239">
        <w:rPr>
          <w:rFonts w:hint="eastAsia"/>
        </w:rPr>
        <w:t>的架构，提议将其改进为分布式和动态的数据库域名系统，也就是我们今天所用的域名系统的雏形。从</w:t>
      </w:r>
      <w:r w:rsidRPr="007F2239">
        <w:rPr>
          <w:rFonts w:hint="eastAsia"/>
        </w:rPr>
        <w:t>1985</w:t>
      </w:r>
      <w:r w:rsidRPr="007F2239">
        <w:rPr>
          <w:rFonts w:hint="eastAsia"/>
        </w:rPr>
        <w:t>年</w:t>
      </w:r>
      <w:proofErr w:type="spellStart"/>
      <w:r w:rsidRPr="007F2239">
        <w:rPr>
          <w:rFonts w:hint="eastAsia"/>
        </w:rPr>
        <w:t>Symbolics</w:t>
      </w:r>
      <w:proofErr w:type="spellEnd"/>
      <w:r w:rsidRPr="007F2239">
        <w:rPr>
          <w:rFonts w:hint="eastAsia"/>
        </w:rPr>
        <w:t>公司注册的第一个</w:t>
      </w:r>
      <w:r w:rsidRPr="007F2239">
        <w:rPr>
          <w:rFonts w:hint="eastAsia"/>
        </w:rPr>
        <w:t>.com</w:t>
      </w:r>
      <w:r w:rsidRPr="007F2239">
        <w:rPr>
          <w:rFonts w:hint="eastAsia"/>
        </w:rPr>
        <w:t>域名到如今仅中国域名总数增长至</w:t>
      </w:r>
      <w:r w:rsidRPr="007F2239">
        <w:rPr>
          <w:rFonts w:hint="eastAsia"/>
        </w:rPr>
        <w:t>3698</w:t>
      </w:r>
      <w:r w:rsidRPr="007F2239">
        <w:rPr>
          <w:rFonts w:hint="eastAsia"/>
        </w:rPr>
        <w:t>万个</w:t>
      </w:r>
      <w:r w:rsidRPr="004B466F">
        <w:rPr>
          <w:rFonts w:hint="eastAsia"/>
          <w:vertAlign w:val="superscript"/>
        </w:rPr>
        <w:t>[</w:t>
      </w:r>
      <w:r w:rsidR="004B466F" w:rsidRPr="004B466F">
        <w:rPr>
          <w:vertAlign w:val="superscript"/>
        </w:rPr>
        <w:t>1</w:t>
      </w:r>
      <w:r w:rsidRPr="004B466F">
        <w:rPr>
          <w:rFonts w:hint="eastAsia"/>
          <w:vertAlign w:val="superscript"/>
        </w:rPr>
        <w:t>]</w:t>
      </w:r>
      <w:r w:rsidRPr="007F2239">
        <w:rPr>
          <w:rFonts w:hint="eastAsia"/>
        </w:rPr>
        <w:t>，域名产业飞速发展，随之而来的安全问题也越来越多的暴露出来。</w:t>
      </w:r>
      <w:r w:rsidR="00CF6982">
        <w:rPr>
          <w:rFonts w:hint="eastAsia"/>
        </w:rPr>
        <w:t>高级持续性威胁常态化，</w:t>
      </w:r>
      <w:r w:rsidR="003E7ABB">
        <w:rPr>
          <w:rFonts w:hint="eastAsia"/>
        </w:rPr>
        <w:t>移动互联网黑色产业链</w:t>
      </w:r>
      <w:r w:rsidR="00783316">
        <w:rPr>
          <w:rFonts w:hint="eastAsia"/>
        </w:rPr>
        <w:t>已经</w:t>
      </w:r>
      <w:r w:rsidR="003E7ABB">
        <w:rPr>
          <w:rFonts w:hint="eastAsia"/>
        </w:rPr>
        <w:t>成熟，巨大的利益促使大量</w:t>
      </w:r>
      <w:r w:rsidR="009C571F">
        <w:rPr>
          <w:rFonts w:hint="eastAsia"/>
        </w:rPr>
        <w:t>人进行相关活动。</w:t>
      </w:r>
      <w:r w:rsidR="003E7ABB">
        <w:rPr>
          <w:rFonts w:hint="eastAsia"/>
        </w:rPr>
        <w:t>以僵尸网络控制端</w:t>
      </w:r>
      <w:r w:rsidR="009C571F">
        <w:rPr>
          <w:rFonts w:hint="eastAsia"/>
        </w:rPr>
        <w:t>（通常使用域名来进行联系）为例，</w:t>
      </w:r>
      <w:r w:rsidR="009C571F">
        <w:rPr>
          <w:rFonts w:hint="eastAsia"/>
        </w:rPr>
        <w:t>2</w:t>
      </w:r>
      <w:r w:rsidR="009C571F">
        <w:t>012</w:t>
      </w:r>
      <w:r w:rsidR="009C571F">
        <w:rPr>
          <w:rFonts w:hint="eastAsia"/>
        </w:rPr>
        <w:t>年木马和僵尸网络控制</w:t>
      </w:r>
      <w:proofErr w:type="gramStart"/>
      <w:r w:rsidR="009C571F">
        <w:rPr>
          <w:rFonts w:hint="eastAsia"/>
        </w:rPr>
        <w:t>端数量</w:t>
      </w:r>
      <w:proofErr w:type="gramEnd"/>
      <w:r w:rsidR="009C571F">
        <w:rPr>
          <w:rFonts w:hint="eastAsia"/>
        </w:rPr>
        <w:t>高达</w:t>
      </w:r>
      <w:r w:rsidR="009C571F">
        <w:rPr>
          <w:rFonts w:hint="eastAsia"/>
        </w:rPr>
        <w:t>3</w:t>
      </w:r>
      <w:r w:rsidR="009C571F">
        <w:t>6</w:t>
      </w:r>
      <w:r w:rsidR="009C571F">
        <w:rPr>
          <w:rFonts w:hint="eastAsia"/>
        </w:rPr>
        <w:t>万余个，随着检测技术和安全意识的提高，至</w:t>
      </w:r>
      <w:r w:rsidR="009C571F">
        <w:rPr>
          <w:rFonts w:hint="eastAsia"/>
        </w:rPr>
        <w:t>2</w:t>
      </w:r>
      <w:r w:rsidR="009C571F">
        <w:t>014</w:t>
      </w:r>
      <w:r w:rsidR="009C571F">
        <w:rPr>
          <w:rFonts w:hint="eastAsia"/>
        </w:rPr>
        <w:t>年数量有明显降低，仍有</w:t>
      </w:r>
      <w:r w:rsidR="009C571F">
        <w:rPr>
          <w:rFonts w:hint="eastAsia"/>
        </w:rPr>
        <w:t>1</w:t>
      </w:r>
      <w:r w:rsidR="009C571F">
        <w:t>0</w:t>
      </w:r>
      <w:r w:rsidR="009C571F">
        <w:rPr>
          <w:rFonts w:hint="eastAsia"/>
        </w:rPr>
        <w:t>万个左右的僵尸网络控制端，并且该数量稳定至今</w:t>
      </w:r>
      <w:r w:rsidR="009C571F" w:rsidRPr="009C571F">
        <w:rPr>
          <w:rFonts w:hint="eastAsia"/>
          <w:vertAlign w:val="superscript"/>
        </w:rPr>
        <w:t>[</w:t>
      </w:r>
      <w:r w:rsidR="009C571F" w:rsidRPr="009C571F">
        <w:rPr>
          <w:vertAlign w:val="superscript"/>
        </w:rPr>
        <w:t>3]</w:t>
      </w:r>
      <w:r w:rsidR="00783316">
        <w:rPr>
          <w:rFonts w:hint="eastAsia"/>
        </w:rPr>
        <w:t>。</w:t>
      </w:r>
    </w:p>
    <w:p w:rsidR="00047794" w:rsidRDefault="00210898">
      <w:pPr>
        <w:pStyle w:val="3"/>
        <w:spacing w:before="156" w:after="156"/>
        <w:rPr>
          <w:rFonts w:ascii="Times New Roman" w:hAnsi="Times New Roman" w:cs="Times New Roman"/>
        </w:rPr>
      </w:pPr>
      <w:bookmarkStart w:id="196" w:name="_Toc475386159"/>
      <w:bookmarkStart w:id="197" w:name="_Toc503784162"/>
      <w:r w:rsidRPr="00282687">
        <w:rPr>
          <w:rFonts w:ascii="Times New Roman" w:hAnsi="Times New Roman" w:cs="Times New Roman"/>
        </w:rPr>
        <w:t xml:space="preserve">1.1.2 </w:t>
      </w:r>
      <w:bookmarkEnd w:id="196"/>
      <w:r w:rsidR="00E82A88">
        <w:rPr>
          <w:rFonts w:ascii="Times New Roman" w:hAnsi="Times New Roman" w:cs="Times New Roman" w:hint="eastAsia"/>
        </w:rPr>
        <w:t>恶意域名危害增大</w:t>
      </w:r>
      <w:bookmarkEnd w:id="197"/>
    </w:p>
    <w:p w:rsidR="00016A08" w:rsidRDefault="00946953" w:rsidP="00186226">
      <w:pPr>
        <w:pStyle w:val="a0"/>
        <w:ind w:firstLine="480"/>
      </w:pPr>
      <w:r>
        <w:rPr>
          <w:rFonts w:hint="eastAsia"/>
        </w:rPr>
        <w:t>我们将</w:t>
      </w:r>
      <w:r w:rsidRPr="007F2239">
        <w:rPr>
          <w:rFonts w:hint="eastAsia"/>
        </w:rPr>
        <w:t>当前存在恶意行为或者被恶意使用的域名</w:t>
      </w:r>
      <w:r>
        <w:rPr>
          <w:rFonts w:hint="eastAsia"/>
        </w:rPr>
        <w:t>都视为恶意域名，这其中就包含了</w:t>
      </w:r>
      <w:r>
        <w:rPr>
          <w:rFonts w:hint="eastAsia"/>
        </w:rPr>
        <w:t>DGA</w:t>
      </w:r>
      <w:r>
        <w:rPr>
          <w:rFonts w:hint="eastAsia"/>
        </w:rPr>
        <w:t>、</w:t>
      </w:r>
      <w:r>
        <w:rPr>
          <w:rFonts w:hint="eastAsia"/>
        </w:rPr>
        <w:t>DNS</w:t>
      </w:r>
      <w:r>
        <w:rPr>
          <w:rFonts w:hint="eastAsia"/>
        </w:rPr>
        <w:t>放大攻击、钓鱼域名等等。</w:t>
      </w:r>
      <w:r w:rsidR="00186226">
        <w:rPr>
          <w:rFonts w:hint="eastAsia"/>
        </w:rPr>
        <w:t>正如</w:t>
      </w:r>
      <w:r w:rsidR="00186226">
        <w:rPr>
          <w:rFonts w:hint="eastAsia"/>
        </w:rPr>
        <w:t>1.</w:t>
      </w:r>
      <w:r w:rsidR="00186226">
        <w:t>1</w:t>
      </w:r>
      <w:r w:rsidR="00186226">
        <w:rPr>
          <w:rFonts w:hint="eastAsia"/>
        </w:rPr>
        <w:t>.</w:t>
      </w:r>
      <w:r w:rsidR="00186226">
        <w:t>1</w:t>
      </w:r>
      <w:r w:rsidR="00186226">
        <w:rPr>
          <w:rFonts w:hint="eastAsia"/>
        </w:rPr>
        <w:t>节中所述，尽管随着互联网安全监管的加强，恶意域名数量仍然庞大，并且恶意域名相关的技术在与检测技术的对抗之中不断进步，造成的安全威胁更加巨大。</w:t>
      </w:r>
      <w:r>
        <w:rPr>
          <w:rFonts w:hint="eastAsia"/>
        </w:rPr>
        <w:t>2</w:t>
      </w:r>
      <w:r>
        <w:t>017</w:t>
      </w:r>
      <w:r>
        <w:rPr>
          <w:rFonts w:hint="eastAsia"/>
        </w:rPr>
        <w:t>年活跃的</w:t>
      </w:r>
      <w:proofErr w:type="spellStart"/>
      <w:r w:rsidR="00666C72">
        <w:rPr>
          <w:rFonts w:hint="eastAsia"/>
        </w:rPr>
        <w:t>Wanna</w:t>
      </w:r>
      <w:r w:rsidR="001E6A0A">
        <w:rPr>
          <w:rFonts w:hint="eastAsia"/>
        </w:rPr>
        <w:t>C</w:t>
      </w:r>
      <w:r w:rsidR="00666C72">
        <w:rPr>
          <w:rFonts w:hint="eastAsia"/>
        </w:rPr>
        <w:t>ry</w:t>
      </w:r>
      <w:proofErr w:type="spellEnd"/>
      <w:r w:rsidR="00666C72">
        <w:rPr>
          <w:rFonts w:hint="eastAsia"/>
        </w:rPr>
        <w:t>、</w:t>
      </w:r>
      <w:proofErr w:type="spellStart"/>
      <w:r w:rsidR="001E6A0A">
        <w:rPr>
          <w:rFonts w:hint="eastAsia"/>
        </w:rPr>
        <w:t>Mirai</w:t>
      </w:r>
      <w:proofErr w:type="spellEnd"/>
      <w:r w:rsidR="001E6A0A">
        <w:rPr>
          <w:rFonts w:hint="eastAsia"/>
        </w:rPr>
        <w:t>等恶意程序就是最好的佐证。</w:t>
      </w:r>
    </w:p>
    <w:p w:rsidR="008270AD" w:rsidRDefault="001E6A0A" w:rsidP="00186226">
      <w:pPr>
        <w:pStyle w:val="a0"/>
        <w:ind w:firstLine="480"/>
      </w:pPr>
      <w:proofErr w:type="spellStart"/>
      <w:r>
        <w:rPr>
          <w:rFonts w:hint="eastAsia"/>
        </w:rPr>
        <w:t>WannaCry</w:t>
      </w:r>
      <w:proofErr w:type="spellEnd"/>
      <w:r>
        <w:rPr>
          <w:rFonts w:hint="eastAsia"/>
        </w:rPr>
        <w:t>是一种勒索木马，</w:t>
      </w:r>
      <w:r w:rsidR="00CA1961">
        <w:rPr>
          <w:rFonts w:hint="eastAsia"/>
        </w:rPr>
        <w:t>感染主机后利用微软系统漏洞</w:t>
      </w:r>
      <w:proofErr w:type="spellStart"/>
      <w:r w:rsidR="00CA1961" w:rsidRPr="00CA1961">
        <w:rPr>
          <w:rFonts w:hint="eastAsia"/>
        </w:rPr>
        <w:t>EternalBlue</w:t>
      </w:r>
      <w:proofErr w:type="spellEnd"/>
      <w:r w:rsidR="00CA1961">
        <w:rPr>
          <w:rFonts w:hint="eastAsia"/>
        </w:rPr>
        <w:t>（</w:t>
      </w:r>
      <w:r w:rsidR="00CA1961" w:rsidRPr="00CA1961">
        <w:rPr>
          <w:rFonts w:hint="eastAsia"/>
        </w:rPr>
        <w:t>永恒之蓝</w:t>
      </w:r>
      <w:r w:rsidR="00CA1961">
        <w:rPr>
          <w:rFonts w:hint="eastAsia"/>
        </w:rPr>
        <w:t>），获取系统权限，将硬盘中的文件加密进行勒索。</w:t>
      </w:r>
      <w:r w:rsidR="00CA1961">
        <w:rPr>
          <w:rFonts w:hint="eastAsia"/>
        </w:rPr>
        <w:t>2</w:t>
      </w:r>
      <w:r w:rsidR="00CA1961">
        <w:t>017</w:t>
      </w:r>
      <w:r w:rsidR="00CA1961">
        <w:rPr>
          <w:rFonts w:hint="eastAsia"/>
        </w:rPr>
        <w:t>年</w:t>
      </w:r>
      <w:r w:rsidR="00CA1961">
        <w:rPr>
          <w:rFonts w:hint="eastAsia"/>
        </w:rPr>
        <w:t>5</w:t>
      </w:r>
      <w:r w:rsidR="00CA1961">
        <w:rPr>
          <w:rFonts w:hint="eastAsia"/>
        </w:rPr>
        <w:t>月</w:t>
      </w:r>
      <w:r w:rsidR="00AC3A49">
        <w:rPr>
          <w:rFonts w:hint="eastAsia"/>
        </w:rPr>
        <w:t>第一波</w:t>
      </w:r>
      <w:r w:rsidR="00CA1961">
        <w:rPr>
          <w:rFonts w:hint="eastAsia"/>
        </w:rPr>
        <w:t>爆发，感染了全球一百多个国家和地区超过三十万台主机</w:t>
      </w:r>
      <w:r w:rsidR="00AC3A49">
        <w:rPr>
          <w:rFonts w:hint="eastAsia"/>
        </w:rPr>
        <w:t>，造成经济损失达百亿美元</w:t>
      </w:r>
      <w:r w:rsidR="00CA1961">
        <w:rPr>
          <w:rFonts w:hint="eastAsia"/>
        </w:rPr>
        <w:t>。</w:t>
      </w:r>
      <w:r w:rsidR="00AC3A49">
        <w:rPr>
          <w:rFonts w:hint="eastAsia"/>
        </w:rPr>
        <w:t>根据对样本的观察以及之后研究人员对</w:t>
      </w:r>
      <w:proofErr w:type="spellStart"/>
      <w:r w:rsidR="00AC3A49">
        <w:rPr>
          <w:rFonts w:hint="eastAsia"/>
        </w:rPr>
        <w:t>WannaCry</w:t>
      </w:r>
      <w:proofErr w:type="spellEnd"/>
      <w:r w:rsidR="00AC3A49">
        <w:rPr>
          <w:rFonts w:hint="eastAsia"/>
        </w:rPr>
        <w:t>源码的分析，我们了解到</w:t>
      </w:r>
      <w:proofErr w:type="spellStart"/>
      <w:r w:rsidR="00CA1961">
        <w:rPr>
          <w:rFonts w:hint="eastAsia"/>
        </w:rPr>
        <w:t>WannaCry</w:t>
      </w:r>
      <w:proofErr w:type="spellEnd"/>
      <w:r w:rsidR="00CA1961">
        <w:rPr>
          <w:rFonts w:hint="eastAsia"/>
        </w:rPr>
        <w:t>是否在感染主机后进行文件的加密处理</w:t>
      </w:r>
      <w:r w:rsidR="000F7647">
        <w:rPr>
          <w:rFonts w:hint="eastAsia"/>
        </w:rPr>
        <w:t>与域名</w:t>
      </w:r>
      <w:r w:rsidR="004570A9">
        <w:rPr>
          <w:rFonts w:hint="eastAsia"/>
        </w:rPr>
        <w:t>“</w:t>
      </w:r>
      <w:r w:rsidR="004570A9" w:rsidRPr="004570A9">
        <w:rPr>
          <w:i/>
        </w:rPr>
        <w:t>www.iuqerfsodp9ifjaposdfjhgosurijfaewrwergwea.com</w:t>
      </w:r>
      <w:r w:rsidR="004570A9">
        <w:rPr>
          <w:rFonts w:hint="eastAsia"/>
        </w:rPr>
        <w:t>”</w:t>
      </w:r>
      <w:r w:rsidR="003F3418">
        <w:rPr>
          <w:rFonts w:hint="eastAsia"/>
        </w:rPr>
        <w:t>（该域名为第一次攻击时使用的域名，之后使用其他域名）</w:t>
      </w:r>
      <w:r w:rsidR="004570A9">
        <w:rPr>
          <w:rFonts w:hint="eastAsia"/>
        </w:rPr>
        <w:t>休戚相关</w:t>
      </w:r>
      <w:r w:rsidR="003F3418">
        <w:rPr>
          <w:rFonts w:hint="eastAsia"/>
        </w:rPr>
        <w:t>，</w:t>
      </w:r>
      <w:proofErr w:type="spellStart"/>
      <w:r w:rsidR="004A2488">
        <w:rPr>
          <w:rFonts w:hint="eastAsia"/>
        </w:rPr>
        <w:t>WannaCry</w:t>
      </w:r>
      <w:proofErr w:type="spellEnd"/>
      <w:r w:rsidR="004A2488">
        <w:rPr>
          <w:rFonts w:hint="eastAsia"/>
        </w:rPr>
        <w:t>会首先尝试访问该域名，如果</w:t>
      </w:r>
      <w:r w:rsidR="008B65FE">
        <w:rPr>
          <w:rFonts w:hint="eastAsia"/>
        </w:rPr>
        <w:t>无法被</w:t>
      </w:r>
      <w:proofErr w:type="gramStart"/>
      <w:r w:rsidR="004A2488">
        <w:rPr>
          <w:rFonts w:hint="eastAsia"/>
        </w:rPr>
        <w:t>正常访问</w:t>
      </w:r>
      <w:proofErr w:type="gramEnd"/>
      <w:r w:rsidR="004A2488">
        <w:rPr>
          <w:rFonts w:hint="eastAsia"/>
        </w:rPr>
        <w:t>则会继续产生恶意行为。这和以往的恶意软件很不一样，</w:t>
      </w:r>
      <w:r w:rsidR="008B65FE">
        <w:rPr>
          <w:rFonts w:hint="eastAsia"/>
        </w:rPr>
        <w:t>大多数恶意程序会通过域名或其他手段与攻击者产生连接，根据攻击者指令产生攻击行</w:t>
      </w:r>
      <w:r w:rsidR="008B65FE">
        <w:rPr>
          <w:rFonts w:hint="eastAsia"/>
        </w:rPr>
        <w:lastRenderedPageBreak/>
        <w:t>为，而</w:t>
      </w:r>
      <w:proofErr w:type="spellStart"/>
      <w:r w:rsidR="008B65FE">
        <w:rPr>
          <w:rFonts w:hint="eastAsia"/>
        </w:rPr>
        <w:t>WannaCry</w:t>
      </w:r>
      <w:proofErr w:type="spellEnd"/>
      <w:r w:rsidR="008B65FE">
        <w:rPr>
          <w:rFonts w:hint="eastAsia"/>
        </w:rPr>
        <w:t>恰恰相反，域名的成功连接作为攻击停止的信号来使用</w:t>
      </w:r>
      <w:r w:rsidR="00AC3A49">
        <w:rPr>
          <w:rFonts w:hint="eastAsia"/>
        </w:rPr>
        <w:t>。这里的域名就属于恶意域名的范畴之中。</w:t>
      </w:r>
    </w:p>
    <w:p w:rsidR="001E6A0A" w:rsidRDefault="008270AD" w:rsidP="00186226">
      <w:pPr>
        <w:pStyle w:val="a0"/>
        <w:ind w:firstLine="480"/>
      </w:pPr>
      <w:r>
        <w:rPr>
          <w:noProof/>
        </w:rPr>
        <w:drawing>
          <wp:inline distT="0" distB="0" distL="0" distR="0" wp14:anchorId="20F7031F" wp14:editId="3F3F6E8A">
            <wp:extent cx="4913630" cy="3124835"/>
            <wp:effectExtent l="0" t="0" r="1270" b="0"/>
            <wp:docPr id="16" name="图片 16" descr="http://image.3001.net/images/20161027/14775584599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3001.net/images/20161027/147755845998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3630" cy="3124835"/>
                    </a:xfrm>
                    <a:prstGeom prst="rect">
                      <a:avLst/>
                    </a:prstGeom>
                    <a:noFill/>
                    <a:ln>
                      <a:noFill/>
                    </a:ln>
                  </pic:spPr>
                </pic:pic>
              </a:graphicData>
            </a:graphic>
          </wp:inline>
        </w:drawing>
      </w:r>
    </w:p>
    <w:p w:rsidR="008270AD" w:rsidRDefault="008270AD" w:rsidP="00186226">
      <w:pPr>
        <w:pStyle w:val="a0"/>
        <w:ind w:firstLine="480"/>
      </w:pPr>
      <w:r>
        <w:rPr>
          <w:rFonts w:hint="eastAsia"/>
        </w:rPr>
        <w:t>图</w:t>
      </w:r>
      <w:r>
        <w:rPr>
          <w:rFonts w:hint="eastAsia"/>
        </w:rPr>
        <w:t>1-</w:t>
      </w:r>
      <w:r>
        <w:t>1</w:t>
      </w:r>
    </w:p>
    <w:p w:rsidR="00192EF3" w:rsidRDefault="00AC3A49" w:rsidP="008270AD">
      <w:pPr>
        <w:pStyle w:val="a0"/>
        <w:ind w:firstLine="480"/>
      </w:pPr>
      <w:proofErr w:type="spellStart"/>
      <w:r>
        <w:rPr>
          <w:rFonts w:hint="eastAsia"/>
        </w:rPr>
        <w:t>Mirai</w:t>
      </w:r>
      <w:proofErr w:type="spellEnd"/>
      <w:r>
        <w:rPr>
          <w:rFonts w:hint="eastAsia"/>
        </w:rPr>
        <w:t>是一类</w:t>
      </w:r>
      <w:r w:rsidR="00192EF3">
        <w:rPr>
          <w:rFonts w:hint="eastAsia"/>
        </w:rPr>
        <w:t>针对物联网设备的僵尸网络木马，可以由一个感染设备对其他可感染设备进行</w:t>
      </w:r>
      <w:r w:rsidR="00192EF3">
        <w:rPr>
          <w:rFonts w:hint="eastAsia"/>
        </w:rPr>
        <w:t>SYN</w:t>
      </w:r>
      <w:r w:rsidR="00192EF3">
        <w:rPr>
          <w:rFonts w:hint="eastAsia"/>
        </w:rPr>
        <w:t>扫描与探测，扩散能力极强。</w:t>
      </w:r>
      <w:proofErr w:type="spellStart"/>
      <w:r w:rsidR="00192EF3">
        <w:rPr>
          <w:rFonts w:hint="eastAsia"/>
        </w:rPr>
        <w:t>Mirai</w:t>
      </w:r>
      <w:proofErr w:type="spellEnd"/>
      <w:r w:rsidR="00192EF3">
        <w:rPr>
          <w:rFonts w:hint="eastAsia"/>
        </w:rPr>
        <w:t>所感染的肉鸡</w:t>
      </w:r>
      <w:r w:rsidR="008270AD">
        <w:rPr>
          <w:rFonts w:hint="eastAsia"/>
        </w:rPr>
        <w:t>通过</w:t>
      </w:r>
      <w:r w:rsidR="00192EF3">
        <w:rPr>
          <w:rFonts w:hint="eastAsia"/>
        </w:rPr>
        <w:t>域名</w:t>
      </w:r>
      <w:r w:rsidR="008270AD">
        <w:rPr>
          <w:rFonts w:hint="eastAsia"/>
        </w:rPr>
        <w:t>与攻击者所控制的</w:t>
      </w:r>
      <w:r w:rsidR="008270AD">
        <w:rPr>
          <w:rFonts w:hint="eastAsia"/>
        </w:rPr>
        <w:t>C&amp;C</w:t>
      </w:r>
      <w:r w:rsidR="008270AD">
        <w:rPr>
          <w:rFonts w:hint="eastAsia"/>
        </w:rPr>
        <w:t>服务器产生连接。如图</w:t>
      </w:r>
      <w:r w:rsidR="008270AD">
        <w:rPr>
          <w:rFonts w:hint="eastAsia"/>
        </w:rPr>
        <w:t>1-</w:t>
      </w:r>
      <w:r w:rsidR="008270AD">
        <w:t>1</w:t>
      </w:r>
      <w:r w:rsidR="008270AD">
        <w:rPr>
          <w:rFonts w:hint="eastAsia"/>
        </w:rPr>
        <w:t>所示，最初的</w:t>
      </w:r>
      <w:proofErr w:type="spellStart"/>
      <w:r w:rsidR="008270AD">
        <w:rPr>
          <w:rFonts w:hint="eastAsia"/>
        </w:rPr>
        <w:t>Mirai</w:t>
      </w:r>
      <w:proofErr w:type="spellEnd"/>
      <w:r w:rsidR="008270AD">
        <w:rPr>
          <w:rFonts w:hint="eastAsia"/>
        </w:rPr>
        <w:t>使用的域名还不是自动生成的，而是简单存在一个列表“</w:t>
      </w:r>
      <w:r w:rsidR="008270AD" w:rsidRPr="008270AD">
        <w:rPr>
          <w:rFonts w:hint="eastAsia"/>
          <w:i/>
        </w:rPr>
        <w:t>T</w:t>
      </w:r>
      <w:r w:rsidR="008270AD" w:rsidRPr="008270AD">
        <w:rPr>
          <w:i/>
        </w:rPr>
        <w:t>ABLE_CNC_DOMAIN</w:t>
      </w:r>
      <w:r w:rsidR="008270AD">
        <w:rPr>
          <w:rFonts w:hint="eastAsia"/>
        </w:rPr>
        <w:t>”中。被感染设备会遍历这个域名列表，攻击者只需要选择其中一个域名</w:t>
      </w:r>
      <w:r w:rsidR="00B76D28">
        <w:rPr>
          <w:rFonts w:hint="eastAsia"/>
        </w:rPr>
        <w:t>注册使用，即可控制所有的被感染设备。</w:t>
      </w:r>
      <w:r w:rsidR="00F15718">
        <w:rPr>
          <w:rFonts w:hint="eastAsia"/>
        </w:rPr>
        <w:t>在</w:t>
      </w:r>
      <w:r w:rsidR="00F15718">
        <w:rPr>
          <w:rFonts w:hint="eastAsia"/>
        </w:rPr>
        <w:t>2</w:t>
      </w:r>
      <w:r w:rsidR="00F15718">
        <w:t>016</w:t>
      </w:r>
      <w:r w:rsidR="00F15718">
        <w:rPr>
          <w:rFonts w:hint="eastAsia"/>
        </w:rPr>
        <w:t>年</w:t>
      </w:r>
      <w:r w:rsidR="00F15718">
        <w:rPr>
          <w:rFonts w:hint="eastAsia"/>
        </w:rPr>
        <w:t>1</w:t>
      </w:r>
      <w:r w:rsidR="00F15718">
        <w:t>0</w:t>
      </w:r>
      <w:r w:rsidR="00F15718">
        <w:rPr>
          <w:rFonts w:hint="eastAsia"/>
        </w:rPr>
        <w:t>月美国爆发的大规模网络瘫痪事件中，黑客正是利用</w:t>
      </w:r>
      <w:proofErr w:type="spellStart"/>
      <w:r w:rsidR="00F15718">
        <w:rPr>
          <w:rFonts w:hint="eastAsia"/>
        </w:rPr>
        <w:t>Mirai</w:t>
      </w:r>
      <w:proofErr w:type="spellEnd"/>
      <w:r w:rsidR="00F15718">
        <w:rPr>
          <w:rFonts w:hint="eastAsia"/>
        </w:rPr>
        <w:t>控制大量的物联网设备针对</w:t>
      </w:r>
      <w:proofErr w:type="spellStart"/>
      <w:r w:rsidR="00F15718">
        <w:rPr>
          <w:rFonts w:hint="eastAsia"/>
        </w:rPr>
        <w:t>Dyn</w:t>
      </w:r>
      <w:proofErr w:type="spellEnd"/>
      <w:r w:rsidR="00F15718">
        <w:rPr>
          <w:rFonts w:hint="eastAsia"/>
        </w:rPr>
        <w:t>域名服务器发起的</w:t>
      </w:r>
      <w:r w:rsidR="00F15718">
        <w:rPr>
          <w:rFonts w:hint="eastAsia"/>
        </w:rPr>
        <w:t>DDOS</w:t>
      </w:r>
      <w:r w:rsidR="00F15718">
        <w:rPr>
          <w:rFonts w:hint="eastAsia"/>
        </w:rPr>
        <w:t>攻击。</w:t>
      </w:r>
      <w:proofErr w:type="gramStart"/>
      <w:r w:rsidR="00F15718">
        <w:rPr>
          <w:rFonts w:hint="eastAsia"/>
        </w:rPr>
        <w:t>如今物</w:t>
      </w:r>
      <w:proofErr w:type="gramEnd"/>
      <w:r w:rsidR="00F15718">
        <w:rPr>
          <w:rFonts w:hint="eastAsia"/>
        </w:rPr>
        <w:t>联网设备或者家庭智能设备数量不断的增长，黑客</w:t>
      </w:r>
      <w:r w:rsidR="00DA7BD3">
        <w:rPr>
          <w:rFonts w:hint="eastAsia"/>
        </w:rPr>
        <w:t>也将注意力更多的放在了这些设备上。在之后出现的诸多</w:t>
      </w:r>
      <w:proofErr w:type="spellStart"/>
      <w:r w:rsidR="00DA7BD3">
        <w:rPr>
          <w:rFonts w:hint="eastAsia"/>
        </w:rPr>
        <w:t>Mirai</w:t>
      </w:r>
      <w:proofErr w:type="spellEnd"/>
      <w:r w:rsidR="00DA7BD3">
        <w:rPr>
          <w:rFonts w:hint="eastAsia"/>
        </w:rPr>
        <w:t>变种中，使用了</w:t>
      </w:r>
      <w:r w:rsidR="00DA7BD3">
        <w:rPr>
          <w:rFonts w:hint="eastAsia"/>
        </w:rPr>
        <w:t>DGA</w:t>
      </w:r>
      <w:r w:rsidR="00DA7BD3">
        <w:rPr>
          <w:rFonts w:hint="eastAsia"/>
        </w:rPr>
        <w:t>（域名生成算法）代替了原本的固定域名列表，那么使用</w:t>
      </w:r>
      <w:r w:rsidR="00DA7BD3">
        <w:rPr>
          <w:rFonts w:hint="eastAsia"/>
        </w:rPr>
        <w:t>DGA</w:t>
      </w:r>
      <w:r w:rsidR="00DA7BD3">
        <w:rPr>
          <w:rFonts w:hint="eastAsia"/>
        </w:rPr>
        <w:t>有什么好处呢。</w:t>
      </w:r>
    </w:p>
    <w:p w:rsidR="00DA7BD3" w:rsidRDefault="00DA7BD3" w:rsidP="00676083">
      <w:pPr>
        <w:pStyle w:val="a0"/>
        <w:ind w:firstLine="480"/>
      </w:pPr>
      <w:r w:rsidRPr="00FE7F4E">
        <w:rPr>
          <w:rFonts w:hint="eastAsia"/>
        </w:rPr>
        <w:t>传统僵尸网络使用固定</w:t>
      </w:r>
      <w:r w:rsidRPr="00FE7F4E">
        <w:rPr>
          <w:rFonts w:hint="eastAsia"/>
        </w:rPr>
        <w:t>IP</w:t>
      </w:r>
      <w:r>
        <w:rPr>
          <w:rFonts w:hint="eastAsia"/>
        </w:rPr>
        <w:t>或者域名与</w:t>
      </w:r>
      <w:r>
        <w:rPr>
          <w:rFonts w:hint="eastAsia"/>
        </w:rPr>
        <w:t>C&amp;C</w:t>
      </w:r>
      <w:r>
        <w:rPr>
          <w:rFonts w:hint="eastAsia"/>
        </w:rPr>
        <w:t>服务器建立连接，隐蔽性很差，极易被发现。后来出现的例如</w:t>
      </w:r>
      <w:proofErr w:type="spellStart"/>
      <w:r w:rsidRPr="00FE7F4E">
        <w:rPr>
          <w:rFonts w:hint="eastAsia"/>
        </w:rPr>
        <w:t>Nugache</w:t>
      </w:r>
      <w:proofErr w:type="spellEnd"/>
      <w:r w:rsidRPr="00FE7F4E">
        <w:rPr>
          <w:rFonts w:hint="eastAsia"/>
        </w:rPr>
        <w:t>，</w:t>
      </w:r>
      <w:r w:rsidRPr="00FE7F4E">
        <w:rPr>
          <w:rFonts w:hint="eastAsia"/>
        </w:rPr>
        <w:t>Storm</w:t>
      </w:r>
      <w:r>
        <w:rPr>
          <w:rFonts w:hint="eastAsia"/>
        </w:rPr>
        <w:t>，</w:t>
      </w:r>
      <w:proofErr w:type="spellStart"/>
      <w:r w:rsidRPr="00FE7F4E">
        <w:rPr>
          <w:rFonts w:hint="eastAsia"/>
        </w:rPr>
        <w:t>Waledac</w:t>
      </w:r>
      <w:proofErr w:type="spellEnd"/>
      <w:r w:rsidRPr="00FE7F4E">
        <w:rPr>
          <w:rFonts w:hint="eastAsia"/>
        </w:rPr>
        <w:t>，</w:t>
      </w:r>
      <w:r w:rsidRPr="00FE7F4E">
        <w:rPr>
          <w:rFonts w:hint="eastAsia"/>
        </w:rPr>
        <w:t>Zeus</w:t>
      </w:r>
      <w:r>
        <w:rPr>
          <w:rFonts w:hint="eastAsia"/>
        </w:rPr>
        <w:t>等基于</w:t>
      </w:r>
      <w:r>
        <w:rPr>
          <w:rFonts w:hint="eastAsia"/>
        </w:rPr>
        <w:t>P2P</w:t>
      </w:r>
      <w:r>
        <w:rPr>
          <w:rFonts w:hint="eastAsia"/>
        </w:rPr>
        <w:t>的僵尸网络虽然具有较好的鲁棒性与稳定性，但实现难度和维护成本较高。如今大部分活跃的僵尸网络都采用了</w:t>
      </w:r>
      <w:r>
        <w:rPr>
          <w:rFonts w:hint="eastAsia"/>
        </w:rPr>
        <w:t>DGA</w:t>
      </w:r>
      <w:r>
        <w:rPr>
          <w:rFonts w:hint="eastAsia"/>
        </w:rPr>
        <w:t>，</w:t>
      </w:r>
      <w:r w:rsidRPr="00FE7F4E">
        <w:rPr>
          <w:rFonts w:hint="eastAsia"/>
        </w:rPr>
        <w:t>依赖于集中的</w:t>
      </w:r>
      <w:r w:rsidRPr="00FE7F4E">
        <w:rPr>
          <w:rFonts w:hint="eastAsia"/>
        </w:rPr>
        <w:t>C&amp;C</w:t>
      </w:r>
      <w:r w:rsidRPr="00FE7F4E">
        <w:rPr>
          <w:rFonts w:hint="eastAsia"/>
        </w:rPr>
        <w:t>服务器</w:t>
      </w:r>
      <w:r>
        <w:rPr>
          <w:rFonts w:hint="eastAsia"/>
        </w:rPr>
        <w:t>，相比于前两者具有简单易行，兼顾稳定性与隐蔽性的优点。诸如</w:t>
      </w:r>
      <w:proofErr w:type="spellStart"/>
      <w:r>
        <w:rPr>
          <w:rFonts w:hint="eastAsia"/>
        </w:rPr>
        <w:t>Locky</w:t>
      </w:r>
      <w:proofErr w:type="spellEnd"/>
      <w:r w:rsidR="00135E1F" w:rsidRPr="00135E1F">
        <w:rPr>
          <w:vertAlign w:val="superscript"/>
        </w:rPr>
        <w:fldChar w:fldCharType="begin"/>
      </w:r>
      <w:r w:rsidR="00135E1F" w:rsidRPr="00135E1F">
        <w:rPr>
          <w:vertAlign w:val="superscript"/>
        </w:rPr>
        <w:instrText xml:space="preserve"> </w:instrText>
      </w:r>
      <w:r w:rsidR="00135E1F" w:rsidRPr="00135E1F">
        <w:rPr>
          <w:rFonts w:hint="eastAsia"/>
          <w:vertAlign w:val="superscript"/>
        </w:rPr>
        <w:instrText>REF _Ref503533017 \r \h</w:instrText>
      </w:r>
      <w:r w:rsidR="00135E1F" w:rsidRPr="00135E1F">
        <w:rPr>
          <w:vertAlign w:val="superscript"/>
        </w:rPr>
        <w:instrText xml:space="preserve"> </w:instrText>
      </w:r>
      <w:r w:rsidR="00135E1F">
        <w:rPr>
          <w:vertAlign w:val="superscript"/>
        </w:rPr>
        <w:instrText xml:space="preserve"> \* MERGEFORMAT </w:instrText>
      </w:r>
      <w:r w:rsidR="00135E1F" w:rsidRPr="00135E1F">
        <w:rPr>
          <w:vertAlign w:val="superscript"/>
        </w:rPr>
      </w:r>
      <w:r w:rsidR="00135E1F" w:rsidRPr="00135E1F">
        <w:rPr>
          <w:vertAlign w:val="superscript"/>
        </w:rPr>
        <w:fldChar w:fldCharType="separate"/>
      </w:r>
      <w:r w:rsidR="00135E1F" w:rsidRPr="00135E1F">
        <w:rPr>
          <w:vertAlign w:val="superscript"/>
        </w:rPr>
        <w:t>[4]</w:t>
      </w:r>
      <w:r w:rsidR="00135E1F" w:rsidRPr="00135E1F">
        <w:rPr>
          <w:vertAlign w:val="superscript"/>
        </w:rPr>
        <w:fldChar w:fldCharType="end"/>
      </w:r>
      <w:r>
        <w:rPr>
          <w:rFonts w:hint="eastAsia"/>
        </w:rPr>
        <w:t>、</w:t>
      </w:r>
      <w:proofErr w:type="spellStart"/>
      <w:r>
        <w:rPr>
          <w:rFonts w:hint="eastAsia"/>
        </w:rPr>
        <w:t>GameOver</w:t>
      </w:r>
      <w:proofErr w:type="spellEnd"/>
      <w:r>
        <w:rPr>
          <w:rFonts w:hint="eastAsia"/>
        </w:rPr>
        <w:t>、</w:t>
      </w:r>
      <w:proofErr w:type="spellStart"/>
      <w:r>
        <w:rPr>
          <w:rFonts w:hint="eastAsia"/>
        </w:rPr>
        <w:t>R</w:t>
      </w:r>
      <w:r w:rsidRPr="00DA7BD3">
        <w:t>ovnix</w:t>
      </w:r>
      <w:proofErr w:type="spellEnd"/>
      <w:r>
        <w:rPr>
          <w:rFonts w:hint="eastAsia"/>
        </w:rPr>
        <w:t>等新型木马均使用了</w:t>
      </w:r>
      <w:r>
        <w:rPr>
          <w:rFonts w:hint="eastAsia"/>
        </w:rPr>
        <w:t>DGA</w:t>
      </w:r>
      <w:r>
        <w:rPr>
          <w:rFonts w:hint="eastAsia"/>
        </w:rPr>
        <w:t>来获取与</w:t>
      </w:r>
      <w:r>
        <w:rPr>
          <w:rFonts w:hint="eastAsia"/>
        </w:rPr>
        <w:t>C&amp;C</w:t>
      </w:r>
      <w:r>
        <w:rPr>
          <w:rFonts w:hint="eastAsia"/>
        </w:rPr>
        <w:t>服务器连接的域名。</w:t>
      </w:r>
      <w:r w:rsidRPr="00DA7BD3">
        <w:rPr>
          <w:rFonts w:hint="eastAsia"/>
        </w:rPr>
        <w:t>DGA</w:t>
      </w:r>
      <w:r w:rsidRPr="00DA7BD3">
        <w:rPr>
          <w:rFonts w:hint="eastAsia"/>
        </w:rPr>
        <w:t>作为一种随机算法，输出为域名，我们将算法输入称为</w:t>
      </w:r>
      <w:r w:rsidRPr="00DA7BD3">
        <w:rPr>
          <w:rFonts w:hint="eastAsia"/>
        </w:rPr>
        <w:lastRenderedPageBreak/>
        <w:t>种子（例如数字常量、当前时间、</w:t>
      </w:r>
      <w:proofErr w:type="spellStart"/>
      <w:r w:rsidRPr="00DA7BD3">
        <w:rPr>
          <w:rFonts w:hint="eastAsia"/>
        </w:rPr>
        <w:t>Tiwwter</w:t>
      </w:r>
      <w:proofErr w:type="spellEnd"/>
      <w:r w:rsidRPr="00DA7BD3">
        <w:rPr>
          <w:rFonts w:hint="eastAsia"/>
        </w:rPr>
        <w:t>动态等），按照种子产生类型以及算法类型，可以对</w:t>
      </w:r>
      <w:r w:rsidRPr="00DA7BD3">
        <w:rPr>
          <w:rFonts w:hint="eastAsia"/>
        </w:rPr>
        <w:t>DGA</w:t>
      </w:r>
      <w:r w:rsidRPr="00DA7BD3">
        <w:rPr>
          <w:rFonts w:hint="eastAsia"/>
        </w:rPr>
        <w:t>进行分类。如果这个种子与时间有关，称之为</w:t>
      </w:r>
      <w:r w:rsidRPr="00DA7BD3">
        <w:rPr>
          <w:rFonts w:hint="eastAsia"/>
        </w:rPr>
        <w:t>TD</w:t>
      </w:r>
      <w:r w:rsidRPr="00DA7BD3">
        <w:rPr>
          <w:rFonts w:hint="eastAsia"/>
        </w:rPr>
        <w:t>（</w:t>
      </w:r>
      <w:r w:rsidRPr="00DA7BD3">
        <w:rPr>
          <w:rFonts w:hint="eastAsia"/>
        </w:rPr>
        <w:t>time-dependent</w:t>
      </w:r>
      <w:r w:rsidRPr="00DA7BD3">
        <w:rPr>
          <w:rFonts w:hint="eastAsia"/>
        </w:rPr>
        <w:t>，时间相关），反之，称为</w:t>
      </w:r>
      <w:r w:rsidRPr="00DA7BD3">
        <w:rPr>
          <w:rFonts w:hint="eastAsia"/>
        </w:rPr>
        <w:t>TI</w:t>
      </w:r>
      <w:r w:rsidRPr="00DA7BD3">
        <w:rPr>
          <w:rFonts w:hint="eastAsia"/>
        </w:rPr>
        <w:t>（</w:t>
      </w:r>
      <w:r w:rsidRPr="00DA7BD3">
        <w:rPr>
          <w:rFonts w:hint="eastAsia"/>
        </w:rPr>
        <w:t>time-independent</w:t>
      </w:r>
      <w:r w:rsidRPr="00DA7BD3">
        <w:rPr>
          <w:rFonts w:hint="eastAsia"/>
        </w:rPr>
        <w:t>，时间无关），如果种子可以估计（例如日期），称为</w:t>
      </w:r>
      <w:r w:rsidRPr="00DA7BD3">
        <w:rPr>
          <w:rFonts w:hint="eastAsia"/>
        </w:rPr>
        <w:t>D</w:t>
      </w:r>
      <w:r w:rsidRPr="00DA7BD3">
        <w:rPr>
          <w:rFonts w:hint="eastAsia"/>
        </w:rPr>
        <w:t>（</w:t>
      </w:r>
      <w:r w:rsidRPr="00DA7BD3">
        <w:rPr>
          <w:rFonts w:hint="eastAsia"/>
        </w:rPr>
        <w:t>Determinism</w:t>
      </w:r>
      <w:r w:rsidRPr="00DA7BD3">
        <w:rPr>
          <w:rFonts w:hint="eastAsia"/>
        </w:rPr>
        <w:t>，可估计），反之（例如欧洲央行每天外汇参考利率），称为</w:t>
      </w:r>
      <w:r w:rsidRPr="00DA7BD3">
        <w:rPr>
          <w:rFonts w:hint="eastAsia"/>
        </w:rPr>
        <w:t>N</w:t>
      </w:r>
      <w:r w:rsidRPr="00DA7BD3">
        <w:rPr>
          <w:rFonts w:hint="eastAsia"/>
        </w:rPr>
        <w:t>（</w:t>
      </w:r>
      <w:r w:rsidRPr="00DA7BD3">
        <w:rPr>
          <w:rFonts w:hint="eastAsia"/>
        </w:rPr>
        <w:t>Non-determinism</w:t>
      </w:r>
      <w:r w:rsidRPr="00DA7BD3">
        <w:rPr>
          <w:rFonts w:hint="eastAsia"/>
        </w:rPr>
        <w:t>，不可估计）。域名产生模式分别有</w:t>
      </w:r>
      <w:r w:rsidRPr="00DA7BD3">
        <w:rPr>
          <w:rFonts w:hint="eastAsia"/>
        </w:rPr>
        <w:t>A</w:t>
      </w:r>
      <w:r w:rsidRPr="00DA7BD3">
        <w:rPr>
          <w:rFonts w:hint="eastAsia"/>
        </w:rPr>
        <w:t>（</w:t>
      </w:r>
      <w:r w:rsidRPr="00DA7BD3">
        <w:rPr>
          <w:rFonts w:hint="eastAsia"/>
        </w:rPr>
        <w:t>Arithmetic</w:t>
      </w:r>
      <w:r w:rsidRPr="00DA7BD3">
        <w:rPr>
          <w:rFonts w:hint="eastAsia"/>
        </w:rPr>
        <w:t>，算法类）、</w:t>
      </w:r>
      <w:r w:rsidRPr="00DA7BD3">
        <w:rPr>
          <w:rFonts w:hint="eastAsia"/>
        </w:rPr>
        <w:t>W</w:t>
      </w:r>
      <w:r w:rsidRPr="00DA7BD3">
        <w:rPr>
          <w:rFonts w:hint="eastAsia"/>
        </w:rPr>
        <w:t>（</w:t>
      </w:r>
      <w:r w:rsidRPr="00DA7BD3">
        <w:rPr>
          <w:rFonts w:hint="eastAsia"/>
        </w:rPr>
        <w:t>Wordlist</w:t>
      </w:r>
      <w:r w:rsidRPr="00DA7BD3">
        <w:rPr>
          <w:rFonts w:hint="eastAsia"/>
        </w:rPr>
        <w:t>，单词表类）、</w:t>
      </w:r>
      <w:r w:rsidRPr="00DA7BD3">
        <w:rPr>
          <w:rFonts w:hint="eastAsia"/>
        </w:rPr>
        <w:t>H</w:t>
      </w:r>
      <w:r w:rsidRPr="00DA7BD3">
        <w:rPr>
          <w:rFonts w:hint="eastAsia"/>
        </w:rPr>
        <w:t>（</w:t>
      </w:r>
      <w:r w:rsidRPr="00DA7BD3">
        <w:rPr>
          <w:rFonts w:hint="eastAsia"/>
        </w:rPr>
        <w:t>Hashing</w:t>
      </w:r>
      <w:r w:rsidRPr="00DA7BD3">
        <w:rPr>
          <w:rFonts w:hint="eastAsia"/>
        </w:rPr>
        <w:t>，哈希类）、</w:t>
      </w:r>
      <w:r w:rsidRPr="00DA7BD3">
        <w:rPr>
          <w:rFonts w:hint="eastAsia"/>
        </w:rPr>
        <w:t>P</w:t>
      </w:r>
      <w:r w:rsidRPr="00DA7BD3">
        <w:rPr>
          <w:rFonts w:hint="eastAsia"/>
        </w:rPr>
        <w:t>（</w:t>
      </w:r>
      <w:r w:rsidRPr="00DA7BD3">
        <w:rPr>
          <w:rFonts w:hint="eastAsia"/>
        </w:rPr>
        <w:t>Permutation</w:t>
      </w:r>
      <w:r w:rsidRPr="00DA7BD3">
        <w:rPr>
          <w:rFonts w:hint="eastAsia"/>
        </w:rPr>
        <w:t>，置换类）四种。进行排列组合理论上有</w:t>
      </w:r>
      <w:r w:rsidRPr="00DA7BD3">
        <w:rPr>
          <w:rFonts w:hint="eastAsia"/>
        </w:rPr>
        <w:t>16</w:t>
      </w:r>
      <w:r w:rsidRPr="00DA7BD3">
        <w:rPr>
          <w:rFonts w:hint="eastAsia"/>
        </w:rPr>
        <w:t>类</w:t>
      </w:r>
      <w:r w:rsidRPr="00DA7BD3">
        <w:rPr>
          <w:rFonts w:hint="eastAsia"/>
        </w:rPr>
        <w:t>DGA</w:t>
      </w:r>
      <w:r w:rsidRPr="00DA7BD3">
        <w:rPr>
          <w:rFonts w:hint="eastAsia"/>
        </w:rPr>
        <w:t>，实际上只出现了</w:t>
      </w:r>
      <w:r w:rsidRPr="00DA7BD3">
        <w:rPr>
          <w:rFonts w:hint="eastAsia"/>
        </w:rPr>
        <w:t xml:space="preserve">TDD-A, TID-A,TDD-W , TDD-H, TDN-A , TID-P </w:t>
      </w:r>
      <w:r w:rsidRPr="00DA7BD3">
        <w:rPr>
          <w:rFonts w:hint="eastAsia"/>
        </w:rPr>
        <w:t>这六种类型</w:t>
      </w:r>
      <w:r w:rsidR="00A13E4D" w:rsidRPr="00A13E4D">
        <w:rPr>
          <w:vertAlign w:val="superscript"/>
        </w:rPr>
        <w:fldChar w:fldCharType="begin"/>
      </w:r>
      <w:r w:rsidR="00A13E4D" w:rsidRPr="00A13E4D">
        <w:rPr>
          <w:vertAlign w:val="superscript"/>
        </w:rPr>
        <w:instrText xml:space="preserve"> </w:instrText>
      </w:r>
      <w:r w:rsidR="00A13E4D" w:rsidRPr="00A13E4D">
        <w:rPr>
          <w:rFonts w:hint="eastAsia"/>
          <w:vertAlign w:val="superscript"/>
        </w:rPr>
        <w:instrText>REF _Ref503533083 \r \h</w:instrText>
      </w:r>
      <w:r w:rsidR="00A13E4D" w:rsidRPr="00A13E4D">
        <w:rPr>
          <w:vertAlign w:val="superscript"/>
        </w:rPr>
        <w:instrText xml:space="preserve"> </w:instrText>
      </w:r>
      <w:r w:rsidR="00A13E4D">
        <w:rPr>
          <w:vertAlign w:val="superscript"/>
        </w:rPr>
        <w:instrText xml:space="preserve"> \* MERGEFORMAT </w:instrText>
      </w:r>
      <w:r w:rsidR="00A13E4D" w:rsidRPr="00A13E4D">
        <w:rPr>
          <w:vertAlign w:val="superscript"/>
        </w:rPr>
      </w:r>
      <w:r w:rsidR="00A13E4D" w:rsidRPr="00A13E4D">
        <w:rPr>
          <w:vertAlign w:val="superscript"/>
        </w:rPr>
        <w:fldChar w:fldCharType="separate"/>
      </w:r>
      <w:r w:rsidR="00A13E4D" w:rsidRPr="00A13E4D">
        <w:rPr>
          <w:vertAlign w:val="superscript"/>
        </w:rPr>
        <w:t>[5]</w:t>
      </w:r>
      <w:r w:rsidR="00A13E4D" w:rsidRPr="00A13E4D">
        <w:rPr>
          <w:vertAlign w:val="superscript"/>
        </w:rPr>
        <w:fldChar w:fldCharType="end"/>
      </w:r>
      <w:r w:rsidR="00135E1F">
        <w:rPr>
          <w:rFonts w:hint="eastAsia"/>
        </w:rPr>
        <w:t>。</w:t>
      </w:r>
      <w:r w:rsidR="00676083">
        <w:rPr>
          <w:rFonts w:hint="eastAsia"/>
        </w:rPr>
        <w:t>可见</w:t>
      </w:r>
      <w:r w:rsidR="00676083">
        <w:rPr>
          <w:rFonts w:hint="eastAsia"/>
        </w:rPr>
        <w:t>DGA</w:t>
      </w:r>
      <w:r w:rsidR="00676083">
        <w:rPr>
          <w:rFonts w:hint="eastAsia"/>
        </w:rPr>
        <w:t>算法千变万化，是黑客的一大利器。</w:t>
      </w:r>
    </w:p>
    <w:p w:rsidR="006904D9" w:rsidRDefault="006904D9" w:rsidP="00676083">
      <w:pPr>
        <w:pStyle w:val="a0"/>
        <w:ind w:firstLine="480"/>
      </w:pPr>
      <w:r>
        <w:rPr>
          <w:noProof/>
        </w:rPr>
        <w:drawing>
          <wp:inline distT="0" distB="0" distL="0" distR="0">
            <wp:extent cx="5160396" cy="3673014"/>
            <wp:effectExtent l="0" t="0" r="2540" b="3810"/>
            <wp:docPr id="36" name="图片 36" descr="http://blog.chinaunix.net/attachment/201309/16/10659021_1379292178Qk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blog.chinaunix.net/attachment/201309/16/10659021_1379292178QkLq.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2326" cy="3695741"/>
                    </a:xfrm>
                    <a:prstGeom prst="rect">
                      <a:avLst/>
                    </a:prstGeom>
                    <a:noFill/>
                    <a:ln>
                      <a:noFill/>
                    </a:ln>
                  </pic:spPr>
                </pic:pic>
              </a:graphicData>
            </a:graphic>
          </wp:inline>
        </w:drawing>
      </w:r>
    </w:p>
    <w:p w:rsidR="006904D9" w:rsidRDefault="006904D9" w:rsidP="00676083">
      <w:pPr>
        <w:pStyle w:val="a0"/>
        <w:ind w:firstLine="480"/>
      </w:pPr>
      <w:r>
        <w:rPr>
          <w:rFonts w:hint="eastAsia"/>
        </w:rPr>
        <w:t>图</w:t>
      </w:r>
      <w:r>
        <w:rPr>
          <w:rFonts w:hint="eastAsia"/>
        </w:rPr>
        <w:t>1-2</w:t>
      </w:r>
    </w:p>
    <w:p w:rsidR="00676083" w:rsidRDefault="00363E25" w:rsidP="00676083">
      <w:pPr>
        <w:pStyle w:val="a0"/>
        <w:ind w:firstLine="480"/>
      </w:pPr>
      <w:r>
        <w:rPr>
          <w:rFonts w:hint="eastAsia"/>
        </w:rPr>
        <w:t>上文介绍了僵尸网络在建立和连接上如何使用了域名，攻击者利用这些僵尸网络可以很轻松的发起</w:t>
      </w:r>
      <w:proofErr w:type="spellStart"/>
      <w:r>
        <w:rPr>
          <w:rFonts w:hint="eastAsia"/>
        </w:rPr>
        <w:t>DDos</w:t>
      </w:r>
      <w:proofErr w:type="spellEnd"/>
      <w:r>
        <w:rPr>
          <w:rFonts w:hint="eastAsia"/>
        </w:rPr>
        <w:t>攻击（</w:t>
      </w:r>
      <w:r w:rsidRPr="005146EE">
        <w:t>Distributed denial-of-service</w:t>
      </w:r>
      <w:r>
        <w:rPr>
          <w:rFonts w:hint="eastAsia"/>
        </w:rPr>
        <w:t>，分布式拒绝服务攻击）。在</w:t>
      </w:r>
      <w:r>
        <w:rPr>
          <w:rFonts w:hint="eastAsia"/>
        </w:rPr>
        <w:t>2015</w:t>
      </w:r>
      <w:r>
        <w:rPr>
          <w:rFonts w:hint="eastAsia"/>
        </w:rPr>
        <w:t>年，</w:t>
      </w:r>
      <w:r w:rsidRPr="006602A7">
        <w:rPr>
          <w:rFonts w:hint="eastAsia"/>
        </w:rPr>
        <w:t>DDoS</w:t>
      </w:r>
      <w:r w:rsidRPr="006602A7">
        <w:rPr>
          <w:rFonts w:hint="eastAsia"/>
        </w:rPr>
        <w:t>攻击峰值流量不断上升，甚至出现了</w:t>
      </w:r>
      <w:r w:rsidRPr="006602A7">
        <w:rPr>
          <w:rFonts w:hint="eastAsia"/>
        </w:rPr>
        <w:t>1T</w:t>
      </w:r>
      <w:r w:rsidRPr="006602A7">
        <w:rPr>
          <w:rFonts w:hint="eastAsia"/>
        </w:rPr>
        <w:t>超大流量攻击事件，全年的攻击总流量接近</w:t>
      </w:r>
      <w:r w:rsidRPr="006602A7">
        <w:rPr>
          <w:rFonts w:hint="eastAsia"/>
        </w:rPr>
        <w:t>28</w:t>
      </w:r>
      <w:r w:rsidRPr="006602A7">
        <w:rPr>
          <w:rFonts w:hint="eastAsia"/>
        </w:rPr>
        <w:t>万</w:t>
      </w:r>
      <w:proofErr w:type="spellStart"/>
      <w:r w:rsidRPr="006602A7">
        <w:rPr>
          <w:rFonts w:hint="eastAsia"/>
        </w:rPr>
        <w:t>Tbytes</w:t>
      </w:r>
      <w:proofErr w:type="spellEnd"/>
      <w:r w:rsidR="00445D26" w:rsidRPr="00445D26">
        <w:rPr>
          <w:vertAlign w:val="superscript"/>
        </w:rPr>
        <w:fldChar w:fldCharType="begin"/>
      </w:r>
      <w:r w:rsidR="00445D26" w:rsidRPr="00445D26">
        <w:rPr>
          <w:vertAlign w:val="superscript"/>
        </w:rPr>
        <w:instrText xml:space="preserve"> </w:instrText>
      </w:r>
      <w:r w:rsidR="00445D26" w:rsidRPr="00445D26">
        <w:rPr>
          <w:rFonts w:hint="eastAsia"/>
          <w:vertAlign w:val="superscript"/>
        </w:rPr>
        <w:instrText>REF _Ref503558711 \r \h</w:instrText>
      </w:r>
      <w:r w:rsidR="00445D26" w:rsidRPr="00445D26">
        <w:rPr>
          <w:vertAlign w:val="superscript"/>
        </w:rPr>
        <w:instrText xml:space="preserve">  \* MERGEFORMAT </w:instrText>
      </w:r>
      <w:r w:rsidR="00445D26" w:rsidRPr="00445D26">
        <w:rPr>
          <w:vertAlign w:val="superscript"/>
        </w:rPr>
      </w:r>
      <w:r w:rsidR="00445D26" w:rsidRPr="00445D26">
        <w:rPr>
          <w:vertAlign w:val="superscript"/>
        </w:rPr>
        <w:fldChar w:fldCharType="separate"/>
      </w:r>
      <w:r w:rsidR="00445D26" w:rsidRPr="00445D26">
        <w:rPr>
          <w:vertAlign w:val="superscript"/>
        </w:rPr>
        <w:t>[6]</w:t>
      </w:r>
      <w:r w:rsidR="00445D26" w:rsidRPr="00445D26">
        <w:rPr>
          <w:vertAlign w:val="superscript"/>
        </w:rPr>
        <w:fldChar w:fldCharType="end"/>
      </w:r>
      <w:r w:rsidRPr="005F023D">
        <w:rPr>
          <w:rFonts w:hint="eastAsia"/>
        </w:rPr>
        <w:t xml:space="preserve"> </w:t>
      </w:r>
      <w:r>
        <w:rPr>
          <w:rFonts w:hint="eastAsia"/>
        </w:rPr>
        <w:t>，常用手法有</w:t>
      </w:r>
      <w:r>
        <w:rPr>
          <w:rFonts w:hint="eastAsia"/>
        </w:rPr>
        <w:t>UDP</w:t>
      </w:r>
      <w:r>
        <w:rPr>
          <w:rFonts w:hint="eastAsia"/>
        </w:rPr>
        <w:t>攻击、</w:t>
      </w:r>
      <w:r>
        <w:rPr>
          <w:rFonts w:hint="eastAsia"/>
        </w:rPr>
        <w:t>SYN</w:t>
      </w:r>
      <w:r>
        <w:rPr>
          <w:rFonts w:hint="eastAsia"/>
        </w:rPr>
        <w:t>攻击、</w:t>
      </w:r>
      <w:r>
        <w:rPr>
          <w:rFonts w:hint="eastAsia"/>
        </w:rPr>
        <w:t>ICMP</w:t>
      </w:r>
      <w:r>
        <w:rPr>
          <w:rFonts w:hint="eastAsia"/>
        </w:rPr>
        <w:t>包攻击等</w:t>
      </w:r>
      <w:r w:rsidR="00445D26">
        <w:rPr>
          <w:rFonts w:hint="eastAsia"/>
        </w:rPr>
        <w:t>。在各种类型的</w:t>
      </w:r>
      <w:proofErr w:type="spellStart"/>
      <w:r w:rsidR="00445D26">
        <w:rPr>
          <w:rFonts w:hint="eastAsia"/>
        </w:rPr>
        <w:t>DDos</w:t>
      </w:r>
      <w:proofErr w:type="spellEnd"/>
      <w:r w:rsidR="00445D26">
        <w:rPr>
          <w:rFonts w:hint="eastAsia"/>
        </w:rPr>
        <w:t>攻击中，有两种涉及到了恶意域名，一是利用</w:t>
      </w:r>
      <w:r w:rsidR="00445D26">
        <w:rPr>
          <w:rFonts w:hint="eastAsia"/>
        </w:rPr>
        <w:t>DNS</w:t>
      </w:r>
      <w:r w:rsidR="00445D26">
        <w:rPr>
          <w:rFonts w:hint="eastAsia"/>
        </w:rPr>
        <w:t>解析的</w:t>
      </w:r>
      <w:r w:rsidR="00D64688">
        <w:rPr>
          <w:rFonts w:hint="eastAsia"/>
        </w:rPr>
        <w:t>反射</w:t>
      </w:r>
      <w:r w:rsidR="00F308FA">
        <w:rPr>
          <w:rFonts w:hint="eastAsia"/>
        </w:rPr>
        <w:t>放大攻击，</w:t>
      </w:r>
      <w:r w:rsidR="00F308FA" w:rsidRPr="00F308FA">
        <w:rPr>
          <w:rFonts w:hint="eastAsia"/>
        </w:rPr>
        <w:t>在利用流量来实施的</w:t>
      </w:r>
      <w:r w:rsidR="00F308FA" w:rsidRPr="00F308FA">
        <w:rPr>
          <w:rFonts w:hint="eastAsia"/>
        </w:rPr>
        <w:t>DDoS</w:t>
      </w:r>
      <w:r w:rsidR="00F308FA" w:rsidRPr="00F308FA">
        <w:rPr>
          <w:rFonts w:hint="eastAsia"/>
        </w:rPr>
        <w:t>攻击中，只要有可以利用来进行放大数据量的协议，都有可能被恶意使用。正常的</w:t>
      </w:r>
      <w:r w:rsidR="00F308FA" w:rsidRPr="00F308FA">
        <w:rPr>
          <w:rFonts w:hint="eastAsia"/>
        </w:rPr>
        <w:t>DNS</w:t>
      </w:r>
      <w:r w:rsidR="00F308FA" w:rsidRPr="00F308FA">
        <w:rPr>
          <w:rFonts w:hint="eastAsia"/>
        </w:rPr>
        <w:t>查询是从原</w:t>
      </w:r>
      <w:r w:rsidR="00F308FA" w:rsidRPr="00F308FA">
        <w:rPr>
          <w:rFonts w:hint="eastAsia"/>
        </w:rPr>
        <w:t>IP</w:t>
      </w:r>
      <w:r w:rsidR="00F308FA" w:rsidRPr="00F308FA">
        <w:rPr>
          <w:rFonts w:hint="eastAsia"/>
        </w:rPr>
        <w:t>地址向</w:t>
      </w:r>
      <w:r w:rsidR="00F308FA" w:rsidRPr="00F308FA">
        <w:rPr>
          <w:rFonts w:hint="eastAsia"/>
        </w:rPr>
        <w:t>DNS</w:t>
      </w:r>
      <w:r w:rsidR="00F308FA" w:rsidRPr="00F308FA">
        <w:rPr>
          <w:rFonts w:hint="eastAsia"/>
        </w:rPr>
        <w:t>服务器（递归或者权威），大小相对固定（</w:t>
      </w:r>
      <w:r w:rsidR="00F308FA" w:rsidRPr="00F308FA">
        <w:rPr>
          <w:rFonts w:hint="eastAsia"/>
        </w:rPr>
        <w:t>70</w:t>
      </w:r>
      <w:r w:rsidR="00F308FA" w:rsidRPr="00F308FA">
        <w:rPr>
          <w:rFonts w:hint="eastAsia"/>
        </w:rPr>
        <w:t>字节左右），也就是攻击成本相对固定，</w:t>
      </w:r>
      <w:r w:rsidR="00F308FA" w:rsidRPr="00F308FA">
        <w:rPr>
          <w:rFonts w:hint="eastAsia"/>
        </w:rPr>
        <w:t>DNS</w:t>
      </w:r>
      <w:r w:rsidR="00F308FA" w:rsidRPr="00F308FA">
        <w:rPr>
          <w:rFonts w:hint="eastAsia"/>
        </w:rPr>
        <w:t>返回数据由于请求域名和类型</w:t>
      </w:r>
      <w:r w:rsidR="00F308FA" w:rsidRPr="00F308FA">
        <w:rPr>
          <w:rFonts w:hint="eastAsia"/>
        </w:rPr>
        <w:lastRenderedPageBreak/>
        <w:t>的不同，数据大小从几百到几千字节（查询</w:t>
      </w:r>
      <w:r w:rsidR="00F308FA">
        <w:rPr>
          <w:rFonts w:hint="eastAsia"/>
        </w:rPr>
        <w:t>“</w:t>
      </w:r>
      <w:r w:rsidR="00F308FA" w:rsidRPr="00F308FA">
        <w:rPr>
          <w:rFonts w:hint="eastAsia"/>
          <w:i/>
        </w:rPr>
        <w:t>www.baidu.com.</w:t>
      </w:r>
      <w:r w:rsidR="00F308FA">
        <w:rPr>
          <w:rFonts w:hint="eastAsia"/>
        </w:rPr>
        <w:t>”</w:t>
      </w:r>
      <w:r w:rsidR="00F308FA" w:rsidRPr="00F308FA">
        <w:rPr>
          <w:rFonts w:hint="eastAsia"/>
        </w:rPr>
        <w:t>的返回数据为</w:t>
      </w:r>
      <w:r w:rsidR="00F308FA" w:rsidRPr="00F308FA">
        <w:rPr>
          <w:rFonts w:hint="eastAsia"/>
        </w:rPr>
        <w:t>302</w:t>
      </w:r>
      <w:r w:rsidR="00F308FA" w:rsidRPr="00F308FA">
        <w:rPr>
          <w:rFonts w:hint="eastAsia"/>
        </w:rPr>
        <w:t>字节），放大了四倍以上。由于利用</w:t>
      </w:r>
      <w:r w:rsidR="00F308FA" w:rsidRPr="00F308FA">
        <w:rPr>
          <w:rFonts w:hint="eastAsia"/>
        </w:rPr>
        <w:t>A</w:t>
      </w:r>
      <w:r w:rsidR="00F308FA" w:rsidRPr="00F308FA">
        <w:rPr>
          <w:rFonts w:hint="eastAsia"/>
        </w:rPr>
        <w:t>记录或者</w:t>
      </w:r>
      <w:proofErr w:type="spellStart"/>
      <w:r w:rsidR="00F308FA" w:rsidRPr="00F308FA">
        <w:rPr>
          <w:rFonts w:hint="eastAsia"/>
        </w:rPr>
        <w:t>Cname</w:t>
      </w:r>
      <w:proofErr w:type="spellEnd"/>
      <w:r w:rsidR="00F308FA" w:rsidRPr="00F308FA">
        <w:rPr>
          <w:rFonts w:hint="eastAsia"/>
        </w:rPr>
        <w:t>记录放大效果并不十分明显，</w:t>
      </w:r>
      <w:r w:rsidR="00F308FA" w:rsidRPr="00F308FA">
        <w:rPr>
          <w:rFonts w:hint="eastAsia"/>
        </w:rPr>
        <w:t>Akamai</w:t>
      </w:r>
      <w:r w:rsidR="00F308FA" w:rsidRPr="00F308FA">
        <w:rPr>
          <w:rFonts w:hint="eastAsia"/>
        </w:rPr>
        <w:t>研究人员在</w:t>
      </w:r>
      <w:r w:rsidR="00F308FA" w:rsidRPr="00F308FA">
        <w:rPr>
          <w:rFonts w:hint="eastAsia"/>
        </w:rPr>
        <w:t>2014</w:t>
      </w:r>
      <w:r w:rsidR="00F308FA" w:rsidRPr="00F308FA">
        <w:rPr>
          <w:rFonts w:hint="eastAsia"/>
        </w:rPr>
        <w:t>年发现了利用</w:t>
      </w:r>
      <w:r w:rsidR="00F308FA" w:rsidRPr="00F308FA">
        <w:rPr>
          <w:rFonts w:hint="eastAsia"/>
        </w:rPr>
        <w:t>TXT</w:t>
      </w:r>
      <w:r w:rsidR="00F308FA" w:rsidRPr="00F308FA">
        <w:rPr>
          <w:rFonts w:hint="eastAsia"/>
        </w:rPr>
        <w:t>记录来进行的</w:t>
      </w:r>
      <w:r w:rsidR="00F308FA" w:rsidRPr="00F308FA">
        <w:rPr>
          <w:rFonts w:hint="eastAsia"/>
        </w:rPr>
        <w:t>DNS</w:t>
      </w:r>
      <w:r w:rsidR="00F308FA" w:rsidRPr="00F308FA">
        <w:rPr>
          <w:rFonts w:hint="eastAsia"/>
        </w:rPr>
        <w:t>放大攻击，攻击者使用名为</w:t>
      </w:r>
      <w:r w:rsidR="00F308FA" w:rsidRPr="00F308FA">
        <w:rPr>
          <w:rFonts w:hint="eastAsia"/>
        </w:rPr>
        <w:t>DNS Flooder</w:t>
      </w:r>
      <w:r w:rsidR="00F308FA" w:rsidRPr="00F308FA">
        <w:rPr>
          <w:rFonts w:hint="eastAsia"/>
        </w:rPr>
        <w:t>的工具，从</w:t>
      </w:r>
      <w:r w:rsidR="00F308FA" w:rsidRPr="00F308FA">
        <w:rPr>
          <w:rFonts w:hint="eastAsia"/>
        </w:rPr>
        <w:t>guessinfosys.com</w:t>
      </w:r>
      <w:r w:rsidR="00F308FA" w:rsidRPr="00F308FA">
        <w:rPr>
          <w:rFonts w:hint="eastAsia"/>
        </w:rPr>
        <w:t>获得</w:t>
      </w:r>
      <w:r w:rsidR="00F308FA" w:rsidRPr="00F308FA">
        <w:rPr>
          <w:rFonts w:hint="eastAsia"/>
        </w:rPr>
        <w:t>TXT</w:t>
      </w:r>
      <w:r w:rsidR="00F308FA" w:rsidRPr="00F308FA">
        <w:rPr>
          <w:rFonts w:hint="eastAsia"/>
        </w:rPr>
        <w:t>记录，攻击峰值高达</w:t>
      </w:r>
      <w:r w:rsidR="00F308FA" w:rsidRPr="00F308FA">
        <w:rPr>
          <w:rFonts w:hint="eastAsia"/>
        </w:rPr>
        <w:t>4.3Gbps</w:t>
      </w:r>
      <w:r w:rsidR="0031685B" w:rsidRPr="0031685B">
        <w:rPr>
          <w:vertAlign w:val="superscript"/>
        </w:rPr>
        <w:fldChar w:fldCharType="begin"/>
      </w:r>
      <w:r w:rsidR="0031685B" w:rsidRPr="0031685B">
        <w:rPr>
          <w:vertAlign w:val="superscript"/>
        </w:rPr>
        <w:instrText xml:space="preserve"> </w:instrText>
      </w:r>
      <w:r w:rsidR="0031685B" w:rsidRPr="0031685B">
        <w:rPr>
          <w:rFonts w:hint="eastAsia"/>
          <w:vertAlign w:val="superscript"/>
        </w:rPr>
        <w:instrText>REF _Ref503558990 \r \h</w:instrText>
      </w:r>
      <w:r w:rsidR="0031685B" w:rsidRPr="0031685B">
        <w:rPr>
          <w:vertAlign w:val="superscript"/>
        </w:rPr>
        <w:instrText xml:space="preserve"> </w:instrText>
      </w:r>
      <w:r w:rsidR="0031685B">
        <w:rPr>
          <w:vertAlign w:val="superscript"/>
        </w:rPr>
        <w:instrText xml:space="preserve"> \* MERGEFORMAT </w:instrText>
      </w:r>
      <w:r w:rsidR="0031685B" w:rsidRPr="0031685B">
        <w:rPr>
          <w:vertAlign w:val="superscript"/>
        </w:rPr>
      </w:r>
      <w:r w:rsidR="0031685B" w:rsidRPr="0031685B">
        <w:rPr>
          <w:vertAlign w:val="superscript"/>
        </w:rPr>
        <w:fldChar w:fldCharType="separate"/>
      </w:r>
      <w:r w:rsidR="0031685B" w:rsidRPr="0031685B">
        <w:rPr>
          <w:vertAlign w:val="superscript"/>
        </w:rPr>
        <w:t>[7]</w:t>
      </w:r>
      <w:r w:rsidR="0031685B" w:rsidRPr="0031685B">
        <w:rPr>
          <w:vertAlign w:val="superscript"/>
        </w:rPr>
        <w:fldChar w:fldCharType="end"/>
      </w:r>
      <w:r w:rsidR="00F308FA" w:rsidRPr="00F308FA">
        <w:rPr>
          <w:rFonts w:hint="eastAsia"/>
        </w:rPr>
        <w:t>。</w:t>
      </w:r>
      <w:r w:rsidR="00D64688">
        <w:rPr>
          <w:rFonts w:hint="eastAsia"/>
        </w:rPr>
        <w:t>二是</w:t>
      </w:r>
      <w:r w:rsidR="00541CC5">
        <w:rPr>
          <w:rFonts w:hint="eastAsia"/>
        </w:rPr>
        <w:t>随机子域名攻击，这是一种专门针对</w:t>
      </w:r>
      <w:r w:rsidR="00035AC5">
        <w:rPr>
          <w:rFonts w:hint="eastAsia"/>
        </w:rPr>
        <w:t>域名服务器的</w:t>
      </w:r>
      <w:proofErr w:type="spellStart"/>
      <w:r w:rsidR="00035AC5">
        <w:rPr>
          <w:rFonts w:hint="eastAsia"/>
        </w:rPr>
        <w:t>DDos</w:t>
      </w:r>
      <w:proofErr w:type="spellEnd"/>
      <w:r w:rsidR="00035AC5">
        <w:rPr>
          <w:rFonts w:hint="eastAsia"/>
        </w:rPr>
        <w:t>攻击。例如攻击者的利用的域名为“</w:t>
      </w:r>
      <w:r w:rsidR="00035AC5" w:rsidRPr="00035AC5">
        <w:rPr>
          <w:rFonts w:hint="eastAsia"/>
          <w:i/>
        </w:rPr>
        <w:t>example</w:t>
      </w:r>
      <w:r w:rsidR="00035AC5" w:rsidRPr="00035AC5">
        <w:rPr>
          <w:i/>
        </w:rPr>
        <w:t>.cn</w:t>
      </w:r>
      <w:r w:rsidR="00035AC5">
        <w:rPr>
          <w:rFonts w:hint="eastAsia"/>
        </w:rPr>
        <w:t>”，那么攻击者会利用僵尸网络中的主机产生一系列无意义的域名头部，与目标域名组合之后形成诸如“</w:t>
      </w:r>
      <w:r w:rsidR="00035AC5" w:rsidRPr="00035AC5">
        <w:rPr>
          <w:rFonts w:hint="eastAsia"/>
          <w:i/>
        </w:rPr>
        <w:t>iygyaid</w:t>
      </w:r>
      <w:r w:rsidR="00035AC5" w:rsidRPr="00035AC5">
        <w:rPr>
          <w:i/>
        </w:rPr>
        <w:t>.example.cn</w:t>
      </w:r>
      <w:r w:rsidR="00035AC5">
        <w:rPr>
          <w:rFonts w:hint="eastAsia"/>
        </w:rPr>
        <w:t>”，“</w:t>
      </w:r>
      <w:r w:rsidR="00035AC5" w:rsidRPr="00035AC5">
        <w:rPr>
          <w:rFonts w:hint="eastAsia"/>
          <w:i/>
        </w:rPr>
        <w:t>a</w:t>
      </w:r>
      <w:r w:rsidR="00035AC5" w:rsidRPr="00035AC5">
        <w:rPr>
          <w:i/>
        </w:rPr>
        <w:t>duh3uh.example.cn</w:t>
      </w:r>
      <w:r w:rsidR="00035AC5">
        <w:rPr>
          <w:rFonts w:hint="eastAsia"/>
        </w:rPr>
        <w:t>”之类的域名，每一台主机都会对这些域名进行</w:t>
      </w:r>
      <w:r w:rsidR="00035AC5">
        <w:rPr>
          <w:rFonts w:hint="eastAsia"/>
        </w:rPr>
        <w:t>DNS</w:t>
      </w:r>
      <w:r w:rsidR="00035AC5">
        <w:rPr>
          <w:rFonts w:hint="eastAsia"/>
        </w:rPr>
        <w:t>请求，</w:t>
      </w:r>
      <w:r w:rsidR="006904D9">
        <w:rPr>
          <w:rFonts w:hint="eastAsia"/>
        </w:rPr>
        <w:t>如图</w:t>
      </w:r>
      <w:r w:rsidR="006904D9">
        <w:rPr>
          <w:rFonts w:hint="eastAsia"/>
        </w:rPr>
        <w:t>1-2</w:t>
      </w:r>
      <w:r w:rsidR="006904D9">
        <w:rPr>
          <w:rFonts w:hint="eastAsia"/>
        </w:rPr>
        <w:t>所示，由于二级域名都是合法的，导致在域名的递归查询过程中，这些</w:t>
      </w:r>
      <w:r w:rsidR="006904D9">
        <w:rPr>
          <w:rFonts w:hint="eastAsia"/>
        </w:rPr>
        <w:t>DNS</w:t>
      </w:r>
      <w:r w:rsidR="006904D9">
        <w:rPr>
          <w:rFonts w:hint="eastAsia"/>
        </w:rPr>
        <w:t>都会进行相同的二级域名服务器直到权威域名服务器，在僵尸网络足够庞大的情况下，这些递归</w:t>
      </w:r>
      <w:r w:rsidR="006904D9">
        <w:rPr>
          <w:rFonts w:hint="eastAsia"/>
        </w:rPr>
        <w:t>DNS</w:t>
      </w:r>
      <w:r w:rsidR="006904D9">
        <w:rPr>
          <w:rFonts w:hint="eastAsia"/>
        </w:rPr>
        <w:t>服务器就会因为处理这些</w:t>
      </w:r>
      <w:proofErr w:type="spellStart"/>
      <w:r w:rsidR="006904D9">
        <w:rPr>
          <w:rFonts w:hint="eastAsia"/>
        </w:rPr>
        <w:t>NXDomain</w:t>
      </w:r>
      <w:proofErr w:type="spellEnd"/>
      <w:r w:rsidR="006904D9">
        <w:rPr>
          <w:rFonts w:hint="eastAsia"/>
        </w:rPr>
        <w:t>（</w:t>
      </w:r>
      <w:r w:rsidR="006904D9">
        <w:rPr>
          <w:rFonts w:hint="eastAsia"/>
        </w:rPr>
        <w:t>Non</w:t>
      </w:r>
      <w:r w:rsidR="006904D9">
        <w:t>-exist Domain</w:t>
      </w:r>
      <w:r w:rsidR="006904D9">
        <w:rPr>
          <w:rFonts w:hint="eastAsia"/>
        </w:rPr>
        <w:t>，不存在域名）而陷入瘫痪。</w:t>
      </w:r>
    </w:p>
    <w:p w:rsidR="006904D9" w:rsidRPr="006904D9" w:rsidRDefault="006904D9" w:rsidP="00676083">
      <w:pPr>
        <w:pStyle w:val="a0"/>
        <w:ind w:firstLine="480"/>
      </w:pPr>
      <w:r>
        <w:rPr>
          <w:rFonts w:hint="eastAsia"/>
        </w:rPr>
        <w:t>恶意域名中钓鱼域名也是不可忽视的一部分，</w:t>
      </w:r>
      <w:r w:rsidRPr="006904D9">
        <w:rPr>
          <w:rFonts w:hint="eastAsia"/>
        </w:rPr>
        <w:t>钓鱼网站（</w:t>
      </w:r>
      <w:r w:rsidRPr="006904D9">
        <w:rPr>
          <w:rFonts w:hint="eastAsia"/>
        </w:rPr>
        <w:t>phishing page</w:t>
      </w:r>
      <w:r w:rsidRPr="006904D9">
        <w:rPr>
          <w:rFonts w:hint="eastAsia"/>
        </w:rPr>
        <w:t>）一直以来都是一个难以规避的网络问题，同时他也是一种社会工程学的攻击方式。通常攻击者对恶意页面进行伪装，使得页面看起来像是银行网站或是其他可以获取关键隐私信息的网站，受害者往往由于受到邮件或者短信的欺骗，通过其中的链接导向到钓鱼网站，或者由于误植域名导向到钓鱼网站。而受害者对于网站的真伪缺少足够的判断和辨识的能力，导致银行账户密码等隐私信息被攻击者窃取。</w:t>
      </w:r>
      <w:r w:rsidR="009F550E">
        <w:rPr>
          <w:rFonts w:hint="eastAsia"/>
        </w:rPr>
        <w:t>还有一个需要提及的是</w:t>
      </w:r>
      <w:r>
        <w:rPr>
          <w:rFonts w:hint="eastAsia"/>
        </w:rPr>
        <w:t>色情域名</w:t>
      </w:r>
      <w:r w:rsidR="009F550E">
        <w:rPr>
          <w:rFonts w:hint="eastAsia"/>
        </w:rPr>
        <w:t>，由于文化以及法律法规的差异，各国对色情域名的定义大相径庭，在这里我们将他视为一类恶意域名来研究。由于网络的普及以及缺乏对网络内容的合理分级，导致网络中大量非法的负能量的内容可以轻易的被不适宜的人群所接触，尤其是青少年人群对一些内容的辨识度不够，很容易误入歧途，造成不良的社会影响。除了以上提及的恶意域名种类之外，还包含有垃圾邮件域名、域名阴影的域名等等，每一类域名都不断</w:t>
      </w:r>
      <w:r w:rsidR="00300F84">
        <w:rPr>
          <w:rFonts w:hint="eastAsia"/>
        </w:rPr>
        <w:t>延伸成一个完整的产业链，对互联网环境都有着巨大威胁。</w:t>
      </w:r>
    </w:p>
    <w:p w:rsidR="00047794" w:rsidRPr="00282687" w:rsidRDefault="00720CEE">
      <w:pPr>
        <w:pStyle w:val="2"/>
        <w:spacing w:before="156" w:after="156"/>
        <w:rPr>
          <w:rFonts w:ascii="Times New Roman" w:hAnsi="Times New Roman" w:cs="Times New Roman"/>
        </w:rPr>
      </w:pPr>
      <w:bookmarkStart w:id="198" w:name="_Toc475386161"/>
      <w:bookmarkStart w:id="199" w:name="_Toc503784163"/>
      <w:r w:rsidRPr="00282687">
        <w:rPr>
          <w:rFonts w:ascii="Times New Roman" w:hAnsi="Times New Roman" w:cs="Times New Roman"/>
        </w:rPr>
        <w:t>1.2</w:t>
      </w:r>
      <w:r w:rsidR="00210898" w:rsidRPr="00282687">
        <w:rPr>
          <w:rFonts w:ascii="Times New Roman" w:hAnsi="Times New Roman" w:cs="Times New Roman"/>
        </w:rPr>
        <w:t xml:space="preserve"> </w:t>
      </w:r>
      <w:r w:rsidR="00210898" w:rsidRPr="00282687">
        <w:rPr>
          <w:rFonts w:ascii="Times New Roman" w:hAnsi="Times New Roman" w:cs="Times New Roman"/>
        </w:rPr>
        <w:t>问题的提出</w:t>
      </w:r>
      <w:bookmarkEnd w:id="198"/>
      <w:bookmarkEnd w:id="199"/>
    </w:p>
    <w:p w:rsidR="00F7686A" w:rsidRPr="006C3326" w:rsidRDefault="002F2321" w:rsidP="00080175">
      <w:pPr>
        <w:pStyle w:val="a0"/>
        <w:ind w:firstLine="480"/>
      </w:pPr>
      <w:r>
        <w:rPr>
          <w:rFonts w:hint="eastAsia"/>
        </w:rPr>
        <w:t>各类恶意域名带给互联网的安全威胁巨大，那么一个行之有效的方法来检测和识别出这些恶意域名就很有必要了，现阶段针对恶意域名的检测技术主要面向三个方向</w:t>
      </w:r>
      <w:r w:rsidR="006C3326">
        <w:rPr>
          <w:rFonts w:hint="eastAsia"/>
        </w:rPr>
        <w:t>。一是</w:t>
      </w:r>
      <w:r w:rsidR="006C3326" w:rsidRPr="00316410">
        <w:rPr>
          <w:rFonts w:hint="eastAsia"/>
        </w:rPr>
        <w:t>域名信誉系统（</w:t>
      </w:r>
      <w:r w:rsidR="006C3326" w:rsidRPr="00316410">
        <w:rPr>
          <w:rFonts w:hint="eastAsia"/>
        </w:rPr>
        <w:t>DRS</w:t>
      </w:r>
      <w:r w:rsidR="006C3326" w:rsidRPr="00316410">
        <w:rPr>
          <w:rFonts w:hint="eastAsia"/>
        </w:rPr>
        <w:t>，</w:t>
      </w:r>
      <w:r w:rsidR="006C3326" w:rsidRPr="00316410">
        <w:rPr>
          <w:rFonts w:hint="eastAsia"/>
        </w:rPr>
        <w:t>Domain Reputation System</w:t>
      </w:r>
      <w:r w:rsidR="006C3326" w:rsidRPr="00316410">
        <w:rPr>
          <w:rFonts w:hint="eastAsia"/>
        </w:rPr>
        <w:t>）</w:t>
      </w:r>
      <w:r w:rsidR="006C3326">
        <w:rPr>
          <w:rFonts w:hint="eastAsia"/>
        </w:rPr>
        <w:t>，</w:t>
      </w:r>
      <w:r w:rsidR="006C3326" w:rsidRPr="00316410">
        <w:rPr>
          <w:rFonts w:hint="eastAsia"/>
        </w:rPr>
        <w:t>简要来说</w:t>
      </w:r>
      <w:r w:rsidR="006C3326">
        <w:rPr>
          <w:rFonts w:hint="eastAsia"/>
        </w:rPr>
        <w:t>DRS</w:t>
      </w:r>
      <w:r w:rsidR="006C3326" w:rsidRPr="00316410">
        <w:rPr>
          <w:rFonts w:hint="eastAsia"/>
        </w:rPr>
        <w:t>就是一个给域名打分的系统，</w:t>
      </w:r>
      <w:r w:rsidR="006C3326">
        <w:rPr>
          <w:rFonts w:hint="eastAsia"/>
        </w:rPr>
        <w:t>域名的良性与恶性都由分数来决定，我们熟知的黑名单也可以看作是一种最简单的信誉系统，黑名单上的域名的分数统一为</w:t>
      </w:r>
      <w:r w:rsidR="006C3326">
        <w:rPr>
          <w:rFonts w:hint="eastAsia"/>
        </w:rPr>
        <w:t>0</w:t>
      </w:r>
      <w:r w:rsidR="006C3326">
        <w:rPr>
          <w:rFonts w:hint="eastAsia"/>
        </w:rPr>
        <w:t>分。</w:t>
      </w:r>
      <w:r w:rsidR="006C3326" w:rsidRPr="006C3326">
        <w:rPr>
          <w:rFonts w:hint="eastAsia"/>
        </w:rPr>
        <w:t>建立黑名单是一种切实有效的防</w:t>
      </w:r>
      <w:r w:rsidR="006C3326" w:rsidRPr="006C3326">
        <w:rPr>
          <w:rFonts w:hint="eastAsia"/>
        </w:rPr>
        <w:lastRenderedPageBreak/>
        <w:t>御手段，国内外很多安全厂商和团队都长期维护着黑名单，可以说这是误报率最低同时也是检测速度最快的一种防御措施。但黑名单也有着不可避免的缺点，将数据信息进行人工或者程序的审核，确认为恶意的数据信息加入黑名单，因此维护和更新的成本相对较高，而且黑名单的建立必然在恶意行为发生之后，相对滞后。</w:t>
      </w:r>
    </w:p>
    <w:p w:rsidR="00BE65A8" w:rsidRDefault="00BE65A8" w:rsidP="00BE65A8">
      <w:pPr>
        <w:pStyle w:val="a0"/>
        <w:ind w:firstLine="480"/>
      </w:pPr>
      <w:r>
        <w:rPr>
          <w:rFonts w:hint="eastAsia"/>
        </w:rPr>
        <w:t>二是逆向工程，逆向工程对于恶意软件防御方面而言是一种</w:t>
      </w:r>
      <w:proofErr w:type="gramStart"/>
      <w:r>
        <w:rPr>
          <w:rFonts w:hint="eastAsia"/>
        </w:rPr>
        <w:t>很</w:t>
      </w:r>
      <w:proofErr w:type="gramEnd"/>
      <w:r>
        <w:rPr>
          <w:rFonts w:hint="eastAsia"/>
        </w:rPr>
        <w:t>常规的手段，</w:t>
      </w:r>
      <w:r w:rsidRPr="008A3B2F">
        <w:t xml:space="preserve">Khaled </w:t>
      </w:r>
      <w:proofErr w:type="spellStart"/>
      <w:r w:rsidRPr="008A3B2F">
        <w:t>Yakdan</w:t>
      </w:r>
      <w:proofErr w:type="spellEnd"/>
      <w:r>
        <w:rPr>
          <w:rFonts w:hint="eastAsia"/>
        </w:rPr>
        <w:t>等人的论文中正是对现在活跃的大部分</w:t>
      </w:r>
      <w:r>
        <w:rPr>
          <w:rFonts w:hint="eastAsia"/>
        </w:rPr>
        <w:t>DGA</w:t>
      </w:r>
      <w:r>
        <w:rPr>
          <w:rFonts w:hint="eastAsia"/>
        </w:rPr>
        <w:t>使用了逆向工程</w:t>
      </w:r>
      <w:r w:rsidRPr="00BE65A8">
        <w:rPr>
          <w:vertAlign w:val="superscript"/>
        </w:rPr>
        <w:fldChar w:fldCharType="begin"/>
      </w:r>
      <w:r w:rsidRPr="00BE65A8">
        <w:rPr>
          <w:vertAlign w:val="superscript"/>
        </w:rPr>
        <w:instrText xml:space="preserve"> </w:instrText>
      </w:r>
      <w:r w:rsidRPr="00BE65A8">
        <w:rPr>
          <w:rFonts w:hint="eastAsia"/>
          <w:vertAlign w:val="superscript"/>
        </w:rPr>
        <w:instrText>REF _Ref503700378 \r \h</w:instrText>
      </w:r>
      <w:r w:rsidRPr="00BE65A8">
        <w:rPr>
          <w:vertAlign w:val="superscript"/>
        </w:rPr>
        <w:instrText xml:space="preserve"> </w:instrText>
      </w:r>
      <w:r>
        <w:rPr>
          <w:vertAlign w:val="superscript"/>
        </w:rPr>
        <w:instrText xml:space="preserve"> \* MERGEFORMAT </w:instrText>
      </w:r>
      <w:r w:rsidRPr="00BE65A8">
        <w:rPr>
          <w:vertAlign w:val="superscript"/>
        </w:rPr>
      </w:r>
      <w:r w:rsidRPr="00BE65A8">
        <w:rPr>
          <w:vertAlign w:val="superscript"/>
        </w:rPr>
        <w:fldChar w:fldCharType="separate"/>
      </w:r>
      <w:r w:rsidRPr="00BE65A8">
        <w:rPr>
          <w:vertAlign w:val="superscript"/>
        </w:rPr>
        <w:t>[8]</w:t>
      </w:r>
      <w:r w:rsidRPr="00BE65A8">
        <w:rPr>
          <w:vertAlign w:val="superscript"/>
        </w:rPr>
        <w:fldChar w:fldCharType="end"/>
      </w:r>
      <w:r>
        <w:rPr>
          <w:rFonts w:hint="eastAsia"/>
        </w:rPr>
        <w:t>，在实际使用中可以做到</w:t>
      </w:r>
      <w:r>
        <w:rPr>
          <w:rFonts w:hint="eastAsia"/>
        </w:rPr>
        <w:t>FP</w:t>
      </w:r>
      <w:r>
        <w:rPr>
          <w:rFonts w:hint="eastAsia"/>
        </w:rPr>
        <w:t>值为</w:t>
      </w:r>
      <w:r>
        <w:rPr>
          <w:rFonts w:hint="eastAsia"/>
        </w:rPr>
        <w:t>0</w:t>
      </w:r>
      <w:r>
        <w:rPr>
          <w:rFonts w:hint="eastAsia"/>
        </w:rPr>
        <w:t>，他们历时数年的细致工作完美体现了逆向工程精准的特质，但是逆向工程的缺点也暴露无遗，那就是太耗费人力和时间，一旦出现可能是新的</w:t>
      </w:r>
      <w:r>
        <w:rPr>
          <w:rFonts w:hint="eastAsia"/>
        </w:rPr>
        <w:t>DGA</w:t>
      </w:r>
      <w:r>
        <w:rPr>
          <w:rFonts w:hint="eastAsia"/>
        </w:rPr>
        <w:t>算法，就需要专业的逆向工程师来处理、验证，这对于如今层出不穷的新型木马而言是远远不够的。</w:t>
      </w:r>
    </w:p>
    <w:p w:rsidR="00BE65A8" w:rsidRDefault="00BE65A8" w:rsidP="00BE65A8">
      <w:pPr>
        <w:pStyle w:val="a0"/>
        <w:ind w:firstLine="480"/>
      </w:pPr>
      <w:r>
        <w:rPr>
          <w:rFonts w:hint="eastAsia"/>
        </w:rPr>
        <w:t>三是机器学习，这其中也包含了深度学习的部分。如今</w:t>
      </w:r>
      <w:r w:rsidRPr="00BE65A8">
        <w:rPr>
          <w:rFonts w:hint="eastAsia"/>
        </w:rPr>
        <w:t>信息安全领域仍然是一个富数据，</w:t>
      </w:r>
      <w:proofErr w:type="gramStart"/>
      <w:r w:rsidRPr="00BE65A8">
        <w:rPr>
          <w:rFonts w:hint="eastAsia"/>
        </w:rPr>
        <w:t>穷分析</w:t>
      </w:r>
      <w:proofErr w:type="gramEnd"/>
      <w:r w:rsidRPr="00BE65A8">
        <w:rPr>
          <w:rFonts w:hint="eastAsia"/>
        </w:rPr>
        <w:t>的领域。</w:t>
      </w:r>
      <w:r w:rsidRPr="00BE65A8">
        <w:rPr>
          <w:rFonts w:hint="eastAsia"/>
        </w:rPr>
        <w:t>2016</w:t>
      </w:r>
      <w:r w:rsidRPr="00BE65A8">
        <w:rPr>
          <w:rFonts w:hint="eastAsia"/>
        </w:rPr>
        <w:t>乌云白帽大会上，</w:t>
      </w:r>
      <w:proofErr w:type="spellStart"/>
      <w:r w:rsidRPr="00BE65A8">
        <w:rPr>
          <w:rFonts w:hint="eastAsia"/>
        </w:rPr>
        <w:t>phunter</w:t>
      </w:r>
      <w:proofErr w:type="spellEnd"/>
      <w:r w:rsidRPr="00BE65A8">
        <w:rPr>
          <w:rFonts w:hint="eastAsia"/>
        </w:rPr>
        <w:t>做了报告《</w:t>
      </w:r>
      <w:r w:rsidRPr="00BE65A8">
        <w:rPr>
          <w:rFonts w:hint="eastAsia"/>
        </w:rPr>
        <w:t>What can you get from 100 billion DNS queries, each day, in real time?</w:t>
      </w:r>
      <w:r w:rsidRPr="00BE65A8">
        <w:rPr>
          <w:rFonts w:hint="eastAsia"/>
        </w:rPr>
        <w:t>》，可以想见当我们有</w:t>
      </w:r>
      <w:r w:rsidRPr="00BE65A8">
        <w:rPr>
          <w:rFonts w:hint="eastAsia"/>
        </w:rPr>
        <w:t>1000</w:t>
      </w:r>
      <w:r w:rsidRPr="00BE65A8">
        <w:rPr>
          <w:rFonts w:hint="eastAsia"/>
        </w:rPr>
        <w:t>亿条实时数据，如果仍然使用蜜罐、逆向工程，周期长度以及工程量都是无法承受的。如何做到又快又精确地对给定域名进行分析，那么机器学习就是</w:t>
      </w:r>
      <w:proofErr w:type="gramStart"/>
      <w:r w:rsidRPr="00BE65A8">
        <w:rPr>
          <w:rFonts w:hint="eastAsia"/>
        </w:rPr>
        <w:t>不</w:t>
      </w:r>
      <w:proofErr w:type="gramEnd"/>
      <w:r w:rsidRPr="00BE65A8">
        <w:rPr>
          <w:rFonts w:hint="eastAsia"/>
        </w:rPr>
        <w:t>二之选。特征的选择体现了人类的经验，而把这些量化特征交给机器，相当于机器利用人类的经验来完成这些重复性的工作。</w:t>
      </w:r>
    </w:p>
    <w:p w:rsidR="00080175" w:rsidRPr="00282687" w:rsidRDefault="004E725A" w:rsidP="00080175">
      <w:pPr>
        <w:pStyle w:val="a0"/>
        <w:ind w:firstLine="480"/>
      </w:pPr>
      <w:r>
        <w:rPr>
          <w:rFonts w:hint="eastAsia"/>
        </w:rPr>
        <w:t>有幸在研究生学习期间在国家互联网应急中心实习，获得了中心提供的</w:t>
      </w:r>
      <w:r>
        <w:rPr>
          <w:rFonts w:hint="eastAsia"/>
        </w:rPr>
        <w:t>PDNS</w:t>
      </w:r>
      <w:r>
        <w:rPr>
          <w:rFonts w:hint="eastAsia"/>
        </w:rPr>
        <w:t>（</w:t>
      </w:r>
      <w:r>
        <w:rPr>
          <w:rFonts w:hint="eastAsia"/>
        </w:rPr>
        <w:t>Passive</w:t>
      </w:r>
      <w:r>
        <w:t xml:space="preserve"> </w:t>
      </w:r>
      <w:r>
        <w:rPr>
          <w:rFonts w:hint="eastAsia"/>
        </w:rPr>
        <w:t>DNS</w:t>
      </w:r>
      <w:r>
        <w:rPr>
          <w:rFonts w:hint="eastAsia"/>
        </w:rPr>
        <w:t>，被动</w:t>
      </w:r>
      <w:r>
        <w:rPr>
          <w:rFonts w:hint="eastAsia"/>
        </w:rPr>
        <w:t>DNS</w:t>
      </w:r>
      <w:r>
        <w:rPr>
          <w:rFonts w:hint="eastAsia"/>
        </w:rPr>
        <w:t>）数据，该数据为广东省电信部门的</w:t>
      </w:r>
      <w:r>
        <w:rPr>
          <w:rFonts w:hint="eastAsia"/>
        </w:rPr>
        <w:t>DNS</w:t>
      </w:r>
      <w:r>
        <w:rPr>
          <w:rFonts w:hint="eastAsia"/>
        </w:rPr>
        <w:t>解析数据，数据具体详情见</w:t>
      </w:r>
      <w:r>
        <w:rPr>
          <w:rFonts w:hint="eastAsia"/>
        </w:rPr>
        <w:t xml:space="preserve"> </w:t>
      </w:r>
      <w:r>
        <w:rPr>
          <w:rFonts w:hint="eastAsia"/>
        </w:rPr>
        <w:t>节。由上述检测技术</w:t>
      </w:r>
      <w:r w:rsidR="00BE65A8">
        <w:rPr>
          <w:rFonts w:hint="eastAsia"/>
        </w:rPr>
        <w:t>可见无论哪一种方法都存在着一定</w:t>
      </w:r>
      <w:r>
        <w:rPr>
          <w:rFonts w:hint="eastAsia"/>
        </w:rPr>
        <w:t>缺陷，本论文希望能够探讨如何利用</w:t>
      </w:r>
      <w:r>
        <w:rPr>
          <w:rFonts w:hint="eastAsia"/>
        </w:rPr>
        <w:t>PDNS</w:t>
      </w:r>
      <w:r>
        <w:rPr>
          <w:rFonts w:hint="eastAsia"/>
        </w:rPr>
        <w:t>数据的高效快速并且尽可能准确的检测出相关的恶意域名。</w:t>
      </w:r>
      <w:r w:rsidR="00080175" w:rsidRPr="00282687">
        <w:t>综上所述，</w:t>
      </w:r>
      <w:r>
        <w:rPr>
          <w:rFonts w:hint="eastAsia"/>
        </w:rPr>
        <w:t>利用</w:t>
      </w:r>
      <w:r>
        <w:rPr>
          <w:rFonts w:hint="eastAsia"/>
        </w:rPr>
        <w:t>PDNS</w:t>
      </w:r>
      <w:r>
        <w:rPr>
          <w:rFonts w:hint="eastAsia"/>
        </w:rPr>
        <w:t>的恶意域名检测技术</w:t>
      </w:r>
      <w:r w:rsidR="00080175" w:rsidRPr="00282687">
        <w:t>有如下几个问题需要解决：</w:t>
      </w:r>
    </w:p>
    <w:p w:rsidR="00080175" w:rsidRPr="00282687" w:rsidRDefault="003B240C" w:rsidP="00080175">
      <w:pPr>
        <w:pStyle w:val="a0"/>
        <w:numPr>
          <w:ilvl w:val="0"/>
          <w:numId w:val="9"/>
        </w:numPr>
        <w:ind w:firstLineChars="0"/>
        <w:rPr>
          <w:rFonts w:cs="Times New Roman"/>
        </w:rPr>
      </w:pPr>
      <w:r>
        <w:rPr>
          <w:rFonts w:cs="Times New Roman" w:hint="eastAsia"/>
        </w:rPr>
        <w:t>基于</w:t>
      </w:r>
      <w:r>
        <w:rPr>
          <w:rFonts w:cs="Times New Roman" w:hint="eastAsia"/>
        </w:rPr>
        <w:t>PDNS</w:t>
      </w:r>
      <w:r>
        <w:rPr>
          <w:rFonts w:cs="Times New Roman" w:hint="eastAsia"/>
        </w:rPr>
        <w:t>数据可以检测出哪几类恶意域名</w:t>
      </w:r>
      <w:r w:rsidR="00080175">
        <w:rPr>
          <w:rFonts w:cs="Times New Roman" w:hint="eastAsia"/>
        </w:rPr>
        <w:t>；</w:t>
      </w:r>
    </w:p>
    <w:p w:rsidR="00080175" w:rsidRPr="00282687" w:rsidRDefault="00B73C42" w:rsidP="00080175">
      <w:pPr>
        <w:pStyle w:val="a0"/>
        <w:numPr>
          <w:ilvl w:val="0"/>
          <w:numId w:val="9"/>
        </w:numPr>
        <w:ind w:firstLineChars="0"/>
        <w:rPr>
          <w:rFonts w:cs="Times New Roman"/>
        </w:rPr>
      </w:pPr>
      <w:r>
        <w:rPr>
          <w:rFonts w:cs="Times New Roman" w:hint="eastAsia"/>
        </w:rPr>
        <w:t>采用怎样的算法来进行检测</w:t>
      </w:r>
      <w:r w:rsidR="00080175">
        <w:rPr>
          <w:rFonts w:cs="Times New Roman" w:hint="eastAsia"/>
        </w:rPr>
        <w:t>；</w:t>
      </w:r>
    </w:p>
    <w:p w:rsidR="00047794" w:rsidRPr="00FE5BD6" w:rsidRDefault="00B73C42" w:rsidP="00080175">
      <w:pPr>
        <w:pStyle w:val="a0"/>
        <w:numPr>
          <w:ilvl w:val="0"/>
          <w:numId w:val="9"/>
        </w:numPr>
        <w:ind w:firstLineChars="0"/>
        <w:rPr>
          <w:rFonts w:cs="Times New Roman"/>
        </w:rPr>
      </w:pPr>
      <w:r>
        <w:rPr>
          <w:rFonts w:cs="Times New Roman" w:hint="eastAsia"/>
        </w:rPr>
        <w:t>如何快速和准确的来检测恶意域名</w:t>
      </w:r>
      <w:r w:rsidR="00080175" w:rsidRPr="00FE5BD6">
        <w:rPr>
          <w:rFonts w:cs="Times New Roman" w:hint="eastAsia"/>
        </w:rPr>
        <w:t>。</w:t>
      </w:r>
    </w:p>
    <w:p w:rsidR="00047794" w:rsidRPr="00282687" w:rsidRDefault="002E6A9A">
      <w:pPr>
        <w:pStyle w:val="2"/>
        <w:spacing w:before="156" w:after="156"/>
        <w:rPr>
          <w:rFonts w:ascii="Times New Roman" w:hAnsi="Times New Roman" w:cs="Times New Roman"/>
        </w:rPr>
      </w:pPr>
      <w:bookmarkStart w:id="200" w:name="_Toc475386162"/>
      <w:bookmarkStart w:id="201" w:name="_Toc503784164"/>
      <w:r>
        <w:rPr>
          <w:rFonts w:ascii="Times New Roman" w:hAnsi="Times New Roman" w:cs="Times New Roman"/>
        </w:rPr>
        <w:t>1.3</w:t>
      </w:r>
      <w:r w:rsidR="00210898" w:rsidRPr="00282687">
        <w:rPr>
          <w:rFonts w:ascii="Times New Roman" w:hAnsi="Times New Roman" w:cs="Times New Roman"/>
        </w:rPr>
        <w:t xml:space="preserve"> </w:t>
      </w:r>
      <w:r w:rsidR="00210898" w:rsidRPr="00282687">
        <w:rPr>
          <w:rFonts w:ascii="Times New Roman" w:hAnsi="Times New Roman" w:cs="Times New Roman"/>
        </w:rPr>
        <w:t>论文的主要内容</w:t>
      </w:r>
      <w:bookmarkEnd w:id="200"/>
      <w:bookmarkEnd w:id="201"/>
    </w:p>
    <w:p w:rsidR="00047794" w:rsidRPr="00282687" w:rsidRDefault="000B1F29">
      <w:pPr>
        <w:pStyle w:val="2"/>
        <w:spacing w:before="156" w:after="156"/>
        <w:rPr>
          <w:rFonts w:ascii="Times New Roman" w:hAnsi="Times New Roman" w:cs="Times New Roman"/>
        </w:rPr>
      </w:pPr>
      <w:bookmarkStart w:id="202" w:name="_Toc475386163"/>
      <w:bookmarkStart w:id="203" w:name="_Toc503784165"/>
      <w:r w:rsidRPr="00282687">
        <w:rPr>
          <w:rFonts w:ascii="Times New Roman" w:hAnsi="Times New Roman" w:cs="Times New Roman"/>
        </w:rPr>
        <w:t>1.</w:t>
      </w:r>
      <w:r w:rsidR="003B0482">
        <w:rPr>
          <w:rFonts w:ascii="Times New Roman" w:hAnsi="Times New Roman" w:cs="Times New Roman"/>
        </w:rPr>
        <w:t>4</w:t>
      </w:r>
      <w:r w:rsidR="00210898" w:rsidRPr="00282687">
        <w:rPr>
          <w:rFonts w:ascii="Times New Roman" w:hAnsi="Times New Roman" w:cs="Times New Roman"/>
        </w:rPr>
        <w:t xml:space="preserve"> </w:t>
      </w:r>
      <w:r w:rsidR="00210898" w:rsidRPr="00282687">
        <w:rPr>
          <w:rFonts w:ascii="Times New Roman" w:hAnsi="Times New Roman" w:cs="Times New Roman"/>
        </w:rPr>
        <w:t>论文的组织结构</w:t>
      </w:r>
      <w:bookmarkEnd w:id="202"/>
      <w:bookmarkEnd w:id="203"/>
    </w:p>
    <w:p w:rsidR="00080175" w:rsidRPr="00282687" w:rsidRDefault="00080175" w:rsidP="00080175">
      <w:pPr>
        <w:pStyle w:val="a0"/>
        <w:ind w:firstLine="480"/>
        <w:rPr>
          <w:rFonts w:cs="Times New Roman"/>
        </w:rPr>
      </w:pPr>
      <w:r w:rsidRPr="00282687">
        <w:rPr>
          <w:rFonts w:cs="Times New Roman"/>
        </w:rPr>
        <w:t>第一章：绪论，</w:t>
      </w:r>
      <w:r>
        <w:rPr>
          <w:rFonts w:cs="Times New Roman" w:hint="eastAsia"/>
        </w:rPr>
        <w:t>简单</w:t>
      </w:r>
      <w:r w:rsidRPr="00282687">
        <w:rPr>
          <w:rFonts w:cs="Times New Roman"/>
        </w:rPr>
        <w:t>介绍了</w:t>
      </w:r>
      <w:r>
        <w:rPr>
          <w:rFonts w:cs="Times New Roman" w:hint="eastAsia"/>
        </w:rPr>
        <w:t>本文</w:t>
      </w:r>
      <w:r>
        <w:rPr>
          <w:rFonts w:cs="Times New Roman"/>
        </w:rPr>
        <w:t>的研究背景</w:t>
      </w:r>
      <w:r>
        <w:rPr>
          <w:rFonts w:cs="Times New Roman" w:hint="eastAsia"/>
        </w:rPr>
        <w:t>和相关概念</w:t>
      </w:r>
      <w:r>
        <w:rPr>
          <w:rFonts w:cs="Times New Roman"/>
        </w:rPr>
        <w:t>，</w:t>
      </w:r>
      <w:r w:rsidRPr="00282687">
        <w:rPr>
          <w:rFonts w:cs="Times New Roman"/>
        </w:rPr>
        <w:t>提出</w:t>
      </w:r>
      <w:r>
        <w:rPr>
          <w:rFonts w:cs="Times New Roman" w:hint="eastAsia"/>
        </w:rPr>
        <w:t>了本文研究</w:t>
      </w:r>
      <w:r>
        <w:rPr>
          <w:rFonts w:cs="Times New Roman"/>
        </w:rPr>
        <w:t>的</w:t>
      </w:r>
      <w:r w:rsidRPr="00282687">
        <w:rPr>
          <w:rFonts w:cs="Times New Roman"/>
        </w:rPr>
        <w:t>问题。</w:t>
      </w:r>
    </w:p>
    <w:p w:rsidR="00080175" w:rsidRPr="00282687" w:rsidRDefault="00080175" w:rsidP="00B73C42">
      <w:pPr>
        <w:pStyle w:val="a0"/>
        <w:ind w:firstLine="480"/>
        <w:rPr>
          <w:rFonts w:cs="Times New Roman"/>
        </w:rPr>
      </w:pPr>
      <w:r w:rsidRPr="00282687">
        <w:rPr>
          <w:rFonts w:cs="Times New Roman"/>
        </w:rPr>
        <w:t>第二章：</w:t>
      </w:r>
      <w:r w:rsidR="00B73C42" w:rsidRPr="00282687">
        <w:rPr>
          <w:rFonts w:cs="Times New Roman"/>
        </w:rPr>
        <w:t xml:space="preserve"> </w:t>
      </w:r>
    </w:p>
    <w:p w:rsidR="00423911" w:rsidRPr="00282687" w:rsidRDefault="008B7D43" w:rsidP="00080175">
      <w:pPr>
        <w:pStyle w:val="a0"/>
        <w:ind w:firstLine="480"/>
        <w:rPr>
          <w:rFonts w:cs="Times New Roman"/>
        </w:rPr>
      </w:pPr>
      <w:r>
        <w:rPr>
          <w:rFonts w:cs="Times New Roman" w:hint="eastAsia"/>
        </w:rPr>
        <w:lastRenderedPageBreak/>
        <w:t>总结与</w:t>
      </w:r>
      <w:r>
        <w:rPr>
          <w:rFonts w:cs="Times New Roman"/>
        </w:rPr>
        <w:t>展望</w:t>
      </w:r>
      <w:r w:rsidR="00080175" w:rsidRPr="00282687">
        <w:rPr>
          <w:rFonts w:cs="Times New Roman"/>
        </w:rPr>
        <w:t>：</w:t>
      </w:r>
      <w:r w:rsidR="00080175">
        <w:rPr>
          <w:rFonts w:cs="Times New Roman"/>
        </w:rPr>
        <w:t>对本文进行</w:t>
      </w:r>
      <w:r w:rsidR="00080175" w:rsidRPr="00282687">
        <w:rPr>
          <w:rFonts w:cs="Times New Roman"/>
        </w:rPr>
        <w:t>总结，并对</w:t>
      </w:r>
      <w:r w:rsidR="00080175">
        <w:rPr>
          <w:rFonts w:cs="Times New Roman" w:hint="eastAsia"/>
        </w:rPr>
        <w:t>下一步</w:t>
      </w:r>
      <w:r w:rsidR="00080175" w:rsidRPr="00282687">
        <w:rPr>
          <w:rFonts w:cs="Times New Roman"/>
        </w:rPr>
        <w:t>的研究</w:t>
      </w:r>
      <w:r w:rsidR="00080175">
        <w:rPr>
          <w:rFonts w:cs="Times New Roman" w:hint="eastAsia"/>
        </w:rPr>
        <w:t>工作</w:t>
      </w:r>
      <w:r w:rsidR="00080175" w:rsidRPr="00282687">
        <w:rPr>
          <w:rFonts w:cs="Times New Roman"/>
        </w:rPr>
        <w:t>进行了展望。</w:t>
      </w:r>
    </w:p>
    <w:p w:rsidR="008E497B" w:rsidRPr="00282687" w:rsidRDefault="008E497B">
      <w:pPr>
        <w:pStyle w:val="1"/>
        <w:spacing w:before="156" w:after="156"/>
        <w:rPr>
          <w:rFonts w:ascii="Times New Roman" w:hAnsi="Times New Roman" w:cs="Times New Roman"/>
        </w:rPr>
        <w:sectPr w:rsidR="008E497B" w:rsidRPr="00282687" w:rsidSect="005E4388">
          <w:headerReference w:type="even" r:id="rId17"/>
          <w:headerReference w:type="default" r:id="rId18"/>
          <w:pgSz w:w="11906" w:h="16838"/>
          <w:pgMar w:top="1418" w:right="1134" w:bottom="1418" w:left="1701" w:header="851" w:footer="992" w:gutter="0"/>
          <w:pgNumType w:start="1"/>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204" w:name="_Ref404371223"/>
      <w:bookmarkStart w:id="205" w:name="_Toc475386164"/>
      <w:bookmarkStart w:id="206" w:name="_Toc503784166"/>
      <w:r w:rsidRPr="00282687">
        <w:rPr>
          <w:rFonts w:ascii="Times New Roman" w:hAnsi="Times New Roman" w:cs="Times New Roman"/>
        </w:rPr>
        <w:lastRenderedPageBreak/>
        <w:t>第二章</w:t>
      </w:r>
      <w:r w:rsidRPr="00282687">
        <w:rPr>
          <w:rFonts w:ascii="Times New Roman" w:hAnsi="Times New Roman" w:cs="Times New Roman"/>
        </w:rPr>
        <w:t xml:space="preserve"> </w:t>
      </w:r>
      <w:r w:rsidRPr="00282687">
        <w:rPr>
          <w:rFonts w:ascii="Times New Roman" w:hAnsi="Times New Roman" w:cs="Times New Roman"/>
        </w:rPr>
        <w:t>国内外研究现状分析</w:t>
      </w:r>
      <w:bookmarkEnd w:id="204"/>
      <w:bookmarkEnd w:id="205"/>
      <w:bookmarkEnd w:id="206"/>
    </w:p>
    <w:p w:rsidR="007834A0" w:rsidRPr="001708EC" w:rsidRDefault="008C609C" w:rsidP="00964255">
      <w:pPr>
        <w:pStyle w:val="a0"/>
        <w:ind w:firstLine="480"/>
      </w:pPr>
      <w:r>
        <w:rPr>
          <w:rFonts w:hint="eastAsia"/>
        </w:rPr>
        <w:t>本章</w:t>
      </w:r>
      <w:r>
        <w:t>主要</w:t>
      </w:r>
      <w:r w:rsidR="002C31BC">
        <w:rPr>
          <w:rFonts w:hint="eastAsia"/>
        </w:rPr>
        <w:t>对</w:t>
      </w:r>
      <w:r>
        <w:t>国内外学者</w:t>
      </w:r>
      <w:r w:rsidR="006321CA">
        <w:rPr>
          <w:rFonts w:hint="eastAsia"/>
        </w:rPr>
        <w:t>在</w:t>
      </w:r>
      <w:r w:rsidR="00BD424F">
        <w:rPr>
          <w:rFonts w:hint="eastAsia"/>
        </w:rPr>
        <w:t>恶意域名检测</w:t>
      </w:r>
      <w:r w:rsidR="002C31BC">
        <w:rPr>
          <w:rFonts w:hint="eastAsia"/>
        </w:rPr>
        <w:t>技术</w:t>
      </w:r>
      <w:r w:rsidR="006321CA">
        <w:rPr>
          <w:rFonts w:hint="eastAsia"/>
        </w:rPr>
        <w:t>的</w:t>
      </w:r>
      <w:r w:rsidR="002C31BC">
        <w:t>研究</w:t>
      </w:r>
      <w:r>
        <w:t>现状进行</w:t>
      </w:r>
      <w:r>
        <w:rPr>
          <w:rFonts w:hint="eastAsia"/>
        </w:rPr>
        <w:t>介绍</w:t>
      </w:r>
      <w:r w:rsidR="006321CA">
        <w:rPr>
          <w:rFonts w:hint="eastAsia"/>
        </w:rPr>
        <w:t>和</w:t>
      </w:r>
      <w:r>
        <w:rPr>
          <w:rFonts w:hint="eastAsia"/>
        </w:rPr>
        <w:t>分析</w:t>
      </w:r>
      <w:r w:rsidR="007834A0">
        <w:rPr>
          <w:rFonts w:hint="eastAsia"/>
        </w:rPr>
        <w:t>。</w:t>
      </w:r>
      <w:r w:rsidR="00BD424F">
        <w:rPr>
          <w:rFonts w:hint="eastAsia"/>
        </w:rPr>
        <w:t>对于恶意域名检测技术的研究主要分为逆向工程、信誉系统、机器学习三类。逆向工程具有误报率低、召回率高的优点，但是耗时耗力、对攻击反应不及时；信誉系统具有检测速度快、误报率低的优点，但是召回率较高，更新滞后；机器学习方法具有高效、便捷、实时性高的优点，相对前两者精度略有差距。在本章中我们主要关注信誉系统与</w:t>
      </w:r>
      <w:r w:rsidR="00191DE8">
        <w:rPr>
          <w:rFonts w:hint="eastAsia"/>
        </w:rPr>
        <w:t>机器学习。</w:t>
      </w:r>
    </w:p>
    <w:p w:rsidR="00DD05B1" w:rsidRPr="00282687" w:rsidRDefault="00644E39" w:rsidP="00022FF0">
      <w:pPr>
        <w:pStyle w:val="2"/>
        <w:spacing w:before="156" w:after="156"/>
        <w:rPr>
          <w:rFonts w:ascii="Times New Roman" w:hAnsi="Times New Roman" w:cs="Times New Roman"/>
        </w:rPr>
      </w:pPr>
      <w:bookmarkStart w:id="207" w:name="_Toc475386165"/>
      <w:bookmarkStart w:id="208" w:name="_Toc503784167"/>
      <w:r w:rsidRPr="00282687">
        <w:rPr>
          <w:rFonts w:ascii="Times New Roman" w:hAnsi="Times New Roman" w:cs="Times New Roman"/>
        </w:rPr>
        <w:t>2.1</w:t>
      </w:r>
      <w:r w:rsidR="00DD05B1" w:rsidRPr="00282687">
        <w:rPr>
          <w:rFonts w:ascii="Times New Roman" w:hAnsi="Times New Roman" w:cs="Times New Roman"/>
        </w:rPr>
        <w:t xml:space="preserve"> </w:t>
      </w:r>
      <w:bookmarkEnd w:id="207"/>
      <w:r w:rsidR="00E62682">
        <w:rPr>
          <w:rFonts w:ascii="Times New Roman" w:hAnsi="Times New Roman" w:cs="Times New Roman" w:hint="eastAsia"/>
        </w:rPr>
        <w:t>信誉系统相关研究</w:t>
      </w:r>
      <w:bookmarkEnd w:id="208"/>
    </w:p>
    <w:p w:rsidR="00E5027C" w:rsidRDefault="00191DE8" w:rsidP="00C67B49">
      <w:pPr>
        <w:pStyle w:val="a0"/>
        <w:ind w:firstLine="480"/>
      </w:pPr>
      <w:r w:rsidRPr="00191DE8">
        <w:rPr>
          <w:rFonts w:hint="eastAsia"/>
        </w:rPr>
        <w:t>佐治亚理工学院的</w:t>
      </w:r>
      <w:proofErr w:type="spellStart"/>
      <w:r w:rsidRPr="00191DE8">
        <w:rPr>
          <w:rFonts w:hint="eastAsia"/>
        </w:rPr>
        <w:t>M.Antonakakis</w:t>
      </w:r>
      <w:proofErr w:type="spellEnd"/>
      <w:r w:rsidRPr="00191DE8">
        <w:rPr>
          <w:rFonts w:hint="eastAsia"/>
        </w:rPr>
        <w:t>、</w:t>
      </w:r>
      <w:proofErr w:type="spellStart"/>
      <w:r w:rsidRPr="00191DE8">
        <w:rPr>
          <w:rFonts w:hint="eastAsia"/>
        </w:rPr>
        <w:t>P.Roberto</w:t>
      </w:r>
      <w:proofErr w:type="spellEnd"/>
      <w:r w:rsidRPr="00191DE8">
        <w:rPr>
          <w:rFonts w:hint="eastAsia"/>
        </w:rPr>
        <w:t>、</w:t>
      </w:r>
      <w:proofErr w:type="spellStart"/>
      <w:r w:rsidRPr="00191DE8">
        <w:rPr>
          <w:rFonts w:hint="eastAsia"/>
        </w:rPr>
        <w:t>W.Lee</w:t>
      </w:r>
      <w:proofErr w:type="spellEnd"/>
      <w:r w:rsidRPr="00191DE8">
        <w:rPr>
          <w:rFonts w:hint="eastAsia"/>
        </w:rPr>
        <w:t>等人</w:t>
      </w:r>
      <w:r>
        <w:rPr>
          <w:rFonts w:hint="eastAsia"/>
        </w:rPr>
        <w:t>是最早一批深入研究</w:t>
      </w:r>
      <w:r>
        <w:rPr>
          <w:rFonts w:hint="eastAsia"/>
        </w:rPr>
        <w:t>P</w:t>
      </w:r>
      <w:r w:rsidRPr="00191DE8">
        <w:rPr>
          <w:rFonts w:hint="eastAsia"/>
        </w:rPr>
        <w:t>DNS</w:t>
      </w:r>
      <w:r w:rsidRPr="00191DE8">
        <w:rPr>
          <w:rFonts w:hint="eastAsia"/>
        </w:rPr>
        <w:t>数据的</w:t>
      </w:r>
      <w:r>
        <w:rPr>
          <w:rFonts w:hint="eastAsia"/>
        </w:rPr>
        <w:t>研究人员</w:t>
      </w:r>
      <w:r w:rsidRPr="00191DE8">
        <w:rPr>
          <w:rFonts w:hint="eastAsia"/>
        </w:rPr>
        <w:t>，</w:t>
      </w:r>
      <w:r>
        <w:rPr>
          <w:rFonts w:hint="eastAsia"/>
        </w:rPr>
        <w:t>他们</w:t>
      </w:r>
      <w:r w:rsidRPr="00191DE8">
        <w:rPr>
          <w:rFonts w:hint="eastAsia"/>
        </w:rPr>
        <w:t>先后对</w:t>
      </w:r>
      <w:r w:rsidRPr="00191DE8">
        <w:rPr>
          <w:rFonts w:hint="eastAsia"/>
        </w:rPr>
        <w:t>DNS</w:t>
      </w:r>
      <w:r w:rsidRPr="00191DE8">
        <w:rPr>
          <w:rFonts w:hint="eastAsia"/>
        </w:rPr>
        <w:t>缓存投毒、域名信誉系统、</w:t>
      </w:r>
      <w:r w:rsidRPr="00191DE8">
        <w:rPr>
          <w:rFonts w:hint="eastAsia"/>
        </w:rPr>
        <w:t>DGA</w:t>
      </w:r>
      <w:r w:rsidRPr="00191DE8">
        <w:rPr>
          <w:rFonts w:hint="eastAsia"/>
        </w:rPr>
        <w:t>、僵尸网络等方向都做出了很高的贡献。在</w:t>
      </w:r>
      <w:r w:rsidRPr="00191DE8">
        <w:rPr>
          <w:rFonts w:hint="eastAsia"/>
        </w:rPr>
        <w:t>2010</w:t>
      </w:r>
      <w:r w:rsidRPr="00191DE8">
        <w:rPr>
          <w:rFonts w:hint="eastAsia"/>
        </w:rPr>
        <w:t>年建立的</w:t>
      </w:r>
      <w:proofErr w:type="spellStart"/>
      <w:r w:rsidRPr="00191DE8">
        <w:rPr>
          <w:rFonts w:hint="eastAsia"/>
        </w:rPr>
        <w:t>Notos</w:t>
      </w:r>
      <w:proofErr w:type="spellEnd"/>
      <w:r w:rsidRPr="00191DE8">
        <w:rPr>
          <w:vertAlign w:val="superscript"/>
        </w:rPr>
        <w:fldChar w:fldCharType="begin"/>
      </w:r>
      <w:r w:rsidRPr="00191DE8">
        <w:rPr>
          <w:vertAlign w:val="superscript"/>
        </w:rPr>
        <w:instrText xml:space="preserve"> </w:instrText>
      </w:r>
      <w:r w:rsidRPr="00191DE8">
        <w:rPr>
          <w:rFonts w:hint="eastAsia"/>
          <w:vertAlign w:val="superscript"/>
        </w:rPr>
        <w:instrText>REF _Ref503703726 \r \h</w:instrText>
      </w:r>
      <w:r w:rsidRPr="00191DE8">
        <w:rPr>
          <w:vertAlign w:val="superscript"/>
        </w:rPr>
        <w:instrText xml:space="preserve"> </w:instrText>
      </w:r>
      <w:r>
        <w:rPr>
          <w:vertAlign w:val="superscript"/>
        </w:rPr>
        <w:instrText xml:space="preserve"> \* MERGEFORMAT </w:instrText>
      </w:r>
      <w:r w:rsidRPr="00191DE8">
        <w:rPr>
          <w:vertAlign w:val="superscript"/>
        </w:rPr>
      </w:r>
      <w:r w:rsidRPr="00191DE8">
        <w:rPr>
          <w:vertAlign w:val="superscript"/>
        </w:rPr>
        <w:fldChar w:fldCharType="separate"/>
      </w:r>
      <w:r w:rsidRPr="00191DE8">
        <w:rPr>
          <w:vertAlign w:val="superscript"/>
        </w:rPr>
        <w:t>[9]</w:t>
      </w:r>
      <w:r w:rsidRPr="00191DE8">
        <w:rPr>
          <w:vertAlign w:val="superscript"/>
        </w:rPr>
        <w:fldChar w:fldCharType="end"/>
      </w:r>
      <w:r w:rsidRPr="00191DE8">
        <w:rPr>
          <w:rFonts w:hint="eastAsia"/>
        </w:rPr>
        <w:t>，是一个动态的综合性的信誉系统，首次提出了针对域名的信誉系统，利用被动</w:t>
      </w:r>
      <w:r w:rsidRPr="00191DE8">
        <w:rPr>
          <w:rFonts w:hint="eastAsia"/>
        </w:rPr>
        <w:t>DNS</w:t>
      </w:r>
      <w:r w:rsidRPr="00191DE8">
        <w:rPr>
          <w:rFonts w:hint="eastAsia"/>
        </w:rPr>
        <w:t>数据来输出信誉分数，而于此之前主要针对</w:t>
      </w:r>
      <w:r w:rsidRPr="00191DE8">
        <w:rPr>
          <w:rFonts w:hint="eastAsia"/>
        </w:rPr>
        <w:t>IP</w:t>
      </w:r>
      <w:r w:rsidRPr="00191DE8">
        <w:rPr>
          <w:rFonts w:hint="eastAsia"/>
        </w:rPr>
        <w:t>的信誉系统完全不同。</w:t>
      </w:r>
      <w:proofErr w:type="spellStart"/>
      <w:r w:rsidRPr="00191DE8">
        <w:rPr>
          <w:rFonts w:hint="eastAsia"/>
        </w:rPr>
        <w:t>Notos</w:t>
      </w:r>
      <w:proofErr w:type="spellEnd"/>
      <w:r w:rsidRPr="00191DE8">
        <w:rPr>
          <w:rFonts w:hint="eastAsia"/>
        </w:rPr>
        <w:t>使用了网络和地区的特征，通过配置信息、使用情况和域名管理情况等，能够学习良性和恶性的域名分别是如何工作的，并对每一个新域名计算一个信誉得分。对于一个域名，如果它与恶意活动</w:t>
      </w:r>
      <w:r w:rsidRPr="00191DE8">
        <w:rPr>
          <w:rFonts w:hint="eastAsia"/>
        </w:rPr>
        <w:t>(</w:t>
      </w:r>
      <w:r w:rsidRPr="00191DE8">
        <w:rPr>
          <w:rFonts w:hint="eastAsia"/>
        </w:rPr>
        <w:t>例如僵尸网络、垃圾邮件、恶意软件传播等等</w:t>
      </w:r>
      <w:r w:rsidRPr="00191DE8">
        <w:rPr>
          <w:rFonts w:hint="eastAsia"/>
        </w:rPr>
        <w:t>)</w:t>
      </w:r>
      <w:r w:rsidRPr="00191DE8">
        <w:rPr>
          <w:rFonts w:hint="eastAsia"/>
        </w:rPr>
        <w:t>有关，就给他赋予一个低的信誉值，图</w:t>
      </w:r>
      <w:r>
        <w:rPr>
          <w:rFonts w:hint="eastAsia"/>
        </w:rPr>
        <w:t>2</w:t>
      </w:r>
      <w:r w:rsidRPr="00191DE8">
        <w:rPr>
          <w:rFonts w:hint="eastAsia"/>
        </w:rPr>
        <w:t>-1</w:t>
      </w:r>
      <w:r w:rsidRPr="00191DE8">
        <w:rPr>
          <w:rFonts w:hint="eastAsia"/>
        </w:rPr>
        <w:t>是</w:t>
      </w:r>
      <w:proofErr w:type="spellStart"/>
      <w:r w:rsidRPr="00191DE8">
        <w:rPr>
          <w:rFonts w:hint="eastAsia"/>
        </w:rPr>
        <w:t>Notos</w:t>
      </w:r>
      <w:proofErr w:type="spellEnd"/>
      <w:r w:rsidRPr="00191DE8">
        <w:rPr>
          <w:rFonts w:hint="eastAsia"/>
        </w:rPr>
        <w:t>系统的整体流程。</w:t>
      </w:r>
    </w:p>
    <w:p w:rsidR="00191DE8" w:rsidRDefault="00191DE8" w:rsidP="00C67B49">
      <w:pPr>
        <w:pStyle w:val="a0"/>
        <w:ind w:firstLine="480"/>
        <w:rPr>
          <w:color w:val="FF0000"/>
        </w:rPr>
      </w:pPr>
      <w:r>
        <w:rPr>
          <w:noProof/>
        </w:rPr>
        <w:drawing>
          <wp:inline distT="0" distB="0" distL="0" distR="0">
            <wp:extent cx="4389120" cy="3383280"/>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rsidR="00191DE8" w:rsidRDefault="00191DE8" w:rsidP="00C67B49">
      <w:pPr>
        <w:pStyle w:val="a0"/>
        <w:ind w:firstLine="480"/>
      </w:pPr>
      <w:r w:rsidRPr="00191DE8">
        <w:rPr>
          <w:rFonts w:hint="eastAsia"/>
        </w:rPr>
        <w:t>图</w:t>
      </w:r>
      <w:r w:rsidRPr="00191DE8">
        <w:rPr>
          <w:rFonts w:hint="eastAsia"/>
        </w:rPr>
        <w:t>2-</w:t>
      </w:r>
      <w:r w:rsidRPr="00191DE8">
        <w:t>1</w:t>
      </w:r>
    </w:p>
    <w:p w:rsidR="00191DE8" w:rsidRDefault="00191DE8" w:rsidP="00191DE8">
      <w:pPr>
        <w:pStyle w:val="a0"/>
        <w:ind w:firstLine="480"/>
      </w:pPr>
      <w:r>
        <w:rPr>
          <w:rFonts w:hint="eastAsia"/>
        </w:rPr>
        <w:lastRenderedPageBreak/>
        <w:t>首先利用被动</w:t>
      </w:r>
      <w:r>
        <w:rPr>
          <w:rFonts w:hint="eastAsia"/>
        </w:rPr>
        <w:t>DNS</w:t>
      </w:r>
      <w:r>
        <w:rPr>
          <w:rFonts w:hint="eastAsia"/>
        </w:rPr>
        <w:t>数据构建三组特征：</w:t>
      </w:r>
    </w:p>
    <w:p w:rsidR="00191DE8" w:rsidRDefault="00191DE8" w:rsidP="00191DE8">
      <w:pPr>
        <w:pStyle w:val="a0"/>
        <w:ind w:firstLine="480"/>
      </w:pPr>
      <w:r>
        <w:rPr>
          <w:rFonts w:hint="eastAsia"/>
        </w:rPr>
        <w:t>1.</w:t>
      </w:r>
      <w:r>
        <w:rPr>
          <w:rFonts w:hint="eastAsia"/>
        </w:rPr>
        <w:tab/>
      </w:r>
      <w:r>
        <w:rPr>
          <w:rFonts w:hint="eastAsia"/>
        </w:rPr>
        <w:t>基于网络的特征：第一组的统计特征是从</w:t>
      </w:r>
      <w:r>
        <w:rPr>
          <w:rFonts w:hint="eastAsia"/>
        </w:rPr>
        <w:t>RHIPs</w:t>
      </w:r>
      <w:r>
        <w:rPr>
          <w:rFonts w:hint="eastAsia"/>
        </w:rPr>
        <w:t>的集合中提取的。计算如下特征：与</w:t>
      </w:r>
      <w:r>
        <w:rPr>
          <w:rFonts w:hint="eastAsia"/>
        </w:rPr>
        <w:t>d</w:t>
      </w:r>
      <w:r>
        <w:rPr>
          <w:rFonts w:hint="eastAsia"/>
        </w:rPr>
        <w:t>历史相关的</w:t>
      </w:r>
      <w:r>
        <w:rPr>
          <w:rFonts w:hint="eastAsia"/>
        </w:rPr>
        <w:t>IP</w:t>
      </w:r>
      <w:r>
        <w:rPr>
          <w:rFonts w:hint="eastAsia"/>
        </w:rPr>
        <w:t>地址的总数量、它地理位置的多样性、它们所在的不同的自治系统的数量等等。</w:t>
      </w:r>
    </w:p>
    <w:p w:rsidR="00191DE8" w:rsidRDefault="00191DE8" w:rsidP="00191DE8">
      <w:pPr>
        <w:pStyle w:val="a0"/>
        <w:ind w:firstLine="480"/>
      </w:pPr>
      <w:r>
        <w:rPr>
          <w:rFonts w:hint="eastAsia"/>
        </w:rPr>
        <w:t>2.</w:t>
      </w:r>
      <w:r>
        <w:rPr>
          <w:rFonts w:hint="eastAsia"/>
        </w:rPr>
        <w:tab/>
      </w:r>
      <w:r>
        <w:rPr>
          <w:rFonts w:hint="eastAsia"/>
        </w:rPr>
        <w:t>基于域的特征：第二组特征是从</w:t>
      </w:r>
      <w:r>
        <w:rPr>
          <w:rFonts w:hint="eastAsia"/>
        </w:rPr>
        <w:t>RHDNs</w:t>
      </w:r>
      <w:r>
        <w:rPr>
          <w:rFonts w:hint="eastAsia"/>
        </w:rPr>
        <w:t>集合提取的。计算在</w:t>
      </w:r>
      <w:r>
        <w:rPr>
          <w:rFonts w:hint="eastAsia"/>
        </w:rPr>
        <w:t>RHDNs</w:t>
      </w:r>
      <w:r>
        <w:rPr>
          <w:rFonts w:hint="eastAsia"/>
        </w:rPr>
        <w:t>里域名的平均长度、不同</w:t>
      </w:r>
      <w:r>
        <w:rPr>
          <w:rFonts w:hint="eastAsia"/>
        </w:rPr>
        <w:t>TLD</w:t>
      </w:r>
      <w:r>
        <w:rPr>
          <w:rFonts w:hint="eastAsia"/>
        </w:rPr>
        <w:t>的个数、不同字符出现的频率等等。</w:t>
      </w:r>
    </w:p>
    <w:p w:rsidR="00191DE8" w:rsidRDefault="00191DE8" w:rsidP="00191DE8">
      <w:pPr>
        <w:pStyle w:val="a0"/>
        <w:ind w:firstLine="480"/>
      </w:pPr>
      <w:r>
        <w:rPr>
          <w:rFonts w:hint="eastAsia"/>
        </w:rPr>
        <w:t>3.</w:t>
      </w:r>
      <w:r>
        <w:rPr>
          <w:rFonts w:hint="eastAsia"/>
        </w:rPr>
        <w:tab/>
      </w:r>
      <w:r>
        <w:rPr>
          <w:rFonts w:hint="eastAsia"/>
        </w:rPr>
        <w:t>基于证据的特征：最后一组特征包括与</w:t>
      </w:r>
      <w:r>
        <w:rPr>
          <w:rFonts w:hint="eastAsia"/>
        </w:rPr>
        <w:t>d</w:t>
      </w:r>
      <w:r>
        <w:rPr>
          <w:rFonts w:hint="eastAsia"/>
        </w:rPr>
        <w:t>相关的不同恶意软件样本的数量、与</w:t>
      </w:r>
      <w:r>
        <w:rPr>
          <w:rFonts w:hint="eastAsia"/>
        </w:rPr>
        <w:t>d</w:t>
      </w:r>
      <w:r>
        <w:rPr>
          <w:rFonts w:hint="eastAsia"/>
        </w:rPr>
        <w:t>曾经指向的</w:t>
      </w:r>
      <w:r>
        <w:rPr>
          <w:rFonts w:hint="eastAsia"/>
        </w:rPr>
        <w:t>IP</w:t>
      </w:r>
      <w:r>
        <w:rPr>
          <w:rFonts w:hint="eastAsia"/>
        </w:rPr>
        <w:t>相关的恶意软件样本的数量等等。</w:t>
      </w:r>
    </w:p>
    <w:p w:rsidR="00637A84" w:rsidRDefault="00191DE8" w:rsidP="004801B9">
      <w:pPr>
        <w:pStyle w:val="a0"/>
        <w:ind w:firstLine="480"/>
      </w:pPr>
      <w:proofErr w:type="spellStart"/>
      <w:r>
        <w:rPr>
          <w:rFonts w:hint="eastAsia"/>
        </w:rPr>
        <w:t>Notos</w:t>
      </w:r>
      <w:proofErr w:type="spellEnd"/>
      <w:r>
        <w:rPr>
          <w:rFonts w:hint="eastAsia"/>
        </w:rPr>
        <w:t>的信誉引擎有两个运行模式：离线训练模式和在线分类模式。在离线模式下，</w:t>
      </w:r>
      <w:proofErr w:type="spellStart"/>
      <w:r>
        <w:rPr>
          <w:rFonts w:hint="eastAsia"/>
        </w:rPr>
        <w:t>Notos</w:t>
      </w:r>
      <w:proofErr w:type="spellEnd"/>
      <w:r>
        <w:rPr>
          <w:rFonts w:hint="eastAsia"/>
        </w:rPr>
        <w:t>使用在知识库中收集到的数据来训练信誉引擎，知识库即一组已知的恶意和合法的域名及其相关的</w:t>
      </w:r>
      <w:r>
        <w:rPr>
          <w:rFonts w:hint="eastAsia"/>
        </w:rPr>
        <w:t>IP</w:t>
      </w:r>
      <w:r>
        <w:rPr>
          <w:rFonts w:hint="eastAsia"/>
        </w:rPr>
        <w:t>地址。在之后的在线模式中，对于每一个新域名</w:t>
      </w:r>
      <w:r>
        <w:rPr>
          <w:rFonts w:hint="eastAsia"/>
        </w:rPr>
        <w:t>d</w:t>
      </w:r>
      <w:r>
        <w:rPr>
          <w:rFonts w:hint="eastAsia"/>
        </w:rPr>
        <w:t>，</w:t>
      </w:r>
      <w:proofErr w:type="spellStart"/>
      <w:r>
        <w:rPr>
          <w:rFonts w:hint="eastAsia"/>
        </w:rPr>
        <w:t>Notos</w:t>
      </w:r>
      <w:proofErr w:type="spellEnd"/>
      <w:r>
        <w:rPr>
          <w:rFonts w:hint="eastAsia"/>
        </w:rPr>
        <w:t>询问信誉引擎从而为</w:t>
      </w:r>
      <w:r>
        <w:rPr>
          <w:rFonts w:hint="eastAsia"/>
        </w:rPr>
        <w:t>d</w:t>
      </w:r>
      <w:r>
        <w:rPr>
          <w:rFonts w:hint="eastAsia"/>
        </w:rPr>
        <w:t>计算一个信誉值。动态信誉评分系统的基础是从成功解析的域名</w:t>
      </w:r>
      <w:r>
        <w:rPr>
          <w:rFonts w:hint="eastAsia"/>
        </w:rPr>
        <w:t>A</w:t>
      </w:r>
      <w:r>
        <w:rPr>
          <w:rFonts w:hint="eastAsia"/>
        </w:rPr>
        <w:t>记录中获得的历史或“被动的”信息。作者使用了来自两个</w:t>
      </w:r>
      <w:r>
        <w:rPr>
          <w:rFonts w:hint="eastAsia"/>
        </w:rPr>
        <w:t>ISP</w:t>
      </w:r>
      <w:r>
        <w:rPr>
          <w:rFonts w:hint="eastAsia"/>
        </w:rPr>
        <w:t>的采集节点的</w:t>
      </w:r>
      <w:r>
        <w:rPr>
          <w:rFonts w:hint="eastAsia"/>
        </w:rPr>
        <w:t>DNS</w:t>
      </w:r>
      <w:r>
        <w:rPr>
          <w:rFonts w:hint="eastAsia"/>
        </w:rPr>
        <w:t>流量，一个位于美国东海岸</w:t>
      </w:r>
      <w:r>
        <w:rPr>
          <w:rFonts w:hint="eastAsia"/>
        </w:rPr>
        <w:t>(</w:t>
      </w:r>
      <w:r>
        <w:rPr>
          <w:rFonts w:hint="eastAsia"/>
        </w:rPr>
        <w:t>亚特兰大</w:t>
      </w:r>
      <w:r>
        <w:rPr>
          <w:rFonts w:hint="eastAsia"/>
        </w:rPr>
        <w:t>)</w:t>
      </w:r>
      <w:r>
        <w:rPr>
          <w:rFonts w:hint="eastAsia"/>
        </w:rPr>
        <w:t>，另一个位于美国西海岸</w:t>
      </w:r>
      <w:r>
        <w:rPr>
          <w:rFonts w:hint="eastAsia"/>
        </w:rPr>
        <w:t>(</w:t>
      </w:r>
      <w:r>
        <w:rPr>
          <w:rFonts w:hint="eastAsia"/>
        </w:rPr>
        <w:t>圣荷西</w:t>
      </w:r>
      <w:r>
        <w:rPr>
          <w:rFonts w:hint="eastAsia"/>
        </w:rPr>
        <w:t>)</w:t>
      </w:r>
      <w:r>
        <w:rPr>
          <w:rFonts w:hint="eastAsia"/>
        </w:rPr>
        <w:t>。另外他们也汇总了</w:t>
      </w:r>
      <w:r>
        <w:rPr>
          <w:rFonts w:hint="eastAsia"/>
        </w:rPr>
        <w:t>SIE</w:t>
      </w:r>
      <w:r>
        <w:rPr>
          <w:rFonts w:hint="eastAsia"/>
        </w:rPr>
        <w:t>项目中不同网络的</w:t>
      </w:r>
      <w:r>
        <w:rPr>
          <w:rFonts w:hint="eastAsia"/>
        </w:rPr>
        <w:t>DNS</w:t>
      </w:r>
      <w:r>
        <w:rPr>
          <w:rFonts w:hint="eastAsia"/>
        </w:rPr>
        <w:t>流量。数据库收集到了从</w:t>
      </w:r>
      <w:r>
        <w:rPr>
          <w:rFonts w:hint="eastAsia"/>
        </w:rPr>
        <w:t>2009</w:t>
      </w:r>
      <w:r>
        <w:rPr>
          <w:rFonts w:hint="eastAsia"/>
        </w:rPr>
        <w:t>年</w:t>
      </w:r>
      <w:r>
        <w:rPr>
          <w:rFonts w:hint="eastAsia"/>
        </w:rPr>
        <w:t>7</w:t>
      </w:r>
      <w:r>
        <w:rPr>
          <w:rFonts w:hint="eastAsia"/>
        </w:rPr>
        <w:t>月</w:t>
      </w:r>
      <w:r>
        <w:rPr>
          <w:rFonts w:hint="eastAsia"/>
        </w:rPr>
        <w:t>19</w:t>
      </w:r>
      <w:r>
        <w:rPr>
          <w:rFonts w:hint="eastAsia"/>
        </w:rPr>
        <w:t>号至</w:t>
      </w:r>
      <w:r>
        <w:rPr>
          <w:rFonts w:hint="eastAsia"/>
        </w:rPr>
        <w:t>2009</w:t>
      </w:r>
      <w:r>
        <w:rPr>
          <w:rFonts w:hint="eastAsia"/>
        </w:rPr>
        <w:t>年</w:t>
      </w:r>
      <w:r>
        <w:rPr>
          <w:rFonts w:hint="eastAsia"/>
        </w:rPr>
        <w:t>9</w:t>
      </w:r>
      <w:r>
        <w:rPr>
          <w:rFonts w:hint="eastAsia"/>
        </w:rPr>
        <w:t>月</w:t>
      </w:r>
      <w:r>
        <w:rPr>
          <w:rFonts w:hint="eastAsia"/>
        </w:rPr>
        <w:t>24</w:t>
      </w:r>
      <w:r>
        <w:rPr>
          <w:rFonts w:hint="eastAsia"/>
        </w:rPr>
        <w:t>号这</w:t>
      </w:r>
      <w:r>
        <w:rPr>
          <w:rFonts w:hint="eastAsia"/>
        </w:rPr>
        <w:t>68</w:t>
      </w:r>
      <w:r>
        <w:rPr>
          <w:rFonts w:hint="eastAsia"/>
        </w:rPr>
        <w:t>天的解析记录共</w:t>
      </w:r>
      <w:r>
        <w:rPr>
          <w:rFonts w:hint="eastAsia"/>
        </w:rPr>
        <w:t>27377461</w:t>
      </w:r>
      <w:r>
        <w:rPr>
          <w:rFonts w:hint="eastAsia"/>
        </w:rPr>
        <w:t>条。结果</w:t>
      </w:r>
      <w:proofErr w:type="spellStart"/>
      <w:r>
        <w:rPr>
          <w:rFonts w:hint="eastAsia"/>
        </w:rPr>
        <w:t>Notos</w:t>
      </w:r>
      <w:proofErr w:type="spellEnd"/>
      <w:r>
        <w:rPr>
          <w:rFonts w:hint="eastAsia"/>
        </w:rPr>
        <w:t>可以以</w:t>
      </w:r>
      <w:r>
        <w:rPr>
          <w:rFonts w:hint="eastAsia"/>
        </w:rPr>
        <w:t>96.8%</w:t>
      </w:r>
      <w:r>
        <w:rPr>
          <w:rFonts w:hint="eastAsia"/>
        </w:rPr>
        <w:t>的精度和</w:t>
      </w:r>
      <w:r>
        <w:rPr>
          <w:rFonts w:hint="eastAsia"/>
        </w:rPr>
        <w:t>0.38%</w:t>
      </w:r>
      <w:r>
        <w:rPr>
          <w:rFonts w:hint="eastAsia"/>
        </w:rPr>
        <w:t>的误报率发现恶意域名，并且它比黑名单方法更快。</w:t>
      </w:r>
    </w:p>
    <w:p w:rsidR="004801B9" w:rsidRPr="00191DE8" w:rsidRDefault="004801B9" w:rsidP="004801B9">
      <w:pPr>
        <w:pStyle w:val="a0"/>
        <w:ind w:firstLine="480"/>
      </w:pPr>
    </w:p>
    <w:p w:rsidR="00044A7B" w:rsidRPr="00E239E9" w:rsidRDefault="00E239E9" w:rsidP="00E239E9">
      <w:pPr>
        <w:pStyle w:val="2"/>
        <w:spacing w:before="156" w:after="156"/>
        <w:rPr>
          <w:rFonts w:ascii="Times New Roman" w:hAnsi="Times New Roman" w:cs="Times New Roman"/>
        </w:rPr>
      </w:pPr>
      <w:bookmarkStart w:id="209" w:name="_Toc475386170"/>
      <w:bookmarkStart w:id="210" w:name="_Toc503784168"/>
      <w:r w:rsidRPr="00282687">
        <w:rPr>
          <w:rFonts w:ascii="Times New Roman" w:hAnsi="Times New Roman" w:cs="Times New Roman"/>
        </w:rPr>
        <w:t>2.</w:t>
      </w:r>
      <w:r w:rsidR="00270135">
        <w:rPr>
          <w:rFonts w:ascii="Times New Roman" w:hAnsi="Times New Roman" w:cs="Times New Roman"/>
        </w:rPr>
        <w:t>2</w:t>
      </w:r>
      <w:r w:rsidRPr="00282687">
        <w:rPr>
          <w:rFonts w:ascii="Times New Roman" w:hAnsi="Times New Roman" w:cs="Times New Roman"/>
        </w:rPr>
        <w:t xml:space="preserve"> </w:t>
      </w:r>
      <w:bookmarkEnd w:id="209"/>
      <w:r w:rsidR="003F2BB8">
        <w:rPr>
          <w:rFonts w:ascii="Times New Roman" w:hAnsi="Times New Roman" w:cs="Times New Roman" w:hint="eastAsia"/>
        </w:rPr>
        <w:t>利用机器学习的恶意域名检测</w:t>
      </w:r>
      <w:bookmarkEnd w:id="210"/>
    </w:p>
    <w:p w:rsidR="00B67B2A" w:rsidRDefault="00B67B2A" w:rsidP="00B67B2A">
      <w:pPr>
        <w:pStyle w:val="a0"/>
        <w:ind w:firstLine="480"/>
      </w:pPr>
      <w:r>
        <w:rPr>
          <w:rFonts w:hint="eastAsia"/>
        </w:rPr>
        <w:t>2011</w:t>
      </w:r>
      <w:r>
        <w:rPr>
          <w:rFonts w:hint="eastAsia"/>
        </w:rPr>
        <w:t>年</w:t>
      </w:r>
      <w:r>
        <w:rPr>
          <w:rFonts w:hint="eastAsia"/>
        </w:rPr>
        <w:t xml:space="preserve">Manos </w:t>
      </w:r>
      <w:proofErr w:type="spellStart"/>
      <w:r>
        <w:rPr>
          <w:rFonts w:hint="eastAsia"/>
        </w:rPr>
        <w:t>Antonakakis</w:t>
      </w:r>
      <w:proofErr w:type="spellEnd"/>
      <w:r>
        <w:rPr>
          <w:rFonts w:hint="eastAsia"/>
        </w:rPr>
        <w:t>等人构建了一个叫做</w:t>
      </w:r>
      <w:proofErr w:type="spellStart"/>
      <w:r>
        <w:rPr>
          <w:rFonts w:hint="eastAsia"/>
        </w:rPr>
        <w:t>Kopis</w:t>
      </w:r>
      <w:proofErr w:type="spellEnd"/>
      <w:r>
        <w:rPr>
          <w:rFonts w:hint="eastAsia"/>
        </w:rPr>
        <w:t>的恶意域名监测系统</w:t>
      </w:r>
      <w:r w:rsidR="00376240" w:rsidRPr="00376240">
        <w:rPr>
          <w:vertAlign w:val="superscript"/>
        </w:rPr>
        <w:fldChar w:fldCharType="begin"/>
      </w:r>
      <w:r w:rsidR="00376240" w:rsidRPr="00376240">
        <w:rPr>
          <w:vertAlign w:val="superscript"/>
        </w:rPr>
        <w:instrText xml:space="preserve"> </w:instrText>
      </w:r>
      <w:r w:rsidR="00376240" w:rsidRPr="00376240">
        <w:rPr>
          <w:rFonts w:hint="eastAsia"/>
          <w:vertAlign w:val="superscript"/>
        </w:rPr>
        <w:instrText>REF _Ref503708839 \r \h</w:instrText>
      </w:r>
      <w:r w:rsidR="00376240" w:rsidRPr="00376240">
        <w:rPr>
          <w:vertAlign w:val="superscript"/>
        </w:rPr>
        <w:instrText xml:space="preserve"> </w:instrText>
      </w:r>
      <w:r w:rsidR="00376240">
        <w:rPr>
          <w:vertAlign w:val="superscript"/>
        </w:rPr>
        <w:instrText xml:space="preserve"> \* MERGEFORMAT </w:instrText>
      </w:r>
      <w:r w:rsidR="00376240" w:rsidRPr="00376240">
        <w:rPr>
          <w:vertAlign w:val="superscript"/>
        </w:rPr>
      </w:r>
      <w:r w:rsidR="00376240" w:rsidRPr="00376240">
        <w:rPr>
          <w:vertAlign w:val="superscript"/>
        </w:rPr>
        <w:fldChar w:fldCharType="separate"/>
      </w:r>
      <w:r w:rsidR="00376240" w:rsidRPr="00376240">
        <w:rPr>
          <w:vertAlign w:val="superscript"/>
        </w:rPr>
        <w:t>[10]</w:t>
      </w:r>
      <w:r w:rsidR="00376240" w:rsidRPr="00376240">
        <w:rPr>
          <w:vertAlign w:val="superscript"/>
        </w:rPr>
        <w:fldChar w:fldCharType="end"/>
      </w:r>
      <w:r>
        <w:rPr>
          <w:rFonts w:hint="eastAsia"/>
        </w:rPr>
        <w:t>，可以通过对</w:t>
      </w:r>
      <w:r>
        <w:rPr>
          <w:rFonts w:hint="eastAsia"/>
        </w:rPr>
        <w:t>DNS</w:t>
      </w:r>
      <w:r>
        <w:rPr>
          <w:rFonts w:hint="eastAsia"/>
        </w:rPr>
        <w:t>查询解析模式的分析得到恶意域名，与</w:t>
      </w:r>
      <w:r>
        <w:rPr>
          <w:rFonts w:hint="eastAsia"/>
        </w:rPr>
        <w:t>EXPOSURE</w:t>
      </w:r>
      <w:r>
        <w:rPr>
          <w:rFonts w:hint="eastAsia"/>
        </w:rPr>
        <w:t>和</w:t>
      </w:r>
      <w:proofErr w:type="spellStart"/>
      <w:r>
        <w:rPr>
          <w:rFonts w:hint="eastAsia"/>
        </w:rPr>
        <w:t>Notos</w:t>
      </w:r>
      <w:proofErr w:type="spellEnd"/>
      <w:r>
        <w:rPr>
          <w:rFonts w:hint="eastAsia"/>
        </w:rPr>
        <w:t>这些依赖本地递归</w:t>
      </w:r>
      <w:r>
        <w:rPr>
          <w:rFonts w:hint="eastAsia"/>
        </w:rPr>
        <w:t>DNS</w:t>
      </w:r>
      <w:r>
        <w:rPr>
          <w:rFonts w:hint="eastAsia"/>
        </w:rPr>
        <w:t>服务器的系统相比，</w:t>
      </w:r>
      <w:proofErr w:type="spellStart"/>
      <w:r>
        <w:rPr>
          <w:rFonts w:hint="eastAsia"/>
        </w:rPr>
        <w:t>Kopis</w:t>
      </w:r>
      <w:proofErr w:type="spellEnd"/>
      <w:r>
        <w:rPr>
          <w:rFonts w:hint="eastAsia"/>
        </w:rPr>
        <w:t>使用的是上级</w:t>
      </w:r>
      <w:r>
        <w:rPr>
          <w:rFonts w:hint="eastAsia"/>
        </w:rPr>
        <w:t>DNS</w:t>
      </w:r>
      <w:r>
        <w:rPr>
          <w:rFonts w:hint="eastAsia"/>
        </w:rPr>
        <w:t>数据。在此基础上他们在</w:t>
      </w:r>
      <w:r>
        <w:rPr>
          <w:rFonts w:hint="eastAsia"/>
        </w:rPr>
        <w:t>2012</w:t>
      </w:r>
      <w:r>
        <w:rPr>
          <w:rFonts w:hint="eastAsia"/>
        </w:rPr>
        <w:t>年又提出了一个新颖的检测系统</w:t>
      </w:r>
      <w:r>
        <w:rPr>
          <w:rFonts w:hint="eastAsia"/>
        </w:rPr>
        <w:t>Pleiades</w:t>
      </w:r>
      <w:r w:rsidR="00305E70" w:rsidRPr="00305E70">
        <w:rPr>
          <w:vertAlign w:val="superscript"/>
        </w:rPr>
        <w:fldChar w:fldCharType="begin"/>
      </w:r>
      <w:r w:rsidR="00305E70" w:rsidRPr="00305E70">
        <w:rPr>
          <w:vertAlign w:val="superscript"/>
        </w:rPr>
        <w:instrText xml:space="preserve"> </w:instrText>
      </w:r>
      <w:r w:rsidR="00305E70" w:rsidRPr="00305E70">
        <w:rPr>
          <w:rFonts w:hint="eastAsia"/>
          <w:vertAlign w:val="superscript"/>
        </w:rPr>
        <w:instrText>REF _Ref503708884 \r \h</w:instrText>
      </w:r>
      <w:r w:rsidR="00305E70" w:rsidRPr="00305E70">
        <w:rPr>
          <w:vertAlign w:val="superscript"/>
        </w:rPr>
        <w:instrText xml:space="preserve"> </w:instrText>
      </w:r>
      <w:r w:rsidR="00305E70">
        <w:rPr>
          <w:vertAlign w:val="superscript"/>
        </w:rPr>
        <w:instrText xml:space="preserve"> \* MERGEFORMAT </w:instrText>
      </w:r>
      <w:r w:rsidR="00305E70" w:rsidRPr="00305E70">
        <w:rPr>
          <w:vertAlign w:val="superscript"/>
        </w:rPr>
      </w:r>
      <w:r w:rsidR="00305E70" w:rsidRPr="00305E70">
        <w:rPr>
          <w:vertAlign w:val="superscript"/>
        </w:rPr>
        <w:fldChar w:fldCharType="separate"/>
      </w:r>
      <w:r w:rsidR="00305E70" w:rsidRPr="00305E70">
        <w:rPr>
          <w:vertAlign w:val="superscript"/>
        </w:rPr>
        <w:t>[11]</w:t>
      </w:r>
      <w:r w:rsidR="00305E70" w:rsidRPr="00305E70">
        <w:rPr>
          <w:vertAlign w:val="superscript"/>
        </w:rPr>
        <w:fldChar w:fldCharType="end"/>
      </w:r>
      <w:r>
        <w:rPr>
          <w:rFonts w:hint="eastAsia"/>
        </w:rPr>
        <w:t>，首先使用了不存在域名（</w:t>
      </w:r>
      <w:r>
        <w:rPr>
          <w:rFonts w:hint="eastAsia"/>
        </w:rPr>
        <w:t>NXDOMAIN</w:t>
      </w:r>
      <w:r>
        <w:rPr>
          <w:rFonts w:hint="eastAsia"/>
        </w:rPr>
        <w:t>）响应。</w:t>
      </w:r>
      <w:r>
        <w:rPr>
          <w:rFonts w:hint="eastAsia"/>
        </w:rPr>
        <w:t>NXDOMAIN</w:t>
      </w:r>
      <w:r>
        <w:rPr>
          <w:rFonts w:hint="eastAsia"/>
        </w:rPr>
        <w:t>是指像域名服务器提出解析请求，但是无法解析得到对应</w:t>
      </w:r>
      <w:r>
        <w:rPr>
          <w:rFonts w:hint="eastAsia"/>
        </w:rPr>
        <w:t>IP</w:t>
      </w:r>
      <w:r>
        <w:rPr>
          <w:rFonts w:hint="eastAsia"/>
        </w:rPr>
        <w:t>。对于使用</w:t>
      </w:r>
      <w:r>
        <w:rPr>
          <w:rFonts w:hint="eastAsia"/>
        </w:rPr>
        <w:t>DGA</w:t>
      </w:r>
      <w:r>
        <w:rPr>
          <w:rFonts w:hint="eastAsia"/>
        </w:rPr>
        <w:t>的被控主机大多数查询都会返回一个</w:t>
      </w:r>
      <w:proofErr w:type="spellStart"/>
      <w:r>
        <w:rPr>
          <w:rFonts w:hint="eastAsia"/>
        </w:rPr>
        <w:t>NXDomain</w:t>
      </w:r>
      <w:proofErr w:type="spellEnd"/>
      <w:r>
        <w:rPr>
          <w:rFonts w:hint="eastAsia"/>
        </w:rPr>
        <w:t>，而同一僵尸网络控制下</w:t>
      </w:r>
      <w:r>
        <w:rPr>
          <w:rFonts w:hint="eastAsia"/>
        </w:rPr>
        <w:t>(</w:t>
      </w:r>
      <w:r>
        <w:rPr>
          <w:rFonts w:hint="eastAsia"/>
        </w:rPr>
        <w:t>使用相同的</w:t>
      </w:r>
      <w:r>
        <w:rPr>
          <w:rFonts w:hint="eastAsia"/>
        </w:rPr>
        <w:t>DGA</w:t>
      </w:r>
      <w:r>
        <w:rPr>
          <w:rFonts w:hint="eastAsia"/>
        </w:rPr>
        <w:t>算法</w:t>
      </w:r>
      <w:r>
        <w:rPr>
          <w:rFonts w:hint="eastAsia"/>
        </w:rPr>
        <w:t>)</w:t>
      </w:r>
      <w:r>
        <w:rPr>
          <w:rFonts w:hint="eastAsia"/>
        </w:rPr>
        <w:t>的被控主机会产生有类似特征的</w:t>
      </w:r>
      <w:proofErr w:type="spellStart"/>
      <w:r>
        <w:rPr>
          <w:rFonts w:hint="eastAsia"/>
        </w:rPr>
        <w:t>NXDomain</w:t>
      </w:r>
      <w:proofErr w:type="spellEnd"/>
      <w:r>
        <w:rPr>
          <w:rFonts w:hint="eastAsia"/>
        </w:rPr>
        <w:t>的流量。</w:t>
      </w:r>
      <w:r>
        <w:rPr>
          <w:rFonts w:hint="eastAsia"/>
        </w:rPr>
        <w:t>Pleiades</w:t>
      </w:r>
      <w:r>
        <w:rPr>
          <w:rFonts w:hint="eastAsia"/>
        </w:rPr>
        <w:t>聚类和分类算法的结合，充分利用了机器学习的优势，将有着相似字符特征和</w:t>
      </w:r>
      <w:proofErr w:type="gramStart"/>
      <w:r>
        <w:rPr>
          <w:rFonts w:hint="eastAsia"/>
        </w:rPr>
        <w:t>相似访问</w:t>
      </w:r>
      <w:proofErr w:type="gramEnd"/>
      <w:r>
        <w:rPr>
          <w:rFonts w:hint="eastAsia"/>
        </w:rPr>
        <w:t>特征的域名聚集在一起。分类算法用来将这些生成好的聚簇分配到已知的</w:t>
      </w:r>
      <w:r>
        <w:rPr>
          <w:rFonts w:hint="eastAsia"/>
        </w:rPr>
        <w:t>DGA</w:t>
      </w:r>
      <w:r>
        <w:rPr>
          <w:rFonts w:hint="eastAsia"/>
        </w:rPr>
        <w:t>模型中去。如</w:t>
      </w:r>
      <w:r>
        <w:rPr>
          <w:rFonts w:hint="eastAsia"/>
        </w:rPr>
        <w:lastRenderedPageBreak/>
        <w:t>果一个聚簇不能被分到已知的</w:t>
      </w:r>
      <w:r>
        <w:rPr>
          <w:rFonts w:hint="eastAsia"/>
        </w:rPr>
        <w:t>DGA</w:t>
      </w:r>
      <w:r>
        <w:rPr>
          <w:rFonts w:hint="eastAsia"/>
        </w:rPr>
        <w:t>中去，那么意味着可能出现了新的</w:t>
      </w:r>
      <w:r>
        <w:rPr>
          <w:rFonts w:hint="eastAsia"/>
        </w:rPr>
        <w:t>DGA</w:t>
      </w:r>
      <w:r>
        <w:rPr>
          <w:rFonts w:hint="eastAsia"/>
        </w:rPr>
        <w:t>变种或</w:t>
      </w:r>
      <w:r>
        <w:rPr>
          <w:rFonts w:hint="eastAsia"/>
        </w:rPr>
        <w:t>DGA</w:t>
      </w:r>
      <w:r>
        <w:rPr>
          <w:rFonts w:hint="eastAsia"/>
        </w:rPr>
        <w:t>家族。</w:t>
      </w:r>
    </w:p>
    <w:p w:rsidR="00B67B2A" w:rsidRDefault="00D05E11" w:rsidP="00D05E11">
      <w:pPr>
        <w:pStyle w:val="a0"/>
        <w:ind w:firstLineChars="0" w:firstLine="480"/>
      </w:pPr>
      <w:r>
        <w:rPr>
          <w:rFonts w:hint="eastAsia"/>
          <w:noProof/>
        </w:rPr>
        <w:drawing>
          <wp:anchor distT="0" distB="0" distL="114300" distR="114300" simplePos="0" relativeHeight="251819008" behindDoc="0" locked="0" layoutInCell="1" allowOverlap="0" wp14:anchorId="67A035E2" wp14:editId="083FFC2B">
            <wp:simplePos x="0" y="0"/>
            <wp:positionH relativeFrom="page">
              <wp:posOffset>1223258</wp:posOffset>
            </wp:positionH>
            <wp:positionV relativeFrom="paragraph">
              <wp:posOffset>110793</wp:posOffset>
            </wp:positionV>
            <wp:extent cx="5271770" cy="1939925"/>
            <wp:effectExtent l="0" t="0" r="5080" b="317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pic:spPr>
                </pic:pic>
              </a:graphicData>
            </a:graphic>
            <wp14:sizeRelH relativeFrom="page">
              <wp14:pctWidth>0</wp14:pctWidth>
            </wp14:sizeRelH>
            <wp14:sizeRelV relativeFrom="page">
              <wp14:pctHeight>0</wp14:pctHeight>
            </wp14:sizeRelV>
          </wp:anchor>
        </w:drawing>
      </w:r>
      <w:r w:rsidR="00B67B2A">
        <w:rPr>
          <w:rFonts w:hint="eastAsia"/>
        </w:rPr>
        <w:t>图</w:t>
      </w:r>
      <w:r w:rsidR="00B67B2A">
        <w:t>2</w:t>
      </w:r>
      <w:r w:rsidR="00B67B2A">
        <w:rPr>
          <w:rFonts w:hint="eastAsia"/>
        </w:rPr>
        <w:t>-2</w:t>
      </w:r>
    </w:p>
    <w:p w:rsidR="00AB4B96" w:rsidRDefault="00B67B2A" w:rsidP="00B67B2A">
      <w:pPr>
        <w:pStyle w:val="a0"/>
        <w:ind w:firstLine="480"/>
      </w:pPr>
      <w:r>
        <w:rPr>
          <w:rFonts w:hint="eastAsia"/>
        </w:rPr>
        <w:t>图</w:t>
      </w:r>
      <w:r>
        <w:t>2</w:t>
      </w:r>
      <w:r>
        <w:rPr>
          <w:rFonts w:hint="eastAsia"/>
        </w:rPr>
        <w:t>-2</w:t>
      </w:r>
      <w:r>
        <w:rPr>
          <w:rFonts w:hint="eastAsia"/>
        </w:rPr>
        <w:t>是</w:t>
      </w:r>
      <w:r>
        <w:rPr>
          <w:rFonts w:hint="eastAsia"/>
        </w:rPr>
        <w:t>Pleiades</w:t>
      </w:r>
      <w:r>
        <w:rPr>
          <w:rFonts w:hint="eastAsia"/>
        </w:rPr>
        <w:t>的整体流程。</w:t>
      </w:r>
      <w:r>
        <w:rPr>
          <w:rFonts w:hint="eastAsia"/>
        </w:rPr>
        <w:t>DGA</w:t>
      </w:r>
      <w:r>
        <w:rPr>
          <w:rFonts w:hint="eastAsia"/>
        </w:rPr>
        <w:t>发现模块分析了未成功的</w:t>
      </w:r>
      <w:r>
        <w:rPr>
          <w:rFonts w:hint="eastAsia"/>
        </w:rPr>
        <w:t>DNS</w:t>
      </w:r>
      <w:r>
        <w:rPr>
          <w:rFonts w:hint="eastAsia"/>
        </w:rPr>
        <w:t>解析流量，它部署在</w:t>
      </w:r>
      <w:r>
        <w:rPr>
          <w:rFonts w:hint="eastAsia"/>
        </w:rPr>
        <w:t>DNS</w:t>
      </w:r>
      <w:r>
        <w:rPr>
          <w:rFonts w:hint="eastAsia"/>
        </w:rPr>
        <w:t>服务器的下游。在一定时间段内网络产生的所有</w:t>
      </w:r>
      <w:proofErr w:type="spellStart"/>
      <w:r>
        <w:rPr>
          <w:rFonts w:hint="eastAsia"/>
        </w:rPr>
        <w:t>NXDomains</w:t>
      </w:r>
      <w:proofErr w:type="spellEnd"/>
      <w:r>
        <w:rPr>
          <w:rFonts w:hint="eastAsia"/>
        </w:rPr>
        <w:t>都会被收集在内。接着，收集到的</w:t>
      </w:r>
      <w:proofErr w:type="spellStart"/>
      <w:r>
        <w:rPr>
          <w:rFonts w:hint="eastAsia"/>
        </w:rPr>
        <w:t>NXDomains</w:t>
      </w:r>
      <w:proofErr w:type="spellEnd"/>
      <w:r>
        <w:rPr>
          <w:rFonts w:hint="eastAsia"/>
        </w:rPr>
        <w:t>会根据以下两个相似准则分别被聚类：</w:t>
      </w:r>
      <w:r>
        <w:rPr>
          <w:rFonts w:hint="eastAsia"/>
        </w:rPr>
        <w:t>(1)</w:t>
      </w:r>
      <w:r>
        <w:rPr>
          <w:rFonts w:hint="eastAsia"/>
        </w:rPr>
        <w:t>域名字符串所具有的相似的统计特征</w:t>
      </w:r>
      <w:r>
        <w:rPr>
          <w:rFonts w:hint="eastAsia"/>
        </w:rPr>
        <w:t>(</w:t>
      </w:r>
      <w:r>
        <w:rPr>
          <w:rFonts w:hint="eastAsia"/>
        </w:rPr>
        <w:t>例如相似的长度、随机性和有关字符的频率分布等</w:t>
      </w:r>
      <w:r>
        <w:rPr>
          <w:rFonts w:hint="eastAsia"/>
        </w:rPr>
        <w:t>)</w:t>
      </w:r>
      <w:r>
        <w:rPr>
          <w:rFonts w:hint="eastAsia"/>
        </w:rPr>
        <w:t>；</w:t>
      </w:r>
      <w:r>
        <w:rPr>
          <w:rFonts w:hint="eastAsia"/>
        </w:rPr>
        <w:t>(2)</w:t>
      </w:r>
      <w:r>
        <w:rPr>
          <w:rFonts w:hint="eastAsia"/>
        </w:rPr>
        <w:t>域名被一组相同或相近的</w:t>
      </w:r>
      <w:r>
        <w:rPr>
          <w:rFonts w:hint="eastAsia"/>
        </w:rPr>
        <w:t>IP</w:t>
      </w:r>
      <w:r>
        <w:rPr>
          <w:rFonts w:hint="eastAsia"/>
        </w:rPr>
        <w:t>访问。对</w:t>
      </w:r>
      <w:proofErr w:type="spellStart"/>
      <w:r>
        <w:rPr>
          <w:rFonts w:hint="eastAsia"/>
        </w:rPr>
        <w:t>NXDomain</w:t>
      </w:r>
      <w:proofErr w:type="spellEnd"/>
      <w:r>
        <w:rPr>
          <w:rFonts w:hint="eastAsia"/>
        </w:rPr>
        <w:t>聚类的主要目的是将那些使用同一种域名生成算法的主机和域名聚类出来。由于这个聚类过程是无监督的，所以聚类出来的某些</w:t>
      </w:r>
      <w:proofErr w:type="spellStart"/>
      <w:r>
        <w:rPr>
          <w:rFonts w:hint="eastAsia"/>
        </w:rPr>
        <w:t>NXDomain</w:t>
      </w:r>
      <w:proofErr w:type="spellEnd"/>
      <w:proofErr w:type="gramStart"/>
      <w:r>
        <w:rPr>
          <w:rFonts w:hint="eastAsia"/>
        </w:rPr>
        <w:t>簇里可能</w:t>
      </w:r>
      <w:proofErr w:type="gramEnd"/>
      <w:r>
        <w:rPr>
          <w:rFonts w:hint="eastAsia"/>
        </w:rPr>
        <w:t>包含那些偶然错误的域名</w:t>
      </w:r>
      <w:r>
        <w:rPr>
          <w:rFonts w:hint="eastAsia"/>
        </w:rPr>
        <w:t>(</w:t>
      </w:r>
      <w:r>
        <w:rPr>
          <w:rFonts w:hint="eastAsia"/>
        </w:rPr>
        <w:t>例如由于拼写或者配置错误导致的</w:t>
      </w:r>
      <w:proofErr w:type="spellStart"/>
      <w:r>
        <w:rPr>
          <w:rFonts w:hint="eastAsia"/>
        </w:rPr>
        <w:t>NXDomains</w:t>
      </w:r>
      <w:proofErr w:type="spellEnd"/>
      <w:r>
        <w:rPr>
          <w:rFonts w:hint="eastAsia"/>
        </w:rPr>
        <w:t>)</w:t>
      </w:r>
      <w:r>
        <w:rPr>
          <w:rFonts w:hint="eastAsia"/>
        </w:rPr>
        <w:t>。因此需要对这些数据进行过滤。作者使用有监督的</w:t>
      </w:r>
      <w:r>
        <w:rPr>
          <w:rFonts w:hint="eastAsia"/>
        </w:rPr>
        <w:t>DGA</w:t>
      </w:r>
      <w:r>
        <w:rPr>
          <w:rFonts w:hint="eastAsia"/>
        </w:rPr>
        <w:t>分类器去修整这些聚类簇，修正的对象包括已经发现并建模的</w:t>
      </w:r>
      <w:r>
        <w:rPr>
          <w:rFonts w:hint="eastAsia"/>
        </w:rPr>
        <w:t>DGA</w:t>
      </w:r>
      <w:r>
        <w:rPr>
          <w:rFonts w:hint="eastAsia"/>
        </w:rPr>
        <w:t>产生的域名和那些与合法的域名相近的域名。</w:t>
      </w:r>
      <w:r>
        <w:rPr>
          <w:rFonts w:hint="eastAsia"/>
        </w:rPr>
        <w:t>DGA</w:t>
      </w:r>
      <w:r>
        <w:rPr>
          <w:rFonts w:hint="eastAsia"/>
        </w:rPr>
        <w:t>发现模块最终的输出是</w:t>
      </w:r>
      <w:proofErr w:type="spellStart"/>
      <w:r>
        <w:rPr>
          <w:rFonts w:hint="eastAsia"/>
        </w:rPr>
        <w:t>NXDomains</w:t>
      </w:r>
      <w:proofErr w:type="spellEnd"/>
      <w:r>
        <w:rPr>
          <w:rFonts w:hint="eastAsia"/>
        </w:rPr>
        <w:t>的聚簇集，其中的每一个集合都代表了已知或者未知</w:t>
      </w:r>
      <w:r>
        <w:rPr>
          <w:rFonts w:hint="eastAsia"/>
        </w:rPr>
        <w:t>DGA</w:t>
      </w:r>
      <w:r>
        <w:rPr>
          <w:rFonts w:hint="eastAsia"/>
        </w:rPr>
        <w:t>产生的域名。每当发现一个新的</w:t>
      </w:r>
      <w:r>
        <w:rPr>
          <w:rFonts w:hint="eastAsia"/>
        </w:rPr>
        <w:t>DGA</w:t>
      </w:r>
      <w:r>
        <w:rPr>
          <w:rFonts w:hint="eastAsia"/>
        </w:rPr>
        <w:t>，就使用监督学习方法为这样的域名建立一个模型，该模型用来描述新</w:t>
      </w:r>
      <w:r>
        <w:rPr>
          <w:rFonts w:hint="eastAsia"/>
        </w:rPr>
        <w:t>DGA</w:t>
      </w:r>
      <w:r>
        <w:rPr>
          <w:rFonts w:hint="eastAsia"/>
        </w:rPr>
        <w:t>产生的域名“长什么样”。为此建立了两种不同的统计模型：</w:t>
      </w:r>
      <w:r>
        <w:rPr>
          <w:rFonts w:hint="eastAsia"/>
        </w:rPr>
        <w:t>(1)</w:t>
      </w:r>
      <w:r>
        <w:rPr>
          <w:rFonts w:hint="eastAsia"/>
        </w:rPr>
        <w:t>一个为肉鸡</w:t>
      </w:r>
      <w:r>
        <w:rPr>
          <w:rFonts w:hint="eastAsia"/>
        </w:rPr>
        <w:t xml:space="preserve"> </w:t>
      </w:r>
      <w:r>
        <w:rPr>
          <w:rFonts w:hint="eastAsia"/>
        </w:rPr>
        <w:t>产生的一组</w:t>
      </w:r>
      <w:proofErr w:type="spellStart"/>
      <w:r>
        <w:rPr>
          <w:rFonts w:hint="eastAsia"/>
        </w:rPr>
        <w:t>NXDomains</w:t>
      </w:r>
      <w:proofErr w:type="spellEnd"/>
      <w:r>
        <w:rPr>
          <w:rFonts w:hint="eastAsia"/>
        </w:rPr>
        <w:t>赋予</w:t>
      </w:r>
      <w:r>
        <w:rPr>
          <w:rFonts w:hint="eastAsia"/>
        </w:rPr>
        <w:t>DGA</w:t>
      </w:r>
      <w:r>
        <w:rPr>
          <w:rFonts w:hint="eastAsia"/>
        </w:rPr>
        <w:t>标签</w:t>
      </w:r>
      <w:r>
        <w:rPr>
          <w:rFonts w:hint="eastAsia"/>
        </w:rPr>
        <w:t>(</w:t>
      </w:r>
      <w:r>
        <w:rPr>
          <w:rFonts w:hint="eastAsia"/>
        </w:rPr>
        <w:t>如</w:t>
      </w:r>
      <w:r>
        <w:rPr>
          <w:rFonts w:hint="eastAsia"/>
        </w:rPr>
        <w:t>DGA-</w:t>
      </w:r>
      <w:proofErr w:type="spellStart"/>
      <w:r>
        <w:rPr>
          <w:rFonts w:hint="eastAsia"/>
        </w:rPr>
        <w:t>Conficker.C</w:t>
      </w:r>
      <w:proofErr w:type="spellEnd"/>
      <w:r>
        <w:rPr>
          <w:rFonts w:hint="eastAsia"/>
        </w:rPr>
        <w:t>)</w:t>
      </w:r>
      <w:r>
        <w:rPr>
          <w:rFonts w:hint="eastAsia"/>
        </w:rPr>
        <w:t>的多类统计分类器；</w:t>
      </w:r>
      <w:r>
        <w:rPr>
          <w:rFonts w:hint="eastAsia"/>
        </w:rPr>
        <w:t>(2)</w:t>
      </w:r>
      <w:r>
        <w:rPr>
          <w:rFonts w:hint="eastAsia"/>
        </w:rPr>
        <w:t>基于</w:t>
      </w:r>
      <w:proofErr w:type="gramStart"/>
      <w:r>
        <w:rPr>
          <w:rFonts w:hint="eastAsia"/>
        </w:rPr>
        <w:t>隐</w:t>
      </w:r>
      <w:proofErr w:type="gramEnd"/>
      <w:r>
        <w:rPr>
          <w:rFonts w:hint="eastAsia"/>
        </w:rPr>
        <w:t>马尔科夫模型判断</w:t>
      </w:r>
      <w:r>
        <w:rPr>
          <w:rFonts w:hint="eastAsia"/>
        </w:rPr>
        <w:t xml:space="preserve"> </w:t>
      </w:r>
      <w:r>
        <w:rPr>
          <w:rFonts w:hint="eastAsia"/>
        </w:rPr>
        <w:t>查询过的可能由一个</w:t>
      </w:r>
      <w:r>
        <w:rPr>
          <w:rFonts w:hint="eastAsia"/>
        </w:rPr>
        <w:t>DGA</w:t>
      </w:r>
      <w:r>
        <w:rPr>
          <w:rFonts w:hint="eastAsia"/>
        </w:rPr>
        <w:t>产生的活跃的单一</w:t>
      </w:r>
      <w:r>
        <w:rPr>
          <w:rFonts w:hint="eastAsia"/>
        </w:rPr>
        <w:t>C&amp;C</w:t>
      </w:r>
      <w:r>
        <w:rPr>
          <w:rFonts w:hint="eastAsia"/>
        </w:rPr>
        <w:t>域名的类型。</w:t>
      </w:r>
      <w:r>
        <w:rPr>
          <w:rFonts w:hint="eastAsia"/>
        </w:rPr>
        <w:t>DGA</w:t>
      </w:r>
      <w:r>
        <w:rPr>
          <w:rFonts w:hint="eastAsia"/>
        </w:rPr>
        <w:t>分类模块的工作过程如下。与</w:t>
      </w:r>
      <w:r>
        <w:rPr>
          <w:rFonts w:hint="eastAsia"/>
        </w:rPr>
        <w:t>DGA</w:t>
      </w:r>
      <w:r>
        <w:rPr>
          <w:rFonts w:hint="eastAsia"/>
        </w:rPr>
        <w:t>发现模块相似，作者监测</w:t>
      </w:r>
      <w:r>
        <w:rPr>
          <w:rFonts w:hint="eastAsia"/>
        </w:rPr>
        <w:t>DNS</w:t>
      </w:r>
      <w:r>
        <w:rPr>
          <w:rFonts w:hint="eastAsia"/>
        </w:rPr>
        <w:t>递归服务器中由每个主机产生的</w:t>
      </w:r>
      <w:proofErr w:type="spellStart"/>
      <w:r>
        <w:rPr>
          <w:rFonts w:hint="eastAsia"/>
        </w:rPr>
        <w:t>NXDomains</w:t>
      </w:r>
      <w:proofErr w:type="spellEnd"/>
      <w:r>
        <w:rPr>
          <w:rFonts w:hint="eastAsia"/>
        </w:rPr>
        <w:t>流量。给定一个主机产生的</w:t>
      </w:r>
      <w:proofErr w:type="spellStart"/>
      <w:r>
        <w:rPr>
          <w:rFonts w:hint="eastAsia"/>
        </w:rPr>
        <w:t>NXDomains</w:t>
      </w:r>
      <w:proofErr w:type="spellEnd"/>
      <w:r>
        <w:rPr>
          <w:rFonts w:hint="eastAsia"/>
        </w:rPr>
        <w:t>的子集，然后提取与其字符串有关的一系列统计特征。接着将这些特征作为特征向量传入分类器函数，分类器会输出这些</w:t>
      </w:r>
      <w:proofErr w:type="spellStart"/>
      <w:r>
        <w:rPr>
          <w:rFonts w:hint="eastAsia"/>
        </w:rPr>
        <w:t>NXDomains</w:t>
      </w:r>
      <w:proofErr w:type="spellEnd"/>
      <w:r>
        <w:rPr>
          <w:rFonts w:hint="eastAsia"/>
        </w:rPr>
        <w:t>是否由一个已知的</w:t>
      </w:r>
      <w:r>
        <w:rPr>
          <w:rFonts w:hint="eastAsia"/>
        </w:rPr>
        <w:t>DGA</w:t>
      </w:r>
      <w:r>
        <w:rPr>
          <w:rFonts w:hint="eastAsia"/>
        </w:rPr>
        <w:t>产生。如果一个主机产生的</w:t>
      </w:r>
      <w:proofErr w:type="spellStart"/>
      <w:r>
        <w:rPr>
          <w:rFonts w:hint="eastAsia"/>
        </w:rPr>
        <w:t>NXDomains</w:t>
      </w:r>
      <w:proofErr w:type="spellEnd"/>
      <w:r>
        <w:rPr>
          <w:rFonts w:hint="eastAsia"/>
        </w:rPr>
        <w:t>被贴上了相关的</w:t>
      </w:r>
      <w:r>
        <w:rPr>
          <w:rFonts w:hint="eastAsia"/>
        </w:rPr>
        <w:t>DGA</w:t>
      </w:r>
      <w:r>
        <w:rPr>
          <w:rFonts w:hint="eastAsia"/>
        </w:rPr>
        <w:t>标签，那么这个主机也极有可能被相关的僵尸网络所控制。一旦获得了那些感染主机的列表，就</w:t>
      </w:r>
      <w:r>
        <w:rPr>
          <w:rFonts w:hint="eastAsia"/>
        </w:rPr>
        <w:lastRenderedPageBreak/>
        <w:t>可以进行更深一步的检测。之前所有步骤都是围绕无效域名</w:t>
      </w:r>
      <w:proofErr w:type="spellStart"/>
      <w:r>
        <w:rPr>
          <w:rFonts w:hint="eastAsia"/>
        </w:rPr>
        <w:t>NXDomains</w:t>
      </w:r>
      <w:proofErr w:type="spellEnd"/>
      <w:r>
        <w:rPr>
          <w:rFonts w:hint="eastAsia"/>
        </w:rPr>
        <w:t>展开的，下一步则把注意力集中到这些感染主机访问的活跃域名上。其目标是确定哪些由</w:t>
      </w:r>
      <w:r>
        <w:rPr>
          <w:rFonts w:hint="eastAsia"/>
        </w:rPr>
        <w:t>DGA</w:t>
      </w:r>
      <w:r>
        <w:rPr>
          <w:rFonts w:hint="eastAsia"/>
        </w:rPr>
        <w:t>算法生成的域名最后解析成了</w:t>
      </w:r>
      <w:r>
        <w:rPr>
          <w:rFonts w:hint="eastAsia"/>
        </w:rPr>
        <w:t>IP</w:t>
      </w:r>
      <w:r>
        <w:rPr>
          <w:rFonts w:hint="eastAsia"/>
        </w:rPr>
        <w:t>地址，即识别僵尸网络的</w:t>
      </w:r>
      <w:r>
        <w:rPr>
          <w:rFonts w:hint="eastAsia"/>
        </w:rPr>
        <w:t>C&amp;C</w:t>
      </w:r>
      <w:r>
        <w:rPr>
          <w:rFonts w:hint="eastAsia"/>
        </w:rPr>
        <w:t>服务器。为了实现这一目标，作者将感染主机访问过的所有可疑活跃域名都收集起来。接着对这些域名输入之前训练好的</w:t>
      </w:r>
      <w:proofErr w:type="gramStart"/>
      <w:r>
        <w:rPr>
          <w:rFonts w:hint="eastAsia"/>
        </w:rPr>
        <w:t>隐</w:t>
      </w:r>
      <w:proofErr w:type="gramEnd"/>
      <w:r>
        <w:rPr>
          <w:rFonts w:hint="eastAsia"/>
        </w:rPr>
        <w:t>马尔科夫模型中，由它来决定单一活跃域名是由已知</w:t>
      </w:r>
      <w:r>
        <w:rPr>
          <w:rFonts w:hint="eastAsia"/>
        </w:rPr>
        <w:t>DGA</w:t>
      </w:r>
      <w:r>
        <w:rPr>
          <w:rFonts w:hint="eastAsia"/>
        </w:rPr>
        <w:t>产生的或是未知</w:t>
      </w:r>
      <w:r>
        <w:rPr>
          <w:rFonts w:hint="eastAsia"/>
        </w:rPr>
        <w:t>DGA</w:t>
      </w:r>
      <w:r>
        <w:rPr>
          <w:rFonts w:hint="eastAsia"/>
        </w:rPr>
        <w:t>产生的。使用</w:t>
      </w:r>
      <w:proofErr w:type="gramStart"/>
      <w:r>
        <w:rPr>
          <w:rFonts w:hint="eastAsia"/>
        </w:rPr>
        <w:t>隐</w:t>
      </w:r>
      <w:proofErr w:type="gramEnd"/>
      <w:r>
        <w:rPr>
          <w:rFonts w:hint="eastAsia"/>
        </w:rPr>
        <w:t>马尔科夫模型而不是分类器做判断的原因是需要对单一域名进行检测。</w:t>
      </w:r>
      <w:r>
        <w:rPr>
          <w:rFonts w:hint="eastAsia"/>
        </w:rPr>
        <w:t>DGA</w:t>
      </w:r>
      <w:r>
        <w:rPr>
          <w:rFonts w:hint="eastAsia"/>
        </w:rPr>
        <w:t>分类器不适合单一域名的检测，因为它根据一个感染主机产生的一组无效域名进而判断这组无效域名是哪种</w:t>
      </w:r>
      <w:r>
        <w:rPr>
          <w:rFonts w:hint="eastAsia"/>
        </w:rPr>
        <w:t>DGA</w:t>
      </w:r>
      <w:r>
        <w:rPr>
          <w:rFonts w:hint="eastAsia"/>
        </w:rPr>
        <w:t>产生的。</w:t>
      </w:r>
    </w:p>
    <w:p w:rsidR="005D655A" w:rsidRDefault="005D655A" w:rsidP="00B67B2A">
      <w:pPr>
        <w:pStyle w:val="a0"/>
        <w:ind w:firstLine="480"/>
      </w:pPr>
      <w:r w:rsidRPr="005D655A">
        <w:rPr>
          <w:rFonts w:hint="eastAsia"/>
        </w:rPr>
        <w:t>作者使用</w:t>
      </w:r>
      <w:proofErr w:type="spellStart"/>
      <w:r w:rsidRPr="005D655A">
        <w:rPr>
          <w:rFonts w:hint="eastAsia"/>
        </w:rPr>
        <w:t>Bobax</w:t>
      </w:r>
      <w:proofErr w:type="spellEnd"/>
      <w:r w:rsidRPr="005D655A">
        <w:rPr>
          <w:rFonts w:hint="eastAsia"/>
        </w:rPr>
        <w:t xml:space="preserve">, </w:t>
      </w:r>
      <w:proofErr w:type="spellStart"/>
      <w:r w:rsidRPr="005D655A">
        <w:rPr>
          <w:rFonts w:hint="eastAsia"/>
        </w:rPr>
        <w:t>Sinowal</w:t>
      </w:r>
      <w:proofErr w:type="spellEnd"/>
      <w:r w:rsidRPr="005D655A">
        <w:rPr>
          <w:rFonts w:hint="eastAsia"/>
        </w:rPr>
        <w:t xml:space="preserve">, </w:t>
      </w:r>
      <w:proofErr w:type="spellStart"/>
      <w:r w:rsidRPr="005D655A">
        <w:rPr>
          <w:rFonts w:hint="eastAsia"/>
        </w:rPr>
        <w:t>Conficker</w:t>
      </w:r>
      <w:proofErr w:type="spellEnd"/>
      <w:r w:rsidRPr="005D655A">
        <w:rPr>
          <w:rFonts w:hint="eastAsia"/>
        </w:rPr>
        <w:t xml:space="preserve">-A, </w:t>
      </w:r>
      <w:proofErr w:type="spellStart"/>
      <w:r w:rsidRPr="005D655A">
        <w:rPr>
          <w:rFonts w:hint="eastAsia"/>
        </w:rPr>
        <w:t>Conficker</w:t>
      </w:r>
      <w:proofErr w:type="spellEnd"/>
      <w:r w:rsidRPr="005D655A">
        <w:rPr>
          <w:rFonts w:hint="eastAsia"/>
        </w:rPr>
        <w:t>-</w:t>
      </w:r>
      <w:proofErr w:type="spellStart"/>
      <w:r w:rsidRPr="005D655A">
        <w:rPr>
          <w:rFonts w:hint="eastAsia"/>
        </w:rPr>
        <w:t>B,Conficker</w:t>
      </w:r>
      <w:proofErr w:type="spellEnd"/>
      <w:r w:rsidRPr="005D655A">
        <w:rPr>
          <w:rFonts w:hint="eastAsia"/>
        </w:rPr>
        <w:t>-C</w:t>
      </w:r>
      <w:r w:rsidRPr="005D655A">
        <w:rPr>
          <w:rFonts w:hint="eastAsia"/>
        </w:rPr>
        <w:t>和</w:t>
      </w:r>
      <w:proofErr w:type="spellStart"/>
      <w:r w:rsidRPr="005D655A">
        <w:rPr>
          <w:rFonts w:hint="eastAsia"/>
        </w:rPr>
        <w:t>Murofet</w:t>
      </w:r>
      <w:proofErr w:type="spellEnd"/>
      <w:r w:rsidRPr="005D655A">
        <w:rPr>
          <w:rFonts w:hint="eastAsia"/>
        </w:rPr>
        <w:t>产生的</w:t>
      </w:r>
      <w:proofErr w:type="spellStart"/>
      <w:r w:rsidRPr="005D655A">
        <w:rPr>
          <w:rFonts w:hint="eastAsia"/>
        </w:rPr>
        <w:t>NXDomains</w:t>
      </w:r>
      <w:proofErr w:type="spellEnd"/>
      <w:r w:rsidRPr="005D655A">
        <w:rPr>
          <w:rFonts w:hint="eastAsia"/>
        </w:rPr>
        <w:t>来引导分类器。在两种模式中测试分类器。第一种模式使用</w:t>
      </w:r>
      <w:proofErr w:type="spellStart"/>
      <w:r w:rsidRPr="005D655A">
        <w:rPr>
          <w:rFonts w:hint="eastAsia"/>
        </w:rPr>
        <w:t>Conficker</w:t>
      </w:r>
      <w:proofErr w:type="spellEnd"/>
      <w:r w:rsidRPr="005D655A">
        <w:rPr>
          <w:rFonts w:hint="eastAsia"/>
        </w:rPr>
        <w:t>的一个“超类”，它由</w:t>
      </w:r>
      <w:proofErr w:type="spellStart"/>
      <w:r w:rsidRPr="005D655A">
        <w:rPr>
          <w:rFonts w:hint="eastAsia"/>
        </w:rPr>
        <w:t>Conficker</w:t>
      </w:r>
      <w:proofErr w:type="spellEnd"/>
      <w:r w:rsidRPr="005D655A">
        <w:rPr>
          <w:rFonts w:hint="eastAsia"/>
        </w:rPr>
        <w:t xml:space="preserve">-A, </w:t>
      </w:r>
      <w:proofErr w:type="spellStart"/>
      <w:r w:rsidRPr="005D655A">
        <w:rPr>
          <w:rFonts w:hint="eastAsia"/>
        </w:rPr>
        <w:t>Conficker</w:t>
      </w:r>
      <w:proofErr w:type="spellEnd"/>
      <w:r w:rsidRPr="005D655A">
        <w:rPr>
          <w:rFonts w:hint="eastAsia"/>
        </w:rPr>
        <w:t>-B</w:t>
      </w:r>
      <w:r w:rsidRPr="005D655A">
        <w:rPr>
          <w:rFonts w:hint="eastAsia"/>
        </w:rPr>
        <w:t>和</w:t>
      </w:r>
      <w:proofErr w:type="spellStart"/>
      <w:r w:rsidRPr="005D655A">
        <w:rPr>
          <w:rFonts w:hint="eastAsia"/>
        </w:rPr>
        <w:t>Conficker</w:t>
      </w:r>
      <w:proofErr w:type="spellEnd"/>
      <w:r w:rsidRPr="005D655A">
        <w:rPr>
          <w:rFonts w:hint="eastAsia"/>
        </w:rPr>
        <w:t>-C</w:t>
      </w:r>
      <w:r w:rsidRPr="005D655A">
        <w:rPr>
          <w:rFonts w:hint="eastAsia"/>
        </w:rPr>
        <w:t>的相同数目的样本组成。另一种模式则将</w:t>
      </w:r>
      <w:proofErr w:type="spellStart"/>
      <w:r w:rsidRPr="005D655A">
        <w:rPr>
          <w:rFonts w:hint="eastAsia"/>
        </w:rPr>
        <w:t>Conficker</w:t>
      </w:r>
      <w:proofErr w:type="spellEnd"/>
      <w:r w:rsidRPr="005D655A">
        <w:rPr>
          <w:rFonts w:hint="eastAsia"/>
        </w:rPr>
        <w:t>的每个变种作为不同的类别看待。从每个类的域名中，作者随机选取了大小为α的</w:t>
      </w:r>
      <w:r w:rsidRPr="005D655A">
        <w:rPr>
          <w:rFonts w:hint="eastAsia"/>
        </w:rPr>
        <w:t>3000</w:t>
      </w:r>
      <w:r w:rsidRPr="005D655A">
        <w:rPr>
          <w:rFonts w:hint="eastAsia"/>
        </w:rPr>
        <w:t>个集合。其使用的α值有</w:t>
      </w:r>
      <w:r w:rsidRPr="005D655A">
        <w:rPr>
          <w:rFonts w:hint="eastAsia"/>
        </w:rPr>
        <w:t>2</w:t>
      </w:r>
      <w:r w:rsidRPr="005D655A">
        <w:rPr>
          <w:rFonts w:hint="eastAsia"/>
        </w:rPr>
        <w:t>、</w:t>
      </w:r>
      <w:r w:rsidRPr="005D655A">
        <w:rPr>
          <w:rFonts w:hint="eastAsia"/>
        </w:rPr>
        <w:t>5</w:t>
      </w:r>
      <w:r w:rsidRPr="005D655A">
        <w:rPr>
          <w:rFonts w:hint="eastAsia"/>
        </w:rPr>
        <w:t>、</w:t>
      </w:r>
      <w:r w:rsidRPr="005D655A">
        <w:rPr>
          <w:rFonts w:hint="eastAsia"/>
        </w:rPr>
        <w:t>10</w:t>
      </w:r>
      <w:r w:rsidRPr="005D655A">
        <w:rPr>
          <w:rFonts w:hint="eastAsia"/>
        </w:rPr>
        <w:t>和</w:t>
      </w:r>
      <w:r w:rsidRPr="005D655A">
        <w:rPr>
          <w:rFonts w:hint="eastAsia"/>
        </w:rPr>
        <w:t>30</w:t>
      </w:r>
      <w:r w:rsidRPr="005D655A">
        <w:rPr>
          <w:rFonts w:hint="eastAsia"/>
        </w:rPr>
        <w:t>。这是建立不同的训练集的过程，目的就是通过实际证明</w:t>
      </w:r>
      <w:proofErr w:type="gramStart"/>
      <w:r w:rsidRPr="005D655A">
        <w:rPr>
          <w:rFonts w:hint="eastAsia"/>
        </w:rPr>
        <w:t>哪个α</w:t>
      </w:r>
      <w:proofErr w:type="gramEnd"/>
      <w:r w:rsidRPr="005D655A">
        <w:rPr>
          <w:rFonts w:hint="eastAsia"/>
        </w:rPr>
        <w:t>值可以给出</w:t>
      </w:r>
      <w:r w:rsidRPr="005D655A">
        <w:rPr>
          <w:rFonts w:hint="eastAsia"/>
        </w:rPr>
        <w:t>DGA</w:t>
      </w:r>
      <w:r w:rsidRPr="005D655A">
        <w:rPr>
          <w:rFonts w:hint="eastAsia"/>
        </w:rPr>
        <w:t>模型之间的最佳的分割。</w:t>
      </w:r>
    </w:p>
    <w:p w:rsidR="00475397" w:rsidRDefault="00475397" w:rsidP="00B67B2A">
      <w:pPr>
        <w:pStyle w:val="a0"/>
        <w:ind w:firstLine="480"/>
      </w:pPr>
      <w:r w:rsidRPr="00475397">
        <w:rPr>
          <w:rFonts w:hint="eastAsia"/>
        </w:rPr>
        <w:t>表</w:t>
      </w:r>
      <w:r>
        <w:rPr>
          <w:rFonts w:hint="eastAsia"/>
        </w:rPr>
        <w:t>2</w:t>
      </w:r>
      <w:r>
        <w:t>-1</w:t>
      </w:r>
    </w:p>
    <w:p w:rsidR="005D655A" w:rsidRDefault="005D655A" w:rsidP="00B67B2A">
      <w:pPr>
        <w:pStyle w:val="a0"/>
        <w:ind w:firstLine="480"/>
      </w:pPr>
      <w:r>
        <w:rPr>
          <w:noProof/>
        </w:rPr>
        <w:drawing>
          <wp:inline distT="0" distB="0" distL="0" distR="0">
            <wp:extent cx="5120640" cy="1828800"/>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b="4546"/>
                    <a:stretch>
                      <a:fillRect/>
                    </a:stretch>
                  </pic:blipFill>
                  <pic:spPr bwMode="auto">
                    <a:xfrm>
                      <a:off x="0" y="0"/>
                      <a:ext cx="5120640" cy="1828800"/>
                    </a:xfrm>
                    <a:prstGeom prst="rect">
                      <a:avLst/>
                    </a:prstGeom>
                    <a:noFill/>
                    <a:ln>
                      <a:noFill/>
                    </a:ln>
                  </pic:spPr>
                </pic:pic>
              </a:graphicData>
            </a:graphic>
          </wp:inline>
        </w:drawing>
      </w:r>
    </w:p>
    <w:p w:rsidR="00115F4E" w:rsidRDefault="00115F4E" w:rsidP="00115F4E">
      <w:pPr>
        <w:pStyle w:val="a0"/>
        <w:ind w:firstLine="480"/>
      </w:pPr>
      <w:r>
        <w:rPr>
          <w:rFonts w:hint="eastAsia"/>
        </w:rPr>
        <w:t>Pleiades</w:t>
      </w:r>
      <w:r>
        <w:rPr>
          <w:rFonts w:hint="eastAsia"/>
        </w:rPr>
        <w:t>从</w:t>
      </w:r>
      <w:r>
        <w:rPr>
          <w:rFonts w:hint="eastAsia"/>
        </w:rPr>
        <w:t>2010</w:t>
      </w:r>
      <w:r>
        <w:rPr>
          <w:rFonts w:hint="eastAsia"/>
        </w:rPr>
        <w:t>年</w:t>
      </w:r>
      <w:r>
        <w:rPr>
          <w:rFonts w:hint="eastAsia"/>
        </w:rPr>
        <w:t>11</w:t>
      </w:r>
      <w:r>
        <w:rPr>
          <w:rFonts w:hint="eastAsia"/>
        </w:rPr>
        <w:t>月的第一天就开始对</w:t>
      </w:r>
      <w:proofErr w:type="spellStart"/>
      <w:r>
        <w:rPr>
          <w:rFonts w:hint="eastAsia"/>
        </w:rPr>
        <w:t>NXDomains</w:t>
      </w:r>
      <w:proofErr w:type="spellEnd"/>
      <w:r>
        <w:rPr>
          <w:rFonts w:hint="eastAsia"/>
        </w:rPr>
        <w:t>流量进行聚类。作者使用已知的</w:t>
      </w:r>
      <w:r>
        <w:rPr>
          <w:rFonts w:hint="eastAsia"/>
        </w:rPr>
        <w:t>DGA</w:t>
      </w:r>
      <w:r>
        <w:rPr>
          <w:rFonts w:hint="eastAsia"/>
        </w:rPr>
        <w:t>作为正例和一组</w:t>
      </w:r>
      <w:r>
        <w:rPr>
          <w:rFonts w:hint="eastAsia"/>
        </w:rPr>
        <w:t>Alexa</w:t>
      </w:r>
      <w:r>
        <w:rPr>
          <w:rFonts w:hint="eastAsia"/>
        </w:rPr>
        <w:t>域名作为反例来引导</w:t>
      </w:r>
      <w:r>
        <w:rPr>
          <w:rFonts w:hint="eastAsia"/>
        </w:rPr>
        <w:t>DGA</w:t>
      </w:r>
      <w:r>
        <w:rPr>
          <w:rFonts w:hint="eastAsia"/>
        </w:rPr>
        <w:t>建模过程。通过检查</w:t>
      </w:r>
      <w:proofErr w:type="spellStart"/>
      <w:r>
        <w:rPr>
          <w:rFonts w:hint="eastAsia"/>
        </w:rPr>
        <w:t>NXDomains</w:t>
      </w:r>
      <w:proofErr w:type="spellEnd"/>
      <w:r>
        <w:rPr>
          <w:rFonts w:hint="eastAsia"/>
        </w:rPr>
        <w:t>与从恶意程序库中提取到的</w:t>
      </w:r>
      <w:proofErr w:type="spellStart"/>
      <w:r>
        <w:rPr>
          <w:rFonts w:hint="eastAsia"/>
        </w:rPr>
        <w:t>NXDomains</w:t>
      </w:r>
      <w:proofErr w:type="spellEnd"/>
      <w:r>
        <w:rPr>
          <w:rFonts w:hint="eastAsia"/>
        </w:rPr>
        <w:t>的重叠关系来发现恶意程序家族。另外他们也在威胁情报公司的帮助下</w:t>
      </w:r>
      <w:proofErr w:type="gramStart"/>
      <w:r>
        <w:rPr>
          <w:rFonts w:hint="eastAsia"/>
        </w:rPr>
        <w:t>手动地</w:t>
      </w:r>
      <w:proofErr w:type="gramEnd"/>
      <w:r>
        <w:rPr>
          <w:rFonts w:hint="eastAsia"/>
        </w:rPr>
        <w:t>检查了聚簇，检测出每个</w:t>
      </w:r>
      <w:r>
        <w:rPr>
          <w:rFonts w:hint="eastAsia"/>
        </w:rPr>
        <w:t>DGA</w:t>
      </w:r>
      <w:r>
        <w:rPr>
          <w:rFonts w:hint="eastAsia"/>
        </w:rPr>
        <w:t>变种有着平均</w:t>
      </w:r>
      <w:r>
        <w:rPr>
          <w:rFonts w:hint="eastAsia"/>
        </w:rPr>
        <w:t>32</w:t>
      </w:r>
      <w:r>
        <w:rPr>
          <w:rFonts w:hint="eastAsia"/>
        </w:rPr>
        <w:t>个感染主机，这些主机横跨全州的</w:t>
      </w:r>
      <w:r>
        <w:rPr>
          <w:rFonts w:hint="eastAsia"/>
        </w:rPr>
        <w:t>ISP</w:t>
      </w:r>
      <w:r>
        <w:rPr>
          <w:rFonts w:hint="eastAsia"/>
        </w:rPr>
        <w:t>网络。通过十几个月的实验，我们证明了</w:t>
      </w:r>
      <w:r>
        <w:rPr>
          <w:rFonts w:hint="eastAsia"/>
        </w:rPr>
        <w:t>Pleiades</w:t>
      </w:r>
      <w:r>
        <w:rPr>
          <w:rFonts w:hint="eastAsia"/>
        </w:rPr>
        <w:t>可以达到一个很高的精确度。此外，</w:t>
      </w:r>
      <w:r>
        <w:rPr>
          <w:rFonts w:hint="eastAsia"/>
        </w:rPr>
        <w:t>Pleiades</w:t>
      </w:r>
      <w:r>
        <w:rPr>
          <w:rFonts w:hint="eastAsia"/>
        </w:rPr>
        <w:t>部署在大型</w:t>
      </w:r>
      <w:r>
        <w:rPr>
          <w:rFonts w:hint="eastAsia"/>
        </w:rPr>
        <w:t>ISP</w:t>
      </w:r>
      <w:r>
        <w:rPr>
          <w:rFonts w:hint="eastAsia"/>
        </w:rPr>
        <w:t>网络下的这</w:t>
      </w:r>
      <w:r>
        <w:rPr>
          <w:rFonts w:hint="eastAsia"/>
        </w:rPr>
        <w:t>15</w:t>
      </w:r>
      <w:r>
        <w:rPr>
          <w:rFonts w:hint="eastAsia"/>
        </w:rPr>
        <w:t>个月来，它可以发现</w:t>
      </w:r>
      <w:r>
        <w:rPr>
          <w:rFonts w:hint="eastAsia"/>
        </w:rPr>
        <w:t>6</w:t>
      </w:r>
      <w:r>
        <w:rPr>
          <w:rFonts w:hint="eastAsia"/>
        </w:rPr>
        <w:t>个属于已知恶意程序家族的</w:t>
      </w:r>
      <w:r>
        <w:rPr>
          <w:rFonts w:hint="eastAsia"/>
        </w:rPr>
        <w:t>DGA</w:t>
      </w:r>
      <w:r>
        <w:rPr>
          <w:rFonts w:hint="eastAsia"/>
        </w:rPr>
        <w:t>和</w:t>
      </w:r>
      <w:r>
        <w:rPr>
          <w:rFonts w:hint="eastAsia"/>
        </w:rPr>
        <w:t>6</w:t>
      </w:r>
      <w:r>
        <w:rPr>
          <w:rFonts w:hint="eastAsia"/>
        </w:rPr>
        <w:t>个之前从未报出过的</w:t>
      </w:r>
      <w:r>
        <w:rPr>
          <w:rFonts w:hint="eastAsia"/>
        </w:rPr>
        <w:t>DGA</w:t>
      </w:r>
      <w:r>
        <w:rPr>
          <w:rFonts w:hint="eastAsia"/>
        </w:rPr>
        <w:t>。</w:t>
      </w:r>
    </w:p>
    <w:p w:rsidR="005D655A" w:rsidRDefault="00115F4E" w:rsidP="00115F4E">
      <w:pPr>
        <w:pStyle w:val="a0"/>
        <w:ind w:firstLine="480"/>
      </w:pPr>
      <w:r>
        <w:rPr>
          <w:rFonts w:hint="eastAsia"/>
        </w:rPr>
        <w:lastRenderedPageBreak/>
        <w:t>Pleiades</w:t>
      </w:r>
      <w:r>
        <w:rPr>
          <w:rFonts w:hint="eastAsia"/>
        </w:rPr>
        <w:t>有一些局限。例如，一旦发现一个新的</w:t>
      </w:r>
      <w:r>
        <w:rPr>
          <w:rFonts w:hint="eastAsia"/>
        </w:rPr>
        <w:t>DGA</w:t>
      </w:r>
      <w:r>
        <w:rPr>
          <w:rFonts w:hint="eastAsia"/>
        </w:rPr>
        <w:t>，</w:t>
      </w:r>
      <w:r>
        <w:rPr>
          <w:rFonts w:hint="eastAsia"/>
        </w:rPr>
        <w:t>Pleiades</w:t>
      </w:r>
      <w:r>
        <w:rPr>
          <w:rFonts w:hint="eastAsia"/>
        </w:rPr>
        <w:t>可以很准确地为它建立统计模型，它可以知道这种</w:t>
      </w:r>
      <w:r>
        <w:rPr>
          <w:rFonts w:hint="eastAsia"/>
        </w:rPr>
        <w:t>DGA</w:t>
      </w:r>
      <w:r>
        <w:rPr>
          <w:rFonts w:hint="eastAsia"/>
        </w:rPr>
        <w:t>产生的域名“长什么样”，但它不能通过学习重现它的域名生成算法。因此，</w:t>
      </w:r>
      <w:r>
        <w:rPr>
          <w:rFonts w:hint="eastAsia"/>
        </w:rPr>
        <w:t>Pleiades</w:t>
      </w:r>
      <w:r>
        <w:rPr>
          <w:rFonts w:hint="eastAsia"/>
        </w:rPr>
        <w:t>会产生一定程度</w:t>
      </w:r>
      <w:proofErr w:type="gramStart"/>
      <w:r>
        <w:rPr>
          <w:rFonts w:hint="eastAsia"/>
        </w:rPr>
        <w:t>的假正和</w:t>
      </w:r>
      <w:proofErr w:type="gramEnd"/>
      <w:r>
        <w:rPr>
          <w:rFonts w:hint="eastAsia"/>
        </w:rPr>
        <w:t>假负。但是上表的数据表明，</w:t>
      </w:r>
      <w:r>
        <w:rPr>
          <w:rFonts w:hint="eastAsia"/>
        </w:rPr>
        <w:t>Pleiades</w:t>
      </w:r>
      <w:r>
        <w:rPr>
          <w:rFonts w:hint="eastAsia"/>
        </w:rPr>
        <w:t>可以建立一个很准确的</w:t>
      </w:r>
      <w:r>
        <w:rPr>
          <w:rFonts w:hint="eastAsia"/>
        </w:rPr>
        <w:t>DGA</w:t>
      </w:r>
      <w:r>
        <w:rPr>
          <w:rFonts w:hint="eastAsia"/>
        </w:rPr>
        <w:t>分类器模型，当α</w:t>
      </w:r>
      <w:r>
        <w:rPr>
          <w:rFonts w:hint="eastAsia"/>
        </w:rPr>
        <w:t>=10</w:t>
      </w:r>
      <w:r>
        <w:rPr>
          <w:rFonts w:hint="eastAsia"/>
        </w:rPr>
        <w:t>时</w:t>
      </w:r>
      <w:proofErr w:type="gramStart"/>
      <w:r>
        <w:rPr>
          <w:rFonts w:hint="eastAsia"/>
        </w:rPr>
        <w:t>假正和假负都</w:t>
      </w:r>
      <w:proofErr w:type="gramEnd"/>
      <w:r>
        <w:rPr>
          <w:rFonts w:hint="eastAsia"/>
        </w:rPr>
        <w:t>很低。</w:t>
      </w:r>
      <w:r>
        <w:rPr>
          <w:rFonts w:hint="eastAsia"/>
        </w:rPr>
        <w:t>C&amp;C</w:t>
      </w:r>
      <w:r>
        <w:rPr>
          <w:rFonts w:hint="eastAsia"/>
        </w:rPr>
        <w:t>检测模块可以判断单一活跃域名的</w:t>
      </w:r>
      <w:r>
        <w:rPr>
          <w:rFonts w:hint="eastAsia"/>
        </w:rPr>
        <w:t>DGA</w:t>
      </w:r>
      <w:r>
        <w:rPr>
          <w:rFonts w:hint="eastAsia"/>
        </w:rPr>
        <w:t>种类，在大多数情况下表现很好。但是有一些情况下基于</w:t>
      </w:r>
      <w:r>
        <w:rPr>
          <w:rFonts w:hint="eastAsia"/>
        </w:rPr>
        <w:t>HMM</w:t>
      </w:r>
      <w:r>
        <w:rPr>
          <w:rFonts w:hint="eastAsia"/>
        </w:rPr>
        <w:t>的分类有些问题。作者认为这样的原因是</w:t>
      </w:r>
      <w:r>
        <w:rPr>
          <w:rFonts w:hint="eastAsia"/>
        </w:rPr>
        <w:t>HMM</w:t>
      </w:r>
      <w:r>
        <w:rPr>
          <w:rFonts w:hint="eastAsia"/>
        </w:rPr>
        <w:t>只考虑了域名的单一字符序列。总体来说，</w:t>
      </w:r>
      <w:r>
        <w:rPr>
          <w:rFonts w:hint="eastAsia"/>
        </w:rPr>
        <w:t>Pleiades</w:t>
      </w:r>
      <w:r>
        <w:rPr>
          <w:rFonts w:hint="eastAsia"/>
        </w:rPr>
        <w:t>聚类和分类算法的结合，充分利用了机器学习的优势，将有着相似字符特征和</w:t>
      </w:r>
      <w:proofErr w:type="gramStart"/>
      <w:r>
        <w:rPr>
          <w:rFonts w:hint="eastAsia"/>
        </w:rPr>
        <w:t>相似访问</w:t>
      </w:r>
      <w:proofErr w:type="gramEnd"/>
      <w:r>
        <w:rPr>
          <w:rFonts w:hint="eastAsia"/>
        </w:rPr>
        <w:t>特征的域名聚集在一起，分类算法用来将这些生成好的聚簇分配到已知的</w:t>
      </w:r>
      <w:r>
        <w:rPr>
          <w:rFonts w:hint="eastAsia"/>
        </w:rPr>
        <w:t>DGA</w:t>
      </w:r>
      <w:r>
        <w:rPr>
          <w:rFonts w:hint="eastAsia"/>
        </w:rPr>
        <w:t>模型中去，是这个领域非常重要的一篇文章。</w:t>
      </w:r>
    </w:p>
    <w:p w:rsidR="00305E70" w:rsidRDefault="00305E70" w:rsidP="00305E70">
      <w:pPr>
        <w:pStyle w:val="a0"/>
        <w:ind w:firstLine="480"/>
      </w:pPr>
      <w:r>
        <w:rPr>
          <w:rFonts w:hint="eastAsia"/>
        </w:rPr>
        <w:t>除开佐治亚理工学院的这些人，其他地区的研究者和组织也对这个领域做出了极大的贡献。</w:t>
      </w:r>
      <w:proofErr w:type="spellStart"/>
      <w:r>
        <w:rPr>
          <w:rFonts w:hint="eastAsia"/>
        </w:rPr>
        <w:t>Perdisci</w:t>
      </w:r>
      <w:proofErr w:type="spellEnd"/>
      <w:r>
        <w:rPr>
          <w:rFonts w:hint="eastAsia"/>
        </w:rPr>
        <w:t xml:space="preserve"> </w:t>
      </w:r>
      <w:r>
        <w:rPr>
          <w:rFonts w:hint="eastAsia"/>
        </w:rPr>
        <w:t>等提出</w:t>
      </w:r>
      <w:r>
        <w:rPr>
          <w:rFonts w:hint="eastAsia"/>
        </w:rPr>
        <w:t xml:space="preserve"> </w:t>
      </w:r>
      <w:proofErr w:type="spellStart"/>
      <w:r>
        <w:rPr>
          <w:rFonts w:hint="eastAsia"/>
        </w:rPr>
        <w:t>FluxBuster</w:t>
      </w:r>
      <w:proofErr w:type="spellEnd"/>
      <w:r>
        <w:rPr>
          <w:rFonts w:hint="eastAsia"/>
        </w:rPr>
        <w:t xml:space="preserve"> </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_Ref503709152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[12]</w:t>
      </w:r>
      <w:r w:rsidRPr="00305E70">
        <w:rPr>
          <w:vertAlign w:val="superscript"/>
        </w:rPr>
        <w:fldChar w:fldCharType="end"/>
      </w:r>
      <w:r>
        <w:rPr>
          <w:rFonts w:hint="eastAsia"/>
        </w:rPr>
        <w:t xml:space="preserve">, </w:t>
      </w:r>
      <w:r>
        <w:rPr>
          <w:rFonts w:hint="eastAsia"/>
        </w:rPr>
        <w:t>这是一个专门针对速变域名检测的系统，将域名的</w:t>
      </w:r>
      <w:r>
        <w:rPr>
          <w:rFonts w:hint="eastAsia"/>
        </w:rPr>
        <w:t>IP</w:t>
      </w:r>
      <w:r>
        <w:rPr>
          <w:rFonts w:hint="eastAsia"/>
        </w:rPr>
        <w:t>变迁情况引入特征集</w:t>
      </w:r>
      <w:r>
        <w:rPr>
          <w:rFonts w:hint="eastAsia"/>
        </w:rPr>
        <w:t xml:space="preserve">, </w:t>
      </w:r>
      <w:r>
        <w:rPr>
          <w:rFonts w:hint="eastAsia"/>
        </w:rPr>
        <w:t>共</w:t>
      </w:r>
      <w:r>
        <w:rPr>
          <w:rFonts w:hint="eastAsia"/>
        </w:rPr>
        <w:t>9</w:t>
      </w:r>
      <w:r>
        <w:rPr>
          <w:rFonts w:hint="eastAsia"/>
        </w:rPr>
        <w:t>组</w:t>
      </w:r>
      <w:r>
        <w:rPr>
          <w:rFonts w:hint="eastAsia"/>
        </w:rPr>
        <w:t>1</w:t>
      </w:r>
      <w:r>
        <w:t>3</w:t>
      </w:r>
      <w:r>
        <w:rPr>
          <w:rFonts w:hint="eastAsia"/>
        </w:rPr>
        <w:t>个特征</w:t>
      </w:r>
      <w:r>
        <w:rPr>
          <w:rFonts w:hint="eastAsia"/>
        </w:rPr>
        <w:t xml:space="preserve">, </w:t>
      </w:r>
      <w:r>
        <w:rPr>
          <w:rFonts w:hint="eastAsia"/>
        </w:rPr>
        <w:t>采用聚类算法来识别速变域名。除了针对某一种域名的检测系统，更多的是具有广泛适用性的系统。</w:t>
      </w:r>
    </w:p>
    <w:p w:rsidR="00305E70" w:rsidRDefault="00305E70" w:rsidP="00305E70">
      <w:pPr>
        <w:pStyle w:val="a0"/>
        <w:ind w:firstLine="480"/>
      </w:pPr>
      <w:r>
        <w:rPr>
          <w:rFonts w:hint="eastAsia"/>
        </w:rPr>
        <w:t>2011</w:t>
      </w:r>
      <w:r>
        <w:rPr>
          <w:rFonts w:hint="eastAsia"/>
        </w:rPr>
        <w:t>年</w:t>
      </w:r>
      <w:proofErr w:type="spellStart"/>
      <w:r>
        <w:rPr>
          <w:rFonts w:hint="eastAsia"/>
        </w:rPr>
        <w:t>L.Bilge</w:t>
      </w:r>
      <w:proofErr w:type="spellEnd"/>
      <w:r>
        <w:rPr>
          <w:rFonts w:hint="eastAsia"/>
        </w:rPr>
        <w:t>等人建立了</w:t>
      </w:r>
      <w:r>
        <w:rPr>
          <w:rFonts w:hint="eastAsia"/>
        </w:rPr>
        <w:t>EXPOSURE</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_Ref503709241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[13]</w:t>
      </w:r>
      <w:r w:rsidRPr="00305E70">
        <w:rPr>
          <w:vertAlign w:val="superscript"/>
        </w:rPr>
        <w:fldChar w:fldCharType="end"/>
      </w:r>
      <w:r>
        <w:rPr>
          <w:rFonts w:hint="eastAsia"/>
        </w:rPr>
        <w:t>，一个检测多种恶意域名的系统。该系统从</w:t>
      </w:r>
      <w:r>
        <w:rPr>
          <w:rFonts w:hint="eastAsia"/>
        </w:rPr>
        <w:t>DNS</w:t>
      </w:r>
      <w:r>
        <w:rPr>
          <w:rFonts w:hint="eastAsia"/>
        </w:rPr>
        <w:t>数据中分别基于时间、基于</w:t>
      </w:r>
      <w:r>
        <w:rPr>
          <w:rFonts w:hint="eastAsia"/>
        </w:rPr>
        <w:t>DNS</w:t>
      </w:r>
      <w:r>
        <w:rPr>
          <w:rFonts w:hint="eastAsia"/>
        </w:rPr>
        <w:t>响应、基于生存时间值（</w:t>
      </w:r>
      <w:r>
        <w:rPr>
          <w:rFonts w:hint="eastAsia"/>
        </w:rPr>
        <w:t>TTL</w:t>
      </w:r>
      <w:r>
        <w:rPr>
          <w:rFonts w:hint="eastAsia"/>
        </w:rPr>
        <w:t>）、基于域名提取了这</w:t>
      </w:r>
      <w:r>
        <w:rPr>
          <w:rFonts w:hint="eastAsia"/>
        </w:rPr>
        <w:t>4</w:t>
      </w:r>
      <w:r>
        <w:rPr>
          <w:rFonts w:hint="eastAsia"/>
        </w:rPr>
        <w:t>类共计</w:t>
      </w:r>
      <w:r>
        <w:rPr>
          <w:rFonts w:hint="eastAsia"/>
        </w:rPr>
        <w:t>15</w:t>
      </w:r>
      <w:r>
        <w:rPr>
          <w:rFonts w:hint="eastAsia"/>
        </w:rPr>
        <w:t>种特征，使用</w:t>
      </w:r>
      <w:r>
        <w:rPr>
          <w:rFonts w:hint="eastAsia"/>
        </w:rPr>
        <w:t>J48</w:t>
      </w:r>
      <w:r>
        <w:rPr>
          <w:rFonts w:hint="eastAsia"/>
        </w:rPr>
        <w:t>决策树训练分类器。相比于</w:t>
      </w:r>
      <w:proofErr w:type="spellStart"/>
      <w:r>
        <w:rPr>
          <w:rFonts w:hint="eastAsia"/>
        </w:rPr>
        <w:t>Notos</w:t>
      </w:r>
      <w:proofErr w:type="spellEnd"/>
      <w:r>
        <w:rPr>
          <w:rFonts w:hint="eastAsia"/>
        </w:rPr>
        <w:t>，</w:t>
      </w:r>
      <w:r>
        <w:rPr>
          <w:rFonts w:hint="eastAsia"/>
        </w:rPr>
        <w:t>Exposure</w:t>
      </w:r>
      <w:r>
        <w:rPr>
          <w:rFonts w:hint="eastAsia"/>
        </w:rPr>
        <w:t>有着更完善的特征选取，也弥补了无法检测一个</w:t>
      </w:r>
      <w:r>
        <w:rPr>
          <w:rFonts w:hint="eastAsia"/>
        </w:rPr>
        <w:t>IP</w:t>
      </w:r>
      <w:r>
        <w:rPr>
          <w:rFonts w:hint="eastAsia"/>
        </w:rPr>
        <w:t>地址只被恶意使用一次的恶意域名。相比</w:t>
      </w:r>
      <w:proofErr w:type="gramStart"/>
      <w:r>
        <w:rPr>
          <w:rFonts w:hint="eastAsia"/>
        </w:rPr>
        <w:t>于之前</w:t>
      </w:r>
      <w:proofErr w:type="gramEnd"/>
      <w:r>
        <w:rPr>
          <w:rFonts w:hint="eastAsia"/>
        </w:rPr>
        <w:t>文章都只能在</w:t>
      </w:r>
      <w:r>
        <w:rPr>
          <w:rFonts w:hint="eastAsia"/>
        </w:rPr>
        <w:t>DNS</w:t>
      </w:r>
      <w:r>
        <w:rPr>
          <w:rFonts w:hint="eastAsia"/>
        </w:rPr>
        <w:t>数据中找到特定种类的恶意域名，</w:t>
      </w:r>
      <w:r>
        <w:rPr>
          <w:rFonts w:hint="eastAsia"/>
        </w:rPr>
        <w:t>EXPOSURE</w:t>
      </w:r>
      <w:r>
        <w:rPr>
          <w:rFonts w:hint="eastAsia"/>
        </w:rPr>
        <w:t>对恶意域名的检测更加广泛。</w:t>
      </w:r>
    </w:p>
    <w:p w:rsidR="00305E70" w:rsidRDefault="00305E70" w:rsidP="00305E70">
      <w:pPr>
        <w:pStyle w:val="a0"/>
        <w:ind w:firstLine="480"/>
      </w:pPr>
      <w:r>
        <w:rPr>
          <w:rFonts w:hint="eastAsia"/>
        </w:rPr>
        <w:t>2013</w:t>
      </w:r>
      <w:r>
        <w:rPr>
          <w:rFonts w:hint="eastAsia"/>
        </w:rPr>
        <w:t>年</w:t>
      </w:r>
      <w:r>
        <w:rPr>
          <w:rFonts w:hint="eastAsia"/>
        </w:rPr>
        <w:t>Terry Nelms</w:t>
      </w:r>
      <w:r>
        <w:rPr>
          <w:rFonts w:hint="eastAsia"/>
        </w:rPr>
        <w:t>，</w:t>
      </w:r>
      <w:r>
        <w:rPr>
          <w:rFonts w:hint="eastAsia"/>
        </w:rPr>
        <w:t xml:space="preserve">Roberto </w:t>
      </w:r>
      <w:proofErr w:type="spellStart"/>
      <w:r>
        <w:rPr>
          <w:rFonts w:hint="eastAsia"/>
        </w:rPr>
        <w:t>Perdisci</w:t>
      </w:r>
      <w:proofErr w:type="spellEnd"/>
      <w:r>
        <w:rPr>
          <w:rFonts w:hint="eastAsia"/>
        </w:rPr>
        <w:t>等人构建的</w:t>
      </w:r>
      <w:proofErr w:type="spellStart"/>
      <w:r>
        <w:rPr>
          <w:rFonts w:hint="eastAsia"/>
        </w:rPr>
        <w:t>ExecScent</w:t>
      </w:r>
      <w:proofErr w:type="spellEnd"/>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_Ref503709298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[14]</w:t>
      </w:r>
      <w:r w:rsidRPr="00305E70">
        <w:rPr>
          <w:vertAlign w:val="superscript"/>
        </w:rPr>
        <w:fldChar w:fldCharType="end"/>
      </w:r>
      <w:r>
        <w:rPr>
          <w:rFonts w:hint="eastAsia"/>
        </w:rPr>
        <w:t>是一个旨在从真实的企业网络流量中挖掘新的、从未出现过的</w:t>
      </w:r>
      <w:r>
        <w:rPr>
          <w:rFonts w:hint="eastAsia"/>
        </w:rPr>
        <w:t>C&amp;C</w:t>
      </w:r>
      <w:r>
        <w:rPr>
          <w:rFonts w:hint="eastAsia"/>
        </w:rPr>
        <w:t>域名的系统，同时</w:t>
      </w:r>
      <w:proofErr w:type="spellStart"/>
      <w:r>
        <w:rPr>
          <w:rFonts w:hint="eastAsia"/>
        </w:rPr>
        <w:t>ExecScent</w:t>
      </w:r>
      <w:proofErr w:type="spellEnd"/>
      <w:r>
        <w:rPr>
          <w:rFonts w:hint="eastAsia"/>
        </w:rPr>
        <w:t>也是第一个使用自适应</w:t>
      </w:r>
      <w:r>
        <w:rPr>
          <w:rFonts w:hint="eastAsia"/>
        </w:rPr>
        <w:t>C&amp;C</w:t>
      </w:r>
      <w:r>
        <w:rPr>
          <w:rFonts w:hint="eastAsia"/>
        </w:rPr>
        <w:t>流量模型的系统。</w:t>
      </w:r>
      <w:proofErr w:type="spellStart"/>
      <w:r>
        <w:rPr>
          <w:rFonts w:hint="eastAsia"/>
        </w:rPr>
        <w:t>ExecScent</w:t>
      </w:r>
      <w:proofErr w:type="spellEnd"/>
      <w:r>
        <w:rPr>
          <w:rFonts w:hint="eastAsia"/>
        </w:rPr>
        <w:t>从已知的</w:t>
      </w:r>
      <w:r>
        <w:rPr>
          <w:rFonts w:hint="eastAsia"/>
        </w:rPr>
        <w:t>C&amp;C</w:t>
      </w:r>
      <w:r>
        <w:rPr>
          <w:rFonts w:hint="eastAsia"/>
        </w:rPr>
        <w:t>通信样本中自动地学习控制协议模板</w:t>
      </w:r>
      <w:r>
        <w:rPr>
          <w:rFonts w:hint="eastAsia"/>
        </w:rPr>
        <w:t>(CPT)</w:t>
      </w:r>
      <w:r>
        <w:rPr>
          <w:rFonts w:hint="eastAsia"/>
        </w:rPr>
        <w:t>，并且这些</w:t>
      </w:r>
      <w:r>
        <w:rPr>
          <w:rFonts w:hint="eastAsia"/>
        </w:rPr>
        <w:t>CPT</w:t>
      </w:r>
      <w:r>
        <w:rPr>
          <w:rFonts w:hint="eastAsia"/>
        </w:rPr>
        <w:t>会匹配它们所部署的网络流量。</w:t>
      </w:r>
      <w:proofErr w:type="spellStart"/>
      <w:r>
        <w:rPr>
          <w:rFonts w:hint="eastAsia"/>
        </w:rPr>
        <w:t>ExecScent</w:t>
      </w:r>
      <w:proofErr w:type="spellEnd"/>
      <w:r>
        <w:rPr>
          <w:rFonts w:hint="eastAsia"/>
        </w:rPr>
        <w:t>构建的这种自适应模板从部署模板的网络流量中学习，这种“自适应”的方法使得</w:t>
      </w:r>
      <w:proofErr w:type="spellStart"/>
      <w:r>
        <w:rPr>
          <w:rFonts w:hint="eastAsia"/>
        </w:rPr>
        <w:t>ExecScent</w:t>
      </w:r>
      <w:proofErr w:type="spellEnd"/>
      <w:r>
        <w:rPr>
          <w:rFonts w:hint="eastAsia"/>
        </w:rPr>
        <w:t>在保持一个很高检出率的同时极大地降低了误报率。</w:t>
      </w:r>
      <w:proofErr w:type="spellStart"/>
      <w:r>
        <w:rPr>
          <w:rFonts w:hint="eastAsia"/>
        </w:rPr>
        <w:t>ExecScent</w:t>
      </w:r>
      <w:proofErr w:type="spellEnd"/>
      <w:r>
        <w:rPr>
          <w:rFonts w:hint="eastAsia"/>
        </w:rPr>
        <w:t>自动地寻找不同恶意样本的</w:t>
      </w:r>
      <w:r>
        <w:rPr>
          <w:rFonts w:hint="eastAsia"/>
        </w:rPr>
        <w:t>C&amp;C</w:t>
      </w:r>
      <w:r>
        <w:rPr>
          <w:rFonts w:hint="eastAsia"/>
        </w:rPr>
        <w:t>协议间的共同的特点，接着将这些共性编码进</w:t>
      </w:r>
      <w:r>
        <w:rPr>
          <w:rFonts w:hint="eastAsia"/>
        </w:rPr>
        <w:t>CPT</w:t>
      </w:r>
      <w:r>
        <w:rPr>
          <w:rFonts w:hint="eastAsia"/>
        </w:rPr>
        <w:t>集合中。每个模板都标有恶意程序家族的名称或者与该</w:t>
      </w:r>
      <w:r>
        <w:rPr>
          <w:rFonts w:hint="eastAsia"/>
        </w:rPr>
        <w:t>C&amp;C</w:t>
      </w:r>
      <w:r>
        <w:rPr>
          <w:rFonts w:hint="eastAsia"/>
        </w:rPr>
        <w:t>流量相关的犯罪组织</w:t>
      </w:r>
      <w:r>
        <w:rPr>
          <w:rFonts w:hint="eastAsia"/>
        </w:rPr>
        <w:t>(</w:t>
      </w:r>
      <w:r>
        <w:rPr>
          <w:rFonts w:hint="eastAsia"/>
        </w:rPr>
        <w:t>如果有的话</w:t>
      </w:r>
      <w:r>
        <w:rPr>
          <w:rFonts w:hint="eastAsia"/>
        </w:rPr>
        <w:t>)</w:t>
      </w:r>
      <w:r>
        <w:rPr>
          <w:rFonts w:hint="eastAsia"/>
        </w:rPr>
        <w:t>。一旦将</w:t>
      </w:r>
      <w:r>
        <w:rPr>
          <w:rFonts w:hint="eastAsia"/>
        </w:rPr>
        <w:t>CPT</w:t>
      </w:r>
      <w:r>
        <w:rPr>
          <w:rFonts w:hint="eastAsia"/>
        </w:rPr>
        <w:t>部署在网络的边缘，任何与该模板匹配的</w:t>
      </w:r>
      <w:r>
        <w:rPr>
          <w:rFonts w:hint="eastAsia"/>
        </w:rPr>
        <w:t>HTTP(S)</w:t>
      </w:r>
      <w:r>
        <w:rPr>
          <w:rFonts w:hint="eastAsia"/>
        </w:rPr>
        <w:t>流量就会被认为是</w:t>
      </w:r>
      <w:r>
        <w:rPr>
          <w:rFonts w:hint="eastAsia"/>
        </w:rPr>
        <w:t>C&amp;C</w:t>
      </w:r>
      <w:r>
        <w:rPr>
          <w:rFonts w:hint="eastAsia"/>
        </w:rPr>
        <w:t>流量。与该流量相关的域名就会被标记为</w:t>
      </w:r>
      <w:r>
        <w:rPr>
          <w:rFonts w:hint="eastAsia"/>
        </w:rPr>
        <w:t>C&amp;C</w:t>
      </w:r>
      <w:r>
        <w:rPr>
          <w:rFonts w:hint="eastAsia"/>
        </w:rPr>
        <w:t>域名，并且会归于恶意程序家族或者与该</w:t>
      </w:r>
      <w:r>
        <w:rPr>
          <w:rFonts w:hint="eastAsia"/>
        </w:rPr>
        <w:t>CPT</w:t>
      </w:r>
      <w:r>
        <w:rPr>
          <w:rFonts w:hint="eastAsia"/>
        </w:rPr>
        <w:t>关联的组织。图</w:t>
      </w:r>
      <w:r>
        <w:rPr>
          <w:rFonts w:hint="eastAsia"/>
        </w:rPr>
        <w:t>3-3</w:t>
      </w:r>
      <w:r>
        <w:rPr>
          <w:rFonts w:hint="eastAsia"/>
        </w:rPr>
        <w:t>展示了</w:t>
      </w:r>
      <w:proofErr w:type="spellStart"/>
      <w:r>
        <w:rPr>
          <w:rFonts w:hint="eastAsia"/>
        </w:rPr>
        <w:t>ExecScent</w:t>
      </w:r>
      <w:proofErr w:type="spellEnd"/>
      <w:r>
        <w:rPr>
          <w:rFonts w:hint="eastAsia"/>
        </w:rPr>
        <w:t>生成和标记</w:t>
      </w:r>
      <w:r>
        <w:rPr>
          <w:rFonts w:hint="eastAsia"/>
        </w:rPr>
        <w:t>CPT</w:t>
      </w:r>
      <w:r>
        <w:rPr>
          <w:rFonts w:hint="eastAsia"/>
        </w:rPr>
        <w:t>的整体过程。</w:t>
      </w:r>
    </w:p>
    <w:p w:rsidR="00305E70" w:rsidRDefault="00305E70" w:rsidP="00305E70">
      <w:pPr>
        <w:pStyle w:val="a0"/>
        <w:ind w:firstLine="480"/>
      </w:pPr>
      <w:r>
        <w:lastRenderedPageBreak/>
        <w:t xml:space="preserve"> </w:t>
      </w:r>
      <w:r>
        <w:rPr>
          <w:noProof/>
        </w:rPr>
        <w:drawing>
          <wp:inline distT="0" distB="0" distL="0" distR="0">
            <wp:extent cx="4993640" cy="21786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3640" cy="217868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 xml:space="preserve">3-3 </w:t>
      </w:r>
      <w:proofErr w:type="spellStart"/>
      <w:r>
        <w:rPr>
          <w:rFonts w:hint="eastAsia"/>
        </w:rPr>
        <w:t>ExecScent</w:t>
      </w:r>
      <w:proofErr w:type="spellEnd"/>
      <w:r>
        <w:rPr>
          <w:rFonts w:hint="eastAsia"/>
        </w:rPr>
        <w:t>系统概述</w:t>
      </w:r>
    </w:p>
    <w:p w:rsidR="00305E70" w:rsidRDefault="00305E70" w:rsidP="00305E70">
      <w:pPr>
        <w:pStyle w:val="a0"/>
        <w:ind w:firstLine="480"/>
      </w:pPr>
      <w:r>
        <w:rPr>
          <w:rFonts w:hint="eastAsia"/>
        </w:rPr>
        <w:t>给定一个大的恶意软件生成的网络痕迹，首先重构每个恶意样本的</w:t>
      </w:r>
      <w:r>
        <w:rPr>
          <w:rFonts w:hint="eastAsia"/>
        </w:rPr>
        <w:t>HTTP</w:t>
      </w:r>
      <w:r>
        <w:rPr>
          <w:rFonts w:hint="eastAsia"/>
        </w:rPr>
        <w:t>请求。接着，进行一个“请求泛化”的过程，这里将请求的一些参数</w:t>
      </w:r>
      <w:r>
        <w:rPr>
          <w:rFonts w:hint="eastAsia"/>
        </w:rPr>
        <w:t>(</w:t>
      </w:r>
      <w:r>
        <w:rPr>
          <w:rFonts w:hint="eastAsia"/>
        </w:rPr>
        <w:t>如</w:t>
      </w:r>
      <w:r>
        <w:rPr>
          <w:rFonts w:hint="eastAsia"/>
        </w:rPr>
        <w:t>URL</w:t>
      </w:r>
      <w:r>
        <w:rPr>
          <w:rFonts w:hint="eastAsia"/>
        </w:rPr>
        <w:t>参数值</w:t>
      </w:r>
      <w:r>
        <w:rPr>
          <w:rFonts w:hint="eastAsia"/>
        </w:rPr>
        <w:t>)</w:t>
      </w:r>
      <w:r>
        <w:rPr>
          <w:rFonts w:hint="eastAsia"/>
        </w:rPr>
        <w:t>替换为它们的类型和长度。当恶意程序的请求被聚类后，我们进行模板学习过程，在这里我们推导出</w:t>
      </w:r>
      <w:r>
        <w:rPr>
          <w:rFonts w:hint="eastAsia"/>
        </w:rPr>
        <w:t>CPT</w:t>
      </w:r>
      <w:r>
        <w:rPr>
          <w:rFonts w:hint="eastAsia"/>
        </w:rPr>
        <w:t>。本质上讲，一个</w:t>
      </w:r>
      <w:r>
        <w:rPr>
          <w:rFonts w:hint="eastAsia"/>
        </w:rPr>
        <w:t>CPT</w:t>
      </w:r>
      <w:r>
        <w:rPr>
          <w:rFonts w:hint="eastAsia"/>
        </w:rPr>
        <w:t>高度概括了聚在一起的</w:t>
      </w:r>
      <w:r>
        <w:rPr>
          <w:rFonts w:hint="eastAsia"/>
        </w:rPr>
        <w:t>HTTP</w:t>
      </w:r>
      <w:r>
        <w:rPr>
          <w:rFonts w:hint="eastAsia"/>
        </w:rPr>
        <w:t>请求，并且记录了一系列重要的特征如</w:t>
      </w:r>
      <w:r>
        <w:rPr>
          <w:rFonts w:hint="eastAsia"/>
        </w:rPr>
        <w:t>URL</w:t>
      </w:r>
      <w:r>
        <w:rPr>
          <w:rFonts w:hint="eastAsia"/>
        </w:rPr>
        <w:t>结构、请求头的集合、每个恶意软件访问过的</w:t>
      </w:r>
      <w:r>
        <w:rPr>
          <w:rFonts w:hint="eastAsia"/>
        </w:rPr>
        <w:t>IP</w:t>
      </w:r>
      <w:r>
        <w:rPr>
          <w:rFonts w:hint="eastAsia"/>
        </w:rPr>
        <w:t>地址等等。此外，这些模板与恶意程序家族标签一一关联。在真正部署模板前，作者先把</w:t>
      </w:r>
      <w:r>
        <w:rPr>
          <w:rFonts w:hint="eastAsia"/>
        </w:rPr>
        <w:t>CPT</w:t>
      </w:r>
      <w:r>
        <w:rPr>
          <w:rFonts w:hint="eastAsia"/>
        </w:rPr>
        <w:t>放在应该部署到的网络流量中观察一段时间。特别是对于模板的每一个组件</w:t>
      </w:r>
      <w:r>
        <w:rPr>
          <w:rFonts w:hint="eastAsia"/>
        </w:rPr>
        <w:t>(</w:t>
      </w:r>
      <w:r>
        <w:rPr>
          <w:rFonts w:hint="eastAsia"/>
        </w:rPr>
        <w:t>如泛化的</w:t>
      </w:r>
      <w:r>
        <w:rPr>
          <w:rFonts w:hint="eastAsia"/>
        </w:rPr>
        <w:t>URL</w:t>
      </w:r>
      <w:r>
        <w:rPr>
          <w:rFonts w:hint="eastAsia"/>
        </w:rPr>
        <w:t>路径、</w:t>
      </w:r>
      <w:r>
        <w:rPr>
          <w:rFonts w:hint="eastAsia"/>
        </w:rPr>
        <w:t>user-agent</w:t>
      </w:r>
      <w:r>
        <w:rPr>
          <w:rFonts w:hint="eastAsia"/>
        </w:rPr>
        <w:t>字符串、请求头集合等等</w:t>
      </w:r>
      <w:r>
        <w:rPr>
          <w:rFonts w:hint="eastAsia"/>
        </w:rPr>
        <w:t>)</w:t>
      </w:r>
      <w:r>
        <w:rPr>
          <w:rFonts w:hint="eastAsia"/>
        </w:rPr>
        <w:t>，计算各个组件在部署网络中出现的频率。在背景流量中“活跃”的那些组件会在该网络中得到一个低的“匹配信任”。另一方面，在流量中那些不经常</w:t>
      </w:r>
      <w:r>
        <w:rPr>
          <w:rFonts w:hint="eastAsia"/>
        </w:rPr>
        <w:t>(</w:t>
      </w:r>
      <w:r>
        <w:rPr>
          <w:rFonts w:hint="eastAsia"/>
        </w:rPr>
        <w:t>甚至是从来没</w:t>
      </w:r>
      <w:r>
        <w:rPr>
          <w:rFonts w:hint="eastAsia"/>
        </w:rPr>
        <w:t>)</w:t>
      </w:r>
      <w:r>
        <w:rPr>
          <w:rFonts w:hint="eastAsia"/>
        </w:rPr>
        <w:t>出现的组件会得到较高的信任。部署后，如果一个</w:t>
      </w:r>
      <w:r>
        <w:rPr>
          <w:rFonts w:hint="eastAsia"/>
        </w:rPr>
        <w:t>HTTP</w:t>
      </w:r>
      <w:r>
        <w:rPr>
          <w:rFonts w:hint="eastAsia"/>
        </w:rPr>
        <w:t>请求被</w:t>
      </w:r>
      <w:r>
        <w:rPr>
          <w:rFonts w:hint="eastAsia"/>
        </w:rPr>
        <w:t>CPT</w:t>
      </w:r>
      <w:r>
        <w:rPr>
          <w:rFonts w:hint="eastAsia"/>
        </w:rPr>
        <w:t>以很高的相似性和特异性所匹配，那么它就会被标记为</w:t>
      </w:r>
      <w:r>
        <w:rPr>
          <w:rFonts w:hint="eastAsia"/>
        </w:rPr>
        <w:t>C&amp;C</w:t>
      </w:r>
      <w:r>
        <w:rPr>
          <w:rFonts w:hint="eastAsia"/>
        </w:rPr>
        <w:t>请求。这就是说，一个请求与</w:t>
      </w:r>
      <w:r>
        <w:rPr>
          <w:rFonts w:hint="eastAsia"/>
        </w:rPr>
        <w:t>CPT</w:t>
      </w:r>
      <w:r>
        <w:rPr>
          <w:rFonts w:hint="eastAsia"/>
        </w:rPr>
        <w:t>描述得很接近并且匹配的</w:t>
      </w:r>
      <w:r>
        <w:rPr>
          <w:rFonts w:hint="eastAsia"/>
        </w:rPr>
        <w:t>CPT</w:t>
      </w:r>
      <w:r>
        <w:rPr>
          <w:rFonts w:hint="eastAsia"/>
        </w:rPr>
        <w:t>的组件在特定的部署网络中有着很高的特异性</w:t>
      </w:r>
      <w:r>
        <w:rPr>
          <w:rFonts w:hint="eastAsia"/>
        </w:rPr>
        <w:t>(</w:t>
      </w:r>
      <w:r>
        <w:rPr>
          <w:rFonts w:hint="eastAsia"/>
        </w:rPr>
        <w:t>即不经常出现</w:t>
      </w:r>
      <w:r>
        <w:rPr>
          <w:rFonts w:hint="eastAsia"/>
        </w:rPr>
        <w:t>)</w:t>
      </w:r>
      <w:r>
        <w:rPr>
          <w:rFonts w:hint="eastAsia"/>
        </w:rPr>
        <w:t>。</w:t>
      </w:r>
    </w:p>
    <w:p w:rsidR="002D6404" w:rsidRDefault="00305E70" w:rsidP="00A32763">
      <w:pPr>
        <w:pStyle w:val="a0"/>
        <w:ind w:firstLine="480"/>
      </w:pPr>
      <w:r>
        <w:rPr>
          <w:rFonts w:hint="eastAsia"/>
        </w:rPr>
        <w:t>2016</w:t>
      </w:r>
      <w:r>
        <w:rPr>
          <w:rFonts w:hint="eastAsia"/>
        </w:rPr>
        <w:t>年</w:t>
      </w:r>
      <w:proofErr w:type="spellStart"/>
      <w:r>
        <w:rPr>
          <w:rFonts w:hint="eastAsia"/>
        </w:rPr>
        <w:t>B.Rahbarinia</w:t>
      </w:r>
      <w:proofErr w:type="spellEnd"/>
      <w:r>
        <w:rPr>
          <w:rFonts w:hint="eastAsia"/>
        </w:rPr>
        <w:t>创新性的提出了一种基于行为的系统</w:t>
      </w:r>
      <w:proofErr w:type="spellStart"/>
      <w:r>
        <w:rPr>
          <w:rFonts w:hint="eastAsia"/>
        </w:rPr>
        <w:t>Segugio</w:t>
      </w:r>
      <w:proofErr w:type="spellEnd"/>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_Ref503709408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[15]</w:t>
      </w:r>
      <w:r w:rsidRPr="00305E70">
        <w:rPr>
          <w:vertAlign w:val="superscript"/>
        </w:rPr>
        <w:fldChar w:fldCharType="end"/>
      </w:r>
      <w:r>
        <w:rPr>
          <w:rFonts w:hint="eastAsia"/>
        </w:rPr>
        <w:t>，</w:t>
      </w:r>
      <w:proofErr w:type="spellStart"/>
      <w:r>
        <w:rPr>
          <w:rFonts w:hint="eastAsia"/>
        </w:rPr>
        <w:t>Segugio</w:t>
      </w:r>
      <w:proofErr w:type="spellEnd"/>
      <w:r>
        <w:rPr>
          <w:rFonts w:hint="eastAsia"/>
        </w:rPr>
        <w:t>在大的</w:t>
      </w:r>
      <w:r>
        <w:rPr>
          <w:rFonts w:hint="eastAsia"/>
        </w:rPr>
        <w:t>ISP</w:t>
      </w:r>
      <w:r>
        <w:rPr>
          <w:rFonts w:hint="eastAsia"/>
        </w:rPr>
        <w:t>网络中通过追踪被恶意软件感染主机的</w:t>
      </w:r>
      <w:r>
        <w:rPr>
          <w:rFonts w:hint="eastAsia"/>
        </w:rPr>
        <w:t>DNS</w:t>
      </w:r>
      <w:r>
        <w:rPr>
          <w:rFonts w:hint="eastAsia"/>
        </w:rPr>
        <w:t>请求行为来高效的发现新增的</w:t>
      </w:r>
      <w:r>
        <w:rPr>
          <w:rFonts w:hint="eastAsia"/>
        </w:rPr>
        <w:t>malware-control</w:t>
      </w:r>
      <w:r>
        <w:rPr>
          <w:rFonts w:hint="eastAsia"/>
        </w:rPr>
        <w:t>域名。相比于</w:t>
      </w:r>
      <w:proofErr w:type="spellStart"/>
      <w:r>
        <w:rPr>
          <w:rFonts w:hint="eastAsia"/>
        </w:rPr>
        <w:t>Notos</w:t>
      </w:r>
      <w:proofErr w:type="spellEnd"/>
      <w:r>
        <w:rPr>
          <w:rFonts w:hint="eastAsia"/>
        </w:rPr>
        <w:t>和</w:t>
      </w:r>
      <w:r>
        <w:rPr>
          <w:rFonts w:hint="eastAsia"/>
        </w:rPr>
        <w:t>EXPOSURE</w:t>
      </w:r>
      <w:r>
        <w:rPr>
          <w:rFonts w:hint="eastAsia"/>
        </w:rPr>
        <w:t>，前两者建立的都是</w:t>
      </w:r>
      <w:r>
        <w:rPr>
          <w:rFonts w:hint="eastAsia"/>
        </w:rPr>
        <w:t>domain-IP</w:t>
      </w:r>
      <w:r>
        <w:rPr>
          <w:rFonts w:hint="eastAsia"/>
        </w:rPr>
        <w:t>映射关系模型（使用域名字符串的特征、域名承载的恶意内容等信息）而没有利用本地</w:t>
      </w:r>
      <w:r>
        <w:rPr>
          <w:rFonts w:hint="eastAsia"/>
        </w:rPr>
        <w:t>DNS</w:t>
      </w:r>
      <w:r>
        <w:rPr>
          <w:rFonts w:hint="eastAsia"/>
        </w:rPr>
        <w:t>服务器下游的主机请求行为，</w:t>
      </w:r>
      <w:proofErr w:type="spellStart"/>
      <w:r>
        <w:rPr>
          <w:rFonts w:hint="eastAsia"/>
        </w:rPr>
        <w:t>Segugio</w:t>
      </w:r>
      <w:proofErr w:type="spellEnd"/>
      <w:r>
        <w:rPr>
          <w:rFonts w:hint="eastAsia"/>
        </w:rPr>
        <w:t>通过监测</w:t>
      </w:r>
      <w:r>
        <w:rPr>
          <w:rFonts w:hint="eastAsia"/>
        </w:rPr>
        <w:t>ISP</w:t>
      </w:r>
      <w:r>
        <w:rPr>
          <w:rFonts w:hint="eastAsia"/>
        </w:rPr>
        <w:t>网络用户的</w:t>
      </w:r>
      <w:r>
        <w:rPr>
          <w:rFonts w:hint="eastAsia"/>
        </w:rPr>
        <w:t>DNS</w:t>
      </w:r>
      <w:r>
        <w:rPr>
          <w:rFonts w:hint="eastAsia"/>
        </w:rPr>
        <w:t>请求行为，重在精确的追踪新增的“</w:t>
      </w:r>
      <w:r>
        <w:rPr>
          <w:rFonts w:hint="eastAsia"/>
        </w:rPr>
        <w:t>malware-only</w:t>
      </w:r>
      <w:r>
        <w:rPr>
          <w:rFonts w:hint="eastAsia"/>
        </w:rPr>
        <w:t>”域名。相比于</w:t>
      </w:r>
      <w:proofErr w:type="spellStart"/>
      <w:r>
        <w:rPr>
          <w:rFonts w:hint="eastAsia"/>
        </w:rPr>
        <w:t>Kopis</w:t>
      </w:r>
      <w:proofErr w:type="spellEnd"/>
      <w:r>
        <w:rPr>
          <w:rFonts w:hint="eastAsia"/>
        </w:rPr>
        <w:t>，他的做法和本文有相似性（</w:t>
      </w:r>
      <w:proofErr w:type="spellStart"/>
      <w:r>
        <w:rPr>
          <w:rFonts w:hint="eastAsia"/>
        </w:rPr>
        <w:t>Kopis</w:t>
      </w:r>
      <w:proofErr w:type="spellEnd"/>
      <w:r>
        <w:rPr>
          <w:rFonts w:hint="eastAsia"/>
        </w:rPr>
        <w:t>用请求者散度、请求者画像等信息），但</w:t>
      </w:r>
      <w:proofErr w:type="spellStart"/>
      <w:r>
        <w:rPr>
          <w:rFonts w:hint="eastAsia"/>
        </w:rPr>
        <w:t>Kopis</w:t>
      </w:r>
      <w:proofErr w:type="spellEnd"/>
      <w:r>
        <w:rPr>
          <w:rFonts w:hint="eastAsia"/>
        </w:rPr>
        <w:t>利用权威或</w:t>
      </w:r>
      <w:r>
        <w:rPr>
          <w:rFonts w:hint="eastAsia"/>
        </w:rPr>
        <w:t>TLD</w:t>
      </w:r>
      <w:r>
        <w:rPr>
          <w:rFonts w:hint="eastAsia"/>
        </w:rPr>
        <w:t>服务器的数据，这种数据难以获得（需要与大的</w:t>
      </w:r>
      <w:r>
        <w:rPr>
          <w:rFonts w:hint="eastAsia"/>
        </w:rPr>
        <w:t>DNS</w:t>
      </w:r>
      <w:r>
        <w:rPr>
          <w:rFonts w:hint="eastAsia"/>
        </w:rPr>
        <w:t>区域运营商紧密合作）。</w:t>
      </w:r>
      <w:proofErr w:type="spellStart"/>
      <w:r>
        <w:rPr>
          <w:rFonts w:hint="eastAsia"/>
        </w:rPr>
        <w:t>Segugio</w:t>
      </w:r>
      <w:proofErr w:type="spellEnd"/>
      <w:r>
        <w:rPr>
          <w:rFonts w:hint="eastAsia"/>
        </w:rPr>
        <w:t>不用关心顶级域名，通</w:t>
      </w:r>
      <w:r>
        <w:rPr>
          <w:rFonts w:hint="eastAsia"/>
        </w:rPr>
        <w:lastRenderedPageBreak/>
        <w:t>过监测本地</w:t>
      </w:r>
      <w:r>
        <w:rPr>
          <w:rFonts w:hint="eastAsia"/>
        </w:rPr>
        <w:t>ISP</w:t>
      </w:r>
      <w:r>
        <w:rPr>
          <w:rFonts w:hint="eastAsia"/>
        </w:rPr>
        <w:t>流量（在</w:t>
      </w:r>
      <w:r>
        <w:rPr>
          <w:rFonts w:hint="eastAsia"/>
        </w:rPr>
        <w:t>ISP</w:t>
      </w:r>
      <w:r>
        <w:rPr>
          <w:rFonts w:hint="eastAsia"/>
        </w:rPr>
        <w:t>使用者和他们的本地</w:t>
      </w:r>
      <w:r>
        <w:rPr>
          <w:rFonts w:hint="eastAsia"/>
        </w:rPr>
        <w:t>DNS</w:t>
      </w:r>
      <w:proofErr w:type="gramStart"/>
      <w:r>
        <w:rPr>
          <w:rFonts w:hint="eastAsia"/>
        </w:rPr>
        <w:t>解析器</w:t>
      </w:r>
      <w:proofErr w:type="gramEnd"/>
      <w:r>
        <w:rPr>
          <w:rFonts w:hint="eastAsia"/>
        </w:rPr>
        <w:t>之间的</w:t>
      </w:r>
      <w:r>
        <w:rPr>
          <w:rFonts w:hint="eastAsia"/>
        </w:rPr>
        <w:t>DNS</w:t>
      </w:r>
      <w:r>
        <w:rPr>
          <w:rFonts w:hint="eastAsia"/>
        </w:rPr>
        <w:t>流量）。因此</w:t>
      </w:r>
      <w:proofErr w:type="spellStart"/>
      <w:r>
        <w:rPr>
          <w:rFonts w:hint="eastAsia"/>
        </w:rPr>
        <w:t>Segugio</w:t>
      </w:r>
      <w:proofErr w:type="spellEnd"/>
      <w:r>
        <w:rPr>
          <w:rFonts w:hint="eastAsia"/>
        </w:rPr>
        <w:t>可以依靠</w:t>
      </w:r>
      <w:r>
        <w:rPr>
          <w:rFonts w:hint="eastAsia"/>
        </w:rPr>
        <w:t>ISP</w:t>
      </w:r>
      <w:r>
        <w:rPr>
          <w:rFonts w:hint="eastAsia"/>
        </w:rPr>
        <w:t>网络权限独立开发，不需要与外部的</w:t>
      </w:r>
      <w:r>
        <w:rPr>
          <w:rFonts w:hint="eastAsia"/>
        </w:rPr>
        <w:t>DNS</w:t>
      </w:r>
      <w:r>
        <w:rPr>
          <w:rFonts w:hint="eastAsia"/>
        </w:rPr>
        <w:t>运营商合作。</w:t>
      </w:r>
    </w:p>
    <w:p w:rsidR="00305E70" w:rsidRDefault="00305E70" w:rsidP="00305E70">
      <w:pPr>
        <w:pStyle w:val="a0"/>
        <w:ind w:firstLine="480"/>
      </w:pPr>
      <w:r>
        <w:rPr>
          <w:rFonts w:hint="eastAsia"/>
        </w:rPr>
        <w:t>国家互联网计算机网络应急技术处理协调中心张雪松等人提出了对算法生成恶意域名的实时检测</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_Ref503710340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[17]</w:t>
      </w:r>
      <w:r w:rsidR="00A32763" w:rsidRPr="00A32763">
        <w:rPr>
          <w:vertAlign w:val="superscript"/>
        </w:rPr>
        <w:fldChar w:fldCharType="end"/>
      </w:r>
      <w:r>
        <w:rPr>
          <w:rFonts w:hint="eastAsia"/>
        </w:rPr>
        <w:t>。图</w:t>
      </w:r>
      <w:r>
        <w:rPr>
          <w:rFonts w:hint="eastAsia"/>
        </w:rPr>
        <w:t>3-5</w:t>
      </w:r>
      <w:r>
        <w:rPr>
          <w:rFonts w:hint="eastAsia"/>
        </w:rPr>
        <w:t>是算法的处理流程，主要包括下面几部分：数据采集及预处理、已知算法生成恶意域名的解析及访问关系构建、新增域名与已知域名的关联分析、未知域名的跟踪分析。数据采集与预处理主要是通过镜像</w:t>
      </w:r>
      <w:r>
        <w:rPr>
          <w:rFonts w:hint="eastAsia"/>
        </w:rPr>
        <w:t>DNS</w:t>
      </w:r>
      <w:r>
        <w:rPr>
          <w:rFonts w:hint="eastAsia"/>
        </w:rPr>
        <w:t>流量，实时过滤并提取新增域名，利用</w:t>
      </w:r>
      <w:proofErr w:type="gramStart"/>
      <w:r>
        <w:rPr>
          <w:rFonts w:hint="eastAsia"/>
        </w:rPr>
        <w:t>域名白</w:t>
      </w:r>
      <w:proofErr w:type="gramEnd"/>
      <w:r>
        <w:rPr>
          <w:rFonts w:hint="eastAsia"/>
        </w:rPr>
        <w:t>名单机制降低待处理的数据量。系统从</w:t>
      </w:r>
      <w:r>
        <w:rPr>
          <w:rFonts w:hint="eastAsia"/>
        </w:rPr>
        <w:t>DNS</w:t>
      </w:r>
      <w:r>
        <w:rPr>
          <w:rFonts w:hint="eastAsia"/>
        </w:rPr>
        <w:t>流量中提取域名，保存到域名数据库，并通过一段时间的数据收集建立域名的检测基线，依靠基线提取新增域名作为系统分析对象；收集并整理已公布和确认的算法生成恶意域名，作为关联分析的基础。将已确认恶意域名按照域名结构及解析内容进行分组，在内存中建立域名分组与解析</w:t>
      </w:r>
      <w:r>
        <w:rPr>
          <w:rFonts w:hint="eastAsia"/>
        </w:rPr>
        <w:t>IP</w:t>
      </w:r>
      <w:r>
        <w:rPr>
          <w:rFonts w:hint="eastAsia"/>
        </w:rPr>
        <w:t>集合分组与访问客户端集合的对应关系，用于后续与新增域名间的关联分析；新增域名与已知域名分组进行关联后，如确定域名属于某一分组，输出并更新域名分组信息，否则对新增域名持续跟踪，收集域名的解析及访问数据，按照周期分析域名的活跃情况，判定域名是否为算法生成的恶意域名。</w:t>
      </w:r>
    </w:p>
    <w:p w:rsidR="00305E70" w:rsidRDefault="00305E70" w:rsidP="00305E70">
      <w:pPr>
        <w:pStyle w:val="a0"/>
        <w:ind w:firstLine="480"/>
      </w:pPr>
      <w:r>
        <w:t xml:space="preserve"> </w:t>
      </w:r>
      <w:r w:rsidR="00CD3ACC">
        <w:rPr>
          <w:noProof/>
        </w:rPr>
        <w:drawing>
          <wp:inline distT="0" distB="0" distL="0" distR="0">
            <wp:extent cx="5279390" cy="2663825"/>
            <wp:effectExtent l="0" t="0" r="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266382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 xml:space="preserve">3-5 </w:t>
      </w:r>
      <w:r>
        <w:rPr>
          <w:rFonts w:hint="eastAsia"/>
        </w:rPr>
        <w:t>域名实时检测流程</w:t>
      </w:r>
    </w:p>
    <w:p w:rsidR="00305E70" w:rsidRDefault="00305E70" w:rsidP="00305E70">
      <w:pPr>
        <w:pStyle w:val="a0"/>
        <w:ind w:firstLine="480"/>
      </w:pPr>
      <w:r>
        <w:rPr>
          <w:rFonts w:hint="eastAsia"/>
        </w:rPr>
        <w:t>除了这些机构，一些高校对此也有所研究，东南大学张维</w:t>
      </w:r>
      <w:proofErr w:type="gramStart"/>
      <w:r>
        <w:rPr>
          <w:rFonts w:hint="eastAsia"/>
        </w:rPr>
        <w:t>维</w:t>
      </w:r>
      <w:proofErr w:type="gramEnd"/>
      <w:r>
        <w:rPr>
          <w:rFonts w:hint="eastAsia"/>
        </w:rPr>
        <w:t>等人针对黑名单在维护和更新上存在开销大和及时性差，且攻击者常常使用算法自动生成大量的随机域名来躲避检测的不足以及实时检测开销过大的缺陷，设计了轻量级的检测算法来快速锁定监测目标，以便有针对性地使用更为复杂和更为准确的检测算法</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_Ref503710424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[18]</w:t>
      </w:r>
      <w:r w:rsidR="00A32763" w:rsidRPr="00A32763">
        <w:rPr>
          <w:vertAlign w:val="superscript"/>
        </w:rPr>
        <w:fldChar w:fldCharType="end"/>
      </w:r>
      <w:r>
        <w:rPr>
          <w:rFonts w:hint="eastAsia"/>
        </w:rPr>
        <w:t>。轻量级算法需要在有限</w:t>
      </w:r>
      <w:r>
        <w:rPr>
          <w:rFonts w:hint="eastAsia"/>
        </w:rPr>
        <w:lastRenderedPageBreak/>
        <w:t>的系统资源和计算时间内，尽可能多地检测出可疑域名因此，算法设计优先考虑空间开销和计算复杂度，而检测精度可以由更为复杂和更为准确的后续算法去保证。</w:t>
      </w:r>
    </w:p>
    <w:p w:rsidR="00305E70" w:rsidRPr="00305E70" w:rsidRDefault="00305E70" w:rsidP="00A32763">
      <w:pPr>
        <w:pStyle w:val="a0"/>
        <w:ind w:firstLine="480"/>
      </w:pPr>
      <w:r>
        <w:rPr>
          <w:rFonts w:hint="eastAsia"/>
        </w:rPr>
        <w:t>文章依据最小的语言学单位—词素，设计启发式字符串切割算法快速切分域名，并在二层域名标签聚类的基础上，通过统计域名所含词素的比重、均长和频率分布熵等特征测度，应用有监督的机器学习方法检测恶意服务使用的非法域名。</w:t>
      </w:r>
      <w:r>
        <w:rPr>
          <w:rFonts w:hint="eastAsia"/>
        </w:rPr>
        <w:t xml:space="preserve"> </w:t>
      </w:r>
      <w:r>
        <w:rPr>
          <w:rFonts w:hint="eastAsia"/>
        </w:rPr>
        <w:t>为验证算法的可行性，作者基于统一的标准域名集，比较词素特征与已有</w:t>
      </w:r>
      <w:r>
        <w:rPr>
          <w:rFonts w:hint="eastAsia"/>
        </w:rPr>
        <w:t>n</w:t>
      </w:r>
      <w:r>
        <w:rPr>
          <w:rFonts w:hint="eastAsia"/>
        </w:rPr>
        <w:t>元组频率分布以及单词特征的检测能力。实验结果表明：词素特征能够有效地刻画域名字面的语言学特征，与</w:t>
      </w:r>
      <w:r>
        <w:rPr>
          <w:rFonts w:hint="eastAsia"/>
        </w:rPr>
        <w:t>n</w:t>
      </w:r>
      <w:r>
        <w:rPr>
          <w:rFonts w:hint="eastAsia"/>
        </w:rPr>
        <w:t>元组频率分布特征相比，可以提高检测准确率，</w:t>
      </w:r>
      <w:proofErr w:type="gramStart"/>
      <w:r>
        <w:rPr>
          <w:rFonts w:hint="eastAsia"/>
        </w:rPr>
        <w:t>降低假</w:t>
      </w:r>
      <w:proofErr w:type="gramEnd"/>
      <w:r>
        <w:rPr>
          <w:rFonts w:hint="eastAsia"/>
        </w:rPr>
        <w:t>阳性，有效抵挡攻击者借助事前相应特征统计的逃避策略以及借助字典或</w:t>
      </w:r>
      <w:r>
        <w:rPr>
          <w:rFonts w:hint="eastAsia"/>
        </w:rPr>
        <w:t>Kwyjibo</w:t>
      </w:r>
      <w:r>
        <w:rPr>
          <w:rFonts w:hint="eastAsia"/>
        </w:rPr>
        <w:t>工具的随机域名生成策略；与单词特征相比，在保证检测准确率的同时，较小的词素集可以保证算法具有较低的计算复杂度和存储开销。最后，实际应用该轻量级算法对中国教育科研网江苏省网边界采集到的域名集进行检测，结果表明：该算法具有较高的检测准确率</w:t>
      </w:r>
      <w:r>
        <w:rPr>
          <w:rFonts w:hint="eastAsia"/>
        </w:rPr>
        <w:t>(87.2%)</w:t>
      </w:r>
      <w:r>
        <w:rPr>
          <w:rFonts w:hint="eastAsia"/>
        </w:rPr>
        <w:t>、较低的内存开销</w:t>
      </w:r>
      <w:r>
        <w:rPr>
          <w:rFonts w:hint="eastAsia"/>
        </w:rPr>
        <w:t>(80.14MB</w:t>
      </w:r>
      <w:r>
        <w:rPr>
          <w:rFonts w:hint="eastAsia"/>
        </w:rPr>
        <w:t>的临时内存</w:t>
      </w:r>
      <w:r>
        <w:rPr>
          <w:rFonts w:hint="eastAsia"/>
        </w:rPr>
        <w:t>,2.71MB</w:t>
      </w:r>
      <w:r>
        <w:rPr>
          <w:rFonts w:hint="eastAsia"/>
        </w:rPr>
        <w:t>的常驻内存开销</w:t>
      </w:r>
      <w:r>
        <w:rPr>
          <w:rFonts w:hint="eastAsia"/>
        </w:rPr>
        <w:t xml:space="preserve">) </w:t>
      </w:r>
      <w:r>
        <w:rPr>
          <w:rFonts w:hint="eastAsia"/>
        </w:rPr>
        <w:t>和计算复杂度</w:t>
      </w:r>
      <w:r>
        <w:rPr>
          <w:rFonts w:hint="eastAsia"/>
        </w:rPr>
        <w:t>(</w:t>
      </w:r>
      <w:r>
        <w:rPr>
          <w:rFonts w:hint="eastAsia"/>
        </w:rPr>
        <w:t>运行时间</w:t>
      </w:r>
      <w:r>
        <w:rPr>
          <w:rFonts w:hint="eastAsia"/>
        </w:rPr>
        <w:t>196.1s)</w:t>
      </w:r>
      <w:r>
        <w:rPr>
          <w:rFonts w:hint="eastAsia"/>
        </w:rPr>
        <w:t>。</w:t>
      </w:r>
    </w:p>
    <w:p w:rsidR="002D6404" w:rsidRDefault="002D6404">
      <w:pPr>
        <w:pStyle w:val="2"/>
        <w:spacing w:before="156" w:after="156"/>
      </w:pPr>
      <w:bookmarkStart w:id="211" w:name="_Toc503784169"/>
      <w:bookmarkStart w:id="212" w:name="_Toc475386171"/>
      <w:r>
        <w:rPr>
          <w:rFonts w:hint="eastAsia"/>
        </w:rPr>
        <w:t>2.</w:t>
      </w:r>
      <w:r>
        <w:t xml:space="preserve">3 </w:t>
      </w:r>
      <w:r>
        <w:rPr>
          <w:rFonts w:hint="eastAsia"/>
        </w:rPr>
        <w:t>恶意域名特征研究</w:t>
      </w:r>
      <w:bookmarkEnd w:id="211"/>
    </w:p>
    <w:p w:rsidR="009F00F1" w:rsidRDefault="009F00F1" w:rsidP="009F00F1">
      <w:pPr>
        <w:pStyle w:val="3"/>
        <w:spacing w:before="156" w:after="156"/>
      </w:pPr>
      <w:bookmarkStart w:id="213" w:name="_Toc503784170"/>
      <w:r>
        <w:rPr>
          <w:rFonts w:hint="eastAsia"/>
        </w:rPr>
        <w:t>2.</w:t>
      </w:r>
      <w:r>
        <w:t>3</w:t>
      </w:r>
      <w:r>
        <w:rPr>
          <w:rFonts w:hint="eastAsia"/>
        </w:rPr>
        <w:t>.</w:t>
      </w:r>
      <w:r>
        <w:t xml:space="preserve">1 </w:t>
      </w:r>
      <w:r>
        <w:rPr>
          <w:rFonts w:hint="eastAsia"/>
        </w:rPr>
        <w:t>针对</w:t>
      </w:r>
      <w:r>
        <w:rPr>
          <w:rFonts w:hint="eastAsia"/>
        </w:rPr>
        <w:t>DGA</w:t>
      </w:r>
      <w:r>
        <w:rPr>
          <w:rFonts w:hint="eastAsia"/>
        </w:rPr>
        <w:t>的相关研究</w:t>
      </w:r>
      <w:bookmarkEnd w:id="213"/>
    </w:p>
    <w:p w:rsidR="009F00F1" w:rsidRDefault="009F00F1" w:rsidP="009F00F1">
      <w:pPr>
        <w:pStyle w:val="a0"/>
        <w:ind w:firstLine="480"/>
      </w:pPr>
      <w:proofErr w:type="spellStart"/>
      <w:r>
        <w:rPr>
          <w:rFonts w:hint="eastAsia"/>
        </w:rPr>
        <w:t>D.Plohmann</w:t>
      </w:r>
      <w:proofErr w:type="spellEnd"/>
      <w:r>
        <w:rPr>
          <w:rFonts w:hint="eastAsia"/>
        </w:rPr>
        <w:t>，</w:t>
      </w:r>
      <w:proofErr w:type="spellStart"/>
      <w:r>
        <w:rPr>
          <w:rFonts w:hint="eastAsia"/>
        </w:rPr>
        <w:t>F.Fkie</w:t>
      </w:r>
      <w:proofErr w:type="spellEnd"/>
      <w:r>
        <w:rPr>
          <w:rFonts w:hint="eastAsia"/>
        </w:rPr>
        <w:t>等人针对</w:t>
      </w:r>
      <w:r>
        <w:rPr>
          <w:rFonts w:hint="eastAsia"/>
        </w:rPr>
        <w:t>DGA</w:t>
      </w:r>
      <w:r>
        <w:rPr>
          <w:rFonts w:hint="eastAsia"/>
        </w:rPr>
        <w:t>做了大量细致的工作</w:t>
      </w:r>
      <w:r w:rsidRPr="00D201E6">
        <w:rPr>
          <w:vertAlign w:val="superscript"/>
        </w:rPr>
        <w:fldChar w:fldCharType="begin"/>
      </w:r>
      <w:r w:rsidRPr="00D201E6">
        <w:rPr>
          <w:vertAlign w:val="superscript"/>
        </w:rPr>
        <w:instrText xml:space="preserve"> </w:instrText>
      </w:r>
      <w:r w:rsidRPr="00D201E6">
        <w:rPr>
          <w:rFonts w:hint="eastAsia"/>
          <w:vertAlign w:val="superscript"/>
        </w:rPr>
        <w:instrText>REF _Ref503709492 \r \h</w:instrText>
      </w:r>
      <w:r w:rsidRPr="00D201E6">
        <w:rPr>
          <w:vertAlign w:val="superscript"/>
        </w:rPr>
        <w:instrText xml:space="preserve"> </w:instrText>
      </w:r>
      <w:r>
        <w:rPr>
          <w:vertAlign w:val="superscript"/>
        </w:rPr>
        <w:instrText xml:space="preserve"> \* MERGEFORMAT </w:instrText>
      </w:r>
      <w:r w:rsidRPr="00D201E6">
        <w:rPr>
          <w:vertAlign w:val="superscript"/>
        </w:rPr>
      </w:r>
      <w:r w:rsidRPr="00D201E6">
        <w:rPr>
          <w:vertAlign w:val="superscript"/>
        </w:rPr>
        <w:fldChar w:fldCharType="separate"/>
      </w:r>
      <w:r w:rsidRPr="00D201E6">
        <w:rPr>
          <w:vertAlign w:val="superscript"/>
        </w:rPr>
        <w:t>[16]</w:t>
      </w:r>
      <w:r w:rsidRPr="00D201E6">
        <w:rPr>
          <w:vertAlign w:val="superscript"/>
        </w:rPr>
        <w:fldChar w:fldCharType="end"/>
      </w:r>
      <w:r>
        <w:rPr>
          <w:rFonts w:hint="eastAsia"/>
        </w:rPr>
        <w:t>，他们对</w:t>
      </w:r>
      <w:r>
        <w:rPr>
          <w:rFonts w:hint="eastAsia"/>
        </w:rPr>
        <w:t>43</w:t>
      </w:r>
      <w:r>
        <w:rPr>
          <w:rFonts w:hint="eastAsia"/>
        </w:rPr>
        <w:t>种</w:t>
      </w:r>
      <w:r>
        <w:rPr>
          <w:rFonts w:hint="eastAsia"/>
        </w:rPr>
        <w:t>DGA</w:t>
      </w:r>
      <w:r>
        <w:rPr>
          <w:rFonts w:hint="eastAsia"/>
        </w:rPr>
        <w:t>恶意软件家族和变种进行一个综合性的研究，针对</w:t>
      </w:r>
      <w:r>
        <w:rPr>
          <w:rFonts w:hint="eastAsia"/>
        </w:rPr>
        <w:t>DGA</w:t>
      </w:r>
      <w:r>
        <w:rPr>
          <w:rFonts w:hint="eastAsia"/>
        </w:rPr>
        <w:t>提出一个分类学方法，并用它对所研究的</w:t>
      </w:r>
      <w:r>
        <w:rPr>
          <w:rFonts w:hint="eastAsia"/>
        </w:rPr>
        <w:t>DGA</w:t>
      </w:r>
      <w:r>
        <w:rPr>
          <w:rFonts w:hint="eastAsia"/>
        </w:rPr>
        <w:t>进行分类与比较。并重现了这些算法，预先计算所有可能的</w:t>
      </w:r>
      <w:r>
        <w:rPr>
          <w:rFonts w:hint="eastAsia"/>
        </w:rPr>
        <w:t>AGD</w:t>
      </w:r>
      <w:r>
        <w:rPr>
          <w:rFonts w:hint="eastAsia"/>
        </w:rPr>
        <w:t>，覆盖了大部分已知的活跃</w:t>
      </w:r>
      <w:r>
        <w:rPr>
          <w:rFonts w:hint="eastAsia"/>
        </w:rPr>
        <w:t>DGA</w:t>
      </w:r>
      <w:r>
        <w:rPr>
          <w:rFonts w:hint="eastAsia"/>
        </w:rPr>
        <w:t>，以过去八年总计一千八百万</w:t>
      </w:r>
      <w:r>
        <w:rPr>
          <w:rFonts w:hint="eastAsia"/>
        </w:rPr>
        <w:t>DGA</w:t>
      </w:r>
      <w:r>
        <w:rPr>
          <w:rFonts w:hint="eastAsia"/>
        </w:rPr>
        <w:t>域名的注册状态，来证实预计算得到的域名确实是是可靠的。对于</w:t>
      </w:r>
      <w:proofErr w:type="spellStart"/>
      <w:r>
        <w:rPr>
          <w:rFonts w:hint="eastAsia"/>
        </w:rPr>
        <w:t>botmaster</w:t>
      </w:r>
      <w:proofErr w:type="spellEnd"/>
      <w:r>
        <w:rPr>
          <w:rFonts w:hint="eastAsia"/>
        </w:rPr>
        <w:t>的域名注册策略也提出了见解。</w:t>
      </w:r>
    </w:p>
    <w:p w:rsidR="009F00F1" w:rsidRDefault="009F00F1" w:rsidP="009F00F1">
      <w:pPr>
        <w:pStyle w:val="a0"/>
        <w:ind w:firstLine="480"/>
      </w:pPr>
      <w:r>
        <w:rPr>
          <w:rFonts w:hint="eastAsia"/>
        </w:rPr>
        <w:t>DGA</w:t>
      </w:r>
      <w:r>
        <w:rPr>
          <w:rFonts w:hint="eastAsia"/>
        </w:rPr>
        <w:t>作为一种随机算法，输出为域名，作者将算法输入称为种子（例如数字常量、当前时间、</w:t>
      </w:r>
      <w:proofErr w:type="spellStart"/>
      <w:r>
        <w:rPr>
          <w:rFonts w:hint="eastAsia"/>
        </w:rPr>
        <w:t>Tiwwter</w:t>
      </w:r>
      <w:proofErr w:type="spellEnd"/>
      <w:r>
        <w:rPr>
          <w:rFonts w:hint="eastAsia"/>
        </w:rPr>
        <w:t>动态等），按照种子产生类型以及算法类型，可以对</w:t>
      </w:r>
      <w:r>
        <w:rPr>
          <w:rFonts w:hint="eastAsia"/>
        </w:rPr>
        <w:t>DGA</w:t>
      </w:r>
      <w:r>
        <w:rPr>
          <w:rFonts w:hint="eastAsia"/>
        </w:rPr>
        <w:t>进行分类。如果这个种子与时间有关，称之为</w:t>
      </w:r>
      <w:r>
        <w:rPr>
          <w:rFonts w:hint="eastAsia"/>
        </w:rPr>
        <w:t>TD</w:t>
      </w:r>
      <w:r>
        <w:rPr>
          <w:rFonts w:hint="eastAsia"/>
        </w:rPr>
        <w:t>（</w:t>
      </w:r>
      <w:r>
        <w:rPr>
          <w:rFonts w:hint="eastAsia"/>
        </w:rPr>
        <w:t>time-dependent</w:t>
      </w:r>
      <w:r>
        <w:rPr>
          <w:rFonts w:hint="eastAsia"/>
        </w:rPr>
        <w:t>，时间相关），反之，称为</w:t>
      </w:r>
      <w:r>
        <w:rPr>
          <w:rFonts w:hint="eastAsia"/>
        </w:rPr>
        <w:t>TI</w:t>
      </w:r>
      <w:r>
        <w:rPr>
          <w:rFonts w:hint="eastAsia"/>
        </w:rPr>
        <w:t>（</w:t>
      </w:r>
      <w:r>
        <w:rPr>
          <w:rFonts w:hint="eastAsia"/>
        </w:rPr>
        <w:t>time-independent</w:t>
      </w:r>
      <w:r>
        <w:rPr>
          <w:rFonts w:hint="eastAsia"/>
        </w:rPr>
        <w:t>，时间无关），如果种子可以估计（例如日期），称为</w:t>
      </w:r>
      <w:r>
        <w:rPr>
          <w:rFonts w:hint="eastAsia"/>
        </w:rPr>
        <w:t>D</w:t>
      </w:r>
      <w:r>
        <w:rPr>
          <w:rFonts w:hint="eastAsia"/>
        </w:rPr>
        <w:t>（</w:t>
      </w:r>
      <w:r>
        <w:rPr>
          <w:rFonts w:hint="eastAsia"/>
        </w:rPr>
        <w:t>Determinism</w:t>
      </w:r>
      <w:r>
        <w:rPr>
          <w:rFonts w:hint="eastAsia"/>
        </w:rPr>
        <w:t>，可估计），反之（例如欧洲央行每天外汇参考利率），称为</w:t>
      </w:r>
      <w:r>
        <w:rPr>
          <w:rFonts w:hint="eastAsia"/>
        </w:rPr>
        <w:t>N</w:t>
      </w:r>
      <w:r>
        <w:rPr>
          <w:rFonts w:hint="eastAsia"/>
        </w:rPr>
        <w:t>（</w:t>
      </w:r>
      <w:r>
        <w:rPr>
          <w:rFonts w:hint="eastAsia"/>
        </w:rPr>
        <w:t>Non-determinism</w:t>
      </w:r>
      <w:r>
        <w:rPr>
          <w:rFonts w:hint="eastAsia"/>
        </w:rPr>
        <w:t>，不可估计）。域名产生模式分别有</w:t>
      </w:r>
      <w:r>
        <w:rPr>
          <w:rFonts w:hint="eastAsia"/>
        </w:rPr>
        <w:t>A</w:t>
      </w:r>
      <w:r>
        <w:rPr>
          <w:rFonts w:hint="eastAsia"/>
        </w:rPr>
        <w:t>（</w:t>
      </w:r>
      <w:r>
        <w:rPr>
          <w:rFonts w:hint="eastAsia"/>
        </w:rPr>
        <w:t>Arithmetic</w:t>
      </w:r>
      <w:r>
        <w:rPr>
          <w:rFonts w:hint="eastAsia"/>
        </w:rPr>
        <w:t>，算法类）、</w:t>
      </w:r>
      <w:r>
        <w:rPr>
          <w:rFonts w:hint="eastAsia"/>
        </w:rPr>
        <w:t>W</w:t>
      </w:r>
      <w:r>
        <w:rPr>
          <w:rFonts w:hint="eastAsia"/>
        </w:rPr>
        <w:t>（</w:t>
      </w:r>
      <w:r>
        <w:rPr>
          <w:rFonts w:hint="eastAsia"/>
        </w:rPr>
        <w:t>Wordlist</w:t>
      </w:r>
      <w:r>
        <w:rPr>
          <w:rFonts w:hint="eastAsia"/>
        </w:rPr>
        <w:t>，单词表类）、</w:t>
      </w:r>
      <w:r>
        <w:rPr>
          <w:rFonts w:hint="eastAsia"/>
        </w:rPr>
        <w:t>H</w:t>
      </w:r>
      <w:r>
        <w:rPr>
          <w:rFonts w:hint="eastAsia"/>
        </w:rPr>
        <w:t>（</w:t>
      </w:r>
      <w:r>
        <w:rPr>
          <w:rFonts w:hint="eastAsia"/>
        </w:rPr>
        <w:t>Hashing</w:t>
      </w:r>
      <w:r>
        <w:rPr>
          <w:rFonts w:hint="eastAsia"/>
        </w:rPr>
        <w:t>，哈希类）、</w:t>
      </w:r>
      <w:r>
        <w:rPr>
          <w:rFonts w:hint="eastAsia"/>
        </w:rPr>
        <w:t>P</w:t>
      </w:r>
      <w:r>
        <w:rPr>
          <w:rFonts w:hint="eastAsia"/>
        </w:rPr>
        <w:t>（</w:t>
      </w:r>
      <w:r>
        <w:rPr>
          <w:rFonts w:hint="eastAsia"/>
        </w:rPr>
        <w:t>Permutation</w:t>
      </w:r>
      <w:r>
        <w:rPr>
          <w:rFonts w:hint="eastAsia"/>
        </w:rPr>
        <w:t>，置换类）四种。进行排列组合理论上有</w:t>
      </w:r>
      <w:r>
        <w:rPr>
          <w:rFonts w:hint="eastAsia"/>
        </w:rPr>
        <w:t>16</w:t>
      </w:r>
      <w:r>
        <w:rPr>
          <w:rFonts w:hint="eastAsia"/>
        </w:rPr>
        <w:t>类</w:t>
      </w:r>
      <w:r>
        <w:rPr>
          <w:rFonts w:hint="eastAsia"/>
        </w:rPr>
        <w:t>DGA</w:t>
      </w:r>
      <w:r>
        <w:rPr>
          <w:rFonts w:hint="eastAsia"/>
        </w:rPr>
        <w:t>，实际上只出现了</w:t>
      </w:r>
      <w:r>
        <w:rPr>
          <w:rFonts w:hint="eastAsia"/>
        </w:rPr>
        <w:t xml:space="preserve">TDD-A, TID-A,TDD-W , TDD-H, TDN-A , TID-P </w:t>
      </w:r>
      <w:r>
        <w:rPr>
          <w:rFonts w:hint="eastAsia"/>
        </w:rPr>
        <w:t>这六种类型。</w:t>
      </w:r>
    </w:p>
    <w:p w:rsidR="009F00F1" w:rsidRDefault="009F00F1" w:rsidP="009F00F1">
      <w:pPr>
        <w:pStyle w:val="a0"/>
        <w:ind w:firstLine="480"/>
      </w:pPr>
      <w:r>
        <w:lastRenderedPageBreak/>
        <w:t xml:space="preserve"> </w:t>
      </w:r>
      <w:r w:rsidR="00CD3ACC">
        <w:rPr>
          <w:noProof/>
        </w:rPr>
        <w:drawing>
          <wp:inline distT="0" distB="0" distL="0" distR="0">
            <wp:extent cx="4150360" cy="20275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0360" cy="2027555"/>
                    </a:xfrm>
                    <a:prstGeom prst="rect">
                      <a:avLst/>
                    </a:prstGeom>
                    <a:noFill/>
                    <a:ln>
                      <a:noFill/>
                    </a:ln>
                  </pic:spPr>
                </pic:pic>
              </a:graphicData>
            </a:graphic>
          </wp:inline>
        </w:drawing>
      </w:r>
    </w:p>
    <w:p w:rsidR="009F00F1" w:rsidRDefault="009F00F1" w:rsidP="009F00F1">
      <w:pPr>
        <w:pStyle w:val="a0"/>
        <w:ind w:firstLine="480"/>
      </w:pPr>
      <w:r>
        <w:rPr>
          <w:rFonts w:hint="eastAsia"/>
        </w:rPr>
        <w:t>图</w:t>
      </w:r>
      <w:r>
        <w:rPr>
          <w:rFonts w:hint="eastAsia"/>
        </w:rPr>
        <w:t>3-4 DGA</w:t>
      </w:r>
      <w:r>
        <w:rPr>
          <w:rFonts w:hint="eastAsia"/>
        </w:rPr>
        <w:t>收集过程</w:t>
      </w:r>
    </w:p>
    <w:p w:rsidR="009F00F1" w:rsidRDefault="009F00F1" w:rsidP="009F00F1">
      <w:pPr>
        <w:pStyle w:val="a0"/>
        <w:ind w:firstLine="480"/>
      </w:pPr>
      <w:r>
        <w:rPr>
          <w:rFonts w:hint="eastAsia"/>
        </w:rPr>
        <w:t>图</w:t>
      </w:r>
      <w:r>
        <w:rPr>
          <w:rFonts w:hint="eastAsia"/>
        </w:rPr>
        <w:t>3-4</w:t>
      </w:r>
      <w:r>
        <w:rPr>
          <w:rFonts w:hint="eastAsia"/>
        </w:rPr>
        <w:t>为作者的</w:t>
      </w:r>
      <w:r>
        <w:rPr>
          <w:rFonts w:hint="eastAsia"/>
        </w:rPr>
        <w:t>DGA</w:t>
      </w:r>
      <w:r>
        <w:rPr>
          <w:rFonts w:hint="eastAsia"/>
        </w:rPr>
        <w:t>域名收集过程，实际工作中首先通过恶意软件分析报告和</w:t>
      </w:r>
      <w:r>
        <w:rPr>
          <w:rFonts w:hint="eastAsia"/>
        </w:rPr>
        <w:t>blog</w:t>
      </w:r>
      <w:r>
        <w:rPr>
          <w:rFonts w:hint="eastAsia"/>
        </w:rPr>
        <w:t>，定义了最初的</w:t>
      </w:r>
      <w:r>
        <w:rPr>
          <w:rFonts w:hint="eastAsia"/>
        </w:rPr>
        <w:t>22</w:t>
      </w:r>
      <w:r>
        <w:rPr>
          <w:rFonts w:hint="eastAsia"/>
        </w:rPr>
        <w:t>个</w:t>
      </w:r>
      <w:r>
        <w:rPr>
          <w:rFonts w:hint="eastAsia"/>
        </w:rPr>
        <w:t>DGA</w:t>
      </w:r>
      <w:r>
        <w:rPr>
          <w:rFonts w:hint="eastAsia"/>
        </w:rPr>
        <w:t>家族。然后利用</w:t>
      </w:r>
      <w:r>
        <w:rPr>
          <w:rFonts w:hint="eastAsia"/>
        </w:rPr>
        <w:t>Alexa top-ranked10000</w:t>
      </w:r>
      <w:r>
        <w:rPr>
          <w:rFonts w:hint="eastAsia"/>
        </w:rPr>
        <w:t>的域名和已知</w:t>
      </w:r>
      <w:r>
        <w:rPr>
          <w:rFonts w:hint="eastAsia"/>
        </w:rPr>
        <w:t>AGD</w:t>
      </w:r>
      <w:r>
        <w:rPr>
          <w:rFonts w:hint="eastAsia"/>
        </w:rPr>
        <w:t>（由</w:t>
      </w:r>
      <w:r>
        <w:rPr>
          <w:rFonts w:hint="eastAsia"/>
        </w:rPr>
        <w:t>DGA</w:t>
      </w:r>
      <w:r>
        <w:rPr>
          <w:rFonts w:hint="eastAsia"/>
        </w:rPr>
        <w:t>算法产生的域名）进行过滤。接下来是识别的过程，构建探测器用来检测一个给定域名是否符合已知</w:t>
      </w:r>
      <w:r>
        <w:rPr>
          <w:rFonts w:hint="eastAsia"/>
        </w:rPr>
        <w:t>DGA</w:t>
      </w:r>
      <w:r>
        <w:rPr>
          <w:rFonts w:hint="eastAsia"/>
        </w:rPr>
        <w:t>的输出，捕捉产生域名的最大最小长度，</w:t>
      </w:r>
      <w:r>
        <w:rPr>
          <w:rFonts w:hint="eastAsia"/>
        </w:rPr>
        <w:t>DGA</w:t>
      </w:r>
      <w:r>
        <w:rPr>
          <w:rFonts w:hint="eastAsia"/>
        </w:rPr>
        <w:t>字母表，已知</w:t>
      </w:r>
      <w:r>
        <w:rPr>
          <w:rFonts w:hint="eastAsia"/>
        </w:rPr>
        <w:t>TLD</w:t>
      </w:r>
      <w:r>
        <w:rPr>
          <w:rFonts w:hint="eastAsia"/>
        </w:rPr>
        <w:t>等字符特征。如果域名模式相同，标为使用新种子的已知</w:t>
      </w:r>
      <w:r>
        <w:rPr>
          <w:rFonts w:hint="eastAsia"/>
        </w:rPr>
        <w:t>DGA</w:t>
      </w:r>
      <w:r>
        <w:rPr>
          <w:rFonts w:hint="eastAsia"/>
        </w:rPr>
        <w:t>；如果不一致或者域名数量不足，通过计算一系列数值，例如</w:t>
      </w:r>
      <w:r>
        <w:rPr>
          <w:rFonts w:hint="eastAsia"/>
        </w:rPr>
        <w:t>n-gram</w:t>
      </w:r>
      <w:r>
        <w:rPr>
          <w:rFonts w:hint="eastAsia"/>
        </w:rPr>
        <w:t>，熵，长度等，来判定是否是新的</w:t>
      </w:r>
      <w:r>
        <w:rPr>
          <w:rFonts w:hint="eastAsia"/>
        </w:rPr>
        <w:t>DGA</w:t>
      </w:r>
      <w:r>
        <w:rPr>
          <w:rFonts w:hint="eastAsia"/>
        </w:rPr>
        <w:t>种类。当检测出来是一个可能的新</w:t>
      </w:r>
      <w:r>
        <w:rPr>
          <w:rFonts w:hint="eastAsia"/>
        </w:rPr>
        <w:t>DGA</w:t>
      </w:r>
      <w:r>
        <w:rPr>
          <w:rFonts w:hint="eastAsia"/>
        </w:rPr>
        <w:t>算法，人工进行逆向工程来验证。</w:t>
      </w:r>
    </w:p>
    <w:p w:rsidR="009F00F1" w:rsidRDefault="009F00F1" w:rsidP="00CD3ACC">
      <w:pPr>
        <w:pStyle w:val="a0"/>
        <w:ind w:firstLine="480"/>
      </w:pPr>
      <w:r>
        <w:rPr>
          <w:rFonts w:hint="eastAsia"/>
        </w:rPr>
        <w:t>国内也有很多机构活跃在恶意域名的检测领域，中国科学院信息工程研究所有大量与此相关的文章。张洋等人基于多元属性特征的恶意域名研究</w:t>
      </w:r>
      <w:r>
        <w:rPr>
          <w:rFonts w:hint="eastAsia"/>
        </w:rPr>
        <w:t>[28]</w:t>
      </w:r>
      <w:r>
        <w:rPr>
          <w:rFonts w:hint="eastAsia"/>
        </w:rPr>
        <w:t>针对的是</w:t>
      </w:r>
      <w:proofErr w:type="gramStart"/>
      <w:r>
        <w:rPr>
          <w:rFonts w:hint="eastAsia"/>
        </w:rPr>
        <w:t>域名域名</w:t>
      </w:r>
      <w:proofErr w:type="gramEnd"/>
      <w:r>
        <w:rPr>
          <w:rFonts w:hint="eastAsia"/>
        </w:rPr>
        <w:t>的伪装特点和跳变特点，针对性从多个角度地提取一些特征进行恶意域名检测。</w:t>
      </w:r>
      <w:r>
        <w:rPr>
          <w:rFonts w:hint="eastAsia"/>
        </w:rPr>
        <w:t xml:space="preserve"> </w:t>
      </w:r>
      <w:r>
        <w:rPr>
          <w:rFonts w:hint="eastAsia"/>
        </w:rPr>
        <w:t>如“</w:t>
      </w:r>
      <w:r>
        <w:rPr>
          <w:rFonts w:hint="eastAsia"/>
        </w:rPr>
        <w:t>taobao.xxx.com</w:t>
      </w:r>
      <w:r>
        <w:rPr>
          <w:rFonts w:hint="eastAsia"/>
        </w:rPr>
        <w:t>”，可以从域名词法角度提取属性特征，也可以通过其网络属性来进一步丰富属性特征，如生存时间值</w:t>
      </w:r>
      <w:r>
        <w:rPr>
          <w:rFonts w:hint="eastAsia"/>
        </w:rPr>
        <w:t>(Time-To-Live</w:t>
      </w:r>
      <w:r>
        <w:rPr>
          <w:rFonts w:hint="eastAsia"/>
        </w:rPr>
        <w:t>，</w:t>
      </w:r>
      <w:r>
        <w:rPr>
          <w:rFonts w:hint="eastAsia"/>
        </w:rPr>
        <w:t>TTL)</w:t>
      </w:r>
      <w:r>
        <w:rPr>
          <w:rFonts w:hint="eastAsia"/>
        </w:rPr>
        <w:t>。表</w:t>
      </w:r>
      <w:r>
        <w:rPr>
          <w:rFonts w:hint="eastAsia"/>
        </w:rPr>
        <w:t>3-2</w:t>
      </w:r>
      <w:r>
        <w:rPr>
          <w:rFonts w:hint="eastAsia"/>
        </w:rPr>
        <w:t>与表</w:t>
      </w:r>
      <w:r>
        <w:rPr>
          <w:rFonts w:hint="eastAsia"/>
        </w:rPr>
        <w:t>3-3</w:t>
      </w:r>
      <w:r>
        <w:rPr>
          <w:rFonts w:hint="eastAsia"/>
        </w:rPr>
        <w:t>是文章所使用的</w:t>
      </w:r>
      <w:r>
        <w:rPr>
          <w:rFonts w:hint="eastAsia"/>
        </w:rPr>
        <w:t>11</w:t>
      </w:r>
      <w:r>
        <w:rPr>
          <w:rFonts w:hint="eastAsia"/>
        </w:rPr>
        <w:t>个词法特征和</w:t>
      </w:r>
      <w:r>
        <w:rPr>
          <w:rFonts w:hint="eastAsia"/>
        </w:rPr>
        <w:t>9</w:t>
      </w:r>
      <w:r>
        <w:rPr>
          <w:rFonts w:hint="eastAsia"/>
        </w:rPr>
        <w:t>个网络特征：</w:t>
      </w:r>
    </w:p>
    <w:p w:rsidR="009F00F1" w:rsidRDefault="009F00F1" w:rsidP="009F00F1">
      <w:pPr>
        <w:pStyle w:val="a0"/>
        <w:ind w:firstLine="480"/>
      </w:pPr>
      <w:r>
        <w:rPr>
          <w:rFonts w:hint="eastAsia"/>
        </w:rPr>
        <w:t>表</w:t>
      </w:r>
      <w:r>
        <w:rPr>
          <w:rFonts w:hint="eastAsia"/>
        </w:rPr>
        <w:t xml:space="preserve">3-2 </w:t>
      </w:r>
      <w:r>
        <w:rPr>
          <w:rFonts w:hint="eastAsia"/>
        </w:rPr>
        <w:t>词法特征</w:t>
      </w:r>
    </w:p>
    <w:p w:rsidR="009F00F1" w:rsidRDefault="009F00F1" w:rsidP="009F00F1">
      <w:pPr>
        <w:pStyle w:val="a0"/>
        <w:ind w:firstLine="480"/>
      </w:pPr>
      <w:r>
        <w:lastRenderedPageBreak/>
        <w:t xml:space="preserve"> </w:t>
      </w:r>
      <w:r w:rsidR="00CD3ACC">
        <w:rPr>
          <w:noProof/>
        </w:rPr>
        <w:drawing>
          <wp:inline distT="0" distB="0" distL="0" distR="0">
            <wp:extent cx="5112385" cy="3315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2385" cy="3315970"/>
                    </a:xfrm>
                    <a:prstGeom prst="rect">
                      <a:avLst/>
                    </a:prstGeom>
                    <a:noFill/>
                    <a:ln>
                      <a:noFill/>
                    </a:ln>
                  </pic:spPr>
                </pic:pic>
              </a:graphicData>
            </a:graphic>
          </wp:inline>
        </w:drawing>
      </w:r>
    </w:p>
    <w:p w:rsidR="009F00F1" w:rsidRDefault="009F00F1" w:rsidP="009F00F1">
      <w:pPr>
        <w:pStyle w:val="a0"/>
        <w:ind w:firstLine="480"/>
      </w:pPr>
      <w:r>
        <w:rPr>
          <w:rFonts w:hint="eastAsia"/>
        </w:rPr>
        <w:t>表</w:t>
      </w:r>
      <w:r>
        <w:rPr>
          <w:rFonts w:hint="eastAsia"/>
        </w:rPr>
        <w:t xml:space="preserve">3-3 </w:t>
      </w:r>
      <w:r>
        <w:rPr>
          <w:rFonts w:hint="eastAsia"/>
        </w:rPr>
        <w:t>网络特征</w:t>
      </w:r>
    </w:p>
    <w:p w:rsidR="00CD3ACC" w:rsidRDefault="00CD3ACC" w:rsidP="009F00F1">
      <w:pPr>
        <w:pStyle w:val="a0"/>
        <w:ind w:firstLine="480"/>
      </w:pPr>
      <w:r>
        <w:rPr>
          <w:noProof/>
        </w:rPr>
        <w:drawing>
          <wp:inline distT="0" distB="0" distL="0" distR="0">
            <wp:extent cx="4754880" cy="274320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2743200"/>
                    </a:xfrm>
                    <a:prstGeom prst="rect">
                      <a:avLst/>
                    </a:prstGeom>
                    <a:noFill/>
                    <a:ln>
                      <a:noFill/>
                    </a:ln>
                  </pic:spPr>
                </pic:pic>
              </a:graphicData>
            </a:graphic>
          </wp:inline>
        </w:drawing>
      </w:r>
    </w:p>
    <w:p w:rsidR="009F00F1" w:rsidRDefault="009F00F1" w:rsidP="009F00F1">
      <w:pPr>
        <w:pStyle w:val="a0"/>
        <w:ind w:firstLine="480"/>
      </w:pPr>
      <w:r>
        <w:rPr>
          <w:rFonts w:hint="eastAsia"/>
        </w:rPr>
        <w:t>文章使用随机森林分类器对恶意域名和正常域名进行分类。随机森林分类器具有诸多优势</w:t>
      </w:r>
      <w:r>
        <w:rPr>
          <w:rFonts w:hint="eastAsia"/>
        </w:rPr>
        <w:t xml:space="preserve">: </w:t>
      </w:r>
      <w:r>
        <w:rPr>
          <w:rFonts w:hint="eastAsia"/>
        </w:rPr>
        <w:t>能够处理高维数据，能够处理多种格式的数据，能够处理缺失的特征，能够平衡误差，不会出现过拟合的现象等。鉴于此，随机森林分类器非常适合对域名进行分类。随机森林分类器作为基于机器学习的一种集成学习方法，结合了多个决策树的分类效果，最终通过投票方式选出得票最多的类别作为最终的分类。实验结果表明，该方法的准确率、召回率</w:t>
      </w:r>
      <w:r>
        <w:rPr>
          <w:rFonts w:hint="eastAsia"/>
        </w:rPr>
        <w:t>99.8%</w:t>
      </w:r>
      <w:r>
        <w:rPr>
          <w:rFonts w:hint="eastAsia"/>
        </w:rPr>
        <w:t>，具有较好的检测效果。</w:t>
      </w:r>
    </w:p>
    <w:p w:rsidR="009F00F1" w:rsidRPr="009F00F1" w:rsidRDefault="009F00F1" w:rsidP="00CD3ACC">
      <w:pPr>
        <w:pStyle w:val="a0"/>
        <w:ind w:firstLine="480"/>
      </w:pPr>
      <w:r>
        <w:rPr>
          <w:rFonts w:hint="eastAsia"/>
        </w:rPr>
        <w:t>张永斌等人认为相同周期内产生的僵尸网络域名大多具有相同字符特征，被感染主机有相同行为特征，提出了他们的一个检测算法</w:t>
      </w:r>
      <w:r>
        <w:rPr>
          <w:rFonts w:hint="eastAsia"/>
        </w:rPr>
        <w:t>[29]</w:t>
      </w:r>
      <w:r>
        <w:rPr>
          <w:rFonts w:hint="eastAsia"/>
        </w:rPr>
        <w:t>。整个检测算法分为：数据预处理、</w:t>
      </w:r>
      <w:r>
        <w:rPr>
          <w:rFonts w:hint="eastAsia"/>
        </w:rPr>
        <w:lastRenderedPageBreak/>
        <w:t>失效域名聚类分析、新域名聚类分析、恶意域名提取</w:t>
      </w:r>
      <w:r>
        <w:rPr>
          <w:rFonts w:hint="eastAsia"/>
        </w:rPr>
        <w:t>4</w:t>
      </w:r>
      <w:r>
        <w:rPr>
          <w:rFonts w:hint="eastAsia"/>
        </w:rPr>
        <w:t>个处理过程。其中数据处理过程主要是判断一个解析成功的域名是否是新域名，并将网络中主机请求的新域名及失效域名信息进行保存，以便后续分析。失效域名聚类分析过程主要是通过请求失效域名的主机</w:t>
      </w:r>
      <w:r>
        <w:rPr>
          <w:rFonts w:hint="eastAsia"/>
        </w:rPr>
        <w:t>IP</w:t>
      </w:r>
      <w:r>
        <w:rPr>
          <w:rFonts w:hint="eastAsia"/>
        </w:rPr>
        <w:t>地址信息对失效域名进行聚类分析，提取</w:t>
      </w:r>
      <w:r>
        <w:rPr>
          <w:rFonts w:hint="eastAsia"/>
        </w:rPr>
        <w:t xml:space="preserve"> </w:t>
      </w:r>
      <w:r>
        <w:rPr>
          <w:rFonts w:hint="eastAsia"/>
        </w:rPr>
        <w:t>出可疑失效域名集合、潜在感染主机集合。新域名聚类分析过程主要是通过新域名解析返回的</w:t>
      </w:r>
      <w:r>
        <w:rPr>
          <w:rFonts w:hint="eastAsia"/>
        </w:rPr>
        <w:t>IP</w:t>
      </w:r>
      <w:r>
        <w:rPr>
          <w:rFonts w:hint="eastAsia"/>
        </w:rPr>
        <w:t>地址对新域名进行聚类分析，利用聚类结果将请求主机划分多个请求组。恶意域名提取过程主要是通过失效域名聚类结果，对请求每个新域名集合的主机组进行分析，判断组内主机在域名请求行为上是否</w:t>
      </w:r>
      <w:proofErr w:type="gramStart"/>
      <w:r>
        <w:rPr>
          <w:rFonts w:hint="eastAsia"/>
        </w:rPr>
        <w:t>具有组行为</w:t>
      </w:r>
      <w:proofErr w:type="gramEnd"/>
      <w:r>
        <w:rPr>
          <w:rFonts w:hint="eastAsia"/>
        </w:rPr>
        <w:t>特征，提取出最终的恶意域名、感染主机、</w:t>
      </w:r>
      <w:r>
        <w:rPr>
          <w:rFonts w:hint="eastAsia"/>
        </w:rPr>
        <w:t>C&amp;C</w:t>
      </w:r>
      <w:r>
        <w:rPr>
          <w:rFonts w:hint="eastAsia"/>
        </w:rPr>
        <w:t>服务器</w:t>
      </w:r>
      <w:r>
        <w:rPr>
          <w:rFonts w:hint="eastAsia"/>
        </w:rPr>
        <w:t>IP</w:t>
      </w:r>
      <w:r>
        <w:rPr>
          <w:rFonts w:hint="eastAsia"/>
        </w:rPr>
        <w:t>地址集合，并对分析结果进行评估。</w:t>
      </w:r>
    </w:p>
    <w:p w:rsidR="009F00F1" w:rsidRDefault="009F00F1">
      <w:pPr>
        <w:pStyle w:val="3"/>
        <w:spacing w:before="156" w:after="156"/>
      </w:pPr>
      <w:bookmarkStart w:id="214" w:name="_Toc503784171"/>
      <w:r>
        <w:rPr>
          <w:rFonts w:hint="eastAsia"/>
        </w:rPr>
        <w:t>2.</w:t>
      </w:r>
      <w:r>
        <w:t>3</w:t>
      </w:r>
      <w:r>
        <w:rPr>
          <w:rFonts w:hint="eastAsia"/>
        </w:rPr>
        <w:t>.</w:t>
      </w:r>
      <w:r>
        <w:t xml:space="preserve">2 </w:t>
      </w:r>
      <w:r>
        <w:rPr>
          <w:rFonts w:hint="eastAsia"/>
        </w:rPr>
        <w:t>针对色情域名的研究</w:t>
      </w:r>
      <w:bookmarkEnd w:id="214"/>
    </w:p>
    <w:p w:rsidR="00AB2A35" w:rsidRPr="00BE1ED1" w:rsidRDefault="00131C54" w:rsidP="00AB2A35">
      <w:pPr>
        <w:pStyle w:val="a0"/>
        <w:ind w:firstLine="480"/>
      </w:pPr>
      <w:r>
        <w:rPr>
          <w:rFonts w:hint="eastAsia"/>
        </w:rPr>
        <w:t>当前针对色情域名的研究大多数集中在针对网页内容的研究上，</w:t>
      </w:r>
      <w:proofErr w:type="spellStart"/>
      <w:r>
        <w:rPr>
          <w:rFonts w:hint="eastAsia"/>
        </w:rPr>
        <w:t>Luh</w:t>
      </w:r>
      <w:proofErr w:type="spellEnd"/>
      <w:r>
        <w:rPr>
          <w:rFonts w:hint="eastAsia"/>
        </w:rPr>
        <w:t>等人基于内容实现了对网站的分级</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_Ref503785420 \r \h</w:instrText>
      </w:r>
      <w:r w:rsidR="00BE1ED1" w:rsidRPr="00BE1ED1">
        <w:rPr>
          <w:vertAlign w:val="superscript"/>
        </w:rPr>
        <w:instrText xml:space="preserve"> </w:instrText>
      </w:r>
      <w:r w:rsidR="00BE1ED1">
        <w:rPr>
          <w:vertAlign w:val="superscript"/>
        </w:rPr>
        <w:instrText xml:space="preserve"> \* MERGEFORMAT </w:instrText>
      </w:r>
      <w:r w:rsidR="00BE1ED1" w:rsidRPr="00BE1ED1">
        <w:rPr>
          <w:vertAlign w:val="superscript"/>
        </w:rPr>
      </w:r>
      <w:r w:rsidR="00BE1ED1" w:rsidRPr="00BE1ED1">
        <w:rPr>
          <w:vertAlign w:val="superscript"/>
        </w:rPr>
        <w:fldChar w:fldCharType="separate"/>
      </w:r>
      <w:r w:rsidR="00BE1ED1" w:rsidRPr="00BE1ED1">
        <w:rPr>
          <w:vertAlign w:val="superscript"/>
        </w:rPr>
        <w:t>[22]</w:t>
      </w:r>
      <w:r w:rsidR="00BE1ED1" w:rsidRPr="00BE1ED1">
        <w:rPr>
          <w:vertAlign w:val="superscript"/>
        </w:rPr>
        <w:fldChar w:fldCharType="end"/>
      </w:r>
      <w:r>
        <w:rPr>
          <w:rFonts w:hint="eastAsia"/>
        </w:rPr>
        <w:t>，</w:t>
      </w:r>
      <w:r w:rsidR="00BE1ED1">
        <w:rPr>
          <w:rFonts w:hint="eastAsia"/>
        </w:rPr>
        <w:t>苏贵阳等人基于页面汉字文本实现了中文色情网站识别</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_Ref503785779 \r \h</w:instrText>
      </w:r>
      <w:r w:rsidR="00BE1ED1" w:rsidRPr="00BE1ED1">
        <w:rPr>
          <w:vertAlign w:val="superscript"/>
        </w:rPr>
        <w:instrText xml:space="preserve"> </w:instrText>
      </w:r>
      <w:r w:rsidR="00BE1ED1">
        <w:rPr>
          <w:vertAlign w:val="superscript"/>
        </w:rPr>
        <w:instrText xml:space="preserve"> \* MERGEFORMAT </w:instrText>
      </w:r>
      <w:r w:rsidR="00BE1ED1" w:rsidRPr="00BE1ED1">
        <w:rPr>
          <w:vertAlign w:val="superscript"/>
        </w:rPr>
      </w:r>
      <w:r w:rsidR="00BE1ED1" w:rsidRPr="00BE1ED1">
        <w:rPr>
          <w:vertAlign w:val="superscript"/>
        </w:rPr>
        <w:fldChar w:fldCharType="separate"/>
      </w:r>
      <w:r w:rsidR="00BE1ED1" w:rsidRPr="00BE1ED1">
        <w:rPr>
          <w:vertAlign w:val="superscript"/>
        </w:rPr>
        <w:t>[23]</w:t>
      </w:r>
      <w:r w:rsidR="00BE1ED1" w:rsidRPr="00BE1ED1">
        <w:rPr>
          <w:vertAlign w:val="superscript"/>
        </w:rPr>
        <w:fldChar w:fldCharType="end"/>
      </w:r>
      <w:r w:rsidR="00405B3A">
        <w:rPr>
          <w:rFonts w:hint="eastAsia"/>
        </w:rPr>
        <w:t>。除此之外还有一些研究人员通过网络访问日志来进行色情网站的识别，</w:t>
      </w:r>
      <w:r w:rsidR="00405B3A" w:rsidRPr="00405B3A">
        <w:rPr>
          <w:rFonts w:hint="eastAsia"/>
        </w:rPr>
        <w:t>曹建勋</w:t>
      </w:r>
      <w:r w:rsidR="00405B3A">
        <w:rPr>
          <w:rFonts w:hint="eastAsia"/>
        </w:rPr>
        <w:t>等人基于日志中所记载的用户行为的挖掘，验证了用户访问色情网站与普通网站时的行为确实具有明显的差异</w:t>
      </w:r>
      <w:r w:rsidR="00405B3A" w:rsidRPr="00405B3A">
        <w:rPr>
          <w:vertAlign w:val="superscript"/>
        </w:rPr>
        <w:fldChar w:fldCharType="begin"/>
      </w:r>
      <w:r w:rsidR="00405B3A" w:rsidRPr="00405B3A">
        <w:rPr>
          <w:vertAlign w:val="superscript"/>
        </w:rPr>
        <w:instrText xml:space="preserve"> </w:instrText>
      </w:r>
      <w:r w:rsidR="00405B3A" w:rsidRPr="00405B3A">
        <w:rPr>
          <w:rFonts w:hint="eastAsia"/>
          <w:vertAlign w:val="superscript"/>
        </w:rPr>
        <w:instrText>REF _Ref503786206 \r \h</w:instrText>
      </w:r>
      <w:r w:rsidR="00405B3A" w:rsidRPr="00405B3A">
        <w:rPr>
          <w:vertAlign w:val="superscript"/>
        </w:rPr>
        <w:instrText xml:space="preserve"> </w:instrText>
      </w:r>
      <w:r w:rsidR="00405B3A">
        <w:rPr>
          <w:vertAlign w:val="superscript"/>
        </w:rPr>
        <w:instrText xml:space="preserve"> \* MERGEFORMAT </w:instrText>
      </w:r>
      <w:r w:rsidR="00405B3A" w:rsidRPr="00405B3A">
        <w:rPr>
          <w:vertAlign w:val="superscript"/>
        </w:rPr>
      </w:r>
      <w:r w:rsidR="00405B3A" w:rsidRPr="00405B3A">
        <w:rPr>
          <w:vertAlign w:val="superscript"/>
        </w:rPr>
        <w:fldChar w:fldCharType="separate"/>
      </w:r>
      <w:r w:rsidR="00405B3A" w:rsidRPr="00405B3A">
        <w:rPr>
          <w:vertAlign w:val="superscript"/>
        </w:rPr>
        <w:t>[24]</w:t>
      </w:r>
      <w:r w:rsidR="00405B3A" w:rsidRPr="00405B3A">
        <w:rPr>
          <w:vertAlign w:val="superscript"/>
        </w:rPr>
        <w:fldChar w:fldCharType="end"/>
      </w:r>
      <w:r w:rsidR="00405B3A">
        <w:rPr>
          <w:rFonts w:hint="eastAsia"/>
        </w:rPr>
        <w:t>。他们从</w:t>
      </w:r>
      <w:r w:rsidR="007433D5">
        <w:rPr>
          <w:rFonts w:hint="eastAsia"/>
        </w:rPr>
        <w:t>日志</w:t>
      </w:r>
      <w:r w:rsidR="00405B3A">
        <w:rPr>
          <w:rFonts w:hint="eastAsia"/>
        </w:rPr>
        <w:t>中提取了特定时间段网站的访问率</w:t>
      </w:r>
      <w:r w:rsidR="007433D5">
        <w:rPr>
          <w:rFonts w:hint="eastAsia"/>
        </w:rPr>
        <w:t>、搜索引擎以及网站内部网页访问率、色情词关联度、</w:t>
      </w:r>
      <w:r w:rsidR="007433D5">
        <w:rPr>
          <w:rFonts w:hint="eastAsia"/>
        </w:rPr>
        <w:t>URL</w:t>
      </w:r>
      <w:r w:rsidR="007433D5">
        <w:rPr>
          <w:rFonts w:hint="eastAsia"/>
        </w:rPr>
        <w:t>特定字符关联度。他们最后使用了朴素贝叶斯分类，五折交叉验证，最终准确率和召回率都达到</w:t>
      </w:r>
      <w:r w:rsidR="007433D5">
        <w:rPr>
          <w:rFonts w:hint="eastAsia"/>
        </w:rPr>
        <w:t>9</w:t>
      </w:r>
      <w:r w:rsidR="007433D5">
        <w:t>6</w:t>
      </w:r>
      <w:r w:rsidR="007433D5">
        <w:rPr>
          <w:rFonts w:hint="eastAsia"/>
        </w:rPr>
        <w:t>%</w:t>
      </w:r>
      <w:r w:rsidR="007433D5">
        <w:rPr>
          <w:rFonts w:hint="eastAsia"/>
        </w:rPr>
        <w:t>以上。</w:t>
      </w:r>
    </w:p>
    <w:p w:rsidR="00A32763" w:rsidRDefault="00A32763">
      <w:pPr>
        <w:pStyle w:val="2"/>
        <w:spacing w:before="156" w:after="156"/>
      </w:pPr>
      <w:bookmarkStart w:id="215" w:name="_Toc503784172"/>
      <w:r>
        <w:rPr>
          <w:rFonts w:hint="eastAsia"/>
        </w:rPr>
        <w:t>2.</w:t>
      </w:r>
      <w:r>
        <w:t xml:space="preserve">4 </w:t>
      </w:r>
      <w:r>
        <w:rPr>
          <w:rFonts w:hint="eastAsia"/>
        </w:rPr>
        <w:t>威胁</w:t>
      </w:r>
      <w:r w:rsidR="00CD3ACC">
        <w:rPr>
          <w:rFonts w:hint="eastAsia"/>
        </w:rPr>
        <w:t>情报平台相关应用</w:t>
      </w:r>
      <w:bookmarkEnd w:id="215"/>
    </w:p>
    <w:p w:rsidR="00CD3ACC" w:rsidRDefault="00CD3ACC" w:rsidP="00CD3ACC">
      <w:pPr>
        <w:pStyle w:val="a0"/>
        <w:ind w:firstLine="480"/>
      </w:pPr>
      <w:r w:rsidRPr="00CD3ACC">
        <w:rPr>
          <w:rFonts w:hint="eastAsia"/>
        </w:rPr>
        <w:t>在学术领域</w:t>
      </w:r>
      <w:proofErr w:type="spellStart"/>
      <w:r w:rsidRPr="00CD3ACC">
        <w:rPr>
          <w:rFonts w:hint="eastAsia"/>
        </w:rPr>
        <w:t>Notos</w:t>
      </w:r>
      <w:proofErr w:type="spellEnd"/>
      <w:r w:rsidRPr="00CD3ACC">
        <w:rPr>
          <w:rFonts w:hint="eastAsia"/>
        </w:rPr>
        <w:t>、</w:t>
      </w:r>
      <w:r w:rsidRPr="00CD3ACC">
        <w:rPr>
          <w:rFonts w:hint="eastAsia"/>
        </w:rPr>
        <w:t>Pleiades</w:t>
      </w:r>
      <w:r w:rsidRPr="00CD3ACC">
        <w:rPr>
          <w:rFonts w:hint="eastAsia"/>
        </w:rPr>
        <w:t>、</w:t>
      </w:r>
      <w:proofErr w:type="spellStart"/>
      <w:r w:rsidRPr="00CD3ACC">
        <w:rPr>
          <w:rFonts w:hint="eastAsia"/>
        </w:rPr>
        <w:t>Kopis</w:t>
      </w:r>
      <w:proofErr w:type="spellEnd"/>
      <w:r w:rsidRPr="00CD3ACC">
        <w:rPr>
          <w:rFonts w:hint="eastAsia"/>
        </w:rPr>
        <w:t>、</w:t>
      </w:r>
      <w:r w:rsidRPr="00CD3ACC">
        <w:rPr>
          <w:rFonts w:hint="eastAsia"/>
        </w:rPr>
        <w:t>EXPOURE</w:t>
      </w:r>
      <w:r w:rsidRPr="00CD3ACC">
        <w:rPr>
          <w:rFonts w:hint="eastAsia"/>
        </w:rPr>
        <w:t>等</w:t>
      </w:r>
      <w:proofErr w:type="gramStart"/>
      <w:r w:rsidRPr="00CD3ACC">
        <w:rPr>
          <w:rFonts w:hint="eastAsia"/>
        </w:rPr>
        <w:t>一些列</w:t>
      </w:r>
      <w:proofErr w:type="gramEnd"/>
      <w:r w:rsidRPr="00CD3ACC">
        <w:rPr>
          <w:rFonts w:hint="eastAsia"/>
        </w:rPr>
        <w:t>经典的系统都已在上文中仔细介绍过了，这一节的重点放在国内外工程与商业上的应用成果。</w:t>
      </w:r>
    </w:p>
    <w:p w:rsidR="00CD3ACC" w:rsidRDefault="00CD3ACC" w:rsidP="00CD3ACC">
      <w:pPr>
        <w:pStyle w:val="a0"/>
        <w:ind w:firstLine="480"/>
      </w:pPr>
      <w:proofErr w:type="spellStart"/>
      <w:r>
        <w:rPr>
          <w:rFonts w:hint="eastAsia"/>
        </w:rPr>
        <w:t>Nominum</w:t>
      </w:r>
      <w:proofErr w:type="spellEnd"/>
      <w:r>
        <w:rPr>
          <w:rFonts w:hint="eastAsia"/>
        </w:rPr>
        <w:t>是为网络运营商提供综合型用户、网络和安全解决方案的全球领先提供商</w:t>
      </w:r>
      <w:r>
        <w:rPr>
          <w:rFonts w:hint="eastAsia"/>
        </w:rPr>
        <w:t>[31]</w:t>
      </w:r>
      <w:r>
        <w:rPr>
          <w:rFonts w:hint="eastAsia"/>
        </w:rPr>
        <w:t>。</w:t>
      </w:r>
      <w:proofErr w:type="spellStart"/>
      <w:r>
        <w:rPr>
          <w:rFonts w:hint="eastAsia"/>
        </w:rPr>
        <w:t>Nominum</w:t>
      </w:r>
      <w:proofErr w:type="spellEnd"/>
      <w:r>
        <w:rPr>
          <w:rFonts w:hint="eastAsia"/>
        </w:rPr>
        <w:t>所建设的</w:t>
      </w:r>
      <w:r>
        <w:rPr>
          <w:rFonts w:hint="eastAsia"/>
        </w:rPr>
        <w:t>N2</w:t>
      </w:r>
      <w:r>
        <w:rPr>
          <w:rFonts w:hint="eastAsia"/>
        </w:rPr>
        <w:t>平台每天处理的</w:t>
      </w:r>
      <w:r>
        <w:rPr>
          <w:rFonts w:hint="eastAsia"/>
        </w:rPr>
        <w:t>DNS</w:t>
      </w:r>
      <w:r>
        <w:rPr>
          <w:rFonts w:hint="eastAsia"/>
        </w:rPr>
        <w:t>查询量超过</w:t>
      </w:r>
      <w:proofErr w:type="gramStart"/>
      <w:r>
        <w:rPr>
          <w:rFonts w:hint="eastAsia"/>
        </w:rPr>
        <w:t>一万亿</w:t>
      </w:r>
      <w:proofErr w:type="gramEnd"/>
      <w:r>
        <w:rPr>
          <w:rFonts w:hint="eastAsia"/>
        </w:rPr>
        <w:t>次，实现利用</w:t>
      </w:r>
      <w:r>
        <w:rPr>
          <w:rFonts w:hint="eastAsia"/>
        </w:rPr>
        <w:t>DNS</w:t>
      </w:r>
      <w:r>
        <w:rPr>
          <w:rFonts w:hint="eastAsia"/>
        </w:rPr>
        <w:t>数据的应用的快速开发与无缝集成。在海量数据的支持下，始终活跃在抗击网络攻击的最前线，同时提供着</w:t>
      </w:r>
      <w:proofErr w:type="gramStart"/>
      <w:r>
        <w:rPr>
          <w:rFonts w:hint="eastAsia"/>
        </w:rPr>
        <w:t>最</w:t>
      </w:r>
      <w:proofErr w:type="gramEnd"/>
      <w:r>
        <w:rPr>
          <w:rFonts w:hint="eastAsia"/>
        </w:rPr>
        <w:t>权威的安全报告，对当前流行的、</w:t>
      </w:r>
      <w:proofErr w:type="gramStart"/>
      <w:r>
        <w:rPr>
          <w:rFonts w:hint="eastAsia"/>
        </w:rPr>
        <w:t>危害</w:t>
      </w:r>
      <w:proofErr w:type="gramEnd"/>
      <w:r>
        <w:rPr>
          <w:rFonts w:hint="eastAsia"/>
        </w:rPr>
        <w:t>高的网络威胁（例如</w:t>
      </w:r>
      <w:proofErr w:type="spellStart"/>
      <w:r>
        <w:rPr>
          <w:rFonts w:hint="eastAsia"/>
        </w:rPr>
        <w:t>Ddos</w:t>
      </w:r>
      <w:proofErr w:type="spellEnd"/>
      <w:r>
        <w:rPr>
          <w:rFonts w:hint="eastAsia"/>
        </w:rPr>
        <w:t>、随机子域名攻击等）都有着最为细致的分析。图</w:t>
      </w:r>
      <w:r>
        <w:rPr>
          <w:rFonts w:hint="eastAsia"/>
        </w:rPr>
        <w:t>4-1</w:t>
      </w:r>
      <w:r>
        <w:rPr>
          <w:rFonts w:hint="eastAsia"/>
        </w:rPr>
        <w:t>是他们的</w:t>
      </w:r>
      <w:r>
        <w:rPr>
          <w:rFonts w:hint="eastAsia"/>
        </w:rPr>
        <w:t>DNS</w:t>
      </w:r>
      <w:r>
        <w:rPr>
          <w:rFonts w:hint="eastAsia"/>
        </w:rPr>
        <w:t>数据分析系统。</w:t>
      </w:r>
    </w:p>
    <w:p w:rsidR="00CD3ACC" w:rsidRDefault="00CD3ACC" w:rsidP="00CD3ACC">
      <w:pPr>
        <w:pStyle w:val="a0"/>
        <w:ind w:firstLine="480"/>
      </w:pPr>
      <w:r>
        <w:lastRenderedPageBreak/>
        <w:t xml:space="preserve"> </w:t>
      </w:r>
      <w:r>
        <w:rPr>
          <w:noProof/>
        </w:rPr>
        <w:drawing>
          <wp:inline distT="0" distB="0" distL="0" distR="0">
            <wp:extent cx="5271770" cy="3013710"/>
            <wp:effectExtent l="0" t="0" r="508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013710"/>
                    </a:xfrm>
                    <a:prstGeom prst="rect">
                      <a:avLst/>
                    </a:prstGeom>
                    <a:noFill/>
                    <a:ln>
                      <a:noFill/>
                    </a:ln>
                  </pic:spPr>
                </pic:pic>
              </a:graphicData>
            </a:graphic>
          </wp:inline>
        </w:drawing>
      </w:r>
    </w:p>
    <w:p w:rsidR="00CD3ACC" w:rsidRDefault="00CD3ACC" w:rsidP="00CD3ACC">
      <w:pPr>
        <w:pStyle w:val="a0"/>
        <w:ind w:firstLine="480"/>
      </w:pPr>
      <w:r>
        <w:rPr>
          <w:rFonts w:hint="eastAsia"/>
        </w:rPr>
        <w:t>图</w:t>
      </w:r>
      <w:r>
        <w:rPr>
          <w:rFonts w:hint="eastAsia"/>
        </w:rPr>
        <w:t xml:space="preserve">4-1 </w:t>
      </w:r>
      <w:proofErr w:type="spellStart"/>
      <w:r>
        <w:rPr>
          <w:rFonts w:hint="eastAsia"/>
        </w:rPr>
        <w:t>NominumDNS</w:t>
      </w:r>
      <w:proofErr w:type="spellEnd"/>
      <w:r>
        <w:rPr>
          <w:rFonts w:hint="eastAsia"/>
        </w:rPr>
        <w:t>数据分析系统</w:t>
      </w:r>
    </w:p>
    <w:p w:rsidR="00CD3ACC" w:rsidRDefault="00CD3ACC" w:rsidP="00CD3ACC">
      <w:pPr>
        <w:pStyle w:val="a0"/>
        <w:ind w:firstLine="480"/>
      </w:pPr>
      <w:r w:rsidRPr="00CD3ACC">
        <w:rPr>
          <w:rFonts w:hint="eastAsia"/>
        </w:rPr>
        <w:t>微步在线（</w:t>
      </w:r>
      <w:proofErr w:type="spellStart"/>
      <w:r w:rsidRPr="00CD3ACC">
        <w:rPr>
          <w:rFonts w:hint="eastAsia"/>
        </w:rPr>
        <w:t>ThreatBook</w:t>
      </w:r>
      <w:proofErr w:type="spellEnd"/>
      <w:r w:rsidRPr="00CD3ACC">
        <w:rPr>
          <w:rFonts w:hint="eastAsia"/>
        </w:rPr>
        <w:t>）是一家从事专业威胁情报的公司，所发布的威胁分析平台</w:t>
      </w:r>
      <w:proofErr w:type="spellStart"/>
      <w:r w:rsidRPr="00CD3ACC">
        <w:rPr>
          <w:rFonts w:hint="eastAsia"/>
        </w:rPr>
        <w:t>VirusBook</w:t>
      </w:r>
      <w:proofErr w:type="spellEnd"/>
      <w:r w:rsidRPr="00CD3ACC">
        <w:rPr>
          <w:rFonts w:hint="eastAsia"/>
        </w:rPr>
        <w:t>（</w:t>
      </w:r>
      <w:r w:rsidRPr="00CD3ACC">
        <w:rPr>
          <w:rFonts w:hint="eastAsia"/>
        </w:rPr>
        <w:t>www.virusbook.cn</w:t>
      </w:r>
      <w:r w:rsidRPr="00CD3ACC">
        <w:rPr>
          <w:rFonts w:hint="eastAsia"/>
        </w:rPr>
        <w:t>），也是</w:t>
      </w:r>
      <w:proofErr w:type="gramStart"/>
      <w:r w:rsidRPr="00CD3ACC">
        <w:rPr>
          <w:rFonts w:hint="eastAsia"/>
        </w:rPr>
        <w:t>国内首</w:t>
      </w:r>
      <w:proofErr w:type="gramEnd"/>
      <w:r w:rsidRPr="00CD3ACC">
        <w:rPr>
          <w:rFonts w:hint="eastAsia"/>
        </w:rPr>
        <w:t>款综合性威胁情报分析平台。随着定向攻击及</w:t>
      </w:r>
      <w:r w:rsidRPr="00CD3ACC">
        <w:rPr>
          <w:rFonts w:hint="eastAsia"/>
        </w:rPr>
        <w:t>APT</w:t>
      </w:r>
      <w:r w:rsidRPr="00CD3ACC">
        <w:rPr>
          <w:rFonts w:hint="eastAsia"/>
        </w:rPr>
        <w:t>的日益泛滥，业界清醒的认识到：单纯的防御方式很难消除面临的关键风险，安全检测和响应的重要性重新被发现，作为贯穿检测－定位－决策－</w:t>
      </w:r>
      <w:proofErr w:type="gramStart"/>
      <w:r w:rsidRPr="00CD3ACC">
        <w:rPr>
          <w:rFonts w:hint="eastAsia"/>
        </w:rPr>
        <w:t>行动全</w:t>
      </w:r>
      <w:proofErr w:type="gramEnd"/>
      <w:r w:rsidRPr="00CD3ACC">
        <w:rPr>
          <w:rFonts w:hint="eastAsia"/>
        </w:rPr>
        <w:t>过程的威胁分析已成为当今的热点。现阶段安全分析师所使用的分析平台主要是国外的站点，如</w:t>
      </w:r>
      <w:proofErr w:type="spellStart"/>
      <w:r w:rsidRPr="00CD3ACC">
        <w:rPr>
          <w:rFonts w:hint="eastAsia"/>
        </w:rPr>
        <w:t>VirusTotal</w:t>
      </w:r>
      <w:proofErr w:type="spellEnd"/>
      <w:r w:rsidRPr="00CD3ACC">
        <w:rPr>
          <w:rFonts w:hint="eastAsia"/>
        </w:rPr>
        <w:t>、</w:t>
      </w:r>
      <w:proofErr w:type="spellStart"/>
      <w:r w:rsidRPr="00CD3ACC">
        <w:rPr>
          <w:rFonts w:hint="eastAsia"/>
        </w:rPr>
        <w:t>DomanTools</w:t>
      </w:r>
      <w:proofErr w:type="spellEnd"/>
      <w:r w:rsidRPr="00CD3ACC">
        <w:rPr>
          <w:rFonts w:hint="eastAsia"/>
        </w:rPr>
        <w:t>、</w:t>
      </w:r>
      <w:proofErr w:type="spellStart"/>
      <w:r w:rsidRPr="00CD3ACC">
        <w:rPr>
          <w:rFonts w:hint="eastAsia"/>
        </w:rPr>
        <w:t>PassiveTotal</w:t>
      </w:r>
      <w:proofErr w:type="spellEnd"/>
      <w:r w:rsidRPr="00CD3ACC">
        <w:rPr>
          <w:rFonts w:hint="eastAsia"/>
        </w:rPr>
        <w:t>及一系列的开源情报站点。但是这些站点还存在着一些问题：首先，这些站点大多只提供了分析所需要的某一方面的信息，并不能完全覆盖整个分析过程，导致分析师需要到多个站点进行查询，并手动进行关联分析，这样的工作无疑是枯燥、低效的，严重影响了分析</w:t>
      </w:r>
      <w:proofErr w:type="gramStart"/>
      <w:r w:rsidRPr="00CD3ACC">
        <w:rPr>
          <w:rFonts w:hint="eastAsia"/>
        </w:rPr>
        <w:t>师能力</w:t>
      </w:r>
      <w:proofErr w:type="gramEnd"/>
      <w:r w:rsidRPr="00CD3ACC">
        <w:rPr>
          <w:rFonts w:hint="eastAsia"/>
        </w:rPr>
        <w:t>的发挥；其次由于网络的问题，某些重要网站往往不能正常使用，使工作难以进行。而微步的威胁分析平台做到一个站点完成鉴别、定性、溯源、追踪等多重任务，弥补了国内市场的不足。</w:t>
      </w:r>
    </w:p>
    <w:p w:rsidR="00CD3ACC" w:rsidRDefault="00CD3ACC" w:rsidP="00CD3ACC">
      <w:pPr>
        <w:pStyle w:val="a8"/>
        <w:ind w:firstLineChars="200" w:firstLine="480"/>
      </w:pPr>
      <w:r>
        <w:rPr>
          <w:rFonts w:hint="eastAsia"/>
        </w:rPr>
        <w:t>这里需要介绍一下360网络安全实验室所建立的一个威胁情报项目</w:t>
      </w:r>
      <w:r>
        <w:fldChar w:fldCharType="begin"/>
      </w:r>
      <w:r>
        <w:instrText xml:space="preserve"> </w:instrText>
      </w:r>
      <w:r>
        <w:rPr>
          <w:rFonts w:hint="eastAsia"/>
        </w:rPr>
        <w:instrText>REF _Ref468974159 \r \h</w:instrText>
      </w:r>
      <w:r>
        <w:instrText xml:space="preserve"> </w:instrText>
      </w:r>
      <w:r>
        <w:fldChar w:fldCharType="separate"/>
      </w:r>
      <w:r>
        <w:t>[32]</w:t>
      </w:r>
      <w:r>
        <w:fldChar w:fldCharType="end"/>
      </w:r>
      <w:r>
        <w:rPr>
          <w:rFonts w:hint="eastAsia"/>
        </w:rPr>
        <w:t>，公布了所有的检测数据并且做到每天更新，主要分为以下四个部分：</w:t>
      </w:r>
    </w:p>
    <w:p w:rsidR="00CD3ACC" w:rsidRDefault="00CD3ACC" w:rsidP="003D6A71">
      <w:pPr>
        <w:pStyle w:val="a8"/>
        <w:widowControl w:val="0"/>
        <w:numPr>
          <w:ilvl w:val="0"/>
          <w:numId w:val="40"/>
        </w:numPr>
        <w:ind w:left="0" w:firstLine="426"/>
      </w:pPr>
      <w:r>
        <w:rPr>
          <w:rFonts w:hint="eastAsia"/>
        </w:rPr>
        <w:t>针对全自动攻击工具</w:t>
      </w:r>
      <w:r w:rsidRPr="00EF2598">
        <w:t>Exploit Kit</w:t>
      </w:r>
      <w:r>
        <w:rPr>
          <w:rFonts w:hint="eastAsia"/>
        </w:rPr>
        <w:t>的行为检测；</w:t>
      </w:r>
    </w:p>
    <w:p w:rsidR="00CD3ACC" w:rsidRDefault="00CD3ACC" w:rsidP="003D6A71">
      <w:pPr>
        <w:pStyle w:val="a8"/>
        <w:widowControl w:val="0"/>
        <w:numPr>
          <w:ilvl w:val="0"/>
          <w:numId w:val="40"/>
        </w:numPr>
        <w:ind w:left="0" w:firstLine="426"/>
      </w:pPr>
      <w:r>
        <w:rPr>
          <w:rFonts w:hint="eastAsia"/>
        </w:rPr>
        <w:t>对20个DGA家族和超过170个种子的实时追踪；</w:t>
      </w:r>
    </w:p>
    <w:p w:rsidR="00CD3ACC" w:rsidRDefault="00CD3ACC" w:rsidP="003D6A71">
      <w:pPr>
        <w:pStyle w:val="a8"/>
        <w:widowControl w:val="0"/>
        <w:numPr>
          <w:ilvl w:val="0"/>
          <w:numId w:val="40"/>
        </w:numPr>
        <w:ind w:left="0" w:firstLine="426"/>
      </w:pPr>
      <w:r>
        <w:rPr>
          <w:rFonts w:hint="eastAsia"/>
        </w:rPr>
        <w:t>对任一个IP、域名或者MD5值的恶意软件关联；</w:t>
      </w:r>
    </w:p>
    <w:p w:rsidR="00CD3ACC" w:rsidRPr="00CD3ACC" w:rsidRDefault="00CD3ACC" w:rsidP="003D6A71">
      <w:pPr>
        <w:pStyle w:val="a8"/>
        <w:widowControl w:val="0"/>
        <w:numPr>
          <w:ilvl w:val="0"/>
          <w:numId w:val="40"/>
        </w:numPr>
        <w:ind w:left="0" w:firstLine="426"/>
      </w:pPr>
      <w:r>
        <w:rPr>
          <w:rFonts w:hint="eastAsia"/>
        </w:rPr>
        <w:t>当下流行的恶意代码扫描。</w:t>
      </w:r>
    </w:p>
    <w:p w:rsidR="00934F21" w:rsidRDefault="00A7196F" w:rsidP="00A7196F">
      <w:pPr>
        <w:pStyle w:val="2"/>
        <w:spacing w:before="156" w:after="156"/>
      </w:pPr>
      <w:bookmarkStart w:id="216" w:name="_Toc503784173"/>
      <w:r w:rsidRPr="00282687">
        <w:rPr>
          <w:rFonts w:ascii="Times New Roman" w:hAnsi="Times New Roman" w:cs="Times New Roman"/>
        </w:rPr>
        <w:lastRenderedPageBreak/>
        <w:t>2.</w:t>
      </w:r>
      <w:r w:rsidR="00CD3ACC">
        <w:rPr>
          <w:rFonts w:ascii="Times New Roman" w:hAnsi="Times New Roman" w:cs="Times New Roman"/>
        </w:rPr>
        <w:t>5</w:t>
      </w:r>
      <w:r w:rsidRPr="00282687">
        <w:rPr>
          <w:rFonts w:ascii="Times New Roman" w:hAnsi="Times New Roman" w:cs="Times New Roman"/>
        </w:rPr>
        <w:t xml:space="preserve"> </w:t>
      </w:r>
      <w:r w:rsidR="00422200">
        <w:rPr>
          <w:rFonts w:ascii="Times New Roman" w:hAnsi="Times New Roman" w:cs="Times New Roman" w:hint="eastAsia"/>
        </w:rPr>
        <w:t>本章</w:t>
      </w:r>
      <w:r w:rsidR="00422200">
        <w:rPr>
          <w:rFonts w:ascii="Times New Roman" w:hAnsi="Times New Roman" w:cs="Times New Roman"/>
        </w:rPr>
        <w:t>小结</w:t>
      </w:r>
      <w:bookmarkEnd w:id="212"/>
      <w:bookmarkEnd w:id="216"/>
    </w:p>
    <w:p w:rsidR="00BB7742" w:rsidRDefault="00BB7742">
      <w:pPr>
        <w:spacing w:line="240" w:lineRule="auto"/>
        <w:jc w:val="left"/>
        <w:rPr>
          <w:rFonts w:ascii="Times New Roman" w:eastAsia="黑体" w:hAnsi="Times New Roman" w:cs="Times New Roman"/>
          <w:bCs/>
          <w:kern w:val="44"/>
          <w:sz w:val="32"/>
          <w:szCs w:val="44"/>
        </w:rPr>
      </w:pPr>
      <w:bookmarkStart w:id="217" w:name="_Ref404371287"/>
      <w:bookmarkStart w:id="218" w:name="_Ref404371385"/>
      <w:r>
        <w:rPr>
          <w:rFonts w:ascii="Times New Roman" w:hAnsi="Times New Roman" w:cs="Times New Roman"/>
        </w:rPr>
        <w:br w:type="page"/>
      </w:r>
    </w:p>
    <w:p w:rsidR="00CA259E" w:rsidRPr="004F23C1" w:rsidRDefault="00CA259E">
      <w:pPr>
        <w:pStyle w:val="1"/>
        <w:spacing w:before="156" w:after="156"/>
        <w:rPr>
          <w:rFonts w:ascii="Times New Roman" w:hAnsi="Times New Roman" w:cs="Times New Roman"/>
        </w:rPr>
        <w:sectPr w:rsidR="00CA259E" w:rsidRPr="004F23C1" w:rsidSect="005E4388">
          <w:headerReference w:type="even" r:id="rId28"/>
          <w:pgSz w:w="11906" w:h="16838"/>
          <w:pgMar w:top="1418" w:right="1134" w:bottom="1418" w:left="1701" w:header="851" w:footer="992" w:gutter="0"/>
          <w:cols w:space="425"/>
          <w:docGrid w:type="linesAndChars" w:linePitch="312"/>
        </w:sectPr>
      </w:pPr>
    </w:p>
    <w:p w:rsidR="00047794" w:rsidRDefault="00210898">
      <w:pPr>
        <w:pStyle w:val="1"/>
        <w:spacing w:before="156" w:after="156"/>
        <w:rPr>
          <w:rFonts w:ascii="Times New Roman" w:hAnsi="Times New Roman" w:cs="Times New Roman"/>
        </w:rPr>
      </w:pPr>
      <w:bookmarkStart w:id="219" w:name="_Toc475386172"/>
      <w:bookmarkStart w:id="220" w:name="_Toc503784174"/>
      <w:r w:rsidRPr="00282687">
        <w:rPr>
          <w:rFonts w:ascii="Times New Roman" w:hAnsi="Times New Roman" w:cs="Times New Roman"/>
        </w:rPr>
        <w:lastRenderedPageBreak/>
        <w:t>第三章</w:t>
      </w:r>
      <w:r w:rsidRPr="00282687">
        <w:rPr>
          <w:rFonts w:ascii="Times New Roman" w:hAnsi="Times New Roman" w:cs="Times New Roman"/>
        </w:rPr>
        <w:t xml:space="preserve"> </w:t>
      </w:r>
      <w:bookmarkEnd w:id="217"/>
      <w:bookmarkEnd w:id="218"/>
      <w:r w:rsidR="00BA57FF">
        <w:rPr>
          <w:rFonts w:ascii="Times New Roman" w:hAnsi="Times New Roman" w:cs="Times New Roman" w:hint="eastAsia"/>
        </w:rPr>
        <w:t>利用</w:t>
      </w:r>
      <w:r w:rsidR="00BA57FF">
        <w:rPr>
          <w:rFonts w:ascii="Times New Roman" w:hAnsi="Times New Roman" w:cs="Times New Roman" w:hint="eastAsia"/>
        </w:rPr>
        <w:t>PDNS</w:t>
      </w:r>
      <w:r w:rsidR="004D7052">
        <w:rPr>
          <w:rFonts w:ascii="Times New Roman" w:hAnsi="Times New Roman" w:cs="Times New Roman" w:hint="eastAsia"/>
        </w:rPr>
        <w:t>检测</w:t>
      </w:r>
      <w:r w:rsidR="00BA57FF">
        <w:rPr>
          <w:rFonts w:ascii="Times New Roman" w:hAnsi="Times New Roman" w:cs="Times New Roman" w:hint="eastAsia"/>
        </w:rPr>
        <w:t>恶意域名</w:t>
      </w:r>
      <w:r w:rsidR="004D7052">
        <w:rPr>
          <w:rFonts w:ascii="Times New Roman" w:hAnsi="Times New Roman" w:cs="Times New Roman" w:hint="eastAsia"/>
        </w:rPr>
        <w:t>的</w:t>
      </w:r>
      <w:r w:rsidR="008824EA">
        <w:rPr>
          <w:rFonts w:ascii="Times New Roman" w:hAnsi="Times New Roman" w:cs="Times New Roman" w:hint="eastAsia"/>
        </w:rPr>
        <w:t>算法研究</w:t>
      </w:r>
      <w:bookmarkEnd w:id="219"/>
      <w:bookmarkEnd w:id="220"/>
    </w:p>
    <w:p w:rsidR="008F1CD7" w:rsidRDefault="008F1CD7" w:rsidP="008F1CD7">
      <w:pPr>
        <w:pStyle w:val="a0"/>
        <w:ind w:firstLine="480"/>
      </w:pPr>
      <w:r>
        <w:rPr>
          <w:rFonts w:hint="eastAsia"/>
        </w:rPr>
        <w:t>本章</w:t>
      </w:r>
      <w:r w:rsidR="00DD7854">
        <w:t>主要介绍</w:t>
      </w:r>
      <w:r w:rsidR="003E4590">
        <w:rPr>
          <w:rFonts w:hint="eastAsia"/>
        </w:rPr>
        <w:t>利用</w:t>
      </w:r>
      <w:r w:rsidR="003E4590">
        <w:rPr>
          <w:rFonts w:hint="eastAsia"/>
        </w:rPr>
        <w:t>PDNS</w:t>
      </w:r>
      <w:r w:rsidR="004F3AF6">
        <w:rPr>
          <w:rFonts w:hint="eastAsia"/>
        </w:rPr>
        <w:t>检测恶意域名的</w:t>
      </w:r>
      <w:r w:rsidR="00DD7854" w:rsidRPr="00DD7854">
        <w:rPr>
          <w:rFonts w:hint="eastAsia"/>
        </w:rPr>
        <w:t>方案</w:t>
      </w:r>
      <w:r w:rsidR="00D737FD">
        <w:rPr>
          <w:rFonts w:hint="eastAsia"/>
        </w:rPr>
        <w:t>研究</w:t>
      </w:r>
      <w:r w:rsidR="00D737FD">
        <w:t>与</w:t>
      </w:r>
      <w:r w:rsidR="00D737FD">
        <w:rPr>
          <w:rFonts w:hint="eastAsia"/>
        </w:rPr>
        <w:t>设计</w:t>
      </w:r>
      <w:r w:rsidR="00DD7854">
        <w:rPr>
          <w:rFonts w:hint="eastAsia"/>
        </w:rPr>
        <w:t>。</w:t>
      </w:r>
    </w:p>
    <w:p w:rsidR="00C40F3C" w:rsidRDefault="003028A0" w:rsidP="003028A0">
      <w:pPr>
        <w:pStyle w:val="2"/>
        <w:spacing w:before="156" w:after="156"/>
      </w:pPr>
      <w:bookmarkStart w:id="221" w:name="_Toc475386173"/>
      <w:bookmarkStart w:id="222" w:name="_Toc503784175"/>
      <w:r w:rsidRPr="003028A0">
        <w:rPr>
          <w:rFonts w:ascii="Times New Roman" w:hAnsi="Times New Roman" w:cs="Times New Roman"/>
        </w:rPr>
        <w:t>3.1</w:t>
      </w:r>
      <w:r w:rsidR="004F3AF6">
        <w:rPr>
          <w:rFonts w:ascii="Times New Roman" w:hAnsi="Times New Roman" w:cs="Times New Roman"/>
        </w:rPr>
        <w:t xml:space="preserve"> </w:t>
      </w:r>
      <w:bookmarkEnd w:id="221"/>
      <w:r w:rsidR="004F3AF6">
        <w:rPr>
          <w:rFonts w:hint="eastAsia"/>
        </w:rPr>
        <w:t>PDNS</w:t>
      </w:r>
      <w:r w:rsidR="004F3AF6">
        <w:rPr>
          <w:rFonts w:hint="eastAsia"/>
        </w:rPr>
        <w:t>数据介绍</w:t>
      </w:r>
      <w:bookmarkEnd w:id="222"/>
    </w:p>
    <w:p w:rsidR="004F3AF6" w:rsidRDefault="004F3AF6" w:rsidP="004F3AF6">
      <w:pPr>
        <w:pStyle w:val="a0"/>
        <w:ind w:firstLine="480"/>
      </w:pPr>
      <w:r w:rsidRPr="004358F3">
        <w:rPr>
          <w:rFonts w:hint="eastAsia"/>
        </w:rPr>
        <w:t>被动</w:t>
      </w:r>
      <w:r w:rsidRPr="004358F3">
        <w:rPr>
          <w:rFonts w:hint="eastAsia"/>
        </w:rPr>
        <w:t>DNS</w:t>
      </w:r>
      <w:r w:rsidRPr="004358F3">
        <w:rPr>
          <w:rFonts w:hint="eastAsia"/>
        </w:rPr>
        <w:t>（</w:t>
      </w:r>
      <w:proofErr w:type="spellStart"/>
      <w:r w:rsidRPr="004358F3">
        <w:rPr>
          <w:rFonts w:hint="eastAsia"/>
        </w:rPr>
        <w:t>PassiveDNS</w:t>
      </w:r>
      <w:proofErr w:type="spellEnd"/>
      <w:r w:rsidRPr="004358F3">
        <w:rPr>
          <w:rFonts w:hint="eastAsia"/>
        </w:rPr>
        <w:t>）数据</w:t>
      </w:r>
      <w:r>
        <w:rPr>
          <w:rFonts w:hint="eastAsia"/>
        </w:rPr>
        <w:t>是网络安全领域最为常用的资源之一</w:t>
      </w:r>
      <w:r w:rsidRPr="004358F3">
        <w:rPr>
          <w:rFonts w:hint="eastAsia"/>
        </w:rPr>
        <w:t>，该数据收集技术由</w:t>
      </w:r>
      <w:r w:rsidRPr="004358F3">
        <w:rPr>
          <w:rFonts w:hint="eastAsia"/>
        </w:rPr>
        <w:t>Florian Weimer</w:t>
      </w:r>
      <w:r w:rsidRPr="004358F3">
        <w:rPr>
          <w:rFonts w:hint="eastAsia"/>
        </w:rPr>
        <w:t>于</w:t>
      </w:r>
      <w:r w:rsidRPr="004358F3">
        <w:rPr>
          <w:rFonts w:hint="eastAsia"/>
        </w:rPr>
        <w:t>2004</w:t>
      </w:r>
      <w:r w:rsidRPr="004358F3">
        <w:rPr>
          <w:rFonts w:hint="eastAsia"/>
        </w:rPr>
        <w:t>年提出</w:t>
      </w:r>
      <w:r w:rsidRPr="00D065D7">
        <w:rPr>
          <w:vertAlign w:val="superscript"/>
        </w:rPr>
        <w:fldChar w:fldCharType="begin"/>
      </w:r>
      <w:r w:rsidRPr="00D065D7">
        <w:rPr>
          <w:vertAlign w:val="superscript"/>
        </w:rPr>
        <w:instrText xml:space="preserve"> </w:instrText>
      </w:r>
      <w:r w:rsidRPr="00D065D7">
        <w:rPr>
          <w:rFonts w:hint="eastAsia"/>
          <w:vertAlign w:val="superscript"/>
        </w:rPr>
        <w:instrText>REF _Ref503711925 \r \h</w:instrText>
      </w:r>
      <w:r w:rsidRPr="00D065D7">
        <w:rPr>
          <w:vertAlign w:val="superscript"/>
        </w:rPr>
        <w:instrText xml:space="preserve"> </w:instrText>
      </w:r>
      <w:r w:rsidR="00D065D7">
        <w:rPr>
          <w:vertAlign w:val="superscript"/>
        </w:rPr>
        <w:instrText xml:space="preserve"> \* MERGEFORMAT </w:instrText>
      </w:r>
      <w:r w:rsidRPr="00D065D7">
        <w:rPr>
          <w:vertAlign w:val="superscript"/>
        </w:rPr>
      </w:r>
      <w:r w:rsidRPr="00D065D7">
        <w:rPr>
          <w:vertAlign w:val="superscript"/>
        </w:rPr>
        <w:fldChar w:fldCharType="separate"/>
      </w:r>
      <w:r w:rsidRPr="00D065D7">
        <w:rPr>
          <w:vertAlign w:val="superscript"/>
        </w:rPr>
        <w:t>[19]</w:t>
      </w:r>
      <w:r w:rsidRPr="00D065D7">
        <w:rPr>
          <w:vertAlign w:val="superscript"/>
        </w:rPr>
        <w:fldChar w:fldCharType="end"/>
      </w:r>
      <w:r w:rsidRPr="004358F3">
        <w:rPr>
          <w:rFonts w:hint="eastAsia"/>
        </w:rPr>
        <w:t>，主要目的是将</w:t>
      </w:r>
      <w:r w:rsidRPr="004358F3">
        <w:rPr>
          <w:rFonts w:hint="eastAsia"/>
        </w:rPr>
        <w:t>DNS</w:t>
      </w:r>
      <w:r w:rsidRPr="004358F3">
        <w:rPr>
          <w:rFonts w:hint="eastAsia"/>
        </w:rPr>
        <w:t>流量转换为易于访问的格式。递归域名服务器会响应其接收到的来自其它域名服务器的请求，对响应进行记录并将日志数据复制到中央数据库当中，因此记录这些数据就掌握了</w:t>
      </w:r>
      <w:r w:rsidRPr="004358F3">
        <w:rPr>
          <w:rFonts w:hint="eastAsia"/>
        </w:rPr>
        <w:t>DNS</w:t>
      </w:r>
      <w:r w:rsidRPr="004358F3">
        <w:rPr>
          <w:rFonts w:hint="eastAsia"/>
        </w:rPr>
        <w:t>解析的历史动态。</w:t>
      </w:r>
      <w:proofErr w:type="spellStart"/>
      <w:r w:rsidRPr="0060144A">
        <w:t>Zdrnja</w:t>
      </w:r>
      <w:proofErr w:type="spellEnd"/>
      <w:r>
        <w:rPr>
          <w:rFonts w:hint="eastAsia"/>
        </w:rPr>
        <w:t>等人首先说明了如何利用被动</w:t>
      </w:r>
      <w:r>
        <w:rPr>
          <w:rFonts w:hint="eastAsia"/>
        </w:rPr>
        <w:t>DNS</w:t>
      </w:r>
      <w:r>
        <w:rPr>
          <w:rFonts w:hint="eastAsia"/>
        </w:rPr>
        <w:t>从域名中获得安全信息</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_Ref503712058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[20]</w:t>
      </w:r>
      <w:r w:rsidR="00D065D7" w:rsidRPr="00D065D7">
        <w:rPr>
          <w:vertAlign w:val="superscript"/>
        </w:rPr>
        <w:fldChar w:fldCharType="end"/>
      </w:r>
      <w:r>
        <w:rPr>
          <w:rFonts w:hint="eastAsia"/>
        </w:rPr>
        <w:t>，</w:t>
      </w:r>
      <w:r>
        <w:t>2008</w:t>
      </w:r>
      <w:r>
        <w:rPr>
          <w:rFonts w:hint="eastAsia"/>
        </w:rPr>
        <w:t>年</w:t>
      </w:r>
      <w:proofErr w:type="spellStart"/>
      <w:r w:rsidRPr="004358F3">
        <w:rPr>
          <w:rFonts w:hint="eastAsia"/>
        </w:rPr>
        <w:t>Plonka</w:t>
      </w:r>
      <w:proofErr w:type="spellEnd"/>
      <w:r w:rsidRPr="004358F3">
        <w:rPr>
          <w:rFonts w:hint="eastAsia"/>
        </w:rPr>
        <w:t>等人提出了</w:t>
      </w:r>
      <w:r w:rsidRPr="004358F3">
        <w:rPr>
          <w:rFonts w:hint="eastAsia"/>
        </w:rPr>
        <w:t>Treetop</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_Ref503712097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[21]</w:t>
      </w:r>
      <w:r w:rsidR="00D065D7" w:rsidRPr="00D065D7">
        <w:rPr>
          <w:vertAlign w:val="superscript"/>
        </w:rPr>
        <w:fldChar w:fldCharType="end"/>
      </w:r>
      <w:r w:rsidRPr="004358F3">
        <w:rPr>
          <w:rFonts w:hint="eastAsia"/>
        </w:rPr>
        <w:t>，它可以弹性地管理逐渐增长的被动</w:t>
      </w:r>
      <w:r w:rsidRPr="004358F3">
        <w:rPr>
          <w:rFonts w:hint="eastAsia"/>
        </w:rPr>
        <w:t>DNS</w:t>
      </w:r>
      <w:r w:rsidRPr="004358F3">
        <w:rPr>
          <w:rFonts w:hint="eastAsia"/>
        </w:rPr>
        <w:t>数据，并在同时关联域和网络属性。他们的聚簇区域是基于不同的种类的网络。</w:t>
      </w:r>
      <w:r w:rsidRPr="004358F3">
        <w:rPr>
          <w:rFonts w:hint="eastAsia"/>
        </w:rPr>
        <w:t>Treetop</w:t>
      </w:r>
      <w:r w:rsidRPr="004358F3">
        <w:rPr>
          <w:rFonts w:hint="eastAsia"/>
        </w:rPr>
        <w:t>依据是否符合各种</w:t>
      </w:r>
      <w:r w:rsidRPr="004358F3">
        <w:rPr>
          <w:rFonts w:hint="eastAsia"/>
        </w:rPr>
        <w:t>DNS RFC</w:t>
      </w:r>
      <w:r w:rsidRPr="004358F3">
        <w:rPr>
          <w:rFonts w:hint="eastAsia"/>
        </w:rPr>
        <w:t>标准以及解析结果来区分</w:t>
      </w:r>
      <w:r w:rsidRPr="004358F3">
        <w:rPr>
          <w:rFonts w:hint="eastAsia"/>
        </w:rPr>
        <w:t>DNS</w:t>
      </w:r>
      <w:r w:rsidRPr="004358F3">
        <w:rPr>
          <w:rFonts w:hint="eastAsia"/>
        </w:rPr>
        <w:t>流量</w:t>
      </w:r>
      <w:r>
        <w:rPr>
          <w:rFonts w:hint="eastAsia"/>
        </w:rPr>
        <w:t>并提供部分安全信息</w:t>
      </w:r>
      <w:r w:rsidRPr="004358F3">
        <w:rPr>
          <w:rFonts w:hint="eastAsia"/>
        </w:rPr>
        <w:t>。</w:t>
      </w:r>
    </w:p>
    <w:p w:rsidR="00F341AF" w:rsidRDefault="00F341AF" w:rsidP="004F3AF6">
      <w:pPr>
        <w:pStyle w:val="a0"/>
        <w:ind w:firstLine="480"/>
      </w:pPr>
      <w:r>
        <w:rPr>
          <w:rFonts w:hint="eastAsia"/>
        </w:rPr>
        <w:t>对于广东</w:t>
      </w:r>
      <w:r>
        <w:rPr>
          <w:rFonts w:hint="eastAsia"/>
        </w:rPr>
        <w:t>PDNS</w:t>
      </w:r>
      <w:r>
        <w:rPr>
          <w:rFonts w:hint="eastAsia"/>
        </w:rPr>
        <w:t>分析，字段、数量、</w:t>
      </w:r>
      <w:r>
        <w:rPr>
          <w:rFonts w:hint="eastAsia"/>
        </w:rPr>
        <w:t>DNS</w:t>
      </w:r>
      <w:r>
        <w:rPr>
          <w:rFonts w:hint="eastAsia"/>
        </w:rPr>
        <w:t>关知识（</w:t>
      </w:r>
      <w:proofErr w:type="spellStart"/>
      <w:r>
        <w:rPr>
          <w:rFonts w:hint="eastAsia"/>
        </w:rPr>
        <w:t>rtype</w:t>
      </w:r>
      <w:proofErr w:type="spellEnd"/>
      <w:r>
        <w:rPr>
          <w:rFonts w:hint="eastAsia"/>
        </w:rPr>
        <w:t>、</w:t>
      </w:r>
      <w:proofErr w:type="spellStart"/>
      <w:r>
        <w:rPr>
          <w:rFonts w:hint="eastAsia"/>
        </w:rPr>
        <w:t>rcode</w:t>
      </w:r>
      <w:proofErr w:type="spellEnd"/>
      <w:r>
        <w:rPr>
          <w:rFonts w:hint="eastAsia"/>
        </w:rPr>
        <w:t>。。。。。）</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3"/>
        <w:gridCol w:w="1197"/>
        <w:gridCol w:w="4066"/>
      </w:tblGrid>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字段</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类型</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备注</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客户都</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DNSID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DNS</w:t>
            </w:r>
            <w:r w:rsidRPr="00447C6E">
              <w:rPr>
                <w:sz w:val="24"/>
                <w:szCs w:val="24"/>
              </w:rPr>
              <w:t>请求编号</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DOMAIN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B6175E" w:rsidP="00B6175E">
            <w:pPr>
              <w:ind w:left="516" w:hangingChars="215" w:hanging="516"/>
              <w:jc w:val="center"/>
              <w:rPr>
                <w:rFonts w:ascii="宋体" w:hAnsi="宋体" w:cs="宋体"/>
                <w:color w:val="000000"/>
                <w:sz w:val="24"/>
                <w:szCs w:val="24"/>
              </w:rPr>
            </w:pPr>
            <w:r>
              <w:rPr>
                <w:rFonts w:ascii="宋体" w:hAnsi="宋体" w:cs="宋体" w:hint="eastAsia"/>
                <w:color w:val="000000"/>
                <w:sz w:val="24"/>
                <w:szCs w:val="24"/>
              </w:rPr>
              <w:t>Q</w:t>
            </w:r>
            <w:r w:rsidR="00447C6E" w:rsidRPr="00447C6E">
              <w:rPr>
                <w:rFonts w:ascii="宋体" w:hAnsi="宋体" w:cs="宋体"/>
                <w:color w:val="000000"/>
                <w:sz w:val="24"/>
                <w:szCs w:val="24"/>
              </w:rPr>
              <w:t>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请求域名类型，字符串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SCOUNT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请求报文重复次数</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SRATE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该时间间隔下报文采样率（如</w:t>
            </w:r>
            <w:r w:rsidRPr="00447C6E">
              <w:rPr>
                <w:sz w:val="24"/>
                <w:szCs w:val="24"/>
              </w:rPr>
              <w:t>10:1</w:t>
            </w:r>
            <w:r w:rsidRPr="00447C6E">
              <w:rPr>
                <w:sz w:val="24"/>
                <w:szCs w:val="24"/>
              </w:rPr>
              <w:t>）</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匹配标识（请求</w:t>
            </w:r>
            <w:r w:rsidRPr="00447C6E">
              <w:rPr>
                <w:sz w:val="24"/>
                <w:szCs w:val="24"/>
              </w:rPr>
              <w:t>/</w:t>
            </w:r>
            <w:r w:rsidRPr="00447C6E">
              <w:rPr>
                <w:sz w:val="24"/>
                <w:szCs w:val="24"/>
              </w:rPr>
              <w:t>应答</w:t>
            </w:r>
            <w:r w:rsidRPr="00447C6E">
              <w:rPr>
                <w:sz w:val="24"/>
                <w:szCs w:val="24"/>
              </w:rPr>
              <w:t>/</w:t>
            </w:r>
            <w:r w:rsidRPr="00447C6E">
              <w:rPr>
                <w:sz w:val="24"/>
                <w:szCs w:val="24"/>
              </w:rPr>
              <w:t>双向）</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AA</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权威请求标识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TTL</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w:t>
            </w:r>
            <w:r w:rsidRPr="00447C6E">
              <w:rPr>
                <w:sz w:val="24"/>
                <w:szCs w:val="24"/>
              </w:rPr>
              <w:t>TTL</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datetime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当前获得报文的时间</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PCODE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节点编码（编码参考附录）</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QLEN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w:t>
            </w:r>
            <w:proofErr w:type="spellStart"/>
            <w:r w:rsidRPr="00447C6E">
              <w:rPr>
                <w:sz w:val="24"/>
                <w:szCs w:val="24"/>
              </w:rPr>
              <w:t>Ip</w:t>
            </w:r>
            <w:proofErr w:type="spellEnd"/>
            <w:r w:rsidRPr="00447C6E">
              <w:rPr>
                <w:sz w:val="24"/>
                <w:szCs w:val="24"/>
              </w:rPr>
              <w:t>包长</w:t>
            </w:r>
          </w:p>
        </w:tc>
      </w:tr>
      <w:tr w:rsidR="00447C6E" w:rsidRPr="00447C6E" w:rsidTr="00B6175E">
        <w:trPr>
          <w:trHeight w:val="317"/>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w:t>
            </w:r>
            <w:r w:rsidRPr="00447C6E">
              <w:rPr>
                <w:sz w:val="24"/>
                <w:szCs w:val="24"/>
              </w:rPr>
              <w:t>IP</w:t>
            </w:r>
            <w:r w:rsidRPr="00447C6E">
              <w:rPr>
                <w:sz w:val="24"/>
                <w:szCs w:val="24"/>
              </w:rPr>
              <w:t>包长</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lastRenderedPageBreak/>
              <w:t>RRTYPE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的类型</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sz w:val="24"/>
                <w:szCs w:val="24"/>
              </w:rPr>
            </w:pPr>
            <w:r w:rsidRPr="00447C6E">
              <w:rPr>
                <w:rFonts w:ascii="宋体" w:hAnsi="宋体" w:cs="宋体"/>
                <w:sz w:val="24"/>
                <w:szCs w:val="24"/>
              </w:rPr>
              <w:t>R</w:t>
            </w:r>
            <w:r w:rsidRPr="00447C6E">
              <w:rPr>
                <w:rFonts w:ascii="宋体" w:hAnsi="宋体" w:cs="宋体" w:hint="eastAsia"/>
                <w:sz w:val="24"/>
                <w:szCs w:val="24"/>
              </w:rPr>
              <w:t>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rFonts w:hint="eastAsia"/>
                <w:sz w:val="24"/>
                <w:szCs w:val="24"/>
              </w:rPr>
              <w:t>服务器响应标识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VALUE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的解析值</w:t>
            </w:r>
          </w:p>
        </w:tc>
      </w:tr>
    </w:tbl>
    <w:p w:rsidR="00F3395F" w:rsidRPr="00F3395F" w:rsidRDefault="00B6175E" w:rsidP="000B10B9">
      <w:pPr>
        <w:pStyle w:val="a0"/>
        <w:ind w:firstLine="480"/>
      </w:pPr>
      <w:r>
        <w:rPr>
          <w:rFonts w:hint="eastAsia"/>
        </w:rPr>
        <w:t>被动</w:t>
      </w:r>
      <w:r>
        <w:rPr>
          <w:rFonts w:hint="eastAsia"/>
        </w:rPr>
        <w:t>DNS</w:t>
      </w:r>
      <w:r>
        <w:rPr>
          <w:rFonts w:hint="eastAsia"/>
        </w:rPr>
        <w:t>资源记录保留的是</w:t>
      </w:r>
      <w:r w:rsidR="000B10B9">
        <w:rPr>
          <w:rFonts w:hint="eastAsia"/>
        </w:rPr>
        <w:t>递归服务器与客户端之间的</w:t>
      </w:r>
      <w:r w:rsidR="000B10B9">
        <w:rPr>
          <w:rFonts w:hint="eastAsia"/>
        </w:rPr>
        <w:t>DNS</w:t>
      </w:r>
      <w:r w:rsidR="000B10B9">
        <w:rPr>
          <w:rFonts w:hint="eastAsia"/>
        </w:rPr>
        <w:t>查询记录，具体分为</w:t>
      </w:r>
      <w:r w:rsidR="000B10B9">
        <w:rPr>
          <w:rFonts w:hint="eastAsia"/>
        </w:rPr>
        <w:t>R2C</w:t>
      </w:r>
      <w:r w:rsidR="000B10B9">
        <w:rPr>
          <w:rFonts w:hint="eastAsia"/>
        </w:rPr>
        <w:t>（</w:t>
      </w:r>
      <w:r w:rsidR="000B10B9">
        <w:t xml:space="preserve">Recursive Server </w:t>
      </w:r>
      <w:r w:rsidR="000B10B9">
        <w:rPr>
          <w:rFonts w:hint="eastAsia"/>
        </w:rPr>
        <w:t>t</w:t>
      </w:r>
      <w:r w:rsidR="000B10B9">
        <w:t>o Client</w:t>
      </w:r>
      <w:r w:rsidR="000B10B9">
        <w:rPr>
          <w:rFonts w:hint="eastAsia"/>
        </w:rPr>
        <w:t>）资源记录和</w:t>
      </w:r>
      <w:r w:rsidR="000B10B9">
        <w:rPr>
          <w:rFonts w:hint="eastAsia"/>
        </w:rPr>
        <w:t>C2R</w:t>
      </w:r>
      <w:r w:rsidR="000B10B9">
        <w:rPr>
          <w:rFonts w:hint="eastAsia"/>
        </w:rPr>
        <w:t>（</w:t>
      </w:r>
      <w:r w:rsidR="000B10B9">
        <w:rPr>
          <w:rFonts w:hint="eastAsia"/>
        </w:rPr>
        <w:t>Client</w:t>
      </w:r>
      <w:r w:rsidR="000B10B9">
        <w:t xml:space="preserve"> </w:t>
      </w:r>
      <w:r w:rsidR="000B10B9">
        <w:rPr>
          <w:rFonts w:hint="eastAsia"/>
        </w:rPr>
        <w:t>to</w:t>
      </w:r>
      <w:r w:rsidR="000B10B9">
        <w:t xml:space="preserve"> Recursive Server</w:t>
      </w:r>
      <w:r w:rsidR="000B10B9">
        <w:rPr>
          <w:rFonts w:hint="eastAsia"/>
        </w:rPr>
        <w:t>）资源记录，</w:t>
      </w:r>
      <w:proofErr w:type="gramStart"/>
      <w:r w:rsidR="000B10B9">
        <w:rPr>
          <w:rFonts w:hint="eastAsia"/>
        </w:rPr>
        <w:t>两者最</w:t>
      </w:r>
      <w:proofErr w:type="gramEnd"/>
      <w:r w:rsidR="000B10B9">
        <w:rPr>
          <w:rFonts w:hint="eastAsia"/>
        </w:rPr>
        <w:t>明显的区别在于是否包含</w:t>
      </w:r>
      <w:r w:rsidR="000B10B9">
        <w:rPr>
          <w:rFonts w:hint="eastAsia"/>
        </w:rPr>
        <w:t>RRTYPE</w:t>
      </w:r>
      <w:r w:rsidR="000B10B9">
        <w:rPr>
          <w:rFonts w:hint="eastAsia"/>
        </w:rPr>
        <w:t>字段，我在实验中所使用的为广东电信提供的</w:t>
      </w:r>
      <w:r w:rsidR="000B10B9">
        <w:rPr>
          <w:rFonts w:hint="eastAsia"/>
        </w:rPr>
        <w:t>R2C</w:t>
      </w:r>
      <w:r w:rsidR="000B10B9">
        <w:rPr>
          <w:rFonts w:hint="eastAsia"/>
        </w:rPr>
        <w:t>资源记录。</w:t>
      </w:r>
    </w:p>
    <w:p w:rsidR="00047794" w:rsidRDefault="00210898">
      <w:pPr>
        <w:pStyle w:val="2"/>
        <w:spacing w:before="156" w:after="156"/>
        <w:rPr>
          <w:rFonts w:ascii="Times New Roman" w:hAnsi="Times New Roman" w:cs="Times New Roman"/>
        </w:rPr>
      </w:pPr>
      <w:bookmarkStart w:id="223" w:name="_Toc475386174"/>
      <w:bookmarkStart w:id="224" w:name="_Toc503784176"/>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 </w:t>
      </w:r>
      <w:bookmarkEnd w:id="223"/>
      <w:r w:rsidR="00F341AF">
        <w:rPr>
          <w:rFonts w:ascii="Times New Roman" w:hAnsi="Times New Roman" w:cs="Times New Roman" w:hint="eastAsia"/>
        </w:rPr>
        <w:t>恶意域名特征介绍</w:t>
      </w:r>
      <w:bookmarkEnd w:id="224"/>
    </w:p>
    <w:p w:rsidR="00A622B0" w:rsidRPr="00A622B0" w:rsidRDefault="00A622B0" w:rsidP="00A622B0">
      <w:pPr>
        <w:pStyle w:val="a0"/>
        <w:ind w:firstLine="480"/>
      </w:pPr>
      <w:r>
        <w:rPr>
          <w:rFonts w:hint="eastAsia"/>
        </w:rPr>
        <w:t>本节主要</w:t>
      </w:r>
      <w:r w:rsidR="008E7173">
        <w:rPr>
          <w:rFonts w:hint="eastAsia"/>
        </w:rPr>
        <w:t>讲述域名的特征提取，这里只针对所有域名的二级域名</w:t>
      </w:r>
      <w:r w:rsidR="00C630FA">
        <w:rPr>
          <w:rFonts w:hint="eastAsia"/>
        </w:rPr>
        <w:t>。</w:t>
      </w:r>
      <w:r w:rsidR="00D45C41">
        <w:rPr>
          <w:rFonts w:hint="eastAsia"/>
        </w:rPr>
        <w:t>例如域名“</w:t>
      </w:r>
      <w:r w:rsidR="00D45C41" w:rsidRPr="00D45C41">
        <w:rPr>
          <w:rFonts w:hint="eastAsia"/>
          <w:i/>
        </w:rPr>
        <w:t>test</w:t>
      </w:r>
      <w:r w:rsidR="00D45C41" w:rsidRPr="00D45C41">
        <w:rPr>
          <w:i/>
        </w:rPr>
        <w:t>.</w:t>
      </w:r>
      <w:r w:rsidR="00D45C41" w:rsidRPr="00D45C41">
        <w:rPr>
          <w:rFonts w:hint="eastAsia"/>
          <w:i/>
        </w:rPr>
        <w:t>example</w:t>
      </w:r>
      <w:r w:rsidR="00D45C41">
        <w:rPr>
          <w:i/>
        </w:rPr>
        <w:t>1</w:t>
      </w:r>
      <w:r w:rsidR="00D45C41" w:rsidRPr="00D45C41">
        <w:rPr>
          <w:i/>
        </w:rPr>
        <w:t>.com.cn</w:t>
      </w:r>
      <w:r w:rsidR="00D45C41">
        <w:rPr>
          <w:rFonts w:hint="eastAsia"/>
        </w:rPr>
        <w:t>”和“</w:t>
      </w:r>
      <w:r w:rsidR="00D45C41" w:rsidRPr="00D45C41">
        <w:rPr>
          <w:rFonts w:hint="eastAsia"/>
          <w:i/>
        </w:rPr>
        <w:t>t</w:t>
      </w:r>
      <w:r w:rsidR="00D45C41" w:rsidRPr="00D45C41">
        <w:rPr>
          <w:i/>
        </w:rPr>
        <w:t>est.</w:t>
      </w:r>
      <w:r w:rsidR="00D45C41" w:rsidRPr="00D45C41">
        <w:rPr>
          <w:rFonts w:hint="eastAsia"/>
          <w:i/>
        </w:rPr>
        <w:t>example</w:t>
      </w:r>
      <w:r w:rsidR="00D45C41">
        <w:rPr>
          <w:i/>
        </w:rPr>
        <w:t>2</w:t>
      </w:r>
      <w:r w:rsidR="00D45C41" w:rsidRPr="00D45C41">
        <w:rPr>
          <w:i/>
        </w:rPr>
        <w:t>.com</w:t>
      </w:r>
      <w:r w:rsidR="00D45C41">
        <w:rPr>
          <w:rFonts w:hint="eastAsia"/>
        </w:rPr>
        <w:t>”，这里“</w:t>
      </w:r>
      <w:r w:rsidR="00D45C41" w:rsidRPr="00D45C41">
        <w:rPr>
          <w:rFonts w:hint="eastAsia"/>
          <w:i/>
        </w:rPr>
        <w:t>.</w:t>
      </w:r>
      <w:r w:rsidR="00D45C41" w:rsidRPr="00D45C41">
        <w:rPr>
          <w:i/>
        </w:rPr>
        <w:t>com.cn</w:t>
      </w:r>
      <w:r w:rsidR="00D45C41">
        <w:rPr>
          <w:rFonts w:hint="eastAsia"/>
        </w:rPr>
        <w:t>”和“</w:t>
      </w:r>
      <w:r w:rsidR="00D45C41" w:rsidRPr="00D45C41">
        <w:rPr>
          <w:rFonts w:hint="eastAsia"/>
          <w:i/>
        </w:rPr>
        <w:t>.com</w:t>
      </w:r>
      <w:r w:rsidR="00D45C41">
        <w:rPr>
          <w:rFonts w:hint="eastAsia"/>
        </w:rPr>
        <w:t>”被称为顶级域名，而“</w:t>
      </w:r>
      <w:r w:rsidR="00D45C41" w:rsidRPr="00D45C41">
        <w:rPr>
          <w:rFonts w:hint="eastAsia"/>
          <w:i/>
        </w:rPr>
        <w:t>example</w:t>
      </w:r>
      <w:r w:rsidR="00D45C41">
        <w:rPr>
          <w:i/>
        </w:rPr>
        <w:t>1</w:t>
      </w:r>
      <w:r w:rsidR="00D45C41" w:rsidRPr="00D45C41">
        <w:rPr>
          <w:i/>
        </w:rPr>
        <w:t>.com.cn</w:t>
      </w:r>
      <w:r w:rsidR="00D45C41">
        <w:rPr>
          <w:rFonts w:hint="eastAsia"/>
        </w:rPr>
        <w:t>”和“</w:t>
      </w:r>
      <w:r w:rsidR="00D45C41" w:rsidRPr="00D45C41">
        <w:rPr>
          <w:rFonts w:hint="eastAsia"/>
          <w:i/>
        </w:rPr>
        <w:t>example</w:t>
      </w:r>
      <w:r w:rsidR="00D45C41">
        <w:rPr>
          <w:i/>
        </w:rPr>
        <w:t>2</w:t>
      </w:r>
      <w:r w:rsidR="00D45C41" w:rsidRPr="00D45C41">
        <w:rPr>
          <w:i/>
        </w:rPr>
        <w:t>.com</w:t>
      </w:r>
      <w:r w:rsidR="00D45C41">
        <w:rPr>
          <w:rFonts w:hint="eastAsia"/>
        </w:rPr>
        <w:t>”被称为二级域名。</w:t>
      </w:r>
      <w:r w:rsidR="00C630FA">
        <w:rPr>
          <w:rFonts w:hint="eastAsia"/>
        </w:rPr>
        <w:t>大部分恶意域名都可以在二级域名这一级进行检测，例如</w:t>
      </w:r>
      <w:r w:rsidR="00C630FA">
        <w:rPr>
          <w:rFonts w:hint="eastAsia"/>
        </w:rPr>
        <w:t>DGA</w:t>
      </w:r>
      <w:r w:rsidR="00C630FA">
        <w:rPr>
          <w:rFonts w:hint="eastAsia"/>
        </w:rPr>
        <w:t>算法产生的域名</w:t>
      </w:r>
      <w:r w:rsidR="00EC5038">
        <w:rPr>
          <w:rFonts w:hint="eastAsia"/>
        </w:rPr>
        <w:t>，</w:t>
      </w:r>
      <w:r w:rsidR="00B43D30">
        <w:rPr>
          <w:rFonts w:hint="eastAsia"/>
        </w:rPr>
        <w:t>一般会从顶级域名选择一个或者多个，与生成有意义或无意义的字符串拼接成一个二级域名。其他的恶意域名也类似，</w:t>
      </w:r>
      <w:r w:rsidR="00D45C41">
        <w:rPr>
          <w:rFonts w:hint="eastAsia"/>
        </w:rPr>
        <w:t>攻击者可以直接注册二级域名来使用。其他情况例如随机子域名攻击，攻击者会利用合法二级域名构建子域名，这些子域名多是</w:t>
      </w:r>
      <w:r w:rsidR="00A75A05">
        <w:rPr>
          <w:rFonts w:hint="eastAsia"/>
        </w:rPr>
        <w:t>三级的甚至是四级的，例如“</w:t>
      </w:r>
      <w:r w:rsidR="00A75A05" w:rsidRPr="00D45C41">
        <w:rPr>
          <w:rFonts w:hint="eastAsia"/>
          <w:i/>
        </w:rPr>
        <w:t>test</w:t>
      </w:r>
      <w:r w:rsidR="00A75A05">
        <w:rPr>
          <w:i/>
        </w:rPr>
        <w:t>1</w:t>
      </w:r>
      <w:r w:rsidR="00A75A05" w:rsidRPr="00D45C41">
        <w:rPr>
          <w:i/>
        </w:rPr>
        <w:t>.</w:t>
      </w:r>
      <w:r w:rsidR="00A75A05" w:rsidRPr="00D45C41">
        <w:rPr>
          <w:rFonts w:hint="eastAsia"/>
          <w:i/>
        </w:rPr>
        <w:t>example</w:t>
      </w:r>
      <w:r w:rsidR="00A75A05">
        <w:rPr>
          <w:i/>
        </w:rPr>
        <w:t>2</w:t>
      </w:r>
      <w:r w:rsidR="00A75A05" w:rsidRPr="00D45C41">
        <w:rPr>
          <w:i/>
        </w:rPr>
        <w:t>.com</w:t>
      </w:r>
      <w:r w:rsidR="00A75A05">
        <w:rPr>
          <w:rFonts w:hint="eastAsia"/>
        </w:rPr>
        <w:t>”和“</w:t>
      </w:r>
      <w:r w:rsidR="00A75A05" w:rsidRPr="00D45C41">
        <w:rPr>
          <w:rFonts w:hint="eastAsia"/>
          <w:i/>
        </w:rPr>
        <w:t>t</w:t>
      </w:r>
      <w:r w:rsidR="00A75A05" w:rsidRPr="00D45C41">
        <w:rPr>
          <w:i/>
        </w:rPr>
        <w:t>est</w:t>
      </w:r>
      <w:r w:rsidR="00A75A05">
        <w:rPr>
          <w:i/>
        </w:rPr>
        <w:t>2</w:t>
      </w:r>
      <w:r w:rsidR="00A75A05">
        <w:rPr>
          <w:rFonts w:hint="eastAsia"/>
          <w:i/>
        </w:rPr>
        <w:t>.</w:t>
      </w:r>
      <w:r w:rsidR="00A75A05">
        <w:rPr>
          <w:i/>
        </w:rPr>
        <w:t>t</w:t>
      </w:r>
      <w:r w:rsidR="00A75A05">
        <w:rPr>
          <w:rFonts w:hint="eastAsia"/>
          <w:i/>
        </w:rPr>
        <w:t>est</w:t>
      </w:r>
      <w:r w:rsidR="00A75A05">
        <w:rPr>
          <w:i/>
        </w:rPr>
        <w:t>1</w:t>
      </w:r>
      <w:r w:rsidR="00A75A05" w:rsidRPr="00D45C41">
        <w:rPr>
          <w:i/>
        </w:rPr>
        <w:t>.</w:t>
      </w:r>
      <w:r w:rsidR="00A75A05" w:rsidRPr="00D45C41">
        <w:rPr>
          <w:rFonts w:hint="eastAsia"/>
          <w:i/>
        </w:rPr>
        <w:t>example</w:t>
      </w:r>
      <w:r w:rsidR="00A75A05">
        <w:rPr>
          <w:i/>
        </w:rPr>
        <w:t>2</w:t>
      </w:r>
      <w:r w:rsidR="00A75A05" w:rsidRPr="00D45C41">
        <w:rPr>
          <w:i/>
        </w:rPr>
        <w:t>.com</w:t>
      </w:r>
      <w:r w:rsidR="00A75A05">
        <w:rPr>
          <w:rFonts w:hint="eastAsia"/>
        </w:rPr>
        <w:t>”，他们仍然具有相同的二级域名“</w:t>
      </w:r>
      <w:r w:rsidR="00A75A05" w:rsidRPr="00D45C41">
        <w:rPr>
          <w:rFonts w:hint="eastAsia"/>
          <w:i/>
        </w:rPr>
        <w:t>example</w:t>
      </w:r>
      <w:r w:rsidR="00A75A05">
        <w:rPr>
          <w:i/>
        </w:rPr>
        <w:t>2</w:t>
      </w:r>
      <w:r w:rsidR="00A75A05" w:rsidRPr="00D45C41">
        <w:rPr>
          <w:i/>
        </w:rPr>
        <w:t>.com</w:t>
      </w:r>
      <w:r w:rsidR="00A75A05">
        <w:rPr>
          <w:rFonts w:hint="eastAsia"/>
        </w:rPr>
        <w:t>”，因此我们也会统计一定时间下一个二级域名的不同的子域名数量。</w:t>
      </w:r>
    </w:p>
    <w:p w:rsidR="00047794" w:rsidRDefault="00210898">
      <w:pPr>
        <w:pStyle w:val="3"/>
        <w:spacing w:before="156" w:after="156"/>
        <w:rPr>
          <w:rFonts w:ascii="Times New Roman" w:hAnsi="Times New Roman" w:cs="Times New Roman"/>
        </w:rPr>
      </w:pPr>
      <w:bookmarkStart w:id="225" w:name="_Toc475386175"/>
      <w:bookmarkStart w:id="226" w:name="_Toc503784177"/>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.1 </w:t>
      </w:r>
      <w:bookmarkEnd w:id="225"/>
      <w:r w:rsidR="00F341AF">
        <w:rPr>
          <w:rFonts w:ascii="Times New Roman" w:hAnsi="Times New Roman" w:cs="Times New Roman" w:hint="eastAsia"/>
        </w:rPr>
        <w:t>域名字符特征</w:t>
      </w:r>
      <w:bookmarkEnd w:id="226"/>
    </w:p>
    <w:p w:rsidR="00994380" w:rsidRPr="00994380" w:rsidRDefault="00994380" w:rsidP="00994380">
      <w:pPr>
        <w:pStyle w:val="a0"/>
        <w:ind w:firstLine="482"/>
      </w:pPr>
      <w:r w:rsidRPr="00994380">
        <w:rPr>
          <w:rFonts w:hint="eastAsia"/>
          <w:b/>
        </w:rPr>
        <w:t>相关定义</w:t>
      </w:r>
      <w:r>
        <w:rPr>
          <w:rFonts w:hint="eastAsia"/>
          <w:b/>
        </w:rPr>
        <w:t>：</w:t>
      </w:r>
      <w:r>
        <w:rPr>
          <w:rFonts w:hint="eastAsia"/>
        </w:rPr>
        <w:t>一个</w:t>
      </w:r>
      <w:r w:rsidR="002C0696">
        <w:rPr>
          <w:rFonts w:hint="eastAsia"/>
        </w:rPr>
        <w:t>合法</w:t>
      </w:r>
      <w:r>
        <w:rPr>
          <w:rFonts w:hint="eastAsia"/>
        </w:rPr>
        <w:t>域名</w:t>
      </w:r>
      <w:r w:rsidRPr="002C0696">
        <w:rPr>
          <w:rFonts w:hint="eastAsia"/>
          <w:i/>
        </w:rPr>
        <w:t>d</w:t>
      </w:r>
      <w:r>
        <w:rPr>
          <w:rFonts w:hint="eastAsia"/>
        </w:rPr>
        <w:t>包含了</w:t>
      </w:r>
      <w:r w:rsidR="002C0696">
        <w:rPr>
          <w:rFonts w:hint="eastAsia"/>
        </w:rPr>
        <w:t>数字、字母、“</w:t>
      </w:r>
      <w:r w:rsidR="002C0696" w:rsidRPr="002C0696">
        <w:rPr>
          <w:rFonts w:hint="eastAsia"/>
          <w:i/>
        </w:rPr>
        <w:t>.</w:t>
      </w:r>
      <w:r w:rsidR="002C0696">
        <w:rPr>
          <w:rFonts w:hint="eastAsia"/>
        </w:rPr>
        <w:t>”、“</w:t>
      </w:r>
      <w:r w:rsidR="002C0696" w:rsidRPr="002C0696">
        <w:rPr>
          <w:rFonts w:hint="eastAsia"/>
          <w:i/>
        </w:rPr>
        <w:t>_</w:t>
      </w:r>
      <w:r w:rsidR="002C0696">
        <w:rPr>
          <w:rFonts w:hint="eastAsia"/>
        </w:rPr>
        <w:t>”，例如“</w:t>
      </w:r>
      <w:r w:rsidR="002C0696" w:rsidRPr="002C0696">
        <w:rPr>
          <w:rFonts w:hint="eastAsia"/>
          <w:i/>
        </w:rPr>
        <w:t>www</w:t>
      </w:r>
      <w:r w:rsidR="002C0696" w:rsidRPr="002C0696">
        <w:rPr>
          <w:i/>
        </w:rPr>
        <w:t>.example.com</w:t>
      </w:r>
      <w:r w:rsidR="002C0696">
        <w:rPr>
          <w:rFonts w:hint="eastAsia"/>
        </w:rPr>
        <w:t>”。最右边的部分被称为</w:t>
      </w:r>
      <w:r w:rsidR="002C0696" w:rsidRPr="00A54A33">
        <w:rPr>
          <w:rFonts w:hint="eastAsia"/>
          <w:i/>
        </w:rPr>
        <w:t>TLD</w:t>
      </w:r>
      <w:r w:rsidR="002C0696">
        <w:rPr>
          <w:rFonts w:hint="eastAsia"/>
        </w:rPr>
        <w:t>（</w:t>
      </w:r>
      <w:r w:rsidR="002C0696">
        <w:rPr>
          <w:rFonts w:hint="eastAsia"/>
        </w:rPr>
        <w:t>top</w:t>
      </w:r>
      <w:r w:rsidR="002C0696">
        <w:t>-level domain</w:t>
      </w:r>
      <w:r w:rsidR="002C0696">
        <w:rPr>
          <w:rFonts w:hint="eastAsia"/>
        </w:rPr>
        <w:t>，顶级域名），例如“</w:t>
      </w:r>
      <w:r w:rsidR="002C0696" w:rsidRPr="002C0696">
        <w:rPr>
          <w:rFonts w:hint="eastAsia"/>
          <w:i/>
        </w:rPr>
        <w:t>.</w:t>
      </w:r>
      <w:r w:rsidR="002C0696" w:rsidRPr="002C0696">
        <w:rPr>
          <w:i/>
        </w:rPr>
        <w:t>com</w:t>
      </w:r>
      <w:r w:rsidR="002C0696">
        <w:rPr>
          <w:rFonts w:hint="eastAsia"/>
        </w:rPr>
        <w:t>”。最右边的两个部分被称为</w:t>
      </w:r>
      <w:r w:rsidR="002C0696" w:rsidRPr="00A54A33">
        <w:rPr>
          <w:rFonts w:hint="eastAsia"/>
          <w:i/>
        </w:rPr>
        <w:t>2LD</w:t>
      </w:r>
      <w:r w:rsidR="002C0696">
        <w:rPr>
          <w:rFonts w:hint="eastAsia"/>
        </w:rPr>
        <w:t>（</w:t>
      </w:r>
      <w:r w:rsidR="002C0696">
        <w:rPr>
          <w:rFonts w:hint="eastAsia"/>
        </w:rPr>
        <w:t>second-level</w:t>
      </w:r>
      <w:r w:rsidR="002C0696">
        <w:t xml:space="preserve"> </w:t>
      </w:r>
      <w:r w:rsidR="002C0696">
        <w:rPr>
          <w:rFonts w:hint="eastAsia"/>
        </w:rPr>
        <w:t>domain</w:t>
      </w:r>
      <w:r w:rsidR="002C0696">
        <w:rPr>
          <w:rFonts w:hint="eastAsia"/>
        </w:rPr>
        <w:t>，二级域名），例如“</w:t>
      </w:r>
      <w:r w:rsidR="002C0696" w:rsidRPr="002C0696">
        <w:rPr>
          <w:rFonts w:hint="eastAsia"/>
          <w:i/>
        </w:rPr>
        <w:t>.</w:t>
      </w:r>
      <w:r w:rsidR="002C0696" w:rsidRPr="002C0696">
        <w:rPr>
          <w:i/>
        </w:rPr>
        <w:t>example.com</w:t>
      </w:r>
      <w:r w:rsidR="002C0696">
        <w:rPr>
          <w:rFonts w:hint="eastAsia"/>
        </w:rPr>
        <w:t>”。</w:t>
      </w:r>
      <w:r w:rsidR="00F03D57">
        <w:rPr>
          <w:rFonts w:hint="eastAsia"/>
        </w:rPr>
        <w:t>同样的，最右边三个部分被称为</w:t>
      </w:r>
      <w:r w:rsidR="00F03D57" w:rsidRPr="00A54A33">
        <w:rPr>
          <w:rFonts w:hint="eastAsia"/>
          <w:i/>
        </w:rPr>
        <w:t>3LD</w:t>
      </w:r>
      <w:r w:rsidR="00F03D57">
        <w:rPr>
          <w:rFonts w:hint="eastAsia"/>
        </w:rPr>
        <w:t>（</w:t>
      </w:r>
      <w:r w:rsidR="00F03D57">
        <w:rPr>
          <w:rFonts w:hint="eastAsia"/>
        </w:rPr>
        <w:t>th</w:t>
      </w:r>
      <w:r w:rsidR="00F03D57">
        <w:t>ird-level domain</w:t>
      </w:r>
      <w:r w:rsidR="00F03D57">
        <w:rPr>
          <w:rFonts w:hint="eastAsia"/>
        </w:rPr>
        <w:t>，三级域名），例如“</w:t>
      </w:r>
      <w:r w:rsidR="00F03D57" w:rsidRPr="00F03D57">
        <w:rPr>
          <w:rFonts w:hint="eastAsia"/>
          <w:i/>
        </w:rPr>
        <w:t>www.</w:t>
      </w:r>
      <w:r w:rsidR="00F03D57" w:rsidRPr="00F03D57">
        <w:rPr>
          <w:i/>
        </w:rPr>
        <w:t>example.com</w:t>
      </w:r>
      <w:r w:rsidR="00F03D57">
        <w:rPr>
          <w:rFonts w:hint="eastAsia"/>
        </w:rPr>
        <w:t>”。</w:t>
      </w:r>
    </w:p>
    <w:p w:rsidR="00E50FDD" w:rsidRDefault="00B272CF" w:rsidP="003E1CB9">
      <w:pPr>
        <w:pStyle w:val="a0"/>
        <w:ind w:firstLine="482"/>
        <w:rPr>
          <w:rFonts w:ascii="Cambria Math" w:hAnsi="Cambria Math" w:cs="Times New Roman"/>
        </w:rPr>
      </w:pPr>
      <w:r w:rsidRPr="00076998">
        <w:rPr>
          <w:rFonts w:ascii="Cambria Math" w:hAnsi="Cambria Math" w:cs="Times New Roman" w:hint="eastAsia"/>
          <w:b/>
        </w:rPr>
        <w:t>N-gram</w:t>
      </w:r>
      <w:r w:rsidR="00994380" w:rsidRPr="00076998">
        <w:rPr>
          <w:rFonts w:ascii="Cambria Math" w:hAnsi="Cambria Math" w:cs="Times New Roman" w:hint="eastAsia"/>
          <w:b/>
        </w:rPr>
        <w:t>特征：</w:t>
      </w:r>
      <w:r w:rsidR="00076998">
        <w:rPr>
          <w:rFonts w:ascii="Cambria Math" w:hAnsi="Cambria Math" w:cs="Times New Roman" w:hint="eastAsia"/>
        </w:rPr>
        <w:t>这里</w:t>
      </w:r>
      <w:r w:rsidR="00A54A33">
        <w:rPr>
          <w:rFonts w:ascii="Cambria Math" w:hAnsi="Cambria Math" w:cs="Times New Roman" w:hint="eastAsia"/>
        </w:rPr>
        <w:t>首先</w:t>
      </w:r>
      <w:r w:rsidR="00E82979">
        <w:rPr>
          <w:rFonts w:ascii="Cambria Math" w:hAnsi="Cambria Math" w:cs="Times New Roman" w:hint="eastAsia"/>
        </w:rPr>
        <w:t>将白名单中的域名</w:t>
      </w:r>
      <w:r w:rsidR="00A54A33">
        <w:rPr>
          <w:rFonts w:ascii="Cambria Math" w:hAnsi="Cambria Math" w:cs="Times New Roman" w:hint="eastAsia"/>
        </w:rPr>
        <w:t>进行处理，把每个</w:t>
      </w:r>
      <w:r w:rsidR="00A54A33" w:rsidRPr="00A54A33">
        <w:rPr>
          <w:rFonts w:ascii="Cambria Math" w:hAnsi="Cambria Math" w:cs="Times New Roman" w:hint="eastAsia"/>
          <w:i/>
        </w:rPr>
        <w:t>d</w:t>
      </w:r>
      <w:r w:rsidR="00A54A33">
        <w:rPr>
          <w:rFonts w:ascii="Cambria Math" w:hAnsi="Cambria Math" w:cs="Times New Roman" w:hint="eastAsia"/>
        </w:rPr>
        <w:t>的</w:t>
      </w:r>
      <w:r w:rsidR="00A54A33" w:rsidRPr="00A54A33">
        <w:rPr>
          <w:rFonts w:ascii="Cambria Math" w:hAnsi="Cambria Math" w:cs="Times New Roman" w:hint="eastAsia"/>
          <w:i/>
        </w:rPr>
        <w:t>SLD</w:t>
      </w:r>
      <w:r w:rsidR="00A54A33">
        <w:rPr>
          <w:rFonts w:ascii="Cambria Math" w:hAnsi="Cambria Math" w:cs="Times New Roman" w:hint="eastAsia"/>
        </w:rPr>
        <w:t>去除</w:t>
      </w:r>
      <w:r w:rsidR="00A54A33" w:rsidRPr="00A54A33">
        <w:rPr>
          <w:rFonts w:ascii="Cambria Math" w:hAnsi="Cambria Math" w:cs="Times New Roman" w:hint="eastAsia"/>
          <w:i/>
        </w:rPr>
        <w:t>TLD</w:t>
      </w:r>
      <w:r w:rsidR="00A54A33">
        <w:rPr>
          <w:rFonts w:ascii="Cambria Math" w:hAnsi="Cambria Math" w:cs="Times New Roman" w:hint="eastAsia"/>
        </w:rPr>
        <w:t>部分。然后在头部加上字符“</w:t>
      </w:r>
      <w:r w:rsidR="00A54A33" w:rsidRPr="00A54A33">
        <w:rPr>
          <w:rFonts w:ascii="Cambria Math" w:hAnsi="Cambria Math" w:cs="Times New Roman" w:hint="eastAsia"/>
          <w:i/>
        </w:rPr>
        <w:t>^</w:t>
      </w:r>
      <w:r w:rsidR="00A54A33">
        <w:rPr>
          <w:rFonts w:ascii="Cambria Math" w:hAnsi="Cambria Math" w:cs="Times New Roman" w:hint="eastAsia"/>
        </w:rPr>
        <w:t>”，尾部加上字符“</w:t>
      </w:r>
      <w:r w:rsidR="00A54A33" w:rsidRPr="00A54A33">
        <w:rPr>
          <w:rFonts w:ascii="Cambria Math" w:hAnsi="Cambria Math" w:cs="Times New Roman" w:hint="eastAsia"/>
          <w:i/>
        </w:rPr>
        <w:t>$</w:t>
      </w:r>
      <w:r w:rsidR="00A54A33">
        <w:rPr>
          <w:rFonts w:ascii="Cambria Math" w:hAnsi="Cambria Math" w:cs="Times New Roman" w:hint="eastAsia"/>
        </w:rPr>
        <w:t>”，例如合法域名“</w:t>
      </w:r>
      <w:r w:rsidR="00A54A33" w:rsidRPr="00A54A33">
        <w:rPr>
          <w:rFonts w:ascii="Cambria Math" w:hAnsi="Cambria Math" w:cs="Times New Roman" w:hint="eastAsia"/>
          <w:i/>
        </w:rPr>
        <w:t>www.example.com</w:t>
      </w:r>
      <w:r w:rsidR="00A54A33">
        <w:rPr>
          <w:rFonts w:ascii="Cambria Math" w:hAnsi="Cambria Math" w:cs="Times New Roman" w:hint="eastAsia"/>
        </w:rPr>
        <w:t>”则变为“</w:t>
      </w:r>
      <w:r w:rsidR="00A54A33" w:rsidRPr="00A54A33">
        <w:rPr>
          <w:rFonts w:ascii="Cambria Math" w:hAnsi="Cambria Math" w:cs="Times New Roman" w:hint="eastAsia"/>
          <w:i/>
        </w:rPr>
        <w:t>^</w:t>
      </w:r>
      <w:r w:rsidR="00A54A33" w:rsidRPr="00A54A33">
        <w:rPr>
          <w:rFonts w:ascii="Cambria Math" w:hAnsi="Cambria Math" w:cs="Times New Roman"/>
          <w:i/>
        </w:rPr>
        <w:t>example$</w:t>
      </w:r>
      <w:r w:rsidR="00A54A33">
        <w:rPr>
          <w:rFonts w:ascii="Cambria Math" w:hAnsi="Cambria Math" w:cs="Times New Roman" w:hint="eastAsia"/>
        </w:rPr>
        <w:t>”。</w:t>
      </w:r>
      <w:r w:rsidR="0096279C">
        <w:rPr>
          <w:rFonts w:ascii="Cambria Math" w:hAnsi="Cambria Math" w:cs="Times New Roman" w:hint="eastAsia"/>
        </w:rPr>
        <w:t>将白名单中每一个域名做上述处理后用作语料库</w:t>
      </w:r>
      <w:r w:rsidR="001042A6">
        <w:rPr>
          <w:rFonts w:ascii="Cambria Math" w:hAnsi="Cambria Math" w:cs="Times New Roman" w:hint="eastAsia"/>
        </w:rPr>
        <w:t>，</w:t>
      </w:r>
      <w:r w:rsidR="00F0130B">
        <w:rPr>
          <w:rFonts w:ascii="Cambria Math" w:hAnsi="Cambria Math" w:cs="Times New Roman" w:hint="eastAsia"/>
        </w:rPr>
        <w:t>分别计算</w:t>
      </w:r>
      <w:r w:rsidR="00F0130B">
        <w:rPr>
          <w:rFonts w:ascii="Cambria Math" w:hAnsi="Cambria Math" w:cs="Times New Roman" w:hint="eastAsia"/>
        </w:rPr>
        <w:t>N-gram</w:t>
      </w:r>
      <w:r w:rsidR="00F0130B">
        <w:rPr>
          <w:rFonts w:ascii="Cambria Math" w:hAnsi="Cambria Math" w:cs="Times New Roman" w:hint="eastAsia"/>
        </w:rPr>
        <w:t>的频率值，其中</w:t>
      </w:r>
      <w:r w:rsidR="00F0130B">
        <w:rPr>
          <w:rFonts w:ascii="Cambria Math" w:hAnsi="Cambria Math" w:cs="Times New Roman" w:hint="eastAsia"/>
        </w:rPr>
        <w:t>n</w:t>
      </w:r>
      <w:r w:rsidR="00F0130B">
        <w:rPr>
          <w:rFonts w:ascii="Cambria Math" w:hAnsi="Cambria Math" w:cs="Times New Roman" w:hint="eastAsia"/>
        </w:rPr>
        <w:t>的取值为</w:t>
      </w:r>
      <w:r w:rsidR="00F0130B">
        <w:rPr>
          <w:rFonts w:ascii="Cambria Math" w:hAnsi="Cambria Math" w:cs="Times New Roman" w:hint="eastAsia"/>
        </w:rPr>
        <w:t>1</w:t>
      </w:r>
      <w:r w:rsidR="00F0130B">
        <w:rPr>
          <w:rFonts w:ascii="Cambria Math" w:hAnsi="Cambria Math" w:cs="Times New Roman" w:hint="eastAsia"/>
        </w:rPr>
        <w:t>、</w:t>
      </w:r>
      <w:r w:rsidR="00F0130B">
        <w:rPr>
          <w:rFonts w:ascii="Cambria Math" w:hAnsi="Cambria Math" w:cs="Times New Roman" w:hint="eastAsia"/>
        </w:rPr>
        <w:t>2</w:t>
      </w:r>
      <w:r w:rsidR="00F0130B">
        <w:rPr>
          <w:rFonts w:ascii="Cambria Math" w:hAnsi="Cambria Math" w:cs="Times New Roman" w:hint="eastAsia"/>
        </w:rPr>
        <w:t>、</w:t>
      </w:r>
      <w:r w:rsidR="00F0130B">
        <w:rPr>
          <w:rFonts w:ascii="Cambria Math" w:hAnsi="Cambria Math" w:cs="Times New Roman" w:hint="eastAsia"/>
        </w:rPr>
        <w:t>3</w:t>
      </w:r>
      <w:r w:rsidR="00F0130B">
        <w:rPr>
          <w:rFonts w:ascii="Cambria Math" w:hAnsi="Cambria Math" w:cs="Times New Roman" w:hint="eastAsia"/>
        </w:rPr>
        <w:t>、</w:t>
      </w:r>
      <w:r w:rsidR="00F0130B">
        <w:rPr>
          <w:rFonts w:ascii="Cambria Math" w:hAnsi="Cambria Math" w:cs="Times New Roman" w:hint="eastAsia"/>
        </w:rPr>
        <w:t>4</w:t>
      </w:r>
      <w:r w:rsidR="00F0130B">
        <w:rPr>
          <w:rFonts w:ascii="Cambria Math" w:hAnsi="Cambria Math" w:cs="Times New Roman" w:hint="eastAsia"/>
        </w:rPr>
        <w:t>。当</w:t>
      </w:r>
      <w:r w:rsidR="00F0130B">
        <w:rPr>
          <w:rFonts w:ascii="Cambria Math" w:hAnsi="Cambria Math" w:cs="Times New Roman" w:hint="eastAsia"/>
        </w:rPr>
        <w:t>n</w:t>
      </w:r>
      <w:r w:rsidR="00F0130B">
        <w:rPr>
          <w:rFonts w:ascii="Cambria Math" w:hAnsi="Cambria Math" w:cs="Times New Roman" w:hint="eastAsia"/>
        </w:rPr>
        <w:t>取值为</w:t>
      </w:r>
      <w:r w:rsidR="00F0130B">
        <w:rPr>
          <w:rFonts w:ascii="Cambria Math" w:hAnsi="Cambria Math" w:cs="Times New Roman" w:hint="eastAsia"/>
        </w:rPr>
        <w:t>1</w:t>
      </w:r>
      <w:r w:rsidR="00F0130B">
        <w:rPr>
          <w:rFonts w:ascii="Cambria Math" w:hAnsi="Cambria Math" w:cs="Times New Roman" w:hint="eastAsia"/>
        </w:rPr>
        <w:t>时，不考虑起始字符</w:t>
      </w:r>
      <w:r w:rsidR="00F0130B">
        <w:rPr>
          <w:rFonts w:ascii="Cambria Math" w:hAnsi="Cambria Math" w:cs="Times New Roman" w:hint="eastAsia"/>
        </w:rPr>
        <w:t>“</w:t>
      </w:r>
      <w:r w:rsidR="00F0130B" w:rsidRPr="00A54A33">
        <w:rPr>
          <w:rFonts w:ascii="Cambria Math" w:hAnsi="Cambria Math" w:cs="Times New Roman" w:hint="eastAsia"/>
          <w:i/>
        </w:rPr>
        <w:t>^</w:t>
      </w:r>
      <w:r w:rsidR="00F0130B">
        <w:rPr>
          <w:rFonts w:ascii="Cambria Math" w:hAnsi="Cambria Math" w:cs="Times New Roman" w:hint="eastAsia"/>
        </w:rPr>
        <w:t>”</w:t>
      </w:r>
      <w:r w:rsidR="00F0130B">
        <w:rPr>
          <w:rFonts w:ascii="Cambria Math" w:hAnsi="Cambria Math" w:cs="Times New Roman" w:hint="eastAsia"/>
        </w:rPr>
        <w:t>和结尾字符</w:t>
      </w:r>
      <w:r w:rsidR="00F0130B">
        <w:rPr>
          <w:rFonts w:ascii="Cambria Math" w:hAnsi="Cambria Math" w:cs="Times New Roman" w:hint="eastAsia"/>
        </w:rPr>
        <w:t>“</w:t>
      </w:r>
      <w:r w:rsidR="00F0130B" w:rsidRPr="00A54A33">
        <w:rPr>
          <w:rFonts w:ascii="Cambria Math" w:hAnsi="Cambria Math" w:cs="Times New Roman" w:hint="eastAsia"/>
          <w:i/>
        </w:rPr>
        <w:t>$</w:t>
      </w:r>
      <w:r w:rsidR="00F0130B">
        <w:rPr>
          <w:rFonts w:ascii="Cambria Math" w:hAnsi="Cambria Math" w:cs="Times New Roman" w:hint="eastAsia"/>
        </w:rPr>
        <w:t>”</w:t>
      </w:r>
      <w:r w:rsidR="00F0130B">
        <w:rPr>
          <w:rFonts w:ascii="Cambria Math" w:hAnsi="Cambria Math" w:cs="Times New Roman" w:hint="eastAsia"/>
        </w:rPr>
        <w:t>，则</w:t>
      </w:r>
      <w:r w:rsidR="00F0130B">
        <w:rPr>
          <w:rFonts w:ascii="Cambria Math" w:hAnsi="Cambria Math" w:cs="Times New Roman" w:hint="eastAsia"/>
        </w:rPr>
        <w:t>“</w:t>
      </w:r>
      <w:r w:rsidR="00F0130B" w:rsidRPr="00A54A33">
        <w:rPr>
          <w:rFonts w:ascii="Cambria Math" w:hAnsi="Cambria Math" w:cs="Times New Roman" w:hint="eastAsia"/>
          <w:i/>
        </w:rPr>
        <w:t>^</w:t>
      </w:r>
      <w:r w:rsidR="00F0130B" w:rsidRPr="00A54A33">
        <w:rPr>
          <w:rFonts w:ascii="Cambria Math" w:hAnsi="Cambria Math" w:cs="Times New Roman"/>
          <w:i/>
        </w:rPr>
        <w:t>example$</w:t>
      </w:r>
      <w:r w:rsidR="00F0130B">
        <w:rPr>
          <w:rFonts w:ascii="Cambria Math" w:hAnsi="Cambria Math" w:cs="Times New Roman" w:hint="eastAsia"/>
        </w:rPr>
        <w:t>”</w:t>
      </w:r>
      <w:r w:rsidR="00F0130B">
        <w:rPr>
          <w:rFonts w:ascii="Cambria Math" w:hAnsi="Cambria Math" w:cs="Times New Roman" w:hint="eastAsia"/>
        </w:rPr>
        <w:t>处理为</w:t>
      </w:r>
      <w:r w:rsidR="00F0130B">
        <w:rPr>
          <w:rFonts w:ascii="Cambria Math" w:hAnsi="Cambria Math" w:cs="Times New Roman" w:hint="eastAsia"/>
        </w:rPr>
        <w:t>[</w:t>
      </w:r>
      <w:r w:rsidR="00F0130B">
        <w:rPr>
          <w:rFonts w:ascii="Cambria Math" w:hAnsi="Cambria Math" w:cs="Times New Roman"/>
        </w:rPr>
        <w:t>‘e’, ‘x’, ‘a’, ‘m’, ‘p’, ‘l’, ‘e’]</w:t>
      </w:r>
      <w:r w:rsidR="00F0130B">
        <w:rPr>
          <w:rFonts w:ascii="Cambria Math" w:hAnsi="Cambria Math" w:cs="Times New Roman" w:hint="eastAsia"/>
        </w:rPr>
        <w:t>。当</w:t>
      </w:r>
      <w:r w:rsidR="00F0130B">
        <w:rPr>
          <w:rFonts w:ascii="Cambria Math" w:hAnsi="Cambria Math" w:cs="Times New Roman" w:hint="eastAsia"/>
        </w:rPr>
        <w:t>n</w:t>
      </w:r>
      <w:r w:rsidR="00F0130B">
        <w:rPr>
          <w:rFonts w:ascii="Cambria Math" w:hAnsi="Cambria Math" w:cs="Times New Roman" w:hint="eastAsia"/>
        </w:rPr>
        <w:t>取值为</w:t>
      </w:r>
      <w:r w:rsidR="00F0130B">
        <w:rPr>
          <w:rFonts w:ascii="Cambria Math" w:hAnsi="Cambria Math" w:cs="Times New Roman" w:hint="eastAsia"/>
        </w:rPr>
        <w:t>2</w:t>
      </w:r>
      <w:r w:rsidR="00F0130B">
        <w:rPr>
          <w:rFonts w:ascii="Cambria Math" w:hAnsi="Cambria Math" w:cs="Times New Roman" w:hint="eastAsia"/>
        </w:rPr>
        <w:t>时，</w:t>
      </w:r>
      <w:r w:rsidR="00F0130B">
        <w:rPr>
          <w:rFonts w:ascii="Cambria Math" w:hAnsi="Cambria Math" w:cs="Times New Roman" w:hint="eastAsia"/>
        </w:rPr>
        <w:t>“</w:t>
      </w:r>
      <w:r w:rsidR="00F0130B" w:rsidRPr="00A54A33">
        <w:rPr>
          <w:rFonts w:ascii="Cambria Math" w:hAnsi="Cambria Math" w:cs="Times New Roman" w:hint="eastAsia"/>
          <w:i/>
        </w:rPr>
        <w:t>^</w:t>
      </w:r>
      <w:r w:rsidR="00F0130B" w:rsidRPr="00A54A33">
        <w:rPr>
          <w:rFonts w:ascii="Cambria Math" w:hAnsi="Cambria Math" w:cs="Times New Roman"/>
          <w:i/>
        </w:rPr>
        <w:t>example$</w:t>
      </w:r>
      <w:r w:rsidR="00F0130B">
        <w:rPr>
          <w:rFonts w:ascii="Cambria Math" w:hAnsi="Cambria Math" w:cs="Times New Roman" w:hint="eastAsia"/>
        </w:rPr>
        <w:t>”</w:t>
      </w:r>
      <w:r w:rsidR="00F0130B">
        <w:rPr>
          <w:rFonts w:ascii="Cambria Math" w:hAnsi="Cambria Math" w:cs="Times New Roman" w:hint="eastAsia"/>
        </w:rPr>
        <w:t>处理为</w:t>
      </w:r>
      <w:r w:rsidR="00F0130B">
        <w:rPr>
          <w:rFonts w:ascii="Cambria Math" w:hAnsi="Cambria Math" w:cs="Times New Roman" w:hint="eastAsia"/>
        </w:rPr>
        <w:t>[</w:t>
      </w:r>
      <w:r w:rsidR="00F0130B">
        <w:rPr>
          <w:rFonts w:ascii="Cambria Math" w:hAnsi="Cambria Math" w:cs="Times New Roman"/>
        </w:rPr>
        <w:t>‘^e’, ‘ex’, ‘</w:t>
      </w:r>
      <w:proofErr w:type="spellStart"/>
      <w:r w:rsidR="00F0130B">
        <w:rPr>
          <w:rFonts w:ascii="Cambria Math" w:hAnsi="Cambria Math" w:cs="Times New Roman"/>
        </w:rPr>
        <w:t>xa</w:t>
      </w:r>
      <w:proofErr w:type="spellEnd"/>
      <w:r w:rsidR="00F0130B">
        <w:rPr>
          <w:rFonts w:ascii="Cambria Math" w:hAnsi="Cambria Math" w:cs="Times New Roman"/>
        </w:rPr>
        <w:t>’, ‘am’, ‘</w:t>
      </w:r>
      <w:proofErr w:type="spellStart"/>
      <w:r w:rsidR="00F0130B">
        <w:rPr>
          <w:rFonts w:ascii="Cambria Math" w:hAnsi="Cambria Math" w:cs="Times New Roman"/>
        </w:rPr>
        <w:t>mp</w:t>
      </w:r>
      <w:proofErr w:type="spellEnd"/>
      <w:r w:rsidR="00F0130B">
        <w:rPr>
          <w:rFonts w:ascii="Cambria Math" w:hAnsi="Cambria Math" w:cs="Times New Roman"/>
        </w:rPr>
        <w:t>’, ‘</w:t>
      </w:r>
      <w:proofErr w:type="spellStart"/>
      <w:r w:rsidR="00F0130B">
        <w:rPr>
          <w:rFonts w:ascii="Cambria Math" w:hAnsi="Cambria Math" w:cs="Times New Roman"/>
        </w:rPr>
        <w:t>pl</w:t>
      </w:r>
      <w:proofErr w:type="spellEnd"/>
      <w:r w:rsidR="00F0130B">
        <w:rPr>
          <w:rFonts w:ascii="Cambria Math" w:hAnsi="Cambria Math" w:cs="Times New Roman"/>
        </w:rPr>
        <w:t>’, ‘le’, ‘e$’]</w:t>
      </w:r>
      <w:r w:rsidR="00F0130B">
        <w:rPr>
          <w:rFonts w:ascii="Cambria Math" w:hAnsi="Cambria Math" w:cs="Times New Roman" w:hint="eastAsia"/>
        </w:rPr>
        <w:t>。由此获得</w:t>
      </w:r>
      <w:proofErr w:type="gramStart"/>
      <w:r w:rsidR="00F0130B">
        <w:rPr>
          <w:rFonts w:ascii="Cambria Math" w:hAnsi="Cambria Math" w:cs="Times New Roman" w:hint="eastAsia"/>
        </w:rPr>
        <w:t>域名每</w:t>
      </w:r>
      <w:proofErr w:type="gramEnd"/>
      <w:r w:rsidR="00F0130B">
        <w:rPr>
          <w:rFonts w:ascii="Cambria Math" w:hAnsi="Cambria Math" w:cs="Times New Roman" w:hint="eastAsia"/>
        </w:rPr>
        <w:t>个子字符串的</w:t>
      </w:r>
      <w:r w:rsidR="00F0130B">
        <w:rPr>
          <w:rFonts w:ascii="Cambria Math" w:hAnsi="Cambria Math" w:cs="Times New Roman" w:hint="eastAsia"/>
        </w:rPr>
        <w:lastRenderedPageBreak/>
        <w:t>N-gram</w:t>
      </w:r>
      <w:r w:rsidR="00F0130B">
        <w:rPr>
          <w:rFonts w:ascii="Cambria Math" w:hAnsi="Cambria Math" w:cs="Times New Roman" w:hint="eastAsia"/>
        </w:rPr>
        <w:t>概率，例如一个长度为</w:t>
      </w:r>
      <w:r w:rsidR="005E059E">
        <w:rPr>
          <w:rFonts w:ascii="Cambria Math" w:hAnsi="Cambria Math" w:cs="Times New Roman" w:hint="eastAsia"/>
        </w:rPr>
        <w:t>7</w:t>
      </w:r>
      <w:r w:rsidR="005E059E">
        <w:rPr>
          <w:rFonts w:ascii="Cambria Math" w:hAnsi="Cambria Math" w:cs="Times New Roman" w:hint="eastAsia"/>
        </w:rPr>
        <w:t>的字符串，我可以得到</w:t>
      </w:r>
      <w:r w:rsidR="005E059E">
        <w:rPr>
          <w:rFonts w:ascii="Cambria Math" w:hAnsi="Cambria Math" w:cs="Times New Roman" w:hint="eastAsia"/>
        </w:rPr>
        <w:t>7</w:t>
      </w:r>
      <w:r w:rsidR="005E059E">
        <w:rPr>
          <w:rFonts w:ascii="Cambria Math" w:hAnsi="Cambria Math" w:cs="Times New Roman" w:hint="eastAsia"/>
        </w:rPr>
        <w:t>个</w:t>
      </w:r>
      <w:r w:rsidR="005E059E">
        <w:rPr>
          <w:rFonts w:ascii="Cambria Math" w:hAnsi="Cambria Math" w:cs="Times New Roman" w:hint="eastAsia"/>
        </w:rPr>
        <w:t>1-gram</w:t>
      </w:r>
      <w:r w:rsidR="005E059E">
        <w:rPr>
          <w:rFonts w:ascii="Cambria Math" w:hAnsi="Cambria Math" w:cs="Times New Roman" w:hint="eastAsia"/>
        </w:rPr>
        <w:t>频率值，</w:t>
      </w:r>
      <w:r w:rsidR="005E059E">
        <w:rPr>
          <w:rFonts w:ascii="Cambria Math" w:hAnsi="Cambria Math" w:cs="Times New Roman" w:hint="eastAsia"/>
        </w:rPr>
        <w:t>8</w:t>
      </w:r>
      <w:r w:rsidR="005E059E">
        <w:rPr>
          <w:rFonts w:ascii="Cambria Math" w:hAnsi="Cambria Math" w:cs="Times New Roman" w:hint="eastAsia"/>
        </w:rPr>
        <w:t>个</w:t>
      </w:r>
      <w:r w:rsidR="005E059E">
        <w:rPr>
          <w:rFonts w:ascii="Cambria Math" w:hAnsi="Cambria Math" w:cs="Times New Roman" w:hint="eastAsia"/>
        </w:rPr>
        <w:t>2-gram</w:t>
      </w:r>
      <w:r w:rsidR="005E059E">
        <w:rPr>
          <w:rFonts w:ascii="Cambria Math" w:hAnsi="Cambria Math" w:cs="Times New Roman" w:hint="eastAsia"/>
        </w:rPr>
        <w:t>频率值，</w:t>
      </w:r>
      <w:r w:rsidR="005E059E">
        <w:rPr>
          <w:rFonts w:ascii="Cambria Math" w:hAnsi="Cambria Math" w:cs="Times New Roman" w:hint="eastAsia"/>
        </w:rPr>
        <w:t>7</w:t>
      </w:r>
      <w:r w:rsidR="005E059E">
        <w:rPr>
          <w:rFonts w:ascii="Cambria Math" w:hAnsi="Cambria Math" w:cs="Times New Roman" w:hint="eastAsia"/>
        </w:rPr>
        <w:t>个</w:t>
      </w:r>
      <w:r w:rsidR="005E059E">
        <w:rPr>
          <w:rFonts w:ascii="Cambria Math" w:hAnsi="Cambria Math" w:cs="Times New Roman" w:hint="eastAsia"/>
        </w:rPr>
        <w:t>3-gram</w:t>
      </w:r>
      <w:r w:rsidR="005E059E">
        <w:rPr>
          <w:rFonts w:ascii="Cambria Math" w:hAnsi="Cambria Math" w:cs="Times New Roman" w:hint="eastAsia"/>
        </w:rPr>
        <w:t>频率值和</w:t>
      </w:r>
      <w:r w:rsidR="005E059E">
        <w:rPr>
          <w:rFonts w:ascii="Cambria Math" w:hAnsi="Cambria Math" w:cs="Times New Roman" w:hint="eastAsia"/>
        </w:rPr>
        <w:t>6</w:t>
      </w:r>
      <w:r w:rsidR="005E059E">
        <w:rPr>
          <w:rFonts w:ascii="Cambria Math" w:hAnsi="Cambria Math" w:cs="Times New Roman" w:hint="eastAsia"/>
        </w:rPr>
        <w:t>个</w:t>
      </w:r>
      <w:r w:rsidR="005E059E">
        <w:rPr>
          <w:rFonts w:ascii="Cambria Math" w:hAnsi="Cambria Math" w:cs="Times New Roman" w:hint="eastAsia"/>
        </w:rPr>
        <w:t>4-gram</w:t>
      </w:r>
      <w:r w:rsidR="005E059E">
        <w:rPr>
          <w:rFonts w:ascii="Cambria Math" w:hAnsi="Cambria Math" w:cs="Times New Roman" w:hint="eastAsia"/>
        </w:rPr>
        <w:t>频率值。分别计算每组频率值的均值，中位数和标准差，最后一个域名可以得到</w:t>
      </w:r>
      <w:r w:rsidR="005E059E">
        <w:rPr>
          <w:rFonts w:ascii="Cambria Math" w:hAnsi="Cambria Math" w:cs="Times New Roman" w:hint="eastAsia"/>
        </w:rPr>
        <w:t>1</w:t>
      </w:r>
      <w:r w:rsidR="005E059E">
        <w:rPr>
          <w:rFonts w:ascii="Cambria Math" w:hAnsi="Cambria Math" w:cs="Times New Roman"/>
        </w:rPr>
        <w:t>2</w:t>
      </w:r>
      <w:r w:rsidR="005E059E">
        <w:rPr>
          <w:rFonts w:ascii="Cambria Math" w:hAnsi="Cambria Math" w:cs="Times New Roman" w:hint="eastAsia"/>
        </w:rPr>
        <w:t>个</w:t>
      </w:r>
      <w:r w:rsidR="005E059E">
        <w:rPr>
          <w:rFonts w:ascii="Cambria Math" w:hAnsi="Cambria Math" w:cs="Times New Roman" w:hint="eastAsia"/>
        </w:rPr>
        <w:t>N-gram</w:t>
      </w:r>
      <w:r w:rsidR="005E059E">
        <w:rPr>
          <w:rFonts w:ascii="Cambria Math" w:hAnsi="Cambria Math" w:cs="Times New Roman" w:hint="eastAsia"/>
        </w:rPr>
        <w:t>特征。</w:t>
      </w:r>
    </w:p>
    <w:p w:rsidR="00AE0EB0" w:rsidRPr="00AE0EB0" w:rsidRDefault="005E059E" w:rsidP="00AE0EB0">
      <w:pPr>
        <w:pStyle w:val="a0"/>
        <w:ind w:firstLine="482"/>
        <w:rPr>
          <w:rFonts w:ascii="Cambria Math" w:hAnsi="Cambria Math" w:cs="Times New Roman" w:hint="eastAsia"/>
        </w:rPr>
      </w:pPr>
      <w:r w:rsidRPr="005E059E">
        <w:rPr>
          <w:rFonts w:ascii="Cambria Math" w:hAnsi="Cambria Math" w:cs="Times New Roman" w:hint="eastAsia"/>
          <w:b/>
        </w:rPr>
        <w:t>熵的特征：</w:t>
      </w:r>
      <w:r w:rsidRPr="005E059E">
        <w:rPr>
          <w:rFonts w:ascii="Cambria Math" w:hAnsi="Cambria Math" w:cs="Times New Roman" w:hint="eastAsia"/>
        </w:rPr>
        <w:t>给定一个</w:t>
      </w:r>
      <w:r>
        <w:rPr>
          <w:rFonts w:ascii="Cambria Math" w:hAnsi="Cambria Math" w:cs="Times New Roman" w:hint="eastAsia"/>
        </w:rPr>
        <w:t>域名，</w:t>
      </w:r>
      <w:r w:rsidR="00AE0EB0">
        <w:rPr>
          <w:rFonts w:ascii="Cambria Math" w:hAnsi="Cambria Math" w:cs="Times New Roman" w:hint="eastAsia"/>
        </w:rPr>
        <w:t>将每个域名</w:t>
      </w:r>
      <w:r w:rsidR="00AE0EB0">
        <w:rPr>
          <w:rFonts w:ascii="Cambria Math" w:hAnsi="Cambria Math" w:cs="Times New Roman" w:hint="eastAsia"/>
        </w:rPr>
        <w:t>d</w:t>
      </w:r>
      <w:r w:rsidR="00AE0EB0">
        <w:rPr>
          <w:rFonts w:ascii="Cambria Math" w:hAnsi="Cambria Math" w:cs="Times New Roman" w:hint="eastAsia"/>
        </w:rPr>
        <w:t>的</w:t>
      </w:r>
      <w:r w:rsidR="00AE0EB0">
        <w:rPr>
          <w:rFonts w:ascii="Cambria Math" w:hAnsi="Cambria Math" w:cs="Times New Roman" w:hint="eastAsia"/>
        </w:rPr>
        <w:t>SLD</w:t>
      </w:r>
      <w:r w:rsidR="00AE0EB0">
        <w:rPr>
          <w:rFonts w:ascii="Cambria Math" w:hAnsi="Cambria Math" w:cs="Times New Roman" w:hint="eastAsia"/>
        </w:rPr>
        <w:t>去除</w:t>
      </w:r>
      <w:r w:rsidR="00AE0EB0">
        <w:rPr>
          <w:rFonts w:ascii="Cambria Math" w:hAnsi="Cambria Math" w:cs="Times New Roman" w:hint="eastAsia"/>
        </w:rPr>
        <w:t>TLD</w:t>
      </w:r>
      <w:r w:rsidR="00AE0EB0">
        <w:rPr>
          <w:rFonts w:ascii="Cambria Math" w:hAnsi="Cambria Math" w:cs="Times New Roman" w:hint="eastAsia"/>
        </w:rPr>
        <w:t>部分之后，按照公式</w:t>
      </w:r>
      <w:r w:rsidR="00AE0EB0">
        <w:rPr>
          <w:rFonts w:ascii="Cambria Math" w:hAnsi="Cambria Math" w:cs="Times New Roman" w:hint="eastAsia"/>
        </w:rPr>
        <w:t>1</w:t>
      </w:r>
      <w:r w:rsidR="00AE0EB0">
        <w:rPr>
          <w:rFonts w:ascii="Cambria Math" w:hAnsi="Cambria Math" w:cs="Times New Roman" w:hint="eastAsia"/>
        </w:rPr>
        <w:t>来计算熵值</w:t>
      </w:r>
      <w:r w:rsidR="00AE0EB0" w:rsidRPr="00AE0EB0">
        <w:rPr>
          <w:rFonts w:ascii="Cambria Math" w:hAnsi="Cambria Math" w:cs="Times New Roman" w:hint="eastAsia"/>
          <w:i/>
        </w:rPr>
        <w:t>H(</w:t>
      </w:r>
      <w:r w:rsidR="00AE0EB0" w:rsidRPr="00AE0EB0">
        <w:rPr>
          <w:rFonts w:ascii="Cambria Math" w:hAnsi="Cambria Math" w:cs="Times New Roman"/>
          <w:i/>
        </w:rPr>
        <w:t>d)</w:t>
      </w:r>
      <w:r w:rsidR="00AE0EB0">
        <w:rPr>
          <w:rFonts w:ascii="Cambria Math" w:hAnsi="Cambria Math" w:cs="Times New Roman" w:hint="eastAsia"/>
        </w:rPr>
        <w:t>，</w:t>
      </w:r>
      <w:r w:rsidR="00AE0EB0">
        <w:rPr>
          <w:rFonts w:hint="eastAsia"/>
        </w:rPr>
        <w:t>其中</w:t>
      </w:r>
      <w:r w:rsidR="00AE0EB0" w:rsidRPr="00AE0EB0">
        <w:rPr>
          <w:rFonts w:hint="eastAsia"/>
          <w:i/>
        </w:rPr>
        <w:t>p</w:t>
      </w:r>
      <w:r w:rsidR="00AE0EB0" w:rsidRPr="00AE0EB0">
        <w:rPr>
          <w:rFonts w:hint="eastAsia"/>
          <w:i/>
        </w:rPr>
        <w:t>(</w:t>
      </w:r>
      <w:r w:rsidR="00AE0EB0" w:rsidRPr="00AE0EB0">
        <w:rPr>
          <w:i/>
        </w:rPr>
        <w:t>c)</w:t>
      </w:r>
      <w:r w:rsidR="00AE0EB0">
        <w:rPr>
          <w:rFonts w:hint="eastAsia"/>
        </w:rPr>
        <w:t>为二级域名中每一个字符的出现概率</w:t>
      </w:r>
      <w:r w:rsidR="00AE0EB0">
        <w:rPr>
          <w:rFonts w:hint="eastAsia"/>
        </w:rPr>
        <w:t>，</w:t>
      </w:r>
      <w:r w:rsidR="00AE0EB0">
        <w:rPr>
          <w:rFonts w:hint="eastAsia"/>
        </w:rPr>
        <w:t>熵值可以表现出一个域名构成的随机程度。</w:t>
      </w:r>
      <w:r w:rsidR="00AE0EB0">
        <w:rPr>
          <w:rFonts w:hint="eastAsia"/>
        </w:rPr>
        <w:t>然后计算</w:t>
      </w:r>
      <w:r w:rsidR="00AE0EB0" w:rsidRPr="00AE0EB0">
        <w:rPr>
          <w:rFonts w:ascii="Cambria Math" w:hAnsi="Cambria Math" w:cs="Times New Roman" w:hint="eastAsia"/>
          <w:i/>
        </w:rPr>
        <w:t>H(</w:t>
      </w:r>
      <w:r w:rsidR="00AE0EB0" w:rsidRPr="00AE0EB0">
        <w:rPr>
          <w:rFonts w:ascii="Cambria Math" w:hAnsi="Cambria Math" w:cs="Times New Roman"/>
          <w:i/>
        </w:rPr>
        <w:t>d)</w:t>
      </w:r>
      <w:r w:rsidR="00AE0EB0">
        <w:rPr>
          <w:rFonts w:ascii="Cambria Math" w:hAnsi="Cambria Math" w:cs="Times New Roman" w:hint="eastAsia"/>
        </w:rPr>
        <w:t>除以字符串长度</w:t>
      </w:r>
      <w:r w:rsidR="00AE0EB0">
        <w:rPr>
          <w:rFonts w:ascii="Cambria Math" w:hAnsi="Cambria Math" w:cs="Times New Roman" w:hint="eastAsia"/>
        </w:rPr>
        <w:t>l</w:t>
      </w:r>
      <w:r w:rsidR="00AE0EB0">
        <w:rPr>
          <w:rFonts w:ascii="Cambria Math" w:hAnsi="Cambria Math" w:cs="Times New Roman" w:hint="eastAsia"/>
        </w:rPr>
        <w:t>，得到字符平均熵，这里我们每一个域名可以获得两个熵相关的特征。</w:t>
      </w:r>
    </w:p>
    <w:p w:rsidR="00AE0EB0" w:rsidRPr="00014D97" w:rsidRDefault="00AE0EB0" w:rsidP="003E1CB9">
      <w:pPr>
        <w:pStyle w:val="a0"/>
        <w:ind w:firstLine="480"/>
        <w:rPr>
          <w:rFonts w:ascii="Cambria Math" w:hAnsi="Cambria Math" w:cs="Times New Roman" w:hint="eastAsia"/>
        </w:rPr>
      </w:pPr>
      <w:bookmarkStart w:id="227" w:name="_GoBack"/>
      <w:bookmarkEnd w:id="227"/>
      <m:oMathPara>
        <m:oMathParaPr>
          <m:jc m:val="center"/>
        </m:oMathParaPr>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m:oMathPara>
    </w:p>
    <w:p w:rsidR="000D61D3" w:rsidRDefault="00E12F8A" w:rsidP="00F341AF">
      <w:pPr>
        <w:pStyle w:val="3"/>
        <w:spacing w:before="156" w:after="156"/>
        <w:rPr>
          <w:rFonts w:ascii="Times New Roman" w:hAnsi="Times New Roman" w:cs="Times New Roman"/>
        </w:rPr>
      </w:pPr>
      <w:bookmarkStart w:id="228" w:name="_Toc475386176"/>
      <w:bookmarkStart w:id="229" w:name="_Toc503784178"/>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.2 </w:t>
      </w:r>
      <w:bookmarkEnd w:id="228"/>
      <w:r w:rsidR="00F341AF">
        <w:rPr>
          <w:rFonts w:ascii="Times New Roman" w:hAnsi="Times New Roman" w:cs="Times New Roman" w:hint="eastAsia"/>
        </w:rPr>
        <w:t>域名访问特征</w:t>
      </w:r>
      <w:bookmarkEnd w:id="229"/>
    </w:p>
    <w:p w:rsidR="00F341AF" w:rsidRDefault="002D7E33" w:rsidP="00F341AF">
      <w:pPr>
        <w:pStyle w:val="a0"/>
        <w:ind w:firstLine="480"/>
      </w:pPr>
      <w:proofErr w:type="spellStart"/>
      <w:r>
        <w:t>I</w:t>
      </w:r>
      <w:r>
        <w:rPr>
          <w:rFonts w:hint="eastAsia"/>
        </w:rPr>
        <w:t>p</w:t>
      </w:r>
      <w:proofErr w:type="spellEnd"/>
      <w:r>
        <w:t xml:space="preserve"> </w:t>
      </w:r>
      <w:r>
        <w:rPr>
          <w:rFonts w:hint="eastAsia"/>
        </w:rPr>
        <w:t>domains</w:t>
      </w:r>
      <w:r>
        <w:t xml:space="preserve"> </w:t>
      </w:r>
      <w:r>
        <w:rPr>
          <w:rFonts w:hint="eastAsia"/>
        </w:rPr>
        <w:t>二部图特征</w:t>
      </w:r>
    </w:p>
    <w:p w:rsidR="002D7E33" w:rsidRPr="00F341AF" w:rsidRDefault="002D7E33" w:rsidP="00F341AF">
      <w:pPr>
        <w:pStyle w:val="a0"/>
        <w:ind w:firstLine="480"/>
      </w:pPr>
      <w:r>
        <w:t>W</w:t>
      </w:r>
      <w:r>
        <w:rPr>
          <w:rFonts w:hint="eastAsia"/>
        </w:rPr>
        <w:t>ord</w:t>
      </w:r>
      <w:r>
        <w:t>2</w:t>
      </w:r>
      <w:r>
        <w:rPr>
          <w:rFonts w:hint="eastAsia"/>
        </w:rPr>
        <w:t>vec</w:t>
      </w:r>
      <w:r>
        <w:rPr>
          <w:rFonts w:hint="eastAsia"/>
        </w:rPr>
        <w:t>特征</w:t>
      </w:r>
    </w:p>
    <w:p w:rsidR="00047794" w:rsidRDefault="00210898">
      <w:pPr>
        <w:pStyle w:val="2"/>
        <w:spacing w:before="156" w:after="156"/>
        <w:rPr>
          <w:rFonts w:ascii="Times New Roman" w:hAnsi="Times New Roman" w:cs="Times New Roman"/>
        </w:rPr>
      </w:pPr>
      <w:bookmarkStart w:id="230" w:name="_Toc475386178"/>
      <w:bookmarkStart w:id="231" w:name="_Toc503784179"/>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 </w:t>
      </w:r>
      <w:r w:rsidR="002D7E33">
        <w:rPr>
          <w:rFonts w:ascii="Times New Roman" w:hAnsi="Times New Roman" w:cs="Times New Roman" w:hint="eastAsia"/>
        </w:rPr>
        <w:t>快速提取恶意</w:t>
      </w:r>
      <w:r w:rsidR="00394977">
        <w:rPr>
          <w:rFonts w:ascii="Times New Roman" w:hAnsi="Times New Roman" w:cs="Times New Roman" w:hint="eastAsia"/>
        </w:rPr>
        <w:t>域名相关流量的</w:t>
      </w:r>
      <w:r w:rsidR="00937B59">
        <w:rPr>
          <w:rFonts w:ascii="Times New Roman" w:hAnsi="Times New Roman" w:cs="Times New Roman"/>
        </w:rPr>
        <w:t>方案</w:t>
      </w:r>
      <w:bookmarkEnd w:id="230"/>
      <w:bookmarkEnd w:id="231"/>
    </w:p>
    <w:p w:rsidR="00394977" w:rsidRPr="00F20DD0" w:rsidRDefault="002D7E33" w:rsidP="00394977">
      <w:pPr>
        <w:pStyle w:val="a0"/>
        <w:ind w:firstLine="480"/>
      </w:pPr>
      <w:r>
        <w:rPr>
          <w:rFonts w:hint="eastAsia"/>
        </w:rPr>
        <w:t>小论文内容</w:t>
      </w:r>
    </w:p>
    <w:p w:rsidR="00394977" w:rsidRDefault="00394977" w:rsidP="00394977">
      <w:pPr>
        <w:pStyle w:val="3"/>
        <w:spacing w:before="156" w:after="156"/>
      </w:pPr>
      <w:bookmarkStart w:id="232" w:name="_Toc503784180"/>
      <w:bookmarkStart w:id="233" w:name="_Toc475386182"/>
      <w:r>
        <w:rPr>
          <w:rFonts w:hint="eastAsia"/>
        </w:rPr>
        <w:t>3.</w:t>
      </w:r>
      <w:r>
        <w:t>3</w:t>
      </w:r>
      <w:r>
        <w:rPr>
          <w:rFonts w:hint="eastAsia"/>
        </w:rPr>
        <w:t>.</w:t>
      </w:r>
      <w:r>
        <w:t xml:space="preserve">1 </w:t>
      </w:r>
      <w:r>
        <w:rPr>
          <w:rFonts w:hint="eastAsia"/>
        </w:rPr>
        <w:t>针对</w:t>
      </w:r>
      <w:r>
        <w:rPr>
          <w:rFonts w:hint="eastAsia"/>
        </w:rPr>
        <w:t>DNS</w:t>
      </w:r>
      <w:r>
        <w:rPr>
          <w:rFonts w:hint="eastAsia"/>
        </w:rPr>
        <w:t>放大攻击相关域名的提取</w:t>
      </w:r>
      <w:bookmarkEnd w:id="232"/>
    </w:p>
    <w:p w:rsidR="00394977" w:rsidRPr="00394977" w:rsidRDefault="00394977" w:rsidP="00394977">
      <w:pPr>
        <w:pStyle w:val="a0"/>
        <w:ind w:firstLine="480"/>
      </w:pPr>
    </w:p>
    <w:p w:rsidR="00394977" w:rsidRDefault="00394977">
      <w:pPr>
        <w:pStyle w:val="3"/>
        <w:spacing w:before="156" w:after="156"/>
      </w:pPr>
      <w:bookmarkStart w:id="234" w:name="_Toc503784181"/>
      <w:r>
        <w:rPr>
          <w:rFonts w:hint="eastAsia"/>
        </w:rPr>
        <w:t>3.</w:t>
      </w:r>
      <w:r>
        <w:t>3</w:t>
      </w:r>
      <w:r>
        <w:rPr>
          <w:rFonts w:hint="eastAsia"/>
        </w:rPr>
        <w:t>.</w:t>
      </w:r>
      <w:r>
        <w:t xml:space="preserve">2 </w:t>
      </w:r>
      <w:r>
        <w:rPr>
          <w:rFonts w:hint="eastAsia"/>
        </w:rPr>
        <w:t>针对随机子域名相关域名的提取</w:t>
      </w:r>
      <w:bookmarkEnd w:id="234"/>
    </w:p>
    <w:p w:rsidR="00394977" w:rsidRPr="00394977" w:rsidRDefault="00394977" w:rsidP="00394977">
      <w:pPr>
        <w:pStyle w:val="a0"/>
        <w:ind w:firstLine="480"/>
      </w:pPr>
    </w:p>
    <w:p w:rsidR="00394977" w:rsidRDefault="00394977">
      <w:pPr>
        <w:pStyle w:val="3"/>
        <w:spacing w:before="156" w:after="156"/>
      </w:pPr>
      <w:bookmarkStart w:id="235" w:name="_Toc503784182"/>
      <w:r>
        <w:rPr>
          <w:rFonts w:hint="eastAsia"/>
        </w:rPr>
        <w:t>3.</w:t>
      </w:r>
      <w:r>
        <w:t>3</w:t>
      </w:r>
      <w:r>
        <w:rPr>
          <w:rFonts w:hint="eastAsia"/>
        </w:rPr>
        <w:t>.</w:t>
      </w:r>
      <w:r>
        <w:t xml:space="preserve">3 </w:t>
      </w:r>
      <w:r>
        <w:rPr>
          <w:rFonts w:hint="eastAsia"/>
        </w:rPr>
        <w:t>针对</w:t>
      </w:r>
      <w:r>
        <w:rPr>
          <w:rFonts w:hint="eastAsia"/>
        </w:rPr>
        <w:t>DGA</w:t>
      </w:r>
      <w:r>
        <w:rPr>
          <w:rFonts w:hint="eastAsia"/>
        </w:rPr>
        <w:t>域名的提取</w:t>
      </w:r>
      <w:bookmarkEnd w:id="235"/>
    </w:p>
    <w:p w:rsidR="00394977" w:rsidRPr="00394977" w:rsidRDefault="00394977" w:rsidP="00394977">
      <w:pPr>
        <w:pStyle w:val="a0"/>
        <w:ind w:firstLine="480"/>
      </w:pPr>
    </w:p>
    <w:p w:rsidR="0027194F" w:rsidRPr="00282687" w:rsidRDefault="0027194F" w:rsidP="0027194F">
      <w:pPr>
        <w:pStyle w:val="2"/>
        <w:spacing w:before="156" w:after="156"/>
        <w:rPr>
          <w:rFonts w:ascii="Times New Roman" w:hAnsi="Times New Roman" w:cs="Times New Roman"/>
        </w:rPr>
      </w:pPr>
      <w:bookmarkStart w:id="236" w:name="_Toc503784183"/>
      <w:r w:rsidRPr="00282687">
        <w:rPr>
          <w:rFonts w:ascii="Times New Roman" w:hAnsi="Times New Roman" w:cs="Times New Roman"/>
        </w:rPr>
        <w:t>3.</w:t>
      </w:r>
      <w:r w:rsidR="00717B85">
        <w:rPr>
          <w:rFonts w:ascii="Times New Roman" w:hAnsi="Times New Roman" w:cs="Times New Roman"/>
        </w:rPr>
        <w:t>4</w:t>
      </w:r>
      <w:r w:rsidR="00EB44BD">
        <w:rPr>
          <w:rFonts w:ascii="Times New Roman" w:hAnsi="Times New Roman" w:cs="Times New Roman"/>
        </w:rPr>
        <w:t xml:space="preserve"> </w:t>
      </w:r>
      <w:bookmarkEnd w:id="233"/>
      <w:r w:rsidR="00810D34">
        <w:rPr>
          <w:rFonts w:ascii="Times New Roman" w:hAnsi="Times New Roman" w:cs="Times New Roman" w:hint="eastAsia"/>
        </w:rPr>
        <w:t>恶意域名</w:t>
      </w:r>
      <w:r w:rsidR="003771E3">
        <w:rPr>
          <w:rFonts w:ascii="Times New Roman" w:hAnsi="Times New Roman" w:cs="Times New Roman" w:hint="eastAsia"/>
        </w:rPr>
        <w:t>分类算法方案</w:t>
      </w:r>
      <w:bookmarkEnd w:id="236"/>
    </w:p>
    <w:p w:rsidR="0027194F" w:rsidRPr="00282687" w:rsidRDefault="00B662E2" w:rsidP="00964255">
      <w:pPr>
        <w:pStyle w:val="a0"/>
        <w:ind w:firstLine="480"/>
      </w:pPr>
      <w:r>
        <w:t>本节</w:t>
      </w:r>
      <w:r>
        <w:rPr>
          <w:rFonts w:hint="eastAsia"/>
        </w:rPr>
        <w:t>针对</w:t>
      </w:r>
      <w:r w:rsidR="003771E3">
        <w:rPr>
          <w:rFonts w:hint="eastAsia"/>
        </w:rPr>
        <w:t>。。。</w:t>
      </w:r>
      <w:r w:rsidR="00433CF8">
        <w:rPr>
          <w:rFonts w:hint="eastAsia"/>
        </w:rPr>
        <w:t>。</w:t>
      </w:r>
    </w:p>
    <w:p w:rsidR="00FE58DE" w:rsidRDefault="0074325A" w:rsidP="009D5CF8">
      <w:pPr>
        <w:pStyle w:val="3"/>
        <w:spacing w:before="156" w:after="156"/>
        <w:rPr>
          <w:rFonts w:ascii="Times New Roman" w:hAnsi="Times New Roman" w:cs="Times New Roman"/>
        </w:rPr>
      </w:pPr>
      <w:bookmarkStart w:id="237" w:name="_Toc475386183"/>
      <w:bookmarkStart w:id="238" w:name="_Toc503784184"/>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.1 </w:t>
      </w:r>
      <w:bookmarkEnd w:id="237"/>
      <w:r w:rsidR="003771E3">
        <w:rPr>
          <w:rFonts w:ascii="Times New Roman" w:hAnsi="Times New Roman" w:cs="Times New Roman" w:hint="eastAsia"/>
        </w:rPr>
        <w:t>DGA</w:t>
      </w:r>
      <w:r w:rsidR="003771E3">
        <w:rPr>
          <w:rFonts w:ascii="Times New Roman" w:hAnsi="Times New Roman" w:cs="Times New Roman" w:hint="eastAsia"/>
        </w:rPr>
        <w:t>域名检测算法</w:t>
      </w:r>
      <w:bookmarkEnd w:id="238"/>
    </w:p>
    <w:p w:rsidR="009D5CF8" w:rsidRPr="009D5CF8" w:rsidRDefault="009D5CF8" w:rsidP="009D5CF8">
      <w:pPr>
        <w:pStyle w:val="a0"/>
        <w:ind w:firstLine="480"/>
      </w:pPr>
    </w:p>
    <w:p w:rsidR="00C548FD" w:rsidRPr="00282687" w:rsidRDefault="00C548FD" w:rsidP="00C548FD">
      <w:pPr>
        <w:pStyle w:val="3"/>
        <w:spacing w:before="156" w:after="156"/>
        <w:rPr>
          <w:rFonts w:ascii="Times New Roman" w:hAnsi="Times New Roman" w:cs="Times New Roman"/>
        </w:rPr>
      </w:pPr>
      <w:bookmarkStart w:id="239" w:name="_Toc475386184"/>
      <w:bookmarkStart w:id="240" w:name="_Toc503784185"/>
      <w:r>
        <w:rPr>
          <w:rFonts w:ascii="Times New Roman" w:hAnsi="Times New Roman" w:cs="Times New Roman"/>
        </w:rPr>
        <w:lastRenderedPageBreak/>
        <w:t>3.</w:t>
      </w:r>
      <w:r w:rsidR="00717B85">
        <w:rPr>
          <w:rFonts w:ascii="Times New Roman" w:hAnsi="Times New Roman" w:cs="Times New Roman"/>
        </w:rPr>
        <w:t>4</w:t>
      </w:r>
      <w:r>
        <w:rPr>
          <w:rFonts w:ascii="Times New Roman" w:hAnsi="Times New Roman" w:cs="Times New Roman"/>
        </w:rPr>
        <w:t xml:space="preserve">.2 </w:t>
      </w:r>
      <w:bookmarkEnd w:id="239"/>
      <w:r w:rsidR="009F4242">
        <w:rPr>
          <w:rFonts w:ascii="Times New Roman" w:hAnsi="Times New Roman" w:cs="Times New Roman" w:hint="eastAsia"/>
        </w:rPr>
        <w:t>色情域名检测算法</w:t>
      </w:r>
      <w:bookmarkEnd w:id="240"/>
    </w:p>
    <w:p w:rsidR="00AB446E" w:rsidRPr="00AB446E" w:rsidRDefault="00AB446E" w:rsidP="00AB446E">
      <w:pPr>
        <w:pStyle w:val="2"/>
        <w:spacing w:before="156" w:after="156"/>
        <w:rPr>
          <w:rFonts w:ascii="Times New Roman" w:hAnsi="Times New Roman" w:cs="Times New Roman"/>
        </w:rPr>
      </w:pPr>
      <w:bookmarkStart w:id="241" w:name="_Toc503784186"/>
      <w:r>
        <w:rPr>
          <w:rFonts w:ascii="Times New Roman" w:hAnsi="Times New Roman" w:cs="Times New Roman" w:hint="eastAsia"/>
        </w:rPr>
        <w:t xml:space="preserve">3.5 </w:t>
      </w:r>
      <w:r w:rsidRPr="00AB446E">
        <w:rPr>
          <w:rFonts w:ascii="Times New Roman" w:hAnsi="Times New Roman" w:cs="Times New Roman" w:hint="eastAsia"/>
        </w:rPr>
        <w:t>本章</w:t>
      </w:r>
      <w:r w:rsidRPr="00AB446E">
        <w:rPr>
          <w:rFonts w:ascii="Times New Roman" w:hAnsi="Times New Roman" w:cs="Times New Roman"/>
        </w:rPr>
        <w:t>小结</w:t>
      </w:r>
      <w:bookmarkEnd w:id="241"/>
    </w:p>
    <w:p w:rsidR="00A009B6" w:rsidRDefault="00A009B6">
      <w:pPr>
        <w:spacing w:line="240" w:lineRule="auto"/>
        <w:jc w:val="left"/>
        <w:rPr>
          <w:rFonts w:eastAsia="黑体"/>
          <w:bCs/>
          <w:kern w:val="44"/>
          <w:sz w:val="32"/>
          <w:szCs w:val="44"/>
        </w:rPr>
      </w:pPr>
      <w:bookmarkStart w:id="242" w:name="_Ref404371338"/>
    </w:p>
    <w:p w:rsidR="0003385A" w:rsidRPr="00905C00" w:rsidRDefault="0003385A" w:rsidP="00F74502">
      <w:pPr>
        <w:pStyle w:val="1"/>
        <w:spacing w:before="156" w:after="156"/>
        <w:sectPr w:rsidR="0003385A" w:rsidRPr="00905C00" w:rsidSect="005E4388">
          <w:headerReference w:type="even" r:id="rId29"/>
          <w:pgSz w:w="11906" w:h="16838"/>
          <w:pgMar w:top="1418" w:right="1134" w:bottom="1418" w:left="1701" w:header="851" w:footer="992" w:gutter="0"/>
          <w:cols w:space="425"/>
          <w:docGrid w:type="linesAndChars" w:linePitch="312"/>
        </w:sectPr>
      </w:pPr>
    </w:p>
    <w:p w:rsidR="0091442E" w:rsidRDefault="0091442E" w:rsidP="00F74502">
      <w:pPr>
        <w:pStyle w:val="1"/>
        <w:spacing w:before="156" w:after="156"/>
      </w:pPr>
      <w:bookmarkStart w:id="243" w:name="_Toc475386185"/>
      <w:bookmarkStart w:id="244" w:name="_Toc503784187"/>
      <w:r w:rsidRPr="009C25DF">
        <w:lastRenderedPageBreak/>
        <w:t>第四章</w:t>
      </w:r>
      <w:r w:rsidR="009F4242">
        <w:t xml:space="preserve"> </w:t>
      </w:r>
      <w:r w:rsidR="009F4242">
        <w:rPr>
          <w:rFonts w:hint="eastAsia"/>
        </w:rPr>
        <w:t>恶意域名检测</w:t>
      </w:r>
      <w:r w:rsidRPr="009C25DF">
        <w:t>应用</w:t>
      </w:r>
      <w:r w:rsidRPr="009C25DF">
        <w:rPr>
          <w:rFonts w:hint="eastAsia"/>
        </w:rPr>
        <w:t>原型</w:t>
      </w:r>
      <w:r w:rsidRPr="009C25DF">
        <w:t>系统设计与实现</w:t>
      </w:r>
      <w:bookmarkEnd w:id="242"/>
      <w:bookmarkEnd w:id="243"/>
      <w:bookmarkEnd w:id="244"/>
    </w:p>
    <w:p w:rsidR="000B6052" w:rsidRPr="000B6052" w:rsidRDefault="000B6052" w:rsidP="000B6052">
      <w:pPr>
        <w:pStyle w:val="a0"/>
        <w:ind w:firstLine="480"/>
      </w:pPr>
      <w:r>
        <w:rPr>
          <w:rFonts w:hint="eastAsia"/>
        </w:rPr>
        <w:t>本章是</w:t>
      </w:r>
      <w:r>
        <w:t>主要根据</w:t>
      </w:r>
      <w:r w:rsidR="009F4242">
        <w:rPr>
          <w:rFonts w:hint="eastAsia"/>
        </w:rPr>
        <w:t>。。。。。。</w:t>
      </w:r>
      <w:r>
        <w:rPr>
          <w:rFonts w:hint="eastAsia"/>
        </w:rPr>
        <w:t>并</w:t>
      </w:r>
      <w:r>
        <w:t>设计实现了原型程序。</w:t>
      </w:r>
    </w:p>
    <w:p w:rsidR="0091442E" w:rsidRPr="009C25DF" w:rsidRDefault="0091442E" w:rsidP="00F74502">
      <w:pPr>
        <w:pStyle w:val="2"/>
        <w:spacing w:before="156" w:after="156"/>
      </w:pPr>
      <w:bookmarkStart w:id="245" w:name="_Toc475386186"/>
      <w:bookmarkStart w:id="246" w:name="_Toc503784188"/>
      <w:r w:rsidRPr="009C25DF">
        <w:t xml:space="preserve">4.1 </w:t>
      </w:r>
      <w:r w:rsidRPr="009C25DF">
        <w:t>需求分析</w:t>
      </w:r>
      <w:bookmarkEnd w:id="245"/>
      <w:bookmarkEnd w:id="246"/>
    </w:p>
    <w:p w:rsidR="00BA5D60" w:rsidRDefault="0091442E" w:rsidP="0091442E">
      <w:pPr>
        <w:pStyle w:val="3"/>
        <w:spacing w:before="156" w:after="156"/>
        <w:rPr>
          <w:rFonts w:ascii="Times New Roman" w:hAnsi="Times New Roman" w:cs="Times New Roman"/>
        </w:rPr>
      </w:pPr>
      <w:bookmarkStart w:id="247" w:name="_Toc475386187"/>
      <w:bookmarkStart w:id="248" w:name="_Toc503784189"/>
      <w:r w:rsidRPr="00282687">
        <w:rPr>
          <w:rFonts w:ascii="Times New Roman" w:hAnsi="Times New Roman" w:cs="Times New Roman"/>
        </w:rPr>
        <w:t xml:space="preserve">4.1.1 </w:t>
      </w:r>
      <w:r w:rsidR="009F4242">
        <w:rPr>
          <w:rFonts w:ascii="Times New Roman" w:hAnsi="Times New Roman" w:cs="Times New Roman" w:hint="eastAsia"/>
        </w:rPr>
        <w:t>PDNS</w:t>
      </w:r>
      <w:r w:rsidR="009F4242">
        <w:rPr>
          <w:rFonts w:ascii="Times New Roman" w:hAnsi="Times New Roman" w:cs="Times New Roman" w:hint="eastAsia"/>
        </w:rPr>
        <w:t>预处理评分</w:t>
      </w:r>
      <w:r w:rsidR="00BA5D60">
        <w:rPr>
          <w:rFonts w:ascii="Times New Roman" w:hAnsi="Times New Roman" w:cs="Times New Roman"/>
        </w:rPr>
        <w:t>模型</w:t>
      </w:r>
      <w:bookmarkEnd w:id="247"/>
      <w:bookmarkEnd w:id="248"/>
    </w:p>
    <w:p w:rsidR="00F1282A" w:rsidRDefault="00F1282A" w:rsidP="00F1282A">
      <w:pPr>
        <w:pStyle w:val="a0"/>
        <w:ind w:firstLine="480"/>
      </w:pPr>
    </w:p>
    <w:p w:rsidR="009F4242" w:rsidRDefault="009F4242">
      <w:pPr>
        <w:pStyle w:val="3"/>
        <w:spacing w:before="156" w:after="156"/>
      </w:pPr>
      <w:bookmarkStart w:id="249" w:name="_Toc503784190"/>
      <w:bookmarkStart w:id="250" w:name="_Toc475386188"/>
      <w:r>
        <w:rPr>
          <w:rFonts w:hint="eastAsia"/>
        </w:rPr>
        <w:t>4.</w:t>
      </w:r>
      <w:r>
        <w:t>1</w:t>
      </w:r>
      <w:r>
        <w:rPr>
          <w:rFonts w:hint="eastAsia"/>
        </w:rPr>
        <w:t>.</w:t>
      </w:r>
      <w:r>
        <w:t xml:space="preserve">2 </w:t>
      </w:r>
      <w:r>
        <w:rPr>
          <w:rFonts w:hint="eastAsia"/>
        </w:rPr>
        <w:t>域名特征提取模块</w:t>
      </w:r>
      <w:bookmarkEnd w:id="249"/>
    </w:p>
    <w:p w:rsidR="009F4242" w:rsidRPr="009F4242" w:rsidRDefault="009F4242" w:rsidP="009F4242">
      <w:pPr>
        <w:pStyle w:val="a0"/>
        <w:ind w:firstLine="480"/>
      </w:pPr>
    </w:p>
    <w:p w:rsidR="007C44C9" w:rsidRPr="00282687" w:rsidRDefault="007C44C9" w:rsidP="007C44C9">
      <w:pPr>
        <w:pStyle w:val="3"/>
        <w:spacing w:before="156" w:after="156"/>
        <w:rPr>
          <w:rFonts w:ascii="Times New Roman" w:hAnsi="Times New Roman" w:cs="Times New Roman"/>
        </w:rPr>
      </w:pPr>
      <w:bookmarkStart w:id="251" w:name="_Toc503784191"/>
      <w:r w:rsidRPr="00282687">
        <w:rPr>
          <w:rFonts w:ascii="Times New Roman" w:hAnsi="Times New Roman" w:cs="Times New Roman"/>
        </w:rPr>
        <w:t>4.1.</w:t>
      </w:r>
      <w:r>
        <w:rPr>
          <w:rFonts w:ascii="Times New Roman" w:hAnsi="Times New Roman" w:cs="Times New Roman"/>
        </w:rPr>
        <w:t>2</w:t>
      </w:r>
      <w:r w:rsidRPr="00282687">
        <w:rPr>
          <w:rFonts w:ascii="Times New Roman" w:hAnsi="Times New Roman" w:cs="Times New Roman"/>
        </w:rPr>
        <w:t xml:space="preserve"> </w:t>
      </w:r>
      <w:bookmarkEnd w:id="250"/>
      <w:r w:rsidR="009F4242">
        <w:rPr>
          <w:rFonts w:ascii="Times New Roman" w:hAnsi="Times New Roman" w:cs="Times New Roman" w:hint="eastAsia"/>
        </w:rPr>
        <w:t>恶意域名分类模型模块</w:t>
      </w:r>
      <w:bookmarkEnd w:id="251"/>
    </w:p>
    <w:p w:rsidR="00F1282A" w:rsidRDefault="00F74502" w:rsidP="00F74502">
      <w:pPr>
        <w:pStyle w:val="2"/>
        <w:spacing w:before="156" w:after="156"/>
      </w:pPr>
      <w:bookmarkStart w:id="252" w:name="_Toc475386189"/>
      <w:bookmarkStart w:id="253" w:name="_Toc503784192"/>
      <w:r w:rsidRPr="00F74502">
        <w:rPr>
          <w:rFonts w:hint="eastAsia"/>
          <w:bCs w:val="0"/>
        </w:rPr>
        <w:t>4.</w:t>
      </w:r>
      <w:r>
        <w:rPr>
          <w:rFonts w:hint="eastAsia"/>
        </w:rPr>
        <w:t xml:space="preserve">2 </w:t>
      </w:r>
      <w:r w:rsidR="00A20316" w:rsidRPr="00F74502">
        <w:rPr>
          <w:rFonts w:hint="eastAsia"/>
        </w:rPr>
        <w:t>总体</w:t>
      </w:r>
      <w:r w:rsidR="00A20316" w:rsidRPr="00F74502">
        <w:t>设计</w:t>
      </w:r>
      <w:bookmarkEnd w:id="252"/>
      <w:bookmarkEnd w:id="253"/>
    </w:p>
    <w:p w:rsidR="005406E0" w:rsidRDefault="00A20316" w:rsidP="00F74502">
      <w:pPr>
        <w:pStyle w:val="2"/>
        <w:spacing w:before="156" w:after="156"/>
      </w:pPr>
      <w:bookmarkStart w:id="254" w:name="_Toc475386190"/>
      <w:bookmarkStart w:id="255" w:name="_Toc503784193"/>
      <w:r w:rsidRPr="009C25DF">
        <w:t>4.</w:t>
      </w:r>
      <w:r>
        <w:t>3</w:t>
      </w:r>
      <w:r w:rsidRPr="009C25DF">
        <w:t xml:space="preserve"> </w:t>
      </w:r>
      <w:r w:rsidR="000E423B">
        <w:rPr>
          <w:rFonts w:hint="eastAsia"/>
        </w:rPr>
        <w:t>功能实现</w:t>
      </w:r>
      <w:bookmarkEnd w:id="254"/>
      <w:bookmarkEnd w:id="255"/>
    </w:p>
    <w:p w:rsidR="009F4242" w:rsidRDefault="009F4242" w:rsidP="009F4242">
      <w:pPr>
        <w:pStyle w:val="3"/>
        <w:spacing w:before="156" w:after="156"/>
        <w:rPr>
          <w:rFonts w:ascii="Times New Roman" w:hAnsi="Times New Roman" w:cs="Times New Roman"/>
        </w:rPr>
      </w:pPr>
      <w:bookmarkStart w:id="256" w:name="_Toc475386192"/>
      <w:bookmarkStart w:id="257" w:name="_Toc503784194"/>
      <w:bookmarkStart w:id="258" w:name="_Toc475386191"/>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 xml:space="preserve"> </w:t>
      </w:r>
      <w:bookmarkEnd w:id="256"/>
      <w:r>
        <w:rPr>
          <w:rFonts w:ascii="Times New Roman" w:hAnsi="Times New Roman" w:cs="Times New Roman" w:hint="eastAsia"/>
        </w:rPr>
        <w:t>特征提取</w:t>
      </w:r>
      <w:bookmarkEnd w:id="257"/>
    </w:p>
    <w:p w:rsidR="009F4242" w:rsidRPr="009F4242" w:rsidRDefault="009F4242" w:rsidP="009F4242">
      <w:pPr>
        <w:pStyle w:val="a0"/>
        <w:ind w:firstLine="480"/>
      </w:pPr>
    </w:p>
    <w:p w:rsidR="00812A6D" w:rsidRDefault="00812A6D" w:rsidP="00812A6D">
      <w:pPr>
        <w:pStyle w:val="3"/>
        <w:spacing w:before="156" w:after="156"/>
        <w:rPr>
          <w:rFonts w:ascii="Times New Roman" w:hAnsi="Times New Roman" w:cs="Times New Roman"/>
        </w:rPr>
      </w:pPr>
      <w:bookmarkStart w:id="259" w:name="_Toc503784195"/>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sidR="009F4242">
        <w:rPr>
          <w:rFonts w:ascii="Times New Roman" w:hAnsi="Times New Roman" w:cs="Times New Roman"/>
        </w:rPr>
        <w:t xml:space="preserve">2 </w:t>
      </w:r>
      <w:r>
        <w:rPr>
          <w:rFonts w:ascii="Times New Roman" w:hAnsi="Times New Roman" w:cs="Times New Roman" w:hint="eastAsia"/>
        </w:rPr>
        <w:t>参数</w:t>
      </w:r>
      <w:bookmarkEnd w:id="258"/>
      <w:r w:rsidR="009F4242">
        <w:rPr>
          <w:rFonts w:ascii="Times New Roman" w:hAnsi="Times New Roman" w:cs="Times New Roman" w:hint="eastAsia"/>
        </w:rPr>
        <w:t>选择</w:t>
      </w:r>
      <w:bookmarkEnd w:id="259"/>
    </w:p>
    <w:p w:rsidR="009F4242" w:rsidRPr="009F4242" w:rsidRDefault="009F4242" w:rsidP="009F4242">
      <w:pPr>
        <w:pStyle w:val="a0"/>
        <w:ind w:firstLine="480"/>
      </w:pPr>
    </w:p>
    <w:p w:rsidR="005F195E" w:rsidRPr="005F195E" w:rsidRDefault="005F195E" w:rsidP="005F195E">
      <w:pPr>
        <w:pStyle w:val="3"/>
        <w:spacing w:before="156" w:after="156"/>
        <w:rPr>
          <w:rFonts w:ascii="Times New Roman" w:hAnsi="Times New Roman" w:cs="Times New Roman"/>
        </w:rPr>
      </w:pPr>
      <w:bookmarkStart w:id="260" w:name="_Toc475386193"/>
      <w:bookmarkStart w:id="261" w:name="_Toc503784196"/>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3 </w:t>
      </w:r>
      <w:bookmarkEnd w:id="260"/>
      <w:r w:rsidR="009F4242">
        <w:rPr>
          <w:rFonts w:ascii="Times New Roman" w:hAnsi="Times New Roman" w:cs="Times New Roman" w:hint="eastAsia"/>
        </w:rPr>
        <w:t>流量监控</w:t>
      </w:r>
      <w:bookmarkEnd w:id="261"/>
    </w:p>
    <w:p w:rsidR="00812A6D" w:rsidRDefault="00812A6D" w:rsidP="001D40ED">
      <w:pPr>
        <w:pStyle w:val="a0"/>
        <w:ind w:firstLine="420"/>
        <w:rPr>
          <w:rFonts w:ascii="Calibri" w:hAnsi="Calibri"/>
          <w:sz w:val="21"/>
        </w:rPr>
      </w:pPr>
    </w:p>
    <w:p w:rsidR="009F4242" w:rsidRDefault="009F4242">
      <w:pPr>
        <w:pStyle w:val="3"/>
        <w:spacing w:before="156" w:after="156"/>
      </w:pPr>
      <w:bookmarkStart w:id="262" w:name="_Toc503784197"/>
      <w:r>
        <w:rPr>
          <w:rFonts w:hint="eastAsia"/>
        </w:rPr>
        <w:t>4.</w:t>
      </w:r>
      <w:r>
        <w:t>3</w:t>
      </w:r>
      <w:r>
        <w:rPr>
          <w:rFonts w:hint="eastAsia"/>
        </w:rPr>
        <w:t>.</w:t>
      </w:r>
      <w:r>
        <w:t xml:space="preserve">4 </w:t>
      </w:r>
      <w:r>
        <w:rPr>
          <w:rFonts w:hint="eastAsia"/>
        </w:rPr>
        <w:t>恶意域名检测</w:t>
      </w:r>
      <w:bookmarkEnd w:id="262"/>
    </w:p>
    <w:p w:rsidR="00AB446E" w:rsidRPr="00AB446E" w:rsidRDefault="00AB446E" w:rsidP="00AB446E">
      <w:pPr>
        <w:pStyle w:val="2"/>
        <w:spacing w:before="156" w:after="156"/>
        <w:rPr>
          <w:bCs w:val="0"/>
        </w:rPr>
      </w:pPr>
      <w:bookmarkStart w:id="263" w:name="_Toc503784198"/>
      <w:r>
        <w:rPr>
          <w:rFonts w:hint="eastAsia"/>
          <w:bCs w:val="0"/>
        </w:rPr>
        <w:t xml:space="preserve">4.4 </w:t>
      </w:r>
      <w:r w:rsidRPr="00AB446E">
        <w:rPr>
          <w:rFonts w:hint="eastAsia"/>
          <w:bCs w:val="0"/>
        </w:rPr>
        <w:t>本章</w:t>
      </w:r>
      <w:r w:rsidRPr="00AB446E">
        <w:rPr>
          <w:bCs w:val="0"/>
        </w:rPr>
        <w:t>小结</w:t>
      </w:r>
      <w:bookmarkEnd w:id="263"/>
    </w:p>
    <w:p w:rsidR="00AB446E" w:rsidRPr="001D40ED" w:rsidRDefault="009F4242" w:rsidP="001D40ED">
      <w:pPr>
        <w:pStyle w:val="a0"/>
        <w:ind w:firstLine="420"/>
        <w:rPr>
          <w:rFonts w:ascii="Calibri" w:hAnsi="Calibri"/>
          <w:sz w:val="21"/>
        </w:rPr>
      </w:pPr>
      <w:r>
        <w:rPr>
          <w:rFonts w:ascii="Calibri" w:hAnsi="Calibri" w:hint="eastAsia"/>
          <w:sz w:val="21"/>
        </w:rPr>
        <w:t>。。。</w:t>
      </w:r>
    </w:p>
    <w:p w:rsidR="0003385A" w:rsidRPr="001D40ED" w:rsidRDefault="0003385A" w:rsidP="00C074F1">
      <w:pPr>
        <w:pStyle w:val="1"/>
        <w:spacing w:before="156" w:after="156"/>
        <w:rPr>
          <w:rFonts w:eastAsia="宋体"/>
          <w:bCs w:val="0"/>
          <w:kern w:val="2"/>
          <w:sz w:val="21"/>
          <w:szCs w:val="22"/>
        </w:rPr>
        <w:sectPr w:rsidR="0003385A" w:rsidRPr="001D40ED" w:rsidSect="005E4388">
          <w:headerReference w:type="even" r:id="rId30"/>
          <w:pgSz w:w="11906" w:h="16838"/>
          <w:pgMar w:top="1418" w:right="1134" w:bottom="1418" w:left="1701" w:header="851" w:footer="992" w:gutter="0"/>
          <w:cols w:space="425"/>
          <w:docGrid w:type="linesAndChars" w:linePitch="312"/>
        </w:sectPr>
      </w:pPr>
      <w:bookmarkStart w:id="264" w:name="_Toc472080946"/>
    </w:p>
    <w:p w:rsidR="00B475EC" w:rsidRDefault="00B475EC" w:rsidP="00C074F1">
      <w:pPr>
        <w:pStyle w:val="1"/>
        <w:spacing w:before="156" w:after="156"/>
        <w:rPr>
          <w:rFonts w:ascii="Times New Roman" w:hAnsi="Times New Roman" w:cs="Times New Roman"/>
        </w:rPr>
      </w:pPr>
      <w:bookmarkStart w:id="265" w:name="_Toc475386194"/>
      <w:bookmarkStart w:id="266" w:name="_Toc503784199"/>
      <w:r>
        <w:rPr>
          <w:rFonts w:ascii="Times New Roman" w:hAnsi="Times New Roman" w:cs="Times New Roman" w:hint="eastAsia"/>
        </w:rPr>
        <w:lastRenderedPageBreak/>
        <w:t>第五章</w:t>
      </w:r>
      <w:r>
        <w:rPr>
          <w:rFonts w:ascii="Times New Roman" w:hAnsi="Times New Roman" w:cs="Times New Roman" w:hint="eastAsia"/>
        </w:rPr>
        <w:t xml:space="preserve"> </w:t>
      </w:r>
      <w:r>
        <w:rPr>
          <w:rFonts w:ascii="Times New Roman" w:hAnsi="Times New Roman" w:cs="Times New Roman" w:hint="eastAsia"/>
        </w:rPr>
        <w:t>实验</w:t>
      </w:r>
      <w:r>
        <w:rPr>
          <w:rFonts w:ascii="Times New Roman" w:hAnsi="Times New Roman" w:cs="Times New Roman"/>
        </w:rPr>
        <w:t>结果与分析</w:t>
      </w:r>
      <w:bookmarkEnd w:id="265"/>
      <w:bookmarkEnd w:id="266"/>
    </w:p>
    <w:p w:rsidR="00732BBE" w:rsidRDefault="00044D2B" w:rsidP="00732BBE">
      <w:pPr>
        <w:pStyle w:val="a0"/>
        <w:ind w:firstLine="480"/>
      </w:pPr>
      <w:r>
        <w:rPr>
          <w:rFonts w:hint="eastAsia"/>
        </w:rPr>
        <w:t>本章</w:t>
      </w:r>
      <w:r>
        <w:t>主要对</w:t>
      </w:r>
      <w:r>
        <w:rPr>
          <w:rFonts w:hint="eastAsia"/>
        </w:rPr>
        <w:t>按照</w:t>
      </w:r>
      <w:r>
        <w:t>前文所述设计的</w:t>
      </w:r>
      <w:r>
        <w:rPr>
          <w:rFonts w:hint="eastAsia"/>
        </w:rPr>
        <w:t>原型</w:t>
      </w:r>
      <w:r>
        <w:t>系统</w:t>
      </w:r>
      <w:r>
        <w:rPr>
          <w:rFonts w:hint="eastAsia"/>
        </w:rPr>
        <w:t>所</w:t>
      </w:r>
      <w:r w:rsidR="00A91AE0">
        <w:rPr>
          <w:rFonts w:hint="eastAsia"/>
        </w:rPr>
        <w:t>产生</w:t>
      </w:r>
      <w:r>
        <w:t>的实验结果进行分析。</w:t>
      </w:r>
    </w:p>
    <w:p w:rsidR="00044D2B" w:rsidRPr="00044D2B" w:rsidRDefault="00044D2B" w:rsidP="00044D2B">
      <w:pPr>
        <w:pStyle w:val="2"/>
        <w:spacing w:before="156" w:after="156"/>
      </w:pPr>
      <w:bookmarkStart w:id="267" w:name="_Toc475386195"/>
      <w:bookmarkStart w:id="268" w:name="_Toc503784200"/>
      <w:r>
        <w:rPr>
          <w:rFonts w:hint="eastAsia"/>
        </w:rPr>
        <w:t xml:space="preserve">5.1 </w:t>
      </w:r>
      <w:r>
        <w:rPr>
          <w:rFonts w:hint="eastAsia"/>
        </w:rPr>
        <w:t>总体</w:t>
      </w:r>
      <w:r>
        <w:t>情况</w:t>
      </w:r>
      <w:bookmarkEnd w:id="267"/>
      <w:bookmarkEnd w:id="268"/>
    </w:p>
    <w:p w:rsidR="00732BBE" w:rsidRDefault="00732BBE" w:rsidP="00732BBE">
      <w:pPr>
        <w:pStyle w:val="a0"/>
        <w:ind w:firstLine="480"/>
      </w:pPr>
    </w:p>
    <w:p w:rsidR="00732BBE" w:rsidRDefault="00520CCA" w:rsidP="009F4242">
      <w:pPr>
        <w:pStyle w:val="2"/>
        <w:spacing w:before="156" w:after="156"/>
      </w:pPr>
      <w:bookmarkStart w:id="269" w:name="_Toc475386196"/>
      <w:bookmarkStart w:id="270" w:name="_Toc503784201"/>
      <w:r>
        <w:rPr>
          <w:rFonts w:hint="eastAsia"/>
        </w:rPr>
        <w:t>5.2</w:t>
      </w:r>
      <w:r w:rsidR="009F4242">
        <w:t xml:space="preserve"> </w:t>
      </w:r>
      <w:r>
        <w:rPr>
          <w:rFonts w:hint="eastAsia"/>
        </w:rPr>
        <w:t>参数</w:t>
      </w:r>
      <w:bookmarkEnd w:id="269"/>
      <w:bookmarkEnd w:id="270"/>
    </w:p>
    <w:p w:rsidR="009F4242" w:rsidRPr="009F4242" w:rsidRDefault="009F4242" w:rsidP="009F4242">
      <w:pPr>
        <w:pStyle w:val="a0"/>
        <w:ind w:firstLine="480"/>
      </w:pPr>
    </w:p>
    <w:p w:rsidR="009F4242" w:rsidRDefault="009F4242">
      <w:pPr>
        <w:pStyle w:val="2"/>
        <w:spacing w:before="156" w:after="156"/>
      </w:pPr>
      <w:bookmarkStart w:id="271" w:name="_Toc503784202"/>
      <w:r>
        <w:rPr>
          <w:rFonts w:hint="eastAsia"/>
        </w:rPr>
        <w:t>5.</w:t>
      </w:r>
      <w:r>
        <w:t xml:space="preserve">3 </w:t>
      </w:r>
      <w:r>
        <w:rPr>
          <w:rFonts w:hint="eastAsia"/>
        </w:rPr>
        <w:t>恶意域名检测结果</w:t>
      </w:r>
      <w:bookmarkEnd w:id="271"/>
    </w:p>
    <w:p w:rsidR="0042622C" w:rsidRDefault="002F56F6" w:rsidP="00AB446E">
      <w:pPr>
        <w:pStyle w:val="2"/>
        <w:spacing w:before="156" w:after="156"/>
      </w:pPr>
      <w:bookmarkStart w:id="272" w:name="_Toc503784203"/>
      <w:r>
        <w:rPr>
          <w:rFonts w:hint="eastAsia"/>
        </w:rPr>
        <w:t>5.</w:t>
      </w:r>
      <w:r w:rsidR="00AB446E">
        <w:t>3</w:t>
      </w:r>
      <w:r>
        <w:t xml:space="preserve"> </w:t>
      </w:r>
      <w:r w:rsidR="00AB446E">
        <w:rPr>
          <w:rFonts w:hint="eastAsia"/>
        </w:rPr>
        <w:t>本章小结</w:t>
      </w:r>
      <w:bookmarkEnd w:id="272"/>
    </w:p>
    <w:p w:rsidR="0042622C" w:rsidRPr="003B7A47" w:rsidRDefault="0042622C" w:rsidP="00732BBE">
      <w:pPr>
        <w:pStyle w:val="a0"/>
        <w:ind w:firstLine="480"/>
      </w:pPr>
    </w:p>
    <w:p w:rsidR="0042622C" w:rsidRPr="00732BBE" w:rsidRDefault="0042622C" w:rsidP="00732BBE">
      <w:pPr>
        <w:pStyle w:val="a0"/>
        <w:ind w:firstLine="480"/>
      </w:pPr>
    </w:p>
    <w:p w:rsidR="00732BBE" w:rsidRPr="003B7A47" w:rsidRDefault="00732BBE" w:rsidP="000226F0">
      <w:pPr>
        <w:pStyle w:val="a0"/>
        <w:ind w:firstLine="480"/>
        <w:sectPr w:rsidR="00732BBE" w:rsidRPr="003B7A47" w:rsidSect="005E4388">
          <w:headerReference w:type="even" r:id="rId31"/>
          <w:pgSz w:w="11906" w:h="16838"/>
          <w:pgMar w:top="1418" w:right="1134" w:bottom="1418" w:left="1701" w:header="851" w:footer="992" w:gutter="0"/>
          <w:cols w:space="425"/>
          <w:docGrid w:type="linesAndChars" w:linePitch="312"/>
        </w:sectPr>
      </w:pPr>
    </w:p>
    <w:p w:rsidR="00C074F1" w:rsidRPr="00282687" w:rsidRDefault="00C074F1" w:rsidP="00C074F1">
      <w:pPr>
        <w:pStyle w:val="1"/>
        <w:spacing w:before="156" w:after="156"/>
        <w:rPr>
          <w:rFonts w:ascii="Times New Roman" w:hAnsi="Times New Roman" w:cs="Times New Roman"/>
        </w:rPr>
      </w:pPr>
      <w:bookmarkStart w:id="273" w:name="_Toc475386199"/>
      <w:bookmarkStart w:id="274" w:name="_Toc503784204"/>
      <w:r>
        <w:rPr>
          <w:rFonts w:ascii="Times New Roman" w:hAnsi="Times New Roman" w:cs="Times New Roman" w:hint="eastAsia"/>
        </w:rPr>
        <w:lastRenderedPageBreak/>
        <w:t>总结</w:t>
      </w:r>
      <w:r>
        <w:rPr>
          <w:rFonts w:ascii="Times New Roman" w:hAnsi="Times New Roman" w:cs="Times New Roman"/>
        </w:rPr>
        <w:t>与展望</w:t>
      </w:r>
      <w:bookmarkEnd w:id="264"/>
      <w:bookmarkEnd w:id="273"/>
      <w:bookmarkEnd w:id="274"/>
    </w:p>
    <w:p w:rsidR="00C074F1" w:rsidRDefault="009F4242" w:rsidP="00242294">
      <w:pPr>
        <w:pStyle w:val="a0"/>
        <w:ind w:firstLine="480"/>
      </w:pPr>
      <w:r>
        <w:rPr>
          <w:rFonts w:hint="eastAsia"/>
        </w:rPr>
        <w:t>。。</w:t>
      </w:r>
      <w:r w:rsidR="00242294">
        <w:t>。</w:t>
      </w:r>
    </w:p>
    <w:p w:rsidR="00C074F1" w:rsidRPr="0086078C" w:rsidRDefault="00C074F1" w:rsidP="00C074F1">
      <w:pPr>
        <w:pStyle w:val="2"/>
        <w:spacing w:before="156" w:after="156"/>
      </w:pPr>
      <w:bookmarkStart w:id="275" w:name="_Toc472080947"/>
      <w:bookmarkStart w:id="276" w:name="_Toc475386200"/>
      <w:bookmarkStart w:id="277" w:name="_Toc503784205"/>
      <w:r>
        <w:rPr>
          <w:rFonts w:hint="eastAsia"/>
        </w:rPr>
        <w:t>研究</w:t>
      </w:r>
      <w:r>
        <w:t>工作总结</w:t>
      </w:r>
      <w:bookmarkEnd w:id="275"/>
      <w:bookmarkEnd w:id="276"/>
      <w:bookmarkEnd w:id="277"/>
    </w:p>
    <w:p w:rsidR="00C074F1" w:rsidRPr="00282687" w:rsidRDefault="009F4242" w:rsidP="00C074F1">
      <w:pPr>
        <w:pStyle w:val="a0"/>
        <w:ind w:firstLine="480"/>
      </w:pPr>
      <w:r>
        <w:rPr>
          <w:rFonts w:hint="eastAsia"/>
        </w:rPr>
        <w:t>。。。</w:t>
      </w:r>
      <w:r w:rsidR="00717EC9">
        <w:t>。</w:t>
      </w:r>
    </w:p>
    <w:p w:rsidR="00C074F1" w:rsidRPr="00282687" w:rsidRDefault="00C074F1" w:rsidP="00C074F1">
      <w:pPr>
        <w:pStyle w:val="2"/>
        <w:spacing w:before="156" w:after="156"/>
        <w:rPr>
          <w:b/>
        </w:rPr>
      </w:pPr>
      <w:bookmarkStart w:id="278" w:name="_Toc472080948"/>
      <w:bookmarkStart w:id="279" w:name="_Toc475386201"/>
      <w:bookmarkStart w:id="280" w:name="_Toc503784206"/>
      <w:r>
        <w:rPr>
          <w:rFonts w:hint="eastAsia"/>
        </w:rPr>
        <w:t>未来工作</w:t>
      </w:r>
      <w:r>
        <w:t>展望</w:t>
      </w:r>
      <w:bookmarkEnd w:id="278"/>
      <w:bookmarkEnd w:id="279"/>
      <w:bookmarkEnd w:id="280"/>
    </w:p>
    <w:p w:rsidR="00C074F1" w:rsidRPr="00282687" w:rsidRDefault="009F4242" w:rsidP="00C074F1">
      <w:pPr>
        <w:pStyle w:val="a0"/>
        <w:ind w:firstLine="480"/>
      </w:pPr>
      <w:r>
        <w:rPr>
          <w:rFonts w:hint="eastAsia"/>
        </w:rPr>
        <w:t>。。。</w:t>
      </w:r>
      <w:r w:rsidR="004244A8">
        <w:t>。</w:t>
      </w: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E90B2F" w:rsidRDefault="00E90B2F" w:rsidP="00CE2E28">
      <w:pPr>
        <w:widowControl w:val="0"/>
        <w:autoSpaceDE w:val="0"/>
        <w:autoSpaceDN w:val="0"/>
        <w:adjustRightInd w:val="0"/>
        <w:spacing w:line="240" w:lineRule="auto"/>
        <w:jc w:val="left"/>
        <w:rPr>
          <w:rFonts w:ascii="TimesNewRomanPSMT" w:hAnsi="TimesNewRomanPSMT" w:cs="TimesNewRomanPSMT"/>
          <w:kern w:val="0"/>
          <w:sz w:val="18"/>
          <w:szCs w:val="18"/>
        </w:rPr>
        <w:sectPr w:rsidR="00E90B2F" w:rsidSect="005E4388">
          <w:headerReference w:type="even" r:id="rId32"/>
          <w:pgSz w:w="11906" w:h="16838"/>
          <w:pgMar w:top="1418" w:right="1134" w:bottom="1418" w:left="1701" w:header="851" w:footer="992" w:gutter="0"/>
          <w:cols w:space="425"/>
          <w:docGrid w:type="linesAndChars" w:linePitch="312"/>
        </w:sectPr>
      </w:pPr>
    </w:p>
    <w:p w:rsidR="004B466F" w:rsidRPr="004B466F" w:rsidRDefault="00E90B2F" w:rsidP="004B466F">
      <w:pPr>
        <w:pStyle w:val="1"/>
        <w:spacing w:before="156" w:after="156"/>
      </w:pPr>
      <w:bookmarkStart w:id="281" w:name="_参考文献"/>
      <w:bookmarkStart w:id="282" w:name="_Ref404371516"/>
      <w:bookmarkStart w:id="283" w:name="_Toc404372140"/>
      <w:bookmarkStart w:id="284" w:name="_Toc475386202"/>
      <w:bookmarkStart w:id="285" w:name="_Toc503784207"/>
      <w:bookmarkEnd w:id="281"/>
      <w:r>
        <w:rPr>
          <w:rFonts w:hint="eastAsia"/>
        </w:rPr>
        <w:lastRenderedPageBreak/>
        <w:t>参考文献</w:t>
      </w:r>
      <w:bookmarkStart w:id="286" w:name="_Ref472853754"/>
      <w:bookmarkStart w:id="287" w:name="_Ref475531439"/>
      <w:bookmarkEnd w:id="282"/>
      <w:bookmarkEnd w:id="283"/>
      <w:bookmarkEnd w:id="284"/>
      <w:bookmarkEnd w:id="285"/>
    </w:p>
    <w:p w:rsidR="004B466F" w:rsidRDefault="004B466F" w:rsidP="004B466F">
      <w:pPr>
        <w:pStyle w:val="12"/>
        <w:widowControl w:val="0"/>
        <w:numPr>
          <w:ilvl w:val="0"/>
          <w:numId w:val="5"/>
        </w:numPr>
        <w:spacing w:line="300" w:lineRule="auto"/>
        <w:ind w:firstLineChars="0"/>
        <w:rPr>
          <w:rFonts w:ascii="Times New Roman" w:hAnsi="Times New Roman" w:cs="Times New Roman"/>
          <w:sz w:val="24"/>
          <w:szCs w:val="24"/>
        </w:rPr>
      </w:pPr>
      <w:r w:rsidRPr="004B466F">
        <w:rPr>
          <w:rFonts w:ascii="Times New Roman" w:hAnsi="Times New Roman" w:cs="Times New Roman" w:hint="eastAsia"/>
          <w:sz w:val="24"/>
          <w:szCs w:val="24"/>
        </w:rPr>
        <w:t>第</w:t>
      </w:r>
      <w:r w:rsidRPr="004B466F">
        <w:rPr>
          <w:rFonts w:ascii="Times New Roman" w:hAnsi="Times New Roman" w:cs="Times New Roman" w:hint="eastAsia"/>
          <w:sz w:val="24"/>
          <w:szCs w:val="24"/>
        </w:rPr>
        <w:t>38</w:t>
      </w:r>
      <w:r w:rsidRPr="004B466F">
        <w:rPr>
          <w:rFonts w:ascii="Times New Roman" w:hAnsi="Times New Roman" w:cs="Times New Roman" w:hint="eastAsia"/>
          <w:sz w:val="24"/>
          <w:szCs w:val="24"/>
        </w:rPr>
        <w:t>次中国互联网络发展状况统计报告</w:t>
      </w:r>
      <w:r w:rsidRPr="004B466F">
        <w:rPr>
          <w:rFonts w:ascii="Times New Roman" w:hAnsi="Times New Roman" w:cs="Times New Roman" w:hint="eastAsia"/>
          <w:sz w:val="24"/>
          <w:szCs w:val="24"/>
        </w:rPr>
        <w:t>. CNNIC</w:t>
      </w:r>
      <w:r w:rsidRPr="004B466F">
        <w:rPr>
          <w:rFonts w:ascii="Times New Roman" w:hAnsi="Times New Roman" w:cs="Times New Roman" w:hint="eastAsia"/>
          <w:sz w:val="24"/>
          <w:szCs w:val="24"/>
        </w:rPr>
        <w:t>，</w:t>
      </w:r>
      <w:r w:rsidRPr="004B466F">
        <w:rPr>
          <w:rFonts w:ascii="Times New Roman" w:hAnsi="Times New Roman" w:cs="Times New Roman" w:hint="eastAsia"/>
          <w:sz w:val="24"/>
          <w:szCs w:val="24"/>
        </w:rPr>
        <w:t>2016.</w:t>
      </w:r>
    </w:p>
    <w:p w:rsidR="004B68BD" w:rsidRDefault="006D7D3E" w:rsidP="006D7D3E">
      <w:pPr>
        <w:pStyle w:val="af8"/>
        <w:numPr>
          <w:ilvl w:val="0"/>
          <w:numId w:val="5"/>
        </w:numPr>
        <w:ind w:firstLineChars="0"/>
        <w:rPr>
          <w:rFonts w:ascii="Times New Roman" w:hAnsi="Times New Roman" w:cs="Times New Roman"/>
          <w:sz w:val="24"/>
          <w:szCs w:val="24"/>
        </w:rPr>
      </w:pPr>
      <w:r w:rsidRPr="006D7D3E">
        <w:rPr>
          <w:rFonts w:ascii="Times New Roman" w:hAnsi="Times New Roman" w:cs="Times New Roman"/>
          <w:sz w:val="24"/>
          <w:szCs w:val="24"/>
        </w:rPr>
        <w:t xml:space="preserve">Bilge, L., </w:t>
      </w:r>
      <w:proofErr w:type="spellStart"/>
      <w:r w:rsidRPr="006D7D3E">
        <w:rPr>
          <w:rFonts w:ascii="Times New Roman" w:hAnsi="Times New Roman" w:cs="Times New Roman"/>
          <w:sz w:val="24"/>
          <w:szCs w:val="24"/>
        </w:rPr>
        <w:t>Kirda</w:t>
      </w:r>
      <w:proofErr w:type="spellEnd"/>
      <w:r w:rsidRPr="006D7D3E">
        <w:rPr>
          <w:rFonts w:ascii="Times New Roman" w:hAnsi="Times New Roman" w:cs="Times New Roman"/>
          <w:sz w:val="24"/>
          <w:szCs w:val="24"/>
        </w:rPr>
        <w:t xml:space="preserve">, E., </w:t>
      </w:r>
      <w:proofErr w:type="spellStart"/>
      <w:r w:rsidRPr="006D7D3E">
        <w:rPr>
          <w:rFonts w:ascii="Times New Roman" w:hAnsi="Times New Roman" w:cs="Times New Roman"/>
          <w:sz w:val="24"/>
          <w:szCs w:val="24"/>
        </w:rPr>
        <w:t>Kruegel</w:t>
      </w:r>
      <w:proofErr w:type="spellEnd"/>
      <w:r w:rsidRPr="006D7D3E">
        <w:rPr>
          <w:rFonts w:ascii="Times New Roman" w:hAnsi="Times New Roman" w:cs="Times New Roman"/>
          <w:sz w:val="24"/>
          <w:szCs w:val="24"/>
        </w:rPr>
        <w:t xml:space="preserve">, C., </w:t>
      </w:r>
      <w:proofErr w:type="spellStart"/>
      <w:r w:rsidRPr="006D7D3E">
        <w:rPr>
          <w:rFonts w:ascii="Times New Roman" w:hAnsi="Times New Roman" w:cs="Times New Roman"/>
          <w:sz w:val="24"/>
          <w:szCs w:val="24"/>
        </w:rPr>
        <w:t>Balduzzi</w:t>
      </w:r>
      <w:proofErr w:type="spellEnd"/>
      <w:r w:rsidRPr="006D7D3E">
        <w:rPr>
          <w:rFonts w:ascii="Times New Roman" w:hAnsi="Times New Roman" w:cs="Times New Roman"/>
          <w:sz w:val="24"/>
          <w:szCs w:val="24"/>
        </w:rPr>
        <w:t xml:space="preserve">, M., &amp; Antipolis, S. (2011). </w:t>
      </w:r>
      <w:proofErr w:type="gramStart"/>
      <w:r w:rsidRPr="006D7D3E">
        <w:rPr>
          <w:rFonts w:ascii="Times New Roman" w:hAnsi="Times New Roman" w:cs="Times New Roman"/>
          <w:sz w:val="24"/>
          <w:szCs w:val="24"/>
        </w:rPr>
        <w:t>EXPOSURE :</w:t>
      </w:r>
      <w:proofErr w:type="gramEnd"/>
      <w:r w:rsidRPr="006D7D3E">
        <w:rPr>
          <w:rFonts w:ascii="Times New Roman" w:hAnsi="Times New Roman" w:cs="Times New Roman"/>
          <w:sz w:val="24"/>
          <w:szCs w:val="24"/>
        </w:rPr>
        <w:t xml:space="preserve"> Finding Malicious Domains Using Passive DNS Analysis. </w:t>
      </w:r>
      <w:proofErr w:type="spellStart"/>
      <w:r w:rsidRPr="006D7D3E">
        <w:rPr>
          <w:rFonts w:ascii="Times New Roman" w:hAnsi="Times New Roman" w:cs="Times New Roman"/>
          <w:sz w:val="24"/>
          <w:szCs w:val="24"/>
        </w:rPr>
        <w:t>Ndss</w:t>
      </w:r>
      <w:proofErr w:type="spellEnd"/>
      <w:r w:rsidRPr="006D7D3E">
        <w:rPr>
          <w:rFonts w:ascii="Times New Roman" w:hAnsi="Times New Roman" w:cs="Times New Roman"/>
          <w:sz w:val="24"/>
          <w:szCs w:val="24"/>
        </w:rPr>
        <w:t xml:space="preserve">, 1–17. </w:t>
      </w:r>
    </w:p>
    <w:p w:rsidR="009C571F" w:rsidRPr="006D7D3E" w:rsidRDefault="00B23A85" w:rsidP="00B23A85">
      <w:pPr>
        <w:pStyle w:val="af8"/>
        <w:numPr>
          <w:ilvl w:val="0"/>
          <w:numId w:val="5"/>
        </w:numPr>
        <w:ind w:firstLineChars="0"/>
        <w:rPr>
          <w:rFonts w:ascii="Times New Roman" w:hAnsi="Times New Roman" w:cs="Times New Roman"/>
          <w:sz w:val="24"/>
          <w:szCs w:val="24"/>
        </w:rPr>
      </w:pPr>
      <w:r w:rsidRPr="00B23A85">
        <w:rPr>
          <w:rFonts w:ascii="Times New Roman" w:hAnsi="Times New Roman" w:cs="Times New Roman" w:hint="eastAsia"/>
          <w:sz w:val="24"/>
          <w:szCs w:val="24"/>
        </w:rPr>
        <w:t>2016</w:t>
      </w:r>
      <w:r w:rsidRPr="00B23A85">
        <w:rPr>
          <w:rFonts w:ascii="Times New Roman" w:hAnsi="Times New Roman" w:cs="Times New Roman" w:hint="eastAsia"/>
          <w:sz w:val="24"/>
          <w:szCs w:val="24"/>
        </w:rPr>
        <w:t>中国互联网网络安全报告</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017</w:t>
      </w:r>
      <w:r w:rsidR="00363E25">
        <w:rPr>
          <w:rFonts w:ascii="Times New Roman" w:hAnsi="Times New Roman" w:cs="Times New Roman"/>
          <w:sz w:val="24"/>
          <w:szCs w:val="24"/>
        </w:rPr>
        <w:t>.</w:t>
      </w:r>
    </w:p>
    <w:p w:rsidR="00135E1F" w:rsidRDefault="00DA7BD3" w:rsidP="00DA7BD3">
      <w:pPr>
        <w:pStyle w:val="af8"/>
        <w:numPr>
          <w:ilvl w:val="0"/>
          <w:numId w:val="5"/>
        </w:numPr>
        <w:ind w:firstLineChars="0"/>
        <w:rPr>
          <w:rFonts w:ascii="Times New Roman" w:hAnsi="Times New Roman" w:cs="Times New Roman"/>
          <w:sz w:val="24"/>
          <w:szCs w:val="24"/>
        </w:rPr>
      </w:pPr>
      <w:bookmarkStart w:id="288" w:name="_Ref503533017"/>
      <w:bookmarkStart w:id="289" w:name="_Ref472868785"/>
      <w:bookmarkEnd w:id="286"/>
      <w:bookmarkEnd w:id="287"/>
      <w:proofErr w:type="spellStart"/>
      <w:r w:rsidRPr="00DA7BD3">
        <w:rPr>
          <w:rFonts w:ascii="Times New Roman" w:hAnsi="Times New Roman" w:cs="Times New Roman"/>
          <w:sz w:val="24"/>
          <w:szCs w:val="24"/>
        </w:rPr>
        <w:t>Vissers</w:t>
      </w:r>
      <w:proofErr w:type="spellEnd"/>
      <w:r w:rsidRPr="00DA7BD3">
        <w:rPr>
          <w:rFonts w:ascii="Times New Roman" w:hAnsi="Times New Roman" w:cs="Times New Roman"/>
          <w:sz w:val="24"/>
          <w:szCs w:val="24"/>
        </w:rPr>
        <w:t xml:space="preserve">, T., </w:t>
      </w:r>
      <w:proofErr w:type="spellStart"/>
      <w:r w:rsidRPr="00DA7BD3">
        <w:rPr>
          <w:rFonts w:ascii="Times New Roman" w:hAnsi="Times New Roman" w:cs="Times New Roman"/>
          <w:sz w:val="24"/>
          <w:szCs w:val="24"/>
        </w:rPr>
        <w:t>Joosen</w:t>
      </w:r>
      <w:proofErr w:type="spellEnd"/>
      <w:r w:rsidRPr="00DA7BD3">
        <w:rPr>
          <w:rFonts w:ascii="Times New Roman" w:hAnsi="Times New Roman" w:cs="Times New Roman"/>
          <w:sz w:val="24"/>
          <w:szCs w:val="24"/>
        </w:rPr>
        <w:t xml:space="preserve">, W., &amp; </w:t>
      </w:r>
      <w:proofErr w:type="spellStart"/>
      <w:r w:rsidRPr="00DA7BD3">
        <w:rPr>
          <w:rFonts w:ascii="Times New Roman" w:hAnsi="Times New Roman" w:cs="Times New Roman"/>
          <w:sz w:val="24"/>
          <w:szCs w:val="24"/>
        </w:rPr>
        <w:t>Nikiforakis</w:t>
      </w:r>
      <w:proofErr w:type="spellEnd"/>
      <w:r w:rsidRPr="00DA7BD3">
        <w:rPr>
          <w:rFonts w:ascii="Times New Roman" w:hAnsi="Times New Roman" w:cs="Times New Roman"/>
          <w:sz w:val="24"/>
          <w:szCs w:val="24"/>
        </w:rPr>
        <w:t>, N. (2015). Parking Sensors-PPT. Proceedings 2015 Network and Distributed System Security Symposium, (February), 8–11.</w:t>
      </w:r>
      <w:bookmarkEnd w:id="288"/>
      <w:r w:rsidRPr="00DA7BD3">
        <w:rPr>
          <w:rFonts w:ascii="Times New Roman" w:hAnsi="Times New Roman" w:cs="Times New Roman"/>
          <w:sz w:val="24"/>
          <w:szCs w:val="24"/>
        </w:rPr>
        <w:t xml:space="preserve"> </w:t>
      </w:r>
      <w:bookmarkEnd w:id="289"/>
    </w:p>
    <w:p w:rsidR="00363E25" w:rsidRDefault="00135E1F" w:rsidP="00363E25">
      <w:pPr>
        <w:pStyle w:val="af8"/>
        <w:numPr>
          <w:ilvl w:val="0"/>
          <w:numId w:val="5"/>
        </w:numPr>
        <w:ind w:firstLineChars="0"/>
        <w:rPr>
          <w:rFonts w:ascii="Times New Roman" w:hAnsi="Times New Roman" w:cs="Times New Roman"/>
          <w:sz w:val="24"/>
          <w:szCs w:val="24"/>
        </w:rPr>
      </w:pPr>
      <w:bookmarkStart w:id="290" w:name="_Ref503533083"/>
      <w:proofErr w:type="spellStart"/>
      <w:r w:rsidRPr="00135E1F">
        <w:rPr>
          <w:rFonts w:ascii="Times New Roman" w:hAnsi="Times New Roman" w:cs="Times New Roman"/>
          <w:sz w:val="24"/>
          <w:szCs w:val="24"/>
        </w:rPr>
        <w:t>Plohmann</w:t>
      </w:r>
      <w:proofErr w:type="spellEnd"/>
      <w:r w:rsidRPr="00135E1F">
        <w:rPr>
          <w:rFonts w:ascii="Times New Roman" w:hAnsi="Times New Roman" w:cs="Times New Roman"/>
          <w:sz w:val="24"/>
          <w:szCs w:val="24"/>
        </w:rPr>
        <w:t xml:space="preserve"> </w:t>
      </w:r>
      <w:proofErr w:type="spellStart"/>
      <w:proofErr w:type="gramStart"/>
      <w:r w:rsidRPr="00135E1F">
        <w:rPr>
          <w:rFonts w:ascii="Times New Roman" w:hAnsi="Times New Roman" w:cs="Times New Roman"/>
          <w:sz w:val="24"/>
          <w:szCs w:val="24"/>
        </w:rPr>
        <w:t>Daniel,Fkie</w:t>
      </w:r>
      <w:proofErr w:type="spellEnd"/>
      <w:proofErr w:type="gram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Fraunhofer,Yakdan</w:t>
      </w:r>
      <w:proofErr w:type="spell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Khaled,Klatt</w:t>
      </w:r>
      <w:proofErr w:type="spell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Michael.A</w:t>
      </w:r>
      <w:proofErr w:type="spellEnd"/>
      <w:r w:rsidRPr="00135E1F">
        <w:rPr>
          <w:rFonts w:ascii="Times New Roman" w:hAnsi="Times New Roman" w:cs="Times New Roman"/>
          <w:sz w:val="24"/>
          <w:szCs w:val="24"/>
        </w:rPr>
        <w:t xml:space="preserve"> Comprehensive Measurement Study of Domain Generating Malware, USENIX Security Symposium,2016</w:t>
      </w:r>
      <w:bookmarkEnd w:id="290"/>
      <w:r w:rsidR="00363E25">
        <w:rPr>
          <w:rFonts w:ascii="Times New Roman" w:hAnsi="Times New Roman" w:cs="Times New Roman" w:hint="eastAsia"/>
          <w:sz w:val="24"/>
          <w:szCs w:val="24"/>
        </w:rPr>
        <w:t>.</w:t>
      </w:r>
    </w:p>
    <w:p w:rsidR="00F308FA" w:rsidRDefault="00363E25" w:rsidP="00F308FA">
      <w:pPr>
        <w:pStyle w:val="af8"/>
        <w:numPr>
          <w:ilvl w:val="0"/>
          <w:numId w:val="5"/>
        </w:numPr>
        <w:ind w:firstLineChars="0"/>
        <w:rPr>
          <w:rFonts w:ascii="Times New Roman" w:hAnsi="Times New Roman" w:cs="Times New Roman"/>
          <w:sz w:val="24"/>
          <w:szCs w:val="24"/>
        </w:rPr>
      </w:pPr>
      <w:bookmarkStart w:id="291" w:name="_Ref503558711"/>
      <w:r w:rsidRPr="00363E25">
        <w:rPr>
          <w:rFonts w:ascii="Times New Roman" w:hAnsi="Times New Roman" w:cs="Times New Roman" w:hint="eastAsia"/>
          <w:sz w:val="24"/>
          <w:szCs w:val="24"/>
        </w:rPr>
        <w:t>2015DDoS</w:t>
      </w:r>
      <w:r w:rsidRPr="00363E25">
        <w:rPr>
          <w:rFonts w:ascii="Times New Roman" w:hAnsi="Times New Roman" w:cs="Times New Roman" w:hint="eastAsia"/>
          <w:sz w:val="24"/>
          <w:szCs w:val="24"/>
        </w:rPr>
        <w:t>威胁报告</w:t>
      </w:r>
      <w:r w:rsidRPr="00363E25">
        <w:rPr>
          <w:rFonts w:ascii="Times New Roman" w:hAnsi="Times New Roman" w:cs="Times New Roman" w:hint="eastAsia"/>
          <w:sz w:val="24"/>
          <w:szCs w:val="24"/>
        </w:rPr>
        <w:t>.</w:t>
      </w:r>
      <w:proofErr w:type="gramStart"/>
      <w:r w:rsidRPr="00363E25">
        <w:rPr>
          <w:rFonts w:ascii="Times New Roman" w:hAnsi="Times New Roman" w:cs="Times New Roman" w:hint="eastAsia"/>
          <w:sz w:val="24"/>
          <w:szCs w:val="24"/>
        </w:rPr>
        <w:t>绿盟科技</w:t>
      </w:r>
      <w:proofErr w:type="gramEnd"/>
      <w:r w:rsidRPr="00363E25">
        <w:rPr>
          <w:rFonts w:ascii="Times New Roman" w:hAnsi="Times New Roman" w:cs="Times New Roman" w:hint="eastAsia"/>
          <w:sz w:val="24"/>
          <w:szCs w:val="24"/>
        </w:rPr>
        <w:t>.2015</w:t>
      </w:r>
      <w:r>
        <w:rPr>
          <w:rFonts w:ascii="Times New Roman" w:hAnsi="Times New Roman" w:cs="Times New Roman"/>
          <w:sz w:val="24"/>
          <w:szCs w:val="24"/>
        </w:rPr>
        <w:t>.</w:t>
      </w:r>
      <w:bookmarkEnd w:id="291"/>
    </w:p>
    <w:p w:rsidR="00BE65A8" w:rsidRDefault="00F308FA" w:rsidP="00BE65A8">
      <w:pPr>
        <w:pStyle w:val="af8"/>
        <w:numPr>
          <w:ilvl w:val="0"/>
          <w:numId w:val="5"/>
        </w:numPr>
        <w:ind w:firstLineChars="0"/>
        <w:rPr>
          <w:rFonts w:ascii="Times New Roman" w:hAnsi="Times New Roman" w:cs="Times New Roman"/>
          <w:sz w:val="24"/>
          <w:szCs w:val="24"/>
        </w:rPr>
      </w:pPr>
      <w:bookmarkStart w:id="292" w:name="_Ref503558990"/>
      <w:r w:rsidRPr="00F308FA">
        <w:rPr>
          <w:rFonts w:ascii="Times New Roman" w:hAnsi="Times New Roman" w:cs="Times New Roman"/>
          <w:sz w:val="24"/>
          <w:szCs w:val="24"/>
        </w:rPr>
        <w:t xml:space="preserve">Attackers are increasingly leveraging large Domain Name System (DNS) TXT records in an effort to amplify the impact of their distributed denial-of-service (DDoS) attacks, Akamai's </w:t>
      </w:r>
      <w:proofErr w:type="spellStart"/>
      <w:r w:rsidRPr="00F308FA">
        <w:rPr>
          <w:rFonts w:ascii="Times New Roman" w:hAnsi="Times New Roman" w:cs="Times New Roman"/>
          <w:sz w:val="24"/>
          <w:szCs w:val="24"/>
        </w:rPr>
        <w:t>Prolexic</w:t>
      </w:r>
      <w:proofErr w:type="spellEnd"/>
      <w:r w:rsidRPr="00F308FA">
        <w:rPr>
          <w:rFonts w:ascii="Times New Roman" w:hAnsi="Times New Roman" w:cs="Times New Roman"/>
          <w:sz w:val="24"/>
          <w:szCs w:val="24"/>
        </w:rPr>
        <w:t xml:space="preserve"> Security Engineering and Research Team (</w:t>
      </w:r>
      <w:proofErr w:type="spellStart"/>
      <w:r w:rsidRPr="00F308FA">
        <w:rPr>
          <w:rFonts w:ascii="Times New Roman" w:hAnsi="Times New Roman" w:cs="Times New Roman"/>
          <w:sz w:val="24"/>
          <w:szCs w:val="24"/>
        </w:rPr>
        <w:t>PLXsert</w:t>
      </w:r>
      <w:proofErr w:type="spellEnd"/>
      <w:r w:rsidRPr="00F308FA">
        <w:rPr>
          <w:rFonts w:ascii="Times New Roman" w:hAnsi="Times New Roman" w:cs="Times New Roman"/>
          <w:sz w:val="24"/>
          <w:szCs w:val="24"/>
        </w:rPr>
        <w:t xml:space="preserve">) warned on </w:t>
      </w:r>
      <w:proofErr w:type="gramStart"/>
      <w:r w:rsidRPr="00F308FA">
        <w:rPr>
          <w:rFonts w:ascii="Times New Roman" w:hAnsi="Times New Roman" w:cs="Times New Roman"/>
          <w:sz w:val="24"/>
          <w:szCs w:val="24"/>
        </w:rPr>
        <w:t>Tuesday,http://www.securityweek.com/large-dns-text-records-used-amplify-ddos-attacks-akamai</w:t>
      </w:r>
      <w:proofErr w:type="gramEnd"/>
      <w:r>
        <w:rPr>
          <w:rFonts w:ascii="Times New Roman" w:hAnsi="Times New Roman" w:cs="Times New Roman"/>
          <w:sz w:val="24"/>
          <w:szCs w:val="24"/>
        </w:rPr>
        <w:t>.</w:t>
      </w:r>
      <w:bookmarkEnd w:id="292"/>
    </w:p>
    <w:p w:rsidR="00BE65A8" w:rsidRDefault="00BE65A8" w:rsidP="00BE65A8">
      <w:pPr>
        <w:pStyle w:val="af8"/>
        <w:numPr>
          <w:ilvl w:val="0"/>
          <w:numId w:val="5"/>
        </w:numPr>
        <w:ind w:firstLineChars="0"/>
        <w:rPr>
          <w:rFonts w:ascii="Times New Roman" w:hAnsi="Times New Roman" w:cs="Times New Roman"/>
          <w:sz w:val="24"/>
          <w:szCs w:val="24"/>
        </w:rPr>
      </w:pPr>
      <w:bookmarkStart w:id="293" w:name="_Ref503700378"/>
      <w:proofErr w:type="spellStart"/>
      <w:r w:rsidRPr="00BE65A8">
        <w:rPr>
          <w:rFonts w:ascii="Times New Roman" w:hAnsi="Times New Roman" w:cs="Times New Roman"/>
          <w:sz w:val="24"/>
          <w:szCs w:val="24"/>
        </w:rPr>
        <w:t>Plohmann</w:t>
      </w:r>
      <w:proofErr w:type="spellEnd"/>
      <w:r w:rsidRPr="00BE65A8">
        <w:rPr>
          <w:rFonts w:ascii="Times New Roman" w:hAnsi="Times New Roman" w:cs="Times New Roman"/>
          <w:sz w:val="24"/>
          <w:szCs w:val="24"/>
        </w:rPr>
        <w:t xml:space="preserve">, D., </w:t>
      </w:r>
      <w:proofErr w:type="spellStart"/>
      <w:r w:rsidRPr="00BE65A8">
        <w:rPr>
          <w:rFonts w:ascii="Times New Roman" w:hAnsi="Times New Roman" w:cs="Times New Roman"/>
          <w:sz w:val="24"/>
          <w:szCs w:val="24"/>
        </w:rPr>
        <w:t>Fkie</w:t>
      </w:r>
      <w:proofErr w:type="spellEnd"/>
      <w:r w:rsidRPr="00BE65A8">
        <w:rPr>
          <w:rFonts w:ascii="Times New Roman" w:hAnsi="Times New Roman" w:cs="Times New Roman"/>
          <w:sz w:val="24"/>
          <w:szCs w:val="24"/>
        </w:rPr>
        <w:t xml:space="preserve">, F., </w:t>
      </w:r>
      <w:proofErr w:type="spellStart"/>
      <w:r w:rsidRPr="00BE65A8">
        <w:rPr>
          <w:rFonts w:ascii="Times New Roman" w:hAnsi="Times New Roman" w:cs="Times New Roman"/>
          <w:sz w:val="24"/>
          <w:szCs w:val="24"/>
        </w:rPr>
        <w:t>Yakdan</w:t>
      </w:r>
      <w:proofErr w:type="spellEnd"/>
      <w:r w:rsidRPr="00BE65A8">
        <w:rPr>
          <w:rFonts w:ascii="Times New Roman" w:hAnsi="Times New Roman" w:cs="Times New Roman"/>
          <w:sz w:val="24"/>
          <w:szCs w:val="24"/>
        </w:rPr>
        <w:t>, K., Klatt, M., Bader, J., Gerhards-</w:t>
      </w:r>
      <w:proofErr w:type="spellStart"/>
      <w:r w:rsidRPr="00BE65A8">
        <w:rPr>
          <w:rFonts w:ascii="Times New Roman" w:hAnsi="Times New Roman" w:cs="Times New Roman"/>
          <w:sz w:val="24"/>
          <w:szCs w:val="24"/>
        </w:rPr>
        <w:t>padilla</w:t>
      </w:r>
      <w:proofErr w:type="spellEnd"/>
      <w:r w:rsidRPr="00BE65A8">
        <w:rPr>
          <w:rFonts w:ascii="Times New Roman" w:hAnsi="Times New Roman" w:cs="Times New Roman"/>
          <w:sz w:val="24"/>
          <w:szCs w:val="24"/>
        </w:rPr>
        <w:t>, E., … Bader, J. (2016). A Comprehensive Measurement Study of Domain Generating Malware. USENIX Security Symposium.</w:t>
      </w:r>
      <w:bookmarkEnd w:id="293"/>
    </w:p>
    <w:p w:rsidR="0005593C" w:rsidRDefault="00191DE8" w:rsidP="0005593C">
      <w:pPr>
        <w:pStyle w:val="af8"/>
        <w:numPr>
          <w:ilvl w:val="0"/>
          <w:numId w:val="5"/>
        </w:numPr>
        <w:ind w:firstLineChars="0"/>
        <w:rPr>
          <w:rFonts w:ascii="Times New Roman" w:hAnsi="Times New Roman" w:cs="Times New Roman"/>
          <w:sz w:val="24"/>
          <w:szCs w:val="24"/>
        </w:rPr>
      </w:pPr>
      <w:bookmarkStart w:id="294" w:name="_Ref503703726"/>
      <w:proofErr w:type="spellStart"/>
      <w:r w:rsidRPr="00191DE8">
        <w:rPr>
          <w:rFonts w:ascii="Times New Roman" w:hAnsi="Times New Roman" w:cs="Times New Roman"/>
          <w:sz w:val="24"/>
          <w:szCs w:val="24"/>
        </w:rPr>
        <w:t>Antonakakis</w:t>
      </w:r>
      <w:proofErr w:type="spellEnd"/>
      <w:r w:rsidRPr="00191DE8">
        <w:rPr>
          <w:rFonts w:ascii="Times New Roman" w:hAnsi="Times New Roman" w:cs="Times New Roman"/>
          <w:sz w:val="24"/>
          <w:szCs w:val="24"/>
        </w:rPr>
        <w:t xml:space="preserve">, M., </w:t>
      </w:r>
      <w:proofErr w:type="spellStart"/>
      <w:r w:rsidRPr="00191DE8">
        <w:rPr>
          <w:rFonts w:ascii="Times New Roman" w:hAnsi="Times New Roman" w:cs="Times New Roman"/>
          <w:sz w:val="24"/>
          <w:szCs w:val="24"/>
        </w:rPr>
        <w:t>Perdisci</w:t>
      </w:r>
      <w:proofErr w:type="spellEnd"/>
      <w:r w:rsidRPr="00191DE8">
        <w:rPr>
          <w:rFonts w:ascii="Times New Roman" w:hAnsi="Times New Roman" w:cs="Times New Roman"/>
          <w:sz w:val="24"/>
          <w:szCs w:val="24"/>
        </w:rPr>
        <w:t xml:space="preserve">, R., Dagon, D., Lee, W., &amp; </w:t>
      </w:r>
      <w:proofErr w:type="spellStart"/>
      <w:r w:rsidRPr="00191DE8">
        <w:rPr>
          <w:rFonts w:ascii="Times New Roman" w:hAnsi="Times New Roman" w:cs="Times New Roman"/>
          <w:sz w:val="24"/>
          <w:szCs w:val="24"/>
        </w:rPr>
        <w:t>Feamster</w:t>
      </w:r>
      <w:proofErr w:type="spellEnd"/>
      <w:r w:rsidRPr="00191DE8">
        <w:rPr>
          <w:rFonts w:ascii="Times New Roman" w:hAnsi="Times New Roman" w:cs="Times New Roman"/>
          <w:sz w:val="24"/>
          <w:szCs w:val="24"/>
        </w:rPr>
        <w:t>, N. (2010). Building a Dynamic Reputation System for DNS. USENIX Security’10: Proceedings of the 19th USENIX Conference on Security, 1–17.</w:t>
      </w:r>
      <w:bookmarkEnd w:id="294"/>
    </w:p>
    <w:p w:rsidR="00191DE8" w:rsidRDefault="0005593C" w:rsidP="0005593C">
      <w:pPr>
        <w:pStyle w:val="af8"/>
        <w:numPr>
          <w:ilvl w:val="0"/>
          <w:numId w:val="5"/>
        </w:numPr>
        <w:ind w:firstLineChars="0"/>
        <w:rPr>
          <w:rFonts w:ascii="Times New Roman" w:hAnsi="Times New Roman" w:cs="Times New Roman"/>
          <w:sz w:val="24"/>
          <w:szCs w:val="24"/>
        </w:rPr>
      </w:pPr>
      <w:bookmarkStart w:id="295" w:name="_Ref503708839"/>
      <w:proofErr w:type="spellStart"/>
      <w:r w:rsidRPr="0005593C">
        <w:rPr>
          <w:rFonts w:ascii="Times New Roman" w:hAnsi="Times New Roman" w:cs="Times New Roman"/>
          <w:sz w:val="24"/>
          <w:szCs w:val="24"/>
        </w:rPr>
        <w:t>Antonakakis</w:t>
      </w:r>
      <w:proofErr w:type="spellEnd"/>
      <w:r w:rsidRPr="0005593C">
        <w:rPr>
          <w:rFonts w:ascii="Times New Roman" w:hAnsi="Times New Roman" w:cs="Times New Roman"/>
          <w:sz w:val="24"/>
          <w:szCs w:val="24"/>
        </w:rPr>
        <w:t xml:space="preserve">, M., </w:t>
      </w:r>
      <w:proofErr w:type="spellStart"/>
      <w:r w:rsidRPr="0005593C">
        <w:rPr>
          <w:rFonts w:ascii="Times New Roman" w:hAnsi="Times New Roman" w:cs="Times New Roman"/>
          <w:sz w:val="24"/>
          <w:szCs w:val="24"/>
        </w:rPr>
        <w:t>Perdisci</w:t>
      </w:r>
      <w:proofErr w:type="spellEnd"/>
      <w:r w:rsidRPr="0005593C">
        <w:rPr>
          <w:rFonts w:ascii="Times New Roman" w:hAnsi="Times New Roman" w:cs="Times New Roman"/>
          <w:sz w:val="24"/>
          <w:szCs w:val="24"/>
        </w:rPr>
        <w:t xml:space="preserve">, R., Lee, W., Ii, N. V., &amp; Dagon, D. (2011). </w:t>
      </w:r>
      <w:proofErr w:type="spellStart"/>
      <w:proofErr w:type="gramStart"/>
      <w:r w:rsidRPr="0005593C">
        <w:rPr>
          <w:rFonts w:ascii="Times New Roman" w:hAnsi="Times New Roman" w:cs="Times New Roman"/>
          <w:sz w:val="24"/>
          <w:szCs w:val="24"/>
        </w:rPr>
        <w:t>Kopis:Detecting</w:t>
      </w:r>
      <w:proofErr w:type="spellEnd"/>
      <w:proofErr w:type="gramEnd"/>
      <w:r w:rsidRPr="0005593C">
        <w:rPr>
          <w:rFonts w:ascii="Times New Roman" w:hAnsi="Times New Roman" w:cs="Times New Roman"/>
          <w:sz w:val="24"/>
          <w:szCs w:val="24"/>
        </w:rPr>
        <w:t xml:space="preserve"> Malware Domains at the Upper DNS Hierarchy. USENIX Security Symposium., 11, 1–16.</w:t>
      </w:r>
      <w:bookmarkEnd w:id="295"/>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6" w:name="_Ref503708884"/>
      <w:proofErr w:type="spellStart"/>
      <w:r w:rsidRPr="00305E70">
        <w:rPr>
          <w:rFonts w:ascii="Times New Roman" w:hAnsi="Times New Roman" w:cs="Times New Roman"/>
          <w:sz w:val="24"/>
          <w:szCs w:val="24"/>
        </w:rPr>
        <w:t>Antonakakis</w:t>
      </w:r>
      <w:proofErr w:type="spellEnd"/>
      <w:r w:rsidRPr="00305E70">
        <w:rPr>
          <w:rFonts w:ascii="Times New Roman" w:hAnsi="Times New Roman" w:cs="Times New Roman"/>
          <w:sz w:val="24"/>
          <w:szCs w:val="24"/>
        </w:rPr>
        <w:t xml:space="preserve">, M., &amp; </w:t>
      </w:r>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R. (2012). From throw-away traffic to bots: detecting the rise of DGA-based malware. Proceedings of the 21st USENIX Security Symposium, 16.</w:t>
      </w:r>
      <w:bookmarkEnd w:id="296"/>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7" w:name="_Ref503709152"/>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xml:space="preserve"> R, Corona I, </w:t>
      </w:r>
      <w:proofErr w:type="spellStart"/>
      <w:r w:rsidRPr="00305E70">
        <w:rPr>
          <w:rFonts w:ascii="Times New Roman" w:hAnsi="Times New Roman" w:cs="Times New Roman"/>
          <w:sz w:val="24"/>
          <w:szCs w:val="24"/>
        </w:rPr>
        <w:t>Giacinto</w:t>
      </w:r>
      <w:proofErr w:type="spellEnd"/>
      <w:r w:rsidRPr="00305E70">
        <w:rPr>
          <w:rFonts w:ascii="Times New Roman" w:hAnsi="Times New Roman" w:cs="Times New Roman"/>
          <w:sz w:val="24"/>
          <w:szCs w:val="24"/>
        </w:rPr>
        <w:t xml:space="preserve"> G. Early detection of malicious flux networks via large-scale passive DNS traffic analysis. IEEE Transactions on Dependable and Secure Computing, 2012, 9(5): 714–726</w:t>
      </w:r>
      <w:bookmarkEnd w:id="297"/>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8" w:name="_Ref503709241"/>
      <w:r w:rsidRPr="00305E70">
        <w:rPr>
          <w:rFonts w:ascii="Times New Roman" w:hAnsi="Times New Roman" w:cs="Times New Roman"/>
          <w:sz w:val="24"/>
          <w:szCs w:val="24"/>
        </w:rPr>
        <w:lastRenderedPageBreak/>
        <w:t xml:space="preserve">Bilge, L., </w:t>
      </w:r>
      <w:proofErr w:type="spellStart"/>
      <w:r w:rsidRPr="00305E70">
        <w:rPr>
          <w:rFonts w:ascii="Times New Roman" w:hAnsi="Times New Roman" w:cs="Times New Roman"/>
          <w:sz w:val="24"/>
          <w:szCs w:val="24"/>
        </w:rPr>
        <w:t>Kirda</w:t>
      </w:r>
      <w:proofErr w:type="spellEnd"/>
      <w:r w:rsidRPr="00305E70">
        <w:rPr>
          <w:rFonts w:ascii="Times New Roman" w:hAnsi="Times New Roman" w:cs="Times New Roman"/>
          <w:sz w:val="24"/>
          <w:szCs w:val="24"/>
        </w:rPr>
        <w:t xml:space="preserve">, E., </w:t>
      </w:r>
      <w:proofErr w:type="spellStart"/>
      <w:r w:rsidRPr="00305E70">
        <w:rPr>
          <w:rFonts w:ascii="Times New Roman" w:hAnsi="Times New Roman" w:cs="Times New Roman"/>
          <w:sz w:val="24"/>
          <w:szCs w:val="24"/>
        </w:rPr>
        <w:t>Kruegel</w:t>
      </w:r>
      <w:proofErr w:type="spellEnd"/>
      <w:r w:rsidRPr="00305E70">
        <w:rPr>
          <w:rFonts w:ascii="Times New Roman" w:hAnsi="Times New Roman" w:cs="Times New Roman"/>
          <w:sz w:val="24"/>
          <w:szCs w:val="24"/>
        </w:rPr>
        <w:t xml:space="preserve">, C., </w:t>
      </w:r>
      <w:proofErr w:type="spellStart"/>
      <w:r w:rsidRPr="00305E70">
        <w:rPr>
          <w:rFonts w:ascii="Times New Roman" w:hAnsi="Times New Roman" w:cs="Times New Roman"/>
          <w:sz w:val="24"/>
          <w:szCs w:val="24"/>
        </w:rPr>
        <w:t>Balduzzi</w:t>
      </w:r>
      <w:proofErr w:type="spellEnd"/>
      <w:r w:rsidRPr="00305E70">
        <w:rPr>
          <w:rFonts w:ascii="Times New Roman" w:hAnsi="Times New Roman" w:cs="Times New Roman"/>
          <w:sz w:val="24"/>
          <w:szCs w:val="24"/>
        </w:rPr>
        <w:t xml:space="preserve">, M., &amp; Antipolis, S. (2011). </w:t>
      </w:r>
      <w:proofErr w:type="gramStart"/>
      <w:r w:rsidRPr="00305E70">
        <w:rPr>
          <w:rFonts w:ascii="Times New Roman" w:hAnsi="Times New Roman" w:cs="Times New Roman"/>
          <w:sz w:val="24"/>
          <w:szCs w:val="24"/>
        </w:rPr>
        <w:t>EXPOSURE :</w:t>
      </w:r>
      <w:proofErr w:type="gramEnd"/>
      <w:r w:rsidRPr="00305E70">
        <w:rPr>
          <w:rFonts w:ascii="Times New Roman" w:hAnsi="Times New Roman" w:cs="Times New Roman"/>
          <w:sz w:val="24"/>
          <w:szCs w:val="24"/>
        </w:rPr>
        <w:t xml:space="preserve"> Finding Malicious Domains Using Passive DNS Analysis. </w:t>
      </w:r>
      <w:proofErr w:type="spellStart"/>
      <w:r w:rsidRPr="00305E70">
        <w:rPr>
          <w:rFonts w:ascii="Times New Roman" w:hAnsi="Times New Roman" w:cs="Times New Roman"/>
          <w:sz w:val="24"/>
          <w:szCs w:val="24"/>
        </w:rPr>
        <w:t>Ndss</w:t>
      </w:r>
      <w:proofErr w:type="spellEnd"/>
      <w:r w:rsidRPr="00305E70">
        <w:rPr>
          <w:rFonts w:ascii="Times New Roman" w:hAnsi="Times New Roman" w:cs="Times New Roman"/>
          <w:sz w:val="24"/>
          <w:szCs w:val="24"/>
        </w:rPr>
        <w:t>, 1–17.</w:t>
      </w:r>
      <w:bookmarkEnd w:id="298"/>
      <w:r w:rsidRPr="00305E70">
        <w:rPr>
          <w:rFonts w:ascii="Times New Roman" w:hAnsi="Times New Roman" w:cs="Times New Roman"/>
          <w:sz w:val="24"/>
          <w:szCs w:val="24"/>
        </w:rPr>
        <w:t xml:space="preserve"> </w:t>
      </w:r>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9" w:name="_Ref503709298"/>
      <w:r w:rsidRPr="00305E70">
        <w:rPr>
          <w:rFonts w:ascii="Times New Roman" w:hAnsi="Times New Roman" w:cs="Times New Roman"/>
          <w:sz w:val="24"/>
          <w:szCs w:val="24"/>
        </w:rPr>
        <w:t xml:space="preserve">Nelms, T., </w:t>
      </w:r>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xml:space="preserve">, R., &amp; </w:t>
      </w:r>
      <w:proofErr w:type="spellStart"/>
      <w:r w:rsidRPr="00305E70">
        <w:rPr>
          <w:rFonts w:ascii="Times New Roman" w:hAnsi="Times New Roman" w:cs="Times New Roman"/>
          <w:sz w:val="24"/>
          <w:szCs w:val="24"/>
        </w:rPr>
        <w:t>Ahamad</w:t>
      </w:r>
      <w:proofErr w:type="spellEnd"/>
      <w:r w:rsidRPr="00305E70">
        <w:rPr>
          <w:rFonts w:ascii="Times New Roman" w:hAnsi="Times New Roman" w:cs="Times New Roman"/>
          <w:sz w:val="24"/>
          <w:szCs w:val="24"/>
        </w:rPr>
        <w:t xml:space="preserve">, M. (2013). </w:t>
      </w:r>
      <w:proofErr w:type="spellStart"/>
      <w:r w:rsidRPr="00305E70">
        <w:rPr>
          <w:rFonts w:ascii="Times New Roman" w:hAnsi="Times New Roman" w:cs="Times New Roman"/>
          <w:sz w:val="24"/>
          <w:szCs w:val="24"/>
        </w:rPr>
        <w:t>ExecScent</w:t>
      </w:r>
      <w:proofErr w:type="spellEnd"/>
      <w:r w:rsidRPr="00305E70">
        <w:rPr>
          <w:rFonts w:ascii="Times New Roman" w:hAnsi="Times New Roman" w:cs="Times New Roman"/>
          <w:sz w:val="24"/>
          <w:szCs w:val="24"/>
        </w:rPr>
        <w:t>: Mining for New C&amp;C Domains in Live Networks with Adaptive Control Protocol Templates. Proceedings of 22nd USENIX Security Symposium, 589–604.</w:t>
      </w:r>
      <w:bookmarkEnd w:id="299"/>
    </w:p>
    <w:p w:rsidR="00305E70" w:rsidRDefault="00305E70" w:rsidP="00305E70">
      <w:pPr>
        <w:pStyle w:val="af8"/>
        <w:numPr>
          <w:ilvl w:val="0"/>
          <w:numId w:val="5"/>
        </w:numPr>
        <w:ind w:firstLineChars="0"/>
        <w:rPr>
          <w:rFonts w:ascii="Times New Roman" w:hAnsi="Times New Roman" w:cs="Times New Roman"/>
          <w:sz w:val="24"/>
          <w:szCs w:val="24"/>
        </w:rPr>
      </w:pPr>
      <w:bookmarkStart w:id="300" w:name="_Ref503709408"/>
      <w:proofErr w:type="spellStart"/>
      <w:r w:rsidRPr="00305E70">
        <w:rPr>
          <w:rFonts w:ascii="Times New Roman" w:hAnsi="Times New Roman" w:cs="Times New Roman"/>
          <w:sz w:val="24"/>
          <w:szCs w:val="24"/>
        </w:rPr>
        <w:t>Rahbarinia</w:t>
      </w:r>
      <w:proofErr w:type="spellEnd"/>
      <w:r w:rsidRPr="00305E70">
        <w:rPr>
          <w:rFonts w:ascii="Times New Roman" w:hAnsi="Times New Roman" w:cs="Times New Roman"/>
          <w:sz w:val="24"/>
          <w:szCs w:val="24"/>
        </w:rPr>
        <w:t xml:space="preserve">, B. (2016). </w:t>
      </w:r>
      <w:proofErr w:type="spellStart"/>
      <w:proofErr w:type="gramStart"/>
      <w:r w:rsidRPr="00305E70">
        <w:rPr>
          <w:rFonts w:ascii="Times New Roman" w:hAnsi="Times New Roman" w:cs="Times New Roman"/>
          <w:sz w:val="24"/>
          <w:szCs w:val="24"/>
        </w:rPr>
        <w:t>Segugio:Efficient</w:t>
      </w:r>
      <w:proofErr w:type="spellEnd"/>
      <w:proofErr w:type="gramEnd"/>
      <w:r w:rsidRPr="00305E70">
        <w:rPr>
          <w:rFonts w:ascii="Times New Roman" w:hAnsi="Times New Roman" w:cs="Times New Roman"/>
          <w:sz w:val="24"/>
          <w:szCs w:val="24"/>
        </w:rPr>
        <w:t xml:space="preserve"> and Accurate Behavior-Based Tracking of Malware-Control Domains in Large ISP Networks, 19(2).</w:t>
      </w:r>
      <w:bookmarkEnd w:id="300"/>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301" w:name="_Ref503709492"/>
      <w:proofErr w:type="spellStart"/>
      <w:r w:rsidRPr="00305E70">
        <w:rPr>
          <w:rFonts w:ascii="Times New Roman" w:hAnsi="Times New Roman" w:cs="Times New Roman"/>
          <w:sz w:val="24"/>
          <w:szCs w:val="24"/>
        </w:rPr>
        <w:t>Plohmann</w:t>
      </w:r>
      <w:proofErr w:type="spellEnd"/>
      <w:r w:rsidRPr="00305E70">
        <w:rPr>
          <w:rFonts w:ascii="Times New Roman" w:hAnsi="Times New Roman" w:cs="Times New Roman"/>
          <w:sz w:val="24"/>
          <w:szCs w:val="24"/>
        </w:rPr>
        <w:t xml:space="preserve">, D., </w:t>
      </w:r>
      <w:proofErr w:type="spellStart"/>
      <w:r w:rsidRPr="00305E70">
        <w:rPr>
          <w:rFonts w:ascii="Times New Roman" w:hAnsi="Times New Roman" w:cs="Times New Roman"/>
          <w:sz w:val="24"/>
          <w:szCs w:val="24"/>
        </w:rPr>
        <w:t>Fkie</w:t>
      </w:r>
      <w:proofErr w:type="spellEnd"/>
      <w:r w:rsidRPr="00305E70">
        <w:rPr>
          <w:rFonts w:ascii="Times New Roman" w:hAnsi="Times New Roman" w:cs="Times New Roman"/>
          <w:sz w:val="24"/>
          <w:szCs w:val="24"/>
        </w:rPr>
        <w:t xml:space="preserve">, F., </w:t>
      </w:r>
      <w:proofErr w:type="spellStart"/>
      <w:r w:rsidRPr="00305E70">
        <w:rPr>
          <w:rFonts w:ascii="Times New Roman" w:hAnsi="Times New Roman" w:cs="Times New Roman"/>
          <w:sz w:val="24"/>
          <w:szCs w:val="24"/>
        </w:rPr>
        <w:t>Yakdan</w:t>
      </w:r>
      <w:proofErr w:type="spellEnd"/>
      <w:r w:rsidRPr="00305E70">
        <w:rPr>
          <w:rFonts w:ascii="Times New Roman" w:hAnsi="Times New Roman" w:cs="Times New Roman"/>
          <w:sz w:val="24"/>
          <w:szCs w:val="24"/>
        </w:rPr>
        <w:t>, K., Klatt, M., Bader, J., Gerhards-</w:t>
      </w:r>
      <w:proofErr w:type="spellStart"/>
      <w:r w:rsidRPr="00305E70">
        <w:rPr>
          <w:rFonts w:ascii="Times New Roman" w:hAnsi="Times New Roman" w:cs="Times New Roman"/>
          <w:sz w:val="24"/>
          <w:szCs w:val="24"/>
        </w:rPr>
        <w:t>padilla</w:t>
      </w:r>
      <w:proofErr w:type="spellEnd"/>
      <w:r w:rsidRPr="00305E70">
        <w:rPr>
          <w:rFonts w:ascii="Times New Roman" w:hAnsi="Times New Roman" w:cs="Times New Roman"/>
          <w:sz w:val="24"/>
          <w:szCs w:val="24"/>
        </w:rPr>
        <w:t>, E., Bader, J. (2016). A Comprehensive Measurement Study of Domain Generating Malware. USENIX Security Symposium.</w:t>
      </w:r>
      <w:bookmarkEnd w:id="301"/>
    </w:p>
    <w:p w:rsidR="00A32763" w:rsidRPr="00A32763" w:rsidRDefault="00A32763" w:rsidP="00A32763">
      <w:pPr>
        <w:pStyle w:val="af8"/>
        <w:numPr>
          <w:ilvl w:val="0"/>
          <w:numId w:val="5"/>
        </w:numPr>
        <w:ind w:firstLineChars="0"/>
        <w:rPr>
          <w:rFonts w:ascii="Times New Roman" w:hAnsi="Times New Roman" w:cs="Times New Roman"/>
          <w:sz w:val="24"/>
          <w:szCs w:val="24"/>
        </w:rPr>
      </w:pPr>
      <w:bookmarkStart w:id="302" w:name="_Ref503710340"/>
      <w:r w:rsidRPr="00A32763">
        <w:rPr>
          <w:rFonts w:ascii="Times New Roman" w:hAnsi="Times New Roman" w:cs="Times New Roman" w:hint="eastAsia"/>
          <w:sz w:val="24"/>
          <w:szCs w:val="24"/>
        </w:rPr>
        <w:t>张雪松</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徐小琳</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李青山</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算法生成恶意域名的实时检测</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现代电信科技</w:t>
      </w:r>
      <w:r w:rsidRPr="00A32763">
        <w:rPr>
          <w:rFonts w:ascii="Times New Roman" w:hAnsi="Times New Roman" w:cs="Times New Roman" w:hint="eastAsia"/>
          <w:sz w:val="24"/>
          <w:szCs w:val="24"/>
        </w:rPr>
        <w:t>,2013,07:3-8.</w:t>
      </w:r>
      <w:bookmarkEnd w:id="302"/>
    </w:p>
    <w:p w:rsidR="004F3AF6" w:rsidRDefault="00A32763" w:rsidP="004F3AF6">
      <w:pPr>
        <w:pStyle w:val="af8"/>
        <w:numPr>
          <w:ilvl w:val="0"/>
          <w:numId w:val="5"/>
        </w:numPr>
        <w:ind w:firstLineChars="0"/>
        <w:rPr>
          <w:rFonts w:ascii="Times New Roman" w:hAnsi="Times New Roman" w:cs="Times New Roman"/>
          <w:sz w:val="24"/>
          <w:szCs w:val="24"/>
        </w:rPr>
      </w:pPr>
      <w:bookmarkStart w:id="303" w:name="_Ref503710424"/>
      <w:r w:rsidRPr="00A32763">
        <w:rPr>
          <w:rFonts w:ascii="Times New Roman" w:hAnsi="Times New Roman" w:cs="Times New Roman" w:hint="eastAsia"/>
          <w:sz w:val="24"/>
          <w:szCs w:val="24"/>
        </w:rPr>
        <w:t>张维</w:t>
      </w:r>
      <w:proofErr w:type="gramStart"/>
      <w:r w:rsidRPr="00A32763">
        <w:rPr>
          <w:rFonts w:ascii="Times New Roman" w:hAnsi="Times New Roman" w:cs="Times New Roman" w:hint="eastAsia"/>
          <w:sz w:val="24"/>
          <w:szCs w:val="24"/>
        </w:rPr>
        <w:t>维</w:t>
      </w:r>
      <w:proofErr w:type="gramEnd"/>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龚俭</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刘尚东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胡晓艳</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基于词素特征的轻量级域名检测算法</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软件学报</w:t>
      </w:r>
      <w:r w:rsidRPr="00A32763">
        <w:rPr>
          <w:rFonts w:ascii="Times New Roman" w:hAnsi="Times New Roman" w:cs="Times New Roman" w:hint="eastAsia"/>
          <w:sz w:val="24"/>
          <w:szCs w:val="24"/>
        </w:rPr>
        <w:t>,2016,09:2348-2364.</w:t>
      </w:r>
      <w:bookmarkEnd w:id="303"/>
    </w:p>
    <w:p w:rsidR="00305E70" w:rsidRDefault="004F3AF6" w:rsidP="004F3AF6">
      <w:pPr>
        <w:pStyle w:val="af8"/>
        <w:numPr>
          <w:ilvl w:val="0"/>
          <w:numId w:val="5"/>
        </w:numPr>
        <w:ind w:firstLineChars="0"/>
        <w:rPr>
          <w:rFonts w:ascii="Times New Roman" w:hAnsi="Times New Roman" w:cs="Times New Roman"/>
          <w:sz w:val="24"/>
          <w:szCs w:val="24"/>
        </w:rPr>
      </w:pPr>
      <w:bookmarkStart w:id="304" w:name="_Ref503711925"/>
      <w:r w:rsidRPr="004F3AF6">
        <w:rPr>
          <w:rFonts w:ascii="Times New Roman" w:hAnsi="Times New Roman" w:cs="Times New Roman"/>
          <w:sz w:val="24"/>
          <w:szCs w:val="24"/>
        </w:rPr>
        <w:t>F. Weimer. Passive DNS replication. In Proceedings of FIRST Conference on Computer Security Incident, Hand ling, Singapore, 2005.</w:t>
      </w:r>
      <w:bookmarkEnd w:id="304"/>
    </w:p>
    <w:p w:rsidR="00D065D7" w:rsidRPr="00D065D7" w:rsidRDefault="00D065D7" w:rsidP="00D065D7">
      <w:pPr>
        <w:pStyle w:val="af8"/>
        <w:numPr>
          <w:ilvl w:val="0"/>
          <w:numId w:val="5"/>
        </w:numPr>
        <w:ind w:firstLineChars="0"/>
        <w:rPr>
          <w:rFonts w:ascii="Times New Roman" w:hAnsi="Times New Roman" w:cs="Times New Roman"/>
          <w:sz w:val="24"/>
          <w:szCs w:val="24"/>
        </w:rPr>
      </w:pPr>
      <w:bookmarkStart w:id="305" w:name="_Ref503712058"/>
      <w:r w:rsidRPr="00D065D7">
        <w:rPr>
          <w:rFonts w:ascii="Times New Roman" w:hAnsi="Times New Roman" w:cs="Times New Roman"/>
          <w:sz w:val="24"/>
          <w:szCs w:val="24"/>
        </w:rPr>
        <w:t xml:space="preserve">B. </w:t>
      </w:r>
      <w:proofErr w:type="spellStart"/>
      <w:r w:rsidRPr="00D065D7">
        <w:rPr>
          <w:rFonts w:ascii="Times New Roman" w:hAnsi="Times New Roman" w:cs="Times New Roman"/>
          <w:sz w:val="24"/>
          <w:szCs w:val="24"/>
        </w:rPr>
        <w:t>Zdrnja</w:t>
      </w:r>
      <w:proofErr w:type="spellEnd"/>
      <w:r w:rsidRPr="00D065D7">
        <w:rPr>
          <w:rFonts w:ascii="Times New Roman" w:hAnsi="Times New Roman" w:cs="Times New Roman"/>
          <w:sz w:val="24"/>
          <w:szCs w:val="24"/>
        </w:rPr>
        <w:t xml:space="preserve">, N. Brownlee, and D. Wessels. Passive mon- </w:t>
      </w:r>
      <w:proofErr w:type="spellStart"/>
      <w:r w:rsidRPr="00D065D7">
        <w:rPr>
          <w:rFonts w:ascii="Times New Roman" w:hAnsi="Times New Roman" w:cs="Times New Roman"/>
          <w:sz w:val="24"/>
          <w:szCs w:val="24"/>
        </w:rPr>
        <w:t>itoring</w:t>
      </w:r>
      <w:proofErr w:type="spellEnd"/>
      <w:r w:rsidRPr="00D065D7">
        <w:rPr>
          <w:rFonts w:ascii="Times New Roman" w:hAnsi="Times New Roman" w:cs="Times New Roman"/>
          <w:sz w:val="24"/>
          <w:szCs w:val="24"/>
        </w:rPr>
        <w:t xml:space="preserve"> of DNS anomalies. In Proceedings of DIMVA Conference, 2007.</w:t>
      </w:r>
      <w:bookmarkEnd w:id="305"/>
    </w:p>
    <w:p w:rsidR="00BE1ED1" w:rsidRDefault="00D065D7" w:rsidP="00A622B0">
      <w:pPr>
        <w:pStyle w:val="af8"/>
        <w:numPr>
          <w:ilvl w:val="0"/>
          <w:numId w:val="5"/>
        </w:numPr>
        <w:ind w:firstLineChars="0"/>
        <w:rPr>
          <w:rFonts w:ascii="Times New Roman" w:hAnsi="Times New Roman" w:cs="Times New Roman"/>
          <w:sz w:val="24"/>
          <w:szCs w:val="24"/>
        </w:rPr>
      </w:pPr>
      <w:bookmarkStart w:id="306" w:name="_Ref503712097"/>
      <w:r w:rsidRPr="00BE1ED1">
        <w:rPr>
          <w:rFonts w:ascii="Times New Roman" w:hAnsi="Times New Roman" w:cs="Times New Roman"/>
          <w:sz w:val="24"/>
          <w:szCs w:val="24"/>
        </w:rPr>
        <w:t xml:space="preserve">D. </w:t>
      </w:r>
      <w:proofErr w:type="spellStart"/>
      <w:r w:rsidRPr="00BE1ED1">
        <w:rPr>
          <w:rFonts w:ascii="Times New Roman" w:hAnsi="Times New Roman" w:cs="Times New Roman"/>
          <w:sz w:val="24"/>
          <w:szCs w:val="24"/>
        </w:rPr>
        <w:t>Plonka</w:t>
      </w:r>
      <w:proofErr w:type="spellEnd"/>
      <w:r w:rsidRPr="00BE1ED1">
        <w:rPr>
          <w:rFonts w:ascii="Times New Roman" w:hAnsi="Times New Roman" w:cs="Times New Roman"/>
          <w:sz w:val="24"/>
          <w:szCs w:val="24"/>
        </w:rPr>
        <w:t xml:space="preserve"> and P. Barford. Context-aware clustering of DNS query traffic. In Proceedings of the 8th IMC, Vou- </w:t>
      </w:r>
      <w:proofErr w:type="spellStart"/>
      <w:r w:rsidRPr="00BE1ED1">
        <w:rPr>
          <w:rFonts w:ascii="Times New Roman" w:hAnsi="Times New Roman" w:cs="Times New Roman"/>
          <w:sz w:val="24"/>
          <w:szCs w:val="24"/>
        </w:rPr>
        <w:t>liagmeni</w:t>
      </w:r>
      <w:proofErr w:type="spellEnd"/>
      <w:r w:rsidRPr="00BE1ED1">
        <w:rPr>
          <w:rFonts w:ascii="Times New Roman" w:hAnsi="Times New Roman" w:cs="Times New Roman"/>
          <w:sz w:val="24"/>
          <w:szCs w:val="24"/>
        </w:rPr>
        <w:t>, Greece, 2008. ACM.</w:t>
      </w:r>
      <w:bookmarkEnd w:id="306"/>
    </w:p>
    <w:p w:rsidR="00D065D7" w:rsidRDefault="00BE1ED1" w:rsidP="00A622B0">
      <w:pPr>
        <w:pStyle w:val="af8"/>
        <w:numPr>
          <w:ilvl w:val="0"/>
          <w:numId w:val="5"/>
        </w:numPr>
        <w:ind w:firstLineChars="0"/>
        <w:rPr>
          <w:rFonts w:ascii="Times New Roman" w:hAnsi="Times New Roman" w:cs="Times New Roman"/>
          <w:sz w:val="24"/>
          <w:szCs w:val="24"/>
        </w:rPr>
      </w:pPr>
      <w:bookmarkStart w:id="307" w:name="_Ref503785420"/>
      <w:r w:rsidRPr="00BE1ED1">
        <w:rPr>
          <w:rFonts w:ascii="Times New Roman" w:hAnsi="Times New Roman" w:cs="Times New Roman"/>
          <w:sz w:val="24"/>
          <w:szCs w:val="24"/>
        </w:rPr>
        <w:t xml:space="preserve">Lee L, </w:t>
      </w:r>
      <w:proofErr w:type="spellStart"/>
      <w:r w:rsidRPr="00BE1ED1">
        <w:rPr>
          <w:rFonts w:ascii="Times New Roman" w:hAnsi="Times New Roman" w:cs="Times New Roman"/>
          <w:sz w:val="24"/>
          <w:szCs w:val="24"/>
        </w:rPr>
        <w:t>Luh</w:t>
      </w:r>
      <w:proofErr w:type="spellEnd"/>
      <w:r w:rsidRPr="00BE1ED1">
        <w:rPr>
          <w:rFonts w:ascii="Times New Roman" w:hAnsi="Times New Roman" w:cs="Times New Roman"/>
          <w:sz w:val="24"/>
          <w:szCs w:val="24"/>
        </w:rPr>
        <w:t xml:space="preserve"> C. Generation of pornographic blacklist and its Incremental update using an inverse chi-square based method[J]. Information Processing and Management, 2008, 44 (5):1698-1706</w:t>
      </w:r>
      <w:bookmarkEnd w:id="307"/>
    </w:p>
    <w:p w:rsidR="00BE1ED1" w:rsidRDefault="00BE1ED1" w:rsidP="00A622B0">
      <w:pPr>
        <w:pStyle w:val="af8"/>
        <w:numPr>
          <w:ilvl w:val="0"/>
          <w:numId w:val="5"/>
        </w:numPr>
        <w:ind w:firstLineChars="0"/>
        <w:rPr>
          <w:rFonts w:ascii="Times New Roman" w:hAnsi="Times New Roman" w:cs="Times New Roman"/>
          <w:sz w:val="24"/>
          <w:szCs w:val="24"/>
        </w:rPr>
      </w:pPr>
      <w:bookmarkStart w:id="308" w:name="_Ref503785779"/>
      <w:r>
        <w:rPr>
          <w:rFonts w:ascii="Times New Roman" w:hAnsi="Times New Roman" w:cs="Times New Roman" w:hint="eastAsia"/>
          <w:sz w:val="24"/>
          <w:szCs w:val="24"/>
        </w:rPr>
        <w:t>Su</w:t>
      </w:r>
      <w:r>
        <w:rPr>
          <w:rFonts w:ascii="Times New Roman" w:hAnsi="Times New Roman" w:cs="Times New Roman"/>
          <w:sz w:val="24"/>
          <w:szCs w:val="24"/>
        </w:rPr>
        <w:t xml:space="preserve"> Guiyang, Li Jianhua, Ma </w:t>
      </w:r>
      <w:proofErr w:type="spellStart"/>
      <w:r>
        <w:rPr>
          <w:rFonts w:ascii="Times New Roman" w:hAnsi="Times New Roman" w:cs="Times New Roman"/>
          <w:sz w:val="24"/>
          <w:szCs w:val="24"/>
        </w:rPr>
        <w:t>Yinghong</w:t>
      </w:r>
      <w:proofErr w:type="spellEnd"/>
      <w:r>
        <w:rPr>
          <w:rFonts w:ascii="Times New Roman" w:hAnsi="Times New Roman" w:cs="Times New Roman"/>
          <w:sz w:val="24"/>
          <w:szCs w:val="24"/>
        </w:rPr>
        <w:t xml:space="preserve">, et al. A KNN algorithm on Chinese erotic text filtering [J]. Journal of Shanghai </w:t>
      </w:r>
      <w:proofErr w:type="spellStart"/>
      <w:r>
        <w:rPr>
          <w:rFonts w:ascii="Times New Roman" w:hAnsi="Times New Roman" w:cs="Times New Roman"/>
          <w:sz w:val="24"/>
          <w:szCs w:val="24"/>
        </w:rPr>
        <w:t>Jiaotong</w:t>
      </w:r>
      <w:proofErr w:type="spellEnd"/>
      <w:r>
        <w:rPr>
          <w:rFonts w:ascii="Times New Roman" w:hAnsi="Times New Roman" w:cs="Times New Roman"/>
          <w:sz w:val="24"/>
          <w:szCs w:val="24"/>
        </w:rPr>
        <w:t xml:space="preserve"> University, </w:t>
      </w:r>
      <w:proofErr w:type="gramStart"/>
      <w:r>
        <w:rPr>
          <w:rFonts w:ascii="Times New Roman" w:hAnsi="Times New Roman" w:cs="Times New Roman"/>
          <w:sz w:val="24"/>
          <w:szCs w:val="24"/>
        </w:rPr>
        <w:t>2004 ,</w:t>
      </w:r>
      <w:proofErr w:type="gramEnd"/>
      <w:r>
        <w:rPr>
          <w:rFonts w:ascii="Times New Roman" w:hAnsi="Times New Roman" w:cs="Times New Roman"/>
          <w:sz w:val="24"/>
          <w:szCs w:val="24"/>
        </w:rPr>
        <w:t xml:space="preserve"> 38: 86-79</w:t>
      </w:r>
      <w:bookmarkEnd w:id="308"/>
    </w:p>
    <w:p w:rsidR="00405B3A" w:rsidRPr="00BE1ED1" w:rsidRDefault="00405B3A" w:rsidP="00405B3A">
      <w:pPr>
        <w:pStyle w:val="af8"/>
        <w:numPr>
          <w:ilvl w:val="0"/>
          <w:numId w:val="5"/>
        </w:numPr>
        <w:ind w:firstLineChars="0"/>
        <w:rPr>
          <w:rFonts w:ascii="Times New Roman" w:hAnsi="Times New Roman" w:cs="Times New Roman"/>
          <w:sz w:val="24"/>
          <w:szCs w:val="24"/>
        </w:rPr>
        <w:sectPr w:rsidR="00405B3A" w:rsidRPr="00BE1ED1" w:rsidSect="005E4388">
          <w:headerReference w:type="even" r:id="rId33"/>
          <w:pgSz w:w="11906" w:h="16838"/>
          <w:pgMar w:top="1418" w:right="1134" w:bottom="1418" w:left="1701" w:header="851" w:footer="992" w:gutter="0"/>
          <w:cols w:space="425"/>
          <w:docGrid w:type="linesAndChars" w:linePitch="312"/>
        </w:sectPr>
      </w:pPr>
      <w:bookmarkStart w:id="309" w:name="_Ref503786206"/>
      <w:r w:rsidRPr="00405B3A">
        <w:rPr>
          <w:rFonts w:ascii="Times New Roman" w:hAnsi="Times New Roman" w:cs="Times New Roman" w:hint="eastAsia"/>
          <w:sz w:val="24"/>
          <w:szCs w:val="24"/>
        </w:rPr>
        <w:t>曹建勋</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刘奕群</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岑荣伟</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马少平</w:t>
      </w:r>
      <w:r w:rsidRPr="00405B3A">
        <w:rPr>
          <w:rFonts w:ascii="Times New Roman" w:hAnsi="Times New Roman" w:cs="Times New Roman" w:hint="eastAsia"/>
          <w:sz w:val="24"/>
          <w:szCs w:val="24"/>
        </w:rPr>
        <w:t>,</w:t>
      </w:r>
      <w:proofErr w:type="gramStart"/>
      <w:r w:rsidRPr="00405B3A">
        <w:rPr>
          <w:rFonts w:ascii="Times New Roman" w:hAnsi="Times New Roman" w:cs="Times New Roman" w:hint="eastAsia"/>
          <w:sz w:val="24"/>
          <w:szCs w:val="24"/>
        </w:rPr>
        <w:t>茹</w:t>
      </w:r>
      <w:proofErr w:type="gramEnd"/>
      <w:r w:rsidRPr="00405B3A">
        <w:rPr>
          <w:rFonts w:ascii="Times New Roman" w:hAnsi="Times New Roman" w:cs="Times New Roman" w:hint="eastAsia"/>
          <w:sz w:val="24"/>
          <w:szCs w:val="24"/>
        </w:rPr>
        <w:t>立云</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基于用户行为的色情网站识别</w:t>
      </w:r>
      <w:r w:rsidRPr="00405B3A">
        <w:rPr>
          <w:rFonts w:ascii="Times New Roman" w:hAnsi="Times New Roman" w:cs="Times New Roman" w:hint="eastAsia"/>
          <w:sz w:val="24"/>
          <w:szCs w:val="24"/>
        </w:rPr>
        <w:t>[J].</w:t>
      </w:r>
      <w:r w:rsidRPr="00405B3A">
        <w:rPr>
          <w:rFonts w:ascii="Times New Roman" w:hAnsi="Times New Roman" w:cs="Times New Roman" w:hint="eastAsia"/>
          <w:sz w:val="24"/>
          <w:szCs w:val="24"/>
        </w:rPr>
        <w:t>计算机研究与发展</w:t>
      </w:r>
      <w:r w:rsidRPr="00405B3A">
        <w:rPr>
          <w:rFonts w:ascii="Times New Roman" w:hAnsi="Times New Roman" w:cs="Times New Roman" w:hint="eastAsia"/>
          <w:sz w:val="24"/>
          <w:szCs w:val="24"/>
        </w:rPr>
        <w:t>,2013,50(02):430-436.</w:t>
      </w:r>
      <w:bookmarkEnd w:id="309"/>
    </w:p>
    <w:p w:rsidR="003C3277" w:rsidRDefault="003C3277" w:rsidP="003C3277">
      <w:pPr>
        <w:pStyle w:val="1"/>
        <w:spacing w:before="156" w:after="156"/>
      </w:pPr>
      <w:bookmarkStart w:id="310" w:name="_Toc404372141"/>
      <w:bookmarkStart w:id="311" w:name="_Toc475386203"/>
      <w:bookmarkStart w:id="312" w:name="_Toc503784208"/>
      <w:r>
        <w:rPr>
          <w:rFonts w:hint="eastAsia"/>
        </w:rPr>
        <w:lastRenderedPageBreak/>
        <w:t>攻读硕士学位期间取得的学术成果</w:t>
      </w:r>
      <w:bookmarkEnd w:id="310"/>
      <w:bookmarkEnd w:id="311"/>
      <w:bookmarkEnd w:id="312"/>
    </w:p>
    <w:p w:rsidR="003C3277" w:rsidRPr="00BA1DD1" w:rsidRDefault="009F4242" w:rsidP="003C3277">
      <w:pPr>
        <w:pStyle w:val="a0"/>
        <w:ind w:firstLineChars="0" w:firstLine="0"/>
      </w:pPr>
      <w:r>
        <w:rPr>
          <w:rFonts w:hint="eastAsia"/>
        </w:rPr>
        <w:t>。。。。</w:t>
      </w:r>
    </w:p>
    <w:p w:rsidR="003C3277" w:rsidRPr="004B29D8" w:rsidRDefault="003C3277" w:rsidP="003C3277">
      <w:pPr>
        <w:rPr>
          <w:rFonts w:ascii="Times New Roman" w:hAnsi="Times New Roman"/>
          <w:sz w:val="24"/>
        </w:rPr>
        <w:sectPr w:rsidR="003C3277" w:rsidRPr="004B29D8" w:rsidSect="003B5236">
          <w:headerReference w:type="even" r:id="rId34"/>
          <w:pgSz w:w="11906" w:h="16838"/>
          <w:pgMar w:top="1440" w:right="1800" w:bottom="1440" w:left="1800" w:header="851" w:footer="992" w:gutter="0"/>
          <w:cols w:space="425"/>
          <w:docGrid w:type="lines" w:linePitch="312"/>
        </w:sectPr>
      </w:pPr>
    </w:p>
    <w:p w:rsidR="003C3277" w:rsidRDefault="003C3277" w:rsidP="003C3277">
      <w:pPr>
        <w:pStyle w:val="1"/>
        <w:spacing w:before="156" w:after="156"/>
      </w:pPr>
      <w:bookmarkStart w:id="313" w:name="_Ref404371551"/>
      <w:bookmarkStart w:id="314" w:name="_Toc404372142"/>
      <w:bookmarkStart w:id="315" w:name="_Toc475386204"/>
      <w:bookmarkStart w:id="316" w:name="_Toc503784209"/>
      <w:r>
        <w:rPr>
          <w:rFonts w:hint="eastAsia"/>
        </w:rPr>
        <w:lastRenderedPageBreak/>
        <w:t>致谢</w:t>
      </w:r>
      <w:bookmarkEnd w:id="313"/>
      <w:bookmarkEnd w:id="314"/>
      <w:bookmarkEnd w:id="315"/>
      <w:bookmarkEnd w:id="316"/>
    </w:p>
    <w:p w:rsidR="009C25DF" w:rsidRDefault="009F4242" w:rsidP="00443FC6">
      <w:pPr>
        <w:pStyle w:val="a0"/>
        <w:ind w:firstLine="480"/>
      </w:pPr>
      <w:r>
        <w:rPr>
          <w:rFonts w:hint="eastAsia"/>
        </w:rPr>
        <w:t>。。。。</w:t>
      </w:r>
    </w:p>
    <w:sectPr w:rsidR="009C25DF" w:rsidSect="005E4388">
      <w:headerReference w:type="even" r:id="rId35"/>
      <w:pgSz w:w="11906" w:h="16838"/>
      <w:pgMar w:top="1418" w:right="1134" w:bottom="1418"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1F6" w:rsidRDefault="00D341F6">
      <w:pPr>
        <w:spacing w:line="240" w:lineRule="auto"/>
      </w:pPr>
      <w:r>
        <w:separator/>
      </w:r>
    </w:p>
  </w:endnote>
  <w:endnote w:type="continuationSeparator" w:id="0">
    <w:p w:rsidR="00D341F6" w:rsidRDefault="00D34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Default="00B272CF" w:rsidP="00F72AFE">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Default="00B272CF" w:rsidP="00F72AFE">
    <w:pPr>
      <w:pStyle w:val="ac"/>
      <w:jc w:val="center"/>
    </w:pPr>
    <w:r>
      <w:fldChar w:fldCharType="begin"/>
    </w:r>
    <w:r>
      <w:instrText>PAGE   \* MERGEFORMAT</w:instrText>
    </w:r>
    <w:r>
      <w:fldChar w:fldCharType="separate"/>
    </w:r>
    <w:r w:rsidR="00076998" w:rsidRPr="00076998">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Default="00B272CF" w:rsidP="00F72AFE">
    <w:pPr>
      <w:pStyle w:val="ac"/>
      <w:jc w:val="center"/>
    </w:pPr>
    <w:r>
      <w:fldChar w:fldCharType="begin"/>
    </w:r>
    <w:r>
      <w:instrText>PAGE   \* MERGEFORMAT</w:instrText>
    </w:r>
    <w:r>
      <w:fldChar w:fldCharType="separate"/>
    </w:r>
    <w:r w:rsidR="00076998" w:rsidRPr="00076998">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359"/>
      <w:docPartObj>
        <w:docPartGallery w:val="Page Numbers (Bottom of Page)"/>
        <w:docPartUnique/>
      </w:docPartObj>
    </w:sdtPr>
    <w:sdtContent>
      <w:p w:rsidR="00B272CF" w:rsidRPr="00F13661" w:rsidRDefault="00B272CF" w:rsidP="00F13661">
        <w:pPr>
          <w:pStyle w:val="ac"/>
          <w:jc w:val="center"/>
        </w:pPr>
        <w:r>
          <w:fldChar w:fldCharType="begin"/>
        </w:r>
        <w:r>
          <w:instrText>PAGE   \* MERGEFORMAT</w:instrText>
        </w:r>
        <w:r>
          <w:fldChar w:fldCharType="separate"/>
        </w:r>
        <w:r w:rsidR="00014D97" w:rsidRPr="00014D97">
          <w:rPr>
            <w:noProof/>
            <w:lang w:val="zh-CN"/>
          </w:rPr>
          <w:t>29</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Default="00B272CF" w:rsidP="008C52DF">
    <w:pPr>
      <w:pStyle w:val="ac"/>
      <w:jc w:val="center"/>
    </w:pPr>
    <w:r>
      <w:fldChar w:fldCharType="begin"/>
    </w:r>
    <w:r>
      <w:instrText>PAGE   \* MERGEFORMAT</w:instrText>
    </w:r>
    <w:r>
      <w:fldChar w:fldCharType="separate"/>
    </w:r>
    <w:r w:rsidR="00014D97" w:rsidRPr="00014D97">
      <w:rPr>
        <w:noProof/>
        <w:lang w:val="zh-CN"/>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1F6" w:rsidRDefault="00D341F6">
      <w:pPr>
        <w:spacing w:line="240" w:lineRule="auto"/>
      </w:pPr>
      <w:r>
        <w:separator/>
      </w:r>
    </w:p>
  </w:footnote>
  <w:footnote w:type="continuationSeparator" w:id="0">
    <w:p w:rsidR="00D341F6" w:rsidRDefault="00D341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Default="00B272CF" w:rsidP="00DA7614">
    <w:pPr>
      <w:pStyle w:val="ae"/>
    </w:pPr>
    <w:r>
      <w:rPr>
        <w:rFonts w:hint="eastAsia"/>
      </w:rPr>
      <w:t>第一章</w:t>
    </w:r>
    <w:r>
      <w:rPr>
        <w:rFonts w:hint="eastAsia"/>
      </w:rPr>
      <w:t xml:space="preserve"> </w:t>
    </w:r>
    <w:r>
      <w:rPr>
        <w:rFonts w:hint="eastAsia"/>
      </w:rPr>
      <w:t>绪论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Pr="0003385A" w:rsidRDefault="00B272CF" w:rsidP="0003385A">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Pr="000953B9" w:rsidRDefault="00B272CF" w:rsidP="000953B9">
    <w:pPr>
      <w:pStyle w:val="ae"/>
      <w:ind w:firstLine="210"/>
    </w:pPr>
    <w:r>
      <w:rPr>
        <w:rFonts w:hint="eastAsia"/>
      </w:rPr>
      <w:t>北京航空航天大学硕士学位论文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Default="00B272CF">
    <w:pPr>
      <w:pStyle w:val="ae"/>
    </w:pPr>
    <w:r>
      <w:rPr>
        <w:rFonts w:hint="eastAsia"/>
      </w:rPr>
      <w:t>第二章</w:t>
    </w:r>
    <w:r>
      <w:rPr>
        <w:rFonts w:hint="eastAsia"/>
      </w:rPr>
      <w:t xml:space="preserve"> </w:t>
    </w:r>
    <w:r>
      <w:rPr>
        <w:rFonts w:hint="eastAsia"/>
      </w:rPr>
      <w:t>国内外研究</w:t>
    </w:r>
    <w:r>
      <w:t>现状分析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Default="00B272CF">
    <w:pPr>
      <w:pStyle w:val="ae"/>
    </w:pPr>
    <w:r w:rsidRPr="00282687">
      <w:rPr>
        <w:rFonts w:ascii="Times New Roman" w:hAnsi="Times New Roman" w:cs="Times New Roman"/>
      </w:rPr>
      <w:t>第三章</w:t>
    </w:r>
    <w:r>
      <w:rPr>
        <w:rFonts w:ascii="Times New Roman" w:hAnsi="Times New Roman" w:cs="Times New Roman" w:hint="eastAsia"/>
      </w:rPr>
      <w:t xml:space="preserve"> </w:t>
    </w:r>
    <w:r>
      <w:rPr>
        <w:rFonts w:ascii="Times New Roman" w:hAnsi="Times New Roman" w:cs="Times New Roman" w:hint="eastAsia"/>
      </w:rPr>
      <w:t>利用</w:t>
    </w:r>
    <w:r>
      <w:rPr>
        <w:rFonts w:ascii="Times New Roman" w:hAnsi="Times New Roman" w:cs="Times New Roman" w:hint="eastAsia"/>
      </w:rPr>
      <w:t>PDNS</w:t>
    </w:r>
    <w:r>
      <w:rPr>
        <w:rFonts w:ascii="Times New Roman" w:hAnsi="Times New Roman" w:cs="Times New Roman" w:hint="eastAsia"/>
      </w:rPr>
      <w:t>检测恶意域名的算法研究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Pr="004D2E02" w:rsidRDefault="00B272CF" w:rsidP="004D2E02">
    <w:pPr>
      <w:pStyle w:val="ae"/>
    </w:pPr>
    <w:r w:rsidRPr="004D2E02">
      <w:rPr>
        <w:rFonts w:hint="eastAsia"/>
      </w:rPr>
      <w:t>第四章</w:t>
    </w:r>
    <w:r w:rsidRPr="004D2E02">
      <w:rPr>
        <w:rFonts w:hint="eastAsia"/>
      </w:rPr>
      <w:t xml:space="preserve"> </w:t>
    </w:r>
    <w:r>
      <w:rPr>
        <w:rFonts w:hint="eastAsia"/>
      </w:rPr>
      <w:t>恶意域名检测</w:t>
    </w:r>
    <w:r w:rsidRPr="009C25DF">
      <w:t>应用</w:t>
    </w:r>
    <w:r w:rsidRPr="009C25DF">
      <w:rPr>
        <w:rFonts w:hint="eastAsia"/>
      </w:rPr>
      <w:t>原型</w:t>
    </w:r>
    <w:r w:rsidRPr="009C25DF">
      <w:t>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Pr="000953B9" w:rsidRDefault="00B272CF" w:rsidP="000953B9">
    <w:pPr>
      <w:pStyle w:val="ae"/>
    </w:pPr>
    <w:r>
      <w:rPr>
        <w:rFonts w:hint="eastAsia"/>
      </w:rPr>
      <w:t>第五章</w:t>
    </w:r>
    <w:r>
      <w:rPr>
        <w:rFonts w:hint="eastAsia"/>
      </w:rPr>
      <w:t xml:space="preserve"> </w:t>
    </w:r>
    <w:r>
      <w:rPr>
        <w:rFonts w:hint="eastAsia"/>
      </w:rPr>
      <w:t>实验结果</w:t>
    </w:r>
    <w:r>
      <w:t>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Pr="004D2E02" w:rsidRDefault="00B272CF" w:rsidP="004D2E02">
    <w:pPr>
      <w:pStyle w:val="ae"/>
    </w:pP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Pr="0003385A" w:rsidRDefault="00B272CF" w:rsidP="0003385A">
    <w:pPr>
      <w:pStyle w:val="ae"/>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CF" w:rsidRPr="0003385A" w:rsidRDefault="00B272CF" w:rsidP="0003385A">
    <w:pPr>
      <w:pStyle w:val="ae"/>
    </w:pPr>
    <w:r>
      <w:rPr>
        <w:rFonts w:hint="eastAsia"/>
      </w:rPr>
      <w:t>攻读硕士学位期间取得的学术成果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BB"/>
    <w:multiLevelType w:val="hybridMultilevel"/>
    <w:tmpl w:val="11E4DE26"/>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3954EE"/>
    <w:multiLevelType w:val="hybridMultilevel"/>
    <w:tmpl w:val="C66A8E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F1F4372"/>
    <w:multiLevelType w:val="hybridMultilevel"/>
    <w:tmpl w:val="21B20AA8"/>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E43079"/>
    <w:multiLevelType w:val="hybridMultilevel"/>
    <w:tmpl w:val="ABB24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C343C"/>
    <w:multiLevelType w:val="hybridMultilevel"/>
    <w:tmpl w:val="46DAA5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5871BE9"/>
    <w:multiLevelType w:val="hybridMultilevel"/>
    <w:tmpl w:val="10EC7930"/>
    <w:lvl w:ilvl="0" w:tplc="AC3AC6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2652D9"/>
    <w:multiLevelType w:val="hybridMultilevel"/>
    <w:tmpl w:val="1090A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0E7CD7"/>
    <w:multiLevelType w:val="hybridMultilevel"/>
    <w:tmpl w:val="EC88B938"/>
    <w:lvl w:ilvl="0" w:tplc="DD8039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D16FE9"/>
    <w:multiLevelType w:val="hybridMultilevel"/>
    <w:tmpl w:val="2CBEBF8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855C1D"/>
    <w:multiLevelType w:val="hybridMultilevel"/>
    <w:tmpl w:val="C9DA4E74"/>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FA0F7D"/>
    <w:multiLevelType w:val="multilevel"/>
    <w:tmpl w:val="25FA0F7D"/>
    <w:lvl w:ilvl="0">
      <w:start w:val="1"/>
      <w:numFmt w:val="decimal"/>
      <w:lvlText w:val="%1、"/>
      <w:lvlJc w:val="left"/>
      <w:pPr>
        <w:ind w:left="720" w:hanging="360"/>
      </w:pPr>
      <w:rPr>
        <w:rFonts w:hint="default"/>
      </w:rPr>
    </w:lvl>
    <w:lvl w:ilvl="1" w:tentative="1">
      <w:start w:val="1"/>
      <w:numFmt w:val="lowerLetter"/>
      <w:lvlText w:val="%2)"/>
      <w:lvlJc w:val="left"/>
      <w:pPr>
        <w:ind w:left="720" w:hanging="420"/>
      </w:pPr>
    </w:lvl>
    <w:lvl w:ilvl="2" w:tentative="1">
      <w:start w:val="1"/>
      <w:numFmt w:val="lowerRoman"/>
      <w:lvlText w:val="%3."/>
      <w:lvlJc w:val="right"/>
      <w:pPr>
        <w:ind w:left="1140" w:hanging="420"/>
      </w:pPr>
    </w:lvl>
    <w:lvl w:ilvl="3" w:tentative="1">
      <w:start w:val="1"/>
      <w:numFmt w:val="decimal"/>
      <w:lvlText w:val="%4."/>
      <w:lvlJc w:val="left"/>
      <w:pPr>
        <w:ind w:left="1560" w:hanging="420"/>
      </w:pPr>
    </w:lvl>
    <w:lvl w:ilvl="4" w:tentative="1">
      <w:start w:val="1"/>
      <w:numFmt w:val="lowerLetter"/>
      <w:lvlText w:val="%5)"/>
      <w:lvlJc w:val="left"/>
      <w:pPr>
        <w:ind w:left="1980" w:hanging="420"/>
      </w:pPr>
    </w:lvl>
    <w:lvl w:ilvl="5" w:tentative="1">
      <w:start w:val="1"/>
      <w:numFmt w:val="lowerRoman"/>
      <w:lvlText w:val="%6."/>
      <w:lvlJc w:val="right"/>
      <w:pPr>
        <w:ind w:left="2400" w:hanging="420"/>
      </w:pPr>
    </w:lvl>
    <w:lvl w:ilvl="6" w:tentative="1">
      <w:start w:val="1"/>
      <w:numFmt w:val="decimal"/>
      <w:lvlText w:val="%7."/>
      <w:lvlJc w:val="left"/>
      <w:pPr>
        <w:ind w:left="2820" w:hanging="420"/>
      </w:pPr>
    </w:lvl>
    <w:lvl w:ilvl="7" w:tentative="1">
      <w:start w:val="1"/>
      <w:numFmt w:val="lowerLetter"/>
      <w:lvlText w:val="%8)"/>
      <w:lvlJc w:val="left"/>
      <w:pPr>
        <w:ind w:left="3240" w:hanging="420"/>
      </w:pPr>
    </w:lvl>
    <w:lvl w:ilvl="8" w:tentative="1">
      <w:start w:val="1"/>
      <w:numFmt w:val="lowerRoman"/>
      <w:lvlText w:val="%9."/>
      <w:lvlJc w:val="right"/>
      <w:pPr>
        <w:ind w:left="3660" w:hanging="420"/>
      </w:pPr>
    </w:lvl>
  </w:abstractNum>
  <w:abstractNum w:abstractNumId="11" w15:restartNumberingAfterBreak="0">
    <w:nsid w:val="264A0E28"/>
    <w:multiLevelType w:val="hybridMultilevel"/>
    <w:tmpl w:val="716840B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E77A80"/>
    <w:multiLevelType w:val="multilevel"/>
    <w:tmpl w:val="27E77A80"/>
    <w:lvl w:ilvl="0">
      <w:start w:val="1"/>
      <w:numFmt w:val="low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28404F72"/>
    <w:multiLevelType w:val="multilevel"/>
    <w:tmpl w:val="0D48F73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29F1322B"/>
    <w:multiLevelType w:val="hybridMultilevel"/>
    <w:tmpl w:val="C5EC8EB0"/>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2F75B4"/>
    <w:multiLevelType w:val="hybridMultilevel"/>
    <w:tmpl w:val="1BC47C28"/>
    <w:lvl w:ilvl="0" w:tplc="25326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AE33FA"/>
    <w:multiLevelType w:val="hybridMultilevel"/>
    <w:tmpl w:val="8EACBFCC"/>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6C02C8"/>
    <w:multiLevelType w:val="hybridMultilevel"/>
    <w:tmpl w:val="9EE682B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5FF464F"/>
    <w:multiLevelType w:val="hybridMultilevel"/>
    <w:tmpl w:val="1D14C862"/>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9322FB"/>
    <w:multiLevelType w:val="multilevel"/>
    <w:tmpl w:val="1F3A49E0"/>
    <w:lvl w:ilvl="0">
      <w:start w:val="19"/>
      <w:numFmt w:val="decimal"/>
      <w:suff w:val="space"/>
      <w:lvlText w:val="图%1"/>
      <w:lvlJc w:val="left"/>
      <w:pPr>
        <w:ind w:left="780" w:hanging="36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0" w15:restartNumberingAfterBreak="0">
    <w:nsid w:val="40C873B2"/>
    <w:multiLevelType w:val="multilevel"/>
    <w:tmpl w:val="3C932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15:restartNumberingAfterBreak="0">
    <w:nsid w:val="414F2EC2"/>
    <w:multiLevelType w:val="hybridMultilevel"/>
    <w:tmpl w:val="60ECA85C"/>
    <w:lvl w:ilvl="0" w:tplc="2CBCB15A">
      <w:start w:val="3"/>
      <w:numFmt w:val="bullet"/>
      <w:lvlText w:val="—"/>
      <w:lvlJc w:val="left"/>
      <w:pPr>
        <w:ind w:left="720" w:hanging="7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3A12912"/>
    <w:multiLevelType w:val="hybridMultilevel"/>
    <w:tmpl w:val="BFB07872"/>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E642CC"/>
    <w:multiLevelType w:val="hybridMultilevel"/>
    <w:tmpl w:val="96361B8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D53340F"/>
    <w:multiLevelType w:val="hybridMultilevel"/>
    <w:tmpl w:val="A1E2F048"/>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33C76"/>
    <w:multiLevelType w:val="hybridMultilevel"/>
    <w:tmpl w:val="7DF6ECE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1C06B6"/>
    <w:multiLevelType w:val="hybridMultilevel"/>
    <w:tmpl w:val="6C3E04CC"/>
    <w:lvl w:ilvl="0" w:tplc="933A8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3022D64"/>
    <w:multiLevelType w:val="hybridMultilevel"/>
    <w:tmpl w:val="FC7A705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687449F"/>
    <w:multiLevelType w:val="multilevel"/>
    <w:tmpl w:val="5687449F"/>
    <w:lvl w:ilvl="0">
      <w:start w:val="1"/>
      <w:numFmt w:val="decimal"/>
      <w:lvlText w:val="[%1]"/>
      <w:lvlJc w:val="left"/>
      <w:pPr>
        <w:ind w:left="420" w:hanging="420"/>
      </w:pPr>
      <w:rPr>
        <w:rFonts w:hint="eastAsia"/>
      </w:rPr>
    </w:lvl>
    <w:lvl w:ilvl="1" w:tentative="1">
      <w:start w:val="15"/>
      <w:numFmt w:val="bullet"/>
      <w:lvlText w:val="%2."/>
      <w:lvlJc w:val="left"/>
      <w:pPr>
        <w:ind w:left="780" w:hanging="360"/>
      </w:pPr>
      <w:rPr>
        <w:rFonts w:ascii="Wingdings" w:eastAsia="宋体" w:hAnsi="Wingdings" w:cs="Times New Roman"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657BB2"/>
    <w:multiLevelType w:val="hybridMultilevel"/>
    <w:tmpl w:val="513CE51C"/>
    <w:lvl w:ilvl="0" w:tplc="840E9B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C254575"/>
    <w:multiLevelType w:val="hybridMultilevel"/>
    <w:tmpl w:val="62908C3C"/>
    <w:lvl w:ilvl="0" w:tplc="99B40D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C29681C"/>
    <w:multiLevelType w:val="hybridMultilevel"/>
    <w:tmpl w:val="7F265210"/>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A2606F"/>
    <w:multiLevelType w:val="hybridMultilevel"/>
    <w:tmpl w:val="A9046E50"/>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65938D3"/>
    <w:multiLevelType w:val="multilevel"/>
    <w:tmpl w:val="D116D4DC"/>
    <w:lvl w:ilvl="0">
      <w:start w:val="1"/>
      <w:numFmt w:val="decimal"/>
      <w:lvlText w:val="%1）"/>
      <w:lvlJc w:val="left"/>
      <w:pPr>
        <w:ind w:left="780" w:hanging="360"/>
      </w:pPr>
      <w:rPr>
        <w:rFonts w:hint="default"/>
      </w:rPr>
    </w:lvl>
    <w:lvl w:ilvl="1">
      <w:start w:val="18"/>
      <w:numFmt w:val="decimal"/>
      <w:suff w:val="space"/>
      <w:lvlText w:val="图%2"/>
      <w:lvlJc w:val="left"/>
      <w:pPr>
        <w:ind w:left="1304" w:hanging="464"/>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4" w15:restartNumberingAfterBreak="0">
    <w:nsid w:val="68055499"/>
    <w:multiLevelType w:val="multilevel"/>
    <w:tmpl w:val="C3A891C2"/>
    <w:lvl w:ilvl="0">
      <w:start w:val="1"/>
      <w:numFmt w:val="decimal"/>
      <w:lvlText w:val="%1."/>
      <w:lvlJc w:val="left"/>
      <w:pPr>
        <w:ind w:left="840" w:hanging="360"/>
      </w:pPr>
      <w:rPr>
        <w:rFonts w:hint="default"/>
      </w:rPr>
    </w:lvl>
    <w:lvl w:ilvl="1">
      <w:start w:val="2"/>
      <w:numFmt w:val="decimal"/>
      <w:isLgl/>
      <w:lvlText w:val="%1.%2"/>
      <w:lvlJc w:val="left"/>
      <w:pPr>
        <w:ind w:left="970" w:hanging="4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5" w15:restartNumberingAfterBreak="0">
    <w:nsid w:val="68AC62BD"/>
    <w:multiLevelType w:val="hybridMultilevel"/>
    <w:tmpl w:val="773CD2C8"/>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1C72502"/>
    <w:multiLevelType w:val="hybridMultilevel"/>
    <w:tmpl w:val="064CF14A"/>
    <w:lvl w:ilvl="0" w:tplc="4AD2C5DA">
      <w:start w:val="1"/>
      <w:numFmt w:val="decimal"/>
      <w:lvlText w:val="表%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8A62A1"/>
    <w:multiLevelType w:val="multilevel"/>
    <w:tmpl w:val="728A62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15:restartNumberingAfterBreak="0">
    <w:nsid w:val="7A026312"/>
    <w:multiLevelType w:val="hybridMultilevel"/>
    <w:tmpl w:val="CA92F76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BD866CF"/>
    <w:multiLevelType w:val="hybridMultilevel"/>
    <w:tmpl w:val="D512CA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CD8357C"/>
    <w:multiLevelType w:val="hybridMultilevel"/>
    <w:tmpl w:val="6972B4EE"/>
    <w:lvl w:ilvl="0" w:tplc="F074469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10"/>
  </w:num>
  <w:num w:numId="3">
    <w:abstractNumId w:val="12"/>
  </w:num>
  <w:num w:numId="4">
    <w:abstractNumId w:val="19"/>
  </w:num>
  <w:num w:numId="5">
    <w:abstractNumId w:val="28"/>
  </w:num>
  <w:num w:numId="6">
    <w:abstractNumId w:val="5"/>
  </w:num>
  <w:num w:numId="7">
    <w:abstractNumId w:val="26"/>
  </w:num>
  <w:num w:numId="8">
    <w:abstractNumId w:val="4"/>
  </w:num>
  <w:num w:numId="9">
    <w:abstractNumId w:val="3"/>
  </w:num>
  <w:num w:numId="10">
    <w:abstractNumId w:val="39"/>
  </w:num>
  <w:num w:numId="11">
    <w:abstractNumId w:val="6"/>
  </w:num>
  <w:num w:numId="12">
    <w:abstractNumId w:val="27"/>
  </w:num>
  <w:num w:numId="13">
    <w:abstractNumId w:val="9"/>
  </w:num>
  <w:num w:numId="14">
    <w:abstractNumId w:val="36"/>
  </w:num>
  <w:num w:numId="15">
    <w:abstractNumId w:val="31"/>
  </w:num>
  <w:num w:numId="16">
    <w:abstractNumId w:val="25"/>
  </w:num>
  <w:num w:numId="17">
    <w:abstractNumId w:val="16"/>
  </w:num>
  <w:num w:numId="18">
    <w:abstractNumId w:val="22"/>
  </w:num>
  <w:num w:numId="19">
    <w:abstractNumId w:val="32"/>
  </w:num>
  <w:num w:numId="20">
    <w:abstractNumId w:val="20"/>
  </w:num>
  <w:num w:numId="21">
    <w:abstractNumId w:val="33"/>
  </w:num>
  <w:num w:numId="22">
    <w:abstractNumId w:val="35"/>
  </w:num>
  <w:num w:numId="23">
    <w:abstractNumId w:val="13"/>
  </w:num>
  <w:num w:numId="24">
    <w:abstractNumId w:val="0"/>
  </w:num>
  <w:num w:numId="25">
    <w:abstractNumId w:val="8"/>
  </w:num>
  <w:num w:numId="26">
    <w:abstractNumId w:val="40"/>
  </w:num>
  <w:num w:numId="27">
    <w:abstractNumId w:val="2"/>
  </w:num>
  <w:num w:numId="28">
    <w:abstractNumId w:val="18"/>
  </w:num>
  <w:num w:numId="29">
    <w:abstractNumId w:val="14"/>
  </w:num>
  <w:num w:numId="30">
    <w:abstractNumId w:val="17"/>
  </w:num>
  <w:num w:numId="31">
    <w:abstractNumId w:val="38"/>
  </w:num>
  <w:num w:numId="32">
    <w:abstractNumId w:val="23"/>
  </w:num>
  <w:num w:numId="33">
    <w:abstractNumId w:val="7"/>
  </w:num>
  <w:num w:numId="34">
    <w:abstractNumId w:val="11"/>
  </w:num>
  <w:num w:numId="35">
    <w:abstractNumId w:val="24"/>
  </w:num>
  <w:num w:numId="36">
    <w:abstractNumId w:val="34"/>
  </w:num>
  <w:num w:numId="37">
    <w:abstractNumId w:val="30"/>
  </w:num>
  <w:num w:numId="38">
    <w:abstractNumId w:val="15"/>
  </w:num>
  <w:num w:numId="39">
    <w:abstractNumId w:val="29"/>
  </w:num>
  <w:num w:numId="40">
    <w:abstractNumId w:val="1"/>
  </w:num>
  <w:num w:numId="4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FF"/>
    <w:rsid w:val="000005AB"/>
    <w:rsid w:val="0000066D"/>
    <w:rsid w:val="00000B5D"/>
    <w:rsid w:val="00000EB3"/>
    <w:rsid w:val="00002C9E"/>
    <w:rsid w:val="000032C5"/>
    <w:rsid w:val="00003D09"/>
    <w:rsid w:val="000042A0"/>
    <w:rsid w:val="0000466A"/>
    <w:rsid w:val="00004710"/>
    <w:rsid w:val="0000510D"/>
    <w:rsid w:val="000053F9"/>
    <w:rsid w:val="000055E7"/>
    <w:rsid w:val="00005B37"/>
    <w:rsid w:val="000062A8"/>
    <w:rsid w:val="000064FF"/>
    <w:rsid w:val="000065C8"/>
    <w:rsid w:val="00006C2D"/>
    <w:rsid w:val="00007C82"/>
    <w:rsid w:val="00010768"/>
    <w:rsid w:val="000108E5"/>
    <w:rsid w:val="00010EAE"/>
    <w:rsid w:val="00011598"/>
    <w:rsid w:val="00011F39"/>
    <w:rsid w:val="00012B73"/>
    <w:rsid w:val="00012FA9"/>
    <w:rsid w:val="000132E0"/>
    <w:rsid w:val="00013543"/>
    <w:rsid w:val="0001359A"/>
    <w:rsid w:val="00014305"/>
    <w:rsid w:val="00014621"/>
    <w:rsid w:val="00014D97"/>
    <w:rsid w:val="00015430"/>
    <w:rsid w:val="00015809"/>
    <w:rsid w:val="0001640A"/>
    <w:rsid w:val="000164CC"/>
    <w:rsid w:val="00016A08"/>
    <w:rsid w:val="00016AFF"/>
    <w:rsid w:val="00016FED"/>
    <w:rsid w:val="00017DBA"/>
    <w:rsid w:val="0002170F"/>
    <w:rsid w:val="00021DD3"/>
    <w:rsid w:val="00021FE9"/>
    <w:rsid w:val="000226F0"/>
    <w:rsid w:val="00022FF0"/>
    <w:rsid w:val="0002405D"/>
    <w:rsid w:val="0002427F"/>
    <w:rsid w:val="0002435B"/>
    <w:rsid w:val="00024CD4"/>
    <w:rsid w:val="00025943"/>
    <w:rsid w:val="00026D05"/>
    <w:rsid w:val="000274FF"/>
    <w:rsid w:val="0003001E"/>
    <w:rsid w:val="000300AF"/>
    <w:rsid w:val="00030EC8"/>
    <w:rsid w:val="00031192"/>
    <w:rsid w:val="0003199D"/>
    <w:rsid w:val="00032D64"/>
    <w:rsid w:val="0003385A"/>
    <w:rsid w:val="00033A43"/>
    <w:rsid w:val="00033B7B"/>
    <w:rsid w:val="00033FBD"/>
    <w:rsid w:val="000340E9"/>
    <w:rsid w:val="000343E3"/>
    <w:rsid w:val="0003452D"/>
    <w:rsid w:val="0003467A"/>
    <w:rsid w:val="0003475A"/>
    <w:rsid w:val="00034C30"/>
    <w:rsid w:val="00034D7D"/>
    <w:rsid w:val="0003527D"/>
    <w:rsid w:val="000359F4"/>
    <w:rsid w:val="00035AC5"/>
    <w:rsid w:val="0003610F"/>
    <w:rsid w:val="0003623F"/>
    <w:rsid w:val="00036ABF"/>
    <w:rsid w:val="00036AC9"/>
    <w:rsid w:val="00036B2D"/>
    <w:rsid w:val="00036FED"/>
    <w:rsid w:val="000370C5"/>
    <w:rsid w:val="00037287"/>
    <w:rsid w:val="00037319"/>
    <w:rsid w:val="00037CD2"/>
    <w:rsid w:val="00037DF9"/>
    <w:rsid w:val="00037F62"/>
    <w:rsid w:val="000410B3"/>
    <w:rsid w:val="00041735"/>
    <w:rsid w:val="00041A8A"/>
    <w:rsid w:val="00042378"/>
    <w:rsid w:val="00042C53"/>
    <w:rsid w:val="00042C65"/>
    <w:rsid w:val="00042C9D"/>
    <w:rsid w:val="00042D38"/>
    <w:rsid w:val="000434ED"/>
    <w:rsid w:val="00043537"/>
    <w:rsid w:val="00043831"/>
    <w:rsid w:val="00043858"/>
    <w:rsid w:val="00043C5C"/>
    <w:rsid w:val="00043C94"/>
    <w:rsid w:val="00043F39"/>
    <w:rsid w:val="00044A7B"/>
    <w:rsid w:val="00044D2B"/>
    <w:rsid w:val="00044DF9"/>
    <w:rsid w:val="000457B2"/>
    <w:rsid w:val="00045E64"/>
    <w:rsid w:val="0004625B"/>
    <w:rsid w:val="00046483"/>
    <w:rsid w:val="00046D6F"/>
    <w:rsid w:val="00046E3B"/>
    <w:rsid w:val="0004725D"/>
    <w:rsid w:val="00047794"/>
    <w:rsid w:val="00047A72"/>
    <w:rsid w:val="000500B1"/>
    <w:rsid w:val="0005063A"/>
    <w:rsid w:val="00050EC3"/>
    <w:rsid w:val="00051CFB"/>
    <w:rsid w:val="00051FAA"/>
    <w:rsid w:val="00052133"/>
    <w:rsid w:val="000521C0"/>
    <w:rsid w:val="00052839"/>
    <w:rsid w:val="00052987"/>
    <w:rsid w:val="00052B3A"/>
    <w:rsid w:val="00052F93"/>
    <w:rsid w:val="00054092"/>
    <w:rsid w:val="0005474F"/>
    <w:rsid w:val="000549B9"/>
    <w:rsid w:val="00054FDE"/>
    <w:rsid w:val="0005593C"/>
    <w:rsid w:val="00055956"/>
    <w:rsid w:val="000563C5"/>
    <w:rsid w:val="00056844"/>
    <w:rsid w:val="00056EFB"/>
    <w:rsid w:val="000574EC"/>
    <w:rsid w:val="0005762C"/>
    <w:rsid w:val="00060099"/>
    <w:rsid w:val="0006078A"/>
    <w:rsid w:val="00060D36"/>
    <w:rsid w:val="00061258"/>
    <w:rsid w:val="000617D5"/>
    <w:rsid w:val="000622F4"/>
    <w:rsid w:val="000624A5"/>
    <w:rsid w:val="00062C3D"/>
    <w:rsid w:val="000639FE"/>
    <w:rsid w:val="00063E07"/>
    <w:rsid w:val="00064142"/>
    <w:rsid w:val="0006507E"/>
    <w:rsid w:val="000650FE"/>
    <w:rsid w:val="00066E7D"/>
    <w:rsid w:val="00067FA1"/>
    <w:rsid w:val="0007014C"/>
    <w:rsid w:val="00070B40"/>
    <w:rsid w:val="00070D3A"/>
    <w:rsid w:val="00070F67"/>
    <w:rsid w:val="0007135E"/>
    <w:rsid w:val="00071737"/>
    <w:rsid w:val="0007189A"/>
    <w:rsid w:val="00072388"/>
    <w:rsid w:val="00072B7C"/>
    <w:rsid w:val="000735A8"/>
    <w:rsid w:val="00073DC8"/>
    <w:rsid w:val="00074AF9"/>
    <w:rsid w:val="00074EBC"/>
    <w:rsid w:val="0007500D"/>
    <w:rsid w:val="0007579E"/>
    <w:rsid w:val="0007619F"/>
    <w:rsid w:val="0007656F"/>
    <w:rsid w:val="000765E6"/>
    <w:rsid w:val="000767A3"/>
    <w:rsid w:val="00076998"/>
    <w:rsid w:val="00076CC3"/>
    <w:rsid w:val="00077CA2"/>
    <w:rsid w:val="00080175"/>
    <w:rsid w:val="00081363"/>
    <w:rsid w:val="0008209F"/>
    <w:rsid w:val="00082B27"/>
    <w:rsid w:val="00082B64"/>
    <w:rsid w:val="0008378A"/>
    <w:rsid w:val="00083EF6"/>
    <w:rsid w:val="000841E2"/>
    <w:rsid w:val="0008487D"/>
    <w:rsid w:val="0008562D"/>
    <w:rsid w:val="00085CE7"/>
    <w:rsid w:val="000867C0"/>
    <w:rsid w:val="00086D4E"/>
    <w:rsid w:val="000873DA"/>
    <w:rsid w:val="00087CDF"/>
    <w:rsid w:val="00091A5C"/>
    <w:rsid w:val="0009213E"/>
    <w:rsid w:val="00092C35"/>
    <w:rsid w:val="0009339A"/>
    <w:rsid w:val="0009391F"/>
    <w:rsid w:val="000953B9"/>
    <w:rsid w:val="00095AA7"/>
    <w:rsid w:val="00095D58"/>
    <w:rsid w:val="00096BAB"/>
    <w:rsid w:val="00096DA1"/>
    <w:rsid w:val="000A028A"/>
    <w:rsid w:val="000A11CA"/>
    <w:rsid w:val="000A1AFC"/>
    <w:rsid w:val="000A1F40"/>
    <w:rsid w:val="000A36C1"/>
    <w:rsid w:val="000A3B92"/>
    <w:rsid w:val="000A42EE"/>
    <w:rsid w:val="000A4817"/>
    <w:rsid w:val="000A4CE3"/>
    <w:rsid w:val="000A53B3"/>
    <w:rsid w:val="000A5645"/>
    <w:rsid w:val="000A5E27"/>
    <w:rsid w:val="000A7DBC"/>
    <w:rsid w:val="000B0712"/>
    <w:rsid w:val="000B078D"/>
    <w:rsid w:val="000B10B9"/>
    <w:rsid w:val="000B10DD"/>
    <w:rsid w:val="000B12B6"/>
    <w:rsid w:val="000B153A"/>
    <w:rsid w:val="000B1AB5"/>
    <w:rsid w:val="000B1ADF"/>
    <w:rsid w:val="000B1BF5"/>
    <w:rsid w:val="000B1F29"/>
    <w:rsid w:val="000B2478"/>
    <w:rsid w:val="000B38AA"/>
    <w:rsid w:val="000B4DD1"/>
    <w:rsid w:val="000B5D70"/>
    <w:rsid w:val="000B6052"/>
    <w:rsid w:val="000B7339"/>
    <w:rsid w:val="000B7563"/>
    <w:rsid w:val="000C1471"/>
    <w:rsid w:val="000C184A"/>
    <w:rsid w:val="000C1C8A"/>
    <w:rsid w:val="000C1FAC"/>
    <w:rsid w:val="000C3ADD"/>
    <w:rsid w:val="000C5BC1"/>
    <w:rsid w:val="000C5CEE"/>
    <w:rsid w:val="000C5EFF"/>
    <w:rsid w:val="000C67BB"/>
    <w:rsid w:val="000C6E69"/>
    <w:rsid w:val="000C776A"/>
    <w:rsid w:val="000C77EE"/>
    <w:rsid w:val="000C7D89"/>
    <w:rsid w:val="000D0028"/>
    <w:rsid w:val="000D04BC"/>
    <w:rsid w:val="000D073E"/>
    <w:rsid w:val="000D1355"/>
    <w:rsid w:val="000D1CD5"/>
    <w:rsid w:val="000D2705"/>
    <w:rsid w:val="000D2A8C"/>
    <w:rsid w:val="000D2D9B"/>
    <w:rsid w:val="000D33F1"/>
    <w:rsid w:val="000D358F"/>
    <w:rsid w:val="000D42D3"/>
    <w:rsid w:val="000D47AC"/>
    <w:rsid w:val="000D4FD9"/>
    <w:rsid w:val="000D548D"/>
    <w:rsid w:val="000D5A49"/>
    <w:rsid w:val="000D6011"/>
    <w:rsid w:val="000D61D3"/>
    <w:rsid w:val="000D6533"/>
    <w:rsid w:val="000D6AA5"/>
    <w:rsid w:val="000D723C"/>
    <w:rsid w:val="000D761C"/>
    <w:rsid w:val="000E04E4"/>
    <w:rsid w:val="000E1172"/>
    <w:rsid w:val="000E1721"/>
    <w:rsid w:val="000E2874"/>
    <w:rsid w:val="000E2B0C"/>
    <w:rsid w:val="000E325B"/>
    <w:rsid w:val="000E3A9F"/>
    <w:rsid w:val="000E423B"/>
    <w:rsid w:val="000E426A"/>
    <w:rsid w:val="000E46D0"/>
    <w:rsid w:val="000E4E63"/>
    <w:rsid w:val="000E52EA"/>
    <w:rsid w:val="000E5A54"/>
    <w:rsid w:val="000E6751"/>
    <w:rsid w:val="000E6797"/>
    <w:rsid w:val="000E73A4"/>
    <w:rsid w:val="000F05DF"/>
    <w:rsid w:val="000F0841"/>
    <w:rsid w:val="000F08AE"/>
    <w:rsid w:val="000F0937"/>
    <w:rsid w:val="000F119B"/>
    <w:rsid w:val="000F189A"/>
    <w:rsid w:val="000F18A9"/>
    <w:rsid w:val="000F2347"/>
    <w:rsid w:val="000F2785"/>
    <w:rsid w:val="000F2B3F"/>
    <w:rsid w:val="000F49AA"/>
    <w:rsid w:val="000F702B"/>
    <w:rsid w:val="000F7647"/>
    <w:rsid w:val="000F7B12"/>
    <w:rsid w:val="000F7CB8"/>
    <w:rsid w:val="00101A34"/>
    <w:rsid w:val="00103227"/>
    <w:rsid w:val="001042A6"/>
    <w:rsid w:val="00104BC5"/>
    <w:rsid w:val="00104D90"/>
    <w:rsid w:val="00104FB5"/>
    <w:rsid w:val="001050E7"/>
    <w:rsid w:val="00105490"/>
    <w:rsid w:val="001059AB"/>
    <w:rsid w:val="00106927"/>
    <w:rsid w:val="00107584"/>
    <w:rsid w:val="00107D8F"/>
    <w:rsid w:val="001100E1"/>
    <w:rsid w:val="00110377"/>
    <w:rsid w:val="00110685"/>
    <w:rsid w:val="00110CB8"/>
    <w:rsid w:val="00110FEF"/>
    <w:rsid w:val="001119F6"/>
    <w:rsid w:val="00112F76"/>
    <w:rsid w:val="00113176"/>
    <w:rsid w:val="00113399"/>
    <w:rsid w:val="00113EAE"/>
    <w:rsid w:val="00113FE4"/>
    <w:rsid w:val="00114024"/>
    <w:rsid w:val="0011414B"/>
    <w:rsid w:val="00114582"/>
    <w:rsid w:val="00115F4E"/>
    <w:rsid w:val="0012090B"/>
    <w:rsid w:val="00120D7A"/>
    <w:rsid w:val="00120D92"/>
    <w:rsid w:val="001211E7"/>
    <w:rsid w:val="00121537"/>
    <w:rsid w:val="00121846"/>
    <w:rsid w:val="00122770"/>
    <w:rsid w:val="00122974"/>
    <w:rsid w:val="00122DD8"/>
    <w:rsid w:val="00122FE1"/>
    <w:rsid w:val="00123A26"/>
    <w:rsid w:val="00123D91"/>
    <w:rsid w:val="0012403C"/>
    <w:rsid w:val="0012422B"/>
    <w:rsid w:val="001270E7"/>
    <w:rsid w:val="001275DB"/>
    <w:rsid w:val="00127674"/>
    <w:rsid w:val="001279D0"/>
    <w:rsid w:val="00127F43"/>
    <w:rsid w:val="00130797"/>
    <w:rsid w:val="00131933"/>
    <w:rsid w:val="00131C54"/>
    <w:rsid w:val="00132D5A"/>
    <w:rsid w:val="00133C12"/>
    <w:rsid w:val="001341FC"/>
    <w:rsid w:val="001348A2"/>
    <w:rsid w:val="00135340"/>
    <w:rsid w:val="0013564E"/>
    <w:rsid w:val="001358A2"/>
    <w:rsid w:val="001358A9"/>
    <w:rsid w:val="00135D0A"/>
    <w:rsid w:val="00135E1F"/>
    <w:rsid w:val="001361CD"/>
    <w:rsid w:val="00136A61"/>
    <w:rsid w:val="00136C4D"/>
    <w:rsid w:val="0013790E"/>
    <w:rsid w:val="0014207B"/>
    <w:rsid w:val="00142694"/>
    <w:rsid w:val="001431DB"/>
    <w:rsid w:val="00143257"/>
    <w:rsid w:val="0014370F"/>
    <w:rsid w:val="00143986"/>
    <w:rsid w:val="001443E7"/>
    <w:rsid w:val="00144558"/>
    <w:rsid w:val="001447DD"/>
    <w:rsid w:val="001464ED"/>
    <w:rsid w:val="0014667B"/>
    <w:rsid w:val="00146BB8"/>
    <w:rsid w:val="0014745E"/>
    <w:rsid w:val="0014747E"/>
    <w:rsid w:val="001475D7"/>
    <w:rsid w:val="001476A7"/>
    <w:rsid w:val="0014770A"/>
    <w:rsid w:val="00147E4C"/>
    <w:rsid w:val="001502F5"/>
    <w:rsid w:val="00151209"/>
    <w:rsid w:val="0015171F"/>
    <w:rsid w:val="00151CFE"/>
    <w:rsid w:val="0015213C"/>
    <w:rsid w:val="0015226F"/>
    <w:rsid w:val="00152319"/>
    <w:rsid w:val="00154D43"/>
    <w:rsid w:val="00155531"/>
    <w:rsid w:val="00155A08"/>
    <w:rsid w:val="00155C34"/>
    <w:rsid w:val="001562BE"/>
    <w:rsid w:val="00156716"/>
    <w:rsid w:val="00156A3E"/>
    <w:rsid w:val="00161ED6"/>
    <w:rsid w:val="0016289D"/>
    <w:rsid w:val="00162DF5"/>
    <w:rsid w:val="00162E3B"/>
    <w:rsid w:val="001634D7"/>
    <w:rsid w:val="00164A83"/>
    <w:rsid w:val="0016540B"/>
    <w:rsid w:val="00165FC6"/>
    <w:rsid w:val="00166F4E"/>
    <w:rsid w:val="00166FA4"/>
    <w:rsid w:val="00167692"/>
    <w:rsid w:val="0016791A"/>
    <w:rsid w:val="00167A4C"/>
    <w:rsid w:val="00167C7A"/>
    <w:rsid w:val="00167FD9"/>
    <w:rsid w:val="001708EC"/>
    <w:rsid w:val="0017161D"/>
    <w:rsid w:val="00172B0A"/>
    <w:rsid w:val="00173180"/>
    <w:rsid w:val="00173E24"/>
    <w:rsid w:val="00173F07"/>
    <w:rsid w:val="00174690"/>
    <w:rsid w:val="00174FC4"/>
    <w:rsid w:val="001771F7"/>
    <w:rsid w:val="00177349"/>
    <w:rsid w:val="00177DAC"/>
    <w:rsid w:val="00177FA0"/>
    <w:rsid w:val="001800EF"/>
    <w:rsid w:val="0018043B"/>
    <w:rsid w:val="001816DD"/>
    <w:rsid w:val="001818DC"/>
    <w:rsid w:val="0018223E"/>
    <w:rsid w:val="001834E4"/>
    <w:rsid w:val="00183DC4"/>
    <w:rsid w:val="00184282"/>
    <w:rsid w:val="001845BB"/>
    <w:rsid w:val="001846F8"/>
    <w:rsid w:val="00184AC9"/>
    <w:rsid w:val="0018503E"/>
    <w:rsid w:val="0018555C"/>
    <w:rsid w:val="00186226"/>
    <w:rsid w:val="00186B35"/>
    <w:rsid w:val="001874AB"/>
    <w:rsid w:val="00187D25"/>
    <w:rsid w:val="00190998"/>
    <w:rsid w:val="00190A86"/>
    <w:rsid w:val="00190ADB"/>
    <w:rsid w:val="00190B60"/>
    <w:rsid w:val="00191100"/>
    <w:rsid w:val="00191206"/>
    <w:rsid w:val="00191435"/>
    <w:rsid w:val="001914AB"/>
    <w:rsid w:val="0019169F"/>
    <w:rsid w:val="001916E2"/>
    <w:rsid w:val="0019191F"/>
    <w:rsid w:val="00191C0C"/>
    <w:rsid w:val="00191CFC"/>
    <w:rsid w:val="00191DE8"/>
    <w:rsid w:val="00191FAE"/>
    <w:rsid w:val="00192EF3"/>
    <w:rsid w:val="00193077"/>
    <w:rsid w:val="00193125"/>
    <w:rsid w:val="00193CA0"/>
    <w:rsid w:val="00193D65"/>
    <w:rsid w:val="00194271"/>
    <w:rsid w:val="001943D5"/>
    <w:rsid w:val="00196E9E"/>
    <w:rsid w:val="00197314"/>
    <w:rsid w:val="001A0083"/>
    <w:rsid w:val="001A01D4"/>
    <w:rsid w:val="001A0672"/>
    <w:rsid w:val="001A0DA3"/>
    <w:rsid w:val="001A100D"/>
    <w:rsid w:val="001A1349"/>
    <w:rsid w:val="001A1EB6"/>
    <w:rsid w:val="001A2306"/>
    <w:rsid w:val="001A3E4D"/>
    <w:rsid w:val="001A40EB"/>
    <w:rsid w:val="001A4261"/>
    <w:rsid w:val="001A4994"/>
    <w:rsid w:val="001A4B50"/>
    <w:rsid w:val="001A5385"/>
    <w:rsid w:val="001A56E3"/>
    <w:rsid w:val="001A5754"/>
    <w:rsid w:val="001A5A86"/>
    <w:rsid w:val="001A6BBE"/>
    <w:rsid w:val="001B0597"/>
    <w:rsid w:val="001B1392"/>
    <w:rsid w:val="001B18CE"/>
    <w:rsid w:val="001B19C8"/>
    <w:rsid w:val="001B1A9D"/>
    <w:rsid w:val="001B258E"/>
    <w:rsid w:val="001B3E72"/>
    <w:rsid w:val="001B40B4"/>
    <w:rsid w:val="001B4B96"/>
    <w:rsid w:val="001B5541"/>
    <w:rsid w:val="001B6ADA"/>
    <w:rsid w:val="001B6CCC"/>
    <w:rsid w:val="001B73D6"/>
    <w:rsid w:val="001B7933"/>
    <w:rsid w:val="001C043D"/>
    <w:rsid w:val="001C0F9D"/>
    <w:rsid w:val="001C102B"/>
    <w:rsid w:val="001C1761"/>
    <w:rsid w:val="001C1ED8"/>
    <w:rsid w:val="001C2299"/>
    <w:rsid w:val="001C2813"/>
    <w:rsid w:val="001C3AFF"/>
    <w:rsid w:val="001C40D0"/>
    <w:rsid w:val="001C4AA3"/>
    <w:rsid w:val="001C533B"/>
    <w:rsid w:val="001C599E"/>
    <w:rsid w:val="001C6081"/>
    <w:rsid w:val="001C6385"/>
    <w:rsid w:val="001C6FC6"/>
    <w:rsid w:val="001C759A"/>
    <w:rsid w:val="001C7801"/>
    <w:rsid w:val="001C78BA"/>
    <w:rsid w:val="001C7AD3"/>
    <w:rsid w:val="001C7D8B"/>
    <w:rsid w:val="001D0044"/>
    <w:rsid w:val="001D0578"/>
    <w:rsid w:val="001D0D6E"/>
    <w:rsid w:val="001D381D"/>
    <w:rsid w:val="001D3FAD"/>
    <w:rsid w:val="001D4089"/>
    <w:rsid w:val="001D40ED"/>
    <w:rsid w:val="001D453A"/>
    <w:rsid w:val="001D45C9"/>
    <w:rsid w:val="001D54CA"/>
    <w:rsid w:val="001D6276"/>
    <w:rsid w:val="001D65B2"/>
    <w:rsid w:val="001D6ED3"/>
    <w:rsid w:val="001D6F67"/>
    <w:rsid w:val="001D752A"/>
    <w:rsid w:val="001E040E"/>
    <w:rsid w:val="001E09F0"/>
    <w:rsid w:val="001E117C"/>
    <w:rsid w:val="001E1B7D"/>
    <w:rsid w:val="001E1F96"/>
    <w:rsid w:val="001E26ED"/>
    <w:rsid w:val="001E3A88"/>
    <w:rsid w:val="001E3ED0"/>
    <w:rsid w:val="001E4304"/>
    <w:rsid w:val="001E4970"/>
    <w:rsid w:val="001E4C11"/>
    <w:rsid w:val="001E4E11"/>
    <w:rsid w:val="001E4EED"/>
    <w:rsid w:val="001E4FC5"/>
    <w:rsid w:val="001E5175"/>
    <w:rsid w:val="001E5D99"/>
    <w:rsid w:val="001E6A0A"/>
    <w:rsid w:val="001E7490"/>
    <w:rsid w:val="001E777F"/>
    <w:rsid w:val="001E7D30"/>
    <w:rsid w:val="001F13FA"/>
    <w:rsid w:val="001F21CB"/>
    <w:rsid w:val="001F33A9"/>
    <w:rsid w:val="001F33B6"/>
    <w:rsid w:val="001F3A87"/>
    <w:rsid w:val="001F5152"/>
    <w:rsid w:val="001F527B"/>
    <w:rsid w:val="001F561A"/>
    <w:rsid w:val="001F68FA"/>
    <w:rsid w:val="001F74E3"/>
    <w:rsid w:val="001F7CBD"/>
    <w:rsid w:val="00200575"/>
    <w:rsid w:val="00200655"/>
    <w:rsid w:val="00200757"/>
    <w:rsid w:val="00202105"/>
    <w:rsid w:val="00203071"/>
    <w:rsid w:val="00204169"/>
    <w:rsid w:val="00204AD5"/>
    <w:rsid w:val="00204C6C"/>
    <w:rsid w:val="0020567D"/>
    <w:rsid w:val="00205A86"/>
    <w:rsid w:val="00206724"/>
    <w:rsid w:val="00206E39"/>
    <w:rsid w:val="002102D2"/>
    <w:rsid w:val="002103AB"/>
    <w:rsid w:val="0021085A"/>
    <w:rsid w:val="00210898"/>
    <w:rsid w:val="00211233"/>
    <w:rsid w:val="0021225F"/>
    <w:rsid w:val="00212324"/>
    <w:rsid w:val="00212841"/>
    <w:rsid w:val="00212C8A"/>
    <w:rsid w:val="00213162"/>
    <w:rsid w:val="002132D7"/>
    <w:rsid w:val="002138D9"/>
    <w:rsid w:val="00214132"/>
    <w:rsid w:val="0021444B"/>
    <w:rsid w:val="00214552"/>
    <w:rsid w:val="00214EDD"/>
    <w:rsid w:val="00216909"/>
    <w:rsid w:val="00216D83"/>
    <w:rsid w:val="00217752"/>
    <w:rsid w:val="0022014F"/>
    <w:rsid w:val="00220685"/>
    <w:rsid w:val="0022086A"/>
    <w:rsid w:val="00220D7C"/>
    <w:rsid w:val="00220FE8"/>
    <w:rsid w:val="00221601"/>
    <w:rsid w:val="00222149"/>
    <w:rsid w:val="002223C9"/>
    <w:rsid w:val="00222CAD"/>
    <w:rsid w:val="00222DE1"/>
    <w:rsid w:val="002231B4"/>
    <w:rsid w:val="00223B0E"/>
    <w:rsid w:val="00224135"/>
    <w:rsid w:val="0022528B"/>
    <w:rsid w:val="002255A0"/>
    <w:rsid w:val="0022570B"/>
    <w:rsid w:val="00225D88"/>
    <w:rsid w:val="00226369"/>
    <w:rsid w:val="0022685D"/>
    <w:rsid w:val="00227001"/>
    <w:rsid w:val="0022711B"/>
    <w:rsid w:val="0022751B"/>
    <w:rsid w:val="00230396"/>
    <w:rsid w:val="00231DE4"/>
    <w:rsid w:val="002322B2"/>
    <w:rsid w:val="00232491"/>
    <w:rsid w:val="002329CE"/>
    <w:rsid w:val="002336B8"/>
    <w:rsid w:val="00234662"/>
    <w:rsid w:val="00234A6E"/>
    <w:rsid w:val="00235731"/>
    <w:rsid w:val="00235B7B"/>
    <w:rsid w:val="00236134"/>
    <w:rsid w:val="0023655E"/>
    <w:rsid w:val="002366E2"/>
    <w:rsid w:val="00236900"/>
    <w:rsid w:val="002371BD"/>
    <w:rsid w:val="002373B3"/>
    <w:rsid w:val="00237AC9"/>
    <w:rsid w:val="0024021C"/>
    <w:rsid w:val="002418B0"/>
    <w:rsid w:val="00242294"/>
    <w:rsid w:val="0024265F"/>
    <w:rsid w:val="00242965"/>
    <w:rsid w:val="00242A53"/>
    <w:rsid w:val="00243B32"/>
    <w:rsid w:val="0024447C"/>
    <w:rsid w:val="00244927"/>
    <w:rsid w:val="0024504A"/>
    <w:rsid w:val="00245952"/>
    <w:rsid w:val="0024702E"/>
    <w:rsid w:val="00247A93"/>
    <w:rsid w:val="0025088B"/>
    <w:rsid w:val="002510D4"/>
    <w:rsid w:val="00251527"/>
    <w:rsid w:val="002515DC"/>
    <w:rsid w:val="00251867"/>
    <w:rsid w:val="00251B24"/>
    <w:rsid w:val="00252631"/>
    <w:rsid w:val="00252762"/>
    <w:rsid w:val="00253937"/>
    <w:rsid w:val="00253CB7"/>
    <w:rsid w:val="00253CC0"/>
    <w:rsid w:val="002540B8"/>
    <w:rsid w:val="002552F8"/>
    <w:rsid w:val="00256297"/>
    <w:rsid w:val="00256AA2"/>
    <w:rsid w:val="00256E35"/>
    <w:rsid w:val="00256F70"/>
    <w:rsid w:val="0025722C"/>
    <w:rsid w:val="00260636"/>
    <w:rsid w:val="002608F2"/>
    <w:rsid w:val="00261650"/>
    <w:rsid w:val="00261D4F"/>
    <w:rsid w:val="0026284E"/>
    <w:rsid w:val="00263069"/>
    <w:rsid w:val="00263148"/>
    <w:rsid w:val="002648A7"/>
    <w:rsid w:val="002659C0"/>
    <w:rsid w:val="00265E8A"/>
    <w:rsid w:val="00267695"/>
    <w:rsid w:val="00267E3E"/>
    <w:rsid w:val="00270135"/>
    <w:rsid w:val="0027049A"/>
    <w:rsid w:val="0027087D"/>
    <w:rsid w:val="00270A7C"/>
    <w:rsid w:val="00270C07"/>
    <w:rsid w:val="00270E4C"/>
    <w:rsid w:val="00271865"/>
    <w:rsid w:val="0027194F"/>
    <w:rsid w:val="002728D5"/>
    <w:rsid w:val="00272D98"/>
    <w:rsid w:val="002735FD"/>
    <w:rsid w:val="00273747"/>
    <w:rsid w:val="00273D68"/>
    <w:rsid w:val="0027442B"/>
    <w:rsid w:val="00274539"/>
    <w:rsid w:val="002753C3"/>
    <w:rsid w:val="00276261"/>
    <w:rsid w:val="002772AE"/>
    <w:rsid w:val="00277387"/>
    <w:rsid w:val="00277A7C"/>
    <w:rsid w:val="00280BC3"/>
    <w:rsid w:val="00282040"/>
    <w:rsid w:val="00282076"/>
    <w:rsid w:val="00282687"/>
    <w:rsid w:val="002829AA"/>
    <w:rsid w:val="00282A3C"/>
    <w:rsid w:val="00282CF6"/>
    <w:rsid w:val="00283033"/>
    <w:rsid w:val="00283D80"/>
    <w:rsid w:val="00283EB0"/>
    <w:rsid w:val="0028493B"/>
    <w:rsid w:val="00285506"/>
    <w:rsid w:val="00286631"/>
    <w:rsid w:val="002869CA"/>
    <w:rsid w:val="00286FD7"/>
    <w:rsid w:val="00287754"/>
    <w:rsid w:val="0029066D"/>
    <w:rsid w:val="00290972"/>
    <w:rsid w:val="00292490"/>
    <w:rsid w:val="00292FEA"/>
    <w:rsid w:val="0029377B"/>
    <w:rsid w:val="00293AA4"/>
    <w:rsid w:val="00293BA1"/>
    <w:rsid w:val="00293EB7"/>
    <w:rsid w:val="00294672"/>
    <w:rsid w:val="00294789"/>
    <w:rsid w:val="0029579D"/>
    <w:rsid w:val="00295B6F"/>
    <w:rsid w:val="00295D54"/>
    <w:rsid w:val="00296566"/>
    <w:rsid w:val="002974F4"/>
    <w:rsid w:val="0029764D"/>
    <w:rsid w:val="002A04CC"/>
    <w:rsid w:val="002A1281"/>
    <w:rsid w:val="002A1A5A"/>
    <w:rsid w:val="002A2574"/>
    <w:rsid w:val="002A2AA3"/>
    <w:rsid w:val="002A2D30"/>
    <w:rsid w:val="002A3AC3"/>
    <w:rsid w:val="002A42E3"/>
    <w:rsid w:val="002A481A"/>
    <w:rsid w:val="002A4981"/>
    <w:rsid w:val="002A4CD3"/>
    <w:rsid w:val="002A5CC3"/>
    <w:rsid w:val="002A6037"/>
    <w:rsid w:val="002A6452"/>
    <w:rsid w:val="002A6BC6"/>
    <w:rsid w:val="002A6C38"/>
    <w:rsid w:val="002A735F"/>
    <w:rsid w:val="002A76B9"/>
    <w:rsid w:val="002A790E"/>
    <w:rsid w:val="002B0300"/>
    <w:rsid w:val="002B04B7"/>
    <w:rsid w:val="002B11A4"/>
    <w:rsid w:val="002B1223"/>
    <w:rsid w:val="002B14D8"/>
    <w:rsid w:val="002B1A6B"/>
    <w:rsid w:val="002B1D28"/>
    <w:rsid w:val="002B2882"/>
    <w:rsid w:val="002B4790"/>
    <w:rsid w:val="002B481C"/>
    <w:rsid w:val="002B4EF7"/>
    <w:rsid w:val="002B5984"/>
    <w:rsid w:val="002B6EAD"/>
    <w:rsid w:val="002B6EFD"/>
    <w:rsid w:val="002B6F46"/>
    <w:rsid w:val="002B6FF8"/>
    <w:rsid w:val="002B72EF"/>
    <w:rsid w:val="002B73B0"/>
    <w:rsid w:val="002B73CC"/>
    <w:rsid w:val="002B7551"/>
    <w:rsid w:val="002B7A29"/>
    <w:rsid w:val="002B7A7D"/>
    <w:rsid w:val="002B7B23"/>
    <w:rsid w:val="002C0696"/>
    <w:rsid w:val="002C1549"/>
    <w:rsid w:val="002C165A"/>
    <w:rsid w:val="002C1E74"/>
    <w:rsid w:val="002C1F64"/>
    <w:rsid w:val="002C3017"/>
    <w:rsid w:val="002C31BC"/>
    <w:rsid w:val="002C41C9"/>
    <w:rsid w:val="002C4804"/>
    <w:rsid w:val="002C4EAF"/>
    <w:rsid w:val="002C556A"/>
    <w:rsid w:val="002C569E"/>
    <w:rsid w:val="002C5709"/>
    <w:rsid w:val="002C6E50"/>
    <w:rsid w:val="002C7E38"/>
    <w:rsid w:val="002D033E"/>
    <w:rsid w:val="002D08D5"/>
    <w:rsid w:val="002D08E6"/>
    <w:rsid w:val="002D09EC"/>
    <w:rsid w:val="002D0B17"/>
    <w:rsid w:val="002D0B8B"/>
    <w:rsid w:val="002D26A2"/>
    <w:rsid w:val="002D344F"/>
    <w:rsid w:val="002D34F1"/>
    <w:rsid w:val="002D3A12"/>
    <w:rsid w:val="002D3C73"/>
    <w:rsid w:val="002D3CB4"/>
    <w:rsid w:val="002D5221"/>
    <w:rsid w:val="002D52BA"/>
    <w:rsid w:val="002D6404"/>
    <w:rsid w:val="002D7597"/>
    <w:rsid w:val="002D774A"/>
    <w:rsid w:val="002D77B3"/>
    <w:rsid w:val="002D7E33"/>
    <w:rsid w:val="002D7FC1"/>
    <w:rsid w:val="002E016F"/>
    <w:rsid w:val="002E0471"/>
    <w:rsid w:val="002E1064"/>
    <w:rsid w:val="002E10B9"/>
    <w:rsid w:val="002E1F77"/>
    <w:rsid w:val="002E2101"/>
    <w:rsid w:val="002E2C84"/>
    <w:rsid w:val="002E52E8"/>
    <w:rsid w:val="002E53AF"/>
    <w:rsid w:val="002E61C1"/>
    <w:rsid w:val="002E6A9A"/>
    <w:rsid w:val="002E6B32"/>
    <w:rsid w:val="002E6C09"/>
    <w:rsid w:val="002E6E3E"/>
    <w:rsid w:val="002E74C8"/>
    <w:rsid w:val="002E7698"/>
    <w:rsid w:val="002E7C95"/>
    <w:rsid w:val="002E7CDA"/>
    <w:rsid w:val="002F05B0"/>
    <w:rsid w:val="002F05D7"/>
    <w:rsid w:val="002F05F9"/>
    <w:rsid w:val="002F09AB"/>
    <w:rsid w:val="002F1369"/>
    <w:rsid w:val="002F15D4"/>
    <w:rsid w:val="002F1B53"/>
    <w:rsid w:val="002F2321"/>
    <w:rsid w:val="002F2833"/>
    <w:rsid w:val="002F2B99"/>
    <w:rsid w:val="002F305F"/>
    <w:rsid w:val="002F3711"/>
    <w:rsid w:val="002F55D1"/>
    <w:rsid w:val="002F56F6"/>
    <w:rsid w:val="002F669F"/>
    <w:rsid w:val="002F6DBB"/>
    <w:rsid w:val="002F7592"/>
    <w:rsid w:val="002F7B6D"/>
    <w:rsid w:val="002F7C03"/>
    <w:rsid w:val="0030007C"/>
    <w:rsid w:val="00300C76"/>
    <w:rsid w:val="00300F84"/>
    <w:rsid w:val="003028A0"/>
    <w:rsid w:val="0030317D"/>
    <w:rsid w:val="00303C81"/>
    <w:rsid w:val="003043CE"/>
    <w:rsid w:val="00305A60"/>
    <w:rsid w:val="00305A74"/>
    <w:rsid w:val="00305E70"/>
    <w:rsid w:val="00305F34"/>
    <w:rsid w:val="00306697"/>
    <w:rsid w:val="00306D8C"/>
    <w:rsid w:val="00307560"/>
    <w:rsid w:val="0030788E"/>
    <w:rsid w:val="003101C2"/>
    <w:rsid w:val="0031024E"/>
    <w:rsid w:val="00310295"/>
    <w:rsid w:val="00310D79"/>
    <w:rsid w:val="00311242"/>
    <w:rsid w:val="00311F63"/>
    <w:rsid w:val="00312650"/>
    <w:rsid w:val="00312ADA"/>
    <w:rsid w:val="00312AFC"/>
    <w:rsid w:val="00313DC3"/>
    <w:rsid w:val="00313ED8"/>
    <w:rsid w:val="003141A9"/>
    <w:rsid w:val="00314588"/>
    <w:rsid w:val="0031485C"/>
    <w:rsid w:val="00314EF7"/>
    <w:rsid w:val="003155D5"/>
    <w:rsid w:val="003158A8"/>
    <w:rsid w:val="003158EC"/>
    <w:rsid w:val="0031685B"/>
    <w:rsid w:val="00316D07"/>
    <w:rsid w:val="0031744F"/>
    <w:rsid w:val="0031757D"/>
    <w:rsid w:val="00317C99"/>
    <w:rsid w:val="00317E8E"/>
    <w:rsid w:val="003202A7"/>
    <w:rsid w:val="00320895"/>
    <w:rsid w:val="00321566"/>
    <w:rsid w:val="00321976"/>
    <w:rsid w:val="003226E8"/>
    <w:rsid w:val="00323446"/>
    <w:rsid w:val="0032354C"/>
    <w:rsid w:val="00323CCF"/>
    <w:rsid w:val="00323E92"/>
    <w:rsid w:val="003248F3"/>
    <w:rsid w:val="003251B8"/>
    <w:rsid w:val="00325E1C"/>
    <w:rsid w:val="00325EE8"/>
    <w:rsid w:val="003260DB"/>
    <w:rsid w:val="00326441"/>
    <w:rsid w:val="003269E3"/>
    <w:rsid w:val="00326A05"/>
    <w:rsid w:val="00327864"/>
    <w:rsid w:val="003309A4"/>
    <w:rsid w:val="003310C1"/>
    <w:rsid w:val="00331B95"/>
    <w:rsid w:val="003322E7"/>
    <w:rsid w:val="00334453"/>
    <w:rsid w:val="00334503"/>
    <w:rsid w:val="00334BB1"/>
    <w:rsid w:val="0033529F"/>
    <w:rsid w:val="003356FC"/>
    <w:rsid w:val="00335CD5"/>
    <w:rsid w:val="00335E0F"/>
    <w:rsid w:val="00335FB6"/>
    <w:rsid w:val="00336232"/>
    <w:rsid w:val="00336BEA"/>
    <w:rsid w:val="00337632"/>
    <w:rsid w:val="003377FA"/>
    <w:rsid w:val="00337810"/>
    <w:rsid w:val="00337A26"/>
    <w:rsid w:val="00337A9D"/>
    <w:rsid w:val="00340A70"/>
    <w:rsid w:val="00340D72"/>
    <w:rsid w:val="00341007"/>
    <w:rsid w:val="00343396"/>
    <w:rsid w:val="00343628"/>
    <w:rsid w:val="0034433E"/>
    <w:rsid w:val="003444FD"/>
    <w:rsid w:val="00344802"/>
    <w:rsid w:val="00344E04"/>
    <w:rsid w:val="0034566E"/>
    <w:rsid w:val="00346B7E"/>
    <w:rsid w:val="00346C87"/>
    <w:rsid w:val="00347DF0"/>
    <w:rsid w:val="00350250"/>
    <w:rsid w:val="003502B2"/>
    <w:rsid w:val="0035047F"/>
    <w:rsid w:val="003506E0"/>
    <w:rsid w:val="00351350"/>
    <w:rsid w:val="00351CBB"/>
    <w:rsid w:val="00352373"/>
    <w:rsid w:val="00354DD9"/>
    <w:rsid w:val="0035548B"/>
    <w:rsid w:val="00355915"/>
    <w:rsid w:val="003560E8"/>
    <w:rsid w:val="003568AB"/>
    <w:rsid w:val="00356BD8"/>
    <w:rsid w:val="00357C2A"/>
    <w:rsid w:val="00357C64"/>
    <w:rsid w:val="00357DD5"/>
    <w:rsid w:val="00360FB8"/>
    <w:rsid w:val="0036133F"/>
    <w:rsid w:val="0036146F"/>
    <w:rsid w:val="00361AC6"/>
    <w:rsid w:val="003622CE"/>
    <w:rsid w:val="00363965"/>
    <w:rsid w:val="00363E25"/>
    <w:rsid w:val="003659FA"/>
    <w:rsid w:val="00365A09"/>
    <w:rsid w:val="00365B1A"/>
    <w:rsid w:val="00365D09"/>
    <w:rsid w:val="003668CB"/>
    <w:rsid w:val="003669F9"/>
    <w:rsid w:val="0036786A"/>
    <w:rsid w:val="003679FB"/>
    <w:rsid w:val="00367C27"/>
    <w:rsid w:val="00370428"/>
    <w:rsid w:val="0037093F"/>
    <w:rsid w:val="00371377"/>
    <w:rsid w:val="00371BCF"/>
    <w:rsid w:val="0037264B"/>
    <w:rsid w:val="003728F0"/>
    <w:rsid w:val="0037388C"/>
    <w:rsid w:val="00374964"/>
    <w:rsid w:val="003750FF"/>
    <w:rsid w:val="00375231"/>
    <w:rsid w:val="00376240"/>
    <w:rsid w:val="00376578"/>
    <w:rsid w:val="00376CB5"/>
    <w:rsid w:val="003771E3"/>
    <w:rsid w:val="00380CA4"/>
    <w:rsid w:val="00380D89"/>
    <w:rsid w:val="00381B3E"/>
    <w:rsid w:val="00381B65"/>
    <w:rsid w:val="00382488"/>
    <w:rsid w:val="003825B7"/>
    <w:rsid w:val="00382782"/>
    <w:rsid w:val="00382829"/>
    <w:rsid w:val="00382CEE"/>
    <w:rsid w:val="00382EA4"/>
    <w:rsid w:val="00383164"/>
    <w:rsid w:val="00383D21"/>
    <w:rsid w:val="00383D51"/>
    <w:rsid w:val="00385326"/>
    <w:rsid w:val="0038555C"/>
    <w:rsid w:val="00385614"/>
    <w:rsid w:val="003857E6"/>
    <w:rsid w:val="003858BB"/>
    <w:rsid w:val="003860E8"/>
    <w:rsid w:val="003864B7"/>
    <w:rsid w:val="00386A04"/>
    <w:rsid w:val="00387D73"/>
    <w:rsid w:val="00390200"/>
    <w:rsid w:val="0039025D"/>
    <w:rsid w:val="00390817"/>
    <w:rsid w:val="00390961"/>
    <w:rsid w:val="0039129C"/>
    <w:rsid w:val="0039146A"/>
    <w:rsid w:val="0039207A"/>
    <w:rsid w:val="003921CF"/>
    <w:rsid w:val="00392615"/>
    <w:rsid w:val="00392AED"/>
    <w:rsid w:val="00392E4A"/>
    <w:rsid w:val="003939A0"/>
    <w:rsid w:val="00393BB5"/>
    <w:rsid w:val="0039409F"/>
    <w:rsid w:val="00394977"/>
    <w:rsid w:val="00394B4D"/>
    <w:rsid w:val="00394FA5"/>
    <w:rsid w:val="0039550F"/>
    <w:rsid w:val="0039564B"/>
    <w:rsid w:val="003956E2"/>
    <w:rsid w:val="00395838"/>
    <w:rsid w:val="0039623F"/>
    <w:rsid w:val="003963D4"/>
    <w:rsid w:val="003968CF"/>
    <w:rsid w:val="003974C0"/>
    <w:rsid w:val="003975B1"/>
    <w:rsid w:val="00397C4E"/>
    <w:rsid w:val="003A064A"/>
    <w:rsid w:val="003A0835"/>
    <w:rsid w:val="003A11F4"/>
    <w:rsid w:val="003A1800"/>
    <w:rsid w:val="003A1DCA"/>
    <w:rsid w:val="003A2240"/>
    <w:rsid w:val="003A3937"/>
    <w:rsid w:val="003A4137"/>
    <w:rsid w:val="003A46CA"/>
    <w:rsid w:val="003A4713"/>
    <w:rsid w:val="003A4A98"/>
    <w:rsid w:val="003A5A30"/>
    <w:rsid w:val="003A5B3E"/>
    <w:rsid w:val="003A5E75"/>
    <w:rsid w:val="003A5EEA"/>
    <w:rsid w:val="003A6EED"/>
    <w:rsid w:val="003A7432"/>
    <w:rsid w:val="003A78F7"/>
    <w:rsid w:val="003A7A57"/>
    <w:rsid w:val="003B00C7"/>
    <w:rsid w:val="003B0482"/>
    <w:rsid w:val="003B2154"/>
    <w:rsid w:val="003B240C"/>
    <w:rsid w:val="003B246D"/>
    <w:rsid w:val="003B268B"/>
    <w:rsid w:val="003B2BFE"/>
    <w:rsid w:val="003B2FF7"/>
    <w:rsid w:val="003B341D"/>
    <w:rsid w:val="003B3DB9"/>
    <w:rsid w:val="003B3DDD"/>
    <w:rsid w:val="003B5236"/>
    <w:rsid w:val="003B56A3"/>
    <w:rsid w:val="003B57BC"/>
    <w:rsid w:val="003B68DA"/>
    <w:rsid w:val="003B6E9F"/>
    <w:rsid w:val="003B6F80"/>
    <w:rsid w:val="003B7A47"/>
    <w:rsid w:val="003C0B2D"/>
    <w:rsid w:val="003C0C51"/>
    <w:rsid w:val="003C1804"/>
    <w:rsid w:val="003C1A31"/>
    <w:rsid w:val="003C21B2"/>
    <w:rsid w:val="003C253D"/>
    <w:rsid w:val="003C2796"/>
    <w:rsid w:val="003C2963"/>
    <w:rsid w:val="003C3277"/>
    <w:rsid w:val="003C33E3"/>
    <w:rsid w:val="003C5652"/>
    <w:rsid w:val="003C5EE1"/>
    <w:rsid w:val="003C638E"/>
    <w:rsid w:val="003C63BA"/>
    <w:rsid w:val="003C6786"/>
    <w:rsid w:val="003C6DCA"/>
    <w:rsid w:val="003C7EF4"/>
    <w:rsid w:val="003D0372"/>
    <w:rsid w:val="003D05CC"/>
    <w:rsid w:val="003D0A09"/>
    <w:rsid w:val="003D0C6B"/>
    <w:rsid w:val="003D0FFA"/>
    <w:rsid w:val="003D27BF"/>
    <w:rsid w:val="003D331A"/>
    <w:rsid w:val="003D42C9"/>
    <w:rsid w:val="003D515A"/>
    <w:rsid w:val="003D58CB"/>
    <w:rsid w:val="003D5D6F"/>
    <w:rsid w:val="003D5F46"/>
    <w:rsid w:val="003D6A71"/>
    <w:rsid w:val="003D6BB9"/>
    <w:rsid w:val="003D6D81"/>
    <w:rsid w:val="003D6FCB"/>
    <w:rsid w:val="003D7165"/>
    <w:rsid w:val="003D7417"/>
    <w:rsid w:val="003D7804"/>
    <w:rsid w:val="003D793B"/>
    <w:rsid w:val="003E0028"/>
    <w:rsid w:val="003E1CB9"/>
    <w:rsid w:val="003E2889"/>
    <w:rsid w:val="003E4590"/>
    <w:rsid w:val="003E4856"/>
    <w:rsid w:val="003E4BDA"/>
    <w:rsid w:val="003E550D"/>
    <w:rsid w:val="003E553C"/>
    <w:rsid w:val="003E5604"/>
    <w:rsid w:val="003E56C6"/>
    <w:rsid w:val="003E5FFD"/>
    <w:rsid w:val="003E6325"/>
    <w:rsid w:val="003E6CA9"/>
    <w:rsid w:val="003E6D8A"/>
    <w:rsid w:val="003E7ABB"/>
    <w:rsid w:val="003E7DB6"/>
    <w:rsid w:val="003F039C"/>
    <w:rsid w:val="003F06AD"/>
    <w:rsid w:val="003F0C7C"/>
    <w:rsid w:val="003F0D0F"/>
    <w:rsid w:val="003F13DC"/>
    <w:rsid w:val="003F2BB8"/>
    <w:rsid w:val="003F2BC0"/>
    <w:rsid w:val="003F3418"/>
    <w:rsid w:val="003F34EA"/>
    <w:rsid w:val="003F37BD"/>
    <w:rsid w:val="003F42C6"/>
    <w:rsid w:val="003F42F2"/>
    <w:rsid w:val="003F43B6"/>
    <w:rsid w:val="003F4C49"/>
    <w:rsid w:val="003F4F6E"/>
    <w:rsid w:val="003F4FA8"/>
    <w:rsid w:val="003F5847"/>
    <w:rsid w:val="003F5973"/>
    <w:rsid w:val="003F61FC"/>
    <w:rsid w:val="003F68E6"/>
    <w:rsid w:val="003F69EB"/>
    <w:rsid w:val="003F7051"/>
    <w:rsid w:val="003F7D07"/>
    <w:rsid w:val="00400010"/>
    <w:rsid w:val="004007BE"/>
    <w:rsid w:val="0040088B"/>
    <w:rsid w:val="004009A5"/>
    <w:rsid w:val="004013CC"/>
    <w:rsid w:val="00401718"/>
    <w:rsid w:val="00401A8B"/>
    <w:rsid w:val="004020D1"/>
    <w:rsid w:val="004024C3"/>
    <w:rsid w:val="00402689"/>
    <w:rsid w:val="004033E4"/>
    <w:rsid w:val="00403E4D"/>
    <w:rsid w:val="00404019"/>
    <w:rsid w:val="0040433C"/>
    <w:rsid w:val="00405A06"/>
    <w:rsid w:val="00405B3A"/>
    <w:rsid w:val="00405C28"/>
    <w:rsid w:val="004062FB"/>
    <w:rsid w:val="00406930"/>
    <w:rsid w:val="004077D2"/>
    <w:rsid w:val="0041089F"/>
    <w:rsid w:val="00410B3C"/>
    <w:rsid w:val="00410DC5"/>
    <w:rsid w:val="00410DD2"/>
    <w:rsid w:val="00411780"/>
    <w:rsid w:val="00411ECD"/>
    <w:rsid w:val="004124DC"/>
    <w:rsid w:val="0041496E"/>
    <w:rsid w:val="004149C8"/>
    <w:rsid w:val="00414C6B"/>
    <w:rsid w:val="004154DD"/>
    <w:rsid w:val="00415A4F"/>
    <w:rsid w:val="00417037"/>
    <w:rsid w:val="00417243"/>
    <w:rsid w:val="0042008B"/>
    <w:rsid w:val="00420A1D"/>
    <w:rsid w:val="00420BD5"/>
    <w:rsid w:val="004211AD"/>
    <w:rsid w:val="0042130F"/>
    <w:rsid w:val="0042212A"/>
    <w:rsid w:val="00422200"/>
    <w:rsid w:val="004222F5"/>
    <w:rsid w:val="0042266A"/>
    <w:rsid w:val="00422B6E"/>
    <w:rsid w:val="00423286"/>
    <w:rsid w:val="00423396"/>
    <w:rsid w:val="00423911"/>
    <w:rsid w:val="0042405A"/>
    <w:rsid w:val="004244A8"/>
    <w:rsid w:val="0042473B"/>
    <w:rsid w:val="004247DA"/>
    <w:rsid w:val="00424A9C"/>
    <w:rsid w:val="00425025"/>
    <w:rsid w:val="0042522C"/>
    <w:rsid w:val="004255C4"/>
    <w:rsid w:val="00425A9C"/>
    <w:rsid w:val="0042606A"/>
    <w:rsid w:val="0042622C"/>
    <w:rsid w:val="0042624A"/>
    <w:rsid w:val="00426C9C"/>
    <w:rsid w:val="00427A45"/>
    <w:rsid w:val="00430477"/>
    <w:rsid w:val="004307CB"/>
    <w:rsid w:val="004310CD"/>
    <w:rsid w:val="00431164"/>
    <w:rsid w:val="004311DA"/>
    <w:rsid w:val="00431D54"/>
    <w:rsid w:val="00432514"/>
    <w:rsid w:val="0043262D"/>
    <w:rsid w:val="00432F75"/>
    <w:rsid w:val="00433CF8"/>
    <w:rsid w:val="00434C61"/>
    <w:rsid w:val="004357F3"/>
    <w:rsid w:val="004359A7"/>
    <w:rsid w:val="00435DB0"/>
    <w:rsid w:val="00436E74"/>
    <w:rsid w:val="00437135"/>
    <w:rsid w:val="00437648"/>
    <w:rsid w:val="00437767"/>
    <w:rsid w:val="00437E7C"/>
    <w:rsid w:val="0044005A"/>
    <w:rsid w:val="004404AC"/>
    <w:rsid w:val="00440692"/>
    <w:rsid w:val="00440D43"/>
    <w:rsid w:val="004411A9"/>
    <w:rsid w:val="00441B4B"/>
    <w:rsid w:val="00441EF8"/>
    <w:rsid w:val="00441F98"/>
    <w:rsid w:val="00442356"/>
    <w:rsid w:val="00443612"/>
    <w:rsid w:val="004436B7"/>
    <w:rsid w:val="00443FC6"/>
    <w:rsid w:val="00445D26"/>
    <w:rsid w:val="00445FD5"/>
    <w:rsid w:val="004460A6"/>
    <w:rsid w:val="00446102"/>
    <w:rsid w:val="004465C8"/>
    <w:rsid w:val="00446887"/>
    <w:rsid w:val="00446E62"/>
    <w:rsid w:val="00447002"/>
    <w:rsid w:val="00447254"/>
    <w:rsid w:val="004472D4"/>
    <w:rsid w:val="004479E0"/>
    <w:rsid w:val="00447C6E"/>
    <w:rsid w:val="0045006F"/>
    <w:rsid w:val="004507B5"/>
    <w:rsid w:val="0045084B"/>
    <w:rsid w:val="00450A56"/>
    <w:rsid w:val="00450C19"/>
    <w:rsid w:val="00450E45"/>
    <w:rsid w:val="00450F5A"/>
    <w:rsid w:val="0045130C"/>
    <w:rsid w:val="00451B6C"/>
    <w:rsid w:val="004520B1"/>
    <w:rsid w:val="004521BC"/>
    <w:rsid w:val="0045286D"/>
    <w:rsid w:val="00452D5F"/>
    <w:rsid w:val="004531D9"/>
    <w:rsid w:val="00453206"/>
    <w:rsid w:val="0045341E"/>
    <w:rsid w:val="00453FE5"/>
    <w:rsid w:val="004543D3"/>
    <w:rsid w:val="004549C8"/>
    <w:rsid w:val="00454D57"/>
    <w:rsid w:val="00456F76"/>
    <w:rsid w:val="004570A9"/>
    <w:rsid w:val="004575C4"/>
    <w:rsid w:val="00460515"/>
    <w:rsid w:val="00460878"/>
    <w:rsid w:val="004629A5"/>
    <w:rsid w:val="004633B2"/>
    <w:rsid w:val="004635B7"/>
    <w:rsid w:val="00464290"/>
    <w:rsid w:val="00464301"/>
    <w:rsid w:val="00465374"/>
    <w:rsid w:val="00465B6A"/>
    <w:rsid w:val="00465F34"/>
    <w:rsid w:val="004675C1"/>
    <w:rsid w:val="00467800"/>
    <w:rsid w:val="00467EC0"/>
    <w:rsid w:val="004701C0"/>
    <w:rsid w:val="00470FD7"/>
    <w:rsid w:val="00471264"/>
    <w:rsid w:val="00471962"/>
    <w:rsid w:val="00472307"/>
    <w:rsid w:val="00472C1B"/>
    <w:rsid w:val="004734FB"/>
    <w:rsid w:val="004736DA"/>
    <w:rsid w:val="004739AD"/>
    <w:rsid w:val="00474407"/>
    <w:rsid w:val="00474D06"/>
    <w:rsid w:val="00475397"/>
    <w:rsid w:val="00475A30"/>
    <w:rsid w:val="00476C07"/>
    <w:rsid w:val="00477672"/>
    <w:rsid w:val="004801B9"/>
    <w:rsid w:val="004806C7"/>
    <w:rsid w:val="00480BB5"/>
    <w:rsid w:val="00481A4C"/>
    <w:rsid w:val="004825C8"/>
    <w:rsid w:val="004825F2"/>
    <w:rsid w:val="00482E1C"/>
    <w:rsid w:val="00482E6A"/>
    <w:rsid w:val="00482F3A"/>
    <w:rsid w:val="004832A8"/>
    <w:rsid w:val="004832DC"/>
    <w:rsid w:val="00483E53"/>
    <w:rsid w:val="0048486A"/>
    <w:rsid w:val="00485282"/>
    <w:rsid w:val="00485364"/>
    <w:rsid w:val="004868B0"/>
    <w:rsid w:val="004871C2"/>
    <w:rsid w:val="0048766B"/>
    <w:rsid w:val="004902AA"/>
    <w:rsid w:val="00490727"/>
    <w:rsid w:val="004908F7"/>
    <w:rsid w:val="004909C3"/>
    <w:rsid w:val="00491224"/>
    <w:rsid w:val="004919EB"/>
    <w:rsid w:val="004923A2"/>
    <w:rsid w:val="004927F1"/>
    <w:rsid w:val="0049300C"/>
    <w:rsid w:val="004941FD"/>
    <w:rsid w:val="004947E1"/>
    <w:rsid w:val="00495DC9"/>
    <w:rsid w:val="004973A4"/>
    <w:rsid w:val="00497466"/>
    <w:rsid w:val="004976A1"/>
    <w:rsid w:val="004A0150"/>
    <w:rsid w:val="004A080F"/>
    <w:rsid w:val="004A1269"/>
    <w:rsid w:val="004A1570"/>
    <w:rsid w:val="004A17CF"/>
    <w:rsid w:val="004A21FA"/>
    <w:rsid w:val="004A22EB"/>
    <w:rsid w:val="004A2488"/>
    <w:rsid w:val="004A2909"/>
    <w:rsid w:val="004A3CBE"/>
    <w:rsid w:val="004A5274"/>
    <w:rsid w:val="004A751A"/>
    <w:rsid w:val="004B09EB"/>
    <w:rsid w:val="004B0AE6"/>
    <w:rsid w:val="004B11BA"/>
    <w:rsid w:val="004B11E1"/>
    <w:rsid w:val="004B29D8"/>
    <w:rsid w:val="004B2D40"/>
    <w:rsid w:val="004B2F28"/>
    <w:rsid w:val="004B2FC6"/>
    <w:rsid w:val="004B302E"/>
    <w:rsid w:val="004B3036"/>
    <w:rsid w:val="004B3781"/>
    <w:rsid w:val="004B3D75"/>
    <w:rsid w:val="004B3FDA"/>
    <w:rsid w:val="004B412E"/>
    <w:rsid w:val="004B466F"/>
    <w:rsid w:val="004B5CF0"/>
    <w:rsid w:val="004B64BC"/>
    <w:rsid w:val="004B68BD"/>
    <w:rsid w:val="004B72B4"/>
    <w:rsid w:val="004B779F"/>
    <w:rsid w:val="004C0438"/>
    <w:rsid w:val="004C0E6F"/>
    <w:rsid w:val="004C2286"/>
    <w:rsid w:val="004C2363"/>
    <w:rsid w:val="004C26DB"/>
    <w:rsid w:val="004C27B0"/>
    <w:rsid w:val="004C2AF7"/>
    <w:rsid w:val="004C2CAF"/>
    <w:rsid w:val="004C36E6"/>
    <w:rsid w:val="004C3F08"/>
    <w:rsid w:val="004C4708"/>
    <w:rsid w:val="004C64EA"/>
    <w:rsid w:val="004C7170"/>
    <w:rsid w:val="004C7966"/>
    <w:rsid w:val="004C7D77"/>
    <w:rsid w:val="004C7FC1"/>
    <w:rsid w:val="004D0AD6"/>
    <w:rsid w:val="004D0C67"/>
    <w:rsid w:val="004D1064"/>
    <w:rsid w:val="004D1318"/>
    <w:rsid w:val="004D1AFF"/>
    <w:rsid w:val="004D2E02"/>
    <w:rsid w:val="004D2FFC"/>
    <w:rsid w:val="004D3405"/>
    <w:rsid w:val="004D34C3"/>
    <w:rsid w:val="004D4BF9"/>
    <w:rsid w:val="004D5DFD"/>
    <w:rsid w:val="004D638B"/>
    <w:rsid w:val="004D7052"/>
    <w:rsid w:val="004D73B7"/>
    <w:rsid w:val="004D7CA1"/>
    <w:rsid w:val="004E02A2"/>
    <w:rsid w:val="004E037E"/>
    <w:rsid w:val="004E05BB"/>
    <w:rsid w:val="004E05E2"/>
    <w:rsid w:val="004E17AF"/>
    <w:rsid w:val="004E2008"/>
    <w:rsid w:val="004E2525"/>
    <w:rsid w:val="004E26C3"/>
    <w:rsid w:val="004E2A7B"/>
    <w:rsid w:val="004E30E2"/>
    <w:rsid w:val="004E3B11"/>
    <w:rsid w:val="004E3B6E"/>
    <w:rsid w:val="004E42FC"/>
    <w:rsid w:val="004E48B7"/>
    <w:rsid w:val="004E529A"/>
    <w:rsid w:val="004E55CD"/>
    <w:rsid w:val="004E5D68"/>
    <w:rsid w:val="004E725A"/>
    <w:rsid w:val="004E766D"/>
    <w:rsid w:val="004F00C2"/>
    <w:rsid w:val="004F1349"/>
    <w:rsid w:val="004F14B2"/>
    <w:rsid w:val="004F14F6"/>
    <w:rsid w:val="004F1631"/>
    <w:rsid w:val="004F1B6C"/>
    <w:rsid w:val="004F1C22"/>
    <w:rsid w:val="004F23C1"/>
    <w:rsid w:val="004F2441"/>
    <w:rsid w:val="004F257F"/>
    <w:rsid w:val="004F25CC"/>
    <w:rsid w:val="004F28B1"/>
    <w:rsid w:val="004F2D58"/>
    <w:rsid w:val="004F3531"/>
    <w:rsid w:val="004F3A9C"/>
    <w:rsid w:val="004F3AF6"/>
    <w:rsid w:val="004F3B8C"/>
    <w:rsid w:val="004F3E74"/>
    <w:rsid w:val="004F3F7C"/>
    <w:rsid w:val="004F4356"/>
    <w:rsid w:val="004F46F5"/>
    <w:rsid w:val="004F5AD4"/>
    <w:rsid w:val="004F6398"/>
    <w:rsid w:val="004F6670"/>
    <w:rsid w:val="004F70A8"/>
    <w:rsid w:val="004F7154"/>
    <w:rsid w:val="004F7B43"/>
    <w:rsid w:val="004F7DBA"/>
    <w:rsid w:val="005004FC"/>
    <w:rsid w:val="00500872"/>
    <w:rsid w:val="00501045"/>
    <w:rsid w:val="00501F84"/>
    <w:rsid w:val="00502607"/>
    <w:rsid w:val="00503D93"/>
    <w:rsid w:val="005042DE"/>
    <w:rsid w:val="00504F71"/>
    <w:rsid w:val="00505394"/>
    <w:rsid w:val="005056A3"/>
    <w:rsid w:val="00505FBC"/>
    <w:rsid w:val="00507064"/>
    <w:rsid w:val="005076FD"/>
    <w:rsid w:val="00510975"/>
    <w:rsid w:val="00511EF0"/>
    <w:rsid w:val="00511F62"/>
    <w:rsid w:val="0051348C"/>
    <w:rsid w:val="00513536"/>
    <w:rsid w:val="00513D6D"/>
    <w:rsid w:val="00514D91"/>
    <w:rsid w:val="00517164"/>
    <w:rsid w:val="005171E7"/>
    <w:rsid w:val="00517A17"/>
    <w:rsid w:val="00517D06"/>
    <w:rsid w:val="005200BF"/>
    <w:rsid w:val="0052041D"/>
    <w:rsid w:val="00520560"/>
    <w:rsid w:val="00520CCA"/>
    <w:rsid w:val="00521A18"/>
    <w:rsid w:val="00521E44"/>
    <w:rsid w:val="0052217D"/>
    <w:rsid w:val="005226DA"/>
    <w:rsid w:val="005228EC"/>
    <w:rsid w:val="00522910"/>
    <w:rsid w:val="005229AC"/>
    <w:rsid w:val="00522DC4"/>
    <w:rsid w:val="00524424"/>
    <w:rsid w:val="005253C7"/>
    <w:rsid w:val="00525476"/>
    <w:rsid w:val="0052565F"/>
    <w:rsid w:val="005259AA"/>
    <w:rsid w:val="00525ACD"/>
    <w:rsid w:val="00525BBB"/>
    <w:rsid w:val="00525C26"/>
    <w:rsid w:val="00525C57"/>
    <w:rsid w:val="005260B4"/>
    <w:rsid w:val="00526F23"/>
    <w:rsid w:val="00530091"/>
    <w:rsid w:val="00530134"/>
    <w:rsid w:val="00530A9B"/>
    <w:rsid w:val="0053191F"/>
    <w:rsid w:val="00531D39"/>
    <w:rsid w:val="00532003"/>
    <w:rsid w:val="00532209"/>
    <w:rsid w:val="005324E7"/>
    <w:rsid w:val="0053295F"/>
    <w:rsid w:val="00532F73"/>
    <w:rsid w:val="0053356D"/>
    <w:rsid w:val="00533746"/>
    <w:rsid w:val="0053376E"/>
    <w:rsid w:val="00534185"/>
    <w:rsid w:val="005342B8"/>
    <w:rsid w:val="00534475"/>
    <w:rsid w:val="00534989"/>
    <w:rsid w:val="00535EED"/>
    <w:rsid w:val="00536820"/>
    <w:rsid w:val="00536CA3"/>
    <w:rsid w:val="00537092"/>
    <w:rsid w:val="00537DB7"/>
    <w:rsid w:val="005401DD"/>
    <w:rsid w:val="00540586"/>
    <w:rsid w:val="005406E0"/>
    <w:rsid w:val="00540D68"/>
    <w:rsid w:val="00540E30"/>
    <w:rsid w:val="00541210"/>
    <w:rsid w:val="0054145E"/>
    <w:rsid w:val="00541CC5"/>
    <w:rsid w:val="00542012"/>
    <w:rsid w:val="005424C4"/>
    <w:rsid w:val="005426D8"/>
    <w:rsid w:val="00542729"/>
    <w:rsid w:val="00542B3D"/>
    <w:rsid w:val="00542C4D"/>
    <w:rsid w:val="00544564"/>
    <w:rsid w:val="00544CE3"/>
    <w:rsid w:val="005454F7"/>
    <w:rsid w:val="00545B53"/>
    <w:rsid w:val="00545B78"/>
    <w:rsid w:val="00550347"/>
    <w:rsid w:val="005509BE"/>
    <w:rsid w:val="00550B6E"/>
    <w:rsid w:val="00550F16"/>
    <w:rsid w:val="005511F0"/>
    <w:rsid w:val="005520FE"/>
    <w:rsid w:val="005521DE"/>
    <w:rsid w:val="00552876"/>
    <w:rsid w:val="00552A81"/>
    <w:rsid w:val="00552C37"/>
    <w:rsid w:val="005535BB"/>
    <w:rsid w:val="00553F67"/>
    <w:rsid w:val="00554143"/>
    <w:rsid w:val="00554603"/>
    <w:rsid w:val="00554DA1"/>
    <w:rsid w:val="00555F6E"/>
    <w:rsid w:val="00557313"/>
    <w:rsid w:val="00557CAE"/>
    <w:rsid w:val="00560628"/>
    <w:rsid w:val="00560FAF"/>
    <w:rsid w:val="00561263"/>
    <w:rsid w:val="00561B8B"/>
    <w:rsid w:val="00561DF1"/>
    <w:rsid w:val="005622F8"/>
    <w:rsid w:val="0056262B"/>
    <w:rsid w:val="0056275F"/>
    <w:rsid w:val="00562813"/>
    <w:rsid w:val="005635BB"/>
    <w:rsid w:val="005635F3"/>
    <w:rsid w:val="0056366B"/>
    <w:rsid w:val="00563EE6"/>
    <w:rsid w:val="00564214"/>
    <w:rsid w:val="005643CD"/>
    <w:rsid w:val="00567157"/>
    <w:rsid w:val="00567F72"/>
    <w:rsid w:val="00567FFE"/>
    <w:rsid w:val="005720BA"/>
    <w:rsid w:val="005725BA"/>
    <w:rsid w:val="00573547"/>
    <w:rsid w:val="00573866"/>
    <w:rsid w:val="005744B7"/>
    <w:rsid w:val="00574B69"/>
    <w:rsid w:val="00575298"/>
    <w:rsid w:val="00576365"/>
    <w:rsid w:val="005763EB"/>
    <w:rsid w:val="005764A3"/>
    <w:rsid w:val="005768BF"/>
    <w:rsid w:val="00580320"/>
    <w:rsid w:val="005818C4"/>
    <w:rsid w:val="00581B32"/>
    <w:rsid w:val="00581EDF"/>
    <w:rsid w:val="00582098"/>
    <w:rsid w:val="00582654"/>
    <w:rsid w:val="00582655"/>
    <w:rsid w:val="00582D4B"/>
    <w:rsid w:val="00582F9A"/>
    <w:rsid w:val="0058307F"/>
    <w:rsid w:val="005839E3"/>
    <w:rsid w:val="00583B88"/>
    <w:rsid w:val="00583BF1"/>
    <w:rsid w:val="00584583"/>
    <w:rsid w:val="00585A20"/>
    <w:rsid w:val="00586A7F"/>
    <w:rsid w:val="00586D04"/>
    <w:rsid w:val="00586F08"/>
    <w:rsid w:val="00587AFE"/>
    <w:rsid w:val="00587FA6"/>
    <w:rsid w:val="0059007E"/>
    <w:rsid w:val="00590514"/>
    <w:rsid w:val="0059072A"/>
    <w:rsid w:val="005909DE"/>
    <w:rsid w:val="0059344E"/>
    <w:rsid w:val="0059391B"/>
    <w:rsid w:val="0059397B"/>
    <w:rsid w:val="0059480F"/>
    <w:rsid w:val="00594848"/>
    <w:rsid w:val="0059488C"/>
    <w:rsid w:val="0059511F"/>
    <w:rsid w:val="00596042"/>
    <w:rsid w:val="00596094"/>
    <w:rsid w:val="0059725E"/>
    <w:rsid w:val="00597ADE"/>
    <w:rsid w:val="005A1264"/>
    <w:rsid w:val="005A16B6"/>
    <w:rsid w:val="005A16C4"/>
    <w:rsid w:val="005A1EE2"/>
    <w:rsid w:val="005A2372"/>
    <w:rsid w:val="005A2BBB"/>
    <w:rsid w:val="005A45FE"/>
    <w:rsid w:val="005A47B2"/>
    <w:rsid w:val="005A602C"/>
    <w:rsid w:val="005A7119"/>
    <w:rsid w:val="005A7814"/>
    <w:rsid w:val="005A7E1E"/>
    <w:rsid w:val="005B016C"/>
    <w:rsid w:val="005B03B2"/>
    <w:rsid w:val="005B088E"/>
    <w:rsid w:val="005B10FD"/>
    <w:rsid w:val="005B1135"/>
    <w:rsid w:val="005B1AF3"/>
    <w:rsid w:val="005B2D2D"/>
    <w:rsid w:val="005B3CDB"/>
    <w:rsid w:val="005B426D"/>
    <w:rsid w:val="005B55D5"/>
    <w:rsid w:val="005B59D1"/>
    <w:rsid w:val="005B685B"/>
    <w:rsid w:val="005C0014"/>
    <w:rsid w:val="005C10A3"/>
    <w:rsid w:val="005C168F"/>
    <w:rsid w:val="005C2184"/>
    <w:rsid w:val="005C2726"/>
    <w:rsid w:val="005C32F1"/>
    <w:rsid w:val="005C3E7C"/>
    <w:rsid w:val="005C3F7F"/>
    <w:rsid w:val="005C4F3E"/>
    <w:rsid w:val="005C5B23"/>
    <w:rsid w:val="005C61CA"/>
    <w:rsid w:val="005C6811"/>
    <w:rsid w:val="005C7CE5"/>
    <w:rsid w:val="005D0030"/>
    <w:rsid w:val="005D04B7"/>
    <w:rsid w:val="005D08EC"/>
    <w:rsid w:val="005D1522"/>
    <w:rsid w:val="005D25CB"/>
    <w:rsid w:val="005D2B43"/>
    <w:rsid w:val="005D348A"/>
    <w:rsid w:val="005D3CB0"/>
    <w:rsid w:val="005D3E1C"/>
    <w:rsid w:val="005D4276"/>
    <w:rsid w:val="005D4D39"/>
    <w:rsid w:val="005D655A"/>
    <w:rsid w:val="005D6768"/>
    <w:rsid w:val="005D6822"/>
    <w:rsid w:val="005D6F50"/>
    <w:rsid w:val="005D7161"/>
    <w:rsid w:val="005D7294"/>
    <w:rsid w:val="005D7620"/>
    <w:rsid w:val="005D78C4"/>
    <w:rsid w:val="005D7AD6"/>
    <w:rsid w:val="005E059E"/>
    <w:rsid w:val="005E0B2E"/>
    <w:rsid w:val="005E172D"/>
    <w:rsid w:val="005E2427"/>
    <w:rsid w:val="005E2AE0"/>
    <w:rsid w:val="005E2E49"/>
    <w:rsid w:val="005E4388"/>
    <w:rsid w:val="005E4722"/>
    <w:rsid w:val="005E4A8C"/>
    <w:rsid w:val="005E5AA6"/>
    <w:rsid w:val="005E6B79"/>
    <w:rsid w:val="005E7102"/>
    <w:rsid w:val="005E7196"/>
    <w:rsid w:val="005F02C2"/>
    <w:rsid w:val="005F097D"/>
    <w:rsid w:val="005F1110"/>
    <w:rsid w:val="005F1751"/>
    <w:rsid w:val="005F195E"/>
    <w:rsid w:val="005F2202"/>
    <w:rsid w:val="005F2DBB"/>
    <w:rsid w:val="005F2F15"/>
    <w:rsid w:val="005F308B"/>
    <w:rsid w:val="005F3B99"/>
    <w:rsid w:val="005F4284"/>
    <w:rsid w:val="005F462F"/>
    <w:rsid w:val="005F49CE"/>
    <w:rsid w:val="005F4CCC"/>
    <w:rsid w:val="005F4D09"/>
    <w:rsid w:val="005F4EE2"/>
    <w:rsid w:val="005F52FA"/>
    <w:rsid w:val="005F5AE7"/>
    <w:rsid w:val="005F60B2"/>
    <w:rsid w:val="005F60BB"/>
    <w:rsid w:val="005F61A9"/>
    <w:rsid w:val="005F63AA"/>
    <w:rsid w:val="005F6A76"/>
    <w:rsid w:val="005F6F25"/>
    <w:rsid w:val="005F7E89"/>
    <w:rsid w:val="0060065A"/>
    <w:rsid w:val="00600FFE"/>
    <w:rsid w:val="006014B2"/>
    <w:rsid w:val="00601BA0"/>
    <w:rsid w:val="00602A13"/>
    <w:rsid w:val="00603079"/>
    <w:rsid w:val="0060459C"/>
    <w:rsid w:val="00604BAF"/>
    <w:rsid w:val="00605221"/>
    <w:rsid w:val="00605BC2"/>
    <w:rsid w:val="00605CB6"/>
    <w:rsid w:val="006063BC"/>
    <w:rsid w:val="00607632"/>
    <w:rsid w:val="006106FC"/>
    <w:rsid w:val="0061081D"/>
    <w:rsid w:val="00610CB0"/>
    <w:rsid w:val="006114B8"/>
    <w:rsid w:val="006116E9"/>
    <w:rsid w:val="00611AB9"/>
    <w:rsid w:val="00611B3D"/>
    <w:rsid w:val="00611E6F"/>
    <w:rsid w:val="0061270E"/>
    <w:rsid w:val="006130C1"/>
    <w:rsid w:val="0061319B"/>
    <w:rsid w:val="006138C4"/>
    <w:rsid w:val="0061415E"/>
    <w:rsid w:val="006141CC"/>
    <w:rsid w:val="00615351"/>
    <w:rsid w:val="006161D3"/>
    <w:rsid w:val="0061653C"/>
    <w:rsid w:val="006165E5"/>
    <w:rsid w:val="006165F3"/>
    <w:rsid w:val="00616AE0"/>
    <w:rsid w:val="00617532"/>
    <w:rsid w:val="006179AB"/>
    <w:rsid w:val="00617DC8"/>
    <w:rsid w:val="0062014A"/>
    <w:rsid w:val="006203FB"/>
    <w:rsid w:val="006205A3"/>
    <w:rsid w:val="00620E86"/>
    <w:rsid w:val="00621D6E"/>
    <w:rsid w:val="006223DA"/>
    <w:rsid w:val="00622593"/>
    <w:rsid w:val="00622816"/>
    <w:rsid w:val="0062367B"/>
    <w:rsid w:val="006238F0"/>
    <w:rsid w:val="0062452C"/>
    <w:rsid w:val="00625521"/>
    <w:rsid w:val="00625E48"/>
    <w:rsid w:val="00627742"/>
    <w:rsid w:val="006278C4"/>
    <w:rsid w:val="00630208"/>
    <w:rsid w:val="006312F7"/>
    <w:rsid w:val="0063131B"/>
    <w:rsid w:val="00631AC5"/>
    <w:rsid w:val="00631EAF"/>
    <w:rsid w:val="006321A3"/>
    <w:rsid w:val="006321CA"/>
    <w:rsid w:val="00633CCB"/>
    <w:rsid w:val="00633CDA"/>
    <w:rsid w:val="0063420C"/>
    <w:rsid w:val="0063457B"/>
    <w:rsid w:val="006346F1"/>
    <w:rsid w:val="00634EFF"/>
    <w:rsid w:val="00635065"/>
    <w:rsid w:val="006351BF"/>
    <w:rsid w:val="0063527B"/>
    <w:rsid w:val="00635BFE"/>
    <w:rsid w:val="00637A84"/>
    <w:rsid w:val="00637D79"/>
    <w:rsid w:val="00637F43"/>
    <w:rsid w:val="00640208"/>
    <w:rsid w:val="00641259"/>
    <w:rsid w:val="00641A14"/>
    <w:rsid w:val="00642422"/>
    <w:rsid w:val="00642908"/>
    <w:rsid w:val="00642B3B"/>
    <w:rsid w:val="006434E8"/>
    <w:rsid w:val="00643F47"/>
    <w:rsid w:val="0064460E"/>
    <w:rsid w:val="006446AC"/>
    <w:rsid w:val="00644AA5"/>
    <w:rsid w:val="00644DC6"/>
    <w:rsid w:val="00644E39"/>
    <w:rsid w:val="006456FA"/>
    <w:rsid w:val="00645C76"/>
    <w:rsid w:val="00645D72"/>
    <w:rsid w:val="00646C03"/>
    <w:rsid w:val="00647203"/>
    <w:rsid w:val="0064747F"/>
    <w:rsid w:val="00647B16"/>
    <w:rsid w:val="0065012B"/>
    <w:rsid w:val="00650E35"/>
    <w:rsid w:val="00651948"/>
    <w:rsid w:val="00651C3D"/>
    <w:rsid w:val="00651DE9"/>
    <w:rsid w:val="00651FE0"/>
    <w:rsid w:val="0065201C"/>
    <w:rsid w:val="006529B0"/>
    <w:rsid w:val="006532BF"/>
    <w:rsid w:val="00653E50"/>
    <w:rsid w:val="0065405C"/>
    <w:rsid w:val="00654829"/>
    <w:rsid w:val="00654B49"/>
    <w:rsid w:val="00654C0B"/>
    <w:rsid w:val="00655335"/>
    <w:rsid w:val="0065557C"/>
    <w:rsid w:val="006558C6"/>
    <w:rsid w:val="00656F88"/>
    <w:rsid w:val="0065777C"/>
    <w:rsid w:val="00657A21"/>
    <w:rsid w:val="00657B6D"/>
    <w:rsid w:val="00657CB8"/>
    <w:rsid w:val="00660C3D"/>
    <w:rsid w:val="00660F1C"/>
    <w:rsid w:val="0066104D"/>
    <w:rsid w:val="00661B5D"/>
    <w:rsid w:val="00661E13"/>
    <w:rsid w:val="00661FB9"/>
    <w:rsid w:val="006620D6"/>
    <w:rsid w:val="006624B3"/>
    <w:rsid w:val="006626FE"/>
    <w:rsid w:val="00662753"/>
    <w:rsid w:val="006628AC"/>
    <w:rsid w:val="00663CF5"/>
    <w:rsid w:val="006653C7"/>
    <w:rsid w:val="00665C33"/>
    <w:rsid w:val="00666C72"/>
    <w:rsid w:val="006704DD"/>
    <w:rsid w:val="006708B0"/>
    <w:rsid w:val="00670BB8"/>
    <w:rsid w:val="00670D44"/>
    <w:rsid w:val="00670DCD"/>
    <w:rsid w:val="00671296"/>
    <w:rsid w:val="006713C8"/>
    <w:rsid w:val="00671EE3"/>
    <w:rsid w:val="00672A9E"/>
    <w:rsid w:val="00672C86"/>
    <w:rsid w:val="00672CDE"/>
    <w:rsid w:val="00673045"/>
    <w:rsid w:val="00673992"/>
    <w:rsid w:val="0067459C"/>
    <w:rsid w:val="00674B75"/>
    <w:rsid w:val="0067500D"/>
    <w:rsid w:val="00675B31"/>
    <w:rsid w:val="00676083"/>
    <w:rsid w:val="00676B9C"/>
    <w:rsid w:val="00676F9C"/>
    <w:rsid w:val="0067799D"/>
    <w:rsid w:val="00677C95"/>
    <w:rsid w:val="00677EEF"/>
    <w:rsid w:val="0068058A"/>
    <w:rsid w:val="006809A3"/>
    <w:rsid w:val="00681154"/>
    <w:rsid w:val="00682371"/>
    <w:rsid w:val="0068366A"/>
    <w:rsid w:val="00683900"/>
    <w:rsid w:val="00683D2C"/>
    <w:rsid w:val="00683E71"/>
    <w:rsid w:val="00684766"/>
    <w:rsid w:val="0068573D"/>
    <w:rsid w:val="00686158"/>
    <w:rsid w:val="0068676C"/>
    <w:rsid w:val="006877B5"/>
    <w:rsid w:val="00687B26"/>
    <w:rsid w:val="006904D9"/>
    <w:rsid w:val="006905D1"/>
    <w:rsid w:val="006909EE"/>
    <w:rsid w:val="00691348"/>
    <w:rsid w:val="0069183E"/>
    <w:rsid w:val="00691C3E"/>
    <w:rsid w:val="006920D2"/>
    <w:rsid w:val="0069216E"/>
    <w:rsid w:val="00693518"/>
    <w:rsid w:val="00693CC0"/>
    <w:rsid w:val="00693E29"/>
    <w:rsid w:val="006940C4"/>
    <w:rsid w:val="006944E0"/>
    <w:rsid w:val="006946D6"/>
    <w:rsid w:val="00695463"/>
    <w:rsid w:val="00695AFB"/>
    <w:rsid w:val="0069611D"/>
    <w:rsid w:val="0069632B"/>
    <w:rsid w:val="0069719E"/>
    <w:rsid w:val="00697F1D"/>
    <w:rsid w:val="006A2CA5"/>
    <w:rsid w:val="006A2D12"/>
    <w:rsid w:val="006A3A86"/>
    <w:rsid w:val="006A3AEA"/>
    <w:rsid w:val="006A3E3D"/>
    <w:rsid w:val="006A42E2"/>
    <w:rsid w:val="006A47D0"/>
    <w:rsid w:val="006A4A34"/>
    <w:rsid w:val="006A4FDA"/>
    <w:rsid w:val="006A5601"/>
    <w:rsid w:val="006A56CA"/>
    <w:rsid w:val="006A5A49"/>
    <w:rsid w:val="006A5E11"/>
    <w:rsid w:val="006A6730"/>
    <w:rsid w:val="006A6827"/>
    <w:rsid w:val="006A6891"/>
    <w:rsid w:val="006B0135"/>
    <w:rsid w:val="006B0243"/>
    <w:rsid w:val="006B0493"/>
    <w:rsid w:val="006B04F0"/>
    <w:rsid w:val="006B0933"/>
    <w:rsid w:val="006B1CEF"/>
    <w:rsid w:val="006B217B"/>
    <w:rsid w:val="006B2464"/>
    <w:rsid w:val="006B32ED"/>
    <w:rsid w:val="006B331E"/>
    <w:rsid w:val="006B3516"/>
    <w:rsid w:val="006B388D"/>
    <w:rsid w:val="006B4D25"/>
    <w:rsid w:val="006B68E2"/>
    <w:rsid w:val="006B6CBE"/>
    <w:rsid w:val="006B6D83"/>
    <w:rsid w:val="006B6E78"/>
    <w:rsid w:val="006B7392"/>
    <w:rsid w:val="006B7518"/>
    <w:rsid w:val="006B79C3"/>
    <w:rsid w:val="006B7A8D"/>
    <w:rsid w:val="006C1290"/>
    <w:rsid w:val="006C2088"/>
    <w:rsid w:val="006C3326"/>
    <w:rsid w:val="006C4B82"/>
    <w:rsid w:val="006C4C44"/>
    <w:rsid w:val="006C4EB9"/>
    <w:rsid w:val="006C64A8"/>
    <w:rsid w:val="006C64C6"/>
    <w:rsid w:val="006C6C20"/>
    <w:rsid w:val="006C6E21"/>
    <w:rsid w:val="006D0107"/>
    <w:rsid w:val="006D032F"/>
    <w:rsid w:val="006D0495"/>
    <w:rsid w:val="006D05F4"/>
    <w:rsid w:val="006D07DD"/>
    <w:rsid w:val="006D08FD"/>
    <w:rsid w:val="006D0D39"/>
    <w:rsid w:val="006D1A95"/>
    <w:rsid w:val="006D1F7C"/>
    <w:rsid w:val="006D24EC"/>
    <w:rsid w:val="006D49B3"/>
    <w:rsid w:val="006D5351"/>
    <w:rsid w:val="006D7110"/>
    <w:rsid w:val="006D7D3E"/>
    <w:rsid w:val="006E1C69"/>
    <w:rsid w:val="006E3135"/>
    <w:rsid w:val="006E352C"/>
    <w:rsid w:val="006E36E2"/>
    <w:rsid w:val="006E3DCF"/>
    <w:rsid w:val="006E4084"/>
    <w:rsid w:val="006E4A31"/>
    <w:rsid w:val="006E4F9A"/>
    <w:rsid w:val="006E570B"/>
    <w:rsid w:val="006E5F7E"/>
    <w:rsid w:val="006E618B"/>
    <w:rsid w:val="006E6F19"/>
    <w:rsid w:val="006E74F9"/>
    <w:rsid w:val="006E7E4B"/>
    <w:rsid w:val="006F07A8"/>
    <w:rsid w:val="006F0B1A"/>
    <w:rsid w:val="006F10FB"/>
    <w:rsid w:val="006F113D"/>
    <w:rsid w:val="006F1281"/>
    <w:rsid w:val="006F153F"/>
    <w:rsid w:val="006F19C3"/>
    <w:rsid w:val="006F2051"/>
    <w:rsid w:val="006F2956"/>
    <w:rsid w:val="006F2F87"/>
    <w:rsid w:val="006F32AF"/>
    <w:rsid w:val="006F3456"/>
    <w:rsid w:val="006F4B66"/>
    <w:rsid w:val="006F5162"/>
    <w:rsid w:val="006F5731"/>
    <w:rsid w:val="006F69D6"/>
    <w:rsid w:val="006F7295"/>
    <w:rsid w:val="006F7473"/>
    <w:rsid w:val="006F7C19"/>
    <w:rsid w:val="007002AB"/>
    <w:rsid w:val="0070156E"/>
    <w:rsid w:val="00701CCD"/>
    <w:rsid w:val="00701DE8"/>
    <w:rsid w:val="00701DF8"/>
    <w:rsid w:val="00702239"/>
    <w:rsid w:val="00702394"/>
    <w:rsid w:val="00702BD8"/>
    <w:rsid w:val="00702D1F"/>
    <w:rsid w:val="00702E3D"/>
    <w:rsid w:val="00703A39"/>
    <w:rsid w:val="00704603"/>
    <w:rsid w:val="00704F78"/>
    <w:rsid w:val="0070559E"/>
    <w:rsid w:val="00705C8D"/>
    <w:rsid w:val="00705DC0"/>
    <w:rsid w:val="00706298"/>
    <w:rsid w:val="00706513"/>
    <w:rsid w:val="007070C2"/>
    <w:rsid w:val="007070E4"/>
    <w:rsid w:val="00707831"/>
    <w:rsid w:val="00707D20"/>
    <w:rsid w:val="00710F97"/>
    <w:rsid w:val="00711485"/>
    <w:rsid w:val="007114D4"/>
    <w:rsid w:val="00712877"/>
    <w:rsid w:val="00712E3A"/>
    <w:rsid w:val="00713BBD"/>
    <w:rsid w:val="00713D88"/>
    <w:rsid w:val="00714816"/>
    <w:rsid w:val="00715593"/>
    <w:rsid w:val="00715CD0"/>
    <w:rsid w:val="00715CE7"/>
    <w:rsid w:val="00715DA8"/>
    <w:rsid w:val="00716182"/>
    <w:rsid w:val="00717B85"/>
    <w:rsid w:val="00717EC9"/>
    <w:rsid w:val="007203CC"/>
    <w:rsid w:val="0072049F"/>
    <w:rsid w:val="00720CEE"/>
    <w:rsid w:val="007212CA"/>
    <w:rsid w:val="00721A92"/>
    <w:rsid w:val="00721BA1"/>
    <w:rsid w:val="00724677"/>
    <w:rsid w:val="00724ABD"/>
    <w:rsid w:val="00725373"/>
    <w:rsid w:val="00725776"/>
    <w:rsid w:val="00725860"/>
    <w:rsid w:val="00725B8E"/>
    <w:rsid w:val="00727219"/>
    <w:rsid w:val="00727681"/>
    <w:rsid w:val="00727CF0"/>
    <w:rsid w:val="00731016"/>
    <w:rsid w:val="00731634"/>
    <w:rsid w:val="00731BB3"/>
    <w:rsid w:val="0073222A"/>
    <w:rsid w:val="007323A1"/>
    <w:rsid w:val="007323F0"/>
    <w:rsid w:val="00732865"/>
    <w:rsid w:val="007328B0"/>
    <w:rsid w:val="00732BBE"/>
    <w:rsid w:val="00732DF1"/>
    <w:rsid w:val="00733217"/>
    <w:rsid w:val="007332DF"/>
    <w:rsid w:val="0073469D"/>
    <w:rsid w:val="00734A44"/>
    <w:rsid w:val="00734CC7"/>
    <w:rsid w:val="00735C0F"/>
    <w:rsid w:val="00736859"/>
    <w:rsid w:val="00736B7B"/>
    <w:rsid w:val="00736D6B"/>
    <w:rsid w:val="00737145"/>
    <w:rsid w:val="00737A7B"/>
    <w:rsid w:val="0074003F"/>
    <w:rsid w:val="00740588"/>
    <w:rsid w:val="007412B3"/>
    <w:rsid w:val="0074325A"/>
    <w:rsid w:val="007433D5"/>
    <w:rsid w:val="0074420E"/>
    <w:rsid w:val="00744806"/>
    <w:rsid w:val="00745EE9"/>
    <w:rsid w:val="00746CBA"/>
    <w:rsid w:val="007508F4"/>
    <w:rsid w:val="0075117D"/>
    <w:rsid w:val="00751711"/>
    <w:rsid w:val="00752D5A"/>
    <w:rsid w:val="00752DEF"/>
    <w:rsid w:val="007564D1"/>
    <w:rsid w:val="007566B1"/>
    <w:rsid w:val="007567C9"/>
    <w:rsid w:val="00756E12"/>
    <w:rsid w:val="00756F4D"/>
    <w:rsid w:val="00757BB8"/>
    <w:rsid w:val="0076012F"/>
    <w:rsid w:val="00760170"/>
    <w:rsid w:val="007605D2"/>
    <w:rsid w:val="007607D2"/>
    <w:rsid w:val="00761339"/>
    <w:rsid w:val="00762E87"/>
    <w:rsid w:val="0076399F"/>
    <w:rsid w:val="007644E2"/>
    <w:rsid w:val="0076529B"/>
    <w:rsid w:val="00766301"/>
    <w:rsid w:val="007667A8"/>
    <w:rsid w:val="00766D55"/>
    <w:rsid w:val="00766FAA"/>
    <w:rsid w:val="00767035"/>
    <w:rsid w:val="00767C28"/>
    <w:rsid w:val="00767F72"/>
    <w:rsid w:val="00771620"/>
    <w:rsid w:val="0077204A"/>
    <w:rsid w:val="007731AF"/>
    <w:rsid w:val="007731ED"/>
    <w:rsid w:val="0077379B"/>
    <w:rsid w:val="0077398F"/>
    <w:rsid w:val="00774323"/>
    <w:rsid w:val="0077445C"/>
    <w:rsid w:val="00774570"/>
    <w:rsid w:val="00774BC4"/>
    <w:rsid w:val="007751A3"/>
    <w:rsid w:val="007753FC"/>
    <w:rsid w:val="00776148"/>
    <w:rsid w:val="00776186"/>
    <w:rsid w:val="00776A30"/>
    <w:rsid w:val="007771D8"/>
    <w:rsid w:val="007773BF"/>
    <w:rsid w:val="00777524"/>
    <w:rsid w:val="00777CDE"/>
    <w:rsid w:val="00780526"/>
    <w:rsid w:val="007806F4"/>
    <w:rsid w:val="0078126B"/>
    <w:rsid w:val="00781A12"/>
    <w:rsid w:val="007832D4"/>
    <w:rsid w:val="00783316"/>
    <w:rsid w:val="007834A0"/>
    <w:rsid w:val="0078426C"/>
    <w:rsid w:val="007847F6"/>
    <w:rsid w:val="00784E8F"/>
    <w:rsid w:val="00785CA7"/>
    <w:rsid w:val="00785E59"/>
    <w:rsid w:val="00787206"/>
    <w:rsid w:val="00787460"/>
    <w:rsid w:val="0078790B"/>
    <w:rsid w:val="007910BD"/>
    <w:rsid w:val="00792337"/>
    <w:rsid w:val="00793534"/>
    <w:rsid w:val="00793B8C"/>
    <w:rsid w:val="007941C7"/>
    <w:rsid w:val="0079577D"/>
    <w:rsid w:val="00795907"/>
    <w:rsid w:val="00795ABE"/>
    <w:rsid w:val="00795F20"/>
    <w:rsid w:val="007961D9"/>
    <w:rsid w:val="007974AA"/>
    <w:rsid w:val="00797D8B"/>
    <w:rsid w:val="007A0135"/>
    <w:rsid w:val="007A02C0"/>
    <w:rsid w:val="007A0429"/>
    <w:rsid w:val="007A05D6"/>
    <w:rsid w:val="007A0994"/>
    <w:rsid w:val="007A0D6C"/>
    <w:rsid w:val="007A10EC"/>
    <w:rsid w:val="007A1DBE"/>
    <w:rsid w:val="007A2438"/>
    <w:rsid w:val="007A27CA"/>
    <w:rsid w:val="007A35C3"/>
    <w:rsid w:val="007A3968"/>
    <w:rsid w:val="007A3B75"/>
    <w:rsid w:val="007A3B82"/>
    <w:rsid w:val="007A3DBC"/>
    <w:rsid w:val="007A3FFF"/>
    <w:rsid w:val="007A4DEC"/>
    <w:rsid w:val="007A5419"/>
    <w:rsid w:val="007A546A"/>
    <w:rsid w:val="007A58A6"/>
    <w:rsid w:val="007A5FCC"/>
    <w:rsid w:val="007A6206"/>
    <w:rsid w:val="007A6E05"/>
    <w:rsid w:val="007A6FD0"/>
    <w:rsid w:val="007A7C6E"/>
    <w:rsid w:val="007A7EAA"/>
    <w:rsid w:val="007B0448"/>
    <w:rsid w:val="007B0E34"/>
    <w:rsid w:val="007B111F"/>
    <w:rsid w:val="007B18C4"/>
    <w:rsid w:val="007B1E33"/>
    <w:rsid w:val="007B2135"/>
    <w:rsid w:val="007B2788"/>
    <w:rsid w:val="007B3057"/>
    <w:rsid w:val="007B36F0"/>
    <w:rsid w:val="007B3B01"/>
    <w:rsid w:val="007B4554"/>
    <w:rsid w:val="007B4E84"/>
    <w:rsid w:val="007B4F95"/>
    <w:rsid w:val="007B5BF4"/>
    <w:rsid w:val="007B6775"/>
    <w:rsid w:val="007B6CED"/>
    <w:rsid w:val="007B779E"/>
    <w:rsid w:val="007C013A"/>
    <w:rsid w:val="007C10A8"/>
    <w:rsid w:val="007C26B2"/>
    <w:rsid w:val="007C3423"/>
    <w:rsid w:val="007C349D"/>
    <w:rsid w:val="007C378E"/>
    <w:rsid w:val="007C40D7"/>
    <w:rsid w:val="007C44C9"/>
    <w:rsid w:val="007C48A8"/>
    <w:rsid w:val="007C4DD0"/>
    <w:rsid w:val="007C52B3"/>
    <w:rsid w:val="007C5334"/>
    <w:rsid w:val="007C5AA9"/>
    <w:rsid w:val="007C6392"/>
    <w:rsid w:val="007C6876"/>
    <w:rsid w:val="007D042C"/>
    <w:rsid w:val="007D108A"/>
    <w:rsid w:val="007D154D"/>
    <w:rsid w:val="007D158E"/>
    <w:rsid w:val="007D2014"/>
    <w:rsid w:val="007D2509"/>
    <w:rsid w:val="007D25D6"/>
    <w:rsid w:val="007D280F"/>
    <w:rsid w:val="007D31AD"/>
    <w:rsid w:val="007D366C"/>
    <w:rsid w:val="007D3759"/>
    <w:rsid w:val="007D46DF"/>
    <w:rsid w:val="007D492E"/>
    <w:rsid w:val="007D5A7E"/>
    <w:rsid w:val="007D5FF6"/>
    <w:rsid w:val="007D60FE"/>
    <w:rsid w:val="007D662C"/>
    <w:rsid w:val="007D69BF"/>
    <w:rsid w:val="007D69F3"/>
    <w:rsid w:val="007D7200"/>
    <w:rsid w:val="007E0D82"/>
    <w:rsid w:val="007E1046"/>
    <w:rsid w:val="007E126A"/>
    <w:rsid w:val="007E12CC"/>
    <w:rsid w:val="007E1324"/>
    <w:rsid w:val="007E1830"/>
    <w:rsid w:val="007E185D"/>
    <w:rsid w:val="007E26F7"/>
    <w:rsid w:val="007E2DEB"/>
    <w:rsid w:val="007E3AC2"/>
    <w:rsid w:val="007E3E65"/>
    <w:rsid w:val="007E5646"/>
    <w:rsid w:val="007E58B8"/>
    <w:rsid w:val="007E59A0"/>
    <w:rsid w:val="007E6386"/>
    <w:rsid w:val="007E6FA2"/>
    <w:rsid w:val="007E7C2F"/>
    <w:rsid w:val="007E7E08"/>
    <w:rsid w:val="007F014D"/>
    <w:rsid w:val="007F0E6C"/>
    <w:rsid w:val="007F1079"/>
    <w:rsid w:val="007F1518"/>
    <w:rsid w:val="007F16CD"/>
    <w:rsid w:val="007F1C37"/>
    <w:rsid w:val="007F1F6D"/>
    <w:rsid w:val="007F2239"/>
    <w:rsid w:val="007F2925"/>
    <w:rsid w:val="007F33A5"/>
    <w:rsid w:val="007F3538"/>
    <w:rsid w:val="007F3AD8"/>
    <w:rsid w:val="007F430D"/>
    <w:rsid w:val="007F51B8"/>
    <w:rsid w:val="007F5470"/>
    <w:rsid w:val="007F5577"/>
    <w:rsid w:val="00801ECB"/>
    <w:rsid w:val="00802F24"/>
    <w:rsid w:val="008035C9"/>
    <w:rsid w:val="008035FA"/>
    <w:rsid w:val="00805055"/>
    <w:rsid w:val="00805592"/>
    <w:rsid w:val="00805DA9"/>
    <w:rsid w:val="00806232"/>
    <w:rsid w:val="00807185"/>
    <w:rsid w:val="008072B0"/>
    <w:rsid w:val="00807928"/>
    <w:rsid w:val="00807CC2"/>
    <w:rsid w:val="0081004D"/>
    <w:rsid w:val="00810C2E"/>
    <w:rsid w:val="00810C4E"/>
    <w:rsid w:val="00810D34"/>
    <w:rsid w:val="008110B6"/>
    <w:rsid w:val="00811971"/>
    <w:rsid w:val="00812A6D"/>
    <w:rsid w:val="00812E5B"/>
    <w:rsid w:val="00813884"/>
    <w:rsid w:val="00814ADF"/>
    <w:rsid w:val="00814BDA"/>
    <w:rsid w:val="00814C06"/>
    <w:rsid w:val="008157CE"/>
    <w:rsid w:val="00815943"/>
    <w:rsid w:val="008163B9"/>
    <w:rsid w:val="00816ACB"/>
    <w:rsid w:val="00817387"/>
    <w:rsid w:val="00821EB2"/>
    <w:rsid w:val="008227A4"/>
    <w:rsid w:val="008229D0"/>
    <w:rsid w:val="00823093"/>
    <w:rsid w:val="0082366F"/>
    <w:rsid w:val="008257A1"/>
    <w:rsid w:val="0082599B"/>
    <w:rsid w:val="00826905"/>
    <w:rsid w:val="008270AD"/>
    <w:rsid w:val="00827B33"/>
    <w:rsid w:val="00827DAC"/>
    <w:rsid w:val="00827E1B"/>
    <w:rsid w:val="0083046C"/>
    <w:rsid w:val="00830770"/>
    <w:rsid w:val="00830AD4"/>
    <w:rsid w:val="00831C87"/>
    <w:rsid w:val="00831E2B"/>
    <w:rsid w:val="00831F77"/>
    <w:rsid w:val="00832D28"/>
    <w:rsid w:val="008332A1"/>
    <w:rsid w:val="008339EC"/>
    <w:rsid w:val="0083417B"/>
    <w:rsid w:val="0083487D"/>
    <w:rsid w:val="00834BC3"/>
    <w:rsid w:val="00834E2F"/>
    <w:rsid w:val="008351B4"/>
    <w:rsid w:val="0083592B"/>
    <w:rsid w:val="00836030"/>
    <w:rsid w:val="0083628F"/>
    <w:rsid w:val="0083673D"/>
    <w:rsid w:val="00836B2D"/>
    <w:rsid w:val="00836B56"/>
    <w:rsid w:val="008379FC"/>
    <w:rsid w:val="00837CB5"/>
    <w:rsid w:val="00840D0D"/>
    <w:rsid w:val="00841779"/>
    <w:rsid w:val="00842078"/>
    <w:rsid w:val="008432A2"/>
    <w:rsid w:val="0084358D"/>
    <w:rsid w:val="00843B5D"/>
    <w:rsid w:val="00844D9E"/>
    <w:rsid w:val="00844E52"/>
    <w:rsid w:val="008450D4"/>
    <w:rsid w:val="00845730"/>
    <w:rsid w:val="00846A96"/>
    <w:rsid w:val="00846E6C"/>
    <w:rsid w:val="008476CE"/>
    <w:rsid w:val="008476EB"/>
    <w:rsid w:val="00847AC9"/>
    <w:rsid w:val="00847BA4"/>
    <w:rsid w:val="0085000C"/>
    <w:rsid w:val="0085115A"/>
    <w:rsid w:val="0085183C"/>
    <w:rsid w:val="00851DC3"/>
    <w:rsid w:val="00852515"/>
    <w:rsid w:val="00852590"/>
    <w:rsid w:val="0085311A"/>
    <w:rsid w:val="008531AA"/>
    <w:rsid w:val="0085434D"/>
    <w:rsid w:val="008544C7"/>
    <w:rsid w:val="00854567"/>
    <w:rsid w:val="0085569F"/>
    <w:rsid w:val="00855711"/>
    <w:rsid w:val="0085613D"/>
    <w:rsid w:val="008566E9"/>
    <w:rsid w:val="00856FDD"/>
    <w:rsid w:val="0085761D"/>
    <w:rsid w:val="0085794F"/>
    <w:rsid w:val="008600D8"/>
    <w:rsid w:val="0086078C"/>
    <w:rsid w:val="00860AF8"/>
    <w:rsid w:val="008615A0"/>
    <w:rsid w:val="00861648"/>
    <w:rsid w:val="00862C9A"/>
    <w:rsid w:val="00862D03"/>
    <w:rsid w:val="00862F92"/>
    <w:rsid w:val="008633B9"/>
    <w:rsid w:val="00863A3A"/>
    <w:rsid w:val="00863BB3"/>
    <w:rsid w:val="00864CAF"/>
    <w:rsid w:val="008656EC"/>
    <w:rsid w:val="008662F1"/>
    <w:rsid w:val="0087044E"/>
    <w:rsid w:val="00870A37"/>
    <w:rsid w:val="008710ED"/>
    <w:rsid w:val="008711DB"/>
    <w:rsid w:val="00871D83"/>
    <w:rsid w:val="00872032"/>
    <w:rsid w:val="008725D9"/>
    <w:rsid w:val="00872C50"/>
    <w:rsid w:val="00873E3D"/>
    <w:rsid w:val="00873F9E"/>
    <w:rsid w:val="00873FBD"/>
    <w:rsid w:val="0087436A"/>
    <w:rsid w:val="00875C95"/>
    <w:rsid w:val="00875CA2"/>
    <w:rsid w:val="00876D1C"/>
    <w:rsid w:val="00876D63"/>
    <w:rsid w:val="00876E37"/>
    <w:rsid w:val="00877722"/>
    <w:rsid w:val="00877E47"/>
    <w:rsid w:val="0088051F"/>
    <w:rsid w:val="0088058D"/>
    <w:rsid w:val="0088066F"/>
    <w:rsid w:val="00880A4A"/>
    <w:rsid w:val="00880AEA"/>
    <w:rsid w:val="00880B2C"/>
    <w:rsid w:val="00880F2E"/>
    <w:rsid w:val="00881706"/>
    <w:rsid w:val="008817D7"/>
    <w:rsid w:val="00882325"/>
    <w:rsid w:val="008824EA"/>
    <w:rsid w:val="008829BF"/>
    <w:rsid w:val="00883027"/>
    <w:rsid w:val="008831A0"/>
    <w:rsid w:val="008833E0"/>
    <w:rsid w:val="008838A6"/>
    <w:rsid w:val="0088425A"/>
    <w:rsid w:val="00884E58"/>
    <w:rsid w:val="00885061"/>
    <w:rsid w:val="00885546"/>
    <w:rsid w:val="00885ED0"/>
    <w:rsid w:val="00885F0E"/>
    <w:rsid w:val="008862C2"/>
    <w:rsid w:val="0088687E"/>
    <w:rsid w:val="00886E13"/>
    <w:rsid w:val="00887321"/>
    <w:rsid w:val="00887C72"/>
    <w:rsid w:val="00887E17"/>
    <w:rsid w:val="00890764"/>
    <w:rsid w:val="00890AE9"/>
    <w:rsid w:val="008918E7"/>
    <w:rsid w:val="00891D58"/>
    <w:rsid w:val="00891E78"/>
    <w:rsid w:val="0089252E"/>
    <w:rsid w:val="0089264D"/>
    <w:rsid w:val="008935B0"/>
    <w:rsid w:val="0089595B"/>
    <w:rsid w:val="00895C26"/>
    <w:rsid w:val="008963D5"/>
    <w:rsid w:val="00896C90"/>
    <w:rsid w:val="00897152"/>
    <w:rsid w:val="00897883"/>
    <w:rsid w:val="00897AC0"/>
    <w:rsid w:val="00897B4B"/>
    <w:rsid w:val="008A0787"/>
    <w:rsid w:val="008A187F"/>
    <w:rsid w:val="008A2D17"/>
    <w:rsid w:val="008A3121"/>
    <w:rsid w:val="008A3E65"/>
    <w:rsid w:val="008A4125"/>
    <w:rsid w:val="008A4A74"/>
    <w:rsid w:val="008A4C1E"/>
    <w:rsid w:val="008A5634"/>
    <w:rsid w:val="008A579C"/>
    <w:rsid w:val="008A5865"/>
    <w:rsid w:val="008A58F9"/>
    <w:rsid w:val="008A5A01"/>
    <w:rsid w:val="008A5F64"/>
    <w:rsid w:val="008A6017"/>
    <w:rsid w:val="008A6217"/>
    <w:rsid w:val="008A67A0"/>
    <w:rsid w:val="008A6C57"/>
    <w:rsid w:val="008A7667"/>
    <w:rsid w:val="008A7721"/>
    <w:rsid w:val="008A78CC"/>
    <w:rsid w:val="008A7E57"/>
    <w:rsid w:val="008B0533"/>
    <w:rsid w:val="008B1D94"/>
    <w:rsid w:val="008B2AB0"/>
    <w:rsid w:val="008B2BAF"/>
    <w:rsid w:val="008B2BE5"/>
    <w:rsid w:val="008B2D34"/>
    <w:rsid w:val="008B2D7D"/>
    <w:rsid w:val="008B2E3D"/>
    <w:rsid w:val="008B5F6A"/>
    <w:rsid w:val="008B605E"/>
    <w:rsid w:val="008B6411"/>
    <w:rsid w:val="008B6599"/>
    <w:rsid w:val="008B65FE"/>
    <w:rsid w:val="008B6DB8"/>
    <w:rsid w:val="008B6E26"/>
    <w:rsid w:val="008B7B00"/>
    <w:rsid w:val="008B7D43"/>
    <w:rsid w:val="008C004E"/>
    <w:rsid w:val="008C084E"/>
    <w:rsid w:val="008C09EC"/>
    <w:rsid w:val="008C1265"/>
    <w:rsid w:val="008C2678"/>
    <w:rsid w:val="008C2858"/>
    <w:rsid w:val="008C2A30"/>
    <w:rsid w:val="008C2ACC"/>
    <w:rsid w:val="008C371E"/>
    <w:rsid w:val="008C4773"/>
    <w:rsid w:val="008C47FA"/>
    <w:rsid w:val="008C4ACB"/>
    <w:rsid w:val="008C52B7"/>
    <w:rsid w:val="008C52DF"/>
    <w:rsid w:val="008C57F5"/>
    <w:rsid w:val="008C609C"/>
    <w:rsid w:val="008C60BF"/>
    <w:rsid w:val="008C64A2"/>
    <w:rsid w:val="008C6719"/>
    <w:rsid w:val="008C69A1"/>
    <w:rsid w:val="008C73AD"/>
    <w:rsid w:val="008C77F9"/>
    <w:rsid w:val="008C7E7A"/>
    <w:rsid w:val="008D01C0"/>
    <w:rsid w:val="008D0602"/>
    <w:rsid w:val="008D1575"/>
    <w:rsid w:val="008D1924"/>
    <w:rsid w:val="008D1CF3"/>
    <w:rsid w:val="008D2142"/>
    <w:rsid w:val="008D216C"/>
    <w:rsid w:val="008D3485"/>
    <w:rsid w:val="008D424D"/>
    <w:rsid w:val="008D45A5"/>
    <w:rsid w:val="008D45D2"/>
    <w:rsid w:val="008D46C7"/>
    <w:rsid w:val="008D4929"/>
    <w:rsid w:val="008D4BA6"/>
    <w:rsid w:val="008D4F1B"/>
    <w:rsid w:val="008D52F9"/>
    <w:rsid w:val="008D53AF"/>
    <w:rsid w:val="008D55D5"/>
    <w:rsid w:val="008D58E9"/>
    <w:rsid w:val="008D7921"/>
    <w:rsid w:val="008E02B9"/>
    <w:rsid w:val="008E06DB"/>
    <w:rsid w:val="008E0738"/>
    <w:rsid w:val="008E09DC"/>
    <w:rsid w:val="008E0F66"/>
    <w:rsid w:val="008E124B"/>
    <w:rsid w:val="008E140B"/>
    <w:rsid w:val="008E201F"/>
    <w:rsid w:val="008E2138"/>
    <w:rsid w:val="008E3DBC"/>
    <w:rsid w:val="008E4086"/>
    <w:rsid w:val="008E4263"/>
    <w:rsid w:val="008E497B"/>
    <w:rsid w:val="008E4981"/>
    <w:rsid w:val="008E4D3C"/>
    <w:rsid w:val="008E5DC4"/>
    <w:rsid w:val="008E672F"/>
    <w:rsid w:val="008E7173"/>
    <w:rsid w:val="008E7241"/>
    <w:rsid w:val="008E7369"/>
    <w:rsid w:val="008E744F"/>
    <w:rsid w:val="008E7837"/>
    <w:rsid w:val="008F009F"/>
    <w:rsid w:val="008F0912"/>
    <w:rsid w:val="008F0C63"/>
    <w:rsid w:val="008F1252"/>
    <w:rsid w:val="008F12D6"/>
    <w:rsid w:val="008F1918"/>
    <w:rsid w:val="008F1CD7"/>
    <w:rsid w:val="008F27A3"/>
    <w:rsid w:val="008F33CC"/>
    <w:rsid w:val="008F3BAD"/>
    <w:rsid w:val="008F3C57"/>
    <w:rsid w:val="008F4986"/>
    <w:rsid w:val="008F5683"/>
    <w:rsid w:val="008F596E"/>
    <w:rsid w:val="008F5ACD"/>
    <w:rsid w:val="008F6A49"/>
    <w:rsid w:val="008F74F5"/>
    <w:rsid w:val="008F7885"/>
    <w:rsid w:val="008F7CCB"/>
    <w:rsid w:val="008F7D75"/>
    <w:rsid w:val="00900D36"/>
    <w:rsid w:val="0090131B"/>
    <w:rsid w:val="00901CCA"/>
    <w:rsid w:val="00902288"/>
    <w:rsid w:val="00903627"/>
    <w:rsid w:val="009040EA"/>
    <w:rsid w:val="00905C00"/>
    <w:rsid w:val="00905C1A"/>
    <w:rsid w:val="00906F70"/>
    <w:rsid w:val="00912D71"/>
    <w:rsid w:val="0091383E"/>
    <w:rsid w:val="00913A08"/>
    <w:rsid w:val="00914210"/>
    <w:rsid w:val="0091442E"/>
    <w:rsid w:val="00914858"/>
    <w:rsid w:val="00915492"/>
    <w:rsid w:val="00915E8B"/>
    <w:rsid w:val="00915F6A"/>
    <w:rsid w:val="009164D2"/>
    <w:rsid w:val="0091671E"/>
    <w:rsid w:val="009169A0"/>
    <w:rsid w:val="009210A3"/>
    <w:rsid w:val="009212B3"/>
    <w:rsid w:val="00921CA4"/>
    <w:rsid w:val="0092203F"/>
    <w:rsid w:val="009225E9"/>
    <w:rsid w:val="009229C5"/>
    <w:rsid w:val="00922BC1"/>
    <w:rsid w:val="00923361"/>
    <w:rsid w:val="0092369D"/>
    <w:rsid w:val="00924115"/>
    <w:rsid w:val="009242FE"/>
    <w:rsid w:val="00926BDC"/>
    <w:rsid w:val="009271B4"/>
    <w:rsid w:val="00927BE9"/>
    <w:rsid w:val="00927D29"/>
    <w:rsid w:val="00927D76"/>
    <w:rsid w:val="0093091C"/>
    <w:rsid w:val="00930CCD"/>
    <w:rsid w:val="00931162"/>
    <w:rsid w:val="00931482"/>
    <w:rsid w:val="00931A35"/>
    <w:rsid w:val="009344AF"/>
    <w:rsid w:val="00934518"/>
    <w:rsid w:val="0093453F"/>
    <w:rsid w:val="00934E63"/>
    <w:rsid w:val="00934F21"/>
    <w:rsid w:val="00934F74"/>
    <w:rsid w:val="00935B98"/>
    <w:rsid w:val="00937094"/>
    <w:rsid w:val="00937488"/>
    <w:rsid w:val="009375CD"/>
    <w:rsid w:val="00937668"/>
    <w:rsid w:val="00937B59"/>
    <w:rsid w:val="00937E0C"/>
    <w:rsid w:val="009401DF"/>
    <w:rsid w:val="009401F6"/>
    <w:rsid w:val="00940BB2"/>
    <w:rsid w:val="00940C29"/>
    <w:rsid w:val="00940FBC"/>
    <w:rsid w:val="00941B1C"/>
    <w:rsid w:val="00941E02"/>
    <w:rsid w:val="00941FEF"/>
    <w:rsid w:val="009433D3"/>
    <w:rsid w:val="009447F4"/>
    <w:rsid w:val="00944F91"/>
    <w:rsid w:val="00945255"/>
    <w:rsid w:val="00945A1A"/>
    <w:rsid w:val="00946953"/>
    <w:rsid w:val="0094723B"/>
    <w:rsid w:val="00950587"/>
    <w:rsid w:val="00950DA4"/>
    <w:rsid w:val="00951388"/>
    <w:rsid w:val="00951B59"/>
    <w:rsid w:val="00951D65"/>
    <w:rsid w:val="00952DBA"/>
    <w:rsid w:val="009539B3"/>
    <w:rsid w:val="009545BD"/>
    <w:rsid w:val="00955E5E"/>
    <w:rsid w:val="009563DE"/>
    <w:rsid w:val="009563E3"/>
    <w:rsid w:val="0095648D"/>
    <w:rsid w:val="00957A17"/>
    <w:rsid w:val="00957EC7"/>
    <w:rsid w:val="0096054B"/>
    <w:rsid w:val="009605DD"/>
    <w:rsid w:val="00960B73"/>
    <w:rsid w:val="0096103B"/>
    <w:rsid w:val="0096134A"/>
    <w:rsid w:val="009620BD"/>
    <w:rsid w:val="0096279C"/>
    <w:rsid w:val="00964255"/>
    <w:rsid w:val="009644D5"/>
    <w:rsid w:val="00964B52"/>
    <w:rsid w:val="0096541F"/>
    <w:rsid w:val="0096566F"/>
    <w:rsid w:val="009659D2"/>
    <w:rsid w:val="0096618A"/>
    <w:rsid w:val="00966B0F"/>
    <w:rsid w:val="00966DC8"/>
    <w:rsid w:val="00967ECD"/>
    <w:rsid w:val="009712B4"/>
    <w:rsid w:val="009713C1"/>
    <w:rsid w:val="00971778"/>
    <w:rsid w:val="00973F93"/>
    <w:rsid w:val="00974A2F"/>
    <w:rsid w:val="00974F64"/>
    <w:rsid w:val="00975968"/>
    <w:rsid w:val="0097601F"/>
    <w:rsid w:val="009778EC"/>
    <w:rsid w:val="009812D7"/>
    <w:rsid w:val="009822B6"/>
    <w:rsid w:val="00982381"/>
    <w:rsid w:val="009826AD"/>
    <w:rsid w:val="009827C0"/>
    <w:rsid w:val="00982EB4"/>
    <w:rsid w:val="00983CCE"/>
    <w:rsid w:val="00984705"/>
    <w:rsid w:val="00985352"/>
    <w:rsid w:val="00985C17"/>
    <w:rsid w:val="009868B0"/>
    <w:rsid w:val="00986CB9"/>
    <w:rsid w:val="00987674"/>
    <w:rsid w:val="009929BB"/>
    <w:rsid w:val="00992FA6"/>
    <w:rsid w:val="00994380"/>
    <w:rsid w:val="00994543"/>
    <w:rsid w:val="00994567"/>
    <w:rsid w:val="00994BB4"/>
    <w:rsid w:val="0099616A"/>
    <w:rsid w:val="00996627"/>
    <w:rsid w:val="00996746"/>
    <w:rsid w:val="0099725A"/>
    <w:rsid w:val="009973B3"/>
    <w:rsid w:val="00997AD5"/>
    <w:rsid w:val="00997E99"/>
    <w:rsid w:val="009A0B4A"/>
    <w:rsid w:val="009A2E73"/>
    <w:rsid w:val="009A3C8F"/>
    <w:rsid w:val="009A5226"/>
    <w:rsid w:val="009A5409"/>
    <w:rsid w:val="009A5713"/>
    <w:rsid w:val="009A6431"/>
    <w:rsid w:val="009A6467"/>
    <w:rsid w:val="009B09DF"/>
    <w:rsid w:val="009B26F1"/>
    <w:rsid w:val="009B2B41"/>
    <w:rsid w:val="009B3249"/>
    <w:rsid w:val="009B328C"/>
    <w:rsid w:val="009B39AD"/>
    <w:rsid w:val="009B4020"/>
    <w:rsid w:val="009B524C"/>
    <w:rsid w:val="009B589E"/>
    <w:rsid w:val="009B5CB4"/>
    <w:rsid w:val="009B5FA7"/>
    <w:rsid w:val="009B649A"/>
    <w:rsid w:val="009C0AA8"/>
    <w:rsid w:val="009C0AF0"/>
    <w:rsid w:val="009C147F"/>
    <w:rsid w:val="009C25DF"/>
    <w:rsid w:val="009C2B1B"/>
    <w:rsid w:val="009C4528"/>
    <w:rsid w:val="009C4F92"/>
    <w:rsid w:val="009C52FD"/>
    <w:rsid w:val="009C571F"/>
    <w:rsid w:val="009C5CC6"/>
    <w:rsid w:val="009C6E3A"/>
    <w:rsid w:val="009C6F5B"/>
    <w:rsid w:val="009C793A"/>
    <w:rsid w:val="009C7BF5"/>
    <w:rsid w:val="009C7CC1"/>
    <w:rsid w:val="009D0275"/>
    <w:rsid w:val="009D1FF4"/>
    <w:rsid w:val="009D2BEE"/>
    <w:rsid w:val="009D2D6B"/>
    <w:rsid w:val="009D2FA8"/>
    <w:rsid w:val="009D2FFB"/>
    <w:rsid w:val="009D36D0"/>
    <w:rsid w:val="009D4516"/>
    <w:rsid w:val="009D4590"/>
    <w:rsid w:val="009D5CF8"/>
    <w:rsid w:val="009D72CD"/>
    <w:rsid w:val="009D7487"/>
    <w:rsid w:val="009D7FAE"/>
    <w:rsid w:val="009E00D3"/>
    <w:rsid w:val="009E00F2"/>
    <w:rsid w:val="009E04D3"/>
    <w:rsid w:val="009E08C6"/>
    <w:rsid w:val="009E12BD"/>
    <w:rsid w:val="009E1726"/>
    <w:rsid w:val="009E18CD"/>
    <w:rsid w:val="009E1B49"/>
    <w:rsid w:val="009E2052"/>
    <w:rsid w:val="009E3B55"/>
    <w:rsid w:val="009E3BCC"/>
    <w:rsid w:val="009E4015"/>
    <w:rsid w:val="009E502B"/>
    <w:rsid w:val="009E6169"/>
    <w:rsid w:val="009E6DA1"/>
    <w:rsid w:val="009E7C88"/>
    <w:rsid w:val="009E7E58"/>
    <w:rsid w:val="009F00F1"/>
    <w:rsid w:val="009F0252"/>
    <w:rsid w:val="009F060F"/>
    <w:rsid w:val="009F0B8C"/>
    <w:rsid w:val="009F11C3"/>
    <w:rsid w:val="009F13C4"/>
    <w:rsid w:val="009F1484"/>
    <w:rsid w:val="009F1B77"/>
    <w:rsid w:val="009F1E21"/>
    <w:rsid w:val="009F2EE6"/>
    <w:rsid w:val="009F3046"/>
    <w:rsid w:val="009F3101"/>
    <w:rsid w:val="009F3208"/>
    <w:rsid w:val="009F3C3A"/>
    <w:rsid w:val="009F3FCC"/>
    <w:rsid w:val="009F4242"/>
    <w:rsid w:val="009F448B"/>
    <w:rsid w:val="009F550E"/>
    <w:rsid w:val="009F5624"/>
    <w:rsid w:val="009F5CF2"/>
    <w:rsid w:val="009F62BE"/>
    <w:rsid w:val="009F644C"/>
    <w:rsid w:val="009F6E51"/>
    <w:rsid w:val="009F6FE4"/>
    <w:rsid w:val="009F7031"/>
    <w:rsid w:val="009F703C"/>
    <w:rsid w:val="00A009B6"/>
    <w:rsid w:val="00A00FEE"/>
    <w:rsid w:val="00A012B5"/>
    <w:rsid w:val="00A01791"/>
    <w:rsid w:val="00A01DDD"/>
    <w:rsid w:val="00A0316F"/>
    <w:rsid w:val="00A03834"/>
    <w:rsid w:val="00A040A7"/>
    <w:rsid w:val="00A0429E"/>
    <w:rsid w:val="00A0450B"/>
    <w:rsid w:val="00A05B6F"/>
    <w:rsid w:val="00A06037"/>
    <w:rsid w:val="00A06A6B"/>
    <w:rsid w:val="00A073E3"/>
    <w:rsid w:val="00A105EC"/>
    <w:rsid w:val="00A114A8"/>
    <w:rsid w:val="00A11C2B"/>
    <w:rsid w:val="00A11EF5"/>
    <w:rsid w:val="00A12124"/>
    <w:rsid w:val="00A12201"/>
    <w:rsid w:val="00A12534"/>
    <w:rsid w:val="00A12D0C"/>
    <w:rsid w:val="00A12D86"/>
    <w:rsid w:val="00A132E7"/>
    <w:rsid w:val="00A13609"/>
    <w:rsid w:val="00A13A43"/>
    <w:rsid w:val="00A13E4D"/>
    <w:rsid w:val="00A14023"/>
    <w:rsid w:val="00A14373"/>
    <w:rsid w:val="00A149CA"/>
    <w:rsid w:val="00A151DD"/>
    <w:rsid w:val="00A15FBB"/>
    <w:rsid w:val="00A162FF"/>
    <w:rsid w:val="00A165A9"/>
    <w:rsid w:val="00A16E51"/>
    <w:rsid w:val="00A16EED"/>
    <w:rsid w:val="00A20316"/>
    <w:rsid w:val="00A21003"/>
    <w:rsid w:val="00A21631"/>
    <w:rsid w:val="00A21B41"/>
    <w:rsid w:val="00A21C7F"/>
    <w:rsid w:val="00A21E22"/>
    <w:rsid w:val="00A221A8"/>
    <w:rsid w:val="00A230B2"/>
    <w:rsid w:val="00A2365C"/>
    <w:rsid w:val="00A23738"/>
    <w:rsid w:val="00A240C0"/>
    <w:rsid w:val="00A24153"/>
    <w:rsid w:val="00A24567"/>
    <w:rsid w:val="00A24DDC"/>
    <w:rsid w:val="00A25AFE"/>
    <w:rsid w:val="00A25D77"/>
    <w:rsid w:val="00A25FD2"/>
    <w:rsid w:val="00A26399"/>
    <w:rsid w:val="00A26539"/>
    <w:rsid w:val="00A26A49"/>
    <w:rsid w:val="00A26AB6"/>
    <w:rsid w:val="00A26EF3"/>
    <w:rsid w:val="00A26FE2"/>
    <w:rsid w:val="00A27076"/>
    <w:rsid w:val="00A271D3"/>
    <w:rsid w:val="00A273AD"/>
    <w:rsid w:val="00A2775E"/>
    <w:rsid w:val="00A300D2"/>
    <w:rsid w:val="00A301EB"/>
    <w:rsid w:val="00A3053D"/>
    <w:rsid w:val="00A3060E"/>
    <w:rsid w:val="00A31760"/>
    <w:rsid w:val="00A31CCB"/>
    <w:rsid w:val="00A32763"/>
    <w:rsid w:val="00A34026"/>
    <w:rsid w:val="00A340AE"/>
    <w:rsid w:val="00A34959"/>
    <w:rsid w:val="00A35394"/>
    <w:rsid w:val="00A367F4"/>
    <w:rsid w:val="00A378FE"/>
    <w:rsid w:val="00A37AF4"/>
    <w:rsid w:val="00A37C41"/>
    <w:rsid w:val="00A37F10"/>
    <w:rsid w:val="00A4094A"/>
    <w:rsid w:val="00A413AE"/>
    <w:rsid w:val="00A42062"/>
    <w:rsid w:val="00A422CB"/>
    <w:rsid w:val="00A42AA4"/>
    <w:rsid w:val="00A430E6"/>
    <w:rsid w:val="00A4378B"/>
    <w:rsid w:val="00A4416A"/>
    <w:rsid w:val="00A44395"/>
    <w:rsid w:val="00A44549"/>
    <w:rsid w:val="00A446DD"/>
    <w:rsid w:val="00A44A46"/>
    <w:rsid w:val="00A458AA"/>
    <w:rsid w:val="00A45AC4"/>
    <w:rsid w:val="00A46609"/>
    <w:rsid w:val="00A4675C"/>
    <w:rsid w:val="00A47BB9"/>
    <w:rsid w:val="00A52075"/>
    <w:rsid w:val="00A536CE"/>
    <w:rsid w:val="00A53CCB"/>
    <w:rsid w:val="00A54A33"/>
    <w:rsid w:val="00A54E14"/>
    <w:rsid w:val="00A5507B"/>
    <w:rsid w:val="00A559EC"/>
    <w:rsid w:val="00A56834"/>
    <w:rsid w:val="00A579E5"/>
    <w:rsid w:val="00A57A98"/>
    <w:rsid w:val="00A57FD7"/>
    <w:rsid w:val="00A60292"/>
    <w:rsid w:val="00A60462"/>
    <w:rsid w:val="00A61AE6"/>
    <w:rsid w:val="00A61D6A"/>
    <w:rsid w:val="00A61E61"/>
    <w:rsid w:val="00A622A8"/>
    <w:rsid w:val="00A622B0"/>
    <w:rsid w:val="00A63D77"/>
    <w:rsid w:val="00A6424E"/>
    <w:rsid w:val="00A64C0D"/>
    <w:rsid w:val="00A64C4D"/>
    <w:rsid w:val="00A64E9C"/>
    <w:rsid w:val="00A650B4"/>
    <w:rsid w:val="00A66342"/>
    <w:rsid w:val="00A66717"/>
    <w:rsid w:val="00A66A5D"/>
    <w:rsid w:val="00A678A4"/>
    <w:rsid w:val="00A71197"/>
    <w:rsid w:val="00A7196F"/>
    <w:rsid w:val="00A730B9"/>
    <w:rsid w:val="00A74695"/>
    <w:rsid w:val="00A747EE"/>
    <w:rsid w:val="00A74A27"/>
    <w:rsid w:val="00A75337"/>
    <w:rsid w:val="00A7567F"/>
    <w:rsid w:val="00A758A3"/>
    <w:rsid w:val="00A75A05"/>
    <w:rsid w:val="00A76822"/>
    <w:rsid w:val="00A76F24"/>
    <w:rsid w:val="00A7704E"/>
    <w:rsid w:val="00A77386"/>
    <w:rsid w:val="00A77A8F"/>
    <w:rsid w:val="00A804E2"/>
    <w:rsid w:val="00A80A7D"/>
    <w:rsid w:val="00A82F6D"/>
    <w:rsid w:val="00A83474"/>
    <w:rsid w:val="00A83D58"/>
    <w:rsid w:val="00A84220"/>
    <w:rsid w:val="00A8445D"/>
    <w:rsid w:val="00A856AE"/>
    <w:rsid w:val="00A86E12"/>
    <w:rsid w:val="00A86E4F"/>
    <w:rsid w:val="00A86E6C"/>
    <w:rsid w:val="00A8764B"/>
    <w:rsid w:val="00A87B7C"/>
    <w:rsid w:val="00A87E65"/>
    <w:rsid w:val="00A90083"/>
    <w:rsid w:val="00A90399"/>
    <w:rsid w:val="00A90AB8"/>
    <w:rsid w:val="00A9136F"/>
    <w:rsid w:val="00A91A81"/>
    <w:rsid w:val="00A91AE0"/>
    <w:rsid w:val="00A91B4E"/>
    <w:rsid w:val="00A92F5D"/>
    <w:rsid w:val="00A933FD"/>
    <w:rsid w:val="00A9389C"/>
    <w:rsid w:val="00A93DF8"/>
    <w:rsid w:val="00A94BC0"/>
    <w:rsid w:val="00A94CF0"/>
    <w:rsid w:val="00A94D57"/>
    <w:rsid w:val="00A951B5"/>
    <w:rsid w:val="00A95660"/>
    <w:rsid w:val="00A95724"/>
    <w:rsid w:val="00A96289"/>
    <w:rsid w:val="00A96FAF"/>
    <w:rsid w:val="00A972A6"/>
    <w:rsid w:val="00A976CE"/>
    <w:rsid w:val="00A97C8B"/>
    <w:rsid w:val="00AA0517"/>
    <w:rsid w:val="00AA0CFC"/>
    <w:rsid w:val="00AA1EDC"/>
    <w:rsid w:val="00AA2477"/>
    <w:rsid w:val="00AA298C"/>
    <w:rsid w:val="00AA3284"/>
    <w:rsid w:val="00AA381F"/>
    <w:rsid w:val="00AA4B4E"/>
    <w:rsid w:val="00AA4F56"/>
    <w:rsid w:val="00AA5B24"/>
    <w:rsid w:val="00AA6E22"/>
    <w:rsid w:val="00AA7364"/>
    <w:rsid w:val="00AA7B83"/>
    <w:rsid w:val="00AA7C10"/>
    <w:rsid w:val="00AB0131"/>
    <w:rsid w:val="00AB08AB"/>
    <w:rsid w:val="00AB1F93"/>
    <w:rsid w:val="00AB2318"/>
    <w:rsid w:val="00AB2A35"/>
    <w:rsid w:val="00AB2CDD"/>
    <w:rsid w:val="00AB2DC5"/>
    <w:rsid w:val="00AB3256"/>
    <w:rsid w:val="00AB371C"/>
    <w:rsid w:val="00AB37AA"/>
    <w:rsid w:val="00AB3939"/>
    <w:rsid w:val="00AB3D0C"/>
    <w:rsid w:val="00AB3D79"/>
    <w:rsid w:val="00AB4202"/>
    <w:rsid w:val="00AB430C"/>
    <w:rsid w:val="00AB446E"/>
    <w:rsid w:val="00AB4936"/>
    <w:rsid w:val="00AB4B96"/>
    <w:rsid w:val="00AB5CC6"/>
    <w:rsid w:val="00AB62BD"/>
    <w:rsid w:val="00AB6323"/>
    <w:rsid w:val="00AB7216"/>
    <w:rsid w:val="00AB7E89"/>
    <w:rsid w:val="00AB7EB9"/>
    <w:rsid w:val="00AC0C02"/>
    <w:rsid w:val="00AC1402"/>
    <w:rsid w:val="00AC1A0B"/>
    <w:rsid w:val="00AC3A49"/>
    <w:rsid w:val="00AC3AD0"/>
    <w:rsid w:val="00AC3B5B"/>
    <w:rsid w:val="00AC4638"/>
    <w:rsid w:val="00AC4648"/>
    <w:rsid w:val="00AC51FD"/>
    <w:rsid w:val="00AC5889"/>
    <w:rsid w:val="00AC5D26"/>
    <w:rsid w:val="00AC6679"/>
    <w:rsid w:val="00AC6B36"/>
    <w:rsid w:val="00AC751C"/>
    <w:rsid w:val="00AD0E00"/>
    <w:rsid w:val="00AD145F"/>
    <w:rsid w:val="00AD1926"/>
    <w:rsid w:val="00AD1D1C"/>
    <w:rsid w:val="00AD1FFF"/>
    <w:rsid w:val="00AD21C9"/>
    <w:rsid w:val="00AD3493"/>
    <w:rsid w:val="00AD3829"/>
    <w:rsid w:val="00AD419E"/>
    <w:rsid w:val="00AD4657"/>
    <w:rsid w:val="00AD5535"/>
    <w:rsid w:val="00AD76B0"/>
    <w:rsid w:val="00AD7FFE"/>
    <w:rsid w:val="00AE0918"/>
    <w:rsid w:val="00AE0EB0"/>
    <w:rsid w:val="00AE10D2"/>
    <w:rsid w:val="00AE3162"/>
    <w:rsid w:val="00AE3502"/>
    <w:rsid w:val="00AE3FDE"/>
    <w:rsid w:val="00AE4874"/>
    <w:rsid w:val="00AE73C7"/>
    <w:rsid w:val="00AE7B00"/>
    <w:rsid w:val="00AF007B"/>
    <w:rsid w:val="00AF0BF0"/>
    <w:rsid w:val="00AF1135"/>
    <w:rsid w:val="00AF1523"/>
    <w:rsid w:val="00AF1772"/>
    <w:rsid w:val="00AF25ED"/>
    <w:rsid w:val="00AF2F63"/>
    <w:rsid w:val="00AF3699"/>
    <w:rsid w:val="00AF4787"/>
    <w:rsid w:val="00AF5ED4"/>
    <w:rsid w:val="00AF647A"/>
    <w:rsid w:val="00AF64D6"/>
    <w:rsid w:val="00AF782E"/>
    <w:rsid w:val="00AF7FD3"/>
    <w:rsid w:val="00B002F3"/>
    <w:rsid w:val="00B0115F"/>
    <w:rsid w:val="00B02B0F"/>
    <w:rsid w:val="00B02C71"/>
    <w:rsid w:val="00B03076"/>
    <w:rsid w:val="00B034B5"/>
    <w:rsid w:val="00B035A2"/>
    <w:rsid w:val="00B03E8B"/>
    <w:rsid w:val="00B04511"/>
    <w:rsid w:val="00B048AF"/>
    <w:rsid w:val="00B04D6E"/>
    <w:rsid w:val="00B04F34"/>
    <w:rsid w:val="00B05147"/>
    <w:rsid w:val="00B053DD"/>
    <w:rsid w:val="00B058A8"/>
    <w:rsid w:val="00B05BE6"/>
    <w:rsid w:val="00B06089"/>
    <w:rsid w:val="00B076CD"/>
    <w:rsid w:val="00B077F0"/>
    <w:rsid w:val="00B07E22"/>
    <w:rsid w:val="00B1076B"/>
    <w:rsid w:val="00B10CB5"/>
    <w:rsid w:val="00B114A8"/>
    <w:rsid w:val="00B11E21"/>
    <w:rsid w:val="00B1244F"/>
    <w:rsid w:val="00B1339F"/>
    <w:rsid w:val="00B13A5F"/>
    <w:rsid w:val="00B14923"/>
    <w:rsid w:val="00B1522C"/>
    <w:rsid w:val="00B15F94"/>
    <w:rsid w:val="00B166B6"/>
    <w:rsid w:val="00B16F66"/>
    <w:rsid w:val="00B20235"/>
    <w:rsid w:val="00B2042E"/>
    <w:rsid w:val="00B20C9A"/>
    <w:rsid w:val="00B20E1E"/>
    <w:rsid w:val="00B211D1"/>
    <w:rsid w:val="00B212B4"/>
    <w:rsid w:val="00B229D0"/>
    <w:rsid w:val="00B22EC6"/>
    <w:rsid w:val="00B236F6"/>
    <w:rsid w:val="00B23A85"/>
    <w:rsid w:val="00B249AD"/>
    <w:rsid w:val="00B2515D"/>
    <w:rsid w:val="00B25C50"/>
    <w:rsid w:val="00B26F78"/>
    <w:rsid w:val="00B272CF"/>
    <w:rsid w:val="00B27B23"/>
    <w:rsid w:val="00B27E5E"/>
    <w:rsid w:val="00B30A85"/>
    <w:rsid w:val="00B30F99"/>
    <w:rsid w:val="00B310FF"/>
    <w:rsid w:val="00B311A5"/>
    <w:rsid w:val="00B31361"/>
    <w:rsid w:val="00B3141B"/>
    <w:rsid w:val="00B32F77"/>
    <w:rsid w:val="00B3356E"/>
    <w:rsid w:val="00B345C9"/>
    <w:rsid w:val="00B34CA2"/>
    <w:rsid w:val="00B34CEF"/>
    <w:rsid w:val="00B3596E"/>
    <w:rsid w:val="00B36681"/>
    <w:rsid w:val="00B371FC"/>
    <w:rsid w:val="00B374C1"/>
    <w:rsid w:val="00B37F92"/>
    <w:rsid w:val="00B40106"/>
    <w:rsid w:val="00B417DB"/>
    <w:rsid w:val="00B432E5"/>
    <w:rsid w:val="00B433B8"/>
    <w:rsid w:val="00B43D30"/>
    <w:rsid w:val="00B4490C"/>
    <w:rsid w:val="00B44AEB"/>
    <w:rsid w:val="00B44FA6"/>
    <w:rsid w:val="00B45483"/>
    <w:rsid w:val="00B464D5"/>
    <w:rsid w:val="00B46611"/>
    <w:rsid w:val="00B46A8D"/>
    <w:rsid w:val="00B47368"/>
    <w:rsid w:val="00B47478"/>
    <w:rsid w:val="00B475EC"/>
    <w:rsid w:val="00B47F53"/>
    <w:rsid w:val="00B511F3"/>
    <w:rsid w:val="00B5191C"/>
    <w:rsid w:val="00B51F0F"/>
    <w:rsid w:val="00B52310"/>
    <w:rsid w:val="00B5232F"/>
    <w:rsid w:val="00B53460"/>
    <w:rsid w:val="00B54491"/>
    <w:rsid w:val="00B54904"/>
    <w:rsid w:val="00B54DB2"/>
    <w:rsid w:val="00B55158"/>
    <w:rsid w:val="00B552BB"/>
    <w:rsid w:val="00B55603"/>
    <w:rsid w:val="00B564C1"/>
    <w:rsid w:val="00B56947"/>
    <w:rsid w:val="00B57B52"/>
    <w:rsid w:val="00B606BB"/>
    <w:rsid w:val="00B6111E"/>
    <w:rsid w:val="00B614BF"/>
    <w:rsid w:val="00B61746"/>
    <w:rsid w:val="00B6175E"/>
    <w:rsid w:val="00B617A1"/>
    <w:rsid w:val="00B620D5"/>
    <w:rsid w:val="00B62749"/>
    <w:rsid w:val="00B628F4"/>
    <w:rsid w:val="00B62AB8"/>
    <w:rsid w:val="00B62CD3"/>
    <w:rsid w:val="00B6313E"/>
    <w:rsid w:val="00B6351E"/>
    <w:rsid w:val="00B63A50"/>
    <w:rsid w:val="00B640A4"/>
    <w:rsid w:val="00B6470E"/>
    <w:rsid w:val="00B64EDE"/>
    <w:rsid w:val="00B6583F"/>
    <w:rsid w:val="00B65B83"/>
    <w:rsid w:val="00B65F64"/>
    <w:rsid w:val="00B662E2"/>
    <w:rsid w:val="00B6658C"/>
    <w:rsid w:val="00B67B2A"/>
    <w:rsid w:val="00B7021A"/>
    <w:rsid w:val="00B7091B"/>
    <w:rsid w:val="00B709FC"/>
    <w:rsid w:val="00B70E91"/>
    <w:rsid w:val="00B71202"/>
    <w:rsid w:val="00B71865"/>
    <w:rsid w:val="00B71EF7"/>
    <w:rsid w:val="00B720B2"/>
    <w:rsid w:val="00B723E5"/>
    <w:rsid w:val="00B739EA"/>
    <w:rsid w:val="00B73C42"/>
    <w:rsid w:val="00B73E10"/>
    <w:rsid w:val="00B7431C"/>
    <w:rsid w:val="00B74CDF"/>
    <w:rsid w:val="00B75153"/>
    <w:rsid w:val="00B75185"/>
    <w:rsid w:val="00B7607F"/>
    <w:rsid w:val="00B76265"/>
    <w:rsid w:val="00B76472"/>
    <w:rsid w:val="00B76D28"/>
    <w:rsid w:val="00B77175"/>
    <w:rsid w:val="00B77381"/>
    <w:rsid w:val="00B77A96"/>
    <w:rsid w:val="00B77ADD"/>
    <w:rsid w:val="00B77BA5"/>
    <w:rsid w:val="00B80091"/>
    <w:rsid w:val="00B80A7A"/>
    <w:rsid w:val="00B81541"/>
    <w:rsid w:val="00B8205E"/>
    <w:rsid w:val="00B824A7"/>
    <w:rsid w:val="00B82BA7"/>
    <w:rsid w:val="00B82DAA"/>
    <w:rsid w:val="00B8448F"/>
    <w:rsid w:val="00B8477C"/>
    <w:rsid w:val="00B84FED"/>
    <w:rsid w:val="00B8508E"/>
    <w:rsid w:val="00B855B9"/>
    <w:rsid w:val="00B8586D"/>
    <w:rsid w:val="00B85947"/>
    <w:rsid w:val="00B85F13"/>
    <w:rsid w:val="00B85FBF"/>
    <w:rsid w:val="00B871EE"/>
    <w:rsid w:val="00B876B5"/>
    <w:rsid w:val="00B87C2D"/>
    <w:rsid w:val="00B907CD"/>
    <w:rsid w:val="00B90E68"/>
    <w:rsid w:val="00B917F9"/>
    <w:rsid w:val="00B91E1E"/>
    <w:rsid w:val="00B927A8"/>
    <w:rsid w:val="00B929BA"/>
    <w:rsid w:val="00B92DB5"/>
    <w:rsid w:val="00B9306F"/>
    <w:rsid w:val="00B931EC"/>
    <w:rsid w:val="00B932A7"/>
    <w:rsid w:val="00B935AB"/>
    <w:rsid w:val="00B93ED1"/>
    <w:rsid w:val="00B949B7"/>
    <w:rsid w:val="00B95F13"/>
    <w:rsid w:val="00B97206"/>
    <w:rsid w:val="00BA02E0"/>
    <w:rsid w:val="00BA05A3"/>
    <w:rsid w:val="00BA1A25"/>
    <w:rsid w:val="00BA1C07"/>
    <w:rsid w:val="00BA1CA0"/>
    <w:rsid w:val="00BA1DD1"/>
    <w:rsid w:val="00BA257D"/>
    <w:rsid w:val="00BA2CC1"/>
    <w:rsid w:val="00BA3329"/>
    <w:rsid w:val="00BA3405"/>
    <w:rsid w:val="00BA34DC"/>
    <w:rsid w:val="00BA4BE4"/>
    <w:rsid w:val="00BA57FF"/>
    <w:rsid w:val="00BA5CC9"/>
    <w:rsid w:val="00BA5D60"/>
    <w:rsid w:val="00BA6545"/>
    <w:rsid w:val="00BA7A85"/>
    <w:rsid w:val="00BA7FB6"/>
    <w:rsid w:val="00BB0093"/>
    <w:rsid w:val="00BB18F4"/>
    <w:rsid w:val="00BB191F"/>
    <w:rsid w:val="00BB232C"/>
    <w:rsid w:val="00BB233E"/>
    <w:rsid w:val="00BB327F"/>
    <w:rsid w:val="00BB333F"/>
    <w:rsid w:val="00BB515E"/>
    <w:rsid w:val="00BB5DC2"/>
    <w:rsid w:val="00BB6467"/>
    <w:rsid w:val="00BB7742"/>
    <w:rsid w:val="00BC032C"/>
    <w:rsid w:val="00BC0582"/>
    <w:rsid w:val="00BC11CB"/>
    <w:rsid w:val="00BC1635"/>
    <w:rsid w:val="00BC1E07"/>
    <w:rsid w:val="00BC200A"/>
    <w:rsid w:val="00BC2513"/>
    <w:rsid w:val="00BC2B21"/>
    <w:rsid w:val="00BC2B65"/>
    <w:rsid w:val="00BC396B"/>
    <w:rsid w:val="00BC3A9B"/>
    <w:rsid w:val="00BC4BF6"/>
    <w:rsid w:val="00BC4C67"/>
    <w:rsid w:val="00BC5F22"/>
    <w:rsid w:val="00BC6688"/>
    <w:rsid w:val="00BC6746"/>
    <w:rsid w:val="00BC7501"/>
    <w:rsid w:val="00BC7DA9"/>
    <w:rsid w:val="00BD0320"/>
    <w:rsid w:val="00BD04A6"/>
    <w:rsid w:val="00BD1B4A"/>
    <w:rsid w:val="00BD1B70"/>
    <w:rsid w:val="00BD211E"/>
    <w:rsid w:val="00BD313F"/>
    <w:rsid w:val="00BD320A"/>
    <w:rsid w:val="00BD35BE"/>
    <w:rsid w:val="00BD424F"/>
    <w:rsid w:val="00BD453E"/>
    <w:rsid w:val="00BD46BC"/>
    <w:rsid w:val="00BD4920"/>
    <w:rsid w:val="00BD5874"/>
    <w:rsid w:val="00BD61F6"/>
    <w:rsid w:val="00BD628E"/>
    <w:rsid w:val="00BD699D"/>
    <w:rsid w:val="00BD6B79"/>
    <w:rsid w:val="00BD7890"/>
    <w:rsid w:val="00BD78F1"/>
    <w:rsid w:val="00BD79AC"/>
    <w:rsid w:val="00BD79FA"/>
    <w:rsid w:val="00BE02E7"/>
    <w:rsid w:val="00BE0E14"/>
    <w:rsid w:val="00BE0FEA"/>
    <w:rsid w:val="00BE1000"/>
    <w:rsid w:val="00BE1195"/>
    <w:rsid w:val="00BE1504"/>
    <w:rsid w:val="00BE1EC4"/>
    <w:rsid w:val="00BE1ED1"/>
    <w:rsid w:val="00BE26DD"/>
    <w:rsid w:val="00BE2F67"/>
    <w:rsid w:val="00BE32B5"/>
    <w:rsid w:val="00BE3397"/>
    <w:rsid w:val="00BE374C"/>
    <w:rsid w:val="00BE4758"/>
    <w:rsid w:val="00BE5026"/>
    <w:rsid w:val="00BE50CD"/>
    <w:rsid w:val="00BE5140"/>
    <w:rsid w:val="00BE60E1"/>
    <w:rsid w:val="00BE61A4"/>
    <w:rsid w:val="00BE65A8"/>
    <w:rsid w:val="00BE696A"/>
    <w:rsid w:val="00BE6A8A"/>
    <w:rsid w:val="00BE7194"/>
    <w:rsid w:val="00BE7406"/>
    <w:rsid w:val="00BE740A"/>
    <w:rsid w:val="00BE7DE2"/>
    <w:rsid w:val="00BF03B3"/>
    <w:rsid w:val="00BF0D92"/>
    <w:rsid w:val="00BF0F41"/>
    <w:rsid w:val="00BF150D"/>
    <w:rsid w:val="00BF1D1D"/>
    <w:rsid w:val="00BF3D52"/>
    <w:rsid w:val="00BF46B3"/>
    <w:rsid w:val="00BF48D5"/>
    <w:rsid w:val="00BF54D7"/>
    <w:rsid w:val="00BF5644"/>
    <w:rsid w:val="00BF56EF"/>
    <w:rsid w:val="00BF5F80"/>
    <w:rsid w:val="00BF64C9"/>
    <w:rsid w:val="00BF6571"/>
    <w:rsid w:val="00BF6E1B"/>
    <w:rsid w:val="00BF6FCF"/>
    <w:rsid w:val="00BF76C6"/>
    <w:rsid w:val="00BF7874"/>
    <w:rsid w:val="00BF7EA1"/>
    <w:rsid w:val="00C0073F"/>
    <w:rsid w:val="00C00BEE"/>
    <w:rsid w:val="00C01998"/>
    <w:rsid w:val="00C02ABD"/>
    <w:rsid w:val="00C02F27"/>
    <w:rsid w:val="00C030FF"/>
    <w:rsid w:val="00C0310C"/>
    <w:rsid w:val="00C03511"/>
    <w:rsid w:val="00C03F2E"/>
    <w:rsid w:val="00C04196"/>
    <w:rsid w:val="00C058CF"/>
    <w:rsid w:val="00C0666A"/>
    <w:rsid w:val="00C06F4E"/>
    <w:rsid w:val="00C071C5"/>
    <w:rsid w:val="00C073C0"/>
    <w:rsid w:val="00C074F1"/>
    <w:rsid w:val="00C106CA"/>
    <w:rsid w:val="00C10765"/>
    <w:rsid w:val="00C10824"/>
    <w:rsid w:val="00C1097A"/>
    <w:rsid w:val="00C1119B"/>
    <w:rsid w:val="00C118C7"/>
    <w:rsid w:val="00C121CB"/>
    <w:rsid w:val="00C12D82"/>
    <w:rsid w:val="00C12E33"/>
    <w:rsid w:val="00C13761"/>
    <w:rsid w:val="00C13FA6"/>
    <w:rsid w:val="00C14FB0"/>
    <w:rsid w:val="00C152F9"/>
    <w:rsid w:val="00C15718"/>
    <w:rsid w:val="00C15B40"/>
    <w:rsid w:val="00C1697C"/>
    <w:rsid w:val="00C16A2B"/>
    <w:rsid w:val="00C17A2C"/>
    <w:rsid w:val="00C20246"/>
    <w:rsid w:val="00C2026C"/>
    <w:rsid w:val="00C2051E"/>
    <w:rsid w:val="00C20E3E"/>
    <w:rsid w:val="00C2124B"/>
    <w:rsid w:val="00C222BB"/>
    <w:rsid w:val="00C2230B"/>
    <w:rsid w:val="00C223AC"/>
    <w:rsid w:val="00C22577"/>
    <w:rsid w:val="00C227F6"/>
    <w:rsid w:val="00C2292F"/>
    <w:rsid w:val="00C2330D"/>
    <w:rsid w:val="00C23BFC"/>
    <w:rsid w:val="00C23C47"/>
    <w:rsid w:val="00C23C97"/>
    <w:rsid w:val="00C24142"/>
    <w:rsid w:val="00C24606"/>
    <w:rsid w:val="00C24847"/>
    <w:rsid w:val="00C248B4"/>
    <w:rsid w:val="00C249D7"/>
    <w:rsid w:val="00C254BD"/>
    <w:rsid w:val="00C25E1B"/>
    <w:rsid w:val="00C276AB"/>
    <w:rsid w:val="00C2782E"/>
    <w:rsid w:val="00C27DAF"/>
    <w:rsid w:val="00C30336"/>
    <w:rsid w:val="00C305AB"/>
    <w:rsid w:val="00C30963"/>
    <w:rsid w:val="00C30BDE"/>
    <w:rsid w:val="00C31540"/>
    <w:rsid w:val="00C3161A"/>
    <w:rsid w:val="00C316CC"/>
    <w:rsid w:val="00C321E0"/>
    <w:rsid w:val="00C32C9C"/>
    <w:rsid w:val="00C338E9"/>
    <w:rsid w:val="00C33B54"/>
    <w:rsid w:val="00C33FF8"/>
    <w:rsid w:val="00C34BBA"/>
    <w:rsid w:val="00C34E87"/>
    <w:rsid w:val="00C354AB"/>
    <w:rsid w:val="00C3586D"/>
    <w:rsid w:val="00C3597E"/>
    <w:rsid w:val="00C377BF"/>
    <w:rsid w:val="00C40D65"/>
    <w:rsid w:val="00C40F3C"/>
    <w:rsid w:val="00C41658"/>
    <w:rsid w:val="00C41D8E"/>
    <w:rsid w:val="00C42287"/>
    <w:rsid w:val="00C42462"/>
    <w:rsid w:val="00C4329E"/>
    <w:rsid w:val="00C4340A"/>
    <w:rsid w:val="00C438AA"/>
    <w:rsid w:val="00C44A83"/>
    <w:rsid w:val="00C45A86"/>
    <w:rsid w:val="00C45B4E"/>
    <w:rsid w:val="00C45B61"/>
    <w:rsid w:val="00C45CF5"/>
    <w:rsid w:val="00C45FA6"/>
    <w:rsid w:val="00C46019"/>
    <w:rsid w:val="00C478BC"/>
    <w:rsid w:val="00C50B34"/>
    <w:rsid w:val="00C50DEE"/>
    <w:rsid w:val="00C51463"/>
    <w:rsid w:val="00C51694"/>
    <w:rsid w:val="00C516B3"/>
    <w:rsid w:val="00C51864"/>
    <w:rsid w:val="00C524A8"/>
    <w:rsid w:val="00C52CE2"/>
    <w:rsid w:val="00C52D47"/>
    <w:rsid w:val="00C532BC"/>
    <w:rsid w:val="00C53A67"/>
    <w:rsid w:val="00C54200"/>
    <w:rsid w:val="00C5434A"/>
    <w:rsid w:val="00C548FD"/>
    <w:rsid w:val="00C54B7A"/>
    <w:rsid w:val="00C55033"/>
    <w:rsid w:val="00C55CDC"/>
    <w:rsid w:val="00C56357"/>
    <w:rsid w:val="00C56752"/>
    <w:rsid w:val="00C56856"/>
    <w:rsid w:val="00C56C25"/>
    <w:rsid w:val="00C5701F"/>
    <w:rsid w:val="00C573F3"/>
    <w:rsid w:val="00C57700"/>
    <w:rsid w:val="00C57F02"/>
    <w:rsid w:val="00C616FC"/>
    <w:rsid w:val="00C6205A"/>
    <w:rsid w:val="00C625CB"/>
    <w:rsid w:val="00C626E6"/>
    <w:rsid w:val="00C62730"/>
    <w:rsid w:val="00C62745"/>
    <w:rsid w:val="00C630FA"/>
    <w:rsid w:val="00C633DC"/>
    <w:rsid w:val="00C65BB2"/>
    <w:rsid w:val="00C66072"/>
    <w:rsid w:val="00C6774F"/>
    <w:rsid w:val="00C67B49"/>
    <w:rsid w:val="00C67DDA"/>
    <w:rsid w:val="00C70589"/>
    <w:rsid w:val="00C7066F"/>
    <w:rsid w:val="00C7072F"/>
    <w:rsid w:val="00C7113A"/>
    <w:rsid w:val="00C715E0"/>
    <w:rsid w:val="00C7198D"/>
    <w:rsid w:val="00C71CB9"/>
    <w:rsid w:val="00C71DF4"/>
    <w:rsid w:val="00C72190"/>
    <w:rsid w:val="00C721A9"/>
    <w:rsid w:val="00C72489"/>
    <w:rsid w:val="00C7384B"/>
    <w:rsid w:val="00C73A63"/>
    <w:rsid w:val="00C73AA1"/>
    <w:rsid w:val="00C7449D"/>
    <w:rsid w:val="00C7555E"/>
    <w:rsid w:val="00C76519"/>
    <w:rsid w:val="00C7662B"/>
    <w:rsid w:val="00C766C9"/>
    <w:rsid w:val="00C76EE1"/>
    <w:rsid w:val="00C771EC"/>
    <w:rsid w:val="00C8028D"/>
    <w:rsid w:val="00C80AD8"/>
    <w:rsid w:val="00C80C56"/>
    <w:rsid w:val="00C80C63"/>
    <w:rsid w:val="00C81002"/>
    <w:rsid w:val="00C812D4"/>
    <w:rsid w:val="00C822E2"/>
    <w:rsid w:val="00C82726"/>
    <w:rsid w:val="00C82872"/>
    <w:rsid w:val="00C832F5"/>
    <w:rsid w:val="00C83FFE"/>
    <w:rsid w:val="00C8417D"/>
    <w:rsid w:val="00C84416"/>
    <w:rsid w:val="00C8492D"/>
    <w:rsid w:val="00C84D79"/>
    <w:rsid w:val="00C8536E"/>
    <w:rsid w:val="00C85A48"/>
    <w:rsid w:val="00C85C2E"/>
    <w:rsid w:val="00C85EC7"/>
    <w:rsid w:val="00C86F3D"/>
    <w:rsid w:val="00C873DB"/>
    <w:rsid w:val="00C87C92"/>
    <w:rsid w:val="00C901B8"/>
    <w:rsid w:val="00C91A33"/>
    <w:rsid w:val="00C91AC7"/>
    <w:rsid w:val="00C91DB4"/>
    <w:rsid w:val="00C92039"/>
    <w:rsid w:val="00C921D4"/>
    <w:rsid w:val="00C93C01"/>
    <w:rsid w:val="00C93E8C"/>
    <w:rsid w:val="00C94DA5"/>
    <w:rsid w:val="00C96711"/>
    <w:rsid w:val="00C969C9"/>
    <w:rsid w:val="00C97EFB"/>
    <w:rsid w:val="00CA0393"/>
    <w:rsid w:val="00CA0835"/>
    <w:rsid w:val="00CA13F6"/>
    <w:rsid w:val="00CA156D"/>
    <w:rsid w:val="00CA1961"/>
    <w:rsid w:val="00CA1BD5"/>
    <w:rsid w:val="00CA1F1C"/>
    <w:rsid w:val="00CA1F38"/>
    <w:rsid w:val="00CA2237"/>
    <w:rsid w:val="00CA259E"/>
    <w:rsid w:val="00CA2D7C"/>
    <w:rsid w:val="00CA2FFA"/>
    <w:rsid w:val="00CA3020"/>
    <w:rsid w:val="00CA3156"/>
    <w:rsid w:val="00CA3ADE"/>
    <w:rsid w:val="00CA3B1D"/>
    <w:rsid w:val="00CA3DAE"/>
    <w:rsid w:val="00CA44CA"/>
    <w:rsid w:val="00CA5397"/>
    <w:rsid w:val="00CA53EE"/>
    <w:rsid w:val="00CA6053"/>
    <w:rsid w:val="00CA6636"/>
    <w:rsid w:val="00CA6658"/>
    <w:rsid w:val="00CA706C"/>
    <w:rsid w:val="00CA7822"/>
    <w:rsid w:val="00CB00F4"/>
    <w:rsid w:val="00CB0380"/>
    <w:rsid w:val="00CB0B52"/>
    <w:rsid w:val="00CB0BC6"/>
    <w:rsid w:val="00CB28A9"/>
    <w:rsid w:val="00CB2C3D"/>
    <w:rsid w:val="00CB3167"/>
    <w:rsid w:val="00CB31BD"/>
    <w:rsid w:val="00CB3709"/>
    <w:rsid w:val="00CB392E"/>
    <w:rsid w:val="00CB3C5A"/>
    <w:rsid w:val="00CB41C0"/>
    <w:rsid w:val="00CB480F"/>
    <w:rsid w:val="00CB4CA4"/>
    <w:rsid w:val="00CB56E8"/>
    <w:rsid w:val="00CB6001"/>
    <w:rsid w:val="00CB6142"/>
    <w:rsid w:val="00CB624B"/>
    <w:rsid w:val="00CB656D"/>
    <w:rsid w:val="00CB6DD3"/>
    <w:rsid w:val="00CC0A23"/>
    <w:rsid w:val="00CC18D7"/>
    <w:rsid w:val="00CC1DB5"/>
    <w:rsid w:val="00CC20AA"/>
    <w:rsid w:val="00CC2802"/>
    <w:rsid w:val="00CC3104"/>
    <w:rsid w:val="00CC356A"/>
    <w:rsid w:val="00CC3794"/>
    <w:rsid w:val="00CC3C19"/>
    <w:rsid w:val="00CC4BF1"/>
    <w:rsid w:val="00CC4EED"/>
    <w:rsid w:val="00CC517F"/>
    <w:rsid w:val="00CC5312"/>
    <w:rsid w:val="00CC6B46"/>
    <w:rsid w:val="00CC6EAB"/>
    <w:rsid w:val="00CC7630"/>
    <w:rsid w:val="00CC7779"/>
    <w:rsid w:val="00CC7785"/>
    <w:rsid w:val="00CC7C3F"/>
    <w:rsid w:val="00CD033F"/>
    <w:rsid w:val="00CD0437"/>
    <w:rsid w:val="00CD053E"/>
    <w:rsid w:val="00CD11F0"/>
    <w:rsid w:val="00CD15B4"/>
    <w:rsid w:val="00CD29B7"/>
    <w:rsid w:val="00CD3025"/>
    <w:rsid w:val="00CD3ACC"/>
    <w:rsid w:val="00CD438E"/>
    <w:rsid w:val="00CD4C0F"/>
    <w:rsid w:val="00CD504A"/>
    <w:rsid w:val="00CD510B"/>
    <w:rsid w:val="00CD5315"/>
    <w:rsid w:val="00CD64EA"/>
    <w:rsid w:val="00CD7374"/>
    <w:rsid w:val="00CE0499"/>
    <w:rsid w:val="00CE0588"/>
    <w:rsid w:val="00CE0A68"/>
    <w:rsid w:val="00CE132A"/>
    <w:rsid w:val="00CE1452"/>
    <w:rsid w:val="00CE14F4"/>
    <w:rsid w:val="00CE2E28"/>
    <w:rsid w:val="00CE2FCF"/>
    <w:rsid w:val="00CE33A5"/>
    <w:rsid w:val="00CE3897"/>
    <w:rsid w:val="00CE39E9"/>
    <w:rsid w:val="00CE4F0D"/>
    <w:rsid w:val="00CE5892"/>
    <w:rsid w:val="00CE6086"/>
    <w:rsid w:val="00CE6691"/>
    <w:rsid w:val="00CE6EAF"/>
    <w:rsid w:val="00CE7927"/>
    <w:rsid w:val="00CE7967"/>
    <w:rsid w:val="00CE79BC"/>
    <w:rsid w:val="00CE7A81"/>
    <w:rsid w:val="00CF0362"/>
    <w:rsid w:val="00CF05A9"/>
    <w:rsid w:val="00CF1CCF"/>
    <w:rsid w:val="00CF1E50"/>
    <w:rsid w:val="00CF2322"/>
    <w:rsid w:val="00CF238A"/>
    <w:rsid w:val="00CF24AE"/>
    <w:rsid w:val="00CF2637"/>
    <w:rsid w:val="00CF288C"/>
    <w:rsid w:val="00CF31FD"/>
    <w:rsid w:val="00CF3596"/>
    <w:rsid w:val="00CF35A7"/>
    <w:rsid w:val="00CF3ACB"/>
    <w:rsid w:val="00CF41BE"/>
    <w:rsid w:val="00CF454B"/>
    <w:rsid w:val="00CF5BF0"/>
    <w:rsid w:val="00CF6682"/>
    <w:rsid w:val="00CF6982"/>
    <w:rsid w:val="00CF7CAE"/>
    <w:rsid w:val="00D00E3D"/>
    <w:rsid w:val="00D015A0"/>
    <w:rsid w:val="00D01F15"/>
    <w:rsid w:val="00D02C67"/>
    <w:rsid w:val="00D02F2B"/>
    <w:rsid w:val="00D03693"/>
    <w:rsid w:val="00D03AFB"/>
    <w:rsid w:val="00D04622"/>
    <w:rsid w:val="00D04739"/>
    <w:rsid w:val="00D05BF8"/>
    <w:rsid w:val="00D05E03"/>
    <w:rsid w:val="00D05E11"/>
    <w:rsid w:val="00D06514"/>
    <w:rsid w:val="00D065D7"/>
    <w:rsid w:val="00D06C3E"/>
    <w:rsid w:val="00D11766"/>
    <w:rsid w:val="00D1208B"/>
    <w:rsid w:val="00D12535"/>
    <w:rsid w:val="00D127B2"/>
    <w:rsid w:val="00D1296F"/>
    <w:rsid w:val="00D12ECE"/>
    <w:rsid w:val="00D130D4"/>
    <w:rsid w:val="00D138CF"/>
    <w:rsid w:val="00D14660"/>
    <w:rsid w:val="00D14D6C"/>
    <w:rsid w:val="00D162A1"/>
    <w:rsid w:val="00D169B4"/>
    <w:rsid w:val="00D17EC2"/>
    <w:rsid w:val="00D201E6"/>
    <w:rsid w:val="00D206B0"/>
    <w:rsid w:val="00D214CD"/>
    <w:rsid w:val="00D215CE"/>
    <w:rsid w:val="00D21C2B"/>
    <w:rsid w:val="00D22578"/>
    <w:rsid w:val="00D2437B"/>
    <w:rsid w:val="00D24BCC"/>
    <w:rsid w:val="00D25287"/>
    <w:rsid w:val="00D25C1C"/>
    <w:rsid w:val="00D26003"/>
    <w:rsid w:val="00D27C14"/>
    <w:rsid w:val="00D3033E"/>
    <w:rsid w:val="00D30429"/>
    <w:rsid w:val="00D306D2"/>
    <w:rsid w:val="00D309B7"/>
    <w:rsid w:val="00D3122E"/>
    <w:rsid w:val="00D31298"/>
    <w:rsid w:val="00D3144A"/>
    <w:rsid w:val="00D31BB9"/>
    <w:rsid w:val="00D32F56"/>
    <w:rsid w:val="00D33A95"/>
    <w:rsid w:val="00D33B83"/>
    <w:rsid w:val="00D33D34"/>
    <w:rsid w:val="00D340E4"/>
    <w:rsid w:val="00D341F6"/>
    <w:rsid w:val="00D34479"/>
    <w:rsid w:val="00D34853"/>
    <w:rsid w:val="00D3547C"/>
    <w:rsid w:val="00D356CF"/>
    <w:rsid w:val="00D3610F"/>
    <w:rsid w:val="00D375E8"/>
    <w:rsid w:val="00D40D4F"/>
    <w:rsid w:val="00D42572"/>
    <w:rsid w:val="00D42598"/>
    <w:rsid w:val="00D42726"/>
    <w:rsid w:val="00D42743"/>
    <w:rsid w:val="00D435C8"/>
    <w:rsid w:val="00D43FFA"/>
    <w:rsid w:val="00D4419A"/>
    <w:rsid w:val="00D4491E"/>
    <w:rsid w:val="00D44BBA"/>
    <w:rsid w:val="00D44BCB"/>
    <w:rsid w:val="00D450D0"/>
    <w:rsid w:val="00D45235"/>
    <w:rsid w:val="00D45C41"/>
    <w:rsid w:val="00D45C99"/>
    <w:rsid w:val="00D46143"/>
    <w:rsid w:val="00D46C59"/>
    <w:rsid w:val="00D46C88"/>
    <w:rsid w:val="00D46EB9"/>
    <w:rsid w:val="00D47926"/>
    <w:rsid w:val="00D47940"/>
    <w:rsid w:val="00D47E10"/>
    <w:rsid w:val="00D505A7"/>
    <w:rsid w:val="00D50A10"/>
    <w:rsid w:val="00D511BD"/>
    <w:rsid w:val="00D519CF"/>
    <w:rsid w:val="00D51EAF"/>
    <w:rsid w:val="00D51F6D"/>
    <w:rsid w:val="00D534F7"/>
    <w:rsid w:val="00D54147"/>
    <w:rsid w:val="00D54504"/>
    <w:rsid w:val="00D54D33"/>
    <w:rsid w:val="00D54D68"/>
    <w:rsid w:val="00D54E02"/>
    <w:rsid w:val="00D55BB1"/>
    <w:rsid w:val="00D5741D"/>
    <w:rsid w:val="00D575F3"/>
    <w:rsid w:val="00D5795E"/>
    <w:rsid w:val="00D57CB5"/>
    <w:rsid w:val="00D602B6"/>
    <w:rsid w:val="00D60FC0"/>
    <w:rsid w:val="00D619EE"/>
    <w:rsid w:val="00D61EA8"/>
    <w:rsid w:val="00D62323"/>
    <w:rsid w:val="00D642E5"/>
    <w:rsid w:val="00D64688"/>
    <w:rsid w:val="00D64EE1"/>
    <w:rsid w:val="00D650EE"/>
    <w:rsid w:val="00D651BE"/>
    <w:rsid w:val="00D65B58"/>
    <w:rsid w:val="00D65CD4"/>
    <w:rsid w:val="00D6601F"/>
    <w:rsid w:val="00D667DB"/>
    <w:rsid w:val="00D67E15"/>
    <w:rsid w:val="00D70071"/>
    <w:rsid w:val="00D70A7D"/>
    <w:rsid w:val="00D70EBE"/>
    <w:rsid w:val="00D7111C"/>
    <w:rsid w:val="00D71C0D"/>
    <w:rsid w:val="00D722B3"/>
    <w:rsid w:val="00D72769"/>
    <w:rsid w:val="00D73174"/>
    <w:rsid w:val="00D7355A"/>
    <w:rsid w:val="00D737FD"/>
    <w:rsid w:val="00D74224"/>
    <w:rsid w:val="00D74449"/>
    <w:rsid w:val="00D74565"/>
    <w:rsid w:val="00D74AD9"/>
    <w:rsid w:val="00D75262"/>
    <w:rsid w:val="00D7564D"/>
    <w:rsid w:val="00D75F24"/>
    <w:rsid w:val="00D76578"/>
    <w:rsid w:val="00D769B6"/>
    <w:rsid w:val="00D76AB9"/>
    <w:rsid w:val="00D76DB4"/>
    <w:rsid w:val="00D77457"/>
    <w:rsid w:val="00D77C58"/>
    <w:rsid w:val="00D77D8D"/>
    <w:rsid w:val="00D77E1E"/>
    <w:rsid w:val="00D8159D"/>
    <w:rsid w:val="00D817C1"/>
    <w:rsid w:val="00D81D41"/>
    <w:rsid w:val="00D822E0"/>
    <w:rsid w:val="00D82BB4"/>
    <w:rsid w:val="00D82BCE"/>
    <w:rsid w:val="00D82F84"/>
    <w:rsid w:val="00D84503"/>
    <w:rsid w:val="00D84CFD"/>
    <w:rsid w:val="00D8568A"/>
    <w:rsid w:val="00D85995"/>
    <w:rsid w:val="00D86BBF"/>
    <w:rsid w:val="00D8737C"/>
    <w:rsid w:val="00D87CF0"/>
    <w:rsid w:val="00D90E2C"/>
    <w:rsid w:val="00D90E54"/>
    <w:rsid w:val="00D90F03"/>
    <w:rsid w:val="00D91320"/>
    <w:rsid w:val="00D91527"/>
    <w:rsid w:val="00D91928"/>
    <w:rsid w:val="00D91960"/>
    <w:rsid w:val="00D91D8B"/>
    <w:rsid w:val="00D92036"/>
    <w:rsid w:val="00D92258"/>
    <w:rsid w:val="00D92ACF"/>
    <w:rsid w:val="00D93782"/>
    <w:rsid w:val="00D93B17"/>
    <w:rsid w:val="00D94B82"/>
    <w:rsid w:val="00D95B89"/>
    <w:rsid w:val="00D9602F"/>
    <w:rsid w:val="00D96181"/>
    <w:rsid w:val="00D96462"/>
    <w:rsid w:val="00D96F48"/>
    <w:rsid w:val="00D972F2"/>
    <w:rsid w:val="00D97639"/>
    <w:rsid w:val="00D9789B"/>
    <w:rsid w:val="00D97CE9"/>
    <w:rsid w:val="00DA1F75"/>
    <w:rsid w:val="00DA24DF"/>
    <w:rsid w:val="00DA27E1"/>
    <w:rsid w:val="00DA2E30"/>
    <w:rsid w:val="00DA2FEA"/>
    <w:rsid w:val="00DA3E24"/>
    <w:rsid w:val="00DA4CE6"/>
    <w:rsid w:val="00DA4D0A"/>
    <w:rsid w:val="00DA50CF"/>
    <w:rsid w:val="00DA602F"/>
    <w:rsid w:val="00DA6216"/>
    <w:rsid w:val="00DA6F51"/>
    <w:rsid w:val="00DA7614"/>
    <w:rsid w:val="00DA76BE"/>
    <w:rsid w:val="00DA7BD3"/>
    <w:rsid w:val="00DB0CCA"/>
    <w:rsid w:val="00DB0EA4"/>
    <w:rsid w:val="00DB2212"/>
    <w:rsid w:val="00DB26A3"/>
    <w:rsid w:val="00DB2B84"/>
    <w:rsid w:val="00DB2CB7"/>
    <w:rsid w:val="00DB4631"/>
    <w:rsid w:val="00DB5150"/>
    <w:rsid w:val="00DB5590"/>
    <w:rsid w:val="00DB5A68"/>
    <w:rsid w:val="00DB5C65"/>
    <w:rsid w:val="00DB5E98"/>
    <w:rsid w:val="00DB6429"/>
    <w:rsid w:val="00DB6BEC"/>
    <w:rsid w:val="00DC066F"/>
    <w:rsid w:val="00DC09E4"/>
    <w:rsid w:val="00DC0AA4"/>
    <w:rsid w:val="00DC0FEB"/>
    <w:rsid w:val="00DC2062"/>
    <w:rsid w:val="00DC237D"/>
    <w:rsid w:val="00DC2D02"/>
    <w:rsid w:val="00DC340D"/>
    <w:rsid w:val="00DC56E0"/>
    <w:rsid w:val="00DC5B83"/>
    <w:rsid w:val="00DC65D1"/>
    <w:rsid w:val="00DC6942"/>
    <w:rsid w:val="00DD008F"/>
    <w:rsid w:val="00DD05B1"/>
    <w:rsid w:val="00DD0891"/>
    <w:rsid w:val="00DD1D8A"/>
    <w:rsid w:val="00DD435E"/>
    <w:rsid w:val="00DD48B2"/>
    <w:rsid w:val="00DD4CDE"/>
    <w:rsid w:val="00DD51FC"/>
    <w:rsid w:val="00DD5FCC"/>
    <w:rsid w:val="00DD6283"/>
    <w:rsid w:val="00DD6C4C"/>
    <w:rsid w:val="00DD6E39"/>
    <w:rsid w:val="00DD7260"/>
    <w:rsid w:val="00DD7854"/>
    <w:rsid w:val="00DD7C5F"/>
    <w:rsid w:val="00DE0A48"/>
    <w:rsid w:val="00DE0AC2"/>
    <w:rsid w:val="00DE15A1"/>
    <w:rsid w:val="00DE1652"/>
    <w:rsid w:val="00DE2055"/>
    <w:rsid w:val="00DE26B6"/>
    <w:rsid w:val="00DE2E81"/>
    <w:rsid w:val="00DE332A"/>
    <w:rsid w:val="00DE3981"/>
    <w:rsid w:val="00DE4328"/>
    <w:rsid w:val="00DE454B"/>
    <w:rsid w:val="00DE4661"/>
    <w:rsid w:val="00DE54EB"/>
    <w:rsid w:val="00DE5ACA"/>
    <w:rsid w:val="00DE6BA5"/>
    <w:rsid w:val="00DE71B6"/>
    <w:rsid w:val="00DE7E0C"/>
    <w:rsid w:val="00DE7F9E"/>
    <w:rsid w:val="00DF01BF"/>
    <w:rsid w:val="00DF0273"/>
    <w:rsid w:val="00DF052C"/>
    <w:rsid w:val="00DF1957"/>
    <w:rsid w:val="00DF2DF6"/>
    <w:rsid w:val="00DF2E08"/>
    <w:rsid w:val="00DF3318"/>
    <w:rsid w:val="00DF4639"/>
    <w:rsid w:val="00DF463B"/>
    <w:rsid w:val="00DF5AE3"/>
    <w:rsid w:val="00DF5F9D"/>
    <w:rsid w:val="00DF6461"/>
    <w:rsid w:val="00DF64D9"/>
    <w:rsid w:val="00DF6B9A"/>
    <w:rsid w:val="00DF6BD6"/>
    <w:rsid w:val="00E0020D"/>
    <w:rsid w:val="00E00676"/>
    <w:rsid w:val="00E0109D"/>
    <w:rsid w:val="00E011DB"/>
    <w:rsid w:val="00E01364"/>
    <w:rsid w:val="00E02D2E"/>
    <w:rsid w:val="00E031CA"/>
    <w:rsid w:val="00E0345B"/>
    <w:rsid w:val="00E0457D"/>
    <w:rsid w:val="00E04FB9"/>
    <w:rsid w:val="00E050AA"/>
    <w:rsid w:val="00E053BD"/>
    <w:rsid w:val="00E05AD8"/>
    <w:rsid w:val="00E0626F"/>
    <w:rsid w:val="00E06A9A"/>
    <w:rsid w:val="00E06B72"/>
    <w:rsid w:val="00E06C57"/>
    <w:rsid w:val="00E07437"/>
    <w:rsid w:val="00E07C9B"/>
    <w:rsid w:val="00E07EA0"/>
    <w:rsid w:val="00E10B31"/>
    <w:rsid w:val="00E10E58"/>
    <w:rsid w:val="00E110AB"/>
    <w:rsid w:val="00E11DAA"/>
    <w:rsid w:val="00E11F40"/>
    <w:rsid w:val="00E122B2"/>
    <w:rsid w:val="00E12577"/>
    <w:rsid w:val="00E129BF"/>
    <w:rsid w:val="00E12F8A"/>
    <w:rsid w:val="00E13324"/>
    <w:rsid w:val="00E14C7B"/>
    <w:rsid w:val="00E15B91"/>
    <w:rsid w:val="00E16282"/>
    <w:rsid w:val="00E167D6"/>
    <w:rsid w:val="00E1695B"/>
    <w:rsid w:val="00E17124"/>
    <w:rsid w:val="00E171F9"/>
    <w:rsid w:val="00E172FC"/>
    <w:rsid w:val="00E173D7"/>
    <w:rsid w:val="00E176FA"/>
    <w:rsid w:val="00E17BC2"/>
    <w:rsid w:val="00E204A5"/>
    <w:rsid w:val="00E2051D"/>
    <w:rsid w:val="00E20A8F"/>
    <w:rsid w:val="00E21282"/>
    <w:rsid w:val="00E22BF8"/>
    <w:rsid w:val="00E239E9"/>
    <w:rsid w:val="00E2427B"/>
    <w:rsid w:val="00E24610"/>
    <w:rsid w:val="00E24A9F"/>
    <w:rsid w:val="00E252F5"/>
    <w:rsid w:val="00E2554A"/>
    <w:rsid w:val="00E2793E"/>
    <w:rsid w:val="00E27EE8"/>
    <w:rsid w:val="00E27FC4"/>
    <w:rsid w:val="00E306BE"/>
    <w:rsid w:val="00E32745"/>
    <w:rsid w:val="00E32A3B"/>
    <w:rsid w:val="00E33410"/>
    <w:rsid w:val="00E345E0"/>
    <w:rsid w:val="00E346CD"/>
    <w:rsid w:val="00E354AB"/>
    <w:rsid w:val="00E35811"/>
    <w:rsid w:val="00E359EA"/>
    <w:rsid w:val="00E3610A"/>
    <w:rsid w:val="00E36154"/>
    <w:rsid w:val="00E36FF0"/>
    <w:rsid w:val="00E40057"/>
    <w:rsid w:val="00E4018E"/>
    <w:rsid w:val="00E401B5"/>
    <w:rsid w:val="00E40306"/>
    <w:rsid w:val="00E40C54"/>
    <w:rsid w:val="00E41811"/>
    <w:rsid w:val="00E419C0"/>
    <w:rsid w:val="00E4204E"/>
    <w:rsid w:val="00E42E8A"/>
    <w:rsid w:val="00E43079"/>
    <w:rsid w:val="00E4351F"/>
    <w:rsid w:val="00E436EC"/>
    <w:rsid w:val="00E44754"/>
    <w:rsid w:val="00E44F51"/>
    <w:rsid w:val="00E45F92"/>
    <w:rsid w:val="00E46180"/>
    <w:rsid w:val="00E47787"/>
    <w:rsid w:val="00E47897"/>
    <w:rsid w:val="00E47D7A"/>
    <w:rsid w:val="00E5027C"/>
    <w:rsid w:val="00E5060D"/>
    <w:rsid w:val="00E50BE1"/>
    <w:rsid w:val="00E50FDD"/>
    <w:rsid w:val="00E51208"/>
    <w:rsid w:val="00E51B90"/>
    <w:rsid w:val="00E51FC4"/>
    <w:rsid w:val="00E5258A"/>
    <w:rsid w:val="00E5271D"/>
    <w:rsid w:val="00E5282C"/>
    <w:rsid w:val="00E52BF6"/>
    <w:rsid w:val="00E52D3E"/>
    <w:rsid w:val="00E53897"/>
    <w:rsid w:val="00E53C71"/>
    <w:rsid w:val="00E542E0"/>
    <w:rsid w:val="00E54873"/>
    <w:rsid w:val="00E54967"/>
    <w:rsid w:val="00E54C13"/>
    <w:rsid w:val="00E54FA0"/>
    <w:rsid w:val="00E55397"/>
    <w:rsid w:val="00E55DD9"/>
    <w:rsid w:val="00E564C7"/>
    <w:rsid w:val="00E56D9B"/>
    <w:rsid w:val="00E57B68"/>
    <w:rsid w:val="00E60ED1"/>
    <w:rsid w:val="00E60F6A"/>
    <w:rsid w:val="00E610BE"/>
    <w:rsid w:val="00E61329"/>
    <w:rsid w:val="00E62682"/>
    <w:rsid w:val="00E62925"/>
    <w:rsid w:val="00E62B13"/>
    <w:rsid w:val="00E62E27"/>
    <w:rsid w:val="00E63BBD"/>
    <w:rsid w:val="00E63CE9"/>
    <w:rsid w:val="00E63D33"/>
    <w:rsid w:val="00E6445D"/>
    <w:rsid w:val="00E64748"/>
    <w:rsid w:val="00E64A8D"/>
    <w:rsid w:val="00E64B61"/>
    <w:rsid w:val="00E65258"/>
    <w:rsid w:val="00E6593B"/>
    <w:rsid w:val="00E67130"/>
    <w:rsid w:val="00E674A4"/>
    <w:rsid w:val="00E674FF"/>
    <w:rsid w:val="00E67D6E"/>
    <w:rsid w:val="00E67E82"/>
    <w:rsid w:val="00E67EB2"/>
    <w:rsid w:val="00E70F39"/>
    <w:rsid w:val="00E711FB"/>
    <w:rsid w:val="00E71440"/>
    <w:rsid w:val="00E71509"/>
    <w:rsid w:val="00E71FFA"/>
    <w:rsid w:val="00E720EB"/>
    <w:rsid w:val="00E72A7D"/>
    <w:rsid w:val="00E72F2F"/>
    <w:rsid w:val="00E73FE9"/>
    <w:rsid w:val="00E742C7"/>
    <w:rsid w:val="00E74BB8"/>
    <w:rsid w:val="00E75531"/>
    <w:rsid w:val="00E75A4D"/>
    <w:rsid w:val="00E75E50"/>
    <w:rsid w:val="00E76583"/>
    <w:rsid w:val="00E771E7"/>
    <w:rsid w:val="00E77AF5"/>
    <w:rsid w:val="00E81321"/>
    <w:rsid w:val="00E81F2E"/>
    <w:rsid w:val="00E822C5"/>
    <w:rsid w:val="00E82979"/>
    <w:rsid w:val="00E82A88"/>
    <w:rsid w:val="00E82DD3"/>
    <w:rsid w:val="00E83184"/>
    <w:rsid w:val="00E84079"/>
    <w:rsid w:val="00E84838"/>
    <w:rsid w:val="00E848BD"/>
    <w:rsid w:val="00E84FF6"/>
    <w:rsid w:val="00E85027"/>
    <w:rsid w:val="00E85669"/>
    <w:rsid w:val="00E869B7"/>
    <w:rsid w:val="00E90B2F"/>
    <w:rsid w:val="00E90BDB"/>
    <w:rsid w:val="00E90F23"/>
    <w:rsid w:val="00E91ACF"/>
    <w:rsid w:val="00E91DAE"/>
    <w:rsid w:val="00E92116"/>
    <w:rsid w:val="00E927C4"/>
    <w:rsid w:val="00E93726"/>
    <w:rsid w:val="00E93DB4"/>
    <w:rsid w:val="00E94599"/>
    <w:rsid w:val="00E9519F"/>
    <w:rsid w:val="00E96F2C"/>
    <w:rsid w:val="00E978F1"/>
    <w:rsid w:val="00E97C27"/>
    <w:rsid w:val="00EA02FB"/>
    <w:rsid w:val="00EA0491"/>
    <w:rsid w:val="00EA114C"/>
    <w:rsid w:val="00EA2A38"/>
    <w:rsid w:val="00EA2AD1"/>
    <w:rsid w:val="00EA2F35"/>
    <w:rsid w:val="00EA3055"/>
    <w:rsid w:val="00EA3452"/>
    <w:rsid w:val="00EA3849"/>
    <w:rsid w:val="00EA4244"/>
    <w:rsid w:val="00EA4459"/>
    <w:rsid w:val="00EA4C21"/>
    <w:rsid w:val="00EA4E6E"/>
    <w:rsid w:val="00EA78C6"/>
    <w:rsid w:val="00EB10C1"/>
    <w:rsid w:val="00EB117D"/>
    <w:rsid w:val="00EB2466"/>
    <w:rsid w:val="00EB2647"/>
    <w:rsid w:val="00EB26EA"/>
    <w:rsid w:val="00EB2F4E"/>
    <w:rsid w:val="00EB3449"/>
    <w:rsid w:val="00EB353B"/>
    <w:rsid w:val="00EB381A"/>
    <w:rsid w:val="00EB3DE3"/>
    <w:rsid w:val="00EB3FC1"/>
    <w:rsid w:val="00EB44BD"/>
    <w:rsid w:val="00EB4BDE"/>
    <w:rsid w:val="00EB4EA3"/>
    <w:rsid w:val="00EB570E"/>
    <w:rsid w:val="00EB5A5E"/>
    <w:rsid w:val="00EB61ED"/>
    <w:rsid w:val="00EB701B"/>
    <w:rsid w:val="00EB73E2"/>
    <w:rsid w:val="00EB7AD1"/>
    <w:rsid w:val="00EB7BAF"/>
    <w:rsid w:val="00EC00ED"/>
    <w:rsid w:val="00EC0871"/>
    <w:rsid w:val="00EC0A50"/>
    <w:rsid w:val="00EC0E40"/>
    <w:rsid w:val="00EC2070"/>
    <w:rsid w:val="00EC2662"/>
    <w:rsid w:val="00EC31AE"/>
    <w:rsid w:val="00EC3AD7"/>
    <w:rsid w:val="00EC408A"/>
    <w:rsid w:val="00EC43E8"/>
    <w:rsid w:val="00EC4F83"/>
    <w:rsid w:val="00EC501F"/>
    <w:rsid w:val="00EC5038"/>
    <w:rsid w:val="00EC5C45"/>
    <w:rsid w:val="00EC6074"/>
    <w:rsid w:val="00EC6334"/>
    <w:rsid w:val="00EC7D93"/>
    <w:rsid w:val="00ED06E7"/>
    <w:rsid w:val="00ED0E88"/>
    <w:rsid w:val="00ED159F"/>
    <w:rsid w:val="00ED1A8C"/>
    <w:rsid w:val="00ED1B6F"/>
    <w:rsid w:val="00ED1C70"/>
    <w:rsid w:val="00ED2D06"/>
    <w:rsid w:val="00ED423E"/>
    <w:rsid w:val="00ED5094"/>
    <w:rsid w:val="00ED5D3F"/>
    <w:rsid w:val="00ED628F"/>
    <w:rsid w:val="00ED643D"/>
    <w:rsid w:val="00ED6A78"/>
    <w:rsid w:val="00ED7507"/>
    <w:rsid w:val="00ED7705"/>
    <w:rsid w:val="00ED77E0"/>
    <w:rsid w:val="00ED7D08"/>
    <w:rsid w:val="00EE032E"/>
    <w:rsid w:val="00EE03F9"/>
    <w:rsid w:val="00EE0E27"/>
    <w:rsid w:val="00EE175D"/>
    <w:rsid w:val="00EE2218"/>
    <w:rsid w:val="00EE242A"/>
    <w:rsid w:val="00EE2CCD"/>
    <w:rsid w:val="00EE2D7C"/>
    <w:rsid w:val="00EE3366"/>
    <w:rsid w:val="00EE3FE9"/>
    <w:rsid w:val="00EE6491"/>
    <w:rsid w:val="00EE764C"/>
    <w:rsid w:val="00EF097B"/>
    <w:rsid w:val="00EF0C86"/>
    <w:rsid w:val="00EF0E8B"/>
    <w:rsid w:val="00EF1885"/>
    <w:rsid w:val="00EF1CA4"/>
    <w:rsid w:val="00EF1EBE"/>
    <w:rsid w:val="00EF2B5C"/>
    <w:rsid w:val="00EF2BED"/>
    <w:rsid w:val="00EF381F"/>
    <w:rsid w:val="00EF389D"/>
    <w:rsid w:val="00EF391C"/>
    <w:rsid w:val="00EF3E71"/>
    <w:rsid w:val="00EF49AB"/>
    <w:rsid w:val="00EF4D8C"/>
    <w:rsid w:val="00EF62AE"/>
    <w:rsid w:val="00F0086B"/>
    <w:rsid w:val="00F00E25"/>
    <w:rsid w:val="00F0130B"/>
    <w:rsid w:val="00F02005"/>
    <w:rsid w:val="00F03CFA"/>
    <w:rsid w:val="00F03D57"/>
    <w:rsid w:val="00F0403E"/>
    <w:rsid w:val="00F0612D"/>
    <w:rsid w:val="00F0633E"/>
    <w:rsid w:val="00F0699C"/>
    <w:rsid w:val="00F1006C"/>
    <w:rsid w:val="00F10EB2"/>
    <w:rsid w:val="00F11419"/>
    <w:rsid w:val="00F1177F"/>
    <w:rsid w:val="00F11CBF"/>
    <w:rsid w:val="00F123DB"/>
    <w:rsid w:val="00F12405"/>
    <w:rsid w:val="00F124EF"/>
    <w:rsid w:val="00F1282A"/>
    <w:rsid w:val="00F12E34"/>
    <w:rsid w:val="00F12EA8"/>
    <w:rsid w:val="00F12FDE"/>
    <w:rsid w:val="00F13508"/>
    <w:rsid w:val="00F13661"/>
    <w:rsid w:val="00F13C14"/>
    <w:rsid w:val="00F13F52"/>
    <w:rsid w:val="00F13F97"/>
    <w:rsid w:val="00F142C0"/>
    <w:rsid w:val="00F143A0"/>
    <w:rsid w:val="00F14E33"/>
    <w:rsid w:val="00F15470"/>
    <w:rsid w:val="00F154EA"/>
    <w:rsid w:val="00F15718"/>
    <w:rsid w:val="00F16043"/>
    <w:rsid w:val="00F168F8"/>
    <w:rsid w:val="00F16E2A"/>
    <w:rsid w:val="00F170A3"/>
    <w:rsid w:val="00F177DB"/>
    <w:rsid w:val="00F178AD"/>
    <w:rsid w:val="00F20095"/>
    <w:rsid w:val="00F204E4"/>
    <w:rsid w:val="00F20DD0"/>
    <w:rsid w:val="00F21697"/>
    <w:rsid w:val="00F21865"/>
    <w:rsid w:val="00F21C79"/>
    <w:rsid w:val="00F21FD7"/>
    <w:rsid w:val="00F2205C"/>
    <w:rsid w:val="00F22480"/>
    <w:rsid w:val="00F2261D"/>
    <w:rsid w:val="00F228C9"/>
    <w:rsid w:val="00F24A51"/>
    <w:rsid w:val="00F24B68"/>
    <w:rsid w:val="00F253CA"/>
    <w:rsid w:val="00F2553E"/>
    <w:rsid w:val="00F26FD8"/>
    <w:rsid w:val="00F271AF"/>
    <w:rsid w:val="00F278EE"/>
    <w:rsid w:val="00F308FA"/>
    <w:rsid w:val="00F30CF0"/>
    <w:rsid w:val="00F31059"/>
    <w:rsid w:val="00F3162B"/>
    <w:rsid w:val="00F324A7"/>
    <w:rsid w:val="00F32CE0"/>
    <w:rsid w:val="00F330FF"/>
    <w:rsid w:val="00F3395F"/>
    <w:rsid w:val="00F341AF"/>
    <w:rsid w:val="00F350EC"/>
    <w:rsid w:val="00F351CE"/>
    <w:rsid w:val="00F3527B"/>
    <w:rsid w:val="00F369D6"/>
    <w:rsid w:val="00F36CF8"/>
    <w:rsid w:val="00F4025F"/>
    <w:rsid w:val="00F40B58"/>
    <w:rsid w:val="00F40C14"/>
    <w:rsid w:val="00F40E2B"/>
    <w:rsid w:val="00F417EE"/>
    <w:rsid w:val="00F4249D"/>
    <w:rsid w:val="00F427D2"/>
    <w:rsid w:val="00F42B07"/>
    <w:rsid w:val="00F43A76"/>
    <w:rsid w:val="00F452FB"/>
    <w:rsid w:val="00F45F58"/>
    <w:rsid w:val="00F47366"/>
    <w:rsid w:val="00F47A34"/>
    <w:rsid w:val="00F50147"/>
    <w:rsid w:val="00F50D4E"/>
    <w:rsid w:val="00F513AF"/>
    <w:rsid w:val="00F5244C"/>
    <w:rsid w:val="00F52DC7"/>
    <w:rsid w:val="00F53051"/>
    <w:rsid w:val="00F53F1C"/>
    <w:rsid w:val="00F54106"/>
    <w:rsid w:val="00F55889"/>
    <w:rsid w:val="00F558D2"/>
    <w:rsid w:val="00F55E5D"/>
    <w:rsid w:val="00F560FA"/>
    <w:rsid w:val="00F5617F"/>
    <w:rsid w:val="00F561C7"/>
    <w:rsid w:val="00F56446"/>
    <w:rsid w:val="00F56C72"/>
    <w:rsid w:val="00F6013E"/>
    <w:rsid w:val="00F605A2"/>
    <w:rsid w:val="00F60D4D"/>
    <w:rsid w:val="00F61046"/>
    <w:rsid w:val="00F61472"/>
    <w:rsid w:val="00F6186A"/>
    <w:rsid w:val="00F62715"/>
    <w:rsid w:val="00F6278B"/>
    <w:rsid w:val="00F6336D"/>
    <w:rsid w:val="00F637A4"/>
    <w:rsid w:val="00F63F37"/>
    <w:rsid w:val="00F651FE"/>
    <w:rsid w:val="00F65438"/>
    <w:rsid w:val="00F656A4"/>
    <w:rsid w:val="00F663F7"/>
    <w:rsid w:val="00F66B65"/>
    <w:rsid w:val="00F66D12"/>
    <w:rsid w:val="00F67226"/>
    <w:rsid w:val="00F67990"/>
    <w:rsid w:val="00F70218"/>
    <w:rsid w:val="00F70346"/>
    <w:rsid w:val="00F70A6A"/>
    <w:rsid w:val="00F71B98"/>
    <w:rsid w:val="00F71C3A"/>
    <w:rsid w:val="00F72761"/>
    <w:rsid w:val="00F72AFE"/>
    <w:rsid w:val="00F74153"/>
    <w:rsid w:val="00F7426E"/>
    <w:rsid w:val="00F74487"/>
    <w:rsid w:val="00F74502"/>
    <w:rsid w:val="00F7459F"/>
    <w:rsid w:val="00F74977"/>
    <w:rsid w:val="00F750B7"/>
    <w:rsid w:val="00F756DC"/>
    <w:rsid w:val="00F75AA8"/>
    <w:rsid w:val="00F76066"/>
    <w:rsid w:val="00F76409"/>
    <w:rsid w:val="00F7670E"/>
    <w:rsid w:val="00F7686A"/>
    <w:rsid w:val="00F77339"/>
    <w:rsid w:val="00F804DA"/>
    <w:rsid w:val="00F80C03"/>
    <w:rsid w:val="00F80DAE"/>
    <w:rsid w:val="00F810C5"/>
    <w:rsid w:val="00F8184F"/>
    <w:rsid w:val="00F820F1"/>
    <w:rsid w:val="00F8221A"/>
    <w:rsid w:val="00F83A08"/>
    <w:rsid w:val="00F83B22"/>
    <w:rsid w:val="00F84100"/>
    <w:rsid w:val="00F84A51"/>
    <w:rsid w:val="00F84C27"/>
    <w:rsid w:val="00F85153"/>
    <w:rsid w:val="00F86808"/>
    <w:rsid w:val="00F86D53"/>
    <w:rsid w:val="00F87B88"/>
    <w:rsid w:val="00F87C0A"/>
    <w:rsid w:val="00F90E6D"/>
    <w:rsid w:val="00F92F6A"/>
    <w:rsid w:val="00F92F97"/>
    <w:rsid w:val="00F93399"/>
    <w:rsid w:val="00F93CBB"/>
    <w:rsid w:val="00F9462B"/>
    <w:rsid w:val="00F95590"/>
    <w:rsid w:val="00F957BA"/>
    <w:rsid w:val="00FA0826"/>
    <w:rsid w:val="00FA0B2A"/>
    <w:rsid w:val="00FA0CAB"/>
    <w:rsid w:val="00FA15B9"/>
    <w:rsid w:val="00FA3210"/>
    <w:rsid w:val="00FA3779"/>
    <w:rsid w:val="00FA4817"/>
    <w:rsid w:val="00FA4DED"/>
    <w:rsid w:val="00FA558C"/>
    <w:rsid w:val="00FA57EB"/>
    <w:rsid w:val="00FA6487"/>
    <w:rsid w:val="00FA6CDE"/>
    <w:rsid w:val="00FA6D30"/>
    <w:rsid w:val="00FA78DB"/>
    <w:rsid w:val="00FB0766"/>
    <w:rsid w:val="00FB0887"/>
    <w:rsid w:val="00FB09F0"/>
    <w:rsid w:val="00FB0CBE"/>
    <w:rsid w:val="00FB16E1"/>
    <w:rsid w:val="00FB28E4"/>
    <w:rsid w:val="00FB2AA6"/>
    <w:rsid w:val="00FB2AE1"/>
    <w:rsid w:val="00FB2C05"/>
    <w:rsid w:val="00FB32F2"/>
    <w:rsid w:val="00FB35AD"/>
    <w:rsid w:val="00FB3E8E"/>
    <w:rsid w:val="00FB40B5"/>
    <w:rsid w:val="00FB40EC"/>
    <w:rsid w:val="00FB40ED"/>
    <w:rsid w:val="00FB4A59"/>
    <w:rsid w:val="00FB4D7D"/>
    <w:rsid w:val="00FB5110"/>
    <w:rsid w:val="00FB63B9"/>
    <w:rsid w:val="00FB64B6"/>
    <w:rsid w:val="00FB6D7C"/>
    <w:rsid w:val="00FB6F27"/>
    <w:rsid w:val="00FC014E"/>
    <w:rsid w:val="00FC07C7"/>
    <w:rsid w:val="00FC0FC2"/>
    <w:rsid w:val="00FC10A8"/>
    <w:rsid w:val="00FC129B"/>
    <w:rsid w:val="00FC2487"/>
    <w:rsid w:val="00FC2820"/>
    <w:rsid w:val="00FC396D"/>
    <w:rsid w:val="00FC4DFD"/>
    <w:rsid w:val="00FC53A7"/>
    <w:rsid w:val="00FC72D2"/>
    <w:rsid w:val="00FC798B"/>
    <w:rsid w:val="00FC79E1"/>
    <w:rsid w:val="00FD0B9A"/>
    <w:rsid w:val="00FD0F03"/>
    <w:rsid w:val="00FD255E"/>
    <w:rsid w:val="00FD270D"/>
    <w:rsid w:val="00FD2EE2"/>
    <w:rsid w:val="00FD35B5"/>
    <w:rsid w:val="00FD3600"/>
    <w:rsid w:val="00FD41C1"/>
    <w:rsid w:val="00FD4A91"/>
    <w:rsid w:val="00FD4E70"/>
    <w:rsid w:val="00FD51B5"/>
    <w:rsid w:val="00FD54CA"/>
    <w:rsid w:val="00FD5536"/>
    <w:rsid w:val="00FD5658"/>
    <w:rsid w:val="00FD596D"/>
    <w:rsid w:val="00FD5F5D"/>
    <w:rsid w:val="00FD6691"/>
    <w:rsid w:val="00FD6869"/>
    <w:rsid w:val="00FD69F6"/>
    <w:rsid w:val="00FD7127"/>
    <w:rsid w:val="00FD7251"/>
    <w:rsid w:val="00FD7DE9"/>
    <w:rsid w:val="00FD7F55"/>
    <w:rsid w:val="00FE045D"/>
    <w:rsid w:val="00FE11E0"/>
    <w:rsid w:val="00FE13AE"/>
    <w:rsid w:val="00FE16B0"/>
    <w:rsid w:val="00FE20A9"/>
    <w:rsid w:val="00FE218F"/>
    <w:rsid w:val="00FE22F2"/>
    <w:rsid w:val="00FE2DE4"/>
    <w:rsid w:val="00FE2F03"/>
    <w:rsid w:val="00FE33A7"/>
    <w:rsid w:val="00FE395F"/>
    <w:rsid w:val="00FE3A0B"/>
    <w:rsid w:val="00FE4025"/>
    <w:rsid w:val="00FE4CF7"/>
    <w:rsid w:val="00FE4F2D"/>
    <w:rsid w:val="00FE4F73"/>
    <w:rsid w:val="00FE58BD"/>
    <w:rsid w:val="00FE58DE"/>
    <w:rsid w:val="00FE5BD6"/>
    <w:rsid w:val="00FE68E0"/>
    <w:rsid w:val="00FE68ED"/>
    <w:rsid w:val="00FE6F44"/>
    <w:rsid w:val="00FE710B"/>
    <w:rsid w:val="00FE7654"/>
    <w:rsid w:val="00FE7841"/>
    <w:rsid w:val="00FE7FFE"/>
    <w:rsid w:val="00FF0069"/>
    <w:rsid w:val="00FF0A4C"/>
    <w:rsid w:val="00FF0A58"/>
    <w:rsid w:val="00FF0FE9"/>
    <w:rsid w:val="00FF1502"/>
    <w:rsid w:val="00FF1537"/>
    <w:rsid w:val="00FF19C7"/>
    <w:rsid w:val="00FF5335"/>
    <w:rsid w:val="00FF5689"/>
    <w:rsid w:val="00FF6D1B"/>
    <w:rsid w:val="00FF7448"/>
    <w:rsid w:val="00FF75C3"/>
    <w:rsid w:val="00FF7682"/>
    <w:rsid w:val="00FF76AE"/>
    <w:rsid w:val="00FF7892"/>
    <w:rsid w:val="02947229"/>
  </w:rsids>
  <m:mathPr>
    <m:mathFont m:val="Cambria Math"/>
    <m:brkBin m:val="before"/>
    <m:brkBinSub m:val="--"/>
    <m:smallFrac m:val="0"/>
    <m:dispDef/>
    <m:lMargin m:val="7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6875A53"/>
  <w15:docId w15:val="{B176B9B7-7B72-43F7-9EF6-372EAF6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9"/>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460" w:lineRule="exact"/>
      <w:jc w:val="both"/>
    </w:pPr>
    <w:rPr>
      <w:rFonts w:ascii="Calibri" w:hAnsi="Calibri" w:cs="黑体"/>
      <w:kern w:val="2"/>
      <w:sz w:val="21"/>
      <w:szCs w:val="22"/>
    </w:rPr>
  </w:style>
  <w:style w:type="paragraph" w:styleId="1">
    <w:name w:val="heading 1"/>
    <w:basedOn w:val="a"/>
    <w:next w:val="a0"/>
    <w:link w:val="10"/>
    <w:uiPriority w:val="9"/>
    <w:qFormat/>
    <w:rsid w:val="001E117C"/>
    <w:pPr>
      <w:keepNext/>
      <w:keepLines/>
      <w:spacing w:beforeLines="50" w:before="50" w:afterLines="50" w:after="50" w:line="240" w:lineRule="auto"/>
      <w:jc w:val="center"/>
      <w:outlineLvl w:val="0"/>
    </w:pPr>
    <w:rPr>
      <w:rFonts w:eastAsia="黑体"/>
      <w:bCs/>
      <w:kern w:val="44"/>
      <w:sz w:val="32"/>
      <w:szCs w:val="44"/>
    </w:rPr>
  </w:style>
  <w:style w:type="paragraph" w:styleId="2">
    <w:name w:val="heading 2"/>
    <w:basedOn w:val="a"/>
    <w:next w:val="a0"/>
    <w:link w:val="20"/>
    <w:uiPriority w:val="9"/>
    <w:unhideWhenUsed/>
    <w:qFormat/>
    <w:rsid w:val="001E117C"/>
    <w:pPr>
      <w:keepNext/>
      <w:keepLines/>
      <w:spacing w:beforeLines="50" w:before="50" w:afterLines="50" w:after="50" w:line="240" w:lineRule="auto"/>
      <w:outlineLvl w:val="1"/>
    </w:pPr>
    <w:rPr>
      <w:rFonts w:ascii="Calibri Light" w:eastAsia="黑体" w:hAnsi="Calibri Light"/>
      <w:bCs/>
      <w:sz w:val="28"/>
      <w:szCs w:val="32"/>
    </w:rPr>
  </w:style>
  <w:style w:type="paragraph" w:styleId="3">
    <w:name w:val="heading 3"/>
    <w:basedOn w:val="a"/>
    <w:next w:val="a0"/>
    <w:link w:val="30"/>
    <w:uiPriority w:val="9"/>
    <w:unhideWhenUsed/>
    <w:qFormat/>
    <w:rsid w:val="001E117C"/>
    <w:pPr>
      <w:keepNext/>
      <w:keepLines/>
      <w:spacing w:beforeLines="50" w:before="50" w:afterLines="50" w:after="50" w:line="240" w:lineRule="auto"/>
      <w:outlineLvl w:val="2"/>
    </w:pPr>
    <w:rPr>
      <w:rFonts w:eastAsia="黑体"/>
      <w:bCs/>
      <w:sz w:val="24"/>
      <w:szCs w:val="32"/>
    </w:rPr>
  </w:style>
  <w:style w:type="paragraph" w:styleId="4">
    <w:name w:val="heading 4"/>
    <w:basedOn w:val="a"/>
    <w:next w:val="a"/>
    <w:link w:val="40"/>
    <w:uiPriority w:val="9"/>
    <w:unhideWhenUsed/>
    <w:qFormat/>
    <w:rsid w:val="001E117C"/>
    <w:pPr>
      <w:keepNext/>
      <w:keepLines/>
      <w:spacing w:beforeLines="50" w:before="50" w:afterLines="50" w:after="50" w:line="240" w:lineRule="auto"/>
      <w:outlineLvl w:val="3"/>
    </w:pPr>
    <w:rPr>
      <w:rFonts w:ascii="Calibri Light" w:eastAsia="黑体" w:hAnsi="Calibri Light"/>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Normal Indent"/>
    <w:basedOn w:val="a"/>
    <w:uiPriority w:val="99"/>
    <w:pPr>
      <w:spacing w:line="400" w:lineRule="exact"/>
      <w:ind w:firstLine="420"/>
    </w:pPr>
    <w:rPr>
      <w:rFonts w:ascii="宋体" w:hAnsi="Times New Roman" w:cs="Times New Roman"/>
      <w:sz w:val="24"/>
      <w:szCs w:val="20"/>
    </w:rPr>
  </w:style>
  <w:style w:type="paragraph" w:styleId="a9">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rsid w:val="00B71EF7"/>
    <w:pPr>
      <w:ind w:leftChars="400" w:left="840"/>
    </w:pPr>
    <w:rPr>
      <w:rFonts w:eastAsia="黑体"/>
    </w:rPr>
  </w:style>
  <w:style w:type="paragraph" w:styleId="aa">
    <w:name w:val="Balloon Text"/>
    <w:basedOn w:val="a"/>
    <w:link w:val="ab"/>
    <w:uiPriority w:val="99"/>
    <w:unhideWhenUsed/>
    <w:pPr>
      <w:spacing w:line="240" w:lineRule="auto"/>
    </w:pPr>
    <w:rPr>
      <w:sz w:val="18"/>
      <w:szCs w:val="18"/>
    </w:rPr>
  </w:style>
  <w:style w:type="paragraph" w:styleId="ac">
    <w:name w:val="footer"/>
    <w:basedOn w:val="a"/>
    <w:link w:val="ad"/>
    <w:uiPriority w:val="99"/>
    <w:unhideWhenUsed/>
    <w:pPr>
      <w:tabs>
        <w:tab w:val="center" w:pos="4153"/>
        <w:tab w:val="right" w:pos="8306"/>
      </w:tabs>
      <w:snapToGrid w:val="0"/>
      <w:spacing w:line="240" w:lineRule="atLeast"/>
      <w:jc w:val="left"/>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rsid w:val="00D74565"/>
    <w:rPr>
      <w:rFonts w:eastAsia="黑体"/>
      <w:sz w:val="24"/>
    </w:rPr>
  </w:style>
  <w:style w:type="paragraph" w:styleId="21">
    <w:name w:val="toc 2"/>
    <w:basedOn w:val="a"/>
    <w:next w:val="a"/>
    <w:uiPriority w:val="39"/>
    <w:unhideWhenUsed/>
    <w:qFormat/>
    <w:rsid w:val="007F16CD"/>
    <w:pPr>
      <w:ind w:leftChars="200" w:left="420"/>
    </w:pPr>
    <w:rPr>
      <w:sz w:val="24"/>
    </w:rPr>
  </w:style>
  <w:style w:type="paragraph" w:styleId="af0">
    <w:name w:val="Title"/>
    <w:basedOn w:val="a"/>
    <w:next w:val="a"/>
    <w:link w:val="af1"/>
    <w:uiPriority w:val="10"/>
    <w:qFormat/>
    <w:pPr>
      <w:spacing w:before="240" w:after="60"/>
      <w:jc w:val="center"/>
      <w:outlineLvl w:val="0"/>
    </w:pPr>
    <w:rPr>
      <w:rFonts w:ascii="Calibri Light" w:hAnsi="Calibri Light"/>
      <w:b/>
      <w:bCs/>
      <w:sz w:val="32"/>
      <w:szCs w:val="32"/>
    </w:rPr>
  </w:style>
  <w:style w:type="character" w:styleId="af2">
    <w:name w:val="Hyperlink"/>
    <w:uiPriority w:val="99"/>
    <w:unhideWhenUsed/>
    <w:rPr>
      <w:color w:val="0563C1"/>
      <w:u w:val="single"/>
    </w:rPr>
  </w:style>
  <w:style w:type="table" w:styleId="af3">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pPr>
      <w:ind w:firstLineChars="200" w:firstLine="420"/>
    </w:pPr>
  </w:style>
  <w:style w:type="paragraph" w:customStyle="1" w:styleId="a0">
    <w:name w:val="论文正文"/>
    <w:basedOn w:val="a"/>
    <w:link w:val="Char"/>
    <w:qFormat/>
    <w:pPr>
      <w:spacing w:line="360" w:lineRule="auto"/>
      <w:ind w:firstLineChars="200" w:firstLine="200"/>
    </w:pPr>
    <w:rPr>
      <w:rFonts w:ascii="Times New Roman" w:hAnsi="Times New Roman"/>
      <w:sz w:val="24"/>
    </w:rPr>
  </w:style>
  <w:style w:type="paragraph" w:customStyle="1" w:styleId="af4">
    <w:name w:val="表和图"/>
    <w:basedOn w:val="a0"/>
    <w:link w:val="Char0"/>
    <w:qFormat/>
    <w:pPr>
      <w:ind w:firstLineChars="0" w:firstLine="420"/>
      <w:jc w:val="center"/>
    </w:pPr>
    <w:rPr>
      <w:rFonts w:ascii="楷体" w:hAnsi="楷体" w:cs="Times New Roman"/>
      <w:b/>
      <w:bCs/>
      <w:sz w:val="21"/>
      <w:szCs w:val="21"/>
    </w:rPr>
  </w:style>
  <w:style w:type="paragraph" w:customStyle="1" w:styleId="13">
    <w:name w:val="样式1"/>
    <w:basedOn w:val="a4"/>
    <w:link w:val="1Char"/>
    <w:pPr>
      <w:spacing w:after="0"/>
      <w:ind w:firstLineChars="200" w:firstLine="480"/>
    </w:pPr>
    <w:rPr>
      <w:rFonts w:ascii="Times New Roman" w:hAnsi="Times New Roman" w:cs="Times New Roman"/>
      <w:sz w:val="24"/>
      <w:szCs w:val="24"/>
    </w:rPr>
  </w:style>
  <w:style w:type="paragraph" w:customStyle="1" w:styleId="tablecolhead">
    <w:name w:val="table col head"/>
    <w:basedOn w:val="a"/>
    <w:pPr>
      <w:spacing w:line="240" w:lineRule="auto"/>
      <w:jc w:val="center"/>
    </w:pPr>
    <w:rPr>
      <w:rFonts w:ascii="Times New Roman" w:hAnsi="Times New Roman" w:cs="Times New Roman"/>
      <w:b/>
      <w:bCs/>
      <w:kern w:val="0"/>
      <w:sz w:val="16"/>
      <w:szCs w:val="16"/>
      <w:lang w:eastAsia="en-US"/>
    </w:rPr>
  </w:style>
  <w:style w:type="paragraph" w:customStyle="1" w:styleId="14">
    <w:name w:val="修订1"/>
    <w:hidden/>
    <w:uiPriority w:val="99"/>
    <w:semiHidden/>
    <w:rPr>
      <w:rFonts w:ascii="Calibri" w:hAnsi="Calibri" w:cs="黑体"/>
      <w:kern w:val="2"/>
      <w:sz w:val="21"/>
      <w:szCs w:val="22"/>
    </w:rPr>
  </w:style>
  <w:style w:type="paragraph" w:customStyle="1" w:styleId="p15">
    <w:name w:val="p15"/>
    <w:basedOn w:val="a"/>
    <w:pPr>
      <w:spacing w:line="288" w:lineRule="auto"/>
      <w:ind w:firstLine="420"/>
    </w:pPr>
    <w:rPr>
      <w:rFonts w:ascii="Times New Roman" w:hAnsi="Times New Roman" w:cs="Times New Roman"/>
      <w:kern w:val="0"/>
      <w:sz w:val="24"/>
      <w:szCs w:val="24"/>
    </w:rPr>
  </w:style>
  <w:style w:type="paragraph" w:customStyle="1" w:styleId="TOC1">
    <w:name w:val="TOC 标题1"/>
    <w:basedOn w:val="1"/>
    <w:next w:val="a"/>
    <w:uiPriority w:val="39"/>
    <w:unhideWhenUsed/>
    <w:qFormat/>
    <w:pPr>
      <w:spacing w:before="480" w:after="0" w:line="276" w:lineRule="auto"/>
      <w:jc w:val="left"/>
      <w:outlineLvl w:val="9"/>
    </w:pPr>
    <w:rPr>
      <w:rFonts w:ascii="Calibri Light" w:eastAsia="宋体" w:hAnsi="Calibri Light"/>
      <w:color w:val="2D73B3"/>
      <w:kern w:val="0"/>
      <w:sz w:val="28"/>
      <w:szCs w:val="28"/>
    </w:rPr>
  </w:style>
  <w:style w:type="paragraph" w:customStyle="1" w:styleId="p0">
    <w:name w:val="p0"/>
    <w:basedOn w:val="a"/>
    <w:pPr>
      <w:spacing w:line="240" w:lineRule="auto"/>
    </w:pPr>
    <w:rPr>
      <w:rFonts w:cs="宋体"/>
      <w:kern w:val="0"/>
      <w:szCs w:val="21"/>
    </w:rPr>
  </w:style>
  <w:style w:type="paragraph" w:customStyle="1" w:styleId="Af5">
    <w:name w:val="样式 A正文"/>
    <w:basedOn w:val="a"/>
    <w:pPr>
      <w:widowControl w:val="0"/>
      <w:spacing w:line="360" w:lineRule="auto"/>
      <w:ind w:firstLineChars="200" w:firstLine="480"/>
    </w:pPr>
    <w:rPr>
      <w:rFonts w:ascii="Times New Roman" w:hAnsi="Times New Roman" w:cs="宋体"/>
      <w:sz w:val="24"/>
      <w:szCs w:val="24"/>
    </w:rPr>
  </w:style>
  <w:style w:type="character" w:customStyle="1" w:styleId="af1">
    <w:name w:val="标题 字符"/>
    <w:link w:val="af0"/>
    <w:uiPriority w:val="10"/>
    <w:rPr>
      <w:rFonts w:ascii="Calibri Light" w:eastAsia="宋体" w:hAnsi="Calibri Light" w:cs="黑体"/>
      <w:b/>
      <w:bCs/>
      <w:sz w:val="32"/>
      <w:szCs w:val="32"/>
    </w:rPr>
  </w:style>
  <w:style w:type="character" w:customStyle="1" w:styleId="Char">
    <w:name w:val="论文正文 Char"/>
    <w:link w:val="a0"/>
    <w:rPr>
      <w:rFonts w:ascii="Times New Roman" w:hAnsi="Times New Roman"/>
      <w:sz w:val="24"/>
    </w:rPr>
  </w:style>
  <w:style w:type="character" w:customStyle="1" w:styleId="Char0">
    <w:name w:val="表和图 Char"/>
    <w:link w:val="af4"/>
    <w:rPr>
      <w:rFonts w:ascii="楷体" w:hAnsi="楷体" w:cs="Times New Roman"/>
      <w:b/>
      <w:bCs/>
      <w:sz w:val="24"/>
      <w:szCs w:val="21"/>
    </w:rPr>
  </w:style>
  <w:style w:type="character" w:customStyle="1" w:styleId="1Char">
    <w:name w:val="样式1 Char"/>
    <w:link w:val="13"/>
    <w:rPr>
      <w:rFonts w:ascii="Times New Roman" w:eastAsia="宋体" w:hAnsi="Times New Roman" w:cs="Times New Roman"/>
      <w:sz w:val="24"/>
      <w:szCs w:val="24"/>
    </w:rPr>
  </w:style>
  <w:style w:type="character" w:customStyle="1" w:styleId="a7">
    <w:name w:val="正文文本 字符"/>
    <w:basedOn w:val="a1"/>
    <w:link w:val="a5"/>
    <w:uiPriority w:val="99"/>
    <w:semiHidden/>
  </w:style>
  <w:style w:type="character" w:customStyle="1" w:styleId="a6">
    <w:name w:val="正文首行缩进 字符"/>
    <w:basedOn w:val="a7"/>
    <w:link w:val="a4"/>
    <w:uiPriority w:val="99"/>
    <w:semiHidden/>
  </w:style>
  <w:style w:type="character" w:customStyle="1" w:styleId="40">
    <w:name w:val="标题 4 字符"/>
    <w:link w:val="4"/>
    <w:uiPriority w:val="9"/>
    <w:rsid w:val="001E117C"/>
    <w:rPr>
      <w:rFonts w:ascii="Calibri Light" w:eastAsia="黑体" w:hAnsi="Calibri Light" w:cs="黑体"/>
      <w:bCs/>
      <w:kern w:val="2"/>
      <w:sz w:val="24"/>
      <w:szCs w:val="28"/>
    </w:rPr>
  </w:style>
  <w:style w:type="character" w:customStyle="1" w:styleId="15">
    <w:name w:val="占位符文本1"/>
    <w:uiPriority w:val="99"/>
    <w:semiHidden/>
    <w:rPr>
      <w:color w:val="808080"/>
    </w:rPr>
  </w:style>
  <w:style w:type="character" w:customStyle="1" w:styleId="10">
    <w:name w:val="标题 1 字符"/>
    <w:link w:val="1"/>
    <w:uiPriority w:val="9"/>
    <w:rsid w:val="001E117C"/>
    <w:rPr>
      <w:rFonts w:ascii="Calibri" w:eastAsia="黑体" w:hAnsi="Calibri" w:cs="黑体"/>
      <w:bCs/>
      <w:kern w:val="44"/>
      <w:sz w:val="32"/>
      <w:szCs w:val="44"/>
    </w:rPr>
  </w:style>
  <w:style w:type="character" w:customStyle="1" w:styleId="20">
    <w:name w:val="标题 2 字符"/>
    <w:link w:val="2"/>
    <w:uiPriority w:val="9"/>
    <w:rsid w:val="001E117C"/>
    <w:rPr>
      <w:rFonts w:ascii="Calibri Light" w:eastAsia="黑体" w:hAnsi="Calibri Light" w:cs="黑体"/>
      <w:bCs/>
      <w:kern w:val="2"/>
      <w:sz w:val="28"/>
      <w:szCs w:val="32"/>
    </w:rPr>
  </w:style>
  <w:style w:type="character" w:customStyle="1" w:styleId="30">
    <w:name w:val="标题 3 字符"/>
    <w:link w:val="3"/>
    <w:uiPriority w:val="9"/>
    <w:rsid w:val="001E117C"/>
    <w:rPr>
      <w:rFonts w:ascii="Calibri" w:eastAsia="黑体" w:hAnsi="Calibri" w:cs="黑体"/>
      <w:bCs/>
      <w:kern w:val="2"/>
      <w:sz w:val="24"/>
      <w:szCs w:val="32"/>
    </w:rPr>
  </w:style>
  <w:style w:type="character" w:customStyle="1" w:styleId="ab">
    <w:name w:val="批注框文本 字符"/>
    <w:link w:val="aa"/>
    <w:uiPriority w:val="99"/>
    <w:semiHidden/>
    <w:rPr>
      <w:sz w:val="18"/>
      <w:szCs w:val="18"/>
    </w:rPr>
  </w:style>
  <w:style w:type="character" w:customStyle="1" w:styleId="af">
    <w:name w:val="页眉 字符"/>
    <w:link w:val="ae"/>
    <w:uiPriority w:val="99"/>
    <w:rPr>
      <w:sz w:val="18"/>
      <w:szCs w:val="18"/>
    </w:rPr>
  </w:style>
  <w:style w:type="character" w:customStyle="1" w:styleId="ad">
    <w:name w:val="页脚 字符"/>
    <w:link w:val="ac"/>
    <w:uiPriority w:val="99"/>
    <w:rPr>
      <w:sz w:val="18"/>
      <w:szCs w:val="18"/>
    </w:rPr>
  </w:style>
  <w:style w:type="character" w:customStyle="1" w:styleId="copied">
    <w:name w:val="copied"/>
    <w:rsid w:val="00C12D82"/>
  </w:style>
  <w:style w:type="character" w:styleId="af6">
    <w:name w:val="Placeholder Text"/>
    <w:basedOn w:val="a1"/>
    <w:uiPriority w:val="99"/>
    <w:unhideWhenUsed/>
    <w:rsid w:val="00D1208B"/>
    <w:rPr>
      <w:color w:val="808080"/>
    </w:rPr>
  </w:style>
  <w:style w:type="character" w:customStyle="1" w:styleId="MTEquationSection">
    <w:name w:val="MTEquationSection"/>
    <w:basedOn w:val="a1"/>
    <w:rsid w:val="004734FB"/>
    <w:rPr>
      <w:rFonts w:ascii="黑体" w:eastAsia="黑体" w:hAnsi="黑体" w:cs="Times New Roman"/>
      <w:b/>
      <w:vanish/>
      <w:color w:val="FF0000"/>
      <w:sz w:val="24"/>
      <w:szCs w:val="21"/>
    </w:rPr>
  </w:style>
  <w:style w:type="table" w:customStyle="1" w:styleId="MTEBNumberedEquation">
    <w:name w:val="MTEBNumberedEquation"/>
    <w:basedOn w:val="a2"/>
    <w:rsid w:val="004734FB"/>
    <w:tblPr>
      <w:tblCellSpacing w:w="0" w:type="dxa"/>
    </w:tblPr>
    <w:trPr>
      <w:cantSplit/>
      <w:tblCellSpacing w:w="0" w:type="dxa"/>
    </w:trPr>
    <w:tcPr>
      <w:shd w:val="clear" w:color="auto" w:fill="auto"/>
      <w:tcMar>
        <w:top w:w="0" w:type="dxa"/>
        <w:left w:w="0" w:type="dxa"/>
        <w:bottom w:w="0" w:type="dxa"/>
        <w:right w:w="0" w:type="dxa"/>
      </w:tcMar>
    </w:tcPr>
  </w:style>
  <w:style w:type="paragraph" w:styleId="af7">
    <w:name w:val="Normal (Web)"/>
    <w:basedOn w:val="a"/>
    <w:uiPriority w:val="99"/>
    <w:semiHidden/>
    <w:unhideWhenUsed/>
    <w:rsid w:val="00DA6F51"/>
    <w:pPr>
      <w:spacing w:before="100" w:beforeAutospacing="1" w:after="100" w:afterAutospacing="1" w:line="240" w:lineRule="auto"/>
      <w:jc w:val="left"/>
    </w:pPr>
    <w:rPr>
      <w:rFonts w:ascii="宋体" w:hAnsi="宋体" w:cs="宋体"/>
      <w:kern w:val="0"/>
      <w:sz w:val="24"/>
      <w:szCs w:val="24"/>
    </w:rPr>
  </w:style>
  <w:style w:type="table" w:customStyle="1" w:styleId="16">
    <w:name w:val="网格型1"/>
    <w:basedOn w:val="a2"/>
    <w:next w:val="af3"/>
    <w:rsid w:val="008C4ACB"/>
    <w:pPr>
      <w:spacing w:line="460" w:lineRule="exact"/>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99"/>
    <w:rsid w:val="002B1223"/>
    <w:pPr>
      <w:ind w:firstLineChars="200" w:firstLine="420"/>
    </w:pPr>
  </w:style>
  <w:style w:type="paragraph" w:styleId="af9">
    <w:name w:val="table of figures"/>
    <w:basedOn w:val="a"/>
    <w:next w:val="a"/>
    <w:link w:val="afa"/>
    <w:uiPriority w:val="99"/>
    <w:unhideWhenUsed/>
    <w:rsid w:val="009E1726"/>
    <w:pPr>
      <w:ind w:leftChars="200" w:left="200" w:hangingChars="200" w:hanging="200"/>
    </w:pPr>
  </w:style>
  <w:style w:type="paragraph" w:customStyle="1" w:styleId="afb">
    <w:name w:val="公式"/>
    <w:basedOn w:val="a0"/>
    <w:link w:val="Char1"/>
    <w:rsid w:val="0003475A"/>
    <w:pPr>
      <w:ind w:firstLine="480"/>
    </w:pPr>
    <w:rPr>
      <w:rFonts w:ascii="Cambria Math" w:hAnsi="Cambria Math" w:cs="Times New Roman"/>
      <w:i/>
    </w:rPr>
  </w:style>
  <w:style w:type="paragraph" w:customStyle="1" w:styleId="afc">
    <w:name w:val="式"/>
    <w:basedOn w:val="afb"/>
    <w:link w:val="Char2"/>
    <w:qFormat/>
    <w:rsid w:val="00F86D53"/>
    <w:pPr>
      <w:tabs>
        <w:tab w:val="left" w:pos="840"/>
        <w:tab w:val="right" w:pos="7140"/>
      </w:tabs>
    </w:pPr>
  </w:style>
  <w:style w:type="character" w:customStyle="1" w:styleId="Char1">
    <w:name w:val="公式 Char"/>
    <w:basedOn w:val="Char"/>
    <w:link w:val="afb"/>
    <w:rsid w:val="0003475A"/>
    <w:rPr>
      <w:rFonts w:ascii="Cambria Math" w:hAnsi="Cambria Math"/>
      <w:i/>
      <w:kern w:val="2"/>
      <w:sz w:val="24"/>
      <w:szCs w:val="22"/>
    </w:rPr>
  </w:style>
  <w:style w:type="character" w:customStyle="1" w:styleId="Char2">
    <w:name w:val="式 Char"/>
    <w:basedOn w:val="Char1"/>
    <w:link w:val="afc"/>
    <w:rsid w:val="00F86D53"/>
    <w:rPr>
      <w:rFonts w:ascii="Cambria Math" w:hAnsi="Cambria Math"/>
      <w:i/>
      <w:kern w:val="2"/>
      <w:sz w:val="24"/>
      <w:szCs w:val="22"/>
    </w:rPr>
  </w:style>
  <w:style w:type="paragraph" w:customStyle="1" w:styleId="afd">
    <w:name w:val="图目及表目"/>
    <w:basedOn w:val="af9"/>
    <w:link w:val="Char3"/>
    <w:rsid w:val="008B2E3D"/>
    <w:pPr>
      <w:tabs>
        <w:tab w:val="right" w:leader="dot" w:pos="9061"/>
      </w:tabs>
      <w:ind w:left="1060" w:hanging="640"/>
    </w:pPr>
    <w:rPr>
      <w:noProof/>
      <w:sz w:val="24"/>
      <w:szCs w:val="24"/>
    </w:rPr>
  </w:style>
  <w:style w:type="character" w:customStyle="1" w:styleId="afa">
    <w:name w:val="图表目录 字符"/>
    <w:basedOn w:val="a1"/>
    <w:link w:val="af9"/>
    <w:uiPriority w:val="99"/>
    <w:rsid w:val="008B2E3D"/>
    <w:rPr>
      <w:rFonts w:ascii="Calibri" w:hAnsi="Calibri" w:cs="黑体"/>
      <w:kern w:val="2"/>
      <w:sz w:val="21"/>
      <w:szCs w:val="22"/>
    </w:rPr>
  </w:style>
  <w:style w:type="character" w:customStyle="1" w:styleId="Char3">
    <w:name w:val="图目及表目 Char"/>
    <w:basedOn w:val="afa"/>
    <w:link w:val="afd"/>
    <w:rsid w:val="008B2E3D"/>
    <w:rPr>
      <w:rFonts w:ascii="Calibri" w:hAnsi="Calibri" w:cs="黑体"/>
      <w:noProof/>
      <w:kern w:val="2"/>
      <w:sz w:val="24"/>
      <w:szCs w:val="24"/>
    </w:rPr>
  </w:style>
  <w:style w:type="paragraph" w:customStyle="1" w:styleId="afe">
    <w:name w:val="图表"/>
    <w:basedOn w:val="af4"/>
    <w:link w:val="Char4"/>
    <w:qFormat/>
    <w:rsid w:val="008F4986"/>
    <w:pPr>
      <w:ind w:firstLine="0"/>
    </w:pPr>
    <w:rPr>
      <w:rFonts w:ascii="Times New Roman" w:hAnsi="Times New Roman"/>
    </w:rPr>
  </w:style>
  <w:style w:type="character" w:customStyle="1" w:styleId="Char4">
    <w:name w:val="图表 Char"/>
    <w:basedOn w:val="Char0"/>
    <w:link w:val="afe"/>
    <w:rsid w:val="008F4986"/>
    <w:rPr>
      <w:rFonts w:ascii="楷体" w:hAnsi="楷体" w:cs="Times New Roman"/>
      <w:b/>
      <w:bCs/>
      <w:kern w:val="2"/>
      <w:sz w:val="21"/>
      <w:szCs w:val="21"/>
    </w:rPr>
  </w:style>
  <w:style w:type="paragraph" w:customStyle="1" w:styleId="22">
    <w:name w:val="图目及表目2"/>
    <w:basedOn w:val="afd"/>
    <w:link w:val="2Char"/>
    <w:qFormat/>
    <w:rsid w:val="00002C9E"/>
    <w:pPr>
      <w:spacing w:line="360" w:lineRule="auto"/>
    </w:pPr>
  </w:style>
  <w:style w:type="character" w:customStyle="1" w:styleId="2Char">
    <w:name w:val="图目及表目2 Char"/>
    <w:basedOn w:val="Char3"/>
    <w:link w:val="22"/>
    <w:rsid w:val="00002C9E"/>
    <w:rPr>
      <w:rFonts w:ascii="Calibri" w:hAnsi="Calibri" w:cs="黑体"/>
      <w:noProof/>
      <w:kern w:val="2"/>
      <w:sz w:val="24"/>
      <w:szCs w:val="24"/>
    </w:rPr>
  </w:style>
  <w:style w:type="character" w:styleId="aff">
    <w:name w:val="Unresolved Mention"/>
    <w:basedOn w:val="a1"/>
    <w:uiPriority w:val="99"/>
    <w:semiHidden/>
    <w:unhideWhenUsed/>
    <w:rsid w:val="004570A9"/>
    <w:rPr>
      <w:color w:val="808080"/>
      <w:shd w:val="clear" w:color="auto" w:fill="E6E6E6"/>
    </w:rPr>
  </w:style>
  <w:style w:type="character" w:styleId="aff0">
    <w:name w:val="page number"/>
    <w:basedOn w:val="a1"/>
    <w:rsid w:val="00CD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48338">
      <w:bodyDiv w:val="1"/>
      <w:marLeft w:val="0"/>
      <w:marRight w:val="0"/>
      <w:marTop w:val="0"/>
      <w:marBottom w:val="0"/>
      <w:divBdr>
        <w:top w:val="none" w:sz="0" w:space="0" w:color="auto"/>
        <w:left w:val="none" w:sz="0" w:space="0" w:color="auto"/>
        <w:bottom w:val="none" w:sz="0" w:space="0" w:color="auto"/>
        <w:right w:val="none" w:sz="0" w:space="0" w:color="auto"/>
      </w:divBdr>
    </w:div>
    <w:div w:id="622078122">
      <w:bodyDiv w:val="1"/>
      <w:marLeft w:val="0"/>
      <w:marRight w:val="0"/>
      <w:marTop w:val="0"/>
      <w:marBottom w:val="0"/>
      <w:divBdr>
        <w:top w:val="none" w:sz="0" w:space="0" w:color="auto"/>
        <w:left w:val="none" w:sz="0" w:space="0" w:color="auto"/>
        <w:bottom w:val="none" w:sz="0" w:space="0" w:color="auto"/>
        <w:right w:val="none" w:sz="0" w:space="0" w:color="auto"/>
      </w:divBdr>
      <w:divsChild>
        <w:div w:id="1515270499">
          <w:marLeft w:val="0"/>
          <w:marRight w:val="0"/>
          <w:marTop w:val="0"/>
          <w:marBottom w:val="0"/>
          <w:divBdr>
            <w:top w:val="none" w:sz="0" w:space="0" w:color="auto"/>
            <w:left w:val="none" w:sz="0" w:space="0" w:color="auto"/>
            <w:bottom w:val="none" w:sz="0" w:space="0" w:color="auto"/>
            <w:right w:val="none" w:sz="0" w:space="0" w:color="auto"/>
          </w:divBdr>
          <w:divsChild>
            <w:div w:id="1012148206">
              <w:marLeft w:val="0"/>
              <w:marRight w:val="0"/>
              <w:marTop w:val="0"/>
              <w:marBottom w:val="0"/>
              <w:divBdr>
                <w:top w:val="single" w:sz="6" w:space="0" w:color="DEDEDE"/>
                <w:left w:val="single" w:sz="6" w:space="0" w:color="DEDEDE"/>
                <w:bottom w:val="single" w:sz="6" w:space="0" w:color="DEDEDE"/>
                <w:right w:val="single" w:sz="6" w:space="0" w:color="DEDEDE"/>
              </w:divBdr>
              <w:divsChild>
                <w:div w:id="630326561">
                  <w:marLeft w:val="0"/>
                  <w:marRight w:val="0"/>
                  <w:marTop w:val="0"/>
                  <w:marBottom w:val="0"/>
                  <w:divBdr>
                    <w:top w:val="none" w:sz="0" w:space="0" w:color="auto"/>
                    <w:left w:val="none" w:sz="0" w:space="0" w:color="auto"/>
                    <w:bottom w:val="none" w:sz="0" w:space="0" w:color="auto"/>
                    <w:right w:val="none" w:sz="0" w:space="0" w:color="auto"/>
                  </w:divBdr>
                  <w:divsChild>
                    <w:div w:id="125555498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37391220">
          <w:marLeft w:val="0"/>
          <w:marRight w:val="0"/>
          <w:marTop w:val="0"/>
          <w:marBottom w:val="0"/>
          <w:divBdr>
            <w:top w:val="none" w:sz="0" w:space="0" w:color="auto"/>
            <w:left w:val="none" w:sz="0" w:space="0" w:color="auto"/>
            <w:bottom w:val="none" w:sz="0" w:space="0" w:color="auto"/>
            <w:right w:val="none" w:sz="0" w:space="0" w:color="auto"/>
          </w:divBdr>
          <w:divsChild>
            <w:div w:id="1791315830">
              <w:marLeft w:val="0"/>
              <w:marRight w:val="0"/>
              <w:marTop w:val="0"/>
              <w:marBottom w:val="0"/>
              <w:divBdr>
                <w:top w:val="none" w:sz="0" w:space="0" w:color="auto"/>
                <w:left w:val="none" w:sz="0" w:space="0" w:color="auto"/>
                <w:bottom w:val="none" w:sz="0" w:space="0" w:color="auto"/>
                <w:right w:val="none" w:sz="0" w:space="0" w:color="auto"/>
              </w:divBdr>
              <w:divsChild>
                <w:div w:id="846552814">
                  <w:marLeft w:val="0"/>
                  <w:marRight w:val="0"/>
                  <w:marTop w:val="0"/>
                  <w:marBottom w:val="0"/>
                  <w:divBdr>
                    <w:top w:val="single" w:sz="6" w:space="8" w:color="EEEEEE"/>
                    <w:left w:val="none" w:sz="0" w:space="8" w:color="auto"/>
                    <w:bottom w:val="single" w:sz="6" w:space="8" w:color="EEEEEE"/>
                    <w:right w:val="single" w:sz="6" w:space="8" w:color="EEEEEE"/>
                  </w:divBdr>
                  <w:divsChild>
                    <w:div w:id="99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464">
      <w:bodyDiv w:val="1"/>
      <w:marLeft w:val="0"/>
      <w:marRight w:val="0"/>
      <w:marTop w:val="0"/>
      <w:marBottom w:val="0"/>
      <w:divBdr>
        <w:top w:val="none" w:sz="0" w:space="0" w:color="auto"/>
        <w:left w:val="none" w:sz="0" w:space="0" w:color="auto"/>
        <w:bottom w:val="none" w:sz="0" w:space="0" w:color="auto"/>
        <w:right w:val="none" w:sz="0" w:space="0" w:color="auto"/>
      </w:divBdr>
    </w:div>
    <w:div w:id="766536291">
      <w:bodyDiv w:val="1"/>
      <w:marLeft w:val="0"/>
      <w:marRight w:val="0"/>
      <w:marTop w:val="0"/>
      <w:marBottom w:val="0"/>
      <w:divBdr>
        <w:top w:val="none" w:sz="0" w:space="0" w:color="auto"/>
        <w:left w:val="none" w:sz="0" w:space="0" w:color="auto"/>
        <w:bottom w:val="none" w:sz="0" w:space="0" w:color="auto"/>
        <w:right w:val="none" w:sz="0" w:space="0" w:color="auto"/>
      </w:divBdr>
    </w:div>
    <w:div w:id="1257599177">
      <w:bodyDiv w:val="1"/>
      <w:marLeft w:val="0"/>
      <w:marRight w:val="0"/>
      <w:marTop w:val="0"/>
      <w:marBottom w:val="0"/>
      <w:divBdr>
        <w:top w:val="none" w:sz="0" w:space="0" w:color="auto"/>
        <w:left w:val="none" w:sz="0" w:space="0" w:color="auto"/>
        <w:bottom w:val="none" w:sz="0" w:space="0" w:color="auto"/>
        <w:right w:val="none" w:sz="0" w:space="0" w:color="auto"/>
      </w:divBdr>
    </w:div>
    <w:div w:id="1390223211">
      <w:bodyDiv w:val="1"/>
      <w:marLeft w:val="0"/>
      <w:marRight w:val="0"/>
      <w:marTop w:val="0"/>
      <w:marBottom w:val="0"/>
      <w:divBdr>
        <w:top w:val="none" w:sz="0" w:space="0" w:color="auto"/>
        <w:left w:val="none" w:sz="0" w:space="0" w:color="auto"/>
        <w:bottom w:val="none" w:sz="0" w:space="0" w:color="auto"/>
        <w:right w:val="none" w:sz="0" w:space="0" w:color="auto"/>
      </w:divBdr>
    </w:div>
    <w:div w:id="149332712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02">
          <w:marLeft w:val="0"/>
          <w:marRight w:val="0"/>
          <w:marTop w:val="0"/>
          <w:marBottom w:val="0"/>
          <w:divBdr>
            <w:top w:val="none" w:sz="0" w:space="0" w:color="auto"/>
            <w:left w:val="none" w:sz="0" w:space="0" w:color="auto"/>
            <w:bottom w:val="none" w:sz="0" w:space="0" w:color="auto"/>
            <w:right w:val="none" w:sz="0" w:space="0" w:color="auto"/>
          </w:divBdr>
        </w:div>
        <w:div w:id="105394371">
          <w:marLeft w:val="0"/>
          <w:marRight w:val="0"/>
          <w:marTop w:val="0"/>
          <w:marBottom w:val="0"/>
          <w:divBdr>
            <w:top w:val="none" w:sz="0" w:space="0" w:color="auto"/>
            <w:left w:val="none" w:sz="0" w:space="0" w:color="auto"/>
            <w:bottom w:val="none" w:sz="0" w:space="0" w:color="auto"/>
            <w:right w:val="none" w:sz="0" w:space="0" w:color="auto"/>
          </w:divBdr>
        </w:div>
        <w:div w:id="1130171705">
          <w:marLeft w:val="0"/>
          <w:marRight w:val="0"/>
          <w:marTop w:val="0"/>
          <w:marBottom w:val="0"/>
          <w:divBdr>
            <w:top w:val="none" w:sz="0" w:space="0" w:color="auto"/>
            <w:left w:val="none" w:sz="0" w:space="0" w:color="auto"/>
            <w:bottom w:val="none" w:sz="0" w:space="0" w:color="auto"/>
            <w:right w:val="none" w:sz="0" w:space="0" w:color="auto"/>
          </w:divBdr>
        </w:div>
        <w:div w:id="1055809592">
          <w:marLeft w:val="0"/>
          <w:marRight w:val="0"/>
          <w:marTop w:val="0"/>
          <w:marBottom w:val="0"/>
          <w:divBdr>
            <w:top w:val="none" w:sz="0" w:space="0" w:color="auto"/>
            <w:left w:val="none" w:sz="0" w:space="0" w:color="auto"/>
            <w:bottom w:val="none" w:sz="0" w:space="0" w:color="auto"/>
            <w:right w:val="none" w:sz="0" w:space="0" w:color="auto"/>
          </w:divBdr>
        </w:div>
        <w:div w:id="1819881125">
          <w:marLeft w:val="0"/>
          <w:marRight w:val="0"/>
          <w:marTop w:val="0"/>
          <w:marBottom w:val="0"/>
          <w:divBdr>
            <w:top w:val="none" w:sz="0" w:space="0" w:color="auto"/>
            <w:left w:val="none" w:sz="0" w:space="0" w:color="auto"/>
            <w:bottom w:val="none" w:sz="0" w:space="0" w:color="auto"/>
            <w:right w:val="none" w:sz="0" w:space="0" w:color="auto"/>
          </w:divBdr>
        </w:div>
        <w:div w:id="2053456711">
          <w:marLeft w:val="0"/>
          <w:marRight w:val="0"/>
          <w:marTop w:val="0"/>
          <w:marBottom w:val="0"/>
          <w:divBdr>
            <w:top w:val="none" w:sz="0" w:space="0" w:color="auto"/>
            <w:left w:val="none" w:sz="0" w:space="0" w:color="auto"/>
            <w:bottom w:val="none" w:sz="0" w:space="0" w:color="auto"/>
            <w:right w:val="none" w:sz="0" w:space="0" w:color="auto"/>
          </w:divBdr>
        </w:div>
        <w:div w:id="75829012">
          <w:marLeft w:val="0"/>
          <w:marRight w:val="0"/>
          <w:marTop w:val="0"/>
          <w:marBottom w:val="0"/>
          <w:divBdr>
            <w:top w:val="none" w:sz="0" w:space="0" w:color="auto"/>
            <w:left w:val="none" w:sz="0" w:space="0" w:color="auto"/>
            <w:bottom w:val="none" w:sz="0" w:space="0" w:color="auto"/>
            <w:right w:val="none" w:sz="0" w:space="0" w:color="auto"/>
          </w:divBdr>
        </w:div>
        <w:div w:id="2116823355">
          <w:marLeft w:val="0"/>
          <w:marRight w:val="0"/>
          <w:marTop w:val="0"/>
          <w:marBottom w:val="0"/>
          <w:divBdr>
            <w:top w:val="none" w:sz="0" w:space="0" w:color="auto"/>
            <w:left w:val="none" w:sz="0" w:space="0" w:color="auto"/>
            <w:bottom w:val="none" w:sz="0" w:space="0" w:color="auto"/>
            <w:right w:val="none" w:sz="0" w:space="0" w:color="auto"/>
          </w:divBdr>
        </w:div>
        <w:div w:id="1389451330">
          <w:marLeft w:val="0"/>
          <w:marRight w:val="0"/>
          <w:marTop w:val="0"/>
          <w:marBottom w:val="0"/>
          <w:divBdr>
            <w:top w:val="none" w:sz="0" w:space="0" w:color="auto"/>
            <w:left w:val="none" w:sz="0" w:space="0" w:color="auto"/>
            <w:bottom w:val="none" w:sz="0" w:space="0" w:color="auto"/>
            <w:right w:val="none" w:sz="0" w:space="0" w:color="auto"/>
          </w:divBdr>
        </w:div>
        <w:div w:id="2112629885">
          <w:marLeft w:val="0"/>
          <w:marRight w:val="0"/>
          <w:marTop w:val="0"/>
          <w:marBottom w:val="0"/>
          <w:divBdr>
            <w:top w:val="none" w:sz="0" w:space="0" w:color="auto"/>
            <w:left w:val="none" w:sz="0" w:space="0" w:color="auto"/>
            <w:bottom w:val="none" w:sz="0" w:space="0" w:color="auto"/>
            <w:right w:val="none" w:sz="0" w:space="0" w:color="auto"/>
          </w:divBdr>
        </w:div>
        <w:div w:id="1460762077">
          <w:marLeft w:val="0"/>
          <w:marRight w:val="0"/>
          <w:marTop w:val="0"/>
          <w:marBottom w:val="0"/>
          <w:divBdr>
            <w:top w:val="none" w:sz="0" w:space="0" w:color="auto"/>
            <w:left w:val="none" w:sz="0" w:space="0" w:color="auto"/>
            <w:bottom w:val="none" w:sz="0" w:space="0" w:color="auto"/>
            <w:right w:val="none" w:sz="0" w:space="0" w:color="auto"/>
          </w:divBdr>
        </w:div>
        <w:div w:id="1198272714">
          <w:marLeft w:val="0"/>
          <w:marRight w:val="0"/>
          <w:marTop w:val="0"/>
          <w:marBottom w:val="0"/>
          <w:divBdr>
            <w:top w:val="none" w:sz="0" w:space="0" w:color="auto"/>
            <w:left w:val="none" w:sz="0" w:space="0" w:color="auto"/>
            <w:bottom w:val="none" w:sz="0" w:space="0" w:color="auto"/>
            <w:right w:val="none" w:sz="0" w:space="0" w:color="auto"/>
          </w:divBdr>
        </w:div>
        <w:div w:id="1376079224">
          <w:marLeft w:val="0"/>
          <w:marRight w:val="0"/>
          <w:marTop w:val="0"/>
          <w:marBottom w:val="0"/>
          <w:divBdr>
            <w:top w:val="none" w:sz="0" w:space="0" w:color="auto"/>
            <w:left w:val="none" w:sz="0" w:space="0" w:color="auto"/>
            <w:bottom w:val="none" w:sz="0" w:space="0" w:color="auto"/>
            <w:right w:val="none" w:sz="0" w:space="0" w:color="auto"/>
          </w:divBdr>
        </w:div>
        <w:div w:id="202642473">
          <w:marLeft w:val="0"/>
          <w:marRight w:val="0"/>
          <w:marTop w:val="0"/>
          <w:marBottom w:val="0"/>
          <w:divBdr>
            <w:top w:val="none" w:sz="0" w:space="0" w:color="auto"/>
            <w:left w:val="none" w:sz="0" w:space="0" w:color="auto"/>
            <w:bottom w:val="none" w:sz="0" w:space="0" w:color="auto"/>
            <w:right w:val="none" w:sz="0" w:space="0" w:color="auto"/>
          </w:divBdr>
        </w:div>
        <w:div w:id="2039157658">
          <w:marLeft w:val="0"/>
          <w:marRight w:val="0"/>
          <w:marTop w:val="0"/>
          <w:marBottom w:val="0"/>
          <w:divBdr>
            <w:top w:val="none" w:sz="0" w:space="0" w:color="auto"/>
            <w:left w:val="none" w:sz="0" w:space="0" w:color="auto"/>
            <w:bottom w:val="none" w:sz="0" w:space="0" w:color="auto"/>
            <w:right w:val="none" w:sz="0" w:space="0" w:color="auto"/>
          </w:divBdr>
        </w:div>
        <w:div w:id="1999336496">
          <w:marLeft w:val="0"/>
          <w:marRight w:val="0"/>
          <w:marTop w:val="0"/>
          <w:marBottom w:val="0"/>
          <w:divBdr>
            <w:top w:val="none" w:sz="0" w:space="0" w:color="auto"/>
            <w:left w:val="none" w:sz="0" w:space="0" w:color="auto"/>
            <w:bottom w:val="none" w:sz="0" w:space="0" w:color="auto"/>
            <w:right w:val="none" w:sz="0" w:space="0" w:color="auto"/>
          </w:divBdr>
        </w:div>
        <w:div w:id="1993409777">
          <w:marLeft w:val="0"/>
          <w:marRight w:val="0"/>
          <w:marTop w:val="0"/>
          <w:marBottom w:val="0"/>
          <w:divBdr>
            <w:top w:val="none" w:sz="0" w:space="0" w:color="auto"/>
            <w:left w:val="none" w:sz="0" w:space="0" w:color="auto"/>
            <w:bottom w:val="none" w:sz="0" w:space="0" w:color="auto"/>
            <w:right w:val="none" w:sz="0" w:space="0" w:color="auto"/>
          </w:divBdr>
        </w:div>
        <w:div w:id="357585090">
          <w:marLeft w:val="0"/>
          <w:marRight w:val="0"/>
          <w:marTop w:val="0"/>
          <w:marBottom w:val="0"/>
          <w:divBdr>
            <w:top w:val="none" w:sz="0" w:space="0" w:color="auto"/>
            <w:left w:val="none" w:sz="0" w:space="0" w:color="auto"/>
            <w:bottom w:val="none" w:sz="0" w:space="0" w:color="auto"/>
            <w:right w:val="none" w:sz="0" w:space="0" w:color="auto"/>
          </w:divBdr>
        </w:div>
        <w:div w:id="1310943967">
          <w:marLeft w:val="0"/>
          <w:marRight w:val="0"/>
          <w:marTop w:val="0"/>
          <w:marBottom w:val="0"/>
          <w:divBdr>
            <w:top w:val="none" w:sz="0" w:space="0" w:color="auto"/>
            <w:left w:val="none" w:sz="0" w:space="0" w:color="auto"/>
            <w:bottom w:val="none" w:sz="0" w:space="0" w:color="auto"/>
            <w:right w:val="none" w:sz="0" w:space="0" w:color="auto"/>
          </w:divBdr>
        </w:div>
        <w:div w:id="309990176">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600912315">
          <w:marLeft w:val="0"/>
          <w:marRight w:val="0"/>
          <w:marTop w:val="0"/>
          <w:marBottom w:val="0"/>
          <w:divBdr>
            <w:top w:val="none" w:sz="0" w:space="0" w:color="auto"/>
            <w:left w:val="none" w:sz="0" w:space="0" w:color="auto"/>
            <w:bottom w:val="none" w:sz="0" w:space="0" w:color="auto"/>
            <w:right w:val="none" w:sz="0" w:space="0" w:color="auto"/>
          </w:divBdr>
        </w:div>
        <w:div w:id="1510754949">
          <w:marLeft w:val="0"/>
          <w:marRight w:val="0"/>
          <w:marTop w:val="0"/>
          <w:marBottom w:val="0"/>
          <w:divBdr>
            <w:top w:val="none" w:sz="0" w:space="0" w:color="auto"/>
            <w:left w:val="none" w:sz="0" w:space="0" w:color="auto"/>
            <w:bottom w:val="none" w:sz="0" w:space="0" w:color="auto"/>
            <w:right w:val="none" w:sz="0" w:space="0" w:color="auto"/>
          </w:divBdr>
        </w:div>
        <w:div w:id="2128500353">
          <w:marLeft w:val="0"/>
          <w:marRight w:val="0"/>
          <w:marTop w:val="0"/>
          <w:marBottom w:val="0"/>
          <w:divBdr>
            <w:top w:val="none" w:sz="0" w:space="0" w:color="auto"/>
            <w:left w:val="none" w:sz="0" w:space="0" w:color="auto"/>
            <w:bottom w:val="none" w:sz="0" w:space="0" w:color="auto"/>
            <w:right w:val="none" w:sz="0" w:space="0" w:color="auto"/>
          </w:divBdr>
        </w:div>
        <w:div w:id="1171456614">
          <w:marLeft w:val="0"/>
          <w:marRight w:val="0"/>
          <w:marTop w:val="0"/>
          <w:marBottom w:val="0"/>
          <w:divBdr>
            <w:top w:val="none" w:sz="0" w:space="0" w:color="auto"/>
            <w:left w:val="none" w:sz="0" w:space="0" w:color="auto"/>
            <w:bottom w:val="none" w:sz="0" w:space="0" w:color="auto"/>
            <w:right w:val="none" w:sz="0" w:space="0" w:color="auto"/>
          </w:divBdr>
        </w:div>
        <w:div w:id="48069597">
          <w:marLeft w:val="0"/>
          <w:marRight w:val="0"/>
          <w:marTop w:val="0"/>
          <w:marBottom w:val="0"/>
          <w:divBdr>
            <w:top w:val="none" w:sz="0" w:space="0" w:color="auto"/>
            <w:left w:val="none" w:sz="0" w:space="0" w:color="auto"/>
            <w:bottom w:val="none" w:sz="0" w:space="0" w:color="auto"/>
            <w:right w:val="none" w:sz="0" w:space="0" w:color="auto"/>
          </w:divBdr>
        </w:div>
        <w:div w:id="1795826738">
          <w:marLeft w:val="0"/>
          <w:marRight w:val="0"/>
          <w:marTop w:val="0"/>
          <w:marBottom w:val="0"/>
          <w:divBdr>
            <w:top w:val="none" w:sz="0" w:space="0" w:color="auto"/>
            <w:left w:val="none" w:sz="0" w:space="0" w:color="auto"/>
            <w:bottom w:val="none" w:sz="0" w:space="0" w:color="auto"/>
            <w:right w:val="none" w:sz="0" w:space="0" w:color="auto"/>
          </w:divBdr>
        </w:div>
        <w:div w:id="924147371">
          <w:marLeft w:val="0"/>
          <w:marRight w:val="0"/>
          <w:marTop w:val="0"/>
          <w:marBottom w:val="0"/>
          <w:divBdr>
            <w:top w:val="none" w:sz="0" w:space="0" w:color="auto"/>
            <w:left w:val="none" w:sz="0" w:space="0" w:color="auto"/>
            <w:bottom w:val="none" w:sz="0" w:space="0" w:color="auto"/>
            <w:right w:val="none" w:sz="0" w:space="0" w:color="auto"/>
          </w:divBdr>
        </w:div>
        <w:div w:id="1903440163">
          <w:marLeft w:val="0"/>
          <w:marRight w:val="0"/>
          <w:marTop w:val="0"/>
          <w:marBottom w:val="0"/>
          <w:divBdr>
            <w:top w:val="none" w:sz="0" w:space="0" w:color="auto"/>
            <w:left w:val="none" w:sz="0" w:space="0" w:color="auto"/>
            <w:bottom w:val="none" w:sz="0" w:space="0" w:color="auto"/>
            <w:right w:val="none" w:sz="0" w:space="0" w:color="auto"/>
          </w:divBdr>
        </w:div>
        <w:div w:id="593830763">
          <w:marLeft w:val="0"/>
          <w:marRight w:val="0"/>
          <w:marTop w:val="0"/>
          <w:marBottom w:val="0"/>
          <w:divBdr>
            <w:top w:val="none" w:sz="0" w:space="0" w:color="auto"/>
            <w:left w:val="none" w:sz="0" w:space="0" w:color="auto"/>
            <w:bottom w:val="none" w:sz="0" w:space="0" w:color="auto"/>
            <w:right w:val="none" w:sz="0" w:space="0" w:color="auto"/>
          </w:divBdr>
        </w:div>
        <w:div w:id="1233806661">
          <w:marLeft w:val="0"/>
          <w:marRight w:val="0"/>
          <w:marTop w:val="0"/>
          <w:marBottom w:val="0"/>
          <w:divBdr>
            <w:top w:val="none" w:sz="0" w:space="0" w:color="auto"/>
            <w:left w:val="none" w:sz="0" w:space="0" w:color="auto"/>
            <w:bottom w:val="none" w:sz="0" w:space="0" w:color="auto"/>
            <w:right w:val="none" w:sz="0" w:space="0" w:color="auto"/>
          </w:divBdr>
        </w:div>
        <w:div w:id="913051173">
          <w:marLeft w:val="0"/>
          <w:marRight w:val="0"/>
          <w:marTop w:val="0"/>
          <w:marBottom w:val="0"/>
          <w:divBdr>
            <w:top w:val="none" w:sz="0" w:space="0" w:color="auto"/>
            <w:left w:val="none" w:sz="0" w:space="0" w:color="auto"/>
            <w:bottom w:val="none" w:sz="0" w:space="0" w:color="auto"/>
            <w:right w:val="none" w:sz="0" w:space="0" w:color="auto"/>
          </w:divBdr>
        </w:div>
        <w:div w:id="1041052485">
          <w:marLeft w:val="0"/>
          <w:marRight w:val="0"/>
          <w:marTop w:val="0"/>
          <w:marBottom w:val="0"/>
          <w:divBdr>
            <w:top w:val="none" w:sz="0" w:space="0" w:color="auto"/>
            <w:left w:val="none" w:sz="0" w:space="0" w:color="auto"/>
            <w:bottom w:val="none" w:sz="0" w:space="0" w:color="auto"/>
            <w:right w:val="none" w:sz="0" w:space="0" w:color="auto"/>
          </w:divBdr>
        </w:div>
        <w:div w:id="60643421">
          <w:marLeft w:val="0"/>
          <w:marRight w:val="0"/>
          <w:marTop w:val="0"/>
          <w:marBottom w:val="0"/>
          <w:divBdr>
            <w:top w:val="none" w:sz="0" w:space="0" w:color="auto"/>
            <w:left w:val="none" w:sz="0" w:space="0" w:color="auto"/>
            <w:bottom w:val="none" w:sz="0" w:space="0" w:color="auto"/>
            <w:right w:val="none" w:sz="0" w:space="0" w:color="auto"/>
          </w:divBdr>
        </w:div>
        <w:div w:id="19403796">
          <w:marLeft w:val="0"/>
          <w:marRight w:val="0"/>
          <w:marTop w:val="0"/>
          <w:marBottom w:val="0"/>
          <w:divBdr>
            <w:top w:val="none" w:sz="0" w:space="0" w:color="auto"/>
            <w:left w:val="none" w:sz="0" w:space="0" w:color="auto"/>
            <w:bottom w:val="none" w:sz="0" w:space="0" w:color="auto"/>
            <w:right w:val="none" w:sz="0" w:space="0" w:color="auto"/>
          </w:divBdr>
        </w:div>
        <w:div w:id="1398164305">
          <w:marLeft w:val="0"/>
          <w:marRight w:val="0"/>
          <w:marTop w:val="0"/>
          <w:marBottom w:val="0"/>
          <w:divBdr>
            <w:top w:val="none" w:sz="0" w:space="0" w:color="auto"/>
            <w:left w:val="none" w:sz="0" w:space="0" w:color="auto"/>
            <w:bottom w:val="none" w:sz="0" w:space="0" w:color="auto"/>
            <w:right w:val="none" w:sz="0" w:space="0" w:color="auto"/>
          </w:divBdr>
        </w:div>
        <w:div w:id="1924872405">
          <w:marLeft w:val="0"/>
          <w:marRight w:val="0"/>
          <w:marTop w:val="0"/>
          <w:marBottom w:val="0"/>
          <w:divBdr>
            <w:top w:val="none" w:sz="0" w:space="0" w:color="auto"/>
            <w:left w:val="none" w:sz="0" w:space="0" w:color="auto"/>
            <w:bottom w:val="none" w:sz="0" w:space="0" w:color="auto"/>
            <w:right w:val="none" w:sz="0" w:space="0" w:color="auto"/>
          </w:divBdr>
        </w:div>
        <w:div w:id="1673214276">
          <w:marLeft w:val="0"/>
          <w:marRight w:val="0"/>
          <w:marTop w:val="0"/>
          <w:marBottom w:val="0"/>
          <w:divBdr>
            <w:top w:val="none" w:sz="0" w:space="0" w:color="auto"/>
            <w:left w:val="none" w:sz="0" w:space="0" w:color="auto"/>
            <w:bottom w:val="none" w:sz="0" w:space="0" w:color="auto"/>
            <w:right w:val="none" w:sz="0" w:space="0" w:color="auto"/>
          </w:divBdr>
        </w:div>
        <w:div w:id="2121340804">
          <w:marLeft w:val="0"/>
          <w:marRight w:val="0"/>
          <w:marTop w:val="0"/>
          <w:marBottom w:val="0"/>
          <w:divBdr>
            <w:top w:val="none" w:sz="0" w:space="0" w:color="auto"/>
            <w:left w:val="none" w:sz="0" w:space="0" w:color="auto"/>
            <w:bottom w:val="none" w:sz="0" w:space="0" w:color="auto"/>
            <w:right w:val="none" w:sz="0" w:space="0" w:color="auto"/>
          </w:divBdr>
        </w:div>
        <w:div w:id="1001012046">
          <w:marLeft w:val="0"/>
          <w:marRight w:val="0"/>
          <w:marTop w:val="0"/>
          <w:marBottom w:val="0"/>
          <w:divBdr>
            <w:top w:val="none" w:sz="0" w:space="0" w:color="auto"/>
            <w:left w:val="none" w:sz="0" w:space="0" w:color="auto"/>
            <w:bottom w:val="none" w:sz="0" w:space="0" w:color="auto"/>
            <w:right w:val="none" w:sz="0" w:space="0" w:color="auto"/>
          </w:divBdr>
        </w:div>
        <w:div w:id="649595781">
          <w:marLeft w:val="0"/>
          <w:marRight w:val="0"/>
          <w:marTop w:val="0"/>
          <w:marBottom w:val="0"/>
          <w:divBdr>
            <w:top w:val="none" w:sz="0" w:space="0" w:color="auto"/>
            <w:left w:val="none" w:sz="0" w:space="0" w:color="auto"/>
            <w:bottom w:val="none" w:sz="0" w:space="0" w:color="auto"/>
            <w:right w:val="none" w:sz="0" w:space="0" w:color="auto"/>
          </w:divBdr>
        </w:div>
        <w:div w:id="1995835364">
          <w:marLeft w:val="0"/>
          <w:marRight w:val="0"/>
          <w:marTop w:val="0"/>
          <w:marBottom w:val="0"/>
          <w:divBdr>
            <w:top w:val="none" w:sz="0" w:space="0" w:color="auto"/>
            <w:left w:val="none" w:sz="0" w:space="0" w:color="auto"/>
            <w:bottom w:val="none" w:sz="0" w:space="0" w:color="auto"/>
            <w:right w:val="none" w:sz="0" w:space="0" w:color="auto"/>
          </w:divBdr>
        </w:div>
        <w:div w:id="985083111">
          <w:marLeft w:val="0"/>
          <w:marRight w:val="0"/>
          <w:marTop w:val="0"/>
          <w:marBottom w:val="0"/>
          <w:divBdr>
            <w:top w:val="none" w:sz="0" w:space="0" w:color="auto"/>
            <w:left w:val="none" w:sz="0" w:space="0" w:color="auto"/>
            <w:bottom w:val="none" w:sz="0" w:space="0" w:color="auto"/>
            <w:right w:val="none" w:sz="0" w:space="0" w:color="auto"/>
          </w:divBdr>
        </w:div>
        <w:div w:id="591856189">
          <w:marLeft w:val="0"/>
          <w:marRight w:val="0"/>
          <w:marTop w:val="0"/>
          <w:marBottom w:val="0"/>
          <w:divBdr>
            <w:top w:val="none" w:sz="0" w:space="0" w:color="auto"/>
            <w:left w:val="none" w:sz="0" w:space="0" w:color="auto"/>
            <w:bottom w:val="none" w:sz="0" w:space="0" w:color="auto"/>
            <w:right w:val="none" w:sz="0" w:space="0" w:color="auto"/>
          </w:divBdr>
        </w:div>
        <w:div w:id="1607538726">
          <w:marLeft w:val="0"/>
          <w:marRight w:val="0"/>
          <w:marTop w:val="0"/>
          <w:marBottom w:val="0"/>
          <w:divBdr>
            <w:top w:val="none" w:sz="0" w:space="0" w:color="auto"/>
            <w:left w:val="none" w:sz="0" w:space="0" w:color="auto"/>
            <w:bottom w:val="none" w:sz="0" w:space="0" w:color="auto"/>
            <w:right w:val="none" w:sz="0" w:space="0" w:color="auto"/>
          </w:divBdr>
        </w:div>
        <w:div w:id="1907834093">
          <w:marLeft w:val="0"/>
          <w:marRight w:val="0"/>
          <w:marTop w:val="0"/>
          <w:marBottom w:val="0"/>
          <w:divBdr>
            <w:top w:val="none" w:sz="0" w:space="0" w:color="auto"/>
            <w:left w:val="none" w:sz="0" w:space="0" w:color="auto"/>
            <w:bottom w:val="none" w:sz="0" w:space="0" w:color="auto"/>
            <w:right w:val="none" w:sz="0" w:space="0" w:color="auto"/>
          </w:divBdr>
        </w:div>
        <w:div w:id="1506437692">
          <w:marLeft w:val="0"/>
          <w:marRight w:val="0"/>
          <w:marTop w:val="0"/>
          <w:marBottom w:val="0"/>
          <w:divBdr>
            <w:top w:val="none" w:sz="0" w:space="0" w:color="auto"/>
            <w:left w:val="none" w:sz="0" w:space="0" w:color="auto"/>
            <w:bottom w:val="none" w:sz="0" w:space="0" w:color="auto"/>
            <w:right w:val="none" w:sz="0" w:space="0" w:color="auto"/>
          </w:divBdr>
        </w:div>
        <w:div w:id="811098386">
          <w:marLeft w:val="0"/>
          <w:marRight w:val="0"/>
          <w:marTop w:val="0"/>
          <w:marBottom w:val="0"/>
          <w:divBdr>
            <w:top w:val="none" w:sz="0" w:space="0" w:color="auto"/>
            <w:left w:val="none" w:sz="0" w:space="0" w:color="auto"/>
            <w:bottom w:val="none" w:sz="0" w:space="0" w:color="auto"/>
            <w:right w:val="none" w:sz="0" w:space="0" w:color="auto"/>
          </w:divBdr>
        </w:div>
        <w:div w:id="498548437">
          <w:marLeft w:val="0"/>
          <w:marRight w:val="0"/>
          <w:marTop w:val="0"/>
          <w:marBottom w:val="0"/>
          <w:divBdr>
            <w:top w:val="none" w:sz="0" w:space="0" w:color="auto"/>
            <w:left w:val="none" w:sz="0" w:space="0" w:color="auto"/>
            <w:bottom w:val="none" w:sz="0" w:space="0" w:color="auto"/>
            <w:right w:val="none" w:sz="0" w:space="0" w:color="auto"/>
          </w:divBdr>
        </w:div>
        <w:div w:id="2070686312">
          <w:marLeft w:val="0"/>
          <w:marRight w:val="0"/>
          <w:marTop w:val="0"/>
          <w:marBottom w:val="0"/>
          <w:divBdr>
            <w:top w:val="none" w:sz="0" w:space="0" w:color="auto"/>
            <w:left w:val="none" w:sz="0" w:space="0" w:color="auto"/>
            <w:bottom w:val="none" w:sz="0" w:space="0" w:color="auto"/>
            <w:right w:val="none" w:sz="0" w:space="0" w:color="auto"/>
          </w:divBdr>
        </w:div>
        <w:div w:id="1692536652">
          <w:marLeft w:val="0"/>
          <w:marRight w:val="0"/>
          <w:marTop w:val="0"/>
          <w:marBottom w:val="0"/>
          <w:divBdr>
            <w:top w:val="none" w:sz="0" w:space="0" w:color="auto"/>
            <w:left w:val="none" w:sz="0" w:space="0" w:color="auto"/>
            <w:bottom w:val="none" w:sz="0" w:space="0" w:color="auto"/>
            <w:right w:val="none" w:sz="0" w:space="0" w:color="auto"/>
          </w:divBdr>
        </w:div>
        <w:div w:id="1370303112">
          <w:marLeft w:val="0"/>
          <w:marRight w:val="0"/>
          <w:marTop w:val="0"/>
          <w:marBottom w:val="0"/>
          <w:divBdr>
            <w:top w:val="none" w:sz="0" w:space="0" w:color="auto"/>
            <w:left w:val="none" w:sz="0" w:space="0" w:color="auto"/>
            <w:bottom w:val="none" w:sz="0" w:space="0" w:color="auto"/>
            <w:right w:val="none" w:sz="0" w:space="0" w:color="auto"/>
          </w:divBdr>
        </w:div>
        <w:div w:id="661397455">
          <w:marLeft w:val="0"/>
          <w:marRight w:val="0"/>
          <w:marTop w:val="0"/>
          <w:marBottom w:val="0"/>
          <w:divBdr>
            <w:top w:val="none" w:sz="0" w:space="0" w:color="auto"/>
            <w:left w:val="none" w:sz="0" w:space="0" w:color="auto"/>
            <w:bottom w:val="none" w:sz="0" w:space="0" w:color="auto"/>
            <w:right w:val="none" w:sz="0" w:space="0" w:color="auto"/>
          </w:divBdr>
        </w:div>
        <w:div w:id="1275206333">
          <w:marLeft w:val="0"/>
          <w:marRight w:val="0"/>
          <w:marTop w:val="0"/>
          <w:marBottom w:val="0"/>
          <w:divBdr>
            <w:top w:val="none" w:sz="0" w:space="0" w:color="auto"/>
            <w:left w:val="none" w:sz="0" w:space="0" w:color="auto"/>
            <w:bottom w:val="none" w:sz="0" w:space="0" w:color="auto"/>
            <w:right w:val="none" w:sz="0" w:space="0" w:color="auto"/>
          </w:divBdr>
        </w:div>
        <w:div w:id="1285232047">
          <w:marLeft w:val="0"/>
          <w:marRight w:val="0"/>
          <w:marTop w:val="0"/>
          <w:marBottom w:val="0"/>
          <w:divBdr>
            <w:top w:val="none" w:sz="0" w:space="0" w:color="auto"/>
            <w:left w:val="none" w:sz="0" w:space="0" w:color="auto"/>
            <w:bottom w:val="none" w:sz="0" w:space="0" w:color="auto"/>
            <w:right w:val="none" w:sz="0" w:space="0" w:color="auto"/>
          </w:divBdr>
        </w:div>
        <w:div w:id="1858618325">
          <w:marLeft w:val="0"/>
          <w:marRight w:val="0"/>
          <w:marTop w:val="0"/>
          <w:marBottom w:val="0"/>
          <w:divBdr>
            <w:top w:val="none" w:sz="0" w:space="0" w:color="auto"/>
            <w:left w:val="none" w:sz="0" w:space="0" w:color="auto"/>
            <w:bottom w:val="none" w:sz="0" w:space="0" w:color="auto"/>
            <w:right w:val="none" w:sz="0" w:space="0" w:color="auto"/>
          </w:divBdr>
        </w:div>
        <w:div w:id="1368985821">
          <w:marLeft w:val="0"/>
          <w:marRight w:val="0"/>
          <w:marTop w:val="0"/>
          <w:marBottom w:val="0"/>
          <w:divBdr>
            <w:top w:val="none" w:sz="0" w:space="0" w:color="auto"/>
            <w:left w:val="none" w:sz="0" w:space="0" w:color="auto"/>
            <w:bottom w:val="none" w:sz="0" w:space="0" w:color="auto"/>
            <w:right w:val="none" w:sz="0" w:space="0" w:color="auto"/>
          </w:divBdr>
        </w:div>
        <w:div w:id="109982992">
          <w:marLeft w:val="0"/>
          <w:marRight w:val="0"/>
          <w:marTop w:val="0"/>
          <w:marBottom w:val="0"/>
          <w:divBdr>
            <w:top w:val="none" w:sz="0" w:space="0" w:color="auto"/>
            <w:left w:val="none" w:sz="0" w:space="0" w:color="auto"/>
            <w:bottom w:val="none" w:sz="0" w:space="0" w:color="auto"/>
            <w:right w:val="none" w:sz="0" w:space="0" w:color="auto"/>
          </w:divBdr>
        </w:div>
        <w:div w:id="1190340407">
          <w:marLeft w:val="0"/>
          <w:marRight w:val="0"/>
          <w:marTop w:val="0"/>
          <w:marBottom w:val="0"/>
          <w:divBdr>
            <w:top w:val="none" w:sz="0" w:space="0" w:color="auto"/>
            <w:left w:val="none" w:sz="0" w:space="0" w:color="auto"/>
            <w:bottom w:val="none" w:sz="0" w:space="0" w:color="auto"/>
            <w:right w:val="none" w:sz="0" w:space="0" w:color="auto"/>
          </w:divBdr>
        </w:div>
        <w:div w:id="88550911">
          <w:marLeft w:val="0"/>
          <w:marRight w:val="0"/>
          <w:marTop w:val="0"/>
          <w:marBottom w:val="0"/>
          <w:divBdr>
            <w:top w:val="none" w:sz="0" w:space="0" w:color="auto"/>
            <w:left w:val="none" w:sz="0" w:space="0" w:color="auto"/>
            <w:bottom w:val="none" w:sz="0" w:space="0" w:color="auto"/>
            <w:right w:val="none" w:sz="0" w:space="0" w:color="auto"/>
          </w:divBdr>
        </w:div>
        <w:div w:id="338897802">
          <w:marLeft w:val="0"/>
          <w:marRight w:val="0"/>
          <w:marTop w:val="0"/>
          <w:marBottom w:val="0"/>
          <w:divBdr>
            <w:top w:val="none" w:sz="0" w:space="0" w:color="auto"/>
            <w:left w:val="none" w:sz="0" w:space="0" w:color="auto"/>
            <w:bottom w:val="none" w:sz="0" w:space="0" w:color="auto"/>
            <w:right w:val="none" w:sz="0" w:space="0" w:color="auto"/>
          </w:divBdr>
        </w:div>
        <w:div w:id="1664235451">
          <w:marLeft w:val="0"/>
          <w:marRight w:val="0"/>
          <w:marTop w:val="0"/>
          <w:marBottom w:val="0"/>
          <w:divBdr>
            <w:top w:val="none" w:sz="0" w:space="0" w:color="auto"/>
            <w:left w:val="none" w:sz="0" w:space="0" w:color="auto"/>
            <w:bottom w:val="none" w:sz="0" w:space="0" w:color="auto"/>
            <w:right w:val="none" w:sz="0" w:space="0" w:color="auto"/>
          </w:divBdr>
        </w:div>
        <w:div w:id="585965510">
          <w:marLeft w:val="0"/>
          <w:marRight w:val="0"/>
          <w:marTop w:val="0"/>
          <w:marBottom w:val="0"/>
          <w:divBdr>
            <w:top w:val="none" w:sz="0" w:space="0" w:color="auto"/>
            <w:left w:val="none" w:sz="0" w:space="0" w:color="auto"/>
            <w:bottom w:val="none" w:sz="0" w:space="0" w:color="auto"/>
            <w:right w:val="none" w:sz="0" w:space="0" w:color="auto"/>
          </w:divBdr>
        </w:div>
        <w:div w:id="26764444">
          <w:marLeft w:val="0"/>
          <w:marRight w:val="0"/>
          <w:marTop w:val="0"/>
          <w:marBottom w:val="0"/>
          <w:divBdr>
            <w:top w:val="none" w:sz="0" w:space="0" w:color="auto"/>
            <w:left w:val="none" w:sz="0" w:space="0" w:color="auto"/>
            <w:bottom w:val="none" w:sz="0" w:space="0" w:color="auto"/>
            <w:right w:val="none" w:sz="0" w:space="0" w:color="auto"/>
          </w:divBdr>
        </w:div>
        <w:div w:id="1591548299">
          <w:marLeft w:val="0"/>
          <w:marRight w:val="0"/>
          <w:marTop w:val="0"/>
          <w:marBottom w:val="0"/>
          <w:divBdr>
            <w:top w:val="none" w:sz="0" w:space="0" w:color="auto"/>
            <w:left w:val="none" w:sz="0" w:space="0" w:color="auto"/>
            <w:bottom w:val="none" w:sz="0" w:space="0" w:color="auto"/>
            <w:right w:val="none" w:sz="0" w:space="0" w:color="auto"/>
          </w:divBdr>
        </w:div>
        <w:div w:id="1954091546">
          <w:marLeft w:val="0"/>
          <w:marRight w:val="0"/>
          <w:marTop w:val="0"/>
          <w:marBottom w:val="0"/>
          <w:divBdr>
            <w:top w:val="none" w:sz="0" w:space="0" w:color="auto"/>
            <w:left w:val="none" w:sz="0" w:space="0" w:color="auto"/>
            <w:bottom w:val="none" w:sz="0" w:space="0" w:color="auto"/>
            <w:right w:val="none" w:sz="0" w:space="0" w:color="auto"/>
          </w:divBdr>
        </w:div>
        <w:div w:id="2001620975">
          <w:marLeft w:val="0"/>
          <w:marRight w:val="0"/>
          <w:marTop w:val="0"/>
          <w:marBottom w:val="0"/>
          <w:divBdr>
            <w:top w:val="none" w:sz="0" w:space="0" w:color="auto"/>
            <w:left w:val="none" w:sz="0" w:space="0" w:color="auto"/>
            <w:bottom w:val="none" w:sz="0" w:space="0" w:color="auto"/>
            <w:right w:val="none" w:sz="0" w:space="0" w:color="auto"/>
          </w:divBdr>
        </w:div>
        <w:div w:id="755399003">
          <w:marLeft w:val="0"/>
          <w:marRight w:val="0"/>
          <w:marTop w:val="0"/>
          <w:marBottom w:val="0"/>
          <w:divBdr>
            <w:top w:val="none" w:sz="0" w:space="0" w:color="auto"/>
            <w:left w:val="none" w:sz="0" w:space="0" w:color="auto"/>
            <w:bottom w:val="none" w:sz="0" w:space="0" w:color="auto"/>
            <w:right w:val="none" w:sz="0" w:space="0" w:color="auto"/>
          </w:divBdr>
        </w:div>
        <w:div w:id="1280531419">
          <w:marLeft w:val="0"/>
          <w:marRight w:val="0"/>
          <w:marTop w:val="0"/>
          <w:marBottom w:val="0"/>
          <w:divBdr>
            <w:top w:val="none" w:sz="0" w:space="0" w:color="auto"/>
            <w:left w:val="none" w:sz="0" w:space="0" w:color="auto"/>
            <w:bottom w:val="none" w:sz="0" w:space="0" w:color="auto"/>
            <w:right w:val="none" w:sz="0" w:space="0" w:color="auto"/>
          </w:divBdr>
        </w:div>
        <w:div w:id="373239624">
          <w:marLeft w:val="0"/>
          <w:marRight w:val="0"/>
          <w:marTop w:val="0"/>
          <w:marBottom w:val="0"/>
          <w:divBdr>
            <w:top w:val="none" w:sz="0" w:space="0" w:color="auto"/>
            <w:left w:val="none" w:sz="0" w:space="0" w:color="auto"/>
            <w:bottom w:val="none" w:sz="0" w:space="0" w:color="auto"/>
            <w:right w:val="none" w:sz="0" w:space="0" w:color="auto"/>
          </w:divBdr>
        </w:div>
        <w:div w:id="27341410">
          <w:marLeft w:val="0"/>
          <w:marRight w:val="0"/>
          <w:marTop w:val="0"/>
          <w:marBottom w:val="0"/>
          <w:divBdr>
            <w:top w:val="none" w:sz="0" w:space="0" w:color="auto"/>
            <w:left w:val="none" w:sz="0" w:space="0" w:color="auto"/>
            <w:bottom w:val="none" w:sz="0" w:space="0" w:color="auto"/>
            <w:right w:val="none" w:sz="0" w:space="0" w:color="auto"/>
          </w:divBdr>
        </w:div>
        <w:div w:id="1940599053">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425003389">
          <w:marLeft w:val="0"/>
          <w:marRight w:val="0"/>
          <w:marTop w:val="0"/>
          <w:marBottom w:val="0"/>
          <w:divBdr>
            <w:top w:val="none" w:sz="0" w:space="0" w:color="auto"/>
            <w:left w:val="none" w:sz="0" w:space="0" w:color="auto"/>
            <w:bottom w:val="none" w:sz="0" w:space="0" w:color="auto"/>
            <w:right w:val="none" w:sz="0" w:space="0" w:color="auto"/>
          </w:divBdr>
        </w:div>
        <w:div w:id="184636081">
          <w:marLeft w:val="0"/>
          <w:marRight w:val="0"/>
          <w:marTop w:val="0"/>
          <w:marBottom w:val="0"/>
          <w:divBdr>
            <w:top w:val="none" w:sz="0" w:space="0" w:color="auto"/>
            <w:left w:val="none" w:sz="0" w:space="0" w:color="auto"/>
            <w:bottom w:val="none" w:sz="0" w:space="0" w:color="auto"/>
            <w:right w:val="none" w:sz="0" w:space="0" w:color="auto"/>
          </w:divBdr>
        </w:div>
        <w:div w:id="2064061437">
          <w:marLeft w:val="0"/>
          <w:marRight w:val="0"/>
          <w:marTop w:val="0"/>
          <w:marBottom w:val="0"/>
          <w:divBdr>
            <w:top w:val="none" w:sz="0" w:space="0" w:color="auto"/>
            <w:left w:val="none" w:sz="0" w:space="0" w:color="auto"/>
            <w:bottom w:val="none" w:sz="0" w:space="0" w:color="auto"/>
            <w:right w:val="none" w:sz="0" w:space="0" w:color="auto"/>
          </w:divBdr>
        </w:div>
        <w:div w:id="1284534046">
          <w:marLeft w:val="0"/>
          <w:marRight w:val="0"/>
          <w:marTop w:val="0"/>
          <w:marBottom w:val="0"/>
          <w:divBdr>
            <w:top w:val="none" w:sz="0" w:space="0" w:color="auto"/>
            <w:left w:val="none" w:sz="0" w:space="0" w:color="auto"/>
            <w:bottom w:val="none" w:sz="0" w:space="0" w:color="auto"/>
            <w:right w:val="none" w:sz="0" w:space="0" w:color="auto"/>
          </w:divBdr>
        </w:div>
        <w:div w:id="1862937444">
          <w:marLeft w:val="0"/>
          <w:marRight w:val="0"/>
          <w:marTop w:val="0"/>
          <w:marBottom w:val="0"/>
          <w:divBdr>
            <w:top w:val="none" w:sz="0" w:space="0" w:color="auto"/>
            <w:left w:val="none" w:sz="0" w:space="0" w:color="auto"/>
            <w:bottom w:val="none" w:sz="0" w:space="0" w:color="auto"/>
            <w:right w:val="none" w:sz="0" w:space="0" w:color="auto"/>
          </w:divBdr>
        </w:div>
        <w:div w:id="706023632">
          <w:marLeft w:val="0"/>
          <w:marRight w:val="0"/>
          <w:marTop w:val="0"/>
          <w:marBottom w:val="0"/>
          <w:divBdr>
            <w:top w:val="none" w:sz="0" w:space="0" w:color="auto"/>
            <w:left w:val="none" w:sz="0" w:space="0" w:color="auto"/>
            <w:bottom w:val="none" w:sz="0" w:space="0" w:color="auto"/>
            <w:right w:val="none" w:sz="0" w:space="0" w:color="auto"/>
          </w:divBdr>
        </w:div>
        <w:div w:id="160777321">
          <w:marLeft w:val="0"/>
          <w:marRight w:val="0"/>
          <w:marTop w:val="0"/>
          <w:marBottom w:val="0"/>
          <w:divBdr>
            <w:top w:val="none" w:sz="0" w:space="0" w:color="auto"/>
            <w:left w:val="none" w:sz="0" w:space="0" w:color="auto"/>
            <w:bottom w:val="none" w:sz="0" w:space="0" w:color="auto"/>
            <w:right w:val="none" w:sz="0" w:space="0" w:color="auto"/>
          </w:divBdr>
        </w:div>
        <w:div w:id="61098037">
          <w:marLeft w:val="0"/>
          <w:marRight w:val="0"/>
          <w:marTop w:val="0"/>
          <w:marBottom w:val="0"/>
          <w:divBdr>
            <w:top w:val="none" w:sz="0" w:space="0" w:color="auto"/>
            <w:left w:val="none" w:sz="0" w:space="0" w:color="auto"/>
            <w:bottom w:val="none" w:sz="0" w:space="0" w:color="auto"/>
            <w:right w:val="none" w:sz="0" w:space="0" w:color="auto"/>
          </w:divBdr>
        </w:div>
        <w:div w:id="1084573165">
          <w:marLeft w:val="0"/>
          <w:marRight w:val="0"/>
          <w:marTop w:val="0"/>
          <w:marBottom w:val="0"/>
          <w:divBdr>
            <w:top w:val="none" w:sz="0" w:space="0" w:color="auto"/>
            <w:left w:val="none" w:sz="0" w:space="0" w:color="auto"/>
            <w:bottom w:val="none" w:sz="0" w:space="0" w:color="auto"/>
            <w:right w:val="none" w:sz="0" w:space="0" w:color="auto"/>
          </w:divBdr>
        </w:div>
        <w:div w:id="1124427130">
          <w:marLeft w:val="0"/>
          <w:marRight w:val="0"/>
          <w:marTop w:val="0"/>
          <w:marBottom w:val="0"/>
          <w:divBdr>
            <w:top w:val="none" w:sz="0" w:space="0" w:color="auto"/>
            <w:left w:val="none" w:sz="0" w:space="0" w:color="auto"/>
            <w:bottom w:val="none" w:sz="0" w:space="0" w:color="auto"/>
            <w:right w:val="none" w:sz="0" w:space="0" w:color="auto"/>
          </w:divBdr>
        </w:div>
        <w:div w:id="507453367">
          <w:marLeft w:val="0"/>
          <w:marRight w:val="0"/>
          <w:marTop w:val="0"/>
          <w:marBottom w:val="0"/>
          <w:divBdr>
            <w:top w:val="none" w:sz="0" w:space="0" w:color="auto"/>
            <w:left w:val="none" w:sz="0" w:space="0" w:color="auto"/>
            <w:bottom w:val="none" w:sz="0" w:space="0" w:color="auto"/>
            <w:right w:val="none" w:sz="0" w:space="0" w:color="auto"/>
          </w:divBdr>
        </w:div>
        <w:div w:id="1403018828">
          <w:marLeft w:val="0"/>
          <w:marRight w:val="0"/>
          <w:marTop w:val="0"/>
          <w:marBottom w:val="0"/>
          <w:divBdr>
            <w:top w:val="none" w:sz="0" w:space="0" w:color="auto"/>
            <w:left w:val="none" w:sz="0" w:space="0" w:color="auto"/>
            <w:bottom w:val="none" w:sz="0" w:space="0" w:color="auto"/>
            <w:right w:val="none" w:sz="0" w:space="0" w:color="auto"/>
          </w:divBdr>
        </w:div>
        <w:div w:id="1072315598">
          <w:marLeft w:val="0"/>
          <w:marRight w:val="0"/>
          <w:marTop w:val="0"/>
          <w:marBottom w:val="0"/>
          <w:divBdr>
            <w:top w:val="none" w:sz="0" w:space="0" w:color="auto"/>
            <w:left w:val="none" w:sz="0" w:space="0" w:color="auto"/>
            <w:bottom w:val="none" w:sz="0" w:space="0" w:color="auto"/>
            <w:right w:val="none" w:sz="0" w:space="0" w:color="auto"/>
          </w:divBdr>
        </w:div>
        <w:div w:id="1034383411">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44326119">
          <w:marLeft w:val="0"/>
          <w:marRight w:val="0"/>
          <w:marTop w:val="0"/>
          <w:marBottom w:val="0"/>
          <w:divBdr>
            <w:top w:val="none" w:sz="0" w:space="0" w:color="auto"/>
            <w:left w:val="none" w:sz="0" w:space="0" w:color="auto"/>
            <w:bottom w:val="none" w:sz="0" w:space="0" w:color="auto"/>
            <w:right w:val="none" w:sz="0" w:space="0" w:color="auto"/>
          </w:divBdr>
        </w:div>
        <w:div w:id="1364280903">
          <w:marLeft w:val="0"/>
          <w:marRight w:val="0"/>
          <w:marTop w:val="0"/>
          <w:marBottom w:val="0"/>
          <w:divBdr>
            <w:top w:val="none" w:sz="0" w:space="0" w:color="auto"/>
            <w:left w:val="none" w:sz="0" w:space="0" w:color="auto"/>
            <w:bottom w:val="none" w:sz="0" w:space="0" w:color="auto"/>
            <w:right w:val="none" w:sz="0" w:space="0" w:color="auto"/>
          </w:divBdr>
        </w:div>
        <w:div w:id="881096080">
          <w:marLeft w:val="0"/>
          <w:marRight w:val="0"/>
          <w:marTop w:val="0"/>
          <w:marBottom w:val="0"/>
          <w:divBdr>
            <w:top w:val="none" w:sz="0" w:space="0" w:color="auto"/>
            <w:left w:val="none" w:sz="0" w:space="0" w:color="auto"/>
            <w:bottom w:val="none" w:sz="0" w:space="0" w:color="auto"/>
            <w:right w:val="none" w:sz="0" w:space="0" w:color="auto"/>
          </w:divBdr>
        </w:div>
        <w:div w:id="996955437">
          <w:marLeft w:val="0"/>
          <w:marRight w:val="0"/>
          <w:marTop w:val="0"/>
          <w:marBottom w:val="0"/>
          <w:divBdr>
            <w:top w:val="none" w:sz="0" w:space="0" w:color="auto"/>
            <w:left w:val="none" w:sz="0" w:space="0" w:color="auto"/>
            <w:bottom w:val="none" w:sz="0" w:space="0" w:color="auto"/>
            <w:right w:val="none" w:sz="0" w:space="0" w:color="auto"/>
          </w:divBdr>
        </w:div>
        <w:div w:id="1263101749">
          <w:marLeft w:val="0"/>
          <w:marRight w:val="0"/>
          <w:marTop w:val="0"/>
          <w:marBottom w:val="0"/>
          <w:divBdr>
            <w:top w:val="none" w:sz="0" w:space="0" w:color="auto"/>
            <w:left w:val="none" w:sz="0" w:space="0" w:color="auto"/>
            <w:bottom w:val="none" w:sz="0" w:space="0" w:color="auto"/>
            <w:right w:val="none" w:sz="0" w:space="0" w:color="auto"/>
          </w:divBdr>
        </w:div>
        <w:div w:id="1983346162">
          <w:marLeft w:val="0"/>
          <w:marRight w:val="0"/>
          <w:marTop w:val="0"/>
          <w:marBottom w:val="0"/>
          <w:divBdr>
            <w:top w:val="none" w:sz="0" w:space="0" w:color="auto"/>
            <w:left w:val="none" w:sz="0" w:space="0" w:color="auto"/>
            <w:bottom w:val="none" w:sz="0" w:space="0" w:color="auto"/>
            <w:right w:val="none" w:sz="0" w:space="0" w:color="auto"/>
          </w:divBdr>
        </w:div>
        <w:div w:id="1745105170">
          <w:marLeft w:val="0"/>
          <w:marRight w:val="0"/>
          <w:marTop w:val="0"/>
          <w:marBottom w:val="0"/>
          <w:divBdr>
            <w:top w:val="none" w:sz="0" w:space="0" w:color="auto"/>
            <w:left w:val="none" w:sz="0" w:space="0" w:color="auto"/>
            <w:bottom w:val="none" w:sz="0" w:space="0" w:color="auto"/>
            <w:right w:val="none" w:sz="0" w:space="0" w:color="auto"/>
          </w:divBdr>
        </w:div>
        <w:div w:id="106200694">
          <w:marLeft w:val="0"/>
          <w:marRight w:val="0"/>
          <w:marTop w:val="0"/>
          <w:marBottom w:val="0"/>
          <w:divBdr>
            <w:top w:val="none" w:sz="0" w:space="0" w:color="auto"/>
            <w:left w:val="none" w:sz="0" w:space="0" w:color="auto"/>
            <w:bottom w:val="none" w:sz="0" w:space="0" w:color="auto"/>
            <w:right w:val="none" w:sz="0" w:space="0" w:color="auto"/>
          </w:divBdr>
        </w:div>
        <w:div w:id="643892162">
          <w:marLeft w:val="0"/>
          <w:marRight w:val="0"/>
          <w:marTop w:val="0"/>
          <w:marBottom w:val="0"/>
          <w:divBdr>
            <w:top w:val="none" w:sz="0" w:space="0" w:color="auto"/>
            <w:left w:val="none" w:sz="0" w:space="0" w:color="auto"/>
            <w:bottom w:val="none" w:sz="0" w:space="0" w:color="auto"/>
            <w:right w:val="none" w:sz="0" w:space="0" w:color="auto"/>
          </w:divBdr>
        </w:div>
        <w:div w:id="975182936">
          <w:marLeft w:val="0"/>
          <w:marRight w:val="0"/>
          <w:marTop w:val="0"/>
          <w:marBottom w:val="0"/>
          <w:divBdr>
            <w:top w:val="none" w:sz="0" w:space="0" w:color="auto"/>
            <w:left w:val="none" w:sz="0" w:space="0" w:color="auto"/>
            <w:bottom w:val="none" w:sz="0" w:space="0" w:color="auto"/>
            <w:right w:val="none" w:sz="0" w:space="0" w:color="auto"/>
          </w:divBdr>
        </w:div>
        <w:div w:id="1648365265">
          <w:marLeft w:val="0"/>
          <w:marRight w:val="0"/>
          <w:marTop w:val="0"/>
          <w:marBottom w:val="0"/>
          <w:divBdr>
            <w:top w:val="none" w:sz="0" w:space="0" w:color="auto"/>
            <w:left w:val="none" w:sz="0" w:space="0" w:color="auto"/>
            <w:bottom w:val="none" w:sz="0" w:space="0" w:color="auto"/>
            <w:right w:val="none" w:sz="0" w:space="0" w:color="auto"/>
          </w:divBdr>
        </w:div>
        <w:div w:id="1947955842">
          <w:marLeft w:val="0"/>
          <w:marRight w:val="0"/>
          <w:marTop w:val="0"/>
          <w:marBottom w:val="0"/>
          <w:divBdr>
            <w:top w:val="none" w:sz="0" w:space="0" w:color="auto"/>
            <w:left w:val="none" w:sz="0" w:space="0" w:color="auto"/>
            <w:bottom w:val="none" w:sz="0" w:space="0" w:color="auto"/>
            <w:right w:val="none" w:sz="0" w:space="0" w:color="auto"/>
          </w:divBdr>
        </w:div>
        <w:div w:id="209390240">
          <w:marLeft w:val="0"/>
          <w:marRight w:val="0"/>
          <w:marTop w:val="0"/>
          <w:marBottom w:val="0"/>
          <w:divBdr>
            <w:top w:val="none" w:sz="0" w:space="0" w:color="auto"/>
            <w:left w:val="none" w:sz="0" w:space="0" w:color="auto"/>
            <w:bottom w:val="none" w:sz="0" w:space="0" w:color="auto"/>
            <w:right w:val="none" w:sz="0" w:space="0" w:color="auto"/>
          </w:divBdr>
        </w:div>
        <w:div w:id="407072461">
          <w:marLeft w:val="0"/>
          <w:marRight w:val="0"/>
          <w:marTop w:val="0"/>
          <w:marBottom w:val="0"/>
          <w:divBdr>
            <w:top w:val="none" w:sz="0" w:space="0" w:color="auto"/>
            <w:left w:val="none" w:sz="0" w:space="0" w:color="auto"/>
            <w:bottom w:val="none" w:sz="0" w:space="0" w:color="auto"/>
            <w:right w:val="none" w:sz="0" w:space="0" w:color="auto"/>
          </w:divBdr>
        </w:div>
        <w:div w:id="1704207260">
          <w:marLeft w:val="0"/>
          <w:marRight w:val="0"/>
          <w:marTop w:val="0"/>
          <w:marBottom w:val="0"/>
          <w:divBdr>
            <w:top w:val="none" w:sz="0" w:space="0" w:color="auto"/>
            <w:left w:val="none" w:sz="0" w:space="0" w:color="auto"/>
            <w:bottom w:val="none" w:sz="0" w:space="0" w:color="auto"/>
            <w:right w:val="none" w:sz="0" w:space="0" w:color="auto"/>
          </w:divBdr>
        </w:div>
        <w:div w:id="696390254">
          <w:marLeft w:val="0"/>
          <w:marRight w:val="0"/>
          <w:marTop w:val="0"/>
          <w:marBottom w:val="0"/>
          <w:divBdr>
            <w:top w:val="none" w:sz="0" w:space="0" w:color="auto"/>
            <w:left w:val="none" w:sz="0" w:space="0" w:color="auto"/>
            <w:bottom w:val="none" w:sz="0" w:space="0" w:color="auto"/>
            <w:right w:val="none" w:sz="0" w:space="0" w:color="auto"/>
          </w:divBdr>
        </w:div>
        <w:div w:id="437453014">
          <w:marLeft w:val="0"/>
          <w:marRight w:val="0"/>
          <w:marTop w:val="0"/>
          <w:marBottom w:val="0"/>
          <w:divBdr>
            <w:top w:val="none" w:sz="0" w:space="0" w:color="auto"/>
            <w:left w:val="none" w:sz="0" w:space="0" w:color="auto"/>
            <w:bottom w:val="none" w:sz="0" w:space="0" w:color="auto"/>
            <w:right w:val="none" w:sz="0" w:space="0" w:color="auto"/>
          </w:divBdr>
        </w:div>
        <w:div w:id="201982383">
          <w:marLeft w:val="0"/>
          <w:marRight w:val="0"/>
          <w:marTop w:val="0"/>
          <w:marBottom w:val="0"/>
          <w:divBdr>
            <w:top w:val="none" w:sz="0" w:space="0" w:color="auto"/>
            <w:left w:val="none" w:sz="0" w:space="0" w:color="auto"/>
            <w:bottom w:val="none" w:sz="0" w:space="0" w:color="auto"/>
            <w:right w:val="none" w:sz="0" w:space="0" w:color="auto"/>
          </w:divBdr>
        </w:div>
        <w:div w:id="648291061">
          <w:marLeft w:val="0"/>
          <w:marRight w:val="0"/>
          <w:marTop w:val="0"/>
          <w:marBottom w:val="0"/>
          <w:divBdr>
            <w:top w:val="none" w:sz="0" w:space="0" w:color="auto"/>
            <w:left w:val="none" w:sz="0" w:space="0" w:color="auto"/>
            <w:bottom w:val="none" w:sz="0" w:space="0" w:color="auto"/>
            <w:right w:val="none" w:sz="0" w:space="0" w:color="auto"/>
          </w:divBdr>
        </w:div>
        <w:div w:id="465439412">
          <w:marLeft w:val="0"/>
          <w:marRight w:val="0"/>
          <w:marTop w:val="0"/>
          <w:marBottom w:val="0"/>
          <w:divBdr>
            <w:top w:val="none" w:sz="0" w:space="0" w:color="auto"/>
            <w:left w:val="none" w:sz="0" w:space="0" w:color="auto"/>
            <w:bottom w:val="none" w:sz="0" w:space="0" w:color="auto"/>
            <w:right w:val="none" w:sz="0" w:space="0" w:color="auto"/>
          </w:divBdr>
        </w:div>
        <w:div w:id="687408167">
          <w:marLeft w:val="0"/>
          <w:marRight w:val="0"/>
          <w:marTop w:val="0"/>
          <w:marBottom w:val="0"/>
          <w:divBdr>
            <w:top w:val="none" w:sz="0" w:space="0" w:color="auto"/>
            <w:left w:val="none" w:sz="0" w:space="0" w:color="auto"/>
            <w:bottom w:val="none" w:sz="0" w:space="0" w:color="auto"/>
            <w:right w:val="none" w:sz="0" w:space="0" w:color="auto"/>
          </w:divBdr>
        </w:div>
        <w:div w:id="1350983818">
          <w:marLeft w:val="0"/>
          <w:marRight w:val="0"/>
          <w:marTop w:val="0"/>
          <w:marBottom w:val="0"/>
          <w:divBdr>
            <w:top w:val="none" w:sz="0" w:space="0" w:color="auto"/>
            <w:left w:val="none" w:sz="0" w:space="0" w:color="auto"/>
            <w:bottom w:val="none" w:sz="0" w:space="0" w:color="auto"/>
            <w:right w:val="none" w:sz="0" w:space="0" w:color="auto"/>
          </w:divBdr>
        </w:div>
        <w:div w:id="1162039145">
          <w:marLeft w:val="0"/>
          <w:marRight w:val="0"/>
          <w:marTop w:val="0"/>
          <w:marBottom w:val="0"/>
          <w:divBdr>
            <w:top w:val="none" w:sz="0" w:space="0" w:color="auto"/>
            <w:left w:val="none" w:sz="0" w:space="0" w:color="auto"/>
            <w:bottom w:val="none" w:sz="0" w:space="0" w:color="auto"/>
            <w:right w:val="none" w:sz="0" w:space="0" w:color="auto"/>
          </w:divBdr>
        </w:div>
        <w:div w:id="433551320">
          <w:marLeft w:val="0"/>
          <w:marRight w:val="0"/>
          <w:marTop w:val="0"/>
          <w:marBottom w:val="0"/>
          <w:divBdr>
            <w:top w:val="none" w:sz="0" w:space="0" w:color="auto"/>
            <w:left w:val="none" w:sz="0" w:space="0" w:color="auto"/>
            <w:bottom w:val="none" w:sz="0" w:space="0" w:color="auto"/>
            <w:right w:val="none" w:sz="0" w:space="0" w:color="auto"/>
          </w:divBdr>
        </w:div>
        <w:div w:id="1151940388">
          <w:marLeft w:val="0"/>
          <w:marRight w:val="0"/>
          <w:marTop w:val="0"/>
          <w:marBottom w:val="0"/>
          <w:divBdr>
            <w:top w:val="none" w:sz="0" w:space="0" w:color="auto"/>
            <w:left w:val="none" w:sz="0" w:space="0" w:color="auto"/>
            <w:bottom w:val="none" w:sz="0" w:space="0" w:color="auto"/>
            <w:right w:val="none" w:sz="0" w:space="0" w:color="auto"/>
          </w:divBdr>
        </w:div>
        <w:div w:id="1901019434">
          <w:marLeft w:val="0"/>
          <w:marRight w:val="0"/>
          <w:marTop w:val="0"/>
          <w:marBottom w:val="0"/>
          <w:divBdr>
            <w:top w:val="none" w:sz="0" w:space="0" w:color="auto"/>
            <w:left w:val="none" w:sz="0" w:space="0" w:color="auto"/>
            <w:bottom w:val="none" w:sz="0" w:space="0" w:color="auto"/>
            <w:right w:val="none" w:sz="0" w:space="0" w:color="auto"/>
          </w:divBdr>
        </w:div>
        <w:div w:id="314259040">
          <w:marLeft w:val="0"/>
          <w:marRight w:val="0"/>
          <w:marTop w:val="0"/>
          <w:marBottom w:val="0"/>
          <w:divBdr>
            <w:top w:val="none" w:sz="0" w:space="0" w:color="auto"/>
            <w:left w:val="none" w:sz="0" w:space="0" w:color="auto"/>
            <w:bottom w:val="none" w:sz="0" w:space="0" w:color="auto"/>
            <w:right w:val="none" w:sz="0" w:space="0" w:color="auto"/>
          </w:divBdr>
        </w:div>
        <w:div w:id="546331132">
          <w:marLeft w:val="0"/>
          <w:marRight w:val="0"/>
          <w:marTop w:val="0"/>
          <w:marBottom w:val="0"/>
          <w:divBdr>
            <w:top w:val="none" w:sz="0" w:space="0" w:color="auto"/>
            <w:left w:val="none" w:sz="0" w:space="0" w:color="auto"/>
            <w:bottom w:val="none" w:sz="0" w:space="0" w:color="auto"/>
            <w:right w:val="none" w:sz="0" w:space="0" w:color="auto"/>
          </w:divBdr>
        </w:div>
        <w:div w:id="1109273368">
          <w:marLeft w:val="0"/>
          <w:marRight w:val="0"/>
          <w:marTop w:val="0"/>
          <w:marBottom w:val="0"/>
          <w:divBdr>
            <w:top w:val="none" w:sz="0" w:space="0" w:color="auto"/>
            <w:left w:val="none" w:sz="0" w:space="0" w:color="auto"/>
            <w:bottom w:val="none" w:sz="0" w:space="0" w:color="auto"/>
            <w:right w:val="none" w:sz="0" w:space="0" w:color="auto"/>
          </w:divBdr>
        </w:div>
        <w:div w:id="1257978249">
          <w:marLeft w:val="0"/>
          <w:marRight w:val="0"/>
          <w:marTop w:val="0"/>
          <w:marBottom w:val="0"/>
          <w:divBdr>
            <w:top w:val="none" w:sz="0" w:space="0" w:color="auto"/>
            <w:left w:val="none" w:sz="0" w:space="0" w:color="auto"/>
            <w:bottom w:val="none" w:sz="0" w:space="0" w:color="auto"/>
            <w:right w:val="none" w:sz="0" w:space="0" w:color="auto"/>
          </w:divBdr>
        </w:div>
        <w:div w:id="1691645766">
          <w:marLeft w:val="0"/>
          <w:marRight w:val="0"/>
          <w:marTop w:val="0"/>
          <w:marBottom w:val="0"/>
          <w:divBdr>
            <w:top w:val="none" w:sz="0" w:space="0" w:color="auto"/>
            <w:left w:val="none" w:sz="0" w:space="0" w:color="auto"/>
            <w:bottom w:val="none" w:sz="0" w:space="0" w:color="auto"/>
            <w:right w:val="none" w:sz="0" w:space="0" w:color="auto"/>
          </w:divBdr>
        </w:div>
        <w:div w:id="1577323266">
          <w:marLeft w:val="0"/>
          <w:marRight w:val="0"/>
          <w:marTop w:val="0"/>
          <w:marBottom w:val="0"/>
          <w:divBdr>
            <w:top w:val="none" w:sz="0" w:space="0" w:color="auto"/>
            <w:left w:val="none" w:sz="0" w:space="0" w:color="auto"/>
            <w:bottom w:val="none" w:sz="0" w:space="0" w:color="auto"/>
            <w:right w:val="none" w:sz="0" w:space="0" w:color="auto"/>
          </w:divBdr>
        </w:div>
        <w:div w:id="1352031307">
          <w:marLeft w:val="0"/>
          <w:marRight w:val="0"/>
          <w:marTop w:val="0"/>
          <w:marBottom w:val="0"/>
          <w:divBdr>
            <w:top w:val="none" w:sz="0" w:space="0" w:color="auto"/>
            <w:left w:val="none" w:sz="0" w:space="0" w:color="auto"/>
            <w:bottom w:val="none" w:sz="0" w:space="0" w:color="auto"/>
            <w:right w:val="none" w:sz="0" w:space="0" w:color="auto"/>
          </w:divBdr>
        </w:div>
        <w:div w:id="1566644917">
          <w:marLeft w:val="0"/>
          <w:marRight w:val="0"/>
          <w:marTop w:val="0"/>
          <w:marBottom w:val="0"/>
          <w:divBdr>
            <w:top w:val="none" w:sz="0" w:space="0" w:color="auto"/>
            <w:left w:val="none" w:sz="0" w:space="0" w:color="auto"/>
            <w:bottom w:val="none" w:sz="0" w:space="0" w:color="auto"/>
            <w:right w:val="none" w:sz="0" w:space="0" w:color="auto"/>
          </w:divBdr>
        </w:div>
        <w:div w:id="641349459">
          <w:marLeft w:val="0"/>
          <w:marRight w:val="0"/>
          <w:marTop w:val="0"/>
          <w:marBottom w:val="0"/>
          <w:divBdr>
            <w:top w:val="none" w:sz="0" w:space="0" w:color="auto"/>
            <w:left w:val="none" w:sz="0" w:space="0" w:color="auto"/>
            <w:bottom w:val="none" w:sz="0" w:space="0" w:color="auto"/>
            <w:right w:val="none" w:sz="0" w:space="0" w:color="auto"/>
          </w:divBdr>
        </w:div>
        <w:div w:id="1929775323">
          <w:marLeft w:val="0"/>
          <w:marRight w:val="0"/>
          <w:marTop w:val="0"/>
          <w:marBottom w:val="0"/>
          <w:divBdr>
            <w:top w:val="none" w:sz="0" w:space="0" w:color="auto"/>
            <w:left w:val="none" w:sz="0" w:space="0" w:color="auto"/>
            <w:bottom w:val="none" w:sz="0" w:space="0" w:color="auto"/>
            <w:right w:val="none" w:sz="0" w:space="0" w:color="auto"/>
          </w:divBdr>
        </w:div>
        <w:div w:id="1237588846">
          <w:marLeft w:val="0"/>
          <w:marRight w:val="0"/>
          <w:marTop w:val="0"/>
          <w:marBottom w:val="0"/>
          <w:divBdr>
            <w:top w:val="none" w:sz="0" w:space="0" w:color="auto"/>
            <w:left w:val="none" w:sz="0" w:space="0" w:color="auto"/>
            <w:bottom w:val="none" w:sz="0" w:space="0" w:color="auto"/>
            <w:right w:val="none" w:sz="0" w:space="0" w:color="auto"/>
          </w:divBdr>
        </w:div>
        <w:div w:id="1523665562">
          <w:marLeft w:val="0"/>
          <w:marRight w:val="0"/>
          <w:marTop w:val="0"/>
          <w:marBottom w:val="0"/>
          <w:divBdr>
            <w:top w:val="none" w:sz="0" w:space="0" w:color="auto"/>
            <w:left w:val="none" w:sz="0" w:space="0" w:color="auto"/>
            <w:bottom w:val="none" w:sz="0" w:space="0" w:color="auto"/>
            <w:right w:val="none" w:sz="0" w:space="0" w:color="auto"/>
          </w:divBdr>
        </w:div>
        <w:div w:id="351228469">
          <w:marLeft w:val="0"/>
          <w:marRight w:val="0"/>
          <w:marTop w:val="0"/>
          <w:marBottom w:val="0"/>
          <w:divBdr>
            <w:top w:val="none" w:sz="0" w:space="0" w:color="auto"/>
            <w:left w:val="none" w:sz="0" w:space="0" w:color="auto"/>
            <w:bottom w:val="none" w:sz="0" w:space="0" w:color="auto"/>
            <w:right w:val="none" w:sz="0" w:space="0" w:color="auto"/>
          </w:divBdr>
        </w:div>
        <w:div w:id="1296644391">
          <w:marLeft w:val="0"/>
          <w:marRight w:val="0"/>
          <w:marTop w:val="0"/>
          <w:marBottom w:val="0"/>
          <w:divBdr>
            <w:top w:val="none" w:sz="0" w:space="0" w:color="auto"/>
            <w:left w:val="none" w:sz="0" w:space="0" w:color="auto"/>
            <w:bottom w:val="none" w:sz="0" w:space="0" w:color="auto"/>
            <w:right w:val="none" w:sz="0" w:space="0" w:color="auto"/>
          </w:divBdr>
        </w:div>
        <w:div w:id="559101255">
          <w:marLeft w:val="0"/>
          <w:marRight w:val="0"/>
          <w:marTop w:val="0"/>
          <w:marBottom w:val="0"/>
          <w:divBdr>
            <w:top w:val="none" w:sz="0" w:space="0" w:color="auto"/>
            <w:left w:val="none" w:sz="0" w:space="0" w:color="auto"/>
            <w:bottom w:val="none" w:sz="0" w:space="0" w:color="auto"/>
            <w:right w:val="none" w:sz="0" w:space="0" w:color="auto"/>
          </w:divBdr>
        </w:div>
        <w:div w:id="2123373846">
          <w:marLeft w:val="0"/>
          <w:marRight w:val="0"/>
          <w:marTop w:val="0"/>
          <w:marBottom w:val="0"/>
          <w:divBdr>
            <w:top w:val="none" w:sz="0" w:space="0" w:color="auto"/>
            <w:left w:val="none" w:sz="0" w:space="0" w:color="auto"/>
            <w:bottom w:val="none" w:sz="0" w:space="0" w:color="auto"/>
            <w:right w:val="none" w:sz="0" w:space="0" w:color="auto"/>
          </w:divBdr>
        </w:div>
        <w:div w:id="1688091972">
          <w:marLeft w:val="0"/>
          <w:marRight w:val="0"/>
          <w:marTop w:val="0"/>
          <w:marBottom w:val="0"/>
          <w:divBdr>
            <w:top w:val="none" w:sz="0" w:space="0" w:color="auto"/>
            <w:left w:val="none" w:sz="0" w:space="0" w:color="auto"/>
            <w:bottom w:val="none" w:sz="0" w:space="0" w:color="auto"/>
            <w:right w:val="none" w:sz="0" w:space="0" w:color="auto"/>
          </w:divBdr>
        </w:div>
        <w:div w:id="2069913814">
          <w:marLeft w:val="0"/>
          <w:marRight w:val="0"/>
          <w:marTop w:val="0"/>
          <w:marBottom w:val="0"/>
          <w:divBdr>
            <w:top w:val="none" w:sz="0" w:space="0" w:color="auto"/>
            <w:left w:val="none" w:sz="0" w:space="0" w:color="auto"/>
            <w:bottom w:val="none" w:sz="0" w:space="0" w:color="auto"/>
            <w:right w:val="none" w:sz="0" w:space="0" w:color="auto"/>
          </w:divBdr>
        </w:div>
        <w:div w:id="192309107">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84920243">
          <w:marLeft w:val="0"/>
          <w:marRight w:val="0"/>
          <w:marTop w:val="0"/>
          <w:marBottom w:val="0"/>
          <w:divBdr>
            <w:top w:val="none" w:sz="0" w:space="0" w:color="auto"/>
            <w:left w:val="none" w:sz="0" w:space="0" w:color="auto"/>
            <w:bottom w:val="none" w:sz="0" w:space="0" w:color="auto"/>
            <w:right w:val="none" w:sz="0" w:space="0" w:color="auto"/>
          </w:divBdr>
        </w:div>
        <w:div w:id="1722317978">
          <w:marLeft w:val="0"/>
          <w:marRight w:val="0"/>
          <w:marTop w:val="0"/>
          <w:marBottom w:val="0"/>
          <w:divBdr>
            <w:top w:val="none" w:sz="0" w:space="0" w:color="auto"/>
            <w:left w:val="none" w:sz="0" w:space="0" w:color="auto"/>
            <w:bottom w:val="none" w:sz="0" w:space="0" w:color="auto"/>
            <w:right w:val="none" w:sz="0" w:space="0" w:color="auto"/>
          </w:divBdr>
        </w:div>
        <w:div w:id="1055204111">
          <w:marLeft w:val="0"/>
          <w:marRight w:val="0"/>
          <w:marTop w:val="0"/>
          <w:marBottom w:val="0"/>
          <w:divBdr>
            <w:top w:val="none" w:sz="0" w:space="0" w:color="auto"/>
            <w:left w:val="none" w:sz="0" w:space="0" w:color="auto"/>
            <w:bottom w:val="none" w:sz="0" w:space="0" w:color="auto"/>
            <w:right w:val="none" w:sz="0" w:space="0" w:color="auto"/>
          </w:divBdr>
        </w:div>
        <w:div w:id="212233505">
          <w:marLeft w:val="0"/>
          <w:marRight w:val="0"/>
          <w:marTop w:val="0"/>
          <w:marBottom w:val="0"/>
          <w:divBdr>
            <w:top w:val="none" w:sz="0" w:space="0" w:color="auto"/>
            <w:left w:val="none" w:sz="0" w:space="0" w:color="auto"/>
            <w:bottom w:val="none" w:sz="0" w:space="0" w:color="auto"/>
            <w:right w:val="none" w:sz="0" w:space="0" w:color="auto"/>
          </w:divBdr>
        </w:div>
        <w:div w:id="924152143">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604070711">
          <w:marLeft w:val="0"/>
          <w:marRight w:val="0"/>
          <w:marTop w:val="0"/>
          <w:marBottom w:val="0"/>
          <w:divBdr>
            <w:top w:val="none" w:sz="0" w:space="0" w:color="auto"/>
            <w:left w:val="none" w:sz="0" w:space="0" w:color="auto"/>
            <w:bottom w:val="none" w:sz="0" w:space="0" w:color="auto"/>
            <w:right w:val="none" w:sz="0" w:space="0" w:color="auto"/>
          </w:divBdr>
        </w:div>
        <w:div w:id="699085097">
          <w:marLeft w:val="0"/>
          <w:marRight w:val="0"/>
          <w:marTop w:val="0"/>
          <w:marBottom w:val="0"/>
          <w:divBdr>
            <w:top w:val="none" w:sz="0" w:space="0" w:color="auto"/>
            <w:left w:val="none" w:sz="0" w:space="0" w:color="auto"/>
            <w:bottom w:val="none" w:sz="0" w:space="0" w:color="auto"/>
            <w:right w:val="none" w:sz="0" w:space="0" w:color="auto"/>
          </w:divBdr>
        </w:div>
        <w:div w:id="268323166">
          <w:marLeft w:val="0"/>
          <w:marRight w:val="0"/>
          <w:marTop w:val="0"/>
          <w:marBottom w:val="0"/>
          <w:divBdr>
            <w:top w:val="none" w:sz="0" w:space="0" w:color="auto"/>
            <w:left w:val="none" w:sz="0" w:space="0" w:color="auto"/>
            <w:bottom w:val="none" w:sz="0" w:space="0" w:color="auto"/>
            <w:right w:val="none" w:sz="0" w:space="0" w:color="auto"/>
          </w:divBdr>
        </w:div>
        <w:div w:id="925379259">
          <w:marLeft w:val="0"/>
          <w:marRight w:val="0"/>
          <w:marTop w:val="0"/>
          <w:marBottom w:val="0"/>
          <w:divBdr>
            <w:top w:val="none" w:sz="0" w:space="0" w:color="auto"/>
            <w:left w:val="none" w:sz="0" w:space="0" w:color="auto"/>
            <w:bottom w:val="none" w:sz="0" w:space="0" w:color="auto"/>
            <w:right w:val="none" w:sz="0" w:space="0" w:color="auto"/>
          </w:divBdr>
        </w:div>
        <w:div w:id="1739477788">
          <w:marLeft w:val="0"/>
          <w:marRight w:val="0"/>
          <w:marTop w:val="0"/>
          <w:marBottom w:val="0"/>
          <w:divBdr>
            <w:top w:val="none" w:sz="0" w:space="0" w:color="auto"/>
            <w:left w:val="none" w:sz="0" w:space="0" w:color="auto"/>
            <w:bottom w:val="none" w:sz="0" w:space="0" w:color="auto"/>
            <w:right w:val="none" w:sz="0" w:space="0" w:color="auto"/>
          </w:divBdr>
        </w:div>
        <w:div w:id="116995700">
          <w:marLeft w:val="0"/>
          <w:marRight w:val="0"/>
          <w:marTop w:val="0"/>
          <w:marBottom w:val="0"/>
          <w:divBdr>
            <w:top w:val="none" w:sz="0" w:space="0" w:color="auto"/>
            <w:left w:val="none" w:sz="0" w:space="0" w:color="auto"/>
            <w:bottom w:val="none" w:sz="0" w:space="0" w:color="auto"/>
            <w:right w:val="none" w:sz="0" w:space="0" w:color="auto"/>
          </w:divBdr>
        </w:div>
        <w:div w:id="718751332">
          <w:marLeft w:val="0"/>
          <w:marRight w:val="0"/>
          <w:marTop w:val="0"/>
          <w:marBottom w:val="0"/>
          <w:divBdr>
            <w:top w:val="none" w:sz="0" w:space="0" w:color="auto"/>
            <w:left w:val="none" w:sz="0" w:space="0" w:color="auto"/>
            <w:bottom w:val="none" w:sz="0" w:space="0" w:color="auto"/>
            <w:right w:val="none" w:sz="0" w:space="0" w:color="auto"/>
          </w:divBdr>
        </w:div>
        <w:div w:id="2035303717">
          <w:marLeft w:val="0"/>
          <w:marRight w:val="0"/>
          <w:marTop w:val="0"/>
          <w:marBottom w:val="0"/>
          <w:divBdr>
            <w:top w:val="none" w:sz="0" w:space="0" w:color="auto"/>
            <w:left w:val="none" w:sz="0" w:space="0" w:color="auto"/>
            <w:bottom w:val="none" w:sz="0" w:space="0" w:color="auto"/>
            <w:right w:val="none" w:sz="0" w:space="0" w:color="auto"/>
          </w:divBdr>
        </w:div>
        <w:div w:id="973758306">
          <w:marLeft w:val="0"/>
          <w:marRight w:val="0"/>
          <w:marTop w:val="0"/>
          <w:marBottom w:val="0"/>
          <w:divBdr>
            <w:top w:val="none" w:sz="0" w:space="0" w:color="auto"/>
            <w:left w:val="none" w:sz="0" w:space="0" w:color="auto"/>
            <w:bottom w:val="none" w:sz="0" w:space="0" w:color="auto"/>
            <w:right w:val="none" w:sz="0" w:space="0" w:color="auto"/>
          </w:divBdr>
        </w:div>
        <w:div w:id="1291715511">
          <w:marLeft w:val="0"/>
          <w:marRight w:val="0"/>
          <w:marTop w:val="0"/>
          <w:marBottom w:val="0"/>
          <w:divBdr>
            <w:top w:val="none" w:sz="0" w:space="0" w:color="auto"/>
            <w:left w:val="none" w:sz="0" w:space="0" w:color="auto"/>
            <w:bottom w:val="none" w:sz="0" w:space="0" w:color="auto"/>
            <w:right w:val="none" w:sz="0" w:space="0" w:color="auto"/>
          </w:divBdr>
        </w:div>
        <w:div w:id="86923776">
          <w:marLeft w:val="0"/>
          <w:marRight w:val="0"/>
          <w:marTop w:val="0"/>
          <w:marBottom w:val="0"/>
          <w:divBdr>
            <w:top w:val="none" w:sz="0" w:space="0" w:color="auto"/>
            <w:left w:val="none" w:sz="0" w:space="0" w:color="auto"/>
            <w:bottom w:val="none" w:sz="0" w:space="0" w:color="auto"/>
            <w:right w:val="none" w:sz="0" w:space="0" w:color="auto"/>
          </w:divBdr>
        </w:div>
        <w:div w:id="1554462275">
          <w:marLeft w:val="0"/>
          <w:marRight w:val="0"/>
          <w:marTop w:val="0"/>
          <w:marBottom w:val="0"/>
          <w:divBdr>
            <w:top w:val="none" w:sz="0" w:space="0" w:color="auto"/>
            <w:left w:val="none" w:sz="0" w:space="0" w:color="auto"/>
            <w:bottom w:val="none" w:sz="0" w:space="0" w:color="auto"/>
            <w:right w:val="none" w:sz="0" w:space="0" w:color="auto"/>
          </w:divBdr>
        </w:div>
        <w:div w:id="1396732662">
          <w:marLeft w:val="0"/>
          <w:marRight w:val="0"/>
          <w:marTop w:val="0"/>
          <w:marBottom w:val="0"/>
          <w:divBdr>
            <w:top w:val="none" w:sz="0" w:space="0" w:color="auto"/>
            <w:left w:val="none" w:sz="0" w:space="0" w:color="auto"/>
            <w:bottom w:val="none" w:sz="0" w:space="0" w:color="auto"/>
            <w:right w:val="none" w:sz="0" w:space="0" w:color="auto"/>
          </w:divBdr>
        </w:div>
        <w:div w:id="1597981048">
          <w:marLeft w:val="0"/>
          <w:marRight w:val="0"/>
          <w:marTop w:val="0"/>
          <w:marBottom w:val="0"/>
          <w:divBdr>
            <w:top w:val="none" w:sz="0" w:space="0" w:color="auto"/>
            <w:left w:val="none" w:sz="0" w:space="0" w:color="auto"/>
            <w:bottom w:val="none" w:sz="0" w:space="0" w:color="auto"/>
            <w:right w:val="none" w:sz="0" w:space="0" w:color="auto"/>
          </w:divBdr>
        </w:div>
        <w:div w:id="607665377">
          <w:marLeft w:val="0"/>
          <w:marRight w:val="0"/>
          <w:marTop w:val="0"/>
          <w:marBottom w:val="0"/>
          <w:divBdr>
            <w:top w:val="none" w:sz="0" w:space="0" w:color="auto"/>
            <w:left w:val="none" w:sz="0" w:space="0" w:color="auto"/>
            <w:bottom w:val="none" w:sz="0" w:space="0" w:color="auto"/>
            <w:right w:val="none" w:sz="0" w:space="0" w:color="auto"/>
          </w:divBdr>
        </w:div>
        <w:div w:id="244338642">
          <w:marLeft w:val="0"/>
          <w:marRight w:val="0"/>
          <w:marTop w:val="0"/>
          <w:marBottom w:val="0"/>
          <w:divBdr>
            <w:top w:val="none" w:sz="0" w:space="0" w:color="auto"/>
            <w:left w:val="none" w:sz="0" w:space="0" w:color="auto"/>
            <w:bottom w:val="none" w:sz="0" w:space="0" w:color="auto"/>
            <w:right w:val="none" w:sz="0" w:space="0" w:color="auto"/>
          </w:divBdr>
        </w:div>
        <w:div w:id="1535264923">
          <w:marLeft w:val="0"/>
          <w:marRight w:val="0"/>
          <w:marTop w:val="0"/>
          <w:marBottom w:val="0"/>
          <w:divBdr>
            <w:top w:val="none" w:sz="0" w:space="0" w:color="auto"/>
            <w:left w:val="none" w:sz="0" w:space="0" w:color="auto"/>
            <w:bottom w:val="none" w:sz="0" w:space="0" w:color="auto"/>
            <w:right w:val="none" w:sz="0" w:space="0" w:color="auto"/>
          </w:divBdr>
        </w:div>
        <w:div w:id="103546954">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714889623">
          <w:marLeft w:val="0"/>
          <w:marRight w:val="0"/>
          <w:marTop w:val="0"/>
          <w:marBottom w:val="0"/>
          <w:divBdr>
            <w:top w:val="none" w:sz="0" w:space="0" w:color="auto"/>
            <w:left w:val="none" w:sz="0" w:space="0" w:color="auto"/>
            <w:bottom w:val="none" w:sz="0" w:space="0" w:color="auto"/>
            <w:right w:val="none" w:sz="0" w:space="0" w:color="auto"/>
          </w:divBdr>
        </w:div>
        <w:div w:id="264382161">
          <w:marLeft w:val="0"/>
          <w:marRight w:val="0"/>
          <w:marTop w:val="0"/>
          <w:marBottom w:val="0"/>
          <w:divBdr>
            <w:top w:val="none" w:sz="0" w:space="0" w:color="auto"/>
            <w:left w:val="none" w:sz="0" w:space="0" w:color="auto"/>
            <w:bottom w:val="none" w:sz="0" w:space="0" w:color="auto"/>
            <w:right w:val="none" w:sz="0" w:space="0" w:color="auto"/>
          </w:divBdr>
        </w:div>
        <w:div w:id="1084377213">
          <w:marLeft w:val="0"/>
          <w:marRight w:val="0"/>
          <w:marTop w:val="0"/>
          <w:marBottom w:val="0"/>
          <w:divBdr>
            <w:top w:val="none" w:sz="0" w:space="0" w:color="auto"/>
            <w:left w:val="none" w:sz="0" w:space="0" w:color="auto"/>
            <w:bottom w:val="none" w:sz="0" w:space="0" w:color="auto"/>
            <w:right w:val="none" w:sz="0" w:space="0" w:color="auto"/>
          </w:divBdr>
        </w:div>
        <w:div w:id="1967546917">
          <w:marLeft w:val="0"/>
          <w:marRight w:val="0"/>
          <w:marTop w:val="0"/>
          <w:marBottom w:val="0"/>
          <w:divBdr>
            <w:top w:val="none" w:sz="0" w:space="0" w:color="auto"/>
            <w:left w:val="none" w:sz="0" w:space="0" w:color="auto"/>
            <w:bottom w:val="none" w:sz="0" w:space="0" w:color="auto"/>
            <w:right w:val="none" w:sz="0" w:space="0" w:color="auto"/>
          </w:divBdr>
        </w:div>
        <w:div w:id="1570771324">
          <w:marLeft w:val="0"/>
          <w:marRight w:val="0"/>
          <w:marTop w:val="0"/>
          <w:marBottom w:val="0"/>
          <w:divBdr>
            <w:top w:val="none" w:sz="0" w:space="0" w:color="auto"/>
            <w:left w:val="none" w:sz="0" w:space="0" w:color="auto"/>
            <w:bottom w:val="none" w:sz="0" w:space="0" w:color="auto"/>
            <w:right w:val="none" w:sz="0" w:space="0" w:color="auto"/>
          </w:divBdr>
        </w:div>
        <w:div w:id="1131631107">
          <w:marLeft w:val="0"/>
          <w:marRight w:val="0"/>
          <w:marTop w:val="0"/>
          <w:marBottom w:val="0"/>
          <w:divBdr>
            <w:top w:val="none" w:sz="0" w:space="0" w:color="auto"/>
            <w:left w:val="none" w:sz="0" w:space="0" w:color="auto"/>
            <w:bottom w:val="none" w:sz="0" w:space="0" w:color="auto"/>
            <w:right w:val="none" w:sz="0" w:space="0" w:color="auto"/>
          </w:divBdr>
        </w:div>
        <w:div w:id="1556044698">
          <w:marLeft w:val="0"/>
          <w:marRight w:val="0"/>
          <w:marTop w:val="0"/>
          <w:marBottom w:val="0"/>
          <w:divBdr>
            <w:top w:val="none" w:sz="0" w:space="0" w:color="auto"/>
            <w:left w:val="none" w:sz="0" w:space="0" w:color="auto"/>
            <w:bottom w:val="none" w:sz="0" w:space="0" w:color="auto"/>
            <w:right w:val="none" w:sz="0" w:space="0" w:color="auto"/>
          </w:divBdr>
        </w:div>
        <w:div w:id="1215462842">
          <w:marLeft w:val="0"/>
          <w:marRight w:val="0"/>
          <w:marTop w:val="0"/>
          <w:marBottom w:val="0"/>
          <w:divBdr>
            <w:top w:val="none" w:sz="0" w:space="0" w:color="auto"/>
            <w:left w:val="none" w:sz="0" w:space="0" w:color="auto"/>
            <w:bottom w:val="none" w:sz="0" w:space="0" w:color="auto"/>
            <w:right w:val="none" w:sz="0" w:space="0" w:color="auto"/>
          </w:divBdr>
        </w:div>
        <w:div w:id="2088918939">
          <w:marLeft w:val="0"/>
          <w:marRight w:val="0"/>
          <w:marTop w:val="0"/>
          <w:marBottom w:val="0"/>
          <w:divBdr>
            <w:top w:val="none" w:sz="0" w:space="0" w:color="auto"/>
            <w:left w:val="none" w:sz="0" w:space="0" w:color="auto"/>
            <w:bottom w:val="none" w:sz="0" w:space="0" w:color="auto"/>
            <w:right w:val="none" w:sz="0" w:space="0" w:color="auto"/>
          </w:divBdr>
        </w:div>
        <w:div w:id="1506674027">
          <w:marLeft w:val="0"/>
          <w:marRight w:val="0"/>
          <w:marTop w:val="0"/>
          <w:marBottom w:val="0"/>
          <w:divBdr>
            <w:top w:val="none" w:sz="0" w:space="0" w:color="auto"/>
            <w:left w:val="none" w:sz="0" w:space="0" w:color="auto"/>
            <w:bottom w:val="none" w:sz="0" w:space="0" w:color="auto"/>
            <w:right w:val="none" w:sz="0" w:space="0" w:color="auto"/>
          </w:divBdr>
        </w:div>
        <w:div w:id="1988052268">
          <w:marLeft w:val="0"/>
          <w:marRight w:val="0"/>
          <w:marTop w:val="0"/>
          <w:marBottom w:val="0"/>
          <w:divBdr>
            <w:top w:val="none" w:sz="0" w:space="0" w:color="auto"/>
            <w:left w:val="none" w:sz="0" w:space="0" w:color="auto"/>
            <w:bottom w:val="none" w:sz="0" w:space="0" w:color="auto"/>
            <w:right w:val="none" w:sz="0" w:space="0" w:color="auto"/>
          </w:divBdr>
        </w:div>
        <w:div w:id="1288196390">
          <w:marLeft w:val="0"/>
          <w:marRight w:val="0"/>
          <w:marTop w:val="0"/>
          <w:marBottom w:val="0"/>
          <w:divBdr>
            <w:top w:val="none" w:sz="0" w:space="0" w:color="auto"/>
            <w:left w:val="none" w:sz="0" w:space="0" w:color="auto"/>
            <w:bottom w:val="none" w:sz="0" w:space="0" w:color="auto"/>
            <w:right w:val="none" w:sz="0" w:space="0" w:color="auto"/>
          </w:divBdr>
        </w:div>
        <w:div w:id="1359814439">
          <w:marLeft w:val="0"/>
          <w:marRight w:val="0"/>
          <w:marTop w:val="0"/>
          <w:marBottom w:val="0"/>
          <w:divBdr>
            <w:top w:val="none" w:sz="0" w:space="0" w:color="auto"/>
            <w:left w:val="none" w:sz="0" w:space="0" w:color="auto"/>
            <w:bottom w:val="none" w:sz="0" w:space="0" w:color="auto"/>
            <w:right w:val="none" w:sz="0" w:space="0" w:color="auto"/>
          </w:divBdr>
        </w:div>
        <w:div w:id="758990373">
          <w:marLeft w:val="0"/>
          <w:marRight w:val="0"/>
          <w:marTop w:val="0"/>
          <w:marBottom w:val="0"/>
          <w:divBdr>
            <w:top w:val="none" w:sz="0" w:space="0" w:color="auto"/>
            <w:left w:val="none" w:sz="0" w:space="0" w:color="auto"/>
            <w:bottom w:val="none" w:sz="0" w:space="0" w:color="auto"/>
            <w:right w:val="none" w:sz="0" w:space="0" w:color="auto"/>
          </w:divBdr>
        </w:div>
        <w:div w:id="414281527">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172531597">
          <w:marLeft w:val="0"/>
          <w:marRight w:val="0"/>
          <w:marTop w:val="0"/>
          <w:marBottom w:val="0"/>
          <w:divBdr>
            <w:top w:val="none" w:sz="0" w:space="0" w:color="auto"/>
            <w:left w:val="none" w:sz="0" w:space="0" w:color="auto"/>
            <w:bottom w:val="none" w:sz="0" w:space="0" w:color="auto"/>
            <w:right w:val="none" w:sz="0" w:space="0" w:color="auto"/>
          </w:divBdr>
        </w:div>
        <w:div w:id="1748531451">
          <w:marLeft w:val="0"/>
          <w:marRight w:val="0"/>
          <w:marTop w:val="0"/>
          <w:marBottom w:val="0"/>
          <w:divBdr>
            <w:top w:val="none" w:sz="0" w:space="0" w:color="auto"/>
            <w:left w:val="none" w:sz="0" w:space="0" w:color="auto"/>
            <w:bottom w:val="none" w:sz="0" w:space="0" w:color="auto"/>
            <w:right w:val="none" w:sz="0" w:space="0" w:color="auto"/>
          </w:divBdr>
        </w:div>
        <w:div w:id="1627465627">
          <w:marLeft w:val="0"/>
          <w:marRight w:val="0"/>
          <w:marTop w:val="0"/>
          <w:marBottom w:val="0"/>
          <w:divBdr>
            <w:top w:val="none" w:sz="0" w:space="0" w:color="auto"/>
            <w:left w:val="none" w:sz="0" w:space="0" w:color="auto"/>
            <w:bottom w:val="none" w:sz="0" w:space="0" w:color="auto"/>
            <w:right w:val="none" w:sz="0" w:space="0" w:color="auto"/>
          </w:divBdr>
        </w:div>
        <w:div w:id="1952274027">
          <w:marLeft w:val="0"/>
          <w:marRight w:val="0"/>
          <w:marTop w:val="0"/>
          <w:marBottom w:val="0"/>
          <w:divBdr>
            <w:top w:val="none" w:sz="0" w:space="0" w:color="auto"/>
            <w:left w:val="none" w:sz="0" w:space="0" w:color="auto"/>
            <w:bottom w:val="none" w:sz="0" w:space="0" w:color="auto"/>
            <w:right w:val="none" w:sz="0" w:space="0" w:color="auto"/>
          </w:divBdr>
        </w:div>
        <w:div w:id="1957252185">
          <w:marLeft w:val="0"/>
          <w:marRight w:val="0"/>
          <w:marTop w:val="0"/>
          <w:marBottom w:val="0"/>
          <w:divBdr>
            <w:top w:val="none" w:sz="0" w:space="0" w:color="auto"/>
            <w:left w:val="none" w:sz="0" w:space="0" w:color="auto"/>
            <w:bottom w:val="none" w:sz="0" w:space="0" w:color="auto"/>
            <w:right w:val="none" w:sz="0" w:space="0" w:color="auto"/>
          </w:divBdr>
        </w:div>
        <w:div w:id="326397739">
          <w:marLeft w:val="0"/>
          <w:marRight w:val="0"/>
          <w:marTop w:val="0"/>
          <w:marBottom w:val="0"/>
          <w:divBdr>
            <w:top w:val="none" w:sz="0" w:space="0" w:color="auto"/>
            <w:left w:val="none" w:sz="0" w:space="0" w:color="auto"/>
            <w:bottom w:val="none" w:sz="0" w:space="0" w:color="auto"/>
            <w:right w:val="none" w:sz="0" w:space="0" w:color="auto"/>
          </w:divBdr>
        </w:div>
        <w:div w:id="1876842397">
          <w:marLeft w:val="0"/>
          <w:marRight w:val="0"/>
          <w:marTop w:val="0"/>
          <w:marBottom w:val="0"/>
          <w:divBdr>
            <w:top w:val="none" w:sz="0" w:space="0" w:color="auto"/>
            <w:left w:val="none" w:sz="0" w:space="0" w:color="auto"/>
            <w:bottom w:val="none" w:sz="0" w:space="0" w:color="auto"/>
            <w:right w:val="none" w:sz="0" w:space="0" w:color="auto"/>
          </w:divBdr>
        </w:div>
        <w:div w:id="1170102177">
          <w:marLeft w:val="0"/>
          <w:marRight w:val="0"/>
          <w:marTop w:val="0"/>
          <w:marBottom w:val="0"/>
          <w:divBdr>
            <w:top w:val="none" w:sz="0" w:space="0" w:color="auto"/>
            <w:left w:val="none" w:sz="0" w:space="0" w:color="auto"/>
            <w:bottom w:val="none" w:sz="0" w:space="0" w:color="auto"/>
            <w:right w:val="none" w:sz="0" w:space="0" w:color="auto"/>
          </w:divBdr>
        </w:div>
        <w:div w:id="1312056194">
          <w:marLeft w:val="0"/>
          <w:marRight w:val="0"/>
          <w:marTop w:val="0"/>
          <w:marBottom w:val="0"/>
          <w:divBdr>
            <w:top w:val="none" w:sz="0" w:space="0" w:color="auto"/>
            <w:left w:val="none" w:sz="0" w:space="0" w:color="auto"/>
            <w:bottom w:val="none" w:sz="0" w:space="0" w:color="auto"/>
            <w:right w:val="none" w:sz="0" w:space="0" w:color="auto"/>
          </w:divBdr>
        </w:div>
        <w:div w:id="291444151">
          <w:marLeft w:val="0"/>
          <w:marRight w:val="0"/>
          <w:marTop w:val="0"/>
          <w:marBottom w:val="0"/>
          <w:divBdr>
            <w:top w:val="none" w:sz="0" w:space="0" w:color="auto"/>
            <w:left w:val="none" w:sz="0" w:space="0" w:color="auto"/>
            <w:bottom w:val="none" w:sz="0" w:space="0" w:color="auto"/>
            <w:right w:val="none" w:sz="0" w:space="0" w:color="auto"/>
          </w:divBdr>
        </w:div>
        <w:div w:id="517888983">
          <w:marLeft w:val="0"/>
          <w:marRight w:val="0"/>
          <w:marTop w:val="0"/>
          <w:marBottom w:val="0"/>
          <w:divBdr>
            <w:top w:val="none" w:sz="0" w:space="0" w:color="auto"/>
            <w:left w:val="none" w:sz="0" w:space="0" w:color="auto"/>
            <w:bottom w:val="none" w:sz="0" w:space="0" w:color="auto"/>
            <w:right w:val="none" w:sz="0" w:space="0" w:color="auto"/>
          </w:divBdr>
        </w:div>
        <w:div w:id="1794207832">
          <w:marLeft w:val="0"/>
          <w:marRight w:val="0"/>
          <w:marTop w:val="0"/>
          <w:marBottom w:val="0"/>
          <w:divBdr>
            <w:top w:val="none" w:sz="0" w:space="0" w:color="auto"/>
            <w:left w:val="none" w:sz="0" w:space="0" w:color="auto"/>
            <w:bottom w:val="none" w:sz="0" w:space="0" w:color="auto"/>
            <w:right w:val="none" w:sz="0" w:space="0" w:color="auto"/>
          </w:divBdr>
        </w:div>
        <w:div w:id="354968464">
          <w:marLeft w:val="0"/>
          <w:marRight w:val="0"/>
          <w:marTop w:val="0"/>
          <w:marBottom w:val="0"/>
          <w:divBdr>
            <w:top w:val="none" w:sz="0" w:space="0" w:color="auto"/>
            <w:left w:val="none" w:sz="0" w:space="0" w:color="auto"/>
            <w:bottom w:val="none" w:sz="0" w:space="0" w:color="auto"/>
            <w:right w:val="none" w:sz="0" w:space="0" w:color="auto"/>
          </w:divBdr>
        </w:div>
        <w:div w:id="730344765">
          <w:marLeft w:val="0"/>
          <w:marRight w:val="0"/>
          <w:marTop w:val="0"/>
          <w:marBottom w:val="0"/>
          <w:divBdr>
            <w:top w:val="none" w:sz="0" w:space="0" w:color="auto"/>
            <w:left w:val="none" w:sz="0" w:space="0" w:color="auto"/>
            <w:bottom w:val="none" w:sz="0" w:space="0" w:color="auto"/>
            <w:right w:val="none" w:sz="0" w:space="0" w:color="auto"/>
          </w:divBdr>
        </w:div>
        <w:div w:id="49765417">
          <w:marLeft w:val="0"/>
          <w:marRight w:val="0"/>
          <w:marTop w:val="0"/>
          <w:marBottom w:val="0"/>
          <w:divBdr>
            <w:top w:val="none" w:sz="0" w:space="0" w:color="auto"/>
            <w:left w:val="none" w:sz="0" w:space="0" w:color="auto"/>
            <w:bottom w:val="none" w:sz="0" w:space="0" w:color="auto"/>
            <w:right w:val="none" w:sz="0" w:space="0" w:color="auto"/>
          </w:divBdr>
        </w:div>
        <w:div w:id="752969018">
          <w:marLeft w:val="0"/>
          <w:marRight w:val="0"/>
          <w:marTop w:val="0"/>
          <w:marBottom w:val="0"/>
          <w:divBdr>
            <w:top w:val="none" w:sz="0" w:space="0" w:color="auto"/>
            <w:left w:val="none" w:sz="0" w:space="0" w:color="auto"/>
            <w:bottom w:val="none" w:sz="0" w:space="0" w:color="auto"/>
            <w:right w:val="none" w:sz="0" w:space="0" w:color="auto"/>
          </w:divBdr>
        </w:div>
        <w:div w:id="1217740661">
          <w:marLeft w:val="0"/>
          <w:marRight w:val="0"/>
          <w:marTop w:val="0"/>
          <w:marBottom w:val="0"/>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
            <w:div w:id="1508060333">
              <w:marLeft w:val="0"/>
              <w:marRight w:val="0"/>
              <w:marTop w:val="0"/>
              <w:marBottom w:val="0"/>
              <w:divBdr>
                <w:top w:val="none" w:sz="0" w:space="0" w:color="auto"/>
                <w:left w:val="none" w:sz="0" w:space="0" w:color="auto"/>
                <w:bottom w:val="none" w:sz="0" w:space="0" w:color="auto"/>
                <w:right w:val="none" w:sz="0" w:space="0" w:color="auto"/>
              </w:divBdr>
            </w:div>
            <w:div w:id="1880972510">
              <w:marLeft w:val="0"/>
              <w:marRight w:val="0"/>
              <w:marTop w:val="0"/>
              <w:marBottom w:val="0"/>
              <w:divBdr>
                <w:top w:val="none" w:sz="0" w:space="0" w:color="auto"/>
                <w:left w:val="none" w:sz="0" w:space="0" w:color="auto"/>
                <w:bottom w:val="none" w:sz="0" w:space="0" w:color="auto"/>
                <w:right w:val="none" w:sz="0" w:space="0" w:color="auto"/>
              </w:divBdr>
            </w:div>
            <w:div w:id="1239096029">
              <w:marLeft w:val="0"/>
              <w:marRight w:val="0"/>
              <w:marTop w:val="0"/>
              <w:marBottom w:val="0"/>
              <w:divBdr>
                <w:top w:val="none" w:sz="0" w:space="0" w:color="auto"/>
                <w:left w:val="none" w:sz="0" w:space="0" w:color="auto"/>
                <w:bottom w:val="none" w:sz="0" w:space="0" w:color="auto"/>
                <w:right w:val="none" w:sz="0" w:space="0" w:color="auto"/>
              </w:divBdr>
            </w:div>
            <w:div w:id="679815541">
              <w:marLeft w:val="0"/>
              <w:marRight w:val="0"/>
              <w:marTop w:val="0"/>
              <w:marBottom w:val="0"/>
              <w:divBdr>
                <w:top w:val="none" w:sz="0" w:space="0" w:color="auto"/>
                <w:left w:val="none" w:sz="0" w:space="0" w:color="auto"/>
                <w:bottom w:val="none" w:sz="0" w:space="0" w:color="auto"/>
                <w:right w:val="none" w:sz="0" w:space="0" w:color="auto"/>
              </w:divBdr>
            </w:div>
            <w:div w:id="286131038">
              <w:marLeft w:val="0"/>
              <w:marRight w:val="0"/>
              <w:marTop w:val="0"/>
              <w:marBottom w:val="0"/>
              <w:divBdr>
                <w:top w:val="none" w:sz="0" w:space="0" w:color="auto"/>
                <w:left w:val="none" w:sz="0" w:space="0" w:color="auto"/>
                <w:bottom w:val="none" w:sz="0" w:space="0" w:color="auto"/>
                <w:right w:val="none" w:sz="0" w:space="0" w:color="auto"/>
              </w:divBdr>
            </w:div>
            <w:div w:id="765343243">
              <w:marLeft w:val="0"/>
              <w:marRight w:val="0"/>
              <w:marTop w:val="0"/>
              <w:marBottom w:val="0"/>
              <w:divBdr>
                <w:top w:val="none" w:sz="0" w:space="0" w:color="auto"/>
                <w:left w:val="none" w:sz="0" w:space="0" w:color="auto"/>
                <w:bottom w:val="none" w:sz="0" w:space="0" w:color="auto"/>
                <w:right w:val="none" w:sz="0" w:space="0" w:color="auto"/>
              </w:divBdr>
            </w:div>
            <w:div w:id="1488084841">
              <w:marLeft w:val="0"/>
              <w:marRight w:val="0"/>
              <w:marTop w:val="0"/>
              <w:marBottom w:val="0"/>
              <w:divBdr>
                <w:top w:val="none" w:sz="0" w:space="0" w:color="auto"/>
                <w:left w:val="none" w:sz="0" w:space="0" w:color="auto"/>
                <w:bottom w:val="none" w:sz="0" w:space="0" w:color="auto"/>
                <w:right w:val="none" w:sz="0" w:space="0" w:color="auto"/>
              </w:divBdr>
            </w:div>
            <w:div w:id="1613056357">
              <w:marLeft w:val="0"/>
              <w:marRight w:val="0"/>
              <w:marTop w:val="0"/>
              <w:marBottom w:val="0"/>
              <w:divBdr>
                <w:top w:val="none" w:sz="0" w:space="0" w:color="auto"/>
                <w:left w:val="none" w:sz="0" w:space="0" w:color="auto"/>
                <w:bottom w:val="none" w:sz="0" w:space="0" w:color="auto"/>
                <w:right w:val="none" w:sz="0" w:space="0" w:color="auto"/>
              </w:divBdr>
            </w:div>
            <w:div w:id="1223982431">
              <w:marLeft w:val="0"/>
              <w:marRight w:val="0"/>
              <w:marTop w:val="0"/>
              <w:marBottom w:val="0"/>
              <w:divBdr>
                <w:top w:val="none" w:sz="0" w:space="0" w:color="auto"/>
                <w:left w:val="none" w:sz="0" w:space="0" w:color="auto"/>
                <w:bottom w:val="none" w:sz="0" w:space="0" w:color="auto"/>
                <w:right w:val="none" w:sz="0" w:space="0" w:color="auto"/>
              </w:divBdr>
            </w:div>
            <w:div w:id="1343821560">
              <w:marLeft w:val="0"/>
              <w:marRight w:val="0"/>
              <w:marTop w:val="0"/>
              <w:marBottom w:val="0"/>
              <w:divBdr>
                <w:top w:val="none" w:sz="0" w:space="0" w:color="auto"/>
                <w:left w:val="none" w:sz="0" w:space="0" w:color="auto"/>
                <w:bottom w:val="none" w:sz="0" w:space="0" w:color="auto"/>
                <w:right w:val="none" w:sz="0" w:space="0" w:color="auto"/>
              </w:divBdr>
            </w:div>
            <w:div w:id="1166745215">
              <w:marLeft w:val="0"/>
              <w:marRight w:val="0"/>
              <w:marTop w:val="0"/>
              <w:marBottom w:val="0"/>
              <w:divBdr>
                <w:top w:val="none" w:sz="0" w:space="0" w:color="auto"/>
                <w:left w:val="none" w:sz="0" w:space="0" w:color="auto"/>
                <w:bottom w:val="none" w:sz="0" w:space="0" w:color="auto"/>
                <w:right w:val="none" w:sz="0" w:space="0" w:color="auto"/>
              </w:divBdr>
            </w:div>
            <w:div w:id="1902134175">
              <w:marLeft w:val="0"/>
              <w:marRight w:val="0"/>
              <w:marTop w:val="0"/>
              <w:marBottom w:val="0"/>
              <w:divBdr>
                <w:top w:val="none" w:sz="0" w:space="0" w:color="auto"/>
                <w:left w:val="none" w:sz="0" w:space="0" w:color="auto"/>
                <w:bottom w:val="none" w:sz="0" w:space="0" w:color="auto"/>
                <w:right w:val="none" w:sz="0" w:space="0" w:color="auto"/>
              </w:divBdr>
            </w:div>
            <w:div w:id="1399396182">
              <w:marLeft w:val="0"/>
              <w:marRight w:val="0"/>
              <w:marTop w:val="0"/>
              <w:marBottom w:val="0"/>
              <w:divBdr>
                <w:top w:val="none" w:sz="0" w:space="0" w:color="auto"/>
                <w:left w:val="none" w:sz="0" w:space="0" w:color="auto"/>
                <w:bottom w:val="none" w:sz="0" w:space="0" w:color="auto"/>
                <w:right w:val="none" w:sz="0" w:space="0" w:color="auto"/>
              </w:divBdr>
            </w:div>
            <w:div w:id="1203397439">
              <w:marLeft w:val="0"/>
              <w:marRight w:val="0"/>
              <w:marTop w:val="0"/>
              <w:marBottom w:val="0"/>
              <w:divBdr>
                <w:top w:val="none" w:sz="0" w:space="0" w:color="auto"/>
                <w:left w:val="none" w:sz="0" w:space="0" w:color="auto"/>
                <w:bottom w:val="none" w:sz="0" w:space="0" w:color="auto"/>
                <w:right w:val="none" w:sz="0" w:space="0" w:color="auto"/>
              </w:divBdr>
            </w:div>
            <w:div w:id="101414090">
              <w:marLeft w:val="0"/>
              <w:marRight w:val="0"/>
              <w:marTop w:val="0"/>
              <w:marBottom w:val="0"/>
              <w:divBdr>
                <w:top w:val="none" w:sz="0" w:space="0" w:color="auto"/>
                <w:left w:val="none" w:sz="0" w:space="0" w:color="auto"/>
                <w:bottom w:val="none" w:sz="0" w:space="0" w:color="auto"/>
                <w:right w:val="none" w:sz="0" w:space="0" w:color="auto"/>
              </w:divBdr>
            </w:div>
            <w:div w:id="34626732">
              <w:marLeft w:val="0"/>
              <w:marRight w:val="0"/>
              <w:marTop w:val="0"/>
              <w:marBottom w:val="0"/>
              <w:divBdr>
                <w:top w:val="none" w:sz="0" w:space="0" w:color="auto"/>
                <w:left w:val="none" w:sz="0" w:space="0" w:color="auto"/>
                <w:bottom w:val="none" w:sz="0" w:space="0" w:color="auto"/>
                <w:right w:val="none" w:sz="0" w:space="0" w:color="auto"/>
              </w:divBdr>
            </w:div>
            <w:div w:id="1475298913">
              <w:marLeft w:val="0"/>
              <w:marRight w:val="0"/>
              <w:marTop w:val="0"/>
              <w:marBottom w:val="0"/>
              <w:divBdr>
                <w:top w:val="none" w:sz="0" w:space="0" w:color="auto"/>
                <w:left w:val="none" w:sz="0" w:space="0" w:color="auto"/>
                <w:bottom w:val="none" w:sz="0" w:space="0" w:color="auto"/>
                <w:right w:val="none" w:sz="0" w:space="0" w:color="auto"/>
              </w:divBdr>
            </w:div>
            <w:div w:id="223878923">
              <w:marLeft w:val="0"/>
              <w:marRight w:val="0"/>
              <w:marTop w:val="0"/>
              <w:marBottom w:val="0"/>
              <w:divBdr>
                <w:top w:val="none" w:sz="0" w:space="0" w:color="auto"/>
                <w:left w:val="none" w:sz="0" w:space="0" w:color="auto"/>
                <w:bottom w:val="none" w:sz="0" w:space="0" w:color="auto"/>
                <w:right w:val="none" w:sz="0" w:space="0" w:color="auto"/>
              </w:divBdr>
            </w:div>
            <w:div w:id="72508406">
              <w:marLeft w:val="0"/>
              <w:marRight w:val="0"/>
              <w:marTop w:val="0"/>
              <w:marBottom w:val="0"/>
              <w:divBdr>
                <w:top w:val="none" w:sz="0" w:space="0" w:color="auto"/>
                <w:left w:val="none" w:sz="0" w:space="0" w:color="auto"/>
                <w:bottom w:val="none" w:sz="0" w:space="0" w:color="auto"/>
                <w:right w:val="none" w:sz="0" w:space="0" w:color="auto"/>
              </w:divBdr>
            </w:div>
            <w:div w:id="71125979">
              <w:marLeft w:val="0"/>
              <w:marRight w:val="0"/>
              <w:marTop w:val="0"/>
              <w:marBottom w:val="0"/>
              <w:divBdr>
                <w:top w:val="none" w:sz="0" w:space="0" w:color="auto"/>
                <w:left w:val="none" w:sz="0" w:space="0" w:color="auto"/>
                <w:bottom w:val="none" w:sz="0" w:space="0" w:color="auto"/>
                <w:right w:val="none" w:sz="0" w:space="0" w:color="auto"/>
              </w:divBdr>
            </w:div>
            <w:div w:id="698822118">
              <w:marLeft w:val="0"/>
              <w:marRight w:val="0"/>
              <w:marTop w:val="0"/>
              <w:marBottom w:val="0"/>
              <w:divBdr>
                <w:top w:val="none" w:sz="0" w:space="0" w:color="auto"/>
                <w:left w:val="none" w:sz="0" w:space="0" w:color="auto"/>
                <w:bottom w:val="none" w:sz="0" w:space="0" w:color="auto"/>
                <w:right w:val="none" w:sz="0" w:space="0" w:color="auto"/>
              </w:divBdr>
            </w:div>
            <w:div w:id="2013606895">
              <w:marLeft w:val="0"/>
              <w:marRight w:val="0"/>
              <w:marTop w:val="0"/>
              <w:marBottom w:val="0"/>
              <w:divBdr>
                <w:top w:val="none" w:sz="0" w:space="0" w:color="auto"/>
                <w:left w:val="none" w:sz="0" w:space="0" w:color="auto"/>
                <w:bottom w:val="none" w:sz="0" w:space="0" w:color="auto"/>
                <w:right w:val="none" w:sz="0" w:space="0" w:color="auto"/>
              </w:divBdr>
            </w:div>
            <w:div w:id="1909421428">
              <w:marLeft w:val="0"/>
              <w:marRight w:val="0"/>
              <w:marTop w:val="0"/>
              <w:marBottom w:val="0"/>
              <w:divBdr>
                <w:top w:val="none" w:sz="0" w:space="0" w:color="auto"/>
                <w:left w:val="none" w:sz="0" w:space="0" w:color="auto"/>
                <w:bottom w:val="none" w:sz="0" w:space="0" w:color="auto"/>
                <w:right w:val="none" w:sz="0" w:space="0" w:color="auto"/>
              </w:divBdr>
            </w:div>
            <w:div w:id="330722684">
              <w:marLeft w:val="0"/>
              <w:marRight w:val="0"/>
              <w:marTop w:val="0"/>
              <w:marBottom w:val="0"/>
              <w:divBdr>
                <w:top w:val="none" w:sz="0" w:space="0" w:color="auto"/>
                <w:left w:val="none" w:sz="0" w:space="0" w:color="auto"/>
                <w:bottom w:val="none" w:sz="0" w:space="0" w:color="auto"/>
                <w:right w:val="none" w:sz="0" w:space="0" w:color="auto"/>
              </w:divBdr>
            </w:div>
            <w:div w:id="1178738477">
              <w:marLeft w:val="0"/>
              <w:marRight w:val="0"/>
              <w:marTop w:val="0"/>
              <w:marBottom w:val="0"/>
              <w:divBdr>
                <w:top w:val="none" w:sz="0" w:space="0" w:color="auto"/>
                <w:left w:val="none" w:sz="0" w:space="0" w:color="auto"/>
                <w:bottom w:val="none" w:sz="0" w:space="0" w:color="auto"/>
                <w:right w:val="none" w:sz="0" w:space="0" w:color="auto"/>
              </w:divBdr>
            </w:div>
            <w:div w:id="335419542">
              <w:marLeft w:val="0"/>
              <w:marRight w:val="0"/>
              <w:marTop w:val="0"/>
              <w:marBottom w:val="0"/>
              <w:divBdr>
                <w:top w:val="none" w:sz="0" w:space="0" w:color="auto"/>
                <w:left w:val="none" w:sz="0" w:space="0" w:color="auto"/>
                <w:bottom w:val="none" w:sz="0" w:space="0" w:color="auto"/>
                <w:right w:val="none" w:sz="0" w:space="0" w:color="auto"/>
              </w:divBdr>
            </w:div>
            <w:div w:id="1170951954">
              <w:marLeft w:val="0"/>
              <w:marRight w:val="0"/>
              <w:marTop w:val="0"/>
              <w:marBottom w:val="0"/>
              <w:divBdr>
                <w:top w:val="none" w:sz="0" w:space="0" w:color="auto"/>
                <w:left w:val="none" w:sz="0" w:space="0" w:color="auto"/>
                <w:bottom w:val="none" w:sz="0" w:space="0" w:color="auto"/>
                <w:right w:val="none" w:sz="0" w:space="0" w:color="auto"/>
              </w:divBdr>
            </w:div>
            <w:div w:id="251738477">
              <w:marLeft w:val="0"/>
              <w:marRight w:val="0"/>
              <w:marTop w:val="0"/>
              <w:marBottom w:val="0"/>
              <w:divBdr>
                <w:top w:val="none" w:sz="0" w:space="0" w:color="auto"/>
                <w:left w:val="none" w:sz="0" w:space="0" w:color="auto"/>
                <w:bottom w:val="none" w:sz="0" w:space="0" w:color="auto"/>
                <w:right w:val="none" w:sz="0" w:space="0" w:color="auto"/>
              </w:divBdr>
            </w:div>
            <w:div w:id="689334540">
              <w:marLeft w:val="0"/>
              <w:marRight w:val="0"/>
              <w:marTop w:val="0"/>
              <w:marBottom w:val="0"/>
              <w:divBdr>
                <w:top w:val="none" w:sz="0" w:space="0" w:color="auto"/>
                <w:left w:val="none" w:sz="0" w:space="0" w:color="auto"/>
                <w:bottom w:val="none" w:sz="0" w:space="0" w:color="auto"/>
                <w:right w:val="none" w:sz="0" w:space="0" w:color="auto"/>
              </w:divBdr>
            </w:div>
            <w:div w:id="727537679">
              <w:marLeft w:val="0"/>
              <w:marRight w:val="0"/>
              <w:marTop w:val="0"/>
              <w:marBottom w:val="0"/>
              <w:divBdr>
                <w:top w:val="none" w:sz="0" w:space="0" w:color="auto"/>
                <w:left w:val="none" w:sz="0" w:space="0" w:color="auto"/>
                <w:bottom w:val="none" w:sz="0" w:space="0" w:color="auto"/>
                <w:right w:val="none" w:sz="0" w:space="0" w:color="auto"/>
              </w:divBdr>
            </w:div>
            <w:div w:id="1301306724">
              <w:marLeft w:val="0"/>
              <w:marRight w:val="0"/>
              <w:marTop w:val="0"/>
              <w:marBottom w:val="0"/>
              <w:divBdr>
                <w:top w:val="none" w:sz="0" w:space="0" w:color="auto"/>
                <w:left w:val="none" w:sz="0" w:space="0" w:color="auto"/>
                <w:bottom w:val="none" w:sz="0" w:space="0" w:color="auto"/>
                <w:right w:val="none" w:sz="0" w:space="0" w:color="auto"/>
              </w:divBdr>
            </w:div>
            <w:div w:id="1462580051">
              <w:marLeft w:val="0"/>
              <w:marRight w:val="0"/>
              <w:marTop w:val="0"/>
              <w:marBottom w:val="0"/>
              <w:divBdr>
                <w:top w:val="none" w:sz="0" w:space="0" w:color="auto"/>
                <w:left w:val="none" w:sz="0" w:space="0" w:color="auto"/>
                <w:bottom w:val="none" w:sz="0" w:space="0" w:color="auto"/>
                <w:right w:val="none" w:sz="0" w:space="0" w:color="auto"/>
              </w:divBdr>
            </w:div>
            <w:div w:id="209998974">
              <w:marLeft w:val="0"/>
              <w:marRight w:val="0"/>
              <w:marTop w:val="0"/>
              <w:marBottom w:val="0"/>
              <w:divBdr>
                <w:top w:val="none" w:sz="0" w:space="0" w:color="auto"/>
                <w:left w:val="none" w:sz="0" w:space="0" w:color="auto"/>
                <w:bottom w:val="none" w:sz="0" w:space="0" w:color="auto"/>
                <w:right w:val="none" w:sz="0" w:space="0" w:color="auto"/>
              </w:divBdr>
            </w:div>
            <w:div w:id="59059083">
              <w:marLeft w:val="0"/>
              <w:marRight w:val="0"/>
              <w:marTop w:val="0"/>
              <w:marBottom w:val="0"/>
              <w:divBdr>
                <w:top w:val="none" w:sz="0" w:space="0" w:color="auto"/>
                <w:left w:val="none" w:sz="0" w:space="0" w:color="auto"/>
                <w:bottom w:val="none" w:sz="0" w:space="0" w:color="auto"/>
                <w:right w:val="none" w:sz="0" w:space="0" w:color="auto"/>
              </w:divBdr>
            </w:div>
            <w:div w:id="436020360">
              <w:marLeft w:val="0"/>
              <w:marRight w:val="0"/>
              <w:marTop w:val="0"/>
              <w:marBottom w:val="0"/>
              <w:divBdr>
                <w:top w:val="none" w:sz="0" w:space="0" w:color="auto"/>
                <w:left w:val="none" w:sz="0" w:space="0" w:color="auto"/>
                <w:bottom w:val="none" w:sz="0" w:space="0" w:color="auto"/>
                <w:right w:val="none" w:sz="0" w:space="0" w:color="auto"/>
              </w:divBdr>
            </w:div>
            <w:div w:id="670127">
              <w:marLeft w:val="0"/>
              <w:marRight w:val="0"/>
              <w:marTop w:val="0"/>
              <w:marBottom w:val="0"/>
              <w:divBdr>
                <w:top w:val="none" w:sz="0" w:space="0" w:color="auto"/>
                <w:left w:val="none" w:sz="0" w:space="0" w:color="auto"/>
                <w:bottom w:val="none" w:sz="0" w:space="0" w:color="auto"/>
                <w:right w:val="none" w:sz="0" w:space="0" w:color="auto"/>
              </w:divBdr>
            </w:div>
            <w:div w:id="291133582">
              <w:marLeft w:val="0"/>
              <w:marRight w:val="0"/>
              <w:marTop w:val="0"/>
              <w:marBottom w:val="0"/>
              <w:divBdr>
                <w:top w:val="none" w:sz="0" w:space="0" w:color="auto"/>
                <w:left w:val="none" w:sz="0" w:space="0" w:color="auto"/>
                <w:bottom w:val="none" w:sz="0" w:space="0" w:color="auto"/>
                <w:right w:val="none" w:sz="0" w:space="0" w:color="auto"/>
              </w:divBdr>
            </w:div>
            <w:div w:id="1604998588">
              <w:marLeft w:val="0"/>
              <w:marRight w:val="0"/>
              <w:marTop w:val="0"/>
              <w:marBottom w:val="0"/>
              <w:divBdr>
                <w:top w:val="none" w:sz="0" w:space="0" w:color="auto"/>
                <w:left w:val="none" w:sz="0" w:space="0" w:color="auto"/>
                <w:bottom w:val="none" w:sz="0" w:space="0" w:color="auto"/>
                <w:right w:val="none" w:sz="0" w:space="0" w:color="auto"/>
              </w:divBdr>
            </w:div>
            <w:div w:id="577642009">
              <w:marLeft w:val="0"/>
              <w:marRight w:val="0"/>
              <w:marTop w:val="0"/>
              <w:marBottom w:val="0"/>
              <w:divBdr>
                <w:top w:val="none" w:sz="0" w:space="0" w:color="auto"/>
                <w:left w:val="none" w:sz="0" w:space="0" w:color="auto"/>
                <w:bottom w:val="none" w:sz="0" w:space="0" w:color="auto"/>
                <w:right w:val="none" w:sz="0" w:space="0" w:color="auto"/>
              </w:divBdr>
            </w:div>
            <w:div w:id="813570078">
              <w:marLeft w:val="0"/>
              <w:marRight w:val="0"/>
              <w:marTop w:val="0"/>
              <w:marBottom w:val="0"/>
              <w:divBdr>
                <w:top w:val="none" w:sz="0" w:space="0" w:color="auto"/>
                <w:left w:val="none" w:sz="0" w:space="0" w:color="auto"/>
                <w:bottom w:val="none" w:sz="0" w:space="0" w:color="auto"/>
                <w:right w:val="none" w:sz="0" w:space="0" w:color="auto"/>
              </w:divBdr>
            </w:div>
            <w:div w:id="1005018526">
              <w:marLeft w:val="0"/>
              <w:marRight w:val="0"/>
              <w:marTop w:val="0"/>
              <w:marBottom w:val="0"/>
              <w:divBdr>
                <w:top w:val="none" w:sz="0" w:space="0" w:color="auto"/>
                <w:left w:val="none" w:sz="0" w:space="0" w:color="auto"/>
                <w:bottom w:val="none" w:sz="0" w:space="0" w:color="auto"/>
                <w:right w:val="none" w:sz="0" w:space="0" w:color="auto"/>
              </w:divBdr>
            </w:div>
            <w:div w:id="512650550">
              <w:marLeft w:val="0"/>
              <w:marRight w:val="0"/>
              <w:marTop w:val="0"/>
              <w:marBottom w:val="0"/>
              <w:divBdr>
                <w:top w:val="none" w:sz="0" w:space="0" w:color="auto"/>
                <w:left w:val="none" w:sz="0" w:space="0" w:color="auto"/>
                <w:bottom w:val="none" w:sz="0" w:space="0" w:color="auto"/>
                <w:right w:val="none" w:sz="0" w:space="0" w:color="auto"/>
              </w:divBdr>
            </w:div>
            <w:div w:id="1673607436">
              <w:marLeft w:val="0"/>
              <w:marRight w:val="0"/>
              <w:marTop w:val="0"/>
              <w:marBottom w:val="0"/>
              <w:divBdr>
                <w:top w:val="none" w:sz="0" w:space="0" w:color="auto"/>
                <w:left w:val="none" w:sz="0" w:space="0" w:color="auto"/>
                <w:bottom w:val="none" w:sz="0" w:space="0" w:color="auto"/>
                <w:right w:val="none" w:sz="0" w:space="0" w:color="auto"/>
              </w:divBdr>
            </w:div>
            <w:div w:id="220602020">
              <w:marLeft w:val="0"/>
              <w:marRight w:val="0"/>
              <w:marTop w:val="0"/>
              <w:marBottom w:val="0"/>
              <w:divBdr>
                <w:top w:val="none" w:sz="0" w:space="0" w:color="auto"/>
                <w:left w:val="none" w:sz="0" w:space="0" w:color="auto"/>
                <w:bottom w:val="none" w:sz="0" w:space="0" w:color="auto"/>
                <w:right w:val="none" w:sz="0" w:space="0" w:color="auto"/>
              </w:divBdr>
            </w:div>
            <w:div w:id="79955626">
              <w:marLeft w:val="0"/>
              <w:marRight w:val="0"/>
              <w:marTop w:val="0"/>
              <w:marBottom w:val="0"/>
              <w:divBdr>
                <w:top w:val="none" w:sz="0" w:space="0" w:color="auto"/>
                <w:left w:val="none" w:sz="0" w:space="0" w:color="auto"/>
                <w:bottom w:val="none" w:sz="0" w:space="0" w:color="auto"/>
                <w:right w:val="none" w:sz="0" w:space="0" w:color="auto"/>
              </w:divBdr>
            </w:div>
            <w:div w:id="578100518">
              <w:marLeft w:val="0"/>
              <w:marRight w:val="0"/>
              <w:marTop w:val="0"/>
              <w:marBottom w:val="0"/>
              <w:divBdr>
                <w:top w:val="none" w:sz="0" w:space="0" w:color="auto"/>
                <w:left w:val="none" w:sz="0" w:space="0" w:color="auto"/>
                <w:bottom w:val="none" w:sz="0" w:space="0" w:color="auto"/>
                <w:right w:val="none" w:sz="0" w:space="0" w:color="auto"/>
              </w:divBdr>
            </w:div>
            <w:div w:id="1446578681">
              <w:marLeft w:val="0"/>
              <w:marRight w:val="0"/>
              <w:marTop w:val="0"/>
              <w:marBottom w:val="0"/>
              <w:divBdr>
                <w:top w:val="none" w:sz="0" w:space="0" w:color="auto"/>
                <w:left w:val="none" w:sz="0" w:space="0" w:color="auto"/>
                <w:bottom w:val="none" w:sz="0" w:space="0" w:color="auto"/>
                <w:right w:val="none" w:sz="0" w:space="0" w:color="auto"/>
              </w:divBdr>
            </w:div>
            <w:div w:id="508106936">
              <w:marLeft w:val="0"/>
              <w:marRight w:val="0"/>
              <w:marTop w:val="0"/>
              <w:marBottom w:val="0"/>
              <w:divBdr>
                <w:top w:val="none" w:sz="0" w:space="0" w:color="auto"/>
                <w:left w:val="none" w:sz="0" w:space="0" w:color="auto"/>
                <w:bottom w:val="none" w:sz="0" w:space="0" w:color="auto"/>
                <w:right w:val="none" w:sz="0" w:space="0" w:color="auto"/>
              </w:divBdr>
            </w:div>
            <w:div w:id="1223441720">
              <w:marLeft w:val="0"/>
              <w:marRight w:val="0"/>
              <w:marTop w:val="0"/>
              <w:marBottom w:val="0"/>
              <w:divBdr>
                <w:top w:val="none" w:sz="0" w:space="0" w:color="auto"/>
                <w:left w:val="none" w:sz="0" w:space="0" w:color="auto"/>
                <w:bottom w:val="none" w:sz="0" w:space="0" w:color="auto"/>
                <w:right w:val="none" w:sz="0" w:space="0" w:color="auto"/>
              </w:divBdr>
            </w:div>
            <w:div w:id="945308825">
              <w:marLeft w:val="0"/>
              <w:marRight w:val="0"/>
              <w:marTop w:val="0"/>
              <w:marBottom w:val="0"/>
              <w:divBdr>
                <w:top w:val="none" w:sz="0" w:space="0" w:color="auto"/>
                <w:left w:val="none" w:sz="0" w:space="0" w:color="auto"/>
                <w:bottom w:val="none" w:sz="0" w:space="0" w:color="auto"/>
                <w:right w:val="none" w:sz="0" w:space="0" w:color="auto"/>
              </w:divBdr>
            </w:div>
            <w:div w:id="1009679064">
              <w:marLeft w:val="0"/>
              <w:marRight w:val="0"/>
              <w:marTop w:val="0"/>
              <w:marBottom w:val="0"/>
              <w:divBdr>
                <w:top w:val="none" w:sz="0" w:space="0" w:color="auto"/>
                <w:left w:val="none" w:sz="0" w:space="0" w:color="auto"/>
                <w:bottom w:val="none" w:sz="0" w:space="0" w:color="auto"/>
                <w:right w:val="none" w:sz="0" w:space="0" w:color="auto"/>
              </w:divBdr>
            </w:div>
            <w:div w:id="1643461731">
              <w:marLeft w:val="0"/>
              <w:marRight w:val="0"/>
              <w:marTop w:val="0"/>
              <w:marBottom w:val="0"/>
              <w:divBdr>
                <w:top w:val="none" w:sz="0" w:space="0" w:color="auto"/>
                <w:left w:val="none" w:sz="0" w:space="0" w:color="auto"/>
                <w:bottom w:val="none" w:sz="0" w:space="0" w:color="auto"/>
                <w:right w:val="none" w:sz="0" w:space="0" w:color="auto"/>
              </w:divBdr>
            </w:div>
            <w:div w:id="1076318657">
              <w:marLeft w:val="0"/>
              <w:marRight w:val="0"/>
              <w:marTop w:val="0"/>
              <w:marBottom w:val="0"/>
              <w:divBdr>
                <w:top w:val="none" w:sz="0" w:space="0" w:color="auto"/>
                <w:left w:val="none" w:sz="0" w:space="0" w:color="auto"/>
                <w:bottom w:val="none" w:sz="0" w:space="0" w:color="auto"/>
                <w:right w:val="none" w:sz="0" w:space="0" w:color="auto"/>
              </w:divBdr>
            </w:div>
            <w:div w:id="52311091">
              <w:marLeft w:val="0"/>
              <w:marRight w:val="0"/>
              <w:marTop w:val="0"/>
              <w:marBottom w:val="0"/>
              <w:divBdr>
                <w:top w:val="none" w:sz="0" w:space="0" w:color="auto"/>
                <w:left w:val="none" w:sz="0" w:space="0" w:color="auto"/>
                <w:bottom w:val="none" w:sz="0" w:space="0" w:color="auto"/>
                <w:right w:val="none" w:sz="0" w:space="0" w:color="auto"/>
              </w:divBdr>
            </w:div>
            <w:div w:id="745884933">
              <w:marLeft w:val="0"/>
              <w:marRight w:val="0"/>
              <w:marTop w:val="0"/>
              <w:marBottom w:val="0"/>
              <w:divBdr>
                <w:top w:val="none" w:sz="0" w:space="0" w:color="auto"/>
                <w:left w:val="none" w:sz="0" w:space="0" w:color="auto"/>
                <w:bottom w:val="none" w:sz="0" w:space="0" w:color="auto"/>
                <w:right w:val="none" w:sz="0" w:space="0" w:color="auto"/>
              </w:divBdr>
            </w:div>
            <w:div w:id="1468084204">
              <w:marLeft w:val="0"/>
              <w:marRight w:val="0"/>
              <w:marTop w:val="0"/>
              <w:marBottom w:val="0"/>
              <w:divBdr>
                <w:top w:val="none" w:sz="0" w:space="0" w:color="auto"/>
                <w:left w:val="none" w:sz="0" w:space="0" w:color="auto"/>
                <w:bottom w:val="none" w:sz="0" w:space="0" w:color="auto"/>
                <w:right w:val="none" w:sz="0" w:space="0" w:color="auto"/>
              </w:divBdr>
            </w:div>
            <w:div w:id="2053113657">
              <w:marLeft w:val="0"/>
              <w:marRight w:val="0"/>
              <w:marTop w:val="0"/>
              <w:marBottom w:val="0"/>
              <w:divBdr>
                <w:top w:val="none" w:sz="0" w:space="0" w:color="auto"/>
                <w:left w:val="none" w:sz="0" w:space="0" w:color="auto"/>
                <w:bottom w:val="none" w:sz="0" w:space="0" w:color="auto"/>
                <w:right w:val="none" w:sz="0" w:space="0" w:color="auto"/>
              </w:divBdr>
            </w:div>
            <w:div w:id="262078484">
              <w:marLeft w:val="0"/>
              <w:marRight w:val="0"/>
              <w:marTop w:val="0"/>
              <w:marBottom w:val="0"/>
              <w:divBdr>
                <w:top w:val="none" w:sz="0" w:space="0" w:color="auto"/>
                <w:left w:val="none" w:sz="0" w:space="0" w:color="auto"/>
                <w:bottom w:val="none" w:sz="0" w:space="0" w:color="auto"/>
                <w:right w:val="none" w:sz="0" w:space="0" w:color="auto"/>
              </w:divBdr>
            </w:div>
            <w:div w:id="357508114">
              <w:marLeft w:val="0"/>
              <w:marRight w:val="0"/>
              <w:marTop w:val="0"/>
              <w:marBottom w:val="0"/>
              <w:divBdr>
                <w:top w:val="none" w:sz="0" w:space="0" w:color="auto"/>
                <w:left w:val="none" w:sz="0" w:space="0" w:color="auto"/>
                <w:bottom w:val="none" w:sz="0" w:space="0" w:color="auto"/>
                <w:right w:val="none" w:sz="0" w:space="0" w:color="auto"/>
              </w:divBdr>
            </w:div>
            <w:div w:id="1192959673">
              <w:marLeft w:val="0"/>
              <w:marRight w:val="0"/>
              <w:marTop w:val="0"/>
              <w:marBottom w:val="0"/>
              <w:divBdr>
                <w:top w:val="none" w:sz="0" w:space="0" w:color="auto"/>
                <w:left w:val="none" w:sz="0" w:space="0" w:color="auto"/>
                <w:bottom w:val="none" w:sz="0" w:space="0" w:color="auto"/>
                <w:right w:val="none" w:sz="0" w:space="0" w:color="auto"/>
              </w:divBdr>
            </w:div>
            <w:div w:id="534201835">
              <w:marLeft w:val="0"/>
              <w:marRight w:val="0"/>
              <w:marTop w:val="0"/>
              <w:marBottom w:val="0"/>
              <w:divBdr>
                <w:top w:val="none" w:sz="0" w:space="0" w:color="auto"/>
                <w:left w:val="none" w:sz="0" w:space="0" w:color="auto"/>
                <w:bottom w:val="none" w:sz="0" w:space="0" w:color="auto"/>
                <w:right w:val="none" w:sz="0" w:space="0" w:color="auto"/>
              </w:divBdr>
            </w:div>
            <w:div w:id="1986736739">
              <w:marLeft w:val="0"/>
              <w:marRight w:val="0"/>
              <w:marTop w:val="0"/>
              <w:marBottom w:val="0"/>
              <w:divBdr>
                <w:top w:val="none" w:sz="0" w:space="0" w:color="auto"/>
                <w:left w:val="none" w:sz="0" w:space="0" w:color="auto"/>
                <w:bottom w:val="none" w:sz="0" w:space="0" w:color="auto"/>
                <w:right w:val="none" w:sz="0" w:space="0" w:color="auto"/>
              </w:divBdr>
            </w:div>
            <w:div w:id="319503633">
              <w:marLeft w:val="0"/>
              <w:marRight w:val="0"/>
              <w:marTop w:val="0"/>
              <w:marBottom w:val="0"/>
              <w:divBdr>
                <w:top w:val="none" w:sz="0" w:space="0" w:color="auto"/>
                <w:left w:val="none" w:sz="0" w:space="0" w:color="auto"/>
                <w:bottom w:val="none" w:sz="0" w:space="0" w:color="auto"/>
                <w:right w:val="none" w:sz="0" w:space="0" w:color="auto"/>
              </w:divBdr>
            </w:div>
            <w:div w:id="1296761534">
              <w:marLeft w:val="0"/>
              <w:marRight w:val="0"/>
              <w:marTop w:val="0"/>
              <w:marBottom w:val="0"/>
              <w:divBdr>
                <w:top w:val="none" w:sz="0" w:space="0" w:color="auto"/>
                <w:left w:val="none" w:sz="0" w:space="0" w:color="auto"/>
                <w:bottom w:val="none" w:sz="0" w:space="0" w:color="auto"/>
                <w:right w:val="none" w:sz="0" w:space="0" w:color="auto"/>
              </w:divBdr>
            </w:div>
            <w:div w:id="1220244069">
              <w:marLeft w:val="0"/>
              <w:marRight w:val="0"/>
              <w:marTop w:val="0"/>
              <w:marBottom w:val="0"/>
              <w:divBdr>
                <w:top w:val="none" w:sz="0" w:space="0" w:color="auto"/>
                <w:left w:val="none" w:sz="0" w:space="0" w:color="auto"/>
                <w:bottom w:val="none" w:sz="0" w:space="0" w:color="auto"/>
                <w:right w:val="none" w:sz="0" w:space="0" w:color="auto"/>
              </w:divBdr>
            </w:div>
            <w:div w:id="609707739">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328553579">
              <w:marLeft w:val="0"/>
              <w:marRight w:val="0"/>
              <w:marTop w:val="0"/>
              <w:marBottom w:val="0"/>
              <w:divBdr>
                <w:top w:val="none" w:sz="0" w:space="0" w:color="auto"/>
                <w:left w:val="none" w:sz="0" w:space="0" w:color="auto"/>
                <w:bottom w:val="none" w:sz="0" w:space="0" w:color="auto"/>
                <w:right w:val="none" w:sz="0" w:space="0" w:color="auto"/>
              </w:divBdr>
            </w:div>
            <w:div w:id="1988582539">
              <w:marLeft w:val="0"/>
              <w:marRight w:val="0"/>
              <w:marTop w:val="0"/>
              <w:marBottom w:val="0"/>
              <w:divBdr>
                <w:top w:val="none" w:sz="0" w:space="0" w:color="auto"/>
                <w:left w:val="none" w:sz="0" w:space="0" w:color="auto"/>
                <w:bottom w:val="none" w:sz="0" w:space="0" w:color="auto"/>
                <w:right w:val="none" w:sz="0" w:space="0" w:color="auto"/>
              </w:divBdr>
            </w:div>
            <w:div w:id="1526023571">
              <w:marLeft w:val="0"/>
              <w:marRight w:val="0"/>
              <w:marTop w:val="0"/>
              <w:marBottom w:val="0"/>
              <w:divBdr>
                <w:top w:val="none" w:sz="0" w:space="0" w:color="auto"/>
                <w:left w:val="none" w:sz="0" w:space="0" w:color="auto"/>
                <w:bottom w:val="none" w:sz="0" w:space="0" w:color="auto"/>
                <w:right w:val="none" w:sz="0" w:space="0" w:color="auto"/>
              </w:divBdr>
            </w:div>
            <w:div w:id="1210923132">
              <w:marLeft w:val="0"/>
              <w:marRight w:val="0"/>
              <w:marTop w:val="0"/>
              <w:marBottom w:val="0"/>
              <w:divBdr>
                <w:top w:val="none" w:sz="0" w:space="0" w:color="auto"/>
                <w:left w:val="none" w:sz="0" w:space="0" w:color="auto"/>
                <w:bottom w:val="none" w:sz="0" w:space="0" w:color="auto"/>
                <w:right w:val="none" w:sz="0" w:space="0" w:color="auto"/>
              </w:divBdr>
            </w:div>
            <w:div w:id="2109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77">
      <w:bodyDiv w:val="1"/>
      <w:marLeft w:val="0"/>
      <w:marRight w:val="0"/>
      <w:marTop w:val="0"/>
      <w:marBottom w:val="0"/>
      <w:divBdr>
        <w:top w:val="none" w:sz="0" w:space="0" w:color="auto"/>
        <w:left w:val="none" w:sz="0" w:space="0" w:color="auto"/>
        <w:bottom w:val="none" w:sz="0" w:space="0" w:color="auto"/>
        <w:right w:val="none" w:sz="0" w:space="0" w:color="auto"/>
      </w:divBdr>
    </w:div>
    <w:div w:id="1870757523">
      <w:bodyDiv w:val="1"/>
      <w:marLeft w:val="0"/>
      <w:marRight w:val="0"/>
      <w:marTop w:val="0"/>
      <w:marBottom w:val="0"/>
      <w:divBdr>
        <w:top w:val="none" w:sz="0" w:space="0" w:color="auto"/>
        <w:left w:val="none" w:sz="0" w:space="0" w:color="auto"/>
        <w:bottom w:val="none" w:sz="0" w:space="0" w:color="auto"/>
        <w:right w:val="none" w:sz="0" w:space="0" w:color="auto"/>
      </w:divBdr>
    </w:div>
    <w:div w:id="1901674184">
      <w:bodyDiv w:val="1"/>
      <w:marLeft w:val="0"/>
      <w:marRight w:val="0"/>
      <w:marTop w:val="0"/>
      <w:marBottom w:val="0"/>
      <w:divBdr>
        <w:top w:val="none" w:sz="0" w:space="0" w:color="auto"/>
        <w:left w:val="none" w:sz="0" w:space="0" w:color="auto"/>
        <w:bottom w:val="none" w:sz="0" w:space="0" w:color="auto"/>
        <w:right w:val="none" w:sz="0" w:space="0" w:color="auto"/>
      </w:divBdr>
    </w:div>
    <w:div w:id="1904631582">
      <w:bodyDiv w:val="1"/>
      <w:marLeft w:val="0"/>
      <w:marRight w:val="0"/>
      <w:marTop w:val="0"/>
      <w:marBottom w:val="0"/>
      <w:divBdr>
        <w:top w:val="none" w:sz="0" w:space="0" w:color="auto"/>
        <w:left w:val="none" w:sz="0" w:space="0" w:color="auto"/>
        <w:bottom w:val="none" w:sz="0" w:space="0" w:color="auto"/>
        <w:right w:val="none" w:sz="0" w:space="0" w:color="auto"/>
      </w:divBdr>
    </w:div>
    <w:div w:id="1969781022">
      <w:bodyDiv w:val="1"/>
      <w:marLeft w:val="0"/>
      <w:marRight w:val="0"/>
      <w:marTop w:val="0"/>
      <w:marBottom w:val="0"/>
      <w:divBdr>
        <w:top w:val="none" w:sz="0" w:space="0" w:color="auto"/>
        <w:left w:val="none" w:sz="0" w:space="0" w:color="auto"/>
        <w:bottom w:val="none" w:sz="0" w:space="0" w:color="auto"/>
        <w:right w:val="none" w:sz="0" w:space="0" w:color="auto"/>
      </w:divBdr>
    </w:div>
    <w:div w:id="202887366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image" Target="media/image10.png"/><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5.xml"/><Relationship Id="rId35"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8" textRotate="1"/>
    <customShpInfo spid="_x0000_s102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0F3B73-C8C8-41A7-80F2-41E1BEE0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12041</TotalTime>
  <Pages>40</Pages>
  <Words>4079</Words>
  <Characters>23252</Characters>
  <Application>Microsoft Office Word</Application>
  <DocSecurity>0</DocSecurity>
  <Lines>193</Lines>
  <Paragraphs>54</Paragraphs>
  <ScaleCrop>false</ScaleCrop>
  <Company>Microsoft</Company>
  <LinksUpToDate>false</LinksUpToDate>
  <CharactersWithSpaces>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中图分类号：TP311.5</dc:title>
  <dc:creator>AutoBVT</dc:creator>
  <cp:lastModifiedBy>248961567@qq.com</cp:lastModifiedBy>
  <cp:revision>538</cp:revision>
  <cp:lastPrinted>2017-03-07T06:45:00Z</cp:lastPrinted>
  <dcterms:created xsi:type="dcterms:W3CDTF">2017-01-16T11:58:00Z</dcterms:created>
  <dcterms:modified xsi:type="dcterms:W3CDTF">2018-01-17T14:13:00Z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