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7794" w:rsidRPr="00A95724" w:rsidRDefault="004734FB">
      <w:pPr>
        <w:widowControl w:val="0"/>
        <w:tabs>
          <w:tab w:val="left" w:pos="3240"/>
        </w:tabs>
        <w:overflowPunct w:val="0"/>
        <w:spacing w:before="50" w:after="50" w:line="360" w:lineRule="auto"/>
        <w:rPr>
          <w:rFonts w:ascii="Times New Roman" w:eastAsia="黑体" w:hAnsi="Times New Roman" w:cs="Times New Roman"/>
          <w:b/>
          <w:sz w:val="24"/>
          <w:szCs w:val="21"/>
        </w:rPr>
      </w:pP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MACROBUTTON MTEditEquationSection2 </w:instrText>
      </w:r>
      <w:r w:rsidRPr="00282687">
        <w:rPr>
          <w:rStyle w:val="MTEquationSection"/>
          <w:rFonts w:ascii="Times New Roman" w:hAnsi="Times New Roman"/>
        </w:rPr>
        <w:instrText>Equation Chapter 3 Section 1</w:instrText>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MTEqn \r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MTSec \r 1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begin"/>
      </w:r>
      <w:r w:rsidRPr="00282687">
        <w:rPr>
          <w:rFonts w:ascii="Times New Roman" w:eastAsia="黑体" w:hAnsi="Times New Roman" w:cs="Times New Roman"/>
          <w:b/>
          <w:sz w:val="24"/>
          <w:szCs w:val="21"/>
        </w:rPr>
        <w:instrText xml:space="preserve"> SEQ MTChap \r 3 \h \* MERGEFORMAT </w:instrText>
      </w:r>
      <w:r w:rsidRPr="00282687">
        <w:rPr>
          <w:rFonts w:ascii="Times New Roman" w:eastAsia="黑体" w:hAnsi="Times New Roman" w:cs="Times New Roman"/>
          <w:b/>
          <w:sz w:val="24"/>
          <w:szCs w:val="21"/>
        </w:rPr>
        <w:fldChar w:fldCharType="end"/>
      </w:r>
      <w:r w:rsidRPr="00282687">
        <w:rPr>
          <w:rFonts w:ascii="Times New Roman" w:eastAsia="黑体" w:hAnsi="Times New Roman" w:cs="Times New Roman"/>
          <w:b/>
          <w:sz w:val="24"/>
          <w:szCs w:val="21"/>
        </w:rPr>
        <w:fldChar w:fldCharType="end"/>
      </w:r>
      <w:r w:rsidR="00210898" w:rsidRPr="00282687">
        <w:rPr>
          <w:rFonts w:ascii="Times New Roman" w:eastAsia="黑体" w:hAnsi="Times New Roman" w:cs="Times New Roman"/>
          <w:b/>
          <w:sz w:val="24"/>
          <w:szCs w:val="21"/>
        </w:rPr>
        <w:t>中图分类号：</w:t>
      </w:r>
      <w:r w:rsidR="005556D3">
        <w:rPr>
          <w:rFonts w:ascii="Times New Roman" w:eastAsia="黑体" w:hAnsi="Times New Roman" w:cs="Times New Roman"/>
          <w:b/>
          <w:sz w:val="24"/>
          <w:szCs w:val="21"/>
        </w:rPr>
        <w:t>TN915.08</w:t>
      </w:r>
    </w:p>
    <w:p w:rsidR="00047794" w:rsidRPr="00282687" w:rsidRDefault="00210898">
      <w:pPr>
        <w:widowControl w:val="0"/>
        <w:tabs>
          <w:tab w:val="left" w:pos="3240"/>
        </w:tabs>
        <w:overflowPunct w:val="0"/>
        <w:spacing w:before="50" w:after="50" w:line="360" w:lineRule="auto"/>
        <w:rPr>
          <w:rFonts w:ascii="Times New Roman" w:eastAsia="黑体" w:hAnsi="Times New Roman" w:cs="Times New Roman"/>
          <w:b/>
          <w:sz w:val="24"/>
          <w:szCs w:val="21"/>
        </w:rPr>
      </w:pPr>
      <w:r w:rsidRPr="00282687">
        <w:rPr>
          <w:rFonts w:ascii="Times New Roman" w:eastAsia="黑体" w:hAnsi="Times New Roman" w:cs="Times New Roman"/>
          <w:b/>
          <w:spacing w:val="24"/>
          <w:sz w:val="24"/>
          <w:szCs w:val="21"/>
        </w:rPr>
        <w:t>论文编号</w:t>
      </w:r>
      <w:r w:rsidRPr="00282687">
        <w:rPr>
          <w:rFonts w:ascii="Times New Roman" w:eastAsia="黑体" w:hAnsi="Times New Roman" w:cs="Times New Roman"/>
          <w:b/>
          <w:sz w:val="24"/>
          <w:szCs w:val="21"/>
        </w:rPr>
        <w:t>：</w:t>
      </w:r>
      <w:r w:rsidRPr="00282687">
        <w:rPr>
          <w:rFonts w:ascii="Times New Roman" w:eastAsia="黑体" w:hAnsi="Times New Roman" w:cs="Times New Roman"/>
          <w:b/>
          <w:sz w:val="24"/>
          <w:szCs w:val="21"/>
        </w:rPr>
        <w:t>10006</w:t>
      </w:r>
      <w:r w:rsidR="00817387">
        <w:rPr>
          <w:rFonts w:ascii="Times New Roman" w:eastAsia="黑体" w:hAnsi="Times New Roman" w:cs="Times New Roman" w:hint="eastAsia"/>
          <w:b/>
          <w:sz w:val="24"/>
          <w:szCs w:val="21"/>
        </w:rPr>
        <w:t>ZY1506221</w:t>
      </w:r>
    </w:p>
    <w:p w:rsidR="00047794" w:rsidRPr="00282687" w:rsidRDefault="00047794">
      <w:pPr>
        <w:widowControl w:val="0"/>
        <w:tabs>
          <w:tab w:val="left" w:pos="3240"/>
        </w:tabs>
        <w:overflowPunct w:val="0"/>
        <w:spacing w:before="50" w:after="50" w:line="360" w:lineRule="auto"/>
        <w:ind w:firstLineChars="200" w:firstLine="480"/>
        <w:jc w:val="center"/>
        <w:rPr>
          <w:rFonts w:ascii="Times New Roman" w:hAnsi="Times New Roman" w:cs="Times New Roman"/>
          <w:sz w:val="24"/>
          <w:szCs w:val="21"/>
        </w:rPr>
      </w:pPr>
    </w:p>
    <w:p w:rsidR="00047794" w:rsidRPr="00165FC6" w:rsidRDefault="00047794">
      <w:pPr>
        <w:widowControl w:val="0"/>
        <w:tabs>
          <w:tab w:val="left" w:pos="3240"/>
        </w:tabs>
        <w:overflowPunct w:val="0"/>
        <w:spacing w:before="50" w:after="50" w:line="360" w:lineRule="auto"/>
        <w:ind w:firstLineChars="200" w:firstLine="480"/>
        <w:rPr>
          <w:rFonts w:ascii="Times New Roman" w:eastAsia="黑体" w:hAnsi="Times New Roman" w:cs="Times New Roman"/>
          <w:sz w:val="24"/>
          <w:szCs w:val="21"/>
        </w:rPr>
      </w:pPr>
    </w:p>
    <w:p w:rsidR="00047794" w:rsidRPr="007E185D" w:rsidRDefault="00047794">
      <w:pPr>
        <w:widowControl w:val="0"/>
        <w:tabs>
          <w:tab w:val="left" w:pos="3240"/>
        </w:tabs>
        <w:overflowPunct w:val="0"/>
        <w:spacing w:before="50" w:after="50" w:line="360" w:lineRule="auto"/>
        <w:ind w:firstLineChars="200" w:firstLine="480"/>
        <w:rPr>
          <w:rFonts w:ascii="Times New Roman" w:eastAsia="黑体" w:hAnsi="Times New Roman" w:cs="Times New Roman"/>
          <w:sz w:val="24"/>
          <w:szCs w:val="21"/>
        </w:rPr>
      </w:pPr>
    </w:p>
    <w:p w:rsidR="00047794" w:rsidRPr="00282687" w:rsidRDefault="004B3FDA">
      <w:pPr>
        <w:widowControl w:val="0"/>
        <w:tabs>
          <w:tab w:val="left" w:pos="3240"/>
        </w:tabs>
        <w:overflowPunct w:val="0"/>
        <w:spacing w:before="50" w:after="50" w:line="360" w:lineRule="auto"/>
        <w:jc w:val="center"/>
        <w:rPr>
          <w:rFonts w:ascii="Times New Roman" w:eastAsia="黑体" w:hAnsi="Times New Roman" w:cs="Times New Roman"/>
          <w:sz w:val="24"/>
          <w:szCs w:val="21"/>
        </w:rPr>
      </w:pPr>
      <w:r w:rsidRPr="00282687">
        <w:rPr>
          <w:rFonts w:ascii="Times New Roman" w:eastAsia="黑体" w:hAnsi="Times New Roman" w:cs="Times New Roman"/>
          <w:noProof/>
          <w:sz w:val="24"/>
          <w:szCs w:val="21"/>
        </w:rPr>
        <w:drawing>
          <wp:inline distT="0" distB="0" distL="0" distR="0">
            <wp:extent cx="2914650" cy="390525"/>
            <wp:effectExtent l="0" t="0" r="0" b="9525"/>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4650" cy="390525"/>
                    </a:xfrm>
                    <a:prstGeom prst="rect">
                      <a:avLst/>
                    </a:prstGeom>
                    <a:noFill/>
                    <a:ln>
                      <a:noFill/>
                    </a:ln>
                  </pic:spPr>
                </pic:pic>
              </a:graphicData>
            </a:graphic>
          </wp:inline>
        </w:drawing>
      </w:r>
    </w:p>
    <w:p w:rsidR="00047794" w:rsidRPr="00282687" w:rsidRDefault="00210898">
      <w:pPr>
        <w:widowControl w:val="0"/>
        <w:tabs>
          <w:tab w:val="left" w:pos="3240"/>
        </w:tabs>
        <w:overflowPunct w:val="0"/>
        <w:spacing w:before="50" w:after="50" w:line="360" w:lineRule="auto"/>
        <w:jc w:val="center"/>
        <w:rPr>
          <w:rFonts w:ascii="Times New Roman" w:eastAsia="华文行楷" w:hAnsi="Times New Roman" w:cs="Times New Roman"/>
          <w:color w:val="000000"/>
          <w:sz w:val="84"/>
          <w:szCs w:val="56"/>
        </w:rPr>
      </w:pPr>
      <w:r w:rsidRPr="00282687">
        <w:rPr>
          <w:rFonts w:ascii="Times New Roman" w:eastAsia="华文行楷" w:hAnsi="Times New Roman" w:cs="Times New Roman"/>
          <w:color w:val="000000"/>
          <w:sz w:val="84"/>
          <w:szCs w:val="56"/>
        </w:rPr>
        <w:t>硕</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士</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学</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位</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论</w:t>
      </w:r>
      <w:r w:rsidRPr="00282687">
        <w:rPr>
          <w:rFonts w:ascii="Times New Roman" w:eastAsia="华文行楷" w:hAnsi="Times New Roman" w:cs="Times New Roman"/>
          <w:color w:val="000000"/>
          <w:sz w:val="84"/>
          <w:szCs w:val="56"/>
        </w:rPr>
        <w:t xml:space="preserve"> </w:t>
      </w:r>
      <w:r w:rsidRPr="00282687">
        <w:rPr>
          <w:rFonts w:ascii="Times New Roman" w:eastAsia="华文行楷" w:hAnsi="Times New Roman" w:cs="Times New Roman"/>
          <w:color w:val="000000"/>
          <w:sz w:val="84"/>
          <w:szCs w:val="56"/>
        </w:rPr>
        <w:t>文</w:t>
      </w:r>
    </w:p>
    <w:p w:rsidR="00047794" w:rsidRPr="00282687"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282687"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E84FF6" w:rsidRDefault="00047794">
      <w:pPr>
        <w:widowControl w:val="0"/>
        <w:tabs>
          <w:tab w:val="left" w:pos="3240"/>
        </w:tabs>
        <w:overflowPunct w:val="0"/>
        <w:spacing w:before="50" w:after="50" w:line="360" w:lineRule="auto"/>
        <w:rPr>
          <w:rFonts w:ascii="Times New Roman" w:hAnsi="Times New Roman" w:cs="Times New Roman"/>
          <w:sz w:val="24"/>
          <w:szCs w:val="21"/>
        </w:rPr>
      </w:pPr>
    </w:p>
    <w:p w:rsidR="00047794" w:rsidRPr="00282687" w:rsidRDefault="00817387">
      <w:pPr>
        <w:widowControl w:val="0"/>
        <w:tabs>
          <w:tab w:val="left" w:pos="3240"/>
        </w:tabs>
        <w:overflowPunct w:val="0"/>
        <w:spacing w:before="50" w:afterLines="50" w:after="156" w:line="240" w:lineRule="auto"/>
        <w:jc w:val="center"/>
        <w:rPr>
          <w:rFonts w:ascii="Times New Roman" w:hAnsi="Times New Roman" w:cs="Times New Roman"/>
          <w:b/>
          <w:sz w:val="64"/>
          <w:szCs w:val="64"/>
        </w:rPr>
      </w:pPr>
      <w:r>
        <w:rPr>
          <w:rFonts w:ascii="Times New Roman" w:hAnsi="Times New Roman" w:cs="Times New Roman" w:hint="eastAsia"/>
          <w:b/>
          <w:sz w:val="64"/>
          <w:szCs w:val="64"/>
        </w:rPr>
        <w:t>恶意域名检测技术</w:t>
      </w:r>
      <w:r w:rsidR="00C62745" w:rsidRPr="00C62745">
        <w:rPr>
          <w:rFonts w:ascii="Times New Roman" w:hAnsi="Times New Roman" w:cs="Times New Roman" w:hint="eastAsia"/>
          <w:b/>
          <w:sz w:val="64"/>
          <w:szCs w:val="64"/>
        </w:rPr>
        <w:t>研究</w:t>
      </w:r>
    </w:p>
    <w:p w:rsidR="00047794" w:rsidRPr="00282687" w:rsidRDefault="00047794">
      <w:pPr>
        <w:widowControl w:val="0"/>
        <w:tabs>
          <w:tab w:val="left" w:pos="3240"/>
        </w:tabs>
        <w:overflowPunct w:val="0"/>
        <w:spacing w:before="50" w:after="50" w:line="360" w:lineRule="auto"/>
        <w:rPr>
          <w:rFonts w:ascii="Times New Roman" w:eastAsia="黑体" w:hAnsi="Times New Roman" w:cs="Times New Roman"/>
          <w:spacing w:val="40"/>
          <w:sz w:val="28"/>
          <w:szCs w:val="21"/>
        </w:rPr>
      </w:pPr>
    </w:p>
    <w:p w:rsidR="00047794" w:rsidRPr="00282687" w:rsidRDefault="00047794">
      <w:pPr>
        <w:widowControl w:val="0"/>
        <w:tabs>
          <w:tab w:val="left" w:pos="3240"/>
        </w:tabs>
        <w:overflowPunct w:val="0"/>
        <w:spacing w:before="50" w:after="50" w:line="360" w:lineRule="auto"/>
        <w:rPr>
          <w:rFonts w:ascii="Times New Roman" w:eastAsia="黑体" w:hAnsi="Times New Roman" w:cs="Times New Roman"/>
          <w:spacing w:val="40"/>
          <w:sz w:val="28"/>
          <w:szCs w:val="21"/>
        </w:rPr>
      </w:pP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pacing w:val="40"/>
          <w:sz w:val="28"/>
          <w:szCs w:val="21"/>
        </w:rPr>
      </w:pPr>
      <w:r w:rsidRPr="00282687">
        <w:rPr>
          <w:rFonts w:ascii="Times New Roman" w:eastAsia="黑体" w:hAnsi="Times New Roman" w:cs="Times New Roman"/>
          <w:color w:val="000000"/>
          <w:spacing w:val="40"/>
          <w:sz w:val="28"/>
          <w:szCs w:val="21"/>
        </w:rPr>
        <w:t>作者姓名</w:t>
      </w:r>
      <w:r w:rsidRPr="00282687">
        <w:rPr>
          <w:rFonts w:ascii="Times New Roman" w:eastAsia="黑体" w:hAnsi="Times New Roman" w:cs="Times New Roman"/>
          <w:color w:val="000000"/>
          <w:spacing w:val="40"/>
          <w:sz w:val="28"/>
          <w:szCs w:val="21"/>
        </w:rPr>
        <w:t xml:space="preserve">  </w:t>
      </w:r>
      <w:r w:rsidR="00817387">
        <w:rPr>
          <w:rFonts w:ascii="Times New Roman" w:eastAsia="黑体" w:hAnsi="Times New Roman" w:cs="Times New Roman" w:hint="eastAsia"/>
          <w:color w:val="000000"/>
          <w:spacing w:val="40"/>
          <w:sz w:val="28"/>
          <w:szCs w:val="21"/>
        </w:rPr>
        <w:t>王文博</w:t>
      </w:r>
    </w:p>
    <w:p w:rsidR="00047794" w:rsidRPr="00282687" w:rsidRDefault="004B3FDA">
      <w:pPr>
        <w:widowControl w:val="0"/>
        <w:overflowPunct w:val="0"/>
        <w:spacing w:before="50" w:after="50" w:line="360" w:lineRule="auto"/>
        <w:ind w:left="1260" w:firstLineChars="175" w:firstLine="420"/>
        <w:rPr>
          <w:rFonts w:ascii="Times New Roman" w:eastAsia="黑体" w:hAnsi="Times New Roman" w:cs="Times New Roman"/>
          <w:color w:val="000000"/>
          <w:spacing w:val="40"/>
          <w:sz w:val="28"/>
          <w:szCs w:val="21"/>
        </w:rPr>
      </w:pPr>
      <w:r w:rsidRPr="00282687">
        <w:rPr>
          <w:rFonts w:ascii="Times New Roman" w:hAnsi="Times New Roman" w:cs="Times New Roman"/>
          <w:noProof/>
          <w:color w:val="000000"/>
          <w:sz w:val="24"/>
          <w:szCs w:val="21"/>
        </w:rPr>
        <mc:AlternateContent>
          <mc:Choice Requires="wps">
            <w:drawing>
              <wp:anchor distT="0" distB="0" distL="114300" distR="114300" simplePos="0" relativeHeight="251657216" behindDoc="0" locked="0" layoutInCell="0" allowOverlap="1">
                <wp:simplePos x="0" y="0"/>
                <wp:positionH relativeFrom="column">
                  <wp:posOffset>837565</wp:posOffset>
                </wp:positionH>
                <wp:positionV relativeFrom="paragraph">
                  <wp:posOffset>71755</wp:posOffset>
                </wp:positionV>
                <wp:extent cx="457200" cy="635"/>
                <wp:effectExtent l="0" t="0" r="635" b="3175"/>
                <wp:wrapNone/>
                <wp:docPr id="14" name="直接连接符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1A6CB52E" id="直接连接符 289"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" o:allowincell="f" stroked="f"/>
            </w:pict>
          </mc:Fallback>
        </mc:AlternateContent>
      </w:r>
      <w:r w:rsidRPr="00282687">
        <w:rPr>
          <w:rFonts w:ascii="Times New Roman" w:hAnsi="Times New Roman" w:cs="Times New Roman"/>
          <w:noProof/>
          <w:color w:val="000000"/>
          <w:sz w:val="24"/>
          <w:szCs w:val="21"/>
        </w:rPr>
        <mc:AlternateContent>
          <mc:Choice Requires="wps">
            <w:drawing>
              <wp:anchor distT="0" distB="0" distL="114300" distR="114300" simplePos="0" relativeHeight="251658240" behindDoc="0" locked="0" layoutInCell="0" allowOverlap="1">
                <wp:simplePos x="0" y="0"/>
                <wp:positionH relativeFrom="column">
                  <wp:posOffset>838200</wp:posOffset>
                </wp:positionH>
                <wp:positionV relativeFrom="paragraph">
                  <wp:posOffset>1149985</wp:posOffset>
                </wp:positionV>
                <wp:extent cx="457200" cy="635"/>
                <wp:effectExtent l="0" t="0" r="0" b="1270"/>
                <wp:wrapNone/>
                <wp:docPr id="12" name="直接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593F12D1" id="直接连接符 28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" o:allowincell="f" stroked="f"/>
            </w:pict>
          </mc:Fallback>
        </mc:AlternateContent>
      </w:r>
      <w:r w:rsidR="00210898" w:rsidRPr="00282687">
        <w:rPr>
          <w:rFonts w:ascii="Times New Roman" w:eastAsia="黑体" w:hAnsi="Times New Roman" w:cs="Times New Roman"/>
          <w:color w:val="000000"/>
          <w:spacing w:val="40"/>
          <w:sz w:val="28"/>
          <w:szCs w:val="21"/>
        </w:rPr>
        <w:t>学科专业</w:t>
      </w:r>
      <w:r w:rsidR="00210898" w:rsidRPr="00282687">
        <w:rPr>
          <w:rFonts w:ascii="Times New Roman" w:eastAsia="黑体" w:hAnsi="Times New Roman" w:cs="Times New Roman"/>
          <w:color w:val="000000"/>
          <w:spacing w:val="40"/>
          <w:sz w:val="28"/>
          <w:szCs w:val="21"/>
        </w:rPr>
        <w:t xml:space="preserve">  </w:t>
      </w:r>
      <w:r w:rsidR="00210898" w:rsidRPr="00282687">
        <w:rPr>
          <w:rFonts w:ascii="Times New Roman" w:eastAsia="黑体" w:hAnsi="Times New Roman" w:cs="Times New Roman"/>
          <w:color w:val="000000"/>
          <w:sz w:val="28"/>
          <w:szCs w:val="28"/>
        </w:rPr>
        <w:t>计算机</w:t>
      </w:r>
      <w:r w:rsidR="002C04FE">
        <w:rPr>
          <w:rFonts w:ascii="Times New Roman" w:eastAsia="黑体" w:hAnsi="Times New Roman" w:cs="Times New Roman" w:hint="eastAsia"/>
          <w:color w:val="000000"/>
          <w:sz w:val="28"/>
          <w:szCs w:val="28"/>
        </w:rPr>
        <w:t>应用</w:t>
      </w:r>
      <w:r w:rsidR="00817387">
        <w:rPr>
          <w:rFonts w:ascii="Times New Roman" w:eastAsia="黑体" w:hAnsi="Times New Roman" w:cs="Times New Roman" w:hint="eastAsia"/>
          <w:color w:val="000000"/>
          <w:sz w:val="28"/>
          <w:szCs w:val="28"/>
        </w:rPr>
        <w:t>技术</w:t>
      </w: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pacing w:val="40"/>
          <w:sz w:val="28"/>
          <w:szCs w:val="21"/>
        </w:rPr>
      </w:pPr>
      <w:r w:rsidRPr="00282687">
        <w:rPr>
          <w:rFonts w:ascii="Times New Roman" w:eastAsia="黑体" w:hAnsi="Times New Roman" w:cs="Times New Roman"/>
          <w:color w:val="000000"/>
          <w:spacing w:val="40"/>
          <w:sz w:val="28"/>
          <w:szCs w:val="21"/>
        </w:rPr>
        <w:t>指导教师</w:t>
      </w:r>
      <w:r w:rsidRPr="00282687">
        <w:rPr>
          <w:rFonts w:ascii="Times New Roman" w:eastAsia="黑体" w:hAnsi="Times New Roman" w:cs="Times New Roman"/>
          <w:color w:val="000000"/>
          <w:spacing w:val="40"/>
          <w:sz w:val="28"/>
          <w:szCs w:val="21"/>
        </w:rPr>
        <w:t xml:space="preserve">  </w:t>
      </w:r>
      <w:r w:rsidRPr="00282687">
        <w:rPr>
          <w:rFonts w:ascii="Times New Roman" w:eastAsia="黑体" w:hAnsi="Times New Roman" w:cs="Times New Roman"/>
          <w:color w:val="000000"/>
          <w:spacing w:val="40"/>
          <w:sz w:val="28"/>
          <w:szCs w:val="21"/>
        </w:rPr>
        <w:t>兰雨晴</w:t>
      </w:r>
      <w:r w:rsidR="00817387">
        <w:rPr>
          <w:rFonts w:ascii="Times New Roman" w:eastAsia="黑体" w:hAnsi="Times New Roman" w:cs="Times New Roman" w:hint="eastAsia"/>
          <w:color w:val="000000"/>
          <w:spacing w:val="40"/>
          <w:sz w:val="28"/>
          <w:szCs w:val="21"/>
        </w:rPr>
        <w:t xml:space="preserve"> </w:t>
      </w:r>
      <w:r w:rsidR="00817387">
        <w:rPr>
          <w:rFonts w:ascii="Times New Roman" w:eastAsia="黑体" w:hAnsi="Times New Roman" w:cs="Times New Roman" w:hint="eastAsia"/>
          <w:color w:val="000000"/>
          <w:spacing w:val="40"/>
          <w:sz w:val="28"/>
          <w:szCs w:val="21"/>
        </w:rPr>
        <w:t>周渊</w:t>
      </w:r>
    </w:p>
    <w:p w:rsidR="00047794" w:rsidRPr="00282687" w:rsidRDefault="00210898">
      <w:pPr>
        <w:widowControl w:val="0"/>
        <w:overflowPunct w:val="0"/>
        <w:spacing w:before="50" w:after="50" w:line="360" w:lineRule="auto"/>
        <w:ind w:leftChars="800" w:left="1680"/>
        <w:rPr>
          <w:rFonts w:ascii="Times New Roman" w:eastAsia="黑体" w:hAnsi="Times New Roman" w:cs="Times New Roman"/>
          <w:color w:val="000000"/>
          <w:sz w:val="28"/>
          <w:szCs w:val="28"/>
        </w:rPr>
      </w:pPr>
      <w:r w:rsidRPr="00282687">
        <w:rPr>
          <w:rFonts w:ascii="Times New Roman" w:eastAsia="黑体" w:hAnsi="Times New Roman" w:cs="Times New Roman"/>
          <w:color w:val="000000"/>
          <w:spacing w:val="40"/>
          <w:sz w:val="28"/>
          <w:szCs w:val="21"/>
        </w:rPr>
        <w:t>培养院系</w:t>
      </w:r>
      <w:r w:rsidRPr="00282687">
        <w:rPr>
          <w:rFonts w:ascii="Times New Roman" w:eastAsia="黑体" w:hAnsi="Times New Roman" w:cs="Times New Roman"/>
          <w:color w:val="000000"/>
          <w:spacing w:val="40"/>
          <w:sz w:val="28"/>
          <w:szCs w:val="21"/>
        </w:rPr>
        <w:t xml:space="preserve">  </w:t>
      </w:r>
      <w:r w:rsidRPr="00282687">
        <w:rPr>
          <w:rFonts w:ascii="Times New Roman" w:eastAsia="黑体" w:hAnsi="Times New Roman" w:cs="Times New Roman"/>
          <w:color w:val="000000"/>
          <w:sz w:val="28"/>
          <w:szCs w:val="28"/>
        </w:rPr>
        <w:t>计算机学院</w:t>
      </w:r>
    </w:p>
    <w:p w:rsidR="00047794" w:rsidRPr="00282687" w:rsidRDefault="00210898">
      <w:pPr>
        <w:spacing w:line="240" w:lineRule="auto"/>
        <w:jc w:val="left"/>
        <w:rPr>
          <w:rFonts w:ascii="Times New Roman" w:hAnsi="Times New Roman" w:cs="Times New Roman"/>
          <w:sz w:val="32"/>
          <w:szCs w:val="32"/>
        </w:rPr>
      </w:pPr>
      <w:r w:rsidRPr="00282687">
        <w:rPr>
          <w:rFonts w:ascii="Times New Roman" w:hAnsi="Times New Roman" w:cs="Times New Roman"/>
          <w:sz w:val="32"/>
          <w:szCs w:val="32"/>
        </w:rPr>
        <w:br w:type="page"/>
      </w:r>
    </w:p>
    <w:p w:rsidR="00047794" w:rsidRPr="00282687" w:rsidRDefault="00047794">
      <w:pPr>
        <w:widowControl w:val="0"/>
        <w:overflowPunct w:val="0"/>
        <w:spacing w:before="50" w:after="50" w:line="240" w:lineRule="auto"/>
        <w:rPr>
          <w:rFonts w:ascii="Times New Roman" w:hAnsi="Times New Roman" w:cs="Times New Roman"/>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Pr="00542012"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817387">
      <w:pPr>
        <w:widowControl w:val="0"/>
        <w:spacing w:line="240" w:lineRule="auto"/>
        <w:jc w:val="center"/>
        <w:rPr>
          <w:rFonts w:ascii="Times New Roman" w:hAnsi="Times New Roman" w:cs="Times New Roman"/>
          <w:b/>
          <w:color w:val="000000"/>
          <w:sz w:val="36"/>
          <w:szCs w:val="36"/>
        </w:rPr>
      </w:pPr>
      <w:r w:rsidRPr="00817387">
        <w:rPr>
          <w:rFonts w:ascii="Times New Roman" w:hAnsi="Times New Roman" w:cs="Times New Roman"/>
          <w:b/>
          <w:color w:val="000000"/>
          <w:sz w:val="36"/>
          <w:szCs w:val="36"/>
        </w:rPr>
        <w:t>Research on malicious domain name detection technology</w:t>
      </w: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color w:val="000000"/>
          <w:sz w:val="28"/>
          <w:szCs w:val="28"/>
        </w:rPr>
      </w:pPr>
      <w:bookmarkStart w:id="0" w:name="_Toc212868081"/>
      <w:bookmarkStart w:id="1" w:name="_Toc213523222"/>
      <w:bookmarkStart w:id="2" w:name="_Toc213523282"/>
      <w:bookmarkStart w:id="3" w:name="_Toc213688907"/>
      <w:bookmarkStart w:id="4" w:name="_Toc214296789"/>
      <w:bookmarkStart w:id="5" w:name="_Toc214645684"/>
      <w:bookmarkStart w:id="6" w:name="_Toc214645840"/>
      <w:bookmarkStart w:id="7" w:name="_Toc214646074"/>
      <w:bookmarkStart w:id="8" w:name="_Toc215403644"/>
      <w:bookmarkStart w:id="9" w:name="_Toc216989627"/>
      <w:bookmarkStart w:id="10" w:name="_Toc217498315"/>
      <w:bookmarkStart w:id="11" w:name="_Toc242696460"/>
      <w:bookmarkStart w:id="12" w:name="_Toc242714515"/>
      <w:bookmarkStart w:id="13" w:name="_Toc246090298"/>
      <w:bookmarkStart w:id="14" w:name="_Toc249711718"/>
      <w:bookmarkStart w:id="15" w:name="_Toc249789372"/>
      <w:bookmarkStart w:id="16" w:name="_Toc249800658"/>
      <w:bookmarkStart w:id="17" w:name="_Toc249843880"/>
      <w:bookmarkStart w:id="18" w:name="_Toc249843953"/>
      <w:bookmarkStart w:id="19" w:name="_Toc249844502"/>
      <w:bookmarkStart w:id="20" w:name="_Toc249980934"/>
      <w:bookmarkStart w:id="21" w:name="_Toc250327189"/>
      <w:bookmarkStart w:id="22" w:name="_Toc250487179"/>
      <w:bookmarkStart w:id="23" w:name="_Toc250487408"/>
      <w:bookmarkStart w:id="24" w:name="_Toc251572658"/>
      <w:bookmarkStart w:id="25" w:name="_Toc251609666"/>
      <w:bookmarkStart w:id="26" w:name="_Toc275163519"/>
      <w:bookmarkStart w:id="27" w:name="_Toc275163555"/>
      <w:bookmarkStart w:id="28" w:name="_Toc275164344"/>
      <w:bookmarkStart w:id="29" w:name="_Toc275304852"/>
      <w:bookmarkStart w:id="30" w:name="_Toc275304880"/>
      <w:bookmarkStart w:id="31" w:name="_Toc275352295"/>
      <w:bookmarkStart w:id="32" w:name="_Toc275652890"/>
      <w:bookmarkStart w:id="33" w:name="_Toc275726436"/>
      <w:bookmarkStart w:id="34" w:name="_Toc276682020"/>
      <w:bookmarkStart w:id="35" w:name="_Toc278982607"/>
      <w:bookmarkStart w:id="36" w:name="_Toc279608914"/>
      <w:bookmarkStart w:id="37" w:name="_Toc279694029"/>
      <w:bookmarkStart w:id="38" w:name="_Toc279867474"/>
      <w:bookmarkStart w:id="39" w:name="_Toc279878433"/>
      <w:bookmarkStart w:id="40" w:name="_Toc279954016"/>
      <w:bookmarkStart w:id="41" w:name="_Toc280378144"/>
      <w:r w:rsidRPr="00282687">
        <w:rPr>
          <w:rFonts w:ascii="Times New Roman" w:hAnsi="Times New Roman" w:cs="Times New Roman"/>
          <w:color w:val="000000"/>
          <w:sz w:val="28"/>
          <w:szCs w:val="28"/>
        </w:rPr>
        <w:t>A Dissertation Submitted for the Degree of Master</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Default="00542012">
      <w:pPr>
        <w:widowControl w:val="0"/>
        <w:overflowPunct w:val="0"/>
        <w:spacing w:before="50" w:after="50" w:line="240" w:lineRule="auto"/>
        <w:rPr>
          <w:rFonts w:ascii="Times New Roman" w:hAnsi="Times New Roman" w:cs="Times New Roman"/>
          <w:color w:val="000000"/>
          <w:sz w:val="24"/>
          <w:szCs w:val="21"/>
        </w:rPr>
      </w:pPr>
    </w:p>
    <w:p w:rsidR="00542012" w:rsidRPr="00282687"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b/>
          <w:color w:val="000000"/>
          <w:sz w:val="30"/>
          <w:szCs w:val="30"/>
        </w:rPr>
      </w:pPr>
      <w:bookmarkStart w:id="42" w:name="_Toc212868082"/>
      <w:bookmarkStart w:id="43" w:name="_Toc213523223"/>
      <w:bookmarkStart w:id="44" w:name="_Toc213523283"/>
      <w:bookmarkStart w:id="45" w:name="_Toc213688908"/>
      <w:bookmarkStart w:id="46" w:name="_Toc214296790"/>
      <w:bookmarkStart w:id="47" w:name="_Toc214645685"/>
      <w:bookmarkStart w:id="48" w:name="_Toc214645841"/>
      <w:bookmarkStart w:id="49" w:name="_Toc214646075"/>
      <w:bookmarkStart w:id="50" w:name="_Toc215403645"/>
      <w:bookmarkStart w:id="51" w:name="_Toc216989628"/>
      <w:bookmarkStart w:id="52" w:name="_Toc217498316"/>
      <w:bookmarkStart w:id="53" w:name="_Toc242696461"/>
      <w:bookmarkStart w:id="54" w:name="_Toc242714516"/>
      <w:bookmarkStart w:id="55" w:name="_Toc246090299"/>
      <w:bookmarkStart w:id="56" w:name="_Toc249711719"/>
      <w:bookmarkStart w:id="57" w:name="_Toc249789373"/>
      <w:bookmarkStart w:id="58" w:name="_Toc249800659"/>
      <w:bookmarkStart w:id="59" w:name="_Toc249843881"/>
      <w:bookmarkStart w:id="60" w:name="_Toc249843954"/>
      <w:bookmarkStart w:id="61" w:name="_Toc249844503"/>
      <w:bookmarkStart w:id="62" w:name="_Toc249980935"/>
      <w:bookmarkStart w:id="63" w:name="_Toc250327190"/>
      <w:bookmarkStart w:id="64" w:name="_Toc250487180"/>
      <w:bookmarkStart w:id="65" w:name="_Toc250487409"/>
      <w:bookmarkStart w:id="66" w:name="_Toc251572659"/>
      <w:bookmarkStart w:id="67" w:name="_Toc251609667"/>
      <w:bookmarkStart w:id="68" w:name="_Toc275163520"/>
      <w:bookmarkStart w:id="69" w:name="_Toc275163556"/>
      <w:bookmarkStart w:id="70" w:name="_Toc275164345"/>
      <w:bookmarkStart w:id="71" w:name="_Toc275304853"/>
      <w:bookmarkStart w:id="72" w:name="_Toc275304881"/>
      <w:bookmarkStart w:id="73" w:name="_Toc275352296"/>
      <w:bookmarkStart w:id="74" w:name="_Toc275652891"/>
      <w:bookmarkStart w:id="75" w:name="_Toc275726437"/>
      <w:bookmarkStart w:id="76" w:name="_Toc276682021"/>
      <w:bookmarkStart w:id="77" w:name="_Toc278982608"/>
      <w:bookmarkStart w:id="78" w:name="_Toc279608915"/>
      <w:bookmarkStart w:id="79" w:name="_Toc279694030"/>
      <w:bookmarkStart w:id="80" w:name="_Toc279867475"/>
      <w:bookmarkStart w:id="81" w:name="_Toc279878434"/>
      <w:bookmarkStart w:id="82" w:name="_Toc279954017"/>
      <w:bookmarkStart w:id="83" w:name="_Toc280378145"/>
      <w:r w:rsidRPr="00282687">
        <w:rPr>
          <w:rFonts w:ascii="Times New Roman" w:hAnsi="Times New Roman" w:cs="Times New Roman"/>
          <w:b/>
          <w:color w:val="000000"/>
          <w:sz w:val="30"/>
          <w:szCs w:val="30"/>
        </w:rPr>
        <w:t>Candidate</w:t>
      </w:r>
      <w:r w:rsidRPr="00282687">
        <w:rPr>
          <w:rFonts w:ascii="Times New Roman" w:hAnsi="Times New Roman" w:cs="Times New Roman"/>
          <w:b/>
          <w:color w:val="000000"/>
          <w:sz w:val="30"/>
          <w:szCs w:val="30"/>
        </w:rPr>
        <w:t>：</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rsidR="00817387">
        <w:rPr>
          <w:rFonts w:ascii="Times New Roman" w:hAnsi="Times New Roman" w:cs="Times New Roman" w:hint="eastAsia"/>
          <w:b/>
          <w:color w:val="000000"/>
          <w:sz w:val="30"/>
          <w:szCs w:val="30"/>
        </w:rPr>
        <w:t>Wenbo</w:t>
      </w:r>
      <w:r w:rsidR="00817387">
        <w:rPr>
          <w:rFonts w:ascii="Times New Roman" w:hAnsi="Times New Roman" w:cs="Times New Roman"/>
          <w:b/>
          <w:color w:val="000000"/>
          <w:sz w:val="30"/>
          <w:szCs w:val="30"/>
        </w:rPr>
        <w:t xml:space="preserve"> </w:t>
      </w:r>
      <w:r w:rsidR="00817387">
        <w:rPr>
          <w:rFonts w:ascii="Times New Roman" w:hAnsi="Times New Roman" w:cs="Times New Roman" w:hint="eastAsia"/>
          <w:b/>
          <w:color w:val="000000"/>
          <w:sz w:val="30"/>
          <w:szCs w:val="30"/>
        </w:rPr>
        <w:t>Wang</w:t>
      </w:r>
    </w:p>
    <w:p w:rsidR="00047794" w:rsidRPr="00282687" w:rsidRDefault="00047794">
      <w:pPr>
        <w:widowControl w:val="0"/>
        <w:spacing w:line="240" w:lineRule="auto"/>
        <w:jc w:val="center"/>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b/>
          <w:color w:val="000000"/>
          <w:sz w:val="30"/>
          <w:szCs w:val="30"/>
        </w:rPr>
      </w:pPr>
      <w:bookmarkStart w:id="84" w:name="_Toc212868083"/>
      <w:bookmarkStart w:id="85" w:name="_Toc213523224"/>
      <w:bookmarkStart w:id="86" w:name="_Toc213523284"/>
      <w:bookmarkStart w:id="87" w:name="_Toc213688909"/>
      <w:bookmarkStart w:id="88" w:name="_Toc214296791"/>
      <w:bookmarkStart w:id="89" w:name="_Toc214645686"/>
      <w:bookmarkStart w:id="90" w:name="_Toc214645842"/>
      <w:bookmarkStart w:id="91" w:name="_Toc214646076"/>
      <w:bookmarkStart w:id="92" w:name="_Toc215403646"/>
      <w:bookmarkStart w:id="93" w:name="_Toc216989629"/>
      <w:bookmarkStart w:id="94" w:name="_Toc217498317"/>
      <w:bookmarkStart w:id="95" w:name="_Toc242696462"/>
      <w:bookmarkStart w:id="96" w:name="_Toc242714517"/>
      <w:bookmarkStart w:id="97" w:name="_Toc246090300"/>
      <w:bookmarkStart w:id="98" w:name="_Toc249711720"/>
      <w:bookmarkStart w:id="99" w:name="_Toc249789374"/>
      <w:bookmarkStart w:id="100" w:name="_Toc249800660"/>
      <w:bookmarkStart w:id="101" w:name="_Toc249843882"/>
      <w:bookmarkStart w:id="102" w:name="_Toc249843955"/>
      <w:bookmarkStart w:id="103" w:name="_Toc249844504"/>
      <w:bookmarkStart w:id="104" w:name="_Toc249980936"/>
      <w:bookmarkStart w:id="105" w:name="_Toc250327191"/>
      <w:bookmarkStart w:id="106" w:name="_Toc250487181"/>
      <w:bookmarkStart w:id="107" w:name="_Toc250487410"/>
      <w:bookmarkStart w:id="108" w:name="_Toc251572660"/>
      <w:bookmarkStart w:id="109" w:name="_Toc251609668"/>
      <w:bookmarkStart w:id="110" w:name="_Toc275163521"/>
      <w:bookmarkStart w:id="111" w:name="_Toc275163557"/>
      <w:bookmarkStart w:id="112" w:name="_Toc275164346"/>
      <w:bookmarkStart w:id="113" w:name="_Toc275304854"/>
      <w:bookmarkStart w:id="114" w:name="_Toc275304882"/>
      <w:bookmarkStart w:id="115" w:name="_Toc275352297"/>
      <w:bookmarkStart w:id="116" w:name="_Toc275652892"/>
      <w:bookmarkStart w:id="117" w:name="_Toc275726438"/>
      <w:bookmarkStart w:id="118" w:name="_Toc276682022"/>
      <w:bookmarkStart w:id="119" w:name="_Toc278982609"/>
      <w:bookmarkStart w:id="120" w:name="_Toc279608916"/>
      <w:bookmarkStart w:id="121" w:name="_Toc279694031"/>
      <w:bookmarkStart w:id="122" w:name="_Toc279867476"/>
      <w:bookmarkStart w:id="123" w:name="_Toc279878435"/>
      <w:bookmarkStart w:id="124" w:name="_Toc279954018"/>
      <w:bookmarkStart w:id="125" w:name="_Toc280378146"/>
      <w:r w:rsidRPr="00282687">
        <w:rPr>
          <w:rFonts w:ascii="Times New Roman" w:hAnsi="Times New Roman" w:cs="Times New Roman"/>
          <w:b/>
          <w:color w:val="000000"/>
          <w:sz w:val="30"/>
          <w:szCs w:val="30"/>
        </w:rPr>
        <w:t>Supervisor</w:t>
      </w:r>
      <w:r w:rsidRPr="00282687">
        <w:rPr>
          <w:rFonts w:ascii="Times New Roman" w:hAnsi="Times New Roman" w:cs="Times New Roman"/>
          <w:b/>
          <w:color w:val="000000"/>
          <w:sz w:val="30"/>
          <w:szCs w:val="30"/>
        </w:rPr>
        <w:t>：</w:t>
      </w:r>
      <w:bookmarkEnd w:id="84"/>
      <w:r w:rsidRPr="00282687">
        <w:rPr>
          <w:rFonts w:ascii="Times New Roman" w:hAnsi="Times New Roman" w:cs="Times New Roman"/>
          <w:b/>
          <w:color w:val="000000"/>
          <w:sz w:val="30"/>
          <w:szCs w:val="30"/>
        </w:rPr>
        <w:t>Yuqing</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r w:rsidR="00817387">
        <w:rPr>
          <w:rFonts w:ascii="Times New Roman" w:hAnsi="Times New Roman" w:cs="Times New Roman"/>
          <w:b/>
          <w:color w:val="000000"/>
          <w:sz w:val="30"/>
          <w:szCs w:val="30"/>
        </w:rPr>
        <w:t xml:space="preserve"> </w:t>
      </w:r>
      <w:r w:rsidR="00817387">
        <w:rPr>
          <w:rFonts w:ascii="Times New Roman" w:hAnsi="Times New Roman" w:cs="Times New Roman" w:hint="eastAsia"/>
          <w:b/>
          <w:color w:val="000000"/>
          <w:sz w:val="30"/>
          <w:szCs w:val="30"/>
        </w:rPr>
        <w:t>Lan</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Default="00047794">
      <w:pPr>
        <w:widowControl w:val="0"/>
        <w:overflowPunct w:val="0"/>
        <w:spacing w:before="50" w:after="50" w:line="240" w:lineRule="auto"/>
        <w:rPr>
          <w:rFonts w:ascii="Times New Roman" w:hAnsi="Times New Roman" w:cs="Times New Roman"/>
          <w:color w:val="000000"/>
          <w:sz w:val="24"/>
          <w:szCs w:val="21"/>
        </w:rPr>
      </w:pPr>
    </w:p>
    <w:p w:rsidR="00542012" w:rsidRPr="00676F9C" w:rsidRDefault="00542012">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240" w:lineRule="auto"/>
        <w:jc w:val="center"/>
        <w:rPr>
          <w:rFonts w:ascii="Times New Roman" w:hAnsi="Times New Roman" w:cs="Times New Roman"/>
          <w:color w:val="000000"/>
          <w:sz w:val="30"/>
          <w:szCs w:val="30"/>
        </w:rPr>
      </w:pPr>
      <w:bookmarkStart w:id="126" w:name="_Toc212868084"/>
      <w:bookmarkStart w:id="127" w:name="_Toc213523225"/>
      <w:bookmarkStart w:id="128" w:name="_Toc213523285"/>
      <w:bookmarkStart w:id="129" w:name="_Toc213688910"/>
      <w:bookmarkStart w:id="130" w:name="_Toc214296792"/>
      <w:bookmarkStart w:id="131" w:name="_Toc214645687"/>
      <w:bookmarkStart w:id="132" w:name="_Toc214645843"/>
      <w:bookmarkStart w:id="133" w:name="_Toc214646077"/>
      <w:bookmarkStart w:id="134" w:name="_Toc215403647"/>
      <w:bookmarkStart w:id="135" w:name="_Toc216989630"/>
      <w:bookmarkStart w:id="136" w:name="_Toc217498318"/>
      <w:bookmarkStart w:id="137" w:name="_Toc242696463"/>
      <w:bookmarkStart w:id="138" w:name="_Toc242714518"/>
      <w:bookmarkStart w:id="139" w:name="_Toc246090301"/>
      <w:bookmarkStart w:id="140" w:name="_Toc249711721"/>
      <w:bookmarkStart w:id="141" w:name="_Toc249789375"/>
      <w:bookmarkStart w:id="142" w:name="_Toc249800661"/>
      <w:bookmarkStart w:id="143" w:name="_Toc249843883"/>
      <w:bookmarkStart w:id="144" w:name="_Toc249843956"/>
      <w:bookmarkStart w:id="145" w:name="_Toc249844505"/>
      <w:bookmarkStart w:id="146" w:name="_Toc249980937"/>
      <w:bookmarkStart w:id="147" w:name="_Toc250327192"/>
      <w:bookmarkStart w:id="148" w:name="_Toc250487182"/>
      <w:bookmarkStart w:id="149" w:name="_Toc250487411"/>
      <w:bookmarkStart w:id="150" w:name="_Toc251572661"/>
      <w:bookmarkStart w:id="151" w:name="_Toc251609669"/>
      <w:bookmarkStart w:id="152" w:name="_Toc275163522"/>
      <w:bookmarkStart w:id="153" w:name="_Toc275163558"/>
      <w:bookmarkStart w:id="154" w:name="_Toc275164347"/>
      <w:bookmarkStart w:id="155" w:name="_Toc275304855"/>
      <w:bookmarkStart w:id="156" w:name="_Toc275304883"/>
      <w:bookmarkStart w:id="157" w:name="_Toc275352298"/>
      <w:bookmarkStart w:id="158" w:name="_Toc275652893"/>
      <w:bookmarkStart w:id="159" w:name="_Toc275726439"/>
      <w:bookmarkStart w:id="160" w:name="_Toc276682023"/>
      <w:bookmarkStart w:id="161" w:name="_Toc278982610"/>
      <w:bookmarkStart w:id="162" w:name="_Toc279608917"/>
      <w:bookmarkStart w:id="163" w:name="_Toc279694032"/>
      <w:bookmarkStart w:id="164" w:name="_Toc279867477"/>
      <w:bookmarkStart w:id="165" w:name="_Toc279878436"/>
      <w:bookmarkStart w:id="166" w:name="_Toc279954019"/>
      <w:bookmarkStart w:id="167" w:name="_Toc280378147"/>
      <w:r w:rsidRPr="00282687">
        <w:rPr>
          <w:rFonts w:ascii="Times New Roman" w:hAnsi="Times New Roman" w:cs="Times New Roman"/>
          <w:color w:val="000000"/>
          <w:sz w:val="30"/>
          <w:szCs w:val="30"/>
        </w:rPr>
        <w:t>School of Computer Science and Engineering</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047794" w:rsidRPr="00282687" w:rsidRDefault="00210898">
      <w:pPr>
        <w:widowControl w:val="0"/>
        <w:overflowPunct w:val="0"/>
        <w:spacing w:before="50" w:after="50" w:line="240" w:lineRule="auto"/>
        <w:jc w:val="center"/>
        <w:rPr>
          <w:rFonts w:ascii="Times New Roman" w:hAnsi="Times New Roman" w:cs="Times New Roman"/>
          <w:color w:val="000000"/>
          <w:sz w:val="30"/>
          <w:szCs w:val="30"/>
        </w:rPr>
      </w:pPr>
      <w:r w:rsidRPr="00282687">
        <w:rPr>
          <w:rFonts w:ascii="Times New Roman" w:hAnsi="Times New Roman" w:cs="Times New Roman"/>
          <w:color w:val="000000"/>
          <w:sz w:val="30"/>
          <w:szCs w:val="30"/>
        </w:rPr>
        <w:t>Beihang University, Beijing, China</w:t>
      </w:r>
    </w:p>
    <w:p w:rsidR="00047794" w:rsidRPr="00282687" w:rsidRDefault="00047794">
      <w:pPr>
        <w:spacing w:line="240" w:lineRule="auto"/>
        <w:jc w:val="left"/>
        <w:rPr>
          <w:rFonts w:ascii="Times New Roman" w:hAnsi="Times New Roman" w:cs="Times New Roman"/>
          <w:sz w:val="32"/>
          <w:szCs w:val="32"/>
        </w:rPr>
      </w:pPr>
    </w:p>
    <w:p w:rsidR="00885546" w:rsidRDefault="00885546">
      <w:pPr>
        <w:widowControl w:val="0"/>
        <w:overflowPunct w:val="0"/>
        <w:spacing w:before="50" w:after="50" w:line="240" w:lineRule="auto"/>
        <w:rPr>
          <w:rFonts w:ascii="Times New Roman" w:hAnsi="Times New Roman" w:cs="Times New Roman"/>
          <w:sz w:val="32"/>
          <w:szCs w:val="32"/>
        </w:rPr>
      </w:pPr>
    </w:p>
    <w:p w:rsidR="00775A5E" w:rsidRPr="00282687" w:rsidRDefault="00775A5E">
      <w:pPr>
        <w:widowControl w:val="0"/>
        <w:overflowPunct w:val="0"/>
        <w:spacing w:before="50" w:after="50" w:line="240" w:lineRule="auto"/>
        <w:rPr>
          <w:rFonts w:ascii="Times New Roman" w:hAnsi="Times New Roman" w:cs="Times New Roman"/>
          <w:sz w:val="32"/>
          <w:szCs w:val="32"/>
        </w:rPr>
      </w:pPr>
    </w:p>
    <w:p w:rsidR="00047794" w:rsidRPr="00282687" w:rsidRDefault="00210898">
      <w:pPr>
        <w:widowControl w:val="0"/>
        <w:overflowPunct w:val="0"/>
        <w:spacing w:before="50" w:after="50" w:line="240" w:lineRule="auto"/>
        <w:rPr>
          <w:rFonts w:ascii="Times New Roman" w:eastAsia="黑体" w:hAnsi="Times New Roman" w:cs="Times New Roman"/>
          <w:b/>
          <w:color w:val="000000"/>
          <w:sz w:val="24"/>
          <w:szCs w:val="21"/>
        </w:rPr>
      </w:pPr>
      <w:r w:rsidRPr="00282687">
        <w:rPr>
          <w:rFonts w:ascii="Times New Roman" w:eastAsia="黑体" w:hAnsi="Times New Roman" w:cs="Times New Roman"/>
          <w:b/>
          <w:color w:val="000000"/>
          <w:sz w:val="24"/>
          <w:szCs w:val="21"/>
        </w:rPr>
        <w:lastRenderedPageBreak/>
        <w:t>中图分类号：</w:t>
      </w:r>
      <w:r w:rsidR="005556D3">
        <w:rPr>
          <w:rFonts w:ascii="Times New Roman" w:eastAsia="黑体" w:hAnsi="Times New Roman" w:cs="Times New Roman"/>
          <w:b/>
          <w:sz w:val="24"/>
          <w:szCs w:val="21"/>
        </w:rPr>
        <w:t>TN915.08</w:t>
      </w:r>
    </w:p>
    <w:p w:rsidR="00047794" w:rsidRPr="00282687" w:rsidRDefault="00210898">
      <w:pPr>
        <w:widowControl w:val="0"/>
        <w:overflowPunct w:val="0"/>
        <w:spacing w:before="50" w:after="50" w:line="240" w:lineRule="auto"/>
        <w:rPr>
          <w:rFonts w:ascii="Times New Roman" w:eastAsia="黑体" w:hAnsi="Times New Roman" w:cs="Times New Roman"/>
          <w:color w:val="000000"/>
          <w:sz w:val="24"/>
          <w:szCs w:val="21"/>
        </w:rPr>
      </w:pPr>
      <w:r w:rsidRPr="00282687">
        <w:rPr>
          <w:rFonts w:ascii="Times New Roman" w:eastAsia="黑体" w:hAnsi="Times New Roman" w:cs="Times New Roman"/>
          <w:b/>
          <w:bCs/>
          <w:color w:val="000000"/>
          <w:sz w:val="24"/>
          <w:szCs w:val="21"/>
        </w:rPr>
        <w:t>论文编号：</w:t>
      </w:r>
      <w:r w:rsidRPr="00282687">
        <w:rPr>
          <w:rFonts w:ascii="Times New Roman" w:eastAsia="黑体" w:hAnsi="Times New Roman" w:cs="Times New Roman"/>
          <w:b/>
          <w:bCs/>
          <w:color w:val="000000"/>
          <w:sz w:val="24"/>
          <w:szCs w:val="21"/>
        </w:rPr>
        <w:t>10006</w:t>
      </w:r>
      <w:r w:rsidR="00817387">
        <w:rPr>
          <w:rFonts w:ascii="Times New Roman" w:eastAsia="黑体" w:hAnsi="Times New Roman" w:cs="Times New Roman" w:hint="eastAsia"/>
          <w:b/>
          <w:bCs/>
          <w:color w:val="000000"/>
          <w:sz w:val="24"/>
          <w:szCs w:val="21"/>
        </w:rPr>
        <w:t>ZY1506221</w:t>
      </w:r>
    </w:p>
    <w:p w:rsidR="00047794" w:rsidRPr="00282687" w:rsidRDefault="00047794">
      <w:pPr>
        <w:widowControl w:val="0"/>
        <w:overflowPunct w:val="0"/>
        <w:spacing w:before="50" w:after="50" w:line="240" w:lineRule="auto"/>
        <w:jc w:val="center"/>
        <w:rPr>
          <w:rFonts w:ascii="Times New Roman" w:eastAsia="黑体" w:hAnsi="Times New Roman" w:cs="Times New Roman"/>
          <w:color w:val="000000"/>
          <w:sz w:val="36"/>
          <w:szCs w:val="21"/>
        </w:rPr>
      </w:pPr>
    </w:p>
    <w:p w:rsidR="00047794" w:rsidRPr="00282687" w:rsidRDefault="00047794" w:rsidP="00274539">
      <w:pPr>
        <w:widowControl w:val="0"/>
        <w:overflowPunct w:val="0"/>
        <w:spacing w:before="50" w:after="50" w:line="240" w:lineRule="auto"/>
        <w:rPr>
          <w:rFonts w:ascii="Times New Roman" w:eastAsia="黑体" w:hAnsi="Times New Roman" w:cs="Times New Roman"/>
          <w:color w:val="000000"/>
          <w:sz w:val="36"/>
          <w:szCs w:val="21"/>
        </w:rPr>
      </w:pPr>
    </w:p>
    <w:p w:rsidR="00047794" w:rsidRPr="00282687" w:rsidRDefault="00210898">
      <w:pPr>
        <w:widowControl w:val="0"/>
        <w:overflowPunct w:val="0"/>
        <w:spacing w:before="50" w:after="50" w:line="240" w:lineRule="auto"/>
        <w:jc w:val="center"/>
        <w:rPr>
          <w:rFonts w:ascii="Times New Roman" w:hAnsi="Times New Roman" w:cs="Times New Roman"/>
          <w:color w:val="000000"/>
          <w:sz w:val="36"/>
          <w:szCs w:val="21"/>
        </w:rPr>
      </w:pPr>
      <w:r w:rsidRPr="00282687">
        <w:rPr>
          <w:rFonts w:ascii="Times New Roman" w:eastAsia="黑体" w:hAnsi="Times New Roman" w:cs="Times New Roman"/>
          <w:color w:val="000000"/>
          <w:sz w:val="36"/>
          <w:szCs w:val="21"/>
        </w:rPr>
        <w:t>硕</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士</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学</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位</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论</w:t>
      </w:r>
      <w:r w:rsidRPr="00282687">
        <w:rPr>
          <w:rFonts w:ascii="Times New Roman" w:eastAsia="黑体" w:hAnsi="Times New Roman" w:cs="Times New Roman"/>
          <w:color w:val="000000"/>
          <w:sz w:val="36"/>
          <w:szCs w:val="21"/>
        </w:rPr>
        <w:t xml:space="preserve">  </w:t>
      </w:r>
      <w:r w:rsidRPr="00282687">
        <w:rPr>
          <w:rFonts w:ascii="Times New Roman" w:eastAsia="黑体" w:hAnsi="Times New Roman" w:cs="Times New Roman"/>
          <w:color w:val="000000"/>
          <w:sz w:val="36"/>
          <w:szCs w:val="21"/>
        </w:rPr>
        <w:t>文</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8F74F5" w:rsidRDefault="00817387">
      <w:pPr>
        <w:widowControl w:val="0"/>
        <w:tabs>
          <w:tab w:val="left" w:pos="3240"/>
        </w:tabs>
        <w:overflowPunct w:val="0"/>
        <w:spacing w:before="50" w:afterLines="50" w:after="156" w:line="240" w:lineRule="auto"/>
        <w:jc w:val="center"/>
        <w:rPr>
          <w:rFonts w:ascii="Times New Roman" w:hAnsi="Times New Roman" w:cs="Times New Roman"/>
          <w:b/>
          <w:sz w:val="72"/>
          <w:szCs w:val="72"/>
        </w:rPr>
      </w:pPr>
      <w:r>
        <w:rPr>
          <w:rFonts w:ascii="Times New Roman" w:hAnsi="Times New Roman" w:cs="Times New Roman" w:hint="eastAsia"/>
          <w:b/>
          <w:sz w:val="72"/>
          <w:szCs w:val="72"/>
        </w:rPr>
        <w:t>恶意域名检测技术研究</w:t>
      </w:r>
    </w:p>
    <w:p w:rsidR="00047794" w:rsidRPr="003E4590" w:rsidRDefault="003E4590" w:rsidP="00C70639">
      <w:pPr>
        <w:pStyle w:val="af8"/>
        <w:widowControl w:val="0"/>
        <w:wordWrap w:val="0"/>
        <w:overflowPunct w:val="0"/>
        <w:spacing w:before="50" w:after="50" w:line="240" w:lineRule="auto"/>
        <w:ind w:left="720" w:right="520" w:firstLineChars="0" w:firstLine="0"/>
        <w:jc w:val="right"/>
        <w:rPr>
          <w:rFonts w:ascii="Times New Roman" w:hAnsi="Times New Roman" w:cs="Times New Roman"/>
          <w:color w:val="000000"/>
          <w:sz w:val="52"/>
          <w:szCs w:val="52"/>
        </w:rPr>
      </w:pPr>
      <w:r w:rsidRPr="003E4590">
        <w:rPr>
          <w:rFonts w:ascii="Times New Roman" w:hAnsi="Times New Roman" w:cs="Times New Roman" w:hint="eastAsia"/>
          <w:color w:val="000000"/>
          <w:sz w:val="52"/>
          <w:szCs w:val="52"/>
        </w:rPr>
        <w:t xml:space="preserve"> </w:t>
      </w:r>
      <w:r w:rsidRPr="003E4590">
        <w:rPr>
          <w:rFonts w:ascii="Times New Roman" w:hAnsi="Times New Roman" w:cs="Times New Roman"/>
          <w:color w:val="000000"/>
          <w:sz w:val="52"/>
          <w:szCs w:val="52"/>
        </w:rPr>
        <w:t xml:space="preserve">  </w:t>
      </w: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jc w:val="center"/>
        <w:rPr>
          <w:rFonts w:ascii="Times New Roman" w:hAnsi="Times New Roman" w:cs="Times New Roman"/>
          <w:color w:val="000000"/>
          <w:sz w:val="24"/>
          <w:szCs w:val="21"/>
        </w:rPr>
      </w:pPr>
    </w:p>
    <w:p w:rsidR="00047794" w:rsidRPr="00282687" w:rsidRDefault="00047794">
      <w:pPr>
        <w:widowControl w:val="0"/>
        <w:overflowPunct w:val="0"/>
        <w:spacing w:before="50" w:after="50" w:line="240" w:lineRule="auto"/>
        <w:rPr>
          <w:rFonts w:ascii="Times New Roman" w:hAnsi="Times New Roman" w:cs="Times New Roman"/>
          <w:color w:val="000000"/>
          <w:sz w:val="24"/>
          <w:szCs w:val="21"/>
        </w:rPr>
      </w:pP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作者姓名</w:t>
      </w:r>
      <w:r w:rsidRPr="00282687">
        <w:rPr>
          <w:rFonts w:ascii="Times New Roman" w:hAnsi="Times New Roman" w:cs="Times New Roman"/>
          <w:sz w:val="24"/>
          <w:szCs w:val="24"/>
        </w:rPr>
        <w:t xml:space="preserve">          </w:t>
      </w:r>
      <w:r w:rsidR="00817387">
        <w:rPr>
          <w:rFonts w:ascii="Times New Roman" w:hAnsi="Times New Roman" w:cs="Times New Roman" w:hint="eastAsia"/>
          <w:sz w:val="24"/>
          <w:szCs w:val="24"/>
        </w:rPr>
        <w:t>王文博</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申请学位级别</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工</w:t>
      </w:r>
      <w:r w:rsidR="00817387">
        <w:rPr>
          <w:rFonts w:ascii="Times New Roman" w:hAnsi="Times New Roman" w:cs="Times New Roman" w:hint="eastAsia"/>
          <w:sz w:val="24"/>
          <w:szCs w:val="24"/>
        </w:rPr>
        <w:t>程</w:t>
      </w:r>
      <w:r w:rsidRPr="00282687">
        <w:rPr>
          <w:rFonts w:ascii="Times New Roman" w:hAnsi="Times New Roman" w:cs="Times New Roman"/>
          <w:sz w:val="24"/>
          <w:szCs w:val="24"/>
        </w:rPr>
        <w:t>硕士</w:t>
      </w:r>
      <w:r w:rsidRPr="00282687">
        <w:rPr>
          <w:rFonts w:ascii="Times New Roman" w:hAnsi="Times New Roman" w:cs="Times New Roman"/>
          <w:sz w:val="24"/>
          <w:szCs w:val="24"/>
        </w:rPr>
        <w:t xml:space="preserve">    </w:t>
      </w:r>
    </w:p>
    <w:p w:rsidR="00047794"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指导教师姓名</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兰雨晴</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职</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称</w:t>
      </w:r>
      <w:r w:rsidRPr="00282687">
        <w:rPr>
          <w:rFonts w:ascii="Times New Roman" w:hAnsi="Times New Roman" w:cs="Times New Roman"/>
          <w:sz w:val="24"/>
          <w:szCs w:val="24"/>
        </w:rPr>
        <w:t xml:space="preserve">           </w:t>
      </w:r>
      <w:r w:rsidR="00817387">
        <w:rPr>
          <w:rFonts w:ascii="Times New Roman" w:hAnsi="Times New Roman" w:cs="Times New Roman" w:hint="eastAsia"/>
          <w:sz w:val="24"/>
          <w:szCs w:val="24"/>
        </w:rPr>
        <w:t xml:space="preserve"> </w:t>
      </w:r>
      <w:r w:rsidR="00817387">
        <w:rPr>
          <w:rFonts w:ascii="Times New Roman" w:hAnsi="Times New Roman" w:cs="Times New Roman"/>
          <w:sz w:val="24"/>
          <w:szCs w:val="24"/>
        </w:rPr>
        <w:t xml:space="preserve"> </w:t>
      </w:r>
      <w:r w:rsidRPr="00282687">
        <w:rPr>
          <w:rFonts w:ascii="Times New Roman" w:hAnsi="Times New Roman" w:cs="Times New Roman"/>
          <w:sz w:val="24"/>
          <w:szCs w:val="24"/>
        </w:rPr>
        <w:t>教授</w:t>
      </w:r>
      <w:r w:rsidRPr="00282687">
        <w:rPr>
          <w:rFonts w:ascii="Times New Roman" w:hAnsi="Times New Roman" w:cs="Times New Roman"/>
          <w:sz w:val="24"/>
          <w:szCs w:val="24"/>
        </w:rPr>
        <w:t xml:space="preserve">      </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学科专业</w:t>
      </w:r>
      <w:r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001F33B6">
        <w:rPr>
          <w:rFonts w:ascii="Times New Roman" w:hAnsi="Times New Roman" w:cs="Times New Roman" w:hint="eastAsia"/>
          <w:sz w:val="24"/>
          <w:szCs w:val="24"/>
        </w:rPr>
        <w:t>计算机</w:t>
      </w:r>
      <w:r w:rsidR="004B4530">
        <w:rPr>
          <w:rFonts w:ascii="Times New Roman" w:hAnsi="Times New Roman" w:cs="Times New Roman" w:hint="eastAsia"/>
          <w:sz w:val="24"/>
          <w:szCs w:val="24"/>
        </w:rPr>
        <w:t>应用</w:t>
      </w:r>
      <w:r w:rsidR="001F33B6">
        <w:rPr>
          <w:rFonts w:ascii="Times New Roman" w:hAnsi="Times New Roman" w:cs="Times New Roman" w:hint="eastAsia"/>
          <w:sz w:val="24"/>
          <w:szCs w:val="24"/>
        </w:rPr>
        <w:t>技术</w:t>
      </w:r>
      <w:r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Pr="00282687">
        <w:rPr>
          <w:rFonts w:ascii="Times New Roman" w:hAnsi="Times New Roman" w:cs="Times New Roman"/>
          <w:sz w:val="24"/>
          <w:szCs w:val="24"/>
        </w:rPr>
        <w:t>研究方向</w:t>
      </w:r>
      <w:r w:rsidR="0040088B" w:rsidRPr="00282687">
        <w:rPr>
          <w:rFonts w:ascii="Times New Roman" w:hAnsi="Times New Roman" w:cs="Times New Roman"/>
          <w:sz w:val="24"/>
          <w:szCs w:val="24"/>
        </w:rPr>
        <w:t xml:space="preserve">         </w:t>
      </w:r>
      <w:r w:rsidR="001F33B6">
        <w:rPr>
          <w:rFonts w:ascii="Times New Roman" w:hAnsi="Times New Roman" w:cs="Times New Roman"/>
          <w:sz w:val="24"/>
          <w:szCs w:val="24"/>
        </w:rPr>
        <w:t xml:space="preserve"> </w:t>
      </w:r>
      <w:r w:rsidR="001F33B6">
        <w:rPr>
          <w:rFonts w:ascii="Times New Roman" w:hAnsi="Times New Roman" w:cs="Times New Roman" w:hint="eastAsia"/>
          <w:sz w:val="24"/>
          <w:szCs w:val="24"/>
        </w:rPr>
        <w:t>网络空间安全</w:t>
      </w:r>
      <w:r w:rsidRPr="00C071C5">
        <w:rPr>
          <w:rFonts w:ascii="Times New Roman" w:hAnsi="Times New Roman" w:cs="Times New Roman"/>
          <w:color w:val="FF0000"/>
          <w:sz w:val="24"/>
          <w:szCs w:val="24"/>
        </w:rPr>
        <w:t xml:space="preserve"> </w:t>
      </w:r>
      <w:r w:rsidRPr="00282687">
        <w:rPr>
          <w:rFonts w:ascii="Times New Roman" w:hAnsi="Times New Roman" w:cs="Times New Roman"/>
          <w:sz w:val="24"/>
          <w:szCs w:val="24"/>
        </w:rPr>
        <w:t xml:space="preserve">                                             </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学习时间自</w:t>
      </w:r>
      <w:r w:rsidR="007A6206">
        <w:rPr>
          <w:rFonts w:ascii="Times New Roman" w:hAnsi="Times New Roman" w:cs="Times New Roman"/>
          <w:sz w:val="24"/>
          <w:szCs w:val="24"/>
        </w:rPr>
        <w:t xml:space="preserve">    201</w:t>
      </w:r>
      <w:r w:rsidR="001F33B6">
        <w:rPr>
          <w:rFonts w:ascii="Times New Roman" w:hAnsi="Times New Roman" w:cs="Times New Roman"/>
          <w:sz w:val="24"/>
          <w:szCs w:val="24"/>
        </w:rPr>
        <w:t>5</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Pr="00282687">
        <w:rPr>
          <w:rFonts w:ascii="Times New Roman" w:hAnsi="Times New Roman" w:cs="Times New Roman"/>
          <w:sz w:val="24"/>
          <w:szCs w:val="24"/>
        </w:rPr>
        <w:t xml:space="preserve"> </w:t>
      </w:r>
      <w:r w:rsidR="00DD1D8A">
        <w:rPr>
          <w:rFonts w:ascii="Times New Roman" w:hAnsi="Times New Roman" w:cs="Times New Roman"/>
          <w:sz w:val="24"/>
          <w:szCs w:val="24"/>
        </w:rPr>
        <w:t>0</w:t>
      </w:r>
      <w:r w:rsidR="007A6206">
        <w:rPr>
          <w:rFonts w:ascii="Times New Roman" w:hAnsi="Times New Roman" w:cs="Times New Roman"/>
          <w:sz w:val="24"/>
          <w:szCs w:val="24"/>
        </w:rPr>
        <w:t xml:space="preserve">9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1F33B6">
        <w:rPr>
          <w:rFonts w:ascii="Times New Roman" w:hAnsi="Times New Roman" w:cs="Times New Roman"/>
          <w:sz w:val="24"/>
          <w:szCs w:val="24"/>
        </w:rPr>
        <w:t>01</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日</w:t>
      </w:r>
      <w:r w:rsidR="00B7021A" w:rsidRPr="00282687">
        <w:rPr>
          <w:rFonts w:ascii="Times New Roman" w:hAnsi="Times New Roman" w:cs="Times New Roman"/>
          <w:sz w:val="24"/>
          <w:szCs w:val="24"/>
        </w:rPr>
        <w:t xml:space="preserve">     </w:t>
      </w:r>
      <w:r w:rsidRPr="00282687">
        <w:rPr>
          <w:rFonts w:ascii="Times New Roman" w:hAnsi="Times New Roman" w:cs="Times New Roman"/>
          <w:sz w:val="24"/>
          <w:szCs w:val="24"/>
        </w:rPr>
        <w:t xml:space="preserve"> </w:t>
      </w:r>
      <w:r w:rsidR="00DE584B">
        <w:rPr>
          <w:rFonts w:ascii="Times New Roman" w:hAnsi="Times New Roman" w:cs="Times New Roman"/>
          <w:sz w:val="24"/>
          <w:szCs w:val="24"/>
        </w:rPr>
        <w:t xml:space="preserve">  </w:t>
      </w:r>
      <w:r w:rsidRPr="00282687">
        <w:rPr>
          <w:rFonts w:ascii="Times New Roman" w:hAnsi="Times New Roman" w:cs="Times New Roman"/>
          <w:sz w:val="24"/>
          <w:szCs w:val="24"/>
        </w:rPr>
        <w:t>起至</w:t>
      </w:r>
      <w:r w:rsidRPr="00282687">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00DE584B">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年</w:t>
      </w:r>
      <w:r w:rsidR="007A6206">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007A6206">
        <w:rPr>
          <w:rFonts w:ascii="Times New Roman" w:hAnsi="Times New Roman" w:cs="Times New Roman"/>
          <w:sz w:val="24"/>
          <w:szCs w:val="24"/>
        </w:rPr>
        <w:t xml:space="preserve">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00DE584B">
        <w:rPr>
          <w:rFonts w:ascii="Times New Roman" w:hAnsi="Times New Roman" w:cs="Times New Roman"/>
          <w:sz w:val="24"/>
          <w:szCs w:val="24"/>
        </w:rPr>
        <w:t xml:space="preserve"> </w:t>
      </w:r>
      <w:r w:rsidR="007A6206" w:rsidRPr="00A95724">
        <w:rPr>
          <w:rFonts w:ascii="Times New Roman" w:hAnsi="Times New Roman" w:cs="Times New Roman"/>
          <w:sz w:val="24"/>
          <w:szCs w:val="24"/>
        </w:rPr>
        <w:t xml:space="preserve"> </w:t>
      </w:r>
      <w:r w:rsidRPr="00282687">
        <w:rPr>
          <w:rFonts w:ascii="Times New Roman" w:hAnsi="Times New Roman" w:cs="Times New Roman"/>
          <w:sz w:val="24"/>
          <w:szCs w:val="24"/>
        </w:rPr>
        <w:t>日止</w:t>
      </w:r>
    </w:p>
    <w:p w:rsidR="00047794" w:rsidRPr="00282687"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论文提交日期</w:t>
      </w:r>
      <w:r w:rsidR="00601BA0">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00A95724">
        <w:rPr>
          <w:rFonts w:ascii="Times New Roman" w:hAnsi="Times New Roman" w:cs="Times New Roman"/>
          <w:sz w:val="24"/>
          <w:szCs w:val="24"/>
        </w:rPr>
        <w:t xml:space="preserve"> </w:t>
      </w:r>
      <w:r w:rsidR="00CD15B4">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A95724">
        <w:rPr>
          <w:rFonts w:ascii="Times New Roman" w:hAnsi="Times New Roman" w:cs="Times New Roman"/>
          <w:sz w:val="24"/>
          <w:szCs w:val="24"/>
        </w:rPr>
        <w:t>月</w:t>
      </w:r>
      <w:r w:rsidR="007A6206" w:rsidRPr="00A95724">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A95724">
        <w:rPr>
          <w:rFonts w:ascii="Times New Roman" w:hAnsi="Times New Roman" w:cs="Times New Roman"/>
          <w:sz w:val="24"/>
          <w:szCs w:val="24"/>
        </w:rPr>
        <w:t xml:space="preserve"> </w:t>
      </w:r>
      <w:r w:rsidRPr="00A95724">
        <w:rPr>
          <w:rFonts w:ascii="Times New Roman" w:hAnsi="Times New Roman" w:cs="Times New Roman"/>
          <w:sz w:val="24"/>
          <w:szCs w:val="24"/>
        </w:rPr>
        <w:t>日</w:t>
      </w:r>
      <w:r w:rsidRPr="00282687">
        <w:rPr>
          <w:rFonts w:ascii="Times New Roman" w:hAnsi="Times New Roman" w:cs="Times New Roman"/>
          <w:sz w:val="24"/>
          <w:szCs w:val="24"/>
        </w:rPr>
        <w:t xml:space="preserve">  </w:t>
      </w:r>
      <w:r w:rsidR="007A6206">
        <w:rPr>
          <w:rFonts w:ascii="Times New Roman" w:hAnsi="Times New Roman" w:cs="Times New Roman"/>
          <w:sz w:val="24"/>
          <w:szCs w:val="24"/>
        </w:rPr>
        <w:t xml:space="preserve"> </w:t>
      </w:r>
      <w:r w:rsidR="00A95724">
        <w:rPr>
          <w:rFonts w:ascii="Times New Roman" w:hAnsi="Times New Roman" w:cs="Times New Roman"/>
          <w:sz w:val="24"/>
          <w:szCs w:val="24"/>
        </w:rPr>
        <w:t xml:space="preserve"> </w:t>
      </w:r>
      <w:r w:rsidRPr="00282687">
        <w:rPr>
          <w:rFonts w:ascii="Times New Roman" w:hAnsi="Times New Roman" w:cs="Times New Roman"/>
          <w:sz w:val="24"/>
          <w:szCs w:val="24"/>
        </w:rPr>
        <w:t>论文答辩日期</w:t>
      </w:r>
      <w:r w:rsidRPr="00282687">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年</w:t>
      </w:r>
      <w:r w:rsidR="007A6206">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月</w:t>
      </w:r>
      <w:r w:rsidR="007A6206">
        <w:rPr>
          <w:rFonts w:ascii="Times New Roman" w:hAnsi="Times New Roman" w:cs="Times New Roman"/>
          <w:sz w:val="24"/>
          <w:szCs w:val="24"/>
        </w:rPr>
        <w:t xml:space="preserve"> </w:t>
      </w:r>
      <w:r w:rsidR="00DD1D8A">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282687">
        <w:rPr>
          <w:rFonts w:ascii="Times New Roman" w:hAnsi="Times New Roman" w:cs="Times New Roman"/>
          <w:sz w:val="24"/>
          <w:szCs w:val="24"/>
        </w:rPr>
        <w:t xml:space="preserve"> </w:t>
      </w:r>
      <w:r w:rsidRPr="00282687">
        <w:rPr>
          <w:rFonts w:ascii="Times New Roman" w:hAnsi="Times New Roman" w:cs="Times New Roman"/>
          <w:sz w:val="24"/>
          <w:szCs w:val="24"/>
        </w:rPr>
        <w:t>日</w:t>
      </w:r>
    </w:p>
    <w:p w:rsidR="00047794" w:rsidRPr="00B212B4" w:rsidRDefault="00210898">
      <w:pPr>
        <w:widowControl w:val="0"/>
        <w:spacing w:line="480" w:lineRule="auto"/>
        <w:ind w:leftChars="-9" w:left="3" w:hangingChars="9" w:hanging="22"/>
        <w:rPr>
          <w:rFonts w:ascii="Times New Roman" w:hAnsi="Times New Roman" w:cs="Times New Roman"/>
          <w:sz w:val="24"/>
          <w:szCs w:val="24"/>
        </w:rPr>
      </w:pPr>
      <w:r w:rsidRPr="00282687">
        <w:rPr>
          <w:rFonts w:ascii="Times New Roman" w:hAnsi="Times New Roman" w:cs="Times New Roman"/>
          <w:sz w:val="24"/>
          <w:szCs w:val="24"/>
        </w:rPr>
        <w:t>学位授予单位</w:t>
      </w:r>
      <w:r w:rsidR="00BC7DA9">
        <w:rPr>
          <w:rFonts w:ascii="Times New Roman" w:hAnsi="Times New Roman" w:cs="Times New Roman"/>
          <w:sz w:val="24"/>
          <w:szCs w:val="24"/>
        </w:rPr>
        <w:t xml:space="preserve">  </w:t>
      </w:r>
      <w:r w:rsidR="00BC7DA9">
        <w:rPr>
          <w:rFonts w:ascii="Times New Roman" w:hAnsi="Times New Roman" w:cs="Times New Roman" w:hint="eastAsia"/>
          <w:sz w:val="24"/>
          <w:szCs w:val="24"/>
        </w:rPr>
        <w:t>北京</w:t>
      </w:r>
      <w:r w:rsidR="00BC7DA9">
        <w:rPr>
          <w:rFonts w:ascii="Times New Roman" w:hAnsi="Times New Roman" w:cs="Times New Roman"/>
          <w:sz w:val="24"/>
          <w:szCs w:val="24"/>
        </w:rPr>
        <w:t>航空航天大学</w:t>
      </w:r>
      <w:r w:rsidRPr="00282687">
        <w:rPr>
          <w:rFonts w:ascii="Times New Roman" w:hAnsi="Times New Roman" w:cs="Times New Roman"/>
          <w:sz w:val="24"/>
          <w:szCs w:val="24"/>
        </w:rPr>
        <w:t xml:space="preserve"> </w:t>
      </w:r>
      <w:r w:rsidR="00BC7DA9">
        <w:rPr>
          <w:rFonts w:ascii="Times New Roman" w:hAnsi="Times New Roman" w:cs="Times New Roman"/>
          <w:sz w:val="24"/>
          <w:szCs w:val="24"/>
        </w:rPr>
        <w:t xml:space="preserve">      </w:t>
      </w:r>
      <w:r w:rsidRPr="00282687">
        <w:rPr>
          <w:rFonts w:ascii="Times New Roman" w:hAnsi="Times New Roman" w:cs="Times New Roman"/>
          <w:sz w:val="24"/>
          <w:szCs w:val="24"/>
        </w:rPr>
        <w:t>学位授予日期</w:t>
      </w:r>
      <w:r w:rsidRPr="00282687">
        <w:rPr>
          <w:rFonts w:ascii="Times New Roman" w:hAnsi="Times New Roman" w:cs="Times New Roman"/>
          <w:sz w:val="24"/>
          <w:szCs w:val="24"/>
        </w:rPr>
        <w:t xml:space="preserve">   </w:t>
      </w:r>
      <w:r w:rsidR="00321B09">
        <w:rPr>
          <w:rFonts w:ascii="Times New Roman" w:hAnsi="Times New Roman" w:cs="Times New Roman"/>
          <w:sz w:val="24"/>
          <w:szCs w:val="24"/>
        </w:rPr>
        <w:t xml:space="preserve">     </w:t>
      </w:r>
      <w:r w:rsidRPr="00282687">
        <w:rPr>
          <w:rFonts w:ascii="Times New Roman" w:hAnsi="Times New Roman" w:cs="Times New Roman"/>
          <w:sz w:val="24"/>
          <w:szCs w:val="24"/>
        </w:rPr>
        <w:t>年</w:t>
      </w:r>
      <w:r w:rsidR="00E60ED1">
        <w:rPr>
          <w:rFonts w:ascii="Times New Roman" w:hAnsi="Times New Roman" w:cs="Times New Roman"/>
          <w:color w:val="FF0000"/>
          <w:sz w:val="24"/>
          <w:szCs w:val="24"/>
        </w:rPr>
        <w:t xml:space="preserve">  </w:t>
      </w:r>
      <w:r w:rsidR="0077379B">
        <w:rPr>
          <w:rFonts w:ascii="Times New Roman" w:hAnsi="Times New Roman" w:cs="Times New Roman"/>
          <w:sz w:val="24"/>
          <w:szCs w:val="24"/>
        </w:rPr>
        <w:t xml:space="preserve">  </w:t>
      </w:r>
      <w:r w:rsidRPr="00C071C5">
        <w:rPr>
          <w:rFonts w:ascii="Times New Roman" w:hAnsi="Times New Roman" w:cs="Times New Roman"/>
          <w:color w:val="FF0000"/>
          <w:sz w:val="24"/>
          <w:szCs w:val="24"/>
        </w:rPr>
        <w:t xml:space="preserve"> </w:t>
      </w:r>
      <w:r w:rsidRPr="00B212B4">
        <w:rPr>
          <w:rFonts w:ascii="Times New Roman" w:hAnsi="Times New Roman" w:cs="Times New Roman"/>
          <w:sz w:val="24"/>
          <w:szCs w:val="24"/>
        </w:rPr>
        <w:t>月</w:t>
      </w:r>
      <w:r w:rsidR="00E60ED1" w:rsidRPr="00B212B4">
        <w:rPr>
          <w:rFonts w:ascii="Times New Roman" w:hAnsi="Times New Roman" w:cs="Times New Roman" w:hint="eastAsia"/>
          <w:sz w:val="24"/>
          <w:szCs w:val="24"/>
        </w:rPr>
        <w:t xml:space="preserve"> </w:t>
      </w:r>
      <w:r w:rsidR="00E60ED1" w:rsidRPr="00B212B4">
        <w:rPr>
          <w:rFonts w:ascii="Times New Roman" w:hAnsi="Times New Roman" w:cs="Times New Roman"/>
          <w:sz w:val="24"/>
          <w:szCs w:val="24"/>
        </w:rPr>
        <w:t xml:space="preserve"> </w:t>
      </w:r>
      <w:r w:rsidR="0077379B">
        <w:rPr>
          <w:rFonts w:ascii="Times New Roman" w:hAnsi="Times New Roman" w:cs="Times New Roman"/>
          <w:sz w:val="24"/>
          <w:szCs w:val="24"/>
        </w:rPr>
        <w:t xml:space="preserve">  </w:t>
      </w:r>
      <w:r w:rsidRPr="00B212B4">
        <w:rPr>
          <w:rFonts w:ascii="Times New Roman" w:hAnsi="Times New Roman" w:cs="Times New Roman"/>
          <w:sz w:val="24"/>
          <w:szCs w:val="24"/>
        </w:rPr>
        <w:t xml:space="preserve"> </w:t>
      </w:r>
      <w:r w:rsidRPr="00B212B4">
        <w:rPr>
          <w:rFonts w:ascii="Times New Roman" w:hAnsi="Times New Roman" w:cs="Times New Roman"/>
          <w:sz w:val="24"/>
          <w:szCs w:val="24"/>
        </w:rPr>
        <w:t>日</w:t>
      </w:r>
    </w:p>
    <w:p w:rsidR="00047794" w:rsidRPr="00282687" w:rsidRDefault="00210898">
      <w:pPr>
        <w:spacing w:line="240" w:lineRule="auto"/>
        <w:jc w:val="left"/>
        <w:rPr>
          <w:rFonts w:ascii="Times New Roman" w:hAnsi="Times New Roman" w:cs="Times New Roman"/>
          <w:sz w:val="32"/>
          <w:szCs w:val="32"/>
        </w:rPr>
      </w:pPr>
      <w:r w:rsidRPr="00282687">
        <w:rPr>
          <w:rFonts w:ascii="Times New Roman" w:hAnsi="Times New Roman" w:cs="Times New Roman"/>
          <w:sz w:val="32"/>
          <w:szCs w:val="32"/>
        </w:rPr>
        <w:br w:type="page"/>
      </w:r>
    </w:p>
    <w:p w:rsidR="00047794" w:rsidRPr="00282687" w:rsidRDefault="00210898" w:rsidP="001D6ED3">
      <w:pPr>
        <w:widowControl w:val="0"/>
        <w:spacing w:before="50" w:after="50" w:line="360" w:lineRule="auto"/>
        <w:jc w:val="center"/>
        <w:rPr>
          <w:rFonts w:ascii="Times New Roman" w:eastAsia="黑体" w:hAnsi="Times New Roman" w:cs="Times New Roman"/>
          <w:color w:val="000000"/>
          <w:sz w:val="32"/>
          <w:szCs w:val="21"/>
        </w:rPr>
      </w:pPr>
      <w:r w:rsidRPr="00282687">
        <w:rPr>
          <w:rFonts w:ascii="Times New Roman" w:eastAsia="黑体" w:hAnsi="Times New Roman" w:cs="Times New Roman"/>
          <w:color w:val="000000"/>
          <w:sz w:val="32"/>
          <w:szCs w:val="21"/>
        </w:rPr>
        <w:lastRenderedPageBreak/>
        <w:t>关于学位论文的独创性声明</w:t>
      </w:r>
    </w:p>
    <w:p w:rsidR="00047794" w:rsidRPr="00282687" w:rsidRDefault="00047794">
      <w:pPr>
        <w:widowControl w:val="0"/>
        <w:spacing w:before="50" w:after="50" w:line="360" w:lineRule="auto"/>
        <w:ind w:firstLineChars="200" w:firstLine="480"/>
        <w:jc w:val="center"/>
        <w:rPr>
          <w:rFonts w:ascii="Times New Roman" w:eastAsia="黑体" w:hAnsi="Times New Roman" w:cs="Times New Roman"/>
          <w:color w:val="000000"/>
          <w:sz w:val="24"/>
          <w:szCs w:val="21"/>
        </w:rPr>
      </w:pP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r w:rsidRPr="00282687">
        <w:rPr>
          <w:rFonts w:ascii="Times New Roman" w:hAnsi="Times New Roman" w:cs="Times New Roman"/>
          <w:color w:val="000000"/>
          <w:sz w:val="24"/>
          <w:szCs w:val="21"/>
        </w:rPr>
        <w:t xml:space="preserve">     </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若有不实之处，本人愿意承担相关法律责任。</w:t>
      </w:r>
    </w:p>
    <w:p w:rsidR="00047794" w:rsidRPr="00992FA6" w:rsidRDefault="00047794">
      <w:pPr>
        <w:widowControl w:val="0"/>
        <w:spacing w:before="50" w:after="50" w:line="360" w:lineRule="auto"/>
        <w:ind w:firstLineChars="200" w:firstLine="480"/>
        <w:rPr>
          <w:rFonts w:ascii="Times New Roman" w:hAnsi="Times New Roman" w:cs="Times New Roman"/>
          <w:color w:val="000000"/>
          <w:sz w:val="24"/>
          <w:szCs w:val="21"/>
        </w:rPr>
      </w:pP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1"/>
        </w:rPr>
      </w:pPr>
      <w:r w:rsidRPr="00282687">
        <w:rPr>
          <w:rFonts w:ascii="Times New Roman" w:hAnsi="Times New Roman" w:cs="Times New Roman"/>
          <w:color w:val="000000"/>
          <w:sz w:val="24"/>
          <w:szCs w:val="21"/>
        </w:rPr>
        <w:t>学位论文作者签名：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047794">
      <w:pPr>
        <w:spacing w:before="50" w:after="50" w:line="360" w:lineRule="auto"/>
        <w:ind w:firstLineChars="200" w:firstLine="480"/>
        <w:jc w:val="left"/>
        <w:rPr>
          <w:rFonts w:ascii="Times New Roman" w:hAnsi="Times New Roman" w:cs="Times New Roman"/>
          <w:color w:val="000000"/>
          <w:kern w:val="0"/>
          <w:sz w:val="24"/>
          <w:szCs w:val="24"/>
        </w:rPr>
      </w:pPr>
    </w:p>
    <w:p w:rsidR="00047794" w:rsidRPr="00282687" w:rsidRDefault="00210898" w:rsidP="001D6ED3">
      <w:pPr>
        <w:widowControl w:val="0"/>
        <w:spacing w:before="50" w:after="50" w:line="360" w:lineRule="auto"/>
        <w:jc w:val="center"/>
        <w:rPr>
          <w:rFonts w:ascii="Times New Roman" w:eastAsia="黑体" w:hAnsi="Times New Roman" w:cs="Times New Roman"/>
          <w:color w:val="000000"/>
          <w:sz w:val="32"/>
          <w:szCs w:val="21"/>
        </w:rPr>
      </w:pPr>
      <w:r w:rsidRPr="00282687">
        <w:rPr>
          <w:rFonts w:ascii="Times New Roman" w:eastAsia="黑体" w:hAnsi="Times New Roman" w:cs="Times New Roman"/>
          <w:color w:val="000000"/>
          <w:sz w:val="32"/>
          <w:szCs w:val="21"/>
        </w:rPr>
        <w:t>学位论文使用授权书</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4"/>
        </w:rPr>
      </w:pPr>
      <w:r w:rsidRPr="00282687">
        <w:rPr>
          <w:rFonts w:ascii="Times New Roman" w:hAnsi="Times New Roman" w:cs="Times New Roman"/>
          <w:color w:val="000000"/>
          <w:sz w:val="24"/>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047794" w:rsidRPr="00282687" w:rsidRDefault="00210898">
      <w:pPr>
        <w:widowControl w:val="0"/>
        <w:spacing w:before="50" w:after="50" w:line="360" w:lineRule="auto"/>
        <w:ind w:firstLineChars="200" w:firstLine="480"/>
        <w:rPr>
          <w:rFonts w:ascii="Times New Roman" w:hAnsi="Times New Roman" w:cs="Times New Roman"/>
          <w:color w:val="000000"/>
          <w:sz w:val="24"/>
          <w:szCs w:val="24"/>
        </w:rPr>
      </w:pPr>
      <w:r w:rsidRPr="00282687">
        <w:rPr>
          <w:rFonts w:ascii="Times New Roman" w:hAnsi="Times New Roman" w:cs="Times New Roman"/>
          <w:color w:val="000000"/>
          <w:sz w:val="24"/>
          <w:szCs w:val="24"/>
        </w:rPr>
        <w:t>保密学位论文在解密后的使用授权同上。</w:t>
      </w:r>
    </w:p>
    <w:p w:rsidR="00047794" w:rsidRPr="00282687" w:rsidRDefault="00047794">
      <w:pPr>
        <w:widowControl w:val="0"/>
        <w:spacing w:before="50" w:after="50" w:line="360" w:lineRule="auto"/>
        <w:ind w:firstLineChars="200" w:firstLine="480"/>
        <w:rPr>
          <w:rFonts w:ascii="Times New Roman" w:hAnsi="Times New Roman" w:cs="Times New Roman"/>
          <w:color w:val="000000"/>
          <w:sz w:val="24"/>
          <w:szCs w:val="21"/>
        </w:rPr>
      </w:pPr>
    </w:p>
    <w:p w:rsidR="00047794" w:rsidRPr="00282687" w:rsidRDefault="00210898">
      <w:pPr>
        <w:widowControl w:val="0"/>
        <w:spacing w:before="50" w:after="50" w:line="360" w:lineRule="auto"/>
        <w:ind w:firstLine="420"/>
        <w:rPr>
          <w:rFonts w:ascii="Times New Roman" w:hAnsi="Times New Roman" w:cs="Times New Roman"/>
          <w:color w:val="000000"/>
          <w:sz w:val="24"/>
          <w:szCs w:val="21"/>
        </w:rPr>
      </w:pPr>
      <w:r w:rsidRPr="00282687">
        <w:rPr>
          <w:rFonts w:ascii="Times New Roman" w:hAnsi="Times New Roman" w:cs="Times New Roman"/>
          <w:color w:val="000000"/>
          <w:sz w:val="24"/>
          <w:szCs w:val="21"/>
        </w:rPr>
        <w:t>学位论文作者签名：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47794" w:rsidRDefault="00210898" w:rsidP="000062A8">
      <w:pPr>
        <w:widowControl w:val="0"/>
        <w:spacing w:before="50" w:after="50" w:line="360" w:lineRule="auto"/>
        <w:ind w:firstLine="420"/>
        <w:rPr>
          <w:rFonts w:ascii="Times New Roman" w:hAnsi="Times New Roman" w:cs="Times New Roman"/>
          <w:color w:val="000000"/>
          <w:sz w:val="24"/>
          <w:szCs w:val="21"/>
        </w:rPr>
      </w:pPr>
      <w:r w:rsidRPr="00282687">
        <w:rPr>
          <w:rFonts w:ascii="Times New Roman" w:hAnsi="Times New Roman" w:cs="Times New Roman"/>
          <w:color w:val="000000"/>
          <w:sz w:val="24"/>
          <w:szCs w:val="21"/>
        </w:rPr>
        <w:t>指导教师签名：</w:t>
      </w:r>
      <w:r w:rsidRPr="00282687">
        <w:rPr>
          <w:rFonts w:ascii="Times New Roman" w:hAnsi="Times New Roman" w:cs="Times New Roman"/>
          <w:color w:val="000000"/>
          <w:sz w:val="24"/>
          <w:szCs w:val="21"/>
          <w:u w:val="single"/>
        </w:rPr>
        <w:t xml:space="preserve">                   </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日期：</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年</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月</w:t>
      </w:r>
      <w:r w:rsidRPr="00282687">
        <w:rPr>
          <w:rFonts w:ascii="Times New Roman" w:hAnsi="Times New Roman" w:cs="Times New Roman"/>
          <w:color w:val="000000"/>
          <w:sz w:val="24"/>
          <w:szCs w:val="21"/>
        </w:rPr>
        <w:t xml:space="preserve">    </w:t>
      </w:r>
      <w:r w:rsidRPr="00282687">
        <w:rPr>
          <w:rFonts w:ascii="Times New Roman" w:hAnsi="Times New Roman" w:cs="Times New Roman"/>
          <w:color w:val="000000"/>
          <w:sz w:val="24"/>
          <w:szCs w:val="21"/>
        </w:rPr>
        <w:t>日</w:t>
      </w:r>
    </w:p>
    <w:p w:rsidR="000062A8" w:rsidRPr="00282687" w:rsidRDefault="000062A8">
      <w:pPr>
        <w:jc w:val="center"/>
        <w:rPr>
          <w:rFonts w:ascii="Times New Roman" w:eastAsia="黑体" w:hAnsi="Times New Roman" w:cs="Times New Roman"/>
          <w:sz w:val="32"/>
          <w:szCs w:val="32"/>
        </w:rPr>
        <w:sectPr w:rsidR="000062A8" w:rsidRPr="00282687" w:rsidSect="005E4388">
          <w:footerReference w:type="even" r:id="rId10"/>
          <w:pgSz w:w="11906" w:h="16838"/>
          <w:pgMar w:top="1418" w:right="1134" w:bottom="1418" w:left="1701" w:header="851" w:footer="992" w:gutter="0"/>
          <w:cols w:space="425"/>
          <w:docGrid w:type="linesAndChars" w:linePitch="312"/>
        </w:sectPr>
      </w:pPr>
    </w:p>
    <w:p w:rsidR="00047794" w:rsidRPr="00282687" w:rsidRDefault="00210898" w:rsidP="00DE71B6">
      <w:pPr>
        <w:pStyle w:val="1"/>
        <w:spacing w:before="156" w:after="156"/>
      </w:pPr>
      <w:bookmarkStart w:id="168" w:name="_Toc474941562"/>
      <w:bookmarkStart w:id="169" w:name="_Toc475386154"/>
      <w:bookmarkStart w:id="170" w:name="_Toc476227716"/>
      <w:bookmarkStart w:id="171" w:name="_Toc476387906"/>
      <w:bookmarkStart w:id="172" w:name="_Toc503558165"/>
      <w:bookmarkStart w:id="173" w:name="_Toc503703216"/>
      <w:bookmarkStart w:id="174" w:name="_Toc503704245"/>
      <w:bookmarkStart w:id="175" w:name="_Toc503784157"/>
      <w:bookmarkStart w:id="176" w:name="_Toc505613485"/>
      <w:bookmarkStart w:id="177" w:name="_Toc506716578"/>
      <w:bookmarkStart w:id="178" w:name="_Toc507236407"/>
      <w:bookmarkStart w:id="179" w:name="_Toc507678549"/>
      <w:bookmarkStart w:id="180" w:name="_Toc507680050"/>
      <w:bookmarkStart w:id="181" w:name="_Toc507856863"/>
      <w:r w:rsidRPr="00282687">
        <w:lastRenderedPageBreak/>
        <w:t>摘</w:t>
      </w:r>
      <w:r w:rsidRPr="00282687">
        <w:t xml:space="preserve">    </w:t>
      </w:r>
      <w:r w:rsidRPr="00282687">
        <w:t>要</w:t>
      </w:r>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rsidR="00930841" w:rsidRDefault="007F448F" w:rsidP="007D0470">
      <w:pPr>
        <w:pStyle w:val="a0"/>
        <w:ind w:firstLineChars="177" w:firstLine="425"/>
      </w:pPr>
      <w:bookmarkStart w:id="182" w:name="OLE_LINK1"/>
      <w:r>
        <w:rPr>
          <w:rFonts w:hint="eastAsia"/>
        </w:rPr>
        <w:t>近年来，互联网用户</w:t>
      </w:r>
      <w:r w:rsidR="00175617">
        <w:rPr>
          <w:rFonts w:hint="eastAsia"/>
        </w:rPr>
        <w:t>量不断</w:t>
      </w:r>
      <w:r>
        <w:rPr>
          <w:rFonts w:hint="eastAsia"/>
        </w:rPr>
        <w:t>增</w:t>
      </w:r>
      <w:r w:rsidR="005816A0">
        <w:rPr>
          <w:rFonts w:hint="eastAsia"/>
        </w:rPr>
        <w:t>加</w:t>
      </w:r>
      <w:r>
        <w:rPr>
          <w:rFonts w:hint="eastAsia"/>
        </w:rPr>
        <w:t>，</w:t>
      </w:r>
      <w:r w:rsidR="00175617">
        <w:rPr>
          <w:rFonts w:hint="eastAsia"/>
        </w:rPr>
        <w:t>在这大繁荣</w:t>
      </w:r>
      <w:r w:rsidR="00C944F4">
        <w:rPr>
          <w:rFonts w:hint="eastAsia"/>
        </w:rPr>
        <w:t>的网络环境</w:t>
      </w:r>
      <w:r w:rsidR="00175617">
        <w:rPr>
          <w:rFonts w:hint="eastAsia"/>
        </w:rPr>
        <w:t>下，各种网络中恶意行为也层出不穷。而域名</w:t>
      </w:r>
      <w:r w:rsidR="005816A0">
        <w:rPr>
          <w:rFonts w:hint="eastAsia"/>
        </w:rPr>
        <w:t>对于互联网来说是不可</w:t>
      </w:r>
      <w:r w:rsidR="00930841">
        <w:rPr>
          <w:rFonts w:hint="eastAsia"/>
        </w:rPr>
        <w:t>或缺</w:t>
      </w:r>
      <w:r w:rsidR="005816A0">
        <w:rPr>
          <w:rFonts w:hint="eastAsia"/>
        </w:rPr>
        <w:t>的关键元素，同样的很多恶意行为都会涉及到域名，这些域名我们称之为恶意域名。随着中国互联网的蓬勃发展，</w:t>
      </w:r>
      <w:bookmarkStart w:id="183" w:name="_Hlk507681032"/>
      <w:r w:rsidR="005816A0">
        <w:rPr>
          <w:rFonts w:hint="eastAsia"/>
        </w:rPr>
        <w:t>恶意域名的数量也在逐年增长，其危害也不断增大</w:t>
      </w:r>
      <w:bookmarkEnd w:id="183"/>
      <w:r w:rsidR="005816A0">
        <w:rPr>
          <w:rFonts w:hint="eastAsia"/>
        </w:rPr>
        <w:t>。针对恶意域名的检测</w:t>
      </w:r>
      <w:r w:rsidR="00673C27">
        <w:rPr>
          <w:rFonts w:hint="eastAsia"/>
        </w:rPr>
        <w:t>算法</w:t>
      </w:r>
      <w:r w:rsidR="005816A0">
        <w:rPr>
          <w:rFonts w:hint="eastAsia"/>
        </w:rPr>
        <w:t>主要有信誉系统</w:t>
      </w:r>
      <w:r w:rsidR="003170DA">
        <w:rPr>
          <w:rFonts w:hint="eastAsia"/>
        </w:rPr>
        <w:t>、逆向工程和机器学习，这些方法或在时效性上表现不足</w:t>
      </w:r>
      <w:r w:rsidR="00596D76">
        <w:rPr>
          <w:rFonts w:hint="eastAsia"/>
        </w:rPr>
        <w:t>，或技术</w:t>
      </w:r>
      <w:r w:rsidR="00930841">
        <w:rPr>
          <w:rFonts w:hint="eastAsia"/>
        </w:rPr>
        <w:t>实现</w:t>
      </w:r>
      <w:r w:rsidR="00596D76">
        <w:rPr>
          <w:rFonts w:hint="eastAsia"/>
        </w:rPr>
        <w:t>难度</w:t>
      </w:r>
      <w:r w:rsidR="00930841">
        <w:rPr>
          <w:rFonts w:hint="eastAsia"/>
        </w:rPr>
        <w:t>较大</w:t>
      </w:r>
      <w:r w:rsidR="00596D76">
        <w:rPr>
          <w:rFonts w:hint="eastAsia"/>
        </w:rPr>
        <w:t>，或在准确性上表现</w:t>
      </w:r>
      <w:r w:rsidR="00930841">
        <w:rPr>
          <w:rFonts w:hint="eastAsia"/>
        </w:rPr>
        <w:t>较差</w:t>
      </w:r>
      <w:r w:rsidR="00596D76">
        <w:rPr>
          <w:rFonts w:hint="eastAsia"/>
        </w:rPr>
        <w:t>。</w:t>
      </w:r>
      <w:r w:rsidR="00C944F4">
        <w:rPr>
          <w:rFonts w:hint="eastAsia"/>
        </w:rPr>
        <w:t>被动</w:t>
      </w:r>
      <w:r w:rsidR="00C944F4">
        <w:rPr>
          <w:rFonts w:hint="eastAsia"/>
        </w:rPr>
        <w:t>DNS</w:t>
      </w:r>
      <w:r w:rsidR="00C944F4">
        <w:rPr>
          <w:rFonts w:hint="eastAsia"/>
        </w:rPr>
        <w:t>记录中包含了用户所有的对域名的查询，</w:t>
      </w:r>
      <w:r w:rsidR="00930841">
        <w:rPr>
          <w:rFonts w:hint="eastAsia"/>
        </w:rPr>
        <w:t>而</w:t>
      </w:r>
      <w:bookmarkStart w:id="184" w:name="_Hlk507681078"/>
      <w:r w:rsidR="00930841">
        <w:rPr>
          <w:rFonts w:hint="eastAsia"/>
        </w:rPr>
        <w:t>基于被动</w:t>
      </w:r>
      <w:r w:rsidR="00930841">
        <w:rPr>
          <w:rFonts w:hint="eastAsia"/>
        </w:rPr>
        <w:t>DNS</w:t>
      </w:r>
      <w:r w:rsidR="00930841">
        <w:rPr>
          <w:rFonts w:hint="eastAsia"/>
        </w:rPr>
        <w:t>的网络安全相关研究尚不完善，</w:t>
      </w:r>
      <w:r w:rsidR="00C944F4">
        <w:rPr>
          <w:rFonts w:hint="eastAsia"/>
        </w:rPr>
        <w:t>国内外的网络环境也不尽相同</w:t>
      </w:r>
      <w:bookmarkEnd w:id="184"/>
      <w:r w:rsidR="00C944F4">
        <w:rPr>
          <w:rFonts w:hint="eastAsia"/>
        </w:rPr>
        <w:t>，这些都造成了对现有国内被动</w:t>
      </w:r>
      <w:r w:rsidR="00C944F4">
        <w:rPr>
          <w:rFonts w:hint="eastAsia"/>
        </w:rPr>
        <w:t>DNS</w:t>
      </w:r>
      <w:r w:rsidR="00C944F4">
        <w:rPr>
          <w:rFonts w:hint="eastAsia"/>
        </w:rPr>
        <w:t>数据的分析不足，这些数据存在需要被进一步挖掘的需求。</w:t>
      </w:r>
    </w:p>
    <w:p w:rsidR="007F448F" w:rsidRDefault="00C944F4" w:rsidP="007D0470">
      <w:pPr>
        <w:pStyle w:val="a0"/>
        <w:ind w:firstLineChars="177" w:firstLine="425"/>
      </w:pPr>
      <w:r>
        <w:rPr>
          <w:rFonts w:hint="eastAsia"/>
        </w:rPr>
        <w:t>本文</w:t>
      </w:r>
      <w:bookmarkStart w:id="185" w:name="_Hlk507681186"/>
      <w:r>
        <w:rPr>
          <w:rFonts w:hint="eastAsia"/>
        </w:rPr>
        <w:t>旨在探讨将被动</w:t>
      </w:r>
      <w:r>
        <w:rPr>
          <w:rFonts w:hint="eastAsia"/>
        </w:rPr>
        <w:t>DNS</w:t>
      </w:r>
      <w:r>
        <w:rPr>
          <w:rFonts w:hint="eastAsia"/>
        </w:rPr>
        <w:t>数据更好的利用于</w:t>
      </w:r>
      <w:r w:rsidR="00402829">
        <w:rPr>
          <w:rFonts w:hint="eastAsia"/>
        </w:rPr>
        <w:t>恶意域名的相关研究当中的可行性，对被动</w:t>
      </w:r>
      <w:r w:rsidR="00402829">
        <w:rPr>
          <w:rFonts w:hint="eastAsia"/>
        </w:rPr>
        <w:t>DNS</w:t>
      </w:r>
      <w:r w:rsidR="00402829">
        <w:rPr>
          <w:rFonts w:hint="eastAsia"/>
        </w:rPr>
        <w:t>数据进行了细致的分析，利用这些数据的特点结合现有的技术方案，确定了基于被动</w:t>
      </w:r>
      <w:r w:rsidR="00402829">
        <w:rPr>
          <w:rFonts w:hint="eastAsia"/>
        </w:rPr>
        <w:t>DNS</w:t>
      </w:r>
      <w:r w:rsidR="00402829">
        <w:rPr>
          <w:rFonts w:hint="eastAsia"/>
        </w:rPr>
        <w:t>对恶意域名研究的需求。</w:t>
      </w:r>
      <w:bookmarkStart w:id="186" w:name="_Hlk507681208"/>
      <w:bookmarkEnd w:id="185"/>
      <w:r w:rsidR="00402829">
        <w:rPr>
          <w:rFonts w:hint="eastAsia"/>
        </w:rPr>
        <w:t>全面分析了现有技术方案的优势和劣势，借鉴信誉系统，提出了快速提取恶意域名相关流量的</w:t>
      </w:r>
      <w:r w:rsidR="00BB1BFB">
        <w:rPr>
          <w:rFonts w:hint="eastAsia"/>
        </w:rPr>
        <w:t>算法</w:t>
      </w:r>
      <w:r w:rsidR="00402829">
        <w:rPr>
          <w:rFonts w:hint="eastAsia"/>
        </w:rPr>
        <w:t>方案</w:t>
      </w:r>
      <w:r w:rsidR="00DB30EE">
        <w:rPr>
          <w:rFonts w:hint="eastAsia"/>
        </w:rPr>
        <w:t>。综合国内外对恶意域名检测的相关研究，使用机器学习技术，提出了分别针对</w:t>
      </w:r>
      <w:r w:rsidR="00DB30EE">
        <w:rPr>
          <w:rFonts w:hint="eastAsia"/>
        </w:rPr>
        <w:t>DGA</w:t>
      </w:r>
      <w:r w:rsidR="00DB30EE">
        <w:rPr>
          <w:rFonts w:hint="eastAsia"/>
        </w:rPr>
        <w:t>域名和色情域名检测的</w:t>
      </w:r>
      <w:r w:rsidR="00BB1BFB">
        <w:rPr>
          <w:rFonts w:hint="eastAsia"/>
        </w:rPr>
        <w:t>算法方案</w:t>
      </w:r>
      <w:r w:rsidR="00DB30EE">
        <w:rPr>
          <w:rFonts w:hint="eastAsia"/>
        </w:rPr>
        <w:t>。</w:t>
      </w:r>
    </w:p>
    <w:bookmarkEnd w:id="186"/>
    <w:p w:rsidR="00DB30EE" w:rsidRPr="007E185D" w:rsidRDefault="00DB30EE" w:rsidP="007D0470">
      <w:pPr>
        <w:pStyle w:val="a0"/>
        <w:ind w:firstLineChars="177" w:firstLine="425"/>
      </w:pPr>
      <w:r>
        <w:rPr>
          <w:rFonts w:hint="eastAsia"/>
        </w:rPr>
        <w:t>最后探讨了国内网络环境下恶意域名检测技术应用模型，设计并实现了恶意域名相关流量提取方案和恶意域名检测</w:t>
      </w:r>
      <w:r w:rsidR="00BB1BFB">
        <w:rPr>
          <w:rFonts w:hint="eastAsia"/>
        </w:rPr>
        <w:t>算法</w:t>
      </w:r>
      <w:r>
        <w:rPr>
          <w:rFonts w:hint="eastAsia"/>
        </w:rPr>
        <w:t>的实验原型程序。对</w:t>
      </w:r>
      <w:r w:rsidR="00BB1BFB">
        <w:rPr>
          <w:rFonts w:hint="eastAsia"/>
        </w:rPr>
        <w:t>算法</w:t>
      </w:r>
      <w:r>
        <w:rPr>
          <w:rFonts w:hint="eastAsia"/>
        </w:rPr>
        <w:t>的有效性和正确性进行了验证。本研究提出的流量提取方案可以有效的在保证召回率的前提下，高效的提取出恶意域名相关流量；本研究提出的恶意域名检测</w:t>
      </w:r>
      <w:r w:rsidR="00BB1BFB">
        <w:rPr>
          <w:rFonts w:hint="eastAsia"/>
        </w:rPr>
        <w:t>算法</w:t>
      </w:r>
      <w:r>
        <w:rPr>
          <w:rFonts w:hint="eastAsia"/>
        </w:rPr>
        <w:t>具有很高的准确性，同时在时间维度上也保证了一定的时效性，在国内网络环境下具有很强的现实意义。</w:t>
      </w:r>
    </w:p>
    <w:p w:rsidR="007F448F" w:rsidRPr="00282687" w:rsidRDefault="007F448F">
      <w:pPr>
        <w:rPr>
          <w:rFonts w:ascii="Times New Roman" w:hAnsi="Times New Roman" w:cs="Times New Roman"/>
          <w:color w:val="000000"/>
          <w:szCs w:val="20"/>
        </w:rPr>
      </w:pPr>
      <w:bookmarkStart w:id="187" w:name="OLE_LINK4"/>
      <w:bookmarkStart w:id="188" w:name="OLE_LINK5"/>
      <w:bookmarkEnd w:id="182"/>
    </w:p>
    <w:p w:rsidR="00047794" w:rsidRPr="00282687" w:rsidRDefault="007F448F" w:rsidP="007D0470">
      <w:pPr>
        <w:pStyle w:val="a0"/>
        <w:ind w:firstLineChars="177" w:firstLine="425"/>
        <w:rPr>
          <w:rFonts w:cs="Times New Roman"/>
        </w:rPr>
      </w:pPr>
      <w:r w:rsidRPr="00282687">
        <w:rPr>
          <w:rFonts w:eastAsia="黑体" w:cs="Times New Roman"/>
        </w:rPr>
        <w:t>关键字：</w:t>
      </w:r>
      <w:r w:rsidR="00DB30EE" w:rsidRPr="00AC7996">
        <w:rPr>
          <w:rFonts w:cs="Times New Roman" w:hint="eastAsia"/>
        </w:rPr>
        <w:t>恶意域名</w:t>
      </w:r>
      <w:r w:rsidRPr="00AC7996">
        <w:rPr>
          <w:rFonts w:cs="Times New Roman"/>
        </w:rPr>
        <w:t>；</w:t>
      </w:r>
      <w:r w:rsidR="00DB30EE">
        <w:rPr>
          <w:rFonts w:cs="Times New Roman" w:hint="eastAsia"/>
        </w:rPr>
        <w:t>被动</w:t>
      </w:r>
      <w:r w:rsidR="00DB30EE">
        <w:rPr>
          <w:rFonts w:cs="Times New Roman" w:hint="eastAsia"/>
        </w:rPr>
        <w:t>DNS</w:t>
      </w:r>
      <w:r w:rsidRPr="00282687">
        <w:rPr>
          <w:rFonts w:cs="Times New Roman"/>
        </w:rPr>
        <w:t>；</w:t>
      </w:r>
      <w:bookmarkEnd w:id="187"/>
      <w:bookmarkEnd w:id="188"/>
      <w:r w:rsidR="00DB30EE">
        <w:rPr>
          <w:rFonts w:cs="Times New Roman" w:hint="eastAsia"/>
        </w:rPr>
        <w:t>DGA</w:t>
      </w:r>
      <w:r w:rsidR="0008487D" w:rsidRPr="00282687">
        <w:rPr>
          <w:rFonts w:cs="Times New Roman"/>
        </w:rPr>
        <w:t>；</w:t>
      </w:r>
      <w:r w:rsidR="00DB30EE">
        <w:rPr>
          <w:rFonts w:cs="Times New Roman" w:hint="eastAsia"/>
        </w:rPr>
        <w:t>色情域名</w:t>
      </w:r>
      <w:r w:rsidR="007605D2" w:rsidRPr="00282687">
        <w:rPr>
          <w:rFonts w:cs="Times New Roman"/>
        </w:rPr>
        <w:t xml:space="preserve"> </w:t>
      </w:r>
    </w:p>
    <w:p w:rsidR="000062A8" w:rsidRPr="001F33B6" w:rsidRDefault="000062A8" w:rsidP="000062A8">
      <w:pPr>
        <w:jc w:val="center"/>
        <w:rPr>
          <w:rFonts w:ascii="Times New Roman" w:hAnsi="Times New Roman" w:cs="Times New Roman"/>
          <w:b/>
          <w:sz w:val="32"/>
          <w:szCs w:val="32"/>
        </w:rPr>
        <w:sectPr w:rsidR="000062A8" w:rsidRPr="001F33B6" w:rsidSect="005E4388">
          <w:footerReference w:type="default" r:id="rId11"/>
          <w:pgSz w:w="11906" w:h="16838"/>
          <w:pgMar w:top="1418" w:right="1134" w:bottom="1418" w:left="1701" w:header="851" w:footer="992" w:gutter="0"/>
          <w:pgNumType w:fmt="lowerRoman" w:start="1"/>
          <w:cols w:space="425"/>
          <w:docGrid w:type="linesAndChars" w:linePitch="312"/>
        </w:sectPr>
      </w:pPr>
    </w:p>
    <w:p w:rsidR="00047794" w:rsidRPr="00DE71B6" w:rsidRDefault="00210898" w:rsidP="00DE71B6">
      <w:pPr>
        <w:pStyle w:val="1"/>
        <w:spacing w:before="156" w:after="156"/>
        <w:rPr>
          <w:rFonts w:ascii="Times New Roman" w:hAnsi="Times New Roman" w:cs="Times New Roman"/>
          <w:b/>
        </w:rPr>
      </w:pPr>
      <w:bookmarkStart w:id="189" w:name="_Toc474941563"/>
      <w:bookmarkStart w:id="190" w:name="_Toc475386155"/>
      <w:bookmarkStart w:id="191" w:name="_Toc476227717"/>
      <w:bookmarkStart w:id="192" w:name="_Toc476387907"/>
      <w:bookmarkStart w:id="193" w:name="_Toc503558166"/>
      <w:bookmarkStart w:id="194" w:name="_Toc503703217"/>
      <w:bookmarkStart w:id="195" w:name="_Toc503704246"/>
      <w:bookmarkStart w:id="196" w:name="_Toc503784158"/>
      <w:bookmarkStart w:id="197" w:name="_Toc505613486"/>
      <w:bookmarkStart w:id="198" w:name="_Toc506716579"/>
      <w:bookmarkStart w:id="199" w:name="_Toc507236408"/>
      <w:bookmarkStart w:id="200" w:name="_Toc507678550"/>
      <w:bookmarkStart w:id="201" w:name="_Toc507680051"/>
      <w:bookmarkStart w:id="202" w:name="_Toc507856864"/>
      <w:r w:rsidRPr="00DE71B6">
        <w:rPr>
          <w:rFonts w:ascii="Times New Roman" w:hAnsi="Times New Roman" w:cs="Times New Roman"/>
          <w:b/>
        </w:rPr>
        <w:lastRenderedPageBreak/>
        <w:t>Abstract</w:t>
      </w:r>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rsidR="00C935B4" w:rsidRDefault="00C935B4" w:rsidP="00C935B4">
      <w:pPr>
        <w:pStyle w:val="a0"/>
        <w:ind w:firstLineChars="177" w:firstLine="425"/>
      </w:pPr>
      <w:r>
        <w:t xml:space="preserve">In recent years, the number of Internet users </w:t>
      </w:r>
      <w:r w:rsidR="006E7649">
        <w:t>has been</w:t>
      </w:r>
      <w:r w:rsidR="00B420EF" w:rsidRPr="00B420EF">
        <w:t xml:space="preserve"> constantly increasing</w:t>
      </w:r>
      <w:r w:rsidR="00B420EF">
        <w:t>.</w:t>
      </w:r>
      <w:r>
        <w:t xml:space="preserve"> </w:t>
      </w:r>
      <w:r w:rsidR="006E7649">
        <w:t>A</w:t>
      </w:r>
      <w:r>
        <w:t>nd in this prosperous network environment, malicious behavior</w:t>
      </w:r>
      <w:r w:rsidR="006E7649">
        <w:t>s</w:t>
      </w:r>
      <w:r>
        <w:t xml:space="preserve"> in various networks </w:t>
      </w:r>
      <w:r w:rsidR="006E7649">
        <w:t>have</w:t>
      </w:r>
      <w:r>
        <w:t xml:space="preserve"> </w:t>
      </w:r>
      <w:r w:rsidR="006E7649">
        <w:t xml:space="preserve">been </w:t>
      </w:r>
      <w:r>
        <w:t xml:space="preserve">also emerging. </w:t>
      </w:r>
      <w:r w:rsidR="006E7649">
        <w:t>The d</w:t>
      </w:r>
      <w:r>
        <w:t xml:space="preserve">omain name </w:t>
      </w:r>
      <w:r w:rsidR="006E7649">
        <w:t xml:space="preserve">is </w:t>
      </w:r>
      <w:r w:rsidR="006E7649" w:rsidRPr="006E7649">
        <w:t>an essential</w:t>
      </w:r>
      <w:r>
        <w:t xml:space="preserve"> elements for the Internet. Similarly, a lot of malicious behaviors involve domain names. These domains are called malicious domains.</w:t>
      </w:r>
      <w:r w:rsidR="001253D2" w:rsidRPr="001253D2">
        <w:t xml:space="preserve"> With the vigorous development of China's Internet,</w:t>
      </w:r>
      <w:r>
        <w:t xml:space="preserve"> the number of malicious domain names is increasing year by year, and its harm is </w:t>
      </w:r>
      <w:r w:rsidR="001253D2">
        <w:t xml:space="preserve">also </w:t>
      </w:r>
      <w:r>
        <w:t>increasing. The detection schemes for malicious domains mainly include reputation system, reverse engineering and machine learning. These methods are</w:t>
      </w:r>
      <w:r w:rsidR="001253D2">
        <w:t xml:space="preserve"> either</w:t>
      </w:r>
      <w:r>
        <w:t xml:space="preserve"> insufficient in timeliness, or difficult to implement technology, or poor in accuracy. Passive DNS record</w:t>
      </w:r>
      <w:r w:rsidR="001253D2">
        <w:t>s</w:t>
      </w:r>
      <w:r>
        <w:t xml:space="preserve"> contain </w:t>
      </w:r>
      <w:r w:rsidR="001253D2" w:rsidRPr="001253D2">
        <w:t>all the users' queries about domain names</w:t>
      </w:r>
      <w:r w:rsidR="001253D2">
        <w:t>.However,</w:t>
      </w:r>
      <w:r>
        <w:t xml:space="preserve"> </w:t>
      </w:r>
      <w:r w:rsidR="001253D2" w:rsidRPr="001253D2">
        <w:t>the research on network security based on passive DNS is still not perfect</w:t>
      </w:r>
      <w:r w:rsidR="001253D2">
        <w:t>, and t</w:t>
      </w:r>
      <w:r w:rsidR="001253D2" w:rsidRPr="001253D2">
        <w:t xml:space="preserve">he network environment </w:t>
      </w:r>
      <w:r w:rsidR="001253D2">
        <w:t>in China</w:t>
      </w:r>
      <w:r w:rsidR="001253D2" w:rsidRPr="001253D2">
        <w:t xml:space="preserve"> and abroad is also different</w:t>
      </w:r>
      <w:r w:rsidR="001253D2">
        <w:t>.</w:t>
      </w:r>
      <w:r>
        <w:t xml:space="preserve"> </w:t>
      </w:r>
      <w:r w:rsidR="001253D2" w:rsidRPr="001253D2">
        <w:t xml:space="preserve">All of these make the analysis of the existing domestic passive DNS data insufficient, and there is a need for these data to be further </w:t>
      </w:r>
      <w:r w:rsidR="001253D2">
        <w:t>mined</w:t>
      </w:r>
      <w:r w:rsidR="001253D2" w:rsidRPr="001253D2">
        <w:t>.</w:t>
      </w:r>
    </w:p>
    <w:p w:rsidR="008D0EF8" w:rsidRDefault="001253D2" w:rsidP="00C935B4">
      <w:pPr>
        <w:pStyle w:val="a0"/>
        <w:ind w:firstLineChars="177" w:firstLine="425"/>
      </w:pPr>
      <w:r w:rsidRPr="001253D2">
        <w:t>The purpose of this paper is to explore the feasibility of using passive DNS data in the related research of malicious domain names.</w:t>
      </w:r>
      <w:r w:rsidR="008D0EF8" w:rsidRPr="008D0EF8">
        <w:t xml:space="preserve"> In this paper, we analyze the passive DNS data carefully and use the characteristics of these data combined with the existing technical solutions to determine the requirements of passive DNS based on the research of malicious domain names.</w:t>
      </w:r>
      <w:r w:rsidR="005661AE" w:rsidRPr="005661AE">
        <w:t xml:space="preserve"> We have comprehensively analyzed the advantages and disadvantages of the existing technical solutions and made reference to the reputation system to propose a scheme for quickly extracting the traffic related to the malicious domain name</w:t>
      </w:r>
      <w:r w:rsidR="005661AE">
        <w:t>s</w:t>
      </w:r>
      <w:r w:rsidR="005661AE" w:rsidRPr="005661AE">
        <w:t xml:space="preserve">. Based on the related researches on malicious domain name detection </w:t>
      </w:r>
      <w:r w:rsidR="005661AE">
        <w:t>in China</w:t>
      </w:r>
      <w:r w:rsidR="005661AE" w:rsidRPr="005661AE">
        <w:t xml:space="preserve"> and abroad, the paper presents the technical solutions for DGA domain name and pornographic domain name detection respectively using machine learning technology.</w:t>
      </w:r>
    </w:p>
    <w:p w:rsidR="00A874E2" w:rsidRDefault="00C935B4" w:rsidP="00A874E2">
      <w:pPr>
        <w:pStyle w:val="a0"/>
        <w:ind w:firstLineChars="177" w:firstLine="425"/>
      </w:pPr>
      <w:r>
        <w:t xml:space="preserve"> Finally, </w:t>
      </w:r>
      <w:r w:rsidR="00A874E2">
        <w:rPr>
          <w:rFonts w:hint="eastAsia"/>
        </w:rPr>
        <w:t>the</w:t>
      </w:r>
      <w:r w:rsidR="00A874E2">
        <w:t xml:space="preserve"> paper</w:t>
      </w:r>
      <w:r>
        <w:t xml:space="preserve"> discusses the application model of malicious domain name detection technology under the domestic network environment</w:t>
      </w:r>
      <w:r w:rsidR="00A874E2">
        <w:t>.</w:t>
      </w:r>
      <w:r>
        <w:t xml:space="preserve"> </w:t>
      </w:r>
      <w:r w:rsidR="00A874E2">
        <w:t>the prototype program of the scheme is designed and implemented, and the correctness and efficiency of the scheme are verified.</w:t>
      </w:r>
      <w:r w:rsidR="00A874E2" w:rsidRPr="00A874E2">
        <w:t xml:space="preserve"> The traffic extraction scheme proposed in this study can efficiently extract the relevant traffic of malicious domain name under the premise of guaranteeing the recall rate.</w:t>
      </w:r>
      <w:r w:rsidR="00A874E2">
        <w:t xml:space="preserve"> M</w:t>
      </w:r>
      <w:r>
        <w:t>alicious domain</w:t>
      </w:r>
      <w:r w:rsidR="00A874E2">
        <w:t>s</w:t>
      </w:r>
      <w:r>
        <w:t xml:space="preserve"> detection scheme proposed </w:t>
      </w:r>
      <w:r w:rsidR="00A874E2">
        <w:t xml:space="preserve">in </w:t>
      </w:r>
      <w:r>
        <w:t xml:space="preserve">this study has high accuracy, but also to ensure a certain </w:t>
      </w:r>
      <w:r>
        <w:lastRenderedPageBreak/>
        <w:t>timeliness in the time dimension</w:t>
      </w:r>
      <w:r w:rsidR="00A874E2">
        <w:t>.</w:t>
      </w:r>
      <w:r w:rsidR="00A874E2" w:rsidRPr="00A874E2">
        <w:t>This study has strong practical significance in the domestic network environment</w:t>
      </w:r>
      <w:r w:rsidR="00A874E2">
        <w:t>.</w:t>
      </w:r>
    </w:p>
    <w:p w:rsidR="00A874E2" w:rsidRDefault="00A874E2" w:rsidP="00C935B4">
      <w:pPr>
        <w:pStyle w:val="a0"/>
        <w:ind w:firstLineChars="177" w:firstLine="425"/>
      </w:pPr>
    </w:p>
    <w:p w:rsidR="00536820" w:rsidRPr="00A009B6" w:rsidRDefault="00210898" w:rsidP="00C935B4">
      <w:pPr>
        <w:pStyle w:val="a0"/>
        <w:ind w:firstLineChars="177" w:firstLine="426"/>
        <w:rPr>
          <w:rFonts w:cs="Times New Roman"/>
        </w:rPr>
      </w:pPr>
      <w:r w:rsidRPr="00A009B6">
        <w:rPr>
          <w:rFonts w:cs="Times New Roman"/>
          <w:b/>
        </w:rPr>
        <w:t xml:space="preserve">Key words: </w:t>
      </w:r>
      <w:r w:rsidR="00A874E2" w:rsidRPr="00A874E2">
        <w:rPr>
          <w:rFonts w:cs="Times New Roman"/>
        </w:rPr>
        <w:t>Malicious domain name; passive DNS; DGA; pornography domain name</w:t>
      </w:r>
    </w:p>
    <w:p w:rsidR="000062A8" w:rsidRPr="00A009B6" w:rsidRDefault="000062A8" w:rsidP="007D0470">
      <w:pPr>
        <w:pStyle w:val="TOC1"/>
        <w:spacing w:before="156" w:after="156"/>
        <w:ind w:firstLineChars="177" w:firstLine="496"/>
        <w:jc w:val="center"/>
        <w:rPr>
          <w:rFonts w:ascii="Times New Roman" w:hAnsi="Times New Roman" w:cs="Times New Roman"/>
          <w:color w:val="auto"/>
        </w:rPr>
        <w:sectPr w:rsidR="000062A8" w:rsidRPr="00A009B6" w:rsidSect="005E4388">
          <w:footerReference w:type="even" r:id="rId12"/>
          <w:footerReference w:type="default" r:id="rId13"/>
          <w:pgSz w:w="11906" w:h="16838"/>
          <w:pgMar w:top="1418" w:right="1134" w:bottom="1418" w:left="1701" w:header="851" w:footer="992" w:gutter="0"/>
          <w:pgNumType w:fmt="lowerRoman"/>
          <w:cols w:space="425"/>
          <w:docGrid w:type="linesAndChars" w:linePitch="312"/>
        </w:sectPr>
      </w:pPr>
    </w:p>
    <w:p w:rsidR="00115CFE" w:rsidRDefault="00210898" w:rsidP="005A6ECA">
      <w:pPr>
        <w:pStyle w:val="TOC1"/>
        <w:spacing w:before="156" w:after="156"/>
        <w:jc w:val="center"/>
        <w:rPr>
          <w:noProof/>
        </w:rPr>
      </w:pPr>
      <w:r w:rsidRPr="008531AA">
        <w:rPr>
          <w:rFonts w:ascii="Times New Roman" w:eastAsia="黑体" w:hAnsi="Times New Roman" w:cs="Times New Roman"/>
          <w:color w:val="auto"/>
          <w:sz w:val="32"/>
          <w:szCs w:val="32"/>
          <w:lang w:val="zh-CN"/>
        </w:rPr>
        <w:lastRenderedPageBreak/>
        <w:t>目</w:t>
      </w:r>
      <w:r w:rsidR="00BB5DC2" w:rsidRPr="008531AA">
        <w:rPr>
          <w:rFonts w:ascii="Times New Roman" w:eastAsia="黑体" w:hAnsi="Times New Roman" w:cs="Times New Roman"/>
          <w:color w:val="auto"/>
          <w:sz w:val="32"/>
          <w:szCs w:val="32"/>
          <w:lang w:val="zh-CN"/>
        </w:rPr>
        <w:t xml:space="preserve">  </w:t>
      </w:r>
      <w:r w:rsidR="0005762C" w:rsidRPr="008531AA">
        <w:rPr>
          <w:rFonts w:ascii="Times New Roman" w:eastAsia="黑体" w:hAnsi="Times New Roman" w:cs="Times New Roman"/>
          <w:color w:val="auto"/>
          <w:sz w:val="32"/>
          <w:szCs w:val="32"/>
          <w:lang w:val="zh-CN"/>
        </w:rPr>
        <w:t xml:space="preserve">  </w:t>
      </w:r>
      <w:r w:rsidRPr="008531AA">
        <w:rPr>
          <w:rFonts w:ascii="Times New Roman" w:eastAsia="黑体" w:hAnsi="Times New Roman" w:cs="Times New Roman"/>
          <w:color w:val="auto"/>
          <w:sz w:val="32"/>
          <w:szCs w:val="32"/>
          <w:lang w:val="zh-CN"/>
        </w:rPr>
        <w:t>录</w:t>
      </w:r>
      <w:r w:rsidR="00B71EF7">
        <w:fldChar w:fldCharType="begin"/>
      </w:r>
      <w:r w:rsidR="00B71EF7">
        <w:instrText xml:space="preserve"> </w:instrText>
      </w:r>
      <w:r w:rsidR="00B71EF7">
        <w:rPr>
          <w:rFonts w:hint="eastAsia"/>
        </w:rPr>
        <w:instrText>TOC \o "1-3" \h \z \u</w:instrText>
      </w:r>
      <w:r w:rsidR="00B71EF7">
        <w:instrText xml:space="preserve"> </w:instrText>
      </w:r>
      <w:r w:rsidR="00B71EF7">
        <w:fldChar w:fldCharType="separate"/>
      </w:r>
    </w:p>
    <w:p w:rsidR="00115CFE" w:rsidRDefault="00115CFE">
      <w:pPr>
        <w:pStyle w:val="11"/>
        <w:tabs>
          <w:tab w:val="right" w:leader="dot" w:pos="9061"/>
        </w:tabs>
        <w:rPr>
          <w:rFonts w:asciiTheme="minorHAnsi" w:eastAsiaTheme="minorEastAsia" w:hAnsiTheme="minorHAnsi" w:cstheme="minorBidi"/>
          <w:noProof/>
          <w:sz w:val="21"/>
        </w:rPr>
      </w:pPr>
      <w:hyperlink w:anchor="_Toc507856865" w:history="1">
        <w:r w:rsidRPr="000E28FD">
          <w:rPr>
            <w:rStyle w:val="af2"/>
            <w:rFonts w:ascii="Times New Roman" w:hAnsi="Times New Roman" w:cs="Times New Roman"/>
            <w:noProof/>
          </w:rPr>
          <w:t>第一章</w:t>
        </w:r>
        <w:r w:rsidRPr="000E28FD">
          <w:rPr>
            <w:rStyle w:val="af2"/>
            <w:rFonts w:ascii="Times New Roman" w:hAnsi="Times New Roman" w:cs="Times New Roman"/>
            <w:noProof/>
          </w:rPr>
          <w:t xml:space="preserve"> </w:t>
        </w:r>
        <w:r w:rsidRPr="000E28FD">
          <w:rPr>
            <w:rStyle w:val="af2"/>
            <w:rFonts w:ascii="Times New Roman" w:hAnsi="Times New Roman" w:cs="Times New Roman"/>
            <w:noProof/>
          </w:rPr>
          <w:t>绪论</w:t>
        </w:r>
        <w:r>
          <w:rPr>
            <w:noProof/>
            <w:webHidden/>
          </w:rPr>
          <w:tab/>
        </w:r>
        <w:r>
          <w:rPr>
            <w:noProof/>
            <w:webHidden/>
          </w:rPr>
          <w:fldChar w:fldCharType="begin"/>
        </w:r>
        <w:r>
          <w:rPr>
            <w:noProof/>
            <w:webHidden/>
          </w:rPr>
          <w:instrText xml:space="preserve"> PAGEREF _Toc507856865 \h </w:instrText>
        </w:r>
        <w:r>
          <w:rPr>
            <w:noProof/>
            <w:webHidden/>
          </w:rPr>
        </w:r>
        <w:r>
          <w:rPr>
            <w:noProof/>
            <w:webHidden/>
          </w:rPr>
          <w:fldChar w:fldCharType="separate"/>
        </w:r>
        <w:r>
          <w:rPr>
            <w:noProof/>
            <w:webHidden/>
          </w:rPr>
          <w:t>1</w:t>
        </w:r>
        <w:r>
          <w:rPr>
            <w:noProof/>
            <w:webHidden/>
          </w:rPr>
          <w:fldChar w:fldCharType="end"/>
        </w:r>
      </w:hyperlink>
    </w:p>
    <w:p w:rsidR="00115CFE" w:rsidRDefault="00115CFE">
      <w:pPr>
        <w:pStyle w:val="21"/>
        <w:tabs>
          <w:tab w:val="right" w:leader="dot" w:pos="9061"/>
        </w:tabs>
        <w:rPr>
          <w:rFonts w:asciiTheme="minorHAnsi" w:eastAsiaTheme="minorEastAsia" w:hAnsiTheme="minorHAnsi" w:cstheme="minorBidi"/>
          <w:noProof/>
          <w:sz w:val="21"/>
        </w:rPr>
      </w:pPr>
      <w:hyperlink w:anchor="_Toc507856866" w:history="1">
        <w:r w:rsidRPr="000E28FD">
          <w:rPr>
            <w:rStyle w:val="af2"/>
            <w:rFonts w:ascii="Times New Roman" w:hAnsi="Times New Roman" w:cs="Times New Roman"/>
            <w:noProof/>
          </w:rPr>
          <w:t xml:space="preserve">1.1 </w:t>
        </w:r>
        <w:r w:rsidRPr="000E28FD">
          <w:rPr>
            <w:rStyle w:val="af2"/>
            <w:rFonts w:ascii="Times New Roman" w:hAnsi="Times New Roman" w:cs="Times New Roman"/>
            <w:noProof/>
          </w:rPr>
          <w:t>研究背景</w:t>
        </w:r>
        <w:r>
          <w:rPr>
            <w:noProof/>
            <w:webHidden/>
          </w:rPr>
          <w:tab/>
        </w:r>
        <w:r>
          <w:rPr>
            <w:noProof/>
            <w:webHidden/>
          </w:rPr>
          <w:fldChar w:fldCharType="begin"/>
        </w:r>
        <w:r>
          <w:rPr>
            <w:noProof/>
            <w:webHidden/>
          </w:rPr>
          <w:instrText xml:space="preserve"> PAGEREF _Toc507856866 \h </w:instrText>
        </w:r>
        <w:r>
          <w:rPr>
            <w:noProof/>
            <w:webHidden/>
          </w:rPr>
        </w:r>
        <w:r>
          <w:rPr>
            <w:noProof/>
            <w:webHidden/>
          </w:rPr>
          <w:fldChar w:fldCharType="separate"/>
        </w:r>
        <w:r>
          <w:rPr>
            <w:noProof/>
            <w:webHidden/>
          </w:rPr>
          <w:t>1</w:t>
        </w:r>
        <w:r>
          <w:rPr>
            <w:noProof/>
            <w:webHidden/>
          </w:rPr>
          <w:fldChar w:fldCharType="end"/>
        </w:r>
      </w:hyperlink>
    </w:p>
    <w:p w:rsidR="00115CFE" w:rsidRDefault="00115CFE">
      <w:pPr>
        <w:pStyle w:val="31"/>
        <w:tabs>
          <w:tab w:val="right" w:leader="dot" w:pos="9061"/>
        </w:tabs>
        <w:rPr>
          <w:rFonts w:asciiTheme="minorHAnsi" w:eastAsiaTheme="minorEastAsia" w:hAnsiTheme="minorHAnsi" w:cstheme="minorBidi"/>
          <w:noProof/>
        </w:rPr>
      </w:pPr>
      <w:hyperlink w:anchor="_Toc507856867" w:history="1">
        <w:r w:rsidRPr="000E28FD">
          <w:rPr>
            <w:rStyle w:val="af2"/>
            <w:rFonts w:ascii="Times New Roman" w:hAnsi="Times New Roman" w:cs="Times New Roman"/>
            <w:noProof/>
          </w:rPr>
          <w:t xml:space="preserve">1.1.1 </w:t>
        </w:r>
        <w:r w:rsidRPr="000E28FD">
          <w:rPr>
            <w:rStyle w:val="af2"/>
            <w:rFonts w:ascii="Times New Roman" w:hAnsi="Times New Roman" w:cs="Times New Roman"/>
            <w:noProof/>
          </w:rPr>
          <w:t>恶意域名数量巨大</w:t>
        </w:r>
        <w:r>
          <w:rPr>
            <w:noProof/>
            <w:webHidden/>
          </w:rPr>
          <w:tab/>
        </w:r>
        <w:r>
          <w:rPr>
            <w:noProof/>
            <w:webHidden/>
          </w:rPr>
          <w:fldChar w:fldCharType="begin"/>
        </w:r>
        <w:r>
          <w:rPr>
            <w:noProof/>
            <w:webHidden/>
          </w:rPr>
          <w:instrText xml:space="preserve"> PAGEREF _Toc507856867 \h </w:instrText>
        </w:r>
        <w:r>
          <w:rPr>
            <w:noProof/>
            <w:webHidden/>
          </w:rPr>
        </w:r>
        <w:r>
          <w:rPr>
            <w:noProof/>
            <w:webHidden/>
          </w:rPr>
          <w:fldChar w:fldCharType="separate"/>
        </w:r>
        <w:r>
          <w:rPr>
            <w:noProof/>
            <w:webHidden/>
          </w:rPr>
          <w:t>1</w:t>
        </w:r>
        <w:r>
          <w:rPr>
            <w:noProof/>
            <w:webHidden/>
          </w:rPr>
          <w:fldChar w:fldCharType="end"/>
        </w:r>
      </w:hyperlink>
    </w:p>
    <w:p w:rsidR="00115CFE" w:rsidRDefault="00115CFE">
      <w:pPr>
        <w:pStyle w:val="31"/>
        <w:tabs>
          <w:tab w:val="right" w:leader="dot" w:pos="9061"/>
        </w:tabs>
        <w:rPr>
          <w:rFonts w:asciiTheme="minorHAnsi" w:eastAsiaTheme="minorEastAsia" w:hAnsiTheme="minorHAnsi" w:cstheme="minorBidi"/>
          <w:noProof/>
        </w:rPr>
      </w:pPr>
      <w:hyperlink w:anchor="_Toc507856868" w:history="1">
        <w:r w:rsidRPr="000E28FD">
          <w:rPr>
            <w:rStyle w:val="af2"/>
            <w:rFonts w:ascii="Times New Roman" w:hAnsi="Times New Roman" w:cs="Times New Roman"/>
            <w:noProof/>
          </w:rPr>
          <w:t xml:space="preserve">1.1.2 </w:t>
        </w:r>
        <w:r w:rsidRPr="000E28FD">
          <w:rPr>
            <w:rStyle w:val="af2"/>
            <w:rFonts w:ascii="Times New Roman" w:hAnsi="Times New Roman" w:cs="Times New Roman"/>
            <w:noProof/>
          </w:rPr>
          <w:t>恶意域名危害增大</w:t>
        </w:r>
        <w:r>
          <w:rPr>
            <w:noProof/>
            <w:webHidden/>
          </w:rPr>
          <w:tab/>
        </w:r>
        <w:r>
          <w:rPr>
            <w:noProof/>
            <w:webHidden/>
          </w:rPr>
          <w:fldChar w:fldCharType="begin"/>
        </w:r>
        <w:r>
          <w:rPr>
            <w:noProof/>
            <w:webHidden/>
          </w:rPr>
          <w:instrText xml:space="preserve"> PAGEREF _Toc507856868 \h </w:instrText>
        </w:r>
        <w:r>
          <w:rPr>
            <w:noProof/>
            <w:webHidden/>
          </w:rPr>
        </w:r>
        <w:r>
          <w:rPr>
            <w:noProof/>
            <w:webHidden/>
          </w:rPr>
          <w:fldChar w:fldCharType="separate"/>
        </w:r>
        <w:r>
          <w:rPr>
            <w:noProof/>
            <w:webHidden/>
          </w:rPr>
          <w:t>1</w:t>
        </w:r>
        <w:r>
          <w:rPr>
            <w:noProof/>
            <w:webHidden/>
          </w:rPr>
          <w:fldChar w:fldCharType="end"/>
        </w:r>
      </w:hyperlink>
    </w:p>
    <w:p w:rsidR="00115CFE" w:rsidRDefault="00115CFE">
      <w:pPr>
        <w:pStyle w:val="21"/>
        <w:tabs>
          <w:tab w:val="right" w:leader="dot" w:pos="9061"/>
        </w:tabs>
        <w:rPr>
          <w:rFonts w:asciiTheme="minorHAnsi" w:eastAsiaTheme="minorEastAsia" w:hAnsiTheme="minorHAnsi" w:cstheme="minorBidi"/>
          <w:noProof/>
          <w:sz w:val="21"/>
        </w:rPr>
      </w:pPr>
      <w:hyperlink w:anchor="_Toc507856869" w:history="1">
        <w:r w:rsidRPr="000E28FD">
          <w:rPr>
            <w:rStyle w:val="af2"/>
            <w:rFonts w:ascii="Times New Roman" w:hAnsi="Times New Roman" w:cs="Times New Roman"/>
            <w:noProof/>
          </w:rPr>
          <w:t xml:space="preserve">1.2 </w:t>
        </w:r>
        <w:r w:rsidRPr="000E28FD">
          <w:rPr>
            <w:rStyle w:val="af2"/>
            <w:rFonts w:ascii="Times New Roman" w:hAnsi="Times New Roman" w:cs="Times New Roman"/>
            <w:noProof/>
          </w:rPr>
          <w:t>问题的提出</w:t>
        </w:r>
        <w:r>
          <w:rPr>
            <w:noProof/>
            <w:webHidden/>
          </w:rPr>
          <w:tab/>
        </w:r>
        <w:r>
          <w:rPr>
            <w:noProof/>
            <w:webHidden/>
          </w:rPr>
          <w:fldChar w:fldCharType="begin"/>
        </w:r>
        <w:r>
          <w:rPr>
            <w:noProof/>
            <w:webHidden/>
          </w:rPr>
          <w:instrText xml:space="preserve"> PAGEREF _Toc507856869 \h </w:instrText>
        </w:r>
        <w:r>
          <w:rPr>
            <w:noProof/>
            <w:webHidden/>
          </w:rPr>
        </w:r>
        <w:r>
          <w:rPr>
            <w:noProof/>
            <w:webHidden/>
          </w:rPr>
          <w:fldChar w:fldCharType="separate"/>
        </w:r>
        <w:r>
          <w:rPr>
            <w:noProof/>
            <w:webHidden/>
          </w:rPr>
          <w:t>4</w:t>
        </w:r>
        <w:r>
          <w:rPr>
            <w:noProof/>
            <w:webHidden/>
          </w:rPr>
          <w:fldChar w:fldCharType="end"/>
        </w:r>
      </w:hyperlink>
    </w:p>
    <w:p w:rsidR="00115CFE" w:rsidRDefault="00115CFE">
      <w:pPr>
        <w:pStyle w:val="21"/>
        <w:tabs>
          <w:tab w:val="right" w:leader="dot" w:pos="9061"/>
        </w:tabs>
        <w:rPr>
          <w:rFonts w:asciiTheme="minorHAnsi" w:eastAsiaTheme="minorEastAsia" w:hAnsiTheme="minorHAnsi" w:cstheme="minorBidi"/>
          <w:noProof/>
          <w:sz w:val="21"/>
        </w:rPr>
      </w:pPr>
      <w:hyperlink w:anchor="_Toc507856870" w:history="1">
        <w:r w:rsidRPr="000E28FD">
          <w:rPr>
            <w:rStyle w:val="af2"/>
            <w:rFonts w:ascii="Times New Roman" w:hAnsi="Times New Roman" w:cs="Times New Roman"/>
            <w:noProof/>
          </w:rPr>
          <w:t xml:space="preserve">1.3 </w:t>
        </w:r>
        <w:r w:rsidRPr="000E28FD">
          <w:rPr>
            <w:rStyle w:val="af2"/>
            <w:rFonts w:ascii="Times New Roman" w:hAnsi="Times New Roman" w:cs="Times New Roman"/>
            <w:noProof/>
          </w:rPr>
          <w:t>论文的主要内容</w:t>
        </w:r>
        <w:r>
          <w:rPr>
            <w:noProof/>
            <w:webHidden/>
          </w:rPr>
          <w:tab/>
        </w:r>
        <w:r>
          <w:rPr>
            <w:noProof/>
            <w:webHidden/>
          </w:rPr>
          <w:fldChar w:fldCharType="begin"/>
        </w:r>
        <w:r>
          <w:rPr>
            <w:noProof/>
            <w:webHidden/>
          </w:rPr>
          <w:instrText xml:space="preserve"> PAGEREF _Toc507856870 \h </w:instrText>
        </w:r>
        <w:r>
          <w:rPr>
            <w:noProof/>
            <w:webHidden/>
          </w:rPr>
        </w:r>
        <w:r>
          <w:rPr>
            <w:noProof/>
            <w:webHidden/>
          </w:rPr>
          <w:fldChar w:fldCharType="separate"/>
        </w:r>
        <w:r>
          <w:rPr>
            <w:noProof/>
            <w:webHidden/>
          </w:rPr>
          <w:t>6</w:t>
        </w:r>
        <w:r>
          <w:rPr>
            <w:noProof/>
            <w:webHidden/>
          </w:rPr>
          <w:fldChar w:fldCharType="end"/>
        </w:r>
      </w:hyperlink>
    </w:p>
    <w:p w:rsidR="00115CFE" w:rsidRDefault="00115CFE">
      <w:pPr>
        <w:pStyle w:val="21"/>
        <w:tabs>
          <w:tab w:val="right" w:leader="dot" w:pos="9061"/>
        </w:tabs>
        <w:rPr>
          <w:rFonts w:asciiTheme="minorHAnsi" w:eastAsiaTheme="minorEastAsia" w:hAnsiTheme="minorHAnsi" w:cstheme="minorBidi"/>
          <w:noProof/>
          <w:sz w:val="21"/>
        </w:rPr>
      </w:pPr>
      <w:hyperlink w:anchor="_Toc507856871" w:history="1">
        <w:r w:rsidRPr="000E28FD">
          <w:rPr>
            <w:rStyle w:val="af2"/>
            <w:rFonts w:ascii="Times New Roman" w:hAnsi="Times New Roman" w:cs="Times New Roman"/>
            <w:noProof/>
          </w:rPr>
          <w:t xml:space="preserve">1.4 </w:t>
        </w:r>
        <w:r w:rsidRPr="000E28FD">
          <w:rPr>
            <w:rStyle w:val="af2"/>
            <w:rFonts w:ascii="Times New Roman" w:hAnsi="Times New Roman" w:cs="Times New Roman"/>
            <w:noProof/>
          </w:rPr>
          <w:t>论文的组织结构</w:t>
        </w:r>
        <w:r>
          <w:rPr>
            <w:noProof/>
            <w:webHidden/>
          </w:rPr>
          <w:tab/>
        </w:r>
        <w:r>
          <w:rPr>
            <w:noProof/>
            <w:webHidden/>
          </w:rPr>
          <w:fldChar w:fldCharType="begin"/>
        </w:r>
        <w:r>
          <w:rPr>
            <w:noProof/>
            <w:webHidden/>
          </w:rPr>
          <w:instrText xml:space="preserve"> PAGEREF _Toc507856871 \h </w:instrText>
        </w:r>
        <w:r>
          <w:rPr>
            <w:noProof/>
            <w:webHidden/>
          </w:rPr>
        </w:r>
        <w:r>
          <w:rPr>
            <w:noProof/>
            <w:webHidden/>
          </w:rPr>
          <w:fldChar w:fldCharType="separate"/>
        </w:r>
        <w:r>
          <w:rPr>
            <w:noProof/>
            <w:webHidden/>
          </w:rPr>
          <w:t>6</w:t>
        </w:r>
        <w:r>
          <w:rPr>
            <w:noProof/>
            <w:webHidden/>
          </w:rPr>
          <w:fldChar w:fldCharType="end"/>
        </w:r>
      </w:hyperlink>
    </w:p>
    <w:p w:rsidR="00115CFE" w:rsidRDefault="00115CFE">
      <w:pPr>
        <w:pStyle w:val="11"/>
        <w:tabs>
          <w:tab w:val="right" w:leader="dot" w:pos="9061"/>
        </w:tabs>
        <w:rPr>
          <w:rFonts w:asciiTheme="minorHAnsi" w:eastAsiaTheme="minorEastAsia" w:hAnsiTheme="minorHAnsi" w:cstheme="minorBidi"/>
          <w:noProof/>
          <w:sz w:val="21"/>
        </w:rPr>
      </w:pPr>
      <w:hyperlink w:anchor="_Toc507856872" w:history="1">
        <w:r w:rsidRPr="000E28FD">
          <w:rPr>
            <w:rStyle w:val="af2"/>
            <w:rFonts w:ascii="Times New Roman" w:hAnsi="Times New Roman" w:cs="Times New Roman"/>
            <w:noProof/>
          </w:rPr>
          <w:t>第二章</w:t>
        </w:r>
        <w:r w:rsidRPr="000E28FD">
          <w:rPr>
            <w:rStyle w:val="af2"/>
            <w:rFonts w:ascii="Times New Roman" w:hAnsi="Times New Roman" w:cs="Times New Roman"/>
            <w:noProof/>
          </w:rPr>
          <w:t xml:space="preserve"> </w:t>
        </w:r>
        <w:r w:rsidRPr="000E28FD">
          <w:rPr>
            <w:rStyle w:val="af2"/>
            <w:rFonts w:ascii="Times New Roman" w:hAnsi="Times New Roman" w:cs="Times New Roman"/>
            <w:noProof/>
          </w:rPr>
          <w:t>国内外研究现状分析</w:t>
        </w:r>
        <w:r>
          <w:rPr>
            <w:noProof/>
            <w:webHidden/>
          </w:rPr>
          <w:tab/>
        </w:r>
        <w:r>
          <w:rPr>
            <w:noProof/>
            <w:webHidden/>
          </w:rPr>
          <w:fldChar w:fldCharType="begin"/>
        </w:r>
        <w:r>
          <w:rPr>
            <w:noProof/>
            <w:webHidden/>
          </w:rPr>
          <w:instrText xml:space="preserve"> PAGEREF _Toc507856872 \h </w:instrText>
        </w:r>
        <w:r>
          <w:rPr>
            <w:noProof/>
            <w:webHidden/>
          </w:rPr>
        </w:r>
        <w:r>
          <w:rPr>
            <w:noProof/>
            <w:webHidden/>
          </w:rPr>
          <w:fldChar w:fldCharType="separate"/>
        </w:r>
        <w:r>
          <w:rPr>
            <w:noProof/>
            <w:webHidden/>
          </w:rPr>
          <w:t>7</w:t>
        </w:r>
        <w:r>
          <w:rPr>
            <w:noProof/>
            <w:webHidden/>
          </w:rPr>
          <w:fldChar w:fldCharType="end"/>
        </w:r>
      </w:hyperlink>
    </w:p>
    <w:p w:rsidR="00115CFE" w:rsidRDefault="00115CFE">
      <w:pPr>
        <w:pStyle w:val="21"/>
        <w:tabs>
          <w:tab w:val="right" w:leader="dot" w:pos="9061"/>
        </w:tabs>
        <w:rPr>
          <w:rFonts w:asciiTheme="minorHAnsi" w:eastAsiaTheme="minorEastAsia" w:hAnsiTheme="minorHAnsi" w:cstheme="minorBidi"/>
          <w:noProof/>
          <w:sz w:val="21"/>
        </w:rPr>
      </w:pPr>
      <w:hyperlink w:anchor="_Toc507856873" w:history="1">
        <w:r w:rsidRPr="000E28FD">
          <w:rPr>
            <w:rStyle w:val="af2"/>
            <w:rFonts w:ascii="Times New Roman" w:hAnsi="Times New Roman" w:cs="Times New Roman"/>
            <w:noProof/>
          </w:rPr>
          <w:t xml:space="preserve">2.1 </w:t>
        </w:r>
        <w:r w:rsidRPr="000E28FD">
          <w:rPr>
            <w:rStyle w:val="af2"/>
            <w:rFonts w:ascii="Times New Roman" w:hAnsi="Times New Roman" w:cs="Times New Roman"/>
            <w:noProof/>
          </w:rPr>
          <w:t>信誉系统相关研究</w:t>
        </w:r>
        <w:r>
          <w:rPr>
            <w:noProof/>
            <w:webHidden/>
          </w:rPr>
          <w:tab/>
        </w:r>
        <w:r>
          <w:rPr>
            <w:noProof/>
            <w:webHidden/>
          </w:rPr>
          <w:fldChar w:fldCharType="begin"/>
        </w:r>
        <w:r>
          <w:rPr>
            <w:noProof/>
            <w:webHidden/>
          </w:rPr>
          <w:instrText xml:space="preserve"> PAGEREF _Toc507856873 \h </w:instrText>
        </w:r>
        <w:r>
          <w:rPr>
            <w:noProof/>
            <w:webHidden/>
          </w:rPr>
        </w:r>
        <w:r>
          <w:rPr>
            <w:noProof/>
            <w:webHidden/>
          </w:rPr>
          <w:fldChar w:fldCharType="separate"/>
        </w:r>
        <w:r>
          <w:rPr>
            <w:noProof/>
            <w:webHidden/>
          </w:rPr>
          <w:t>7</w:t>
        </w:r>
        <w:r>
          <w:rPr>
            <w:noProof/>
            <w:webHidden/>
          </w:rPr>
          <w:fldChar w:fldCharType="end"/>
        </w:r>
      </w:hyperlink>
    </w:p>
    <w:p w:rsidR="00115CFE" w:rsidRDefault="00115CFE">
      <w:pPr>
        <w:pStyle w:val="21"/>
        <w:tabs>
          <w:tab w:val="right" w:leader="dot" w:pos="9061"/>
        </w:tabs>
        <w:rPr>
          <w:rFonts w:asciiTheme="minorHAnsi" w:eastAsiaTheme="minorEastAsia" w:hAnsiTheme="minorHAnsi" w:cstheme="minorBidi"/>
          <w:noProof/>
          <w:sz w:val="21"/>
        </w:rPr>
      </w:pPr>
      <w:hyperlink w:anchor="_Toc507856874" w:history="1">
        <w:r w:rsidRPr="000E28FD">
          <w:rPr>
            <w:rStyle w:val="af2"/>
            <w:rFonts w:ascii="Times New Roman" w:hAnsi="Times New Roman" w:cs="Times New Roman"/>
            <w:noProof/>
          </w:rPr>
          <w:t xml:space="preserve">2.2 </w:t>
        </w:r>
        <w:r w:rsidRPr="000E28FD">
          <w:rPr>
            <w:rStyle w:val="af2"/>
            <w:rFonts w:ascii="Times New Roman" w:hAnsi="Times New Roman" w:cs="Times New Roman"/>
            <w:noProof/>
          </w:rPr>
          <w:t>利用机器学习的恶意域名检测</w:t>
        </w:r>
        <w:r>
          <w:rPr>
            <w:noProof/>
            <w:webHidden/>
          </w:rPr>
          <w:tab/>
        </w:r>
        <w:r>
          <w:rPr>
            <w:noProof/>
            <w:webHidden/>
          </w:rPr>
          <w:fldChar w:fldCharType="begin"/>
        </w:r>
        <w:r>
          <w:rPr>
            <w:noProof/>
            <w:webHidden/>
          </w:rPr>
          <w:instrText xml:space="preserve"> PAGEREF _Toc507856874 \h </w:instrText>
        </w:r>
        <w:r>
          <w:rPr>
            <w:noProof/>
            <w:webHidden/>
          </w:rPr>
        </w:r>
        <w:r>
          <w:rPr>
            <w:noProof/>
            <w:webHidden/>
          </w:rPr>
          <w:fldChar w:fldCharType="separate"/>
        </w:r>
        <w:r>
          <w:rPr>
            <w:noProof/>
            <w:webHidden/>
          </w:rPr>
          <w:t>8</w:t>
        </w:r>
        <w:r>
          <w:rPr>
            <w:noProof/>
            <w:webHidden/>
          </w:rPr>
          <w:fldChar w:fldCharType="end"/>
        </w:r>
      </w:hyperlink>
    </w:p>
    <w:p w:rsidR="00115CFE" w:rsidRDefault="00115CFE">
      <w:pPr>
        <w:pStyle w:val="21"/>
        <w:tabs>
          <w:tab w:val="right" w:leader="dot" w:pos="9061"/>
        </w:tabs>
        <w:rPr>
          <w:rFonts w:asciiTheme="minorHAnsi" w:eastAsiaTheme="minorEastAsia" w:hAnsiTheme="minorHAnsi" w:cstheme="minorBidi"/>
          <w:noProof/>
          <w:sz w:val="21"/>
        </w:rPr>
      </w:pPr>
      <w:hyperlink w:anchor="_Toc507856875" w:history="1">
        <w:r w:rsidRPr="000E28FD">
          <w:rPr>
            <w:rStyle w:val="af2"/>
            <w:noProof/>
          </w:rPr>
          <w:t xml:space="preserve">2.3 </w:t>
        </w:r>
        <w:r w:rsidRPr="000E28FD">
          <w:rPr>
            <w:rStyle w:val="af2"/>
            <w:noProof/>
          </w:rPr>
          <w:t>恶意域名特征研究</w:t>
        </w:r>
        <w:r>
          <w:rPr>
            <w:noProof/>
            <w:webHidden/>
          </w:rPr>
          <w:tab/>
        </w:r>
        <w:r>
          <w:rPr>
            <w:noProof/>
            <w:webHidden/>
          </w:rPr>
          <w:fldChar w:fldCharType="begin"/>
        </w:r>
        <w:r>
          <w:rPr>
            <w:noProof/>
            <w:webHidden/>
          </w:rPr>
          <w:instrText xml:space="preserve"> PAGEREF _Toc507856875 \h </w:instrText>
        </w:r>
        <w:r>
          <w:rPr>
            <w:noProof/>
            <w:webHidden/>
          </w:rPr>
        </w:r>
        <w:r>
          <w:rPr>
            <w:noProof/>
            <w:webHidden/>
          </w:rPr>
          <w:fldChar w:fldCharType="separate"/>
        </w:r>
        <w:r>
          <w:rPr>
            <w:noProof/>
            <w:webHidden/>
          </w:rPr>
          <w:t>16</w:t>
        </w:r>
        <w:r>
          <w:rPr>
            <w:noProof/>
            <w:webHidden/>
          </w:rPr>
          <w:fldChar w:fldCharType="end"/>
        </w:r>
      </w:hyperlink>
    </w:p>
    <w:p w:rsidR="00115CFE" w:rsidRDefault="00115CFE">
      <w:pPr>
        <w:pStyle w:val="31"/>
        <w:tabs>
          <w:tab w:val="right" w:leader="dot" w:pos="9061"/>
        </w:tabs>
        <w:rPr>
          <w:rFonts w:asciiTheme="minorHAnsi" w:eastAsiaTheme="minorEastAsia" w:hAnsiTheme="minorHAnsi" w:cstheme="minorBidi"/>
          <w:noProof/>
        </w:rPr>
      </w:pPr>
      <w:hyperlink w:anchor="_Toc507856876" w:history="1">
        <w:r w:rsidRPr="000E28FD">
          <w:rPr>
            <w:rStyle w:val="af2"/>
            <w:noProof/>
          </w:rPr>
          <w:t xml:space="preserve">2.3.1 </w:t>
        </w:r>
        <w:r w:rsidRPr="000E28FD">
          <w:rPr>
            <w:rStyle w:val="af2"/>
            <w:noProof/>
          </w:rPr>
          <w:t>针对</w:t>
        </w:r>
        <w:r w:rsidRPr="000E28FD">
          <w:rPr>
            <w:rStyle w:val="af2"/>
            <w:noProof/>
          </w:rPr>
          <w:t>DGA</w:t>
        </w:r>
        <w:r w:rsidRPr="000E28FD">
          <w:rPr>
            <w:rStyle w:val="af2"/>
            <w:noProof/>
          </w:rPr>
          <w:t>的相关研究</w:t>
        </w:r>
        <w:r>
          <w:rPr>
            <w:noProof/>
            <w:webHidden/>
          </w:rPr>
          <w:tab/>
        </w:r>
        <w:r>
          <w:rPr>
            <w:noProof/>
            <w:webHidden/>
          </w:rPr>
          <w:fldChar w:fldCharType="begin"/>
        </w:r>
        <w:r>
          <w:rPr>
            <w:noProof/>
            <w:webHidden/>
          </w:rPr>
          <w:instrText xml:space="preserve"> PAGEREF _Toc507856876 \h </w:instrText>
        </w:r>
        <w:r>
          <w:rPr>
            <w:noProof/>
            <w:webHidden/>
          </w:rPr>
        </w:r>
        <w:r>
          <w:rPr>
            <w:noProof/>
            <w:webHidden/>
          </w:rPr>
          <w:fldChar w:fldCharType="separate"/>
        </w:r>
        <w:r>
          <w:rPr>
            <w:noProof/>
            <w:webHidden/>
          </w:rPr>
          <w:t>16</w:t>
        </w:r>
        <w:r>
          <w:rPr>
            <w:noProof/>
            <w:webHidden/>
          </w:rPr>
          <w:fldChar w:fldCharType="end"/>
        </w:r>
      </w:hyperlink>
    </w:p>
    <w:p w:rsidR="00115CFE" w:rsidRDefault="00115CFE">
      <w:pPr>
        <w:pStyle w:val="31"/>
        <w:tabs>
          <w:tab w:val="right" w:leader="dot" w:pos="9061"/>
        </w:tabs>
        <w:rPr>
          <w:rFonts w:asciiTheme="minorHAnsi" w:eastAsiaTheme="minorEastAsia" w:hAnsiTheme="minorHAnsi" w:cstheme="minorBidi"/>
          <w:noProof/>
        </w:rPr>
      </w:pPr>
      <w:hyperlink w:anchor="_Toc507856877" w:history="1">
        <w:r w:rsidRPr="000E28FD">
          <w:rPr>
            <w:rStyle w:val="af2"/>
            <w:noProof/>
          </w:rPr>
          <w:t xml:space="preserve">2.3.2 </w:t>
        </w:r>
        <w:r w:rsidRPr="000E28FD">
          <w:rPr>
            <w:rStyle w:val="af2"/>
            <w:noProof/>
          </w:rPr>
          <w:t>针对色情域名的研究</w:t>
        </w:r>
        <w:r>
          <w:rPr>
            <w:noProof/>
            <w:webHidden/>
          </w:rPr>
          <w:tab/>
        </w:r>
        <w:r>
          <w:rPr>
            <w:noProof/>
            <w:webHidden/>
          </w:rPr>
          <w:fldChar w:fldCharType="begin"/>
        </w:r>
        <w:r>
          <w:rPr>
            <w:noProof/>
            <w:webHidden/>
          </w:rPr>
          <w:instrText xml:space="preserve"> PAGEREF _Toc507856877 \h </w:instrText>
        </w:r>
        <w:r>
          <w:rPr>
            <w:noProof/>
            <w:webHidden/>
          </w:rPr>
        </w:r>
        <w:r>
          <w:rPr>
            <w:noProof/>
            <w:webHidden/>
          </w:rPr>
          <w:fldChar w:fldCharType="separate"/>
        </w:r>
        <w:r>
          <w:rPr>
            <w:noProof/>
            <w:webHidden/>
          </w:rPr>
          <w:t>19</w:t>
        </w:r>
        <w:r>
          <w:rPr>
            <w:noProof/>
            <w:webHidden/>
          </w:rPr>
          <w:fldChar w:fldCharType="end"/>
        </w:r>
      </w:hyperlink>
    </w:p>
    <w:p w:rsidR="00115CFE" w:rsidRDefault="00115CFE">
      <w:pPr>
        <w:pStyle w:val="21"/>
        <w:tabs>
          <w:tab w:val="right" w:leader="dot" w:pos="9061"/>
        </w:tabs>
        <w:rPr>
          <w:rFonts w:asciiTheme="minorHAnsi" w:eastAsiaTheme="minorEastAsia" w:hAnsiTheme="minorHAnsi" w:cstheme="minorBidi"/>
          <w:noProof/>
          <w:sz w:val="21"/>
        </w:rPr>
      </w:pPr>
      <w:hyperlink w:anchor="_Toc507856878" w:history="1">
        <w:r w:rsidRPr="000E28FD">
          <w:rPr>
            <w:rStyle w:val="af2"/>
            <w:noProof/>
          </w:rPr>
          <w:t xml:space="preserve">2.4 </w:t>
        </w:r>
        <w:r w:rsidRPr="000E28FD">
          <w:rPr>
            <w:rStyle w:val="af2"/>
            <w:noProof/>
          </w:rPr>
          <w:t>威胁情报平台相关应用</w:t>
        </w:r>
        <w:r>
          <w:rPr>
            <w:noProof/>
            <w:webHidden/>
          </w:rPr>
          <w:tab/>
        </w:r>
        <w:r>
          <w:rPr>
            <w:noProof/>
            <w:webHidden/>
          </w:rPr>
          <w:fldChar w:fldCharType="begin"/>
        </w:r>
        <w:r>
          <w:rPr>
            <w:noProof/>
            <w:webHidden/>
          </w:rPr>
          <w:instrText xml:space="preserve"> PAGEREF _Toc507856878 \h </w:instrText>
        </w:r>
        <w:r>
          <w:rPr>
            <w:noProof/>
            <w:webHidden/>
          </w:rPr>
        </w:r>
        <w:r>
          <w:rPr>
            <w:noProof/>
            <w:webHidden/>
          </w:rPr>
          <w:fldChar w:fldCharType="separate"/>
        </w:r>
        <w:r>
          <w:rPr>
            <w:noProof/>
            <w:webHidden/>
          </w:rPr>
          <w:t>20</w:t>
        </w:r>
        <w:r>
          <w:rPr>
            <w:noProof/>
            <w:webHidden/>
          </w:rPr>
          <w:fldChar w:fldCharType="end"/>
        </w:r>
      </w:hyperlink>
    </w:p>
    <w:p w:rsidR="00115CFE" w:rsidRDefault="00115CFE">
      <w:pPr>
        <w:pStyle w:val="21"/>
        <w:tabs>
          <w:tab w:val="right" w:leader="dot" w:pos="9061"/>
        </w:tabs>
        <w:rPr>
          <w:rFonts w:asciiTheme="minorHAnsi" w:eastAsiaTheme="minorEastAsia" w:hAnsiTheme="minorHAnsi" w:cstheme="minorBidi"/>
          <w:noProof/>
          <w:sz w:val="21"/>
        </w:rPr>
      </w:pPr>
      <w:hyperlink w:anchor="_Toc507856879" w:history="1">
        <w:r w:rsidRPr="000E28FD">
          <w:rPr>
            <w:rStyle w:val="af2"/>
            <w:rFonts w:ascii="Times New Roman" w:hAnsi="Times New Roman" w:cs="Times New Roman"/>
            <w:noProof/>
          </w:rPr>
          <w:t xml:space="preserve">2.5 </w:t>
        </w:r>
        <w:r w:rsidRPr="000E28FD">
          <w:rPr>
            <w:rStyle w:val="af2"/>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_Toc507856879 \h </w:instrText>
        </w:r>
        <w:r>
          <w:rPr>
            <w:noProof/>
            <w:webHidden/>
          </w:rPr>
        </w:r>
        <w:r>
          <w:rPr>
            <w:noProof/>
            <w:webHidden/>
          </w:rPr>
          <w:fldChar w:fldCharType="separate"/>
        </w:r>
        <w:r>
          <w:rPr>
            <w:noProof/>
            <w:webHidden/>
          </w:rPr>
          <w:t>21</w:t>
        </w:r>
        <w:r>
          <w:rPr>
            <w:noProof/>
            <w:webHidden/>
          </w:rPr>
          <w:fldChar w:fldCharType="end"/>
        </w:r>
      </w:hyperlink>
    </w:p>
    <w:p w:rsidR="00115CFE" w:rsidRDefault="00115CFE">
      <w:pPr>
        <w:pStyle w:val="11"/>
        <w:tabs>
          <w:tab w:val="right" w:leader="dot" w:pos="9061"/>
        </w:tabs>
        <w:rPr>
          <w:rFonts w:asciiTheme="minorHAnsi" w:eastAsiaTheme="minorEastAsia" w:hAnsiTheme="minorHAnsi" w:cstheme="minorBidi"/>
          <w:noProof/>
          <w:sz w:val="21"/>
        </w:rPr>
      </w:pPr>
      <w:hyperlink w:anchor="_Toc507856880" w:history="1">
        <w:r w:rsidRPr="000E28FD">
          <w:rPr>
            <w:rStyle w:val="af2"/>
            <w:rFonts w:ascii="Times New Roman" w:hAnsi="Times New Roman" w:cs="Times New Roman"/>
            <w:noProof/>
          </w:rPr>
          <w:t>第三章</w:t>
        </w:r>
        <w:r w:rsidRPr="000E28FD">
          <w:rPr>
            <w:rStyle w:val="af2"/>
            <w:rFonts w:ascii="Times New Roman" w:hAnsi="Times New Roman" w:cs="Times New Roman"/>
            <w:noProof/>
          </w:rPr>
          <w:t xml:space="preserve"> </w:t>
        </w:r>
        <w:r w:rsidRPr="000E28FD">
          <w:rPr>
            <w:rStyle w:val="af2"/>
            <w:rFonts w:ascii="Times New Roman" w:hAnsi="Times New Roman" w:cs="Times New Roman"/>
            <w:noProof/>
          </w:rPr>
          <w:t>利用</w:t>
        </w:r>
        <w:r w:rsidRPr="000E28FD">
          <w:rPr>
            <w:rStyle w:val="af2"/>
            <w:rFonts w:ascii="Times New Roman" w:hAnsi="Times New Roman" w:cs="Times New Roman"/>
            <w:noProof/>
          </w:rPr>
          <w:t>PDNS</w:t>
        </w:r>
        <w:r w:rsidRPr="000E28FD">
          <w:rPr>
            <w:rStyle w:val="af2"/>
            <w:rFonts w:ascii="Times New Roman" w:hAnsi="Times New Roman" w:cs="Times New Roman"/>
            <w:noProof/>
          </w:rPr>
          <w:t>检测恶意域名的算法研究</w:t>
        </w:r>
        <w:r>
          <w:rPr>
            <w:noProof/>
            <w:webHidden/>
          </w:rPr>
          <w:tab/>
        </w:r>
        <w:r>
          <w:rPr>
            <w:noProof/>
            <w:webHidden/>
          </w:rPr>
          <w:fldChar w:fldCharType="begin"/>
        </w:r>
        <w:r>
          <w:rPr>
            <w:noProof/>
            <w:webHidden/>
          </w:rPr>
          <w:instrText xml:space="preserve"> PAGEREF _Toc507856880 \h </w:instrText>
        </w:r>
        <w:r>
          <w:rPr>
            <w:noProof/>
            <w:webHidden/>
          </w:rPr>
        </w:r>
        <w:r>
          <w:rPr>
            <w:noProof/>
            <w:webHidden/>
          </w:rPr>
          <w:fldChar w:fldCharType="separate"/>
        </w:r>
        <w:r>
          <w:rPr>
            <w:noProof/>
            <w:webHidden/>
          </w:rPr>
          <w:t>22</w:t>
        </w:r>
        <w:r>
          <w:rPr>
            <w:noProof/>
            <w:webHidden/>
          </w:rPr>
          <w:fldChar w:fldCharType="end"/>
        </w:r>
      </w:hyperlink>
    </w:p>
    <w:p w:rsidR="00115CFE" w:rsidRDefault="00115CFE">
      <w:pPr>
        <w:pStyle w:val="21"/>
        <w:tabs>
          <w:tab w:val="right" w:leader="dot" w:pos="9061"/>
        </w:tabs>
        <w:rPr>
          <w:rFonts w:asciiTheme="minorHAnsi" w:eastAsiaTheme="minorEastAsia" w:hAnsiTheme="minorHAnsi" w:cstheme="minorBidi"/>
          <w:noProof/>
          <w:sz w:val="21"/>
        </w:rPr>
      </w:pPr>
      <w:hyperlink w:anchor="_Toc507856881" w:history="1">
        <w:r w:rsidRPr="000E28FD">
          <w:rPr>
            <w:rStyle w:val="af2"/>
            <w:rFonts w:ascii="Times New Roman" w:hAnsi="Times New Roman" w:cs="Times New Roman"/>
            <w:noProof/>
          </w:rPr>
          <w:t xml:space="preserve">3.1 </w:t>
        </w:r>
        <w:r w:rsidRPr="000E28FD">
          <w:rPr>
            <w:rStyle w:val="af2"/>
            <w:noProof/>
          </w:rPr>
          <w:t>PDNS</w:t>
        </w:r>
        <w:r w:rsidRPr="000E28FD">
          <w:rPr>
            <w:rStyle w:val="af2"/>
            <w:noProof/>
          </w:rPr>
          <w:t>数据介绍</w:t>
        </w:r>
        <w:r>
          <w:rPr>
            <w:noProof/>
            <w:webHidden/>
          </w:rPr>
          <w:tab/>
        </w:r>
        <w:r>
          <w:rPr>
            <w:noProof/>
            <w:webHidden/>
          </w:rPr>
          <w:fldChar w:fldCharType="begin"/>
        </w:r>
        <w:r>
          <w:rPr>
            <w:noProof/>
            <w:webHidden/>
          </w:rPr>
          <w:instrText xml:space="preserve"> PAGEREF _Toc507856881 \h </w:instrText>
        </w:r>
        <w:r>
          <w:rPr>
            <w:noProof/>
            <w:webHidden/>
          </w:rPr>
        </w:r>
        <w:r>
          <w:rPr>
            <w:noProof/>
            <w:webHidden/>
          </w:rPr>
          <w:fldChar w:fldCharType="separate"/>
        </w:r>
        <w:r>
          <w:rPr>
            <w:noProof/>
            <w:webHidden/>
          </w:rPr>
          <w:t>22</w:t>
        </w:r>
        <w:r>
          <w:rPr>
            <w:noProof/>
            <w:webHidden/>
          </w:rPr>
          <w:fldChar w:fldCharType="end"/>
        </w:r>
      </w:hyperlink>
    </w:p>
    <w:p w:rsidR="00115CFE" w:rsidRDefault="00115CFE">
      <w:pPr>
        <w:pStyle w:val="21"/>
        <w:tabs>
          <w:tab w:val="right" w:leader="dot" w:pos="9061"/>
        </w:tabs>
        <w:rPr>
          <w:rFonts w:asciiTheme="minorHAnsi" w:eastAsiaTheme="minorEastAsia" w:hAnsiTheme="minorHAnsi" w:cstheme="minorBidi"/>
          <w:noProof/>
          <w:sz w:val="21"/>
        </w:rPr>
      </w:pPr>
      <w:hyperlink w:anchor="_Toc507856882" w:history="1">
        <w:r w:rsidRPr="000E28FD">
          <w:rPr>
            <w:rStyle w:val="af2"/>
            <w:rFonts w:ascii="Times New Roman" w:hAnsi="Times New Roman" w:cs="Times New Roman"/>
            <w:noProof/>
          </w:rPr>
          <w:t xml:space="preserve">3.2 </w:t>
        </w:r>
        <w:r w:rsidRPr="000E28FD">
          <w:rPr>
            <w:rStyle w:val="af2"/>
            <w:rFonts w:ascii="Times New Roman" w:hAnsi="Times New Roman" w:cs="Times New Roman"/>
            <w:noProof/>
          </w:rPr>
          <w:t>恶意域名特征介绍与分析方案</w:t>
        </w:r>
        <w:r>
          <w:rPr>
            <w:noProof/>
            <w:webHidden/>
          </w:rPr>
          <w:tab/>
        </w:r>
        <w:r>
          <w:rPr>
            <w:noProof/>
            <w:webHidden/>
          </w:rPr>
          <w:fldChar w:fldCharType="begin"/>
        </w:r>
        <w:r>
          <w:rPr>
            <w:noProof/>
            <w:webHidden/>
          </w:rPr>
          <w:instrText xml:space="preserve"> PAGEREF _Toc507856882 \h </w:instrText>
        </w:r>
        <w:r>
          <w:rPr>
            <w:noProof/>
            <w:webHidden/>
          </w:rPr>
        </w:r>
        <w:r>
          <w:rPr>
            <w:noProof/>
            <w:webHidden/>
          </w:rPr>
          <w:fldChar w:fldCharType="separate"/>
        </w:r>
        <w:r>
          <w:rPr>
            <w:noProof/>
            <w:webHidden/>
          </w:rPr>
          <w:t>23</w:t>
        </w:r>
        <w:r>
          <w:rPr>
            <w:noProof/>
            <w:webHidden/>
          </w:rPr>
          <w:fldChar w:fldCharType="end"/>
        </w:r>
      </w:hyperlink>
    </w:p>
    <w:p w:rsidR="00115CFE" w:rsidRDefault="00115CFE">
      <w:pPr>
        <w:pStyle w:val="31"/>
        <w:tabs>
          <w:tab w:val="right" w:leader="dot" w:pos="9061"/>
        </w:tabs>
        <w:rPr>
          <w:rFonts w:asciiTheme="minorHAnsi" w:eastAsiaTheme="minorEastAsia" w:hAnsiTheme="minorHAnsi" w:cstheme="minorBidi"/>
          <w:noProof/>
        </w:rPr>
      </w:pPr>
      <w:hyperlink w:anchor="_Toc507856883" w:history="1">
        <w:r w:rsidRPr="000E28FD">
          <w:rPr>
            <w:rStyle w:val="af2"/>
            <w:rFonts w:ascii="Times New Roman" w:hAnsi="Times New Roman" w:cs="Times New Roman"/>
            <w:noProof/>
          </w:rPr>
          <w:t xml:space="preserve">3.2.1 </w:t>
        </w:r>
        <w:r w:rsidRPr="000E28FD">
          <w:rPr>
            <w:rStyle w:val="af2"/>
            <w:rFonts w:ascii="Times New Roman" w:hAnsi="Times New Roman" w:cs="Times New Roman"/>
            <w:noProof/>
          </w:rPr>
          <w:t>域名字符特征</w:t>
        </w:r>
        <w:r>
          <w:rPr>
            <w:noProof/>
            <w:webHidden/>
          </w:rPr>
          <w:tab/>
        </w:r>
        <w:r>
          <w:rPr>
            <w:noProof/>
            <w:webHidden/>
          </w:rPr>
          <w:fldChar w:fldCharType="begin"/>
        </w:r>
        <w:r>
          <w:rPr>
            <w:noProof/>
            <w:webHidden/>
          </w:rPr>
          <w:instrText xml:space="preserve"> PAGEREF _Toc507856883 \h </w:instrText>
        </w:r>
        <w:r>
          <w:rPr>
            <w:noProof/>
            <w:webHidden/>
          </w:rPr>
        </w:r>
        <w:r>
          <w:rPr>
            <w:noProof/>
            <w:webHidden/>
          </w:rPr>
          <w:fldChar w:fldCharType="separate"/>
        </w:r>
        <w:r>
          <w:rPr>
            <w:noProof/>
            <w:webHidden/>
          </w:rPr>
          <w:t>24</w:t>
        </w:r>
        <w:r>
          <w:rPr>
            <w:noProof/>
            <w:webHidden/>
          </w:rPr>
          <w:fldChar w:fldCharType="end"/>
        </w:r>
      </w:hyperlink>
    </w:p>
    <w:p w:rsidR="00115CFE" w:rsidRDefault="00115CFE">
      <w:pPr>
        <w:pStyle w:val="31"/>
        <w:tabs>
          <w:tab w:val="right" w:leader="dot" w:pos="9061"/>
        </w:tabs>
        <w:rPr>
          <w:rFonts w:asciiTheme="minorHAnsi" w:eastAsiaTheme="minorEastAsia" w:hAnsiTheme="minorHAnsi" w:cstheme="minorBidi"/>
          <w:noProof/>
        </w:rPr>
      </w:pPr>
      <w:hyperlink w:anchor="_Toc507856884" w:history="1">
        <w:r w:rsidRPr="000E28FD">
          <w:rPr>
            <w:rStyle w:val="af2"/>
            <w:rFonts w:ascii="Times New Roman" w:hAnsi="Times New Roman" w:cs="Times New Roman"/>
            <w:noProof/>
          </w:rPr>
          <w:t xml:space="preserve">3.2.2 </w:t>
        </w:r>
        <w:r w:rsidRPr="000E28FD">
          <w:rPr>
            <w:rStyle w:val="af2"/>
            <w:rFonts w:ascii="Times New Roman" w:hAnsi="Times New Roman" w:cs="Times New Roman"/>
            <w:noProof/>
          </w:rPr>
          <w:t>域名访问特征</w:t>
        </w:r>
        <w:r>
          <w:rPr>
            <w:noProof/>
            <w:webHidden/>
          </w:rPr>
          <w:tab/>
        </w:r>
        <w:r>
          <w:rPr>
            <w:noProof/>
            <w:webHidden/>
          </w:rPr>
          <w:fldChar w:fldCharType="begin"/>
        </w:r>
        <w:r>
          <w:rPr>
            <w:noProof/>
            <w:webHidden/>
          </w:rPr>
          <w:instrText xml:space="preserve"> PAGEREF _Toc507856884 \h </w:instrText>
        </w:r>
        <w:r>
          <w:rPr>
            <w:noProof/>
            <w:webHidden/>
          </w:rPr>
        </w:r>
        <w:r>
          <w:rPr>
            <w:noProof/>
            <w:webHidden/>
          </w:rPr>
          <w:fldChar w:fldCharType="separate"/>
        </w:r>
        <w:r>
          <w:rPr>
            <w:noProof/>
            <w:webHidden/>
          </w:rPr>
          <w:t>25</w:t>
        </w:r>
        <w:r>
          <w:rPr>
            <w:noProof/>
            <w:webHidden/>
          </w:rPr>
          <w:fldChar w:fldCharType="end"/>
        </w:r>
      </w:hyperlink>
    </w:p>
    <w:p w:rsidR="00115CFE" w:rsidRDefault="00115CFE">
      <w:pPr>
        <w:pStyle w:val="31"/>
        <w:tabs>
          <w:tab w:val="right" w:leader="dot" w:pos="9061"/>
        </w:tabs>
        <w:rPr>
          <w:rFonts w:asciiTheme="minorHAnsi" w:eastAsiaTheme="minorEastAsia" w:hAnsiTheme="minorHAnsi" w:cstheme="minorBidi"/>
          <w:noProof/>
        </w:rPr>
      </w:pPr>
      <w:hyperlink w:anchor="_Toc507856885" w:history="1">
        <w:r w:rsidRPr="000E28FD">
          <w:rPr>
            <w:rStyle w:val="af2"/>
            <w:noProof/>
          </w:rPr>
          <w:t xml:space="preserve">3.2.3 </w:t>
        </w:r>
        <w:r w:rsidRPr="000E28FD">
          <w:rPr>
            <w:rStyle w:val="af2"/>
            <w:noProof/>
          </w:rPr>
          <w:t>特征分析方案</w:t>
        </w:r>
        <w:r>
          <w:rPr>
            <w:noProof/>
            <w:webHidden/>
          </w:rPr>
          <w:tab/>
        </w:r>
        <w:r>
          <w:rPr>
            <w:noProof/>
            <w:webHidden/>
          </w:rPr>
          <w:fldChar w:fldCharType="begin"/>
        </w:r>
        <w:r>
          <w:rPr>
            <w:noProof/>
            <w:webHidden/>
          </w:rPr>
          <w:instrText xml:space="preserve"> PAGEREF _Toc507856885 \h </w:instrText>
        </w:r>
        <w:r>
          <w:rPr>
            <w:noProof/>
            <w:webHidden/>
          </w:rPr>
        </w:r>
        <w:r>
          <w:rPr>
            <w:noProof/>
            <w:webHidden/>
          </w:rPr>
          <w:fldChar w:fldCharType="separate"/>
        </w:r>
        <w:r>
          <w:rPr>
            <w:noProof/>
            <w:webHidden/>
          </w:rPr>
          <w:t>28</w:t>
        </w:r>
        <w:r>
          <w:rPr>
            <w:noProof/>
            <w:webHidden/>
          </w:rPr>
          <w:fldChar w:fldCharType="end"/>
        </w:r>
      </w:hyperlink>
    </w:p>
    <w:p w:rsidR="00115CFE" w:rsidRDefault="00115CFE">
      <w:pPr>
        <w:pStyle w:val="21"/>
        <w:tabs>
          <w:tab w:val="right" w:leader="dot" w:pos="9061"/>
        </w:tabs>
        <w:rPr>
          <w:rFonts w:asciiTheme="minorHAnsi" w:eastAsiaTheme="minorEastAsia" w:hAnsiTheme="minorHAnsi" w:cstheme="minorBidi"/>
          <w:noProof/>
          <w:sz w:val="21"/>
        </w:rPr>
      </w:pPr>
      <w:hyperlink w:anchor="_Toc507856886" w:history="1">
        <w:r w:rsidRPr="000E28FD">
          <w:rPr>
            <w:rStyle w:val="af2"/>
            <w:rFonts w:ascii="Times New Roman" w:hAnsi="Times New Roman" w:cs="Times New Roman"/>
            <w:noProof/>
          </w:rPr>
          <w:t xml:space="preserve">3.3 </w:t>
        </w:r>
        <w:r w:rsidRPr="000E28FD">
          <w:rPr>
            <w:rStyle w:val="af2"/>
            <w:rFonts w:ascii="Times New Roman" w:hAnsi="Times New Roman" w:cs="Times New Roman"/>
            <w:noProof/>
          </w:rPr>
          <w:t>快速提取恶意域名相关流量的算法</w:t>
        </w:r>
        <w:r>
          <w:rPr>
            <w:noProof/>
            <w:webHidden/>
          </w:rPr>
          <w:tab/>
        </w:r>
        <w:r>
          <w:rPr>
            <w:noProof/>
            <w:webHidden/>
          </w:rPr>
          <w:fldChar w:fldCharType="begin"/>
        </w:r>
        <w:r>
          <w:rPr>
            <w:noProof/>
            <w:webHidden/>
          </w:rPr>
          <w:instrText xml:space="preserve"> PAGEREF _Toc507856886 \h </w:instrText>
        </w:r>
        <w:r>
          <w:rPr>
            <w:noProof/>
            <w:webHidden/>
          </w:rPr>
        </w:r>
        <w:r>
          <w:rPr>
            <w:noProof/>
            <w:webHidden/>
          </w:rPr>
          <w:fldChar w:fldCharType="separate"/>
        </w:r>
        <w:r>
          <w:rPr>
            <w:noProof/>
            <w:webHidden/>
          </w:rPr>
          <w:t>29</w:t>
        </w:r>
        <w:r>
          <w:rPr>
            <w:noProof/>
            <w:webHidden/>
          </w:rPr>
          <w:fldChar w:fldCharType="end"/>
        </w:r>
      </w:hyperlink>
    </w:p>
    <w:p w:rsidR="00115CFE" w:rsidRDefault="00115CFE">
      <w:pPr>
        <w:pStyle w:val="31"/>
        <w:tabs>
          <w:tab w:val="right" w:leader="dot" w:pos="9061"/>
        </w:tabs>
        <w:rPr>
          <w:rFonts w:asciiTheme="minorHAnsi" w:eastAsiaTheme="minorEastAsia" w:hAnsiTheme="minorHAnsi" w:cstheme="minorBidi"/>
          <w:noProof/>
        </w:rPr>
      </w:pPr>
      <w:hyperlink w:anchor="_Toc507856887" w:history="1">
        <w:r w:rsidRPr="000E28FD">
          <w:rPr>
            <w:rStyle w:val="af2"/>
            <w:noProof/>
          </w:rPr>
          <w:t xml:space="preserve">3.3.1 </w:t>
        </w:r>
        <w:r w:rsidRPr="000E28FD">
          <w:rPr>
            <w:rStyle w:val="af2"/>
            <w:noProof/>
          </w:rPr>
          <w:t>数据预处理</w:t>
        </w:r>
        <w:r>
          <w:rPr>
            <w:noProof/>
            <w:webHidden/>
          </w:rPr>
          <w:tab/>
        </w:r>
        <w:r>
          <w:rPr>
            <w:noProof/>
            <w:webHidden/>
          </w:rPr>
          <w:fldChar w:fldCharType="begin"/>
        </w:r>
        <w:r>
          <w:rPr>
            <w:noProof/>
            <w:webHidden/>
          </w:rPr>
          <w:instrText xml:space="preserve"> PAGEREF _Toc507856887 \h </w:instrText>
        </w:r>
        <w:r>
          <w:rPr>
            <w:noProof/>
            <w:webHidden/>
          </w:rPr>
        </w:r>
        <w:r>
          <w:rPr>
            <w:noProof/>
            <w:webHidden/>
          </w:rPr>
          <w:fldChar w:fldCharType="separate"/>
        </w:r>
        <w:r>
          <w:rPr>
            <w:noProof/>
            <w:webHidden/>
          </w:rPr>
          <w:t>30</w:t>
        </w:r>
        <w:r>
          <w:rPr>
            <w:noProof/>
            <w:webHidden/>
          </w:rPr>
          <w:fldChar w:fldCharType="end"/>
        </w:r>
      </w:hyperlink>
    </w:p>
    <w:p w:rsidR="00115CFE" w:rsidRDefault="00115CFE">
      <w:pPr>
        <w:pStyle w:val="31"/>
        <w:tabs>
          <w:tab w:val="right" w:leader="dot" w:pos="9061"/>
        </w:tabs>
        <w:rPr>
          <w:rFonts w:asciiTheme="minorHAnsi" w:eastAsiaTheme="minorEastAsia" w:hAnsiTheme="minorHAnsi" w:cstheme="minorBidi"/>
          <w:noProof/>
        </w:rPr>
      </w:pPr>
      <w:hyperlink w:anchor="_Toc507856888" w:history="1">
        <w:r w:rsidRPr="000E28FD">
          <w:rPr>
            <w:rStyle w:val="af2"/>
            <w:noProof/>
          </w:rPr>
          <w:t xml:space="preserve">3.3.2 </w:t>
        </w:r>
        <w:r w:rsidRPr="000E28FD">
          <w:rPr>
            <w:rStyle w:val="af2"/>
            <w:noProof/>
          </w:rPr>
          <w:t>针对</w:t>
        </w:r>
        <w:r w:rsidRPr="000E28FD">
          <w:rPr>
            <w:rStyle w:val="af2"/>
            <w:noProof/>
          </w:rPr>
          <w:t>DNS</w:t>
        </w:r>
        <w:r w:rsidRPr="000E28FD">
          <w:rPr>
            <w:rStyle w:val="af2"/>
            <w:noProof/>
          </w:rPr>
          <w:t>放大攻击相关域名的提取</w:t>
        </w:r>
        <w:r>
          <w:rPr>
            <w:noProof/>
            <w:webHidden/>
          </w:rPr>
          <w:tab/>
        </w:r>
        <w:r>
          <w:rPr>
            <w:noProof/>
            <w:webHidden/>
          </w:rPr>
          <w:fldChar w:fldCharType="begin"/>
        </w:r>
        <w:r>
          <w:rPr>
            <w:noProof/>
            <w:webHidden/>
          </w:rPr>
          <w:instrText xml:space="preserve"> PAGEREF _Toc507856888 \h </w:instrText>
        </w:r>
        <w:r>
          <w:rPr>
            <w:noProof/>
            <w:webHidden/>
          </w:rPr>
        </w:r>
        <w:r>
          <w:rPr>
            <w:noProof/>
            <w:webHidden/>
          </w:rPr>
          <w:fldChar w:fldCharType="separate"/>
        </w:r>
        <w:r>
          <w:rPr>
            <w:noProof/>
            <w:webHidden/>
          </w:rPr>
          <w:t>30</w:t>
        </w:r>
        <w:r>
          <w:rPr>
            <w:noProof/>
            <w:webHidden/>
          </w:rPr>
          <w:fldChar w:fldCharType="end"/>
        </w:r>
      </w:hyperlink>
    </w:p>
    <w:p w:rsidR="00115CFE" w:rsidRDefault="00115CFE">
      <w:pPr>
        <w:pStyle w:val="31"/>
        <w:tabs>
          <w:tab w:val="right" w:leader="dot" w:pos="9061"/>
        </w:tabs>
        <w:rPr>
          <w:rFonts w:asciiTheme="minorHAnsi" w:eastAsiaTheme="minorEastAsia" w:hAnsiTheme="minorHAnsi" w:cstheme="minorBidi"/>
          <w:noProof/>
        </w:rPr>
      </w:pPr>
      <w:hyperlink w:anchor="_Toc507856889" w:history="1">
        <w:r w:rsidRPr="000E28FD">
          <w:rPr>
            <w:rStyle w:val="af2"/>
            <w:noProof/>
          </w:rPr>
          <w:t xml:space="preserve">3.3.3 </w:t>
        </w:r>
        <w:r w:rsidRPr="000E28FD">
          <w:rPr>
            <w:rStyle w:val="af2"/>
            <w:noProof/>
          </w:rPr>
          <w:t>针对随机子域名相关域名的提取</w:t>
        </w:r>
        <w:r>
          <w:rPr>
            <w:noProof/>
            <w:webHidden/>
          </w:rPr>
          <w:tab/>
        </w:r>
        <w:r>
          <w:rPr>
            <w:noProof/>
            <w:webHidden/>
          </w:rPr>
          <w:fldChar w:fldCharType="begin"/>
        </w:r>
        <w:r>
          <w:rPr>
            <w:noProof/>
            <w:webHidden/>
          </w:rPr>
          <w:instrText xml:space="preserve"> PAGEREF _Toc507856889 \h </w:instrText>
        </w:r>
        <w:r>
          <w:rPr>
            <w:noProof/>
            <w:webHidden/>
          </w:rPr>
        </w:r>
        <w:r>
          <w:rPr>
            <w:noProof/>
            <w:webHidden/>
          </w:rPr>
          <w:fldChar w:fldCharType="separate"/>
        </w:r>
        <w:r>
          <w:rPr>
            <w:noProof/>
            <w:webHidden/>
          </w:rPr>
          <w:t>31</w:t>
        </w:r>
        <w:r>
          <w:rPr>
            <w:noProof/>
            <w:webHidden/>
          </w:rPr>
          <w:fldChar w:fldCharType="end"/>
        </w:r>
      </w:hyperlink>
    </w:p>
    <w:p w:rsidR="00115CFE" w:rsidRDefault="00115CFE">
      <w:pPr>
        <w:pStyle w:val="31"/>
        <w:tabs>
          <w:tab w:val="right" w:leader="dot" w:pos="9061"/>
        </w:tabs>
        <w:rPr>
          <w:rFonts w:asciiTheme="minorHAnsi" w:eastAsiaTheme="minorEastAsia" w:hAnsiTheme="minorHAnsi" w:cstheme="minorBidi"/>
          <w:noProof/>
        </w:rPr>
      </w:pPr>
      <w:hyperlink w:anchor="_Toc507856890" w:history="1">
        <w:r w:rsidRPr="000E28FD">
          <w:rPr>
            <w:rStyle w:val="af2"/>
            <w:noProof/>
          </w:rPr>
          <w:t xml:space="preserve">3.3.4 </w:t>
        </w:r>
        <w:r w:rsidRPr="000E28FD">
          <w:rPr>
            <w:rStyle w:val="af2"/>
            <w:noProof/>
          </w:rPr>
          <w:t>针对</w:t>
        </w:r>
        <w:r w:rsidRPr="000E28FD">
          <w:rPr>
            <w:rStyle w:val="af2"/>
            <w:noProof/>
          </w:rPr>
          <w:t>DGA</w:t>
        </w:r>
        <w:r w:rsidRPr="000E28FD">
          <w:rPr>
            <w:rStyle w:val="af2"/>
            <w:noProof/>
          </w:rPr>
          <w:t>域名的提取</w:t>
        </w:r>
        <w:r>
          <w:rPr>
            <w:noProof/>
            <w:webHidden/>
          </w:rPr>
          <w:tab/>
        </w:r>
        <w:r>
          <w:rPr>
            <w:noProof/>
            <w:webHidden/>
          </w:rPr>
          <w:fldChar w:fldCharType="begin"/>
        </w:r>
        <w:r>
          <w:rPr>
            <w:noProof/>
            <w:webHidden/>
          </w:rPr>
          <w:instrText xml:space="preserve"> PAGEREF _Toc507856890 \h </w:instrText>
        </w:r>
        <w:r>
          <w:rPr>
            <w:noProof/>
            <w:webHidden/>
          </w:rPr>
        </w:r>
        <w:r>
          <w:rPr>
            <w:noProof/>
            <w:webHidden/>
          </w:rPr>
          <w:fldChar w:fldCharType="separate"/>
        </w:r>
        <w:r>
          <w:rPr>
            <w:noProof/>
            <w:webHidden/>
          </w:rPr>
          <w:t>31</w:t>
        </w:r>
        <w:r>
          <w:rPr>
            <w:noProof/>
            <w:webHidden/>
          </w:rPr>
          <w:fldChar w:fldCharType="end"/>
        </w:r>
      </w:hyperlink>
    </w:p>
    <w:p w:rsidR="00115CFE" w:rsidRDefault="00115CFE">
      <w:pPr>
        <w:pStyle w:val="21"/>
        <w:tabs>
          <w:tab w:val="right" w:leader="dot" w:pos="9061"/>
        </w:tabs>
        <w:rPr>
          <w:rFonts w:asciiTheme="minorHAnsi" w:eastAsiaTheme="minorEastAsia" w:hAnsiTheme="minorHAnsi" w:cstheme="minorBidi"/>
          <w:noProof/>
          <w:sz w:val="21"/>
        </w:rPr>
      </w:pPr>
      <w:hyperlink w:anchor="_Toc507856891" w:history="1">
        <w:r w:rsidRPr="000E28FD">
          <w:rPr>
            <w:rStyle w:val="af2"/>
            <w:rFonts w:ascii="Times New Roman" w:hAnsi="Times New Roman" w:cs="Times New Roman"/>
            <w:noProof/>
          </w:rPr>
          <w:t xml:space="preserve">3.4 </w:t>
        </w:r>
        <w:r w:rsidRPr="000E28FD">
          <w:rPr>
            <w:rStyle w:val="af2"/>
            <w:rFonts w:ascii="Times New Roman" w:hAnsi="Times New Roman" w:cs="Times New Roman"/>
            <w:noProof/>
          </w:rPr>
          <w:t>恶意域名分类算法</w:t>
        </w:r>
        <w:r>
          <w:rPr>
            <w:noProof/>
            <w:webHidden/>
          </w:rPr>
          <w:tab/>
        </w:r>
        <w:r>
          <w:rPr>
            <w:noProof/>
            <w:webHidden/>
          </w:rPr>
          <w:fldChar w:fldCharType="begin"/>
        </w:r>
        <w:r>
          <w:rPr>
            <w:noProof/>
            <w:webHidden/>
          </w:rPr>
          <w:instrText xml:space="preserve"> PAGEREF _Toc507856891 \h </w:instrText>
        </w:r>
        <w:r>
          <w:rPr>
            <w:noProof/>
            <w:webHidden/>
          </w:rPr>
        </w:r>
        <w:r>
          <w:rPr>
            <w:noProof/>
            <w:webHidden/>
          </w:rPr>
          <w:fldChar w:fldCharType="separate"/>
        </w:r>
        <w:r>
          <w:rPr>
            <w:noProof/>
            <w:webHidden/>
          </w:rPr>
          <w:t>31</w:t>
        </w:r>
        <w:r>
          <w:rPr>
            <w:noProof/>
            <w:webHidden/>
          </w:rPr>
          <w:fldChar w:fldCharType="end"/>
        </w:r>
      </w:hyperlink>
    </w:p>
    <w:p w:rsidR="00115CFE" w:rsidRDefault="00115CFE">
      <w:pPr>
        <w:pStyle w:val="31"/>
        <w:tabs>
          <w:tab w:val="right" w:leader="dot" w:pos="9061"/>
        </w:tabs>
        <w:rPr>
          <w:rFonts w:asciiTheme="minorHAnsi" w:eastAsiaTheme="minorEastAsia" w:hAnsiTheme="minorHAnsi" w:cstheme="minorBidi"/>
          <w:noProof/>
        </w:rPr>
      </w:pPr>
      <w:hyperlink w:anchor="_Toc507856892" w:history="1">
        <w:r w:rsidRPr="000E28FD">
          <w:rPr>
            <w:rStyle w:val="af2"/>
            <w:rFonts w:ascii="Times New Roman" w:hAnsi="Times New Roman" w:cs="Times New Roman"/>
            <w:noProof/>
          </w:rPr>
          <w:t xml:space="preserve">3.4.1 </w:t>
        </w:r>
        <w:r w:rsidRPr="000E28FD">
          <w:rPr>
            <w:rStyle w:val="af2"/>
            <w:noProof/>
          </w:rPr>
          <w:t>基于词向量空间的色情域名检测算法</w:t>
        </w:r>
        <w:r>
          <w:rPr>
            <w:noProof/>
            <w:webHidden/>
          </w:rPr>
          <w:tab/>
        </w:r>
        <w:r>
          <w:rPr>
            <w:noProof/>
            <w:webHidden/>
          </w:rPr>
          <w:fldChar w:fldCharType="begin"/>
        </w:r>
        <w:r>
          <w:rPr>
            <w:noProof/>
            <w:webHidden/>
          </w:rPr>
          <w:instrText xml:space="preserve"> PAGEREF _Toc507856892 \h </w:instrText>
        </w:r>
        <w:r>
          <w:rPr>
            <w:noProof/>
            <w:webHidden/>
          </w:rPr>
        </w:r>
        <w:r>
          <w:rPr>
            <w:noProof/>
            <w:webHidden/>
          </w:rPr>
          <w:fldChar w:fldCharType="separate"/>
        </w:r>
        <w:r>
          <w:rPr>
            <w:noProof/>
            <w:webHidden/>
          </w:rPr>
          <w:t>31</w:t>
        </w:r>
        <w:r>
          <w:rPr>
            <w:noProof/>
            <w:webHidden/>
          </w:rPr>
          <w:fldChar w:fldCharType="end"/>
        </w:r>
      </w:hyperlink>
    </w:p>
    <w:p w:rsidR="00115CFE" w:rsidRDefault="00115CFE">
      <w:pPr>
        <w:pStyle w:val="31"/>
        <w:tabs>
          <w:tab w:val="right" w:leader="dot" w:pos="9061"/>
        </w:tabs>
        <w:rPr>
          <w:rFonts w:asciiTheme="minorHAnsi" w:eastAsiaTheme="minorEastAsia" w:hAnsiTheme="minorHAnsi" w:cstheme="minorBidi"/>
          <w:noProof/>
        </w:rPr>
      </w:pPr>
      <w:hyperlink w:anchor="_Toc507856893" w:history="1">
        <w:r w:rsidRPr="000E28FD">
          <w:rPr>
            <w:rStyle w:val="af2"/>
            <w:rFonts w:ascii="Times New Roman" w:hAnsi="Times New Roman" w:cs="Times New Roman"/>
            <w:noProof/>
          </w:rPr>
          <w:t xml:space="preserve">3.4.2 </w:t>
        </w:r>
        <w:r w:rsidRPr="000E28FD">
          <w:rPr>
            <w:rStyle w:val="af2"/>
            <w:rFonts w:ascii="Times New Roman" w:hAnsi="Times New Roman" w:cs="Times New Roman"/>
            <w:noProof/>
          </w:rPr>
          <w:t>多维度特征的</w:t>
        </w:r>
        <w:r w:rsidRPr="000E28FD">
          <w:rPr>
            <w:rStyle w:val="af2"/>
            <w:rFonts w:ascii="Times New Roman" w:hAnsi="Times New Roman" w:cs="Times New Roman"/>
            <w:noProof/>
          </w:rPr>
          <w:t>DGA</w:t>
        </w:r>
        <w:r w:rsidRPr="000E28FD">
          <w:rPr>
            <w:rStyle w:val="af2"/>
            <w:rFonts w:ascii="Times New Roman" w:hAnsi="Times New Roman" w:cs="Times New Roman"/>
            <w:noProof/>
          </w:rPr>
          <w:t>域名检测算法</w:t>
        </w:r>
        <w:r>
          <w:rPr>
            <w:noProof/>
            <w:webHidden/>
          </w:rPr>
          <w:tab/>
        </w:r>
        <w:r>
          <w:rPr>
            <w:noProof/>
            <w:webHidden/>
          </w:rPr>
          <w:fldChar w:fldCharType="begin"/>
        </w:r>
        <w:r>
          <w:rPr>
            <w:noProof/>
            <w:webHidden/>
          </w:rPr>
          <w:instrText xml:space="preserve"> PAGEREF _Toc507856893 \h </w:instrText>
        </w:r>
        <w:r>
          <w:rPr>
            <w:noProof/>
            <w:webHidden/>
          </w:rPr>
        </w:r>
        <w:r>
          <w:rPr>
            <w:noProof/>
            <w:webHidden/>
          </w:rPr>
          <w:fldChar w:fldCharType="separate"/>
        </w:r>
        <w:r>
          <w:rPr>
            <w:noProof/>
            <w:webHidden/>
          </w:rPr>
          <w:t>34</w:t>
        </w:r>
        <w:r>
          <w:rPr>
            <w:noProof/>
            <w:webHidden/>
          </w:rPr>
          <w:fldChar w:fldCharType="end"/>
        </w:r>
      </w:hyperlink>
    </w:p>
    <w:p w:rsidR="00115CFE" w:rsidRDefault="00115CFE">
      <w:pPr>
        <w:pStyle w:val="21"/>
        <w:tabs>
          <w:tab w:val="right" w:leader="dot" w:pos="9061"/>
        </w:tabs>
        <w:rPr>
          <w:rFonts w:asciiTheme="minorHAnsi" w:eastAsiaTheme="minorEastAsia" w:hAnsiTheme="minorHAnsi" w:cstheme="minorBidi"/>
          <w:noProof/>
          <w:sz w:val="21"/>
        </w:rPr>
      </w:pPr>
      <w:hyperlink w:anchor="_Toc507856894" w:history="1">
        <w:r w:rsidRPr="000E28FD">
          <w:rPr>
            <w:rStyle w:val="af2"/>
            <w:rFonts w:ascii="Times New Roman" w:hAnsi="Times New Roman" w:cs="Times New Roman"/>
            <w:noProof/>
          </w:rPr>
          <w:t xml:space="preserve">3.5 </w:t>
        </w:r>
        <w:r w:rsidRPr="000E28FD">
          <w:rPr>
            <w:rStyle w:val="af2"/>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_Toc507856894 \h </w:instrText>
        </w:r>
        <w:r>
          <w:rPr>
            <w:noProof/>
            <w:webHidden/>
          </w:rPr>
        </w:r>
        <w:r>
          <w:rPr>
            <w:noProof/>
            <w:webHidden/>
          </w:rPr>
          <w:fldChar w:fldCharType="separate"/>
        </w:r>
        <w:r>
          <w:rPr>
            <w:noProof/>
            <w:webHidden/>
          </w:rPr>
          <w:t>35</w:t>
        </w:r>
        <w:r>
          <w:rPr>
            <w:noProof/>
            <w:webHidden/>
          </w:rPr>
          <w:fldChar w:fldCharType="end"/>
        </w:r>
      </w:hyperlink>
    </w:p>
    <w:p w:rsidR="00115CFE" w:rsidRDefault="00115CFE">
      <w:pPr>
        <w:pStyle w:val="11"/>
        <w:tabs>
          <w:tab w:val="right" w:leader="dot" w:pos="9061"/>
        </w:tabs>
        <w:rPr>
          <w:rFonts w:asciiTheme="minorHAnsi" w:eastAsiaTheme="minorEastAsia" w:hAnsiTheme="minorHAnsi" w:cstheme="minorBidi"/>
          <w:noProof/>
          <w:sz w:val="21"/>
        </w:rPr>
      </w:pPr>
      <w:hyperlink w:anchor="_Toc507856895" w:history="1">
        <w:r w:rsidRPr="000E28FD">
          <w:rPr>
            <w:rStyle w:val="af2"/>
            <w:noProof/>
          </w:rPr>
          <w:t>第四章</w:t>
        </w:r>
        <w:r w:rsidRPr="000E28FD">
          <w:rPr>
            <w:rStyle w:val="af2"/>
            <w:noProof/>
          </w:rPr>
          <w:t xml:space="preserve"> </w:t>
        </w:r>
        <w:r w:rsidRPr="000E28FD">
          <w:rPr>
            <w:rStyle w:val="af2"/>
            <w:noProof/>
          </w:rPr>
          <w:t>恶意域名检测应用原型系统设计与实现</w:t>
        </w:r>
        <w:r>
          <w:rPr>
            <w:noProof/>
            <w:webHidden/>
          </w:rPr>
          <w:tab/>
        </w:r>
        <w:r>
          <w:rPr>
            <w:noProof/>
            <w:webHidden/>
          </w:rPr>
          <w:fldChar w:fldCharType="begin"/>
        </w:r>
        <w:r>
          <w:rPr>
            <w:noProof/>
            <w:webHidden/>
          </w:rPr>
          <w:instrText xml:space="preserve"> PAGEREF _Toc507856895 \h </w:instrText>
        </w:r>
        <w:r>
          <w:rPr>
            <w:noProof/>
            <w:webHidden/>
          </w:rPr>
        </w:r>
        <w:r>
          <w:rPr>
            <w:noProof/>
            <w:webHidden/>
          </w:rPr>
          <w:fldChar w:fldCharType="separate"/>
        </w:r>
        <w:r>
          <w:rPr>
            <w:noProof/>
            <w:webHidden/>
          </w:rPr>
          <w:t>36</w:t>
        </w:r>
        <w:r>
          <w:rPr>
            <w:noProof/>
            <w:webHidden/>
          </w:rPr>
          <w:fldChar w:fldCharType="end"/>
        </w:r>
      </w:hyperlink>
    </w:p>
    <w:p w:rsidR="00115CFE" w:rsidRDefault="00115CFE">
      <w:pPr>
        <w:pStyle w:val="21"/>
        <w:tabs>
          <w:tab w:val="right" w:leader="dot" w:pos="9061"/>
        </w:tabs>
        <w:rPr>
          <w:rFonts w:asciiTheme="minorHAnsi" w:eastAsiaTheme="minorEastAsia" w:hAnsiTheme="minorHAnsi" w:cstheme="minorBidi"/>
          <w:noProof/>
          <w:sz w:val="21"/>
        </w:rPr>
      </w:pPr>
      <w:hyperlink w:anchor="_Toc507856896" w:history="1">
        <w:r w:rsidRPr="000E28FD">
          <w:rPr>
            <w:rStyle w:val="af2"/>
            <w:noProof/>
          </w:rPr>
          <w:t xml:space="preserve">4.1 </w:t>
        </w:r>
        <w:r w:rsidRPr="000E28FD">
          <w:rPr>
            <w:rStyle w:val="af2"/>
            <w:noProof/>
          </w:rPr>
          <w:t>需求分析</w:t>
        </w:r>
        <w:r>
          <w:rPr>
            <w:noProof/>
            <w:webHidden/>
          </w:rPr>
          <w:tab/>
        </w:r>
        <w:r>
          <w:rPr>
            <w:noProof/>
            <w:webHidden/>
          </w:rPr>
          <w:fldChar w:fldCharType="begin"/>
        </w:r>
        <w:r>
          <w:rPr>
            <w:noProof/>
            <w:webHidden/>
          </w:rPr>
          <w:instrText xml:space="preserve"> PAGEREF _Toc507856896 \h </w:instrText>
        </w:r>
        <w:r>
          <w:rPr>
            <w:noProof/>
            <w:webHidden/>
          </w:rPr>
        </w:r>
        <w:r>
          <w:rPr>
            <w:noProof/>
            <w:webHidden/>
          </w:rPr>
          <w:fldChar w:fldCharType="separate"/>
        </w:r>
        <w:r>
          <w:rPr>
            <w:noProof/>
            <w:webHidden/>
          </w:rPr>
          <w:t>36</w:t>
        </w:r>
        <w:r>
          <w:rPr>
            <w:noProof/>
            <w:webHidden/>
          </w:rPr>
          <w:fldChar w:fldCharType="end"/>
        </w:r>
      </w:hyperlink>
    </w:p>
    <w:p w:rsidR="00115CFE" w:rsidRDefault="00115CFE">
      <w:pPr>
        <w:pStyle w:val="31"/>
        <w:tabs>
          <w:tab w:val="right" w:leader="dot" w:pos="9061"/>
        </w:tabs>
        <w:rPr>
          <w:rFonts w:asciiTheme="minorHAnsi" w:eastAsiaTheme="minorEastAsia" w:hAnsiTheme="minorHAnsi" w:cstheme="minorBidi"/>
          <w:noProof/>
        </w:rPr>
      </w:pPr>
      <w:hyperlink w:anchor="_Toc507856897" w:history="1">
        <w:r w:rsidRPr="000E28FD">
          <w:rPr>
            <w:rStyle w:val="af2"/>
            <w:rFonts w:ascii="Times New Roman" w:hAnsi="Times New Roman" w:cs="Times New Roman"/>
            <w:noProof/>
          </w:rPr>
          <w:t>4.1.1 PDNS</w:t>
        </w:r>
        <w:r w:rsidRPr="000E28FD">
          <w:rPr>
            <w:rStyle w:val="af2"/>
            <w:rFonts w:ascii="Times New Roman" w:hAnsi="Times New Roman" w:cs="Times New Roman"/>
            <w:noProof/>
          </w:rPr>
          <w:t>预处理评分模型</w:t>
        </w:r>
        <w:r>
          <w:rPr>
            <w:noProof/>
            <w:webHidden/>
          </w:rPr>
          <w:tab/>
        </w:r>
        <w:r>
          <w:rPr>
            <w:noProof/>
            <w:webHidden/>
          </w:rPr>
          <w:fldChar w:fldCharType="begin"/>
        </w:r>
        <w:r>
          <w:rPr>
            <w:noProof/>
            <w:webHidden/>
          </w:rPr>
          <w:instrText xml:space="preserve"> PAGEREF _Toc507856897 \h </w:instrText>
        </w:r>
        <w:r>
          <w:rPr>
            <w:noProof/>
            <w:webHidden/>
          </w:rPr>
        </w:r>
        <w:r>
          <w:rPr>
            <w:noProof/>
            <w:webHidden/>
          </w:rPr>
          <w:fldChar w:fldCharType="separate"/>
        </w:r>
        <w:r>
          <w:rPr>
            <w:noProof/>
            <w:webHidden/>
          </w:rPr>
          <w:t>36</w:t>
        </w:r>
        <w:r>
          <w:rPr>
            <w:noProof/>
            <w:webHidden/>
          </w:rPr>
          <w:fldChar w:fldCharType="end"/>
        </w:r>
      </w:hyperlink>
    </w:p>
    <w:p w:rsidR="00115CFE" w:rsidRDefault="00115CFE">
      <w:pPr>
        <w:pStyle w:val="31"/>
        <w:tabs>
          <w:tab w:val="right" w:leader="dot" w:pos="9061"/>
        </w:tabs>
        <w:rPr>
          <w:rFonts w:asciiTheme="minorHAnsi" w:eastAsiaTheme="minorEastAsia" w:hAnsiTheme="minorHAnsi" w:cstheme="minorBidi"/>
          <w:noProof/>
        </w:rPr>
      </w:pPr>
      <w:hyperlink w:anchor="_Toc507856898" w:history="1">
        <w:r w:rsidRPr="000E28FD">
          <w:rPr>
            <w:rStyle w:val="af2"/>
            <w:noProof/>
          </w:rPr>
          <w:t xml:space="preserve">4.1.2 </w:t>
        </w:r>
        <w:r w:rsidRPr="000E28FD">
          <w:rPr>
            <w:rStyle w:val="af2"/>
            <w:noProof/>
          </w:rPr>
          <w:t>域名特征提取模块</w:t>
        </w:r>
        <w:r>
          <w:rPr>
            <w:noProof/>
            <w:webHidden/>
          </w:rPr>
          <w:tab/>
        </w:r>
        <w:r>
          <w:rPr>
            <w:noProof/>
            <w:webHidden/>
          </w:rPr>
          <w:fldChar w:fldCharType="begin"/>
        </w:r>
        <w:r>
          <w:rPr>
            <w:noProof/>
            <w:webHidden/>
          </w:rPr>
          <w:instrText xml:space="preserve"> PAGEREF _Toc507856898 \h </w:instrText>
        </w:r>
        <w:r>
          <w:rPr>
            <w:noProof/>
            <w:webHidden/>
          </w:rPr>
        </w:r>
        <w:r>
          <w:rPr>
            <w:noProof/>
            <w:webHidden/>
          </w:rPr>
          <w:fldChar w:fldCharType="separate"/>
        </w:r>
        <w:r>
          <w:rPr>
            <w:noProof/>
            <w:webHidden/>
          </w:rPr>
          <w:t>36</w:t>
        </w:r>
        <w:r>
          <w:rPr>
            <w:noProof/>
            <w:webHidden/>
          </w:rPr>
          <w:fldChar w:fldCharType="end"/>
        </w:r>
      </w:hyperlink>
    </w:p>
    <w:p w:rsidR="00115CFE" w:rsidRDefault="00115CFE">
      <w:pPr>
        <w:pStyle w:val="31"/>
        <w:tabs>
          <w:tab w:val="right" w:leader="dot" w:pos="9061"/>
        </w:tabs>
        <w:rPr>
          <w:rFonts w:asciiTheme="minorHAnsi" w:eastAsiaTheme="minorEastAsia" w:hAnsiTheme="minorHAnsi" w:cstheme="minorBidi"/>
          <w:noProof/>
        </w:rPr>
      </w:pPr>
      <w:hyperlink w:anchor="_Toc507856899" w:history="1">
        <w:r w:rsidRPr="000E28FD">
          <w:rPr>
            <w:rStyle w:val="af2"/>
            <w:rFonts w:ascii="Times New Roman" w:hAnsi="Times New Roman" w:cs="Times New Roman"/>
            <w:noProof/>
          </w:rPr>
          <w:t xml:space="preserve">4.1.2 </w:t>
        </w:r>
        <w:r w:rsidRPr="000E28FD">
          <w:rPr>
            <w:rStyle w:val="af2"/>
            <w:rFonts w:ascii="Times New Roman" w:hAnsi="Times New Roman" w:cs="Times New Roman"/>
            <w:noProof/>
          </w:rPr>
          <w:t>恶意域名分类模型模块</w:t>
        </w:r>
        <w:r>
          <w:rPr>
            <w:noProof/>
            <w:webHidden/>
          </w:rPr>
          <w:tab/>
        </w:r>
        <w:r>
          <w:rPr>
            <w:noProof/>
            <w:webHidden/>
          </w:rPr>
          <w:fldChar w:fldCharType="begin"/>
        </w:r>
        <w:r>
          <w:rPr>
            <w:noProof/>
            <w:webHidden/>
          </w:rPr>
          <w:instrText xml:space="preserve"> PAGEREF _Toc507856899 \h </w:instrText>
        </w:r>
        <w:r>
          <w:rPr>
            <w:noProof/>
            <w:webHidden/>
          </w:rPr>
        </w:r>
        <w:r>
          <w:rPr>
            <w:noProof/>
            <w:webHidden/>
          </w:rPr>
          <w:fldChar w:fldCharType="separate"/>
        </w:r>
        <w:r>
          <w:rPr>
            <w:noProof/>
            <w:webHidden/>
          </w:rPr>
          <w:t>37</w:t>
        </w:r>
        <w:r>
          <w:rPr>
            <w:noProof/>
            <w:webHidden/>
          </w:rPr>
          <w:fldChar w:fldCharType="end"/>
        </w:r>
      </w:hyperlink>
    </w:p>
    <w:p w:rsidR="00115CFE" w:rsidRDefault="00115CFE">
      <w:pPr>
        <w:pStyle w:val="21"/>
        <w:tabs>
          <w:tab w:val="right" w:leader="dot" w:pos="9061"/>
        </w:tabs>
        <w:rPr>
          <w:rFonts w:asciiTheme="minorHAnsi" w:eastAsiaTheme="minorEastAsia" w:hAnsiTheme="minorHAnsi" w:cstheme="minorBidi"/>
          <w:noProof/>
          <w:sz w:val="21"/>
        </w:rPr>
      </w:pPr>
      <w:hyperlink w:anchor="_Toc507856900" w:history="1">
        <w:r w:rsidRPr="000E28FD">
          <w:rPr>
            <w:rStyle w:val="af2"/>
            <w:noProof/>
          </w:rPr>
          <w:t xml:space="preserve">4.2 </w:t>
        </w:r>
        <w:r w:rsidRPr="000E28FD">
          <w:rPr>
            <w:rStyle w:val="af2"/>
            <w:noProof/>
          </w:rPr>
          <w:t>总体设计</w:t>
        </w:r>
        <w:r>
          <w:rPr>
            <w:noProof/>
            <w:webHidden/>
          </w:rPr>
          <w:tab/>
        </w:r>
        <w:r>
          <w:rPr>
            <w:noProof/>
            <w:webHidden/>
          </w:rPr>
          <w:fldChar w:fldCharType="begin"/>
        </w:r>
        <w:r>
          <w:rPr>
            <w:noProof/>
            <w:webHidden/>
          </w:rPr>
          <w:instrText xml:space="preserve"> PAGEREF _Toc507856900 \h </w:instrText>
        </w:r>
        <w:r>
          <w:rPr>
            <w:noProof/>
            <w:webHidden/>
          </w:rPr>
        </w:r>
        <w:r>
          <w:rPr>
            <w:noProof/>
            <w:webHidden/>
          </w:rPr>
          <w:fldChar w:fldCharType="separate"/>
        </w:r>
        <w:r>
          <w:rPr>
            <w:noProof/>
            <w:webHidden/>
          </w:rPr>
          <w:t>37</w:t>
        </w:r>
        <w:r>
          <w:rPr>
            <w:noProof/>
            <w:webHidden/>
          </w:rPr>
          <w:fldChar w:fldCharType="end"/>
        </w:r>
      </w:hyperlink>
    </w:p>
    <w:p w:rsidR="00115CFE" w:rsidRDefault="00115CFE">
      <w:pPr>
        <w:pStyle w:val="21"/>
        <w:tabs>
          <w:tab w:val="right" w:leader="dot" w:pos="9061"/>
        </w:tabs>
        <w:rPr>
          <w:rFonts w:asciiTheme="minorHAnsi" w:eastAsiaTheme="minorEastAsia" w:hAnsiTheme="minorHAnsi" w:cstheme="minorBidi"/>
          <w:noProof/>
          <w:sz w:val="21"/>
        </w:rPr>
      </w:pPr>
      <w:hyperlink w:anchor="_Toc507856901" w:history="1">
        <w:r w:rsidRPr="000E28FD">
          <w:rPr>
            <w:rStyle w:val="af2"/>
            <w:noProof/>
          </w:rPr>
          <w:t xml:space="preserve">4.3 </w:t>
        </w:r>
        <w:r w:rsidRPr="000E28FD">
          <w:rPr>
            <w:rStyle w:val="af2"/>
            <w:noProof/>
          </w:rPr>
          <w:t>功能实现</w:t>
        </w:r>
        <w:r>
          <w:rPr>
            <w:noProof/>
            <w:webHidden/>
          </w:rPr>
          <w:tab/>
        </w:r>
        <w:r>
          <w:rPr>
            <w:noProof/>
            <w:webHidden/>
          </w:rPr>
          <w:fldChar w:fldCharType="begin"/>
        </w:r>
        <w:r>
          <w:rPr>
            <w:noProof/>
            <w:webHidden/>
          </w:rPr>
          <w:instrText xml:space="preserve"> PAGEREF _Toc507856901 \h </w:instrText>
        </w:r>
        <w:r>
          <w:rPr>
            <w:noProof/>
            <w:webHidden/>
          </w:rPr>
        </w:r>
        <w:r>
          <w:rPr>
            <w:noProof/>
            <w:webHidden/>
          </w:rPr>
          <w:fldChar w:fldCharType="separate"/>
        </w:r>
        <w:r>
          <w:rPr>
            <w:noProof/>
            <w:webHidden/>
          </w:rPr>
          <w:t>38</w:t>
        </w:r>
        <w:r>
          <w:rPr>
            <w:noProof/>
            <w:webHidden/>
          </w:rPr>
          <w:fldChar w:fldCharType="end"/>
        </w:r>
      </w:hyperlink>
    </w:p>
    <w:p w:rsidR="00115CFE" w:rsidRDefault="00115CFE">
      <w:pPr>
        <w:pStyle w:val="31"/>
        <w:tabs>
          <w:tab w:val="right" w:leader="dot" w:pos="9061"/>
        </w:tabs>
        <w:rPr>
          <w:rFonts w:asciiTheme="minorHAnsi" w:eastAsiaTheme="minorEastAsia" w:hAnsiTheme="minorHAnsi" w:cstheme="minorBidi"/>
          <w:noProof/>
        </w:rPr>
      </w:pPr>
      <w:hyperlink w:anchor="_Toc507856902" w:history="1">
        <w:r w:rsidRPr="000E28FD">
          <w:rPr>
            <w:rStyle w:val="af2"/>
            <w:rFonts w:ascii="Times New Roman" w:hAnsi="Times New Roman" w:cs="Times New Roman"/>
            <w:noProof/>
          </w:rPr>
          <w:t xml:space="preserve">4.3.1 </w:t>
        </w:r>
        <w:r w:rsidRPr="000E28FD">
          <w:rPr>
            <w:rStyle w:val="af2"/>
            <w:rFonts w:ascii="Times New Roman" w:hAnsi="Times New Roman" w:cs="Times New Roman"/>
            <w:noProof/>
          </w:rPr>
          <w:t>特征提取</w:t>
        </w:r>
        <w:r>
          <w:rPr>
            <w:noProof/>
            <w:webHidden/>
          </w:rPr>
          <w:tab/>
        </w:r>
        <w:r>
          <w:rPr>
            <w:noProof/>
            <w:webHidden/>
          </w:rPr>
          <w:fldChar w:fldCharType="begin"/>
        </w:r>
        <w:r>
          <w:rPr>
            <w:noProof/>
            <w:webHidden/>
          </w:rPr>
          <w:instrText xml:space="preserve"> PAGEREF _Toc507856902 \h </w:instrText>
        </w:r>
        <w:r>
          <w:rPr>
            <w:noProof/>
            <w:webHidden/>
          </w:rPr>
        </w:r>
        <w:r>
          <w:rPr>
            <w:noProof/>
            <w:webHidden/>
          </w:rPr>
          <w:fldChar w:fldCharType="separate"/>
        </w:r>
        <w:r>
          <w:rPr>
            <w:noProof/>
            <w:webHidden/>
          </w:rPr>
          <w:t>38</w:t>
        </w:r>
        <w:r>
          <w:rPr>
            <w:noProof/>
            <w:webHidden/>
          </w:rPr>
          <w:fldChar w:fldCharType="end"/>
        </w:r>
      </w:hyperlink>
    </w:p>
    <w:p w:rsidR="00115CFE" w:rsidRDefault="00115CFE">
      <w:pPr>
        <w:pStyle w:val="31"/>
        <w:tabs>
          <w:tab w:val="right" w:leader="dot" w:pos="9061"/>
        </w:tabs>
        <w:rPr>
          <w:rFonts w:asciiTheme="minorHAnsi" w:eastAsiaTheme="minorEastAsia" w:hAnsiTheme="minorHAnsi" w:cstheme="minorBidi"/>
          <w:noProof/>
        </w:rPr>
      </w:pPr>
      <w:hyperlink w:anchor="_Toc507856903" w:history="1">
        <w:r w:rsidRPr="000E28FD">
          <w:rPr>
            <w:rStyle w:val="af2"/>
            <w:rFonts w:ascii="Times New Roman" w:hAnsi="Times New Roman" w:cs="Times New Roman"/>
            <w:noProof/>
          </w:rPr>
          <w:t xml:space="preserve">4.3.2 </w:t>
        </w:r>
        <w:r w:rsidRPr="000E28FD">
          <w:rPr>
            <w:rStyle w:val="af2"/>
            <w:rFonts w:ascii="Times New Roman" w:hAnsi="Times New Roman" w:cs="Times New Roman"/>
            <w:noProof/>
          </w:rPr>
          <w:t>流量选择</w:t>
        </w:r>
        <w:r>
          <w:rPr>
            <w:noProof/>
            <w:webHidden/>
          </w:rPr>
          <w:tab/>
        </w:r>
        <w:r>
          <w:rPr>
            <w:noProof/>
            <w:webHidden/>
          </w:rPr>
          <w:fldChar w:fldCharType="begin"/>
        </w:r>
        <w:r>
          <w:rPr>
            <w:noProof/>
            <w:webHidden/>
          </w:rPr>
          <w:instrText xml:space="preserve"> PAGEREF _Toc507856903 \h </w:instrText>
        </w:r>
        <w:r>
          <w:rPr>
            <w:noProof/>
            <w:webHidden/>
          </w:rPr>
        </w:r>
        <w:r>
          <w:rPr>
            <w:noProof/>
            <w:webHidden/>
          </w:rPr>
          <w:fldChar w:fldCharType="separate"/>
        </w:r>
        <w:r>
          <w:rPr>
            <w:noProof/>
            <w:webHidden/>
          </w:rPr>
          <w:t>39</w:t>
        </w:r>
        <w:r>
          <w:rPr>
            <w:noProof/>
            <w:webHidden/>
          </w:rPr>
          <w:fldChar w:fldCharType="end"/>
        </w:r>
      </w:hyperlink>
    </w:p>
    <w:p w:rsidR="00115CFE" w:rsidRDefault="00115CFE">
      <w:pPr>
        <w:pStyle w:val="31"/>
        <w:tabs>
          <w:tab w:val="right" w:leader="dot" w:pos="9061"/>
        </w:tabs>
        <w:rPr>
          <w:rFonts w:asciiTheme="minorHAnsi" w:eastAsiaTheme="minorEastAsia" w:hAnsiTheme="minorHAnsi" w:cstheme="minorBidi"/>
          <w:noProof/>
        </w:rPr>
      </w:pPr>
      <w:hyperlink w:anchor="_Toc507856904" w:history="1">
        <w:r w:rsidRPr="000E28FD">
          <w:rPr>
            <w:rStyle w:val="af2"/>
            <w:rFonts w:ascii="Times New Roman" w:hAnsi="Times New Roman" w:cs="Times New Roman"/>
            <w:noProof/>
          </w:rPr>
          <w:t xml:space="preserve">4.3.3 </w:t>
        </w:r>
        <w:r w:rsidRPr="000E28FD">
          <w:rPr>
            <w:rStyle w:val="af2"/>
            <w:rFonts w:ascii="Times New Roman" w:hAnsi="Times New Roman" w:cs="Times New Roman"/>
            <w:noProof/>
          </w:rPr>
          <w:t>流量监控</w:t>
        </w:r>
        <w:r>
          <w:rPr>
            <w:noProof/>
            <w:webHidden/>
          </w:rPr>
          <w:tab/>
        </w:r>
        <w:r>
          <w:rPr>
            <w:noProof/>
            <w:webHidden/>
          </w:rPr>
          <w:fldChar w:fldCharType="begin"/>
        </w:r>
        <w:r>
          <w:rPr>
            <w:noProof/>
            <w:webHidden/>
          </w:rPr>
          <w:instrText xml:space="preserve"> PAGEREF _Toc507856904 \h </w:instrText>
        </w:r>
        <w:r>
          <w:rPr>
            <w:noProof/>
            <w:webHidden/>
          </w:rPr>
        </w:r>
        <w:r>
          <w:rPr>
            <w:noProof/>
            <w:webHidden/>
          </w:rPr>
          <w:fldChar w:fldCharType="separate"/>
        </w:r>
        <w:r>
          <w:rPr>
            <w:noProof/>
            <w:webHidden/>
          </w:rPr>
          <w:t>40</w:t>
        </w:r>
        <w:r>
          <w:rPr>
            <w:noProof/>
            <w:webHidden/>
          </w:rPr>
          <w:fldChar w:fldCharType="end"/>
        </w:r>
      </w:hyperlink>
    </w:p>
    <w:p w:rsidR="00115CFE" w:rsidRDefault="00115CFE">
      <w:pPr>
        <w:pStyle w:val="31"/>
        <w:tabs>
          <w:tab w:val="right" w:leader="dot" w:pos="9061"/>
        </w:tabs>
        <w:rPr>
          <w:rFonts w:asciiTheme="minorHAnsi" w:eastAsiaTheme="minorEastAsia" w:hAnsiTheme="minorHAnsi" w:cstheme="minorBidi"/>
          <w:noProof/>
        </w:rPr>
      </w:pPr>
      <w:hyperlink w:anchor="_Toc507856905" w:history="1">
        <w:r w:rsidRPr="000E28FD">
          <w:rPr>
            <w:rStyle w:val="af2"/>
            <w:noProof/>
          </w:rPr>
          <w:t xml:space="preserve">4.3.4 </w:t>
        </w:r>
        <w:r w:rsidRPr="000E28FD">
          <w:rPr>
            <w:rStyle w:val="af2"/>
            <w:noProof/>
          </w:rPr>
          <w:t>恶意域名检测</w:t>
        </w:r>
        <w:r>
          <w:rPr>
            <w:noProof/>
            <w:webHidden/>
          </w:rPr>
          <w:tab/>
        </w:r>
        <w:r>
          <w:rPr>
            <w:noProof/>
            <w:webHidden/>
          </w:rPr>
          <w:fldChar w:fldCharType="begin"/>
        </w:r>
        <w:r>
          <w:rPr>
            <w:noProof/>
            <w:webHidden/>
          </w:rPr>
          <w:instrText xml:space="preserve"> PAGEREF _Toc507856905 \h </w:instrText>
        </w:r>
        <w:r>
          <w:rPr>
            <w:noProof/>
            <w:webHidden/>
          </w:rPr>
        </w:r>
        <w:r>
          <w:rPr>
            <w:noProof/>
            <w:webHidden/>
          </w:rPr>
          <w:fldChar w:fldCharType="separate"/>
        </w:r>
        <w:r>
          <w:rPr>
            <w:noProof/>
            <w:webHidden/>
          </w:rPr>
          <w:t>40</w:t>
        </w:r>
        <w:r>
          <w:rPr>
            <w:noProof/>
            <w:webHidden/>
          </w:rPr>
          <w:fldChar w:fldCharType="end"/>
        </w:r>
      </w:hyperlink>
    </w:p>
    <w:p w:rsidR="00115CFE" w:rsidRDefault="00115CFE">
      <w:pPr>
        <w:pStyle w:val="21"/>
        <w:tabs>
          <w:tab w:val="right" w:leader="dot" w:pos="9061"/>
        </w:tabs>
        <w:rPr>
          <w:rFonts w:asciiTheme="minorHAnsi" w:eastAsiaTheme="minorEastAsia" w:hAnsiTheme="minorHAnsi" w:cstheme="minorBidi"/>
          <w:noProof/>
          <w:sz w:val="21"/>
        </w:rPr>
      </w:pPr>
      <w:hyperlink w:anchor="_Toc507856906" w:history="1">
        <w:r w:rsidRPr="000E28FD">
          <w:rPr>
            <w:rStyle w:val="af2"/>
            <w:noProof/>
          </w:rPr>
          <w:t xml:space="preserve">4.4 </w:t>
        </w:r>
        <w:r w:rsidRPr="000E28FD">
          <w:rPr>
            <w:rStyle w:val="af2"/>
            <w:noProof/>
          </w:rPr>
          <w:t>本章小结</w:t>
        </w:r>
        <w:r>
          <w:rPr>
            <w:noProof/>
            <w:webHidden/>
          </w:rPr>
          <w:tab/>
        </w:r>
        <w:r>
          <w:rPr>
            <w:noProof/>
            <w:webHidden/>
          </w:rPr>
          <w:fldChar w:fldCharType="begin"/>
        </w:r>
        <w:r>
          <w:rPr>
            <w:noProof/>
            <w:webHidden/>
          </w:rPr>
          <w:instrText xml:space="preserve"> PAGEREF _Toc507856906 \h </w:instrText>
        </w:r>
        <w:r>
          <w:rPr>
            <w:noProof/>
            <w:webHidden/>
          </w:rPr>
        </w:r>
        <w:r>
          <w:rPr>
            <w:noProof/>
            <w:webHidden/>
          </w:rPr>
          <w:fldChar w:fldCharType="separate"/>
        </w:r>
        <w:r>
          <w:rPr>
            <w:noProof/>
            <w:webHidden/>
          </w:rPr>
          <w:t>41</w:t>
        </w:r>
        <w:r>
          <w:rPr>
            <w:noProof/>
            <w:webHidden/>
          </w:rPr>
          <w:fldChar w:fldCharType="end"/>
        </w:r>
      </w:hyperlink>
    </w:p>
    <w:p w:rsidR="00115CFE" w:rsidRDefault="00115CFE">
      <w:pPr>
        <w:pStyle w:val="11"/>
        <w:tabs>
          <w:tab w:val="right" w:leader="dot" w:pos="9061"/>
        </w:tabs>
        <w:rPr>
          <w:rFonts w:asciiTheme="minorHAnsi" w:eastAsiaTheme="minorEastAsia" w:hAnsiTheme="minorHAnsi" w:cstheme="minorBidi"/>
          <w:noProof/>
          <w:sz w:val="21"/>
        </w:rPr>
      </w:pPr>
      <w:hyperlink w:anchor="_Toc507856907" w:history="1">
        <w:r w:rsidRPr="000E28FD">
          <w:rPr>
            <w:rStyle w:val="af2"/>
            <w:rFonts w:ascii="Times New Roman" w:hAnsi="Times New Roman" w:cs="Times New Roman"/>
            <w:noProof/>
          </w:rPr>
          <w:t>第五章</w:t>
        </w:r>
        <w:r w:rsidRPr="000E28FD">
          <w:rPr>
            <w:rStyle w:val="af2"/>
            <w:rFonts w:ascii="Times New Roman" w:hAnsi="Times New Roman" w:cs="Times New Roman"/>
            <w:noProof/>
          </w:rPr>
          <w:t xml:space="preserve"> </w:t>
        </w:r>
        <w:r w:rsidRPr="000E28FD">
          <w:rPr>
            <w:rStyle w:val="af2"/>
            <w:rFonts w:ascii="Times New Roman" w:hAnsi="Times New Roman" w:cs="Times New Roman"/>
            <w:noProof/>
          </w:rPr>
          <w:t>实验结果与分析</w:t>
        </w:r>
        <w:r>
          <w:rPr>
            <w:noProof/>
            <w:webHidden/>
          </w:rPr>
          <w:tab/>
        </w:r>
        <w:r>
          <w:rPr>
            <w:noProof/>
            <w:webHidden/>
          </w:rPr>
          <w:fldChar w:fldCharType="begin"/>
        </w:r>
        <w:r>
          <w:rPr>
            <w:noProof/>
            <w:webHidden/>
          </w:rPr>
          <w:instrText xml:space="preserve"> PAGEREF _Toc507856907 \h </w:instrText>
        </w:r>
        <w:r>
          <w:rPr>
            <w:noProof/>
            <w:webHidden/>
          </w:rPr>
        </w:r>
        <w:r>
          <w:rPr>
            <w:noProof/>
            <w:webHidden/>
          </w:rPr>
          <w:fldChar w:fldCharType="separate"/>
        </w:r>
        <w:r>
          <w:rPr>
            <w:noProof/>
            <w:webHidden/>
          </w:rPr>
          <w:t>42</w:t>
        </w:r>
        <w:r>
          <w:rPr>
            <w:noProof/>
            <w:webHidden/>
          </w:rPr>
          <w:fldChar w:fldCharType="end"/>
        </w:r>
      </w:hyperlink>
    </w:p>
    <w:p w:rsidR="00115CFE" w:rsidRDefault="00115CFE">
      <w:pPr>
        <w:pStyle w:val="21"/>
        <w:tabs>
          <w:tab w:val="right" w:leader="dot" w:pos="9061"/>
        </w:tabs>
        <w:rPr>
          <w:rFonts w:asciiTheme="minorHAnsi" w:eastAsiaTheme="minorEastAsia" w:hAnsiTheme="minorHAnsi" w:cstheme="minorBidi"/>
          <w:noProof/>
          <w:sz w:val="21"/>
        </w:rPr>
      </w:pPr>
      <w:hyperlink w:anchor="_Toc507856908" w:history="1">
        <w:r w:rsidRPr="000E28FD">
          <w:rPr>
            <w:rStyle w:val="af2"/>
            <w:noProof/>
          </w:rPr>
          <w:t xml:space="preserve">5.1 </w:t>
        </w:r>
        <w:r w:rsidRPr="000E28FD">
          <w:rPr>
            <w:rStyle w:val="af2"/>
            <w:noProof/>
          </w:rPr>
          <w:t>总体情况</w:t>
        </w:r>
        <w:r>
          <w:rPr>
            <w:noProof/>
            <w:webHidden/>
          </w:rPr>
          <w:tab/>
        </w:r>
        <w:r>
          <w:rPr>
            <w:noProof/>
            <w:webHidden/>
          </w:rPr>
          <w:fldChar w:fldCharType="begin"/>
        </w:r>
        <w:r>
          <w:rPr>
            <w:noProof/>
            <w:webHidden/>
          </w:rPr>
          <w:instrText xml:space="preserve"> PAGEREF _Toc507856908 \h </w:instrText>
        </w:r>
        <w:r>
          <w:rPr>
            <w:noProof/>
            <w:webHidden/>
          </w:rPr>
        </w:r>
        <w:r>
          <w:rPr>
            <w:noProof/>
            <w:webHidden/>
          </w:rPr>
          <w:fldChar w:fldCharType="separate"/>
        </w:r>
        <w:r>
          <w:rPr>
            <w:noProof/>
            <w:webHidden/>
          </w:rPr>
          <w:t>42</w:t>
        </w:r>
        <w:r>
          <w:rPr>
            <w:noProof/>
            <w:webHidden/>
          </w:rPr>
          <w:fldChar w:fldCharType="end"/>
        </w:r>
      </w:hyperlink>
    </w:p>
    <w:p w:rsidR="00115CFE" w:rsidRDefault="00115CFE">
      <w:pPr>
        <w:pStyle w:val="21"/>
        <w:tabs>
          <w:tab w:val="right" w:leader="dot" w:pos="9061"/>
        </w:tabs>
        <w:rPr>
          <w:rFonts w:asciiTheme="minorHAnsi" w:eastAsiaTheme="minorEastAsia" w:hAnsiTheme="minorHAnsi" w:cstheme="minorBidi"/>
          <w:noProof/>
          <w:sz w:val="21"/>
        </w:rPr>
      </w:pPr>
      <w:hyperlink w:anchor="_Toc507856909" w:history="1">
        <w:r w:rsidRPr="000E28FD">
          <w:rPr>
            <w:rStyle w:val="af2"/>
            <w:noProof/>
          </w:rPr>
          <w:t xml:space="preserve">5.2 </w:t>
        </w:r>
        <w:r w:rsidRPr="000E28FD">
          <w:rPr>
            <w:rStyle w:val="af2"/>
            <w:noProof/>
          </w:rPr>
          <w:t>样本分析</w:t>
        </w:r>
        <w:r>
          <w:rPr>
            <w:noProof/>
            <w:webHidden/>
          </w:rPr>
          <w:tab/>
        </w:r>
        <w:r>
          <w:rPr>
            <w:noProof/>
            <w:webHidden/>
          </w:rPr>
          <w:fldChar w:fldCharType="begin"/>
        </w:r>
        <w:r>
          <w:rPr>
            <w:noProof/>
            <w:webHidden/>
          </w:rPr>
          <w:instrText xml:space="preserve"> PAGEREF _Toc507856909 \h </w:instrText>
        </w:r>
        <w:r>
          <w:rPr>
            <w:noProof/>
            <w:webHidden/>
          </w:rPr>
        </w:r>
        <w:r>
          <w:rPr>
            <w:noProof/>
            <w:webHidden/>
          </w:rPr>
          <w:fldChar w:fldCharType="separate"/>
        </w:r>
        <w:r>
          <w:rPr>
            <w:noProof/>
            <w:webHidden/>
          </w:rPr>
          <w:t>42</w:t>
        </w:r>
        <w:r>
          <w:rPr>
            <w:noProof/>
            <w:webHidden/>
          </w:rPr>
          <w:fldChar w:fldCharType="end"/>
        </w:r>
      </w:hyperlink>
    </w:p>
    <w:p w:rsidR="00115CFE" w:rsidRDefault="00115CFE">
      <w:pPr>
        <w:pStyle w:val="31"/>
        <w:tabs>
          <w:tab w:val="right" w:leader="dot" w:pos="9061"/>
        </w:tabs>
        <w:rPr>
          <w:rFonts w:asciiTheme="minorHAnsi" w:eastAsiaTheme="minorEastAsia" w:hAnsiTheme="minorHAnsi" w:cstheme="minorBidi"/>
          <w:noProof/>
        </w:rPr>
      </w:pPr>
      <w:hyperlink w:anchor="_Toc507856910" w:history="1">
        <w:r w:rsidRPr="000E28FD">
          <w:rPr>
            <w:rStyle w:val="af2"/>
            <w:noProof/>
          </w:rPr>
          <w:t xml:space="preserve">5.2.1 </w:t>
        </w:r>
        <w:r w:rsidRPr="000E28FD">
          <w:rPr>
            <w:rStyle w:val="af2"/>
            <w:noProof/>
          </w:rPr>
          <w:t>恶意域名快速提取样本分析</w:t>
        </w:r>
        <w:r>
          <w:rPr>
            <w:noProof/>
            <w:webHidden/>
          </w:rPr>
          <w:tab/>
        </w:r>
        <w:r>
          <w:rPr>
            <w:noProof/>
            <w:webHidden/>
          </w:rPr>
          <w:fldChar w:fldCharType="begin"/>
        </w:r>
        <w:r>
          <w:rPr>
            <w:noProof/>
            <w:webHidden/>
          </w:rPr>
          <w:instrText xml:space="preserve"> PAGEREF _Toc507856910 \h </w:instrText>
        </w:r>
        <w:r>
          <w:rPr>
            <w:noProof/>
            <w:webHidden/>
          </w:rPr>
        </w:r>
        <w:r>
          <w:rPr>
            <w:noProof/>
            <w:webHidden/>
          </w:rPr>
          <w:fldChar w:fldCharType="separate"/>
        </w:r>
        <w:r>
          <w:rPr>
            <w:noProof/>
            <w:webHidden/>
          </w:rPr>
          <w:t>42</w:t>
        </w:r>
        <w:r>
          <w:rPr>
            <w:noProof/>
            <w:webHidden/>
          </w:rPr>
          <w:fldChar w:fldCharType="end"/>
        </w:r>
      </w:hyperlink>
    </w:p>
    <w:p w:rsidR="00115CFE" w:rsidRDefault="00115CFE">
      <w:pPr>
        <w:pStyle w:val="31"/>
        <w:tabs>
          <w:tab w:val="right" w:leader="dot" w:pos="9061"/>
        </w:tabs>
        <w:rPr>
          <w:rFonts w:asciiTheme="minorHAnsi" w:eastAsiaTheme="minorEastAsia" w:hAnsiTheme="minorHAnsi" w:cstheme="minorBidi"/>
          <w:noProof/>
        </w:rPr>
      </w:pPr>
      <w:hyperlink w:anchor="_Toc507856911" w:history="1">
        <w:r w:rsidRPr="000E28FD">
          <w:rPr>
            <w:rStyle w:val="af2"/>
            <w:noProof/>
          </w:rPr>
          <w:t>5.2.2 DGA</w:t>
        </w:r>
        <w:r w:rsidRPr="000E28FD">
          <w:rPr>
            <w:rStyle w:val="af2"/>
            <w:noProof/>
          </w:rPr>
          <w:t>域名检测样本分析</w:t>
        </w:r>
        <w:r>
          <w:rPr>
            <w:noProof/>
            <w:webHidden/>
          </w:rPr>
          <w:tab/>
        </w:r>
        <w:r>
          <w:rPr>
            <w:noProof/>
            <w:webHidden/>
          </w:rPr>
          <w:fldChar w:fldCharType="begin"/>
        </w:r>
        <w:r>
          <w:rPr>
            <w:noProof/>
            <w:webHidden/>
          </w:rPr>
          <w:instrText xml:space="preserve"> PAGEREF _Toc507856911 \h </w:instrText>
        </w:r>
        <w:r>
          <w:rPr>
            <w:noProof/>
            <w:webHidden/>
          </w:rPr>
        </w:r>
        <w:r>
          <w:rPr>
            <w:noProof/>
            <w:webHidden/>
          </w:rPr>
          <w:fldChar w:fldCharType="separate"/>
        </w:r>
        <w:r>
          <w:rPr>
            <w:noProof/>
            <w:webHidden/>
          </w:rPr>
          <w:t>43</w:t>
        </w:r>
        <w:r>
          <w:rPr>
            <w:noProof/>
            <w:webHidden/>
          </w:rPr>
          <w:fldChar w:fldCharType="end"/>
        </w:r>
      </w:hyperlink>
    </w:p>
    <w:p w:rsidR="00115CFE" w:rsidRDefault="00115CFE">
      <w:pPr>
        <w:pStyle w:val="31"/>
        <w:tabs>
          <w:tab w:val="right" w:leader="dot" w:pos="9061"/>
        </w:tabs>
        <w:rPr>
          <w:rFonts w:asciiTheme="minorHAnsi" w:eastAsiaTheme="minorEastAsia" w:hAnsiTheme="minorHAnsi" w:cstheme="minorBidi"/>
          <w:noProof/>
        </w:rPr>
      </w:pPr>
      <w:hyperlink w:anchor="_Toc507856912" w:history="1">
        <w:r w:rsidRPr="000E28FD">
          <w:rPr>
            <w:rStyle w:val="af2"/>
            <w:noProof/>
          </w:rPr>
          <w:t xml:space="preserve">5.2.3 </w:t>
        </w:r>
        <w:r w:rsidRPr="000E28FD">
          <w:rPr>
            <w:rStyle w:val="af2"/>
            <w:noProof/>
          </w:rPr>
          <w:t>色情域名样本分析</w:t>
        </w:r>
        <w:r>
          <w:rPr>
            <w:noProof/>
            <w:webHidden/>
          </w:rPr>
          <w:tab/>
        </w:r>
        <w:r>
          <w:rPr>
            <w:noProof/>
            <w:webHidden/>
          </w:rPr>
          <w:fldChar w:fldCharType="begin"/>
        </w:r>
        <w:r>
          <w:rPr>
            <w:noProof/>
            <w:webHidden/>
          </w:rPr>
          <w:instrText xml:space="preserve"> PAGEREF _Toc507856912 \h </w:instrText>
        </w:r>
        <w:r>
          <w:rPr>
            <w:noProof/>
            <w:webHidden/>
          </w:rPr>
        </w:r>
        <w:r>
          <w:rPr>
            <w:noProof/>
            <w:webHidden/>
          </w:rPr>
          <w:fldChar w:fldCharType="separate"/>
        </w:r>
        <w:r>
          <w:rPr>
            <w:noProof/>
            <w:webHidden/>
          </w:rPr>
          <w:t>44</w:t>
        </w:r>
        <w:r>
          <w:rPr>
            <w:noProof/>
            <w:webHidden/>
          </w:rPr>
          <w:fldChar w:fldCharType="end"/>
        </w:r>
      </w:hyperlink>
    </w:p>
    <w:p w:rsidR="00115CFE" w:rsidRDefault="00115CFE">
      <w:pPr>
        <w:pStyle w:val="21"/>
        <w:tabs>
          <w:tab w:val="right" w:leader="dot" w:pos="9061"/>
        </w:tabs>
        <w:rPr>
          <w:rFonts w:asciiTheme="minorHAnsi" w:eastAsiaTheme="minorEastAsia" w:hAnsiTheme="minorHAnsi" w:cstheme="minorBidi"/>
          <w:noProof/>
          <w:sz w:val="21"/>
        </w:rPr>
      </w:pPr>
      <w:hyperlink w:anchor="_Toc507856913" w:history="1">
        <w:r w:rsidRPr="000E28FD">
          <w:rPr>
            <w:rStyle w:val="af2"/>
            <w:noProof/>
          </w:rPr>
          <w:t xml:space="preserve">5.3 </w:t>
        </w:r>
        <w:r w:rsidRPr="000E28FD">
          <w:rPr>
            <w:rStyle w:val="af2"/>
            <w:noProof/>
          </w:rPr>
          <w:t>特征分析</w:t>
        </w:r>
        <w:r>
          <w:rPr>
            <w:noProof/>
            <w:webHidden/>
          </w:rPr>
          <w:tab/>
        </w:r>
        <w:r>
          <w:rPr>
            <w:noProof/>
            <w:webHidden/>
          </w:rPr>
          <w:fldChar w:fldCharType="begin"/>
        </w:r>
        <w:r>
          <w:rPr>
            <w:noProof/>
            <w:webHidden/>
          </w:rPr>
          <w:instrText xml:space="preserve"> PAGEREF _Toc507856913 \h </w:instrText>
        </w:r>
        <w:r>
          <w:rPr>
            <w:noProof/>
            <w:webHidden/>
          </w:rPr>
        </w:r>
        <w:r>
          <w:rPr>
            <w:noProof/>
            <w:webHidden/>
          </w:rPr>
          <w:fldChar w:fldCharType="separate"/>
        </w:r>
        <w:r>
          <w:rPr>
            <w:noProof/>
            <w:webHidden/>
          </w:rPr>
          <w:t>44</w:t>
        </w:r>
        <w:r>
          <w:rPr>
            <w:noProof/>
            <w:webHidden/>
          </w:rPr>
          <w:fldChar w:fldCharType="end"/>
        </w:r>
      </w:hyperlink>
    </w:p>
    <w:p w:rsidR="00115CFE" w:rsidRDefault="00115CFE">
      <w:pPr>
        <w:pStyle w:val="21"/>
        <w:tabs>
          <w:tab w:val="right" w:leader="dot" w:pos="9061"/>
        </w:tabs>
        <w:rPr>
          <w:rFonts w:asciiTheme="minorHAnsi" w:eastAsiaTheme="minorEastAsia" w:hAnsiTheme="minorHAnsi" w:cstheme="minorBidi"/>
          <w:noProof/>
          <w:sz w:val="21"/>
        </w:rPr>
      </w:pPr>
      <w:hyperlink w:anchor="_Toc507856914" w:history="1">
        <w:r w:rsidRPr="000E28FD">
          <w:rPr>
            <w:rStyle w:val="af2"/>
            <w:noProof/>
          </w:rPr>
          <w:t xml:space="preserve">5.4 </w:t>
        </w:r>
        <w:r w:rsidRPr="000E28FD">
          <w:rPr>
            <w:rStyle w:val="af2"/>
            <w:noProof/>
          </w:rPr>
          <w:t>参数的讨论</w:t>
        </w:r>
        <w:r>
          <w:rPr>
            <w:noProof/>
            <w:webHidden/>
          </w:rPr>
          <w:tab/>
        </w:r>
        <w:r>
          <w:rPr>
            <w:noProof/>
            <w:webHidden/>
          </w:rPr>
          <w:fldChar w:fldCharType="begin"/>
        </w:r>
        <w:r>
          <w:rPr>
            <w:noProof/>
            <w:webHidden/>
          </w:rPr>
          <w:instrText xml:space="preserve"> PAGEREF _Toc507856914 \h </w:instrText>
        </w:r>
        <w:r>
          <w:rPr>
            <w:noProof/>
            <w:webHidden/>
          </w:rPr>
        </w:r>
        <w:r>
          <w:rPr>
            <w:noProof/>
            <w:webHidden/>
          </w:rPr>
          <w:fldChar w:fldCharType="separate"/>
        </w:r>
        <w:r>
          <w:rPr>
            <w:noProof/>
            <w:webHidden/>
          </w:rPr>
          <w:t>49</w:t>
        </w:r>
        <w:r>
          <w:rPr>
            <w:noProof/>
            <w:webHidden/>
          </w:rPr>
          <w:fldChar w:fldCharType="end"/>
        </w:r>
      </w:hyperlink>
    </w:p>
    <w:p w:rsidR="00115CFE" w:rsidRDefault="00115CFE">
      <w:pPr>
        <w:pStyle w:val="31"/>
        <w:tabs>
          <w:tab w:val="right" w:leader="dot" w:pos="9061"/>
        </w:tabs>
        <w:rPr>
          <w:rFonts w:asciiTheme="minorHAnsi" w:eastAsiaTheme="minorEastAsia" w:hAnsiTheme="minorHAnsi" w:cstheme="minorBidi"/>
          <w:noProof/>
        </w:rPr>
      </w:pPr>
      <w:hyperlink w:anchor="_Toc507856915" w:history="1">
        <w:r w:rsidRPr="000E28FD">
          <w:rPr>
            <w:rStyle w:val="af2"/>
            <w:noProof/>
          </w:rPr>
          <w:t xml:space="preserve">5.4.1 </w:t>
        </w:r>
        <w:r w:rsidRPr="000E28FD">
          <w:rPr>
            <w:rStyle w:val="af2"/>
            <w:noProof/>
          </w:rPr>
          <w:t>针对</w:t>
        </w:r>
        <w:r w:rsidRPr="000E28FD">
          <w:rPr>
            <w:rStyle w:val="af2"/>
            <w:noProof/>
          </w:rPr>
          <w:t>DNS</w:t>
        </w:r>
        <w:r w:rsidRPr="000E28FD">
          <w:rPr>
            <w:rStyle w:val="af2"/>
            <w:noProof/>
          </w:rPr>
          <w:t>放大攻击提取相关参数</w:t>
        </w:r>
        <w:r>
          <w:rPr>
            <w:noProof/>
            <w:webHidden/>
          </w:rPr>
          <w:tab/>
        </w:r>
        <w:r>
          <w:rPr>
            <w:noProof/>
            <w:webHidden/>
          </w:rPr>
          <w:fldChar w:fldCharType="begin"/>
        </w:r>
        <w:r>
          <w:rPr>
            <w:noProof/>
            <w:webHidden/>
          </w:rPr>
          <w:instrText xml:space="preserve"> PAGEREF _Toc507856915 \h </w:instrText>
        </w:r>
        <w:r>
          <w:rPr>
            <w:noProof/>
            <w:webHidden/>
          </w:rPr>
        </w:r>
        <w:r>
          <w:rPr>
            <w:noProof/>
            <w:webHidden/>
          </w:rPr>
          <w:fldChar w:fldCharType="separate"/>
        </w:r>
        <w:r>
          <w:rPr>
            <w:noProof/>
            <w:webHidden/>
          </w:rPr>
          <w:t>49</w:t>
        </w:r>
        <w:r>
          <w:rPr>
            <w:noProof/>
            <w:webHidden/>
          </w:rPr>
          <w:fldChar w:fldCharType="end"/>
        </w:r>
      </w:hyperlink>
    </w:p>
    <w:p w:rsidR="00115CFE" w:rsidRDefault="00115CFE">
      <w:pPr>
        <w:pStyle w:val="31"/>
        <w:tabs>
          <w:tab w:val="right" w:leader="dot" w:pos="9061"/>
        </w:tabs>
        <w:rPr>
          <w:rFonts w:asciiTheme="minorHAnsi" w:eastAsiaTheme="minorEastAsia" w:hAnsiTheme="minorHAnsi" w:cstheme="minorBidi"/>
          <w:noProof/>
        </w:rPr>
      </w:pPr>
      <w:hyperlink w:anchor="_Toc507856916" w:history="1">
        <w:r w:rsidRPr="000E28FD">
          <w:rPr>
            <w:rStyle w:val="af2"/>
            <w:noProof/>
          </w:rPr>
          <w:t xml:space="preserve">5.4.2 </w:t>
        </w:r>
        <w:r w:rsidRPr="000E28FD">
          <w:rPr>
            <w:rStyle w:val="af2"/>
            <w:noProof/>
          </w:rPr>
          <w:t>针对随机子域名提取相关参数</w:t>
        </w:r>
        <w:r>
          <w:rPr>
            <w:noProof/>
            <w:webHidden/>
          </w:rPr>
          <w:tab/>
        </w:r>
        <w:r>
          <w:rPr>
            <w:noProof/>
            <w:webHidden/>
          </w:rPr>
          <w:fldChar w:fldCharType="begin"/>
        </w:r>
        <w:r>
          <w:rPr>
            <w:noProof/>
            <w:webHidden/>
          </w:rPr>
          <w:instrText xml:space="preserve"> PAGEREF _Toc507856916 \h </w:instrText>
        </w:r>
        <w:r>
          <w:rPr>
            <w:noProof/>
            <w:webHidden/>
          </w:rPr>
        </w:r>
        <w:r>
          <w:rPr>
            <w:noProof/>
            <w:webHidden/>
          </w:rPr>
          <w:fldChar w:fldCharType="separate"/>
        </w:r>
        <w:r>
          <w:rPr>
            <w:noProof/>
            <w:webHidden/>
          </w:rPr>
          <w:t>50</w:t>
        </w:r>
        <w:r>
          <w:rPr>
            <w:noProof/>
            <w:webHidden/>
          </w:rPr>
          <w:fldChar w:fldCharType="end"/>
        </w:r>
      </w:hyperlink>
    </w:p>
    <w:p w:rsidR="00115CFE" w:rsidRDefault="00115CFE">
      <w:pPr>
        <w:pStyle w:val="21"/>
        <w:tabs>
          <w:tab w:val="right" w:leader="dot" w:pos="9061"/>
        </w:tabs>
        <w:rPr>
          <w:rFonts w:asciiTheme="minorHAnsi" w:eastAsiaTheme="minorEastAsia" w:hAnsiTheme="minorHAnsi" w:cstheme="minorBidi"/>
          <w:noProof/>
          <w:sz w:val="21"/>
        </w:rPr>
      </w:pPr>
      <w:hyperlink w:anchor="_Toc507856917" w:history="1">
        <w:r w:rsidRPr="000E28FD">
          <w:rPr>
            <w:rStyle w:val="af2"/>
            <w:noProof/>
          </w:rPr>
          <w:t xml:space="preserve">5.5 </w:t>
        </w:r>
        <w:r w:rsidRPr="000E28FD">
          <w:rPr>
            <w:rStyle w:val="af2"/>
            <w:noProof/>
          </w:rPr>
          <w:t>恶意流量提取结果</w:t>
        </w:r>
        <w:r>
          <w:rPr>
            <w:noProof/>
            <w:webHidden/>
          </w:rPr>
          <w:tab/>
        </w:r>
        <w:r>
          <w:rPr>
            <w:noProof/>
            <w:webHidden/>
          </w:rPr>
          <w:fldChar w:fldCharType="begin"/>
        </w:r>
        <w:r>
          <w:rPr>
            <w:noProof/>
            <w:webHidden/>
          </w:rPr>
          <w:instrText xml:space="preserve"> PAGEREF _Toc507856917 \h </w:instrText>
        </w:r>
        <w:r>
          <w:rPr>
            <w:noProof/>
            <w:webHidden/>
          </w:rPr>
        </w:r>
        <w:r>
          <w:rPr>
            <w:noProof/>
            <w:webHidden/>
          </w:rPr>
          <w:fldChar w:fldCharType="separate"/>
        </w:r>
        <w:r>
          <w:rPr>
            <w:noProof/>
            <w:webHidden/>
          </w:rPr>
          <w:t>50</w:t>
        </w:r>
        <w:r>
          <w:rPr>
            <w:noProof/>
            <w:webHidden/>
          </w:rPr>
          <w:fldChar w:fldCharType="end"/>
        </w:r>
      </w:hyperlink>
    </w:p>
    <w:p w:rsidR="00115CFE" w:rsidRDefault="00115CFE">
      <w:pPr>
        <w:pStyle w:val="21"/>
        <w:tabs>
          <w:tab w:val="right" w:leader="dot" w:pos="9061"/>
        </w:tabs>
        <w:rPr>
          <w:rFonts w:asciiTheme="minorHAnsi" w:eastAsiaTheme="minorEastAsia" w:hAnsiTheme="minorHAnsi" w:cstheme="minorBidi"/>
          <w:noProof/>
          <w:sz w:val="21"/>
        </w:rPr>
      </w:pPr>
      <w:hyperlink w:anchor="_Toc507856918" w:history="1">
        <w:r w:rsidRPr="000E28FD">
          <w:rPr>
            <w:rStyle w:val="af2"/>
            <w:noProof/>
          </w:rPr>
          <w:t xml:space="preserve">5.5 </w:t>
        </w:r>
        <w:r w:rsidRPr="000E28FD">
          <w:rPr>
            <w:rStyle w:val="af2"/>
            <w:noProof/>
          </w:rPr>
          <w:t>恶意域名检测结果</w:t>
        </w:r>
        <w:r>
          <w:rPr>
            <w:noProof/>
            <w:webHidden/>
          </w:rPr>
          <w:tab/>
        </w:r>
        <w:r>
          <w:rPr>
            <w:noProof/>
            <w:webHidden/>
          </w:rPr>
          <w:fldChar w:fldCharType="begin"/>
        </w:r>
        <w:r>
          <w:rPr>
            <w:noProof/>
            <w:webHidden/>
          </w:rPr>
          <w:instrText xml:space="preserve"> PAGEREF _Toc507856918 \h </w:instrText>
        </w:r>
        <w:r>
          <w:rPr>
            <w:noProof/>
            <w:webHidden/>
          </w:rPr>
        </w:r>
        <w:r>
          <w:rPr>
            <w:noProof/>
            <w:webHidden/>
          </w:rPr>
          <w:fldChar w:fldCharType="separate"/>
        </w:r>
        <w:r>
          <w:rPr>
            <w:noProof/>
            <w:webHidden/>
          </w:rPr>
          <w:t>51</w:t>
        </w:r>
        <w:r>
          <w:rPr>
            <w:noProof/>
            <w:webHidden/>
          </w:rPr>
          <w:fldChar w:fldCharType="end"/>
        </w:r>
      </w:hyperlink>
    </w:p>
    <w:p w:rsidR="00115CFE" w:rsidRDefault="00115CFE">
      <w:pPr>
        <w:pStyle w:val="31"/>
        <w:tabs>
          <w:tab w:val="right" w:leader="dot" w:pos="9061"/>
        </w:tabs>
        <w:rPr>
          <w:rFonts w:asciiTheme="minorHAnsi" w:eastAsiaTheme="minorEastAsia" w:hAnsiTheme="minorHAnsi" w:cstheme="minorBidi"/>
          <w:noProof/>
        </w:rPr>
      </w:pPr>
      <w:hyperlink w:anchor="_Toc507856919" w:history="1">
        <w:r w:rsidRPr="000E28FD">
          <w:rPr>
            <w:rStyle w:val="af2"/>
            <w:noProof/>
          </w:rPr>
          <w:t xml:space="preserve">5.5.1 </w:t>
        </w:r>
        <w:r w:rsidRPr="000E28FD">
          <w:rPr>
            <w:rStyle w:val="af2"/>
            <w:noProof/>
          </w:rPr>
          <w:t>色情域名检测结果</w:t>
        </w:r>
        <w:r>
          <w:rPr>
            <w:noProof/>
            <w:webHidden/>
          </w:rPr>
          <w:tab/>
        </w:r>
        <w:r>
          <w:rPr>
            <w:noProof/>
            <w:webHidden/>
          </w:rPr>
          <w:fldChar w:fldCharType="begin"/>
        </w:r>
        <w:r>
          <w:rPr>
            <w:noProof/>
            <w:webHidden/>
          </w:rPr>
          <w:instrText xml:space="preserve"> PAGEREF _Toc507856919 \h </w:instrText>
        </w:r>
        <w:r>
          <w:rPr>
            <w:noProof/>
            <w:webHidden/>
          </w:rPr>
        </w:r>
        <w:r>
          <w:rPr>
            <w:noProof/>
            <w:webHidden/>
          </w:rPr>
          <w:fldChar w:fldCharType="separate"/>
        </w:r>
        <w:r>
          <w:rPr>
            <w:noProof/>
            <w:webHidden/>
          </w:rPr>
          <w:t>51</w:t>
        </w:r>
        <w:r>
          <w:rPr>
            <w:noProof/>
            <w:webHidden/>
          </w:rPr>
          <w:fldChar w:fldCharType="end"/>
        </w:r>
      </w:hyperlink>
    </w:p>
    <w:p w:rsidR="00115CFE" w:rsidRDefault="00115CFE">
      <w:pPr>
        <w:pStyle w:val="31"/>
        <w:tabs>
          <w:tab w:val="right" w:leader="dot" w:pos="9061"/>
        </w:tabs>
        <w:rPr>
          <w:rFonts w:asciiTheme="minorHAnsi" w:eastAsiaTheme="minorEastAsia" w:hAnsiTheme="minorHAnsi" w:cstheme="minorBidi"/>
          <w:noProof/>
        </w:rPr>
      </w:pPr>
      <w:hyperlink w:anchor="_Toc507856920" w:history="1">
        <w:r w:rsidRPr="000E28FD">
          <w:rPr>
            <w:rStyle w:val="af2"/>
            <w:noProof/>
          </w:rPr>
          <w:t>5.5.2 DGA</w:t>
        </w:r>
        <w:r w:rsidRPr="000E28FD">
          <w:rPr>
            <w:rStyle w:val="af2"/>
            <w:noProof/>
          </w:rPr>
          <w:t>域名检测结果</w:t>
        </w:r>
        <w:r>
          <w:rPr>
            <w:noProof/>
            <w:webHidden/>
          </w:rPr>
          <w:tab/>
        </w:r>
        <w:r>
          <w:rPr>
            <w:noProof/>
            <w:webHidden/>
          </w:rPr>
          <w:fldChar w:fldCharType="begin"/>
        </w:r>
        <w:r>
          <w:rPr>
            <w:noProof/>
            <w:webHidden/>
          </w:rPr>
          <w:instrText xml:space="preserve"> PAGEREF _Toc507856920 \h </w:instrText>
        </w:r>
        <w:r>
          <w:rPr>
            <w:noProof/>
            <w:webHidden/>
          </w:rPr>
        </w:r>
        <w:r>
          <w:rPr>
            <w:noProof/>
            <w:webHidden/>
          </w:rPr>
          <w:fldChar w:fldCharType="separate"/>
        </w:r>
        <w:r>
          <w:rPr>
            <w:noProof/>
            <w:webHidden/>
          </w:rPr>
          <w:t>52</w:t>
        </w:r>
        <w:r>
          <w:rPr>
            <w:noProof/>
            <w:webHidden/>
          </w:rPr>
          <w:fldChar w:fldCharType="end"/>
        </w:r>
      </w:hyperlink>
    </w:p>
    <w:p w:rsidR="00115CFE" w:rsidRDefault="00115CFE">
      <w:pPr>
        <w:pStyle w:val="21"/>
        <w:tabs>
          <w:tab w:val="right" w:leader="dot" w:pos="9061"/>
        </w:tabs>
        <w:rPr>
          <w:rFonts w:asciiTheme="minorHAnsi" w:eastAsiaTheme="minorEastAsia" w:hAnsiTheme="minorHAnsi" w:cstheme="minorBidi"/>
          <w:noProof/>
          <w:sz w:val="21"/>
        </w:rPr>
      </w:pPr>
      <w:hyperlink w:anchor="_Toc507856921" w:history="1">
        <w:r w:rsidRPr="000E28FD">
          <w:rPr>
            <w:rStyle w:val="af2"/>
            <w:noProof/>
          </w:rPr>
          <w:t xml:space="preserve">5.6 </w:t>
        </w:r>
        <w:r w:rsidRPr="000E28FD">
          <w:rPr>
            <w:rStyle w:val="af2"/>
            <w:noProof/>
          </w:rPr>
          <w:t>本章小结</w:t>
        </w:r>
        <w:r>
          <w:rPr>
            <w:noProof/>
            <w:webHidden/>
          </w:rPr>
          <w:tab/>
        </w:r>
        <w:r>
          <w:rPr>
            <w:noProof/>
            <w:webHidden/>
          </w:rPr>
          <w:fldChar w:fldCharType="begin"/>
        </w:r>
        <w:r>
          <w:rPr>
            <w:noProof/>
            <w:webHidden/>
          </w:rPr>
          <w:instrText xml:space="preserve"> PAGEREF _Toc507856921 \h </w:instrText>
        </w:r>
        <w:r>
          <w:rPr>
            <w:noProof/>
            <w:webHidden/>
          </w:rPr>
        </w:r>
        <w:r>
          <w:rPr>
            <w:noProof/>
            <w:webHidden/>
          </w:rPr>
          <w:fldChar w:fldCharType="separate"/>
        </w:r>
        <w:r>
          <w:rPr>
            <w:noProof/>
            <w:webHidden/>
          </w:rPr>
          <w:t>53</w:t>
        </w:r>
        <w:r>
          <w:rPr>
            <w:noProof/>
            <w:webHidden/>
          </w:rPr>
          <w:fldChar w:fldCharType="end"/>
        </w:r>
      </w:hyperlink>
    </w:p>
    <w:p w:rsidR="00115CFE" w:rsidRDefault="00115CFE">
      <w:pPr>
        <w:pStyle w:val="11"/>
        <w:tabs>
          <w:tab w:val="right" w:leader="dot" w:pos="9061"/>
        </w:tabs>
        <w:rPr>
          <w:rFonts w:asciiTheme="minorHAnsi" w:eastAsiaTheme="minorEastAsia" w:hAnsiTheme="minorHAnsi" w:cstheme="minorBidi"/>
          <w:noProof/>
          <w:sz w:val="21"/>
        </w:rPr>
      </w:pPr>
      <w:hyperlink w:anchor="_Toc507856922" w:history="1">
        <w:r w:rsidRPr="000E28FD">
          <w:rPr>
            <w:rStyle w:val="af2"/>
            <w:rFonts w:ascii="Times New Roman" w:hAnsi="Times New Roman" w:cs="Times New Roman"/>
            <w:noProof/>
          </w:rPr>
          <w:t>总结与展望</w:t>
        </w:r>
        <w:r>
          <w:rPr>
            <w:noProof/>
            <w:webHidden/>
          </w:rPr>
          <w:tab/>
        </w:r>
        <w:r>
          <w:rPr>
            <w:noProof/>
            <w:webHidden/>
          </w:rPr>
          <w:fldChar w:fldCharType="begin"/>
        </w:r>
        <w:r>
          <w:rPr>
            <w:noProof/>
            <w:webHidden/>
          </w:rPr>
          <w:instrText xml:space="preserve"> PAGEREF _Toc507856922 \h </w:instrText>
        </w:r>
        <w:r>
          <w:rPr>
            <w:noProof/>
            <w:webHidden/>
          </w:rPr>
        </w:r>
        <w:r>
          <w:rPr>
            <w:noProof/>
            <w:webHidden/>
          </w:rPr>
          <w:fldChar w:fldCharType="separate"/>
        </w:r>
        <w:r>
          <w:rPr>
            <w:noProof/>
            <w:webHidden/>
          </w:rPr>
          <w:t>55</w:t>
        </w:r>
        <w:r>
          <w:rPr>
            <w:noProof/>
            <w:webHidden/>
          </w:rPr>
          <w:fldChar w:fldCharType="end"/>
        </w:r>
      </w:hyperlink>
    </w:p>
    <w:p w:rsidR="00115CFE" w:rsidRDefault="00115CFE">
      <w:pPr>
        <w:pStyle w:val="21"/>
        <w:tabs>
          <w:tab w:val="right" w:leader="dot" w:pos="9061"/>
        </w:tabs>
        <w:rPr>
          <w:rFonts w:asciiTheme="minorHAnsi" w:eastAsiaTheme="minorEastAsia" w:hAnsiTheme="minorHAnsi" w:cstheme="minorBidi"/>
          <w:noProof/>
          <w:sz w:val="21"/>
        </w:rPr>
      </w:pPr>
      <w:hyperlink w:anchor="_Toc507856923" w:history="1">
        <w:r w:rsidRPr="000E28FD">
          <w:rPr>
            <w:rStyle w:val="af2"/>
            <w:noProof/>
          </w:rPr>
          <w:t>研究工作总结</w:t>
        </w:r>
        <w:r>
          <w:rPr>
            <w:noProof/>
            <w:webHidden/>
          </w:rPr>
          <w:tab/>
        </w:r>
        <w:r>
          <w:rPr>
            <w:noProof/>
            <w:webHidden/>
          </w:rPr>
          <w:fldChar w:fldCharType="begin"/>
        </w:r>
        <w:r>
          <w:rPr>
            <w:noProof/>
            <w:webHidden/>
          </w:rPr>
          <w:instrText xml:space="preserve"> PAGEREF _Toc507856923 \h </w:instrText>
        </w:r>
        <w:r>
          <w:rPr>
            <w:noProof/>
            <w:webHidden/>
          </w:rPr>
        </w:r>
        <w:r>
          <w:rPr>
            <w:noProof/>
            <w:webHidden/>
          </w:rPr>
          <w:fldChar w:fldCharType="separate"/>
        </w:r>
        <w:r>
          <w:rPr>
            <w:noProof/>
            <w:webHidden/>
          </w:rPr>
          <w:t>55</w:t>
        </w:r>
        <w:r>
          <w:rPr>
            <w:noProof/>
            <w:webHidden/>
          </w:rPr>
          <w:fldChar w:fldCharType="end"/>
        </w:r>
      </w:hyperlink>
    </w:p>
    <w:p w:rsidR="00115CFE" w:rsidRDefault="00115CFE">
      <w:pPr>
        <w:pStyle w:val="21"/>
        <w:tabs>
          <w:tab w:val="right" w:leader="dot" w:pos="9061"/>
        </w:tabs>
        <w:rPr>
          <w:rFonts w:asciiTheme="minorHAnsi" w:eastAsiaTheme="minorEastAsia" w:hAnsiTheme="minorHAnsi" w:cstheme="minorBidi"/>
          <w:noProof/>
          <w:sz w:val="21"/>
        </w:rPr>
      </w:pPr>
      <w:hyperlink w:anchor="_Toc507856924" w:history="1">
        <w:r w:rsidRPr="000E28FD">
          <w:rPr>
            <w:rStyle w:val="af2"/>
            <w:noProof/>
          </w:rPr>
          <w:t>未来工作展望</w:t>
        </w:r>
        <w:r>
          <w:rPr>
            <w:noProof/>
            <w:webHidden/>
          </w:rPr>
          <w:tab/>
        </w:r>
        <w:r>
          <w:rPr>
            <w:noProof/>
            <w:webHidden/>
          </w:rPr>
          <w:fldChar w:fldCharType="begin"/>
        </w:r>
        <w:r>
          <w:rPr>
            <w:noProof/>
            <w:webHidden/>
          </w:rPr>
          <w:instrText xml:space="preserve"> PAGEREF _Toc507856924 \h </w:instrText>
        </w:r>
        <w:r>
          <w:rPr>
            <w:noProof/>
            <w:webHidden/>
          </w:rPr>
        </w:r>
        <w:r>
          <w:rPr>
            <w:noProof/>
            <w:webHidden/>
          </w:rPr>
          <w:fldChar w:fldCharType="separate"/>
        </w:r>
        <w:r>
          <w:rPr>
            <w:noProof/>
            <w:webHidden/>
          </w:rPr>
          <w:t>56</w:t>
        </w:r>
        <w:r>
          <w:rPr>
            <w:noProof/>
            <w:webHidden/>
          </w:rPr>
          <w:fldChar w:fldCharType="end"/>
        </w:r>
      </w:hyperlink>
    </w:p>
    <w:p w:rsidR="00115CFE" w:rsidRDefault="00115CFE">
      <w:pPr>
        <w:pStyle w:val="11"/>
        <w:tabs>
          <w:tab w:val="right" w:leader="dot" w:pos="9061"/>
        </w:tabs>
        <w:rPr>
          <w:rFonts w:asciiTheme="minorHAnsi" w:eastAsiaTheme="minorEastAsia" w:hAnsiTheme="minorHAnsi" w:cstheme="minorBidi"/>
          <w:noProof/>
          <w:sz w:val="21"/>
        </w:rPr>
      </w:pPr>
      <w:hyperlink w:anchor="_Toc507856925" w:history="1">
        <w:r w:rsidRPr="000E28FD">
          <w:rPr>
            <w:rStyle w:val="af2"/>
            <w:noProof/>
          </w:rPr>
          <w:t>参考文献</w:t>
        </w:r>
        <w:r>
          <w:rPr>
            <w:noProof/>
            <w:webHidden/>
          </w:rPr>
          <w:tab/>
        </w:r>
        <w:r>
          <w:rPr>
            <w:noProof/>
            <w:webHidden/>
          </w:rPr>
          <w:fldChar w:fldCharType="begin"/>
        </w:r>
        <w:r>
          <w:rPr>
            <w:noProof/>
            <w:webHidden/>
          </w:rPr>
          <w:instrText xml:space="preserve"> PAGEREF _Toc507856925 \h </w:instrText>
        </w:r>
        <w:r>
          <w:rPr>
            <w:noProof/>
            <w:webHidden/>
          </w:rPr>
        </w:r>
        <w:r>
          <w:rPr>
            <w:noProof/>
            <w:webHidden/>
          </w:rPr>
          <w:fldChar w:fldCharType="separate"/>
        </w:r>
        <w:r>
          <w:rPr>
            <w:noProof/>
            <w:webHidden/>
          </w:rPr>
          <w:t>58</w:t>
        </w:r>
        <w:r>
          <w:rPr>
            <w:noProof/>
            <w:webHidden/>
          </w:rPr>
          <w:fldChar w:fldCharType="end"/>
        </w:r>
      </w:hyperlink>
    </w:p>
    <w:p w:rsidR="00115CFE" w:rsidRDefault="00115CFE">
      <w:pPr>
        <w:pStyle w:val="11"/>
        <w:tabs>
          <w:tab w:val="right" w:leader="dot" w:pos="9061"/>
        </w:tabs>
        <w:rPr>
          <w:rFonts w:asciiTheme="minorHAnsi" w:eastAsiaTheme="minorEastAsia" w:hAnsiTheme="minorHAnsi" w:cstheme="minorBidi"/>
          <w:noProof/>
          <w:sz w:val="21"/>
        </w:rPr>
      </w:pPr>
      <w:hyperlink w:anchor="_Toc507856926" w:history="1">
        <w:r w:rsidRPr="000E28FD">
          <w:rPr>
            <w:rStyle w:val="af2"/>
            <w:noProof/>
          </w:rPr>
          <w:t>攻读硕士学位期间取得的学术成果</w:t>
        </w:r>
        <w:r>
          <w:rPr>
            <w:noProof/>
            <w:webHidden/>
          </w:rPr>
          <w:tab/>
        </w:r>
        <w:r>
          <w:rPr>
            <w:noProof/>
            <w:webHidden/>
          </w:rPr>
          <w:fldChar w:fldCharType="begin"/>
        </w:r>
        <w:r>
          <w:rPr>
            <w:noProof/>
            <w:webHidden/>
          </w:rPr>
          <w:instrText xml:space="preserve"> PAGEREF _Toc507856926 \h </w:instrText>
        </w:r>
        <w:r>
          <w:rPr>
            <w:noProof/>
            <w:webHidden/>
          </w:rPr>
        </w:r>
        <w:r>
          <w:rPr>
            <w:noProof/>
            <w:webHidden/>
          </w:rPr>
          <w:fldChar w:fldCharType="separate"/>
        </w:r>
        <w:r>
          <w:rPr>
            <w:noProof/>
            <w:webHidden/>
          </w:rPr>
          <w:t>62</w:t>
        </w:r>
        <w:r>
          <w:rPr>
            <w:noProof/>
            <w:webHidden/>
          </w:rPr>
          <w:fldChar w:fldCharType="end"/>
        </w:r>
      </w:hyperlink>
    </w:p>
    <w:p w:rsidR="00115CFE" w:rsidRDefault="00115CFE">
      <w:pPr>
        <w:pStyle w:val="11"/>
        <w:tabs>
          <w:tab w:val="right" w:leader="dot" w:pos="9061"/>
        </w:tabs>
        <w:rPr>
          <w:rFonts w:asciiTheme="minorHAnsi" w:eastAsiaTheme="minorEastAsia" w:hAnsiTheme="minorHAnsi" w:cstheme="minorBidi"/>
          <w:noProof/>
          <w:sz w:val="21"/>
        </w:rPr>
      </w:pPr>
      <w:hyperlink w:anchor="_Toc507856927" w:history="1">
        <w:r w:rsidRPr="000E28FD">
          <w:rPr>
            <w:rStyle w:val="af2"/>
            <w:noProof/>
          </w:rPr>
          <w:t>致谢</w:t>
        </w:r>
        <w:r>
          <w:rPr>
            <w:noProof/>
            <w:webHidden/>
          </w:rPr>
          <w:tab/>
        </w:r>
        <w:r>
          <w:rPr>
            <w:noProof/>
            <w:webHidden/>
          </w:rPr>
          <w:fldChar w:fldCharType="begin"/>
        </w:r>
        <w:r>
          <w:rPr>
            <w:noProof/>
            <w:webHidden/>
          </w:rPr>
          <w:instrText xml:space="preserve"> PAGEREF _Toc507856927 \h </w:instrText>
        </w:r>
        <w:r>
          <w:rPr>
            <w:noProof/>
            <w:webHidden/>
          </w:rPr>
        </w:r>
        <w:r>
          <w:rPr>
            <w:noProof/>
            <w:webHidden/>
          </w:rPr>
          <w:fldChar w:fldCharType="separate"/>
        </w:r>
        <w:r>
          <w:rPr>
            <w:noProof/>
            <w:webHidden/>
          </w:rPr>
          <w:t>63</w:t>
        </w:r>
        <w:r>
          <w:rPr>
            <w:noProof/>
            <w:webHidden/>
          </w:rPr>
          <w:fldChar w:fldCharType="end"/>
        </w:r>
      </w:hyperlink>
    </w:p>
    <w:p w:rsidR="00B71EF7" w:rsidRPr="00B71EF7" w:rsidRDefault="00B71EF7" w:rsidP="00B71EF7">
      <w:pPr>
        <w:sectPr w:rsidR="00B71EF7" w:rsidRPr="00B71EF7" w:rsidSect="005E4388">
          <w:pgSz w:w="11906" w:h="16838"/>
          <w:pgMar w:top="1418" w:right="1134" w:bottom="1418" w:left="1701" w:header="851" w:footer="992" w:gutter="0"/>
          <w:pgNumType w:fmt="lowerRoman"/>
          <w:cols w:space="425"/>
          <w:docGrid w:type="linesAndChars" w:linePitch="312"/>
        </w:sectPr>
      </w:pPr>
      <w:r>
        <w:fldChar w:fldCharType="end"/>
      </w:r>
    </w:p>
    <w:p w:rsidR="00E51FC4" w:rsidRDefault="00E51FC4" w:rsidP="009F3208">
      <w:pPr>
        <w:pStyle w:val="a0"/>
        <w:ind w:firstLineChars="0" w:firstLine="0"/>
        <w:jc w:val="center"/>
        <w:rPr>
          <w:rFonts w:ascii="黑体" w:eastAsia="黑体" w:hAnsi="黑体" w:cs="Times New Roman"/>
          <w:sz w:val="32"/>
          <w:szCs w:val="32"/>
        </w:rPr>
      </w:pPr>
      <w:bookmarkStart w:id="203" w:name="_Ref404370579"/>
      <w:bookmarkStart w:id="204" w:name="_Ref404371169"/>
      <w:r w:rsidRPr="00CE2FCF">
        <w:rPr>
          <w:rFonts w:ascii="黑体" w:eastAsia="黑体" w:hAnsi="黑体" w:cs="Times New Roman"/>
          <w:sz w:val="32"/>
          <w:szCs w:val="32"/>
        </w:rPr>
        <w:lastRenderedPageBreak/>
        <w:t xml:space="preserve">图  </w:t>
      </w:r>
      <w:r w:rsidR="0005762C" w:rsidRPr="00CE2FCF">
        <w:rPr>
          <w:rFonts w:ascii="黑体" w:eastAsia="黑体" w:hAnsi="黑体" w:cs="Times New Roman"/>
          <w:sz w:val="32"/>
          <w:szCs w:val="32"/>
        </w:rPr>
        <w:t xml:space="preserve">  </w:t>
      </w:r>
      <w:r w:rsidRPr="00CE2FCF">
        <w:rPr>
          <w:rFonts w:ascii="黑体" w:eastAsia="黑体" w:hAnsi="黑体" w:cs="Times New Roman"/>
          <w:sz w:val="32"/>
          <w:szCs w:val="32"/>
        </w:rPr>
        <w:t>目</w:t>
      </w:r>
    </w:p>
    <w:p w:rsidR="00D60060" w:rsidRDefault="000E2C84">
      <w:pPr>
        <w:pStyle w:val="af9"/>
        <w:tabs>
          <w:tab w:val="right" w:leader="dot" w:pos="9061"/>
        </w:tabs>
        <w:ind w:left="1060" w:hanging="640"/>
        <w:rPr>
          <w:rFonts w:asciiTheme="minorHAnsi" w:eastAsiaTheme="minorEastAsia" w:hAnsiTheme="minorHAnsi" w:cstheme="minorBidi"/>
          <w:noProof/>
          <w:sz w:val="21"/>
        </w:rPr>
      </w:pPr>
      <w:r>
        <w:rPr>
          <w:rFonts w:ascii="黑体" w:eastAsia="黑体" w:hAnsi="黑体" w:cs="Times New Roman"/>
          <w:noProof/>
          <w:sz w:val="32"/>
          <w:szCs w:val="32"/>
        </w:rPr>
        <w:fldChar w:fldCharType="begin"/>
      </w:r>
      <w:r>
        <w:rPr>
          <w:rFonts w:ascii="黑体" w:eastAsia="黑体" w:hAnsi="黑体" w:cs="Times New Roman"/>
          <w:noProof/>
          <w:sz w:val="32"/>
          <w:szCs w:val="32"/>
        </w:rPr>
        <w:instrText xml:space="preserve"> TOC \h \z \c "图" </w:instrText>
      </w:r>
      <w:r>
        <w:rPr>
          <w:rFonts w:ascii="黑体" w:eastAsia="黑体" w:hAnsi="黑体" w:cs="Times New Roman"/>
          <w:noProof/>
          <w:sz w:val="32"/>
          <w:szCs w:val="32"/>
        </w:rPr>
        <w:fldChar w:fldCharType="separate"/>
      </w:r>
      <w:hyperlink w:anchor="_Toc507856816" w:history="1">
        <w:r w:rsidR="00D60060" w:rsidRPr="00710C6A">
          <w:rPr>
            <w:rStyle w:val="af2"/>
            <w:noProof/>
          </w:rPr>
          <w:t>图</w:t>
        </w:r>
        <w:r w:rsidR="00D60060" w:rsidRPr="00710C6A">
          <w:rPr>
            <w:rStyle w:val="af2"/>
            <w:noProof/>
          </w:rPr>
          <w:t xml:space="preserve"> 1  Mirai</w:t>
        </w:r>
        <w:r w:rsidR="00D60060" w:rsidRPr="00710C6A">
          <w:rPr>
            <w:rStyle w:val="af2"/>
            <w:noProof/>
          </w:rPr>
          <w:t>连接</w:t>
        </w:r>
        <w:r w:rsidR="00D60060" w:rsidRPr="00710C6A">
          <w:rPr>
            <w:rStyle w:val="af2"/>
            <w:noProof/>
          </w:rPr>
          <w:t>C&amp;C</w:t>
        </w:r>
        <w:r w:rsidR="00D60060" w:rsidRPr="00710C6A">
          <w:rPr>
            <w:rStyle w:val="af2"/>
            <w:noProof/>
          </w:rPr>
          <w:t>服务器代码片断</w:t>
        </w:r>
        <w:r w:rsidR="00D60060">
          <w:rPr>
            <w:noProof/>
            <w:webHidden/>
          </w:rPr>
          <w:tab/>
        </w:r>
        <w:r w:rsidR="00D60060">
          <w:rPr>
            <w:noProof/>
            <w:webHidden/>
          </w:rPr>
          <w:fldChar w:fldCharType="begin"/>
        </w:r>
        <w:r w:rsidR="00D60060">
          <w:rPr>
            <w:noProof/>
            <w:webHidden/>
          </w:rPr>
          <w:instrText xml:space="preserve"> PAGEREF _Toc507856816 \h </w:instrText>
        </w:r>
        <w:r w:rsidR="00D60060">
          <w:rPr>
            <w:noProof/>
            <w:webHidden/>
          </w:rPr>
        </w:r>
        <w:r w:rsidR="00D60060">
          <w:rPr>
            <w:noProof/>
            <w:webHidden/>
          </w:rPr>
          <w:fldChar w:fldCharType="separate"/>
        </w:r>
        <w:r w:rsidR="00115CFE">
          <w:rPr>
            <w:noProof/>
            <w:webHidden/>
          </w:rPr>
          <w:t>2</w:t>
        </w:r>
        <w:r w:rsidR="00D60060">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17" w:history="1">
        <w:r w:rsidRPr="00710C6A">
          <w:rPr>
            <w:rStyle w:val="af2"/>
            <w:noProof/>
          </w:rPr>
          <w:t>图</w:t>
        </w:r>
        <w:r w:rsidRPr="00710C6A">
          <w:rPr>
            <w:rStyle w:val="af2"/>
            <w:noProof/>
          </w:rPr>
          <w:t xml:space="preserve"> 2  DNS</w:t>
        </w:r>
        <w:r w:rsidRPr="00710C6A">
          <w:rPr>
            <w:rStyle w:val="af2"/>
            <w:noProof/>
          </w:rPr>
          <w:t>递归查询过程</w:t>
        </w:r>
        <w:r>
          <w:rPr>
            <w:noProof/>
            <w:webHidden/>
          </w:rPr>
          <w:tab/>
        </w:r>
        <w:r>
          <w:rPr>
            <w:noProof/>
            <w:webHidden/>
          </w:rPr>
          <w:fldChar w:fldCharType="begin"/>
        </w:r>
        <w:r>
          <w:rPr>
            <w:noProof/>
            <w:webHidden/>
          </w:rPr>
          <w:instrText xml:space="preserve"> PAGEREF _Toc507856817 \h </w:instrText>
        </w:r>
        <w:r>
          <w:rPr>
            <w:noProof/>
            <w:webHidden/>
          </w:rPr>
        </w:r>
        <w:r>
          <w:rPr>
            <w:noProof/>
            <w:webHidden/>
          </w:rPr>
          <w:fldChar w:fldCharType="separate"/>
        </w:r>
        <w:r w:rsidR="00115CFE">
          <w:rPr>
            <w:noProof/>
            <w:webHidden/>
          </w:rPr>
          <w:t>3</w:t>
        </w:r>
        <w:r>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18" w:history="1">
        <w:r w:rsidRPr="00710C6A">
          <w:rPr>
            <w:rStyle w:val="af2"/>
            <w:noProof/>
          </w:rPr>
          <w:t>图</w:t>
        </w:r>
        <w:r w:rsidRPr="00710C6A">
          <w:rPr>
            <w:rStyle w:val="af2"/>
            <w:noProof/>
          </w:rPr>
          <w:t xml:space="preserve"> 3  Notos</w:t>
        </w:r>
        <w:r w:rsidRPr="00710C6A">
          <w:rPr>
            <w:rStyle w:val="af2"/>
            <w:noProof/>
          </w:rPr>
          <w:t>系统流程图</w:t>
        </w:r>
        <w:r>
          <w:rPr>
            <w:noProof/>
            <w:webHidden/>
          </w:rPr>
          <w:tab/>
        </w:r>
        <w:r>
          <w:rPr>
            <w:noProof/>
            <w:webHidden/>
          </w:rPr>
          <w:fldChar w:fldCharType="begin"/>
        </w:r>
        <w:r>
          <w:rPr>
            <w:noProof/>
            <w:webHidden/>
          </w:rPr>
          <w:instrText xml:space="preserve"> PAGEREF _Toc507856818 \h </w:instrText>
        </w:r>
        <w:r>
          <w:rPr>
            <w:noProof/>
            <w:webHidden/>
          </w:rPr>
        </w:r>
        <w:r>
          <w:rPr>
            <w:noProof/>
            <w:webHidden/>
          </w:rPr>
          <w:fldChar w:fldCharType="separate"/>
        </w:r>
        <w:r w:rsidR="00115CFE">
          <w:rPr>
            <w:noProof/>
            <w:webHidden/>
          </w:rPr>
          <w:t>7</w:t>
        </w:r>
        <w:r>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19" w:history="1">
        <w:r w:rsidRPr="00710C6A">
          <w:rPr>
            <w:rStyle w:val="af2"/>
            <w:noProof/>
          </w:rPr>
          <w:t>图</w:t>
        </w:r>
        <w:r w:rsidRPr="00710C6A">
          <w:rPr>
            <w:rStyle w:val="af2"/>
            <w:noProof/>
          </w:rPr>
          <w:t xml:space="preserve"> 4  Pleiades</w:t>
        </w:r>
        <w:r w:rsidRPr="00710C6A">
          <w:rPr>
            <w:rStyle w:val="af2"/>
            <w:noProof/>
          </w:rPr>
          <w:t>系统整体流程</w:t>
        </w:r>
        <w:r>
          <w:rPr>
            <w:noProof/>
            <w:webHidden/>
          </w:rPr>
          <w:tab/>
        </w:r>
        <w:r>
          <w:rPr>
            <w:noProof/>
            <w:webHidden/>
          </w:rPr>
          <w:fldChar w:fldCharType="begin"/>
        </w:r>
        <w:r>
          <w:rPr>
            <w:noProof/>
            <w:webHidden/>
          </w:rPr>
          <w:instrText xml:space="preserve"> PAGEREF _Toc507856819 \h </w:instrText>
        </w:r>
        <w:r>
          <w:rPr>
            <w:noProof/>
            <w:webHidden/>
          </w:rPr>
        </w:r>
        <w:r>
          <w:rPr>
            <w:noProof/>
            <w:webHidden/>
          </w:rPr>
          <w:fldChar w:fldCharType="separate"/>
        </w:r>
        <w:r w:rsidR="00115CFE">
          <w:rPr>
            <w:noProof/>
            <w:webHidden/>
          </w:rPr>
          <w:t>9</w:t>
        </w:r>
        <w:r>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20" w:history="1">
        <w:r w:rsidRPr="00710C6A">
          <w:rPr>
            <w:rStyle w:val="af2"/>
            <w:noProof/>
          </w:rPr>
          <w:t>图</w:t>
        </w:r>
        <w:r w:rsidRPr="00710C6A">
          <w:rPr>
            <w:rStyle w:val="af2"/>
            <w:noProof/>
          </w:rPr>
          <w:t xml:space="preserve"> 5  </w:t>
        </w:r>
        <w:r w:rsidRPr="00710C6A">
          <w:rPr>
            <w:rStyle w:val="af2"/>
            <w:noProof/>
          </w:rPr>
          <w:t>基于不存在域名检测算法伪代码</w:t>
        </w:r>
        <w:r>
          <w:rPr>
            <w:noProof/>
            <w:webHidden/>
          </w:rPr>
          <w:tab/>
        </w:r>
        <w:r>
          <w:rPr>
            <w:noProof/>
            <w:webHidden/>
          </w:rPr>
          <w:fldChar w:fldCharType="begin"/>
        </w:r>
        <w:r>
          <w:rPr>
            <w:noProof/>
            <w:webHidden/>
          </w:rPr>
          <w:instrText xml:space="preserve"> PAGEREF _Toc507856820 \h </w:instrText>
        </w:r>
        <w:r>
          <w:rPr>
            <w:noProof/>
            <w:webHidden/>
          </w:rPr>
        </w:r>
        <w:r>
          <w:rPr>
            <w:noProof/>
            <w:webHidden/>
          </w:rPr>
          <w:fldChar w:fldCharType="separate"/>
        </w:r>
        <w:r w:rsidR="00115CFE">
          <w:rPr>
            <w:noProof/>
            <w:webHidden/>
          </w:rPr>
          <w:t>10</w:t>
        </w:r>
        <w:r>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21" w:history="1">
        <w:r w:rsidRPr="00710C6A">
          <w:rPr>
            <w:rStyle w:val="af2"/>
            <w:noProof/>
          </w:rPr>
          <w:t>图</w:t>
        </w:r>
        <w:r w:rsidRPr="00710C6A">
          <w:rPr>
            <w:rStyle w:val="af2"/>
            <w:noProof/>
          </w:rPr>
          <w:t xml:space="preserve"> 6  ExexScent</w:t>
        </w:r>
        <w:r w:rsidRPr="00710C6A">
          <w:rPr>
            <w:rStyle w:val="af2"/>
            <w:noProof/>
          </w:rPr>
          <w:t>系统概述</w:t>
        </w:r>
        <w:r>
          <w:rPr>
            <w:noProof/>
            <w:webHidden/>
          </w:rPr>
          <w:tab/>
        </w:r>
        <w:r>
          <w:rPr>
            <w:noProof/>
            <w:webHidden/>
          </w:rPr>
          <w:fldChar w:fldCharType="begin"/>
        </w:r>
        <w:r>
          <w:rPr>
            <w:noProof/>
            <w:webHidden/>
          </w:rPr>
          <w:instrText xml:space="preserve"> PAGEREF _Toc507856821 \h </w:instrText>
        </w:r>
        <w:r>
          <w:rPr>
            <w:noProof/>
            <w:webHidden/>
          </w:rPr>
        </w:r>
        <w:r>
          <w:rPr>
            <w:noProof/>
            <w:webHidden/>
          </w:rPr>
          <w:fldChar w:fldCharType="separate"/>
        </w:r>
        <w:r w:rsidR="00115CFE">
          <w:rPr>
            <w:noProof/>
            <w:webHidden/>
          </w:rPr>
          <w:t>13</w:t>
        </w:r>
        <w:r>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22" w:history="1">
        <w:r w:rsidRPr="00710C6A">
          <w:rPr>
            <w:rStyle w:val="af2"/>
            <w:noProof/>
          </w:rPr>
          <w:t>图</w:t>
        </w:r>
        <w:r w:rsidRPr="00710C6A">
          <w:rPr>
            <w:rStyle w:val="af2"/>
            <w:noProof/>
          </w:rPr>
          <w:t xml:space="preserve"> 7  </w:t>
        </w:r>
        <w:r w:rsidRPr="00710C6A">
          <w:rPr>
            <w:rStyle w:val="af2"/>
            <w:noProof/>
          </w:rPr>
          <w:t>域名实时检测流程图</w:t>
        </w:r>
        <w:r>
          <w:rPr>
            <w:noProof/>
            <w:webHidden/>
          </w:rPr>
          <w:tab/>
        </w:r>
        <w:r>
          <w:rPr>
            <w:noProof/>
            <w:webHidden/>
          </w:rPr>
          <w:fldChar w:fldCharType="begin"/>
        </w:r>
        <w:r>
          <w:rPr>
            <w:noProof/>
            <w:webHidden/>
          </w:rPr>
          <w:instrText xml:space="preserve"> PAGEREF _Toc507856822 \h </w:instrText>
        </w:r>
        <w:r>
          <w:rPr>
            <w:noProof/>
            <w:webHidden/>
          </w:rPr>
        </w:r>
        <w:r>
          <w:rPr>
            <w:noProof/>
            <w:webHidden/>
          </w:rPr>
          <w:fldChar w:fldCharType="separate"/>
        </w:r>
        <w:r w:rsidR="00115CFE">
          <w:rPr>
            <w:noProof/>
            <w:webHidden/>
          </w:rPr>
          <w:t>15</w:t>
        </w:r>
        <w:r>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23" w:history="1">
        <w:r w:rsidRPr="00710C6A">
          <w:rPr>
            <w:rStyle w:val="af2"/>
            <w:noProof/>
          </w:rPr>
          <w:t>图</w:t>
        </w:r>
        <w:r w:rsidRPr="00710C6A">
          <w:rPr>
            <w:rStyle w:val="af2"/>
            <w:noProof/>
          </w:rPr>
          <w:t xml:space="preserve"> 8  </w:t>
        </w:r>
        <w:r w:rsidRPr="00710C6A">
          <w:rPr>
            <w:rStyle w:val="af2"/>
            <w:noProof/>
          </w:rPr>
          <w:t>基于域名字符特征的检测算法</w:t>
        </w:r>
        <w:r>
          <w:rPr>
            <w:noProof/>
            <w:webHidden/>
          </w:rPr>
          <w:tab/>
        </w:r>
        <w:r>
          <w:rPr>
            <w:noProof/>
            <w:webHidden/>
          </w:rPr>
          <w:fldChar w:fldCharType="begin"/>
        </w:r>
        <w:r>
          <w:rPr>
            <w:noProof/>
            <w:webHidden/>
          </w:rPr>
          <w:instrText xml:space="preserve"> PAGEREF _Toc507856823 \h </w:instrText>
        </w:r>
        <w:r>
          <w:rPr>
            <w:noProof/>
            <w:webHidden/>
          </w:rPr>
        </w:r>
        <w:r>
          <w:rPr>
            <w:noProof/>
            <w:webHidden/>
          </w:rPr>
          <w:fldChar w:fldCharType="separate"/>
        </w:r>
        <w:r w:rsidR="00115CFE">
          <w:rPr>
            <w:noProof/>
            <w:webHidden/>
          </w:rPr>
          <w:t>16</w:t>
        </w:r>
        <w:r>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24" w:history="1">
        <w:r w:rsidRPr="00710C6A">
          <w:rPr>
            <w:rStyle w:val="af2"/>
            <w:noProof/>
          </w:rPr>
          <w:t>图</w:t>
        </w:r>
        <w:r w:rsidRPr="00710C6A">
          <w:rPr>
            <w:rStyle w:val="af2"/>
            <w:noProof/>
          </w:rPr>
          <w:t xml:space="preserve"> 9  Plohmann</w:t>
        </w:r>
        <w:r w:rsidRPr="00710C6A">
          <w:rPr>
            <w:rStyle w:val="af2"/>
            <w:noProof/>
          </w:rPr>
          <w:t>的</w:t>
        </w:r>
        <w:r w:rsidRPr="00710C6A">
          <w:rPr>
            <w:rStyle w:val="af2"/>
            <w:noProof/>
          </w:rPr>
          <w:t>DGA</w:t>
        </w:r>
        <w:r w:rsidRPr="00710C6A">
          <w:rPr>
            <w:rStyle w:val="af2"/>
            <w:noProof/>
          </w:rPr>
          <w:t>收集过程</w:t>
        </w:r>
        <w:r>
          <w:rPr>
            <w:noProof/>
            <w:webHidden/>
          </w:rPr>
          <w:tab/>
        </w:r>
        <w:r>
          <w:rPr>
            <w:noProof/>
            <w:webHidden/>
          </w:rPr>
          <w:fldChar w:fldCharType="begin"/>
        </w:r>
        <w:r>
          <w:rPr>
            <w:noProof/>
            <w:webHidden/>
          </w:rPr>
          <w:instrText xml:space="preserve"> PAGEREF _Toc507856824 \h </w:instrText>
        </w:r>
        <w:r>
          <w:rPr>
            <w:noProof/>
            <w:webHidden/>
          </w:rPr>
        </w:r>
        <w:r>
          <w:rPr>
            <w:noProof/>
            <w:webHidden/>
          </w:rPr>
          <w:fldChar w:fldCharType="separate"/>
        </w:r>
        <w:r w:rsidR="00115CFE">
          <w:rPr>
            <w:noProof/>
            <w:webHidden/>
          </w:rPr>
          <w:t>17</w:t>
        </w:r>
        <w:r>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25" w:history="1">
        <w:r w:rsidRPr="00710C6A">
          <w:rPr>
            <w:rStyle w:val="af2"/>
            <w:noProof/>
          </w:rPr>
          <w:t>图</w:t>
        </w:r>
        <w:r w:rsidRPr="00710C6A">
          <w:rPr>
            <w:rStyle w:val="af2"/>
            <w:noProof/>
          </w:rPr>
          <w:t xml:space="preserve"> 10  </w:t>
        </w:r>
        <w:r w:rsidRPr="00710C6A">
          <w:rPr>
            <w:rStyle w:val="af2"/>
            <w:noProof/>
          </w:rPr>
          <w:t>基于用户日志的色情网站检测流程</w:t>
        </w:r>
        <w:r>
          <w:rPr>
            <w:noProof/>
            <w:webHidden/>
          </w:rPr>
          <w:tab/>
        </w:r>
        <w:r>
          <w:rPr>
            <w:noProof/>
            <w:webHidden/>
          </w:rPr>
          <w:fldChar w:fldCharType="begin"/>
        </w:r>
        <w:r>
          <w:rPr>
            <w:noProof/>
            <w:webHidden/>
          </w:rPr>
          <w:instrText xml:space="preserve"> PAGEREF _Toc507856825 \h </w:instrText>
        </w:r>
        <w:r>
          <w:rPr>
            <w:noProof/>
            <w:webHidden/>
          </w:rPr>
        </w:r>
        <w:r>
          <w:rPr>
            <w:noProof/>
            <w:webHidden/>
          </w:rPr>
          <w:fldChar w:fldCharType="separate"/>
        </w:r>
        <w:r w:rsidR="00115CFE">
          <w:rPr>
            <w:noProof/>
            <w:webHidden/>
          </w:rPr>
          <w:t>20</w:t>
        </w:r>
        <w:r>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26" w:history="1">
        <w:r w:rsidRPr="00710C6A">
          <w:rPr>
            <w:rStyle w:val="af2"/>
            <w:noProof/>
          </w:rPr>
          <w:t>图</w:t>
        </w:r>
        <w:r w:rsidRPr="00710C6A">
          <w:rPr>
            <w:rStyle w:val="af2"/>
            <w:noProof/>
          </w:rPr>
          <w:t xml:space="preserve"> 11  </w:t>
        </w:r>
        <w:r w:rsidRPr="00710C6A">
          <w:rPr>
            <w:rStyle w:val="af2"/>
            <w:noProof/>
          </w:rPr>
          <w:t>域名熵值随着域名长度的变化</w:t>
        </w:r>
        <w:r>
          <w:rPr>
            <w:noProof/>
            <w:webHidden/>
          </w:rPr>
          <w:tab/>
        </w:r>
        <w:r>
          <w:rPr>
            <w:noProof/>
            <w:webHidden/>
          </w:rPr>
          <w:fldChar w:fldCharType="begin"/>
        </w:r>
        <w:r>
          <w:rPr>
            <w:noProof/>
            <w:webHidden/>
          </w:rPr>
          <w:instrText xml:space="preserve"> PAGEREF _Toc507856826 \h </w:instrText>
        </w:r>
        <w:r>
          <w:rPr>
            <w:noProof/>
            <w:webHidden/>
          </w:rPr>
        </w:r>
        <w:r>
          <w:rPr>
            <w:noProof/>
            <w:webHidden/>
          </w:rPr>
          <w:fldChar w:fldCharType="separate"/>
        </w:r>
        <w:r w:rsidR="00115CFE">
          <w:rPr>
            <w:noProof/>
            <w:webHidden/>
          </w:rPr>
          <w:t>25</w:t>
        </w:r>
        <w:r>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27" w:history="1">
        <w:r w:rsidRPr="00710C6A">
          <w:rPr>
            <w:rStyle w:val="af2"/>
            <w:noProof/>
          </w:rPr>
          <w:t>图</w:t>
        </w:r>
        <w:r w:rsidRPr="00710C6A">
          <w:rPr>
            <w:rStyle w:val="af2"/>
            <w:noProof/>
          </w:rPr>
          <w:t xml:space="preserve"> 12  </w:t>
        </w:r>
        <w:r w:rsidRPr="00710C6A">
          <w:rPr>
            <w:rStyle w:val="af2"/>
            <w:noProof/>
          </w:rPr>
          <w:t>被域名查询列表构建</w:t>
        </w:r>
        <w:r>
          <w:rPr>
            <w:noProof/>
            <w:webHidden/>
          </w:rPr>
          <w:tab/>
        </w:r>
        <w:r>
          <w:rPr>
            <w:noProof/>
            <w:webHidden/>
          </w:rPr>
          <w:fldChar w:fldCharType="begin"/>
        </w:r>
        <w:r>
          <w:rPr>
            <w:noProof/>
            <w:webHidden/>
          </w:rPr>
          <w:instrText xml:space="preserve"> PAGEREF _Toc507856827 \h </w:instrText>
        </w:r>
        <w:r>
          <w:rPr>
            <w:noProof/>
            <w:webHidden/>
          </w:rPr>
        </w:r>
        <w:r>
          <w:rPr>
            <w:noProof/>
            <w:webHidden/>
          </w:rPr>
          <w:fldChar w:fldCharType="separate"/>
        </w:r>
        <w:r w:rsidR="00115CFE">
          <w:rPr>
            <w:noProof/>
            <w:webHidden/>
          </w:rPr>
          <w:t>26</w:t>
        </w:r>
        <w:r>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28" w:history="1">
        <w:r w:rsidRPr="00710C6A">
          <w:rPr>
            <w:rStyle w:val="af2"/>
            <w:noProof/>
          </w:rPr>
          <w:t>图</w:t>
        </w:r>
        <w:r w:rsidRPr="00710C6A">
          <w:rPr>
            <w:rStyle w:val="af2"/>
            <w:noProof/>
          </w:rPr>
          <w:t xml:space="preserve"> 13  </w:t>
        </w:r>
        <w:r w:rsidRPr="00710C6A">
          <w:rPr>
            <w:rStyle w:val="af2"/>
            <w:noProof/>
          </w:rPr>
          <w:t>快速提取恶意流量算法流程</w:t>
        </w:r>
        <w:r>
          <w:rPr>
            <w:noProof/>
            <w:webHidden/>
          </w:rPr>
          <w:tab/>
        </w:r>
        <w:r>
          <w:rPr>
            <w:noProof/>
            <w:webHidden/>
          </w:rPr>
          <w:fldChar w:fldCharType="begin"/>
        </w:r>
        <w:r>
          <w:rPr>
            <w:noProof/>
            <w:webHidden/>
          </w:rPr>
          <w:instrText xml:space="preserve"> PAGEREF _Toc507856828 \h </w:instrText>
        </w:r>
        <w:r>
          <w:rPr>
            <w:noProof/>
            <w:webHidden/>
          </w:rPr>
        </w:r>
        <w:r>
          <w:rPr>
            <w:noProof/>
            <w:webHidden/>
          </w:rPr>
          <w:fldChar w:fldCharType="separate"/>
        </w:r>
        <w:r w:rsidR="00115CFE">
          <w:rPr>
            <w:noProof/>
            <w:webHidden/>
          </w:rPr>
          <w:t>29</w:t>
        </w:r>
        <w:r>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29" w:history="1">
        <w:r w:rsidRPr="00710C6A">
          <w:rPr>
            <w:rStyle w:val="af2"/>
            <w:noProof/>
          </w:rPr>
          <w:t>图</w:t>
        </w:r>
        <w:r w:rsidRPr="00710C6A">
          <w:rPr>
            <w:rStyle w:val="af2"/>
            <w:noProof/>
          </w:rPr>
          <w:t xml:space="preserve"> 14  </w:t>
        </w:r>
        <w:r w:rsidRPr="00710C6A">
          <w:rPr>
            <w:rStyle w:val="af2"/>
            <w:noProof/>
          </w:rPr>
          <w:t>数据预处理过程图</w:t>
        </w:r>
        <w:r>
          <w:rPr>
            <w:noProof/>
            <w:webHidden/>
          </w:rPr>
          <w:tab/>
        </w:r>
        <w:r>
          <w:rPr>
            <w:noProof/>
            <w:webHidden/>
          </w:rPr>
          <w:fldChar w:fldCharType="begin"/>
        </w:r>
        <w:r>
          <w:rPr>
            <w:noProof/>
            <w:webHidden/>
          </w:rPr>
          <w:instrText xml:space="preserve"> PAGEREF _Toc507856829 \h </w:instrText>
        </w:r>
        <w:r>
          <w:rPr>
            <w:noProof/>
            <w:webHidden/>
          </w:rPr>
        </w:r>
        <w:r>
          <w:rPr>
            <w:noProof/>
            <w:webHidden/>
          </w:rPr>
          <w:fldChar w:fldCharType="separate"/>
        </w:r>
        <w:r w:rsidR="00115CFE">
          <w:rPr>
            <w:noProof/>
            <w:webHidden/>
          </w:rPr>
          <w:t>30</w:t>
        </w:r>
        <w:r>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30" w:history="1">
        <w:r w:rsidRPr="00710C6A">
          <w:rPr>
            <w:rStyle w:val="af2"/>
            <w:noProof/>
          </w:rPr>
          <w:t>图</w:t>
        </w:r>
        <w:r w:rsidRPr="00710C6A">
          <w:rPr>
            <w:rStyle w:val="af2"/>
            <w:noProof/>
          </w:rPr>
          <w:t xml:space="preserve"> 15  </w:t>
        </w:r>
        <w:r w:rsidRPr="00710C6A">
          <w:rPr>
            <w:rStyle w:val="af2"/>
            <w:noProof/>
          </w:rPr>
          <w:t>基于词向量空间的色情域名检测算法</w:t>
        </w:r>
        <w:r>
          <w:rPr>
            <w:noProof/>
            <w:webHidden/>
          </w:rPr>
          <w:tab/>
        </w:r>
        <w:r>
          <w:rPr>
            <w:noProof/>
            <w:webHidden/>
          </w:rPr>
          <w:fldChar w:fldCharType="begin"/>
        </w:r>
        <w:r>
          <w:rPr>
            <w:noProof/>
            <w:webHidden/>
          </w:rPr>
          <w:instrText xml:space="preserve"> PAGEREF _Toc507856830 \h </w:instrText>
        </w:r>
        <w:r>
          <w:rPr>
            <w:noProof/>
            <w:webHidden/>
          </w:rPr>
        </w:r>
        <w:r>
          <w:rPr>
            <w:noProof/>
            <w:webHidden/>
          </w:rPr>
          <w:fldChar w:fldCharType="separate"/>
        </w:r>
        <w:r w:rsidR="00115CFE">
          <w:rPr>
            <w:noProof/>
            <w:webHidden/>
          </w:rPr>
          <w:t>32</w:t>
        </w:r>
        <w:r>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31" w:history="1">
        <w:r w:rsidRPr="00710C6A">
          <w:rPr>
            <w:rStyle w:val="af2"/>
            <w:noProof/>
          </w:rPr>
          <w:t>图</w:t>
        </w:r>
        <w:r w:rsidRPr="00710C6A">
          <w:rPr>
            <w:rStyle w:val="af2"/>
            <w:noProof/>
          </w:rPr>
          <w:t xml:space="preserve"> 16  </w:t>
        </w:r>
        <w:r w:rsidRPr="00710C6A">
          <w:rPr>
            <w:rStyle w:val="af2"/>
            <w:noProof/>
          </w:rPr>
          <w:t>多维度特征的</w:t>
        </w:r>
        <w:r w:rsidRPr="00710C6A">
          <w:rPr>
            <w:rStyle w:val="af2"/>
            <w:noProof/>
          </w:rPr>
          <w:t>DGA</w:t>
        </w:r>
        <w:r w:rsidRPr="00710C6A">
          <w:rPr>
            <w:rStyle w:val="af2"/>
            <w:noProof/>
          </w:rPr>
          <w:t>域名检测算法</w:t>
        </w:r>
        <w:r>
          <w:rPr>
            <w:noProof/>
            <w:webHidden/>
          </w:rPr>
          <w:tab/>
        </w:r>
        <w:r>
          <w:rPr>
            <w:noProof/>
            <w:webHidden/>
          </w:rPr>
          <w:fldChar w:fldCharType="begin"/>
        </w:r>
        <w:r>
          <w:rPr>
            <w:noProof/>
            <w:webHidden/>
          </w:rPr>
          <w:instrText xml:space="preserve"> PAGEREF _Toc507856831 \h </w:instrText>
        </w:r>
        <w:r>
          <w:rPr>
            <w:noProof/>
            <w:webHidden/>
          </w:rPr>
        </w:r>
        <w:r>
          <w:rPr>
            <w:noProof/>
            <w:webHidden/>
          </w:rPr>
          <w:fldChar w:fldCharType="separate"/>
        </w:r>
        <w:r w:rsidR="00115CFE">
          <w:rPr>
            <w:noProof/>
            <w:webHidden/>
          </w:rPr>
          <w:t>34</w:t>
        </w:r>
        <w:r>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32" w:history="1">
        <w:r w:rsidRPr="00710C6A">
          <w:rPr>
            <w:rStyle w:val="af2"/>
            <w:noProof/>
          </w:rPr>
          <w:t>图</w:t>
        </w:r>
        <w:r w:rsidRPr="00710C6A">
          <w:rPr>
            <w:rStyle w:val="af2"/>
            <w:noProof/>
          </w:rPr>
          <w:t xml:space="preserve"> 17  </w:t>
        </w:r>
        <w:r w:rsidRPr="00710C6A">
          <w:rPr>
            <w:rStyle w:val="af2"/>
            <w:noProof/>
          </w:rPr>
          <w:t>域名特征组织图</w:t>
        </w:r>
        <w:r>
          <w:rPr>
            <w:noProof/>
            <w:webHidden/>
          </w:rPr>
          <w:tab/>
        </w:r>
        <w:r>
          <w:rPr>
            <w:noProof/>
            <w:webHidden/>
          </w:rPr>
          <w:fldChar w:fldCharType="begin"/>
        </w:r>
        <w:r>
          <w:rPr>
            <w:noProof/>
            <w:webHidden/>
          </w:rPr>
          <w:instrText xml:space="preserve"> PAGEREF _Toc507856832 \h </w:instrText>
        </w:r>
        <w:r>
          <w:rPr>
            <w:noProof/>
            <w:webHidden/>
          </w:rPr>
        </w:r>
        <w:r>
          <w:rPr>
            <w:noProof/>
            <w:webHidden/>
          </w:rPr>
          <w:fldChar w:fldCharType="separate"/>
        </w:r>
        <w:r w:rsidR="00115CFE">
          <w:rPr>
            <w:noProof/>
            <w:webHidden/>
          </w:rPr>
          <w:t>34</w:t>
        </w:r>
        <w:r>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33" w:history="1">
        <w:r w:rsidRPr="00710C6A">
          <w:rPr>
            <w:rStyle w:val="af2"/>
            <w:noProof/>
          </w:rPr>
          <w:t>图</w:t>
        </w:r>
        <w:r w:rsidRPr="00710C6A">
          <w:rPr>
            <w:rStyle w:val="af2"/>
            <w:noProof/>
          </w:rPr>
          <w:t xml:space="preserve"> 18  </w:t>
        </w:r>
        <w:r w:rsidRPr="00710C6A">
          <w:rPr>
            <w:rStyle w:val="af2"/>
            <w:noProof/>
          </w:rPr>
          <w:t>互联网恶意流量比例图示</w:t>
        </w:r>
        <w:r>
          <w:rPr>
            <w:noProof/>
            <w:webHidden/>
          </w:rPr>
          <w:tab/>
        </w:r>
        <w:r>
          <w:rPr>
            <w:noProof/>
            <w:webHidden/>
          </w:rPr>
          <w:fldChar w:fldCharType="begin"/>
        </w:r>
        <w:r>
          <w:rPr>
            <w:noProof/>
            <w:webHidden/>
          </w:rPr>
          <w:instrText xml:space="preserve"> PAGEREF _Toc507856833 \h </w:instrText>
        </w:r>
        <w:r>
          <w:rPr>
            <w:noProof/>
            <w:webHidden/>
          </w:rPr>
        </w:r>
        <w:r>
          <w:rPr>
            <w:noProof/>
            <w:webHidden/>
          </w:rPr>
          <w:fldChar w:fldCharType="separate"/>
        </w:r>
        <w:r w:rsidR="00115CFE">
          <w:rPr>
            <w:noProof/>
            <w:webHidden/>
          </w:rPr>
          <w:t>36</w:t>
        </w:r>
        <w:r>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34" w:history="1">
        <w:r w:rsidRPr="00710C6A">
          <w:rPr>
            <w:rStyle w:val="af2"/>
            <w:noProof/>
          </w:rPr>
          <w:t>图</w:t>
        </w:r>
        <w:r w:rsidRPr="00710C6A">
          <w:rPr>
            <w:rStyle w:val="af2"/>
            <w:noProof/>
          </w:rPr>
          <w:t xml:space="preserve"> 19  </w:t>
        </w:r>
        <w:r w:rsidRPr="00710C6A">
          <w:rPr>
            <w:rStyle w:val="af2"/>
            <w:noProof/>
          </w:rPr>
          <w:t>论文总体流程图</w:t>
        </w:r>
        <w:r>
          <w:rPr>
            <w:noProof/>
            <w:webHidden/>
          </w:rPr>
          <w:tab/>
        </w:r>
        <w:r>
          <w:rPr>
            <w:noProof/>
            <w:webHidden/>
          </w:rPr>
          <w:fldChar w:fldCharType="begin"/>
        </w:r>
        <w:r>
          <w:rPr>
            <w:noProof/>
            <w:webHidden/>
          </w:rPr>
          <w:instrText xml:space="preserve"> PAGEREF _Toc507856834 \h </w:instrText>
        </w:r>
        <w:r>
          <w:rPr>
            <w:noProof/>
            <w:webHidden/>
          </w:rPr>
        </w:r>
        <w:r>
          <w:rPr>
            <w:noProof/>
            <w:webHidden/>
          </w:rPr>
          <w:fldChar w:fldCharType="separate"/>
        </w:r>
        <w:r w:rsidR="00115CFE">
          <w:rPr>
            <w:noProof/>
            <w:webHidden/>
          </w:rPr>
          <w:t>37</w:t>
        </w:r>
        <w:r>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35" w:history="1">
        <w:r w:rsidRPr="00710C6A">
          <w:rPr>
            <w:rStyle w:val="af2"/>
            <w:noProof/>
          </w:rPr>
          <w:t>图</w:t>
        </w:r>
        <w:r w:rsidRPr="00710C6A">
          <w:rPr>
            <w:rStyle w:val="af2"/>
            <w:noProof/>
          </w:rPr>
          <w:t xml:space="preserve"> 20  </w:t>
        </w:r>
        <w:r w:rsidRPr="00710C6A">
          <w:rPr>
            <w:rStyle w:val="af2"/>
            <w:noProof/>
          </w:rPr>
          <w:t>恶意流量提取流程图</w:t>
        </w:r>
        <w:r>
          <w:rPr>
            <w:noProof/>
            <w:webHidden/>
          </w:rPr>
          <w:tab/>
        </w:r>
        <w:r>
          <w:rPr>
            <w:noProof/>
            <w:webHidden/>
          </w:rPr>
          <w:fldChar w:fldCharType="begin"/>
        </w:r>
        <w:r>
          <w:rPr>
            <w:noProof/>
            <w:webHidden/>
          </w:rPr>
          <w:instrText xml:space="preserve"> PAGEREF _Toc507856835 \h </w:instrText>
        </w:r>
        <w:r>
          <w:rPr>
            <w:noProof/>
            <w:webHidden/>
          </w:rPr>
        </w:r>
        <w:r>
          <w:rPr>
            <w:noProof/>
            <w:webHidden/>
          </w:rPr>
          <w:fldChar w:fldCharType="separate"/>
        </w:r>
        <w:r w:rsidR="00115CFE">
          <w:rPr>
            <w:noProof/>
            <w:webHidden/>
          </w:rPr>
          <w:t>39</w:t>
        </w:r>
        <w:r>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36" w:history="1">
        <w:r w:rsidRPr="00710C6A">
          <w:rPr>
            <w:rStyle w:val="af2"/>
            <w:noProof/>
          </w:rPr>
          <w:t>图</w:t>
        </w:r>
        <w:r w:rsidRPr="00710C6A">
          <w:rPr>
            <w:rStyle w:val="af2"/>
            <w:noProof/>
          </w:rPr>
          <w:t xml:space="preserve"> 21  </w:t>
        </w:r>
        <w:r w:rsidRPr="00710C6A">
          <w:rPr>
            <w:rStyle w:val="af2"/>
            <w:noProof/>
          </w:rPr>
          <w:t>流量监控展示</w:t>
        </w:r>
        <w:r>
          <w:rPr>
            <w:noProof/>
            <w:webHidden/>
          </w:rPr>
          <w:tab/>
        </w:r>
        <w:r>
          <w:rPr>
            <w:noProof/>
            <w:webHidden/>
          </w:rPr>
          <w:fldChar w:fldCharType="begin"/>
        </w:r>
        <w:r>
          <w:rPr>
            <w:noProof/>
            <w:webHidden/>
          </w:rPr>
          <w:instrText xml:space="preserve"> PAGEREF _Toc507856836 \h </w:instrText>
        </w:r>
        <w:r>
          <w:rPr>
            <w:noProof/>
            <w:webHidden/>
          </w:rPr>
        </w:r>
        <w:r>
          <w:rPr>
            <w:noProof/>
            <w:webHidden/>
          </w:rPr>
          <w:fldChar w:fldCharType="separate"/>
        </w:r>
        <w:r w:rsidR="00115CFE">
          <w:rPr>
            <w:noProof/>
            <w:webHidden/>
          </w:rPr>
          <w:t>40</w:t>
        </w:r>
        <w:r>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37" w:history="1">
        <w:r w:rsidRPr="00710C6A">
          <w:rPr>
            <w:rStyle w:val="af2"/>
            <w:noProof/>
          </w:rPr>
          <w:t>图</w:t>
        </w:r>
        <w:r w:rsidRPr="00710C6A">
          <w:rPr>
            <w:rStyle w:val="af2"/>
            <w:noProof/>
          </w:rPr>
          <w:t xml:space="preserve"> 22  </w:t>
        </w:r>
        <w:r w:rsidRPr="00710C6A">
          <w:rPr>
            <w:rStyle w:val="af2"/>
            <w:noProof/>
          </w:rPr>
          <w:t>恶意域名检测图示</w:t>
        </w:r>
        <w:r>
          <w:rPr>
            <w:noProof/>
            <w:webHidden/>
          </w:rPr>
          <w:tab/>
        </w:r>
        <w:r>
          <w:rPr>
            <w:noProof/>
            <w:webHidden/>
          </w:rPr>
          <w:fldChar w:fldCharType="begin"/>
        </w:r>
        <w:r>
          <w:rPr>
            <w:noProof/>
            <w:webHidden/>
          </w:rPr>
          <w:instrText xml:space="preserve"> PAGEREF _Toc507856837 \h </w:instrText>
        </w:r>
        <w:r>
          <w:rPr>
            <w:noProof/>
            <w:webHidden/>
          </w:rPr>
        </w:r>
        <w:r>
          <w:rPr>
            <w:noProof/>
            <w:webHidden/>
          </w:rPr>
          <w:fldChar w:fldCharType="separate"/>
        </w:r>
        <w:r w:rsidR="00115CFE">
          <w:rPr>
            <w:noProof/>
            <w:webHidden/>
          </w:rPr>
          <w:t>41</w:t>
        </w:r>
        <w:r>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38" w:history="1">
        <w:r w:rsidRPr="00710C6A">
          <w:rPr>
            <w:rStyle w:val="af2"/>
            <w:noProof/>
          </w:rPr>
          <w:t>图</w:t>
        </w:r>
        <w:r w:rsidRPr="00710C6A">
          <w:rPr>
            <w:rStyle w:val="af2"/>
            <w:noProof/>
          </w:rPr>
          <w:t xml:space="preserve"> 23  </w:t>
        </w:r>
        <w:r w:rsidRPr="00710C6A">
          <w:rPr>
            <w:rStyle w:val="af2"/>
            <w:noProof/>
          </w:rPr>
          <w:t>山西省和广东省电信不重复二级域名数量</w:t>
        </w:r>
        <w:r>
          <w:rPr>
            <w:noProof/>
            <w:webHidden/>
          </w:rPr>
          <w:tab/>
        </w:r>
        <w:r>
          <w:rPr>
            <w:noProof/>
            <w:webHidden/>
          </w:rPr>
          <w:fldChar w:fldCharType="begin"/>
        </w:r>
        <w:r>
          <w:rPr>
            <w:noProof/>
            <w:webHidden/>
          </w:rPr>
          <w:instrText xml:space="preserve"> PAGEREF _Toc507856838 \h </w:instrText>
        </w:r>
        <w:r>
          <w:rPr>
            <w:noProof/>
            <w:webHidden/>
          </w:rPr>
        </w:r>
        <w:r>
          <w:rPr>
            <w:noProof/>
            <w:webHidden/>
          </w:rPr>
          <w:fldChar w:fldCharType="separate"/>
        </w:r>
        <w:r w:rsidR="00115CFE">
          <w:rPr>
            <w:noProof/>
            <w:webHidden/>
          </w:rPr>
          <w:t>43</w:t>
        </w:r>
        <w:r>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39" w:history="1">
        <w:r w:rsidRPr="00710C6A">
          <w:rPr>
            <w:rStyle w:val="af2"/>
            <w:noProof/>
          </w:rPr>
          <w:t>图</w:t>
        </w:r>
        <w:r w:rsidRPr="00710C6A">
          <w:rPr>
            <w:rStyle w:val="af2"/>
            <w:noProof/>
          </w:rPr>
          <w:t xml:space="preserve"> 24  </w:t>
        </w:r>
        <w:r w:rsidRPr="00710C6A">
          <w:rPr>
            <w:rStyle w:val="af2"/>
            <w:noProof/>
          </w:rPr>
          <w:t>山西省和广东省电信</w:t>
        </w:r>
        <w:r w:rsidRPr="00710C6A">
          <w:rPr>
            <w:rStyle w:val="af2"/>
            <w:noProof/>
          </w:rPr>
          <w:t>DNS</w:t>
        </w:r>
        <w:r w:rsidRPr="00710C6A">
          <w:rPr>
            <w:rStyle w:val="af2"/>
            <w:noProof/>
          </w:rPr>
          <w:t>记录数量</w:t>
        </w:r>
        <w:r>
          <w:rPr>
            <w:noProof/>
            <w:webHidden/>
          </w:rPr>
          <w:tab/>
        </w:r>
        <w:r>
          <w:rPr>
            <w:noProof/>
            <w:webHidden/>
          </w:rPr>
          <w:fldChar w:fldCharType="begin"/>
        </w:r>
        <w:r>
          <w:rPr>
            <w:noProof/>
            <w:webHidden/>
          </w:rPr>
          <w:instrText xml:space="preserve"> PAGEREF _Toc507856839 \h </w:instrText>
        </w:r>
        <w:r>
          <w:rPr>
            <w:noProof/>
            <w:webHidden/>
          </w:rPr>
        </w:r>
        <w:r>
          <w:rPr>
            <w:noProof/>
            <w:webHidden/>
          </w:rPr>
          <w:fldChar w:fldCharType="separate"/>
        </w:r>
        <w:r w:rsidR="00115CFE">
          <w:rPr>
            <w:noProof/>
            <w:webHidden/>
          </w:rPr>
          <w:t>43</w:t>
        </w:r>
        <w:r>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40" w:history="1">
        <w:r w:rsidRPr="00710C6A">
          <w:rPr>
            <w:rStyle w:val="af2"/>
            <w:noProof/>
          </w:rPr>
          <w:t>图</w:t>
        </w:r>
        <w:r w:rsidRPr="00710C6A">
          <w:rPr>
            <w:rStyle w:val="af2"/>
            <w:noProof/>
          </w:rPr>
          <w:t xml:space="preserve"> 25  </w:t>
        </w:r>
        <w:r w:rsidRPr="00710C6A">
          <w:rPr>
            <w:rStyle w:val="af2"/>
            <w:noProof/>
          </w:rPr>
          <w:t>使用词向</w:t>
        </w:r>
        <w:r w:rsidRPr="00710C6A">
          <w:rPr>
            <w:rStyle w:val="af2"/>
            <w:noProof/>
          </w:rPr>
          <w:t>量</w:t>
        </w:r>
        <w:r w:rsidRPr="00710C6A">
          <w:rPr>
            <w:rStyle w:val="af2"/>
            <w:noProof/>
          </w:rPr>
          <w:t>预测</w:t>
        </w:r>
        <w:r w:rsidRPr="00710C6A">
          <w:rPr>
            <w:rStyle w:val="af2"/>
            <w:noProof/>
          </w:rPr>
          <w:t>DGA</w:t>
        </w:r>
        <w:r w:rsidRPr="00710C6A">
          <w:rPr>
            <w:rStyle w:val="af2"/>
            <w:noProof/>
          </w:rPr>
          <w:t>域名的</w:t>
        </w:r>
        <w:r w:rsidRPr="00710C6A">
          <w:rPr>
            <w:rStyle w:val="af2"/>
            <w:noProof/>
          </w:rPr>
          <w:t>ROC</w:t>
        </w:r>
        <w:r w:rsidRPr="00710C6A">
          <w:rPr>
            <w:rStyle w:val="af2"/>
            <w:noProof/>
          </w:rPr>
          <w:t>曲线</w:t>
        </w:r>
        <w:r>
          <w:rPr>
            <w:noProof/>
            <w:webHidden/>
          </w:rPr>
          <w:tab/>
        </w:r>
        <w:r>
          <w:rPr>
            <w:noProof/>
            <w:webHidden/>
          </w:rPr>
          <w:fldChar w:fldCharType="begin"/>
        </w:r>
        <w:r>
          <w:rPr>
            <w:noProof/>
            <w:webHidden/>
          </w:rPr>
          <w:instrText xml:space="preserve"> PAGEREF _Toc507856840 \h </w:instrText>
        </w:r>
        <w:r>
          <w:rPr>
            <w:noProof/>
            <w:webHidden/>
          </w:rPr>
        </w:r>
        <w:r>
          <w:rPr>
            <w:noProof/>
            <w:webHidden/>
          </w:rPr>
          <w:fldChar w:fldCharType="separate"/>
        </w:r>
        <w:r w:rsidR="00115CFE">
          <w:rPr>
            <w:noProof/>
            <w:webHidden/>
          </w:rPr>
          <w:t>45</w:t>
        </w:r>
        <w:r>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41" w:history="1">
        <w:r w:rsidRPr="00710C6A">
          <w:rPr>
            <w:rStyle w:val="af2"/>
            <w:noProof/>
          </w:rPr>
          <w:t>图</w:t>
        </w:r>
        <w:r w:rsidRPr="00710C6A">
          <w:rPr>
            <w:rStyle w:val="af2"/>
            <w:noProof/>
          </w:rPr>
          <w:t xml:space="preserve"> 26  </w:t>
        </w:r>
        <w:r w:rsidRPr="00710C6A">
          <w:rPr>
            <w:rStyle w:val="af2"/>
            <w:noProof/>
          </w:rPr>
          <w:t>使用词向量预测</w:t>
        </w:r>
        <w:r w:rsidRPr="00710C6A">
          <w:rPr>
            <w:rStyle w:val="af2"/>
            <w:noProof/>
          </w:rPr>
          <w:t>DGA</w:t>
        </w:r>
        <w:r w:rsidRPr="00710C6A">
          <w:rPr>
            <w:rStyle w:val="af2"/>
            <w:noProof/>
          </w:rPr>
          <w:t>域名的</w:t>
        </w:r>
        <w:r w:rsidRPr="00710C6A">
          <w:rPr>
            <w:rStyle w:val="af2"/>
            <w:noProof/>
          </w:rPr>
          <w:t>KS</w:t>
        </w:r>
        <w:r w:rsidRPr="00710C6A">
          <w:rPr>
            <w:rStyle w:val="af2"/>
            <w:noProof/>
          </w:rPr>
          <w:t>曲线</w:t>
        </w:r>
        <w:r>
          <w:rPr>
            <w:noProof/>
            <w:webHidden/>
          </w:rPr>
          <w:tab/>
        </w:r>
        <w:r>
          <w:rPr>
            <w:noProof/>
            <w:webHidden/>
          </w:rPr>
          <w:fldChar w:fldCharType="begin"/>
        </w:r>
        <w:r>
          <w:rPr>
            <w:noProof/>
            <w:webHidden/>
          </w:rPr>
          <w:instrText xml:space="preserve"> PAGEREF _Toc507856841 \h </w:instrText>
        </w:r>
        <w:r>
          <w:rPr>
            <w:noProof/>
            <w:webHidden/>
          </w:rPr>
        </w:r>
        <w:r>
          <w:rPr>
            <w:noProof/>
            <w:webHidden/>
          </w:rPr>
          <w:fldChar w:fldCharType="separate"/>
        </w:r>
        <w:r w:rsidR="00115CFE">
          <w:rPr>
            <w:noProof/>
            <w:webHidden/>
          </w:rPr>
          <w:t>45</w:t>
        </w:r>
        <w:r>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42" w:history="1">
        <w:r w:rsidRPr="00710C6A">
          <w:rPr>
            <w:rStyle w:val="af2"/>
            <w:noProof/>
          </w:rPr>
          <w:t>图</w:t>
        </w:r>
        <w:r w:rsidRPr="00710C6A">
          <w:rPr>
            <w:rStyle w:val="af2"/>
            <w:noProof/>
          </w:rPr>
          <w:t xml:space="preserve"> 27  </w:t>
        </w:r>
        <w:r w:rsidRPr="00710C6A">
          <w:rPr>
            <w:rStyle w:val="af2"/>
            <w:noProof/>
          </w:rPr>
          <w:t>域名访问统计特征相关系数</w:t>
        </w:r>
        <w:r>
          <w:rPr>
            <w:noProof/>
            <w:webHidden/>
          </w:rPr>
          <w:tab/>
        </w:r>
        <w:r>
          <w:rPr>
            <w:noProof/>
            <w:webHidden/>
          </w:rPr>
          <w:fldChar w:fldCharType="begin"/>
        </w:r>
        <w:r>
          <w:rPr>
            <w:noProof/>
            <w:webHidden/>
          </w:rPr>
          <w:instrText xml:space="preserve"> PAGEREF _Toc507856842 \h </w:instrText>
        </w:r>
        <w:r>
          <w:rPr>
            <w:noProof/>
            <w:webHidden/>
          </w:rPr>
        </w:r>
        <w:r>
          <w:rPr>
            <w:noProof/>
            <w:webHidden/>
          </w:rPr>
          <w:fldChar w:fldCharType="separate"/>
        </w:r>
        <w:r w:rsidR="00115CFE">
          <w:rPr>
            <w:noProof/>
            <w:webHidden/>
          </w:rPr>
          <w:t>46</w:t>
        </w:r>
        <w:r>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43" w:history="1">
        <w:r w:rsidRPr="00710C6A">
          <w:rPr>
            <w:rStyle w:val="af2"/>
            <w:noProof/>
          </w:rPr>
          <w:t>图</w:t>
        </w:r>
        <w:r w:rsidRPr="00710C6A">
          <w:rPr>
            <w:rStyle w:val="af2"/>
            <w:noProof/>
          </w:rPr>
          <w:t xml:space="preserve"> 28  </w:t>
        </w:r>
        <w:r w:rsidRPr="00710C6A">
          <w:rPr>
            <w:rStyle w:val="af2"/>
            <w:noProof/>
          </w:rPr>
          <w:t>域名访问统计特征</w:t>
        </w:r>
        <w:r w:rsidRPr="00710C6A">
          <w:rPr>
            <w:rStyle w:val="af2"/>
            <w:noProof/>
          </w:rPr>
          <w:t>IV</w:t>
        </w:r>
        <w:r w:rsidRPr="00710C6A">
          <w:rPr>
            <w:rStyle w:val="af2"/>
            <w:noProof/>
          </w:rPr>
          <w:t>值结果</w:t>
        </w:r>
        <w:r>
          <w:rPr>
            <w:noProof/>
            <w:webHidden/>
          </w:rPr>
          <w:tab/>
        </w:r>
        <w:r>
          <w:rPr>
            <w:noProof/>
            <w:webHidden/>
          </w:rPr>
          <w:fldChar w:fldCharType="begin"/>
        </w:r>
        <w:r>
          <w:rPr>
            <w:noProof/>
            <w:webHidden/>
          </w:rPr>
          <w:instrText xml:space="preserve"> PAGEREF _Toc507856843 \h </w:instrText>
        </w:r>
        <w:r>
          <w:rPr>
            <w:noProof/>
            <w:webHidden/>
          </w:rPr>
        </w:r>
        <w:r>
          <w:rPr>
            <w:noProof/>
            <w:webHidden/>
          </w:rPr>
          <w:fldChar w:fldCharType="separate"/>
        </w:r>
        <w:r w:rsidR="00115CFE">
          <w:rPr>
            <w:noProof/>
            <w:webHidden/>
          </w:rPr>
          <w:t>47</w:t>
        </w:r>
        <w:r>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44" w:history="1">
        <w:r w:rsidRPr="00710C6A">
          <w:rPr>
            <w:rStyle w:val="af2"/>
            <w:noProof/>
          </w:rPr>
          <w:t>图</w:t>
        </w:r>
        <w:r w:rsidRPr="00710C6A">
          <w:rPr>
            <w:rStyle w:val="af2"/>
            <w:noProof/>
          </w:rPr>
          <w:t xml:space="preserve"> 29  </w:t>
        </w:r>
        <w:r w:rsidRPr="00710C6A">
          <w:rPr>
            <w:rStyle w:val="af2"/>
            <w:noProof/>
          </w:rPr>
          <w:t>域名字符特征</w:t>
        </w:r>
        <w:r w:rsidRPr="00710C6A">
          <w:rPr>
            <w:rStyle w:val="af2"/>
            <w:noProof/>
          </w:rPr>
          <w:t>IV</w:t>
        </w:r>
        <w:r w:rsidRPr="00710C6A">
          <w:rPr>
            <w:rStyle w:val="af2"/>
            <w:noProof/>
          </w:rPr>
          <w:t>值结果</w:t>
        </w:r>
        <w:r>
          <w:rPr>
            <w:noProof/>
            <w:webHidden/>
          </w:rPr>
          <w:tab/>
        </w:r>
        <w:r>
          <w:rPr>
            <w:noProof/>
            <w:webHidden/>
          </w:rPr>
          <w:fldChar w:fldCharType="begin"/>
        </w:r>
        <w:r>
          <w:rPr>
            <w:noProof/>
            <w:webHidden/>
          </w:rPr>
          <w:instrText xml:space="preserve"> PAGEREF _Toc507856844 \h </w:instrText>
        </w:r>
        <w:r>
          <w:rPr>
            <w:noProof/>
            <w:webHidden/>
          </w:rPr>
        </w:r>
        <w:r>
          <w:rPr>
            <w:noProof/>
            <w:webHidden/>
          </w:rPr>
          <w:fldChar w:fldCharType="separate"/>
        </w:r>
        <w:r w:rsidR="00115CFE">
          <w:rPr>
            <w:noProof/>
            <w:webHidden/>
          </w:rPr>
          <w:t>48</w:t>
        </w:r>
        <w:r>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45" w:history="1">
        <w:r w:rsidRPr="00710C6A">
          <w:rPr>
            <w:rStyle w:val="af2"/>
            <w:noProof/>
          </w:rPr>
          <w:t>图</w:t>
        </w:r>
        <w:r w:rsidRPr="00710C6A">
          <w:rPr>
            <w:rStyle w:val="af2"/>
            <w:noProof/>
          </w:rPr>
          <w:t xml:space="preserve"> 30  </w:t>
        </w:r>
        <w:r w:rsidRPr="00710C6A">
          <w:rPr>
            <w:rStyle w:val="af2"/>
            <w:noProof/>
          </w:rPr>
          <w:t>不同参数下</w:t>
        </w:r>
        <w:r w:rsidRPr="00710C6A">
          <w:rPr>
            <w:rStyle w:val="af2"/>
            <w:noProof/>
          </w:rPr>
          <w:t>DNS</w:t>
        </w:r>
        <w:r w:rsidRPr="00710C6A">
          <w:rPr>
            <w:rStyle w:val="af2"/>
            <w:noProof/>
          </w:rPr>
          <w:t>放大攻击域名提取效果</w:t>
        </w:r>
        <w:r>
          <w:rPr>
            <w:noProof/>
            <w:webHidden/>
          </w:rPr>
          <w:tab/>
        </w:r>
        <w:r>
          <w:rPr>
            <w:noProof/>
            <w:webHidden/>
          </w:rPr>
          <w:fldChar w:fldCharType="begin"/>
        </w:r>
        <w:r>
          <w:rPr>
            <w:noProof/>
            <w:webHidden/>
          </w:rPr>
          <w:instrText xml:space="preserve"> PAGEREF _Toc507856845 \h </w:instrText>
        </w:r>
        <w:r>
          <w:rPr>
            <w:noProof/>
            <w:webHidden/>
          </w:rPr>
        </w:r>
        <w:r>
          <w:rPr>
            <w:noProof/>
            <w:webHidden/>
          </w:rPr>
          <w:fldChar w:fldCharType="separate"/>
        </w:r>
        <w:r w:rsidR="00115CFE">
          <w:rPr>
            <w:noProof/>
            <w:webHidden/>
          </w:rPr>
          <w:t>49</w:t>
        </w:r>
        <w:r>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46" w:history="1">
        <w:r w:rsidRPr="00710C6A">
          <w:rPr>
            <w:rStyle w:val="af2"/>
            <w:noProof/>
          </w:rPr>
          <w:t>图</w:t>
        </w:r>
        <w:r w:rsidRPr="00710C6A">
          <w:rPr>
            <w:rStyle w:val="af2"/>
            <w:noProof/>
          </w:rPr>
          <w:t xml:space="preserve"> 31  </w:t>
        </w:r>
        <w:r w:rsidRPr="00710C6A">
          <w:rPr>
            <w:rStyle w:val="af2"/>
            <w:noProof/>
          </w:rPr>
          <w:t>不同参数下随机子域名涉及域名提取效果</w:t>
        </w:r>
        <w:r>
          <w:rPr>
            <w:noProof/>
            <w:webHidden/>
          </w:rPr>
          <w:tab/>
        </w:r>
        <w:r>
          <w:rPr>
            <w:noProof/>
            <w:webHidden/>
          </w:rPr>
          <w:fldChar w:fldCharType="begin"/>
        </w:r>
        <w:r>
          <w:rPr>
            <w:noProof/>
            <w:webHidden/>
          </w:rPr>
          <w:instrText xml:space="preserve"> PAGEREF _Toc507856846 \h </w:instrText>
        </w:r>
        <w:r>
          <w:rPr>
            <w:noProof/>
            <w:webHidden/>
          </w:rPr>
        </w:r>
        <w:r>
          <w:rPr>
            <w:noProof/>
            <w:webHidden/>
          </w:rPr>
          <w:fldChar w:fldCharType="separate"/>
        </w:r>
        <w:r w:rsidR="00115CFE">
          <w:rPr>
            <w:noProof/>
            <w:webHidden/>
          </w:rPr>
          <w:t>50</w:t>
        </w:r>
        <w:r>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47" w:history="1">
        <w:r w:rsidRPr="00710C6A">
          <w:rPr>
            <w:rStyle w:val="af2"/>
            <w:noProof/>
          </w:rPr>
          <w:t>图</w:t>
        </w:r>
        <w:r w:rsidRPr="00710C6A">
          <w:rPr>
            <w:rStyle w:val="af2"/>
            <w:noProof/>
          </w:rPr>
          <w:t xml:space="preserve"> 32  </w:t>
        </w:r>
        <w:r w:rsidRPr="00710C6A">
          <w:rPr>
            <w:rStyle w:val="af2"/>
            <w:noProof/>
          </w:rPr>
          <w:t>山西省电信恶意流量提取结果</w:t>
        </w:r>
        <w:r>
          <w:rPr>
            <w:noProof/>
            <w:webHidden/>
          </w:rPr>
          <w:tab/>
        </w:r>
        <w:r>
          <w:rPr>
            <w:noProof/>
            <w:webHidden/>
          </w:rPr>
          <w:fldChar w:fldCharType="begin"/>
        </w:r>
        <w:r>
          <w:rPr>
            <w:noProof/>
            <w:webHidden/>
          </w:rPr>
          <w:instrText xml:space="preserve"> PAGEREF _Toc507856847 \h </w:instrText>
        </w:r>
        <w:r>
          <w:rPr>
            <w:noProof/>
            <w:webHidden/>
          </w:rPr>
        </w:r>
        <w:r>
          <w:rPr>
            <w:noProof/>
            <w:webHidden/>
          </w:rPr>
          <w:fldChar w:fldCharType="separate"/>
        </w:r>
        <w:r w:rsidR="00115CFE">
          <w:rPr>
            <w:noProof/>
            <w:webHidden/>
          </w:rPr>
          <w:t>50</w:t>
        </w:r>
        <w:r>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48" w:history="1">
        <w:r w:rsidRPr="00710C6A">
          <w:rPr>
            <w:rStyle w:val="af2"/>
            <w:noProof/>
          </w:rPr>
          <w:t>图</w:t>
        </w:r>
        <w:r w:rsidRPr="00710C6A">
          <w:rPr>
            <w:rStyle w:val="af2"/>
            <w:noProof/>
          </w:rPr>
          <w:t xml:space="preserve"> 33  </w:t>
        </w:r>
        <w:r w:rsidRPr="00710C6A">
          <w:rPr>
            <w:rStyle w:val="af2"/>
            <w:noProof/>
          </w:rPr>
          <w:t>广东省电信恶意域名流量提取结果</w:t>
        </w:r>
        <w:r>
          <w:rPr>
            <w:noProof/>
            <w:webHidden/>
          </w:rPr>
          <w:tab/>
        </w:r>
        <w:r>
          <w:rPr>
            <w:noProof/>
            <w:webHidden/>
          </w:rPr>
          <w:fldChar w:fldCharType="begin"/>
        </w:r>
        <w:r>
          <w:rPr>
            <w:noProof/>
            <w:webHidden/>
          </w:rPr>
          <w:instrText xml:space="preserve"> PAGEREF _Toc507856848 \h </w:instrText>
        </w:r>
        <w:r>
          <w:rPr>
            <w:noProof/>
            <w:webHidden/>
          </w:rPr>
        </w:r>
        <w:r>
          <w:rPr>
            <w:noProof/>
            <w:webHidden/>
          </w:rPr>
          <w:fldChar w:fldCharType="separate"/>
        </w:r>
        <w:r w:rsidR="00115CFE">
          <w:rPr>
            <w:noProof/>
            <w:webHidden/>
          </w:rPr>
          <w:t>51</w:t>
        </w:r>
        <w:r>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49" w:history="1">
        <w:r w:rsidRPr="00710C6A">
          <w:rPr>
            <w:rStyle w:val="af2"/>
            <w:noProof/>
          </w:rPr>
          <w:t>图</w:t>
        </w:r>
        <w:r w:rsidRPr="00710C6A">
          <w:rPr>
            <w:rStyle w:val="af2"/>
            <w:noProof/>
          </w:rPr>
          <w:t xml:space="preserve"> 34  DGA</w:t>
        </w:r>
        <w:r w:rsidRPr="00710C6A">
          <w:rPr>
            <w:rStyle w:val="af2"/>
            <w:noProof/>
          </w:rPr>
          <w:t>域名检测样本外验证结果</w:t>
        </w:r>
        <w:r>
          <w:rPr>
            <w:noProof/>
            <w:webHidden/>
          </w:rPr>
          <w:tab/>
        </w:r>
        <w:r>
          <w:rPr>
            <w:noProof/>
            <w:webHidden/>
          </w:rPr>
          <w:fldChar w:fldCharType="begin"/>
        </w:r>
        <w:r>
          <w:rPr>
            <w:noProof/>
            <w:webHidden/>
          </w:rPr>
          <w:instrText xml:space="preserve"> PAGEREF _Toc507856849 \h </w:instrText>
        </w:r>
        <w:r>
          <w:rPr>
            <w:noProof/>
            <w:webHidden/>
          </w:rPr>
        </w:r>
        <w:r>
          <w:rPr>
            <w:noProof/>
            <w:webHidden/>
          </w:rPr>
          <w:fldChar w:fldCharType="separate"/>
        </w:r>
        <w:r w:rsidR="00115CFE">
          <w:rPr>
            <w:noProof/>
            <w:webHidden/>
          </w:rPr>
          <w:t>53</w:t>
        </w:r>
        <w:r>
          <w:rPr>
            <w:noProof/>
            <w:webHidden/>
          </w:rPr>
          <w:fldChar w:fldCharType="end"/>
        </w:r>
      </w:hyperlink>
    </w:p>
    <w:p w:rsidR="00D60060" w:rsidRDefault="00D60060">
      <w:pPr>
        <w:pStyle w:val="af9"/>
        <w:tabs>
          <w:tab w:val="right" w:leader="dot" w:pos="9061"/>
        </w:tabs>
        <w:ind w:left="900" w:hanging="480"/>
        <w:rPr>
          <w:rFonts w:asciiTheme="minorHAnsi" w:eastAsiaTheme="minorEastAsia" w:hAnsiTheme="minorHAnsi" w:cstheme="minorBidi"/>
          <w:noProof/>
          <w:sz w:val="21"/>
        </w:rPr>
      </w:pPr>
      <w:hyperlink w:anchor="_Toc507856850" w:history="1">
        <w:r w:rsidRPr="00710C6A">
          <w:rPr>
            <w:rStyle w:val="af2"/>
            <w:noProof/>
          </w:rPr>
          <w:t>图</w:t>
        </w:r>
        <w:r w:rsidRPr="00710C6A">
          <w:rPr>
            <w:rStyle w:val="af2"/>
            <w:noProof/>
          </w:rPr>
          <w:t xml:space="preserve"> 35  </w:t>
        </w:r>
        <w:r w:rsidRPr="00710C6A">
          <w:rPr>
            <w:rStyle w:val="af2"/>
            <w:noProof/>
          </w:rPr>
          <w:t>色情域名检测样本外验证结果</w:t>
        </w:r>
        <w:r>
          <w:rPr>
            <w:noProof/>
            <w:webHidden/>
          </w:rPr>
          <w:tab/>
        </w:r>
        <w:r>
          <w:rPr>
            <w:noProof/>
            <w:webHidden/>
          </w:rPr>
          <w:fldChar w:fldCharType="begin"/>
        </w:r>
        <w:r>
          <w:rPr>
            <w:noProof/>
            <w:webHidden/>
          </w:rPr>
          <w:instrText xml:space="preserve"> PAGEREF _Toc507856850 \h </w:instrText>
        </w:r>
        <w:r>
          <w:rPr>
            <w:noProof/>
            <w:webHidden/>
          </w:rPr>
        </w:r>
        <w:r>
          <w:rPr>
            <w:noProof/>
            <w:webHidden/>
          </w:rPr>
          <w:fldChar w:fldCharType="separate"/>
        </w:r>
        <w:r w:rsidR="00115CFE">
          <w:rPr>
            <w:noProof/>
            <w:webHidden/>
          </w:rPr>
          <w:t>52</w:t>
        </w:r>
        <w:r>
          <w:rPr>
            <w:noProof/>
            <w:webHidden/>
          </w:rPr>
          <w:fldChar w:fldCharType="end"/>
        </w:r>
      </w:hyperlink>
    </w:p>
    <w:p w:rsidR="00716F61" w:rsidRDefault="000E2C84" w:rsidP="007D0470">
      <w:pPr>
        <w:pStyle w:val="a0"/>
        <w:ind w:firstLineChars="0" w:firstLine="0"/>
        <w:jc w:val="center"/>
        <w:rPr>
          <w:rFonts w:ascii="黑体" w:eastAsia="黑体" w:hAnsi="黑体" w:cs="Times New Roman"/>
          <w:noProof/>
          <w:sz w:val="32"/>
          <w:szCs w:val="32"/>
        </w:rPr>
      </w:pPr>
      <w:r>
        <w:rPr>
          <w:rFonts w:ascii="黑体" w:eastAsia="黑体" w:hAnsi="黑体" w:cs="Times New Roman"/>
          <w:noProof/>
          <w:sz w:val="32"/>
          <w:szCs w:val="32"/>
        </w:rPr>
        <w:fldChar w:fldCharType="end"/>
      </w:r>
    </w:p>
    <w:p w:rsidR="00716F61" w:rsidRDefault="00716F61" w:rsidP="00716F61">
      <w:pPr>
        <w:rPr>
          <w:noProof/>
        </w:rPr>
      </w:pPr>
      <w:r>
        <w:rPr>
          <w:noProof/>
        </w:rPr>
        <w:br w:type="page"/>
      </w:r>
    </w:p>
    <w:p w:rsidR="00B20235" w:rsidRDefault="00854567" w:rsidP="007D0470">
      <w:pPr>
        <w:pStyle w:val="a0"/>
        <w:ind w:firstLineChars="0" w:firstLine="0"/>
        <w:jc w:val="center"/>
        <w:rPr>
          <w:rFonts w:ascii="黑体" w:eastAsia="黑体" w:hAnsi="黑体"/>
          <w:sz w:val="32"/>
          <w:szCs w:val="32"/>
        </w:rPr>
      </w:pPr>
      <w:r w:rsidRPr="00CE2FCF">
        <w:rPr>
          <w:rFonts w:ascii="黑体" w:eastAsia="黑体" w:hAnsi="黑体" w:hint="eastAsia"/>
          <w:sz w:val="32"/>
          <w:szCs w:val="32"/>
        </w:rPr>
        <w:lastRenderedPageBreak/>
        <w:t xml:space="preserve">表  </w:t>
      </w:r>
      <w:r w:rsidR="0005762C" w:rsidRPr="00CE2FCF">
        <w:rPr>
          <w:rFonts w:ascii="黑体" w:eastAsia="黑体" w:hAnsi="黑体"/>
          <w:sz w:val="32"/>
          <w:szCs w:val="32"/>
        </w:rPr>
        <w:t xml:space="preserve">  </w:t>
      </w:r>
      <w:r w:rsidRPr="00CE2FCF">
        <w:rPr>
          <w:rFonts w:ascii="黑体" w:eastAsia="黑体" w:hAnsi="黑体" w:hint="eastAsia"/>
          <w:sz w:val="32"/>
          <w:szCs w:val="32"/>
        </w:rPr>
        <w:t>目</w:t>
      </w:r>
    </w:p>
    <w:p w:rsidR="00E84BD2" w:rsidRDefault="00C44493">
      <w:pPr>
        <w:pStyle w:val="af9"/>
        <w:tabs>
          <w:tab w:val="right" w:leader="dot" w:pos="9061"/>
        </w:tabs>
        <w:ind w:left="900" w:hanging="480"/>
        <w:rPr>
          <w:rFonts w:asciiTheme="minorHAnsi" w:eastAsiaTheme="minorEastAsia" w:hAnsiTheme="minorHAnsi" w:cstheme="minorBidi"/>
          <w:noProof/>
          <w:sz w:val="21"/>
        </w:rPr>
      </w:pPr>
      <w:r>
        <w:rPr>
          <w:rStyle w:val="af2"/>
        </w:rPr>
        <w:fldChar w:fldCharType="begin"/>
      </w:r>
      <w:r>
        <w:rPr>
          <w:rStyle w:val="af2"/>
        </w:rPr>
        <w:instrText xml:space="preserve"> TOC \h \z \c "</w:instrText>
      </w:r>
      <w:r>
        <w:rPr>
          <w:rStyle w:val="af2"/>
        </w:rPr>
        <w:instrText>表</w:instrText>
      </w:r>
      <w:r>
        <w:rPr>
          <w:rStyle w:val="af2"/>
        </w:rPr>
        <w:instrText xml:space="preserve">" </w:instrText>
      </w:r>
      <w:r>
        <w:rPr>
          <w:rStyle w:val="af2"/>
        </w:rPr>
        <w:fldChar w:fldCharType="separate"/>
      </w:r>
      <w:hyperlink w:anchor="_Toc507856852" w:history="1">
        <w:r w:rsidR="00E84BD2" w:rsidRPr="00FE6836">
          <w:rPr>
            <w:rStyle w:val="af2"/>
            <w:noProof/>
          </w:rPr>
          <w:t>表</w:t>
        </w:r>
        <w:r w:rsidR="00E84BD2" w:rsidRPr="00FE6836">
          <w:rPr>
            <w:rStyle w:val="af2"/>
            <w:noProof/>
          </w:rPr>
          <w:t xml:space="preserve"> 1  Pleiades</w:t>
        </w:r>
        <w:r w:rsidR="00E84BD2" w:rsidRPr="00FE6836">
          <w:rPr>
            <w:rStyle w:val="af2"/>
            <w:noProof/>
          </w:rPr>
          <w:t>中不同</w:t>
        </w:r>
        <w:r w:rsidR="00E84BD2" w:rsidRPr="00FE6836">
          <w:rPr>
            <w:rStyle w:val="af2"/>
            <w:noProof/>
          </w:rPr>
          <w:t>α</w:t>
        </w:r>
        <w:r w:rsidR="00E84BD2" w:rsidRPr="00FE6836">
          <w:rPr>
            <w:rStyle w:val="af2"/>
            <w:noProof/>
          </w:rPr>
          <w:t>下的分类效果</w:t>
        </w:r>
        <w:r w:rsidR="00E84BD2">
          <w:rPr>
            <w:noProof/>
            <w:webHidden/>
          </w:rPr>
          <w:tab/>
        </w:r>
        <w:r w:rsidR="00E84BD2">
          <w:rPr>
            <w:noProof/>
            <w:webHidden/>
          </w:rPr>
          <w:fldChar w:fldCharType="begin"/>
        </w:r>
        <w:r w:rsidR="00E84BD2">
          <w:rPr>
            <w:noProof/>
            <w:webHidden/>
          </w:rPr>
          <w:instrText xml:space="preserve"> PAGEREF _Toc507856852 \h </w:instrText>
        </w:r>
        <w:r w:rsidR="00E84BD2">
          <w:rPr>
            <w:noProof/>
            <w:webHidden/>
          </w:rPr>
        </w:r>
        <w:r w:rsidR="00E84BD2">
          <w:rPr>
            <w:noProof/>
            <w:webHidden/>
          </w:rPr>
          <w:fldChar w:fldCharType="separate"/>
        </w:r>
        <w:r w:rsidR="00E84BD2">
          <w:rPr>
            <w:noProof/>
            <w:webHidden/>
          </w:rPr>
          <w:t>12</w:t>
        </w:r>
        <w:r w:rsidR="00E84BD2">
          <w:rPr>
            <w:noProof/>
            <w:webHidden/>
          </w:rPr>
          <w:fldChar w:fldCharType="end"/>
        </w:r>
      </w:hyperlink>
    </w:p>
    <w:p w:rsidR="00E84BD2" w:rsidRDefault="00E84BD2">
      <w:pPr>
        <w:pStyle w:val="af9"/>
        <w:tabs>
          <w:tab w:val="right" w:leader="dot" w:pos="9061"/>
        </w:tabs>
        <w:ind w:left="900" w:hanging="480"/>
        <w:rPr>
          <w:rFonts w:asciiTheme="minorHAnsi" w:eastAsiaTheme="minorEastAsia" w:hAnsiTheme="minorHAnsi" w:cstheme="minorBidi"/>
          <w:noProof/>
          <w:sz w:val="21"/>
        </w:rPr>
      </w:pPr>
      <w:hyperlink w:anchor="_Toc507856853" w:history="1">
        <w:r w:rsidRPr="00FE6836">
          <w:rPr>
            <w:rStyle w:val="af2"/>
            <w:noProof/>
          </w:rPr>
          <w:t>表</w:t>
        </w:r>
        <w:r w:rsidRPr="00FE6836">
          <w:rPr>
            <w:rStyle w:val="af2"/>
            <w:noProof/>
          </w:rPr>
          <w:t xml:space="preserve"> 2  </w:t>
        </w:r>
        <w:r w:rsidRPr="00FE6836">
          <w:rPr>
            <w:rStyle w:val="af2"/>
            <w:noProof/>
          </w:rPr>
          <w:t>多元属性特征的恶意域名字符特征</w:t>
        </w:r>
        <w:r>
          <w:rPr>
            <w:noProof/>
            <w:webHidden/>
          </w:rPr>
          <w:tab/>
        </w:r>
        <w:r>
          <w:rPr>
            <w:noProof/>
            <w:webHidden/>
          </w:rPr>
          <w:fldChar w:fldCharType="begin"/>
        </w:r>
        <w:r>
          <w:rPr>
            <w:noProof/>
            <w:webHidden/>
          </w:rPr>
          <w:instrText xml:space="preserve"> PAGEREF _Toc507856853 \h </w:instrText>
        </w:r>
        <w:r>
          <w:rPr>
            <w:noProof/>
            <w:webHidden/>
          </w:rPr>
        </w:r>
        <w:r>
          <w:rPr>
            <w:noProof/>
            <w:webHidden/>
          </w:rPr>
          <w:fldChar w:fldCharType="separate"/>
        </w:r>
        <w:r>
          <w:rPr>
            <w:noProof/>
            <w:webHidden/>
          </w:rPr>
          <w:t>18</w:t>
        </w:r>
        <w:r>
          <w:rPr>
            <w:noProof/>
            <w:webHidden/>
          </w:rPr>
          <w:fldChar w:fldCharType="end"/>
        </w:r>
      </w:hyperlink>
    </w:p>
    <w:p w:rsidR="00E84BD2" w:rsidRDefault="00E84BD2">
      <w:pPr>
        <w:pStyle w:val="af9"/>
        <w:tabs>
          <w:tab w:val="right" w:leader="dot" w:pos="9061"/>
        </w:tabs>
        <w:ind w:left="900" w:hanging="480"/>
        <w:rPr>
          <w:rFonts w:asciiTheme="minorHAnsi" w:eastAsiaTheme="minorEastAsia" w:hAnsiTheme="minorHAnsi" w:cstheme="minorBidi"/>
          <w:noProof/>
          <w:sz w:val="21"/>
        </w:rPr>
      </w:pPr>
      <w:hyperlink w:anchor="_Toc507856854" w:history="1">
        <w:r w:rsidRPr="00FE6836">
          <w:rPr>
            <w:rStyle w:val="af2"/>
            <w:noProof/>
          </w:rPr>
          <w:t>表</w:t>
        </w:r>
        <w:r w:rsidRPr="00FE6836">
          <w:rPr>
            <w:rStyle w:val="af2"/>
            <w:noProof/>
          </w:rPr>
          <w:t xml:space="preserve"> 3  </w:t>
        </w:r>
        <w:r w:rsidRPr="00FE6836">
          <w:rPr>
            <w:rStyle w:val="af2"/>
            <w:noProof/>
          </w:rPr>
          <w:t>多元属性特征的恶意域名访问特征</w:t>
        </w:r>
        <w:r>
          <w:rPr>
            <w:noProof/>
            <w:webHidden/>
          </w:rPr>
          <w:tab/>
        </w:r>
        <w:r>
          <w:rPr>
            <w:noProof/>
            <w:webHidden/>
          </w:rPr>
          <w:fldChar w:fldCharType="begin"/>
        </w:r>
        <w:r>
          <w:rPr>
            <w:noProof/>
            <w:webHidden/>
          </w:rPr>
          <w:instrText xml:space="preserve"> PAGEREF _Toc507856854 \h </w:instrText>
        </w:r>
        <w:r>
          <w:rPr>
            <w:noProof/>
            <w:webHidden/>
          </w:rPr>
        </w:r>
        <w:r>
          <w:rPr>
            <w:noProof/>
            <w:webHidden/>
          </w:rPr>
          <w:fldChar w:fldCharType="separate"/>
        </w:r>
        <w:r>
          <w:rPr>
            <w:noProof/>
            <w:webHidden/>
          </w:rPr>
          <w:t>18</w:t>
        </w:r>
        <w:r>
          <w:rPr>
            <w:noProof/>
            <w:webHidden/>
          </w:rPr>
          <w:fldChar w:fldCharType="end"/>
        </w:r>
      </w:hyperlink>
    </w:p>
    <w:p w:rsidR="00E84BD2" w:rsidRDefault="00E84BD2">
      <w:pPr>
        <w:pStyle w:val="af9"/>
        <w:tabs>
          <w:tab w:val="right" w:leader="dot" w:pos="9061"/>
        </w:tabs>
        <w:ind w:left="900" w:hanging="480"/>
        <w:rPr>
          <w:rFonts w:asciiTheme="minorHAnsi" w:eastAsiaTheme="minorEastAsia" w:hAnsiTheme="minorHAnsi" w:cstheme="minorBidi"/>
          <w:noProof/>
          <w:sz w:val="21"/>
        </w:rPr>
      </w:pPr>
      <w:hyperlink w:anchor="_Toc507856855" w:history="1">
        <w:r w:rsidRPr="00FE6836">
          <w:rPr>
            <w:rStyle w:val="af2"/>
            <w:noProof/>
          </w:rPr>
          <w:t>表</w:t>
        </w:r>
        <w:r w:rsidRPr="00FE6836">
          <w:rPr>
            <w:rStyle w:val="af2"/>
            <w:noProof/>
          </w:rPr>
          <w:t xml:space="preserve"> 4  </w:t>
        </w:r>
        <w:r w:rsidRPr="00FE6836">
          <w:rPr>
            <w:rStyle w:val="af2"/>
            <w:noProof/>
          </w:rPr>
          <w:t>被动</w:t>
        </w:r>
        <w:r w:rsidRPr="00FE6836">
          <w:rPr>
            <w:rStyle w:val="af2"/>
            <w:noProof/>
          </w:rPr>
          <w:t>DNS</w:t>
        </w:r>
        <w:r w:rsidRPr="00FE6836">
          <w:rPr>
            <w:rStyle w:val="af2"/>
            <w:noProof/>
          </w:rPr>
          <w:t>资源记录字段</w:t>
        </w:r>
        <w:r>
          <w:rPr>
            <w:noProof/>
            <w:webHidden/>
          </w:rPr>
          <w:tab/>
        </w:r>
        <w:r>
          <w:rPr>
            <w:noProof/>
            <w:webHidden/>
          </w:rPr>
          <w:fldChar w:fldCharType="begin"/>
        </w:r>
        <w:r>
          <w:rPr>
            <w:noProof/>
            <w:webHidden/>
          </w:rPr>
          <w:instrText xml:space="preserve"> PAGEREF _Toc507856855 \h </w:instrText>
        </w:r>
        <w:r>
          <w:rPr>
            <w:noProof/>
            <w:webHidden/>
          </w:rPr>
        </w:r>
        <w:r>
          <w:rPr>
            <w:noProof/>
            <w:webHidden/>
          </w:rPr>
          <w:fldChar w:fldCharType="separate"/>
        </w:r>
        <w:r>
          <w:rPr>
            <w:noProof/>
            <w:webHidden/>
          </w:rPr>
          <w:t>23</w:t>
        </w:r>
        <w:r>
          <w:rPr>
            <w:noProof/>
            <w:webHidden/>
          </w:rPr>
          <w:fldChar w:fldCharType="end"/>
        </w:r>
      </w:hyperlink>
    </w:p>
    <w:p w:rsidR="00E84BD2" w:rsidRDefault="00E84BD2">
      <w:pPr>
        <w:pStyle w:val="af9"/>
        <w:tabs>
          <w:tab w:val="right" w:leader="dot" w:pos="9061"/>
        </w:tabs>
        <w:ind w:left="900" w:hanging="480"/>
        <w:rPr>
          <w:rFonts w:asciiTheme="minorHAnsi" w:eastAsiaTheme="minorEastAsia" w:hAnsiTheme="minorHAnsi" w:cstheme="minorBidi"/>
          <w:noProof/>
          <w:sz w:val="21"/>
        </w:rPr>
      </w:pPr>
      <w:hyperlink w:anchor="_Toc507856856" w:history="1">
        <w:r w:rsidRPr="00FE6836">
          <w:rPr>
            <w:rStyle w:val="af2"/>
            <w:noProof/>
          </w:rPr>
          <w:t>表</w:t>
        </w:r>
        <w:r w:rsidRPr="00FE6836">
          <w:rPr>
            <w:rStyle w:val="af2"/>
            <w:noProof/>
          </w:rPr>
          <w:t xml:space="preserve"> 5  </w:t>
        </w:r>
        <w:r w:rsidRPr="00FE6836">
          <w:rPr>
            <w:rStyle w:val="af2"/>
            <w:noProof/>
          </w:rPr>
          <w:t>域名查询统计特征</w:t>
        </w:r>
        <w:r>
          <w:rPr>
            <w:noProof/>
            <w:webHidden/>
          </w:rPr>
          <w:tab/>
        </w:r>
        <w:r>
          <w:rPr>
            <w:noProof/>
            <w:webHidden/>
          </w:rPr>
          <w:fldChar w:fldCharType="begin"/>
        </w:r>
        <w:r>
          <w:rPr>
            <w:noProof/>
            <w:webHidden/>
          </w:rPr>
          <w:instrText xml:space="preserve"> PAGEREF _Toc507856856 \h </w:instrText>
        </w:r>
        <w:r>
          <w:rPr>
            <w:noProof/>
            <w:webHidden/>
          </w:rPr>
        </w:r>
        <w:r>
          <w:rPr>
            <w:noProof/>
            <w:webHidden/>
          </w:rPr>
          <w:fldChar w:fldCharType="separate"/>
        </w:r>
        <w:r>
          <w:rPr>
            <w:noProof/>
            <w:webHidden/>
          </w:rPr>
          <w:t>26</w:t>
        </w:r>
        <w:r>
          <w:rPr>
            <w:noProof/>
            <w:webHidden/>
          </w:rPr>
          <w:fldChar w:fldCharType="end"/>
        </w:r>
      </w:hyperlink>
    </w:p>
    <w:p w:rsidR="00E84BD2" w:rsidRDefault="00E84BD2">
      <w:pPr>
        <w:pStyle w:val="af9"/>
        <w:tabs>
          <w:tab w:val="right" w:leader="dot" w:pos="9061"/>
        </w:tabs>
        <w:ind w:left="900" w:hanging="480"/>
        <w:rPr>
          <w:rFonts w:asciiTheme="minorHAnsi" w:eastAsiaTheme="minorEastAsia" w:hAnsiTheme="minorHAnsi" w:cstheme="minorBidi"/>
          <w:noProof/>
          <w:sz w:val="21"/>
        </w:rPr>
      </w:pPr>
      <w:hyperlink w:anchor="_Toc507856857" w:history="1">
        <w:r w:rsidRPr="00FE6836">
          <w:rPr>
            <w:rStyle w:val="af2"/>
            <w:noProof/>
          </w:rPr>
          <w:t>表</w:t>
        </w:r>
        <w:r w:rsidRPr="00FE6836">
          <w:rPr>
            <w:rStyle w:val="af2"/>
            <w:noProof/>
          </w:rPr>
          <w:t xml:space="preserve"> 6  </w:t>
        </w:r>
        <w:r w:rsidRPr="00FE6836">
          <w:rPr>
            <w:rStyle w:val="af2"/>
            <w:noProof/>
          </w:rPr>
          <w:t>域名查询统计特征的衍生特征</w:t>
        </w:r>
        <w:r>
          <w:rPr>
            <w:noProof/>
            <w:webHidden/>
          </w:rPr>
          <w:tab/>
        </w:r>
        <w:r>
          <w:rPr>
            <w:noProof/>
            <w:webHidden/>
          </w:rPr>
          <w:fldChar w:fldCharType="begin"/>
        </w:r>
        <w:r>
          <w:rPr>
            <w:noProof/>
            <w:webHidden/>
          </w:rPr>
          <w:instrText xml:space="preserve"> PAGEREF _Toc507856857 \h </w:instrText>
        </w:r>
        <w:r>
          <w:rPr>
            <w:noProof/>
            <w:webHidden/>
          </w:rPr>
        </w:r>
        <w:r>
          <w:rPr>
            <w:noProof/>
            <w:webHidden/>
          </w:rPr>
          <w:fldChar w:fldCharType="separate"/>
        </w:r>
        <w:r>
          <w:rPr>
            <w:noProof/>
            <w:webHidden/>
          </w:rPr>
          <w:t>27</w:t>
        </w:r>
        <w:r>
          <w:rPr>
            <w:noProof/>
            <w:webHidden/>
          </w:rPr>
          <w:fldChar w:fldCharType="end"/>
        </w:r>
      </w:hyperlink>
    </w:p>
    <w:p w:rsidR="00E84BD2" w:rsidRDefault="00E84BD2">
      <w:pPr>
        <w:pStyle w:val="af9"/>
        <w:tabs>
          <w:tab w:val="right" w:leader="dot" w:pos="9061"/>
        </w:tabs>
        <w:ind w:left="900" w:hanging="480"/>
        <w:rPr>
          <w:rFonts w:asciiTheme="minorHAnsi" w:eastAsiaTheme="minorEastAsia" w:hAnsiTheme="minorHAnsi" w:cstheme="minorBidi"/>
          <w:noProof/>
          <w:sz w:val="21"/>
        </w:rPr>
      </w:pPr>
      <w:hyperlink w:anchor="_Toc507856858" w:history="1">
        <w:r w:rsidRPr="00FE6836">
          <w:rPr>
            <w:rStyle w:val="af2"/>
            <w:noProof/>
          </w:rPr>
          <w:t>表</w:t>
        </w:r>
        <w:r w:rsidRPr="00FE6836">
          <w:rPr>
            <w:rStyle w:val="af2"/>
            <w:noProof/>
          </w:rPr>
          <w:t xml:space="preserve"> 7  IV</w:t>
        </w:r>
        <w:r w:rsidRPr="00FE6836">
          <w:rPr>
            <w:rStyle w:val="af2"/>
            <w:noProof/>
          </w:rPr>
          <w:t>值对应预测能力关系</w:t>
        </w:r>
        <w:r>
          <w:rPr>
            <w:noProof/>
            <w:webHidden/>
          </w:rPr>
          <w:tab/>
        </w:r>
        <w:r>
          <w:rPr>
            <w:noProof/>
            <w:webHidden/>
          </w:rPr>
          <w:fldChar w:fldCharType="begin"/>
        </w:r>
        <w:r>
          <w:rPr>
            <w:noProof/>
            <w:webHidden/>
          </w:rPr>
          <w:instrText xml:space="preserve"> PAGEREF _Toc507856858 \h </w:instrText>
        </w:r>
        <w:r>
          <w:rPr>
            <w:noProof/>
            <w:webHidden/>
          </w:rPr>
        </w:r>
        <w:r>
          <w:rPr>
            <w:noProof/>
            <w:webHidden/>
          </w:rPr>
          <w:fldChar w:fldCharType="separate"/>
        </w:r>
        <w:r>
          <w:rPr>
            <w:noProof/>
            <w:webHidden/>
          </w:rPr>
          <w:t>29</w:t>
        </w:r>
        <w:r>
          <w:rPr>
            <w:noProof/>
            <w:webHidden/>
          </w:rPr>
          <w:fldChar w:fldCharType="end"/>
        </w:r>
      </w:hyperlink>
    </w:p>
    <w:p w:rsidR="00E84BD2" w:rsidRDefault="00E84BD2">
      <w:pPr>
        <w:pStyle w:val="af9"/>
        <w:tabs>
          <w:tab w:val="right" w:leader="dot" w:pos="9061"/>
        </w:tabs>
        <w:ind w:left="900" w:hanging="480"/>
        <w:rPr>
          <w:rFonts w:asciiTheme="minorHAnsi" w:eastAsiaTheme="minorEastAsia" w:hAnsiTheme="minorHAnsi" w:cstheme="minorBidi"/>
          <w:noProof/>
          <w:sz w:val="21"/>
        </w:rPr>
      </w:pPr>
      <w:hyperlink w:anchor="_Toc507856859" w:history="1">
        <w:r w:rsidRPr="00FE6836">
          <w:rPr>
            <w:rStyle w:val="af2"/>
            <w:noProof/>
          </w:rPr>
          <w:t>表</w:t>
        </w:r>
        <w:r w:rsidRPr="00FE6836">
          <w:rPr>
            <w:rStyle w:val="af2"/>
            <w:noProof/>
          </w:rPr>
          <w:t xml:space="preserve"> 8  DGA</w:t>
        </w:r>
        <w:r w:rsidRPr="00FE6836">
          <w:rPr>
            <w:rStyle w:val="af2"/>
            <w:noProof/>
          </w:rPr>
          <w:t>分类样本概况</w:t>
        </w:r>
        <w:r>
          <w:rPr>
            <w:noProof/>
            <w:webHidden/>
          </w:rPr>
          <w:tab/>
        </w:r>
        <w:r>
          <w:rPr>
            <w:noProof/>
            <w:webHidden/>
          </w:rPr>
          <w:fldChar w:fldCharType="begin"/>
        </w:r>
        <w:r>
          <w:rPr>
            <w:noProof/>
            <w:webHidden/>
          </w:rPr>
          <w:instrText xml:space="preserve"> PAGEREF _Toc507856859 \h </w:instrText>
        </w:r>
        <w:r>
          <w:rPr>
            <w:noProof/>
            <w:webHidden/>
          </w:rPr>
        </w:r>
        <w:r>
          <w:rPr>
            <w:noProof/>
            <w:webHidden/>
          </w:rPr>
          <w:fldChar w:fldCharType="separate"/>
        </w:r>
        <w:r>
          <w:rPr>
            <w:noProof/>
            <w:webHidden/>
          </w:rPr>
          <w:t>44</w:t>
        </w:r>
        <w:r>
          <w:rPr>
            <w:noProof/>
            <w:webHidden/>
          </w:rPr>
          <w:fldChar w:fldCharType="end"/>
        </w:r>
      </w:hyperlink>
    </w:p>
    <w:p w:rsidR="00E84BD2" w:rsidRDefault="00E84BD2">
      <w:pPr>
        <w:pStyle w:val="af9"/>
        <w:tabs>
          <w:tab w:val="right" w:leader="dot" w:pos="9061"/>
        </w:tabs>
        <w:ind w:left="900" w:hanging="480"/>
        <w:rPr>
          <w:rFonts w:asciiTheme="minorHAnsi" w:eastAsiaTheme="minorEastAsia" w:hAnsiTheme="minorHAnsi" w:cstheme="minorBidi"/>
          <w:noProof/>
          <w:sz w:val="21"/>
        </w:rPr>
      </w:pPr>
      <w:hyperlink w:anchor="_Toc507856860" w:history="1">
        <w:r w:rsidRPr="00FE6836">
          <w:rPr>
            <w:rStyle w:val="af2"/>
            <w:noProof/>
          </w:rPr>
          <w:t>表</w:t>
        </w:r>
        <w:r w:rsidRPr="00FE6836">
          <w:rPr>
            <w:rStyle w:val="af2"/>
            <w:noProof/>
          </w:rPr>
          <w:t xml:space="preserve"> 9  </w:t>
        </w:r>
        <w:r w:rsidRPr="00FE6836">
          <w:rPr>
            <w:rStyle w:val="af2"/>
            <w:noProof/>
          </w:rPr>
          <w:t>色情域名分类样本概况</w:t>
        </w:r>
        <w:r>
          <w:rPr>
            <w:noProof/>
            <w:webHidden/>
          </w:rPr>
          <w:tab/>
        </w:r>
        <w:r>
          <w:rPr>
            <w:noProof/>
            <w:webHidden/>
          </w:rPr>
          <w:fldChar w:fldCharType="begin"/>
        </w:r>
        <w:r>
          <w:rPr>
            <w:noProof/>
            <w:webHidden/>
          </w:rPr>
          <w:instrText xml:space="preserve"> PAGEREF _Toc507856860 \h </w:instrText>
        </w:r>
        <w:r>
          <w:rPr>
            <w:noProof/>
            <w:webHidden/>
          </w:rPr>
        </w:r>
        <w:r>
          <w:rPr>
            <w:noProof/>
            <w:webHidden/>
          </w:rPr>
          <w:fldChar w:fldCharType="separate"/>
        </w:r>
        <w:r>
          <w:rPr>
            <w:noProof/>
            <w:webHidden/>
          </w:rPr>
          <w:t>44</w:t>
        </w:r>
        <w:r>
          <w:rPr>
            <w:noProof/>
            <w:webHidden/>
          </w:rPr>
          <w:fldChar w:fldCharType="end"/>
        </w:r>
      </w:hyperlink>
    </w:p>
    <w:p w:rsidR="00E84BD2" w:rsidRDefault="00E84BD2">
      <w:pPr>
        <w:pStyle w:val="af9"/>
        <w:tabs>
          <w:tab w:val="right" w:leader="dot" w:pos="9061"/>
        </w:tabs>
        <w:ind w:left="900" w:hanging="480"/>
        <w:rPr>
          <w:rFonts w:asciiTheme="minorHAnsi" w:eastAsiaTheme="minorEastAsia" w:hAnsiTheme="minorHAnsi" w:cstheme="minorBidi"/>
          <w:noProof/>
          <w:sz w:val="21"/>
        </w:rPr>
      </w:pPr>
      <w:hyperlink w:anchor="_Toc507856861" w:history="1">
        <w:r w:rsidRPr="00FE6836">
          <w:rPr>
            <w:rStyle w:val="af2"/>
            <w:noProof/>
          </w:rPr>
          <w:t>表</w:t>
        </w:r>
        <w:r w:rsidRPr="00FE6836">
          <w:rPr>
            <w:rStyle w:val="af2"/>
            <w:noProof/>
          </w:rPr>
          <w:t xml:space="preserve"> 10  “</w:t>
        </w:r>
        <w:r w:rsidRPr="00FE6836">
          <w:rPr>
            <w:rStyle w:val="af2"/>
            <w:i/>
            <w:noProof/>
          </w:rPr>
          <w:t>078mvrxcg4j3b49b.net</w:t>
        </w:r>
        <w:r w:rsidRPr="00FE6836">
          <w:rPr>
            <w:rStyle w:val="af2"/>
            <w:noProof/>
          </w:rPr>
          <w:t>”</w:t>
        </w:r>
        <w:r w:rsidRPr="00FE6836">
          <w:rPr>
            <w:rStyle w:val="af2"/>
            <w:noProof/>
          </w:rPr>
          <w:t>相似域名</w:t>
        </w:r>
        <w:r>
          <w:rPr>
            <w:noProof/>
            <w:webHidden/>
          </w:rPr>
          <w:tab/>
        </w:r>
        <w:r>
          <w:rPr>
            <w:noProof/>
            <w:webHidden/>
          </w:rPr>
          <w:fldChar w:fldCharType="begin"/>
        </w:r>
        <w:r>
          <w:rPr>
            <w:noProof/>
            <w:webHidden/>
          </w:rPr>
          <w:instrText xml:space="preserve"> PAGEREF _Toc507856861 \h </w:instrText>
        </w:r>
        <w:r>
          <w:rPr>
            <w:noProof/>
            <w:webHidden/>
          </w:rPr>
        </w:r>
        <w:r>
          <w:rPr>
            <w:noProof/>
            <w:webHidden/>
          </w:rPr>
          <w:fldChar w:fldCharType="separate"/>
        </w:r>
        <w:r>
          <w:rPr>
            <w:noProof/>
            <w:webHidden/>
          </w:rPr>
          <w:t>44</w:t>
        </w:r>
        <w:r>
          <w:rPr>
            <w:noProof/>
            <w:webHidden/>
          </w:rPr>
          <w:fldChar w:fldCharType="end"/>
        </w:r>
      </w:hyperlink>
    </w:p>
    <w:p w:rsidR="00E84BD2" w:rsidRDefault="00E84BD2">
      <w:pPr>
        <w:pStyle w:val="af9"/>
        <w:tabs>
          <w:tab w:val="right" w:leader="dot" w:pos="9061"/>
        </w:tabs>
        <w:ind w:left="900" w:hanging="480"/>
        <w:rPr>
          <w:rFonts w:asciiTheme="minorHAnsi" w:eastAsiaTheme="minorEastAsia" w:hAnsiTheme="minorHAnsi" w:cstheme="minorBidi"/>
          <w:noProof/>
          <w:sz w:val="21"/>
        </w:rPr>
      </w:pPr>
      <w:hyperlink w:anchor="_Toc507856862" w:history="1">
        <w:r w:rsidRPr="00FE6836">
          <w:rPr>
            <w:rStyle w:val="af2"/>
            <w:noProof/>
          </w:rPr>
          <w:t>表</w:t>
        </w:r>
        <w:r w:rsidRPr="00FE6836">
          <w:rPr>
            <w:rStyle w:val="af2"/>
            <w:noProof/>
          </w:rPr>
          <w:t xml:space="preserve"> 11  DGA</w:t>
        </w:r>
        <w:r w:rsidRPr="00FE6836">
          <w:rPr>
            <w:rStyle w:val="af2"/>
            <w:noProof/>
          </w:rPr>
          <w:t>域名检测时间外验证结果</w:t>
        </w:r>
        <w:r>
          <w:rPr>
            <w:noProof/>
            <w:webHidden/>
          </w:rPr>
          <w:tab/>
        </w:r>
        <w:r>
          <w:rPr>
            <w:noProof/>
            <w:webHidden/>
          </w:rPr>
          <w:fldChar w:fldCharType="begin"/>
        </w:r>
        <w:r>
          <w:rPr>
            <w:noProof/>
            <w:webHidden/>
          </w:rPr>
          <w:instrText xml:space="preserve"> PAGEREF _Toc507856862 \h </w:instrText>
        </w:r>
        <w:r>
          <w:rPr>
            <w:noProof/>
            <w:webHidden/>
          </w:rPr>
        </w:r>
        <w:r>
          <w:rPr>
            <w:noProof/>
            <w:webHidden/>
          </w:rPr>
          <w:fldChar w:fldCharType="separate"/>
        </w:r>
        <w:r>
          <w:rPr>
            <w:noProof/>
            <w:webHidden/>
          </w:rPr>
          <w:t>52</w:t>
        </w:r>
        <w:r>
          <w:rPr>
            <w:noProof/>
            <w:webHidden/>
          </w:rPr>
          <w:fldChar w:fldCharType="end"/>
        </w:r>
      </w:hyperlink>
    </w:p>
    <w:p w:rsidR="00A009B6" w:rsidRDefault="00C44493" w:rsidP="00B20235">
      <w:pPr>
        <w:pStyle w:val="afd"/>
        <w:ind w:left="900" w:hanging="480"/>
        <w:rPr>
          <w:rFonts w:ascii="Times New Roman" w:eastAsia="黑体" w:hAnsi="Times New Roman" w:cs="Times New Roman"/>
          <w:bCs/>
          <w:kern w:val="44"/>
          <w:sz w:val="32"/>
          <w:szCs w:val="44"/>
        </w:rPr>
      </w:pPr>
      <w:r>
        <w:rPr>
          <w:rStyle w:val="af2"/>
        </w:rPr>
        <w:fldChar w:fldCharType="end"/>
      </w:r>
    </w:p>
    <w:p w:rsidR="00263069" w:rsidRDefault="00263069">
      <w:pPr>
        <w:pStyle w:val="1"/>
        <w:spacing w:before="156" w:after="156"/>
        <w:rPr>
          <w:rFonts w:ascii="Times New Roman" w:hAnsi="Times New Roman" w:cs="Times New Roman"/>
        </w:rPr>
        <w:sectPr w:rsidR="00263069" w:rsidSect="00F13661">
          <w:footerReference w:type="even" r:id="rId14"/>
          <w:pgSz w:w="11906" w:h="16838"/>
          <w:pgMar w:top="1418" w:right="1134" w:bottom="1418" w:left="1701" w:header="851" w:footer="992" w:gutter="0"/>
          <w:pgNumType w:fmt="lowerRoman"/>
          <w:cols w:space="425"/>
          <w:docGrid w:type="linesAndChars" w:linePitch="312"/>
        </w:sectPr>
      </w:pPr>
    </w:p>
    <w:p w:rsidR="00047794" w:rsidRPr="00282687" w:rsidRDefault="00210898">
      <w:pPr>
        <w:pStyle w:val="1"/>
        <w:spacing w:before="156" w:after="156"/>
        <w:rPr>
          <w:rFonts w:ascii="Times New Roman" w:hAnsi="Times New Roman" w:cs="Times New Roman"/>
        </w:rPr>
      </w:pPr>
      <w:bookmarkStart w:id="205" w:name="_Toc475386156"/>
      <w:bookmarkStart w:id="206" w:name="_Toc507856865"/>
      <w:r w:rsidRPr="00282687">
        <w:rPr>
          <w:rFonts w:ascii="Times New Roman" w:hAnsi="Times New Roman" w:cs="Times New Roman"/>
        </w:rPr>
        <w:lastRenderedPageBreak/>
        <w:t>第一章</w:t>
      </w:r>
      <w:r w:rsidR="007F16CD">
        <w:rPr>
          <w:rFonts w:ascii="Times New Roman" w:hAnsi="Times New Roman" w:cs="Times New Roman"/>
        </w:rPr>
        <w:t xml:space="preserve"> </w:t>
      </w:r>
      <w:r w:rsidRPr="00282687">
        <w:rPr>
          <w:rFonts w:ascii="Times New Roman" w:hAnsi="Times New Roman" w:cs="Times New Roman"/>
        </w:rPr>
        <w:t>绪论</w:t>
      </w:r>
      <w:bookmarkEnd w:id="203"/>
      <w:bookmarkEnd w:id="204"/>
      <w:bookmarkEnd w:id="205"/>
      <w:bookmarkEnd w:id="206"/>
    </w:p>
    <w:p w:rsidR="001E3C81" w:rsidRPr="00240BC6" w:rsidRDefault="007F16CD" w:rsidP="00240BC6">
      <w:pPr>
        <w:pStyle w:val="2"/>
        <w:spacing w:before="156" w:after="156"/>
        <w:rPr>
          <w:rFonts w:ascii="Times New Roman" w:hAnsi="Times New Roman" w:cs="Times New Roman" w:hint="eastAsia"/>
        </w:rPr>
      </w:pPr>
      <w:bookmarkStart w:id="207" w:name="_Toc475386157"/>
      <w:bookmarkStart w:id="208" w:name="_Toc507856866"/>
      <w:r>
        <w:rPr>
          <w:rFonts w:ascii="Times New Roman" w:hAnsi="Times New Roman" w:cs="Times New Roman"/>
        </w:rPr>
        <w:t>1.1</w:t>
      </w:r>
      <w:r w:rsidR="00210898" w:rsidRPr="00282687">
        <w:rPr>
          <w:rFonts w:ascii="Times New Roman" w:hAnsi="Times New Roman" w:cs="Times New Roman"/>
        </w:rPr>
        <w:t xml:space="preserve"> </w:t>
      </w:r>
      <w:r w:rsidR="00210898" w:rsidRPr="00282687">
        <w:rPr>
          <w:rFonts w:ascii="Times New Roman" w:hAnsi="Times New Roman" w:cs="Times New Roman"/>
        </w:rPr>
        <w:t>研究背景</w:t>
      </w:r>
      <w:bookmarkStart w:id="209" w:name="_GoBack"/>
      <w:bookmarkEnd w:id="207"/>
      <w:bookmarkEnd w:id="208"/>
      <w:bookmarkEnd w:id="209"/>
    </w:p>
    <w:p w:rsidR="00047794" w:rsidRPr="00282687" w:rsidRDefault="00210898">
      <w:pPr>
        <w:pStyle w:val="3"/>
        <w:spacing w:before="156" w:after="156"/>
        <w:rPr>
          <w:rFonts w:ascii="Times New Roman" w:hAnsi="Times New Roman" w:cs="Times New Roman"/>
        </w:rPr>
      </w:pPr>
      <w:bookmarkStart w:id="210" w:name="_Toc475386158"/>
      <w:bookmarkStart w:id="211" w:name="_Toc507856867"/>
      <w:r w:rsidRPr="00282687">
        <w:rPr>
          <w:rFonts w:ascii="Times New Roman" w:hAnsi="Times New Roman" w:cs="Times New Roman"/>
        </w:rPr>
        <w:t>1.1.1</w:t>
      </w:r>
      <w:r w:rsidR="00BF150D">
        <w:rPr>
          <w:rFonts w:ascii="Times New Roman" w:hAnsi="Times New Roman" w:cs="Times New Roman"/>
        </w:rPr>
        <w:t xml:space="preserve"> </w:t>
      </w:r>
      <w:r w:rsidR="004B466F">
        <w:rPr>
          <w:rFonts w:ascii="Times New Roman" w:hAnsi="Times New Roman" w:cs="Times New Roman" w:hint="eastAsia"/>
        </w:rPr>
        <w:t>恶意域名</w:t>
      </w:r>
      <w:bookmarkEnd w:id="210"/>
      <w:r w:rsidR="004B466F">
        <w:rPr>
          <w:rFonts w:ascii="Times New Roman" w:hAnsi="Times New Roman" w:cs="Times New Roman" w:hint="eastAsia"/>
        </w:rPr>
        <w:t>数量</w:t>
      </w:r>
      <w:r w:rsidR="003E7ABB">
        <w:rPr>
          <w:rFonts w:ascii="Times New Roman" w:hAnsi="Times New Roman" w:cs="Times New Roman" w:hint="eastAsia"/>
        </w:rPr>
        <w:t>巨大</w:t>
      </w:r>
      <w:bookmarkEnd w:id="211"/>
    </w:p>
    <w:p w:rsidR="009C571F" w:rsidRPr="009C571F" w:rsidRDefault="007F2239" w:rsidP="00DE1AD7">
      <w:pPr>
        <w:pStyle w:val="a0"/>
        <w:ind w:firstLineChars="177" w:firstLine="425"/>
      </w:pPr>
      <w:r w:rsidRPr="007F2239">
        <w:rPr>
          <w:rFonts w:hint="eastAsia"/>
        </w:rPr>
        <w:t>IP</w:t>
      </w:r>
      <w:r w:rsidRPr="007F2239">
        <w:rPr>
          <w:rFonts w:hint="eastAsia"/>
        </w:rPr>
        <w:t>地址是由</w:t>
      </w:r>
      <w:r w:rsidRPr="007F2239">
        <w:rPr>
          <w:rFonts w:hint="eastAsia"/>
        </w:rPr>
        <w:t>IP</w:t>
      </w:r>
      <w:r w:rsidRPr="007F2239">
        <w:rPr>
          <w:rFonts w:hint="eastAsia"/>
        </w:rPr>
        <w:t>协议提供的数字型统一地址标识，作为一种逻辑地址来定义一台设备在网络之中的位置，网络设备逐渐增多</w:t>
      </w:r>
      <w:r w:rsidRPr="007F2239">
        <w:rPr>
          <w:rFonts w:hint="eastAsia"/>
        </w:rPr>
        <w:t>IP</w:t>
      </w:r>
      <w:r w:rsidRPr="007F2239">
        <w:rPr>
          <w:rFonts w:hint="eastAsia"/>
        </w:rPr>
        <w:t>地址的记忆困难显现出来，保罗·莫卡派乔斯</w:t>
      </w:r>
      <w:r w:rsidRPr="007F2239">
        <w:rPr>
          <w:rFonts w:hint="eastAsia"/>
        </w:rPr>
        <w:t xml:space="preserve"> (Paul Mockapetris) </w:t>
      </w:r>
      <w:r w:rsidRPr="007F2239">
        <w:rPr>
          <w:rFonts w:hint="eastAsia"/>
        </w:rPr>
        <w:t>在</w:t>
      </w:r>
      <w:r w:rsidRPr="007F2239">
        <w:rPr>
          <w:rFonts w:hint="eastAsia"/>
        </w:rPr>
        <w:t>1983</w:t>
      </w:r>
      <w:r w:rsidRPr="007F2239">
        <w:rPr>
          <w:rFonts w:hint="eastAsia"/>
        </w:rPr>
        <w:t>年的第</w:t>
      </w:r>
      <w:r w:rsidRPr="007F2239">
        <w:rPr>
          <w:rFonts w:hint="eastAsia"/>
        </w:rPr>
        <w:t>882</w:t>
      </w:r>
      <w:r w:rsidRPr="007F2239">
        <w:rPr>
          <w:rFonts w:hint="eastAsia"/>
        </w:rPr>
        <w:t>和在南加州大学里资讯科学研究院所提出的</w:t>
      </w:r>
      <w:r w:rsidRPr="007F2239">
        <w:rPr>
          <w:rFonts w:hint="eastAsia"/>
        </w:rPr>
        <w:t>883</w:t>
      </w:r>
      <w:r w:rsidRPr="007F2239">
        <w:rPr>
          <w:rFonts w:hint="eastAsia"/>
        </w:rPr>
        <w:t>号因特网标准草案中提出</w:t>
      </w:r>
      <w:r w:rsidRPr="007F2239">
        <w:rPr>
          <w:rFonts w:hint="eastAsia"/>
        </w:rPr>
        <w:t>DNS</w:t>
      </w:r>
      <w:r w:rsidRPr="007F2239">
        <w:rPr>
          <w:rFonts w:hint="eastAsia"/>
        </w:rPr>
        <w:t>的架构，提议将其改进为分布式和动态的数据库域名系统，也就是我们今天所用的域名系统的雏形。从</w:t>
      </w:r>
      <w:r w:rsidRPr="007F2239">
        <w:rPr>
          <w:rFonts w:hint="eastAsia"/>
        </w:rPr>
        <w:t>1985</w:t>
      </w:r>
      <w:r w:rsidRPr="007F2239">
        <w:rPr>
          <w:rFonts w:hint="eastAsia"/>
        </w:rPr>
        <w:t>年</w:t>
      </w:r>
      <w:r w:rsidRPr="007F2239">
        <w:rPr>
          <w:rFonts w:hint="eastAsia"/>
        </w:rPr>
        <w:t>Symbolics</w:t>
      </w:r>
      <w:r w:rsidRPr="007F2239">
        <w:rPr>
          <w:rFonts w:hint="eastAsia"/>
        </w:rPr>
        <w:t>公司注册的第一个</w:t>
      </w:r>
      <w:r w:rsidR="00C70639">
        <w:rPr>
          <w:rFonts w:hint="eastAsia"/>
        </w:rPr>
        <w:t>com</w:t>
      </w:r>
      <w:r w:rsidRPr="007F2239">
        <w:rPr>
          <w:rFonts w:hint="eastAsia"/>
        </w:rPr>
        <w:t>域名到如今仅中国域名总数增长至</w:t>
      </w:r>
      <w:r w:rsidRPr="007F2239">
        <w:rPr>
          <w:rFonts w:hint="eastAsia"/>
        </w:rPr>
        <w:t>3698</w:t>
      </w:r>
      <w:r w:rsidRPr="007F2239">
        <w:rPr>
          <w:rFonts w:hint="eastAsia"/>
        </w:rPr>
        <w:t>万个</w:t>
      </w:r>
      <w:r w:rsidRPr="004B466F">
        <w:rPr>
          <w:rFonts w:hint="eastAsia"/>
          <w:vertAlign w:val="superscript"/>
        </w:rPr>
        <w:t>[</w:t>
      </w:r>
      <w:r w:rsidR="004B466F" w:rsidRPr="004B466F">
        <w:rPr>
          <w:vertAlign w:val="superscript"/>
        </w:rPr>
        <w:t>1</w:t>
      </w:r>
      <w:r w:rsidRPr="004B466F">
        <w:rPr>
          <w:rFonts w:hint="eastAsia"/>
          <w:vertAlign w:val="superscript"/>
        </w:rPr>
        <w:t>]</w:t>
      </w:r>
      <w:r w:rsidRPr="007F2239">
        <w:rPr>
          <w:rFonts w:hint="eastAsia"/>
        </w:rPr>
        <w:t>，域名产业飞速发展，随之而来的安全问题也越来越多的暴露出来。</w:t>
      </w:r>
      <w:r w:rsidR="00CF6982">
        <w:rPr>
          <w:rFonts w:hint="eastAsia"/>
        </w:rPr>
        <w:t>高级持续性威胁常态化，</w:t>
      </w:r>
      <w:r w:rsidR="003E7ABB">
        <w:rPr>
          <w:rFonts w:hint="eastAsia"/>
        </w:rPr>
        <w:t>移动互联网黑色产业链</w:t>
      </w:r>
      <w:r w:rsidR="00783316">
        <w:rPr>
          <w:rFonts w:hint="eastAsia"/>
        </w:rPr>
        <w:t>已经</w:t>
      </w:r>
      <w:r w:rsidR="003E7ABB">
        <w:rPr>
          <w:rFonts w:hint="eastAsia"/>
        </w:rPr>
        <w:t>成熟，巨大的利益促使大量</w:t>
      </w:r>
      <w:r w:rsidR="009C571F">
        <w:rPr>
          <w:rFonts w:hint="eastAsia"/>
        </w:rPr>
        <w:t>人进行相关活动。</w:t>
      </w:r>
      <w:r w:rsidR="003E7ABB">
        <w:rPr>
          <w:rFonts w:hint="eastAsia"/>
        </w:rPr>
        <w:t>以僵尸网络控制端</w:t>
      </w:r>
      <w:r w:rsidR="009C571F">
        <w:rPr>
          <w:rFonts w:hint="eastAsia"/>
        </w:rPr>
        <w:t>（通常使用域名来进行联系）为例，</w:t>
      </w:r>
      <w:r w:rsidR="009C571F">
        <w:rPr>
          <w:rFonts w:hint="eastAsia"/>
        </w:rPr>
        <w:t>2</w:t>
      </w:r>
      <w:r w:rsidR="009C571F">
        <w:t>012</w:t>
      </w:r>
      <w:r w:rsidR="009C571F">
        <w:rPr>
          <w:rFonts w:hint="eastAsia"/>
        </w:rPr>
        <w:t>年木马和僵尸网络控制端数量高达</w:t>
      </w:r>
      <w:r w:rsidR="009C571F">
        <w:rPr>
          <w:rFonts w:hint="eastAsia"/>
        </w:rPr>
        <w:t>3</w:t>
      </w:r>
      <w:r w:rsidR="009C571F">
        <w:t>6</w:t>
      </w:r>
      <w:r w:rsidR="009C571F">
        <w:rPr>
          <w:rFonts w:hint="eastAsia"/>
        </w:rPr>
        <w:t>万余个，随着检测技术和安全意识的提高，至</w:t>
      </w:r>
      <w:r w:rsidR="009C571F">
        <w:rPr>
          <w:rFonts w:hint="eastAsia"/>
        </w:rPr>
        <w:t>2</w:t>
      </w:r>
      <w:r w:rsidR="009C571F">
        <w:t>014</w:t>
      </w:r>
      <w:r w:rsidR="009C571F">
        <w:rPr>
          <w:rFonts w:hint="eastAsia"/>
        </w:rPr>
        <w:t>年数量有明显降低，仍有</w:t>
      </w:r>
      <w:r w:rsidR="009C571F">
        <w:rPr>
          <w:rFonts w:hint="eastAsia"/>
        </w:rPr>
        <w:t>1</w:t>
      </w:r>
      <w:r w:rsidR="009C571F">
        <w:t>0</w:t>
      </w:r>
      <w:r w:rsidR="009C571F">
        <w:rPr>
          <w:rFonts w:hint="eastAsia"/>
        </w:rPr>
        <w:t>万个左右的僵尸网络控制端，并且该数量至今</w:t>
      </w:r>
      <w:r w:rsidR="00AC597F">
        <w:rPr>
          <w:rFonts w:hint="eastAsia"/>
        </w:rPr>
        <w:t>相对稳定在这一水平上</w:t>
      </w:r>
      <w:r w:rsidR="009C571F" w:rsidRPr="009C571F">
        <w:rPr>
          <w:rFonts w:hint="eastAsia"/>
          <w:vertAlign w:val="superscript"/>
        </w:rPr>
        <w:t>[</w:t>
      </w:r>
      <w:r w:rsidR="009C571F" w:rsidRPr="009C571F">
        <w:rPr>
          <w:vertAlign w:val="superscript"/>
        </w:rPr>
        <w:t>3]</w:t>
      </w:r>
      <w:r w:rsidR="00783316">
        <w:rPr>
          <w:rFonts w:hint="eastAsia"/>
        </w:rPr>
        <w:t>。</w:t>
      </w:r>
    </w:p>
    <w:p w:rsidR="00047794" w:rsidRDefault="00210898">
      <w:pPr>
        <w:pStyle w:val="3"/>
        <w:spacing w:before="156" w:after="156"/>
        <w:rPr>
          <w:rFonts w:ascii="Times New Roman" w:hAnsi="Times New Roman" w:cs="Times New Roman"/>
        </w:rPr>
      </w:pPr>
      <w:bookmarkStart w:id="212" w:name="_Toc475386159"/>
      <w:bookmarkStart w:id="213" w:name="_Toc507856868"/>
      <w:r w:rsidRPr="00282687">
        <w:rPr>
          <w:rFonts w:ascii="Times New Roman" w:hAnsi="Times New Roman" w:cs="Times New Roman"/>
        </w:rPr>
        <w:t xml:space="preserve">1.1.2 </w:t>
      </w:r>
      <w:bookmarkEnd w:id="212"/>
      <w:r w:rsidR="00E82A88">
        <w:rPr>
          <w:rFonts w:ascii="Times New Roman" w:hAnsi="Times New Roman" w:cs="Times New Roman" w:hint="eastAsia"/>
        </w:rPr>
        <w:t>恶意域名危害增大</w:t>
      </w:r>
      <w:bookmarkEnd w:id="213"/>
    </w:p>
    <w:p w:rsidR="00016A08" w:rsidRDefault="00946953" w:rsidP="00DE1AD7">
      <w:pPr>
        <w:pStyle w:val="a0"/>
        <w:ind w:firstLineChars="177" w:firstLine="425"/>
      </w:pPr>
      <w:r>
        <w:rPr>
          <w:rFonts w:hint="eastAsia"/>
        </w:rPr>
        <w:t>我们将</w:t>
      </w:r>
      <w:r w:rsidRPr="007F2239">
        <w:rPr>
          <w:rFonts w:hint="eastAsia"/>
        </w:rPr>
        <w:t>当前存在恶意行为或者被恶意使用的域名</w:t>
      </w:r>
      <w:r>
        <w:rPr>
          <w:rFonts w:hint="eastAsia"/>
        </w:rPr>
        <w:t>都视为恶意域名，这其中就包含了</w:t>
      </w:r>
      <w:r>
        <w:rPr>
          <w:rFonts w:hint="eastAsia"/>
        </w:rPr>
        <w:t>DGA</w:t>
      </w:r>
      <w:r>
        <w:rPr>
          <w:rFonts w:hint="eastAsia"/>
        </w:rPr>
        <w:t>、</w:t>
      </w:r>
      <w:r>
        <w:rPr>
          <w:rFonts w:hint="eastAsia"/>
        </w:rPr>
        <w:t>DNS</w:t>
      </w:r>
      <w:r>
        <w:rPr>
          <w:rFonts w:hint="eastAsia"/>
        </w:rPr>
        <w:t>放大攻击、钓鱼域名等等。</w:t>
      </w:r>
      <w:r w:rsidR="00186226">
        <w:rPr>
          <w:rFonts w:hint="eastAsia"/>
        </w:rPr>
        <w:t>正如</w:t>
      </w:r>
      <w:r w:rsidR="00186226">
        <w:rPr>
          <w:rFonts w:hint="eastAsia"/>
        </w:rPr>
        <w:t>1.</w:t>
      </w:r>
      <w:r w:rsidR="00186226">
        <w:t>1</w:t>
      </w:r>
      <w:r w:rsidR="00186226">
        <w:rPr>
          <w:rFonts w:hint="eastAsia"/>
        </w:rPr>
        <w:t>.</w:t>
      </w:r>
      <w:r w:rsidR="00186226">
        <w:t>1</w:t>
      </w:r>
      <w:r w:rsidR="00186226">
        <w:rPr>
          <w:rFonts w:hint="eastAsia"/>
        </w:rPr>
        <w:t>节中所述，尽管随着互联网安全监管的加强，恶意域名数量仍然庞大，并且恶意域名相关的技术在与检测技术的对抗之中不断进步，造成的安全威胁更加巨大</w:t>
      </w:r>
      <w:r w:rsidR="001F5D91" w:rsidRPr="001F5D91">
        <w:rPr>
          <w:vertAlign w:val="superscript"/>
        </w:rPr>
        <w:fldChar w:fldCharType="begin"/>
      </w:r>
      <w:r w:rsidR="001F5D91" w:rsidRPr="001F5D91">
        <w:rPr>
          <w:vertAlign w:val="superscript"/>
        </w:rPr>
        <w:instrText xml:space="preserve"> </w:instrText>
      </w:r>
      <w:r w:rsidR="001F5D91" w:rsidRPr="001F5D91">
        <w:rPr>
          <w:rFonts w:hint="eastAsia"/>
          <w:vertAlign w:val="superscript"/>
        </w:rPr>
        <w:instrText>REF _Ref507594415 \r \h</w:instrText>
      </w:r>
      <w:r w:rsidR="001F5D91" w:rsidRPr="001F5D91">
        <w:rPr>
          <w:vertAlign w:val="superscript"/>
        </w:rPr>
        <w:instrText xml:space="preserve"> </w:instrText>
      </w:r>
      <w:r w:rsidR="001F5D91">
        <w:rPr>
          <w:vertAlign w:val="superscript"/>
        </w:rPr>
        <w:instrText xml:space="preserve"> \* MERGEFORMAT </w:instrText>
      </w:r>
      <w:r w:rsidR="001F5D91" w:rsidRPr="001F5D91">
        <w:rPr>
          <w:vertAlign w:val="superscript"/>
        </w:rPr>
      </w:r>
      <w:r w:rsidR="001F5D91" w:rsidRPr="001F5D91">
        <w:rPr>
          <w:vertAlign w:val="superscript"/>
        </w:rPr>
        <w:fldChar w:fldCharType="separate"/>
      </w:r>
      <w:r w:rsidR="0009181D">
        <w:rPr>
          <w:vertAlign w:val="superscript"/>
        </w:rPr>
        <w:t>[42]</w:t>
      </w:r>
      <w:r w:rsidR="001F5D91" w:rsidRPr="001F5D91">
        <w:rPr>
          <w:vertAlign w:val="superscript"/>
        </w:rPr>
        <w:fldChar w:fldCharType="end"/>
      </w:r>
      <w:r w:rsidR="00186226">
        <w:rPr>
          <w:rFonts w:hint="eastAsia"/>
        </w:rPr>
        <w:t>。</w:t>
      </w:r>
      <w:r>
        <w:rPr>
          <w:rFonts w:hint="eastAsia"/>
        </w:rPr>
        <w:t>2</w:t>
      </w:r>
      <w:r>
        <w:t>017</w:t>
      </w:r>
      <w:r>
        <w:rPr>
          <w:rFonts w:hint="eastAsia"/>
        </w:rPr>
        <w:t>年活跃的</w:t>
      </w:r>
      <w:r w:rsidR="00666C72">
        <w:rPr>
          <w:rFonts w:hint="eastAsia"/>
        </w:rPr>
        <w:t>Wanna</w:t>
      </w:r>
      <w:r w:rsidR="001E6A0A">
        <w:rPr>
          <w:rFonts w:hint="eastAsia"/>
        </w:rPr>
        <w:t>C</w:t>
      </w:r>
      <w:r w:rsidR="00666C72">
        <w:rPr>
          <w:rFonts w:hint="eastAsia"/>
        </w:rPr>
        <w:t>ry</w:t>
      </w:r>
      <w:r w:rsidR="001F5D91" w:rsidRPr="001F5D91">
        <w:rPr>
          <w:vertAlign w:val="superscript"/>
        </w:rPr>
        <w:fldChar w:fldCharType="begin"/>
      </w:r>
      <w:r w:rsidR="001F5D91" w:rsidRPr="001F5D91">
        <w:rPr>
          <w:vertAlign w:val="superscript"/>
        </w:rPr>
        <w:instrText xml:space="preserve"> </w:instrText>
      </w:r>
      <w:r w:rsidR="001F5D91" w:rsidRPr="001F5D91">
        <w:rPr>
          <w:rFonts w:hint="eastAsia"/>
          <w:vertAlign w:val="superscript"/>
        </w:rPr>
        <w:instrText>REF _Ref507594497 \r \h</w:instrText>
      </w:r>
      <w:r w:rsidR="001F5D91" w:rsidRPr="001F5D91">
        <w:rPr>
          <w:vertAlign w:val="superscript"/>
        </w:rPr>
        <w:instrText xml:space="preserve"> </w:instrText>
      </w:r>
      <w:r w:rsidR="001F5D91">
        <w:rPr>
          <w:vertAlign w:val="superscript"/>
        </w:rPr>
        <w:instrText xml:space="preserve"> \* MERGEFORMAT </w:instrText>
      </w:r>
      <w:r w:rsidR="001F5D91" w:rsidRPr="001F5D91">
        <w:rPr>
          <w:vertAlign w:val="superscript"/>
        </w:rPr>
      </w:r>
      <w:r w:rsidR="001F5D91" w:rsidRPr="001F5D91">
        <w:rPr>
          <w:vertAlign w:val="superscript"/>
        </w:rPr>
        <w:fldChar w:fldCharType="separate"/>
      </w:r>
      <w:r w:rsidR="0009181D">
        <w:rPr>
          <w:vertAlign w:val="superscript"/>
        </w:rPr>
        <w:t>[43]</w:t>
      </w:r>
      <w:r w:rsidR="001F5D91" w:rsidRPr="001F5D91">
        <w:rPr>
          <w:vertAlign w:val="superscript"/>
        </w:rPr>
        <w:fldChar w:fldCharType="end"/>
      </w:r>
      <w:r w:rsidR="00666C72">
        <w:rPr>
          <w:rFonts w:hint="eastAsia"/>
        </w:rPr>
        <w:t>、</w:t>
      </w:r>
      <w:r w:rsidR="001E6A0A">
        <w:rPr>
          <w:rFonts w:hint="eastAsia"/>
        </w:rPr>
        <w:t>Mirai</w:t>
      </w:r>
      <w:r w:rsidR="001E6A0A">
        <w:rPr>
          <w:rFonts w:hint="eastAsia"/>
        </w:rPr>
        <w:t>等恶意程序就是最好的佐证。</w:t>
      </w:r>
    </w:p>
    <w:p w:rsidR="00377917" w:rsidRDefault="001E6A0A" w:rsidP="00F86581">
      <w:pPr>
        <w:pStyle w:val="a0"/>
        <w:ind w:firstLineChars="177" w:firstLine="425"/>
      </w:pPr>
      <w:r>
        <w:rPr>
          <w:rFonts w:hint="eastAsia"/>
        </w:rPr>
        <w:t>WannaCry</w:t>
      </w:r>
      <w:r>
        <w:rPr>
          <w:rFonts w:hint="eastAsia"/>
        </w:rPr>
        <w:t>是一种勒索木马，</w:t>
      </w:r>
      <w:r w:rsidR="00CA1961">
        <w:rPr>
          <w:rFonts w:hint="eastAsia"/>
        </w:rPr>
        <w:t>感染主机后利用微软系统漏洞</w:t>
      </w:r>
      <w:r w:rsidR="00CA1961" w:rsidRPr="00CA1961">
        <w:rPr>
          <w:rFonts w:hint="eastAsia"/>
        </w:rPr>
        <w:t>EternalBlue</w:t>
      </w:r>
      <w:r w:rsidR="00CA1961">
        <w:rPr>
          <w:rFonts w:hint="eastAsia"/>
        </w:rPr>
        <w:t>（</w:t>
      </w:r>
      <w:r w:rsidR="00CA1961" w:rsidRPr="00CA1961">
        <w:rPr>
          <w:rFonts w:hint="eastAsia"/>
        </w:rPr>
        <w:t>永恒之蓝</w:t>
      </w:r>
      <w:r w:rsidR="00CA1961">
        <w:rPr>
          <w:rFonts w:hint="eastAsia"/>
        </w:rPr>
        <w:t>），获取系统权限，将硬盘中的文件加密进行勒索。</w:t>
      </w:r>
      <w:r w:rsidR="00CA1961">
        <w:rPr>
          <w:rFonts w:hint="eastAsia"/>
        </w:rPr>
        <w:t>2</w:t>
      </w:r>
      <w:r w:rsidR="00CA1961">
        <w:t>017</w:t>
      </w:r>
      <w:r w:rsidR="00CA1961">
        <w:rPr>
          <w:rFonts w:hint="eastAsia"/>
        </w:rPr>
        <w:t>年</w:t>
      </w:r>
      <w:r w:rsidR="00CA1961">
        <w:rPr>
          <w:rFonts w:hint="eastAsia"/>
        </w:rPr>
        <w:t>5</w:t>
      </w:r>
      <w:r w:rsidR="00CA1961">
        <w:rPr>
          <w:rFonts w:hint="eastAsia"/>
        </w:rPr>
        <w:t>月</w:t>
      </w:r>
      <w:r w:rsidR="00AC3A49">
        <w:rPr>
          <w:rFonts w:hint="eastAsia"/>
        </w:rPr>
        <w:t>第一波</w:t>
      </w:r>
      <w:r w:rsidR="00CA1961">
        <w:rPr>
          <w:rFonts w:hint="eastAsia"/>
        </w:rPr>
        <w:t>爆发，感染了全球一百多个国家和地区超过三十万台主机</w:t>
      </w:r>
      <w:r w:rsidR="00AC3A49">
        <w:rPr>
          <w:rFonts w:hint="eastAsia"/>
        </w:rPr>
        <w:t>，造成经济损失达百亿美元</w:t>
      </w:r>
      <w:r w:rsidR="00CA1961">
        <w:rPr>
          <w:rFonts w:hint="eastAsia"/>
        </w:rPr>
        <w:t>。</w:t>
      </w:r>
      <w:r w:rsidR="00AC3A49">
        <w:rPr>
          <w:rFonts w:hint="eastAsia"/>
        </w:rPr>
        <w:t>根据对样本的观察以及之后研究人员对</w:t>
      </w:r>
      <w:r w:rsidR="00AC3A49">
        <w:rPr>
          <w:rFonts w:hint="eastAsia"/>
        </w:rPr>
        <w:t>WannaCry</w:t>
      </w:r>
      <w:r w:rsidR="00AC3A49">
        <w:rPr>
          <w:rFonts w:hint="eastAsia"/>
        </w:rPr>
        <w:t>源码的分析，我们了解到</w:t>
      </w:r>
      <w:r w:rsidR="00CA1961">
        <w:rPr>
          <w:rFonts w:hint="eastAsia"/>
        </w:rPr>
        <w:t>WannaCry</w:t>
      </w:r>
      <w:r w:rsidR="00CA1961">
        <w:rPr>
          <w:rFonts w:hint="eastAsia"/>
        </w:rPr>
        <w:t>是否在感染主机后进行文件的加密处理</w:t>
      </w:r>
      <w:r w:rsidR="000F7647">
        <w:rPr>
          <w:rFonts w:hint="eastAsia"/>
        </w:rPr>
        <w:t>与域名</w:t>
      </w:r>
      <w:r w:rsidR="004570A9">
        <w:rPr>
          <w:rFonts w:hint="eastAsia"/>
        </w:rPr>
        <w:t>“</w:t>
      </w:r>
      <w:r w:rsidR="004570A9" w:rsidRPr="004570A9">
        <w:rPr>
          <w:i/>
        </w:rPr>
        <w:t>www.iuqerfsodp9ifjaposdfjhgosurijfaewrwergwea.com</w:t>
      </w:r>
      <w:r w:rsidR="004570A9">
        <w:rPr>
          <w:rFonts w:hint="eastAsia"/>
        </w:rPr>
        <w:t>”</w:t>
      </w:r>
      <w:r w:rsidR="003F3418">
        <w:rPr>
          <w:rFonts w:hint="eastAsia"/>
        </w:rPr>
        <w:t>（该域名为第一次攻击时使用的域名，之后使用其他域名）</w:t>
      </w:r>
      <w:r w:rsidR="004570A9">
        <w:rPr>
          <w:rFonts w:hint="eastAsia"/>
        </w:rPr>
        <w:t>休戚相关</w:t>
      </w:r>
      <w:r w:rsidR="003F3418">
        <w:rPr>
          <w:rFonts w:hint="eastAsia"/>
        </w:rPr>
        <w:t>，</w:t>
      </w:r>
      <w:r w:rsidR="004A2488">
        <w:rPr>
          <w:rFonts w:hint="eastAsia"/>
        </w:rPr>
        <w:t>WannaCry</w:t>
      </w:r>
      <w:r w:rsidR="004A2488">
        <w:rPr>
          <w:rFonts w:hint="eastAsia"/>
        </w:rPr>
        <w:t>会首先尝试访问该域名，如果</w:t>
      </w:r>
      <w:r w:rsidR="008B65FE">
        <w:rPr>
          <w:rFonts w:hint="eastAsia"/>
        </w:rPr>
        <w:t>无法被</w:t>
      </w:r>
      <w:r w:rsidR="004A2488">
        <w:rPr>
          <w:rFonts w:hint="eastAsia"/>
        </w:rPr>
        <w:t>正常访问则会继续产生恶意行为。这和以往的恶意软件很不一样，</w:t>
      </w:r>
      <w:r w:rsidR="008B65FE">
        <w:rPr>
          <w:rFonts w:hint="eastAsia"/>
        </w:rPr>
        <w:t>大多数恶意程序会通过域名或其他手段与攻击者产生连接，根据攻击者指令产生攻击行</w:t>
      </w:r>
      <w:r w:rsidR="008B65FE">
        <w:rPr>
          <w:rFonts w:hint="eastAsia"/>
        </w:rPr>
        <w:lastRenderedPageBreak/>
        <w:t>为，而</w:t>
      </w:r>
      <w:r w:rsidR="008B65FE">
        <w:rPr>
          <w:rFonts w:hint="eastAsia"/>
        </w:rPr>
        <w:t>WannaCry</w:t>
      </w:r>
      <w:r w:rsidR="008B65FE">
        <w:rPr>
          <w:rFonts w:hint="eastAsia"/>
        </w:rPr>
        <w:t>恰恰相反，域名的成功连接作为攻击停止的信号来使用</w:t>
      </w:r>
      <w:r w:rsidR="00AC3A49">
        <w:rPr>
          <w:rFonts w:hint="eastAsia"/>
        </w:rPr>
        <w:t>。这里</w:t>
      </w:r>
      <w:r w:rsidR="000E2C84">
        <w:rPr>
          <w:rFonts w:hint="eastAsia"/>
        </w:rPr>
        <w:t>所提到的域名就属于恶意域名的范畴当中</w:t>
      </w:r>
      <w:r w:rsidR="00AC3A49">
        <w:rPr>
          <w:rFonts w:hint="eastAsia"/>
        </w:rPr>
        <w:t>。</w:t>
      </w:r>
    </w:p>
    <w:p w:rsidR="001E6A0A" w:rsidRDefault="00C54979" w:rsidP="00E777B5">
      <w:pPr>
        <w:pStyle w:val="a0"/>
        <w:ind w:firstLineChars="0" w:firstLine="0"/>
        <w:jc w:val="center"/>
      </w:pPr>
      <w:r w:rsidRPr="00C54979">
        <w:rPr>
          <w:noProof/>
        </w:rPr>
        <w:drawing>
          <wp:inline distT="0" distB="0" distL="0" distR="0">
            <wp:extent cx="5760085" cy="2990304"/>
            <wp:effectExtent l="0" t="0" r="0" b="635"/>
            <wp:docPr id="23" name="图片 23" descr="C:\Users\24896\AppData\Local\Temp\15198810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24896\AppData\Local\Temp\1519881078(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2990304"/>
                    </a:xfrm>
                    <a:prstGeom prst="rect">
                      <a:avLst/>
                    </a:prstGeom>
                    <a:noFill/>
                    <a:ln>
                      <a:noFill/>
                    </a:ln>
                  </pic:spPr>
                </pic:pic>
              </a:graphicData>
            </a:graphic>
          </wp:inline>
        </w:drawing>
      </w:r>
    </w:p>
    <w:p w:rsidR="000E2C84" w:rsidRDefault="000E2C84" w:rsidP="000E2C84">
      <w:pPr>
        <w:pStyle w:val="a9"/>
      </w:pPr>
      <w:bookmarkStart w:id="214" w:name="_Ref507069389"/>
      <w:bookmarkStart w:id="215" w:name="_Toc50785681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1</w:t>
      </w:r>
      <w:r>
        <w:fldChar w:fldCharType="end"/>
      </w:r>
      <w:r>
        <w:rPr>
          <w:rFonts w:hint="eastAsia"/>
        </w:rPr>
        <w:t xml:space="preserve">  </w:t>
      </w:r>
      <w:bookmarkEnd w:id="214"/>
      <w:r w:rsidR="00315478">
        <w:rPr>
          <w:rFonts w:hint="eastAsia"/>
        </w:rPr>
        <w:t>Mirai</w:t>
      </w:r>
      <w:r w:rsidR="00E777B5">
        <w:rPr>
          <w:rFonts w:hint="eastAsia"/>
        </w:rPr>
        <w:t>连接</w:t>
      </w:r>
      <w:r w:rsidR="00E777B5">
        <w:rPr>
          <w:rFonts w:hint="eastAsia"/>
        </w:rPr>
        <w:t>C&amp;C</w:t>
      </w:r>
      <w:r w:rsidR="00E777B5">
        <w:rPr>
          <w:rFonts w:hint="eastAsia"/>
        </w:rPr>
        <w:t>服务器代码片断</w:t>
      </w:r>
      <w:bookmarkEnd w:id="215"/>
    </w:p>
    <w:p w:rsidR="00192EF3" w:rsidRDefault="00AC3A49" w:rsidP="00DE1AD7">
      <w:pPr>
        <w:pStyle w:val="a0"/>
        <w:ind w:firstLineChars="177" w:firstLine="425"/>
      </w:pPr>
      <w:r>
        <w:rPr>
          <w:rFonts w:hint="eastAsia"/>
        </w:rPr>
        <w:t>Mirai</w:t>
      </w:r>
      <w:r>
        <w:rPr>
          <w:rFonts w:hint="eastAsia"/>
        </w:rPr>
        <w:t>是一类</w:t>
      </w:r>
      <w:r w:rsidR="00192EF3">
        <w:rPr>
          <w:rFonts w:hint="eastAsia"/>
        </w:rPr>
        <w:t>针对物联网设备的僵尸网络木马，可以由一个感染设备对其他可感染设备进行</w:t>
      </w:r>
      <w:r w:rsidR="00192EF3">
        <w:rPr>
          <w:rFonts w:hint="eastAsia"/>
        </w:rPr>
        <w:t>SYN</w:t>
      </w:r>
      <w:r w:rsidR="00192EF3">
        <w:rPr>
          <w:rFonts w:hint="eastAsia"/>
        </w:rPr>
        <w:t>扫描与探测，扩散能力极强。</w:t>
      </w:r>
      <w:r w:rsidR="00192EF3">
        <w:rPr>
          <w:rFonts w:hint="eastAsia"/>
        </w:rPr>
        <w:t>Mirai</w:t>
      </w:r>
      <w:r w:rsidR="00192EF3">
        <w:rPr>
          <w:rFonts w:hint="eastAsia"/>
        </w:rPr>
        <w:t>所感染的肉鸡</w:t>
      </w:r>
      <w:r w:rsidR="008270AD">
        <w:rPr>
          <w:rFonts w:hint="eastAsia"/>
        </w:rPr>
        <w:t>通过</w:t>
      </w:r>
      <w:r w:rsidR="00192EF3">
        <w:rPr>
          <w:rFonts w:hint="eastAsia"/>
        </w:rPr>
        <w:t>域名</w:t>
      </w:r>
      <w:r w:rsidR="008270AD">
        <w:rPr>
          <w:rFonts w:hint="eastAsia"/>
        </w:rPr>
        <w:t>与攻击者所控制的</w:t>
      </w:r>
      <w:r w:rsidR="008270AD">
        <w:rPr>
          <w:rFonts w:hint="eastAsia"/>
        </w:rPr>
        <w:t>C&amp;C</w:t>
      </w:r>
      <w:r w:rsidR="008270AD">
        <w:rPr>
          <w:rFonts w:hint="eastAsia"/>
        </w:rPr>
        <w:t>服务器产生连接。如图</w:t>
      </w:r>
      <w:r w:rsidR="008270AD">
        <w:t>1</w:t>
      </w:r>
      <w:r w:rsidR="008270AD">
        <w:rPr>
          <w:rFonts w:hint="eastAsia"/>
        </w:rPr>
        <w:t>所示，最初的</w:t>
      </w:r>
      <w:r w:rsidR="008270AD">
        <w:rPr>
          <w:rFonts w:hint="eastAsia"/>
        </w:rPr>
        <w:t>Mirai</w:t>
      </w:r>
      <w:r w:rsidR="008270AD">
        <w:rPr>
          <w:rFonts w:hint="eastAsia"/>
        </w:rPr>
        <w:t>使用的域名还不是自动生成的，而是简单存在一个列表“</w:t>
      </w:r>
      <w:r w:rsidR="008270AD" w:rsidRPr="008270AD">
        <w:rPr>
          <w:rFonts w:hint="eastAsia"/>
          <w:i/>
        </w:rPr>
        <w:t>T</w:t>
      </w:r>
      <w:r w:rsidR="008270AD" w:rsidRPr="008270AD">
        <w:rPr>
          <w:i/>
        </w:rPr>
        <w:t>ABLE_CNC_DOMAIN</w:t>
      </w:r>
      <w:r w:rsidR="008270AD">
        <w:rPr>
          <w:rFonts w:hint="eastAsia"/>
        </w:rPr>
        <w:t>”中。被感染设备会遍历这个域名列表，攻击者只需要选择其中一个域名</w:t>
      </w:r>
      <w:r w:rsidR="00B76D28">
        <w:rPr>
          <w:rFonts w:hint="eastAsia"/>
        </w:rPr>
        <w:t>注册使用，即可控制所有的被感染设备。</w:t>
      </w:r>
      <w:r w:rsidR="00F15718">
        <w:rPr>
          <w:rFonts w:hint="eastAsia"/>
        </w:rPr>
        <w:t>在</w:t>
      </w:r>
      <w:r w:rsidR="00F15718">
        <w:rPr>
          <w:rFonts w:hint="eastAsia"/>
        </w:rPr>
        <w:t>2</w:t>
      </w:r>
      <w:r w:rsidR="00F15718">
        <w:t>016</w:t>
      </w:r>
      <w:r w:rsidR="00F15718">
        <w:rPr>
          <w:rFonts w:hint="eastAsia"/>
        </w:rPr>
        <w:t>年</w:t>
      </w:r>
      <w:r w:rsidR="00F15718">
        <w:rPr>
          <w:rFonts w:hint="eastAsia"/>
        </w:rPr>
        <w:t>1</w:t>
      </w:r>
      <w:r w:rsidR="00F15718">
        <w:t>0</w:t>
      </w:r>
      <w:r w:rsidR="00F15718">
        <w:rPr>
          <w:rFonts w:hint="eastAsia"/>
        </w:rPr>
        <w:t>月美国爆发的大规模网络瘫痪事件中，黑客正是利用</w:t>
      </w:r>
      <w:r w:rsidR="00F15718">
        <w:rPr>
          <w:rFonts w:hint="eastAsia"/>
        </w:rPr>
        <w:t>Mirai</w:t>
      </w:r>
      <w:r w:rsidR="00F15718">
        <w:rPr>
          <w:rFonts w:hint="eastAsia"/>
        </w:rPr>
        <w:t>控制大量的物联网设备针对</w:t>
      </w:r>
      <w:r w:rsidR="00F15718">
        <w:rPr>
          <w:rFonts w:hint="eastAsia"/>
        </w:rPr>
        <w:t>Dyn</w:t>
      </w:r>
      <w:r w:rsidR="00F15718">
        <w:rPr>
          <w:rFonts w:hint="eastAsia"/>
        </w:rPr>
        <w:t>域名服务器发起的</w:t>
      </w:r>
      <w:r w:rsidR="00F15718">
        <w:rPr>
          <w:rFonts w:hint="eastAsia"/>
        </w:rPr>
        <w:t>DDOS</w:t>
      </w:r>
      <w:r w:rsidR="00F15718">
        <w:rPr>
          <w:rFonts w:hint="eastAsia"/>
        </w:rPr>
        <w:t>攻击。如今物联网设备或者家庭智能设备数量不断的增长，黑客</w:t>
      </w:r>
      <w:r w:rsidR="00DA7BD3">
        <w:rPr>
          <w:rFonts w:hint="eastAsia"/>
        </w:rPr>
        <w:t>也将注意力更多的放在了这些设备上。在之后出现的诸多</w:t>
      </w:r>
      <w:r w:rsidR="00DA7BD3">
        <w:rPr>
          <w:rFonts w:hint="eastAsia"/>
        </w:rPr>
        <w:t>Mirai</w:t>
      </w:r>
      <w:r w:rsidR="00DA7BD3">
        <w:rPr>
          <w:rFonts w:hint="eastAsia"/>
        </w:rPr>
        <w:t>变种中，使用了</w:t>
      </w:r>
      <w:r w:rsidR="00DA7BD3">
        <w:rPr>
          <w:rFonts w:hint="eastAsia"/>
        </w:rPr>
        <w:t>DGA</w:t>
      </w:r>
      <w:r w:rsidR="00DA7BD3">
        <w:rPr>
          <w:rFonts w:hint="eastAsia"/>
        </w:rPr>
        <w:t>（域名生成算法）代替了原本的固定域名列表，那么使用</w:t>
      </w:r>
      <w:r w:rsidR="00DA7BD3">
        <w:rPr>
          <w:rFonts w:hint="eastAsia"/>
        </w:rPr>
        <w:t>DGA</w:t>
      </w:r>
      <w:r w:rsidR="00DA7BD3">
        <w:rPr>
          <w:rFonts w:hint="eastAsia"/>
        </w:rPr>
        <w:t>有什么好处呢。</w:t>
      </w:r>
    </w:p>
    <w:p w:rsidR="00DA7BD3" w:rsidRDefault="00DA7BD3" w:rsidP="00DE1AD7">
      <w:pPr>
        <w:pStyle w:val="a0"/>
        <w:ind w:firstLineChars="177" w:firstLine="425"/>
      </w:pPr>
      <w:r w:rsidRPr="00FE7F4E">
        <w:rPr>
          <w:rFonts w:hint="eastAsia"/>
        </w:rPr>
        <w:t>传统僵尸网络使用固定</w:t>
      </w:r>
      <w:r w:rsidRPr="00FE7F4E">
        <w:rPr>
          <w:rFonts w:hint="eastAsia"/>
        </w:rPr>
        <w:t>IP</w:t>
      </w:r>
      <w:r>
        <w:rPr>
          <w:rFonts w:hint="eastAsia"/>
        </w:rPr>
        <w:t>或者域名与</w:t>
      </w:r>
      <w:r>
        <w:rPr>
          <w:rFonts w:hint="eastAsia"/>
        </w:rPr>
        <w:t>C&amp;C</w:t>
      </w:r>
      <w:r>
        <w:rPr>
          <w:rFonts w:hint="eastAsia"/>
        </w:rPr>
        <w:t>服务器建立连接，隐蔽性很差，极易被发现。后来出现的例如</w:t>
      </w:r>
      <w:r w:rsidRPr="00FE7F4E">
        <w:rPr>
          <w:rFonts w:hint="eastAsia"/>
        </w:rPr>
        <w:t>Nugache</w:t>
      </w:r>
      <w:r w:rsidR="00A56550" w:rsidRPr="00A56550">
        <w:rPr>
          <w:vertAlign w:val="superscript"/>
        </w:rPr>
        <w:fldChar w:fldCharType="begin"/>
      </w:r>
      <w:r w:rsidR="00A56550" w:rsidRPr="00A56550">
        <w:rPr>
          <w:vertAlign w:val="superscript"/>
        </w:rPr>
        <w:instrText xml:space="preserve"> </w:instrText>
      </w:r>
      <w:r w:rsidR="00A56550" w:rsidRPr="00A56550">
        <w:rPr>
          <w:rFonts w:hint="eastAsia"/>
          <w:vertAlign w:val="superscript"/>
        </w:rPr>
        <w:instrText>REF _Ref507593710 \r \h</w:instrText>
      </w:r>
      <w:r w:rsidR="00A56550" w:rsidRPr="00A56550">
        <w:rPr>
          <w:vertAlign w:val="superscript"/>
        </w:rPr>
        <w:instrText xml:space="preserve"> </w:instrText>
      </w:r>
      <w:r w:rsidR="00A56550">
        <w:rPr>
          <w:vertAlign w:val="superscript"/>
        </w:rPr>
        <w:instrText xml:space="preserve"> \* MERGEFORMAT </w:instrText>
      </w:r>
      <w:r w:rsidR="00A56550" w:rsidRPr="00A56550">
        <w:rPr>
          <w:vertAlign w:val="superscript"/>
        </w:rPr>
      </w:r>
      <w:r w:rsidR="00A56550" w:rsidRPr="00A56550">
        <w:rPr>
          <w:vertAlign w:val="superscript"/>
        </w:rPr>
        <w:fldChar w:fldCharType="separate"/>
      </w:r>
      <w:r w:rsidR="0009181D">
        <w:rPr>
          <w:vertAlign w:val="superscript"/>
        </w:rPr>
        <w:t>[36]</w:t>
      </w:r>
      <w:r w:rsidR="00A56550" w:rsidRPr="00A56550">
        <w:rPr>
          <w:vertAlign w:val="superscript"/>
        </w:rPr>
        <w:fldChar w:fldCharType="end"/>
      </w:r>
      <w:r w:rsidRPr="00FE7F4E">
        <w:rPr>
          <w:rFonts w:hint="eastAsia"/>
        </w:rPr>
        <w:t>，</w:t>
      </w:r>
      <w:r w:rsidRPr="00FE7F4E">
        <w:rPr>
          <w:rFonts w:hint="eastAsia"/>
        </w:rPr>
        <w:t>Storm</w:t>
      </w:r>
      <w:r w:rsidR="00F74FA4" w:rsidRPr="00F74FA4">
        <w:rPr>
          <w:vertAlign w:val="superscript"/>
        </w:rPr>
        <w:fldChar w:fldCharType="begin"/>
      </w:r>
      <w:r w:rsidR="00F74FA4" w:rsidRPr="00F74FA4">
        <w:rPr>
          <w:vertAlign w:val="superscript"/>
        </w:rPr>
        <w:instrText xml:space="preserve"> </w:instrText>
      </w:r>
      <w:r w:rsidR="00F74FA4" w:rsidRPr="00F74FA4">
        <w:rPr>
          <w:rFonts w:hint="eastAsia"/>
          <w:vertAlign w:val="superscript"/>
        </w:rPr>
        <w:instrText>REF _Ref507593875 \r \h</w:instrText>
      </w:r>
      <w:r w:rsidR="00F74FA4" w:rsidRPr="00F74FA4">
        <w:rPr>
          <w:vertAlign w:val="superscript"/>
        </w:rPr>
        <w:instrText xml:space="preserve"> </w:instrText>
      </w:r>
      <w:r w:rsidR="00F74FA4">
        <w:rPr>
          <w:vertAlign w:val="superscript"/>
        </w:rPr>
        <w:instrText xml:space="preserve"> \* MERGEFORMAT </w:instrText>
      </w:r>
      <w:r w:rsidR="00F74FA4" w:rsidRPr="00F74FA4">
        <w:rPr>
          <w:vertAlign w:val="superscript"/>
        </w:rPr>
      </w:r>
      <w:r w:rsidR="00F74FA4" w:rsidRPr="00F74FA4">
        <w:rPr>
          <w:vertAlign w:val="superscript"/>
        </w:rPr>
        <w:fldChar w:fldCharType="separate"/>
      </w:r>
      <w:r w:rsidR="0009181D">
        <w:rPr>
          <w:vertAlign w:val="superscript"/>
        </w:rPr>
        <w:t>[37]</w:t>
      </w:r>
      <w:r w:rsidR="00F74FA4" w:rsidRPr="00F74FA4">
        <w:rPr>
          <w:vertAlign w:val="superscript"/>
        </w:rPr>
        <w:fldChar w:fldCharType="end"/>
      </w:r>
      <w:r>
        <w:rPr>
          <w:rFonts w:hint="eastAsia"/>
        </w:rPr>
        <w:t>，</w:t>
      </w:r>
      <w:r w:rsidRPr="00FE7F4E">
        <w:rPr>
          <w:rFonts w:hint="eastAsia"/>
        </w:rPr>
        <w:t>Waledac</w:t>
      </w:r>
      <w:r w:rsidR="00F74FA4" w:rsidRPr="00F74FA4">
        <w:rPr>
          <w:vertAlign w:val="superscript"/>
        </w:rPr>
        <w:fldChar w:fldCharType="begin"/>
      </w:r>
      <w:r w:rsidR="00F74FA4" w:rsidRPr="00F74FA4">
        <w:rPr>
          <w:vertAlign w:val="superscript"/>
        </w:rPr>
        <w:instrText xml:space="preserve"> </w:instrText>
      </w:r>
      <w:r w:rsidR="00F74FA4" w:rsidRPr="00F74FA4">
        <w:rPr>
          <w:rFonts w:hint="eastAsia"/>
          <w:vertAlign w:val="superscript"/>
        </w:rPr>
        <w:instrText>REF _Ref507593979 \r \h</w:instrText>
      </w:r>
      <w:r w:rsidR="00F74FA4" w:rsidRPr="00F74FA4">
        <w:rPr>
          <w:vertAlign w:val="superscript"/>
        </w:rPr>
        <w:instrText xml:space="preserve"> </w:instrText>
      </w:r>
      <w:r w:rsidR="00F74FA4">
        <w:rPr>
          <w:vertAlign w:val="superscript"/>
        </w:rPr>
        <w:instrText xml:space="preserve"> \* MERGEFORMAT </w:instrText>
      </w:r>
      <w:r w:rsidR="00F74FA4" w:rsidRPr="00F74FA4">
        <w:rPr>
          <w:vertAlign w:val="superscript"/>
        </w:rPr>
      </w:r>
      <w:r w:rsidR="00F74FA4" w:rsidRPr="00F74FA4">
        <w:rPr>
          <w:vertAlign w:val="superscript"/>
        </w:rPr>
        <w:fldChar w:fldCharType="separate"/>
      </w:r>
      <w:r w:rsidR="0009181D">
        <w:rPr>
          <w:vertAlign w:val="superscript"/>
        </w:rPr>
        <w:t>[38]</w:t>
      </w:r>
      <w:r w:rsidR="00F74FA4" w:rsidRPr="00F74FA4">
        <w:rPr>
          <w:vertAlign w:val="superscript"/>
        </w:rPr>
        <w:fldChar w:fldCharType="end"/>
      </w:r>
      <w:r w:rsidRPr="00FE7F4E">
        <w:rPr>
          <w:rFonts w:hint="eastAsia"/>
        </w:rPr>
        <w:t>，</w:t>
      </w:r>
      <w:r w:rsidRPr="00FE7F4E">
        <w:rPr>
          <w:rFonts w:hint="eastAsia"/>
        </w:rPr>
        <w:t>Zeus</w:t>
      </w:r>
      <w:r w:rsidR="00F74FA4" w:rsidRPr="00F74FA4">
        <w:rPr>
          <w:vertAlign w:val="superscript"/>
        </w:rPr>
        <w:fldChar w:fldCharType="begin"/>
      </w:r>
      <w:r w:rsidR="00F74FA4" w:rsidRPr="00F74FA4">
        <w:rPr>
          <w:vertAlign w:val="superscript"/>
        </w:rPr>
        <w:instrText xml:space="preserve"> </w:instrText>
      </w:r>
      <w:r w:rsidR="00F74FA4" w:rsidRPr="00F74FA4">
        <w:rPr>
          <w:rFonts w:hint="eastAsia"/>
          <w:vertAlign w:val="superscript"/>
        </w:rPr>
        <w:instrText>REF _Ref507593987 \r \h</w:instrText>
      </w:r>
      <w:r w:rsidR="00F74FA4" w:rsidRPr="00F74FA4">
        <w:rPr>
          <w:vertAlign w:val="superscript"/>
        </w:rPr>
        <w:instrText xml:space="preserve"> </w:instrText>
      </w:r>
      <w:r w:rsidR="00F74FA4">
        <w:rPr>
          <w:vertAlign w:val="superscript"/>
        </w:rPr>
        <w:instrText xml:space="preserve"> \* MERGEFORMAT </w:instrText>
      </w:r>
      <w:r w:rsidR="00F74FA4" w:rsidRPr="00F74FA4">
        <w:rPr>
          <w:vertAlign w:val="superscript"/>
        </w:rPr>
      </w:r>
      <w:r w:rsidR="00F74FA4" w:rsidRPr="00F74FA4">
        <w:rPr>
          <w:vertAlign w:val="superscript"/>
        </w:rPr>
        <w:fldChar w:fldCharType="separate"/>
      </w:r>
      <w:r w:rsidR="0009181D">
        <w:rPr>
          <w:vertAlign w:val="superscript"/>
        </w:rPr>
        <w:t>[39]</w:t>
      </w:r>
      <w:r w:rsidR="00F74FA4" w:rsidRPr="00F74FA4">
        <w:rPr>
          <w:vertAlign w:val="superscript"/>
        </w:rPr>
        <w:fldChar w:fldCharType="end"/>
      </w:r>
      <w:r>
        <w:rPr>
          <w:rFonts w:hint="eastAsia"/>
        </w:rPr>
        <w:t>等基于</w:t>
      </w:r>
      <w:r>
        <w:rPr>
          <w:rFonts w:hint="eastAsia"/>
        </w:rPr>
        <w:t>P2P</w:t>
      </w:r>
      <w:r>
        <w:rPr>
          <w:rFonts w:hint="eastAsia"/>
        </w:rPr>
        <w:t>的僵尸网络虽然具有较好的鲁棒性与稳定性，但实现难度和维护成本较高。如今大部分活跃的僵尸网络都采用了</w:t>
      </w:r>
      <w:r>
        <w:rPr>
          <w:rFonts w:hint="eastAsia"/>
        </w:rPr>
        <w:t>DGA</w:t>
      </w:r>
      <w:r>
        <w:rPr>
          <w:rFonts w:hint="eastAsia"/>
        </w:rPr>
        <w:t>，</w:t>
      </w:r>
      <w:r w:rsidRPr="00FE7F4E">
        <w:rPr>
          <w:rFonts w:hint="eastAsia"/>
        </w:rPr>
        <w:t>依赖于集中的</w:t>
      </w:r>
      <w:r w:rsidRPr="00FE7F4E">
        <w:rPr>
          <w:rFonts w:hint="eastAsia"/>
        </w:rPr>
        <w:t>C&amp;C</w:t>
      </w:r>
      <w:r w:rsidRPr="00FE7F4E">
        <w:rPr>
          <w:rFonts w:hint="eastAsia"/>
        </w:rPr>
        <w:t>服务器</w:t>
      </w:r>
      <w:r>
        <w:rPr>
          <w:rFonts w:hint="eastAsia"/>
        </w:rPr>
        <w:t>，相比于前两者具有简单易行，兼顾稳定性与隐蔽性的优点。诸如</w:t>
      </w:r>
      <w:r>
        <w:rPr>
          <w:rFonts w:hint="eastAsia"/>
        </w:rPr>
        <w:t>Locky</w:t>
      </w:r>
      <w:r w:rsidR="00427747" w:rsidRPr="00427747">
        <w:rPr>
          <w:vertAlign w:val="superscript"/>
        </w:rPr>
        <w:fldChar w:fldCharType="begin"/>
      </w:r>
      <w:r w:rsidR="00427747" w:rsidRPr="00427747">
        <w:rPr>
          <w:vertAlign w:val="superscript"/>
        </w:rPr>
        <w:instrText xml:space="preserve"> </w:instrText>
      </w:r>
      <w:r w:rsidR="00427747" w:rsidRPr="00427747">
        <w:rPr>
          <w:rFonts w:hint="eastAsia"/>
          <w:vertAlign w:val="superscript"/>
        </w:rPr>
        <w:instrText>REF _Ref507333429 \r \h</w:instrText>
      </w:r>
      <w:r w:rsidR="00427747" w:rsidRPr="00427747">
        <w:rPr>
          <w:vertAlign w:val="superscript"/>
        </w:rPr>
        <w:instrText xml:space="preserve">  \* MERGEFORMAT </w:instrText>
      </w:r>
      <w:r w:rsidR="00427747" w:rsidRPr="00427747">
        <w:rPr>
          <w:vertAlign w:val="superscript"/>
        </w:rPr>
      </w:r>
      <w:r w:rsidR="00427747" w:rsidRPr="00427747">
        <w:rPr>
          <w:vertAlign w:val="superscript"/>
        </w:rPr>
        <w:fldChar w:fldCharType="separate"/>
      </w:r>
      <w:r w:rsidR="0009181D">
        <w:rPr>
          <w:vertAlign w:val="superscript"/>
        </w:rPr>
        <w:t>[7]</w:t>
      </w:r>
      <w:r w:rsidR="00427747" w:rsidRPr="00427747">
        <w:rPr>
          <w:vertAlign w:val="superscript"/>
        </w:rPr>
        <w:fldChar w:fldCharType="end"/>
      </w:r>
      <w:r>
        <w:rPr>
          <w:rFonts w:hint="eastAsia"/>
        </w:rPr>
        <w:t>、</w:t>
      </w:r>
      <w:r>
        <w:rPr>
          <w:rFonts w:hint="eastAsia"/>
        </w:rPr>
        <w:t>GameOver</w:t>
      </w:r>
      <w:r>
        <w:rPr>
          <w:rFonts w:hint="eastAsia"/>
        </w:rPr>
        <w:t>、</w:t>
      </w:r>
      <w:r>
        <w:rPr>
          <w:rFonts w:hint="eastAsia"/>
        </w:rPr>
        <w:t>R</w:t>
      </w:r>
      <w:r w:rsidRPr="00DA7BD3">
        <w:t>ovnix</w:t>
      </w:r>
      <w:r>
        <w:rPr>
          <w:rFonts w:hint="eastAsia"/>
        </w:rPr>
        <w:t>等新型木马均使用了</w:t>
      </w:r>
      <w:r>
        <w:rPr>
          <w:rFonts w:hint="eastAsia"/>
        </w:rPr>
        <w:t>DGA</w:t>
      </w:r>
      <w:r>
        <w:rPr>
          <w:rFonts w:hint="eastAsia"/>
        </w:rPr>
        <w:t>来获取与</w:t>
      </w:r>
      <w:r>
        <w:rPr>
          <w:rFonts w:hint="eastAsia"/>
        </w:rPr>
        <w:t>C&amp;C</w:t>
      </w:r>
      <w:r>
        <w:rPr>
          <w:rFonts w:hint="eastAsia"/>
        </w:rPr>
        <w:t>服务器连接的域名。</w:t>
      </w:r>
      <w:r w:rsidRPr="00DA7BD3">
        <w:rPr>
          <w:rFonts w:hint="eastAsia"/>
        </w:rPr>
        <w:t>DGA</w:t>
      </w:r>
      <w:r w:rsidRPr="00DA7BD3">
        <w:rPr>
          <w:rFonts w:hint="eastAsia"/>
        </w:rPr>
        <w:t>作为一种随机算法，输出为域名，我们将算法输入称为种子（例如数字常量、当前时间、</w:t>
      </w:r>
      <w:r w:rsidRPr="00DA7BD3">
        <w:rPr>
          <w:rFonts w:hint="eastAsia"/>
        </w:rPr>
        <w:t>Tiwwter</w:t>
      </w:r>
      <w:r w:rsidRPr="00DA7BD3">
        <w:rPr>
          <w:rFonts w:hint="eastAsia"/>
        </w:rPr>
        <w:t>动态等），按照种子产生类型以及算</w:t>
      </w:r>
      <w:r w:rsidRPr="00DA7BD3">
        <w:rPr>
          <w:rFonts w:hint="eastAsia"/>
        </w:rPr>
        <w:lastRenderedPageBreak/>
        <w:t>法类型，可以对</w:t>
      </w:r>
      <w:r w:rsidRPr="00DA7BD3">
        <w:rPr>
          <w:rFonts w:hint="eastAsia"/>
        </w:rPr>
        <w:t>DGA</w:t>
      </w:r>
      <w:r w:rsidRPr="00DA7BD3">
        <w:rPr>
          <w:rFonts w:hint="eastAsia"/>
        </w:rPr>
        <w:t>进行分类。如果这个种子与时间有关，称之为</w:t>
      </w:r>
      <w:r w:rsidRPr="00DA7BD3">
        <w:rPr>
          <w:rFonts w:hint="eastAsia"/>
        </w:rPr>
        <w:t>TD</w:t>
      </w:r>
      <w:r w:rsidRPr="00DA7BD3">
        <w:rPr>
          <w:rFonts w:hint="eastAsia"/>
        </w:rPr>
        <w:t>（</w:t>
      </w:r>
      <w:r w:rsidRPr="00DA7BD3">
        <w:rPr>
          <w:rFonts w:hint="eastAsia"/>
        </w:rPr>
        <w:t>time-dependent</w:t>
      </w:r>
      <w:r w:rsidRPr="00DA7BD3">
        <w:rPr>
          <w:rFonts w:hint="eastAsia"/>
        </w:rPr>
        <w:t>，时间相关），反之，称为</w:t>
      </w:r>
      <w:r w:rsidRPr="00DA7BD3">
        <w:rPr>
          <w:rFonts w:hint="eastAsia"/>
        </w:rPr>
        <w:t>TI</w:t>
      </w:r>
      <w:r w:rsidRPr="00DA7BD3">
        <w:rPr>
          <w:rFonts w:hint="eastAsia"/>
        </w:rPr>
        <w:t>（</w:t>
      </w:r>
      <w:r w:rsidRPr="00DA7BD3">
        <w:rPr>
          <w:rFonts w:hint="eastAsia"/>
        </w:rPr>
        <w:t>time-independent</w:t>
      </w:r>
      <w:r w:rsidRPr="00DA7BD3">
        <w:rPr>
          <w:rFonts w:hint="eastAsia"/>
        </w:rPr>
        <w:t>，时间无关），如果种子可以估计（例如日期），称为</w:t>
      </w:r>
      <w:r w:rsidRPr="00DA7BD3">
        <w:rPr>
          <w:rFonts w:hint="eastAsia"/>
        </w:rPr>
        <w:t>D</w:t>
      </w:r>
      <w:r w:rsidRPr="00DA7BD3">
        <w:rPr>
          <w:rFonts w:hint="eastAsia"/>
        </w:rPr>
        <w:t>（</w:t>
      </w:r>
      <w:r w:rsidRPr="00DA7BD3">
        <w:rPr>
          <w:rFonts w:hint="eastAsia"/>
        </w:rPr>
        <w:t>Determinism</w:t>
      </w:r>
      <w:r w:rsidRPr="00DA7BD3">
        <w:rPr>
          <w:rFonts w:hint="eastAsia"/>
        </w:rPr>
        <w:t>，可估计），反之（例如欧洲央行每天外汇参考利率），称为</w:t>
      </w:r>
      <w:r w:rsidRPr="00DA7BD3">
        <w:rPr>
          <w:rFonts w:hint="eastAsia"/>
        </w:rPr>
        <w:t>N</w:t>
      </w:r>
      <w:r w:rsidRPr="00DA7BD3">
        <w:rPr>
          <w:rFonts w:hint="eastAsia"/>
        </w:rPr>
        <w:t>（</w:t>
      </w:r>
      <w:r w:rsidRPr="00DA7BD3">
        <w:rPr>
          <w:rFonts w:hint="eastAsia"/>
        </w:rPr>
        <w:t>Non-determinism</w:t>
      </w:r>
      <w:r w:rsidRPr="00DA7BD3">
        <w:rPr>
          <w:rFonts w:hint="eastAsia"/>
        </w:rPr>
        <w:t>，不可估计）。域名产生模式分别有</w:t>
      </w:r>
      <w:r w:rsidRPr="00DA7BD3">
        <w:rPr>
          <w:rFonts w:hint="eastAsia"/>
        </w:rPr>
        <w:t>A</w:t>
      </w:r>
      <w:r w:rsidRPr="00DA7BD3">
        <w:rPr>
          <w:rFonts w:hint="eastAsia"/>
        </w:rPr>
        <w:t>（</w:t>
      </w:r>
      <w:r w:rsidRPr="00DA7BD3">
        <w:rPr>
          <w:rFonts w:hint="eastAsia"/>
        </w:rPr>
        <w:t>Arithmetic</w:t>
      </w:r>
      <w:r w:rsidRPr="00DA7BD3">
        <w:rPr>
          <w:rFonts w:hint="eastAsia"/>
        </w:rPr>
        <w:t>，算法类）、</w:t>
      </w:r>
      <w:r w:rsidRPr="00DA7BD3">
        <w:rPr>
          <w:rFonts w:hint="eastAsia"/>
        </w:rPr>
        <w:t>W</w:t>
      </w:r>
      <w:r w:rsidRPr="00DA7BD3">
        <w:rPr>
          <w:rFonts w:hint="eastAsia"/>
        </w:rPr>
        <w:t>（</w:t>
      </w:r>
      <w:r w:rsidRPr="00DA7BD3">
        <w:rPr>
          <w:rFonts w:hint="eastAsia"/>
        </w:rPr>
        <w:t>Wordlist</w:t>
      </w:r>
      <w:r w:rsidRPr="00DA7BD3">
        <w:rPr>
          <w:rFonts w:hint="eastAsia"/>
        </w:rPr>
        <w:t>，单词表类）、</w:t>
      </w:r>
      <w:r w:rsidRPr="00DA7BD3">
        <w:rPr>
          <w:rFonts w:hint="eastAsia"/>
        </w:rPr>
        <w:t>H</w:t>
      </w:r>
      <w:r w:rsidRPr="00DA7BD3">
        <w:rPr>
          <w:rFonts w:hint="eastAsia"/>
        </w:rPr>
        <w:t>（</w:t>
      </w:r>
      <w:r w:rsidRPr="00DA7BD3">
        <w:rPr>
          <w:rFonts w:hint="eastAsia"/>
        </w:rPr>
        <w:t>Hashing</w:t>
      </w:r>
      <w:r w:rsidRPr="00DA7BD3">
        <w:rPr>
          <w:rFonts w:hint="eastAsia"/>
        </w:rPr>
        <w:t>，哈希类）、</w:t>
      </w:r>
      <w:r w:rsidRPr="00DA7BD3">
        <w:rPr>
          <w:rFonts w:hint="eastAsia"/>
        </w:rPr>
        <w:t>P</w:t>
      </w:r>
      <w:r w:rsidRPr="00DA7BD3">
        <w:rPr>
          <w:rFonts w:hint="eastAsia"/>
        </w:rPr>
        <w:t>（</w:t>
      </w:r>
      <w:r w:rsidRPr="00DA7BD3">
        <w:rPr>
          <w:rFonts w:hint="eastAsia"/>
        </w:rPr>
        <w:t>Permutation</w:t>
      </w:r>
      <w:r w:rsidRPr="00DA7BD3">
        <w:rPr>
          <w:rFonts w:hint="eastAsia"/>
        </w:rPr>
        <w:t>，置换类）四种。进行排列组合理论上有</w:t>
      </w:r>
      <w:r w:rsidRPr="00DA7BD3">
        <w:rPr>
          <w:rFonts w:hint="eastAsia"/>
        </w:rPr>
        <w:t>16</w:t>
      </w:r>
      <w:r w:rsidRPr="00DA7BD3">
        <w:rPr>
          <w:rFonts w:hint="eastAsia"/>
        </w:rPr>
        <w:t>类</w:t>
      </w:r>
      <w:r w:rsidRPr="00DA7BD3">
        <w:rPr>
          <w:rFonts w:hint="eastAsia"/>
        </w:rPr>
        <w:t>DGA</w:t>
      </w:r>
      <w:r w:rsidRPr="00DA7BD3">
        <w:rPr>
          <w:rFonts w:hint="eastAsia"/>
        </w:rPr>
        <w:t>，实际上只出现了</w:t>
      </w:r>
      <w:r w:rsidRPr="00DA7BD3">
        <w:rPr>
          <w:rFonts w:hint="eastAsia"/>
        </w:rPr>
        <w:t xml:space="preserve">TDD-A, TID-A,TDD-W , TDD-H, TDN-A , TID-P </w:t>
      </w:r>
      <w:r w:rsidRPr="00DA7BD3">
        <w:rPr>
          <w:rFonts w:hint="eastAsia"/>
        </w:rPr>
        <w:t>这六种类型</w:t>
      </w:r>
      <w:r w:rsidR="00A13E4D" w:rsidRPr="00A13E4D">
        <w:rPr>
          <w:vertAlign w:val="superscript"/>
        </w:rPr>
        <w:fldChar w:fldCharType="begin"/>
      </w:r>
      <w:r w:rsidR="00A13E4D" w:rsidRPr="00A13E4D">
        <w:rPr>
          <w:vertAlign w:val="superscript"/>
        </w:rPr>
        <w:instrText xml:space="preserve"> </w:instrText>
      </w:r>
      <w:r w:rsidR="00A13E4D" w:rsidRPr="00A13E4D">
        <w:rPr>
          <w:rFonts w:hint="eastAsia"/>
          <w:vertAlign w:val="superscript"/>
        </w:rPr>
        <w:instrText>REF _Ref503533083 \r \h</w:instrText>
      </w:r>
      <w:r w:rsidR="00A13E4D" w:rsidRPr="00A13E4D">
        <w:rPr>
          <w:vertAlign w:val="superscript"/>
        </w:rPr>
        <w:instrText xml:space="preserve"> </w:instrText>
      </w:r>
      <w:r w:rsidR="00A13E4D">
        <w:rPr>
          <w:vertAlign w:val="superscript"/>
        </w:rPr>
        <w:instrText xml:space="preserve"> \* MERGEFORMAT </w:instrText>
      </w:r>
      <w:r w:rsidR="00A13E4D" w:rsidRPr="00A13E4D">
        <w:rPr>
          <w:vertAlign w:val="superscript"/>
        </w:rPr>
      </w:r>
      <w:r w:rsidR="00A13E4D" w:rsidRPr="00A13E4D">
        <w:rPr>
          <w:vertAlign w:val="superscript"/>
        </w:rPr>
        <w:fldChar w:fldCharType="separate"/>
      </w:r>
      <w:r w:rsidR="0009181D">
        <w:rPr>
          <w:vertAlign w:val="superscript"/>
        </w:rPr>
        <w:t>[5]</w:t>
      </w:r>
      <w:r w:rsidR="00A13E4D" w:rsidRPr="00A13E4D">
        <w:rPr>
          <w:vertAlign w:val="superscript"/>
        </w:rPr>
        <w:fldChar w:fldCharType="end"/>
      </w:r>
      <w:r w:rsidR="00135E1F">
        <w:rPr>
          <w:rFonts w:hint="eastAsia"/>
        </w:rPr>
        <w:t>。</w:t>
      </w:r>
      <w:r w:rsidR="00676083">
        <w:rPr>
          <w:rFonts w:hint="eastAsia"/>
        </w:rPr>
        <w:t>可见</w:t>
      </w:r>
      <w:r w:rsidR="00676083">
        <w:rPr>
          <w:rFonts w:hint="eastAsia"/>
        </w:rPr>
        <w:t>DGA</w:t>
      </w:r>
      <w:r w:rsidR="00676083">
        <w:rPr>
          <w:rFonts w:hint="eastAsia"/>
        </w:rPr>
        <w:t>算法千变万化，是黑客的一大利器。</w:t>
      </w:r>
    </w:p>
    <w:p w:rsidR="006904D9" w:rsidRDefault="006904D9" w:rsidP="002B28B5">
      <w:pPr>
        <w:pStyle w:val="a0"/>
        <w:ind w:firstLineChars="0" w:firstLine="0"/>
        <w:jc w:val="center"/>
      </w:pPr>
      <w:r>
        <w:rPr>
          <w:noProof/>
        </w:rPr>
        <w:drawing>
          <wp:inline distT="0" distB="0" distL="0" distR="0" wp14:anchorId="5ECECA42" wp14:editId="3E323CEC">
            <wp:extent cx="5160396" cy="3673014"/>
            <wp:effectExtent l="0" t="0" r="2540" b="3810"/>
            <wp:docPr id="36" name="图片 36" descr="http://blog.chinaunix.net/attachment/201309/16/10659021_1379292178Qk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blog.chinaunix.net/attachment/201309/16/10659021_1379292178QkLq.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2326" cy="3695741"/>
                    </a:xfrm>
                    <a:prstGeom prst="rect">
                      <a:avLst/>
                    </a:prstGeom>
                    <a:noFill/>
                    <a:ln>
                      <a:noFill/>
                    </a:ln>
                  </pic:spPr>
                </pic:pic>
              </a:graphicData>
            </a:graphic>
          </wp:inline>
        </w:drawing>
      </w:r>
    </w:p>
    <w:p w:rsidR="006904D9" w:rsidRDefault="002B28B5" w:rsidP="002B28B5">
      <w:pPr>
        <w:pStyle w:val="a9"/>
      </w:pPr>
      <w:bookmarkStart w:id="216" w:name="_Toc50785681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2</w:t>
      </w:r>
      <w:r>
        <w:fldChar w:fldCharType="end"/>
      </w:r>
      <w:r>
        <w:rPr>
          <w:rFonts w:hint="eastAsia"/>
        </w:rPr>
        <w:t xml:space="preserve">  DNS</w:t>
      </w:r>
      <w:r>
        <w:rPr>
          <w:rFonts w:hint="eastAsia"/>
        </w:rPr>
        <w:t>递归查询过程</w:t>
      </w:r>
      <w:bookmarkEnd w:id="216"/>
    </w:p>
    <w:p w:rsidR="00676083" w:rsidRDefault="00363E25" w:rsidP="00DE1AD7">
      <w:pPr>
        <w:pStyle w:val="a0"/>
        <w:ind w:firstLineChars="177" w:firstLine="425"/>
      </w:pPr>
      <w:r>
        <w:rPr>
          <w:rFonts w:hint="eastAsia"/>
        </w:rPr>
        <w:t>上文介绍了僵尸网络在建立和连接上如何使用了域名，攻击者利用这些僵尸网络可以很轻松的发起</w:t>
      </w:r>
      <w:r>
        <w:rPr>
          <w:rFonts w:hint="eastAsia"/>
        </w:rPr>
        <w:t>DDos</w:t>
      </w:r>
      <w:r>
        <w:rPr>
          <w:rFonts w:hint="eastAsia"/>
        </w:rPr>
        <w:t>攻击（</w:t>
      </w:r>
      <w:r w:rsidRPr="005146EE">
        <w:t>Distributed denial-of-service</w:t>
      </w:r>
      <w:r>
        <w:rPr>
          <w:rFonts w:hint="eastAsia"/>
        </w:rPr>
        <w:t>，分布式拒绝服务攻击）</w:t>
      </w:r>
      <w:r w:rsidR="00CF282D" w:rsidRPr="00CF282D">
        <w:rPr>
          <w:vertAlign w:val="superscript"/>
        </w:rPr>
        <w:fldChar w:fldCharType="begin"/>
      </w:r>
      <w:r w:rsidR="00CF282D" w:rsidRPr="00CF282D">
        <w:rPr>
          <w:vertAlign w:val="superscript"/>
        </w:rPr>
        <w:instrText xml:space="preserve"> REF _Ref507070075 \r \h </w:instrText>
      </w:r>
      <w:r w:rsidR="00CF282D">
        <w:rPr>
          <w:vertAlign w:val="superscript"/>
        </w:rPr>
        <w:instrText xml:space="preserve"> \* MERGEFORMAT </w:instrText>
      </w:r>
      <w:r w:rsidR="00CF282D" w:rsidRPr="00CF282D">
        <w:rPr>
          <w:vertAlign w:val="superscript"/>
        </w:rPr>
      </w:r>
      <w:r w:rsidR="00CF282D" w:rsidRPr="00CF282D">
        <w:rPr>
          <w:vertAlign w:val="superscript"/>
        </w:rPr>
        <w:fldChar w:fldCharType="separate"/>
      </w:r>
      <w:r w:rsidR="0009181D">
        <w:rPr>
          <w:vertAlign w:val="superscript"/>
        </w:rPr>
        <w:t>[32]</w:t>
      </w:r>
      <w:r w:rsidR="00CF282D" w:rsidRPr="00CF282D">
        <w:rPr>
          <w:vertAlign w:val="superscript"/>
        </w:rPr>
        <w:fldChar w:fldCharType="end"/>
      </w:r>
      <w:r>
        <w:rPr>
          <w:rFonts w:hint="eastAsia"/>
        </w:rPr>
        <w:t>。在</w:t>
      </w:r>
      <w:r>
        <w:rPr>
          <w:rFonts w:hint="eastAsia"/>
        </w:rPr>
        <w:t>2015</w:t>
      </w:r>
      <w:r>
        <w:rPr>
          <w:rFonts w:hint="eastAsia"/>
        </w:rPr>
        <w:t>年，</w:t>
      </w:r>
      <w:r w:rsidRPr="006602A7">
        <w:rPr>
          <w:rFonts w:hint="eastAsia"/>
        </w:rPr>
        <w:t>DDoS</w:t>
      </w:r>
      <w:r w:rsidRPr="006602A7">
        <w:rPr>
          <w:rFonts w:hint="eastAsia"/>
        </w:rPr>
        <w:t>攻击峰值流量不断上升，甚至出现了</w:t>
      </w:r>
      <w:r w:rsidRPr="006602A7">
        <w:rPr>
          <w:rFonts w:hint="eastAsia"/>
        </w:rPr>
        <w:t>1T</w:t>
      </w:r>
      <w:r w:rsidRPr="006602A7">
        <w:rPr>
          <w:rFonts w:hint="eastAsia"/>
        </w:rPr>
        <w:t>超大流量攻击事件，全年的攻击总流量接近</w:t>
      </w:r>
      <w:r w:rsidRPr="006602A7">
        <w:rPr>
          <w:rFonts w:hint="eastAsia"/>
        </w:rPr>
        <w:t>28</w:t>
      </w:r>
      <w:r w:rsidRPr="006602A7">
        <w:rPr>
          <w:rFonts w:hint="eastAsia"/>
        </w:rPr>
        <w:t>万</w:t>
      </w:r>
      <w:r w:rsidRPr="006602A7">
        <w:rPr>
          <w:rFonts w:hint="eastAsia"/>
        </w:rPr>
        <w:t>Tbytes</w:t>
      </w:r>
      <w:r w:rsidR="00266EE3" w:rsidRPr="00266EE3">
        <w:rPr>
          <w:vertAlign w:val="superscript"/>
        </w:rPr>
        <w:fldChar w:fldCharType="begin"/>
      </w:r>
      <w:r w:rsidR="00266EE3" w:rsidRPr="00266EE3">
        <w:rPr>
          <w:vertAlign w:val="superscript"/>
        </w:rPr>
        <w:instrText xml:space="preserve"> </w:instrText>
      </w:r>
      <w:r w:rsidR="00266EE3" w:rsidRPr="00266EE3">
        <w:rPr>
          <w:rFonts w:hint="eastAsia"/>
          <w:vertAlign w:val="superscript"/>
        </w:rPr>
        <w:instrText>REF _Ref507318179 \r \h</w:instrText>
      </w:r>
      <w:r w:rsidR="00266EE3" w:rsidRPr="00266EE3">
        <w:rPr>
          <w:vertAlign w:val="superscript"/>
        </w:rPr>
        <w:instrText xml:space="preserve"> </w:instrText>
      </w:r>
      <w:r w:rsidR="00266EE3">
        <w:rPr>
          <w:vertAlign w:val="superscript"/>
        </w:rPr>
        <w:instrText xml:space="preserve"> \* MERGEFORMAT </w:instrText>
      </w:r>
      <w:r w:rsidR="00266EE3" w:rsidRPr="00266EE3">
        <w:rPr>
          <w:vertAlign w:val="superscript"/>
        </w:rPr>
      </w:r>
      <w:r w:rsidR="00266EE3" w:rsidRPr="00266EE3">
        <w:rPr>
          <w:vertAlign w:val="superscript"/>
        </w:rPr>
        <w:fldChar w:fldCharType="separate"/>
      </w:r>
      <w:r w:rsidR="0009181D">
        <w:rPr>
          <w:vertAlign w:val="superscript"/>
        </w:rPr>
        <w:t>[1]</w:t>
      </w:r>
      <w:r w:rsidR="00266EE3" w:rsidRPr="00266EE3">
        <w:rPr>
          <w:vertAlign w:val="superscript"/>
        </w:rPr>
        <w:fldChar w:fldCharType="end"/>
      </w:r>
      <w:r w:rsidRPr="005F023D">
        <w:rPr>
          <w:rFonts w:hint="eastAsia"/>
        </w:rPr>
        <w:t xml:space="preserve"> </w:t>
      </w:r>
      <w:r>
        <w:rPr>
          <w:rFonts w:hint="eastAsia"/>
        </w:rPr>
        <w:t>，常用手法</w:t>
      </w:r>
      <w:r w:rsidR="001F5D91">
        <w:rPr>
          <w:rFonts w:hint="eastAsia"/>
        </w:rPr>
        <w:t>包含</w:t>
      </w:r>
      <w:r>
        <w:rPr>
          <w:rFonts w:hint="eastAsia"/>
        </w:rPr>
        <w:t>有</w:t>
      </w:r>
      <w:r>
        <w:rPr>
          <w:rFonts w:hint="eastAsia"/>
        </w:rPr>
        <w:t>UDP</w:t>
      </w:r>
      <w:r>
        <w:rPr>
          <w:rFonts w:hint="eastAsia"/>
        </w:rPr>
        <w:t>攻击</w:t>
      </w:r>
      <w:r w:rsidR="001F5D91" w:rsidRPr="001F5D91">
        <w:rPr>
          <w:vertAlign w:val="superscript"/>
        </w:rPr>
        <w:fldChar w:fldCharType="begin"/>
      </w:r>
      <w:r w:rsidR="001F5D91" w:rsidRPr="001F5D91">
        <w:rPr>
          <w:vertAlign w:val="superscript"/>
        </w:rPr>
        <w:instrText xml:space="preserve"> </w:instrText>
      </w:r>
      <w:r w:rsidR="001F5D91" w:rsidRPr="001F5D91">
        <w:rPr>
          <w:rFonts w:hint="eastAsia"/>
          <w:vertAlign w:val="superscript"/>
        </w:rPr>
        <w:instrText>REF _Ref507594583 \r \h</w:instrText>
      </w:r>
      <w:r w:rsidR="001F5D91" w:rsidRPr="001F5D91">
        <w:rPr>
          <w:vertAlign w:val="superscript"/>
        </w:rPr>
        <w:instrText xml:space="preserve"> </w:instrText>
      </w:r>
      <w:r w:rsidR="001F5D91">
        <w:rPr>
          <w:vertAlign w:val="superscript"/>
        </w:rPr>
        <w:instrText xml:space="preserve"> \* MERGEFORMAT </w:instrText>
      </w:r>
      <w:r w:rsidR="001F5D91" w:rsidRPr="001F5D91">
        <w:rPr>
          <w:vertAlign w:val="superscript"/>
        </w:rPr>
      </w:r>
      <w:r w:rsidR="001F5D91" w:rsidRPr="001F5D91">
        <w:rPr>
          <w:vertAlign w:val="superscript"/>
        </w:rPr>
        <w:fldChar w:fldCharType="separate"/>
      </w:r>
      <w:r w:rsidR="0009181D">
        <w:rPr>
          <w:vertAlign w:val="superscript"/>
        </w:rPr>
        <w:t>[44]</w:t>
      </w:r>
      <w:r w:rsidR="001F5D91" w:rsidRPr="001F5D91">
        <w:rPr>
          <w:vertAlign w:val="superscript"/>
        </w:rPr>
        <w:fldChar w:fldCharType="end"/>
      </w:r>
      <w:r>
        <w:rPr>
          <w:rFonts w:hint="eastAsia"/>
        </w:rPr>
        <w:t>、</w:t>
      </w:r>
      <w:r>
        <w:rPr>
          <w:rFonts w:hint="eastAsia"/>
        </w:rPr>
        <w:t>SYN</w:t>
      </w:r>
      <w:r>
        <w:rPr>
          <w:rFonts w:hint="eastAsia"/>
        </w:rPr>
        <w:t>攻击</w:t>
      </w:r>
      <w:r w:rsidR="001F5D91" w:rsidRPr="001F5D91">
        <w:rPr>
          <w:vertAlign w:val="superscript"/>
        </w:rPr>
        <w:fldChar w:fldCharType="begin"/>
      </w:r>
      <w:r w:rsidR="001F5D91" w:rsidRPr="001F5D91">
        <w:rPr>
          <w:vertAlign w:val="superscript"/>
        </w:rPr>
        <w:instrText xml:space="preserve"> </w:instrText>
      </w:r>
      <w:r w:rsidR="001F5D91" w:rsidRPr="001F5D91">
        <w:rPr>
          <w:rFonts w:hint="eastAsia"/>
          <w:vertAlign w:val="superscript"/>
        </w:rPr>
        <w:instrText>REF _Ref507594636 \r \h</w:instrText>
      </w:r>
      <w:r w:rsidR="001F5D91" w:rsidRPr="001F5D91">
        <w:rPr>
          <w:vertAlign w:val="superscript"/>
        </w:rPr>
        <w:instrText xml:space="preserve"> </w:instrText>
      </w:r>
      <w:r w:rsidR="001F5D91">
        <w:rPr>
          <w:vertAlign w:val="superscript"/>
        </w:rPr>
        <w:instrText xml:space="preserve"> \* MERGEFORMAT </w:instrText>
      </w:r>
      <w:r w:rsidR="001F5D91" w:rsidRPr="001F5D91">
        <w:rPr>
          <w:vertAlign w:val="superscript"/>
        </w:rPr>
      </w:r>
      <w:r w:rsidR="001F5D91" w:rsidRPr="001F5D91">
        <w:rPr>
          <w:vertAlign w:val="superscript"/>
        </w:rPr>
        <w:fldChar w:fldCharType="separate"/>
      </w:r>
      <w:r w:rsidR="0009181D">
        <w:rPr>
          <w:vertAlign w:val="superscript"/>
        </w:rPr>
        <w:t>[45]</w:t>
      </w:r>
      <w:r w:rsidR="001F5D91" w:rsidRPr="001F5D91">
        <w:rPr>
          <w:vertAlign w:val="superscript"/>
        </w:rPr>
        <w:fldChar w:fldCharType="end"/>
      </w:r>
      <w:r>
        <w:rPr>
          <w:rFonts w:hint="eastAsia"/>
        </w:rPr>
        <w:t>、</w:t>
      </w:r>
      <w:r>
        <w:rPr>
          <w:rFonts w:hint="eastAsia"/>
        </w:rPr>
        <w:t>ICMP</w:t>
      </w:r>
      <w:r>
        <w:rPr>
          <w:rFonts w:hint="eastAsia"/>
        </w:rPr>
        <w:t>包攻击</w:t>
      </w:r>
      <w:r w:rsidR="001F5D91" w:rsidRPr="001F5D91">
        <w:rPr>
          <w:vertAlign w:val="superscript"/>
        </w:rPr>
        <w:fldChar w:fldCharType="begin"/>
      </w:r>
      <w:r w:rsidR="001F5D91" w:rsidRPr="001F5D91">
        <w:rPr>
          <w:vertAlign w:val="superscript"/>
        </w:rPr>
        <w:instrText xml:space="preserve"> </w:instrText>
      </w:r>
      <w:r w:rsidR="001F5D91" w:rsidRPr="001F5D91">
        <w:rPr>
          <w:rFonts w:hint="eastAsia"/>
          <w:vertAlign w:val="superscript"/>
        </w:rPr>
        <w:instrText>REF _Ref507594728 \r \h</w:instrText>
      </w:r>
      <w:r w:rsidR="001F5D91" w:rsidRPr="001F5D91">
        <w:rPr>
          <w:vertAlign w:val="superscript"/>
        </w:rPr>
        <w:instrText xml:space="preserve"> </w:instrText>
      </w:r>
      <w:r w:rsidR="001F5D91">
        <w:rPr>
          <w:vertAlign w:val="superscript"/>
        </w:rPr>
        <w:instrText xml:space="preserve"> \* MERGEFORMAT </w:instrText>
      </w:r>
      <w:r w:rsidR="001F5D91" w:rsidRPr="001F5D91">
        <w:rPr>
          <w:vertAlign w:val="superscript"/>
        </w:rPr>
      </w:r>
      <w:r w:rsidR="001F5D91" w:rsidRPr="001F5D91">
        <w:rPr>
          <w:vertAlign w:val="superscript"/>
        </w:rPr>
        <w:fldChar w:fldCharType="separate"/>
      </w:r>
      <w:r w:rsidR="0009181D">
        <w:rPr>
          <w:vertAlign w:val="superscript"/>
        </w:rPr>
        <w:t>[46]</w:t>
      </w:r>
      <w:r w:rsidR="001F5D91" w:rsidRPr="001F5D91">
        <w:rPr>
          <w:vertAlign w:val="superscript"/>
        </w:rPr>
        <w:fldChar w:fldCharType="end"/>
      </w:r>
      <w:r>
        <w:rPr>
          <w:rFonts w:hint="eastAsia"/>
        </w:rPr>
        <w:t>等</w:t>
      </w:r>
      <w:r w:rsidR="00445D26">
        <w:rPr>
          <w:rFonts w:hint="eastAsia"/>
        </w:rPr>
        <w:t>。在各种类型的</w:t>
      </w:r>
      <w:r w:rsidR="00445D26">
        <w:rPr>
          <w:rFonts w:hint="eastAsia"/>
        </w:rPr>
        <w:t>DDos</w:t>
      </w:r>
      <w:r w:rsidR="00445D26">
        <w:rPr>
          <w:rFonts w:hint="eastAsia"/>
        </w:rPr>
        <w:t>攻击中，有两种涉及到了恶意域名</w:t>
      </w:r>
      <w:r w:rsidR="001F5D91" w:rsidRPr="001F5D91">
        <w:rPr>
          <w:vertAlign w:val="superscript"/>
        </w:rPr>
        <w:fldChar w:fldCharType="begin"/>
      </w:r>
      <w:r w:rsidR="001F5D91" w:rsidRPr="001F5D91">
        <w:rPr>
          <w:vertAlign w:val="superscript"/>
        </w:rPr>
        <w:instrText xml:space="preserve"> </w:instrText>
      </w:r>
      <w:r w:rsidR="001F5D91" w:rsidRPr="001F5D91">
        <w:rPr>
          <w:rFonts w:hint="eastAsia"/>
          <w:vertAlign w:val="superscript"/>
        </w:rPr>
        <w:instrText>REF _Ref507594172 \r \h</w:instrText>
      </w:r>
      <w:r w:rsidR="001F5D91" w:rsidRPr="001F5D91">
        <w:rPr>
          <w:vertAlign w:val="superscript"/>
        </w:rPr>
        <w:instrText xml:space="preserve"> </w:instrText>
      </w:r>
      <w:r w:rsidR="001F5D91">
        <w:rPr>
          <w:vertAlign w:val="superscript"/>
        </w:rPr>
        <w:instrText xml:space="preserve"> \* MERGEFORMAT </w:instrText>
      </w:r>
      <w:r w:rsidR="001F5D91" w:rsidRPr="001F5D91">
        <w:rPr>
          <w:vertAlign w:val="superscript"/>
        </w:rPr>
      </w:r>
      <w:r w:rsidR="001F5D91" w:rsidRPr="001F5D91">
        <w:rPr>
          <w:vertAlign w:val="superscript"/>
        </w:rPr>
        <w:fldChar w:fldCharType="separate"/>
      </w:r>
      <w:r w:rsidR="0009181D">
        <w:rPr>
          <w:vertAlign w:val="superscript"/>
        </w:rPr>
        <w:t>[40]</w:t>
      </w:r>
      <w:r w:rsidR="001F5D91" w:rsidRPr="001F5D91">
        <w:rPr>
          <w:vertAlign w:val="superscript"/>
        </w:rPr>
        <w:fldChar w:fldCharType="end"/>
      </w:r>
      <w:r w:rsidR="00445D26">
        <w:rPr>
          <w:rFonts w:hint="eastAsia"/>
        </w:rPr>
        <w:t>，一是利用</w:t>
      </w:r>
      <w:r w:rsidR="00445D26">
        <w:rPr>
          <w:rFonts w:hint="eastAsia"/>
        </w:rPr>
        <w:t>DNS</w:t>
      </w:r>
      <w:r w:rsidR="00445D26">
        <w:rPr>
          <w:rFonts w:hint="eastAsia"/>
        </w:rPr>
        <w:t>解析的</w:t>
      </w:r>
      <w:r w:rsidR="00D64688">
        <w:rPr>
          <w:rFonts w:hint="eastAsia"/>
        </w:rPr>
        <w:t>反射</w:t>
      </w:r>
      <w:r w:rsidR="00F308FA">
        <w:rPr>
          <w:rFonts w:hint="eastAsia"/>
        </w:rPr>
        <w:t>放大攻击，</w:t>
      </w:r>
      <w:r w:rsidR="00F308FA" w:rsidRPr="00F308FA">
        <w:rPr>
          <w:rFonts w:hint="eastAsia"/>
        </w:rPr>
        <w:t>在利用流量来实施的</w:t>
      </w:r>
      <w:r w:rsidR="00F308FA" w:rsidRPr="00F308FA">
        <w:rPr>
          <w:rFonts w:hint="eastAsia"/>
        </w:rPr>
        <w:t>DDoS</w:t>
      </w:r>
      <w:r w:rsidR="00F308FA" w:rsidRPr="00F308FA">
        <w:rPr>
          <w:rFonts w:hint="eastAsia"/>
        </w:rPr>
        <w:t>攻击中，只要有可以利用来进行放大数据量的协议，都有可能被恶意使用。正常的</w:t>
      </w:r>
      <w:r w:rsidR="00F308FA" w:rsidRPr="00F308FA">
        <w:rPr>
          <w:rFonts w:hint="eastAsia"/>
        </w:rPr>
        <w:t>DNS</w:t>
      </w:r>
      <w:r w:rsidR="00F308FA" w:rsidRPr="00F308FA">
        <w:rPr>
          <w:rFonts w:hint="eastAsia"/>
        </w:rPr>
        <w:t>查询是从原</w:t>
      </w:r>
      <w:r w:rsidR="00F308FA" w:rsidRPr="00F308FA">
        <w:rPr>
          <w:rFonts w:hint="eastAsia"/>
        </w:rPr>
        <w:t>IP</w:t>
      </w:r>
      <w:r w:rsidR="00F308FA" w:rsidRPr="00F308FA">
        <w:rPr>
          <w:rFonts w:hint="eastAsia"/>
        </w:rPr>
        <w:t>地址向</w:t>
      </w:r>
      <w:r w:rsidR="00F308FA" w:rsidRPr="00F308FA">
        <w:rPr>
          <w:rFonts w:hint="eastAsia"/>
        </w:rPr>
        <w:t>DNS</w:t>
      </w:r>
      <w:r w:rsidR="00F308FA" w:rsidRPr="00F308FA">
        <w:rPr>
          <w:rFonts w:hint="eastAsia"/>
        </w:rPr>
        <w:t>服务器（递归或者权威），大小相对固定（</w:t>
      </w:r>
      <w:r w:rsidR="00F308FA" w:rsidRPr="00F308FA">
        <w:rPr>
          <w:rFonts w:hint="eastAsia"/>
        </w:rPr>
        <w:t>70</w:t>
      </w:r>
      <w:r w:rsidR="00F308FA" w:rsidRPr="00F308FA">
        <w:rPr>
          <w:rFonts w:hint="eastAsia"/>
        </w:rPr>
        <w:t>字节左右），也就是攻击成本相对固定，</w:t>
      </w:r>
      <w:r w:rsidR="00F308FA" w:rsidRPr="00F308FA">
        <w:rPr>
          <w:rFonts w:hint="eastAsia"/>
        </w:rPr>
        <w:t>DNS</w:t>
      </w:r>
      <w:r w:rsidR="00F308FA" w:rsidRPr="00F308FA">
        <w:rPr>
          <w:rFonts w:hint="eastAsia"/>
        </w:rPr>
        <w:t>返回数据由于请求域名和类型的不同，数据大小从几百到几千字节（查询</w:t>
      </w:r>
      <w:r w:rsidR="00F308FA">
        <w:rPr>
          <w:rFonts w:hint="eastAsia"/>
        </w:rPr>
        <w:t>“</w:t>
      </w:r>
      <w:r w:rsidR="00F308FA" w:rsidRPr="00F308FA">
        <w:rPr>
          <w:rFonts w:hint="eastAsia"/>
          <w:i/>
        </w:rPr>
        <w:t>www.baidu.com.</w:t>
      </w:r>
      <w:r w:rsidR="00F308FA">
        <w:rPr>
          <w:rFonts w:hint="eastAsia"/>
        </w:rPr>
        <w:t>”</w:t>
      </w:r>
      <w:r w:rsidR="00F308FA" w:rsidRPr="00F308FA">
        <w:rPr>
          <w:rFonts w:hint="eastAsia"/>
        </w:rPr>
        <w:lastRenderedPageBreak/>
        <w:t>的返回数据为</w:t>
      </w:r>
      <w:r w:rsidR="00F308FA" w:rsidRPr="00F308FA">
        <w:rPr>
          <w:rFonts w:hint="eastAsia"/>
        </w:rPr>
        <w:t>302</w:t>
      </w:r>
      <w:r w:rsidR="00F308FA" w:rsidRPr="00F308FA">
        <w:rPr>
          <w:rFonts w:hint="eastAsia"/>
        </w:rPr>
        <w:t>字节），放大了四倍以上。由于利用</w:t>
      </w:r>
      <w:r w:rsidR="00F308FA" w:rsidRPr="00F308FA">
        <w:rPr>
          <w:rFonts w:hint="eastAsia"/>
        </w:rPr>
        <w:t>A</w:t>
      </w:r>
      <w:r w:rsidR="00F308FA" w:rsidRPr="00F308FA">
        <w:rPr>
          <w:rFonts w:hint="eastAsia"/>
        </w:rPr>
        <w:t>记录或者</w:t>
      </w:r>
      <w:r w:rsidR="00F308FA" w:rsidRPr="00F308FA">
        <w:rPr>
          <w:rFonts w:hint="eastAsia"/>
        </w:rPr>
        <w:t>Cname</w:t>
      </w:r>
      <w:r w:rsidR="00F308FA" w:rsidRPr="00F308FA">
        <w:rPr>
          <w:rFonts w:hint="eastAsia"/>
        </w:rPr>
        <w:t>记录放大效果并不十分明显，</w:t>
      </w:r>
      <w:r w:rsidR="00F308FA" w:rsidRPr="00F308FA">
        <w:rPr>
          <w:rFonts w:hint="eastAsia"/>
        </w:rPr>
        <w:t>Akamai</w:t>
      </w:r>
      <w:r w:rsidR="00F308FA" w:rsidRPr="00F308FA">
        <w:rPr>
          <w:rFonts w:hint="eastAsia"/>
        </w:rPr>
        <w:t>研究人员在</w:t>
      </w:r>
      <w:r w:rsidR="00F308FA" w:rsidRPr="00F308FA">
        <w:rPr>
          <w:rFonts w:hint="eastAsia"/>
        </w:rPr>
        <w:t>2014</w:t>
      </w:r>
      <w:r w:rsidR="00F308FA" w:rsidRPr="00F308FA">
        <w:rPr>
          <w:rFonts w:hint="eastAsia"/>
        </w:rPr>
        <w:t>年发现了利用</w:t>
      </w:r>
      <w:r w:rsidR="00F308FA" w:rsidRPr="00F308FA">
        <w:rPr>
          <w:rFonts w:hint="eastAsia"/>
        </w:rPr>
        <w:t>TXT</w:t>
      </w:r>
      <w:r w:rsidR="00F308FA" w:rsidRPr="00F308FA">
        <w:rPr>
          <w:rFonts w:hint="eastAsia"/>
        </w:rPr>
        <w:t>记录来进行的</w:t>
      </w:r>
      <w:r w:rsidR="00F308FA" w:rsidRPr="00F308FA">
        <w:rPr>
          <w:rFonts w:hint="eastAsia"/>
        </w:rPr>
        <w:t>DNS</w:t>
      </w:r>
      <w:r w:rsidR="00F308FA" w:rsidRPr="00F308FA">
        <w:rPr>
          <w:rFonts w:hint="eastAsia"/>
        </w:rPr>
        <w:t>放大攻击，攻击者使用名为</w:t>
      </w:r>
      <w:r w:rsidR="00F308FA" w:rsidRPr="00F308FA">
        <w:rPr>
          <w:rFonts w:hint="eastAsia"/>
        </w:rPr>
        <w:t>DNS Flooder</w:t>
      </w:r>
      <w:r w:rsidR="00F308FA" w:rsidRPr="00F308FA">
        <w:rPr>
          <w:rFonts w:hint="eastAsia"/>
        </w:rPr>
        <w:t>的工具，从</w:t>
      </w:r>
      <w:r w:rsidR="00F308FA" w:rsidRPr="00F308FA">
        <w:rPr>
          <w:rFonts w:hint="eastAsia"/>
        </w:rPr>
        <w:t>guessinfosys.com</w:t>
      </w:r>
      <w:r w:rsidR="00F308FA" w:rsidRPr="00F308FA">
        <w:rPr>
          <w:rFonts w:hint="eastAsia"/>
        </w:rPr>
        <w:t>获得</w:t>
      </w:r>
      <w:r w:rsidR="00F308FA" w:rsidRPr="00F308FA">
        <w:rPr>
          <w:rFonts w:hint="eastAsia"/>
        </w:rPr>
        <w:t>TXT</w:t>
      </w:r>
      <w:r w:rsidR="00F308FA" w:rsidRPr="00F308FA">
        <w:rPr>
          <w:rFonts w:hint="eastAsia"/>
        </w:rPr>
        <w:t>记录，攻击峰值高达</w:t>
      </w:r>
      <w:r w:rsidR="00F308FA" w:rsidRPr="00F308FA">
        <w:rPr>
          <w:rFonts w:hint="eastAsia"/>
        </w:rPr>
        <w:t>4.3Gbps</w:t>
      </w:r>
      <w:r w:rsidR="0031685B" w:rsidRPr="0031685B">
        <w:rPr>
          <w:vertAlign w:val="superscript"/>
        </w:rPr>
        <w:fldChar w:fldCharType="begin"/>
      </w:r>
      <w:r w:rsidR="0031685B" w:rsidRPr="0031685B">
        <w:rPr>
          <w:vertAlign w:val="superscript"/>
        </w:rPr>
        <w:instrText xml:space="preserve"> </w:instrText>
      </w:r>
      <w:r w:rsidR="0031685B" w:rsidRPr="0031685B">
        <w:rPr>
          <w:rFonts w:hint="eastAsia"/>
          <w:vertAlign w:val="superscript"/>
        </w:rPr>
        <w:instrText>REF _Ref503558990 \r \h</w:instrText>
      </w:r>
      <w:r w:rsidR="0031685B" w:rsidRPr="0031685B">
        <w:rPr>
          <w:vertAlign w:val="superscript"/>
        </w:rPr>
        <w:instrText xml:space="preserve"> </w:instrText>
      </w:r>
      <w:r w:rsidR="0031685B">
        <w:rPr>
          <w:vertAlign w:val="superscript"/>
        </w:rPr>
        <w:instrText xml:space="preserve"> \* MERGEFORMAT </w:instrText>
      </w:r>
      <w:r w:rsidR="0031685B" w:rsidRPr="0031685B">
        <w:rPr>
          <w:vertAlign w:val="superscript"/>
        </w:rPr>
      </w:r>
      <w:r w:rsidR="0031685B" w:rsidRPr="0031685B">
        <w:rPr>
          <w:vertAlign w:val="superscript"/>
        </w:rPr>
        <w:fldChar w:fldCharType="separate"/>
      </w:r>
      <w:r w:rsidR="0009181D">
        <w:rPr>
          <w:vertAlign w:val="superscript"/>
        </w:rPr>
        <w:t>[6]</w:t>
      </w:r>
      <w:r w:rsidR="0031685B" w:rsidRPr="0031685B">
        <w:rPr>
          <w:vertAlign w:val="superscript"/>
        </w:rPr>
        <w:fldChar w:fldCharType="end"/>
      </w:r>
      <w:r w:rsidR="00F308FA" w:rsidRPr="00F308FA">
        <w:rPr>
          <w:rFonts w:hint="eastAsia"/>
        </w:rPr>
        <w:t>。</w:t>
      </w:r>
      <w:r w:rsidR="00D64688">
        <w:rPr>
          <w:rFonts w:hint="eastAsia"/>
        </w:rPr>
        <w:t>二是</w:t>
      </w:r>
      <w:r w:rsidR="00541CC5">
        <w:rPr>
          <w:rFonts w:hint="eastAsia"/>
        </w:rPr>
        <w:t>随机子域名攻击，这是一种专门针对</w:t>
      </w:r>
      <w:r w:rsidR="00035AC5">
        <w:rPr>
          <w:rFonts w:hint="eastAsia"/>
        </w:rPr>
        <w:t>域名服务器的</w:t>
      </w:r>
      <w:r w:rsidR="00035AC5">
        <w:rPr>
          <w:rFonts w:hint="eastAsia"/>
        </w:rPr>
        <w:t>DDos</w:t>
      </w:r>
      <w:r w:rsidR="00035AC5">
        <w:rPr>
          <w:rFonts w:hint="eastAsia"/>
        </w:rPr>
        <w:t>攻击。例如攻击者的利用的域名为“</w:t>
      </w:r>
      <w:r w:rsidR="00035AC5" w:rsidRPr="00035AC5">
        <w:rPr>
          <w:rFonts w:hint="eastAsia"/>
          <w:i/>
        </w:rPr>
        <w:t>example</w:t>
      </w:r>
      <w:r w:rsidR="00035AC5" w:rsidRPr="00035AC5">
        <w:rPr>
          <w:i/>
        </w:rPr>
        <w:t>.cn</w:t>
      </w:r>
      <w:r w:rsidR="00035AC5">
        <w:rPr>
          <w:rFonts w:hint="eastAsia"/>
        </w:rPr>
        <w:t>”，那么攻击者会利用僵尸网络中的主机产生一系列无意义的域名头部，与目标域名组合之后形成诸如“</w:t>
      </w:r>
      <w:r w:rsidR="00035AC5" w:rsidRPr="00035AC5">
        <w:rPr>
          <w:rFonts w:hint="eastAsia"/>
          <w:i/>
        </w:rPr>
        <w:t>iygyaid</w:t>
      </w:r>
      <w:r w:rsidR="00035AC5" w:rsidRPr="00035AC5">
        <w:rPr>
          <w:i/>
        </w:rPr>
        <w:t>.example.cn</w:t>
      </w:r>
      <w:r w:rsidR="00035AC5">
        <w:rPr>
          <w:rFonts w:hint="eastAsia"/>
        </w:rPr>
        <w:t>”，“</w:t>
      </w:r>
      <w:r w:rsidR="00035AC5" w:rsidRPr="00035AC5">
        <w:rPr>
          <w:rFonts w:hint="eastAsia"/>
          <w:i/>
        </w:rPr>
        <w:t>a</w:t>
      </w:r>
      <w:r w:rsidR="00035AC5" w:rsidRPr="00035AC5">
        <w:rPr>
          <w:i/>
        </w:rPr>
        <w:t>duh3uh.example.cn</w:t>
      </w:r>
      <w:r w:rsidR="00035AC5">
        <w:rPr>
          <w:rFonts w:hint="eastAsia"/>
        </w:rPr>
        <w:t>”之类的域名，每一台主机都会对这些域名进行</w:t>
      </w:r>
      <w:r w:rsidR="00035AC5">
        <w:rPr>
          <w:rFonts w:hint="eastAsia"/>
        </w:rPr>
        <w:t>DNS</w:t>
      </w:r>
      <w:r w:rsidR="00035AC5">
        <w:rPr>
          <w:rFonts w:hint="eastAsia"/>
        </w:rPr>
        <w:t>请求，</w:t>
      </w:r>
      <w:r w:rsidR="006904D9">
        <w:rPr>
          <w:rFonts w:hint="eastAsia"/>
        </w:rPr>
        <w:t>如图</w:t>
      </w:r>
      <w:r w:rsidR="006904D9">
        <w:rPr>
          <w:rFonts w:hint="eastAsia"/>
        </w:rPr>
        <w:t>2</w:t>
      </w:r>
      <w:r w:rsidR="006904D9">
        <w:rPr>
          <w:rFonts w:hint="eastAsia"/>
        </w:rPr>
        <w:t>所示，由于二级域名都是合法的，导致在域名的递归查询过程中，这些</w:t>
      </w:r>
      <w:r w:rsidR="006904D9">
        <w:rPr>
          <w:rFonts w:hint="eastAsia"/>
        </w:rPr>
        <w:t>DNS</w:t>
      </w:r>
      <w:r w:rsidR="006904D9">
        <w:rPr>
          <w:rFonts w:hint="eastAsia"/>
        </w:rPr>
        <w:t>都会进行相同的二级域名服务器直到权威域名服务器，在僵尸网络足够庞大的情况下，这些递归</w:t>
      </w:r>
      <w:r w:rsidR="006904D9">
        <w:rPr>
          <w:rFonts w:hint="eastAsia"/>
        </w:rPr>
        <w:t>DNS</w:t>
      </w:r>
      <w:r w:rsidR="006904D9">
        <w:rPr>
          <w:rFonts w:hint="eastAsia"/>
        </w:rPr>
        <w:t>服务器就会因为处理这些</w:t>
      </w:r>
      <w:r w:rsidR="006904D9">
        <w:rPr>
          <w:rFonts w:hint="eastAsia"/>
        </w:rPr>
        <w:t>NXDomain</w:t>
      </w:r>
      <w:r w:rsidR="006904D9">
        <w:rPr>
          <w:rFonts w:hint="eastAsia"/>
        </w:rPr>
        <w:t>（</w:t>
      </w:r>
      <w:r w:rsidR="006904D9">
        <w:rPr>
          <w:rFonts w:hint="eastAsia"/>
        </w:rPr>
        <w:t>Non</w:t>
      </w:r>
      <w:r w:rsidR="006904D9">
        <w:t>-exist Domain</w:t>
      </w:r>
      <w:r w:rsidR="006904D9">
        <w:rPr>
          <w:rFonts w:hint="eastAsia"/>
        </w:rPr>
        <w:t>，不存在域名）而陷入瘫痪。</w:t>
      </w:r>
    </w:p>
    <w:p w:rsidR="006904D9" w:rsidRPr="006904D9" w:rsidRDefault="006904D9" w:rsidP="00DE1AD7">
      <w:pPr>
        <w:pStyle w:val="a0"/>
        <w:ind w:firstLineChars="177" w:firstLine="425"/>
      </w:pPr>
      <w:r>
        <w:rPr>
          <w:rFonts w:hint="eastAsia"/>
        </w:rPr>
        <w:t>恶意域名中钓鱼域名也是不可忽视的一部分，</w:t>
      </w:r>
      <w:r w:rsidRPr="006904D9">
        <w:rPr>
          <w:rFonts w:hint="eastAsia"/>
        </w:rPr>
        <w:t>钓鱼网站（</w:t>
      </w:r>
      <w:r w:rsidRPr="006904D9">
        <w:rPr>
          <w:rFonts w:hint="eastAsia"/>
        </w:rPr>
        <w:t>phishing page</w:t>
      </w:r>
      <w:r w:rsidRPr="006904D9">
        <w:rPr>
          <w:rFonts w:hint="eastAsia"/>
        </w:rPr>
        <w:t>）一直以来都是一个难以规避的网络问题，同时他也是一种社会工程学的攻击方式</w:t>
      </w:r>
      <w:r w:rsidR="00F74FA4" w:rsidRPr="00F74FA4">
        <w:rPr>
          <w:vertAlign w:val="superscript"/>
        </w:rPr>
        <w:fldChar w:fldCharType="begin"/>
      </w:r>
      <w:r w:rsidR="00F74FA4" w:rsidRPr="00F74FA4">
        <w:rPr>
          <w:vertAlign w:val="superscript"/>
        </w:rPr>
        <w:instrText xml:space="preserve"> </w:instrText>
      </w:r>
      <w:r w:rsidR="00F74FA4" w:rsidRPr="00F74FA4">
        <w:rPr>
          <w:rFonts w:hint="eastAsia"/>
          <w:vertAlign w:val="superscript"/>
        </w:rPr>
        <w:instrText>REF _Ref507594324 \r \h</w:instrText>
      </w:r>
      <w:r w:rsidR="00F74FA4" w:rsidRPr="00F74FA4">
        <w:rPr>
          <w:vertAlign w:val="superscript"/>
        </w:rPr>
        <w:instrText xml:space="preserve"> </w:instrText>
      </w:r>
      <w:r w:rsidR="00F74FA4">
        <w:rPr>
          <w:vertAlign w:val="superscript"/>
        </w:rPr>
        <w:instrText xml:space="preserve"> \* MERGEFORMAT </w:instrText>
      </w:r>
      <w:r w:rsidR="00F74FA4" w:rsidRPr="00F74FA4">
        <w:rPr>
          <w:vertAlign w:val="superscript"/>
        </w:rPr>
      </w:r>
      <w:r w:rsidR="00F74FA4" w:rsidRPr="00F74FA4">
        <w:rPr>
          <w:vertAlign w:val="superscript"/>
        </w:rPr>
        <w:fldChar w:fldCharType="separate"/>
      </w:r>
      <w:r w:rsidR="0009181D">
        <w:rPr>
          <w:vertAlign w:val="superscript"/>
        </w:rPr>
        <w:t>[41]</w:t>
      </w:r>
      <w:r w:rsidR="00F74FA4" w:rsidRPr="00F74FA4">
        <w:rPr>
          <w:vertAlign w:val="superscript"/>
        </w:rPr>
        <w:fldChar w:fldCharType="end"/>
      </w:r>
      <w:r w:rsidRPr="006904D9">
        <w:rPr>
          <w:rFonts w:hint="eastAsia"/>
        </w:rPr>
        <w:t>。通常攻击者对恶意页面进行伪装，使得页面看起来像是银行网站或是其他可以获取关键隐私信息的网站，受害者往往由于受到邮件或者短信的欺骗，通过其中的链接导向到钓鱼网站，或者由于误植域名导向到钓鱼网站。而受害者对于网站的真伪缺少足够的判断和辨识的能力，导致银行账户密码等隐私信息被攻击者窃取。</w:t>
      </w:r>
      <w:r w:rsidR="009F550E">
        <w:rPr>
          <w:rFonts w:hint="eastAsia"/>
        </w:rPr>
        <w:t>还有一个需要提及的是</w:t>
      </w:r>
      <w:r>
        <w:rPr>
          <w:rFonts w:hint="eastAsia"/>
        </w:rPr>
        <w:t>色情域名</w:t>
      </w:r>
      <w:r w:rsidR="009F550E">
        <w:rPr>
          <w:rFonts w:hint="eastAsia"/>
        </w:rPr>
        <w:t>，由于文化以及法律法规的差异，各国对色情域名的定义大相径庭，在这里我们将他视为一类恶意域名来研究。由于网络的普及以及缺乏对网络内容的合理分级，导致网络中大量非法的负能量的内容可以轻易的被不适宜的人群所接触，尤其是青少年人群对一些内容的辨识度不够，很容易误入歧途，造成不良的社会影响。除了以上提及的恶意域名种类之外，还包含有垃圾邮件域名、域名阴影的域名等等，每一类域名都不断</w:t>
      </w:r>
      <w:r w:rsidR="00300F84">
        <w:rPr>
          <w:rFonts w:hint="eastAsia"/>
        </w:rPr>
        <w:t>延伸</w:t>
      </w:r>
      <w:r w:rsidR="00EA1FA1">
        <w:rPr>
          <w:rFonts w:hint="eastAsia"/>
        </w:rPr>
        <w:t>交错形成</w:t>
      </w:r>
      <w:r w:rsidR="00300F84">
        <w:rPr>
          <w:rFonts w:hint="eastAsia"/>
        </w:rPr>
        <w:t>一个</w:t>
      </w:r>
      <w:r w:rsidR="00EA1FA1">
        <w:rPr>
          <w:rFonts w:hint="eastAsia"/>
        </w:rPr>
        <w:t>个</w:t>
      </w:r>
      <w:r w:rsidR="00300F84">
        <w:rPr>
          <w:rFonts w:hint="eastAsia"/>
        </w:rPr>
        <w:t>完整的</w:t>
      </w:r>
      <w:r w:rsidR="00EA1FA1">
        <w:rPr>
          <w:rFonts w:hint="eastAsia"/>
        </w:rPr>
        <w:t>灰色或者黑色</w:t>
      </w:r>
      <w:r w:rsidR="00300F84">
        <w:rPr>
          <w:rFonts w:hint="eastAsia"/>
        </w:rPr>
        <w:t>产业链，对互联网环境</w:t>
      </w:r>
      <w:r w:rsidR="00EA1FA1">
        <w:rPr>
          <w:rFonts w:hint="eastAsia"/>
        </w:rPr>
        <w:t>造成了</w:t>
      </w:r>
      <w:r w:rsidR="00300F84">
        <w:rPr>
          <w:rFonts w:hint="eastAsia"/>
        </w:rPr>
        <w:t>巨大威胁。</w:t>
      </w:r>
    </w:p>
    <w:p w:rsidR="00047794" w:rsidRPr="00282687" w:rsidRDefault="00720CEE">
      <w:pPr>
        <w:pStyle w:val="2"/>
        <w:spacing w:before="156" w:after="156"/>
        <w:rPr>
          <w:rFonts w:ascii="Times New Roman" w:hAnsi="Times New Roman" w:cs="Times New Roman"/>
        </w:rPr>
      </w:pPr>
      <w:bookmarkStart w:id="217" w:name="_Toc475386161"/>
      <w:bookmarkStart w:id="218" w:name="_Toc507856869"/>
      <w:r w:rsidRPr="00282687">
        <w:rPr>
          <w:rFonts w:ascii="Times New Roman" w:hAnsi="Times New Roman" w:cs="Times New Roman"/>
        </w:rPr>
        <w:t>1.2</w:t>
      </w:r>
      <w:r w:rsidR="00210898" w:rsidRPr="00282687">
        <w:rPr>
          <w:rFonts w:ascii="Times New Roman" w:hAnsi="Times New Roman" w:cs="Times New Roman"/>
        </w:rPr>
        <w:t xml:space="preserve"> </w:t>
      </w:r>
      <w:r w:rsidR="00210898" w:rsidRPr="00282687">
        <w:rPr>
          <w:rFonts w:ascii="Times New Roman" w:hAnsi="Times New Roman" w:cs="Times New Roman"/>
        </w:rPr>
        <w:t>问题的提出</w:t>
      </w:r>
      <w:bookmarkEnd w:id="217"/>
      <w:bookmarkEnd w:id="218"/>
    </w:p>
    <w:p w:rsidR="00F7686A" w:rsidRPr="006C3326" w:rsidRDefault="002F2321" w:rsidP="00DE1AD7">
      <w:pPr>
        <w:pStyle w:val="a0"/>
        <w:ind w:firstLineChars="177" w:firstLine="425"/>
      </w:pPr>
      <w:r>
        <w:rPr>
          <w:rFonts w:hint="eastAsia"/>
        </w:rPr>
        <w:t>各类恶意域名带给互联网的安全威胁巨大，那么</w:t>
      </w:r>
      <w:r w:rsidR="00DB706C">
        <w:rPr>
          <w:rFonts w:hint="eastAsia"/>
        </w:rPr>
        <w:t>基于被动</w:t>
      </w:r>
      <w:r w:rsidR="00DB706C">
        <w:rPr>
          <w:rFonts w:hint="eastAsia"/>
        </w:rPr>
        <w:t>DNS</w:t>
      </w:r>
      <w:r w:rsidR="00351641">
        <w:rPr>
          <w:rFonts w:hint="eastAsia"/>
        </w:rPr>
        <w:t>的</w:t>
      </w:r>
      <w:r>
        <w:rPr>
          <w:rFonts w:hint="eastAsia"/>
        </w:rPr>
        <w:t>行之有效的方法来检测和识别出这些恶意域名就</w:t>
      </w:r>
      <w:r w:rsidR="00EA1FA1">
        <w:rPr>
          <w:rFonts w:hint="eastAsia"/>
        </w:rPr>
        <w:t>显得尤为重要。</w:t>
      </w:r>
      <w:r>
        <w:rPr>
          <w:rFonts w:hint="eastAsia"/>
        </w:rPr>
        <w:t>现阶段针对恶意域名的检测技术主要面向三个方向</w:t>
      </w:r>
      <w:r w:rsidR="00EA1FA1">
        <w:rPr>
          <w:rFonts w:hint="eastAsia"/>
        </w:rPr>
        <w:t>，</w:t>
      </w:r>
      <w:r w:rsidR="006C3326">
        <w:rPr>
          <w:rFonts w:hint="eastAsia"/>
        </w:rPr>
        <w:t>一是</w:t>
      </w:r>
      <w:r w:rsidR="006C3326" w:rsidRPr="00316410">
        <w:rPr>
          <w:rFonts w:hint="eastAsia"/>
        </w:rPr>
        <w:t>域名信誉系统（</w:t>
      </w:r>
      <w:r w:rsidR="006C3326" w:rsidRPr="00316410">
        <w:rPr>
          <w:rFonts w:hint="eastAsia"/>
        </w:rPr>
        <w:t>DRS</w:t>
      </w:r>
      <w:r w:rsidR="006C3326" w:rsidRPr="00316410">
        <w:rPr>
          <w:rFonts w:hint="eastAsia"/>
        </w:rPr>
        <w:t>，</w:t>
      </w:r>
      <w:r w:rsidR="006C3326" w:rsidRPr="00316410">
        <w:rPr>
          <w:rFonts w:hint="eastAsia"/>
        </w:rPr>
        <w:t>Domain Reputation System</w:t>
      </w:r>
      <w:r w:rsidR="006C3326" w:rsidRPr="00316410">
        <w:rPr>
          <w:rFonts w:hint="eastAsia"/>
        </w:rPr>
        <w:t>）</w:t>
      </w:r>
      <w:r w:rsidR="001F5D91" w:rsidRPr="001F5D91">
        <w:rPr>
          <w:vertAlign w:val="superscript"/>
        </w:rPr>
        <w:fldChar w:fldCharType="begin"/>
      </w:r>
      <w:r w:rsidR="001F5D91" w:rsidRPr="001F5D91">
        <w:rPr>
          <w:vertAlign w:val="superscript"/>
        </w:rPr>
        <w:instrText xml:space="preserve"> </w:instrText>
      </w:r>
      <w:r w:rsidR="001F5D91" w:rsidRPr="001F5D91">
        <w:rPr>
          <w:rFonts w:hint="eastAsia"/>
          <w:vertAlign w:val="superscript"/>
        </w:rPr>
        <w:instrText>REF _Ref507594871 \r \h</w:instrText>
      </w:r>
      <w:r w:rsidR="001F5D91" w:rsidRPr="001F5D91">
        <w:rPr>
          <w:vertAlign w:val="superscript"/>
        </w:rPr>
        <w:instrText xml:space="preserve"> </w:instrText>
      </w:r>
      <w:r w:rsidR="001F5D91">
        <w:rPr>
          <w:vertAlign w:val="superscript"/>
        </w:rPr>
        <w:instrText xml:space="preserve"> \* MERGEFORMAT </w:instrText>
      </w:r>
      <w:r w:rsidR="001F5D91" w:rsidRPr="001F5D91">
        <w:rPr>
          <w:vertAlign w:val="superscript"/>
        </w:rPr>
      </w:r>
      <w:r w:rsidR="001F5D91" w:rsidRPr="001F5D91">
        <w:rPr>
          <w:vertAlign w:val="superscript"/>
        </w:rPr>
        <w:fldChar w:fldCharType="separate"/>
      </w:r>
      <w:r w:rsidR="0009181D">
        <w:rPr>
          <w:vertAlign w:val="superscript"/>
        </w:rPr>
        <w:t>[47]</w:t>
      </w:r>
      <w:r w:rsidR="001F5D91" w:rsidRPr="001F5D91">
        <w:rPr>
          <w:vertAlign w:val="superscript"/>
        </w:rPr>
        <w:fldChar w:fldCharType="end"/>
      </w:r>
      <w:r w:rsidR="006C3326">
        <w:rPr>
          <w:rFonts w:hint="eastAsia"/>
        </w:rPr>
        <w:t>，</w:t>
      </w:r>
      <w:r w:rsidR="006C3326" w:rsidRPr="00316410">
        <w:rPr>
          <w:rFonts w:hint="eastAsia"/>
        </w:rPr>
        <w:t>简要来说</w:t>
      </w:r>
      <w:r w:rsidR="006C3326">
        <w:rPr>
          <w:rFonts w:hint="eastAsia"/>
        </w:rPr>
        <w:t>DRS</w:t>
      </w:r>
      <w:r w:rsidR="006C3326" w:rsidRPr="00316410">
        <w:rPr>
          <w:rFonts w:hint="eastAsia"/>
        </w:rPr>
        <w:t>就是一个给域名打分的系统，</w:t>
      </w:r>
      <w:r w:rsidR="006C3326">
        <w:rPr>
          <w:rFonts w:hint="eastAsia"/>
        </w:rPr>
        <w:t>域名的良性与恶性都由分数来决定，我们熟知的黑名单也可以看作是一种最简单的信誉系统，黑名单上的域名的分数统一为</w:t>
      </w:r>
      <w:r w:rsidR="006C3326">
        <w:rPr>
          <w:rFonts w:hint="eastAsia"/>
        </w:rPr>
        <w:t>0</w:t>
      </w:r>
      <w:r w:rsidR="006C3326">
        <w:rPr>
          <w:rFonts w:hint="eastAsia"/>
        </w:rPr>
        <w:t>分。</w:t>
      </w:r>
      <w:r w:rsidR="006C3326" w:rsidRPr="006C3326">
        <w:rPr>
          <w:rFonts w:hint="eastAsia"/>
        </w:rPr>
        <w:t>建立黑名单是</w:t>
      </w:r>
      <w:r w:rsidR="006C3326" w:rsidRPr="006C3326">
        <w:rPr>
          <w:rFonts w:hint="eastAsia"/>
        </w:rPr>
        <w:lastRenderedPageBreak/>
        <w:t>一种切实有效的防御手段，国内外很多安全厂商和团队都长期维护着黑名单，可以说这是误报率最低同时也是检测速度最快的一种防御措施。但黑名单也有着不可避免的缺点，将数据信息进行人工或者程序的审核，确认为恶意的数据信息加入黑名单，因此维护和更新的成本相对较高，而且黑名单的建立必然在恶意行为发生之后，相对滞后。</w:t>
      </w:r>
    </w:p>
    <w:p w:rsidR="00BE65A8" w:rsidRDefault="00BE65A8" w:rsidP="00DE1AD7">
      <w:pPr>
        <w:pStyle w:val="a0"/>
        <w:ind w:firstLineChars="177" w:firstLine="425"/>
      </w:pPr>
      <w:r>
        <w:rPr>
          <w:rFonts w:hint="eastAsia"/>
        </w:rPr>
        <w:t>二是逆向工程</w:t>
      </w:r>
      <w:r w:rsidR="001F5D91" w:rsidRPr="001F5D91">
        <w:rPr>
          <w:vertAlign w:val="superscript"/>
        </w:rPr>
        <w:fldChar w:fldCharType="begin"/>
      </w:r>
      <w:r w:rsidR="001F5D91" w:rsidRPr="001F5D91">
        <w:rPr>
          <w:vertAlign w:val="superscript"/>
        </w:rPr>
        <w:instrText xml:space="preserve"> </w:instrText>
      </w:r>
      <w:r w:rsidR="001F5D91" w:rsidRPr="001F5D91">
        <w:rPr>
          <w:rFonts w:hint="eastAsia"/>
          <w:vertAlign w:val="superscript"/>
        </w:rPr>
        <w:instrText>REF _Ref507594953 \r \h</w:instrText>
      </w:r>
      <w:r w:rsidR="001F5D91" w:rsidRPr="001F5D91">
        <w:rPr>
          <w:vertAlign w:val="superscript"/>
        </w:rPr>
        <w:instrText xml:space="preserve"> </w:instrText>
      </w:r>
      <w:r w:rsidR="001F5D91">
        <w:rPr>
          <w:vertAlign w:val="superscript"/>
        </w:rPr>
        <w:instrText xml:space="preserve"> \* MERGEFORMAT </w:instrText>
      </w:r>
      <w:r w:rsidR="001F5D91" w:rsidRPr="001F5D91">
        <w:rPr>
          <w:vertAlign w:val="superscript"/>
        </w:rPr>
      </w:r>
      <w:r w:rsidR="001F5D91" w:rsidRPr="001F5D91">
        <w:rPr>
          <w:vertAlign w:val="superscript"/>
        </w:rPr>
        <w:fldChar w:fldCharType="separate"/>
      </w:r>
      <w:r w:rsidR="0009181D">
        <w:rPr>
          <w:vertAlign w:val="superscript"/>
        </w:rPr>
        <w:t>[48]</w:t>
      </w:r>
      <w:r w:rsidR="001F5D91" w:rsidRPr="001F5D91">
        <w:rPr>
          <w:vertAlign w:val="superscript"/>
        </w:rPr>
        <w:fldChar w:fldCharType="end"/>
      </w:r>
      <w:r>
        <w:rPr>
          <w:rFonts w:hint="eastAsia"/>
        </w:rPr>
        <w:t>，逆向工程对于恶意软件防御方面而言是一种很常规的手段，</w:t>
      </w:r>
      <w:r w:rsidRPr="008A3B2F">
        <w:t>Khaled Yakdan</w:t>
      </w:r>
      <w:r>
        <w:rPr>
          <w:rFonts w:hint="eastAsia"/>
        </w:rPr>
        <w:t>等人的论文中正是对现在活跃的大部分</w:t>
      </w:r>
      <w:r>
        <w:rPr>
          <w:rFonts w:hint="eastAsia"/>
        </w:rPr>
        <w:t>DGA</w:t>
      </w:r>
      <w:r>
        <w:rPr>
          <w:rFonts w:hint="eastAsia"/>
        </w:rPr>
        <w:t>使用了逆向工程</w:t>
      </w:r>
      <w:r w:rsidR="00266EE3" w:rsidRPr="00266EE3">
        <w:rPr>
          <w:vertAlign w:val="superscript"/>
        </w:rPr>
        <w:fldChar w:fldCharType="begin"/>
      </w:r>
      <w:r w:rsidR="00266EE3" w:rsidRPr="00266EE3">
        <w:rPr>
          <w:vertAlign w:val="superscript"/>
        </w:rPr>
        <w:instrText xml:space="preserve"> </w:instrText>
      </w:r>
      <w:r w:rsidR="00266EE3" w:rsidRPr="00266EE3">
        <w:rPr>
          <w:rFonts w:hint="eastAsia"/>
          <w:vertAlign w:val="superscript"/>
        </w:rPr>
        <w:instrText>REF _Ref507317520 \r \h</w:instrText>
      </w:r>
      <w:r w:rsidR="00266EE3" w:rsidRPr="00266EE3">
        <w:rPr>
          <w:vertAlign w:val="superscript"/>
        </w:rPr>
        <w:instrText xml:space="preserve"> </w:instrText>
      </w:r>
      <w:r w:rsidR="00266EE3">
        <w:rPr>
          <w:vertAlign w:val="superscript"/>
        </w:rPr>
        <w:instrText xml:space="preserve"> \* MERGEFORMAT </w:instrText>
      </w:r>
      <w:r w:rsidR="00266EE3" w:rsidRPr="00266EE3">
        <w:rPr>
          <w:vertAlign w:val="superscript"/>
        </w:rPr>
      </w:r>
      <w:r w:rsidR="00266EE3" w:rsidRPr="00266EE3">
        <w:rPr>
          <w:vertAlign w:val="superscript"/>
        </w:rPr>
        <w:fldChar w:fldCharType="separate"/>
      </w:r>
      <w:r w:rsidR="0009181D">
        <w:rPr>
          <w:vertAlign w:val="superscript"/>
        </w:rPr>
        <w:t>[5]</w:t>
      </w:r>
      <w:r w:rsidR="00266EE3" w:rsidRPr="00266EE3">
        <w:rPr>
          <w:vertAlign w:val="superscript"/>
        </w:rPr>
        <w:fldChar w:fldCharType="end"/>
      </w:r>
      <w:r>
        <w:rPr>
          <w:rFonts w:hint="eastAsia"/>
        </w:rPr>
        <w:t>，在实际使用中可以做到</w:t>
      </w:r>
      <w:r>
        <w:rPr>
          <w:rFonts w:hint="eastAsia"/>
        </w:rPr>
        <w:t>FP</w:t>
      </w:r>
      <w:r>
        <w:rPr>
          <w:rFonts w:hint="eastAsia"/>
        </w:rPr>
        <w:t>值为</w:t>
      </w:r>
      <w:r>
        <w:rPr>
          <w:rFonts w:hint="eastAsia"/>
        </w:rPr>
        <w:t>0</w:t>
      </w:r>
      <w:r>
        <w:rPr>
          <w:rFonts w:hint="eastAsia"/>
        </w:rPr>
        <w:t>，他们历时数年的细致工作完美体现了逆向工程精准的特质，但是逆向工程的缺点也暴露无遗，那就是太耗费人力和时间，一旦出现可能是新的</w:t>
      </w:r>
      <w:r>
        <w:rPr>
          <w:rFonts w:hint="eastAsia"/>
        </w:rPr>
        <w:t>DGA</w:t>
      </w:r>
      <w:r>
        <w:rPr>
          <w:rFonts w:hint="eastAsia"/>
        </w:rPr>
        <w:t>算法，就需要专业的逆向工程师来处理、验证，这对于如今层出不穷的新型木马而言是远远不够的。</w:t>
      </w:r>
    </w:p>
    <w:p w:rsidR="00BE65A8" w:rsidRDefault="00BE65A8" w:rsidP="00DE1AD7">
      <w:pPr>
        <w:pStyle w:val="a0"/>
        <w:ind w:firstLineChars="177" w:firstLine="425"/>
      </w:pPr>
      <w:r>
        <w:rPr>
          <w:rFonts w:hint="eastAsia"/>
        </w:rPr>
        <w:t>三是机器学习，</w:t>
      </w:r>
      <w:r w:rsidR="00C220B7">
        <w:rPr>
          <w:rFonts w:hint="eastAsia"/>
        </w:rPr>
        <w:t>机器学习现如今是一个很流行的手段，深度学习、人工智能的发展，为机器学习创造了更多的可能性</w:t>
      </w:r>
      <w:r>
        <w:rPr>
          <w:rFonts w:hint="eastAsia"/>
        </w:rPr>
        <w:t>。如今</w:t>
      </w:r>
      <w:r w:rsidRPr="00BE65A8">
        <w:rPr>
          <w:rFonts w:hint="eastAsia"/>
        </w:rPr>
        <w:t>信息安全领域仍然是一个富数据，穷分析的领域。</w:t>
      </w:r>
      <w:r w:rsidRPr="00BE65A8">
        <w:rPr>
          <w:rFonts w:hint="eastAsia"/>
        </w:rPr>
        <w:t>2016</w:t>
      </w:r>
      <w:r w:rsidRPr="00BE65A8">
        <w:rPr>
          <w:rFonts w:hint="eastAsia"/>
        </w:rPr>
        <w:t>乌云白帽大会上，</w:t>
      </w:r>
      <w:r w:rsidRPr="00BE65A8">
        <w:rPr>
          <w:rFonts w:hint="eastAsia"/>
        </w:rPr>
        <w:t>phunter</w:t>
      </w:r>
      <w:r w:rsidRPr="00BE65A8">
        <w:rPr>
          <w:rFonts w:hint="eastAsia"/>
        </w:rPr>
        <w:t>做了报告《</w:t>
      </w:r>
      <w:r w:rsidRPr="00BE65A8">
        <w:rPr>
          <w:rFonts w:hint="eastAsia"/>
        </w:rPr>
        <w:t>What can you get from 100 billion DNS queries, each day, in real time?</w:t>
      </w:r>
      <w:r w:rsidRPr="00BE65A8">
        <w:rPr>
          <w:rFonts w:hint="eastAsia"/>
        </w:rPr>
        <w:t>》，可以想见当我们有</w:t>
      </w:r>
      <w:r w:rsidRPr="00BE65A8">
        <w:rPr>
          <w:rFonts w:hint="eastAsia"/>
        </w:rPr>
        <w:t>1000</w:t>
      </w:r>
      <w:r w:rsidRPr="00BE65A8">
        <w:rPr>
          <w:rFonts w:hint="eastAsia"/>
        </w:rPr>
        <w:t>亿条实时数据，如果仍然使用蜜罐、逆向工程，周期长度以及工程量都是无法承受的。如何做到又快又精确地对给定域名进行分析，那么机器学习就是不二之选。特征的选择体现了人类的经验，而把这些量化特征交给机器，相当于机器利用人类的经验来完成这些重复性的工作。</w:t>
      </w:r>
    </w:p>
    <w:p w:rsidR="00080175" w:rsidRPr="00282687" w:rsidRDefault="004E725A" w:rsidP="00DE1AD7">
      <w:pPr>
        <w:pStyle w:val="a0"/>
        <w:ind w:firstLineChars="177" w:firstLine="425"/>
      </w:pPr>
      <w:r>
        <w:rPr>
          <w:rFonts w:hint="eastAsia"/>
        </w:rPr>
        <w:t>有幸在研究生学习期间在国家互联网应急中心实习，获得了中心提供的</w:t>
      </w:r>
      <w:r>
        <w:rPr>
          <w:rFonts w:hint="eastAsia"/>
        </w:rPr>
        <w:t>PDNS</w:t>
      </w:r>
      <w:r>
        <w:rPr>
          <w:rFonts w:hint="eastAsia"/>
        </w:rPr>
        <w:t>（</w:t>
      </w:r>
      <w:r>
        <w:rPr>
          <w:rFonts w:hint="eastAsia"/>
        </w:rPr>
        <w:t>Passive</w:t>
      </w:r>
      <w:r>
        <w:t xml:space="preserve"> </w:t>
      </w:r>
      <w:r>
        <w:rPr>
          <w:rFonts w:hint="eastAsia"/>
        </w:rPr>
        <w:t>DNS</w:t>
      </w:r>
      <w:r>
        <w:rPr>
          <w:rFonts w:hint="eastAsia"/>
        </w:rPr>
        <w:t>，被动</w:t>
      </w:r>
      <w:r>
        <w:rPr>
          <w:rFonts w:hint="eastAsia"/>
        </w:rPr>
        <w:t>DNS</w:t>
      </w:r>
      <w:r>
        <w:rPr>
          <w:rFonts w:hint="eastAsia"/>
        </w:rPr>
        <w:t>）数据，该数据为广东省电信部门的</w:t>
      </w:r>
      <w:r>
        <w:rPr>
          <w:rFonts w:hint="eastAsia"/>
        </w:rPr>
        <w:t>DNS</w:t>
      </w:r>
      <w:r>
        <w:rPr>
          <w:rFonts w:hint="eastAsia"/>
        </w:rPr>
        <w:t>解析数据，数据具体详情见</w:t>
      </w:r>
      <w:r w:rsidR="00427747">
        <w:t>3.1</w:t>
      </w:r>
      <w:r>
        <w:rPr>
          <w:rFonts w:hint="eastAsia"/>
        </w:rPr>
        <w:t>节。由上述检测技术</w:t>
      </w:r>
      <w:r w:rsidR="00BE65A8">
        <w:rPr>
          <w:rFonts w:hint="eastAsia"/>
        </w:rPr>
        <w:t>可见无论哪一种方法都存在着一定</w:t>
      </w:r>
      <w:r>
        <w:rPr>
          <w:rFonts w:hint="eastAsia"/>
        </w:rPr>
        <w:t>缺陷，</w:t>
      </w:r>
      <w:r w:rsidR="008F7E4C">
        <w:rPr>
          <w:rFonts w:hint="eastAsia"/>
        </w:rPr>
        <w:t>同时由于国内外的网络环境不尽相同，针对国内被动</w:t>
      </w:r>
      <w:r w:rsidR="008F7E4C">
        <w:rPr>
          <w:rFonts w:hint="eastAsia"/>
        </w:rPr>
        <w:t>DNS</w:t>
      </w:r>
      <w:r w:rsidR="008F7E4C">
        <w:rPr>
          <w:rFonts w:hint="eastAsia"/>
        </w:rPr>
        <w:t>的挖掘还远远不足，</w:t>
      </w:r>
      <w:r w:rsidR="001D7523">
        <w:rPr>
          <w:rFonts w:hint="eastAsia"/>
        </w:rPr>
        <w:t>因此</w:t>
      </w:r>
      <w:r>
        <w:rPr>
          <w:rFonts w:hint="eastAsia"/>
        </w:rPr>
        <w:t>本论文希望能够探讨如何利用</w:t>
      </w:r>
      <w:r>
        <w:rPr>
          <w:rFonts w:hint="eastAsia"/>
        </w:rPr>
        <w:t>PDNS</w:t>
      </w:r>
      <w:r>
        <w:rPr>
          <w:rFonts w:hint="eastAsia"/>
        </w:rPr>
        <w:t>数据的高效快速并且尽可能准确的检测出相关的恶意域名。</w:t>
      </w:r>
      <w:r w:rsidR="00080175" w:rsidRPr="00282687">
        <w:t>综上所述，</w:t>
      </w:r>
      <w:r w:rsidR="0081109B">
        <w:rPr>
          <w:rFonts w:hint="eastAsia"/>
        </w:rPr>
        <w:t>本文的主要内容包含以下几点</w:t>
      </w:r>
      <w:r w:rsidR="00080175" w:rsidRPr="00282687">
        <w:t>：</w:t>
      </w:r>
    </w:p>
    <w:p w:rsidR="0081109B" w:rsidRPr="0081109B" w:rsidRDefault="0081109B" w:rsidP="0081109B">
      <w:pPr>
        <w:pStyle w:val="a0"/>
        <w:numPr>
          <w:ilvl w:val="0"/>
          <w:numId w:val="42"/>
        </w:numPr>
        <w:ind w:firstLineChars="0"/>
        <w:rPr>
          <w:rFonts w:asciiTheme="minorHAnsi" w:eastAsiaTheme="minorEastAsia" w:hAnsiTheme="minorHAnsi" w:cstheme="minorBidi"/>
          <w:szCs w:val="24"/>
        </w:rPr>
      </w:pPr>
      <w:bookmarkStart w:id="219" w:name="_Toc475386162"/>
      <w:r w:rsidRPr="0081109B">
        <w:rPr>
          <w:rFonts w:asciiTheme="minorHAnsi" w:eastAsiaTheme="minorEastAsia" w:hAnsiTheme="minorHAnsi" w:cstheme="minorBidi" w:hint="eastAsia"/>
          <w:szCs w:val="24"/>
        </w:rPr>
        <w:t>提出了快速提取恶意域名相关流量的方案；</w:t>
      </w:r>
    </w:p>
    <w:p w:rsidR="0081109B" w:rsidRPr="0081109B" w:rsidRDefault="0081109B" w:rsidP="0081109B">
      <w:pPr>
        <w:pStyle w:val="a0"/>
        <w:numPr>
          <w:ilvl w:val="0"/>
          <w:numId w:val="42"/>
        </w:numPr>
        <w:ind w:firstLineChars="0"/>
        <w:rPr>
          <w:rFonts w:asciiTheme="minorHAnsi" w:eastAsiaTheme="minorEastAsia" w:hAnsiTheme="minorHAnsi" w:cstheme="minorBidi"/>
          <w:szCs w:val="24"/>
        </w:rPr>
      </w:pPr>
      <w:r w:rsidRPr="0081109B">
        <w:rPr>
          <w:rFonts w:asciiTheme="minorHAnsi" w:eastAsiaTheme="minorEastAsia" w:hAnsiTheme="minorHAnsi" w:cstheme="minorBidi" w:hint="eastAsia"/>
          <w:szCs w:val="24"/>
        </w:rPr>
        <w:t>设计了完善的</w:t>
      </w:r>
      <w:r w:rsidR="00D6638E">
        <w:rPr>
          <w:rFonts w:asciiTheme="minorHAnsi" w:eastAsiaTheme="minorEastAsia" w:hAnsiTheme="minorHAnsi" w:cstheme="minorBidi" w:hint="eastAsia"/>
          <w:szCs w:val="24"/>
        </w:rPr>
        <w:t>特征</w:t>
      </w:r>
      <w:r w:rsidRPr="0081109B">
        <w:rPr>
          <w:rFonts w:asciiTheme="minorHAnsi" w:eastAsiaTheme="minorEastAsia" w:hAnsiTheme="minorHAnsi" w:cstheme="minorBidi" w:hint="eastAsia"/>
          <w:szCs w:val="24"/>
        </w:rPr>
        <w:t>分析方案；</w:t>
      </w:r>
    </w:p>
    <w:p w:rsidR="0081109B" w:rsidRPr="0081109B" w:rsidRDefault="0081109B" w:rsidP="0081109B">
      <w:pPr>
        <w:pStyle w:val="a0"/>
        <w:numPr>
          <w:ilvl w:val="0"/>
          <w:numId w:val="42"/>
        </w:numPr>
        <w:ind w:firstLineChars="0"/>
        <w:rPr>
          <w:rFonts w:asciiTheme="minorHAnsi" w:eastAsiaTheme="minorEastAsia" w:hAnsiTheme="minorHAnsi" w:cstheme="minorBidi"/>
          <w:szCs w:val="24"/>
        </w:rPr>
      </w:pPr>
      <w:r w:rsidRPr="0081109B">
        <w:rPr>
          <w:rFonts w:asciiTheme="minorHAnsi" w:eastAsiaTheme="minorEastAsia" w:hAnsiTheme="minorHAnsi" w:cstheme="minorBidi" w:hint="eastAsia"/>
          <w:szCs w:val="24"/>
        </w:rPr>
        <w:t>提出了基于词向量空间的色情域名检测算法；</w:t>
      </w:r>
    </w:p>
    <w:p w:rsidR="0081109B" w:rsidRPr="0081109B" w:rsidRDefault="0081109B" w:rsidP="0081109B">
      <w:pPr>
        <w:pStyle w:val="a0"/>
        <w:numPr>
          <w:ilvl w:val="0"/>
          <w:numId w:val="42"/>
        </w:numPr>
        <w:ind w:firstLineChars="0"/>
        <w:rPr>
          <w:rFonts w:asciiTheme="minorHAnsi" w:eastAsiaTheme="minorEastAsia" w:hAnsiTheme="minorHAnsi" w:cstheme="minorBidi"/>
          <w:szCs w:val="24"/>
        </w:rPr>
      </w:pPr>
      <w:r w:rsidRPr="0081109B">
        <w:rPr>
          <w:rFonts w:asciiTheme="minorHAnsi" w:eastAsiaTheme="minorEastAsia" w:hAnsiTheme="minorHAnsi" w:cstheme="minorBidi" w:hint="eastAsia"/>
          <w:szCs w:val="24"/>
        </w:rPr>
        <w:t>提出了多维度的</w:t>
      </w:r>
      <w:r w:rsidRPr="0081109B">
        <w:rPr>
          <w:rFonts w:asciiTheme="minorHAnsi" w:eastAsiaTheme="minorEastAsia" w:hAnsiTheme="minorHAnsi" w:cstheme="minorBidi" w:hint="eastAsia"/>
          <w:szCs w:val="24"/>
        </w:rPr>
        <w:t>DGA</w:t>
      </w:r>
      <w:r w:rsidRPr="0081109B">
        <w:rPr>
          <w:rFonts w:asciiTheme="minorHAnsi" w:eastAsiaTheme="minorEastAsia" w:hAnsiTheme="minorHAnsi" w:cstheme="minorBidi" w:hint="eastAsia"/>
          <w:szCs w:val="24"/>
        </w:rPr>
        <w:t>域名检测算法；</w:t>
      </w:r>
    </w:p>
    <w:p w:rsidR="0081109B" w:rsidRPr="0081109B" w:rsidRDefault="0081109B" w:rsidP="0081109B">
      <w:pPr>
        <w:pStyle w:val="a0"/>
        <w:numPr>
          <w:ilvl w:val="0"/>
          <w:numId w:val="42"/>
        </w:numPr>
        <w:ind w:firstLineChars="0"/>
        <w:rPr>
          <w:rFonts w:asciiTheme="minorHAnsi" w:eastAsiaTheme="minorEastAsia" w:hAnsiTheme="minorHAnsi" w:cstheme="minorBidi"/>
          <w:szCs w:val="24"/>
        </w:rPr>
      </w:pPr>
      <w:r w:rsidRPr="0081109B">
        <w:rPr>
          <w:rFonts w:asciiTheme="minorHAnsi" w:eastAsiaTheme="minorEastAsia" w:hAnsiTheme="minorHAnsi" w:cstheme="minorBidi" w:hint="eastAsia"/>
          <w:szCs w:val="24"/>
        </w:rPr>
        <w:t>从样本和时间的维度对算法进行了验证，验证了算法的有效性和准确性。</w:t>
      </w:r>
    </w:p>
    <w:p w:rsidR="00047794" w:rsidRDefault="002E6A9A">
      <w:pPr>
        <w:pStyle w:val="2"/>
        <w:spacing w:before="156" w:after="156"/>
        <w:rPr>
          <w:rFonts w:ascii="Times New Roman" w:hAnsi="Times New Roman" w:cs="Times New Roman"/>
        </w:rPr>
      </w:pPr>
      <w:bookmarkStart w:id="220" w:name="_Toc507856870"/>
      <w:r>
        <w:rPr>
          <w:rFonts w:ascii="Times New Roman" w:hAnsi="Times New Roman" w:cs="Times New Roman"/>
        </w:rPr>
        <w:lastRenderedPageBreak/>
        <w:t>1.3</w:t>
      </w:r>
      <w:r w:rsidR="00210898" w:rsidRPr="00282687">
        <w:rPr>
          <w:rFonts w:ascii="Times New Roman" w:hAnsi="Times New Roman" w:cs="Times New Roman"/>
        </w:rPr>
        <w:t xml:space="preserve"> </w:t>
      </w:r>
      <w:r w:rsidR="00210898" w:rsidRPr="00282687">
        <w:rPr>
          <w:rFonts w:ascii="Times New Roman" w:hAnsi="Times New Roman" w:cs="Times New Roman"/>
        </w:rPr>
        <w:t>论文的主要内容</w:t>
      </w:r>
      <w:bookmarkEnd w:id="219"/>
      <w:bookmarkEnd w:id="220"/>
    </w:p>
    <w:p w:rsidR="0038702B" w:rsidRPr="00351641" w:rsidRDefault="00351641" w:rsidP="00DE1AD7">
      <w:pPr>
        <w:pStyle w:val="a0"/>
        <w:ind w:firstLineChars="177" w:firstLine="425"/>
      </w:pPr>
      <w:r>
        <w:rPr>
          <w:rFonts w:hint="eastAsia"/>
        </w:rPr>
        <w:t>本文对于基于被动</w:t>
      </w:r>
      <w:r>
        <w:rPr>
          <w:rFonts w:hint="eastAsia"/>
        </w:rPr>
        <w:t>DNS</w:t>
      </w:r>
      <w:r>
        <w:rPr>
          <w:rFonts w:hint="eastAsia"/>
        </w:rPr>
        <w:t>如何解决恶意域名相关的安全问题，并重点针对</w:t>
      </w:r>
      <w:r>
        <w:t>1</w:t>
      </w:r>
      <w:r>
        <w:rPr>
          <w:rFonts w:hint="eastAsia"/>
        </w:rPr>
        <w:t>.</w:t>
      </w:r>
      <w:r>
        <w:t>2</w:t>
      </w:r>
      <w:r>
        <w:rPr>
          <w:rFonts w:hint="eastAsia"/>
        </w:rPr>
        <w:t>节中提出的具体问题，首先探讨了现行的恶意域名检测技术</w:t>
      </w:r>
      <w:r w:rsidR="0038702B">
        <w:rPr>
          <w:rFonts w:hint="eastAsia"/>
        </w:rPr>
        <w:t>；</w:t>
      </w:r>
      <w:r>
        <w:rPr>
          <w:rFonts w:hint="eastAsia"/>
        </w:rPr>
        <w:t>然后引入被动</w:t>
      </w:r>
      <w:r>
        <w:rPr>
          <w:rFonts w:hint="eastAsia"/>
        </w:rPr>
        <w:t>DNS</w:t>
      </w:r>
      <w:r>
        <w:rPr>
          <w:rFonts w:hint="eastAsia"/>
        </w:rPr>
        <w:t>，介绍了我们可以用被动</w:t>
      </w:r>
      <w:r>
        <w:rPr>
          <w:rFonts w:hint="eastAsia"/>
        </w:rPr>
        <w:t>DNS</w:t>
      </w:r>
      <w:r>
        <w:rPr>
          <w:rFonts w:hint="eastAsia"/>
        </w:rPr>
        <w:t>做些什么</w:t>
      </w:r>
      <w:r w:rsidR="0038702B">
        <w:rPr>
          <w:rFonts w:hint="eastAsia"/>
        </w:rPr>
        <w:t>；</w:t>
      </w:r>
      <w:r>
        <w:rPr>
          <w:rFonts w:hint="eastAsia"/>
        </w:rPr>
        <w:t>随后提出了一种快速提取恶意流量的方法</w:t>
      </w:r>
      <w:r w:rsidR="0038702B">
        <w:rPr>
          <w:rFonts w:hint="eastAsia"/>
        </w:rPr>
        <w:t>，该方法可以为进一步的检测提供便利；之后对域名的访问特征和字符特征进行了细致的分析；最后对于</w:t>
      </w:r>
      <w:r w:rsidR="0038702B">
        <w:rPr>
          <w:rFonts w:hint="eastAsia"/>
        </w:rPr>
        <w:t>DGA</w:t>
      </w:r>
      <w:r w:rsidR="0038702B">
        <w:rPr>
          <w:rFonts w:hint="eastAsia"/>
        </w:rPr>
        <w:t>域名和色情域名给出了完整的检测</w:t>
      </w:r>
      <w:r w:rsidR="00BB1BFB">
        <w:rPr>
          <w:rFonts w:hint="eastAsia"/>
        </w:rPr>
        <w:t>算法</w:t>
      </w:r>
      <w:r w:rsidR="0038702B">
        <w:rPr>
          <w:rFonts w:hint="eastAsia"/>
        </w:rPr>
        <w:t>和实现。</w:t>
      </w:r>
    </w:p>
    <w:p w:rsidR="00047794" w:rsidRPr="00282687" w:rsidRDefault="000B1F29">
      <w:pPr>
        <w:pStyle w:val="2"/>
        <w:spacing w:before="156" w:after="156"/>
        <w:rPr>
          <w:rFonts w:ascii="Times New Roman" w:hAnsi="Times New Roman" w:cs="Times New Roman"/>
        </w:rPr>
      </w:pPr>
      <w:bookmarkStart w:id="221" w:name="_Toc475386163"/>
      <w:bookmarkStart w:id="222" w:name="_Toc507856871"/>
      <w:r w:rsidRPr="00282687">
        <w:rPr>
          <w:rFonts w:ascii="Times New Roman" w:hAnsi="Times New Roman" w:cs="Times New Roman"/>
        </w:rPr>
        <w:t>1.</w:t>
      </w:r>
      <w:r w:rsidR="003B0482">
        <w:rPr>
          <w:rFonts w:ascii="Times New Roman" w:hAnsi="Times New Roman" w:cs="Times New Roman"/>
        </w:rPr>
        <w:t>4</w:t>
      </w:r>
      <w:r w:rsidR="00210898" w:rsidRPr="00282687">
        <w:rPr>
          <w:rFonts w:ascii="Times New Roman" w:hAnsi="Times New Roman" w:cs="Times New Roman"/>
        </w:rPr>
        <w:t xml:space="preserve"> </w:t>
      </w:r>
      <w:r w:rsidR="00210898" w:rsidRPr="00282687">
        <w:rPr>
          <w:rFonts w:ascii="Times New Roman" w:hAnsi="Times New Roman" w:cs="Times New Roman"/>
        </w:rPr>
        <w:t>论文的组织结构</w:t>
      </w:r>
      <w:bookmarkEnd w:id="221"/>
      <w:bookmarkEnd w:id="222"/>
    </w:p>
    <w:p w:rsidR="00080175" w:rsidRPr="00282687" w:rsidRDefault="00080175" w:rsidP="00DE1AD7">
      <w:pPr>
        <w:pStyle w:val="a0"/>
        <w:ind w:firstLineChars="177" w:firstLine="425"/>
        <w:rPr>
          <w:rFonts w:cs="Times New Roman"/>
        </w:rPr>
      </w:pPr>
      <w:r w:rsidRPr="00282687">
        <w:rPr>
          <w:rFonts w:cs="Times New Roman"/>
        </w:rPr>
        <w:t>第一章：绪论，</w:t>
      </w:r>
      <w:r>
        <w:rPr>
          <w:rFonts w:cs="Times New Roman" w:hint="eastAsia"/>
        </w:rPr>
        <w:t>简单</w:t>
      </w:r>
      <w:r w:rsidRPr="00282687">
        <w:rPr>
          <w:rFonts w:cs="Times New Roman"/>
        </w:rPr>
        <w:t>介绍了</w:t>
      </w:r>
      <w:r>
        <w:rPr>
          <w:rFonts w:cs="Times New Roman" w:hint="eastAsia"/>
        </w:rPr>
        <w:t>本文</w:t>
      </w:r>
      <w:r>
        <w:rPr>
          <w:rFonts w:cs="Times New Roman"/>
        </w:rPr>
        <w:t>的研究背景</w:t>
      </w:r>
      <w:r>
        <w:rPr>
          <w:rFonts w:cs="Times New Roman" w:hint="eastAsia"/>
        </w:rPr>
        <w:t>和相关概念</w:t>
      </w:r>
      <w:r>
        <w:rPr>
          <w:rFonts w:cs="Times New Roman"/>
        </w:rPr>
        <w:t>，</w:t>
      </w:r>
      <w:r w:rsidR="00157578">
        <w:rPr>
          <w:rFonts w:cs="Times New Roman" w:hint="eastAsia"/>
        </w:rPr>
        <w:t>针对恶意域名巨大的数量以及危害提出了</w:t>
      </w:r>
      <w:r w:rsidRPr="00282687">
        <w:rPr>
          <w:rFonts w:cs="Times New Roman"/>
        </w:rPr>
        <w:t>提出</w:t>
      </w:r>
      <w:r>
        <w:rPr>
          <w:rFonts w:cs="Times New Roman" w:hint="eastAsia"/>
        </w:rPr>
        <w:t>了本文研究</w:t>
      </w:r>
      <w:r>
        <w:rPr>
          <w:rFonts w:cs="Times New Roman"/>
        </w:rPr>
        <w:t>的</w:t>
      </w:r>
      <w:r w:rsidRPr="00282687">
        <w:rPr>
          <w:rFonts w:cs="Times New Roman"/>
        </w:rPr>
        <w:t>问题。</w:t>
      </w:r>
    </w:p>
    <w:p w:rsidR="00080175" w:rsidRDefault="00080175" w:rsidP="00DE1AD7">
      <w:pPr>
        <w:pStyle w:val="a0"/>
        <w:ind w:firstLineChars="177" w:firstLine="425"/>
        <w:rPr>
          <w:rFonts w:cs="Times New Roman"/>
        </w:rPr>
      </w:pPr>
      <w:r w:rsidRPr="00282687">
        <w:rPr>
          <w:rFonts w:cs="Times New Roman"/>
        </w:rPr>
        <w:t>第二章：</w:t>
      </w:r>
      <w:r w:rsidR="0038702B">
        <w:rPr>
          <w:rFonts w:cs="Times New Roman" w:hint="eastAsia"/>
        </w:rPr>
        <w:t>介绍了恶意域名</w:t>
      </w:r>
      <w:r w:rsidR="00315478">
        <w:rPr>
          <w:rFonts w:cs="Times New Roman" w:hint="eastAsia"/>
        </w:rPr>
        <w:t>检测方法的国内外研究现状，对现有方案进行分类，分别简述了其特色以及</w:t>
      </w:r>
      <w:r w:rsidR="0038702B">
        <w:rPr>
          <w:rFonts w:cs="Times New Roman" w:hint="eastAsia"/>
        </w:rPr>
        <w:t>优缺点，并对相关技术应用情况进行</w:t>
      </w:r>
      <w:r w:rsidR="00315478">
        <w:rPr>
          <w:rFonts w:cs="Times New Roman" w:hint="eastAsia"/>
        </w:rPr>
        <w:t>了</w:t>
      </w:r>
      <w:r w:rsidR="0038702B">
        <w:rPr>
          <w:rFonts w:cs="Times New Roman" w:hint="eastAsia"/>
        </w:rPr>
        <w:t>介绍。</w:t>
      </w:r>
    </w:p>
    <w:p w:rsidR="0038702B" w:rsidRDefault="00157578" w:rsidP="00DE1AD7">
      <w:pPr>
        <w:pStyle w:val="a0"/>
        <w:ind w:firstLineChars="177" w:firstLine="425"/>
        <w:rPr>
          <w:rFonts w:cs="Times New Roman"/>
        </w:rPr>
      </w:pPr>
      <w:r>
        <w:rPr>
          <w:rFonts w:cs="Times New Roman" w:hint="eastAsia"/>
        </w:rPr>
        <w:t>第三章：介绍了利用被动</w:t>
      </w:r>
      <w:r>
        <w:rPr>
          <w:rFonts w:cs="Times New Roman" w:hint="eastAsia"/>
        </w:rPr>
        <w:t>DNS</w:t>
      </w:r>
      <w:r>
        <w:rPr>
          <w:rFonts w:cs="Times New Roman" w:hint="eastAsia"/>
        </w:rPr>
        <w:t>所做的部分研究，包含被动</w:t>
      </w:r>
      <w:r>
        <w:rPr>
          <w:rFonts w:cs="Times New Roman" w:hint="eastAsia"/>
        </w:rPr>
        <w:t>DNS</w:t>
      </w:r>
      <w:r>
        <w:rPr>
          <w:rFonts w:cs="Times New Roman" w:hint="eastAsia"/>
        </w:rPr>
        <w:t>的相关介绍、特征分析方案、流量提取方案以及</w:t>
      </w:r>
      <w:r w:rsidR="00BB1BFB">
        <w:rPr>
          <w:rFonts w:cs="Times New Roman" w:hint="eastAsia"/>
        </w:rPr>
        <w:t>恶意域名</w:t>
      </w:r>
      <w:r>
        <w:rPr>
          <w:rFonts w:cs="Times New Roman" w:hint="eastAsia"/>
        </w:rPr>
        <w:t>分类算法。</w:t>
      </w:r>
    </w:p>
    <w:p w:rsidR="00157578" w:rsidRDefault="00157578" w:rsidP="00DE1AD7">
      <w:pPr>
        <w:pStyle w:val="a0"/>
        <w:ind w:firstLineChars="177" w:firstLine="425"/>
        <w:rPr>
          <w:rFonts w:cs="Times New Roman"/>
        </w:rPr>
      </w:pPr>
      <w:r>
        <w:rPr>
          <w:rFonts w:cs="Times New Roman" w:hint="eastAsia"/>
        </w:rPr>
        <w:t>第四章：完整的将检测模型原型系统设计和实现进行了展示</w:t>
      </w:r>
      <w:r w:rsidR="008B6C07">
        <w:rPr>
          <w:rFonts w:cs="Times New Roman" w:hint="eastAsia"/>
        </w:rPr>
        <w:t>。</w:t>
      </w:r>
    </w:p>
    <w:p w:rsidR="008B6C07" w:rsidRPr="00282687" w:rsidRDefault="008B6C07" w:rsidP="00DE1AD7">
      <w:pPr>
        <w:pStyle w:val="a0"/>
        <w:ind w:firstLineChars="177" w:firstLine="425"/>
        <w:rPr>
          <w:rFonts w:cs="Times New Roman"/>
        </w:rPr>
      </w:pPr>
      <w:r>
        <w:rPr>
          <w:rFonts w:cs="Times New Roman" w:hint="eastAsia"/>
        </w:rPr>
        <w:t>第五章：对实验中涉及到的样本、特征、参数以及最终检测的分析结果进行了详尽的</w:t>
      </w:r>
      <w:r w:rsidR="00257F41">
        <w:rPr>
          <w:rFonts w:cs="Times New Roman" w:hint="eastAsia"/>
        </w:rPr>
        <w:t>展示与</w:t>
      </w:r>
      <w:r>
        <w:rPr>
          <w:rFonts w:cs="Times New Roman" w:hint="eastAsia"/>
        </w:rPr>
        <w:t>解释</w:t>
      </w:r>
      <w:r w:rsidR="00257F41">
        <w:rPr>
          <w:rFonts w:cs="Times New Roman" w:hint="eastAsia"/>
        </w:rPr>
        <w:t>。</w:t>
      </w:r>
    </w:p>
    <w:p w:rsidR="00423911" w:rsidRPr="00282687" w:rsidRDefault="008B7D43" w:rsidP="00DE1AD7">
      <w:pPr>
        <w:pStyle w:val="a0"/>
        <w:ind w:firstLineChars="177" w:firstLine="425"/>
        <w:rPr>
          <w:rFonts w:cs="Times New Roman"/>
        </w:rPr>
      </w:pPr>
      <w:r>
        <w:rPr>
          <w:rFonts w:cs="Times New Roman" w:hint="eastAsia"/>
        </w:rPr>
        <w:t>总结与</w:t>
      </w:r>
      <w:r>
        <w:rPr>
          <w:rFonts w:cs="Times New Roman"/>
        </w:rPr>
        <w:t>展望</w:t>
      </w:r>
      <w:r w:rsidR="00080175" w:rsidRPr="00282687">
        <w:rPr>
          <w:rFonts w:cs="Times New Roman"/>
        </w:rPr>
        <w:t>：</w:t>
      </w:r>
      <w:r w:rsidR="00080175">
        <w:rPr>
          <w:rFonts w:cs="Times New Roman"/>
        </w:rPr>
        <w:t>对本文进行</w:t>
      </w:r>
      <w:r w:rsidR="00080175" w:rsidRPr="00282687">
        <w:rPr>
          <w:rFonts w:cs="Times New Roman"/>
        </w:rPr>
        <w:t>总结，并</w:t>
      </w:r>
      <w:r w:rsidR="00257F41">
        <w:rPr>
          <w:rFonts w:cs="Times New Roman" w:hint="eastAsia"/>
        </w:rPr>
        <w:t>展望了</w:t>
      </w:r>
      <w:r w:rsidR="00080175">
        <w:rPr>
          <w:rFonts w:cs="Times New Roman" w:hint="eastAsia"/>
        </w:rPr>
        <w:t>下一步</w:t>
      </w:r>
      <w:r w:rsidR="00257F41">
        <w:rPr>
          <w:rFonts w:cs="Times New Roman" w:hint="eastAsia"/>
        </w:rPr>
        <w:t>可</w:t>
      </w:r>
      <w:r w:rsidR="00170D17">
        <w:rPr>
          <w:rFonts w:cs="Times New Roman" w:hint="eastAsia"/>
        </w:rPr>
        <w:t>以作为补充</w:t>
      </w:r>
      <w:r w:rsidR="00080175" w:rsidRPr="00282687">
        <w:rPr>
          <w:rFonts w:cs="Times New Roman"/>
        </w:rPr>
        <w:t>的研究</w:t>
      </w:r>
      <w:r w:rsidR="00080175">
        <w:rPr>
          <w:rFonts w:cs="Times New Roman" w:hint="eastAsia"/>
        </w:rPr>
        <w:t>工作</w:t>
      </w:r>
      <w:r w:rsidR="00080175" w:rsidRPr="00282687">
        <w:rPr>
          <w:rFonts w:cs="Times New Roman"/>
        </w:rPr>
        <w:t>。</w:t>
      </w:r>
    </w:p>
    <w:p w:rsidR="008E497B" w:rsidRPr="00282687" w:rsidRDefault="008E497B">
      <w:pPr>
        <w:pStyle w:val="1"/>
        <w:spacing w:before="156" w:after="156"/>
        <w:rPr>
          <w:rFonts w:ascii="Times New Roman" w:hAnsi="Times New Roman" w:cs="Times New Roman"/>
        </w:rPr>
        <w:sectPr w:rsidR="008E497B" w:rsidRPr="00282687" w:rsidSect="005E4388">
          <w:headerReference w:type="even" r:id="rId17"/>
          <w:headerReference w:type="default" r:id="rId18"/>
          <w:pgSz w:w="11906" w:h="16838"/>
          <w:pgMar w:top="1418" w:right="1134" w:bottom="1418" w:left="1701" w:header="851" w:footer="992" w:gutter="0"/>
          <w:pgNumType w:start="1"/>
          <w:cols w:space="425"/>
          <w:docGrid w:type="linesAndChars" w:linePitch="312"/>
        </w:sectPr>
      </w:pPr>
    </w:p>
    <w:p w:rsidR="00047794" w:rsidRPr="00282687" w:rsidRDefault="00210898">
      <w:pPr>
        <w:pStyle w:val="1"/>
        <w:spacing w:before="156" w:after="156"/>
        <w:rPr>
          <w:rFonts w:ascii="Times New Roman" w:hAnsi="Times New Roman" w:cs="Times New Roman"/>
        </w:rPr>
      </w:pPr>
      <w:bookmarkStart w:id="223" w:name="_Ref404371223"/>
      <w:bookmarkStart w:id="224" w:name="_Toc475386164"/>
      <w:bookmarkStart w:id="225" w:name="_Toc507856872"/>
      <w:r w:rsidRPr="00282687">
        <w:rPr>
          <w:rFonts w:ascii="Times New Roman" w:hAnsi="Times New Roman" w:cs="Times New Roman"/>
        </w:rPr>
        <w:lastRenderedPageBreak/>
        <w:t>第二章</w:t>
      </w:r>
      <w:r w:rsidRPr="00282687">
        <w:rPr>
          <w:rFonts w:ascii="Times New Roman" w:hAnsi="Times New Roman" w:cs="Times New Roman"/>
        </w:rPr>
        <w:t xml:space="preserve"> </w:t>
      </w:r>
      <w:r w:rsidRPr="00282687">
        <w:rPr>
          <w:rFonts w:ascii="Times New Roman" w:hAnsi="Times New Roman" w:cs="Times New Roman"/>
        </w:rPr>
        <w:t>国内外研究现状分析</w:t>
      </w:r>
      <w:bookmarkEnd w:id="223"/>
      <w:bookmarkEnd w:id="224"/>
      <w:bookmarkEnd w:id="225"/>
    </w:p>
    <w:p w:rsidR="007834A0" w:rsidRPr="001708EC" w:rsidRDefault="008C609C" w:rsidP="00275CD5">
      <w:pPr>
        <w:pStyle w:val="a0"/>
        <w:ind w:firstLineChars="177" w:firstLine="425"/>
      </w:pPr>
      <w:r>
        <w:rPr>
          <w:rFonts w:hint="eastAsia"/>
        </w:rPr>
        <w:t>本章</w:t>
      </w:r>
      <w:r>
        <w:t>主要</w:t>
      </w:r>
      <w:r w:rsidR="002C31BC">
        <w:rPr>
          <w:rFonts w:hint="eastAsia"/>
        </w:rPr>
        <w:t>对</w:t>
      </w:r>
      <w:r>
        <w:t>国内外学者</w:t>
      </w:r>
      <w:r w:rsidR="006321CA">
        <w:rPr>
          <w:rFonts w:hint="eastAsia"/>
        </w:rPr>
        <w:t>在</w:t>
      </w:r>
      <w:r w:rsidR="00BD424F">
        <w:rPr>
          <w:rFonts w:hint="eastAsia"/>
        </w:rPr>
        <w:t>恶意域名检测</w:t>
      </w:r>
      <w:r w:rsidR="002C31BC">
        <w:rPr>
          <w:rFonts w:hint="eastAsia"/>
        </w:rPr>
        <w:t>技术</w:t>
      </w:r>
      <w:r w:rsidR="006321CA">
        <w:rPr>
          <w:rFonts w:hint="eastAsia"/>
        </w:rPr>
        <w:t>的</w:t>
      </w:r>
      <w:r w:rsidR="002C31BC">
        <w:t>研究</w:t>
      </w:r>
      <w:r>
        <w:t>现状进行</w:t>
      </w:r>
      <w:r>
        <w:rPr>
          <w:rFonts w:hint="eastAsia"/>
        </w:rPr>
        <w:t>介绍</w:t>
      </w:r>
      <w:r w:rsidR="006321CA">
        <w:rPr>
          <w:rFonts w:hint="eastAsia"/>
        </w:rPr>
        <w:t>和</w:t>
      </w:r>
      <w:r>
        <w:rPr>
          <w:rFonts w:hint="eastAsia"/>
        </w:rPr>
        <w:t>分析</w:t>
      </w:r>
      <w:r w:rsidR="007834A0">
        <w:rPr>
          <w:rFonts w:hint="eastAsia"/>
        </w:rPr>
        <w:t>。</w:t>
      </w:r>
      <w:r w:rsidR="00BD424F">
        <w:rPr>
          <w:rFonts w:hint="eastAsia"/>
        </w:rPr>
        <w:t>对于恶意域名检测技术的研究主要分为逆向工程、信誉系统、机器学习三类。逆向工程具有误报率低、召回率高的优点，但是耗时耗力、对攻击反应不及时；信誉系统具有检测速度快、误报率低的优点，但是召回率较高，更新滞后；机器学习方法具有高效、便捷、实时性高的优点，相对前两者精度略有差距。在本章中我们主要关注信誉系统与</w:t>
      </w:r>
      <w:r w:rsidR="00191DE8">
        <w:rPr>
          <w:rFonts w:hint="eastAsia"/>
        </w:rPr>
        <w:t>机器学习。</w:t>
      </w:r>
    </w:p>
    <w:p w:rsidR="00DD05B1" w:rsidRPr="00282687" w:rsidRDefault="00644E39" w:rsidP="00022FF0">
      <w:pPr>
        <w:pStyle w:val="2"/>
        <w:spacing w:before="156" w:after="156"/>
        <w:rPr>
          <w:rFonts w:ascii="Times New Roman" w:hAnsi="Times New Roman" w:cs="Times New Roman"/>
        </w:rPr>
      </w:pPr>
      <w:bookmarkStart w:id="226" w:name="_Toc475386165"/>
      <w:bookmarkStart w:id="227" w:name="_Toc507856873"/>
      <w:r w:rsidRPr="00282687">
        <w:rPr>
          <w:rFonts w:ascii="Times New Roman" w:hAnsi="Times New Roman" w:cs="Times New Roman"/>
        </w:rPr>
        <w:t>2.1</w:t>
      </w:r>
      <w:r w:rsidR="00DD05B1" w:rsidRPr="00282687">
        <w:rPr>
          <w:rFonts w:ascii="Times New Roman" w:hAnsi="Times New Roman" w:cs="Times New Roman"/>
        </w:rPr>
        <w:t xml:space="preserve"> </w:t>
      </w:r>
      <w:bookmarkEnd w:id="226"/>
      <w:r w:rsidR="00E62682">
        <w:rPr>
          <w:rFonts w:ascii="Times New Roman" w:hAnsi="Times New Roman" w:cs="Times New Roman" w:hint="eastAsia"/>
        </w:rPr>
        <w:t>信誉系统相关研究</w:t>
      </w:r>
      <w:bookmarkEnd w:id="227"/>
    </w:p>
    <w:p w:rsidR="00E5027C" w:rsidRDefault="00191DE8" w:rsidP="00275CD5">
      <w:pPr>
        <w:pStyle w:val="a0"/>
        <w:ind w:firstLineChars="177" w:firstLine="425"/>
      </w:pPr>
      <w:r w:rsidRPr="00191DE8">
        <w:rPr>
          <w:rFonts w:hint="eastAsia"/>
        </w:rPr>
        <w:t>佐治亚理工学院的</w:t>
      </w:r>
      <w:r w:rsidRPr="00191DE8">
        <w:rPr>
          <w:rFonts w:hint="eastAsia"/>
        </w:rPr>
        <w:t>M.Antonakakis</w:t>
      </w:r>
      <w:r w:rsidRPr="00191DE8">
        <w:rPr>
          <w:rFonts w:hint="eastAsia"/>
        </w:rPr>
        <w:t>、</w:t>
      </w:r>
      <w:r w:rsidRPr="00191DE8">
        <w:rPr>
          <w:rFonts w:hint="eastAsia"/>
        </w:rPr>
        <w:t>P.Roberto</w:t>
      </w:r>
      <w:r w:rsidRPr="00191DE8">
        <w:rPr>
          <w:rFonts w:hint="eastAsia"/>
        </w:rPr>
        <w:t>、</w:t>
      </w:r>
      <w:r w:rsidRPr="00191DE8">
        <w:rPr>
          <w:rFonts w:hint="eastAsia"/>
        </w:rPr>
        <w:t>W.Lee</w:t>
      </w:r>
      <w:r w:rsidRPr="00191DE8">
        <w:rPr>
          <w:rFonts w:hint="eastAsia"/>
        </w:rPr>
        <w:t>等人</w:t>
      </w:r>
      <w:r>
        <w:rPr>
          <w:rFonts w:hint="eastAsia"/>
        </w:rPr>
        <w:t>是最早一批深入研究</w:t>
      </w:r>
      <w:r>
        <w:rPr>
          <w:rFonts w:hint="eastAsia"/>
        </w:rPr>
        <w:t>P</w:t>
      </w:r>
      <w:r w:rsidRPr="00191DE8">
        <w:rPr>
          <w:rFonts w:hint="eastAsia"/>
        </w:rPr>
        <w:t>DNS</w:t>
      </w:r>
      <w:r w:rsidRPr="00191DE8">
        <w:rPr>
          <w:rFonts w:hint="eastAsia"/>
        </w:rPr>
        <w:t>数据的</w:t>
      </w:r>
      <w:r>
        <w:rPr>
          <w:rFonts w:hint="eastAsia"/>
        </w:rPr>
        <w:t>研究人员</w:t>
      </w:r>
      <w:r w:rsidRPr="00191DE8">
        <w:rPr>
          <w:rFonts w:hint="eastAsia"/>
        </w:rPr>
        <w:t>，</w:t>
      </w:r>
      <w:r>
        <w:rPr>
          <w:rFonts w:hint="eastAsia"/>
        </w:rPr>
        <w:t>他们</w:t>
      </w:r>
      <w:r w:rsidRPr="00191DE8">
        <w:rPr>
          <w:rFonts w:hint="eastAsia"/>
        </w:rPr>
        <w:t>先后对</w:t>
      </w:r>
      <w:r w:rsidRPr="00191DE8">
        <w:rPr>
          <w:rFonts w:hint="eastAsia"/>
        </w:rPr>
        <w:t>DNS</w:t>
      </w:r>
      <w:r w:rsidRPr="00191DE8">
        <w:rPr>
          <w:rFonts w:hint="eastAsia"/>
        </w:rPr>
        <w:t>缓存投毒、域名信誉系统、</w:t>
      </w:r>
      <w:r w:rsidRPr="00191DE8">
        <w:rPr>
          <w:rFonts w:hint="eastAsia"/>
        </w:rPr>
        <w:t>DGA</w:t>
      </w:r>
      <w:r w:rsidRPr="00191DE8">
        <w:rPr>
          <w:rFonts w:hint="eastAsia"/>
        </w:rPr>
        <w:t>、僵尸网络等方向都做出了很高的贡献。在</w:t>
      </w:r>
      <w:r w:rsidRPr="00191DE8">
        <w:rPr>
          <w:rFonts w:hint="eastAsia"/>
        </w:rPr>
        <w:t>2010</w:t>
      </w:r>
      <w:r w:rsidRPr="00191DE8">
        <w:rPr>
          <w:rFonts w:hint="eastAsia"/>
        </w:rPr>
        <w:t>年建立的</w:t>
      </w:r>
      <w:r w:rsidRPr="00191DE8">
        <w:rPr>
          <w:rFonts w:hint="eastAsia"/>
        </w:rPr>
        <w:t>Notos</w:t>
      </w:r>
      <w:r w:rsidR="000A0589" w:rsidRPr="000A0589">
        <w:rPr>
          <w:vertAlign w:val="superscript"/>
        </w:rPr>
        <w:fldChar w:fldCharType="begin"/>
      </w:r>
      <w:r w:rsidR="000A0589" w:rsidRPr="000A0589">
        <w:rPr>
          <w:vertAlign w:val="superscript"/>
        </w:rPr>
        <w:instrText xml:space="preserve"> </w:instrText>
      </w:r>
      <w:r w:rsidR="000A0589" w:rsidRPr="000A0589">
        <w:rPr>
          <w:rFonts w:hint="eastAsia"/>
          <w:vertAlign w:val="superscript"/>
        </w:rPr>
        <w:instrText>REF _Ref507317618 \r \h</w:instrText>
      </w:r>
      <w:r w:rsidR="000A0589" w:rsidRPr="000A0589">
        <w:rPr>
          <w:vertAlign w:val="superscript"/>
        </w:rPr>
        <w:instrText xml:space="preserve"> </w:instrText>
      </w:r>
      <w:r w:rsidR="000A0589">
        <w:rPr>
          <w:vertAlign w:val="superscript"/>
        </w:rPr>
        <w:instrText xml:space="preserve"> \* MERGEFORMAT </w:instrText>
      </w:r>
      <w:r w:rsidR="000A0589" w:rsidRPr="000A0589">
        <w:rPr>
          <w:vertAlign w:val="superscript"/>
        </w:rPr>
      </w:r>
      <w:r w:rsidR="000A0589" w:rsidRPr="000A0589">
        <w:rPr>
          <w:vertAlign w:val="superscript"/>
        </w:rPr>
        <w:fldChar w:fldCharType="separate"/>
      </w:r>
      <w:r w:rsidR="0009181D">
        <w:rPr>
          <w:vertAlign w:val="superscript"/>
        </w:rPr>
        <w:t>[8]</w:t>
      </w:r>
      <w:r w:rsidR="000A0589" w:rsidRPr="000A0589">
        <w:rPr>
          <w:vertAlign w:val="superscript"/>
        </w:rPr>
        <w:fldChar w:fldCharType="end"/>
      </w:r>
      <w:r w:rsidRPr="00191DE8">
        <w:rPr>
          <w:rFonts w:hint="eastAsia"/>
        </w:rPr>
        <w:t>，是一个动态的综合性的信誉系统，首次提出了针对域名的信誉系统，利用被动</w:t>
      </w:r>
      <w:r w:rsidRPr="00191DE8">
        <w:rPr>
          <w:rFonts w:hint="eastAsia"/>
        </w:rPr>
        <w:t>DNS</w:t>
      </w:r>
      <w:r w:rsidRPr="00191DE8">
        <w:rPr>
          <w:rFonts w:hint="eastAsia"/>
        </w:rPr>
        <w:t>数据来输出信誉分数，而于此之前主要针对</w:t>
      </w:r>
      <w:r w:rsidRPr="00191DE8">
        <w:rPr>
          <w:rFonts w:hint="eastAsia"/>
        </w:rPr>
        <w:t>IP</w:t>
      </w:r>
      <w:r w:rsidRPr="00191DE8">
        <w:rPr>
          <w:rFonts w:hint="eastAsia"/>
        </w:rPr>
        <w:t>的信誉系统完全不同。</w:t>
      </w:r>
      <w:r w:rsidRPr="00191DE8">
        <w:rPr>
          <w:rFonts w:hint="eastAsia"/>
        </w:rPr>
        <w:t>Notos</w:t>
      </w:r>
      <w:r w:rsidRPr="00191DE8">
        <w:rPr>
          <w:rFonts w:hint="eastAsia"/>
        </w:rPr>
        <w:t>使用了网络和地区的特征，通过配置信息、使用情况和域名管理情况等，能够学习良性和恶性的域名分别是如何工作的，并对每一个新域名计算一个信誉得分。对于一个域名，如果它与恶意活动</w:t>
      </w:r>
      <w:r w:rsidRPr="00191DE8">
        <w:rPr>
          <w:rFonts w:hint="eastAsia"/>
        </w:rPr>
        <w:t>(</w:t>
      </w:r>
      <w:r w:rsidRPr="00191DE8">
        <w:rPr>
          <w:rFonts w:hint="eastAsia"/>
        </w:rPr>
        <w:t>例如僵尸网络、垃圾邮件、恶意软件传播等等</w:t>
      </w:r>
      <w:r w:rsidRPr="00191DE8">
        <w:rPr>
          <w:rFonts w:hint="eastAsia"/>
        </w:rPr>
        <w:t>)</w:t>
      </w:r>
      <w:r w:rsidRPr="00191DE8">
        <w:rPr>
          <w:rFonts w:hint="eastAsia"/>
        </w:rPr>
        <w:t>有关，就给他赋予一个低的信誉值，图</w:t>
      </w:r>
      <w:r w:rsidR="00315478">
        <w:rPr>
          <w:rFonts w:hint="eastAsia"/>
        </w:rPr>
        <w:t>3</w:t>
      </w:r>
      <w:r w:rsidRPr="00191DE8">
        <w:rPr>
          <w:rFonts w:hint="eastAsia"/>
        </w:rPr>
        <w:t>是</w:t>
      </w:r>
      <w:r w:rsidRPr="00191DE8">
        <w:rPr>
          <w:rFonts w:hint="eastAsia"/>
        </w:rPr>
        <w:t>Notos</w:t>
      </w:r>
      <w:r w:rsidRPr="00191DE8">
        <w:rPr>
          <w:rFonts w:hint="eastAsia"/>
        </w:rPr>
        <w:t>系统的整体流程。</w:t>
      </w:r>
    </w:p>
    <w:p w:rsidR="00191DE8" w:rsidRDefault="00F332AE" w:rsidP="00315478">
      <w:pPr>
        <w:pStyle w:val="a0"/>
        <w:ind w:firstLineChars="0" w:firstLine="0"/>
        <w:jc w:val="center"/>
        <w:rPr>
          <w:color w:val="FF0000"/>
        </w:rPr>
      </w:pPr>
      <w:r>
        <w:rPr>
          <w:noProof/>
        </w:rPr>
        <mc:AlternateContent>
          <mc:Choice Requires="wps">
            <w:drawing>
              <wp:anchor distT="0" distB="0" distL="114300" distR="114300" simplePos="0" relativeHeight="251824128" behindDoc="0" locked="0" layoutInCell="1" allowOverlap="1" wp14:anchorId="202136E2" wp14:editId="354348E7">
                <wp:simplePos x="0" y="0"/>
                <wp:positionH relativeFrom="column">
                  <wp:posOffset>3671202</wp:posOffset>
                </wp:positionH>
                <wp:positionV relativeFrom="paragraph">
                  <wp:posOffset>1847485</wp:posOffset>
                </wp:positionV>
                <wp:extent cx="623694" cy="385485"/>
                <wp:effectExtent l="0" t="0" r="5080" b="0"/>
                <wp:wrapNone/>
                <wp:docPr id="28" name="文本框 28"/>
                <wp:cNvGraphicFramePr/>
                <a:graphic xmlns:a="http://schemas.openxmlformats.org/drawingml/2006/main">
                  <a:graphicData uri="http://schemas.microsoft.com/office/word/2010/wordprocessingShape">
                    <wps:wsp>
                      <wps:cNvSpPr txBox="1"/>
                      <wps:spPr>
                        <a:xfrm>
                          <a:off x="0" y="0"/>
                          <a:ext cx="623694" cy="385485"/>
                        </a:xfrm>
                        <a:prstGeom prst="rect">
                          <a:avLst/>
                        </a:prstGeom>
                        <a:solidFill>
                          <a:schemeClr val="lt1"/>
                        </a:solidFill>
                        <a:ln w="6350">
                          <a:noFill/>
                        </a:ln>
                      </wps:spPr>
                      <wps:txbx>
                        <w:txbxContent>
                          <w:p w:rsidR="001E3C81" w:rsidRPr="00F332AE" w:rsidRDefault="001E3C81" w:rsidP="00F332AE">
                            <w:pPr>
                              <w:autoSpaceDE w:val="0"/>
                              <w:autoSpaceDN w:val="0"/>
                              <w:spacing w:line="240" w:lineRule="atLeast"/>
                              <w:jc w:val="center"/>
                              <w:rPr>
                                <w:sz w:val="18"/>
                                <w:szCs w:val="18"/>
                              </w:rPr>
                            </w:pPr>
                            <w:r w:rsidRPr="00F332AE">
                              <w:rPr>
                                <w:rFonts w:hint="eastAsia"/>
                                <w:sz w:val="18"/>
                                <w:szCs w:val="18"/>
                              </w:rPr>
                              <w:t>互联网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2136E2" id="_x0000_t202" coordsize="21600,21600" o:spt="202" path="m,l,21600r21600,l21600,xe">
                <v:stroke joinstyle="miter"/>
                <v:path gradientshapeok="t" o:connecttype="rect"/>
              </v:shapetype>
              <v:shape id="文本框 28" o:spid="_x0000_s1026" type="#_x0000_t202" style="position:absolute;left:0;text-align:left;margin-left:289.05pt;margin-top:145.45pt;width:49.1pt;height:30.3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" fillcolor="white [3201]" stroked="f" strokeweight=".5pt">
                <v:textbox>
                  <w:txbxContent>
                    <w:p w:rsidR="001E3C81" w:rsidRPr="00F332AE" w:rsidRDefault="001E3C81" w:rsidP="00F332AE">
                      <w:pPr>
                        <w:autoSpaceDE w:val="0"/>
                        <w:autoSpaceDN w:val="0"/>
                        <w:spacing w:line="240" w:lineRule="atLeast"/>
                        <w:jc w:val="center"/>
                        <w:rPr>
                          <w:sz w:val="18"/>
                          <w:szCs w:val="18"/>
                        </w:rPr>
                      </w:pPr>
                      <w:r w:rsidRPr="00F332AE">
                        <w:rPr>
                          <w:rFonts w:hint="eastAsia"/>
                          <w:sz w:val="18"/>
                          <w:szCs w:val="18"/>
                        </w:rPr>
                        <w:t>互联网</w:t>
                      </w:r>
                    </w:p>
                  </w:txbxContent>
                </v:textbox>
              </v:shape>
            </w:pict>
          </mc:Fallback>
        </mc:AlternateContent>
      </w:r>
      <w:r w:rsidR="00D433EE">
        <w:rPr>
          <w:noProof/>
        </w:rPr>
        <mc:AlternateContent>
          <mc:Choice Requires="wps">
            <w:drawing>
              <wp:anchor distT="0" distB="0" distL="114300" distR="114300" simplePos="0" relativeHeight="251831296" behindDoc="0" locked="0" layoutInCell="1" allowOverlap="1" wp14:anchorId="20C8C6B5" wp14:editId="517BCD11">
                <wp:simplePos x="0" y="0"/>
                <wp:positionH relativeFrom="page">
                  <wp:align>center</wp:align>
                </wp:positionH>
                <wp:positionV relativeFrom="paragraph">
                  <wp:posOffset>2972864</wp:posOffset>
                </wp:positionV>
                <wp:extent cx="623694" cy="306561"/>
                <wp:effectExtent l="0" t="0" r="5080" b="0"/>
                <wp:wrapNone/>
                <wp:docPr id="32" name="文本框 32"/>
                <wp:cNvGraphicFramePr/>
                <a:graphic xmlns:a="http://schemas.openxmlformats.org/drawingml/2006/main">
                  <a:graphicData uri="http://schemas.microsoft.com/office/word/2010/wordprocessingShape">
                    <wps:wsp>
                      <wps:cNvSpPr txBox="1"/>
                      <wps:spPr>
                        <a:xfrm>
                          <a:off x="0" y="0"/>
                          <a:ext cx="623694" cy="306561"/>
                        </a:xfrm>
                        <a:prstGeom prst="rect">
                          <a:avLst/>
                        </a:prstGeom>
                        <a:solidFill>
                          <a:schemeClr val="lt1"/>
                        </a:solidFill>
                        <a:ln w="6350">
                          <a:noFill/>
                        </a:ln>
                      </wps:spPr>
                      <wps:txbx>
                        <w:txbxContent>
                          <w:p w:rsidR="001E3C81" w:rsidRDefault="001E3C81" w:rsidP="00E82E33">
                            <w:pPr>
                              <w:autoSpaceDE w:val="0"/>
                              <w:autoSpaceDN w:val="0"/>
                              <w:spacing w:line="100" w:lineRule="exact"/>
                              <w:jc w:val="center"/>
                              <w:rPr>
                                <w:sz w:val="11"/>
                                <w:szCs w:val="11"/>
                              </w:rPr>
                            </w:pPr>
                            <w:r>
                              <w:rPr>
                                <w:rFonts w:hint="eastAsia"/>
                                <w:sz w:val="11"/>
                                <w:szCs w:val="11"/>
                              </w:rPr>
                              <w:t>ISP</w:t>
                            </w:r>
                            <w:r>
                              <w:rPr>
                                <w:sz w:val="11"/>
                                <w:szCs w:val="11"/>
                              </w:rPr>
                              <w:t>递归</w:t>
                            </w:r>
                          </w:p>
                          <w:p w:rsidR="001E3C81" w:rsidRPr="00E82E33" w:rsidRDefault="001E3C81" w:rsidP="00E82E33">
                            <w:pPr>
                              <w:autoSpaceDE w:val="0"/>
                              <w:autoSpaceDN w:val="0"/>
                              <w:spacing w:line="100" w:lineRule="exact"/>
                              <w:jc w:val="center"/>
                              <w:rPr>
                                <w:sz w:val="11"/>
                                <w:szCs w:val="11"/>
                              </w:rPr>
                            </w:pPr>
                            <w:r>
                              <w:rPr>
                                <w:rFonts w:hint="eastAsia"/>
                                <w:sz w:val="11"/>
                                <w:szCs w:val="11"/>
                              </w:rPr>
                              <w:t>DNS</w:t>
                            </w:r>
                            <w:r>
                              <w:rPr>
                                <w:sz w:val="11"/>
                                <w:szCs w:val="11"/>
                              </w:rPr>
                              <w:t>服务器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8C6B5" id="文本框 32" o:spid="_x0000_s1027" type="#_x0000_t202" style="position:absolute;left:0;text-align:left;margin-left:0;margin-top:234.1pt;width:49.1pt;height:24.15pt;z-index:2518312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" fillcolor="white [3201]" stroked="f" strokeweight=".5pt">
                <v:textbox>
                  <w:txbxContent>
                    <w:p w:rsidR="001E3C81" w:rsidRDefault="001E3C81" w:rsidP="00E82E33">
                      <w:pPr>
                        <w:autoSpaceDE w:val="0"/>
                        <w:autoSpaceDN w:val="0"/>
                        <w:spacing w:line="100" w:lineRule="exact"/>
                        <w:jc w:val="center"/>
                        <w:rPr>
                          <w:sz w:val="11"/>
                          <w:szCs w:val="11"/>
                        </w:rPr>
                      </w:pPr>
                      <w:r>
                        <w:rPr>
                          <w:rFonts w:hint="eastAsia"/>
                          <w:sz w:val="11"/>
                          <w:szCs w:val="11"/>
                        </w:rPr>
                        <w:t>ISP</w:t>
                      </w:r>
                      <w:r>
                        <w:rPr>
                          <w:sz w:val="11"/>
                          <w:szCs w:val="11"/>
                        </w:rPr>
                        <w:t>递归</w:t>
                      </w:r>
                    </w:p>
                    <w:p w:rsidR="001E3C81" w:rsidRPr="00E82E33" w:rsidRDefault="001E3C81" w:rsidP="00E82E33">
                      <w:pPr>
                        <w:autoSpaceDE w:val="0"/>
                        <w:autoSpaceDN w:val="0"/>
                        <w:spacing w:line="100" w:lineRule="exact"/>
                        <w:jc w:val="center"/>
                        <w:rPr>
                          <w:sz w:val="11"/>
                          <w:szCs w:val="11"/>
                        </w:rPr>
                      </w:pPr>
                      <w:r>
                        <w:rPr>
                          <w:rFonts w:hint="eastAsia"/>
                          <w:sz w:val="11"/>
                          <w:szCs w:val="11"/>
                        </w:rPr>
                        <w:t>DNS</w:t>
                      </w:r>
                      <w:r>
                        <w:rPr>
                          <w:sz w:val="11"/>
                          <w:szCs w:val="11"/>
                        </w:rPr>
                        <w:t>服务器</w:t>
                      </w:r>
                    </w:p>
                  </w:txbxContent>
                </v:textbox>
                <w10:wrap anchorx="page"/>
              </v:shape>
            </w:pict>
          </mc:Fallback>
        </mc:AlternateContent>
      </w:r>
      <w:r w:rsidR="00D433EE">
        <w:rPr>
          <w:noProof/>
        </w:rPr>
        <mc:AlternateContent>
          <mc:Choice Requires="wpg">
            <w:drawing>
              <wp:anchor distT="0" distB="0" distL="114300" distR="114300" simplePos="0" relativeHeight="251849728" behindDoc="0" locked="0" layoutInCell="1" allowOverlap="1">
                <wp:simplePos x="0" y="0"/>
                <wp:positionH relativeFrom="column">
                  <wp:posOffset>975944</wp:posOffset>
                </wp:positionH>
                <wp:positionV relativeFrom="paragraph">
                  <wp:posOffset>394089</wp:posOffset>
                </wp:positionV>
                <wp:extent cx="3847755" cy="2843626"/>
                <wp:effectExtent l="0" t="0" r="635" b="0"/>
                <wp:wrapNone/>
                <wp:docPr id="49" name="组合 49"/>
                <wp:cNvGraphicFramePr/>
                <a:graphic xmlns:a="http://schemas.openxmlformats.org/drawingml/2006/main">
                  <a:graphicData uri="http://schemas.microsoft.com/office/word/2010/wordprocessingGroup">
                    <wpg:wgp>
                      <wpg:cNvGrpSpPr/>
                      <wpg:grpSpPr>
                        <a:xfrm>
                          <a:off x="0" y="0"/>
                          <a:ext cx="3847755" cy="2843626"/>
                          <a:chOff x="0" y="0"/>
                          <a:chExt cx="3847755" cy="2843626"/>
                        </a:xfrm>
                      </wpg:grpSpPr>
                      <wps:wsp>
                        <wps:cNvPr id="33" name="文本框 33"/>
                        <wps:cNvSpPr txBox="1"/>
                        <wps:spPr>
                          <a:xfrm>
                            <a:off x="3319324" y="0"/>
                            <a:ext cx="528431" cy="290705"/>
                          </a:xfrm>
                          <a:prstGeom prst="rect">
                            <a:avLst/>
                          </a:prstGeom>
                          <a:solidFill>
                            <a:schemeClr val="lt1"/>
                          </a:solidFill>
                          <a:ln w="6350">
                            <a:noFill/>
                          </a:ln>
                        </wps:spPr>
                        <wps:txbx>
                          <w:txbxContent>
                            <w:p w:rsidR="001E3C81" w:rsidRPr="00E82E33" w:rsidRDefault="001E3C81" w:rsidP="00E82E33">
                              <w:pPr>
                                <w:autoSpaceDE w:val="0"/>
                                <w:autoSpaceDN w:val="0"/>
                                <w:spacing w:line="100" w:lineRule="exact"/>
                                <w:jc w:val="center"/>
                                <w:rPr>
                                  <w:sz w:val="11"/>
                                  <w:szCs w:val="11"/>
                                </w:rPr>
                              </w:pPr>
                              <w:r>
                                <w:rPr>
                                  <w:rFonts w:hint="eastAsia"/>
                                  <w:sz w:val="11"/>
                                  <w:szCs w:val="11"/>
                                </w:rPr>
                                <w:t>动态信誉得分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8" name="组合 48"/>
                        <wpg:cNvGrpSpPr/>
                        <wpg:grpSpPr>
                          <a:xfrm>
                            <a:off x="0" y="396416"/>
                            <a:ext cx="2954621" cy="2447210"/>
                            <a:chOff x="0" y="0"/>
                            <a:chExt cx="2954621" cy="2447210"/>
                          </a:xfrm>
                        </wpg:grpSpPr>
                        <wps:wsp>
                          <wps:cNvPr id="34" name="文本框 34"/>
                          <wps:cNvSpPr txBox="1"/>
                          <wps:spPr>
                            <a:xfrm>
                              <a:off x="2330927" y="0"/>
                              <a:ext cx="623694" cy="221634"/>
                            </a:xfrm>
                            <a:prstGeom prst="rect">
                              <a:avLst/>
                            </a:prstGeom>
                            <a:solidFill>
                              <a:schemeClr val="lt1"/>
                            </a:solidFill>
                            <a:ln w="6350">
                              <a:noFill/>
                            </a:ln>
                          </wps:spPr>
                          <wps:txbx>
                            <w:txbxContent>
                              <w:p w:rsidR="001E3C81" w:rsidRDefault="001E3C81" w:rsidP="00E82E33">
                                <w:pPr>
                                  <w:autoSpaceDE w:val="0"/>
                                  <w:autoSpaceDN w:val="0"/>
                                  <w:spacing w:line="100" w:lineRule="exact"/>
                                  <w:jc w:val="center"/>
                                  <w:rPr>
                                    <w:sz w:val="11"/>
                                    <w:szCs w:val="11"/>
                                  </w:rPr>
                                </w:pPr>
                                <w:r>
                                  <w:rPr>
                                    <w:sz w:val="11"/>
                                    <w:szCs w:val="11"/>
                                  </w:rPr>
                                  <w:t>信誉系统</w:t>
                                </w:r>
                              </w:p>
                              <w:p w:rsidR="001E3C81" w:rsidRPr="00E82E33" w:rsidRDefault="001E3C81" w:rsidP="00E82E33">
                                <w:pPr>
                                  <w:autoSpaceDE w:val="0"/>
                                  <w:autoSpaceDN w:val="0"/>
                                  <w:spacing w:line="100" w:lineRule="exact"/>
                                  <w:jc w:val="center"/>
                                  <w:rPr>
                                    <w:sz w:val="11"/>
                                    <w:szCs w:val="11"/>
                                  </w:rPr>
                                </w:pPr>
                                <w:r>
                                  <w:rPr>
                                    <w:rFonts w:hint="eastAsia"/>
                                    <w:sz w:val="11"/>
                                    <w:szCs w:val="11"/>
                                  </w:rPr>
                                  <w:t>引擎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7" name="组合 47"/>
                          <wpg:cNvGrpSpPr/>
                          <wpg:grpSpPr>
                            <a:xfrm>
                              <a:off x="0" y="5286"/>
                              <a:ext cx="2204073" cy="2441924"/>
                              <a:chOff x="0" y="0"/>
                              <a:chExt cx="2204073" cy="2441924"/>
                            </a:xfrm>
                          </wpg:grpSpPr>
                          <wps:wsp>
                            <wps:cNvPr id="29" name="文本框 29"/>
                            <wps:cNvSpPr txBox="1"/>
                            <wps:spPr>
                              <a:xfrm>
                                <a:off x="269563" y="306562"/>
                                <a:ext cx="343561" cy="174423"/>
                              </a:xfrm>
                              <a:prstGeom prst="rect">
                                <a:avLst/>
                              </a:prstGeom>
                              <a:solidFill>
                                <a:schemeClr val="lt1"/>
                              </a:solidFill>
                              <a:ln w="6350">
                                <a:noFill/>
                              </a:ln>
                            </wps:spPr>
                            <wps:txbx>
                              <w:txbxContent>
                                <w:p w:rsidR="001E3C81" w:rsidRPr="00E82E33" w:rsidRDefault="001E3C81" w:rsidP="00E82E33">
                                  <w:pPr>
                                    <w:autoSpaceDE w:val="0"/>
                                    <w:autoSpaceDN w:val="0"/>
                                    <w:spacing w:line="100" w:lineRule="exact"/>
                                    <w:jc w:val="center"/>
                                    <w:rPr>
                                      <w:sz w:val="11"/>
                                      <w:szCs w:val="11"/>
                                    </w:rPr>
                                  </w:pPr>
                                  <w:r>
                                    <w:rPr>
                                      <w:sz w:val="11"/>
                                      <w:szCs w:val="11"/>
                                    </w:rPr>
                                    <w:t>子网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文本框 41"/>
                            <wps:cNvSpPr txBox="1"/>
                            <wps:spPr>
                              <a:xfrm>
                                <a:off x="169137" y="1051824"/>
                                <a:ext cx="343561" cy="179276"/>
                              </a:xfrm>
                              <a:prstGeom prst="rect">
                                <a:avLst/>
                              </a:prstGeom>
                              <a:solidFill>
                                <a:schemeClr val="lt1"/>
                              </a:solidFill>
                              <a:ln w="6350">
                                <a:noFill/>
                              </a:ln>
                            </wps:spPr>
                            <wps:txbx>
                              <w:txbxContent>
                                <w:p w:rsidR="001E3C81" w:rsidRPr="00E82E33" w:rsidRDefault="001E3C81" w:rsidP="00E82E33">
                                  <w:pPr>
                                    <w:autoSpaceDE w:val="0"/>
                                    <w:autoSpaceDN w:val="0"/>
                                    <w:spacing w:line="100" w:lineRule="exact"/>
                                    <w:jc w:val="center"/>
                                    <w:rPr>
                                      <w:sz w:val="11"/>
                                      <w:szCs w:val="11"/>
                                    </w:rPr>
                                  </w:pPr>
                                  <w:r>
                                    <w:rPr>
                                      <w:sz w:val="11"/>
                                      <w:szCs w:val="11"/>
                                    </w:rPr>
                                    <w:t>子网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6" name="组合 46"/>
                            <wpg:cNvGrpSpPr/>
                            <wpg:grpSpPr>
                              <a:xfrm>
                                <a:off x="0" y="0"/>
                                <a:ext cx="2204073" cy="2441924"/>
                                <a:chOff x="0" y="0"/>
                                <a:chExt cx="2204073" cy="2441924"/>
                              </a:xfrm>
                            </wpg:grpSpPr>
                            <wpg:grpSp>
                              <wpg:cNvPr id="31" name="组合 31"/>
                              <wpg:cNvGrpSpPr/>
                              <wpg:grpSpPr>
                                <a:xfrm>
                                  <a:off x="1305530" y="0"/>
                                  <a:ext cx="898543" cy="1273817"/>
                                  <a:chOff x="0" y="0"/>
                                  <a:chExt cx="898543" cy="1273817"/>
                                </a:xfrm>
                              </wpg:grpSpPr>
                              <wps:wsp>
                                <wps:cNvPr id="27" name="文本框 27"/>
                                <wps:cNvSpPr txBox="1"/>
                                <wps:spPr>
                                  <a:xfrm>
                                    <a:off x="274849" y="0"/>
                                    <a:ext cx="623694" cy="237850"/>
                                  </a:xfrm>
                                  <a:prstGeom prst="rect">
                                    <a:avLst/>
                                  </a:prstGeom>
                                  <a:solidFill>
                                    <a:schemeClr val="lt1"/>
                                  </a:solidFill>
                                  <a:ln w="6350">
                                    <a:noFill/>
                                  </a:ln>
                                </wps:spPr>
                                <wps:txbx>
                                  <w:txbxContent>
                                    <w:p w:rsidR="001E3C81" w:rsidRDefault="001E3C81" w:rsidP="00E82E33">
                                      <w:pPr>
                                        <w:autoSpaceDE w:val="0"/>
                                        <w:autoSpaceDN w:val="0"/>
                                        <w:spacing w:line="100" w:lineRule="exact"/>
                                        <w:jc w:val="center"/>
                                        <w:rPr>
                                          <w:sz w:val="11"/>
                                          <w:szCs w:val="11"/>
                                        </w:rPr>
                                      </w:pPr>
                                      <w:r w:rsidRPr="00E82E33">
                                        <w:rPr>
                                          <w:rFonts w:hint="eastAsia"/>
                                          <w:sz w:val="11"/>
                                          <w:szCs w:val="11"/>
                                        </w:rPr>
                                        <w:t>被动</w:t>
                                      </w:r>
                                      <w:r w:rsidRPr="00E82E33">
                                        <w:rPr>
                                          <w:rFonts w:hint="eastAsia"/>
                                          <w:sz w:val="11"/>
                                          <w:szCs w:val="11"/>
                                        </w:rPr>
                                        <w:t>DNS</w:t>
                                      </w:r>
                                    </w:p>
                                    <w:p w:rsidR="001E3C81" w:rsidRPr="00E82E33" w:rsidRDefault="001E3C81" w:rsidP="00E82E33">
                                      <w:pPr>
                                        <w:autoSpaceDE w:val="0"/>
                                        <w:autoSpaceDN w:val="0"/>
                                        <w:spacing w:line="100" w:lineRule="exact"/>
                                        <w:jc w:val="center"/>
                                        <w:rPr>
                                          <w:sz w:val="11"/>
                                          <w:szCs w:val="11"/>
                                        </w:rPr>
                                      </w:pPr>
                                      <w:r w:rsidRPr="00E82E33">
                                        <w:rPr>
                                          <w:sz w:val="11"/>
                                          <w:szCs w:val="11"/>
                                        </w:rPr>
                                        <w:t>数据</w:t>
                                      </w:r>
                                      <w:r w:rsidRPr="00E82E33">
                                        <w:rPr>
                                          <w:rFonts w:hint="eastAsia"/>
                                          <w:sz w:val="11"/>
                                          <w:szCs w:val="11"/>
                                        </w:rPr>
                                        <w:t>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文本框 30"/>
                                <wps:cNvSpPr txBox="1"/>
                                <wps:spPr>
                                  <a:xfrm>
                                    <a:off x="0" y="935542"/>
                                    <a:ext cx="623694" cy="338275"/>
                                  </a:xfrm>
                                  <a:prstGeom prst="rect">
                                    <a:avLst/>
                                  </a:prstGeom>
                                  <a:solidFill>
                                    <a:schemeClr val="lt1"/>
                                  </a:solidFill>
                                  <a:ln w="6350">
                                    <a:noFill/>
                                  </a:ln>
                                </wps:spPr>
                                <wps:txbx>
                                  <w:txbxContent>
                                    <w:p w:rsidR="001E3C81" w:rsidRDefault="001E3C81" w:rsidP="00E82E33">
                                      <w:pPr>
                                        <w:autoSpaceDE w:val="0"/>
                                        <w:autoSpaceDN w:val="0"/>
                                        <w:spacing w:line="100" w:lineRule="exact"/>
                                        <w:jc w:val="center"/>
                                        <w:rPr>
                                          <w:sz w:val="11"/>
                                          <w:szCs w:val="11"/>
                                        </w:rPr>
                                      </w:pPr>
                                      <w:r>
                                        <w:rPr>
                                          <w:rFonts w:hint="eastAsia"/>
                                          <w:sz w:val="11"/>
                                          <w:szCs w:val="11"/>
                                        </w:rPr>
                                        <w:t>ISP</w:t>
                                      </w:r>
                                      <w:r>
                                        <w:rPr>
                                          <w:sz w:val="11"/>
                                          <w:szCs w:val="11"/>
                                        </w:rPr>
                                        <w:t>递归</w:t>
                                      </w:r>
                                    </w:p>
                                    <w:p w:rsidR="001E3C81" w:rsidRPr="00E82E33" w:rsidRDefault="001E3C81" w:rsidP="00E82E33">
                                      <w:pPr>
                                        <w:autoSpaceDE w:val="0"/>
                                        <w:autoSpaceDN w:val="0"/>
                                        <w:spacing w:line="100" w:lineRule="exact"/>
                                        <w:jc w:val="center"/>
                                        <w:rPr>
                                          <w:sz w:val="11"/>
                                          <w:szCs w:val="11"/>
                                        </w:rPr>
                                      </w:pPr>
                                      <w:r>
                                        <w:rPr>
                                          <w:rFonts w:hint="eastAsia"/>
                                          <w:sz w:val="11"/>
                                          <w:szCs w:val="11"/>
                                        </w:rPr>
                                        <w:t>DNS</w:t>
                                      </w:r>
                                      <w:r>
                                        <w:rPr>
                                          <w:sz w:val="11"/>
                                          <w:szCs w:val="11"/>
                                        </w:rPr>
                                        <w:t>服务器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 name="组合 44"/>
                              <wpg:cNvGrpSpPr/>
                              <wpg:grpSpPr>
                                <a:xfrm>
                                  <a:off x="0" y="1532809"/>
                                  <a:ext cx="972541" cy="909115"/>
                                  <a:chOff x="0" y="0"/>
                                  <a:chExt cx="972541" cy="909115"/>
                                </a:xfrm>
                              </wpg:grpSpPr>
                              <wps:wsp>
                                <wps:cNvPr id="39" name="文本框 39"/>
                                <wps:cNvSpPr txBox="1"/>
                                <wps:spPr>
                                  <a:xfrm>
                                    <a:off x="628980" y="0"/>
                                    <a:ext cx="343561" cy="184561"/>
                                  </a:xfrm>
                                  <a:prstGeom prst="rect">
                                    <a:avLst/>
                                  </a:prstGeom>
                                  <a:solidFill>
                                    <a:schemeClr val="lt1"/>
                                  </a:solidFill>
                                  <a:ln w="6350">
                                    <a:noFill/>
                                  </a:ln>
                                </wps:spPr>
                                <wps:txbx>
                                  <w:txbxContent>
                                    <w:p w:rsidR="001E3C81" w:rsidRPr="00E82E33" w:rsidRDefault="001E3C81" w:rsidP="00E82E33">
                                      <w:pPr>
                                        <w:autoSpaceDE w:val="0"/>
                                        <w:autoSpaceDN w:val="0"/>
                                        <w:spacing w:line="100" w:lineRule="exact"/>
                                        <w:jc w:val="center"/>
                                        <w:rPr>
                                          <w:sz w:val="11"/>
                                          <w:szCs w:val="11"/>
                                        </w:rPr>
                                      </w:pPr>
                                      <w:r>
                                        <w:rPr>
                                          <w:sz w:val="11"/>
                                          <w:szCs w:val="11"/>
                                        </w:rPr>
                                        <w:t>子网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3" name="组合 43"/>
                                <wpg:cNvGrpSpPr/>
                                <wpg:grpSpPr>
                                  <a:xfrm>
                                    <a:off x="0" y="364703"/>
                                    <a:ext cx="882687" cy="544412"/>
                                    <a:chOff x="0" y="0"/>
                                    <a:chExt cx="882687" cy="544412"/>
                                  </a:xfrm>
                                </wpg:grpSpPr>
                                <wps:wsp>
                                  <wps:cNvPr id="35" name="文本框 35"/>
                                  <wps:cNvSpPr txBox="1"/>
                                  <wps:spPr>
                                    <a:xfrm>
                                      <a:off x="0" y="0"/>
                                      <a:ext cx="343561" cy="179276"/>
                                    </a:xfrm>
                                    <a:prstGeom prst="rect">
                                      <a:avLst/>
                                    </a:prstGeom>
                                    <a:solidFill>
                                      <a:schemeClr val="lt1"/>
                                    </a:solidFill>
                                    <a:ln w="6350">
                                      <a:noFill/>
                                    </a:ln>
                                  </wps:spPr>
                                  <wps:txbx>
                                    <w:txbxContent>
                                      <w:p w:rsidR="001E3C81" w:rsidRPr="00E82E33" w:rsidRDefault="001E3C81" w:rsidP="00E82E33">
                                        <w:pPr>
                                          <w:autoSpaceDE w:val="0"/>
                                          <w:autoSpaceDN w:val="0"/>
                                          <w:spacing w:line="100" w:lineRule="exact"/>
                                          <w:jc w:val="center"/>
                                          <w:rPr>
                                            <w:sz w:val="11"/>
                                            <w:szCs w:val="11"/>
                                          </w:rPr>
                                        </w:pPr>
                                        <w:r>
                                          <w:rPr>
                                            <w:sz w:val="11"/>
                                            <w:szCs w:val="11"/>
                                          </w:rPr>
                                          <w:t>子网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文本框 42"/>
                                  <wps:cNvSpPr txBox="1"/>
                                  <wps:spPr>
                                    <a:xfrm>
                                      <a:off x="539126" y="359417"/>
                                      <a:ext cx="343561" cy="184995"/>
                                    </a:xfrm>
                                    <a:prstGeom prst="rect">
                                      <a:avLst/>
                                    </a:prstGeom>
                                    <a:solidFill>
                                      <a:schemeClr val="lt1"/>
                                    </a:solidFill>
                                    <a:ln w="6350">
                                      <a:noFill/>
                                    </a:ln>
                                  </wps:spPr>
                                  <wps:txbx>
                                    <w:txbxContent>
                                      <w:p w:rsidR="001E3C81" w:rsidRPr="00E82E33" w:rsidRDefault="001E3C81" w:rsidP="00D433EE">
                                        <w:pPr>
                                          <w:autoSpaceDE w:val="0"/>
                                          <w:autoSpaceDN w:val="0"/>
                                          <w:spacing w:line="100" w:lineRule="exact"/>
                                          <w:jc w:val="center"/>
                                          <w:rPr>
                                            <w:sz w:val="11"/>
                                            <w:szCs w:val="11"/>
                                          </w:rPr>
                                        </w:pPr>
                                        <w:r>
                                          <w:rPr>
                                            <w:sz w:val="11"/>
                                            <w:szCs w:val="11"/>
                                          </w:rPr>
                                          <w:t>子网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wgp>
                  </a:graphicData>
                </a:graphic>
              </wp:anchor>
            </w:drawing>
          </mc:Choice>
          <mc:Fallback>
            <w:pict>
              <v:group id="组合 49" o:spid="_x0000_s1028" style="position:absolute;left:0;text-align:left;margin-left:76.85pt;margin-top:31.05pt;width:302.95pt;height:223.9pt;z-index:251849728" coordsize="38477,28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">
                <v:shape id="文本框 33" o:spid="_x0000_s1029" type="#_x0000_t202" style="position:absolute;left:33193;width:5284;height:2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" fillcolor="white [3201]" stroked="f" strokeweight=".5pt">
                  <v:textbox>
                    <w:txbxContent>
                      <w:p w:rsidR="001E3C81" w:rsidRPr="00E82E33" w:rsidRDefault="001E3C81" w:rsidP="00E82E33">
                        <w:pPr>
                          <w:autoSpaceDE w:val="0"/>
                          <w:autoSpaceDN w:val="0"/>
                          <w:spacing w:line="100" w:lineRule="exact"/>
                          <w:jc w:val="center"/>
                          <w:rPr>
                            <w:sz w:val="11"/>
                            <w:szCs w:val="11"/>
                          </w:rPr>
                        </w:pPr>
                        <w:r>
                          <w:rPr>
                            <w:rFonts w:hint="eastAsia"/>
                            <w:sz w:val="11"/>
                            <w:szCs w:val="11"/>
                          </w:rPr>
                          <w:t>动态信誉得分</w:t>
                        </w:r>
                      </w:p>
                    </w:txbxContent>
                  </v:textbox>
                </v:shape>
                <v:group id="组合 48" o:spid="_x0000_s1030" style="position:absolute;top:3964;width:29546;height:24472" coordsize="29546,2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文本框 34" o:spid="_x0000_s1031" type="#_x0000_t202" style="position:absolute;left:23309;width:6237;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rsidR="001E3C81" w:rsidRDefault="001E3C81" w:rsidP="00E82E33">
                          <w:pPr>
                            <w:autoSpaceDE w:val="0"/>
                            <w:autoSpaceDN w:val="0"/>
                            <w:spacing w:line="100" w:lineRule="exact"/>
                            <w:jc w:val="center"/>
                            <w:rPr>
                              <w:sz w:val="11"/>
                              <w:szCs w:val="11"/>
                            </w:rPr>
                          </w:pPr>
                          <w:r>
                            <w:rPr>
                              <w:sz w:val="11"/>
                              <w:szCs w:val="11"/>
                            </w:rPr>
                            <w:t>信誉系统</w:t>
                          </w:r>
                        </w:p>
                        <w:p w:rsidR="001E3C81" w:rsidRPr="00E82E33" w:rsidRDefault="001E3C81" w:rsidP="00E82E33">
                          <w:pPr>
                            <w:autoSpaceDE w:val="0"/>
                            <w:autoSpaceDN w:val="0"/>
                            <w:spacing w:line="100" w:lineRule="exact"/>
                            <w:jc w:val="center"/>
                            <w:rPr>
                              <w:sz w:val="11"/>
                              <w:szCs w:val="11"/>
                            </w:rPr>
                          </w:pPr>
                          <w:r>
                            <w:rPr>
                              <w:rFonts w:hint="eastAsia"/>
                              <w:sz w:val="11"/>
                              <w:szCs w:val="11"/>
                            </w:rPr>
                            <w:t>引擎</w:t>
                          </w:r>
                        </w:p>
                      </w:txbxContent>
                    </v:textbox>
                  </v:shape>
                  <v:group id="组合 47" o:spid="_x0000_s1032" style="position:absolute;top:52;width:22040;height:24420" coordsize="22040,24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文本框 29" o:spid="_x0000_s1033" type="#_x0000_t202" style="position:absolute;left:2695;top:3065;width:3436;height:1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rsidR="001E3C81" w:rsidRPr="00E82E33" w:rsidRDefault="001E3C81" w:rsidP="00E82E33">
                            <w:pPr>
                              <w:autoSpaceDE w:val="0"/>
                              <w:autoSpaceDN w:val="0"/>
                              <w:spacing w:line="100" w:lineRule="exact"/>
                              <w:jc w:val="center"/>
                              <w:rPr>
                                <w:sz w:val="11"/>
                                <w:szCs w:val="11"/>
                              </w:rPr>
                            </w:pPr>
                            <w:r>
                              <w:rPr>
                                <w:sz w:val="11"/>
                                <w:szCs w:val="11"/>
                              </w:rPr>
                              <w:t>子网</w:t>
                            </w:r>
                          </w:p>
                        </w:txbxContent>
                      </v:textbox>
                    </v:shape>
                    <v:shape id="文本框 41" o:spid="_x0000_s1034" type="#_x0000_t202" style="position:absolute;left:1691;top:10518;width:343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rsidR="001E3C81" w:rsidRPr="00E82E33" w:rsidRDefault="001E3C81" w:rsidP="00E82E33">
                            <w:pPr>
                              <w:autoSpaceDE w:val="0"/>
                              <w:autoSpaceDN w:val="0"/>
                              <w:spacing w:line="100" w:lineRule="exact"/>
                              <w:jc w:val="center"/>
                              <w:rPr>
                                <w:sz w:val="11"/>
                                <w:szCs w:val="11"/>
                              </w:rPr>
                            </w:pPr>
                            <w:r>
                              <w:rPr>
                                <w:sz w:val="11"/>
                                <w:szCs w:val="11"/>
                              </w:rPr>
                              <w:t>子网</w:t>
                            </w:r>
                          </w:p>
                        </w:txbxContent>
                      </v:textbox>
                    </v:shape>
                    <v:group id="组合 46" o:spid="_x0000_s1035" style="position:absolute;width:22040;height:24419" coordsize="22040,24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组合 31" o:spid="_x0000_s1036" style="position:absolute;left:13055;width:8985;height:12738" coordsize="8985,1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文本框 27" o:spid="_x0000_s1037" type="#_x0000_t202" style="position:absolute;left:2748;width:6237;height:2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rsidR="001E3C81" w:rsidRDefault="001E3C81" w:rsidP="00E82E33">
                                <w:pPr>
                                  <w:autoSpaceDE w:val="0"/>
                                  <w:autoSpaceDN w:val="0"/>
                                  <w:spacing w:line="100" w:lineRule="exact"/>
                                  <w:jc w:val="center"/>
                                  <w:rPr>
                                    <w:sz w:val="11"/>
                                    <w:szCs w:val="11"/>
                                  </w:rPr>
                                </w:pPr>
                                <w:r w:rsidRPr="00E82E33">
                                  <w:rPr>
                                    <w:rFonts w:hint="eastAsia"/>
                                    <w:sz w:val="11"/>
                                    <w:szCs w:val="11"/>
                                  </w:rPr>
                                  <w:t>被动</w:t>
                                </w:r>
                                <w:r w:rsidRPr="00E82E33">
                                  <w:rPr>
                                    <w:rFonts w:hint="eastAsia"/>
                                    <w:sz w:val="11"/>
                                    <w:szCs w:val="11"/>
                                  </w:rPr>
                                  <w:t>DNS</w:t>
                                </w:r>
                              </w:p>
                              <w:p w:rsidR="001E3C81" w:rsidRPr="00E82E33" w:rsidRDefault="001E3C81" w:rsidP="00E82E33">
                                <w:pPr>
                                  <w:autoSpaceDE w:val="0"/>
                                  <w:autoSpaceDN w:val="0"/>
                                  <w:spacing w:line="100" w:lineRule="exact"/>
                                  <w:jc w:val="center"/>
                                  <w:rPr>
                                    <w:sz w:val="11"/>
                                    <w:szCs w:val="11"/>
                                  </w:rPr>
                                </w:pPr>
                                <w:r w:rsidRPr="00E82E33">
                                  <w:rPr>
                                    <w:sz w:val="11"/>
                                    <w:szCs w:val="11"/>
                                  </w:rPr>
                                  <w:t>数据</w:t>
                                </w:r>
                                <w:r w:rsidRPr="00E82E33">
                                  <w:rPr>
                                    <w:rFonts w:hint="eastAsia"/>
                                    <w:sz w:val="11"/>
                                    <w:szCs w:val="11"/>
                                  </w:rPr>
                                  <w:t>库</w:t>
                                </w:r>
                              </w:p>
                            </w:txbxContent>
                          </v:textbox>
                        </v:shape>
                        <v:shape id="文本框 30" o:spid="_x0000_s1038" type="#_x0000_t202" style="position:absolute;top:9355;width:6236;height:3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" fillcolor="white [3201]" stroked="f" strokeweight=".5pt">
                          <v:textbox>
                            <w:txbxContent>
                              <w:p w:rsidR="001E3C81" w:rsidRDefault="001E3C81" w:rsidP="00E82E33">
                                <w:pPr>
                                  <w:autoSpaceDE w:val="0"/>
                                  <w:autoSpaceDN w:val="0"/>
                                  <w:spacing w:line="100" w:lineRule="exact"/>
                                  <w:jc w:val="center"/>
                                  <w:rPr>
                                    <w:sz w:val="11"/>
                                    <w:szCs w:val="11"/>
                                  </w:rPr>
                                </w:pPr>
                                <w:r>
                                  <w:rPr>
                                    <w:rFonts w:hint="eastAsia"/>
                                    <w:sz w:val="11"/>
                                    <w:szCs w:val="11"/>
                                  </w:rPr>
                                  <w:t>ISP</w:t>
                                </w:r>
                                <w:r>
                                  <w:rPr>
                                    <w:sz w:val="11"/>
                                    <w:szCs w:val="11"/>
                                  </w:rPr>
                                  <w:t>递归</w:t>
                                </w:r>
                              </w:p>
                              <w:p w:rsidR="001E3C81" w:rsidRPr="00E82E33" w:rsidRDefault="001E3C81" w:rsidP="00E82E33">
                                <w:pPr>
                                  <w:autoSpaceDE w:val="0"/>
                                  <w:autoSpaceDN w:val="0"/>
                                  <w:spacing w:line="100" w:lineRule="exact"/>
                                  <w:jc w:val="center"/>
                                  <w:rPr>
                                    <w:sz w:val="11"/>
                                    <w:szCs w:val="11"/>
                                  </w:rPr>
                                </w:pPr>
                                <w:r>
                                  <w:rPr>
                                    <w:rFonts w:hint="eastAsia"/>
                                    <w:sz w:val="11"/>
                                    <w:szCs w:val="11"/>
                                  </w:rPr>
                                  <w:t>DNS</w:t>
                                </w:r>
                                <w:r>
                                  <w:rPr>
                                    <w:sz w:val="11"/>
                                    <w:szCs w:val="11"/>
                                  </w:rPr>
                                  <w:t>服务器</w:t>
                                </w:r>
                              </w:p>
                            </w:txbxContent>
                          </v:textbox>
                        </v:shape>
                      </v:group>
                      <v:group id="组合 44" o:spid="_x0000_s1039" style="position:absolute;top:15328;width:9725;height:9091" coordsize="9725,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文本框 39" o:spid="_x0000_s1040" type="#_x0000_t202" style="position:absolute;left:6289;width:3436;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" fillcolor="white [3201]" stroked="f" strokeweight=".5pt">
                          <v:textbox>
                            <w:txbxContent>
                              <w:p w:rsidR="001E3C81" w:rsidRPr="00E82E33" w:rsidRDefault="001E3C81" w:rsidP="00E82E33">
                                <w:pPr>
                                  <w:autoSpaceDE w:val="0"/>
                                  <w:autoSpaceDN w:val="0"/>
                                  <w:spacing w:line="100" w:lineRule="exact"/>
                                  <w:jc w:val="center"/>
                                  <w:rPr>
                                    <w:sz w:val="11"/>
                                    <w:szCs w:val="11"/>
                                  </w:rPr>
                                </w:pPr>
                                <w:r>
                                  <w:rPr>
                                    <w:sz w:val="11"/>
                                    <w:szCs w:val="11"/>
                                  </w:rPr>
                                  <w:t>子网</w:t>
                                </w:r>
                              </w:p>
                            </w:txbxContent>
                          </v:textbox>
                        </v:shape>
                        <v:group id="组合 43" o:spid="_x0000_s1041" style="position:absolute;top:3647;width:8826;height:5444" coordsize="8826,5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文本框 35" o:spid="_x0000_s1042" type="#_x0000_t202" style="position:absolute;width:3435;height:1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rsidR="001E3C81" w:rsidRPr="00E82E33" w:rsidRDefault="001E3C81" w:rsidP="00E82E33">
                                  <w:pPr>
                                    <w:autoSpaceDE w:val="0"/>
                                    <w:autoSpaceDN w:val="0"/>
                                    <w:spacing w:line="100" w:lineRule="exact"/>
                                    <w:jc w:val="center"/>
                                    <w:rPr>
                                      <w:sz w:val="11"/>
                                      <w:szCs w:val="11"/>
                                    </w:rPr>
                                  </w:pPr>
                                  <w:r>
                                    <w:rPr>
                                      <w:sz w:val="11"/>
                                      <w:szCs w:val="11"/>
                                    </w:rPr>
                                    <w:t>子网</w:t>
                                  </w:r>
                                </w:p>
                              </w:txbxContent>
                            </v:textbox>
                          </v:shape>
                          <v:shape id="文本框 42" o:spid="_x0000_s1043" type="#_x0000_t202" style="position:absolute;left:5391;top:3594;width:3435;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" fillcolor="white [3201]" stroked="f" strokeweight=".5pt">
                            <v:textbox>
                              <w:txbxContent>
                                <w:p w:rsidR="001E3C81" w:rsidRPr="00E82E33" w:rsidRDefault="001E3C81" w:rsidP="00D433EE">
                                  <w:pPr>
                                    <w:autoSpaceDE w:val="0"/>
                                    <w:autoSpaceDN w:val="0"/>
                                    <w:spacing w:line="100" w:lineRule="exact"/>
                                    <w:jc w:val="center"/>
                                    <w:rPr>
                                      <w:sz w:val="11"/>
                                      <w:szCs w:val="11"/>
                                    </w:rPr>
                                  </w:pPr>
                                  <w:r>
                                    <w:rPr>
                                      <w:sz w:val="11"/>
                                      <w:szCs w:val="11"/>
                                    </w:rPr>
                                    <w:t>子网</w:t>
                                  </w:r>
                                </w:p>
                              </w:txbxContent>
                            </v:textbox>
                          </v:shape>
                        </v:group>
                      </v:group>
                    </v:group>
                  </v:group>
                </v:group>
              </v:group>
            </w:pict>
          </mc:Fallback>
        </mc:AlternateContent>
      </w:r>
      <w:r w:rsidR="00191DE8">
        <w:rPr>
          <w:noProof/>
        </w:rPr>
        <w:drawing>
          <wp:inline distT="0" distB="0" distL="0" distR="0" wp14:anchorId="2857F663" wp14:editId="519406D6">
            <wp:extent cx="4389120" cy="338328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9120" cy="3383280"/>
                    </a:xfrm>
                    <a:prstGeom prst="rect">
                      <a:avLst/>
                    </a:prstGeom>
                    <a:noFill/>
                    <a:ln>
                      <a:noFill/>
                    </a:ln>
                  </pic:spPr>
                </pic:pic>
              </a:graphicData>
            </a:graphic>
          </wp:inline>
        </w:drawing>
      </w:r>
    </w:p>
    <w:p w:rsidR="00191DE8" w:rsidRDefault="00315478" w:rsidP="00315478">
      <w:pPr>
        <w:pStyle w:val="a9"/>
      </w:pPr>
      <w:bookmarkStart w:id="228" w:name="_Toc50785681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3</w:t>
      </w:r>
      <w:r>
        <w:fldChar w:fldCharType="end"/>
      </w:r>
      <w:r>
        <w:rPr>
          <w:noProof/>
        </w:rPr>
        <w:t xml:space="preserve"> </w:t>
      </w:r>
      <w:r>
        <w:rPr>
          <w:rFonts w:hint="eastAsia"/>
          <w:noProof/>
        </w:rPr>
        <w:t xml:space="preserve"> Notos</w:t>
      </w:r>
      <w:r>
        <w:rPr>
          <w:rFonts w:hint="eastAsia"/>
          <w:noProof/>
        </w:rPr>
        <w:t>系统流程图</w:t>
      </w:r>
      <w:bookmarkEnd w:id="228"/>
    </w:p>
    <w:p w:rsidR="00191DE8" w:rsidRDefault="00191DE8" w:rsidP="00275CD5">
      <w:pPr>
        <w:pStyle w:val="a0"/>
        <w:ind w:firstLineChars="177" w:firstLine="425"/>
      </w:pPr>
      <w:r>
        <w:rPr>
          <w:rFonts w:hint="eastAsia"/>
        </w:rPr>
        <w:lastRenderedPageBreak/>
        <w:t>首先利用被动</w:t>
      </w:r>
      <w:r>
        <w:rPr>
          <w:rFonts w:hint="eastAsia"/>
        </w:rPr>
        <w:t>DNS</w:t>
      </w:r>
      <w:r>
        <w:rPr>
          <w:rFonts w:hint="eastAsia"/>
        </w:rPr>
        <w:t>数据构建三组特征：</w:t>
      </w:r>
    </w:p>
    <w:p w:rsidR="00191DE8" w:rsidRDefault="00191DE8" w:rsidP="00275CD5">
      <w:pPr>
        <w:pStyle w:val="a0"/>
        <w:ind w:firstLineChars="177" w:firstLine="425"/>
      </w:pPr>
      <w:r>
        <w:rPr>
          <w:rFonts w:hint="eastAsia"/>
        </w:rPr>
        <w:t>1.</w:t>
      </w:r>
      <w:r>
        <w:rPr>
          <w:rFonts w:hint="eastAsia"/>
        </w:rPr>
        <w:tab/>
      </w:r>
      <w:r>
        <w:rPr>
          <w:rFonts w:hint="eastAsia"/>
        </w:rPr>
        <w:t>基于网络的特征：第一组的统计特征是从</w:t>
      </w:r>
      <w:r>
        <w:rPr>
          <w:rFonts w:hint="eastAsia"/>
        </w:rPr>
        <w:t>RHIPs</w:t>
      </w:r>
      <w:r>
        <w:rPr>
          <w:rFonts w:hint="eastAsia"/>
        </w:rPr>
        <w:t>的集合中提取的。计算如下特征：与</w:t>
      </w:r>
      <w:r>
        <w:rPr>
          <w:rFonts w:hint="eastAsia"/>
        </w:rPr>
        <w:t>d</w:t>
      </w:r>
      <w:r>
        <w:rPr>
          <w:rFonts w:hint="eastAsia"/>
        </w:rPr>
        <w:t>历史相关的</w:t>
      </w:r>
      <w:r>
        <w:rPr>
          <w:rFonts w:hint="eastAsia"/>
        </w:rPr>
        <w:t>IP</w:t>
      </w:r>
      <w:r>
        <w:rPr>
          <w:rFonts w:hint="eastAsia"/>
        </w:rPr>
        <w:t>地址的总数量、它地理位置的多样性、它们所在的不同的自治系统的数量等等。</w:t>
      </w:r>
    </w:p>
    <w:p w:rsidR="00191DE8" w:rsidRDefault="00191DE8" w:rsidP="00275CD5">
      <w:pPr>
        <w:pStyle w:val="a0"/>
        <w:ind w:firstLineChars="177" w:firstLine="425"/>
      </w:pPr>
      <w:r>
        <w:rPr>
          <w:rFonts w:hint="eastAsia"/>
        </w:rPr>
        <w:t>2.</w:t>
      </w:r>
      <w:r>
        <w:rPr>
          <w:rFonts w:hint="eastAsia"/>
        </w:rPr>
        <w:tab/>
      </w:r>
      <w:r>
        <w:rPr>
          <w:rFonts w:hint="eastAsia"/>
        </w:rPr>
        <w:t>基于域的特征：第二组特征是从</w:t>
      </w:r>
      <w:r>
        <w:rPr>
          <w:rFonts w:hint="eastAsia"/>
        </w:rPr>
        <w:t>RHDNs</w:t>
      </w:r>
      <w:r>
        <w:rPr>
          <w:rFonts w:hint="eastAsia"/>
        </w:rPr>
        <w:t>集合</w:t>
      </w:r>
      <w:r w:rsidR="00315478">
        <w:rPr>
          <w:rFonts w:hint="eastAsia"/>
        </w:rPr>
        <w:t>中</w:t>
      </w:r>
      <w:r>
        <w:rPr>
          <w:rFonts w:hint="eastAsia"/>
        </w:rPr>
        <w:t>提取的。计算在</w:t>
      </w:r>
      <w:r>
        <w:rPr>
          <w:rFonts w:hint="eastAsia"/>
        </w:rPr>
        <w:t>RHDNs</w:t>
      </w:r>
      <w:r>
        <w:rPr>
          <w:rFonts w:hint="eastAsia"/>
        </w:rPr>
        <w:t>里域名的平均长度、不同</w:t>
      </w:r>
      <w:r>
        <w:rPr>
          <w:rFonts w:hint="eastAsia"/>
        </w:rPr>
        <w:t>TLD</w:t>
      </w:r>
      <w:r>
        <w:rPr>
          <w:rFonts w:hint="eastAsia"/>
        </w:rPr>
        <w:t>的个数、不同字符出现的频率等等。</w:t>
      </w:r>
    </w:p>
    <w:p w:rsidR="00191DE8" w:rsidRDefault="00191DE8" w:rsidP="00275CD5">
      <w:pPr>
        <w:pStyle w:val="a0"/>
        <w:ind w:firstLineChars="177" w:firstLine="425"/>
      </w:pPr>
      <w:r>
        <w:rPr>
          <w:rFonts w:hint="eastAsia"/>
        </w:rPr>
        <w:t>3.</w:t>
      </w:r>
      <w:r>
        <w:rPr>
          <w:rFonts w:hint="eastAsia"/>
        </w:rPr>
        <w:tab/>
      </w:r>
      <w:r>
        <w:rPr>
          <w:rFonts w:hint="eastAsia"/>
        </w:rPr>
        <w:t>基于证据的特征：最后一组特征包括与</w:t>
      </w:r>
      <w:r>
        <w:rPr>
          <w:rFonts w:hint="eastAsia"/>
        </w:rPr>
        <w:t>d</w:t>
      </w:r>
      <w:r>
        <w:rPr>
          <w:rFonts w:hint="eastAsia"/>
        </w:rPr>
        <w:t>相关的不同恶意软件样本的数量、与</w:t>
      </w:r>
      <w:r>
        <w:rPr>
          <w:rFonts w:hint="eastAsia"/>
        </w:rPr>
        <w:t>d</w:t>
      </w:r>
      <w:r>
        <w:rPr>
          <w:rFonts w:hint="eastAsia"/>
        </w:rPr>
        <w:t>曾经指向的</w:t>
      </w:r>
      <w:r>
        <w:rPr>
          <w:rFonts w:hint="eastAsia"/>
        </w:rPr>
        <w:t>IP</w:t>
      </w:r>
      <w:r>
        <w:rPr>
          <w:rFonts w:hint="eastAsia"/>
        </w:rPr>
        <w:t>相关的恶意软件样本的数量等等。</w:t>
      </w:r>
    </w:p>
    <w:p w:rsidR="004801B9" w:rsidRPr="00191DE8" w:rsidRDefault="00191DE8" w:rsidP="00275CD5">
      <w:pPr>
        <w:pStyle w:val="a0"/>
        <w:ind w:firstLineChars="177" w:firstLine="425"/>
      </w:pPr>
      <w:r>
        <w:rPr>
          <w:rFonts w:hint="eastAsia"/>
        </w:rPr>
        <w:t>Notos</w:t>
      </w:r>
      <w:r>
        <w:rPr>
          <w:rFonts w:hint="eastAsia"/>
        </w:rPr>
        <w:t>的信誉引擎有两个运行模式：离线训练模式和在线分类模式。在离线模式下，</w:t>
      </w:r>
      <w:r>
        <w:rPr>
          <w:rFonts w:hint="eastAsia"/>
        </w:rPr>
        <w:t>Notos</w:t>
      </w:r>
      <w:r>
        <w:rPr>
          <w:rFonts w:hint="eastAsia"/>
        </w:rPr>
        <w:t>使用在知识库中收集到的数据来训练信誉引擎，知识库即一组已知的恶意和合法的域名及其相关的</w:t>
      </w:r>
      <w:r>
        <w:rPr>
          <w:rFonts w:hint="eastAsia"/>
        </w:rPr>
        <w:t>IP</w:t>
      </w:r>
      <w:r>
        <w:rPr>
          <w:rFonts w:hint="eastAsia"/>
        </w:rPr>
        <w:t>地址。在之后的在线模式中，对于每一个新域名</w:t>
      </w:r>
      <w:r>
        <w:rPr>
          <w:rFonts w:hint="eastAsia"/>
        </w:rPr>
        <w:t>d</w:t>
      </w:r>
      <w:r>
        <w:rPr>
          <w:rFonts w:hint="eastAsia"/>
        </w:rPr>
        <w:t>，</w:t>
      </w:r>
      <w:r>
        <w:rPr>
          <w:rFonts w:hint="eastAsia"/>
        </w:rPr>
        <w:t>Notos</w:t>
      </w:r>
      <w:r>
        <w:rPr>
          <w:rFonts w:hint="eastAsia"/>
        </w:rPr>
        <w:t>询问信誉引擎从而为</w:t>
      </w:r>
      <w:r>
        <w:rPr>
          <w:rFonts w:hint="eastAsia"/>
        </w:rPr>
        <w:t>d</w:t>
      </w:r>
      <w:r>
        <w:rPr>
          <w:rFonts w:hint="eastAsia"/>
        </w:rPr>
        <w:t>计算一个信誉值。动态信誉评分系统的基础是从成功解析的域名</w:t>
      </w:r>
      <w:r>
        <w:rPr>
          <w:rFonts w:hint="eastAsia"/>
        </w:rPr>
        <w:t>A</w:t>
      </w:r>
      <w:r>
        <w:rPr>
          <w:rFonts w:hint="eastAsia"/>
        </w:rPr>
        <w:t>记录中获得的历史或“被动的”信息。作者使用了来自两个</w:t>
      </w:r>
      <w:r>
        <w:rPr>
          <w:rFonts w:hint="eastAsia"/>
        </w:rPr>
        <w:t>ISP</w:t>
      </w:r>
      <w:r>
        <w:rPr>
          <w:rFonts w:hint="eastAsia"/>
        </w:rPr>
        <w:t>的采集节点的</w:t>
      </w:r>
      <w:r>
        <w:rPr>
          <w:rFonts w:hint="eastAsia"/>
        </w:rPr>
        <w:t>DNS</w:t>
      </w:r>
      <w:r>
        <w:rPr>
          <w:rFonts w:hint="eastAsia"/>
        </w:rPr>
        <w:t>流量，一个位于美国东海岸</w:t>
      </w:r>
      <w:r>
        <w:rPr>
          <w:rFonts w:hint="eastAsia"/>
        </w:rPr>
        <w:t>(</w:t>
      </w:r>
      <w:r>
        <w:rPr>
          <w:rFonts w:hint="eastAsia"/>
        </w:rPr>
        <w:t>亚特兰大</w:t>
      </w:r>
      <w:r>
        <w:rPr>
          <w:rFonts w:hint="eastAsia"/>
        </w:rPr>
        <w:t>)</w:t>
      </w:r>
      <w:r>
        <w:rPr>
          <w:rFonts w:hint="eastAsia"/>
        </w:rPr>
        <w:t>，另一个位于美国西海岸</w:t>
      </w:r>
      <w:r>
        <w:rPr>
          <w:rFonts w:hint="eastAsia"/>
        </w:rPr>
        <w:t>(</w:t>
      </w:r>
      <w:r>
        <w:rPr>
          <w:rFonts w:hint="eastAsia"/>
        </w:rPr>
        <w:t>圣荷西</w:t>
      </w:r>
      <w:r>
        <w:rPr>
          <w:rFonts w:hint="eastAsia"/>
        </w:rPr>
        <w:t>)</w:t>
      </w:r>
      <w:r>
        <w:rPr>
          <w:rFonts w:hint="eastAsia"/>
        </w:rPr>
        <w:t>。另外他们也汇总了</w:t>
      </w:r>
      <w:r>
        <w:rPr>
          <w:rFonts w:hint="eastAsia"/>
        </w:rPr>
        <w:t>SIE</w:t>
      </w:r>
      <w:r>
        <w:rPr>
          <w:rFonts w:hint="eastAsia"/>
        </w:rPr>
        <w:t>项目中不同网络的</w:t>
      </w:r>
      <w:r>
        <w:rPr>
          <w:rFonts w:hint="eastAsia"/>
        </w:rPr>
        <w:t>DNS</w:t>
      </w:r>
      <w:r>
        <w:rPr>
          <w:rFonts w:hint="eastAsia"/>
        </w:rPr>
        <w:t>流量。数据库收集到了从</w:t>
      </w:r>
      <w:r>
        <w:rPr>
          <w:rFonts w:hint="eastAsia"/>
        </w:rPr>
        <w:t>2009</w:t>
      </w:r>
      <w:r>
        <w:rPr>
          <w:rFonts w:hint="eastAsia"/>
        </w:rPr>
        <w:t>年</w:t>
      </w:r>
      <w:r>
        <w:rPr>
          <w:rFonts w:hint="eastAsia"/>
        </w:rPr>
        <w:t>7</w:t>
      </w:r>
      <w:r>
        <w:rPr>
          <w:rFonts w:hint="eastAsia"/>
        </w:rPr>
        <w:t>月</w:t>
      </w:r>
      <w:r>
        <w:rPr>
          <w:rFonts w:hint="eastAsia"/>
        </w:rPr>
        <w:t>19</w:t>
      </w:r>
      <w:r>
        <w:rPr>
          <w:rFonts w:hint="eastAsia"/>
        </w:rPr>
        <w:t>号至</w:t>
      </w:r>
      <w:r>
        <w:rPr>
          <w:rFonts w:hint="eastAsia"/>
        </w:rPr>
        <w:t>2009</w:t>
      </w:r>
      <w:r>
        <w:rPr>
          <w:rFonts w:hint="eastAsia"/>
        </w:rPr>
        <w:t>年</w:t>
      </w:r>
      <w:r>
        <w:rPr>
          <w:rFonts w:hint="eastAsia"/>
        </w:rPr>
        <w:t>9</w:t>
      </w:r>
      <w:r>
        <w:rPr>
          <w:rFonts w:hint="eastAsia"/>
        </w:rPr>
        <w:t>月</w:t>
      </w:r>
      <w:r>
        <w:rPr>
          <w:rFonts w:hint="eastAsia"/>
        </w:rPr>
        <w:t>24</w:t>
      </w:r>
      <w:r>
        <w:rPr>
          <w:rFonts w:hint="eastAsia"/>
        </w:rPr>
        <w:t>号这</w:t>
      </w:r>
      <w:r>
        <w:rPr>
          <w:rFonts w:hint="eastAsia"/>
        </w:rPr>
        <w:t>68</w:t>
      </w:r>
      <w:r>
        <w:rPr>
          <w:rFonts w:hint="eastAsia"/>
        </w:rPr>
        <w:t>天的解析记录共</w:t>
      </w:r>
      <w:r>
        <w:rPr>
          <w:rFonts w:hint="eastAsia"/>
        </w:rPr>
        <w:t>27377461</w:t>
      </w:r>
      <w:r>
        <w:rPr>
          <w:rFonts w:hint="eastAsia"/>
        </w:rPr>
        <w:t>条。结果</w:t>
      </w:r>
      <w:r>
        <w:rPr>
          <w:rFonts w:hint="eastAsia"/>
        </w:rPr>
        <w:t>Notos</w:t>
      </w:r>
      <w:r>
        <w:rPr>
          <w:rFonts w:hint="eastAsia"/>
        </w:rPr>
        <w:t>可以以</w:t>
      </w:r>
      <w:r>
        <w:rPr>
          <w:rFonts w:hint="eastAsia"/>
        </w:rPr>
        <w:t>96.8%</w:t>
      </w:r>
      <w:r>
        <w:rPr>
          <w:rFonts w:hint="eastAsia"/>
        </w:rPr>
        <w:t>的精度和</w:t>
      </w:r>
      <w:r>
        <w:rPr>
          <w:rFonts w:hint="eastAsia"/>
        </w:rPr>
        <w:t>0.38%</w:t>
      </w:r>
      <w:r>
        <w:rPr>
          <w:rFonts w:hint="eastAsia"/>
        </w:rPr>
        <w:t>的误报率发现恶意域名，并且它比黑名单方法更快。</w:t>
      </w:r>
    </w:p>
    <w:p w:rsidR="00044A7B" w:rsidRPr="00E239E9" w:rsidRDefault="00E239E9" w:rsidP="00E239E9">
      <w:pPr>
        <w:pStyle w:val="2"/>
        <w:spacing w:before="156" w:after="156"/>
        <w:rPr>
          <w:rFonts w:ascii="Times New Roman" w:hAnsi="Times New Roman" w:cs="Times New Roman"/>
        </w:rPr>
      </w:pPr>
      <w:bookmarkStart w:id="229" w:name="_Toc475386170"/>
      <w:bookmarkStart w:id="230" w:name="_Toc507856874"/>
      <w:r w:rsidRPr="00282687">
        <w:rPr>
          <w:rFonts w:ascii="Times New Roman" w:hAnsi="Times New Roman" w:cs="Times New Roman"/>
        </w:rPr>
        <w:t>2.</w:t>
      </w:r>
      <w:r w:rsidR="00270135">
        <w:rPr>
          <w:rFonts w:ascii="Times New Roman" w:hAnsi="Times New Roman" w:cs="Times New Roman"/>
        </w:rPr>
        <w:t>2</w:t>
      </w:r>
      <w:r w:rsidRPr="00282687">
        <w:rPr>
          <w:rFonts w:ascii="Times New Roman" w:hAnsi="Times New Roman" w:cs="Times New Roman"/>
        </w:rPr>
        <w:t xml:space="preserve"> </w:t>
      </w:r>
      <w:bookmarkEnd w:id="229"/>
      <w:r w:rsidR="003F2BB8">
        <w:rPr>
          <w:rFonts w:ascii="Times New Roman" w:hAnsi="Times New Roman" w:cs="Times New Roman" w:hint="eastAsia"/>
        </w:rPr>
        <w:t>利用机器学习的恶意域名检测</w:t>
      </w:r>
      <w:bookmarkEnd w:id="230"/>
    </w:p>
    <w:p w:rsidR="00B67B2A" w:rsidRDefault="00B67B2A" w:rsidP="00275CD5">
      <w:pPr>
        <w:pStyle w:val="a0"/>
        <w:ind w:firstLineChars="177" w:firstLine="425"/>
      </w:pPr>
      <w:r>
        <w:rPr>
          <w:rFonts w:hint="eastAsia"/>
        </w:rPr>
        <w:t>2011</w:t>
      </w:r>
      <w:r>
        <w:rPr>
          <w:rFonts w:hint="eastAsia"/>
        </w:rPr>
        <w:t>年</w:t>
      </w:r>
      <w:r>
        <w:rPr>
          <w:rFonts w:hint="eastAsia"/>
        </w:rPr>
        <w:t>Manos Antonakakis</w:t>
      </w:r>
      <w:r>
        <w:rPr>
          <w:rFonts w:hint="eastAsia"/>
        </w:rPr>
        <w:t>等人构建了一个叫做</w:t>
      </w:r>
      <w:r>
        <w:rPr>
          <w:rFonts w:hint="eastAsia"/>
        </w:rPr>
        <w:t>Kopis</w:t>
      </w:r>
      <w:r>
        <w:rPr>
          <w:rFonts w:hint="eastAsia"/>
        </w:rPr>
        <w:t>的恶意域名监测系统</w:t>
      </w:r>
      <w:r w:rsidR="000A0589" w:rsidRPr="000A0589">
        <w:rPr>
          <w:vertAlign w:val="superscript"/>
        </w:rPr>
        <w:fldChar w:fldCharType="begin"/>
      </w:r>
      <w:r w:rsidR="000A0589" w:rsidRPr="000A0589">
        <w:rPr>
          <w:vertAlign w:val="superscript"/>
        </w:rPr>
        <w:instrText xml:space="preserve"> </w:instrText>
      </w:r>
      <w:r w:rsidR="000A0589" w:rsidRPr="000A0589">
        <w:rPr>
          <w:rFonts w:hint="eastAsia"/>
          <w:vertAlign w:val="superscript"/>
        </w:rPr>
        <w:instrText>REF _Ref507317642 \r \h</w:instrText>
      </w:r>
      <w:r w:rsidR="000A0589" w:rsidRPr="000A0589">
        <w:rPr>
          <w:vertAlign w:val="superscript"/>
        </w:rPr>
        <w:instrText xml:space="preserve"> </w:instrText>
      </w:r>
      <w:r w:rsidR="000A0589">
        <w:rPr>
          <w:vertAlign w:val="superscript"/>
        </w:rPr>
        <w:instrText xml:space="preserve"> \* MERGEFORMAT </w:instrText>
      </w:r>
      <w:r w:rsidR="000A0589" w:rsidRPr="000A0589">
        <w:rPr>
          <w:vertAlign w:val="superscript"/>
        </w:rPr>
      </w:r>
      <w:r w:rsidR="000A0589" w:rsidRPr="000A0589">
        <w:rPr>
          <w:vertAlign w:val="superscript"/>
        </w:rPr>
        <w:fldChar w:fldCharType="separate"/>
      </w:r>
      <w:r w:rsidR="0009181D">
        <w:rPr>
          <w:vertAlign w:val="superscript"/>
        </w:rPr>
        <w:t>[9]</w:t>
      </w:r>
      <w:r w:rsidR="000A0589" w:rsidRPr="000A0589">
        <w:rPr>
          <w:vertAlign w:val="superscript"/>
        </w:rPr>
        <w:fldChar w:fldCharType="end"/>
      </w:r>
      <w:r>
        <w:rPr>
          <w:rFonts w:hint="eastAsia"/>
        </w:rPr>
        <w:t>，可以通过对</w:t>
      </w:r>
      <w:r>
        <w:rPr>
          <w:rFonts w:hint="eastAsia"/>
        </w:rPr>
        <w:t>DNS</w:t>
      </w:r>
      <w:r>
        <w:rPr>
          <w:rFonts w:hint="eastAsia"/>
        </w:rPr>
        <w:t>查询解析模式的分析得到恶意域名，与</w:t>
      </w:r>
      <w:r>
        <w:rPr>
          <w:rFonts w:hint="eastAsia"/>
        </w:rPr>
        <w:t>EXPOSURE</w:t>
      </w:r>
      <w:r>
        <w:rPr>
          <w:rFonts w:hint="eastAsia"/>
        </w:rPr>
        <w:t>和</w:t>
      </w:r>
      <w:r>
        <w:rPr>
          <w:rFonts w:hint="eastAsia"/>
        </w:rPr>
        <w:t>Notos</w:t>
      </w:r>
      <w:r>
        <w:rPr>
          <w:rFonts w:hint="eastAsia"/>
        </w:rPr>
        <w:t>这些依赖本地递归</w:t>
      </w:r>
      <w:r>
        <w:rPr>
          <w:rFonts w:hint="eastAsia"/>
        </w:rPr>
        <w:t>DNS</w:t>
      </w:r>
      <w:r>
        <w:rPr>
          <w:rFonts w:hint="eastAsia"/>
        </w:rPr>
        <w:t>服务器的系统相比，</w:t>
      </w:r>
      <w:r>
        <w:rPr>
          <w:rFonts w:hint="eastAsia"/>
        </w:rPr>
        <w:t>Kopis</w:t>
      </w:r>
      <w:r>
        <w:rPr>
          <w:rFonts w:hint="eastAsia"/>
        </w:rPr>
        <w:t>使用的是上级</w:t>
      </w:r>
      <w:r>
        <w:rPr>
          <w:rFonts w:hint="eastAsia"/>
        </w:rPr>
        <w:t>DNS</w:t>
      </w:r>
      <w:r>
        <w:rPr>
          <w:rFonts w:hint="eastAsia"/>
        </w:rPr>
        <w:t>数据。在此基础上他们在</w:t>
      </w:r>
      <w:r>
        <w:rPr>
          <w:rFonts w:hint="eastAsia"/>
        </w:rPr>
        <w:t>2012</w:t>
      </w:r>
      <w:r>
        <w:rPr>
          <w:rFonts w:hint="eastAsia"/>
        </w:rPr>
        <w:t>年又提出了一个新颖的检测系统</w:t>
      </w:r>
      <w:r>
        <w:rPr>
          <w:rFonts w:hint="eastAsia"/>
        </w:rPr>
        <w:t>Pleiades</w:t>
      </w:r>
      <w:r w:rsidR="000A0589" w:rsidRPr="000A0589">
        <w:rPr>
          <w:vertAlign w:val="superscript"/>
        </w:rPr>
        <w:fldChar w:fldCharType="begin"/>
      </w:r>
      <w:r w:rsidR="000A0589" w:rsidRPr="000A0589">
        <w:rPr>
          <w:vertAlign w:val="superscript"/>
        </w:rPr>
        <w:instrText xml:space="preserve"> </w:instrText>
      </w:r>
      <w:r w:rsidR="000A0589" w:rsidRPr="000A0589">
        <w:rPr>
          <w:rFonts w:hint="eastAsia"/>
          <w:vertAlign w:val="superscript"/>
        </w:rPr>
        <w:instrText>REF _Ref507317663 \r \h</w:instrText>
      </w:r>
      <w:r w:rsidR="000A0589" w:rsidRPr="000A0589">
        <w:rPr>
          <w:vertAlign w:val="superscript"/>
        </w:rPr>
        <w:instrText xml:space="preserve"> </w:instrText>
      </w:r>
      <w:r w:rsidR="000A0589">
        <w:rPr>
          <w:vertAlign w:val="superscript"/>
        </w:rPr>
        <w:instrText xml:space="preserve"> \* MERGEFORMAT </w:instrText>
      </w:r>
      <w:r w:rsidR="000A0589" w:rsidRPr="000A0589">
        <w:rPr>
          <w:vertAlign w:val="superscript"/>
        </w:rPr>
      </w:r>
      <w:r w:rsidR="000A0589" w:rsidRPr="000A0589">
        <w:rPr>
          <w:vertAlign w:val="superscript"/>
        </w:rPr>
        <w:fldChar w:fldCharType="separate"/>
      </w:r>
      <w:r w:rsidR="0009181D">
        <w:rPr>
          <w:vertAlign w:val="superscript"/>
        </w:rPr>
        <w:t>[2]</w:t>
      </w:r>
      <w:r w:rsidR="000A0589" w:rsidRPr="000A0589">
        <w:rPr>
          <w:vertAlign w:val="superscript"/>
        </w:rPr>
        <w:fldChar w:fldCharType="end"/>
      </w:r>
      <w:r w:rsidR="002B31EF">
        <w:rPr>
          <w:rFonts w:hint="eastAsia"/>
        </w:rPr>
        <w:t>，首次提出了</w:t>
      </w:r>
      <w:r>
        <w:rPr>
          <w:rFonts w:hint="eastAsia"/>
        </w:rPr>
        <w:t>使用了不存在域名（</w:t>
      </w:r>
      <w:r>
        <w:rPr>
          <w:rFonts w:hint="eastAsia"/>
        </w:rPr>
        <w:t>NXDOMAIN</w:t>
      </w:r>
      <w:r>
        <w:rPr>
          <w:rFonts w:hint="eastAsia"/>
        </w:rPr>
        <w:t>）</w:t>
      </w:r>
      <w:r w:rsidR="002B31EF">
        <w:rPr>
          <w:rFonts w:hint="eastAsia"/>
        </w:rPr>
        <w:t>的资源记录</w:t>
      </w:r>
      <w:r>
        <w:rPr>
          <w:rFonts w:hint="eastAsia"/>
        </w:rPr>
        <w:t>。</w:t>
      </w:r>
      <w:r>
        <w:rPr>
          <w:rFonts w:hint="eastAsia"/>
        </w:rPr>
        <w:t>NXDOMAIN</w:t>
      </w:r>
      <w:r>
        <w:rPr>
          <w:rFonts w:hint="eastAsia"/>
        </w:rPr>
        <w:t>是指像域名服务器提出解析请求，但是无法解析得到对应</w:t>
      </w:r>
      <w:r>
        <w:rPr>
          <w:rFonts w:hint="eastAsia"/>
        </w:rPr>
        <w:t>IP</w:t>
      </w:r>
      <w:r>
        <w:rPr>
          <w:rFonts w:hint="eastAsia"/>
        </w:rPr>
        <w:t>。对于使用</w:t>
      </w:r>
      <w:r>
        <w:rPr>
          <w:rFonts w:hint="eastAsia"/>
        </w:rPr>
        <w:t>DGA</w:t>
      </w:r>
      <w:r>
        <w:rPr>
          <w:rFonts w:hint="eastAsia"/>
        </w:rPr>
        <w:t>的被控主机大多数查询都会返回一个</w:t>
      </w:r>
      <w:r>
        <w:rPr>
          <w:rFonts w:hint="eastAsia"/>
        </w:rPr>
        <w:t>NXDomain</w:t>
      </w:r>
      <w:r>
        <w:rPr>
          <w:rFonts w:hint="eastAsia"/>
        </w:rPr>
        <w:t>，而同一僵尸网络控制下</w:t>
      </w:r>
      <w:r>
        <w:rPr>
          <w:rFonts w:hint="eastAsia"/>
        </w:rPr>
        <w:t>(</w:t>
      </w:r>
      <w:r>
        <w:rPr>
          <w:rFonts w:hint="eastAsia"/>
        </w:rPr>
        <w:t>使用相同的</w:t>
      </w:r>
      <w:r>
        <w:rPr>
          <w:rFonts w:hint="eastAsia"/>
        </w:rPr>
        <w:t>DGA</w:t>
      </w:r>
      <w:r>
        <w:rPr>
          <w:rFonts w:hint="eastAsia"/>
        </w:rPr>
        <w:t>算法</w:t>
      </w:r>
      <w:r>
        <w:rPr>
          <w:rFonts w:hint="eastAsia"/>
        </w:rPr>
        <w:t>)</w:t>
      </w:r>
      <w:r>
        <w:rPr>
          <w:rFonts w:hint="eastAsia"/>
        </w:rPr>
        <w:t>的被控主机会产生有类似特征的</w:t>
      </w:r>
      <w:r>
        <w:rPr>
          <w:rFonts w:hint="eastAsia"/>
        </w:rPr>
        <w:t>NXDomain</w:t>
      </w:r>
      <w:r>
        <w:rPr>
          <w:rFonts w:hint="eastAsia"/>
        </w:rPr>
        <w:t>的流量。</w:t>
      </w:r>
      <w:r>
        <w:rPr>
          <w:rFonts w:hint="eastAsia"/>
        </w:rPr>
        <w:t>Pleiades</w:t>
      </w:r>
      <w:r>
        <w:rPr>
          <w:rFonts w:hint="eastAsia"/>
        </w:rPr>
        <w:t>聚类和分类算法的结合，充分利用了机器学习的优势，将有着相似字符特征和相似访问特征的域名聚集在一起。分类算法用来将这些生成好的聚簇分配到已知的</w:t>
      </w:r>
      <w:r>
        <w:rPr>
          <w:rFonts w:hint="eastAsia"/>
        </w:rPr>
        <w:t>DGA</w:t>
      </w:r>
      <w:r>
        <w:rPr>
          <w:rFonts w:hint="eastAsia"/>
        </w:rPr>
        <w:t>模型中去。如果一个聚簇不能被分到已知的</w:t>
      </w:r>
      <w:r>
        <w:rPr>
          <w:rFonts w:hint="eastAsia"/>
        </w:rPr>
        <w:t>DGA</w:t>
      </w:r>
      <w:r>
        <w:rPr>
          <w:rFonts w:hint="eastAsia"/>
        </w:rPr>
        <w:t>中去，那么意味着可能出现了新的</w:t>
      </w:r>
      <w:r>
        <w:rPr>
          <w:rFonts w:hint="eastAsia"/>
        </w:rPr>
        <w:t>DGA</w:t>
      </w:r>
      <w:r>
        <w:rPr>
          <w:rFonts w:hint="eastAsia"/>
        </w:rPr>
        <w:t>变种或</w:t>
      </w:r>
      <w:r>
        <w:rPr>
          <w:rFonts w:hint="eastAsia"/>
        </w:rPr>
        <w:t>DGA</w:t>
      </w:r>
      <w:r>
        <w:rPr>
          <w:rFonts w:hint="eastAsia"/>
        </w:rPr>
        <w:t>家族。</w:t>
      </w:r>
    </w:p>
    <w:p w:rsidR="00B67B2A" w:rsidRDefault="005B7AEB" w:rsidP="0073606B">
      <w:pPr>
        <w:pStyle w:val="a9"/>
      </w:pPr>
      <w:bookmarkStart w:id="231" w:name="_Toc507856819"/>
      <w:r>
        <w:rPr>
          <w:noProof/>
        </w:rPr>
        <w:lastRenderedPageBreak/>
        <mc:AlternateContent>
          <mc:Choice Requires="wps">
            <w:drawing>
              <wp:anchor distT="0" distB="0" distL="114300" distR="114300" simplePos="0" relativeHeight="251878400" behindDoc="0" locked="0" layoutInCell="1" allowOverlap="1" wp14:anchorId="4964B672" wp14:editId="37B80CA8">
                <wp:simplePos x="0" y="0"/>
                <wp:positionH relativeFrom="column">
                  <wp:posOffset>3502436</wp:posOffset>
                </wp:positionH>
                <wp:positionV relativeFrom="paragraph">
                  <wp:posOffset>1071080</wp:posOffset>
                </wp:positionV>
                <wp:extent cx="343535" cy="232131"/>
                <wp:effectExtent l="0" t="0" r="0" b="0"/>
                <wp:wrapNone/>
                <wp:docPr id="192" name="文本框 192"/>
                <wp:cNvGraphicFramePr/>
                <a:graphic xmlns:a="http://schemas.openxmlformats.org/drawingml/2006/main">
                  <a:graphicData uri="http://schemas.microsoft.com/office/word/2010/wordprocessingShape">
                    <wps:wsp>
                      <wps:cNvSpPr txBox="1"/>
                      <wps:spPr>
                        <a:xfrm>
                          <a:off x="0" y="0"/>
                          <a:ext cx="343535" cy="232131"/>
                        </a:xfrm>
                        <a:prstGeom prst="rect">
                          <a:avLst/>
                        </a:prstGeom>
                        <a:solidFill>
                          <a:schemeClr val="lt1"/>
                        </a:solidFill>
                        <a:ln w="6350">
                          <a:noFill/>
                        </a:ln>
                      </wps:spPr>
                      <wps:txbx>
                        <w:txbxContent>
                          <w:p w:rsidR="001E3C81" w:rsidRPr="00E82E33" w:rsidRDefault="001E3C81" w:rsidP="005B7AEB">
                            <w:pPr>
                              <w:autoSpaceDE w:val="0"/>
                              <w:autoSpaceDN w:val="0"/>
                              <w:spacing w:line="100" w:lineRule="exact"/>
                              <w:jc w:val="center"/>
                              <w:rPr>
                                <w:sz w:val="11"/>
                                <w:szCs w:val="11"/>
                              </w:rPr>
                            </w:pPr>
                            <w:r>
                              <w:rPr>
                                <w:rFonts w:hint="eastAsia"/>
                                <w:sz w:val="11"/>
                                <w:szCs w:val="11"/>
                              </w:rPr>
                              <w:t>聚合结果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64B672" id="文本框 192" o:spid="_x0000_s1044" type="#_x0000_t202" style="position:absolute;left:0;text-align:left;margin-left:275.8pt;margin-top:84.35pt;width:27.05pt;height:18.3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" fillcolor="white [3201]" stroked="f" strokeweight=".5pt">
                <v:textbox>
                  <w:txbxContent>
                    <w:p w:rsidR="001E3C81" w:rsidRPr="00E82E33" w:rsidRDefault="001E3C81" w:rsidP="005B7AEB">
                      <w:pPr>
                        <w:autoSpaceDE w:val="0"/>
                        <w:autoSpaceDN w:val="0"/>
                        <w:spacing w:line="100" w:lineRule="exact"/>
                        <w:jc w:val="center"/>
                        <w:rPr>
                          <w:sz w:val="11"/>
                          <w:szCs w:val="11"/>
                        </w:rPr>
                      </w:pPr>
                      <w:r>
                        <w:rPr>
                          <w:rFonts w:hint="eastAsia"/>
                          <w:sz w:val="11"/>
                          <w:szCs w:val="11"/>
                        </w:rPr>
                        <w:t>聚合结果</w:t>
                      </w:r>
                    </w:p>
                  </w:txbxContent>
                </v:textbox>
              </v:shape>
            </w:pict>
          </mc:Fallback>
        </mc:AlternateContent>
      </w:r>
      <w:r>
        <w:rPr>
          <w:noProof/>
        </w:rPr>
        <mc:AlternateContent>
          <mc:Choice Requires="wps">
            <w:drawing>
              <wp:anchor distT="0" distB="0" distL="114300" distR="114300" simplePos="0" relativeHeight="251874304" behindDoc="0" locked="0" layoutInCell="1" allowOverlap="1" wp14:anchorId="4964B672" wp14:editId="37B80CA8">
                <wp:simplePos x="0" y="0"/>
                <wp:positionH relativeFrom="column">
                  <wp:posOffset>4189557</wp:posOffset>
                </wp:positionH>
                <wp:positionV relativeFrom="paragraph">
                  <wp:posOffset>1065794</wp:posOffset>
                </wp:positionV>
                <wp:extent cx="570840" cy="232131"/>
                <wp:effectExtent l="0" t="0" r="1270" b="0"/>
                <wp:wrapNone/>
                <wp:docPr id="62" name="文本框 62"/>
                <wp:cNvGraphicFramePr/>
                <a:graphic xmlns:a="http://schemas.openxmlformats.org/drawingml/2006/main">
                  <a:graphicData uri="http://schemas.microsoft.com/office/word/2010/wordprocessingShape">
                    <wps:wsp>
                      <wps:cNvSpPr txBox="1"/>
                      <wps:spPr>
                        <a:xfrm>
                          <a:off x="0" y="0"/>
                          <a:ext cx="570840" cy="232131"/>
                        </a:xfrm>
                        <a:prstGeom prst="rect">
                          <a:avLst/>
                        </a:prstGeom>
                        <a:solidFill>
                          <a:schemeClr val="lt1"/>
                        </a:solidFill>
                        <a:ln w="6350">
                          <a:noFill/>
                        </a:ln>
                      </wps:spPr>
                      <wps:txbx>
                        <w:txbxContent>
                          <w:p w:rsidR="001E3C81" w:rsidRPr="00E82E33" w:rsidRDefault="001E3C81" w:rsidP="005B7AEB">
                            <w:pPr>
                              <w:autoSpaceDE w:val="0"/>
                              <w:autoSpaceDN w:val="0"/>
                              <w:spacing w:line="100" w:lineRule="exact"/>
                              <w:jc w:val="center"/>
                              <w:rPr>
                                <w:sz w:val="11"/>
                                <w:szCs w:val="11"/>
                              </w:rPr>
                            </w:pPr>
                            <w:r>
                              <w:rPr>
                                <w:rFonts w:hint="eastAsia"/>
                                <w:sz w:val="11"/>
                                <w:szCs w:val="11"/>
                              </w:rPr>
                              <w:t>DGA</w:t>
                            </w:r>
                            <w:r>
                              <w:rPr>
                                <w:sz w:val="11"/>
                                <w:szCs w:val="11"/>
                              </w:rPr>
                              <w:t>过滤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4B672" id="文本框 62" o:spid="_x0000_s1045" type="#_x0000_t202" style="position:absolute;left:0;text-align:left;margin-left:329.9pt;margin-top:83.9pt;width:44.95pt;height:18.3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" fillcolor="white [3201]" stroked="f" strokeweight=".5pt">
                <v:textbox>
                  <w:txbxContent>
                    <w:p w:rsidR="001E3C81" w:rsidRPr="00E82E33" w:rsidRDefault="001E3C81" w:rsidP="005B7AEB">
                      <w:pPr>
                        <w:autoSpaceDE w:val="0"/>
                        <w:autoSpaceDN w:val="0"/>
                        <w:spacing w:line="100" w:lineRule="exact"/>
                        <w:jc w:val="center"/>
                        <w:rPr>
                          <w:sz w:val="11"/>
                          <w:szCs w:val="11"/>
                        </w:rPr>
                      </w:pPr>
                      <w:r>
                        <w:rPr>
                          <w:rFonts w:hint="eastAsia"/>
                          <w:sz w:val="11"/>
                          <w:szCs w:val="11"/>
                        </w:rPr>
                        <w:t>DGA</w:t>
                      </w:r>
                      <w:r>
                        <w:rPr>
                          <w:sz w:val="11"/>
                          <w:szCs w:val="11"/>
                        </w:rPr>
                        <w:t>过滤</w:t>
                      </w:r>
                    </w:p>
                  </w:txbxContent>
                </v:textbox>
              </v:shape>
            </w:pict>
          </mc:Fallback>
        </mc:AlternateContent>
      </w:r>
      <w:r>
        <w:rPr>
          <w:noProof/>
        </w:rPr>
        <mc:AlternateContent>
          <mc:Choice Requires="wps">
            <w:drawing>
              <wp:anchor distT="0" distB="0" distL="114300" distR="114300" simplePos="0" relativeHeight="251876352" behindDoc="0" locked="0" layoutInCell="1" allowOverlap="1" wp14:anchorId="4964B672" wp14:editId="37B80CA8">
                <wp:simplePos x="0" y="0"/>
                <wp:positionH relativeFrom="column">
                  <wp:posOffset>5045816</wp:posOffset>
                </wp:positionH>
                <wp:positionV relativeFrom="paragraph">
                  <wp:posOffset>1060509</wp:posOffset>
                </wp:positionV>
                <wp:extent cx="406988" cy="243135"/>
                <wp:effectExtent l="0" t="0" r="0" b="5080"/>
                <wp:wrapNone/>
                <wp:docPr id="63" name="文本框 63"/>
                <wp:cNvGraphicFramePr/>
                <a:graphic xmlns:a="http://schemas.openxmlformats.org/drawingml/2006/main">
                  <a:graphicData uri="http://schemas.microsoft.com/office/word/2010/wordprocessingShape">
                    <wps:wsp>
                      <wps:cNvSpPr txBox="1"/>
                      <wps:spPr>
                        <a:xfrm>
                          <a:off x="0" y="0"/>
                          <a:ext cx="406988" cy="243135"/>
                        </a:xfrm>
                        <a:prstGeom prst="rect">
                          <a:avLst/>
                        </a:prstGeom>
                        <a:solidFill>
                          <a:schemeClr val="lt1"/>
                        </a:solidFill>
                        <a:ln w="6350">
                          <a:noFill/>
                        </a:ln>
                      </wps:spPr>
                      <wps:txbx>
                        <w:txbxContent>
                          <w:p w:rsidR="001E3C81" w:rsidRPr="005B7AEB" w:rsidRDefault="001E3C81" w:rsidP="005B7AEB">
                            <w:pPr>
                              <w:autoSpaceDE w:val="0"/>
                              <w:autoSpaceDN w:val="0"/>
                              <w:spacing w:line="100" w:lineRule="exact"/>
                              <w:jc w:val="center"/>
                              <w:rPr>
                                <w:sz w:val="8"/>
                                <w:szCs w:val="11"/>
                              </w:rPr>
                            </w:pPr>
                            <w:r w:rsidRPr="005B7AEB">
                              <w:rPr>
                                <w:rFonts w:hint="eastAsia"/>
                                <w:sz w:val="8"/>
                                <w:szCs w:val="11"/>
                              </w:rPr>
                              <w:t>类</w:t>
                            </w:r>
                            <w:r w:rsidRPr="005B7AEB">
                              <w:rPr>
                                <w:rFonts w:hint="eastAsia"/>
                                <w:sz w:val="8"/>
                                <w:szCs w:val="11"/>
                              </w:rPr>
                              <w:t>DGA</w:t>
                            </w:r>
                            <w:r w:rsidRPr="005B7AEB">
                              <w:rPr>
                                <w:sz w:val="8"/>
                                <w:szCs w:val="11"/>
                              </w:rPr>
                              <w:t>不存在</w:t>
                            </w:r>
                            <w:r w:rsidRPr="005B7AEB">
                              <w:rPr>
                                <w:rFonts w:hint="eastAsia"/>
                                <w:sz w:val="8"/>
                                <w:szCs w:val="11"/>
                              </w:rPr>
                              <w:t>域名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4B672" id="文本框 63" o:spid="_x0000_s1046" type="#_x0000_t202" style="position:absolute;left:0;text-align:left;margin-left:397.3pt;margin-top:83.5pt;width:32.05pt;height:19.1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" fillcolor="white [3201]" stroked="f" strokeweight=".5pt">
                <v:textbox>
                  <w:txbxContent>
                    <w:p w:rsidR="001E3C81" w:rsidRPr="005B7AEB" w:rsidRDefault="001E3C81" w:rsidP="005B7AEB">
                      <w:pPr>
                        <w:autoSpaceDE w:val="0"/>
                        <w:autoSpaceDN w:val="0"/>
                        <w:spacing w:line="100" w:lineRule="exact"/>
                        <w:jc w:val="center"/>
                        <w:rPr>
                          <w:sz w:val="8"/>
                          <w:szCs w:val="11"/>
                        </w:rPr>
                      </w:pPr>
                      <w:r w:rsidRPr="005B7AEB">
                        <w:rPr>
                          <w:rFonts w:hint="eastAsia"/>
                          <w:sz w:val="8"/>
                          <w:szCs w:val="11"/>
                        </w:rPr>
                        <w:t>类</w:t>
                      </w:r>
                      <w:r w:rsidRPr="005B7AEB">
                        <w:rPr>
                          <w:rFonts w:hint="eastAsia"/>
                          <w:sz w:val="8"/>
                          <w:szCs w:val="11"/>
                        </w:rPr>
                        <w:t>DGA</w:t>
                      </w:r>
                      <w:r w:rsidRPr="005B7AEB">
                        <w:rPr>
                          <w:sz w:val="8"/>
                          <w:szCs w:val="11"/>
                        </w:rPr>
                        <w:t>不存在</w:t>
                      </w:r>
                      <w:r w:rsidRPr="005B7AEB">
                        <w:rPr>
                          <w:rFonts w:hint="eastAsia"/>
                          <w:sz w:val="8"/>
                          <w:szCs w:val="11"/>
                        </w:rPr>
                        <w:t>域名</w:t>
                      </w:r>
                    </w:p>
                  </w:txbxContent>
                </v:textbox>
              </v:shape>
            </w:pict>
          </mc:Fallback>
        </mc:AlternateContent>
      </w:r>
      <w:r>
        <w:rPr>
          <w:noProof/>
        </w:rPr>
        <mc:AlternateContent>
          <mc:Choice Requires="wps">
            <w:drawing>
              <wp:anchor distT="0" distB="0" distL="114300" distR="114300" simplePos="0" relativeHeight="251872256" behindDoc="0" locked="0" layoutInCell="1" allowOverlap="1" wp14:anchorId="4964B672" wp14:editId="37B80CA8">
                <wp:simplePos x="0" y="0"/>
                <wp:positionH relativeFrom="column">
                  <wp:posOffset>4971819</wp:posOffset>
                </wp:positionH>
                <wp:positionV relativeFrom="paragraph">
                  <wp:posOffset>1583778</wp:posOffset>
                </wp:positionV>
                <wp:extent cx="560268" cy="248421"/>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560268" cy="248421"/>
                        </a:xfrm>
                        <a:prstGeom prst="rect">
                          <a:avLst/>
                        </a:prstGeom>
                        <a:solidFill>
                          <a:schemeClr val="lt1"/>
                        </a:solidFill>
                        <a:ln w="6350">
                          <a:noFill/>
                        </a:ln>
                      </wps:spPr>
                      <wps:txbx>
                        <w:txbxContent>
                          <w:p w:rsidR="001E3C81" w:rsidRDefault="001E3C81" w:rsidP="005B7AEB">
                            <w:pPr>
                              <w:autoSpaceDE w:val="0"/>
                              <w:autoSpaceDN w:val="0"/>
                              <w:spacing w:line="100" w:lineRule="exact"/>
                              <w:jc w:val="center"/>
                              <w:rPr>
                                <w:sz w:val="11"/>
                                <w:szCs w:val="11"/>
                              </w:rPr>
                            </w:pPr>
                            <w:r>
                              <w:rPr>
                                <w:rFonts w:hint="eastAsia"/>
                                <w:sz w:val="11"/>
                                <w:szCs w:val="11"/>
                              </w:rPr>
                              <w:t>不存在</w:t>
                            </w:r>
                          </w:p>
                          <w:p w:rsidR="001E3C81" w:rsidRPr="00E82E33" w:rsidRDefault="001E3C81" w:rsidP="005B7AEB">
                            <w:pPr>
                              <w:autoSpaceDE w:val="0"/>
                              <w:autoSpaceDN w:val="0"/>
                              <w:spacing w:line="100" w:lineRule="exact"/>
                              <w:jc w:val="center"/>
                              <w:rPr>
                                <w:sz w:val="11"/>
                                <w:szCs w:val="11"/>
                              </w:rPr>
                            </w:pPr>
                            <w:r>
                              <w:rPr>
                                <w:rFonts w:hint="eastAsia"/>
                                <w:sz w:val="11"/>
                                <w:szCs w:val="11"/>
                              </w:rPr>
                              <w:t>域名聚合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4B672" id="文本框 61" o:spid="_x0000_s1047" type="#_x0000_t202" style="position:absolute;left:0;text-align:left;margin-left:391.5pt;margin-top:124.7pt;width:44.1pt;height:19.5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" fillcolor="white [3201]" stroked="f" strokeweight=".5pt">
                <v:textbox>
                  <w:txbxContent>
                    <w:p w:rsidR="001E3C81" w:rsidRDefault="001E3C81" w:rsidP="005B7AEB">
                      <w:pPr>
                        <w:autoSpaceDE w:val="0"/>
                        <w:autoSpaceDN w:val="0"/>
                        <w:spacing w:line="100" w:lineRule="exact"/>
                        <w:jc w:val="center"/>
                        <w:rPr>
                          <w:sz w:val="11"/>
                          <w:szCs w:val="11"/>
                        </w:rPr>
                      </w:pPr>
                      <w:r>
                        <w:rPr>
                          <w:rFonts w:hint="eastAsia"/>
                          <w:sz w:val="11"/>
                          <w:szCs w:val="11"/>
                        </w:rPr>
                        <w:t>不存在</w:t>
                      </w:r>
                    </w:p>
                    <w:p w:rsidR="001E3C81" w:rsidRPr="00E82E33" w:rsidRDefault="001E3C81" w:rsidP="005B7AEB">
                      <w:pPr>
                        <w:autoSpaceDE w:val="0"/>
                        <w:autoSpaceDN w:val="0"/>
                        <w:spacing w:line="100" w:lineRule="exact"/>
                        <w:jc w:val="center"/>
                        <w:rPr>
                          <w:sz w:val="11"/>
                          <w:szCs w:val="11"/>
                        </w:rPr>
                      </w:pPr>
                      <w:r>
                        <w:rPr>
                          <w:rFonts w:hint="eastAsia"/>
                          <w:sz w:val="11"/>
                          <w:szCs w:val="11"/>
                        </w:rPr>
                        <w:t>域名聚合</w:t>
                      </w:r>
                    </w:p>
                  </w:txbxContent>
                </v:textbox>
              </v:shape>
            </w:pict>
          </mc:Fallback>
        </mc:AlternateContent>
      </w:r>
      <w:r>
        <w:rPr>
          <w:noProof/>
        </w:rPr>
        <mc:AlternateContent>
          <mc:Choice Requires="wps">
            <w:drawing>
              <wp:anchor distT="0" distB="0" distL="114300" distR="114300" simplePos="0" relativeHeight="251870208" behindDoc="0" locked="0" layoutInCell="1" allowOverlap="1" wp14:anchorId="4964B672" wp14:editId="37B80CA8">
                <wp:simplePos x="0" y="0"/>
                <wp:positionH relativeFrom="column">
                  <wp:posOffset>1842770</wp:posOffset>
                </wp:positionH>
                <wp:positionV relativeFrom="paragraph">
                  <wp:posOffset>1725948</wp:posOffset>
                </wp:positionV>
                <wp:extent cx="380346" cy="216329"/>
                <wp:effectExtent l="0" t="0" r="1270" b="0"/>
                <wp:wrapNone/>
                <wp:docPr id="60" name="文本框 60"/>
                <wp:cNvGraphicFramePr/>
                <a:graphic xmlns:a="http://schemas.openxmlformats.org/drawingml/2006/main">
                  <a:graphicData uri="http://schemas.microsoft.com/office/word/2010/wordprocessingShape">
                    <wps:wsp>
                      <wps:cNvSpPr txBox="1"/>
                      <wps:spPr>
                        <a:xfrm>
                          <a:off x="0" y="0"/>
                          <a:ext cx="380346" cy="216329"/>
                        </a:xfrm>
                        <a:prstGeom prst="rect">
                          <a:avLst/>
                        </a:prstGeom>
                        <a:solidFill>
                          <a:schemeClr val="lt1"/>
                        </a:solidFill>
                        <a:ln w="6350">
                          <a:noFill/>
                        </a:ln>
                      </wps:spPr>
                      <wps:txbx>
                        <w:txbxContent>
                          <w:p w:rsidR="001E3C81" w:rsidRPr="005B7AEB" w:rsidRDefault="001E3C81" w:rsidP="005B7AEB">
                            <w:pPr>
                              <w:autoSpaceDE w:val="0"/>
                              <w:autoSpaceDN w:val="0"/>
                              <w:spacing w:line="100" w:lineRule="exact"/>
                              <w:jc w:val="center"/>
                              <w:rPr>
                                <w:sz w:val="8"/>
                                <w:szCs w:val="6"/>
                              </w:rPr>
                            </w:pPr>
                            <w:r w:rsidRPr="005B7AEB">
                              <w:rPr>
                                <w:rFonts w:hint="eastAsia"/>
                                <w:sz w:val="8"/>
                                <w:szCs w:val="6"/>
                              </w:rPr>
                              <w:t>本地</w:t>
                            </w:r>
                            <w:r w:rsidRPr="005B7AEB">
                              <w:rPr>
                                <w:rFonts w:hint="eastAsia"/>
                                <w:sz w:val="8"/>
                                <w:szCs w:val="6"/>
                              </w:rPr>
                              <w:t>DNS</w:t>
                            </w:r>
                            <w:r w:rsidRPr="005B7AEB">
                              <w:rPr>
                                <w:sz w:val="8"/>
                                <w:szCs w:val="6"/>
                              </w:rPr>
                              <w:t>服务器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4B672" id="文本框 60" o:spid="_x0000_s1048" type="#_x0000_t202" style="position:absolute;left:0;text-align:left;margin-left:145.1pt;margin-top:135.9pt;width:29.95pt;height:17.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" fillcolor="white [3201]" stroked="f" strokeweight=".5pt">
                <v:textbox>
                  <w:txbxContent>
                    <w:p w:rsidR="001E3C81" w:rsidRPr="005B7AEB" w:rsidRDefault="001E3C81" w:rsidP="005B7AEB">
                      <w:pPr>
                        <w:autoSpaceDE w:val="0"/>
                        <w:autoSpaceDN w:val="0"/>
                        <w:spacing w:line="100" w:lineRule="exact"/>
                        <w:jc w:val="center"/>
                        <w:rPr>
                          <w:sz w:val="8"/>
                          <w:szCs w:val="6"/>
                        </w:rPr>
                      </w:pPr>
                      <w:r w:rsidRPr="005B7AEB">
                        <w:rPr>
                          <w:rFonts w:hint="eastAsia"/>
                          <w:sz w:val="8"/>
                          <w:szCs w:val="6"/>
                        </w:rPr>
                        <w:t>本地</w:t>
                      </w:r>
                      <w:r w:rsidRPr="005B7AEB">
                        <w:rPr>
                          <w:rFonts w:hint="eastAsia"/>
                          <w:sz w:val="8"/>
                          <w:szCs w:val="6"/>
                        </w:rPr>
                        <w:t>DNS</w:t>
                      </w:r>
                      <w:r w:rsidRPr="005B7AEB">
                        <w:rPr>
                          <w:sz w:val="8"/>
                          <w:szCs w:val="6"/>
                        </w:rPr>
                        <w:t>服务器</w:t>
                      </w:r>
                    </w:p>
                  </w:txbxContent>
                </v:textbox>
              </v:shape>
            </w:pict>
          </mc:Fallback>
        </mc:AlternateContent>
      </w:r>
      <w:r>
        <w:rPr>
          <w:noProof/>
        </w:rPr>
        <mc:AlternateContent>
          <mc:Choice Requires="wps">
            <w:drawing>
              <wp:anchor distT="0" distB="0" distL="114300" distR="114300" simplePos="0" relativeHeight="251868160" behindDoc="0" locked="0" layoutInCell="1" allowOverlap="1" wp14:anchorId="4964B672" wp14:editId="37B80CA8">
                <wp:simplePos x="0" y="0"/>
                <wp:positionH relativeFrom="column">
                  <wp:posOffset>2820017</wp:posOffset>
                </wp:positionH>
                <wp:positionV relativeFrom="paragraph">
                  <wp:posOffset>542290</wp:posOffset>
                </wp:positionV>
                <wp:extent cx="348846" cy="232131"/>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348846" cy="232131"/>
                        </a:xfrm>
                        <a:prstGeom prst="rect">
                          <a:avLst/>
                        </a:prstGeom>
                        <a:solidFill>
                          <a:schemeClr val="lt1"/>
                        </a:solidFill>
                        <a:ln w="6350">
                          <a:noFill/>
                        </a:ln>
                      </wps:spPr>
                      <wps:txbx>
                        <w:txbxContent>
                          <w:p w:rsidR="001E3C81" w:rsidRPr="00E82E33" w:rsidRDefault="001E3C81" w:rsidP="005B7AEB">
                            <w:pPr>
                              <w:autoSpaceDE w:val="0"/>
                              <w:autoSpaceDN w:val="0"/>
                              <w:spacing w:line="100" w:lineRule="exact"/>
                              <w:jc w:val="center"/>
                              <w:rPr>
                                <w:sz w:val="11"/>
                                <w:szCs w:val="11"/>
                              </w:rPr>
                            </w:pPr>
                            <w:r>
                              <w:rPr>
                                <w:rFonts w:hint="eastAsia"/>
                                <w:sz w:val="11"/>
                                <w:szCs w:val="11"/>
                              </w:rPr>
                              <w:t>DGA</w:t>
                            </w:r>
                            <w:r>
                              <w:rPr>
                                <w:rFonts w:hint="eastAsia"/>
                                <w:sz w:val="11"/>
                                <w:szCs w:val="11"/>
                              </w:rPr>
                              <w:t>域名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4B672" id="文本框 59" o:spid="_x0000_s1049" type="#_x0000_t202" style="position:absolute;left:0;text-align:left;margin-left:222.05pt;margin-top:42.7pt;width:27.45pt;height:18.3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" fillcolor="white [3201]" stroked="f" strokeweight=".5pt">
                <v:textbox>
                  <w:txbxContent>
                    <w:p w:rsidR="001E3C81" w:rsidRPr="00E82E33" w:rsidRDefault="001E3C81" w:rsidP="005B7AEB">
                      <w:pPr>
                        <w:autoSpaceDE w:val="0"/>
                        <w:autoSpaceDN w:val="0"/>
                        <w:spacing w:line="100" w:lineRule="exact"/>
                        <w:jc w:val="center"/>
                        <w:rPr>
                          <w:sz w:val="11"/>
                          <w:szCs w:val="11"/>
                        </w:rPr>
                      </w:pPr>
                      <w:r>
                        <w:rPr>
                          <w:rFonts w:hint="eastAsia"/>
                          <w:sz w:val="11"/>
                          <w:szCs w:val="11"/>
                        </w:rPr>
                        <w:t>DGA</w:t>
                      </w:r>
                      <w:r>
                        <w:rPr>
                          <w:rFonts w:hint="eastAsia"/>
                          <w:sz w:val="11"/>
                          <w:szCs w:val="11"/>
                        </w:rPr>
                        <w:t>域名</w:t>
                      </w:r>
                    </w:p>
                  </w:txbxContent>
                </v:textbox>
              </v:shape>
            </w:pict>
          </mc:Fallback>
        </mc:AlternateContent>
      </w:r>
      <w:r>
        <w:rPr>
          <w:noProof/>
        </w:rPr>
        <mc:AlternateContent>
          <mc:Choice Requires="wps">
            <w:drawing>
              <wp:anchor distT="0" distB="0" distL="114300" distR="114300" simplePos="0" relativeHeight="251866112" behindDoc="0" locked="0" layoutInCell="1" allowOverlap="1" wp14:anchorId="4964B672" wp14:editId="37B80CA8">
                <wp:simplePos x="0" y="0"/>
                <wp:positionH relativeFrom="column">
                  <wp:posOffset>24545</wp:posOffset>
                </wp:positionH>
                <wp:positionV relativeFrom="paragraph">
                  <wp:posOffset>161965</wp:posOffset>
                </wp:positionV>
                <wp:extent cx="343535" cy="232131"/>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343535" cy="232131"/>
                        </a:xfrm>
                        <a:prstGeom prst="rect">
                          <a:avLst/>
                        </a:prstGeom>
                        <a:solidFill>
                          <a:schemeClr val="lt1"/>
                        </a:solidFill>
                        <a:ln w="6350">
                          <a:noFill/>
                        </a:ln>
                      </wps:spPr>
                      <wps:txbx>
                        <w:txbxContent>
                          <w:p w:rsidR="001E3C81" w:rsidRPr="00E82E33" w:rsidRDefault="001E3C81" w:rsidP="005B7AEB">
                            <w:pPr>
                              <w:autoSpaceDE w:val="0"/>
                              <w:autoSpaceDN w:val="0"/>
                              <w:spacing w:line="100" w:lineRule="exact"/>
                              <w:jc w:val="center"/>
                              <w:rPr>
                                <w:sz w:val="11"/>
                                <w:szCs w:val="11"/>
                              </w:rPr>
                            </w:pPr>
                            <w:r>
                              <w:rPr>
                                <w:rFonts w:hint="eastAsia"/>
                                <w:sz w:val="11"/>
                                <w:szCs w:val="11"/>
                              </w:rPr>
                              <w:t>合法域名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64B672" id="文本框 58" o:spid="_x0000_s1050" type="#_x0000_t202" style="position:absolute;left:0;text-align:left;margin-left:1.95pt;margin-top:12.75pt;width:27.05pt;height:18.3pt;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" fillcolor="white [3201]" stroked="f" strokeweight=".5pt">
                <v:textbox>
                  <w:txbxContent>
                    <w:p w:rsidR="001E3C81" w:rsidRPr="00E82E33" w:rsidRDefault="001E3C81" w:rsidP="005B7AEB">
                      <w:pPr>
                        <w:autoSpaceDE w:val="0"/>
                        <w:autoSpaceDN w:val="0"/>
                        <w:spacing w:line="100" w:lineRule="exact"/>
                        <w:jc w:val="center"/>
                        <w:rPr>
                          <w:sz w:val="11"/>
                          <w:szCs w:val="11"/>
                        </w:rPr>
                      </w:pPr>
                      <w:r>
                        <w:rPr>
                          <w:rFonts w:hint="eastAsia"/>
                          <w:sz w:val="11"/>
                          <w:szCs w:val="11"/>
                        </w:rPr>
                        <w:t>合法域名</w:t>
                      </w:r>
                    </w:p>
                  </w:txbxContent>
                </v:textbox>
              </v:shape>
            </w:pict>
          </mc:Fallback>
        </mc:AlternateContent>
      </w:r>
      <w:r>
        <w:rPr>
          <w:noProof/>
        </w:rPr>
        <mc:AlternateContent>
          <mc:Choice Requires="wps">
            <w:drawing>
              <wp:anchor distT="0" distB="0" distL="114300" distR="114300" simplePos="0" relativeHeight="251862016" behindDoc="0" locked="0" layoutInCell="1" allowOverlap="1" wp14:anchorId="0EBD1A86" wp14:editId="07AF4746">
                <wp:simplePos x="0" y="0"/>
                <wp:positionH relativeFrom="column">
                  <wp:posOffset>2366043</wp:posOffset>
                </wp:positionH>
                <wp:positionV relativeFrom="paragraph">
                  <wp:posOffset>542524</wp:posOffset>
                </wp:positionV>
                <wp:extent cx="343535" cy="232131"/>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343535" cy="232131"/>
                        </a:xfrm>
                        <a:prstGeom prst="rect">
                          <a:avLst/>
                        </a:prstGeom>
                        <a:solidFill>
                          <a:schemeClr val="lt1"/>
                        </a:solidFill>
                        <a:ln w="6350">
                          <a:noFill/>
                        </a:ln>
                      </wps:spPr>
                      <wps:txbx>
                        <w:txbxContent>
                          <w:p w:rsidR="001E3C81" w:rsidRPr="00E82E33" w:rsidRDefault="001E3C81" w:rsidP="005B7AEB">
                            <w:pPr>
                              <w:autoSpaceDE w:val="0"/>
                              <w:autoSpaceDN w:val="0"/>
                              <w:spacing w:line="100" w:lineRule="exact"/>
                              <w:jc w:val="center"/>
                              <w:rPr>
                                <w:sz w:val="11"/>
                                <w:szCs w:val="11"/>
                              </w:rPr>
                            </w:pPr>
                            <w:r>
                              <w:rPr>
                                <w:rFonts w:hint="eastAsia"/>
                                <w:sz w:val="11"/>
                                <w:szCs w:val="11"/>
                              </w:rPr>
                              <w:t>合法域名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BD1A86" id="文本框 56" o:spid="_x0000_s1051" type="#_x0000_t202" style="position:absolute;left:0;text-align:left;margin-left:186.3pt;margin-top:42.7pt;width:27.05pt;height:18.3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" fillcolor="white [3201]" stroked="f" strokeweight=".5pt">
                <v:textbox>
                  <w:txbxContent>
                    <w:p w:rsidR="001E3C81" w:rsidRPr="00E82E33" w:rsidRDefault="001E3C81" w:rsidP="005B7AEB">
                      <w:pPr>
                        <w:autoSpaceDE w:val="0"/>
                        <w:autoSpaceDN w:val="0"/>
                        <w:spacing w:line="100" w:lineRule="exact"/>
                        <w:jc w:val="center"/>
                        <w:rPr>
                          <w:sz w:val="11"/>
                          <w:szCs w:val="11"/>
                        </w:rPr>
                      </w:pPr>
                      <w:r>
                        <w:rPr>
                          <w:rFonts w:hint="eastAsia"/>
                          <w:sz w:val="11"/>
                          <w:szCs w:val="11"/>
                        </w:rPr>
                        <w:t>合法域名</w:t>
                      </w:r>
                    </w:p>
                  </w:txbxContent>
                </v:textbox>
              </v:shape>
            </w:pict>
          </mc:Fallback>
        </mc:AlternateContent>
      </w:r>
      <w:r>
        <w:rPr>
          <w:noProof/>
        </w:rPr>
        <mc:AlternateContent>
          <mc:Choice Requires="wps">
            <w:drawing>
              <wp:anchor distT="0" distB="0" distL="114300" distR="114300" simplePos="0" relativeHeight="251864064" behindDoc="0" locked="0" layoutInCell="1" allowOverlap="1" wp14:anchorId="0EBD1A86" wp14:editId="07AF4746">
                <wp:simplePos x="0" y="0"/>
                <wp:positionH relativeFrom="column">
                  <wp:posOffset>2371329</wp:posOffset>
                </wp:positionH>
                <wp:positionV relativeFrom="paragraph">
                  <wp:posOffset>1102793</wp:posOffset>
                </wp:positionV>
                <wp:extent cx="829831" cy="174417"/>
                <wp:effectExtent l="0" t="0" r="8890" b="0"/>
                <wp:wrapNone/>
                <wp:docPr id="57" name="文本框 57"/>
                <wp:cNvGraphicFramePr/>
                <a:graphic xmlns:a="http://schemas.openxmlformats.org/drawingml/2006/main">
                  <a:graphicData uri="http://schemas.microsoft.com/office/word/2010/wordprocessingShape">
                    <wps:wsp>
                      <wps:cNvSpPr txBox="1"/>
                      <wps:spPr>
                        <a:xfrm>
                          <a:off x="0" y="0"/>
                          <a:ext cx="829831" cy="174417"/>
                        </a:xfrm>
                        <a:prstGeom prst="rect">
                          <a:avLst/>
                        </a:prstGeom>
                        <a:solidFill>
                          <a:schemeClr val="lt1"/>
                        </a:solidFill>
                        <a:ln w="6350">
                          <a:noFill/>
                        </a:ln>
                      </wps:spPr>
                      <wps:txbx>
                        <w:txbxContent>
                          <w:p w:rsidR="001E3C81" w:rsidRPr="00E82E33" w:rsidRDefault="001E3C81" w:rsidP="005B7AEB">
                            <w:pPr>
                              <w:autoSpaceDE w:val="0"/>
                              <w:autoSpaceDN w:val="0"/>
                              <w:spacing w:line="100" w:lineRule="exact"/>
                              <w:jc w:val="center"/>
                              <w:rPr>
                                <w:sz w:val="11"/>
                                <w:szCs w:val="11"/>
                              </w:rPr>
                            </w:pPr>
                            <w:r>
                              <w:rPr>
                                <w:rFonts w:hint="eastAsia"/>
                                <w:sz w:val="11"/>
                                <w:szCs w:val="11"/>
                              </w:rPr>
                              <w:t>DGA</w:t>
                            </w:r>
                            <w:r>
                              <w:rPr>
                                <w:sz w:val="11"/>
                                <w:szCs w:val="11"/>
                              </w:rPr>
                              <w:t>建模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BD1A86" id="文本框 57" o:spid="_x0000_s1052" type="#_x0000_t202" style="position:absolute;left:0;text-align:left;margin-left:186.7pt;margin-top:86.85pt;width:65.35pt;height:13.7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" fillcolor="white [3201]" stroked="f" strokeweight=".5pt">
                <v:textbox>
                  <w:txbxContent>
                    <w:p w:rsidR="001E3C81" w:rsidRPr="00E82E33" w:rsidRDefault="001E3C81" w:rsidP="005B7AEB">
                      <w:pPr>
                        <w:autoSpaceDE w:val="0"/>
                        <w:autoSpaceDN w:val="0"/>
                        <w:spacing w:line="100" w:lineRule="exact"/>
                        <w:jc w:val="center"/>
                        <w:rPr>
                          <w:sz w:val="11"/>
                          <w:szCs w:val="11"/>
                        </w:rPr>
                      </w:pPr>
                      <w:r>
                        <w:rPr>
                          <w:rFonts w:hint="eastAsia"/>
                          <w:sz w:val="11"/>
                          <w:szCs w:val="11"/>
                        </w:rPr>
                        <w:t>DGA</w:t>
                      </w:r>
                      <w:r>
                        <w:rPr>
                          <w:sz w:val="11"/>
                          <w:szCs w:val="11"/>
                        </w:rPr>
                        <w:t>建模</w:t>
                      </w:r>
                    </w:p>
                  </w:txbxContent>
                </v:textbox>
              </v:shape>
            </w:pict>
          </mc:Fallback>
        </mc:AlternateContent>
      </w:r>
      <w:r>
        <w:rPr>
          <w:noProof/>
        </w:rPr>
        <mc:AlternateContent>
          <mc:Choice Requires="wps">
            <w:drawing>
              <wp:anchor distT="0" distB="0" distL="114300" distR="114300" simplePos="0" relativeHeight="251859968" behindDoc="0" locked="0" layoutInCell="1" allowOverlap="1" wp14:anchorId="0EBD1A86" wp14:editId="07AF4746">
                <wp:simplePos x="0" y="0"/>
                <wp:positionH relativeFrom="column">
                  <wp:posOffset>1451643</wp:posOffset>
                </wp:positionH>
                <wp:positionV relativeFrom="paragraph">
                  <wp:posOffset>1071079</wp:posOffset>
                </wp:positionV>
                <wp:extent cx="354132" cy="221391"/>
                <wp:effectExtent l="0" t="0" r="8255" b="7620"/>
                <wp:wrapNone/>
                <wp:docPr id="55" name="文本框 55"/>
                <wp:cNvGraphicFramePr/>
                <a:graphic xmlns:a="http://schemas.openxmlformats.org/drawingml/2006/main">
                  <a:graphicData uri="http://schemas.microsoft.com/office/word/2010/wordprocessingShape">
                    <wps:wsp>
                      <wps:cNvSpPr txBox="1"/>
                      <wps:spPr>
                        <a:xfrm>
                          <a:off x="0" y="0"/>
                          <a:ext cx="354132" cy="221391"/>
                        </a:xfrm>
                        <a:prstGeom prst="rect">
                          <a:avLst/>
                        </a:prstGeom>
                        <a:solidFill>
                          <a:schemeClr val="lt1"/>
                        </a:solidFill>
                        <a:ln w="6350">
                          <a:noFill/>
                        </a:ln>
                      </wps:spPr>
                      <wps:txbx>
                        <w:txbxContent>
                          <w:p w:rsidR="001E3C81" w:rsidRPr="00E82E33" w:rsidRDefault="001E3C81" w:rsidP="005B7AEB">
                            <w:pPr>
                              <w:autoSpaceDE w:val="0"/>
                              <w:autoSpaceDN w:val="0"/>
                              <w:spacing w:line="100" w:lineRule="exact"/>
                              <w:jc w:val="center"/>
                              <w:rPr>
                                <w:sz w:val="11"/>
                                <w:szCs w:val="11"/>
                              </w:rPr>
                            </w:pPr>
                            <w:r>
                              <w:rPr>
                                <w:rFonts w:hint="eastAsia"/>
                                <w:sz w:val="11"/>
                                <w:szCs w:val="11"/>
                              </w:rPr>
                              <w:t>DGA</w:t>
                            </w:r>
                            <w:r>
                              <w:rPr>
                                <w:sz w:val="11"/>
                                <w:szCs w:val="11"/>
                              </w:rPr>
                              <w:t>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D1A86" id="文本框 55" o:spid="_x0000_s1053" type="#_x0000_t202" style="position:absolute;left:0;text-align:left;margin-left:114.3pt;margin-top:84.35pt;width:27.9pt;height:17.4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" fillcolor="white [3201]" stroked="f" strokeweight=".5pt">
                <v:textbox>
                  <w:txbxContent>
                    <w:p w:rsidR="001E3C81" w:rsidRPr="00E82E33" w:rsidRDefault="001E3C81" w:rsidP="005B7AEB">
                      <w:pPr>
                        <w:autoSpaceDE w:val="0"/>
                        <w:autoSpaceDN w:val="0"/>
                        <w:spacing w:line="100" w:lineRule="exact"/>
                        <w:jc w:val="center"/>
                        <w:rPr>
                          <w:sz w:val="11"/>
                          <w:szCs w:val="11"/>
                        </w:rPr>
                      </w:pPr>
                      <w:r>
                        <w:rPr>
                          <w:rFonts w:hint="eastAsia"/>
                          <w:sz w:val="11"/>
                          <w:szCs w:val="11"/>
                        </w:rPr>
                        <w:t>DGA</w:t>
                      </w:r>
                      <w:r>
                        <w:rPr>
                          <w:sz w:val="11"/>
                          <w:szCs w:val="11"/>
                        </w:rPr>
                        <w:t>模型</w:t>
                      </w:r>
                    </w:p>
                  </w:txbxContent>
                </v:textbox>
              </v:shape>
            </w:pict>
          </mc:Fallback>
        </mc:AlternateContent>
      </w:r>
      <w:r>
        <w:rPr>
          <w:noProof/>
        </w:rPr>
        <mc:AlternateContent>
          <mc:Choice Requires="wps">
            <w:drawing>
              <wp:anchor distT="0" distB="0" distL="114300" distR="114300" simplePos="0" relativeHeight="251851776" behindDoc="0" locked="0" layoutInCell="1" allowOverlap="1" wp14:anchorId="7AA208D9" wp14:editId="353A63AB">
                <wp:simplePos x="0" y="0"/>
                <wp:positionH relativeFrom="column">
                  <wp:posOffset>1314219</wp:posOffset>
                </wp:positionH>
                <wp:positionV relativeFrom="paragraph">
                  <wp:posOffset>600666</wp:posOffset>
                </wp:positionV>
                <wp:extent cx="639551" cy="174417"/>
                <wp:effectExtent l="0" t="0" r="8255" b="0"/>
                <wp:wrapNone/>
                <wp:docPr id="51" name="文本框 51"/>
                <wp:cNvGraphicFramePr/>
                <a:graphic xmlns:a="http://schemas.openxmlformats.org/drawingml/2006/main">
                  <a:graphicData uri="http://schemas.microsoft.com/office/word/2010/wordprocessingShape">
                    <wps:wsp>
                      <wps:cNvSpPr txBox="1"/>
                      <wps:spPr>
                        <a:xfrm>
                          <a:off x="0" y="0"/>
                          <a:ext cx="639551" cy="174417"/>
                        </a:xfrm>
                        <a:prstGeom prst="rect">
                          <a:avLst/>
                        </a:prstGeom>
                        <a:solidFill>
                          <a:schemeClr val="lt1"/>
                        </a:solidFill>
                        <a:ln w="6350">
                          <a:noFill/>
                        </a:ln>
                      </wps:spPr>
                      <wps:txbx>
                        <w:txbxContent>
                          <w:p w:rsidR="001E3C81" w:rsidRPr="00E82E33" w:rsidRDefault="001E3C81" w:rsidP="00674774">
                            <w:pPr>
                              <w:autoSpaceDE w:val="0"/>
                              <w:autoSpaceDN w:val="0"/>
                              <w:spacing w:line="100" w:lineRule="exact"/>
                              <w:jc w:val="center"/>
                              <w:rPr>
                                <w:sz w:val="11"/>
                                <w:szCs w:val="11"/>
                              </w:rPr>
                            </w:pPr>
                            <w:r>
                              <w:rPr>
                                <w:rFonts w:hint="eastAsia"/>
                                <w:sz w:val="11"/>
                                <w:szCs w:val="11"/>
                              </w:rPr>
                              <w:t>C&amp;C</w:t>
                            </w:r>
                            <w:r>
                              <w:rPr>
                                <w:sz w:val="11"/>
                                <w:szCs w:val="11"/>
                              </w:rPr>
                              <w:t>检测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A208D9" id="文本框 51" o:spid="_x0000_s1054" type="#_x0000_t202" style="position:absolute;left:0;text-align:left;margin-left:103.5pt;margin-top:47.3pt;width:50.35pt;height:13.7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" fillcolor="white [3201]" stroked="f" strokeweight=".5pt">
                <v:textbox>
                  <w:txbxContent>
                    <w:p w:rsidR="001E3C81" w:rsidRPr="00E82E33" w:rsidRDefault="001E3C81" w:rsidP="00674774">
                      <w:pPr>
                        <w:autoSpaceDE w:val="0"/>
                        <w:autoSpaceDN w:val="0"/>
                        <w:spacing w:line="100" w:lineRule="exact"/>
                        <w:jc w:val="center"/>
                        <w:rPr>
                          <w:sz w:val="11"/>
                          <w:szCs w:val="11"/>
                        </w:rPr>
                      </w:pPr>
                      <w:r>
                        <w:rPr>
                          <w:rFonts w:hint="eastAsia"/>
                          <w:sz w:val="11"/>
                          <w:szCs w:val="11"/>
                        </w:rPr>
                        <w:t>C&amp;C</w:t>
                      </w:r>
                      <w:r>
                        <w:rPr>
                          <w:sz w:val="11"/>
                          <w:szCs w:val="11"/>
                        </w:rPr>
                        <w:t>检测</w:t>
                      </w:r>
                    </w:p>
                  </w:txbxContent>
                </v:textbox>
              </v:shape>
            </w:pict>
          </mc:Fallback>
        </mc:AlternateContent>
      </w:r>
      <w:r>
        <w:rPr>
          <w:noProof/>
        </w:rPr>
        <mc:AlternateContent>
          <mc:Choice Requires="wps">
            <w:drawing>
              <wp:anchor distT="0" distB="0" distL="114300" distR="114300" simplePos="0" relativeHeight="251855872" behindDoc="0" locked="0" layoutInCell="1" allowOverlap="1" wp14:anchorId="0EBD1A86" wp14:editId="07AF4746">
                <wp:simplePos x="0" y="0"/>
                <wp:positionH relativeFrom="column">
                  <wp:posOffset>220110</wp:posOffset>
                </wp:positionH>
                <wp:positionV relativeFrom="paragraph">
                  <wp:posOffset>579524</wp:posOffset>
                </wp:positionV>
                <wp:extent cx="612720" cy="179708"/>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612720" cy="179708"/>
                        </a:xfrm>
                        <a:prstGeom prst="rect">
                          <a:avLst/>
                        </a:prstGeom>
                        <a:solidFill>
                          <a:schemeClr val="lt1"/>
                        </a:solidFill>
                        <a:ln w="6350">
                          <a:noFill/>
                        </a:ln>
                      </wps:spPr>
                      <wps:txbx>
                        <w:txbxContent>
                          <w:p w:rsidR="001E3C81" w:rsidRPr="00E82E33" w:rsidRDefault="001E3C81" w:rsidP="00674774">
                            <w:pPr>
                              <w:autoSpaceDE w:val="0"/>
                              <w:autoSpaceDN w:val="0"/>
                              <w:spacing w:line="100" w:lineRule="exact"/>
                              <w:jc w:val="center"/>
                              <w:rPr>
                                <w:sz w:val="11"/>
                                <w:szCs w:val="11"/>
                              </w:rPr>
                            </w:pPr>
                            <w:r>
                              <w:rPr>
                                <w:rFonts w:hint="eastAsia"/>
                                <w:sz w:val="11"/>
                                <w:szCs w:val="11"/>
                              </w:rPr>
                              <w:t>感染主机报告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D1A86" id="文本框 53" o:spid="_x0000_s1055" type="#_x0000_t202" style="position:absolute;left:0;text-align:left;margin-left:17.35pt;margin-top:45.65pt;width:48.25pt;height:14.1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" fillcolor="white [3201]" stroked="f" strokeweight=".5pt">
                <v:textbox>
                  <w:txbxContent>
                    <w:p w:rsidR="001E3C81" w:rsidRPr="00E82E33" w:rsidRDefault="001E3C81" w:rsidP="00674774">
                      <w:pPr>
                        <w:autoSpaceDE w:val="0"/>
                        <w:autoSpaceDN w:val="0"/>
                        <w:spacing w:line="100" w:lineRule="exact"/>
                        <w:jc w:val="center"/>
                        <w:rPr>
                          <w:sz w:val="11"/>
                          <w:szCs w:val="11"/>
                        </w:rPr>
                      </w:pPr>
                      <w:r>
                        <w:rPr>
                          <w:rFonts w:hint="eastAsia"/>
                          <w:sz w:val="11"/>
                          <w:szCs w:val="11"/>
                        </w:rPr>
                        <w:t>感染主机报告</w:t>
                      </w:r>
                    </w:p>
                  </w:txbxContent>
                </v:textbox>
              </v:shape>
            </w:pict>
          </mc:Fallback>
        </mc:AlternateContent>
      </w:r>
      <w:r w:rsidR="00674774">
        <w:rPr>
          <w:noProof/>
        </w:rPr>
        <mc:AlternateContent>
          <mc:Choice Requires="wps">
            <w:drawing>
              <wp:anchor distT="0" distB="0" distL="114300" distR="114300" simplePos="0" relativeHeight="251857920" behindDoc="0" locked="0" layoutInCell="1" allowOverlap="1" wp14:anchorId="0EBD1A86" wp14:editId="07AF4746">
                <wp:simplePos x="0" y="0"/>
                <wp:positionH relativeFrom="column">
                  <wp:posOffset>267541</wp:posOffset>
                </wp:positionH>
                <wp:positionV relativeFrom="paragraph">
                  <wp:posOffset>1081218</wp:posOffset>
                </wp:positionV>
                <wp:extent cx="586696" cy="211422"/>
                <wp:effectExtent l="0" t="0" r="4445" b="0"/>
                <wp:wrapNone/>
                <wp:docPr id="54" name="文本框 54"/>
                <wp:cNvGraphicFramePr/>
                <a:graphic xmlns:a="http://schemas.openxmlformats.org/drawingml/2006/main">
                  <a:graphicData uri="http://schemas.microsoft.com/office/word/2010/wordprocessingShape">
                    <wps:wsp>
                      <wps:cNvSpPr txBox="1"/>
                      <wps:spPr>
                        <a:xfrm>
                          <a:off x="0" y="0"/>
                          <a:ext cx="586696" cy="211422"/>
                        </a:xfrm>
                        <a:prstGeom prst="rect">
                          <a:avLst/>
                        </a:prstGeom>
                        <a:solidFill>
                          <a:schemeClr val="lt1"/>
                        </a:solidFill>
                        <a:ln w="6350">
                          <a:noFill/>
                        </a:ln>
                      </wps:spPr>
                      <wps:txbx>
                        <w:txbxContent>
                          <w:p w:rsidR="001E3C81" w:rsidRPr="00E82E33" w:rsidRDefault="001E3C81" w:rsidP="00674774">
                            <w:pPr>
                              <w:autoSpaceDE w:val="0"/>
                              <w:autoSpaceDN w:val="0"/>
                              <w:spacing w:line="100" w:lineRule="exact"/>
                              <w:jc w:val="center"/>
                              <w:rPr>
                                <w:sz w:val="11"/>
                                <w:szCs w:val="11"/>
                              </w:rPr>
                            </w:pPr>
                            <w:r>
                              <w:rPr>
                                <w:rFonts w:hint="eastAsia"/>
                                <w:sz w:val="11"/>
                                <w:szCs w:val="11"/>
                              </w:rPr>
                              <w:t>DGA</w:t>
                            </w:r>
                            <w:r>
                              <w:rPr>
                                <w:sz w:val="11"/>
                                <w:szCs w:val="11"/>
                              </w:rPr>
                              <w:t>分类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D1A86" id="文本框 54" o:spid="_x0000_s1056" type="#_x0000_t202" style="position:absolute;left:0;text-align:left;margin-left:21.05pt;margin-top:85.15pt;width:46.2pt;height:16.6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" fillcolor="white [3201]" stroked="f" strokeweight=".5pt">
                <v:textbox>
                  <w:txbxContent>
                    <w:p w:rsidR="001E3C81" w:rsidRPr="00E82E33" w:rsidRDefault="001E3C81" w:rsidP="00674774">
                      <w:pPr>
                        <w:autoSpaceDE w:val="0"/>
                        <w:autoSpaceDN w:val="0"/>
                        <w:spacing w:line="100" w:lineRule="exact"/>
                        <w:jc w:val="center"/>
                        <w:rPr>
                          <w:sz w:val="11"/>
                          <w:szCs w:val="11"/>
                        </w:rPr>
                      </w:pPr>
                      <w:r>
                        <w:rPr>
                          <w:rFonts w:hint="eastAsia"/>
                          <w:sz w:val="11"/>
                          <w:szCs w:val="11"/>
                        </w:rPr>
                        <w:t>DGA</w:t>
                      </w:r>
                      <w:r>
                        <w:rPr>
                          <w:sz w:val="11"/>
                          <w:szCs w:val="11"/>
                        </w:rPr>
                        <w:t>分类</w:t>
                      </w:r>
                    </w:p>
                  </w:txbxContent>
                </v:textbox>
              </v:shape>
            </w:pict>
          </mc:Fallback>
        </mc:AlternateContent>
      </w:r>
      <w:r w:rsidR="00674774">
        <w:rPr>
          <w:noProof/>
        </w:rPr>
        <mc:AlternateContent>
          <mc:Choice Requires="wps">
            <w:drawing>
              <wp:anchor distT="0" distB="0" distL="114300" distR="114300" simplePos="0" relativeHeight="251853824" behindDoc="0" locked="0" layoutInCell="1" allowOverlap="1" wp14:anchorId="7AA208D9" wp14:editId="353A63AB">
                <wp:simplePos x="0" y="0"/>
                <wp:positionH relativeFrom="column">
                  <wp:posOffset>769601</wp:posOffset>
                </wp:positionH>
                <wp:positionV relativeFrom="paragraph">
                  <wp:posOffset>251478</wp:posOffset>
                </wp:positionV>
                <wp:extent cx="1775944" cy="174417"/>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775944" cy="174417"/>
                        </a:xfrm>
                        <a:prstGeom prst="rect">
                          <a:avLst/>
                        </a:prstGeom>
                        <a:solidFill>
                          <a:schemeClr val="lt1"/>
                        </a:solidFill>
                        <a:ln w="6350">
                          <a:noFill/>
                        </a:ln>
                      </wps:spPr>
                      <wps:txbx>
                        <w:txbxContent>
                          <w:p w:rsidR="001E3C81" w:rsidRPr="00E82E33" w:rsidRDefault="001E3C81" w:rsidP="00674774">
                            <w:pPr>
                              <w:autoSpaceDE w:val="0"/>
                              <w:autoSpaceDN w:val="0"/>
                              <w:spacing w:line="100" w:lineRule="exact"/>
                              <w:jc w:val="center"/>
                              <w:rPr>
                                <w:sz w:val="11"/>
                                <w:szCs w:val="11"/>
                              </w:rPr>
                            </w:pPr>
                            <w:r>
                              <w:rPr>
                                <w:rFonts w:hint="eastAsia"/>
                                <w:sz w:val="11"/>
                                <w:szCs w:val="11"/>
                              </w:rPr>
                              <w:t>DGA</w:t>
                            </w:r>
                            <w:r>
                              <w:rPr>
                                <w:sz w:val="11"/>
                                <w:szCs w:val="11"/>
                              </w:rPr>
                              <w:t>分类</w:t>
                            </w:r>
                            <w:r>
                              <w:rPr>
                                <w:rFonts w:hint="eastAsia"/>
                                <w:sz w:val="11"/>
                                <w:szCs w:val="11"/>
                              </w:rPr>
                              <w:t>和</w:t>
                            </w:r>
                            <w:r>
                              <w:rPr>
                                <w:rFonts w:hint="eastAsia"/>
                                <w:sz w:val="11"/>
                                <w:szCs w:val="11"/>
                              </w:rPr>
                              <w:t>C&amp;C</w:t>
                            </w:r>
                            <w:r>
                              <w:rPr>
                                <w:sz w:val="11"/>
                                <w:szCs w:val="11"/>
                              </w:rPr>
                              <w:t>服务器</w:t>
                            </w:r>
                            <w:r>
                              <w:rPr>
                                <w:rFonts w:hint="eastAsia"/>
                                <w:sz w:val="11"/>
                                <w:szCs w:val="11"/>
                              </w:rPr>
                              <w:t>检测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A208D9" id="文本框 52" o:spid="_x0000_s1057" type="#_x0000_t202" style="position:absolute;left:0;text-align:left;margin-left:60.6pt;margin-top:19.8pt;width:139.85pt;height:13.75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" fillcolor="white [3201]" stroked="f" strokeweight=".5pt">
                <v:textbox>
                  <w:txbxContent>
                    <w:p w:rsidR="001E3C81" w:rsidRPr="00E82E33" w:rsidRDefault="001E3C81" w:rsidP="00674774">
                      <w:pPr>
                        <w:autoSpaceDE w:val="0"/>
                        <w:autoSpaceDN w:val="0"/>
                        <w:spacing w:line="100" w:lineRule="exact"/>
                        <w:jc w:val="center"/>
                        <w:rPr>
                          <w:sz w:val="11"/>
                          <w:szCs w:val="11"/>
                        </w:rPr>
                      </w:pPr>
                      <w:r>
                        <w:rPr>
                          <w:rFonts w:hint="eastAsia"/>
                          <w:sz w:val="11"/>
                          <w:szCs w:val="11"/>
                        </w:rPr>
                        <w:t>DGA</w:t>
                      </w:r>
                      <w:r>
                        <w:rPr>
                          <w:sz w:val="11"/>
                          <w:szCs w:val="11"/>
                        </w:rPr>
                        <w:t>分类</w:t>
                      </w:r>
                      <w:r>
                        <w:rPr>
                          <w:rFonts w:hint="eastAsia"/>
                          <w:sz w:val="11"/>
                          <w:szCs w:val="11"/>
                        </w:rPr>
                        <w:t>和</w:t>
                      </w:r>
                      <w:r>
                        <w:rPr>
                          <w:rFonts w:hint="eastAsia"/>
                          <w:sz w:val="11"/>
                          <w:szCs w:val="11"/>
                        </w:rPr>
                        <w:t>C&amp;C</w:t>
                      </w:r>
                      <w:r>
                        <w:rPr>
                          <w:sz w:val="11"/>
                          <w:szCs w:val="11"/>
                        </w:rPr>
                        <w:t>服务器</w:t>
                      </w:r>
                      <w:r>
                        <w:rPr>
                          <w:rFonts w:hint="eastAsia"/>
                          <w:sz w:val="11"/>
                          <w:szCs w:val="11"/>
                        </w:rPr>
                        <w:t>检测</w:t>
                      </w:r>
                    </w:p>
                  </w:txbxContent>
                </v:textbox>
              </v:shape>
            </w:pict>
          </mc:Fallback>
        </mc:AlternateContent>
      </w:r>
      <w:r w:rsidR="00D05E11">
        <w:rPr>
          <w:rFonts w:hint="eastAsia"/>
          <w:noProof/>
        </w:rPr>
        <w:drawing>
          <wp:anchor distT="0" distB="0" distL="114300" distR="114300" simplePos="0" relativeHeight="251811840" behindDoc="0" locked="0" layoutInCell="1" allowOverlap="0" wp14:anchorId="36D71589" wp14:editId="746201C8">
            <wp:simplePos x="0" y="0"/>
            <wp:positionH relativeFrom="margin">
              <wp:align>right</wp:align>
            </wp:positionH>
            <wp:positionV relativeFrom="paragraph">
              <wp:posOffset>161538</wp:posOffset>
            </wp:positionV>
            <wp:extent cx="5728335" cy="2106930"/>
            <wp:effectExtent l="0" t="0" r="5715"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8335" cy="2106930"/>
                    </a:xfrm>
                    <a:prstGeom prst="rect">
                      <a:avLst/>
                    </a:prstGeom>
                    <a:noFill/>
                  </pic:spPr>
                </pic:pic>
              </a:graphicData>
            </a:graphic>
            <wp14:sizeRelH relativeFrom="page">
              <wp14:pctWidth>0</wp14:pctWidth>
            </wp14:sizeRelH>
            <wp14:sizeRelV relativeFrom="page">
              <wp14:pctHeight>0</wp14:pctHeight>
            </wp14:sizeRelV>
          </wp:anchor>
        </w:drawing>
      </w:r>
      <w:r w:rsidR="0073606B">
        <w:rPr>
          <w:rFonts w:hint="eastAsia"/>
        </w:rPr>
        <w:t>图</w:t>
      </w:r>
      <w:r w:rsidR="0073606B">
        <w:rPr>
          <w:rFonts w:hint="eastAsia"/>
        </w:rPr>
        <w:t xml:space="preserve"> </w:t>
      </w:r>
      <w:r w:rsidR="0073606B">
        <w:fldChar w:fldCharType="begin"/>
      </w:r>
      <w:r w:rsidR="0073606B">
        <w:instrText xml:space="preserve"> </w:instrText>
      </w:r>
      <w:r w:rsidR="0073606B">
        <w:rPr>
          <w:rFonts w:hint="eastAsia"/>
        </w:rPr>
        <w:instrText xml:space="preserve">SEQ </w:instrText>
      </w:r>
      <w:r w:rsidR="0073606B">
        <w:rPr>
          <w:rFonts w:hint="eastAsia"/>
        </w:rPr>
        <w:instrText>图</w:instrText>
      </w:r>
      <w:r w:rsidR="0073606B">
        <w:rPr>
          <w:rFonts w:hint="eastAsia"/>
        </w:rPr>
        <w:instrText xml:space="preserve"> \* ARABIC</w:instrText>
      </w:r>
      <w:r w:rsidR="0073606B">
        <w:instrText xml:space="preserve"> </w:instrText>
      </w:r>
      <w:r w:rsidR="0073606B">
        <w:fldChar w:fldCharType="separate"/>
      </w:r>
      <w:r w:rsidR="000C5A07">
        <w:rPr>
          <w:noProof/>
        </w:rPr>
        <w:t>4</w:t>
      </w:r>
      <w:r w:rsidR="0073606B">
        <w:fldChar w:fldCharType="end"/>
      </w:r>
      <w:r w:rsidR="0073606B">
        <w:rPr>
          <w:noProof/>
        </w:rPr>
        <w:t xml:space="preserve"> </w:t>
      </w:r>
      <w:r w:rsidR="0073606B">
        <w:rPr>
          <w:rFonts w:hint="eastAsia"/>
          <w:noProof/>
        </w:rPr>
        <w:t xml:space="preserve"> Pleiades</w:t>
      </w:r>
      <w:r w:rsidR="0073606B">
        <w:rPr>
          <w:rFonts w:hint="eastAsia"/>
          <w:noProof/>
        </w:rPr>
        <w:t>系统整体流程</w:t>
      </w:r>
      <w:bookmarkEnd w:id="231"/>
    </w:p>
    <w:p w:rsidR="00AB4B96" w:rsidRDefault="00B67B2A" w:rsidP="00275CD5">
      <w:pPr>
        <w:pStyle w:val="a0"/>
        <w:ind w:firstLineChars="177" w:firstLine="425"/>
      </w:pPr>
      <w:r>
        <w:rPr>
          <w:rFonts w:hint="eastAsia"/>
        </w:rPr>
        <w:t>图</w:t>
      </w:r>
      <w:r w:rsidR="0073606B">
        <w:rPr>
          <w:rFonts w:hint="eastAsia"/>
        </w:rPr>
        <w:t>4</w:t>
      </w:r>
      <w:r>
        <w:rPr>
          <w:rFonts w:hint="eastAsia"/>
        </w:rPr>
        <w:t>是</w:t>
      </w:r>
      <w:r>
        <w:rPr>
          <w:rFonts w:hint="eastAsia"/>
        </w:rPr>
        <w:t>Pleiades</w:t>
      </w:r>
      <w:r>
        <w:rPr>
          <w:rFonts w:hint="eastAsia"/>
        </w:rPr>
        <w:t>的整体流程。</w:t>
      </w:r>
      <w:r>
        <w:rPr>
          <w:rFonts w:hint="eastAsia"/>
        </w:rPr>
        <w:t>DGA</w:t>
      </w:r>
      <w:r>
        <w:rPr>
          <w:rFonts w:hint="eastAsia"/>
        </w:rPr>
        <w:t>发现模块分析了未成功的</w:t>
      </w:r>
      <w:r>
        <w:rPr>
          <w:rFonts w:hint="eastAsia"/>
        </w:rPr>
        <w:t>DNS</w:t>
      </w:r>
      <w:r>
        <w:rPr>
          <w:rFonts w:hint="eastAsia"/>
        </w:rPr>
        <w:t>解析流量，它部署在</w:t>
      </w:r>
      <w:r>
        <w:rPr>
          <w:rFonts w:hint="eastAsia"/>
        </w:rPr>
        <w:t>DNS</w:t>
      </w:r>
      <w:r>
        <w:rPr>
          <w:rFonts w:hint="eastAsia"/>
        </w:rPr>
        <w:t>服务器的下游。在一定时间段内网络产生的所有</w:t>
      </w:r>
      <w:r>
        <w:rPr>
          <w:rFonts w:hint="eastAsia"/>
        </w:rPr>
        <w:t>NXDomains</w:t>
      </w:r>
      <w:r>
        <w:rPr>
          <w:rFonts w:hint="eastAsia"/>
        </w:rPr>
        <w:t>都会被收集在内。接着，收集到的</w:t>
      </w:r>
      <w:r>
        <w:rPr>
          <w:rFonts w:hint="eastAsia"/>
        </w:rPr>
        <w:t>NXDomains</w:t>
      </w:r>
      <w:r>
        <w:rPr>
          <w:rFonts w:hint="eastAsia"/>
        </w:rPr>
        <w:t>会根据以下两个相似准则分别被聚类：</w:t>
      </w:r>
      <w:r>
        <w:rPr>
          <w:rFonts w:hint="eastAsia"/>
        </w:rPr>
        <w:t>(1)</w:t>
      </w:r>
      <w:r>
        <w:rPr>
          <w:rFonts w:hint="eastAsia"/>
        </w:rPr>
        <w:t>域名字符串所具有的相似的统计特征</w:t>
      </w:r>
      <w:r>
        <w:rPr>
          <w:rFonts w:hint="eastAsia"/>
        </w:rPr>
        <w:t>(</w:t>
      </w:r>
      <w:r>
        <w:rPr>
          <w:rFonts w:hint="eastAsia"/>
        </w:rPr>
        <w:t>例如相似的长度、随机性和有关字符的频率分布等</w:t>
      </w:r>
      <w:r>
        <w:rPr>
          <w:rFonts w:hint="eastAsia"/>
        </w:rPr>
        <w:t>)</w:t>
      </w:r>
      <w:r>
        <w:rPr>
          <w:rFonts w:hint="eastAsia"/>
        </w:rPr>
        <w:t>；</w:t>
      </w:r>
      <w:r>
        <w:rPr>
          <w:rFonts w:hint="eastAsia"/>
        </w:rPr>
        <w:t>(2)</w:t>
      </w:r>
      <w:r w:rsidR="0073606B">
        <w:rPr>
          <w:rFonts w:hint="eastAsia"/>
        </w:rPr>
        <w:t>域名被一批</w:t>
      </w:r>
      <w:r>
        <w:rPr>
          <w:rFonts w:hint="eastAsia"/>
        </w:rPr>
        <w:t>相同或相近的</w:t>
      </w:r>
      <w:r>
        <w:rPr>
          <w:rFonts w:hint="eastAsia"/>
        </w:rPr>
        <w:t>IP</w:t>
      </w:r>
      <w:r w:rsidR="0073606B">
        <w:rPr>
          <w:rFonts w:hint="eastAsia"/>
        </w:rPr>
        <w:t>地址查询</w:t>
      </w:r>
      <w:r>
        <w:rPr>
          <w:rFonts w:hint="eastAsia"/>
        </w:rPr>
        <w:t>。对</w:t>
      </w:r>
      <w:r>
        <w:rPr>
          <w:rFonts w:hint="eastAsia"/>
        </w:rPr>
        <w:t>NXDomain</w:t>
      </w:r>
      <w:r>
        <w:rPr>
          <w:rFonts w:hint="eastAsia"/>
        </w:rPr>
        <w:t>聚类的主要目的是将那些使用同一种域名生成算法的主机和域名聚类出来。由于这个聚类过程是无监督的，所以聚类出来的某些</w:t>
      </w:r>
      <w:r>
        <w:rPr>
          <w:rFonts w:hint="eastAsia"/>
        </w:rPr>
        <w:t>NXDomain</w:t>
      </w:r>
      <w:r>
        <w:rPr>
          <w:rFonts w:hint="eastAsia"/>
        </w:rPr>
        <w:t>簇里可能包含那些偶然错误的域名</w:t>
      </w:r>
      <w:r>
        <w:rPr>
          <w:rFonts w:hint="eastAsia"/>
        </w:rPr>
        <w:t>(</w:t>
      </w:r>
      <w:r>
        <w:rPr>
          <w:rFonts w:hint="eastAsia"/>
        </w:rPr>
        <w:t>例如由于拼写或者配置错误导致的</w:t>
      </w:r>
      <w:r>
        <w:rPr>
          <w:rFonts w:hint="eastAsia"/>
        </w:rPr>
        <w:t>NXDomains)</w:t>
      </w:r>
      <w:r>
        <w:rPr>
          <w:rFonts w:hint="eastAsia"/>
        </w:rPr>
        <w:t>。因此对这些数据进行过滤</w:t>
      </w:r>
      <w:r w:rsidR="0073606B">
        <w:rPr>
          <w:rFonts w:hint="eastAsia"/>
        </w:rPr>
        <w:t>显得极为必要</w:t>
      </w:r>
      <w:r>
        <w:rPr>
          <w:rFonts w:hint="eastAsia"/>
        </w:rPr>
        <w:t>。作者使用有监督的</w:t>
      </w:r>
      <w:r>
        <w:rPr>
          <w:rFonts w:hint="eastAsia"/>
        </w:rPr>
        <w:t>DGA</w:t>
      </w:r>
      <w:r>
        <w:rPr>
          <w:rFonts w:hint="eastAsia"/>
        </w:rPr>
        <w:t>分类器去修整这些聚类簇，修正的对象包括已经发现并建模的</w:t>
      </w:r>
      <w:r>
        <w:rPr>
          <w:rFonts w:hint="eastAsia"/>
        </w:rPr>
        <w:t>DGA</w:t>
      </w:r>
      <w:r>
        <w:rPr>
          <w:rFonts w:hint="eastAsia"/>
        </w:rPr>
        <w:t>产生的域名和那些与合法的域名相近的域名。</w:t>
      </w:r>
      <w:r>
        <w:rPr>
          <w:rFonts w:hint="eastAsia"/>
        </w:rPr>
        <w:t>DGA</w:t>
      </w:r>
      <w:r>
        <w:rPr>
          <w:rFonts w:hint="eastAsia"/>
        </w:rPr>
        <w:t>发现模块最终的输出是</w:t>
      </w:r>
      <w:r>
        <w:rPr>
          <w:rFonts w:hint="eastAsia"/>
        </w:rPr>
        <w:t>NXDomains</w:t>
      </w:r>
      <w:r>
        <w:rPr>
          <w:rFonts w:hint="eastAsia"/>
        </w:rPr>
        <w:t>的聚簇集，其中的每一个集合都代表了已知或者未知</w:t>
      </w:r>
      <w:r>
        <w:rPr>
          <w:rFonts w:hint="eastAsia"/>
        </w:rPr>
        <w:t>DGA</w:t>
      </w:r>
      <w:r>
        <w:rPr>
          <w:rFonts w:hint="eastAsia"/>
        </w:rPr>
        <w:t>产生的域名。每当发现一个新的</w:t>
      </w:r>
      <w:r>
        <w:rPr>
          <w:rFonts w:hint="eastAsia"/>
        </w:rPr>
        <w:t>DGA</w:t>
      </w:r>
      <w:r>
        <w:rPr>
          <w:rFonts w:hint="eastAsia"/>
        </w:rPr>
        <w:t>，就使用监督学习方法为这样的域名建立一个模型，该模型用来描述新</w:t>
      </w:r>
      <w:r>
        <w:rPr>
          <w:rFonts w:hint="eastAsia"/>
        </w:rPr>
        <w:t>DGA</w:t>
      </w:r>
      <w:r>
        <w:rPr>
          <w:rFonts w:hint="eastAsia"/>
        </w:rPr>
        <w:t>产生的域名“长什么样”。为此建立了两种不同的统计模型：</w:t>
      </w:r>
      <w:r>
        <w:rPr>
          <w:rFonts w:hint="eastAsia"/>
        </w:rPr>
        <w:t>(1)</w:t>
      </w:r>
      <w:r>
        <w:rPr>
          <w:rFonts w:hint="eastAsia"/>
        </w:rPr>
        <w:t>一个为肉鸡</w:t>
      </w:r>
      <w:r>
        <w:rPr>
          <w:rFonts w:hint="eastAsia"/>
        </w:rPr>
        <w:t xml:space="preserve"> </w:t>
      </w:r>
      <w:r>
        <w:rPr>
          <w:rFonts w:hint="eastAsia"/>
        </w:rPr>
        <w:t>产生的一组</w:t>
      </w:r>
      <w:r>
        <w:rPr>
          <w:rFonts w:hint="eastAsia"/>
        </w:rPr>
        <w:t>NXDomains</w:t>
      </w:r>
      <w:r>
        <w:rPr>
          <w:rFonts w:hint="eastAsia"/>
        </w:rPr>
        <w:t>赋予</w:t>
      </w:r>
      <w:r>
        <w:rPr>
          <w:rFonts w:hint="eastAsia"/>
        </w:rPr>
        <w:t>DGA</w:t>
      </w:r>
      <w:r>
        <w:rPr>
          <w:rFonts w:hint="eastAsia"/>
        </w:rPr>
        <w:t>标签</w:t>
      </w:r>
      <w:r>
        <w:rPr>
          <w:rFonts w:hint="eastAsia"/>
        </w:rPr>
        <w:t>(</w:t>
      </w:r>
      <w:r>
        <w:rPr>
          <w:rFonts w:hint="eastAsia"/>
        </w:rPr>
        <w:t>如</w:t>
      </w:r>
      <w:r>
        <w:rPr>
          <w:rFonts w:hint="eastAsia"/>
        </w:rPr>
        <w:t>DGA-Conficker.C)</w:t>
      </w:r>
      <w:r>
        <w:rPr>
          <w:rFonts w:hint="eastAsia"/>
        </w:rPr>
        <w:t>的多类统计分类器；</w:t>
      </w:r>
      <w:r>
        <w:rPr>
          <w:rFonts w:hint="eastAsia"/>
        </w:rPr>
        <w:t>(2)</w:t>
      </w:r>
      <w:r>
        <w:rPr>
          <w:rFonts w:hint="eastAsia"/>
        </w:rPr>
        <w:t>基于隐马尔科夫模型判断</w:t>
      </w:r>
      <w:r>
        <w:rPr>
          <w:rFonts w:hint="eastAsia"/>
        </w:rPr>
        <w:t xml:space="preserve"> </w:t>
      </w:r>
      <w:r>
        <w:rPr>
          <w:rFonts w:hint="eastAsia"/>
        </w:rPr>
        <w:t>查询过的可能由一个</w:t>
      </w:r>
      <w:r>
        <w:rPr>
          <w:rFonts w:hint="eastAsia"/>
        </w:rPr>
        <w:t>DGA</w:t>
      </w:r>
      <w:r>
        <w:rPr>
          <w:rFonts w:hint="eastAsia"/>
        </w:rPr>
        <w:t>产生的活跃的单一</w:t>
      </w:r>
      <w:r>
        <w:rPr>
          <w:rFonts w:hint="eastAsia"/>
        </w:rPr>
        <w:t>C&amp;C</w:t>
      </w:r>
      <w:r>
        <w:rPr>
          <w:rFonts w:hint="eastAsia"/>
        </w:rPr>
        <w:t>域名的类型。</w:t>
      </w:r>
      <w:r>
        <w:rPr>
          <w:rFonts w:hint="eastAsia"/>
        </w:rPr>
        <w:t>DGA</w:t>
      </w:r>
      <w:r>
        <w:rPr>
          <w:rFonts w:hint="eastAsia"/>
        </w:rPr>
        <w:t>分类模块的工作过程如下。与</w:t>
      </w:r>
      <w:r>
        <w:rPr>
          <w:rFonts w:hint="eastAsia"/>
        </w:rPr>
        <w:t>DGA</w:t>
      </w:r>
      <w:r>
        <w:rPr>
          <w:rFonts w:hint="eastAsia"/>
        </w:rPr>
        <w:t>发现模块相似，作者监测</w:t>
      </w:r>
      <w:r>
        <w:rPr>
          <w:rFonts w:hint="eastAsia"/>
        </w:rPr>
        <w:t>DNS</w:t>
      </w:r>
      <w:r>
        <w:rPr>
          <w:rFonts w:hint="eastAsia"/>
        </w:rPr>
        <w:t>递归服务器中由每个主机产生的</w:t>
      </w:r>
      <w:r>
        <w:rPr>
          <w:rFonts w:hint="eastAsia"/>
        </w:rPr>
        <w:t>NXDomains</w:t>
      </w:r>
      <w:r>
        <w:rPr>
          <w:rFonts w:hint="eastAsia"/>
        </w:rPr>
        <w:t>流量。给定一个主机产生的</w:t>
      </w:r>
      <w:r>
        <w:rPr>
          <w:rFonts w:hint="eastAsia"/>
        </w:rPr>
        <w:t>NXDomains</w:t>
      </w:r>
      <w:r>
        <w:rPr>
          <w:rFonts w:hint="eastAsia"/>
        </w:rPr>
        <w:t>的子集，然后提取与其字符串有关的一系列统计特征。接着将这些特征作为特征向量传入分类器函数，分类器会输出这些</w:t>
      </w:r>
      <w:r>
        <w:rPr>
          <w:rFonts w:hint="eastAsia"/>
        </w:rPr>
        <w:t>NXDomains</w:t>
      </w:r>
      <w:r>
        <w:rPr>
          <w:rFonts w:hint="eastAsia"/>
        </w:rPr>
        <w:t>是否由一个已知的</w:t>
      </w:r>
      <w:r>
        <w:rPr>
          <w:rFonts w:hint="eastAsia"/>
        </w:rPr>
        <w:t>DGA</w:t>
      </w:r>
      <w:r>
        <w:rPr>
          <w:rFonts w:hint="eastAsia"/>
        </w:rPr>
        <w:t>产生。如果一个主机产生的</w:t>
      </w:r>
      <w:r>
        <w:rPr>
          <w:rFonts w:hint="eastAsia"/>
        </w:rPr>
        <w:t>NXDomains</w:t>
      </w:r>
      <w:r>
        <w:rPr>
          <w:rFonts w:hint="eastAsia"/>
        </w:rPr>
        <w:t>被贴上了相关的</w:t>
      </w:r>
      <w:r>
        <w:rPr>
          <w:rFonts w:hint="eastAsia"/>
        </w:rPr>
        <w:t>DGA</w:t>
      </w:r>
      <w:r>
        <w:rPr>
          <w:rFonts w:hint="eastAsia"/>
        </w:rPr>
        <w:t>标签，那么这个主机也极有可能被相关的僵尸网络所控制。一旦获得了那些感染主机的列表，就可以进行更深一步的检测。之前所有步骤都是围绕无效域名</w:t>
      </w:r>
      <w:r>
        <w:rPr>
          <w:rFonts w:hint="eastAsia"/>
        </w:rPr>
        <w:t>NXDomains</w:t>
      </w:r>
      <w:r>
        <w:rPr>
          <w:rFonts w:hint="eastAsia"/>
        </w:rPr>
        <w:t>展开的，下</w:t>
      </w:r>
      <w:r>
        <w:rPr>
          <w:rFonts w:hint="eastAsia"/>
        </w:rPr>
        <w:lastRenderedPageBreak/>
        <w:t>一步则把注意力集中到这些感染主机访问的活跃域名上。其目标是确定哪些由</w:t>
      </w:r>
      <w:r>
        <w:rPr>
          <w:rFonts w:hint="eastAsia"/>
        </w:rPr>
        <w:t>DGA</w:t>
      </w:r>
      <w:r>
        <w:rPr>
          <w:rFonts w:hint="eastAsia"/>
        </w:rPr>
        <w:t>算法生成的域名最后解析成了</w:t>
      </w:r>
      <w:r>
        <w:rPr>
          <w:rFonts w:hint="eastAsia"/>
        </w:rPr>
        <w:t>IP</w:t>
      </w:r>
      <w:r>
        <w:rPr>
          <w:rFonts w:hint="eastAsia"/>
        </w:rPr>
        <w:t>地址，即识别僵尸网络的</w:t>
      </w:r>
      <w:r>
        <w:rPr>
          <w:rFonts w:hint="eastAsia"/>
        </w:rPr>
        <w:t>C&amp;C</w:t>
      </w:r>
      <w:r>
        <w:rPr>
          <w:rFonts w:hint="eastAsia"/>
        </w:rPr>
        <w:t>服务器。为了实现这一目标，作者将感染主机访问过的所有可疑活跃域名都收集起来。接着对这些域名输入之前训练好的隐马尔科夫模型中，由它来决定单一活跃域名是由已知</w:t>
      </w:r>
      <w:r>
        <w:rPr>
          <w:rFonts w:hint="eastAsia"/>
        </w:rPr>
        <w:t>DGA</w:t>
      </w:r>
      <w:r>
        <w:rPr>
          <w:rFonts w:hint="eastAsia"/>
        </w:rPr>
        <w:t>产生的或是未知</w:t>
      </w:r>
      <w:r>
        <w:rPr>
          <w:rFonts w:hint="eastAsia"/>
        </w:rPr>
        <w:t>DGA</w:t>
      </w:r>
      <w:r>
        <w:rPr>
          <w:rFonts w:hint="eastAsia"/>
        </w:rPr>
        <w:t>产生的。使用隐马尔科夫模型而不是分类器做判断的原因是需要对单一域名进行检测。</w:t>
      </w:r>
      <w:r>
        <w:rPr>
          <w:rFonts w:hint="eastAsia"/>
        </w:rPr>
        <w:t>DGA</w:t>
      </w:r>
      <w:r>
        <w:rPr>
          <w:rFonts w:hint="eastAsia"/>
        </w:rPr>
        <w:t>分类器不适合单一域名的检测，因为它根据一个感染主机产生的一组无效</w:t>
      </w:r>
      <w:r w:rsidR="0034228A" w:rsidRPr="00603791">
        <w:rPr>
          <w:noProof/>
        </w:rPr>
        <mc:AlternateContent>
          <mc:Choice Requires="wps">
            <w:drawing>
              <wp:anchor distT="45720" distB="45720" distL="114300" distR="114300" simplePos="0" relativeHeight="251980800" behindDoc="0" locked="0" layoutInCell="1" allowOverlap="1" wp14:anchorId="67148FB8" wp14:editId="1ADA8659">
                <wp:simplePos x="0" y="0"/>
                <wp:positionH relativeFrom="margin">
                  <wp:align>center</wp:align>
                </wp:positionH>
                <wp:positionV relativeFrom="paragraph">
                  <wp:posOffset>2129155</wp:posOffset>
                </wp:positionV>
                <wp:extent cx="4533900" cy="1404620"/>
                <wp:effectExtent l="0" t="0" r="19050" b="1778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404620"/>
                        </a:xfrm>
                        <a:prstGeom prst="rect">
                          <a:avLst/>
                        </a:prstGeom>
                        <a:solidFill>
                          <a:srgbClr val="FFFFFF"/>
                        </a:solidFill>
                        <a:ln w="9525">
                          <a:solidFill>
                            <a:srgbClr val="000000"/>
                          </a:solidFill>
                          <a:miter lim="800000"/>
                          <a:headEnd/>
                          <a:tailEnd/>
                        </a:ln>
                      </wps:spPr>
                      <wps:txbx>
                        <w:txbxContent>
                          <w:p w:rsidR="001E3C81" w:rsidRPr="001E3671" w:rsidRDefault="001E3C81" w:rsidP="0034228A">
                            <w:pPr>
                              <w:spacing w:line="360" w:lineRule="auto"/>
                              <w:jc w:val="left"/>
                              <w:rPr>
                                <w:rFonts w:ascii="Times New Roman" w:hAnsi="Times New Roman"/>
                                <w:sz w:val="24"/>
                                <w:szCs w:val="24"/>
                              </w:rPr>
                            </w:pPr>
                            <w:r w:rsidRPr="001E3671">
                              <w:rPr>
                                <w:rFonts w:ascii="Times New Roman" w:hAnsi="Times New Roman" w:hint="eastAsia"/>
                                <w:sz w:val="24"/>
                                <w:szCs w:val="24"/>
                              </w:rPr>
                              <w:t>输入</w:t>
                            </w:r>
                            <w:r w:rsidRPr="001E3671">
                              <w:rPr>
                                <w:rFonts w:ascii="Times New Roman" w:hAnsi="Times New Roman"/>
                                <w:sz w:val="24"/>
                                <w:szCs w:val="24"/>
                              </w:rPr>
                              <w:t>：</w:t>
                            </w:r>
                            <w:r w:rsidRPr="001E3671">
                              <w:rPr>
                                <w:rFonts w:ascii="Times New Roman" w:hAnsi="Times New Roman" w:hint="eastAsia"/>
                                <w:sz w:val="24"/>
                                <w:szCs w:val="24"/>
                              </w:rPr>
                              <w:t>稀疏</w:t>
                            </w:r>
                            <w:r w:rsidRPr="001E3671">
                              <w:rPr>
                                <w:rFonts w:ascii="Times New Roman" w:hAnsi="Times New Roman"/>
                                <w:sz w:val="24"/>
                                <w:szCs w:val="24"/>
                              </w:rPr>
                              <w:t>矩阵</w:t>
                            </w:r>
                            <m:oMath>
                              <m:r>
                                <m:rPr>
                                  <m:sty m:val="p"/>
                                </m:rPr>
                                <w:rPr>
                                  <w:rFonts w:ascii="Cambria Math" w:hAnsi="Cambria Math"/>
                                  <w:sz w:val="24"/>
                                  <w:szCs w:val="24"/>
                                </w:rPr>
                                <m:t>M∈</m:t>
                              </m:r>
                              <m:sSup>
                                <m:sSupPr>
                                  <m:ctrlPr>
                                    <w:rPr>
                                      <w:rFonts w:ascii="Cambria Math" w:hAnsi="Cambria Math"/>
                                      <w:sz w:val="24"/>
                                      <w:szCs w:val="24"/>
                                    </w:rPr>
                                  </m:ctrlPr>
                                </m:sSupPr>
                                <m:e>
                                  <m:r>
                                    <w:rPr>
                                      <w:rFonts w:ascii="Cambria Math" w:hAnsi="Cambria Math"/>
                                      <w:i/>
                                      <w:position w:val="-6"/>
                                      <w:sz w:val="24"/>
                                      <w:szCs w:val="24"/>
                                    </w:rPr>
                                    <w:object w:dxaOrig="250" w:dyaOrig="2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9" type="#_x0000_t75" style="width:13pt;height:14.5pt" o:ole="">
                                        <v:imagedata r:id="rId21" o:title=""/>
                                      </v:shape>
                                      <o:OLEObject Type="Embed" ProgID="Equation.3" ShapeID="_x0000_i1129" DrawAspect="Content" ObjectID="_1581599461" r:id="rId22"/>
                                    </w:object>
                                  </m:r>
                                </m:e>
                                <m:sup>
                                  <m:r>
                                    <w:rPr>
                                      <w:rFonts w:ascii="Cambria Math" w:hAnsi="Cambria Math"/>
                                      <w:sz w:val="24"/>
                                      <w:szCs w:val="24"/>
                                    </w:rPr>
                                    <m:t>l×k</m:t>
                                  </m:r>
                                </m:sup>
                              </m:sSup>
                            </m:oMath>
                            <w:r w:rsidRPr="001E3671">
                              <w:rPr>
                                <w:rFonts w:ascii="Times New Roman" w:hAnsi="Times New Roman"/>
                                <w:sz w:val="24"/>
                                <w:szCs w:val="24"/>
                              </w:rPr>
                              <w:t>,</w:t>
                            </w:r>
                            <w:r w:rsidRPr="001E3671">
                              <w:rPr>
                                <w:rFonts w:ascii="Times New Roman" w:hAnsi="Times New Roman" w:hint="eastAsia"/>
                                <w:sz w:val="24"/>
                                <w:szCs w:val="24"/>
                              </w:rPr>
                              <w:t>行代表</w:t>
                            </w:r>
                            <w:r w:rsidRPr="001E3671">
                              <w:rPr>
                                <w:rFonts w:ascii="Times New Roman" w:hAnsi="Times New Roman"/>
                                <w:i/>
                                <w:sz w:val="24"/>
                                <w:szCs w:val="24"/>
                              </w:rPr>
                              <w:t>l</w:t>
                            </w:r>
                            <w:r w:rsidRPr="001E3671">
                              <w:rPr>
                                <w:rFonts w:ascii="Times New Roman" w:hAnsi="Times New Roman"/>
                                <w:sz w:val="24"/>
                                <w:szCs w:val="24"/>
                              </w:rPr>
                              <w:t>个</w:t>
                            </w:r>
                            <w:r w:rsidRPr="001E3671">
                              <w:rPr>
                                <w:rFonts w:ascii="Times New Roman" w:hAnsi="Times New Roman" w:hint="eastAsia"/>
                                <w:sz w:val="24"/>
                                <w:szCs w:val="24"/>
                              </w:rPr>
                              <w:t>主机</w:t>
                            </w:r>
                            <w:r w:rsidRPr="001E3671">
                              <w:rPr>
                                <w:rFonts w:ascii="Times New Roman" w:hAnsi="Times New Roman"/>
                                <w:sz w:val="24"/>
                                <w:szCs w:val="24"/>
                              </w:rPr>
                              <w:t>，</w:t>
                            </w:r>
                            <w:r w:rsidRPr="001E3671">
                              <w:rPr>
                                <w:rFonts w:ascii="Times New Roman" w:hAnsi="Times New Roman" w:hint="eastAsia"/>
                                <w:sz w:val="24"/>
                                <w:szCs w:val="24"/>
                              </w:rPr>
                              <w:t>列</w:t>
                            </w:r>
                            <w:r w:rsidRPr="001E3671">
                              <w:rPr>
                                <w:rFonts w:ascii="Times New Roman" w:hAnsi="Times New Roman"/>
                                <w:sz w:val="24"/>
                                <w:szCs w:val="24"/>
                              </w:rPr>
                              <w:t>代表</w:t>
                            </w:r>
                            <w:r w:rsidRPr="001E3671">
                              <w:rPr>
                                <w:rFonts w:ascii="Times New Roman" w:hAnsi="Times New Roman" w:hint="eastAsia"/>
                                <w:i/>
                                <w:sz w:val="24"/>
                                <w:szCs w:val="24"/>
                              </w:rPr>
                              <w:t>k</w:t>
                            </w:r>
                            <w:r w:rsidRPr="001E3671">
                              <w:rPr>
                                <w:rFonts w:ascii="Times New Roman" w:hAnsi="Times New Roman" w:hint="eastAsia"/>
                                <w:sz w:val="24"/>
                                <w:szCs w:val="24"/>
                              </w:rPr>
                              <w:t>个</w:t>
                            </w:r>
                            <w:r w:rsidRPr="001E3671">
                              <w:rPr>
                                <w:rFonts w:ascii="Times New Roman" w:hAnsi="Times New Roman" w:hint="eastAsia"/>
                                <w:sz w:val="24"/>
                                <w:szCs w:val="24"/>
                              </w:rPr>
                              <w:t>NXD</w:t>
                            </w:r>
                            <w:r w:rsidRPr="001E3671">
                              <w:rPr>
                                <w:rFonts w:ascii="Times New Roman" w:hAnsi="Times New Roman"/>
                                <w:sz w:val="24"/>
                                <w:szCs w:val="24"/>
                              </w:rPr>
                              <w:t>omains</w:t>
                            </w:r>
                          </w:p>
                          <w:p w:rsidR="001E3C81" w:rsidRPr="001E3671" w:rsidRDefault="001E3C81" w:rsidP="0034228A">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1</w:t>
                            </w:r>
                            <w:r w:rsidRPr="001E3671">
                              <w:rPr>
                                <w:rFonts w:ascii="Times New Roman" w:hAnsi="Times New Roman" w:hint="eastAsia"/>
                                <w:sz w:val="24"/>
                                <w:szCs w:val="24"/>
                              </w:rPr>
                              <w:t>]</w:t>
                            </w:r>
                            <w:r w:rsidRPr="001E3671">
                              <w:rPr>
                                <w:rFonts w:ascii="Times New Roman" w:hAnsi="Times New Roman" w:hint="eastAsia"/>
                                <w:sz w:val="24"/>
                                <w:szCs w:val="24"/>
                              </w:rPr>
                              <w:t>：归一化</w:t>
                            </w:r>
                            <w:r w:rsidRPr="001E3671">
                              <w:rPr>
                                <w:rFonts w:ascii="Times New Roman" w:hAnsi="Times New Roman" w:hint="eastAsia"/>
                                <w:sz w:val="24"/>
                                <w:szCs w:val="24"/>
                              </w:rPr>
                              <w:t>M</w:t>
                            </w:r>
                            <w:r w:rsidRPr="001E3671">
                              <w:rPr>
                                <w:rFonts w:ascii="Times New Roman" w:hAnsi="Times New Roman" w:hint="eastAsia"/>
                                <w:sz w:val="24"/>
                                <w:szCs w:val="24"/>
                              </w:rPr>
                              <w:t>：</w:t>
                            </w:r>
                            <m:oMath>
                              <m:r>
                                <m:rPr>
                                  <m:sty m:val="p"/>
                                </m:rPr>
                                <w:rPr>
                                  <w:rFonts w:ascii="Cambria Math" w:hAnsi="Cambria Math"/>
                                  <w:sz w:val="24"/>
                                  <w:szCs w:val="24"/>
                                </w:rPr>
                                <m:t xml:space="preserve">∀j=1,…,k </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l</m:t>
                                  </m:r>
                                </m:sup>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r>
                                        <m:rPr>
                                          <m:sty m:val="p"/>
                                        </m:rPr>
                                        <w:rPr>
                                          <w:rFonts w:ascii="Cambria Math" w:hAnsi="Cambria Math" w:hint="eastAsia"/>
                                          <w:sz w:val="24"/>
                                          <w:szCs w:val="24"/>
                                        </w:rPr>
                                        <m:t>,</m:t>
                                      </m:r>
                                      <m:r>
                                        <m:rPr>
                                          <m:sty m:val="p"/>
                                        </m:rPr>
                                        <w:rPr>
                                          <w:rFonts w:ascii="Cambria Math" w:hAnsi="Cambria Math"/>
                                          <w:sz w:val="24"/>
                                          <w:szCs w:val="24"/>
                                        </w:rPr>
                                        <m:t>j</m:t>
                                      </m:r>
                                    </m:sub>
                                  </m:sSub>
                                </m:e>
                              </m:nary>
                              <m:r>
                                <w:rPr>
                                  <w:rFonts w:ascii="Cambria Math" w:hAnsi="Cambria Math"/>
                                  <w:sz w:val="24"/>
                                  <w:szCs w:val="24"/>
                                </w:rPr>
                                <m:t>=1</m:t>
                              </m:r>
                            </m:oMath>
                          </w:p>
                          <w:p w:rsidR="001E3C81" w:rsidRPr="001E3671" w:rsidRDefault="001E3C81" w:rsidP="0034228A">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2</w:t>
                            </w:r>
                            <w:r w:rsidRPr="001E3671">
                              <w:rPr>
                                <w:rFonts w:ascii="Times New Roman" w:hAnsi="Times New Roman" w:hint="eastAsia"/>
                                <w:sz w:val="24"/>
                                <w:szCs w:val="24"/>
                              </w:rPr>
                              <w:t>]</w:t>
                            </w:r>
                            <w:r w:rsidRPr="001E3671">
                              <w:rPr>
                                <w:rFonts w:ascii="Times New Roman" w:hAnsi="Times New Roman" w:hint="eastAsia"/>
                                <w:sz w:val="24"/>
                                <w:szCs w:val="24"/>
                              </w:rPr>
                              <w:t>：依据</w:t>
                            </w:r>
                            <w:r w:rsidRPr="001E3671">
                              <w:rPr>
                                <w:rFonts w:ascii="Times New Roman" w:hAnsi="Times New Roman" w:hint="eastAsia"/>
                                <w:sz w:val="24"/>
                                <w:szCs w:val="24"/>
                              </w:rPr>
                              <w:t>M</w:t>
                            </w:r>
                            <w:r w:rsidRPr="001E3671">
                              <w:rPr>
                                <w:rFonts w:ascii="Times New Roman" w:hAnsi="Times New Roman" w:hint="eastAsia"/>
                                <w:sz w:val="24"/>
                                <w:szCs w:val="24"/>
                              </w:rPr>
                              <w:t>计算相似矩阵</w:t>
                            </w:r>
                            <w:r w:rsidRPr="001E3671">
                              <w:rPr>
                                <w:rFonts w:ascii="Times New Roman" w:hAnsi="Times New Roman" w:hint="eastAsia"/>
                                <w:sz w:val="24"/>
                                <w:szCs w:val="24"/>
                              </w:rPr>
                              <w:t>S</w:t>
                            </w:r>
                            <w:r w:rsidRPr="001E3671">
                              <w:rPr>
                                <w:rFonts w:ascii="Times New Roman" w:hAnsi="Times New Roman"/>
                                <w:sz w:val="24"/>
                                <w:szCs w:val="24"/>
                              </w:rPr>
                              <w:t>=</w:t>
                            </w:r>
                            <m:oMath>
                              <m:sSup>
                                <m:sSupPr>
                                  <m:ctrlPr>
                                    <w:rPr>
                                      <w:rFonts w:ascii="Cambria Math" w:hAnsi="Cambria Math"/>
                                      <w:sz w:val="24"/>
                                      <w:szCs w:val="24"/>
                                    </w:rPr>
                                  </m:ctrlPr>
                                </m:sSupPr>
                                <m:e>
                                  <m:r>
                                    <w:rPr>
                                      <w:rFonts w:ascii="Cambria Math" w:hAnsi="Cambria Math"/>
                                      <w:sz w:val="24"/>
                                      <w:szCs w:val="24"/>
                                    </w:rPr>
                                    <m:t>M</m:t>
                                  </m:r>
                                </m:e>
                                <m:sup>
                                  <m:r>
                                    <w:rPr>
                                      <w:rFonts w:ascii="Cambria Math" w:hAnsi="Cambria Math"/>
                                      <w:sz w:val="24"/>
                                      <w:szCs w:val="24"/>
                                    </w:rPr>
                                    <m:t>T</m:t>
                                  </m:r>
                                </m:sup>
                              </m:sSup>
                              <m:r>
                                <w:rPr>
                                  <w:rFonts w:ascii="Cambria Math" w:hAnsi="Cambria Math"/>
                                  <w:sz w:val="24"/>
                                  <w:szCs w:val="24"/>
                                </w:rPr>
                                <m:t>∙M</m:t>
                              </m:r>
                            </m:oMath>
                          </w:p>
                          <w:p w:rsidR="001E3C81" w:rsidRPr="001E3671" w:rsidRDefault="001E3C81" w:rsidP="0034228A">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3</w:t>
                            </w:r>
                            <w:r w:rsidRPr="001E3671">
                              <w:rPr>
                                <w:rFonts w:ascii="Times New Roman" w:hAnsi="Times New Roman" w:hint="eastAsia"/>
                                <w:sz w:val="24"/>
                                <w:szCs w:val="24"/>
                              </w:rPr>
                              <w:t>]</w:t>
                            </w:r>
                            <w:r w:rsidRPr="001E3671">
                              <w:rPr>
                                <w:rFonts w:ascii="Times New Roman" w:hAnsi="Times New Roman" w:hint="eastAsia"/>
                                <w:sz w:val="24"/>
                                <w:szCs w:val="24"/>
                              </w:rPr>
                              <w:t>：通过</w:t>
                            </w:r>
                            <w:r w:rsidRPr="001E3671">
                              <w:rPr>
                                <w:rFonts w:ascii="Times New Roman" w:hAnsi="Times New Roman"/>
                                <w:sz w:val="24"/>
                                <w:szCs w:val="24"/>
                              </w:rPr>
                              <w:t>特征值分解</w:t>
                            </w:r>
                            <w:r w:rsidRPr="001E3671">
                              <w:rPr>
                                <w:rFonts w:ascii="Times New Roman" w:hAnsi="Times New Roman" w:hint="eastAsia"/>
                                <w:sz w:val="24"/>
                                <w:szCs w:val="24"/>
                              </w:rPr>
                              <w:t>依据</w:t>
                            </w:r>
                            <w:r w:rsidRPr="001E3671">
                              <w:rPr>
                                <w:rFonts w:ascii="Times New Roman" w:hAnsi="Times New Roman" w:hint="eastAsia"/>
                                <w:sz w:val="24"/>
                                <w:szCs w:val="24"/>
                              </w:rPr>
                              <w:t>S</w:t>
                            </w:r>
                            <w:r w:rsidRPr="001E3671">
                              <w:rPr>
                                <w:rFonts w:ascii="Times New Roman" w:hAnsi="Times New Roman" w:hint="eastAsia"/>
                                <w:sz w:val="24"/>
                                <w:szCs w:val="24"/>
                              </w:rPr>
                              <w:t>计算</w:t>
                            </w:r>
                            <m:oMath>
                              <m:r>
                                <m:rPr>
                                  <m:sty m:val="p"/>
                                </m:rPr>
                                <w:rPr>
                                  <w:rFonts w:ascii="Cambria Math" w:hAnsi="Cambria Math"/>
                                  <w:sz w:val="24"/>
                                  <w:szCs w:val="24"/>
                                </w:rPr>
                                <m:t>ρ</m:t>
                              </m:r>
                            </m:oMath>
                            <w:r w:rsidRPr="001E3671">
                              <w:rPr>
                                <w:rFonts w:ascii="Times New Roman" w:hAnsi="Times New Roman" w:hint="eastAsia"/>
                                <w:sz w:val="24"/>
                                <w:szCs w:val="24"/>
                              </w:rPr>
                              <w:t>个</w:t>
                            </w:r>
                            <w:r w:rsidRPr="001E3671">
                              <w:rPr>
                                <w:rFonts w:ascii="Times New Roman" w:hAnsi="Times New Roman"/>
                                <w:sz w:val="24"/>
                                <w:szCs w:val="24"/>
                              </w:rPr>
                              <w:t>特征向量</w:t>
                            </w:r>
                          </w:p>
                          <w:p w:rsidR="001E3C81" w:rsidRPr="001E3671" w:rsidRDefault="001E3C81" w:rsidP="0034228A">
                            <w:pPr>
                              <w:spacing w:line="360" w:lineRule="auto"/>
                              <w:jc w:val="left"/>
                              <w:rPr>
                                <w:rFonts w:ascii="Times New Roman" w:hAnsi="Times New Roman"/>
                                <w:sz w:val="24"/>
                                <w:szCs w:val="24"/>
                              </w:rPr>
                            </w:pPr>
                            <w:r w:rsidRPr="001E3671">
                              <w:rPr>
                                <w:rFonts w:ascii="Times New Roman" w:hAnsi="Times New Roman" w:hint="eastAsia"/>
                                <w:sz w:val="24"/>
                                <w:szCs w:val="24"/>
                              </w:rPr>
                              <w:t>令</w:t>
                            </w:r>
                            <m:oMath>
                              <m:r>
                                <m:rPr>
                                  <m:sty m:val="p"/>
                                </m:rPr>
                                <w:rPr>
                                  <w:rFonts w:ascii="Cambria Math" w:hAnsi="Cambria Math"/>
                                  <w:sz w:val="24"/>
                                  <w:szCs w:val="24"/>
                                </w:rPr>
                                <m:t>U∈</m:t>
                              </m:r>
                              <m:sSup>
                                <m:sSupPr>
                                  <m:ctrlPr>
                                    <w:rPr>
                                      <w:rFonts w:ascii="Cambria Math" w:hAnsi="Cambria Math"/>
                                      <w:sz w:val="24"/>
                                      <w:szCs w:val="24"/>
                                    </w:rPr>
                                  </m:ctrlPr>
                                </m:sSupPr>
                                <m:e>
                                  <m:r>
                                    <w:rPr>
                                      <w:rFonts w:ascii="Cambria Math" w:hAnsi="Cambria Math"/>
                                      <w:i/>
                                      <w:position w:val="-6"/>
                                      <w:sz w:val="24"/>
                                      <w:szCs w:val="24"/>
                                    </w:rPr>
                                    <w:object w:dxaOrig="250" w:dyaOrig="288">
                                      <v:shape id="_x0000_i1130" type="#_x0000_t75" style="width:13pt;height:14.5pt" o:ole="">
                                        <v:imagedata r:id="rId21" o:title=""/>
                                      </v:shape>
                                      <o:OLEObject Type="Embed" ProgID="Equation.3" ShapeID="_x0000_i1130" DrawAspect="Content" ObjectID="_1581599462" r:id="rId23"/>
                                    </w:object>
                                  </m:r>
                                </m:e>
                                <m:sup>
                                  <m:r>
                                    <m:rPr>
                                      <m:sty m:val="p"/>
                                    </m:rPr>
                                    <w:rPr>
                                      <w:rFonts w:ascii="Cambria Math" w:hAnsi="Cambria Math"/>
                                      <w:sz w:val="24"/>
                                      <w:szCs w:val="24"/>
                                    </w:rPr>
                                    <m:t>ρ</m:t>
                                  </m:r>
                                  <m:r>
                                    <w:rPr>
                                      <w:rFonts w:ascii="Cambria Math" w:hAnsi="Cambria Math"/>
                                      <w:sz w:val="24"/>
                                      <w:szCs w:val="24"/>
                                    </w:rPr>
                                    <m:t>×k</m:t>
                                  </m:r>
                                </m:sup>
                              </m:sSup>
                            </m:oMath>
                            <w:r w:rsidRPr="001E3671">
                              <w:rPr>
                                <w:rFonts w:ascii="Times New Roman" w:hAnsi="Times New Roman" w:hint="eastAsia"/>
                                <w:sz w:val="24"/>
                                <w:szCs w:val="24"/>
                              </w:rPr>
                              <w:t>为从</w:t>
                            </w:r>
                            <w:r w:rsidRPr="001E3671">
                              <w:rPr>
                                <w:rFonts w:ascii="Times New Roman" w:hAnsi="Times New Roman" w:hint="eastAsia"/>
                                <w:sz w:val="24"/>
                                <w:szCs w:val="24"/>
                              </w:rPr>
                              <w:t>S</w:t>
                            </w:r>
                            <w:r w:rsidRPr="001E3671">
                              <w:rPr>
                                <w:rFonts w:ascii="Times New Roman" w:hAnsi="Times New Roman" w:hint="eastAsia"/>
                                <w:sz w:val="24"/>
                                <w:szCs w:val="24"/>
                              </w:rPr>
                              <w:t>特征值分解</w:t>
                            </w:r>
                            <w:r w:rsidRPr="001E3671">
                              <w:rPr>
                                <w:rFonts w:ascii="Times New Roman" w:hAnsi="Times New Roman"/>
                                <w:sz w:val="24"/>
                                <w:szCs w:val="24"/>
                              </w:rPr>
                              <w:t>得来的包</w:t>
                            </w:r>
                            <w:r w:rsidRPr="001E3671">
                              <w:rPr>
                                <w:rFonts w:ascii="Times New Roman" w:hAnsi="Times New Roman" w:hint="eastAsia"/>
                                <w:sz w:val="24"/>
                                <w:szCs w:val="24"/>
                              </w:rPr>
                              <w:t>含</w:t>
                            </w:r>
                            <w:r w:rsidRPr="001E3671">
                              <w:rPr>
                                <w:rFonts w:ascii="Times New Roman" w:hAnsi="Times New Roman" w:hint="eastAsia"/>
                                <w:sz w:val="24"/>
                                <w:szCs w:val="24"/>
                              </w:rPr>
                              <w:t>k</w:t>
                            </w:r>
                            <w:r w:rsidRPr="001E3671">
                              <w:rPr>
                                <w:rFonts w:ascii="Times New Roman" w:hAnsi="Times New Roman" w:hint="eastAsia"/>
                                <w:sz w:val="24"/>
                                <w:szCs w:val="24"/>
                              </w:rPr>
                              <w:t>个维度</w:t>
                            </w:r>
                            <w:r w:rsidRPr="001E3671">
                              <w:rPr>
                                <w:rFonts w:ascii="Times New Roman" w:hAnsi="Times New Roman"/>
                                <w:sz w:val="24"/>
                                <w:szCs w:val="24"/>
                              </w:rPr>
                              <w:t>为</w:t>
                            </w:r>
                            <m:oMath>
                              <m:r>
                                <m:rPr>
                                  <m:sty m:val="p"/>
                                </m:rPr>
                                <w:rPr>
                                  <w:rFonts w:ascii="Cambria Math" w:hAnsi="Cambria Math"/>
                                  <w:sz w:val="24"/>
                                  <w:szCs w:val="24"/>
                                </w:rPr>
                                <m:t>ρ</m:t>
                              </m:r>
                            </m:oMath>
                            <w:r w:rsidRPr="001E3671">
                              <w:rPr>
                                <w:rFonts w:ascii="Times New Roman" w:hAnsi="Times New Roman" w:hint="eastAsia"/>
                                <w:sz w:val="24"/>
                                <w:szCs w:val="24"/>
                              </w:rPr>
                              <w:t>的向量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1</m:t>
                                  </m:r>
                                </m:sub>
                              </m:sSub>
                              <m:r>
                                <m:rPr>
                                  <m:sty m:val="p"/>
                                </m:rPr>
                                <w:rPr>
                                  <w:rFonts w:ascii="Cambria Math" w:hAnsi="Cambria Math" w:hint="eastAsia"/>
                                  <w:sz w:val="24"/>
                                  <w:szCs w:val="24"/>
                                </w:rPr>
                                <m:t>,</m:t>
                              </m:r>
                              <m:r>
                                <m:rPr>
                                  <m:sty m:val="p"/>
                                </m:rPr>
                                <w:rPr>
                                  <w:rFonts w:ascii="Cambria Math" w:hAnsi="Cambria Math"/>
                                  <w:sz w:val="24"/>
                                  <w:szCs w:val="24"/>
                                </w:rPr>
                                <m:t>…</m:t>
                              </m:r>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k</m:t>
                                  </m:r>
                                </m:sub>
                              </m:sSub>
                            </m:oMath>
                            <w:r w:rsidRPr="001E3671">
                              <w:rPr>
                                <w:rFonts w:ascii="Times New Roman" w:hAnsi="Times New Roman" w:hint="eastAsia"/>
                                <w:sz w:val="24"/>
                                <w:szCs w:val="24"/>
                              </w:rPr>
                              <w:t>的矩阵</w:t>
                            </w:r>
                            <w:r w:rsidRPr="001E3671">
                              <w:rPr>
                                <w:rFonts w:ascii="Times New Roman" w:hAnsi="Times New Roman" w:hint="eastAsia"/>
                                <w:sz w:val="24"/>
                                <w:szCs w:val="24"/>
                              </w:rPr>
                              <w:t>(</w:t>
                            </w:r>
                            <w:r w:rsidRPr="001E3671">
                              <w:rPr>
                                <w:rFonts w:ascii="Times New Roman" w:hAnsi="Times New Roman" w:hint="eastAsia"/>
                                <w:sz w:val="24"/>
                                <w:szCs w:val="24"/>
                              </w:rPr>
                              <w:t>向量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oMath>
                            <w:r w:rsidRPr="001E3671">
                              <w:rPr>
                                <w:rFonts w:ascii="Times New Roman" w:hAnsi="Times New Roman" w:hint="eastAsia"/>
                                <w:sz w:val="24"/>
                                <w:szCs w:val="24"/>
                              </w:rPr>
                              <w:t>代表</w:t>
                            </w:r>
                            <w:r w:rsidRPr="001E3671">
                              <w:rPr>
                                <w:rFonts w:ascii="Times New Roman" w:hAnsi="Times New Roman"/>
                                <w:sz w:val="24"/>
                                <w:szCs w:val="24"/>
                              </w:rPr>
                              <w:t>第</w:t>
                            </w:r>
                            <w:r w:rsidRPr="001E3671">
                              <w:rPr>
                                <w:rFonts w:ascii="Times New Roman" w:hAnsi="Times New Roman" w:hint="eastAsia"/>
                                <w:sz w:val="24"/>
                                <w:szCs w:val="24"/>
                              </w:rPr>
                              <w:t>i</w:t>
                            </w:r>
                            <w:r w:rsidRPr="001E3671">
                              <w:rPr>
                                <w:rFonts w:ascii="Times New Roman" w:hAnsi="Times New Roman" w:hint="eastAsia"/>
                                <w:sz w:val="24"/>
                                <w:szCs w:val="24"/>
                              </w:rPr>
                              <w:t>个</w:t>
                            </w:r>
                            <w:r w:rsidRPr="001E3671">
                              <w:rPr>
                                <w:rFonts w:ascii="Times New Roman" w:hAnsi="Times New Roman" w:hint="eastAsia"/>
                                <w:sz w:val="24"/>
                                <w:szCs w:val="24"/>
                              </w:rPr>
                              <w:t>NXDomain</w:t>
                            </w:r>
                            <w:r w:rsidRPr="001E3671">
                              <w:rPr>
                                <w:rFonts w:ascii="Times New Roman" w:hAnsi="Times New Roman" w:hint="eastAsia"/>
                                <w:sz w:val="24"/>
                                <w:szCs w:val="24"/>
                              </w:rPr>
                              <w:t>压缩</w:t>
                            </w:r>
                            <w:r w:rsidRPr="001E3671">
                              <w:rPr>
                                <w:rFonts w:ascii="Times New Roman" w:hAnsi="Times New Roman"/>
                                <w:sz w:val="24"/>
                                <w:szCs w:val="24"/>
                              </w:rPr>
                              <w:t>成</w:t>
                            </w:r>
                            <m:oMath>
                              <m:r>
                                <m:rPr>
                                  <m:sty m:val="p"/>
                                </m:rPr>
                                <w:rPr>
                                  <w:rFonts w:ascii="Cambria Math" w:hAnsi="Cambria Math"/>
                                  <w:sz w:val="24"/>
                                  <w:szCs w:val="24"/>
                                </w:rPr>
                                <m:t>ρ</m:t>
                              </m:r>
                            </m:oMath>
                            <w:r w:rsidRPr="001E3671">
                              <w:rPr>
                                <w:rFonts w:ascii="Times New Roman" w:hAnsi="Times New Roman" w:hint="eastAsia"/>
                                <w:sz w:val="24"/>
                                <w:szCs w:val="24"/>
                              </w:rPr>
                              <w:t>维后的</w:t>
                            </w:r>
                            <w:r w:rsidRPr="001E3671">
                              <w:rPr>
                                <w:rFonts w:ascii="Times New Roman" w:hAnsi="Times New Roman"/>
                                <w:sz w:val="24"/>
                                <w:szCs w:val="24"/>
                              </w:rPr>
                              <w:t>向量</w:t>
                            </w:r>
                            <w:r w:rsidRPr="001E3671">
                              <w:rPr>
                                <w:rFonts w:ascii="Times New Roman" w:hAnsi="Times New Roman" w:hint="eastAsia"/>
                                <w:sz w:val="24"/>
                                <w:szCs w:val="24"/>
                              </w:rPr>
                              <w:t>)</w:t>
                            </w:r>
                          </w:p>
                          <w:p w:rsidR="001E3C81" w:rsidRPr="001E3671" w:rsidRDefault="001E3C81" w:rsidP="0034228A">
                            <w:pPr>
                              <w:spacing w:line="360" w:lineRule="auto"/>
                              <w:jc w:val="left"/>
                              <w:rPr>
                                <w:rFonts w:ascii="Times New Roman" w:hAnsi="Times New Roman"/>
                                <w:sz w:val="24"/>
                                <w:szCs w:val="24"/>
                              </w:rPr>
                            </w:pPr>
                            <w:r w:rsidRPr="001E3671">
                              <w:rPr>
                                <w:rFonts w:ascii="Times New Roman" w:hAnsi="Times New Roman"/>
                                <w:sz w:val="24"/>
                                <w:szCs w:val="24"/>
                              </w:rPr>
                              <w:t>[4]</w:t>
                            </w:r>
                            <w:r w:rsidRPr="001E3671">
                              <w:rPr>
                                <w:rFonts w:ascii="Times New Roman" w:hAnsi="Times New Roman" w:hint="eastAsia"/>
                                <w:sz w:val="24"/>
                                <w:szCs w:val="24"/>
                              </w:rPr>
                              <w:t>：使用</w:t>
                            </w:r>
                            <w:r w:rsidRPr="001E3671">
                              <w:rPr>
                                <w:rFonts w:ascii="Times New Roman" w:hAnsi="Times New Roman" w:hint="eastAsia"/>
                                <w:sz w:val="24"/>
                                <w:szCs w:val="24"/>
                              </w:rPr>
                              <w:t>X</w:t>
                            </w:r>
                            <w:r w:rsidRPr="001E3671">
                              <w:rPr>
                                <w:rFonts w:ascii="Times New Roman" w:hAnsi="Times New Roman"/>
                                <w:sz w:val="24"/>
                                <w:szCs w:val="24"/>
                              </w:rPr>
                              <w:t>-means</w:t>
                            </w:r>
                            <w:r w:rsidRPr="001E3671">
                              <w:rPr>
                                <w:rFonts w:ascii="Times New Roman" w:hAnsi="Times New Roman" w:hint="eastAsia"/>
                                <w:sz w:val="24"/>
                                <w:szCs w:val="24"/>
                              </w:rPr>
                              <w:t>算法</w:t>
                            </w:r>
                            <w:r w:rsidRPr="001E3671">
                              <w:rPr>
                                <w:rFonts w:ascii="Times New Roman" w:hAnsi="Times New Roman"/>
                                <w:sz w:val="24"/>
                                <w:szCs w:val="24"/>
                              </w:rPr>
                              <w:t>聚类</w:t>
                            </w:r>
                            <w:r w:rsidRPr="001E3671">
                              <w:rPr>
                                <w:rFonts w:ascii="Times New Roman" w:hAnsi="Times New Roman" w:hint="eastAsia"/>
                                <w:sz w:val="24"/>
                                <w:szCs w:val="24"/>
                              </w:rPr>
                              <w:t>向量</w:t>
                            </w:r>
                            <w:r w:rsidRPr="001E3671">
                              <w:rPr>
                                <w:rFonts w:ascii="Times New Roman" w:hAnsi="Times New Roman" w:hint="eastAsia"/>
                                <w:sz w:val="24"/>
                                <w:szCs w:val="24"/>
                              </w:rPr>
                              <w:t>(</w:t>
                            </w:r>
                            <w:r w:rsidRPr="001E3671">
                              <w:rPr>
                                <w:rFonts w:ascii="Times New Roman" w:hAnsi="Times New Roman" w:hint="eastAsia"/>
                                <w:sz w:val="24"/>
                                <w:szCs w:val="24"/>
                              </w:rPr>
                              <w:t>也就是</w:t>
                            </w:r>
                            <w:r w:rsidRPr="001E3671">
                              <w:rPr>
                                <w:rFonts w:ascii="Times New Roman" w:hAnsi="Times New Roman" w:hint="eastAsia"/>
                                <w:sz w:val="24"/>
                                <w:szCs w:val="24"/>
                              </w:rPr>
                              <w:t>NXD</w:t>
                            </w:r>
                            <w:r w:rsidRPr="001E3671">
                              <w:rPr>
                                <w:rFonts w:ascii="Times New Roman" w:hAnsi="Times New Roman"/>
                                <w:sz w:val="24"/>
                                <w:szCs w:val="24"/>
                              </w:rPr>
                              <w:t>omains</w:t>
                            </w:r>
                            <w:r w:rsidRPr="001E3671">
                              <w:rPr>
                                <w:rFonts w:ascii="Times New Roman" w:hAnsi="Times New Roman"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r>
                                    <m:rPr>
                                      <m:sty m:val="p"/>
                                    </m:rPr>
                                    <w:rPr>
                                      <w:rFonts w:ascii="Cambria Math" w:hAnsi="Cambria Math"/>
                                      <w:sz w:val="24"/>
                                      <w:szCs w:val="24"/>
                                    </w:rPr>
                                    <m:t>}</m:t>
                                  </m:r>
                                </m:e>
                                <m:sub>
                                  <m:r>
                                    <w:rPr>
                                      <w:rFonts w:ascii="Cambria Math" w:hAnsi="Cambria Math"/>
                                      <w:sz w:val="24"/>
                                      <w:szCs w:val="24"/>
                                    </w:rPr>
                                    <m:t>i=1,…,k</m:t>
                                  </m:r>
                                </m:sub>
                              </m:sSub>
                            </m:oMath>
                          </w:p>
                          <w:p w:rsidR="001E3C81" w:rsidRPr="001E3671" w:rsidRDefault="001E3C81" w:rsidP="0034228A">
                            <w:pPr>
                              <w:spacing w:line="360" w:lineRule="auto"/>
                              <w:jc w:val="left"/>
                              <w:rPr>
                                <w:rFonts w:ascii="Times New Roman" w:hAnsi="Times New Roman"/>
                                <w:sz w:val="24"/>
                                <w:szCs w:val="24"/>
                              </w:rPr>
                            </w:pPr>
                            <w:r w:rsidRPr="001E3671">
                              <w:rPr>
                                <w:rFonts w:ascii="Times New Roman" w:hAnsi="Times New Roman" w:hint="eastAsia"/>
                                <w:sz w:val="24"/>
                                <w:szCs w:val="24"/>
                              </w:rPr>
                              <w:t>输出</w:t>
                            </w:r>
                            <w:r w:rsidRPr="001E3671">
                              <w:rPr>
                                <w:rFonts w:ascii="Times New Roman" w:hAnsi="Times New Roman"/>
                                <w:sz w:val="24"/>
                                <w:szCs w:val="24"/>
                              </w:rPr>
                              <w:t>：</w:t>
                            </w:r>
                            <w:r w:rsidRPr="001E3671">
                              <w:rPr>
                                <w:rFonts w:ascii="Times New Roman" w:hAnsi="Times New Roman" w:hint="eastAsia"/>
                                <w:sz w:val="24"/>
                                <w:szCs w:val="24"/>
                              </w:rPr>
                              <w:t>NXDomains</w:t>
                            </w:r>
                            <w:r w:rsidRPr="001E3671">
                              <w:rPr>
                                <w:rFonts w:ascii="Times New Roman" w:hAnsi="Times New Roman" w:hint="eastAsia"/>
                                <w:sz w:val="24"/>
                                <w:szCs w:val="24"/>
                              </w:rPr>
                              <w:t>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148FB8" id="文本框 2" o:spid="_x0000_s1058" type="#_x0000_t202" style="position:absolute;left:0;text-align:left;margin-left:0;margin-top:167.65pt;width:357pt;height:110.6pt;z-index:2519808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">
                <v:textbox style="mso-fit-shape-to-text:t">
                  <w:txbxContent>
                    <w:p w:rsidR="001E3C81" w:rsidRPr="001E3671" w:rsidRDefault="001E3C81" w:rsidP="0034228A">
                      <w:pPr>
                        <w:spacing w:line="360" w:lineRule="auto"/>
                        <w:jc w:val="left"/>
                        <w:rPr>
                          <w:rFonts w:ascii="Times New Roman" w:hAnsi="Times New Roman"/>
                          <w:sz w:val="24"/>
                          <w:szCs w:val="24"/>
                        </w:rPr>
                      </w:pPr>
                      <w:r w:rsidRPr="001E3671">
                        <w:rPr>
                          <w:rFonts w:ascii="Times New Roman" w:hAnsi="Times New Roman" w:hint="eastAsia"/>
                          <w:sz w:val="24"/>
                          <w:szCs w:val="24"/>
                        </w:rPr>
                        <w:t>输入</w:t>
                      </w:r>
                      <w:r w:rsidRPr="001E3671">
                        <w:rPr>
                          <w:rFonts w:ascii="Times New Roman" w:hAnsi="Times New Roman"/>
                          <w:sz w:val="24"/>
                          <w:szCs w:val="24"/>
                        </w:rPr>
                        <w:t>：</w:t>
                      </w:r>
                      <w:r w:rsidRPr="001E3671">
                        <w:rPr>
                          <w:rFonts w:ascii="Times New Roman" w:hAnsi="Times New Roman" w:hint="eastAsia"/>
                          <w:sz w:val="24"/>
                          <w:szCs w:val="24"/>
                        </w:rPr>
                        <w:t>稀疏</w:t>
                      </w:r>
                      <w:r w:rsidRPr="001E3671">
                        <w:rPr>
                          <w:rFonts w:ascii="Times New Roman" w:hAnsi="Times New Roman"/>
                          <w:sz w:val="24"/>
                          <w:szCs w:val="24"/>
                        </w:rPr>
                        <w:t>矩阵</w:t>
                      </w:r>
                      <m:oMath>
                        <m:r>
                          <m:rPr>
                            <m:sty m:val="p"/>
                          </m:rPr>
                          <w:rPr>
                            <w:rFonts w:ascii="Cambria Math" w:hAnsi="Cambria Math"/>
                            <w:sz w:val="24"/>
                            <w:szCs w:val="24"/>
                          </w:rPr>
                          <m:t>M∈</m:t>
                        </m:r>
                        <m:sSup>
                          <m:sSupPr>
                            <m:ctrlPr>
                              <w:rPr>
                                <w:rFonts w:ascii="Cambria Math" w:hAnsi="Cambria Math"/>
                                <w:sz w:val="24"/>
                                <w:szCs w:val="24"/>
                              </w:rPr>
                            </m:ctrlPr>
                          </m:sSupPr>
                          <m:e>
                            <m:r>
                              <w:rPr>
                                <w:rFonts w:ascii="Cambria Math" w:hAnsi="Cambria Math"/>
                                <w:i/>
                                <w:position w:val="-6"/>
                                <w:sz w:val="24"/>
                                <w:szCs w:val="24"/>
                              </w:rPr>
                              <w:object w:dxaOrig="250" w:dyaOrig="288">
                                <v:shape id="_x0000_i1129" type="#_x0000_t75" style="width:13pt;height:14.5pt" o:ole="">
                                  <v:imagedata r:id="rId21" o:title=""/>
                                </v:shape>
                                <o:OLEObject Type="Embed" ProgID="Equation.3" ShapeID="_x0000_i1129" DrawAspect="Content" ObjectID="_1581599461" r:id="rId24"/>
                              </w:object>
                            </m:r>
                          </m:e>
                          <m:sup>
                            <m:r>
                              <w:rPr>
                                <w:rFonts w:ascii="Cambria Math" w:hAnsi="Cambria Math"/>
                                <w:sz w:val="24"/>
                                <w:szCs w:val="24"/>
                              </w:rPr>
                              <m:t>l×k</m:t>
                            </m:r>
                          </m:sup>
                        </m:sSup>
                      </m:oMath>
                      <w:r w:rsidRPr="001E3671">
                        <w:rPr>
                          <w:rFonts w:ascii="Times New Roman" w:hAnsi="Times New Roman"/>
                          <w:sz w:val="24"/>
                          <w:szCs w:val="24"/>
                        </w:rPr>
                        <w:t>,</w:t>
                      </w:r>
                      <w:r w:rsidRPr="001E3671">
                        <w:rPr>
                          <w:rFonts w:ascii="Times New Roman" w:hAnsi="Times New Roman" w:hint="eastAsia"/>
                          <w:sz w:val="24"/>
                          <w:szCs w:val="24"/>
                        </w:rPr>
                        <w:t>行代表</w:t>
                      </w:r>
                      <w:r w:rsidRPr="001E3671">
                        <w:rPr>
                          <w:rFonts w:ascii="Times New Roman" w:hAnsi="Times New Roman"/>
                          <w:i/>
                          <w:sz w:val="24"/>
                          <w:szCs w:val="24"/>
                        </w:rPr>
                        <w:t>l</w:t>
                      </w:r>
                      <w:r w:rsidRPr="001E3671">
                        <w:rPr>
                          <w:rFonts w:ascii="Times New Roman" w:hAnsi="Times New Roman"/>
                          <w:sz w:val="24"/>
                          <w:szCs w:val="24"/>
                        </w:rPr>
                        <w:t>个</w:t>
                      </w:r>
                      <w:r w:rsidRPr="001E3671">
                        <w:rPr>
                          <w:rFonts w:ascii="Times New Roman" w:hAnsi="Times New Roman" w:hint="eastAsia"/>
                          <w:sz w:val="24"/>
                          <w:szCs w:val="24"/>
                        </w:rPr>
                        <w:t>主机</w:t>
                      </w:r>
                      <w:r w:rsidRPr="001E3671">
                        <w:rPr>
                          <w:rFonts w:ascii="Times New Roman" w:hAnsi="Times New Roman"/>
                          <w:sz w:val="24"/>
                          <w:szCs w:val="24"/>
                        </w:rPr>
                        <w:t>，</w:t>
                      </w:r>
                      <w:r w:rsidRPr="001E3671">
                        <w:rPr>
                          <w:rFonts w:ascii="Times New Roman" w:hAnsi="Times New Roman" w:hint="eastAsia"/>
                          <w:sz w:val="24"/>
                          <w:szCs w:val="24"/>
                        </w:rPr>
                        <w:t>列</w:t>
                      </w:r>
                      <w:r w:rsidRPr="001E3671">
                        <w:rPr>
                          <w:rFonts w:ascii="Times New Roman" w:hAnsi="Times New Roman"/>
                          <w:sz w:val="24"/>
                          <w:szCs w:val="24"/>
                        </w:rPr>
                        <w:t>代表</w:t>
                      </w:r>
                      <w:r w:rsidRPr="001E3671">
                        <w:rPr>
                          <w:rFonts w:ascii="Times New Roman" w:hAnsi="Times New Roman" w:hint="eastAsia"/>
                          <w:i/>
                          <w:sz w:val="24"/>
                          <w:szCs w:val="24"/>
                        </w:rPr>
                        <w:t>k</w:t>
                      </w:r>
                      <w:r w:rsidRPr="001E3671">
                        <w:rPr>
                          <w:rFonts w:ascii="Times New Roman" w:hAnsi="Times New Roman" w:hint="eastAsia"/>
                          <w:sz w:val="24"/>
                          <w:szCs w:val="24"/>
                        </w:rPr>
                        <w:t>个</w:t>
                      </w:r>
                      <w:r w:rsidRPr="001E3671">
                        <w:rPr>
                          <w:rFonts w:ascii="Times New Roman" w:hAnsi="Times New Roman" w:hint="eastAsia"/>
                          <w:sz w:val="24"/>
                          <w:szCs w:val="24"/>
                        </w:rPr>
                        <w:t>NXD</w:t>
                      </w:r>
                      <w:r w:rsidRPr="001E3671">
                        <w:rPr>
                          <w:rFonts w:ascii="Times New Roman" w:hAnsi="Times New Roman"/>
                          <w:sz w:val="24"/>
                          <w:szCs w:val="24"/>
                        </w:rPr>
                        <w:t>omains</w:t>
                      </w:r>
                    </w:p>
                    <w:p w:rsidR="001E3C81" w:rsidRPr="001E3671" w:rsidRDefault="001E3C81" w:rsidP="0034228A">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1</w:t>
                      </w:r>
                      <w:r w:rsidRPr="001E3671">
                        <w:rPr>
                          <w:rFonts w:ascii="Times New Roman" w:hAnsi="Times New Roman" w:hint="eastAsia"/>
                          <w:sz w:val="24"/>
                          <w:szCs w:val="24"/>
                        </w:rPr>
                        <w:t>]</w:t>
                      </w:r>
                      <w:r w:rsidRPr="001E3671">
                        <w:rPr>
                          <w:rFonts w:ascii="Times New Roman" w:hAnsi="Times New Roman" w:hint="eastAsia"/>
                          <w:sz w:val="24"/>
                          <w:szCs w:val="24"/>
                        </w:rPr>
                        <w:t>：归一化</w:t>
                      </w:r>
                      <w:r w:rsidRPr="001E3671">
                        <w:rPr>
                          <w:rFonts w:ascii="Times New Roman" w:hAnsi="Times New Roman" w:hint="eastAsia"/>
                          <w:sz w:val="24"/>
                          <w:szCs w:val="24"/>
                        </w:rPr>
                        <w:t>M</w:t>
                      </w:r>
                      <w:r w:rsidRPr="001E3671">
                        <w:rPr>
                          <w:rFonts w:ascii="Times New Roman" w:hAnsi="Times New Roman" w:hint="eastAsia"/>
                          <w:sz w:val="24"/>
                          <w:szCs w:val="24"/>
                        </w:rPr>
                        <w:t>：</w:t>
                      </w:r>
                      <m:oMath>
                        <m:r>
                          <m:rPr>
                            <m:sty m:val="p"/>
                          </m:rPr>
                          <w:rPr>
                            <w:rFonts w:ascii="Cambria Math" w:hAnsi="Cambria Math"/>
                            <w:sz w:val="24"/>
                            <w:szCs w:val="24"/>
                          </w:rPr>
                          <m:t xml:space="preserve">∀j=1,…,k </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l</m:t>
                            </m:r>
                          </m:sup>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i</m:t>
                                </m:r>
                                <m:r>
                                  <m:rPr>
                                    <m:sty m:val="p"/>
                                  </m:rPr>
                                  <w:rPr>
                                    <w:rFonts w:ascii="Cambria Math" w:hAnsi="Cambria Math" w:hint="eastAsia"/>
                                    <w:sz w:val="24"/>
                                    <w:szCs w:val="24"/>
                                  </w:rPr>
                                  <m:t>,</m:t>
                                </m:r>
                                <m:r>
                                  <m:rPr>
                                    <m:sty m:val="p"/>
                                  </m:rPr>
                                  <w:rPr>
                                    <w:rFonts w:ascii="Cambria Math" w:hAnsi="Cambria Math"/>
                                    <w:sz w:val="24"/>
                                    <w:szCs w:val="24"/>
                                  </w:rPr>
                                  <m:t>j</m:t>
                                </m:r>
                              </m:sub>
                            </m:sSub>
                          </m:e>
                        </m:nary>
                        <m:r>
                          <w:rPr>
                            <w:rFonts w:ascii="Cambria Math" w:hAnsi="Cambria Math"/>
                            <w:sz w:val="24"/>
                            <w:szCs w:val="24"/>
                          </w:rPr>
                          <m:t>=1</m:t>
                        </m:r>
                      </m:oMath>
                    </w:p>
                    <w:p w:rsidR="001E3C81" w:rsidRPr="001E3671" w:rsidRDefault="001E3C81" w:rsidP="0034228A">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2</w:t>
                      </w:r>
                      <w:r w:rsidRPr="001E3671">
                        <w:rPr>
                          <w:rFonts w:ascii="Times New Roman" w:hAnsi="Times New Roman" w:hint="eastAsia"/>
                          <w:sz w:val="24"/>
                          <w:szCs w:val="24"/>
                        </w:rPr>
                        <w:t>]</w:t>
                      </w:r>
                      <w:r w:rsidRPr="001E3671">
                        <w:rPr>
                          <w:rFonts w:ascii="Times New Roman" w:hAnsi="Times New Roman" w:hint="eastAsia"/>
                          <w:sz w:val="24"/>
                          <w:szCs w:val="24"/>
                        </w:rPr>
                        <w:t>：依据</w:t>
                      </w:r>
                      <w:r w:rsidRPr="001E3671">
                        <w:rPr>
                          <w:rFonts w:ascii="Times New Roman" w:hAnsi="Times New Roman" w:hint="eastAsia"/>
                          <w:sz w:val="24"/>
                          <w:szCs w:val="24"/>
                        </w:rPr>
                        <w:t>M</w:t>
                      </w:r>
                      <w:r w:rsidRPr="001E3671">
                        <w:rPr>
                          <w:rFonts w:ascii="Times New Roman" w:hAnsi="Times New Roman" w:hint="eastAsia"/>
                          <w:sz w:val="24"/>
                          <w:szCs w:val="24"/>
                        </w:rPr>
                        <w:t>计算相似矩阵</w:t>
                      </w:r>
                      <w:r w:rsidRPr="001E3671">
                        <w:rPr>
                          <w:rFonts w:ascii="Times New Roman" w:hAnsi="Times New Roman" w:hint="eastAsia"/>
                          <w:sz w:val="24"/>
                          <w:szCs w:val="24"/>
                        </w:rPr>
                        <w:t>S</w:t>
                      </w:r>
                      <w:r w:rsidRPr="001E3671">
                        <w:rPr>
                          <w:rFonts w:ascii="Times New Roman" w:hAnsi="Times New Roman"/>
                          <w:sz w:val="24"/>
                          <w:szCs w:val="24"/>
                        </w:rPr>
                        <w:t>=</w:t>
                      </w:r>
                      <m:oMath>
                        <m:sSup>
                          <m:sSupPr>
                            <m:ctrlPr>
                              <w:rPr>
                                <w:rFonts w:ascii="Cambria Math" w:hAnsi="Cambria Math"/>
                                <w:sz w:val="24"/>
                                <w:szCs w:val="24"/>
                              </w:rPr>
                            </m:ctrlPr>
                          </m:sSupPr>
                          <m:e>
                            <m:r>
                              <w:rPr>
                                <w:rFonts w:ascii="Cambria Math" w:hAnsi="Cambria Math"/>
                                <w:sz w:val="24"/>
                                <w:szCs w:val="24"/>
                              </w:rPr>
                              <m:t>M</m:t>
                            </m:r>
                          </m:e>
                          <m:sup>
                            <m:r>
                              <w:rPr>
                                <w:rFonts w:ascii="Cambria Math" w:hAnsi="Cambria Math"/>
                                <w:sz w:val="24"/>
                                <w:szCs w:val="24"/>
                              </w:rPr>
                              <m:t>T</m:t>
                            </m:r>
                          </m:sup>
                        </m:sSup>
                        <m:r>
                          <w:rPr>
                            <w:rFonts w:ascii="Cambria Math" w:hAnsi="Cambria Math"/>
                            <w:sz w:val="24"/>
                            <w:szCs w:val="24"/>
                          </w:rPr>
                          <m:t>∙M</m:t>
                        </m:r>
                      </m:oMath>
                    </w:p>
                    <w:p w:rsidR="001E3C81" w:rsidRPr="001E3671" w:rsidRDefault="001E3C81" w:rsidP="0034228A">
                      <w:pPr>
                        <w:spacing w:line="360" w:lineRule="auto"/>
                        <w:jc w:val="left"/>
                        <w:rPr>
                          <w:rFonts w:ascii="Times New Roman" w:hAnsi="Times New Roman"/>
                          <w:sz w:val="24"/>
                          <w:szCs w:val="24"/>
                        </w:rPr>
                      </w:pPr>
                      <w:r w:rsidRPr="001E3671">
                        <w:rPr>
                          <w:rFonts w:ascii="Times New Roman" w:hAnsi="Times New Roman" w:hint="eastAsia"/>
                          <w:sz w:val="24"/>
                          <w:szCs w:val="24"/>
                        </w:rPr>
                        <w:t>[</w:t>
                      </w:r>
                      <w:r w:rsidRPr="001E3671">
                        <w:rPr>
                          <w:rFonts w:ascii="Times New Roman" w:hAnsi="Times New Roman"/>
                          <w:sz w:val="24"/>
                          <w:szCs w:val="24"/>
                        </w:rPr>
                        <w:t>3</w:t>
                      </w:r>
                      <w:r w:rsidRPr="001E3671">
                        <w:rPr>
                          <w:rFonts w:ascii="Times New Roman" w:hAnsi="Times New Roman" w:hint="eastAsia"/>
                          <w:sz w:val="24"/>
                          <w:szCs w:val="24"/>
                        </w:rPr>
                        <w:t>]</w:t>
                      </w:r>
                      <w:r w:rsidRPr="001E3671">
                        <w:rPr>
                          <w:rFonts w:ascii="Times New Roman" w:hAnsi="Times New Roman" w:hint="eastAsia"/>
                          <w:sz w:val="24"/>
                          <w:szCs w:val="24"/>
                        </w:rPr>
                        <w:t>：通过</w:t>
                      </w:r>
                      <w:r w:rsidRPr="001E3671">
                        <w:rPr>
                          <w:rFonts w:ascii="Times New Roman" w:hAnsi="Times New Roman"/>
                          <w:sz w:val="24"/>
                          <w:szCs w:val="24"/>
                        </w:rPr>
                        <w:t>特征值分解</w:t>
                      </w:r>
                      <w:r w:rsidRPr="001E3671">
                        <w:rPr>
                          <w:rFonts w:ascii="Times New Roman" w:hAnsi="Times New Roman" w:hint="eastAsia"/>
                          <w:sz w:val="24"/>
                          <w:szCs w:val="24"/>
                        </w:rPr>
                        <w:t>依据</w:t>
                      </w:r>
                      <w:r w:rsidRPr="001E3671">
                        <w:rPr>
                          <w:rFonts w:ascii="Times New Roman" w:hAnsi="Times New Roman" w:hint="eastAsia"/>
                          <w:sz w:val="24"/>
                          <w:szCs w:val="24"/>
                        </w:rPr>
                        <w:t>S</w:t>
                      </w:r>
                      <w:r w:rsidRPr="001E3671">
                        <w:rPr>
                          <w:rFonts w:ascii="Times New Roman" w:hAnsi="Times New Roman" w:hint="eastAsia"/>
                          <w:sz w:val="24"/>
                          <w:szCs w:val="24"/>
                        </w:rPr>
                        <w:t>计算</w:t>
                      </w:r>
                      <m:oMath>
                        <m:r>
                          <m:rPr>
                            <m:sty m:val="p"/>
                          </m:rPr>
                          <w:rPr>
                            <w:rFonts w:ascii="Cambria Math" w:hAnsi="Cambria Math"/>
                            <w:sz w:val="24"/>
                            <w:szCs w:val="24"/>
                          </w:rPr>
                          <m:t>ρ</m:t>
                        </m:r>
                      </m:oMath>
                      <w:r w:rsidRPr="001E3671">
                        <w:rPr>
                          <w:rFonts w:ascii="Times New Roman" w:hAnsi="Times New Roman" w:hint="eastAsia"/>
                          <w:sz w:val="24"/>
                          <w:szCs w:val="24"/>
                        </w:rPr>
                        <w:t>个</w:t>
                      </w:r>
                      <w:r w:rsidRPr="001E3671">
                        <w:rPr>
                          <w:rFonts w:ascii="Times New Roman" w:hAnsi="Times New Roman"/>
                          <w:sz w:val="24"/>
                          <w:szCs w:val="24"/>
                        </w:rPr>
                        <w:t>特征向量</w:t>
                      </w:r>
                    </w:p>
                    <w:p w:rsidR="001E3C81" w:rsidRPr="001E3671" w:rsidRDefault="001E3C81" w:rsidP="0034228A">
                      <w:pPr>
                        <w:spacing w:line="360" w:lineRule="auto"/>
                        <w:jc w:val="left"/>
                        <w:rPr>
                          <w:rFonts w:ascii="Times New Roman" w:hAnsi="Times New Roman"/>
                          <w:sz w:val="24"/>
                          <w:szCs w:val="24"/>
                        </w:rPr>
                      </w:pPr>
                      <w:r w:rsidRPr="001E3671">
                        <w:rPr>
                          <w:rFonts w:ascii="Times New Roman" w:hAnsi="Times New Roman" w:hint="eastAsia"/>
                          <w:sz w:val="24"/>
                          <w:szCs w:val="24"/>
                        </w:rPr>
                        <w:t>令</w:t>
                      </w:r>
                      <m:oMath>
                        <m:r>
                          <m:rPr>
                            <m:sty m:val="p"/>
                          </m:rPr>
                          <w:rPr>
                            <w:rFonts w:ascii="Cambria Math" w:hAnsi="Cambria Math"/>
                            <w:sz w:val="24"/>
                            <w:szCs w:val="24"/>
                          </w:rPr>
                          <m:t>U∈</m:t>
                        </m:r>
                        <m:sSup>
                          <m:sSupPr>
                            <m:ctrlPr>
                              <w:rPr>
                                <w:rFonts w:ascii="Cambria Math" w:hAnsi="Cambria Math"/>
                                <w:sz w:val="24"/>
                                <w:szCs w:val="24"/>
                              </w:rPr>
                            </m:ctrlPr>
                          </m:sSupPr>
                          <m:e>
                            <m:r>
                              <w:rPr>
                                <w:rFonts w:ascii="Cambria Math" w:hAnsi="Cambria Math"/>
                                <w:i/>
                                <w:position w:val="-6"/>
                                <w:sz w:val="24"/>
                                <w:szCs w:val="24"/>
                              </w:rPr>
                              <w:object w:dxaOrig="250" w:dyaOrig="288">
                                <v:shape id="_x0000_i1130" type="#_x0000_t75" style="width:13pt;height:14.5pt" o:ole="">
                                  <v:imagedata r:id="rId21" o:title=""/>
                                </v:shape>
                                <o:OLEObject Type="Embed" ProgID="Equation.3" ShapeID="_x0000_i1130" DrawAspect="Content" ObjectID="_1581599462" r:id="rId25"/>
                              </w:object>
                            </m:r>
                          </m:e>
                          <m:sup>
                            <m:r>
                              <m:rPr>
                                <m:sty m:val="p"/>
                              </m:rPr>
                              <w:rPr>
                                <w:rFonts w:ascii="Cambria Math" w:hAnsi="Cambria Math"/>
                                <w:sz w:val="24"/>
                                <w:szCs w:val="24"/>
                              </w:rPr>
                              <m:t>ρ</m:t>
                            </m:r>
                            <m:r>
                              <w:rPr>
                                <w:rFonts w:ascii="Cambria Math" w:hAnsi="Cambria Math"/>
                                <w:sz w:val="24"/>
                                <w:szCs w:val="24"/>
                              </w:rPr>
                              <m:t>×k</m:t>
                            </m:r>
                          </m:sup>
                        </m:sSup>
                      </m:oMath>
                      <w:r w:rsidRPr="001E3671">
                        <w:rPr>
                          <w:rFonts w:ascii="Times New Roman" w:hAnsi="Times New Roman" w:hint="eastAsia"/>
                          <w:sz w:val="24"/>
                          <w:szCs w:val="24"/>
                        </w:rPr>
                        <w:t>为从</w:t>
                      </w:r>
                      <w:r w:rsidRPr="001E3671">
                        <w:rPr>
                          <w:rFonts w:ascii="Times New Roman" w:hAnsi="Times New Roman" w:hint="eastAsia"/>
                          <w:sz w:val="24"/>
                          <w:szCs w:val="24"/>
                        </w:rPr>
                        <w:t>S</w:t>
                      </w:r>
                      <w:r w:rsidRPr="001E3671">
                        <w:rPr>
                          <w:rFonts w:ascii="Times New Roman" w:hAnsi="Times New Roman" w:hint="eastAsia"/>
                          <w:sz w:val="24"/>
                          <w:szCs w:val="24"/>
                        </w:rPr>
                        <w:t>特征值分解</w:t>
                      </w:r>
                      <w:r w:rsidRPr="001E3671">
                        <w:rPr>
                          <w:rFonts w:ascii="Times New Roman" w:hAnsi="Times New Roman"/>
                          <w:sz w:val="24"/>
                          <w:szCs w:val="24"/>
                        </w:rPr>
                        <w:t>得来的包</w:t>
                      </w:r>
                      <w:r w:rsidRPr="001E3671">
                        <w:rPr>
                          <w:rFonts w:ascii="Times New Roman" w:hAnsi="Times New Roman" w:hint="eastAsia"/>
                          <w:sz w:val="24"/>
                          <w:szCs w:val="24"/>
                        </w:rPr>
                        <w:t>含</w:t>
                      </w:r>
                      <w:r w:rsidRPr="001E3671">
                        <w:rPr>
                          <w:rFonts w:ascii="Times New Roman" w:hAnsi="Times New Roman" w:hint="eastAsia"/>
                          <w:sz w:val="24"/>
                          <w:szCs w:val="24"/>
                        </w:rPr>
                        <w:t>k</w:t>
                      </w:r>
                      <w:r w:rsidRPr="001E3671">
                        <w:rPr>
                          <w:rFonts w:ascii="Times New Roman" w:hAnsi="Times New Roman" w:hint="eastAsia"/>
                          <w:sz w:val="24"/>
                          <w:szCs w:val="24"/>
                        </w:rPr>
                        <w:t>个维度</w:t>
                      </w:r>
                      <w:r w:rsidRPr="001E3671">
                        <w:rPr>
                          <w:rFonts w:ascii="Times New Roman" w:hAnsi="Times New Roman"/>
                          <w:sz w:val="24"/>
                          <w:szCs w:val="24"/>
                        </w:rPr>
                        <w:t>为</w:t>
                      </w:r>
                      <m:oMath>
                        <m:r>
                          <m:rPr>
                            <m:sty m:val="p"/>
                          </m:rPr>
                          <w:rPr>
                            <w:rFonts w:ascii="Cambria Math" w:hAnsi="Cambria Math"/>
                            <w:sz w:val="24"/>
                            <w:szCs w:val="24"/>
                          </w:rPr>
                          <m:t>ρ</m:t>
                        </m:r>
                      </m:oMath>
                      <w:r w:rsidRPr="001E3671">
                        <w:rPr>
                          <w:rFonts w:ascii="Times New Roman" w:hAnsi="Times New Roman" w:hint="eastAsia"/>
                          <w:sz w:val="24"/>
                          <w:szCs w:val="24"/>
                        </w:rPr>
                        <w:t>的向量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1</m:t>
                            </m:r>
                          </m:sub>
                        </m:sSub>
                        <m:r>
                          <m:rPr>
                            <m:sty m:val="p"/>
                          </m:rPr>
                          <w:rPr>
                            <w:rFonts w:ascii="Cambria Math" w:hAnsi="Cambria Math" w:hint="eastAsia"/>
                            <w:sz w:val="24"/>
                            <w:szCs w:val="24"/>
                          </w:rPr>
                          <m:t>,</m:t>
                        </m:r>
                        <m:r>
                          <m:rPr>
                            <m:sty m:val="p"/>
                          </m:rPr>
                          <w:rPr>
                            <w:rFonts w:ascii="Cambria Math" w:hAnsi="Cambria Math"/>
                            <w:sz w:val="24"/>
                            <w:szCs w:val="24"/>
                          </w:rPr>
                          <m:t>…</m:t>
                        </m:r>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k</m:t>
                            </m:r>
                          </m:sub>
                        </m:sSub>
                      </m:oMath>
                      <w:r w:rsidRPr="001E3671">
                        <w:rPr>
                          <w:rFonts w:ascii="Times New Roman" w:hAnsi="Times New Roman" w:hint="eastAsia"/>
                          <w:sz w:val="24"/>
                          <w:szCs w:val="24"/>
                        </w:rPr>
                        <w:t>的矩阵</w:t>
                      </w:r>
                      <w:r w:rsidRPr="001E3671">
                        <w:rPr>
                          <w:rFonts w:ascii="Times New Roman" w:hAnsi="Times New Roman" w:hint="eastAsia"/>
                          <w:sz w:val="24"/>
                          <w:szCs w:val="24"/>
                        </w:rPr>
                        <w:t>(</w:t>
                      </w:r>
                      <w:r w:rsidRPr="001E3671">
                        <w:rPr>
                          <w:rFonts w:ascii="Times New Roman" w:hAnsi="Times New Roman" w:hint="eastAsia"/>
                          <w:sz w:val="24"/>
                          <w:szCs w:val="24"/>
                        </w:rPr>
                        <w:t>向量</w:t>
                      </w: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oMath>
                      <w:r w:rsidRPr="001E3671">
                        <w:rPr>
                          <w:rFonts w:ascii="Times New Roman" w:hAnsi="Times New Roman" w:hint="eastAsia"/>
                          <w:sz w:val="24"/>
                          <w:szCs w:val="24"/>
                        </w:rPr>
                        <w:t>代表</w:t>
                      </w:r>
                      <w:r w:rsidRPr="001E3671">
                        <w:rPr>
                          <w:rFonts w:ascii="Times New Roman" w:hAnsi="Times New Roman"/>
                          <w:sz w:val="24"/>
                          <w:szCs w:val="24"/>
                        </w:rPr>
                        <w:t>第</w:t>
                      </w:r>
                      <w:r w:rsidRPr="001E3671">
                        <w:rPr>
                          <w:rFonts w:ascii="Times New Roman" w:hAnsi="Times New Roman" w:hint="eastAsia"/>
                          <w:sz w:val="24"/>
                          <w:szCs w:val="24"/>
                        </w:rPr>
                        <w:t>i</w:t>
                      </w:r>
                      <w:r w:rsidRPr="001E3671">
                        <w:rPr>
                          <w:rFonts w:ascii="Times New Roman" w:hAnsi="Times New Roman" w:hint="eastAsia"/>
                          <w:sz w:val="24"/>
                          <w:szCs w:val="24"/>
                        </w:rPr>
                        <w:t>个</w:t>
                      </w:r>
                      <w:r w:rsidRPr="001E3671">
                        <w:rPr>
                          <w:rFonts w:ascii="Times New Roman" w:hAnsi="Times New Roman" w:hint="eastAsia"/>
                          <w:sz w:val="24"/>
                          <w:szCs w:val="24"/>
                        </w:rPr>
                        <w:t>NXDomain</w:t>
                      </w:r>
                      <w:r w:rsidRPr="001E3671">
                        <w:rPr>
                          <w:rFonts w:ascii="Times New Roman" w:hAnsi="Times New Roman" w:hint="eastAsia"/>
                          <w:sz w:val="24"/>
                          <w:szCs w:val="24"/>
                        </w:rPr>
                        <w:t>压缩</w:t>
                      </w:r>
                      <w:r w:rsidRPr="001E3671">
                        <w:rPr>
                          <w:rFonts w:ascii="Times New Roman" w:hAnsi="Times New Roman"/>
                          <w:sz w:val="24"/>
                          <w:szCs w:val="24"/>
                        </w:rPr>
                        <w:t>成</w:t>
                      </w:r>
                      <m:oMath>
                        <m:r>
                          <m:rPr>
                            <m:sty m:val="p"/>
                          </m:rPr>
                          <w:rPr>
                            <w:rFonts w:ascii="Cambria Math" w:hAnsi="Cambria Math"/>
                            <w:sz w:val="24"/>
                            <w:szCs w:val="24"/>
                          </w:rPr>
                          <m:t>ρ</m:t>
                        </m:r>
                      </m:oMath>
                      <w:r w:rsidRPr="001E3671">
                        <w:rPr>
                          <w:rFonts w:ascii="Times New Roman" w:hAnsi="Times New Roman" w:hint="eastAsia"/>
                          <w:sz w:val="24"/>
                          <w:szCs w:val="24"/>
                        </w:rPr>
                        <w:t>维后的</w:t>
                      </w:r>
                      <w:r w:rsidRPr="001E3671">
                        <w:rPr>
                          <w:rFonts w:ascii="Times New Roman" w:hAnsi="Times New Roman"/>
                          <w:sz w:val="24"/>
                          <w:szCs w:val="24"/>
                        </w:rPr>
                        <w:t>向量</w:t>
                      </w:r>
                      <w:r w:rsidRPr="001E3671">
                        <w:rPr>
                          <w:rFonts w:ascii="Times New Roman" w:hAnsi="Times New Roman" w:hint="eastAsia"/>
                          <w:sz w:val="24"/>
                          <w:szCs w:val="24"/>
                        </w:rPr>
                        <w:t>)</w:t>
                      </w:r>
                    </w:p>
                    <w:p w:rsidR="001E3C81" w:rsidRPr="001E3671" w:rsidRDefault="001E3C81" w:rsidP="0034228A">
                      <w:pPr>
                        <w:spacing w:line="360" w:lineRule="auto"/>
                        <w:jc w:val="left"/>
                        <w:rPr>
                          <w:rFonts w:ascii="Times New Roman" w:hAnsi="Times New Roman"/>
                          <w:sz w:val="24"/>
                          <w:szCs w:val="24"/>
                        </w:rPr>
                      </w:pPr>
                      <w:r w:rsidRPr="001E3671">
                        <w:rPr>
                          <w:rFonts w:ascii="Times New Roman" w:hAnsi="Times New Roman"/>
                          <w:sz w:val="24"/>
                          <w:szCs w:val="24"/>
                        </w:rPr>
                        <w:t>[4]</w:t>
                      </w:r>
                      <w:r w:rsidRPr="001E3671">
                        <w:rPr>
                          <w:rFonts w:ascii="Times New Roman" w:hAnsi="Times New Roman" w:hint="eastAsia"/>
                          <w:sz w:val="24"/>
                          <w:szCs w:val="24"/>
                        </w:rPr>
                        <w:t>：使用</w:t>
                      </w:r>
                      <w:r w:rsidRPr="001E3671">
                        <w:rPr>
                          <w:rFonts w:ascii="Times New Roman" w:hAnsi="Times New Roman" w:hint="eastAsia"/>
                          <w:sz w:val="24"/>
                          <w:szCs w:val="24"/>
                        </w:rPr>
                        <w:t>X</w:t>
                      </w:r>
                      <w:r w:rsidRPr="001E3671">
                        <w:rPr>
                          <w:rFonts w:ascii="Times New Roman" w:hAnsi="Times New Roman"/>
                          <w:sz w:val="24"/>
                          <w:szCs w:val="24"/>
                        </w:rPr>
                        <w:t>-means</w:t>
                      </w:r>
                      <w:r w:rsidRPr="001E3671">
                        <w:rPr>
                          <w:rFonts w:ascii="Times New Roman" w:hAnsi="Times New Roman" w:hint="eastAsia"/>
                          <w:sz w:val="24"/>
                          <w:szCs w:val="24"/>
                        </w:rPr>
                        <w:t>算法</w:t>
                      </w:r>
                      <w:r w:rsidRPr="001E3671">
                        <w:rPr>
                          <w:rFonts w:ascii="Times New Roman" w:hAnsi="Times New Roman"/>
                          <w:sz w:val="24"/>
                          <w:szCs w:val="24"/>
                        </w:rPr>
                        <w:t>聚类</w:t>
                      </w:r>
                      <w:r w:rsidRPr="001E3671">
                        <w:rPr>
                          <w:rFonts w:ascii="Times New Roman" w:hAnsi="Times New Roman" w:hint="eastAsia"/>
                          <w:sz w:val="24"/>
                          <w:szCs w:val="24"/>
                        </w:rPr>
                        <w:t>向量</w:t>
                      </w:r>
                      <w:r w:rsidRPr="001E3671">
                        <w:rPr>
                          <w:rFonts w:ascii="Times New Roman" w:hAnsi="Times New Roman" w:hint="eastAsia"/>
                          <w:sz w:val="24"/>
                          <w:szCs w:val="24"/>
                        </w:rPr>
                        <w:t>(</w:t>
                      </w:r>
                      <w:r w:rsidRPr="001E3671">
                        <w:rPr>
                          <w:rFonts w:ascii="Times New Roman" w:hAnsi="Times New Roman" w:hint="eastAsia"/>
                          <w:sz w:val="24"/>
                          <w:szCs w:val="24"/>
                        </w:rPr>
                        <w:t>也就是</w:t>
                      </w:r>
                      <w:r w:rsidRPr="001E3671">
                        <w:rPr>
                          <w:rFonts w:ascii="Times New Roman" w:hAnsi="Times New Roman" w:hint="eastAsia"/>
                          <w:sz w:val="24"/>
                          <w:szCs w:val="24"/>
                        </w:rPr>
                        <w:t>NXD</w:t>
                      </w:r>
                      <w:r w:rsidRPr="001E3671">
                        <w:rPr>
                          <w:rFonts w:ascii="Times New Roman" w:hAnsi="Times New Roman"/>
                          <w:sz w:val="24"/>
                          <w:szCs w:val="24"/>
                        </w:rPr>
                        <w:t>omains</w:t>
                      </w:r>
                      <w:r w:rsidRPr="001E3671">
                        <w:rPr>
                          <w:rFonts w:ascii="Times New Roman" w:hAnsi="Times New Roman"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r>
                              <m:rPr>
                                <m:sty m:val="p"/>
                              </m:rPr>
                              <w:rPr>
                                <w:rFonts w:ascii="Cambria Math" w:hAnsi="Cambria Math"/>
                                <w:sz w:val="24"/>
                                <w:szCs w:val="24"/>
                              </w:rPr>
                              <m:t>}</m:t>
                            </m:r>
                          </m:e>
                          <m:sub>
                            <m:r>
                              <w:rPr>
                                <w:rFonts w:ascii="Cambria Math" w:hAnsi="Cambria Math"/>
                                <w:sz w:val="24"/>
                                <w:szCs w:val="24"/>
                              </w:rPr>
                              <m:t>i=1,…,k</m:t>
                            </m:r>
                          </m:sub>
                        </m:sSub>
                      </m:oMath>
                    </w:p>
                    <w:p w:rsidR="001E3C81" w:rsidRPr="001E3671" w:rsidRDefault="001E3C81" w:rsidP="0034228A">
                      <w:pPr>
                        <w:spacing w:line="360" w:lineRule="auto"/>
                        <w:jc w:val="left"/>
                        <w:rPr>
                          <w:rFonts w:ascii="Times New Roman" w:hAnsi="Times New Roman"/>
                          <w:sz w:val="24"/>
                          <w:szCs w:val="24"/>
                        </w:rPr>
                      </w:pPr>
                      <w:r w:rsidRPr="001E3671">
                        <w:rPr>
                          <w:rFonts w:ascii="Times New Roman" w:hAnsi="Times New Roman" w:hint="eastAsia"/>
                          <w:sz w:val="24"/>
                          <w:szCs w:val="24"/>
                        </w:rPr>
                        <w:t>输出</w:t>
                      </w:r>
                      <w:r w:rsidRPr="001E3671">
                        <w:rPr>
                          <w:rFonts w:ascii="Times New Roman" w:hAnsi="Times New Roman"/>
                          <w:sz w:val="24"/>
                          <w:szCs w:val="24"/>
                        </w:rPr>
                        <w:t>：</w:t>
                      </w:r>
                      <w:r w:rsidRPr="001E3671">
                        <w:rPr>
                          <w:rFonts w:ascii="Times New Roman" w:hAnsi="Times New Roman" w:hint="eastAsia"/>
                          <w:sz w:val="24"/>
                          <w:szCs w:val="24"/>
                        </w:rPr>
                        <w:t>NXDomains</w:t>
                      </w:r>
                      <w:r w:rsidRPr="001E3671">
                        <w:rPr>
                          <w:rFonts w:ascii="Times New Roman" w:hAnsi="Times New Roman" w:hint="eastAsia"/>
                          <w:sz w:val="24"/>
                          <w:szCs w:val="24"/>
                        </w:rPr>
                        <w:t>簇</w:t>
                      </w:r>
                    </w:p>
                  </w:txbxContent>
                </v:textbox>
                <w10:wrap type="topAndBottom" anchorx="margin"/>
              </v:shape>
            </w:pict>
          </mc:Fallback>
        </mc:AlternateContent>
      </w:r>
      <w:r>
        <w:rPr>
          <w:rFonts w:hint="eastAsia"/>
        </w:rPr>
        <w:t>域名进而判断这组无效域名是哪种</w:t>
      </w:r>
      <w:r>
        <w:rPr>
          <w:rFonts w:hint="eastAsia"/>
        </w:rPr>
        <w:t>DGA</w:t>
      </w:r>
      <w:r>
        <w:rPr>
          <w:rFonts w:hint="eastAsia"/>
        </w:rPr>
        <w:t>产生的。</w:t>
      </w:r>
    </w:p>
    <w:p w:rsidR="0034228A" w:rsidRDefault="0034228A" w:rsidP="0034228A">
      <w:pPr>
        <w:pStyle w:val="a9"/>
        <w:rPr>
          <w:szCs w:val="24"/>
        </w:rPr>
      </w:pPr>
      <w:bookmarkStart w:id="232" w:name="_Toc5078568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5</w:t>
      </w:r>
      <w:r>
        <w:fldChar w:fldCharType="end"/>
      </w:r>
      <w:r>
        <w:t xml:space="preserve">  </w:t>
      </w:r>
      <w:r w:rsidRPr="005D4FDF">
        <w:rPr>
          <w:rFonts w:hint="eastAsia"/>
        </w:rPr>
        <w:t>基于不存在域名检测算法伪代码</w:t>
      </w:r>
      <w:bookmarkEnd w:id="232"/>
    </w:p>
    <w:p w:rsidR="0034228A" w:rsidRDefault="0034228A" w:rsidP="0034228A">
      <w:pPr>
        <w:pStyle w:val="a0"/>
        <w:ind w:firstLineChars="176" w:firstLine="422"/>
        <w:rPr>
          <w:rFonts w:hint="eastAsia"/>
        </w:rPr>
      </w:pPr>
      <w:r w:rsidRPr="00446C5A">
        <w:rPr>
          <w:rFonts w:hint="eastAsia"/>
          <w:szCs w:val="24"/>
        </w:rPr>
        <w:t>该算法主要使用被动</w:t>
      </w:r>
      <w:r w:rsidRPr="00446C5A">
        <w:rPr>
          <w:rFonts w:hint="eastAsia"/>
          <w:szCs w:val="24"/>
        </w:rPr>
        <w:t>DNS</w:t>
      </w:r>
      <w:r w:rsidRPr="00446C5A">
        <w:rPr>
          <w:rFonts w:hint="eastAsia"/>
          <w:szCs w:val="24"/>
        </w:rPr>
        <w:t>，通过提取出其中不存在域名的流量，首先进行统计特征的聚类。给定监</w:t>
      </w:r>
      <w:r>
        <w:rPr>
          <w:rFonts w:hint="eastAsia"/>
        </w:rPr>
        <w:t>控网络下主机访问过得所有</w:t>
      </w:r>
      <w:r>
        <w:t>NXDomains</w:t>
      </w:r>
      <w:r>
        <w:rPr>
          <w:rFonts w:hint="eastAsia"/>
        </w:rPr>
        <w:t>的集合</w:t>
      </w:r>
      <w:r>
        <w:t>NX</w:t>
      </w:r>
      <w:r>
        <w:rPr>
          <w:rFonts w:hint="eastAsia"/>
        </w:rPr>
        <w:t>，将</w:t>
      </w:r>
      <w:r>
        <w:t>NX</w:t>
      </w:r>
      <w:r>
        <w:rPr>
          <w:rFonts w:hint="eastAsia"/>
        </w:rPr>
        <w:t>分为长度为α的子集若干，假设</w:t>
      </w:r>
      <w:r>
        <w:t>m</w:t>
      </w:r>
      <w:r>
        <w:rPr>
          <w:rFonts w:hint="eastAsia"/>
        </w:rPr>
        <w:t>是</w:t>
      </w:r>
      <w:r>
        <w:t>NX</w:t>
      </w:r>
      <w:r>
        <w:rPr>
          <w:rFonts w:hint="eastAsia"/>
        </w:rPr>
        <w:t>中不重复的</w:t>
      </w:r>
      <w:r>
        <w:t>NXDomains</w:t>
      </w:r>
      <w:r>
        <w:rPr>
          <w:rFonts w:hint="eastAsia"/>
        </w:rPr>
        <w:t>的个数，将集合</w:t>
      </w:r>
      <w:r>
        <w:t>NX</w:t>
      </w:r>
      <w:r>
        <w:rPr>
          <w:rFonts w:hint="eastAsia"/>
        </w:rPr>
        <w:t>分割成</w:t>
      </w:r>
      <w:r>
        <w:rPr>
          <w:rFonts w:ascii="Cambria Math" w:hAnsi="Cambria Math" w:cs="Cambria Math"/>
        </w:rPr>
        <w:t>⌊</w:t>
      </w:r>
      <w:r>
        <w:t>m/α</w:t>
      </w:r>
      <w:r>
        <w:rPr>
          <w:rFonts w:ascii="Cambria Math" w:hAnsi="Cambria Math" w:cs="Cambria Math"/>
        </w:rPr>
        <w:t>⌋</w:t>
      </w:r>
      <w:r>
        <w:rPr>
          <w:rFonts w:hint="eastAsia"/>
        </w:rPr>
        <w:t>个子集，其中α</w:t>
      </w:r>
      <w:r>
        <w:t>=10</w:t>
      </w:r>
      <w:r>
        <w:rPr>
          <w:rFonts w:hint="eastAsia"/>
        </w:rPr>
        <w:t>。</w:t>
      </w:r>
      <w:r w:rsidRPr="00B96E9D">
        <w:t>对于得到的每一个子集</w:t>
      </w:r>
      <m:oMath>
        <m:sSub>
          <m:sSubPr>
            <m:ctrlPr>
              <w:rPr>
                <w:rFonts w:ascii="Cambria Math" w:hAnsi="Cambria Math"/>
              </w:rPr>
            </m:ctrlPr>
          </m:sSubPr>
          <m:e>
            <m:r>
              <w:rPr>
                <w:rFonts w:ascii="Cambria Math" w:hAnsi="Cambria Math"/>
              </w:rPr>
              <m:t>NX</m:t>
            </m:r>
          </m:e>
          <m:sub>
            <m:r>
              <w:rPr>
                <w:rFonts w:ascii="Cambria Math" w:hAnsi="Cambria Math"/>
              </w:rPr>
              <m:t>k</m:t>
            </m:r>
          </m:sub>
        </m:sSub>
      </m:oMath>
      <w:r w:rsidRPr="00B96E9D">
        <w:rPr>
          <w:rFonts w:hint="eastAsia"/>
        </w:rPr>
        <w:t>，计算</w:t>
      </w:r>
      <w:r>
        <w:rPr>
          <w:rFonts w:hint="eastAsia"/>
        </w:rPr>
        <w:t>若干个字符</w:t>
      </w:r>
      <w:r w:rsidRPr="00B96E9D">
        <w:rPr>
          <w:rFonts w:hint="eastAsia"/>
        </w:rPr>
        <w:t>统计特性。将每个</w:t>
      </w:r>
      <w:r>
        <w:rPr>
          <w:rFonts w:hint="eastAsia"/>
        </w:rPr>
        <w:t>NX</w:t>
      </w:r>
      <w:r w:rsidRPr="002E55FD">
        <w:rPr>
          <w:rFonts w:hint="eastAsia"/>
          <w:vertAlign w:val="subscript"/>
        </w:rPr>
        <w:t>k</w:t>
      </w:r>
      <w:r w:rsidRPr="00B96E9D">
        <w:t>转换成对应的特征向量后</w:t>
      </w:r>
      <w:r w:rsidRPr="00B96E9D">
        <w:rPr>
          <w:rFonts w:hint="eastAsia"/>
        </w:rPr>
        <w:t>，</w:t>
      </w:r>
      <w:r>
        <w:rPr>
          <w:rFonts w:hint="eastAsia"/>
        </w:rPr>
        <w:t>这里</w:t>
      </w:r>
      <w:r w:rsidRPr="00B96E9D">
        <w:rPr>
          <w:rFonts w:hint="eastAsia"/>
        </w:rPr>
        <w:t>使用</w:t>
      </w:r>
      <w:r w:rsidRPr="00B96E9D">
        <w:rPr>
          <w:rFonts w:hint="eastAsia"/>
        </w:rPr>
        <w:t>X-means</w:t>
      </w:r>
      <w:r w:rsidRPr="00B96E9D">
        <w:rPr>
          <w:rFonts w:hint="eastAsia"/>
        </w:rPr>
        <w:t>聚类算法。</w:t>
      </w:r>
      <w:r w:rsidRPr="00B96E9D">
        <w:rPr>
          <w:rFonts w:hint="eastAsia"/>
        </w:rPr>
        <w:t>X-means</w:t>
      </w:r>
      <w:r w:rsidRPr="00B96E9D">
        <w:rPr>
          <w:rFonts w:hint="eastAsia"/>
        </w:rPr>
        <w:t>会将</w:t>
      </w:r>
      <w:r>
        <w:rPr>
          <w:rFonts w:hint="eastAsia"/>
        </w:rPr>
        <w:t>NX</w:t>
      </w:r>
      <w:r w:rsidRPr="002E55FD">
        <w:rPr>
          <w:rFonts w:hint="eastAsia"/>
          <w:vertAlign w:val="subscript"/>
        </w:rPr>
        <w:t>k</w:t>
      </w:r>
      <w:r w:rsidRPr="00B96E9D">
        <w:t>聚成</w:t>
      </w:r>
      <w:r w:rsidRPr="00B96E9D">
        <w:rPr>
          <w:rFonts w:hint="eastAsia"/>
        </w:rPr>
        <w:t>X</w:t>
      </w:r>
      <w:r w:rsidRPr="00B96E9D">
        <w:rPr>
          <w:rFonts w:hint="eastAsia"/>
        </w:rPr>
        <w:t>个簇，</w:t>
      </w:r>
      <w:r w:rsidRPr="00B96E9D">
        <w:rPr>
          <w:rFonts w:hint="eastAsia"/>
        </w:rPr>
        <w:t>X</w:t>
      </w:r>
      <w:r w:rsidRPr="00B96E9D">
        <w:rPr>
          <w:rFonts w:hint="eastAsia"/>
        </w:rPr>
        <w:t>是由</w:t>
      </w:r>
      <w:r w:rsidRPr="00B96E9D">
        <w:rPr>
          <w:rFonts w:hint="eastAsia"/>
        </w:rPr>
        <w:t>X-</w:t>
      </w:r>
      <w:r w:rsidRPr="00B96E9D">
        <w:t>means</w:t>
      </w:r>
      <w:r w:rsidRPr="00B96E9D">
        <w:t>本身的自动优化过程计算出来的</w:t>
      </w:r>
      <w:r w:rsidRPr="00B96E9D">
        <w:rPr>
          <w:rFonts w:hint="eastAsia"/>
        </w:rPr>
        <w:t>。此时，给定一个大小为</w:t>
      </w:r>
      <m:oMath>
        <m:r>
          <w:rPr>
            <w:rFonts w:ascii="Cambria Math" w:hAnsi="Cambria Math" w:hint="eastAsia"/>
          </w:rPr>
          <m:t>l</m:t>
        </m:r>
      </m:oMath>
      <w:r w:rsidRPr="00B96E9D">
        <w:rPr>
          <w:rFonts w:hint="eastAsia"/>
        </w:rPr>
        <w:t>个子集的聚簇</w:t>
      </w:r>
      <w:r>
        <w:rPr>
          <w:rFonts w:hint="eastAsia"/>
        </w:rPr>
        <w:t>C</w:t>
      </w:r>
      <w:r>
        <w:t xml:space="preserve"> = {</w:t>
      </w:r>
      <w:r>
        <w:rPr>
          <w:rFonts w:hint="eastAsia"/>
        </w:rPr>
        <w:t>NX</w:t>
      </w:r>
      <w:r w:rsidRPr="002E55FD">
        <w:rPr>
          <w:rFonts w:hint="eastAsia"/>
          <w:vertAlign w:val="subscript"/>
        </w:rPr>
        <w:t>k</w:t>
      </w:r>
      <w:r>
        <w:t>}</w:t>
      </w:r>
      <w:r w:rsidRPr="002E55FD">
        <w:rPr>
          <w:vertAlign w:val="subscript"/>
        </w:rPr>
        <w:t>k=1…l</w:t>
      </w:r>
      <w:r w:rsidRPr="00B96E9D">
        <w:rPr>
          <w:rFonts w:hint="eastAsia"/>
        </w:rPr>
        <w:t>，</w:t>
      </w:r>
      <w:r>
        <w:rPr>
          <w:rFonts w:hint="eastAsia"/>
        </w:rPr>
        <w:t>可以</w:t>
      </w:r>
      <w:r w:rsidRPr="00B96E9D">
        <w:rPr>
          <w:rFonts w:hint="eastAsia"/>
        </w:rPr>
        <w:t>简单地将</w:t>
      </w:r>
      <w:r w:rsidRPr="00B96E9D">
        <w:rPr>
          <w:rFonts w:hint="eastAsia"/>
        </w:rPr>
        <w:t>C</w:t>
      </w:r>
      <w:r w:rsidRPr="00B96E9D">
        <w:rPr>
          <w:rFonts w:hint="eastAsia"/>
        </w:rPr>
        <w:t>里的</w:t>
      </w:r>
      <m:oMath>
        <m:sSub>
          <m:sSubPr>
            <m:ctrlPr>
              <w:rPr>
                <w:rFonts w:ascii="Cambria Math" w:hAnsi="Cambria Math"/>
              </w:rPr>
            </m:ctrlPr>
          </m:sSubPr>
          <m:e>
            <m:r>
              <w:rPr>
                <w:rFonts w:ascii="Cambria Math" w:hAnsi="Cambria Math"/>
              </w:rPr>
              <m:t>NX</m:t>
            </m:r>
          </m:e>
          <m:sub>
            <m:r>
              <w:rPr>
                <w:rFonts w:ascii="Cambria Math" w:hAnsi="Cambria Math"/>
              </w:rPr>
              <m:t>k</m:t>
            </m:r>
          </m:sub>
        </m:sSub>
      </m:oMath>
      <w:r w:rsidRPr="00B96E9D">
        <w:rPr>
          <w:rFonts w:hint="eastAsia"/>
        </w:rPr>
        <w:t>求并作为一个</w:t>
      </w:r>
      <w:r w:rsidRPr="00B96E9D">
        <w:rPr>
          <w:rFonts w:hint="eastAsia"/>
        </w:rPr>
        <w:t>NXDomain</w:t>
      </w:r>
      <w:r w:rsidRPr="00B96E9D">
        <w:rPr>
          <w:rFonts w:hint="eastAsia"/>
        </w:rPr>
        <w:t>聚类。</w:t>
      </w:r>
      <w:r>
        <w:rPr>
          <w:rFonts w:hint="eastAsia"/>
        </w:rPr>
        <w:t>这里之所以使用</w:t>
      </w:r>
      <w:r>
        <w:rPr>
          <w:rFonts w:hint="eastAsia"/>
        </w:rPr>
        <w:t>X-means</w:t>
      </w:r>
      <w:r>
        <w:rPr>
          <w:rFonts w:hint="eastAsia"/>
        </w:rPr>
        <w:t>，是因为该算法对于</w:t>
      </w:r>
      <w:r>
        <w:rPr>
          <w:rFonts w:hint="eastAsia"/>
        </w:rPr>
        <w:t>K-means</w:t>
      </w:r>
      <w:r>
        <w:rPr>
          <w:rFonts w:hint="eastAsia"/>
        </w:rPr>
        <w:t>进行了改进和优化，针对每一轮迭代耗时长的问题，</w:t>
      </w:r>
      <w:r>
        <w:rPr>
          <w:rFonts w:hint="eastAsia"/>
        </w:rPr>
        <w:t>X-means</w:t>
      </w:r>
      <w:r>
        <w:rPr>
          <w:rFonts w:hint="eastAsia"/>
        </w:rPr>
        <w:t>使用</w:t>
      </w:r>
      <w:r>
        <w:rPr>
          <w:rFonts w:hint="eastAsia"/>
        </w:rPr>
        <w:t>kd</w:t>
      </w:r>
      <w:r>
        <w:t>-tree</w:t>
      </w:r>
      <w:r>
        <w:rPr>
          <w:rFonts w:hint="eastAsia"/>
        </w:rPr>
        <w:t>对每一轮的迭代进行加速；针对</w:t>
      </w:r>
      <w:r>
        <w:rPr>
          <w:rFonts w:hint="eastAsia"/>
        </w:rPr>
        <w:t>K-means</w:t>
      </w:r>
      <w:r>
        <w:rPr>
          <w:rFonts w:hint="eastAsia"/>
        </w:rPr>
        <w:t>需要</w:t>
      </w:r>
      <w:r>
        <w:rPr>
          <w:rFonts w:hint="eastAsia"/>
        </w:rPr>
        <w:lastRenderedPageBreak/>
        <w:t>指定</w:t>
      </w:r>
      <w:r>
        <w:rPr>
          <w:rFonts w:hint="eastAsia"/>
        </w:rPr>
        <w:t>k</w:t>
      </w:r>
      <w:r>
        <w:rPr>
          <w:rFonts w:hint="eastAsia"/>
        </w:rPr>
        <w:t>的问题，</w:t>
      </w:r>
      <w:r>
        <w:rPr>
          <w:rFonts w:hint="eastAsia"/>
        </w:rPr>
        <w:t>X-means</w:t>
      </w:r>
      <w:r>
        <w:rPr>
          <w:rFonts w:hint="eastAsia"/>
        </w:rPr>
        <w:t>使用</w:t>
      </w:r>
      <w:r>
        <w:rPr>
          <w:rFonts w:hint="eastAsia"/>
        </w:rPr>
        <w:t>BIC</w:t>
      </w:r>
      <w:r>
        <w:rPr>
          <w:rFonts w:hint="eastAsia"/>
        </w:rPr>
        <w:t>分数选取最优</w:t>
      </w:r>
      <w:r>
        <w:rPr>
          <w:rFonts w:hint="eastAsia"/>
        </w:rPr>
        <w:t>k</w:t>
      </w:r>
      <w:r>
        <w:rPr>
          <w:rFonts w:hint="eastAsia"/>
        </w:rPr>
        <w:t>值；针对容易收敛到局部最优解的问题，</w:t>
      </w:r>
      <w:r>
        <w:rPr>
          <w:rFonts w:hint="eastAsia"/>
        </w:rPr>
        <w:t>X</w:t>
      </w:r>
      <w:r>
        <w:t>-means</w:t>
      </w:r>
      <w:r>
        <w:rPr>
          <w:rFonts w:hint="eastAsia"/>
        </w:rPr>
        <w:t>每一轮迭代只使用</w:t>
      </w:r>
      <w:r>
        <w:rPr>
          <w:rFonts w:hint="eastAsia"/>
        </w:rPr>
        <w:t>2-means</w:t>
      </w:r>
      <w:r w:rsidRPr="002E55FD">
        <w:rPr>
          <w:vertAlign w:val="superscript"/>
        </w:rPr>
        <w:fldChar w:fldCharType="begin"/>
      </w:r>
      <w:r w:rsidRPr="002E55FD">
        <w:rPr>
          <w:vertAlign w:val="superscript"/>
        </w:rPr>
        <w:instrText xml:space="preserve"> </w:instrText>
      </w:r>
      <w:r w:rsidRPr="002E55FD">
        <w:rPr>
          <w:rFonts w:hint="eastAsia"/>
          <w:vertAlign w:val="superscript"/>
        </w:rPr>
        <w:instrText>REF _Ref506306042 \r \h</w:instrText>
      </w:r>
      <w:r w:rsidRPr="002E55FD">
        <w:rPr>
          <w:vertAlign w:val="superscript"/>
        </w:rPr>
        <w:instrText xml:space="preserve"> </w:instrText>
      </w:r>
      <w:r>
        <w:rPr>
          <w:vertAlign w:val="superscript"/>
        </w:rPr>
        <w:instrText xml:space="preserve"> \* MERGEFORMAT </w:instrText>
      </w:r>
      <w:r w:rsidRPr="002E55FD">
        <w:rPr>
          <w:vertAlign w:val="superscript"/>
        </w:rPr>
      </w:r>
      <w:r w:rsidRPr="002E55FD">
        <w:rPr>
          <w:vertAlign w:val="superscript"/>
        </w:rPr>
        <w:fldChar w:fldCharType="separate"/>
      </w:r>
      <w:r>
        <w:rPr>
          <w:vertAlign w:val="superscript"/>
        </w:rPr>
        <w:t>[27]</w:t>
      </w:r>
      <w:r w:rsidRPr="002E55FD">
        <w:rPr>
          <w:vertAlign w:val="superscript"/>
        </w:rPr>
        <w:fldChar w:fldCharType="end"/>
      </w:r>
      <w:r>
        <w:rPr>
          <w:rFonts w:hint="eastAsia"/>
        </w:rPr>
        <w:t>。</w:t>
      </w:r>
    </w:p>
    <w:p w:rsidR="0034228A" w:rsidRPr="00CF26D5" w:rsidRDefault="0034228A" w:rsidP="0034228A">
      <w:pPr>
        <w:pStyle w:val="a0"/>
        <w:ind w:firstLineChars="177" w:firstLine="425"/>
      </w:pPr>
      <w:r w:rsidRPr="00603791">
        <w:rPr>
          <w:rFonts w:hint="eastAsia"/>
        </w:rPr>
        <w:t>感染了同一种</w:t>
      </w:r>
      <w:r w:rsidRPr="00603791">
        <w:rPr>
          <w:rFonts w:hint="eastAsia"/>
        </w:rPr>
        <w:t>DGA</w:t>
      </w:r>
      <w:r w:rsidRPr="00603791">
        <w:rPr>
          <w:rFonts w:hint="eastAsia"/>
        </w:rPr>
        <w:t>的恶意软件的主机有着很大的可能生成互相重叠的</w:t>
      </w:r>
      <w:r w:rsidRPr="00603791">
        <w:rPr>
          <w:rFonts w:hint="eastAsia"/>
        </w:rPr>
        <w:t>NXDomains</w:t>
      </w:r>
      <w:r w:rsidRPr="00603791">
        <w:rPr>
          <w:rFonts w:hint="eastAsia"/>
        </w:rPr>
        <w:t>集合。另一方面，其他“非</w:t>
      </w:r>
      <w:r w:rsidRPr="00603791">
        <w:rPr>
          <w:rFonts w:hint="eastAsia"/>
        </w:rPr>
        <w:t>DGA</w:t>
      </w:r>
      <w:r w:rsidRPr="00603791">
        <w:rPr>
          <w:rFonts w:hint="eastAsia"/>
        </w:rPr>
        <w:t>”的</w:t>
      </w:r>
      <w:r w:rsidRPr="00603791">
        <w:rPr>
          <w:rFonts w:hint="eastAsia"/>
        </w:rPr>
        <w:t>NXDomains</w:t>
      </w:r>
      <w:r w:rsidRPr="00603791">
        <w:rPr>
          <w:rFonts w:hint="eastAsia"/>
        </w:rPr>
        <w:t>则不会被多个主机查询。例如，在一段时间内多个用户同时犯同样的拼写错误是不太可能的。</w:t>
      </w:r>
      <w:r w:rsidRPr="00603791">
        <w:t>构建一个稀疏矩阵</w:t>
      </w:r>
      <w:r w:rsidRPr="00603791">
        <w:rPr>
          <w:rFonts w:hint="eastAsia"/>
        </w:rPr>
        <w:t>M</w:t>
      </w:r>
      <w:r w:rsidRPr="00603791">
        <w:rPr>
          <w:rFonts w:hint="eastAsia"/>
        </w:rPr>
        <w:t>，其中行代表一段时间内查询过两个以上</w:t>
      </w:r>
      <w:r w:rsidRPr="00603791">
        <w:rPr>
          <w:rFonts w:hint="eastAsia"/>
        </w:rPr>
        <w:t>NX</w:t>
      </w:r>
      <w:r w:rsidRPr="00603791">
        <w:t>Domains</w:t>
      </w:r>
      <w:r w:rsidRPr="00603791">
        <w:t>的主机</w:t>
      </w:r>
      <w:r>
        <w:rPr>
          <w:rFonts w:hint="eastAsia"/>
        </w:rPr>
        <w:t>，</w:t>
      </w:r>
      <w:r w:rsidRPr="00603791">
        <w:t>列代表</w:t>
      </w:r>
      <w:r w:rsidRPr="00603791">
        <w:rPr>
          <w:rFonts w:hint="eastAsia"/>
        </w:rPr>
        <w:t>NXDomains</w:t>
      </w:r>
      <w:r w:rsidRPr="00603791">
        <w:rPr>
          <w:rFonts w:hint="eastAsia"/>
        </w:rPr>
        <w:t>。为了降低矩阵的维度，抛弃只查询一个</w:t>
      </w:r>
      <w:r w:rsidRPr="00603791">
        <w:rPr>
          <w:rFonts w:hint="eastAsia"/>
        </w:rPr>
        <w:t>NXDomain</w:t>
      </w:r>
      <w:r w:rsidRPr="00603791">
        <w:t>的主机</w:t>
      </w:r>
      <w:r w:rsidRPr="00603791">
        <w:rPr>
          <w:rFonts w:hint="eastAsia"/>
        </w:rPr>
        <w:t>，因为鉴于它们产生的</w:t>
      </w:r>
      <w:r w:rsidRPr="00603791">
        <w:rPr>
          <w:rFonts w:hint="eastAsia"/>
        </w:rPr>
        <w:t>NXDomain</w:t>
      </w:r>
      <w:r w:rsidRPr="00603791">
        <w:t>s</w:t>
      </w:r>
      <w:r w:rsidRPr="00603791">
        <w:t>太少</w:t>
      </w:r>
      <w:r w:rsidRPr="00603791">
        <w:rPr>
          <w:rFonts w:hint="eastAsia"/>
        </w:rPr>
        <w:t>，这些主机上不太可能运行着</w:t>
      </w:r>
      <w:r w:rsidRPr="00603791">
        <w:rPr>
          <w:rFonts w:hint="eastAsia"/>
        </w:rPr>
        <w:t>DGA</w:t>
      </w:r>
      <w:r w:rsidRPr="00603791">
        <w:rPr>
          <w:rFonts w:hint="eastAsia"/>
        </w:rPr>
        <w:t>。如果主机</w:t>
      </w:r>
      <w:r>
        <w:rPr>
          <w:rFonts w:hint="eastAsia"/>
        </w:rPr>
        <w:t>h</w:t>
      </w:r>
      <w:r w:rsidRPr="00603791">
        <w:rPr>
          <w:rFonts w:hint="eastAsia"/>
          <w:vertAlign w:val="subscript"/>
        </w:rPr>
        <w:t>i</w:t>
      </w:r>
      <w:r w:rsidRPr="00603791">
        <w:t>没有查询过</w:t>
      </w:r>
      <w:r w:rsidRPr="00603791">
        <w:rPr>
          <w:rFonts w:hint="eastAsia"/>
        </w:rPr>
        <w:t>NXDomain</w:t>
      </w:r>
      <w:r w:rsidRPr="00603791">
        <w:rPr>
          <w:rFonts w:hint="eastAsia"/>
          <w:vertAlign w:val="subscript"/>
        </w:rPr>
        <w:t>j</w:t>
      </w:r>
      <w:r w:rsidRPr="00603791">
        <w:rPr>
          <w:rFonts w:hint="eastAsia"/>
        </w:rPr>
        <w:t>，令矩阵元素</w:t>
      </w:r>
      <w:r>
        <w:rPr>
          <w:rFonts w:hint="eastAsia"/>
        </w:rPr>
        <w:t>M</w:t>
      </w:r>
      <w:r w:rsidRPr="00603791">
        <w:rPr>
          <w:vertAlign w:val="subscript"/>
        </w:rPr>
        <w:t>i</w:t>
      </w:r>
      <w:r w:rsidRPr="00603791">
        <w:rPr>
          <w:rFonts w:hint="eastAsia"/>
          <w:vertAlign w:val="subscript"/>
        </w:rPr>
        <w:t>j</w:t>
      </w:r>
      <w:r>
        <w:rPr>
          <w:rFonts w:hint="eastAsia"/>
        </w:rPr>
        <w:t>=</w:t>
      </w:r>
      <w:r>
        <w:t>0</w:t>
      </w:r>
      <w:r w:rsidRPr="00603791">
        <w:rPr>
          <w:rFonts w:hint="eastAsia"/>
        </w:rPr>
        <w:t xml:space="preserve">. </w:t>
      </w:r>
      <w:r w:rsidRPr="00603791">
        <w:rPr>
          <w:rFonts w:hint="eastAsia"/>
        </w:rPr>
        <w:t>相反，如果</w:t>
      </w:r>
      <w:r>
        <w:rPr>
          <w:rFonts w:hint="eastAsia"/>
        </w:rPr>
        <w:t>h</w:t>
      </w:r>
      <w:r w:rsidRPr="00603791">
        <w:rPr>
          <w:rFonts w:hint="eastAsia"/>
          <w:vertAlign w:val="subscript"/>
        </w:rPr>
        <w:t>i</w:t>
      </w:r>
      <w:r w:rsidRPr="00603791">
        <w:t>查询过</w:t>
      </w:r>
      <w:r>
        <w:rPr>
          <w:rFonts w:hint="eastAsia"/>
        </w:rPr>
        <w:t>n</w:t>
      </w:r>
      <w:r w:rsidRPr="00603791">
        <w:rPr>
          <w:rFonts w:hint="eastAsia"/>
          <w:vertAlign w:val="subscript"/>
        </w:rPr>
        <w:t>j</w:t>
      </w:r>
      <w:r w:rsidRPr="00603791">
        <w:rPr>
          <w:rFonts w:hint="eastAsia"/>
        </w:rPr>
        <w:t>，</w:t>
      </w:r>
      <w:r w:rsidRPr="00603791">
        <w:t>令</w:t>
      </w:r>
      <w:r>
        <w:rPr>
          <w:rFonts w:hint="eastAsia"/>
        </w:rPr>
        <w:t>M</w:t>
      </w:r>
      <w:r w:rsidRPr="00603791">
        <w:rPr>
          <w:vertAlign w:val="subscript"/>
        </w:rPr>
        <w:t>i</w:t>
      </w:r>
      <w:r w:rsidRPr="00603791">
        <w:rPr>
          <w:rFonts w:hint="eastAsia"/>
          <w:vertAlign w:val="subscript"/>
        </w:rPr>
        <w:t>j</w:t>
      </w:r>
      <w:r>
        <w:rPr>
          <w:rFonts w:hint="eastAsia"/>
        </w:rPr>
        <w:t>=w</w:t>
      </w:r>
      <w:r w:rsidRPr="00603791">
        <w:rPr>
          <w:rFonts w:hint="eastAsia"/>
          <w:vertAlign w:val="subscript"/>
        </w:rPr>
        <w:t>i</w:t>
      </w:r>
      <w:r w:rsidRPr="00603791">
        <w:rPr>
          <w:rFonts w:hint="eastAsia"/>
        </w:rPr>
        <w:t xml:space="preserve">, </w:t>
      </w:r>
      <w:r w:rsidRPr="00603791">
        <w:rPr>
          <w:rFonts w:hint="eastAsia"/>
        </w:rPr>
        <w:t>其中</w:t>
      </w:r>
      <w:r>
        <w:rPr>
          <w:rFonts w:hint="eastAsia"/>
        </w:rPr>
        <w:t>w</w:t>
      </w:r>
      <w:r w:rsidRPr="00603791">
        <w:rPr>
          <w:rFonts w:hint="eastAsia"/>
          <w:vertAlign w:val="subscript"/>
        </w:rPr>
        <w:t>i</w:t>
      </w:r>
      <w:r w:rsidRPr="00603791">
        <w:rPr>
          <w:rFonts w:hint="eastAsia"/>
        </w:rPr>
        <w:t>是权重。</w:t>
      </w:r>
      <w:r w:rsidRPr="00603791">
        <w:t>所有与</w:t>
      </w:r>
      <m:oMath>
        <m:sSub>
          <m:sSubPr>
            <m:ctrlPr>
              <w:rPr>
                <w:rFonts w:ascii="Cambria Math" w:hAnsi="Cambria Math"/>
              </w:rPr>
            </m:ctrlPr>
          </m:sSubPr>
          <m:e>
            <m:r>
              <w:rPr>
                <w:rFonts w:ascii="Cambria Math" w:hAnsi="Cambria Math"/>
              </w:rPr>
              <m:t>h</m:t>
            </m:r>
          </m:e>
          <m:sub>
            <m:r>
              <w:rPr>
                <w:rFonts w:ascii="Cambria Math" w:hAnsi="Cambria Math"/>
              </w:rPr>
              <m:t>i</m:t>
            </m:r>
          </m:sub>
        </m:sSub>
      </m:oMath>
      <w:r w:rsidRPr="00603791">
        <w:t>相关的非</w:t>
      </w:r>
      <w:r w:rsidRPr="00603791">
        <w:rPr>
          <w:rFonts w:hint="eastAsia"/>
        </w:rPr>
        <w:t>0</w:t>
      </w:r>
      <w:r w:rsidRPr="00603791">
        <w:rPr>
          <w:rFonts w:hint="eastAsia"/>
        </w:rPr>
        <w:t>项都被赋予权重</w:t>
      </w:r>
      <w:r>
        <w:rPr>
          <w:rFonts w:hint="eastAsia"/>
        </w:rPr>
        <w:t>w</w:t>
      </w:r>
      <w:r w:rsidRPr="00603791">
        <w:rPr>
          <w:vertAlign w:val="subscript"/>
        </w:rPr>
        <w:t>i</w:t>
      </w:r>
      <w:r>
        <w:t>~1/k</w:t>
      </w:r>
      <w:r w:rsidRPr="00603791">
        <w:rPr>
          <w:vertAlign w:val="subscript"/>
        </w:rPr>
        <w:t>i</w:t>
      </w:r>
      <w:r w:rsidRPr="00603791">
        <w:rPr>
          <w:rFonts w:hint="eastAsia"/>
        </w:rPr>
        <w:t xml:space="preserve">, </w:t>
      </w:r>
      <w:r w:rsidRPr="00603791">
        <w:rPr>
          <w:rFonts w:hint="eastAsia"/>
        </w:rPr>
        <w:t>其中</w:t>
      </w:r>
      <w:r>
        <w:t>k</w:t>
      </w:r>
      <w:r w:rsidRPr="00603791">
        <w:rPr>
          <w:vertAlign w:val="subscript"/>
        </w:rPr>
        <w:t>i</w:t>
      </w:r>
      <w:r w:rsidRPr="00603791">
        <w:t>是</w:t>
      </w:r>
      <w:r>
        <w:rPr>
          <w:rFonts w:hint="eastAsia"/>
        </w:rPr>
        <w:t>h</w:t>
      </w:r>
      <w:r w:rsidRPr="00603791">
        <w:rPr>
          <w:vertAlign w:val="subscript"/>
        </w:rPr>
        <w:t>i</w:t>
      </w:r>
      <w:r w:rsidRPr="00603791">
        <w:t>查询过的</w:t>
      </w:r>
      <w:r w:rsidRPr="00603791">
        <w:rPr>
          <w:rFonts w:hint="eastAsia"/>
        </w:rPr>
        <w:t>NXDomains</w:t>
      </w:r>
      <w:r w:rsidRPr="00603791">
        <w:rPr>
          <w:rFonts w:hint="eastAsia"/>
        </w:rPr>
        <w:t>的个数。很明显，</w:t>
      </w:r>
      <w:r w:rsidRPr="00603791">
        <w:rPr>
          <w:rFonts w:hint="eastAsia"/>
        </w:rPr>
        <w:t>M</w:t>
      </w:r>
      <w:r w:rsidRPr="00603791">
        <w:rPr>
          <w:rFonts w:hint="eastAsia"/>
        </w:rPr>
        <w:t>可以看成是一个二部图，其中主机顶点</w:t>
      </w:r>
      <w:r>
        <w:rPr>
          <w:rFonts w:hint="eastAsia"/>
        </w:rPr>
        <w:t>V</w:t>
      </w:r>
      <w:r w:rsidRPr="00603791">
        <w:rPr>
          <w:vertAlign w:val="subscript"/>
        </w:rPr>
        <w:t>hi</w:t>
      </w:r>
      <w:r w:rsidRPr="00603791">
        <w:t>与</w:t>
      </w:r>
      <w:r w:rsidRPr="00603791">
        <w:rPr>
          <w:rFonts w:hint="eastAsia"/>
        </w:rPr>
        <w:t>NXDomains</w:t>
      </w:r>
      <w:r w:rsidRPr="00603791">
        <w:t>顶点</w:t>
      </w:r>
      <w:r>
        <w:rPr>
          <w:rFonts w:hint="eastAsia"/>
        </w:rPr>
        <w:t>V</w:t>
      </w:r>
      <w:r w:rsidRPr="00603791">
        <w:rPr>
          <w:vertAlign w:val="subscript"/>
        </w:rPr>
        <w:t>nj</w:t>
      </w:r>
      <w:r w:rsidRPr="00603791">
        <w:t>被一个权重为</w:t>
      </w:r>
      <w:r>
        <w:rPr>
          <w:rFonts w:hint="eastAsia"/>
        </w:rPr>
        <w:t>w</w:t>
      </w:r>
      <w:r w:rsidRPr="00603791">
        <w:rPr>
          <w:rFonts w:hint="eastAsia"/>
          <w:vertAlign w:val="subscript"/>
        </w:rPr>
        <w:t>i</w:t>
      </w:r>
      <w:r w:rsidRPr="00603791">
        <w:t>的边相连</w:t>
      </w:r>
      <w:r w:rsidRPr="00603791">
        <w:rPr>
          <w:rFonts w:hint="eastAsia"/>
        </w:rPr>
        <w:t>。</w:t>
      </w:r>
      <w:r w:rsidRPr="00603791">
        <w:t>当</w:t>
      </w:r>
      <w:r w:rsidRPr="00603791">
        <w:rPr>
          <w:rFonts w:hint="eastAsia"/>
        </w:rPr>
        <w:t>计算出</w:t>
      </w:r>
      <w:r w:rsidRPr="00603791">
        <w:rPr>
          <w:rFonts w:hint="eastAsia"/>
        </w:rPr>
        <w:t>M</w:t>
      </w:r>
      <w:r w:rsidRPr="00603791">
        <w:rPr>
          <w:rFonts w:hint="eastAsia"/>
        </w:rPr>
        <w:t>后，我们使用基于谱聚类的图划分策略</w:t>
      </w:r>
      <w:r w:rsidRPr="00603791">
        <w:rPr>
          <w:rFonts w:hint="eastAsia"/>
        </w:rPr>
        <w:t>(</w:t>
      </w:r>
      <w:r w:rsidRPr="00603791">
        <w:rPr>
          <w:rFonts w:hint="eastAsia"/>
        </w:rPr>
        <w:t>归纳见</w:t>
      </w:r>
      <w:r>
        <w:rPr>
          <w:rFonts w:hint="eastAsia"/>
        </w:rPr>
        <w:t>图</w:t>
      </w:r>
      <w:r w:rsidR="00463590">
        <w:t>5</w:t>
      </w:r>
      <w:r w:rsidRPr="00603791">
        <w:rPr>
          <w:rFonts w:hint="eastAsia"/>
        </w:rPr>
        <w:t>)</w:t>
      </w:r>
      <w:r w:rsidRPr="00603791">
        <w:rPr>
          <w:rFonts w:hint="eastAsia"/>
        </w:rPr>
        <w:t>。首先，计算</w:t>
      </w:r>
      <w:r w:rsidRPr="00603791">
        <w:rPr>
          <w:rFonts w:hint="eastAsia"/>
        </w:rPr>
        <w:t>M</w:t>
      </w:r>
      <w:r w:rsidRPr="00603791">
        <w:rPr>
          <w:rFonts w:hint="eastAsia"/>
        </w:rPr>
        <w:t>的</w:t>
      </w:r>
      <w:r w:rsidRPr="00C26421">
        <w:rPr>
          <w:rFonts w:hint="eastAsia"/>
        </w:rPr>
        <w:t>ρ</w:t>
      </w:r>
      <w:r w:rsidRPr="00603791">
        <w:rPr>
          <w:rFonts w:hint="eastAsia"/>
        </w:rPr>
        <w:t>个特征向量</w:t>
      </w:r>
      <w:r w:rsidRPr="00603791">
        <w:rPr>
          <w:rFonts w:hint="eastAsia"/>
        </w:rPr>
        <w:t>(</w:t>
      </w:r>
      <w:r w:rsidRPr="00603791">
        <w:rPr>
          <w:rFonts w:hint="eastAsia"/>
        </w:rPr>
        <w:t>实验中</w:t>
      </w:r>
      <w:r w:rsidRPr="00C26421">
        <w:rPr>
          <w:rFonts w:hint="eastAsia"/>
        </w:rPr>
        <w:t>ρ</w:t>
      </w:r>
      <w:r w:rsidRPr="00C26421">
        <w:t>=1</w:t>
      </w:r>
      <w:r>
        <w:t>5</w:t>
      </w:r>
      <w:r w:rsidRPr="00603791">
        <w:rPr>
          <w:rFonts w:hint="eastAsia"/>
        </w:rPr>
        <w:t>)</w:t>
      </w:r>
      <w:r w:rsidRPr="00603791">
        <w:rPr>
          <w:rFonts w:hint="eastAsia"/>
        </w:rPr>
        <w:t>，接着将每个</w:t>
      </w:r>
      <w:r w:rsidRPr="00603791">
        <w:rPr>
          <w:rFonts w:hint="eastAsia"/>
        </w:rPr>
        <w:t>NXDo</w:t>
      </w:r>
      <w:r w:rsidRPr="00603791">
        <w:t>main(M</w:t>
      </w:r>
      <w:r w:rsidRPr="00603791">
        <w:t>的每一列</w:t>
      </w:r>
      <w:r w:rsidRPr="00603791">
        <w:t>)</w:t>
      </w:r>
      <w:r w:rsidRPr="00603791">
        <w:t>映射到</w:t>
      </w:r>
      <w:r w:rsidRPr="00C26421">
        <w:rPr>
          <w:rFonts w:hint="eastAsia"/>
        </w:rPr>
        <w:t>ρ</w:t>
      </w:r>
      <w:r w:rsidRPr="00603791">
        <w:t>维向量上</w:t>
      </w:r>
      <w:r w:rsidRPr="00603791">
        <w:rPr>
          <w:rFonts w:hint="eastAsia"/>
        </w:rPr>
        <w:t>。</w:t>
      </w:r>
      <w:r w:rsidRPr="00603791">
        <w:t>这样做能很大程度上将</w:t>
      </w:r>
      <w:r w:rsidRPr="00603791">
        <w:rPr>
          <w:rFonts w:hint="eastAsia"/>
        </w:rPr>
        <w:t>NXDoma</w:t>
      </w:r>
      <w:r w:rsidRPr="00603791">
        <w:t>ins</w:t>
      </w:r>
      <w:r w:rsidRPr="00603791">
        <w:t>的向量维度从所有主机</w:t>
      </w:r>
      <w:r w:rsidRPr="00603791">
        <w:rPr>
          <w:rFonts w:hint="eastAsia"/>
        </w:rPr>
        <w:t>(</w:t>
      </w:r>
      <w:r w:rsidRPr="00603791">
        <w:t>M</w:t>
      </w:r>
      <w:r w:rsidRPr="00603791">
        <w:t>的每一行</w:t>
      </w:r>
      <w:r w:rsidRPr="00603791">
        <w:rPr>
          <w:rFonts w:hint="eastAsia"/>
        </w:rPr>
        <w:t>)</w:t>
      </w:r>
      <w:r w:rsidRPr="00603791">
        <w:rPr>
          <w:rFonts w:hint="eastAsia"/>
        </w:rPr>
        <w:t>减小至</w:t>
      </w:r>
      <w:r w:rsidRPr="00C26421">
        <w:rPr>
          <w:rFonts w:hint="eastAsia"/>
        </w:rPr>
        <w:t>ρ</w:t>
      </w:r>
      <w:r w:rsidRPr="00603791">
        <w:rPr>
          <w:rFonts w:hint="eastAsia"/>
        </w:rPr>
        <w:t>。</w:t>
      </w:r>
      <w:r w:rsidRPr="00603791">
        <w:t>接着我们对得到的</w:t>
      </w:r>
      <w:r w:rsidRPr="00C26421">
        <w:rPr>
          <w:rFonts w:hint="eastAsia"/>
        </w:rPr>
        <w:t>ρ</w:t>
      </w:r>
      <w:r w:rsidRPr="00603791">
        <w:t>维</w:t>
      </w:r>
      <w:r w:rsidRPr="00603791">
        <w:rPr>
          <w:rFonts w:hint="eastAsia"/>
        </w:rPr>
        <w:t>NXDomains</w:t>
      </w:r>
      <w:r w:rsidRPr="00603791">
        <w:t>向量使用</w:t>
      </w:r>
      <w:r w:rsidRPr="00603791">
        <w:rPr>
          <w:rFonts w:hint="eastAsia"/>
        </w:rPr>
        <w:t>X-means</w:t>
      </w:r>
      <w:r w:rsidRPr="00603791">
        <w:rPr>
          <w:rFonts w:hint="eastAsia"/>
        </w:rPr>
        <w:t>算法，从而基于它们的“主机关系”进行聚类。即被相近主机共同查询过的</w:t>
      </w:r>
      <w:r w:rsidRPr="00603791">
        <w:rPr>
          <w:rFonts w:hint="eastAsia"/>
        </w:rPr>
        <w:t>NXDomains</w:t>
      </w:r>
      <w:r w:rsidRPr="00603791">
        <w:rPr>
          <w:rFonts w:hint="eastAsia"/>
        </w:rPr>
        <w:t>会被聚簇在一起</w:t>
      </w:r>
      <w:r>
        <w:rPr>
          <w:rFonts w:hint="eastAsia"/>
        </w:rPr>
        <w:t>.</w:t>
      </w:r>
    </w:p>
    <w:p w:rsidR="0034228A" w:rsidRPr="0034228A" w:rsidRDefault="0034228A" w:rsidP="00463590">
      <w:pPr>
        <w:pStyle w:val="a0"/>
        <w:ind w:firstLineChars="177" w:firstLine="425"/>
        <w:rPr>
          <w:rFonts w:hint="eastAsia"/>
        </w:rPr>
      </w:pPr>
      <w:r>
        <w:rPr>
          <w:rFonts w:hint="eastAsia"/>
        </w:rPr>
        <w:t>之后再通过关联聚类取得训练集，</w:t>
      </w:r>
      <w:r w:rsidRPr="00A92321">
        <w:rPr>
          <w:rFonts w:hint="eastAsia"/>
        </w:rPr>
        <w:t>DGA</w:t>
      </w:r>
      <w:r w:rsidRPr="00A92321">
        <w:rPr>
          <w:rFonts w:hint="eastAsia"/>
        </w:rPr>
        <w:t>分类器基于多类的决策树算法</w:t>
      </w:r>
      <w:r w:rsidRPr="00A92321">
        <w:rPr>
          <w:rFonts w:hint="eastAsia"/>
        </w:rPr>
        <w:t>(</w:t>
      </w:r>
      <w:r w:rsidRPr="00A92321">
        <w:t>ADT</w:t>
      </w:r>
      <w:r w:rsidRPr="00A92321">
        <w:rPr>
          <w:rFonts w:hint="eastAsia"/>
        </w:rPr>
        <w:t>)</w:t>
      </w:r>
      <w:r w:rsidRPr="00A92321">
        <w:rPr>
          <w:rFonts w:hint="eastAsia"/>
        </w:rPr>
        <w:t>。</w:t>
      </w:r>
      <w:r w:rsidRPr="00A92321">
        <w:rPr>
          <w:rFonts w:hint="eastAsia"/>
        </w:rPr>
        <w:t>ADT</w:t>
      </w:r>
      <w:r w:rsidRPr="00A92321">
        <w:rPr>
          <w:rFonts w:hint="eastAsia"/>
        </w:rPr>
        <w:t>利用了</w:t>
      </w:r>
      <w:r w:rsidRPr="00A92321">
        <w:rPr>
          <w:rFonts w:hint="eastAsia"/>
        </w:rPr>
        <w:t>Boosting</w:t>
      </w:r>
      <w:r w:rsidRPr="00A92321">
        <w:rPr>
          <w:rFonts w:hint="eastAsia"/>
        </w:rPr>
        <w:t>的高分类精度，它产生紧凑的分类规则，可以更容易被解释。</w:t>
      </w:r>
      <w:r w:rsidRPr="00A92321">
        <w:t>为了检测出感染了</w:t>
      </w:r>
      <w:r w:rsidRPr="00A92321">
        <w:rPr>
          <w:rFonts w:hint="eastAsia"/>
        </w:rPr>
        <w:t>DGA</w:t>
      </w:r>
      <w:r w:rsidRPr="00A92321">
        <w:rPr>
          <w:rFonts w:hint="eastAsia"/>
        </w:rPr>
        <w:t>恶意程序的主机，我们监视受控网络下每个主机产生的</w:t>
      </w:r>
      <w:r w:rsidRPr="00A92321">
        <w:rPr>
          <w:rFonts w:hint="eastAsia"/>
        </w:rPr>
        <w:t>NXDom</w:t>
      </w:r>
      <w:r w:rsidRPr="00A92321">
        <w:t>ains</w:t>
      </w:r>
      <w:r w:rsidRPr="00A92321">
        <w:rPr>
          <w:rFonts w:hint="eastAsia"/>
        </w:rPr>
        <w:t>并定期将这些信息传入</w:t>
      </w:r>
      <w:r w:rsidRPr="00A92321">
        <w:rPr>
          <w:rFonts w:hint="eastAsia"/>
        </w:rPr>
        <w:t>DGA</w:t>
      </w:r>
      <w:r w:rsidRPr="00A92321">
        <w:rPr>
          <w:rFonts w:hint="eastAsia"/>
        </w:rPr>
        <w:t>分类器。给定主机</w:t>
      </w:r>
      <w:r w:rsidRPr="00A92321">
        <w:t>h</w:t>
      </w:r>
      <w:r w:rsidRPr="00A92321">
        <w:rPr>
          <w:vertAlign w:val="subscript"/>
        </w:rPr>
        <w:t>i</w:t>
      </w:r>
      <w:r w:rsidRPr="00A92321">
        <w:t>产生的</w:t>
      </w:r>
      <w:r w:rsidRPr="00A92321">
        <w:rPr>
          <w:rFonts w:hint="eastAsia"/>
        </w:rPr>
        <w:t>NXDomains</w:t>
      </w:r>
      <w:r w:rsidRPr="00A92321">
        <w:t>集合</w:t>
      </w:r>
      <w:r w:rsidRPr="00F139DB">
        <w:rPr>
          <w:rFonts w:hint="eastAsia"/>
        </w:rPr>
        <w:t>NX</w:t>
      </w:r>
      <w:r w:rsidRPr="00F139DB">
        <w:rPr>
          <w:rFonts w:hint="eastAsia"/>
          <w:vertAlign w:val="subscript"/>
        </w:rPr>
        <w:t>hi</w:t>
      </w:r>
      <w:r w:rsidRPr="00A92321">
        <w:rPr>
          <w:rFonts w:hint="eastAsia"/>
        </w:rPr>
        <w:t>，</w:t>
      </w:r>
      <w:r w:rsidRPr="00A92321">
        <w:t>我们将</w:t>
      </w:r>
      <w:r w:rsidRPr="00F139DB">
        <w:rPr>
          <w:rFonts w:hint="eastAsia"/>
        </w:rPr>
        <w:t>NX</w:t>
      </w:r>
      <w:r w:rsidRPr="00F139DB">
        <w:rPr>
          <w:rFonts w:hint="eastAsia"/>
          <w:vertAlign w:val="subscript"/>
        </w:rPr>
        <w:t>hi</w:t>
      </w:r>
      <w:r w:rsidRPr="00A92321">
        <w:t>分割成长度为</w:t>
      </w:r>
      <w:r>
        <w:rPr>
          <w:rFonts w:hint="eastAsia"/>
        </w:rPr>
        <w:t>α</w:t>
      </w:r>
      <w:r w:rsidRPr="00A92321">
        <w:t>的子集</w:t>
      </w:r>
      <w:r w:rsidRPr="00A92321">
        <w:rPr>
          <w:rFonts w:hint="eastAsia"/>
        </w:rPr>
        <w:t>，</w:t>
      </w:r>
      <w:r w:rsidRPr="00A92321">
        <w:t>每个子集我们提取</w:t>
      </w:r>
      <w:r w:rsidRPr="00A92321">
        <w:rPr>
          <w:rFonts w:hint="eastAsia"/>
        </w:rPr>
        <w:t>统计特征。如果其中的一个子集被</w:t>
      </w:r>
      <w:r w:rsidRPr="00A92321">
        <w:rPr>
          <w:rFonts w:hint="eastAsia"/>
        </w:rPr>
        <w:t>DGA</w:t>
      </w:r>
      <w:r w:rsidRPr="00A92321">
        <w:rPr>
          <w:rFonts w:hint="eastAsia"/>
        </w:rPr>
        <w:t>分类器标记为是由给定的</w:t>
      </w:r>
      <w:r w:rsidRPr="00A92321">
        <w:rPr>
          <w:rFonts w:hint="eastAsia"/>
        </w:rPr>
        <w:t>DGA</w:t>
      </w:r>
      <w:r w:rsidRPr="00A92321">
        <w:rPr>
          <w:rFonts w:hint="eastAsia"/>
        </w:rPr>
        <w:t>产生的，我们就将</w:t>
      </w:r>
      <w:r>
        <w:rPr>
          <w:rFonts w:hint="eastAsia"/>
        </w:rPr>
        <w:t>h</w:t>
      </w:r>
      <w:r w:rsidRPr="003D7E83">
        <w:rPr>
          <w:rFonts w:hint="eastAsia"/>
          <w:vertAlign w:val="subscript"/>
        </w:rPr>
        <w:t>i</w:t>
      </w:r>
      <w:r w:rsidRPr="00A92321">
        <w:t>标记感染主机并且将它的</w:t>
      </w:r>
      <w:r w:rsidRPr="00A92321">
        <w:rPr>
          <w:rFonts w:hint="eastAsia"/>
        </w:rPr>
        <w:t>IP</w:t>
      </w:r>
      <w:r w:rsidRPr="00A92321">
        <w:rPr>
          <w:rFonts w:hint="eastAsia"/>
        </w:rPr>
        <w:t>地址和</w:t>
      </w:r>
      <w:r w:rsidRPr="00A92321">
        <w:rPr>
          <w:rFonts w:hint="eastAsia"/>
        </w:rPr>
        <w:t>DGA</w:t>
      </w:r>
      <w:r w:rsidRPr="00A92321">
        <w:rPr>
          <w:rFonts w:hint="eastAsia"/>
        </w:rPr>
        <w:t>标签记入恶意程序检测</w:t>
      </w:r>
      <w:r>
        <w:rPr>
          <w:rFonts w:hint="eastAsia"/>
        </w:rPr>
        <w:t>结果</w:t>
      </w:r>
      <w:r w:rsidRPr="00A92321">
        <w:rPr>
          <w:rFonts w:hint="eastAsia"/>
        </w:rPr>
        <w:t>中。</w:t>
      </w:r>
    </w:p>
    <w:p w:rsidR="005D655A" w:rsidRDefault="005D655A" w:rsidP="00E23F90">
      <w:pPr>
        <w:pStyle w:val="a0"/>
        <w:ind w:firstLineChars="177" w:firstLine="425"/>
      </w:pPr>
      <w:r w:rsidRPr="005D655A">
        <w:rPr>
          <w:rFonts w:hint="eastAsia"/>
        </w:rPr>
        <w:t>作者使用</w:t>
      </w:r>
      <w:r w:rsidRPr="005D655A">
        <w:rPr>
          <w:rFonts w:hint="eastAsia"/>
        </w:rPr>
        <w:t>Bobax, Sinowal, Conficker-A, Conficker-B,Conficker-C</w:t>
      </w:r>
      <w:r w:rsidRPr="005D655A">
        <w:rPr>
          <w:rFonts w:hint="eastAsia"/>
        </w:rPr>
        <w:t>和</w:t>
      </w:r>
      <w:r w:rsidRPr="005D655A">
        <w:rPr>
          <w:rFonts w:hint="eastAsia"/>
        </w:rPr>
        <w:t>Murofet</w:t>
      </w:r>
      <w:r w:rsidRPr="005D655A">
        <w:rPr>
          <w:rFonts w:hint="eastAsia"/>
        </w:rPr>
        <w:t>产生的</w:t>
      </w:r>
      <w:r w:rsidRPr="005D655A">
        <w:rPr>
          <w:rFonts w:hint="eastAsia"/>
        </w:rPr>
        <w:t>NXDomains</w:t>
      </w:r>
      <w:r w:rsidRPr="005D655A">
        <w:rPr>
          <w:rFonts w:hint="eastAsia"/>
        </w:rPr>
        <w:t>来引导分类器。在两种</w:t>
      </w:r>
      <w:r w:rsidR="0073606B">
        <w:rPr>
          <w:rFonts w:hint="eastAsia"/>
        </w:rPr>
        <w:t>不同的模式下</w:t>
      </w:r>
      <w:r w:rsidRPr="005D655A">
        <w:rPr>
          <w:rFonts w:hint="eastAsia"/>
        </w:rPr>
        <w:t>测试分类器</w:t>
      </w:r>
      <w:r w:rsidR="0073606B">
        <w:rPr>
          <w:rFonts w:hint="eastAsia"/>
        </w:rPr>
        <w:t>的效果优劣</w:t>
      </w:r>
      <w:r w:rsidRPr="005D655A">
        <w:rPr>
          <w:rFonts w:hint="eastAsia"/>
        </w:rPr>
        <w:t>。第一种模式使用</w:t>
      </w:r>
      <w:r w:rsidRPr="005D655A">
        <w:rPr>
          <w:rFonts w:hint="eastAsia"/>
        </w:rPr>
        <w:t>Conficker</w:t>
      </w:r>
      <w:r w:rsidRPr="005D655A">
        <w:rPr>
          <w:rFonts w:hint="eastAsia"/>
        </w:rPr>
        <w:t>的一个“超类”，它由</w:t>
      </w:r>
      <w:r w:rsidRPr="005D655A">
        <w:rPr>
          <w:rFonts w:hint="eastAsia"/>
        </w:rPr>
        <w:t>Conficker-A, Conficker-B</w:t>
      </w:r>
      <w:r w:rsidRPr="005D655A">
        <w:rPr>
          <w:rFonts w:hint="eastAsia"/>
        </w:rPr>
        <w:t>和</w:t>
      </w:r>
      <w:r w:rsidRPr="005D655A">
        <w:rPr>
          <w:rFonts w:hint="eastAsia"/>
        </w:rPr>
        <w:t>Conficker-C</w:t>
      </w:r>
      <w:r w:rsidRPr="005D655A">
        <w:rPr>
          <w:rFonts w:hint="eastAsia"/>
        </w:rPr>
        <w:t>的相同数目的样本组成。另一种模式则将</w:t>
      </w:r>
      <w:r w:rsidRPr="005D655A">
        <w:rPr>
          <w:rFonts w:hint="eastAsia"/>
        </w:rPr>
        <w:t>Conficker</w:t>
      </w:r>
      <w:r w:rsidRPr="005D655A">
        <w:rPr>
          <w:rFonts w:hint="eastAsia"/>
        </w:rPr>
        <w:t>的每个变种作为不同的类别看待。从每个类的域名中，作者随机选取了大小为α的</w:t>
      </w:r>
      <w:r w:rsidRPr="005D655A">
        <w:rPr>
          <w:rFonts w:hint="eastAsia"/>
        </w:rPr>
        <w:t>3000</w:t>
      </w:r>
      <w:r w:rsidRPr="005D655A">
        <w:rPr>
          <w:rFonts w:hint="eastAsia"/>
        </w:rPr>
        <w:t>个集合。其使用的α值有</w:t>
      </w:r>
      <w:r w:rsidRPr="005D655A">
        <w:rPr>
          <w:rFonts w:hint="eastAsia"/>
        </w:rPr>
        <w:t>2</w:t>
      </w:r>
      <w:r w:rsidRPr="005D655A">
        <w:rPr>
          <w:rFonts w:hint="eastAsia"/>
        </w:rPr>
        <w:t>、</w:t>
      </w:r>
      <w:r w:rsidRPr="005D655A">
        <w:rPr>
          <w:rFonts w:hint="eastAsia"/>
        </w:rPr>
        <w:t>5</w:t>
      </w:r>
      <w:r w:rsidRPr="005D655A">
        <w:rPr>
          <w:rFonts w:hint="eastAsia"/>
        </w:rPr>
        <w:t>、</w:t>
      </w:r>
      <w:r w:rsidRPr="005D655A">
        <w:rPr>
          <w:rFonts w:hint="eastAsia"/>
        </w:rPr>
        <w:t>10</w:t>
      </w:r>
      <w:r w:rsidRPr="005D655A">
        <w:rPr>
          <w:rFonts w:hint="eastAsia"/>
        </w:rPr>
        <w:t>和</w:t>
      </w:r>
      <w:r w:rsidRPr="005D655A">
        <w:rPr>
          <w:rFonts w:hint="eastAsia"/>
        </w:rPr>
        <w:t>30</w:t>
      </w:r>
      <w:r w:rsidRPr="005D655A">
        <w:rPr>
          <w:rFonts w:hint="eastAsia"/>
        </w:rPr>
        <w:t>。这是建立不同的训练集的过程，目的就是通过实际证明哪个α值可以给出</w:t>
      </w:r>
      <w:r w:rsidRPr="005D655A">
        <w:rPr>
          <w:rFonts w:hint="eastAsia"/>
        </w:rPr>
        <w:t>DGA</w:t>
      </w:r>
      <w:r w:rsidRPr="005D655A">
        <w:rPr>
          <w:rFonts w:hint="eastAsia"/>
        </w:rPr>
        <w:t>模型之间的最佳的分割。</w:t>
      </w:r>
    </w:p>
    <w:p w:rsidR="00475397" w:rsidRDefault="00F50945" w:rsidP="00F50945">
      <w:pPr>
        <w:pStyle w:val="a9"/>
        <w:rPr>
          <w:noProof/>
        </w:rPr>
      </w:pPr>
      <w:bookmarkStart w:id="233" w:name="_Ref507071794"/>
      <w:bookmarkStart w:id="234" w:name="_Toc507856852"/>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9181D">
        <w:rPr>
          <w:noProof/>
        </w:rPr>
        <w:t>1</w:t>
      </w:r>
      <w:r>
        <w:fldChar w:fldCharType="end"/>
      </w:r>
      <w:r>
        <w:rPr>
          <w:noProof/>
        </w:rPr>
        <w:t xml:space="preserve">  </w:t>
      </w:r>
      <w:r w:rsidR="00C44493">
        <w:rPr>
          <w:noProof/>
        </w:rPr>
        <w:t>Pleiades</w:t>
      </w:r>
      <w:r w:rsidR="00C44493">
        <w:rPr>
          <w:noProof/>
        </w:rPr>
        <w:t>中</w:t>
      </w:r>
      <w:r>
        <w:rPr>
          <w:rFonts w:hint="eastAsia"/>
          <w:noProof/>
        </w:rPr>
        <w:t>不同α下</w:t>
      </w:r>
      <w:r>
        <w:rPr>
          <w:noProof/>
        </w:rPr>
        <w:t>的</w:t>
      </w:r>
      <w:r>
        <w:rPr>
          <w:rFonts w:hint="eastAsia"/>
          <w:noProof/>
        </w:rPr>
        <w:t>分类效果</w:t>
      </w:r>
      <w:bookmarkEnd w:id="233"/>
      <w:bookmarkEnd w:id="234"/>
    </w:p>
    <w:tbl>
      <w:tblPr>
        <w:tblStyle w:val="32"/>
        <w:tblW w:w="0" w:type="auto"/>
        <w:jc w:val="center"/>
        <w:tblLook w:val="04A0" w:firstRow="1" w:lastRow="0" w:firstColumn="1" w:lastColumn="0" w:noHBand="0" w:noVBand="1"/>
      </w:tblPr>
      <w:tblGrid>
        <w:gridCol w:w="1294"/>
        <w:gridCol w:w="1294"/>
        <w:gridCol w:w="1294"/>
        <w:gridCol w:w="1294"/>
        <w:gridCol w:w="1295"/>
        <w:gridCol w:w="1295"/>
        <w:gridCol w:w="1295"/>
      </w:tblGrid>
      <w:tr w:rsidR="00C44493" w:rsidRPr="00C44493" w:rsidTr="00E5392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94" w:type="dxa"/>
            <w:tcBorders>
              <w:bottom w:val="single" w:sz="4" w:space="0" w:color="auto"/>
              <w:right w:val="single" w:sz="4" w:space="0" w:color="auto"/>
            </w:tcBorders>
          </w:tcPr>
          <w:p w:rsidR="00C44493" w:rsidRPr="00C44493" w:rsidRDefault="00C44493" w:rsidP="00C44493">
            <w:pPr>
              <w:rPr>
                <w:caps w:val="0"/>
                <w:sz w:val="24"/>
                <w:szCs w:val="24"/>
              </w:rPr>
            </w:pPr>
          </w:p>
        </w:tc>
        <w:tc>
          <w:tcPr>
            <w:tcW w:w="3882" w:type="dxa"/>
            <w:gridSpan w:val="3"/>
            <w:tcBorders>
              <w:left w:val="single" w:sz="4" w:space="0" w:color="auto"/>
              <w:bottom w:val="single" w:sz="4" w:space="0" w:color="auto"/>
              <w:right w:val="single" w:sz="4" w:space="0" w:color="auto"/>
            </w:tcBorders>
          </w:tcPr>
          <w:p w:rsidR="00C44493" w:rsidRPr="00C44493" w:rsidRDefault="00C44493" w:rsidP="00151204">
            <w:pPr>
              <w:jc w:val="center"/>
              <w:cnfStyle w:val="100000000000" w:firstRow="1" w:lastRow="0" w:firstColumn="0" w:lastColumn="0" w:oddVBand="0" w:evenVBand="0" w:oddHBand="0" w:evenHBand="0" w:firstRowFirstColumn="0" w:firstRowLastColumn="0" w:lastRowFirstColumn="0" w:lastRowLastColumn="0"/>
              <w:rPr>
                <w:caps w:val="0"/>
                <w:sz w:val="24"/>
                <w:szCs w:val="24"/>
              </w:rPr>
            </w:pPr>
            <w:r w:rsidRPr="00C44493">
              <w:rPr>
                <w:rFonts w:hint="eastAsia"/>
                <w:caps w:val="0"/>
                <w:sz w:val="24"/>
                <w:szCs w:val="24"/>
              </w:rPr>
              <w:t>α</w:t>
            </w:r>
            <w:r>
              <w:rPr>
                <w:rFonts w:hint="eastAsia"/>
                <w:caps w:val="0"/>
                <w:sz w:val="24"/>
                <w:szCs w:val="24"/>
              </w:rPr>
              <w:t xml:space="preserve"> </w:t>
            </w:r>
            <w:r w:rsidRPr="00C44493">
              <w:rPr>
                <w:rFonts w:hint="eastAsia"/>
                <w:caps w:val="0"/>
                <w:sz w:val="24"/>
                <w:szCs w:val="24"/>
              </w:rPr>
              <w:t>=</w:t>
            </w:r>
            <w:r>
              <w:rPr>
                <w:caps w:val="0"/>
                <w:sz w:val="24"/>
                <w:szCs w:val="24"/>
              </w:rPr>
              <w:t xml:space="preserve"> </w:t>
            </w:r>
            <w:r w:rsidRPr="00C44493">
              <w:rPr>
                <w:caps w:val="0"/>
                <w:sz w:val="24"/>
                <w:szCs w:val="24"/>
              </w:rPr>
              <w:t>5</w:t>
            </w:r>
            <w:r w:rsidR="00E53921">
              <w:rPr>
                <w:caps w:val="0"/>
                <w:sz w:val="24"/>
                <w:szCs w:val="24"/>
              </w:rPr>
              <w:t xml:space="preserve"> NXDomains</w:t>
            </w:r>
          </w:p>
        </w:tc>
        <w:tc>
          <w:tcPr>
            <w:tcW w:w="3885" w:type="dxa"/>
            <w:gridSpan w:val="3"/>
            <w:tcBorders>
              <w:left w:val="single" w:sz="4" w:space="0" w:color="auto"/>
              <w:bottom w:val="single" w:sz="4" w:space="0" w:color="auto"/>
            </w:tcBorders>
          </w:tcPr>
          <w:p w:rsidR="00C44493" w:rsidRPr="00C44493" w:rsidRDefault="00E53921" w:rsidP="00151204">
            <w:pPr>
              <w:jc w:val="center"/>
              <w:cnfStyle w:val="100000000000" w:firstRow="1" w:lastRow="0" w:firstColumn="0" w:lastColumn="0" w:oddVBand="0" w:evenVBand="0" w:oddHBand="0" w:evenHBand="0" w:firstRowFirstColumn="0" w:firstRowLastColumn="0" w:lastRowFirstColumn="0" w:lastRowLastColumn="0"/>
              <w:rPr>
                <w:caps w:val="0"/>
                <w:sz w:val="24"/>
                <w:szCs w:val="24"/>
              </w:rPr>
            </w:pPr>
            <w:r w:rsidRPr="00C44493">
              <w:rPr>
                <w:rFonts w:hint="eastAsia"/>
                <w:caps w:val="0"/>
                <w:sz w:val="24"/>
                <w:szCs w:val="24"/>
              </w:rPr>
              <w:t>α</w:t>
            </w:r>
            <w:r>
              <w:rPr>
                <w:rFonts w:hint="eastAsia"/>
                <w:caps w:val="0"/>
                <w:sz w:val="24"/>
                <w:szCs w:val="24"/>
              </w:rPr>
              <w:t xml:space="preserve"> </w:t>
            </w:r>
            <w:r w:rsidRPr="00C44493">
              <w:rPr>
                <w:rFonts w:hint="eastAsia"/>
                <w:caps w:val="0"/>
                <w:sz w:val="24"/>
                <w:szCs w:val="24"/>
              </w:rPr>
              <w:t>=</w:t>
            </w:r>
            <w:r>
              <w:rPr>
                <w:caps w:val="0"/>
                <w:sz w:val="24"/>
                <w:szCs w:val="24"/>
              </w:rPr>
              <w:t xml:space="preserve"> 10 NXDomains</w:t>
            </w:r>
          </w:p>
        </w:tc>
      </w:tr>
      <w:tr w:rsidR="00E53921" w:rsidRPr="00C44493" w:rsidTr="00E539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top w:val="single" w:sz="4" w:space="0" w:color="auto"/>
              <w:bottom w:val="single" w:sz="4" w:space="0" w:color="auto"/>
              <w:right w:val="single" w:sz="4" w:space="0" w:color="auto"/>
            </w:tcBorders>
          </w:tcPr>
          <w:p w:rsidR="00E53921" w:rsidRPr="00C44493" w:rsidRDefault="00E53921" w:rsidP="00E53921">
            <w:pPr>
              <w:rPr>
                <w:caps w:val="0"/>
                <w:sz w:val="24"/>
                <w:szCs w:val="24"/>
              </w:rPr>
            </w:pPr>
            <w:r w:rsidRPr="00C44493">
              <w:rPr>
                <w:rFonts w:hint="eastAsia"/>
                <w:caps w:val="0"/>
                <w:sz w:val="24"/>
                <w:szCs w:val="24"/>
              </w:rPr>
              <w:t>Class</w:t>
            </w:r>
          </w:p>
        </w:tc>
        <w:tc>
          <w:tcPr>
            <w:tcW w:w="1294" w:type="dxa"/>
            <w:tcBorders>
              <w:top w:val="single" w:sz="4" w:space="0" w:color="auto"/>
              <w:left w:val="single" w:sz="4" w:space="0" w:color="auto"/>
              <w:bottom w:val="single" w:sz="4" w:space="0" w:color="auto"/>
            </w:tcBorders>
          </w:tcPr>
          <w:p w:rsidR="00E53921" w:rsidRPr="00C44493" w:rsidRDefault="00E53921" w:rsidP="00E53921">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TP</w:t>
            </w:r>
            <w:r w:rsidRPr="00E53921">
              <w:rPr>
                <w:rFonts w:hint="eastAsia"/>
                <w:sz w:val="24"/>
                <w:szCs w:val="24"/>
                <w:vertAlign w:val="subscript"/>
              </w:rPr>
              <w:t>rate</w:t>
            </w:r>
          </w:p>
        </w:tc>
        <w:tc>
          <w:tcPr>
            <w:tcW w:w="1294" w:type="dxa"/>
            <w:tcBorders>
              <w:top w:val="single" w:sz="4" w:space="0" w:color="auto"/>
              <w:bottom w:val="single" w:sz="4" w:space="0" w:color="auto"/>
            </w:tcBorders>
          </w:tcPr>
          <w:p w:rsidR="00E53921" w:rsidRPr="00C44493" w:rsidRDefault="00E53921" w:rsidP="00E53921">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FP</w:t>
            </w:r>
            <w:r w:rsidRPr="00E53921">
              <w:rPr>
                <w:rFonts w:hint="eastAsia"/>
                <w:sz w:val="24"/>
                <w:szCs w:val="24"/>
                <w:vertAlign w:val="subscript"/>
              </w:rPr>
              <w:t>rate</w:t>
            </w:r>
          </w:p>
        </w:tc>
        <w:tc>
          <w:tcPr>
            <w:tcW w:w="1294" w:type="dxa"/>
            <w:tcBorders>
              <w:top w:val="single" w:sz="4" w:space="0" w:color="auto"/>
              <w:bottom w:val="single" w:sz="4" w:space="0" w:color="auto"/>
              <w:right w:val="single" w:sz="4" w:space="0" w:color="auto"/>
            </w:tcBorders>
          </w:tcPr>
          <w:p w:rsidR="00E53921" w:rsidRPr="00C44493" w:rsidRDefault="00E53921" w:rsidP="00E53921">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AUC</w:t>
            </w:r>
          </w:p>
        </w:tc>
        <w:tc>
          <w:tcPr>
            <w:tcW w:w="1295" w:type="dxa"/>
            <w:tcBorders>
              <w:top w:val="single" w:sz="4" w:space="0" w:color="auto"/>
              <w:left w:val="single" w:sz="4" w:space="0" w:color="auto"/>
              <w:bottom w:val="single" w:sz="4" w:space="0" w:color="auto"/>
            </w:tcBorders>
          </w:tcPr>
          <w:p w:rsidR="00E53921" w:rsidRPr="00C44493" w:rsidRDefault="00E53921" w:rsidP="00E53921">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TP</w:t>
            </w:r>
            <w:r w:rsidRPr="00E53921">
              <w:rPr>
                <w:rFonts w:hint="eastAsia"/>
                <w:sz w:val="24"/>
                <w:szCs w:val="24"/>
                <w:vertAlign w:val="subscript"/>
              </w:rPr>
              <w:t>rate</w:t>
            </w:r>
          </w:p>
        </w:tc>
        <w:tc>
          <w:tcPr>
            <w:tcW w:w="1295" w:type="dxa"/>
            <w:tcBorders>
              <w:top w:val="single" w:sz="4" w:space="0" w:color="auto"/>
              <w:bottom w:val="single" w:sz="4" w:space="0" w:color="auto"/>
            </w:tcBorders>
          </w:tcPr>
          <w:p w:rsidR="00E53921" w:rsidRPr="00C44493" w:rsidRDefault="00E53921" w:rsidP="00E53921">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FP</w:t>
            </w:r>
            <w:r w:rsidRPr="00E53921">
              <w:rPr>
                <w:rFonts w:hint="eastAsia"/>
                <w:sz w:val="24"/>
                <w:szCs w:val="24"/>
                <w:vertAlign w:val="subscript"/>
              </w:rPr>
              <w:t>rate</w:t>
            </w:r>
          </w:p>
        </w:tc>
        <w:tc>
          <w:tcPr>
            <w:tcW w:w="1295" w:type="dxa"/>
            <w:tcBorders>
              <w:top w:val="single" w:sz="4" w:space="0" w:color="auto"/>
              <w:bottom w:val="single" w:sz="4" w:space="0" w:color="auto"/>
            </w:tcBorders>
          </w:tcPr>
          <w:p w:rsidR="00E53921" w:rsidRPr="00C44493" w:rsidRDefault="00E53921" w:rsidP="00E53921">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AUC</w:t>
            </w:r>
          </w:p>
        </w:tc>
      </w:tr>
      <w:tr w:rsidR="00C44493" w:rsidRPr="00C44493" w:rsidTr="00E53921">
        <w:trPr>
          <w:jc w:val="center"/>
        </w:trPr>
        <w:tc>
          <w:tcPr>
            <w:cnfStyle w:val="001000000000" w:firstRow="0" w:lastRow="0" w:firstColumn="1" w:lastColumn="0" w:oddVBand="0" w:evenVBand="0" w:oddHBand="0" w:evenHBand="0" w:firstRowFirstColumn="0" w:firstRowLastColumn="0" w:lastRowFirstColumn="0" w:lastRowLastColumn="0"/>
            <w:tcW w:w="1294" w:type="dxa"/>
            <w:tcBorders>
              <w:top w:val="single" w:sz="4" w:space="0" w:color="auto"/>
              <w:right w:val="single" w:sz="4" w:space="0" w:color="auto"/>
            </w:tcBorders>
          </w:tcPr>
          <w:p w:rsidR="00C44493" w:rsidRPr="00C44493" w:rsidRDefault="00C44493" w:rsidP="00C44493">
            <w:pPr>
              <w:rPr>
                <w:caps w:val="0"/>
                <w:sz w:val="24"/>
                <w:szCs w:val="24"/>
              </w:rPr>
            </w:pPr>
            <w:r w:rsidRPr="00C44493">
              <w:rPr>
                <w:rFonts w:hint="eastAsia"/>
                <w:caps w:val="0"/>
                <w:sz w:val="24"/>
                <w:szCs w:val="24"/>
              </w:rPr>
              <w:t>B</w:t>
            </w:r>
            <w:r w:rsidRPr="00C44493">
              <w:rPr>
                <w:caps w:val="0"/>
                <w:sz w:val="24"/>
                <w:szCs w:val="24"/>
              </w:rPr>
              <w:t>obax</w:t>
            </w:r>
          </w:p>
        </w:tc>
        <w:tc>
          <w:tcPr>
            <w:tcW w:w="1294" w:type="dxa"/>
            <w:tcBorders>
              <w:top w:val="single" w:sz="4" w:space="0" w:color="auto"/>
              <w:lef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95</w:t>
            </w:r>
          </w:p>
        </w:tc>
        <w:tc>
          <w:tcPr>
            <w:tcW w:w="1294" w:type="dxa"/>
            <w:tcBorders>
              <w:top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0.4</w:t>
            </w:r>
          </w:p>
        </w:tc>
        <w:tc>
          <w:tcPr>
            <w:tcW w:w="1294" w:type="dxa"/>
            <w:tcBorders>
              <w:top w:val="single" w:sz="4" w:space="0" w:color="auto"/>
              <w:righ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97</w:t>
            </w:r>
          </w:p>
        </w:tc>
        <w:tc>
          <w:tcPr>
            <w:tcW w:w="1295" w:type="dxa"/>
            <w:tcBorders>
              <w:top w:val="single" w:sz="4" w:space="0" w:color="auto"/>
              <w:lef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99</w:t>
            </w:r>
          </w:p>
        </w:tc>
        <w:tc>
          <w:tcPr>
            <w:tcW w:w="1295" w:type="dxa"/>
            <w:tcBorders>
              <w:top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0</w:t>
            </w:r>
          </w:p>
        </w:tc>
        <w:tc>
          <w:tcPr>
            <w:tcW w:w="1295" w:type="dxa"/>
            <w:tcBorders>
              <w:top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99</w:t>
            </w:r>
          </w:p>
        </w:tc>
      </w:tr>
      <w:tr w:rsidR="00C44493" w:rsidRPr="00C44493" w:rsidTr="00E539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right w:val="single" w:sz="4" w:space="0" w:color="auto"/>
            </w:tcBorders>
          </w:tcPr>
          <w:p w:rsidR="00C44493" w:rsidRPr="00C44493" w:rsidRDefault="00E53921" w:rsidP="00C44493">
            <w:pPr>
              <w:rPr>
                <w:caps w:val="0"/>
                <w:sz w:val="24"/>
                <w:szCs w:val="24"/>
              </w:rPr>
            </w:pPr>
            <w:r>
              <w:rPr>
                <w:rFonts w:hint="eastAsia"/>
                <w:caps w:val="0"/>
                <w:sz w:val="24"/>
                <w:szCs w:val="24"/>
              </w:rPr>
              <w:t>Conficker</w:t>
            </w:r>
          </w:p>
        </w:tc>
        <w:tc>
          <w:tcPr>
            <w:tcW w:w="1294" w:type="dxa"/>
            <w:tcBorders>
              <w:left w:val="single" w:sz="4" w:space="0" w:color="auto"/>
            </w:tcBorders>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98</w:t>
            </w:r>
          </w:p>
        </w:tc>
        <w:tc>
          <w:tcPr>
            <w:tcW w:w="1294" w:type="dxa"/>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1.4</w:t>
            </w:r>
          </w:p>
        </w:tc>
        <w:tc>
          <w:tcPr>
            <w:tcW w:w="1294" w:type="dxa"/>
            <w:tcBorders>
              <w:right w:val="single" w:sz="4" w:space="0" w:color="auto"/>
            </w:tcBorders>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98</w:t>
            </w:r>
          </w:p>
        </w:tc>
        <w:tc>
          <w:tcPr>
            <w:tcW w:w="1295" w:type="dxa"/>
            <w:tcBorders>
              <w:left w:val="single" w:sz="4" w:space="0" w:color="auto"/>
            </w:tcBorders>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99</w:t>
            </w:r>
          </w:p>
        </w:tc>
        <w:tc>
          <w:tcPr>
            <w:tcW w:w="1295" w:type="dxa"/>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0.1</w:t>
            </w:r>
          </w:p>
        </w:tc>
        <w:tc>
          <w:tcPr>
            <w:tcW w:w="1295" w:type="dxa"/>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99</w:t>
            </w:r>
          </w:p>
        </w:tc>
      </w:tr>
      <w:tr w:rsidR="00C44493" w:rsidRPr="00C44493" w:rsidTr="00E53921">
        <w:trPr>
          <w:jc w:val="center"/>
        </w:trPr>
        <w:tc>
          <w:tcPr>
            <w:cnfStyle w:val="001000000000" w:firstRow="0" w:lastRow="0" w:firstColumn="1" w:lastColumn="0" w:oddVBand="0" w:evenVBand="0" w:oddHBand="0" w:evenHBand="0" w:firstRowFirstColumn="0" w:firstRowLastColumn="0" w:lastRowFirstColumn="0" w:lastRowLastColumn="0"/>
            <w:tcW w:w="1294" w:type="dxa"/>
            <w:tcBorders>
              <w:right w:val="single" w:sz="4" w:space="0" w:color="auto"/>
            </w:tcBorders>
          </w:tcPr>
          <w:p w:rsidR="00C44493" w:rsidRPr="00C44493" w:rsidRDefault="00E53921" w:rsidP="00C44493">
            <w:pPr>
              <w:rPr>
                <w:caps w:val="0"/>
                <w:sz w:val="24"/>
                <w:szCs w:val="24"/>
              </w:rPr>
            </w:pPr>
            <w:r>
              <w:rPr>
                <w:rFonts w:hint="eastAsia"/>
                <w:caps w:val="0"/>
                <w:sz w:val="24"/>
                <w:szCs w:val="24"/>
              </w:rPr>
              <w:t>Sinowal</w:t>
            </w:r>
          </w:p>
        </w:tc>
        <w:tc>
          <w:tcPr>
            <w:tcW w:w="1294" w:type="dxa"/>
            <w:tcBorders>
              <w:lef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99</w:t>
            </w:r>
          </w:p>
        </w:tc>
        <w:tc>
          <w:tcPr>
            <w:tcW w:w="1294" w:type="dxa"/>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0.1</w:t>
            </w:r>
          </w:p>
        </w:tc>
        <w:tc>
          <w:tcPr>
            <w:tcW w:w="1294" w:type="dxa"/>
            <w:tcBorders>
              <w:righ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98</w:t>
            </w:r>
          </w:p>
        </w:tc>
        <w:tc>
          <w:tcPr>
            <w:tcW w:w="1295" w:type="dxa"/>
            <w:tcBorders>
              <w:lef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100</w:t>
            </w:r>
          </w:p>
        </w:tc>
        <w:tc>
          <w:tcPr>
            <w:tcW w:w="1295" w:type="dxa"/>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0</w:t>
            </w:r>
          </w:p>
        </w:tc>
        <w:tc>
          <w:tcPr>
            <w:tcW w:w="1295" w:type="dxa"/>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100</w:t>
            </w:r>
          </w:p>
        </w:tc>
      </w:tr>
      <w:tr w:rsidR="00C44493" w:rsidRPr="00C44493" w:rsidTr="00E539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4" w:type="dxa"/>
            <w:tcBorders>
              <w:right w:val="single" w:sz="4" w:space="0" w:color="auto"/>
            </w:tcBorders>
          </w:tcPr>
          <w:p w:rsidR="00C44493" w:rsidRPr="00C44493" w:rsidRDefault="00E53921" w:rsidP="00C44493">
            <w:pPr>
              <w:rPr>
                <w:caps w:val="0"/>
                <w:sz w:val="24"/>
                <w:szCs w:val="24"/>
              </w:rPr>
            </w:pPr>
            <w:r>
              <w:rPr>
                <w:rFonts w:hint="eastAsia"/>
                <w:caps w:val="0"/>
                <w:sz w:val="24"/>
                <w:szCs w:val="24"/>
              </w:rPr>
              <w:t>Murofet</w:t>
            </w:r>
          </w:p>
        </w:tc>
        <w:tc>
          <w:tcPr>
            <w:tcW w:w="1294" w:type="dxa"/>
            <w:tcBorders>
              <w:left w:val="single" w:sz="4" w:space="0" w:color="auto"/>
            </w:tcBorders>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98</w:t>
            </w:r>
          </w:p>
        </w:tc>
        <w:tc>
          <w:tcPr>
            <w:tcW w:w="1294" w:type="dxa"/>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0.7</w:t>
            </w:r>
          </w:p>
        </w:tc>
        <w:tc>
          <w:tcPr>
            <w:tcW w:w="1294" w:type="dxa"/>
            <w:tcBorders>
              <w:right w:val="single" w:sz="4" w:space="0" w:color="auto"/>
            </w:tcBorders>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98</w:t>
            </w:r>
          </w:p>
        </w:tc>
        <w:tc>
          <w:tcPr>
            <w:tcW w:w="1295" w:type="dxa"/>
            <w:tcBorders>
              <w:left w:val="single" w:sz="4" w:space="0" w:color="auto"/>
            </w:tcBorders>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99</w:t>
            </w:r>
          </w:p>
        </w:tc>
        <w:tc>
          <w:tcPr>
            <w:tcW w:w="1295" w:type="dxa"/>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0.2</w:t>
            </w:r>
          </w:p>
        </w:tc>
        <w:tc>
          <w:tcPr>
            <w:tcW w:w="1295" w:type="dxa"/>
          </w:tcPr>
          <w:p w:rsidR="00C44493" w:rsidRPr="00C44493" w:rsidRDefault="00E53921" w:rsidP="00C44493">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99</w:t>
            </w:r>
          </w:p>
        </w:tc>
      </w:tr>
      <w:tr w:rsidR="00C44493" w:rsidRPr="00C44493" w:rsidTr="00E53921">
        <w:trPr>
          <w:jc w:val="center"/>
        </w:trPr>
        <w:tc>
          <w:tcPr>
            <w:cnfStyle w:val="001000000000" w:firstRow="0" w:lastRow="0" w:firstColumn="1" w:lastColumn="0" w:oddVBand="0" w:evenVBand="0" w:oddHBand="0" w:evenHBand="0" w:firstRowFirstColumn="0" w:firstRowLastColumn="0" w:lastRowFirstColumn="0" w:lastRowLastColumn="0"/>
            <w:tcW w:w="1294" w:type="dxa"/>
            <w:tcBorders>
              <w:right w:val="single" w:sz="4" w:space="0" w:color="auto"/>
            </w:tcBorders>
          </w:tcPr>
          <w:p w:rsidR="00C44493" w:rsidRPr="00C44493" w:rsidRDefault="00E53921" w:rsidP="00C44493">
            <w:pPr>
              <w:rPr>
                <w:caps w:val="0"/>
                <w:sz w:val="24"/>
                <w:szCs w:val="24"/>
              </w:rPr>
            </w:pPr>
            <w:r>
              <w:rPr>
                <w:rFonts w:hint="eastAsia"/>
                <w:caps w:val="0"/>
                <w:sz w:val="24"/>
                <w:szCs w:val="24"/>
              </w:rPr>
              <w:t>Benign</w:t>
            </w:r>
          </w:p>
        </w:tc>
        <w:tc>
          <w:tcPr>
            <w:tcW w:w="1294" w:type="dxa"/>
            <w:tcBorders>
              <w:lef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96</w:t>
            </w:r>
          </w:p>
        </w:tc>
        <w:tc>
          <w:tcPr>
            <w:tcW w:w="1294" w:type="dxa"/>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0.7</w:t>
            </w:r>
          </w:p>
        </w:tc>
        <w:tc>
          <w:tcPr>
            <w:tcW w:w="1294" w:type="dxa"/>
            <w:tcBorders>
              <w:righ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97</w:t>
            </w:r>
          </w:p>
        </w:tc>
        <w:tc>
          <w:tcPr>
            <w:tcW w:w="1295" w:type="dxa"/>
            <w:tcBorders>
              <w:left w:val="single" w:sz="4" w:space="0" w:color="auto"/>
            </w:tcBorders>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99</w:t>
            </w:r>
          </w:p>
        </w:tc>
        <w:tc>
          <w:tcPr>
            <w:tcW w:w="1295" w:type="dxa"/>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0.1</w:t>
            </w:r>
          </w:p>
        </w:tc>
        <w:tc>
          <w:tcPr>
            <w:tcW w:w="1295" w:type="dxa"/>
          </w:tcPr>
          <w:p w:rsidR="00C44493" w:rsidRPr="00C44493" w:rsidRDefault="00E53921" w:rsidP="00C44493">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99</w:t>
            </w:r>
          </w:p>
        </w:tc>
      </w:tr>
    </w:tbl>
    <w:p w:rsidR="00115F4E" w:rsidRDefault="00115F4E" w:rsidP="00E23F90">
      <w:pPr>
        <w:pStyle w:val="a0"/>
        <w:ind w:firstLineChars="177" w:firstLine="425"/>
      </w:pPr>
      <w:r>
        <w:rPr>
          <w:rFonts w:hint="eastAsia"/>
        </w:rPr>
        <w:t>Pleiades</w:t>
      </w:r>
      <w:r>
        <w:rPr>
          <w:rFonts w:hint="eastAsia"/>
        </w:rPr>
        <w:t>从</w:t>
      </w:r>
      <w:r>
        <w:rPr>
          <w:rFonts w:hint="eastAsia"/>
        </w:rPr>
        <w:t>2010</w:t>
      </w:r>
      <w:r>
        <w:rPr>
          <w:rFonts w:hint="eastAsia"/>
        </w:rPr>
        <w:t>年</w:t>
      </w:r>
      <w:r>
        <w:rPr>
          <w:rFonts w:hint="eastAsia"/>
        </w:rPr>
        <w:t>11</w:t>
      </w:r>
      <w:r>
        <w:rPr>
          <w:rFonts w:hint="eastAsia"/>
        </w:rPr>
        <w:t>月的第一天就开始对</w:t>
      </w:r>
      <w:r>
        <w:rPr>
          <w:rFonts w:hint="eastAsia"/>
        </w:rPr>
        <w:t>NXDomains</w:t>
      </w:r>
      <w:r>
        <w:rPr>
          <w:rFonts w:hint="eastAsia"/>
        </w:rPr>
        <w:t>流量进行聚类。作者使用已知的</w:t>
      </w:r>
      <w:r>
        <w:rPr>
          <w:rFonts w:hint="eastAsia"/>
        </w:rPr>
        <w:t>DGA</w:t>
      </w:r>
      <w:r>
        <w:rPr>
          <w:rFonts w:hint="eastAsia"/>
        </w:rPr>
        <w:t>作为正例和一组</w:t>
      </w:r>
      <w:r>
        <w:rPr>
          <w:rFonts w:hint="eastAsia"/>
        </w:rPr>
        <w:t>Alexa</w:t>
      </w:r>
      <w:r>
        <w:rPr>
          <w:rFonts w:hint="eastAsia"/>
        </w:rPr>
        <w:t>域名作为反例来引导</w:t>
      </w:r>
      <w:r>
        <w:rPr>
          <w:rFonts w:hint="eastAsia"/>
        </w:rPr>
        <w:t>DGA</w:t>
      </w:r>
      <w:r>
        <w:rPr>
          <w:rFonts w:hint="eastAsia"/>
        </w:rPr>
        <w:t>建模过程。通过检查</w:t>
      </w:r>
      <w:r>
        <w:rPr>
          <w:rFonts w:hint="eastAsia"/>
        </w:rPr>
        <w:t>NXDomains</w:t>
      </w:r>
      <w:r>
        <w:rPr>
          <w:rFonts w:hint="eastAsia"/>
        </w:rPr>
        <w:t>与从恶意程序库中提取到的</w:t>
      </w:r>
      <w:r>
        <w:rPr>
          <w:rFonts w:hint="eastAsia"/>
        </w:rPr>
        <w:t>NXDomains</w:t>
      </w:r>
      <w:r>
        <w:rPr>
          <w:rFonts w:hint="eastAsia"/>
        </w:rPr>
        <w:t>的重叠关系来发现恶意程序家族。另外他们也在威胁情报公司的帮助下手动地检查了聚簇，检测出每个</w:t>
      </w:r>
      <w:r>
        <w:rPr>
          <w:rFonts w:hint="eastAsia"/>
        </w:rPr>
        <w:t>DGA</w:t>
      </w:r>
      <w:r>
        <w:rPr>
          <w:rFonts w:hint="eastAsia"/>
        </w:rPr>
        <w:t>变种有着平均</w:t>
      </w:r>
      <w:r>
        <w:rPr>
          <w:rFonts w:hint="eastAsia"/>
        </w:rPr>
        <w:t>32</w:t>
      </w:r>
      <w:r>
        <w:rPr>
          <w:rFonts w:hint="eastAsia"/>
        </w:rPr>
        <w:t>个感染主机，这些主机横跨全州的</w:t>
      </w:r>
      <w:r>
        <w:rPr>
          <w:rFonts w:hint="eastAsia"/>
        </w:rPr>
        <w:t>ISP</w:t>
      </w:r>
      <w:r>
        <w:rPr>
          <w:rFonts w:hint="eastAsia"/>
        </w:rPr>
        <w:t>网络。通过十几个月的实验，我们证明了</w:t>
      </w:r>
      <w:r>
        <w:rPr>
          <w:rFonts w:hint="eastAsia"/>
        </w:rPr>
        <w:t>Pleiades</w:t>
      </w:r>
      <w:r>
        <w:rPr>
          <w:rFonts w:hint="eastAsia"/>
        </w:rPr>
        <w:t>可以达到一个很高的精确度。此外，</w:t>
      </w:r>
      <w:r>
        <w:rPr>
          <w:rFonts w:hint="eastAsia"/>
        </w:rPr>
        <w:t>Pleiades</w:t>
      </w:r>
      <w:r>
        <w:rPr>
          <w:rFonts w:hint="eastAsia"/>
        </w:rPr>
        <w:t>部署在大型</w:t>
      </w:r>
      <w:r>
        <w:rPr>
          <w:rFonts w:hint="eastAsia"/>
        </w:rPr>
        <w:t>ISP</w:t>
      </w:r>
      <w:r>
        <w:rPr>
          <w:rFonts w:hint="eastAsia"/>
        </w:rPr>
        <w:t>网络下的这</w:t>
      </w:r>
      <w:r>
        <w:rPr>
          <w:rFonts w:hint="eastAsia"/>
        </w:rPr>
        <w:t>15</w:t>
      </w:r>
      <w:r>
        <w:rPr>
          <w:rFonts w:hint="eastAsia"/>
        </w:rPr>
        <w:t>个月来，它可以发现</w:t>
      </w:r>
      <w:r>
        <w:rPr>
          <w:rFonts w:hint="eastAsia"/>
        </w:rPr>
        <w:t>6</w:t>
      </w:r>
      <w:r>
        <w:rPr>
          <w:rFonts w:hint="eastAsia"/>
        </w:rPr>
        <w:t>个属于已知恶意程序家族的</w:t>
      </w:r>
      <w:r>
        <w:rPr>
          <w:rFonts w:hint="eastAsia"/>
        </w:rPr>
        <w:t>DGA</w:t>
      </w:r>
      <w:r>
        <w:rPr>
          <w:rFonts w:hint="eastAsia"/>
        </w:rPr>
        <w:t>和</w:t>
      </w:r>
      <w:r>
        <w:rPr>
          <w:rFonts w:hint="eastAsia"/>
        </w:rPr>
        <w:t>6</w:t>
      </w:r>
      <w:r>
        <w:rPr>
          <w:rFonts w:hint="eastAsia"/>
        </w:rPr>
        <w:t>个之前从未报出过的</w:t>
      </w:r>
      <w:r>
        <w:rPr>
          <w:rFonts w:hint="eastAsia"/>
        </w:rPr>
        <w:t>DGA</w:t>
      </w:r>
      <w:r>
        <w:rPr>
          <w:rFonts w:hint="eastAsia"/>
        </w:rPr>
        <w:t>。</w:t>
      </w:r>
    </w:p>
    <w:p w:rsidR="005D655A" w:rsidRDefault="00882DEC" w:rsidP="00392FE5">
      <w:pPr>
        <w:pStyle w:val="a0"/>
        <w:ind w:firstLineChars="177" w:firstLine="425"/>
      </w:pPr>
      <w:r>
        <w:rPr>
          <w:rFonts w:hint="eastAsia"/>
        </w:rPr>
        <w:t>当然</w:t>
      </w:r>
      <w:r w:rsidR="00115F4E">
        <w:rPr>
          <w:rFonts w:hint="eastAsia"/>
        </w:rPr>
        <w:t>Pleiades</w:t>
      </w:r>
      <w:r>
        <w:rPr>
          <w:rFonts w:hint="eastAsia"/>
        </w:rPr>
        <w:t>也存在一定的</w:t>
      </w:r>
      <w:r w:rsidR="00115F4E">
        <w:rPr>
          <w:rFonts w:hint="eastAsia"/>
        </w:rPr>
        <w:t>局限。例如，一旦发现一个新的</w:t>
      </w:r>
      <w:r w:rsidR="00115F4E">
        <w:rPr>
          <w:rFonts w:hint="eastAsia"/>
        </w:rPr>
        <w:t>DGA</w:t>
      </w:r>
      <w:r w:rsidR="00115F4E">
        <w:rPr>
          <w:rFonts w:hint="eastAsia"/>
        </w:rPr>
        <w:t>，</w:t>
      </w:r>
      <w:r w:rsidR="00115F4E">
        <w:rPr>
          <w:rFonts w:hint="eastAsia"/>
        </w:rPr>
        <w:t>Pleiades</w:t>
      </w:r>
      <w:r w:rsidR="00115F4E">
        <w:rPr>
          <w:rFonts w:hint="eastAsia"/>
        </w:rPr>
        <w:t>可以很准确地为它建立统计模型，它可以知道这种</w:t>
      </w:r>
      <w:r w:rsidR="00115F4E">
        <w:rPr>
          <w:rFonts w:hint="eastAsia"/>
        </w:rPr>
        <w:t>DGA</w:t>
      </w:r>
      <w:r w:rsidR="00115F4E">
        <w:rPr>
          <w:rFonts w:hint="eastAsia"/>
        </w:rPr>
        <w:t>产生的域名“长什么样”，但它不能通过学习重现它的域名生成算法。因此，</w:t>
      </w:r>
      <w:r w:rsidR="00115F4E">
        <w:rPr>
          <w:rFonts w:hint="eastAsia"/>
        </w:rPr>
        <w:t>Pleiades</w:t>
      </w:r>
      <w:r w:rsidR="00115F4E">
        <w:rPr>
          <w:rFonts w:hint="eastAsia"/>
        </w:rPr>
        <w:t>会产生一定程度的假正和假负。但是上表的数据表明，</w:t>
      </w:r>
      <w:r w:rsidR="00115F4E">
        <w:rPr>
          <w:rFonts w:hint="eastAsia"/>
        </w:rPr>
        <w:t>Pleiades</w:t>
      </w:r>
      <w:r w:rsidR="00115F4E">
        <w:rPr>
          <w:rFonts w:hint="eastAsia"/>
        </w:rPr>
        <w:t>可以建立一个很准确的</w:t>
      </w:r>
      <w:r w:rsidR="00115F4E">
        <w:rPr>
          <w:rFonts w:hint="eastAsia"/>
        </w:rPr>
        <w:t>DGA</w:t>
      </w:r>
      <w:r w:rsidR="00115F4E">
        <w:rPr>
          <w:rFonts w:hint="eastAsia"/>
        </w:rPr>
        <w:t>分类器模型，当α</w:t>
      </w:r>
      <w:r w:rsidR="00115F4E">
        <w:rPr>
          <w:rFonts w:hint="eastAsia"/>
        </w:rPr>
        <w:t>=10</w:t>
      </w:r>
      <w:r w:rsidR="00115F4E">
        <w:rPr>
          <w:rFonts w:hint="eastAsia"/>
        </w:rPr>
        <w:t>时假正和假负都很低。</w:t>
      </w:r>
      <w:r w:rsidR="00115F4E">
        <w:rPr>
          <w:rFonts w:hint="eastAsia"/>
        </w:rPr>
        <w:t>C&amp;C</w:t>
      </w:r>
      <w:r w:rsidR="00115F4E">
        <w:rPr>
          <w:rFonts w:hint="eastAsia"/>
        </w:rPr>
        <w:t>检测模块可以判断单一活跃域名的</w:t>
      </w:r>
      <w:r w:rsidR="00115F4E">
        <w:rPr>
          <w:rFonts w:hint="eastAsia"/>
        </w:rPr>
        <w:t>DGA</w:t>
      </w:r>
      <w:r w:rsidR="00115F4E">
        <w:rPr>
          <w:rFonts w:hint="eastAsia"/>
        </w:rPr>
        <w:t>种类，在大多数情况下表现很好。但是有一些情况下基于</w:t>
      </w:r>
      <w:r w:rsidR="00115F4E">
        <w:rPr>
          <w:rFonts w:hint="eastAsia"/>
        </w:rPr>
        <w:t>HMM</w:t>
      </w:r>
      <w:r w:rsidR="00D62FDB">
        <w:rPr>
          <w:rFonts w:hint="eastAsia"/>
        </w:rPr>
        <w:t>的分类有部分不尽如人意的</w:t>
      </w:r>
      <w:r w:rsidR="00D62FDB">
        <w:t>地方</w:t>
      </w:r>
      <w:r w:rsidR="00115F4E">
        <w:rPr>
          <w:rFonts w:hint="eastAsia"/>
        </w:rPr>
        <w:t>。作者认为这样的原因是</w:t>
      </w:r>
      <w:r w:rsidR="00115F4E">
        <w:rPr>
          <w:rFonts w:hint="eastAsia"/>
        </w:rPr>
        <w:t>HMM</w:t>
      </w:r>
      <w:r w:rsidR="00115F4E">
        <w:rPr>
          <w:rFonts w:hint="eastAsia"/>
        </w:rPr>
        <w:t>只考虑了域名的单一字符序列。总体来说，</w:t>
      </w:r>
      <w:r w:rsidR="00115F4E">
        <w:rPr>
          <w:rFonts w:hint="eastAsia"/>
        </w:rPr>
        <w:t>Pleiades</w:t>
      </w:r>
      <w:r w:rsidR="00115F4E">
        <w:rPr>
          <w:rFonts w:hint="eastAsia"/>
        </w:rPr>
        <w:t>聚类和分类算法的结合，充分利用了机器学习的优势，将有着相似字符特征和相似访问特征的域名聚集在一起，分类算法用来将这些生成好的聚簇分配到已知的</w:t>
      </w:r>
      <w:r w:rsidR="00115F4E">
        <w:rPr>
          <w:rFonts w:hint="eastAsia"/>
        </w:rPr>
        <w:t>DGA</w:t>
      </w:r>
      <w:r w:rsidR="00115F4E">
        <w:rPr>
          <w:rFonts w:hint="eastAsia"/>
        </w:rPr>
        <w:t>模型中去，是这个领域非常重要的一篇文章。</w:t>
      </w:r>
    </w:p>
    <w:p w:rsidR="00305E70" w:rsidRDefault="00305E70" w:rsidP="00392FE5">
      <w:pPr>
        <w:pStyle w:val="a0"/>
        <w:ind w:firstLineChars="177" w:firstLine="425"/>
      </w:pPr>
      <w:r>
        <w:rPr>
          <w:rFonts w:hint="eastAsia"/>
        </w:rPr>
        <w:t>除开佐治亚理工学院的这些人，其他地区的研究者和组织也对这个领域做出了极大的贡献。</w:t>
      </w:r>
      <w:r>
        <w:rPr>
          <w:rFonts w:hint="eastAsia"/>
        </w:rPr>
        <w:t xml:space="preserve">Perdisci </w:t>
      </w:r>
      <w:r>
        <w:rPr>
          <w:rFonts w:hint="eastAsia"/>
        </w:rPr>
        <w:t>等提出</w:t>
      </w:r>
      <w:r>
        <w:rPr>
          <w:rFonts w:hint="eastAsia"/>
        </w:rPr>
        <w:t xml:space="preserve"> FluxBuster </w:t>
      </w:r>
      <w:r>
        <w:rPr>
          <w:rFonts w:hint="eastAsia"/>
        </w:rPr>
        <w:t>系统</w:t>
      </w:r>
      <w:r>
        <w:rPr>
          <w:rFonts w:hint="eastAsia"/>
        </w:rPr>
        <w:t xml:space="preserve">, </w:t>
      </w:r>
      <w:r>
        <w:rPr>
          <w:rFonts w:hint="eastAsia"/>
        </w:rPr>
        <w:t>这是一个专门针对速变域名检测的系统，将域名的</w:t>
      </w:r>
      <w:r>
        <w:rPr>
          <w:rFonts w:hint="eastAsia"/>
        </w:rPr>
        <w:t>IP</w:t>
      </w:r>
      <w:r>
        <w:rPr>
          <w:rFonts w:hint="eastAsia"/>
        </w:rPr>
        <w:t>变迁情况引入特征集</w:t>
      </w:r>
      <w:r>
        <w:rPr>
          <w:rFonts w:hint="eastAsia"/>
        </w:rPr>
        <w:t xml:space="preserve">, </w:t>
      </w:r>
      <w:r>
        <w:rPr>
          <w:rFonts w:hint="eastAsia"/>
        </w:rPr>
        <w:t>共</w:t>
      </w:r>
      <w:r>
        <w:rPr>
          <w:rFonts w:hint="eastAsia"/>
        </w:rPr>
        <w:t>9</w:t>
      </w:r>
      <w:r>
        <w:rPr>
          <w:rFonts w:hint="eastAsia"/>
        </w:rPr>
        <w:t>组</w:t>
      </w:r>
      <w:r>
        <w:rPr>
          <w:rFonts w:hint="eastAsia"/>
        </w:rPr>
        <w:t>1</w:t>
      </w:r>
      <w:r>
        <w:t>3</w:t>
      </w:r>
      <w:r>
        <w:rPr>
          <w:rFonts w:hint="eastAsia"/>
        </w:rPr>
        <w:t>个特征</w:t>
      </w:r>
      <w:r>
        <w:rPr>
          <w:rFonts w:hint="eastAsia"/>
        </w:rPr>
        <w:t xml:space="preserve">, </w:t>
      </w:r>
      <w:r>
        <w:rPr>
          <w:rFonts w:hint="eastAsia"/>
        </w:rPr>
        <w:t>采用聚类算法来识别速变域名</w:t>
      </w:r>
      <w:r w:rsidR="000A0589" w:rsidRPr="000A0589">
        <w:rPr>
          <w:vertAlign w:val="superscript"/>
        </w:rPr>
        <w:fldChar w:fldCharType="begin"/>
      </w:r>
      <w:r w:rsidR="000A0589" w:rsidRPr="000A0589">
        <w:rPr>
          <w:vertAlign w:val="superscript"/>
        </w:rPr>
        <w:instrText xml:space="preserve"> </w:instrText>
      </w:r>
      <w:r w:rsidR="000A0589" w:rsidRPr="000A0589">
        <w:rPr>
          <w:rFonts w:hint="eastAsia"/>
          <w:vertAlign w:val="superscript"/>
        </w:rPr>
        <w:instrText>REF _Ref507317776 \r \h</w:instrText>
      </w:r>
      <w:r w:rsidR="000A0589" w:rsidRPr="000A0589">
        <w:rPr>
          <w:vertAlign w:val="superscript"/>
        </w:rPr>
        <w:instrText xml:space="preserve">  \* MERGEFORMAT </w:instrText>
      </w:r>
      <w:r w:rsidR="000A0589" w:rsidRPr="000A0589">
        <w:rPr>
          <w:vertAlign w:val="superscript"/>
        </w:rPr>
      </w:r>
      <w:r w:rsidR="000A0589" w:rsidRPr="000A0589">
        <w:rPr>
          <w:vertAlign w:val="superscript"/>
        </w:rPr>
        <w:fldChar w:fldCharType="separate"/>
      </w:r>
      <w:r w:rsidR="0009181D">
        <w:rPr>
          <w:vertAlign w:val="superscript"/>
        </w:rPr>
        <w:t>[11]</w:t>
      </w:r>
      <w:r w:rsidR="000A0589" w:rsidRPr="000A0589">
        <w:rPr>
          <w:vertAlign w:val="superscript"/>
        </w:rPr>
        <w:fldChar w:fldCharType="end"/>
      </w:r>
      <w:r>
        <w:rPr>
          <w:rFonts w:hint="eastAsia"/>
        </w:rPr>
        <w:t>。除了针对某一种域名的检测系统，更多的是具有广泛适用性的系统。</w:t>
      </w:r>
    </w:p>
    <w:p w:rsidR="00305E70" w:rsidRDefault="00305E70" w:rsidP="00392FE5">
      <w:pPr>
        <w:pStyle w:val="a0"/>
        <w:ind w:firstLineChars="177" w:firstLine="425"/>
      </w:pPr>
      <w:r>
        <w:rPr>
          <w:rFonts w:hint="eastAsia"/>
        </w:rPr>
        <w:lastRenderedPageBreak/>
        <w:t>2011</w:t>
      </w:r>
      <w:r>
        <w:rPr>
          <w:rFonts w:hint="eastAsia"/>
        </w:rPr>
        <w:t>年</w:t>
      </w:r>
      <w:r>
        <w:rPr>
          <w:rFonts w:hint="eastAsia"/>
        </w:rPr>
        <w:t>L.Bilge</w:t>
      </w:r>
      <w:r>
        <w:rPr>
          <w:rFonts w:hint="eastAsia"/>
        </w:rPr>
        <w:t>等人建立了</w:t>
      </w:r>
      <w:r>
        <w:rPr>
          <w:rFonts w:hint="eastAsia"/>
        </w:rPr>
        <w:t>EXPOSURE</w:t>
      </w:r>
      <w:r>
        <w:rPr>
          <w:rFonts w:hint="eastAsia"/>
        </w:rPr>
        <w:t>系统</w:t>
      </w:r>
      <w:r w:rsidR="000A0589" w:rsidRPr="000A0589">
        <w:rPr>
          <w:vertAlign w:val="superscript"/>
        </w:rPr>
        <w:fldChar w:fldCharType="begin"/>
      </w:r>
      <w:r w:rsidR="000A0589" w:rsidRPr="000A0589">
        <w:rPr>
          <w:vertAlign w:val="superscript"/>
        </w:rPr>
        <w:instrText xml:space="preserve"> </w:instrText>
      </w:r>
      <w:r w:rsidR="000A0589" w:rsidRPr="000A0589">
        <w:rPr>
          <w:rFonts w:hint="eastAsia"/>
          <w:vertAlign w:val="superscript"/>
        </w:rPr>
        <w:instrText>REF _Ref507317742 \r \h</w:instrText>
      </w:r>
      <w:r w:rsidR="000A0589" w:rsidRPr="000A0589">
        <w:rPr>
          <w:vertAlign w:val="superscript"/>
        </w:rPr>
        <w:instrText xml:space="preserve"> </w:instrText>
      </w:r>
      <w:r w:rsidR="000A0589">
        <w:rPr>
          <w:vertAlign w:val="superscript"/>
        </w:rPr>
        <w:instrText xml:space="preserve"> \* MERGEFORMAT </w:instrText>
      </w:r>
      <w:r w:rsidR="000A0589" w:rsidRPr="000A0589">
        <w:rPr>
          <w:vertAlign w:val="superscript"/>
        </w:rPr>
      </w:r>
      <w:r w:rsidR="000A0589" w:rsidRPr="000A0589">
        <w:rPr>
          <w:vertAlign w:val="superscript"/>
        </w:rPr>
        <w:fldChar w:fldCharType="separate"/>
      </w:r>
      <w:r w:rsidR="0009181D">
        <w:rPr>
          <w:vertAlign w:val="superscript"/>
        </w:rPr>
        <w:t>[12]</w:t>
      </w:r>
      <w:r w:rsidR="000A0589" w:rsidRPr="000A0589">
        <w:rPr>
          <w:vertAlign w:val="superscript"/>
        </w:rPr>
        <w:fldChar w:fldCharType="end"/>
      </w:r>
      <w:r>
        <w:rPr>
          <w:rFonts w:hint="eastAsia"/>
        </w:rPr>
        <w:t>，一个</w:t>
      </w:r>
      <w:r w:rsidR="00D62FDB">
        <w:rPr>
          <w:rFonts w:hint="eastAsia"/>
        </w:rPr>
        <w:t>可以检测多类</w:t>
      </w:r>
      <w:r>
        <w:rPr>
          <w:rFonts w:hint="eastAsia"/>
        </w:rPr>
        <w:t>恶意域名的系统。该系统从</w:t>
      </w:r>
      <w:r>
        <w:rPr>
          <w:rFonts w:hint="eastAsia"/>
        </w:rPr>
        <w:t>DNS</w:t>
      </w:r>
      <w:r>
        <w:rPr>
          <w:rFonts w:hint="eastAsia"/>
        </w:rPr>
        <w:t>数据中分别基于时间、基于</w:t>
      </w:r>
      <w:r>
        <w:rPr>
          <w:rFonts w:hint="eastAsia"/>
        </w:rPr>
        <w:t>DNS</w:t>
      </w:r>
      <w:r>
        <w:rPr>
          <w:rFonts w:hint="eastAsia"/>
        </w:rPr>
        <w:t>响应、基于生存时间值（</w:t>
      </w:r>
      <w:r>
        <w:rPr>
          <w:rFonts w:hint="eastAsia"/>
        </w:rPr>
        <w:t>TTL</w:t>
      </w:r>
      <w:r>
        <w:rPr>
          <w:rFonts w:hint="eastAsia"/>
        </w:rPr>
        <w:t>）、基于域名提取了这</w:t>
      </w:r>
      <w:r>
        <w:rPr>
          <w:rFonts w:hint="eastAsia"/>
        </w:rPr>
        <w:t>4</w:t>
      </w:r>
      <w:r>
        <w:rPr>
          <w:rFonts w:hint="eastAsia"/>
        </w:rPr>
        <w:t>类共计</w:t>
      </w:r>
      <w:r>
        <w:rPr>
          <w:rFonts w:hint="eastAsia"/>
        </w:rPr>
        <w:t>15</w:t>
      </w:r>
      <w:r>
        <w:rPr>
          <w:rFonts w:hint="eastAsia"/>
        </w:rPr>
        <w:t>种特征，使用</w:t>
      </w:r>
      <w:r>
        <w:rPr>
          <w:rFonts w:hint="eastAsia"/>
        </w:rPr>
        <w:t>J48</w:t>
      </w:r>
      <w:r>
        <w:rPr>
          <w:rFonts w:hint="eastAsia"/>
        </w:rPr>
        <w:t>决策树训练分类器。相比于</w:t>
      </w:r>
      <w:r>
        <w:rPr>
          <w:rFonts w:hint="eastAsia"/>
        </w:rPr>
        <w:t>Notos</w:t>
      </w:r>
      <w:r>
        <w:rPr>
          <w:rFonts w:hint="eastAsia"/>
        </w:rPr>
        <w:t>，</w:t>
      </w:r>
      <w:r>
        <w:rPr>
          <w:rFonts w:hint="eastAsia"/>
        </w:rPr>
        <w:t>Exposure</w:t>
      </w:r>
      <w:r>
        <w:rPr>
          <w:rFonts w:hint="eastAsia"/>
        </w:rPr>
        <w:t>有着更完善的特征选取，也弥补了无法检测一个</w:t>
      </w:r>
      <w:r>
        <w:rPr>
          <w:rFonts w:hint="eastAsia"/>
        </w:rPr>
        <w:t>IP</w:t>
      </w:r>
      <w:r>
        <w:rPr>
          <w:rFonts w:hint="eastAsia"/>
        </w:rPr>
        <w:t>地址只被恶意使用一次的恶意域名。相比于之前文章都只能在</w:t>
      </w:r>
      <w:r>
        <w:rPr>
          <w:rFonts w:hint="eastAsia"/>
        </w:rPr>
        <w:t>DNS</w:t>
      </w:r>
      <w:r>
        <w:rPr>
          <w:rFonts w:hint="eastAsia"/>
        </w:rPr>
        <w:t>数据中找到特定种类的恶意域名，</w:t>
      </w:r>
      <w:r>
        <w:rPr>
          <w:rFonts w:hint="eastAsia"/>
        </w:rPr>
        <w:t>EXPOSURE</w:t>
      </w:r>
      <w:r>
        <w:rPr>
          <w:rFonts w:hint="eastAsia"/>
        </w:rPr>
        <w:t>对恶意域名的检测更加广泛。</w:t>
      </w:r>
    </w:p>
    <w:p w:rsidR="00305E70" w:rsidRDefault="00305E70" w:rsidP="00392FE5">
      <w:pPr>
        <w:pStyle w:val="a0"/>
        <w:ind w:firstLineChars="177" w:firstLine="425"/>
      </w:pPr>
      <w:r>
        <w:rPr>
          <w:rFonts w:hint="eastAsia"/>
        </w:rPr>
        <w:t>2013</w:t>
      </w:r>
      <w:r>
        <w:rPr>
          <w:rFonts w:hint="eastAsia"/>
        </w:rPr>
        <w:t>年</w:t>
      </w:r>
      <w:r>
        <w:rPr>
          <w:rFonts w:hint="eastAsia"/>
        </w:rPr>
        <w:t>Terry Nelms</w:t>
      </w:r>
      <w:r>
        <w:rPr>
          <w:rFonts w:hint="eastAsia"/>
        </w:rPr>
        <w:t>，</w:t>
      </w:r>
      <w:r>
        <w:rPr>
          <w:rFonts w:hint="eastAsia"/>
        </w:rPr>
        <w:t>Roberto Perdisci</w:t>
      </w:r>
      <w:r>
        <w:rPr>
          <w:rFonts w:hint="eastAsia"/>
        </w:rPr>
        <w:t>等人构建的</w:t>
      </w:r>
      <w:r>
        <w:rPr>
          <w:rFonts w:hint="eastAsia"/>
        </w:rPr>
        <w:t>ExecScent</w:t>
      </w:r>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_Ref503709298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0009181D">
        <w:rPr>
          <w:vertAlign w:val="superscript"/>
        </w:rPr>
        <w:t>[12]</w:t>
      </w:r>
      <w:r w:rsidRPr="00305E70">
        <w:rPr>
          <w:vertAlign w:val="superscript"/>
        </w:rPr>
        <w:fldChar w:fldCharType="end"/>
      </w:r>
      <w:r>
        <w:rPr>
          <w:rFonts w:hint="eastAsia"/>
        </w:rPr>
        <w:t>是一个旨在从真实的企业网络流量中挖掘新的、从未出现过的</w:t>
      </w:r>
      <w:r>
        <w:rPr>
          <w:rFonts w:hint="eastAsia"/>
        </w:rPr>
        <w:t>C&amp;C</w:t>
      </w:r>
      <w:r>
        <w:rPr>
          <w:rFonts w:hint="eastAsia"/>
        </w:rPr>
        <w:t>域名的系统，同时</w:t>
      </w:r>
      <w:r>
        <w:rPr>
          <w:rFonts w:hint="eastAsia"/>
        </w:rPr>
        <w:t>ExecScent</w:t>
      </w:r>
      <w:r>
        <w:rPr>
          <w:rFonts w:hint="eastAsia"/>
        </w:rPr>
        <w:t>也是第一个使用自适应</w:t>
      </w:r>
      <w:r>
        <w:rPr>
          <w:rFonts w:hint="eastAsia"/>
        </w:rPr>
        <w:t>C&amp;C</w:t>
      </w:r>
      <w:r>
        <w:rPr>
          <w:rFonts w:hint="eastAsia"/>
        </w:rPr>
        <w:t>流量模型的系统。</w:t>
      </w:r>
      <w:r>
        <w:rPr>
          <w:rFonts w:hint="eastAsia"/>
        </w:rPr>
        <w:t>ExecScent</w:t>
      </w:r>
      <w:r>
        <w:rPr>
          <w:rFonts w:hint="eastAsia"/>
        </w:rPr>
        <w:t>从已知的</w:t>
      </w:r>
      <w:r>
        <w:rPr>
          <w:rFonts w:hint="eastAsia"/>
        </w:rPr>
        <w:t>C&amp;C</w:t>
      </w:r>
      <w:r>
        <w:rPr>
          <w:rFonts w:hint="eastAsia"/>
        </w:rPr>
        <w:t>通信样本中自动地学习控制协议模板</w:t>
      </w:r>
      <w:r>
        <w:rPr>
          <w:rFonts w:hint="eastAsia"/>
        </w:rPr>
        <w:t>(CPT)</w:t>
      </w:r>
      <w:r>
        <w:rPr>
          <w:rFonts w:hint="eastAsia"/>
        </w:rPr>
        <w:t>，并且这些</w:t>
      </w:r>
      <w:r>
        <w:rPr>
          <w:rFonts w:hint="eastAsia"/>
        </w:rPr>
        <w:t>CPT</w:t>
      </w:r>
      <w:r>
        <w:rPr>
          <w:rFonts w:hint="eastAsia"/>
        </w:rPr>
        <w:t>会匹配它们所部署的网络流量。</w:t>
      </w:r>
      <w:r>
        <w:rPr>
          <w:rFonts w:hint="eastAsia"/>
        </w:rPr>
        <w:t>ExecScent</w:t>
      </w:r>
      <w:r>
        <w:rPr>
          <w:rFonts w:hint="eastAsia"/>
        </w:rPr>
        <w:t>构建的这种自适应模板从部署模板的网络流量中学习，这种“自适应”的方法使得</w:t>
      </w:r>
      <w:r>
        <w:rPr>
          <w:rFonts w:hint="eastAsia"/>
        </w:rPr>
        <w:t>ExecScent</w:t>
      </w:r>
      <w:r>
        <w:rPr>
          <w:rFonts w:hint="eastAsia"/>
        </w:rPr>
        <w:t>在保持一个很高检出率的同时极大地降低了误报率。</w:t>
      </w:r>
      <w:r>
        <w:rPr>
          <w:rFonts w:hint="eastAsia"/>
        </w:rPr>
        <w:t>ExecScent</w:t>
      </w:r>
      <w:r>
        <w:rPr>
          <w:rFonts w:hint="eastAsia"/>
        </w:rPr>
        <w:t>自动地寻找不同恶意样本的</w:t>
      </w:r>
      <w:r>
        <w:rPr>
          <w:rFonts w:hint="eastAsia"/>
        </w:rPr>
        <w:t>C&amp;C</w:t>
      </w:r>
      <w:r>
        <w:rPr>
          <w:rFonts w:hint="eastAsia"/>
        </w:rPr>
        <w:t>协议间的共同的特点，接着将这些共性编码进</w:t>
      </w:r>
      <w:r>
        <w:rPr>
          <w:rFonts w:hint="eastAsia"/>
        </w:rPr>
        <w:t>CPT</w:t>
      </w:r>
      <w:r>
        <w:rPr>
          <w:rFonts w:hint="eastAsia"/>
        </w:rPr>
        <w:t>集合中。每个模板都标有恶意程序家族的名称或者与该</w:t>
      </w:r>
      <w:r>
        <w:rPr>
          <w:rFonts w:hint="eastAsia"/>
        </w:rPr>
        <w:t>C&amp;C</w:t>
      </w:r>
      <w:r>
        <w:rPr>
          <w:rFonts w:hint="eastAsia"/>
        </w:rPr>
        <w:t>流量相关的犯罪组织</w:t>
      </w:r>
      <w:r>
        <w:rPr>
          <w:rFonts w:hint="eastAsia"/>
        </w:rPr>
        <w:t>(</w:t>
      </w:r>
      <w:r>
        <w:rPr>
          <w:rFonts w:hint="eastAsia"/>
        </w:rPr>
        <w:t>如果有的话</w:t>
      </w:r>
      <w:r>
        <w:rPr>
          <w:rFonts w:hint="eastAsia"/>
        </w:rPr>
        <w:t>)</w:t>
      </w:r>
      <w:r>
        <w:rPr>
          <w:rFonts w:hint="eastAsia"/>
        </w:rPr>
        <w:t>。一旦将</w:t>
      </w:r>
      <w:r>
        <w:rPr>
          <w:rFonts w:hint="eastAsia"/>
        </w:rPr>
        <w:t>CPT</w:t>
      </w:r>
      <w:r>
        <w:rPr>
          <w:rFonts w:hint="eastAsia"/>
        </w:rPr>
        <w:t>部署在网络的边缘，任何与该模板匹配的</w:t>
      </w:r>
      <w:r>
        <w:rPr>
          <w:rFonts w:hint="eastAsia"/>
        </w:rPr>
        <w:t>HTTP(S)</w:t>
      </w:r>
      <w:r>
        <w:rPr>
          <w:rFonts w:hint="eastAsia"/>
        </w:rPr>
        <w:t>流量就会被认为是</w:t>
      </w:r>
      <w:r>
        <w:rPr>
          <w:rFonts w:hint="eastAsia"/>
        </w:rPr>
        <w:t>C&amp;C</w:t>
      </w:r>
      <w:r>
        <w:rPr>
          <w:rFonts w:hint="eastAsia"/>
        </w:rPr>
        <w:t>流量。与该流量相关的域名就会被标记为</w:t>
      </w:r>
      <w:r>
        <w:rPr>
          <w:rFonts w:hint="eastAsia"/>
        </w:rPr>
        <w:t>C&amp;C</w:t>
      </w:r>
      <w:r>
        <w:rPr>
          <w:rFonts w:hint="eastAsia"/>
        </w:rPr>
        <w:t>域名，并且会归于恶意程序家族或者与该</w:t>
      </w:r>
      <w:r>
        <w:rPr>
          <w:rFonts w:hint="eastAsia"/>
        </w:rPr>
        <w:t>CPT</w:t>
      </w:r>
      <w:r>
        <w:rPr>
          <w:rFonts w:hint="eastAsia"/>
        </w:rPr>
        <w:t>关联的组织。图</w:t>
      </w:r>
      <w:r w:rsidR="00A931FC">
        <w:rPr>
          <w:rFonts w:hint="eastAsia"/>
        </w:rPr>
        <w:t>5</w:t>
      </w:r>
      <w:r>
        <w:rPr>
          <w:rFonts w:hint="eastAsia"/>
        </w:rPr>
        <w:t>展示了</w:t>
      </w:r>
      <w:r>
        <w:rPr>
          <w:rFonts w:hint="eastAsia"/>
        </w:rPr>
        <w:t>ExecScent</w:t>
      </w:r>
      <w:r>
        <w:rPr>
          <w:rFonts w:hint="eastAsia"/>
        </w:rPr>
        <w:t>生成和标记</w:t>
      </w:r>
      <w:r>
        <w:rPr>
          <w:rFonts w:hint="eastAsia"/>
        </w:rPr>
        <w:t>CPT</w:t>
      </w:r>
      <w:r>
        <w:rPr>
          <w:rFonts w:hint="eastAsia"/>
        </w:rPr>
        <w:t>的整体过程。</w:t>
      </w:r>
    </w:p>
    <w:p w:rsidR="00305E70" w:rsidRDefault="003312BA" w:rsidP="00D62FDB">
      <w:pPr>
        <w:pStyle w:val="a0"/>
        <w:ind w:firstLineChars="0" w:firstLine="0"/>
        <w:jc w:val="center"/>
      </w:pPr>
      <w:r>
        <w:rPr>
          <w:noProof/>
        </w:rPr>
        <mc:AlternateContent>
          <mc:Choice Requires="wps">
            <w:drawing>
              <wp:anchor distT="0" distB="0" distL="114300" distR="114300" simplePos="0" relativeHeight="251894784" behindDoc="0" locked="0" layoutInCell="1" allowOverlap="1" wp14:anchorId="18EEDAC7" wp14:editId="1E4BC615">
                <wp:simplePos x="0" y="0"/>
                <wp:positionH relativeFrom="column">
                  <wp:posOffset>5230646</wp:posOffset>
                </wp:positionH>
                <wp:positionV relativeFrom="paragraph">
                  <wp:posOffset>1105865</wp:posOffset>
                </wp:positionV>
                <wp:extent cx="258992" cy="480952"/>
                <wp:effectExtent l="0" t="0" r="8255" b="0"/>
                <wp:wrapNone/>
                <wp:docPr id="200" name="文本框 200"/>
                <wp:cNvGraphicFramePr/>
                <a:graphic xmlns:a="http://schemas.openxmlformats.org/drawingml/2006/main">
                  <a:graphicData uri="http://schemas.microsoft.com/office/word/2010/wordprocessingShape">
                    <wps:wsp>
                      <wps:cNvSpPr txBox="1"/>
                      <wps:spPr>
                        <a:xfrm>
                          <a:off x="0" y="0"/>
                          <a:ext cx="258992" cy="480952"/>
                        </a:xfrm>
                        <a:prstGeom prst="rect">
                          <a:avLst/>
                        </a:prstGeom>
                        <a:solidFill>
                          <a:schemeClr val="lt1"/>
                        </a:solidFill>
                        <a:ln w="6350">
                          <a:noFill/>
                        </a:ln>
                      </wps:spPr>
                      <wps:txbx>
                        <w:txbxContent>
                          <w:p w:rsidR="001E3C81" w:rsidRPr="003312BA" w:rsidRDefault="001E3C81" w:rsidP="003312BA">
                            <w:pPr>
                              <w:autoSpaceDE w:val="0"/>
                              <w:autoSpaceDN w:val="0"/>
                              <w:spacing w:line="240" w:lineRule="exact"/>
                              <w:rPr>
                                <w:szCs w:val="1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EDAC7" id="文本框 200" o:spid="_x0000_s1059" type="#_x0000_t202" style="position:absolute;left:0;text-align:left;margin-left:411.85pt;margin-top:87.1pt;width:20.4pt;height:37.8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" fillcolor="white [3201]" stroked="f" strokeweight=".5pt">
                <v:textbox>
                  <w:txbxContent>
                    <w:p w:rsidR="001E3C81" w:rsidRPr="003312BA" w:rsidRDefault="001E3C81" w:rsidP="003312BA">
                      <w:pPr>
                        <w:autoSpaceDE w:val="0"/>
                        <w:autoSpaceDN w:val="0"/>
                        <w:spacing w:line="240" w:lineRule="exact"/>
                        <w:rPr>
                          <w:szCs w:val="11"/>
                        </w:rPr>
                      </w:pPr>
                    </w:p>
                  </w:txbxContent>
                </v:textbox>
              </v:shape>
            </w:pict>
          </mc:Fallback>
        </mc:AlternateContent>
      </w:r>
      <w:r>
        <w:rPr>
          <w:noProof/>
        </w:rPr>
        <mc:AlternateContent>
          <mc:Choice Requires="wps">
            <w:drawing>
              <wp:anchor distT="0" distB="0" distL="114300" distR="114300" simplePos="0" relativeHeight="251895808" behindDoc="0" locked="0" layoutInCell="1" allowOverlap="1" wp14:anchorId="18EEDAC7" wp14:editId="1E4BC615">
                <wp:simplePos x="0" y="0"/>
                <wp:positionH relativeFrom="column">
                  <wp:posOffset>4866108</wp:posOffset>
                </wp:positionH>
                <wp:positionV relativeFrom="paragraph">
                  <wp:posOffset>894278</wp:posOffset>
                </wp:positionV>
                <wp:extent cx="523269" cy="702978"/>
                <wp:effectExtent l="0" t="0" r="0" b="1905"/>
                <wp:wrapNone/>
                <wp:docPr id="199" name="文本框 199"/>
                <wp:cNvGraphicFramePr/>
                <a:graphic xmlns:a="http://schemas.openxmlformats.org/drawingml/2006/main">
                  <a:graphicData uri="http://schemas.microsoft.com/office/word/2010/wordprocessingShape">
                    <wps:wsp>
                      <wps:cNvSpPr txBox="1"/>
                      <wps:spPr>
                        <a:xfrm>
                          <a:off x="0" y="0"/>
                          <a:ext cx="523269" cy="702978"/>
                        </a:xfrm>
                        <a:prstGeom prst="rect">
                          <a:avLst/>
                        </a:prstGeom>
                        <a:solidFill>
                          <a:schemeClr val="lt1"/>
                        </a:solidFill>
                        <a:ln w="6350">
                          <a:noFill/>
                        </a:ln>
                      </wps:spPr>
                      <wps:txbx>
                        <w:txbxContent>
                          <w:p w:rsidR="001E3C81" w:rsidRPr="003312BA" w:rsidRDefault="001E3C81" w:rsidP="003312BA">
                            <w:pPr>
                              <w:autoSpaceDE w:val="0"/>
                              <w:autoSpaceDN w:val="0"/>
                              <w:spacing w:line="240" w:lineRule="exact"/>
                              <w:jc w:val="center"/>
                              <w:rPr>
                                <w:szCs w:val="11"/>
                              </w:rPr>
                            </w:pPr>
                            <w:r>
                              <w:rPr>
                                <w:rFonts w:hint="eastAsia"/>
                                <w:szCs w:val="11"/>
                              </w:rPr>
                              <w:t>标注</w:t>
                            </w:r>
                            <w:r w:rsidRPr="003312BA">
                              <w:rPr>
                                <w:rFonts w:hint="eastAsia"/>
                                <w:szCs w:val="11"/>
                              </w:rPr>
                              <w:t>控制协议模版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EDAC7" id="文本框 199" o:spid="_x0000_s1060" type="#_x0000_t202" style="position:absolute;left:0;text-align:left;margin-left:383.15pt;margin-top:70.4pt;width:41.2pt;height:55.3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" fillcolor="white [3201]" stroked="f" strokeweight=".5pt">
                <v:textbox>
                  <w:txbxContent>
                    <w:p w:rsidR="001E3C81" w:rsidRPr="003312BA" w:rsidRDefault="001E3C81" w:rsidP="003312BA">
                      <w:pPr>
                        <w:autoSpaceDE w:val="0"/>
                        <w:autoSpaceDN w:val="0"/>
                        <w:spacing w:line="240" w:lineRule="exact"/>
                        <w:jc w:val="center"/>
                        <w:rPr>
                          <w:szCs w:val="11"/>
                        </w:rPr>
                      </w:pPr>
                      <w:r>
                        <w:rPr>
                          <w:rFonts w:hint="eastAsia"/>
                          <w:szCs w:val="11"/>
                        </w:rPr>
                        <w:t>标注</w:t>
                      </w:r>
                      <w:r w:rsidRPr="003312BA">
                        <w:rPr>
                          <w:rFonts w:hint="eastAsia"/>
                          <w:szCs w:val="11"/>
                        </w:rPr>
                        <w:t>控制协议模版</w:t>
                      </w:r>
                    </w:p>
                  </w:txbxContent>
                </v:textbox>
              </v:shape>
            </w:pict>
          </mc:Fallback>
        </mc:AlternateContent>
      </w:r>
      <w:r>
        <w:rPr>
          <w:noProof/>
        </w:rPr>
        <mc:AlternateContent>
          <mc:Choice Requires="wps">
            <w:drawing>
              <wp:anchor distT="0" distB="0" distL="114300" distR="114300" simplePos="0" relativeHeight="251890688" behindDoc="0" locked="0" layoutInCell="1" allowOverlap="1" wp14:anchorId="18EEDAC7" wp14:editId="1E4BC615">
                <wp:simplePos x="0" y="0"/>
                <wp:positionH relativeFrom="column">
                  <wp:posOffset>3698001</wp:posOffset>
                </wp:positionH>
                <wp:positionV relativeFrom="paragraph">
                  <wp:posOffset>1829820</wp:posOffset>
                </wp:positionV>
                <wp:extent cx="739794" cy="422844"/>
                <wp:effectExtent l="0" t="0" r="3175" b="0"/>
                <wp:wrapNone/>
                <wp:docPr id="198" name="文本框 198"/>
                <wp:cNvGraphicFramePr/>
                <a:graphic xmlns:a="http://schemas.openxmlformats.org/drawingml/2006/main">
                  <a:graphicData uri="http://schemas.microsoft.com/office/word/2010/wordprocessingShape">
                    <wps:wsp>
                      <wps:cNvSpPr txBox="1"/>
                      <wps:spPr>
                        <a:xfrm>
                          <a:off x="0" y="0"/>
                          <a:ext cx="739794" cy="422844"/>
                        </a:xfrm>
                        <a:prstGeom prst="rect">
                          <a:avLst/>
                        </a:prstGeom>
                        <a:solidFill>
                          <a:schemeClr val="lt1"/>
                        </a:solidFill>
                        <a:ln w="6350">
                          <a:noFill/>
                        </a:ln>
                      </wps:spPr>
                      <wps:txbx>
                        <w:txbxContent>
                          <w:p w:rsidR="001E3C81" w:rsidRPr="003312BA" w:rsidRDefault="001E3C81" w:rsidP="003312BA">
                            <w:pPr>
                              <w:autoSpaceDE w:val="0"/>
                              <w:autoSpaceDN w:val="0"/>
                              <w:spacing w:line="240" w:lineRule="exact"/>
                              <w:jc w:val="center"/>
                              <w:rPr>
                                <w:szCs w:val="11"/>
                              </w:rPr>
                            </w:pPr>
                            <w:r>
                              <w:rPr>
                                <w:rFonts w:hint="eastAsia"/>
                                <w:szCs w:val="11"/>
                              </w:rPr>
                              <w:t>背景网络流量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EDAC7" id="文本框 198" o:spid="_x0000_s1061" type="#_x0000_t202" style="position:absolute;left:0;text-align:left;margin-left:291.2pt;margin-top:144.1pt;width:58.25pt;height:33.3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" fillcolor="white [3201]" stroked="f" strokeweight=".5pt">
                <v:textbox>
                  <w:txbxContent>
                    <w:p w:rsidR="001E3C81" w:rsidRPr="003312BA" w:rsidRDefault="001E3C81" w:rsidP="003312BA">
                      <w:pPr>
                        <w:autoSpaceDE w:val="0"/>
                        <w:autoSpaceDN w:val="0"/>
                        <w:spacing w:line="240" w:lineRule="exact"/>
                        <w:jc w:val="center"/>
                        <w:rPr>
                          <w:szCs w:val="11"/>
                        </w:rPr>
                      </w:pPr>
                      <w:r>
                        <w:rPr>
                          <w:rFonts w:hint="eastAsia"/>
                          <w:szCs w:val="11"/>
                        </w:rPr>
                        <w:t>背景网络流量</w:t>
                      </w:r>
                    </w:p>
                  </w:txbxContent>
                </v:textbox>
              </v:shape>
            </w:pict>
          </mc:Fallback>
        </mc:AlternateContent>
      </w:r>
      <w:r>
        <w:rPr>
          <w:noProof/>
        </w:rPr>
        <mc:AlternateContent>
          <mc:Choice Requires="wps">
            <w:drawing>
              <wp:anchor distT="0" distB="0" distL="114300" distR="114300" simplePos="0" relativeHeight="251888640" behindDoc="0" locked="0" layoutInCell="1" allowOverlap="1" wp14:anchorId="101B6D78" wp14:editId="07433C76">
                <wp:simplePos x="0" y="0"/>
                <wp:positionH relativeFrom="column">
                  <wp:posOffset>3698001</wp:posOffset>
                </wp:positionH>
                <wp:positionV relativeFrom="paragraph">
                  <wp:posOffset>883707</wp:posOffset>
                </wp:positionV>
                <wp:extent cx="739794" cy="702978"/>
                <wp:effectExtent l="0" t="0" r="3175" b="1905"/>
                <wp:wrapNone/>
                <wp:docPr id="197" name="文本框 197"/>
                <wp:cNvGraphicFramePr/>
                <a:graphic xmlns:a="http://schemas.openxmlformats.org/drawingml/2006/main">
                  <a:graphicData uri="http://schemas.microsoft.com/office/word/2010/wordprocessingShape">
                    <wps:wsp>
                      <wps:cNvSpPr txBox="1"/>
                      <wps:spPr>
                        <a:xfrm>
                          <a:off x="0" y="0"/>
                          <a:ext cx="739794" cy="702978"/>
                        </a:xfrm>
                        <a:prstGeom prst="rect">
                          <a:avLst/>
                        </a:prstGeom>
                        <a:solidFill>
                          <a:schemeClr val="lt1"/>
                        </a:solidFill>
                        <a:ln w="6350">
                          <a:noFill/>
                        </a:ln>
                      </wps:spPr>
                      <wps:txbx>
                        <w:txbxContent>
                          <w:p w:rsidR="001E3C81" w:rsidRDefault="001E3C81" w:rsidP="003312BA">
                            <w:pPr>
                              <w:autoSpaceDE w:val="0"/>
                              <w:autoSpaceDN w:val="0"/>
                              <w:spacing w:line="240" w:lineRule="exact"/>
                              <w:jc w:val="center"/>
                              <w:rPr>
                                <w:szCs w:val="11"/>
                              </w:rPr>
                            </w:pPr>
                          </w:p>
                          <w:p w:rsidR="001E3C81" w:rsidRPr="003312BA" w:rsidRDefault="001E3C81" w:rsidP="003312BA">
                            <w:pPr>
                              <w:autoSpaceDE w:val="0"/>
                              <w:autoSpaceDN w:val="0"/>
                              <w:spacing w:line="240" w:lineRule="exact"/>
                              <w:jc w:val="center"/>
                              <w:rPr>
                                <w:szCs w:val="11"/>
                              </w:rPr>
                            </w:pPr>
                            <w:r w:rsidRPr="003312BA">
                              <w:rPr>
                                <w:rFonts w:hint="eastAsia"/>
                                <w:szCs w:val="11"/>
                              </w:rPr>
                              <w:t>生成控制协议模版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B6D78" id="文本框 197" o:spid="_x0000_s1062" type="#_x0000_t202" style="position:absolute;left:0;text-align:left;margin-left:291.2pt;margin-top:69.6pt;width:58.25pt;height:55.3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" fillcolor="white [3201]" stroked="f" strokeweight=".5pt">
                <v:textbox>
                  <w:txbxContent>
                    <w:p w:rsidR="001E3C81" w:rsidRDefault="001E3C81" w:rsidP="003312BA">
                      <w:pPr>
                        <w:autoSpaceDE w:val="0"/>
                        <w:autoSpaceDN w:val="0"/>
                        <w:spacing w:line="240" w:lineRule="exact"/>
                        <w:jc w:val="center"/>
                        <w:rPr>
                          <w:szCs w:val="11"/>
                        </w:rPr>
                      </w:pPr>
                    </w:p>
                    <w:p w:rsidR="001E3C81" w:rsidRPr="003312BA" w:rsidRDefault="001E3C81" w:rsidP="003312BA">
                      <w:pPr>
                        <w:autoSpaceDE w:val="0"/>
                        <w:autoSpaceDN w:val="0"/>
                        <w:spacing w:line="240" w:lineRule="exact"/>
                        <w:jc w:val="center"/>
                        <w:rPr>
                          <w:szCs w:val="11"/>
                        </w:rPr>
                      </w:pPr>
                      <w:r w:rsidRPr="003312BA">
                        <w:rPr>
                          <w:rFonts w:hint="eastAsia"/>
                          <w:szCs w:val="11"/>
                        </w:rPr>
                        <w:t>生成控制协议模版</w:t>
                      </w:r>
                    </w:p>
                  </w:txbxContent>
                </v:textbox>
              </v:shape>
            </w:pict>
          </mc:Fallback>
        </mc:AlternateContent>
      </w:r>
      <w:r>
        <w:rPr>
          <w:noProof/>
        </w:rPr>
        <mc:AlternateContent>
          <mc:Choice Requires="wps">
            <w:drawing>
              <wp:anchor distT="0" distB="0" distL="114300" distR="114300" simplePos="0" relativeHeight="251884544" behindDoc="0" locked="0" layoutInCell="1" allowOverlap="1" wp14:anchorId="0A9CA8A2" wp14:editId="36FDF391">
                <wp:simplePos x="0" y="0"/>
                <wp:positionH relativeFrom="column">
                  <wp:posOffset>3682145</wp:posOffset>
                </wp:positionH>
                <wp:positionV relativeFrom="paragraph">
                  <wp:posOffset>207157</wp:posOffset>
                </wp:positionV>
                <wp:extent cx="755833" cy="438700"/>
                <wp:effectExtent l="0" t="0" r="6350" b="0"/>
                <wp:wrapNone/>
                <wp:docPr id="195" name="文本框 195"/>
                <wp:cNvGraphicFramePr/>
                <a:graphic xmlns:a="http://schemas.openxmlformats.org/drawingml/2006/main">
                  <a:graphicData uri="http://schemas.microsoft.com/office/word/2010/wordprocessingShape">
                    <wps:wsp>
                      <wps:cNvSpPr txBox="1"/>
                      <wps:spPr>
                        <a:xfrm>
                          <a:off x="0" y="0"/>
                          <a:ext cx="755833" cy="438700"/>
                        </a:xfrm>
                        <a:prstGeom prst="rect">
                          <a:avLst/>
                        </a:prstGeom>
                        <a:solidFill>
                          <a:schemeClr val="lt1"/>
                        </a:solidFill>
                        <a:ln w="6350">
                          <a:noFill/>
                        </a:ln>
                      </wps:spPr>
                      <wps:txbx>
                        <w:txbxContent>
                          <w:p w:rsidR="001E3C81" w:rsidRDefault="001E3C81" w:rsidP="003312BA">
                            <w:pPr>
                              <w:autoSpaceDE w:val="0"/>
                              <w:autoSpaceDN w:val="0"/>
                              <w:spacing w:line="160" w:lineRule="exact"/>
                              <w:jc w:val="center"/>
                              <w:rPr>
                                <w:sz w:val="15"/>
                                <w:szCs w:val="11"/>
                              </w:rPr>
                            </w:pPr>
                            <w:r>
                              <w:rPr>
                                <w:rFonts w:hint="eastAsia"/>
                                <w:sz w:val="15"/>
                                <w:szCs w:val="11"/>
                              </w:rPr>
                              <w:t>已标注的</w:t>
                            </w:r>
                          </w:p>
                          <w:p w:rsidR="001E3C81" w:rsidRPr="005B7AEB" w:rsidRDefault="001E3C81" w:rsidP="005B7AEB">
                            <w:pPr>
                              <w:autoSpaceDE w:val="0"/>
                              <w:autoSpaceDN w:val="0"/>
                              <w:spacing w:line="160" w:lineRule="exact"/>
                              <w:jc w:val="center"/>
                              <w:rPr>
                                <w:sz w:val="15"/>
                                <w:szCs w:val="11"/>
                              </w:rPr>
                            </w:pPr>
                            <w:r>
                              <w:rPr>
                                <w:rFonts w:hint="eastAsia"/>
                                <w:sz w:val="15"/>
                                <w:szCs w:val="11"/>
                              </w:rPr>
                              <w:t>C&amp;C</w:t>
                            </w:r>
                            <w:r>
                              <w:rPr>
                                <w:sz w:val="15"/>
                                <w:szCs w:val="11"/>
                              </w:rPr>
                              <w:t>域名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CA8A2" id="文本框 195" o:spid="_x0000_s1063" type="#_x0000_t202" style="position:absolute;left:0;text-align:left;margin-left:289.95pt;margin-top:16.3pt;width:59.5pt;height:34.5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" fillcolor="white [3201]" stroked="f" strokeweight=".5pt">
                <v:textbox>
                  <w:txbxContent>
                    <w:p w:rsidR="001E3C81" w:rsidRDefault="001E3C81" w:rsidP="003312BA">
                      <w:pPr>
                        <w:autoSpaceDE w:val="0"/>
                        <w:autoSpaceDN w:val="0"/>
                        <w:spacing w:line="160" w:lineRule="exact"/>
                        <w:jc w:val="center"/>
                        <w:rPr>
                          <w:sz w:val="15"/>
                          <w:szCs w:val="11"/>
                        </w:rPr>
                      </w:pPr>
                      <w:r>
                        <w:rPr>
                          <w:rFonts w:hint="eastAsia"/>
                          <w:sz w:val="15"/>
                          <w:szCs w:val="11"/>
                        </w:rPr>
                        <w:t>已标注的</w:t>
                      </w:r>
                    </w:p>
                    <w:p w:rsidR="001E3C81" w:rsidRPr="005B7AEB" w:rsidRDefault="001E3C81" w:rsidP="005B7AEB">
                      <w:pPr>
                        <w:autoSpaceDE w:val="0"/>
                        <w:autoSpaceDN w:val="0"/>
                        <w:spacing w:line="160" w:lineRule="exact"/>
                        <w:jc w:val="center"/>
                        <w:rPr>
                          <w:sz w:val="15"/>
                          <w:szCs w:val="11"/>
                        </w:rPr>
                      </w:pPr>
                      <w:r>
                        <w:rPr>
                          <w:rFonts w:hint="eastAsia"/>
                          <w:sz w:val="15"/>
                          <w:szCs w:val="11"/>
                        </w:rPr>
                        <w:t>C&amp;C</w:t>
                      </w:r>
                      <w:r>
                        <w:rPr>
                          <w:sz w:val="15"/>
                          <w:szCs w:val="11"/>
                        </w:rPr>
                        <w:t>域名</w:t>
                      </w:r>
                    </w:p>
                  </w:txbxContent>
                </v:textbox>
              </v:shape>
            </w:pict>
          </mc:Fallback>
        </mc:AlternateContent>
      </w:r>
      <w:r w:rsidR="005B7AEB">
        <w:rPr>
          <w:noProof/>
        </w:rPr>
        <mc:AlternateContent>
          <mc:Choice Requires="wps">
            <w:drawing>
              <wp:anchor distT="0" distB="0" distL="114300" distR="114300" simplePos="0" relativeHeight="251886592" behindDoc="0" locked="0" layoutInCell="1" allowOverlap="1" wp14:anchorId="0A9CA8A2" wp14:editId="36FDF391">
                <wp:simplePos x="0" y="0"/>
                <wp:positionH relativeFrom="page">
                  <wp:posOffset>3493748</wp:posOffset>
                </wp:positionH>
                <wp:positionV relativeFrom="paragraph">
                  <wp:posOffset>994704</wp:posOffset>
                </wp:positionV>
                <wp:extent cx="819260" cy="533840"/>
                <wp:effectExtent l="0" t="0" r="0" b="0"/>
                <wp:wrapNone/>
                <wp:docPr id="196" name="文本框 196"/>
                <wp:cNvGraphicFramePr/>
                <a:graphic xmlns:a="http://schemas.openxmlformats.org/drawingml/2006/main">
                  <a:graphicData uri="http://schemas.microsoft.com/office/word/2010/wordprocessingShape">
                    <wps:wsp>
                      <wps:cNvSpPr txBox="1"/>
                      <wps:spPr>
                        <a:xfrm>
                          <a:off x="0" y="0"/>
                          <a:ext cx="819260" cy="533840"/>
                        </a:xfrm>
                        <a:prstGeom prst="rect">
                          <a:avLst/>
                        </a:prstGeom>
                        <a:solidFill>
                          <a:schemeClr val="lt1"/>
                        </a:solidFill>
                        <a:ln w="6350">
                          <a:noFill/>
                        </a:ln>
                      </wps:spPr>
                      <wps:txbx>
                        <w:txbxContent>
                          <w:p w:rsidR="001E3C81" w:rsidRDefault="001E3C81" w:rsidP="005B7AEB">
                            <w:pPr>
                              <w:autoSpaceDE w:val="0"/>
                              <w:autoSpaceDN w:val="0"/>
                              <w:spacing w:line="240" w:lineRule="exact"/>
                              <w:jc w:val="center"/>
                              <w:rPr>
                                <w:sz w:val="15"/>
                                <w:szCs w:val="11"/>
                              </w:rPr>
                            </w:pPr>
                          </w:p>
                          <w:p w:rsidR="001E3C81" w:rsidRPr="005B7AEB" w:rsidRDefault="001E3C81" w:rsidP="005B7AEB">
                            <w:pPr>
                              <w:autoSpaceDE w:val="0"/>
                              <w:autoSpaceDN w:val="0"/>
                              <w:spacing w:line="240" w:lineRule="exact"/>
                              <w:jc w:val="center"/>
                              <w:rPr>
                                <w:sz w:val="24"/>
                                <w:szCs w:val="11"/>
                              </w:rPr>
                            </w:pPr>
                            <w:r w:rsidRPr="005B7AEB">
                              <w:rPr>
                                <w:rFonts w:hint="eastAsia"/>
                                <w:sz w:val="24"/>
                                <w:szCs w:val="11"/>
                              </w:rPr>
                              <w:t>请求聚合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CA8A2" id="文本框 196" o:spid="_x0000_s1064" type="#_x0000_t202" style="position:absolute;left:0;text-align:left;margin-left:275.1pt;margin-top:78.3pt;width:64.5pt;height:42.05pt;z-index:251886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" fillcolor="white [3201]" stroked="f" strokeweight=".5pt">
                <v:textbox>
                  <w:txbxContent>
                    <w:p w:rsidR="001E3C81" w:rsidRDefault="001E3C81" w:rsidP="005B7AEB">
                      <w:pPr>
                        <w:autoSpaceDE w:val="0"/>
                        <w:autoSpaceDN w:val="0"/>
                        <w:spacing w:line="240" w:lineRule="exact"/>
                        <w:jc w:val="center"/>
                        <w:rPr>
                          <w:sz w:val="15"/>
                          <w:szCs w:val="11"/>
                        </w:rPr>
                      </w:pPr>
                    </w:p>
                    <w:p w:rsidR="001E3C81" w:rsidRPr="005B7AEB" w:rsidRDefault="001E3C81" w:rsidP="005B7AEB">
                      <w:pPr>
                        <w:autoSpaceDE w:val="0"/>
                        <w:autoSpaceDN w:val="0"/>
                        <w:spacing w:line="240" w:lineRule="exact"/>
                        <w:jc w:val="center"/>
                        <w:rPr>
                          <w:sz w:val="24"/>
                          <w:szCs w:val="11"/>
                        </w:rPr>
                      </w:pPr>
                      <w:r w:rsidRPr="005B7AEB">
                        <w:rPr>
                          <w:rFonts w:hint="eastAsia"/>
                          <w:sz w:val="24"/>
                          <w:szCs w:val="11"/>
                        </w:rPr>
                        <w:t>请求聚合</w:t>
                      </w:r>
                    </w:p>
                  </w:txbxContent>
                </v:textbox>
                <w10:wrap anchorx="page"/>
              </v:shape>
            </w:pict>
          </mc:Fallback>
        </mc:AlternateContent>
      </w:r>
      <w:r w:rsidR="005B7AEB">
        <w:rPr>
          <w:noProof/>
        </w:rPr>
        <mc:AlternateContent>
          <mc:Choice Requires="wps">
            <w:drawing>
              <wp:anchor distT="0" distB="0" distL="114300" distR="114300" simplePos="0" relativeHeight="251882496" behindDoc="0" locked="0" layoutInCell="1" allowOverlap="1" wp14:anchorId="0A9CA8A2" wp14:editId="36FDF391">
                <wp:simplePos x="0" y="0"/>
                <wp:positionH relativeFrom="column">
                  <wp:posOffset>1123939</wp:posOffset>
                </wp:positionH>
                <wp:positionV relativeFrom="paragraph">
                  <wp:posOffset>1031702</wp:posOffset>
                </wp:positionV>
                <wp:extent cx="898543" cy="523270"/>
                <wp:effectExtent l="0" t="0" r="0" b="0"/>
                <wp:wrapNone/>
                <wp:docPr id="194" name="文本框 194"/>
                <wp:cNvGraphicFramePr/>
                <a:graphic xmlns:a="http://schemas.openxmlformats.org/drawingml/2006/main">
                  <a:graphicData uri="http://schemas.microsoft.com/office/word/2010/wordprocessingShape">
                    <wps:wsp>
                      <wps:cNvSpPr txBox="1"/>
                      <wps:spPr>
                        <a:xfrm>
                          <a:off x="0" y="0"/>
                          <a:ext cx="898543" cy="523270"/>
                        </a:xfrm>
                        <a:prstGeom prst="rect">
                          <a:avLst/>
                        </a:prstGeom>
                        <a:solidFill>
                          <a:schemeClr val="lt1"/>
                        </a:solidFill>
                        <a:ln w="6350">
                          <a:noFill/>
                        </a:ln>
                      </wps:spPr>
                      <wps:txbx>
                        <w:txbxContent>
                          <w:p w:rsidR="001E3C81" w:rsidRDefault="001E3C81" w:rsidP="005B7AEB">
                            <w:pPr>
                              <w:autoSpaceDE w:val="0"/>
                              <w:autoSpaceDN w:val="0"/>
                              <w:spacing w:line="160" w:lineRule="exact"/>
                              <w:jc w:val="center"/>
                              <w:rPr>
                                <w:sz w:val="15"/>
                                <w:szCs w:val="11"/>
                              </w:rPr>
                            </w:pPr>
                          </w:p>
                          <w:p w:rsidR="001E3C81" w:rsidRPr="005B7AEB" w:rsidRDefault="001E3C81" w:rsidP="005B7AEB">
                            <w:pPr>
                              <w:autoSpaceDE w:val="0"/>
                              <w:autoSpaceDN w:val="0"/>
                              <w:spacing w:line="240" w:lineRule="exact"/>
                              <w:jc w:val="center"/>
                              <w:rPr>
                                <w:sz w:val="15"/>
                                <w:szCs w:val="11"/>
                              </w:rPr>
                            </w:pPr>
                            <w:r w:rsidRPr="005B7AEB">
                              <w:rPr>
                                <w:rFonts w:hint="eastAsia"/>
                                <w:sz w:val="24"/>
                                <w:szCs w:val="11"/>
                              </w:rPr>
                              <w:t>请求生成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CA8A2" id="文本框 194" o:spid="_x0000_s1065" type="#_x0000_t202" style="position:absolute;left:0;text-align:left;margin-left:88.5pt;margin-top:81.25pt;width:70.75pt;height:41.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" fillcolor="white [3201]" stroked="f" strokeweight=".5pt">
                <v:textbox>
                  <w:txbxContent>
                    <w:p w:rsidR="001E3C81" w:rsidRDefault="001E3C81" w:rsidP="005B7AEB">
                      <w:pPr>
                        <w:autoSpaceDE w:val="0"/>
                        <w:autoSpaceDN w:val="0"/>
                        <w:spacing w:line="160" w:lineRule="exact"/>
                        <w:jc w:val="center"/>
                        <w:rPr>
                          <w:sz w:val="15"/>
                          <w:szCs w:val="11"/>
                        </w:rPr>
                      </w:pPr>
                    </w:p>
                    <w:p w:rsidR="001E3C81" w:rsidRPr="005B7AEB" w:rsidRDefault="001E3C81" w:rsidP="005B7AEB">
                      <w:pPr>
                        <w:autoSpaceDE w:val="0"/>
                        <w:autoSpaceDN w:val="0"/>
                        <w:spacing w:line="240" w:lineRule="exact"/>
                        <w:jc w:val="center"/>
                        <w:rPr>
                          <w:sz w:val="15"/>
                          <w:szCs w:val="11"/>
                        </w:rPr>
                      </w:pPr>
                      <w:r w:rsidRPr="005B7AEB">
                        <w:rPr>
                          <w:rFonts w:hint="eastAsia"/>
                          <w:sz w:val="24"/>
                          <w:szCs w:val="11"/>
                        </w:rPr>
                        <w:t>请求生成</w:t>
                      </w:r>
                    </w:p>
                  </w:txbxContent>
                </v:textbox>
              </v:shape>
            </w:pict>
          </mc:Fallback>
        </mc:AlternateContent>
      </w:r>
      <w:r w:rsidR="005B7AEB">
        <w:rPr>
          <w:noProof/>
        </w:rPr>
        <mc:AlternateContent>
          <mc:Choice Requires="wps">
            <w:drawing>
              <wp:anchor distT="0" distB="0" distL="114300" distR="114300" simplePos="0" relativeHeight="251880448" behindDoc="0" locked="0" layoutInCell="1" allowOverlap="1" wp14:anchorId="4964B672" wp14:editId="37B80CA8">
                <wp:simplePos x="0" y="0"/>
                <wp:positionH relativeFrom="column">
                  <wp:posOffset>177800</wp:posOffset>
                </wp:positionH>
                <wp:positionV relativeFrom="paragraph">
                  <wp:posOffset>1062204</wp:posOffset>
                </wp:positionV>
                <wp:extent cx="560268" cy="449272"/>
                <wp:effectExtent l="0" t="0" r="0" b="8255"/>
                <wp:wrapNone/>
                <wp:docPr id="193" name="文本框 193"/>
                <wp:cNvGraphicFramePr/>
                <a:graphic xmlns:a="http://schemas.openxmlformats.org/drawingml/2006/main">
                  <a:graphicData uri="http://schemas.microsoft.com/office/word/2010/wordprocessingShape">
                    <wps:wsp>
                      <wps:cNvSpPr txBox="1"/>
                      <wps:spPr>
                        <a:xfrm>
                          <a:off x="0" y="0"/>
                          <a:ext cx="560268" cy="449272"/>
                        </a:xfrm>
                        <a:prstGeom prst="rect">
                          <a:avLst/>
                        </a:prstGeom>
                        <a:solidFill>
                          <a:schemeClr val="lt1"/>
                        </a:solidFill>
                        <a:ln w="6350">
                          <a:noFill/>
                        </a:ln>
                      </wps:spPr>
                      <wps:txbx>
                        <w:txbxContent>
                          <w:p w:rsidR="001E3C81" w:rsidRDefault="001E3C81" w:rsidP="005B7AEB">
                            <w:pPr>
                              <w:autoSpaceDE w:val="0"/>
                              <w:autoSpaceDN w:val="0"/>
                              <w:spacing w:line="160" w:lineRule="exact"/>
                              <w:jc w:val="center"/>
                              <w:rPr>
                                <w:sz w:val="15"/>
                                <w:szCs w:val="11"/>
                              </w:rPr>
                            </w:pPr>
                            <w:r w:rsidRPr="005B7AEB">
                              <w:rPr>
                                <w:rFonts w:hint="eastAsia"/>
                                <w:sz w:val="15"/>
                                <w:szCs w:val="11"/>
                              </w:rPr>
                              <w:t>恶意软件</w:t>
                            </w:r>
                            <w:r w:rsidRPr="005B7AEB">
                              <w:rPr>
                                <w:rFonts w:hint="eastAsia"/>
                                <w:sz w:val="15"/>
                                <w:szCs w:val="11"/>
                              </w:rPr>
                              <w:t>C&amp;C</w:t>
                            </w:r>
                          </w:p>
                          <w:p w:rsidR="001E3C81" w:rsidRPr="005B7AEB" w:rsidRDefault="001E3C81" w:rsidP="005B7AEB">
                            <w:pPr>
                              <w:autoSpaceDE w:val="0"/>
                              <w:autoSpaceDN w:val="0"/>
                              <w:spacing w:line="160" w:lineRule="exact"/>
                              <w:jc w:val="center"/>
                              <w:rPr>
                                <w:sz w:val="15"/>
                                <w:szCs w:val="11"/>
                              </w:rPr>
                            </w:pPr>
                            <w:r w:rsidRPr="005B7AEB">
                              <w:rPr>
                                <w:sz w:val="15"/>
                                <w:szCs w:val="11"/>
                              </w:rPr>
                              <w:t>服务器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4B672" id="文本框 193" o:spid="_x0000_s1066" type="#_x0000_t202" style="position:absolute;left:0;text-align:left;margin-left:14pt;margin-top:83.65pt;width:44.1pt;height:35.4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" fillcolor="white [3201]" stroked="f" strokeweight=".5pt">
                <v:textbox>
                  <w:txbxContent>
                    <w:p w:rsidR="001E3C81" w:rsidRDefault="001E3C81" w:rsidP="005B7AEB">
                      <w:pPr>
                        <w:autoSpaceDE w:val="0"/>
                        <w:autoSpaceDN w:val="0"/>
                        <w:spacing w:line="160" w:lineRule="exact"/>
                        <w:jc w:val="center"/>
                        <w:rPr>
                          <w:sz w:val="15"/>
                          <w:szCs w:val="11"/>
                        </w:rPr>
                      </w:pPr>
                      <w:r w:rsidRPr="005B7AEB">
                        <w:rPr>
                          <w:rFonts w:hint="eastAsia"/>
                          <w:sz w:val="15"/>
                          <w:szCs w:val="11"/>
                        </w:rPr>
                        <w:t>恶意软件</w:t>
                      </w:r>
                      <w:r w:rsidRPr="005B7AEB">
                        <w:rPr>
                          <w:rFonts w:hint="eastAsia"/>
                          <w:sz w:val="15"/>
                          <w:szCs w:val="11"/>
                        </w:rPr>
                        <w:t>C&amp;C</w:t>
                      </w:r>
                    </w:p>
                    <w:p w:rsidR="001E3C81" w:rsidRPr="005B7AEB" w:rsidRDefault="001E3C81" w:rsidP="005B7AEB">
                      <w:pPr>
                        <w:autoSpaceDE w:val="0"/>
                        <w:autoSpaceDN w:val="0"/>
                        <w:spacing w:line="160" w:lineRule="exact"/>
                        <w:jc w:val="center"/>
                        <w:rPr>
                          <w:sz w:val="15"/>
                          <w:szCs w:val="11"/>
                        </w:rPr>
                      </w:pPr>
                      <w:r w:rsidRPr="005B7AEB">
                        <w:rPr>
                          <w:sz w:val="15"/>
                          <w:szCs w:val="11"/>
                        </w:rPr>
                        <w:t>服务器</w:t>
                      </w:r>
                    </w:p>
                  </w:txbxContent>
                </v:textbox>
              </v:shape>
            </w:pict>
          </mc:Fallback>
        </mc:AlternateContent>
      </w:r>
      <w:r w:rsidR="00305E70">
        <w:rPr>
          <w:noProof/>
        </w:rPr>
        <w:drawing>
          <wp:inline distT="0" distB="0" distL="0" distR="0" wp14:anchorId="3201731D" wp14:editId="7CA9E6F0">
            <wp:extent cx="5661500" cy="2470067"/>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5751" cy="2485010"/>
                    </a:xfrm>
                    <a:prstGeom prst="rect">
                      <a:avLst/>
                    </a:prstGeom>
                    <a:noFill/>
                    <a:ln>
                      <a:noFill/>
                    </a:ln>
                  </pic:spPr>
                </pic:pic>
              </a:graphicData>
            </a:graphic>
          </wp:inline>
        </w:drawing>
      </w:r>
    </w:p>
    <w:p w:rsidR="00305E70" w:rsidRDefault="005016AB" w:rsidP="00B83C7D">
      <w:pPr>
        <w:pStyle w:val="a9"/>
      </w:pPr>
      <w:bookmarkStart w:id="235" w:name="_Toc50785682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6</w:t>
      </w:r>
      <w:r>
        <w:fldChar w:fldCharType="end"/>
      </w:r>
      <w:r>
        <w:rPr>
          <w:noProof/>
        </w:rPr>
        <w:t xml:space="preserve">  ExexScent</w:t>
      </w:r>
      <w:r>
        <w:rPr>
          <w:rFonts w:hint="eastAsia"/>
          <w:noProof/>
        </w:rPr>
        <w:t>系统概述</w:t>
      </w:r>
      <w:bookmarkEnd w:id="235"/>
    </w:p>
    <w:p w:rsidR="00305E70" w:rsidRDefault="00305E70" w:rsidP="00392FE5">
      <w:pPr>
        <w:pStyle w:val="a0"/>
        <w:ind w:firstLineChars="177" w:firstLine="425"/>
      </w:pPr>
      <w:r>
        <w:rPr>
          <w:rFonts w:hint="eastAsia"/>
        </w:rPr>
        <w:t>给定一个大的恶意软件生成的网络痕迹，首先重构每个恶意样本的</w:t>
      </w:r>
      <w:r>
        <w:rPr>
          <w:rFonts w:hint="eastAsia"/>
        </w:rPr>
        <w:t>HTTP</w:t>
      </w:r>
      <w:r>
        <w:rPr>
          <w:rFonts w:hint="eastAsia"/>
        </w:rPr>
        <w:t>请求。接着，进行一个“请求泛化”的过程，这里将请求的一些参数</w:t>
      </w:r>
      <w:r>
        <w:rPr>
          <w:rFonts w:hint="eastAsia"/>
        </w:rPr>
        <w:t>(</w:t>
      </w:r>
      <w:r>
        <w:rPr>
          <w:rFonts w:hint="eastAsia"/>
        </w:rPr>
        <w:t>如</w:t>
      </w:r>
      <w:r>
        <w:rPr>
          <w:rFonts w:hint="eastAsia"/>
        </w:rPr>
        <w:t>URL</w:t>
      </w:r>
      <w:r>
        <w:rPr>
          <w:rFonts w:hint="eastAsia"/>
        </w:rPr>
        <w:t>参数值</w:t>
      </w:r>
      <w:r>
        <w:rPr>
          <w:rFonts w:hint="eastAsia"/>
        </w:rPr>
        <w:t>)</w:t>
      </w:r>
      <w:r>
        <w:rPr>
          <w:rFonts w:hint="eastAsia"/>
        </w:rPr>
        <w:t>替换为它们的类型和长度。当恶意程序的请求被聚类后，我们进行模板学习过程，在这里我们推导</w:t>
      </w:r>
      <w:r>
        <w:rPr>
          <w:rFonts w:hint="eastAsia"/>
        </w:rPr>
        <w:lastRenderedPageBreak/>
        <w:t>出</w:t>
      </w:r>
      <w:r>
        <w:rPr>
          <w:rFonts w:hint="eastAsia"/>
        </w:rPr>
        <w:t>CPT</w:t>
      </w:r>
      <w:r>
        <w:rPr>
          <w:rFonts w:hint="eastAsia"/>
        </w:rPr>
        <w:t>。本质上讲，一个</w:t>
      </w:r>
      <w:r>
        <w:rPr>
          <w:rFonts w:hint="eastAsia"/>
        </w:rPr>
        <w:t>CPT</w:t>
      </w:r>
      <w:r>
        <w:rPr>
          <w:rFonts w:hint="eastAsia"/>
        </w:rPr>
        <w:t>高度概括了聚在一起的</w:t>
      </w:r>
      <w:r>
        <w:rPr>
          <w:rFonts w:hint="eastAsia"/>
        </w:rPr>
        <w:t>HTTP</w:t>
      </w:r>
      <w:r>
        <w:rPr>
          <w:rFonts w:hint="eastAsia"/>
        </w:rPr>
        <w:t>请求，并且记录了一系列重要的特征如</w:t>
      </w:r>
      <w:r>
        <w:rPr>
          <w:rFonts w:hint="eastAsia"/>
        </w:rPr>
        <w:t>URL</w:t>
      </w:r>
      <w:r>
        <w:rPr>
          <w:rFonts w:hint="eastAsia"/>
        </w:rPr>
        <w:t>结构、请求头的集合、每个恶意软件访问过的</w:t>
      </w:r>
      <w:r>
        <w:rPr>
          <w:rFonts w:hint="eastAsia"/>
        </w:rPr>
        <w:t>IP</w:t>
      </w:r>
      <w:r>
        <w:rPr>
          <w:rFonts w:hint="eastAsia"/>
        </w:rPr>
        <w:t>地址等等。此外，这些模板与恶意程序家族标签一一关联。在真正部署模板前，作者先把</w:t>
      </w:r>
      <w:r>
        <w:rPr>
          <w:rFonts w:hint="eastAsia"/>
        </w:rPr>
        <w:t>CPT</w:t>
      </w:r>
      <w:r>
        <w:rPr>
          <w:rFonts w:hint="eastAsia"/>
        </w:rPr>
        <w:t>放在应该部署到的网络流量中观察一段时间。特别是对于模板的每一个组件</w:t>
      </w:r>
      <w:r>
        <w:rPr>
          <w:rFonts w:hint="eastAsia"/>
        </w:rPr>
        <w:t>(</w:t>
      </w:r>
      <w:r>
        <w:rPr>
          <w:rFonts w:hint="eastAsia"/>
        </w:rPr>
        <w:t>如泛化的</w:t>
      </w:r>
      <w:r>
        <w:rPr>
          <w:rFonts w:hint="eastAsia"/>
        </w:rPr>
        <w:t>URL</w:t>
      </w:r>
      <w:r>
        <w:rPr>
          <w:rFonts w:hint="eastAsia"/>
        </w:rPr>
        <w:t>路径、</w:t>
      </w:r>
      <w:r>
        <w:rPr>
          <w:rFonts w:hint="eastAsia"/>
        </w:rPr>
        <w:t>user-agent</w:t>
      </w:r>
      <w:r>
        <w:rPr>
          <w:rFonts w:hint="eastAsia"/>
        </w:rPr>
        <w:t>字符串、请求头集合等等</w:t>
      </w:r>
      <w:r>
        <w:rPr>
          <w:rFonts w:hint="eastAsia"/>
        </w:rPr>
        <w:t>)</w:t>
      </w:r>
      <w:r>
        <w:rPr>
          <w:rFonts w:hint="eastAsia"/>
        </w:rPr>
        <w:t>，计算各个组件在部署网络中出现的频率。在背景流量中“活跃”的那些组件会在该网络中得到一个低的“匹配信任”。另一方面，在流量中那些不经常</w:t>
      </w:r>
      <w:r>
        <w:rPr>
          <w:rFonts w:hint="eastAsia"/>
        </w:rPr>
        <w:t>(</w:t>
      </w:r>
      <w:r>
        <w:rPr>
          <w:rFonts w:hint="eastAsia"/>
        </w:rPr>
        <w:t>甚至是从来没</w:t>
      </w:r>
      <w:r>
        <w:rPr>
          <w:rFonts w:hint="eastAsia"/>
        </w:rPr>
        <w:t>)</w:t>
      </w:r>
      <w:r>
        <w:rPr>
          <w:rFonts w:hint="eastAsia"/>
        </w:rPr>
        <w:t>出现的组件会得到较高的信任。部署后，如果一个</w:t>
      </w:r>
      <w:r>
        <w:rPr>
          <w:rFonts w:hint="eastAsia"/>
        </w:rPr>
        <w:t>HTTP</w:t>
      </w:r>
      <w:r>
        <w:rPr>
          <w:rFonts w:hint="eastAsia"/>
        </w:rPr>
        <w:t>请求被</w:t>
      </w:r>
      <w:r>
        <w:rPr>
          <w:rFonts w:hint="eastAsia"/>
        </w:rPr>
        <w:t>CPT</w:t>
      </w:r>
      <w:r>
        <w:rPr>
          <w:rFonts w:hint="eastAsia"/>
        </w:rPr>
        <w:t>以很高的相似性和特异性所匹配，那么它就会被标记为</w:t>
      </w:r>
      <w:r>
        <w:rPr>
          <w:rFonts w:hint="eastAsia"/>
        </w:rPr>
        <w:t>C&amp;C</w:t>
      </w:r>
      <w:r>
        <w:rPr>
          <w:rFonts w:hint="eastAsia"/>
        </w:rPr>
        <w:t>请求。这就是说，一个请求与</w:t>
      </w:r>
      <w:r>
        <w:rPr>
          <w:rFonts w:hint="eastAsia"/>
        </w:rPr>
        <w:t>CPT</w:t>
      </w:r>
      <w:r>
        <w:rPr>
          <w:rFonts w:hint="eastAsia"/>
        </w:rPr>
        <w:t>描述得很接近并且匹配的</w:t>
      </w:r>
      <w:r>
        <w:rPr>
          <w:rFonts w:hint="eastAsia"/>
        </w:rPr>
        <w:t>CPT</w:t>
      </w:r>
      <w:r>
        <w:rPr>
          <w:rFonts w:hint="eastAsia"/>
        </w:rPr>
        <w:t>的组件在特定的部署网络中有着很高的特异性</w:t>
      </w:r>
      <w:r>
        <w:rPr>
          <w:rFonts w:hint="eastAsia"/>
        </w:rPr>
        <w:t>(</w:t>
      </w:r>
      <w:r>
        <w:rPr>
          <w:rFonts w:hint="eastAsia"/>
        </w:rPr>
        <w:t>即不经常出现</w:t>
      </w:r>
      <w:r>
        <w:rPr>
          <w:rFonts w:hint="eastAsia"/>
        </w:rPr>
        <w:t>)</w:t>
      </w:r>
      <w:r>
        <w:rPr>
          <w:rFonts w:hint="eastAsia"/>
        </w:rPr>
        <w:t>。</w:t>
      </w:r>
    </w:p>
    <w:p w:rsidR="002D6404" w:rsidRDefault="00305E70" w:rsidP="00392FE5">
      <w:pPr>
        <w:pStyle w:val="a0"/>
        <w:ind w:firstLineChars="177" w:firstLine="425"/>
      </w:pPr>
      <w:r>
        <w:rPr>
          <w:rFonts w:hint="eastAsia"/>
        </w:rPr>
        <w:t>2016</w:t>
      </w:r>
      <w:r>
        <w:rPr>
          <w:rFonts w:hint="eastAsia"/>
        </w:rPr>
        <w:t>年</w:t>
      </w:r>
      <w:r>
        <w:rPr>
          <w:rFonts w:hint="eastAsia"/>
        </w:rPr>
        <w:t>B.Rahbarinia</w:t>
      </w:r>
      <w:r>
        <w:rPr>
          <w:rFonts w:hint="eastAsia"/>
        </w:rPr>
        <w:t>创新性的提出了一种基于行为的系统</w:t>
      </w:r>
      <w:r>
        <w:rPr>
          <w:rFonts w:hint="eastAsia"/>
        </w:rPr>
        <w:t>Segugio</w:t>
      </w:r>
      <w:r w:rsidRPr="00305E70">
        <w:rPr>
          <w:vertAlign w:val="superscript"/>
        </w:rPr>
        <w:fldChar w:fldCharType="begin"/>
      </w:r>
      <w:r w:rsidRPr="00305E70">
        <w:rPr>
          <w:vertAlign w:val="superscript"/>
        </w:rPr>
        <w:instrText xml:space="preserve"> </w:instrText>
      </w:r>
      <w:r w:rsidRPr="00305E70">
        <w:rPr>
          <w:rFonts w:hint="eastAsia"/>
          <w:vertAlign w:val="superscript"/>
        </w:rPr>
        <w:instrText>REF _Ref503709408 \r \h</w:instrText>
      </w:r>
      <w:r w:rsidRPr="00305E70">
        <w:rPr>
          <w:vertAlign w:val="superscript"/>
        </w:rPr>
        <w:instrText xml:space="preserve"> </w:instrText>
      </w:r>
      <w:r>
        <w:rPr>
          <w:vertAlign w:val="superscript"/>
        </w:rPr>
        <w:instrText xml:space="preserve"> \* MERGEFORMAT </w:instrText>
      </w:r>
      <w:r w:rsidRPr="00305E70">
        <w:rPr>
          <w:vertAlign w:val="superscript"/>
        </w:rPr>
      </w:r>
      <w:r w:rsidRPr="00305E70">
        <w:rPr>
          <w:vertAlign w:val="superscript"/>
        </w:rPr>
        <w:fldChar w:fldCharType="separate"/>
      </w:r>
      <w:r w:rsidR="0009181D">
        <w:rPr>
          <w:vertAlign w:val="superscript"/>
        </w:rPr>
        <w:t>[14]</w:t>
      </w:r>
      <w:r w:rsidRPr="00305E70">
        <w:rPr>
          <w:vertAlign w:val="superscript"/>
        </w:rPr>
        <w:fldChar w:fldCharType="end"/>
      </w:r>
      <w:r>
        <w:rPr>
          <w:rFonts w:hint="eastAsia"/>
        </w:rPr>
        <w:t>，</w:t>
      </w:r>
      <w:r>
        <w:rPr>
          <w:rFonts w:hint="eastAsia"/>
        </w:rPr>
        <w:t>Segugio</w:t>
      </w:r>
      <w:r>
        <w:rPr>
          <w:rFonts w:hint="eastAsia"/>
        </w:rPr>
        <w:t>在大的</w:t>
      </w:r>
      <w:r>
        <w:rPr>
          <w:rFonts w:hint="eastAsia"/>
        </w:rPr>
        <w:t>ISP</w:t>
      </w:r>
      <w:r>
        <w:rPr>
          <w:rFonts w:hint="eastAsia"/>
        </w:rPr>
        <w:t>网络中通过追踪被恶意软件感染主机的</w:t>
      </w:r>
      <w:r>
        <w:rPr>
          <w:rFonts w:hint="eastAsia"/>
        </w:rPr>
        <w:t>DNS</w:t>
      </w:r>
      <w:r>
        <w:rPr>
          <w:rFonts w:hint="eastAsia"/>
        </w:rPr>
        <w:t>请求行为来高效的发现新增的</w:t>
      </w:r>
      <w:r>
        <w:rPr>
          <w:rFonts w:hint="eastAsia"/>
        </w:rPr>
        <w:t>malware-control</w:t>
      </w:r>
      <w:r>
        <w:rPr>
          <w:rFonts w:hint="eastAsia"/>
        </w:rPr>
        <w:t>域名。相比于</w:t>
      </w:r>
      <w:r>
        <w:rPr>
          <w:rFonts w:hint="eastAsia"/>
        </w:rPr>
        <w:t>Notos</w:t>
      </w:r>
      <w:r>
        <w:rPr>
          <w:rFonts w:hint="eastAsia"/>
        </w:rPr>
        <w:t>和</w:t>
      </w:r>
      <w:r>
        <w:rPr>
          <w:rFonts w:hint="eastAsia"/>
        </w:rPr>
        <w:t>EXPOSURE</w:t>
      </w:r>
      <w:r>
        <w:rPr>
          <w:rFonts w:hint="eastAsia"/>
        </w:rPr>
        <w:t>，前两者建立的都是</w:t>
      </w:r>
      <w:r>
        <w:rPr>
          <w:rFonts w:hint="eastAsia"/>
        </w:rPr>
        <w:t>domain-IP</w:t>
      </w:r>
      <w:r>
        <w:rPr>
          <w:rFonts w:hint="eastAsia"/>
        </w:rPr>
        <w:t>映射关系模型（使用域名字符串的特征、域名承载的恶意内容等信息）而没有利用本地</w:t>
      </w:r>
      <w:r>
        <w:rPr>
          <w:rFonts w:hint="eastAsia"/>
        </w:rPr>
        <w:t>DNS</w:t>
      </w:r>
      <w:r>
        <w:rPr>
          <w:rFonts w:hint="eastAsia"/>
        </w:rPr>
        <w:t>服务器下游的主机请求行为，</w:t>
      </w:r>
      <w:r>
        <w:rPr>
          <w:rFonts w:hint="eastAsia"/>
        </w:rPr>
        <w:t>Segugio</w:t>
      </w:r>
      <w:r>
        <w:rPr>
          <w:rFonts w:hint="eastAsia"/>
        </w:rPr>
        <w:t>通过监测</w:t>
      </w:r>
      <w:r>
        <w:rPr>
          <w:rFonts w:hint="eastAsia"/>
        </w:rPr>
        <w:t>ISP</w:t>
      </w:r>
      <w:r>
        <w:rPr>
          <w:rFonts w:hint="eastAsia"/>
        </w:rPr>
        <w:t>网络用户的</w:t>
      </w:r>
      <w:r>
        <w:rPr>
          <w:rFonts w:hint="eastAsia"/>
        </w:rPr>
        <w:t>DNS</w:t>
      </w:r>
      <w:r>
        <w:rPr>
          <w:rFonts w:hint="eastAsia"/>
        </w:rPr>
        <w:t>请求行为，重在精确的追踪新增的“</w:t>
      </w:r>
      <w:r>
        <w:rPr>
          <w:rFonts w:hint="eastAsia"/>
        </w:rPr>
        <w:t>malware-only</w:t>
      </w:r>
      <w:r>
        <w:rPr>
          <w:rFonts w:hint="eastAsia"/>
        </w:rPr>
        <w:t>”域名。相比于</w:t>
      </w:r>
      <w:r>
        <w:rPr>
          <w:rFonts w:hint="eastAsia"/>
        </w:rPr>
        <w:t>Kopis</w:t>
      </w:r>
      <w:r>
        <w:rPr>
          <w:rFonts w:hint="eastAsia"/>
        </w:rPr>
        <w:t>，他的做法和本文有相似性（</w:t>
      </w:r>
      <w:r>
        <w:rPr>
          <w:rFonts w:hint="eastAsia"/>
        </w:rPr>
        <w:t>Kopis</w:t>
      </w:r>
      <w:r>
        <w:rPr>
          <w:rFonts w:hint="eastAsia"/>
        </w:rPr>
        <w:t>用请求者散度、请求者画像等信息），但</w:t>
      </w:r>
      <w:r>
        <w:rPr>
          <w:rFonts w:hint="eastAsia"/>
        </w:rPr>
        <w:t>Kopis</w:t>
      </w:r>
      <w:r>
        <w:rPr>
          <w:rFonts w:hint="eastAsia"/>
        </w:rPr>
        <w:t>利用权威或</w:t>
      </w:r>
      <w:r>
        <w:rPr>
          <w:rFonts w:hint="eastAsia"/>
        </w:rPr>
        <w:t>TLD</w:t>
      </w:r>
      <w:r>
        <w:rPr>
          <w:rFonts w:hint="eastAsia"/>
        </w:rPr>
        <w:t>服务器的数据，这种数据难以获得（需要与大的</w:t>
      </w:r>
      <w:r>
        <w:rPr>
          <w:rFonts w:hint="eastAsia"/>
        </w:rPr>
        <w:t>DNS</w:t>
      </w:r>
      <w:r>
        <w:rPr>
          <w:rFonts w:hint="eastAsia"/>
        </w:rPr>
        <w:t>区域运营商紧密合作）。</w:t>
      </w:r>
      <w:r>
        <w:rPr>
          <w:rFonts w:hint="eastAsia"/>
        </w:rPr>
        <w:t>Segugio</w:t>
      </w:r>
      <w:r>
        <w:rPr>
          <w:rFonts w:hint="eastAsia"/>
        </w:rPr>
        <w:t>不用关心顶级域名，通过监测本地</w:t>
      </w:r>
      <w:r>
        <w:rPr>
          <w:rFonts w:hint="eastAsia"/>
        </w:rPr>
        <w:t>ISP</w:t>
      </w:r>
      <w:r>
        <w:rPr>
          <w:rFonts w:hint="eastAsia"/>
        </w:rPr>
        <w:t>流量（在</w:t>
      </w:r>
      <w:r>
        <w:rPr>
          <w:rFonts w:hint="eastAsia"/>
        </w:rPr>
        <w:t>ISP</w:t>
      </w:r>
      <w:r>
        <w:rPr>
          <w:rFonts w:hint="eastAsia"/>
        </w:rPr>
        <w:t>使用者和他们的本地</w:t>
      </w:r>
      <w:r>
        <w:rPr>
          <w:rFonts w:hint="eastAsia"/>
        </w:rPr>
        <w:t>DNS</w:t>
      </w:r>
      <w:r>
        <w:rPr>
          <w:rFonts w:hint="eastAsia"/>
        </w:rPr>
        <w:t>解析器之间的</w:t>
      </w:r>
      <w:r>
        <w:rPr>
          <w:rFonts w:hint="eastAsia"/>
        </w:rPr>
        <w:t>DNS</w:t>
      </w:r>
      <w:r>
        <w:rPr>
          <w:rFonts w:hint="eastAsia"/>
        </w:rPr>
        <w:t>流量）。因此</w:t>
      </w:r>
      <w:r>
        <w:rPr>
          <w:rFonts w:hint="eastAsia"/>
        </w:rPr>
        <w:t>Segugio</w:t>
      </w:r>
      <w:r>
        <w:rPr>
          <w:rFonts w:hint="eastAsia"/>
        </w:rPr>
        <w:t>可以依靠</w:t>
      </w:r>
      <w:r>
        <w:rPr>
          <w:rFonts w:hint="eastAsia"/>
        </w:rPr>
        <w:t>ISP</w:t>
      </w:r>
      <w:r>
        <w:rPr>
          <w:rFonts w:hint="eastAsia"/>
        </w:rPr>
        <w:t>网络权限独立开发，不需要与外部的</w:t>
      </w:r>
      <w:r>
        <w:rPr>
          <w:rFonts w:hint="eastAsia"/>
        </w:rPr>
        <w:t>DNS</w:t>
      </w:r>
      <w:r>
        <w:rPr>
          <w:rFonts w:hint="eastAsia"/>
        </w:rPr>
        <w:t>运营商合作。</w:t>
      </w:r>
    </w:p>
    <w:p w:rsidR="007477F5" w:rsidRDefault="00305E70" w:rsidP="00392FE5">
      <w:pPr>
        <w:pStyle w:val="a0"/>
        <w:ind w:firstLineChars="177" w:firstLine="425"/>
      </w:pPr>
      <w:r>
        <w:rPr>
          <w:rFonts w:hint="eastAsia"/>
        </w:rPr>
        <w:t>国家互联网计算机网络应急技术处理协调中心张雪松等人提出了对算法生成恶意域名的实时检测</w:t>
      </w:r>
      <w:r w:rsidR="00A32763" w:rsidRPr="00A32763">
        <w:rPr>
          <w:vertAlign w:val="superscript"/>
        </w:rPr>
        <w:fldChar w:fldCharType="begin"/>
      </w:r>
      <w:r w:rsidR="00A32763" w:rsidRPr="00A32763">
        <w:rPr>
          <w:vertAlign w:val="superscript"/>
        </w:rPr>
        <w:instrText xml:space="preserve"> </w:instrText>
      </w:r>
      <w:r w:rsidR="00A32763" w:rsidRPr="00A32763">
        <w:rPr>
          <w:rFonts w:hint="eastAsia"/>
          <w:vertAlign w:val="superscript"/>
        </w:rPr>
        <w:instrText>REF _Ref503710340 \r \h</w:instrText>
      </w:r>
      <w:r w:rsidR="00A32763" w:rsidRPr="00A32763">
        <w:rPr>
          <w:vertAlign w:val="superscript"/>
        </w:rPr>
        <w:instrText xml:space="preserve"> </w:instrText>
      </w:r>
      <w:r w:rsidR="00A32763">
        <w:rPr>
          <w:vertAlign w:val="superscript"/>
        </w:rPr>
        <w:instrText xml:space="preserve"> \* MERGEFORMAT </w:instrText>
      </w:r>
      <w:r w:rsidR="00A32763" w:rsidRPr="00A32763">
        <w:rPr>
          <w:vertAlign w:val="superscript"/>
        </w:rPr>
      </w:r>
      <w:r w:rsidR="00A32763" w:rsidRPr="00A32763">
        <w:rPr>
          <w:vertAlign w:val="superscript"/>
        </w:rPr>
        <w:fldChar w:fldCharType="separate"/>
      </w:r>
      <w:r w:rsidR="0009181D">
        <w:rPr>
          <w:vertAlign w:val="superscript"/>
        </w:rPr>
        <w:t>[15]</w:t>
      </w:r>
      <w:r w:rsidR="00A32763" w:rsidRPr="00A32763">
        <w:rPr>
          <w:vertAlign w:val="superscript"/>
        </w:rPr>
        <w:fldChar w:fldCharType="end"/>
      </w:r>
      <w:r>
        <w:rPr>
          <w:rFonts w:hint="eastAsia"/>
        </w:rPr>
        <w:t>。图</w:t>
      </w:r>
      <w:r w:rsidR="00CE3921">
        <w:t>7</w:t>
      </w:r>
      <w:r w:rsidR="00DE1AD7">
        <w:rPr>
          <w:rFonts w:hint="eastAsia"/>
        </w:rPr>
        <w:t>是该算法的运行</w:t>
      </w:r>
      <w:r>
        <w:rPr>
          <w:rFonts w:hint="eastAsia"/>
        </w:rPr>
        <w:t>流</w:t>
      </w:r>
      <w:r w:rsidR="00DE1AD7">
        <w:rPr>
          <w:rFonts w:hint="eastAsia"/>
        </w:rPr>
        <w:t>图</w:t>
      </w:r>
      <w:r>
        <w:rPr>
          <w:rFonts w:hint="eastAsia"/>
        </w:rPr>
        <w:t>，</w:t>
      </w:r>
      <w:r w:rsidR="00DE1AD7">
        <w:rPr>
          <w:rFonts w:hint="eastAsia"/>
        </w:rPr>
        <w:t>有以下几个</w:t>
      </w:r>
      <w:r w:rsidR="00DE1AD7">
        <w:t>重要组成</w:t>
      </w:r>
      <w:r w:rsidR="00DE1AD7">
        <w:rPr>
          <w:rFonts w:hint="eastAsia"/>
        </w:rPr>
        <w:t>模块：数据收</w:t>
      </w:r>
      <w:r>
        <w:rPr>
          <w:rFonts w:hint="eastAsia"/>
        </w:rPr>
        <w:t>集及</w:t>
      </w:r>
      <w:r w:rsidR="00DE1AD7">
        <w:rPr>
          <w:rFonts w:hint="eastAsia"/>
        </w:rPr>
        <w:t>初步</w:t>
      </w:r>
      <w:r>
        <w:rPr>
          <w:rFonts w:hint="eastAsia"/>
        </w:rPr>
        <w:t>预处理、已知</w:t>
      </w:r>
      <w:r w:rsidR="00DE1AD7">
        <w:rPr>
          <w:rFonts w:hint="eastAsia"/>
        </w:rPr>
        <w:t>DGA</w:t>
      </w:r>
      <w:r w:rsidR="00DE1AD7">
        <w:rPr>
          <w:rFonts w:hint="eastAsia"/>
        </w:rPr>
        <w:t>域名的解析及访问结构</w:t>
      </w:r>
      <w:r>
        <w:rPr>
          <w:rFonts w:hint="eastAsia"/>
        </w:rPr>
        <w:t>构建、</w:t>
      </w:r>
      <w:r w:rsidR="00DE1AD7">
        <w:rPr>
          <w:rFonts w:hint="eastAsia"/>
        </w:rPr>
        <w:t>对新添加</w:t>
      </w:r>
      <w:r>
        <w:rPr>
          <w:rFonts w:hint="eastAsia"/>
        </w:rPr>
        <w:t>域名与已知域名的关联分析、未知域名的跟踪分析。</w:t>
      </w:r>
      <w:r w:rsidR="007477F5">
        <w:rPr>
          <w:rFonts w:hint="eastAsia"/>
        </w:rPr>
        <w:t>该算法主要的关注点</w:t>
      </w:r>
      <w:r w:rsidR="002F6EA1">
        <w:rPr>
          <w:rFonts w:hint="eastAsia"/>
        </w:rPr>
        <w:t>在新出现的域名上，对于从递归</w:t>
      </w:r>
      <w:r w:rsidR="002F6EA1">
        <w:rPr>
          <w:rFonts w:hint="eastAsia"/>
        </w:rPr>
        <w:t>DNS</w:t>
      </w:r>
      <w:r w:rsidR="002F6EA1">
        <w:rPr>
          <w:rFonts w:hint="eastAsia"/>
        </w:rPr>
        <w:t>服务器上收集得到的数据，与历史上出现的域名相比对，找到不曾出现过的域名。之后的检测都围绕着这些域名展开，通过关联分析以及对这部分域名的查询情况跟踪分析，将这些域名与域名生成算法的不同家族建立联系，并进行分组。尝试找到其中的可疑域名分组，进一步通过一系列的分析，包括访问特征、生存特征等，最终确定其中为域名生成算法产生的恶意域名。</w:t>
      </w:r>
    </w:p>
    <w:p w:rsidR="00305E70" w:rsidRDefault="004F52C1" w:rsidP="00A931FC">
      <w:pPr>
        <w:pStyle w:val="a0"/>
        <w:ind w:firstLineChars="0" w:firstLine="0"/>
        <w:jc w:val="center"/>
      </w:pPr>
      <w:r>
        <w:object w:dxaOrig="14626" w:dyaOrig="6076">
          <v:shape id="_x0000_i1025" type="#_x0000_t75" style="width:453.5pt;height:189pt" o:ole="">
            <v:imagedata r:id="rId27" o:title=""/>
          </v:shape>
          <o:OLEObject Type="Embed" ProgID="Visio.Drawing.15" ShapeID="_x0000_i1025" DrawAspect="Content" ObjectID="_1581599449" r:id="rId28"/>
        </w:object>
      </w:r>
    </w:p>
    <w:p w:rsidR="00A931FC" w:rsidRDefault="00A931FC" w:rsidP="00A931FC">
      <w:pPr>
        <w:pStyle w:val="a9"/>
      </w:pPr>
      <w:bookmarkStart w:id="236" w:name="_Toc50785682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7</w:t>
      </w:r>
      <w:r>
        <w:fldChar w:fldCharType="end"/>
      </w:r>
      <w:r>
        <w:t xml:space="preserve">  </w:t>
      </w:r>
      <w:r>
        <w:rPr>
          <w:rFonts w:hint="eastAsia"/>
        </w:rPr>
        <w:t>域名实时</w:t>
      </w:r>
      <w:r>
        <w:t>检测流程图</w:t>
      </w:r>
      <w:bookmarkEnd w:id="236"/>
    </w:p>
    <w:p w:rsidR="000C5A07" w:rsidRDefault="000C5A07" w:rsidP="000C5A07">
      <w:pPr>
        <w:pStyle w:val="a0"/>
        <w:ind w:firstLineChars="177" w:firstLine="425"/>
      </w:pPr>
      <w:r w:rsidRPr="007539E0">
        <w:rPr>
          <w:rFonts w:hint="eastAsia"/>
        </w:rPr>
        <w:t>很多时候</w:t>
      </w:r>
      <w:r>
        <w:rPr>
          <w:rFonts w:hint="eastAsia"/>
        </w:rPr>
        <w:t>我们无法获得大量有效的用户访问数据，而黑、白名单则相对较为容易获得，在利用黑名单和白名单为训练集来训练分类器的情况下，可以选择的特征非常有限，这时就需要充分的利用域名本身的特征来训练分类器。对于具体的操作方法就如</w:t>
      </w:r>
      <w:r>
        <w:rPr>
          <w:rFonts w:hint="eastAsia"/>
        </w:rPr>
        <w:t>2.</w:t>
      </w:r>
      <w:r>
        <w:t>3</w:t>
      </w:r>
      <w:r>
        <w:rPr>
          <w:rFonts w:hint="eastAsia"/>
        </w:rPr>
        <w:t>节中所描述的那样，从多个角度进行特征提取，诸如长度相关的、熵相关的、字符顺序相关的等等，本论文中对与字符特征有一个很好的总结，创新性的提取了多达</w:t>
      </w:r>
      <w:r>
        <w:rPr>
          <w:rFonts w:hint="eastAsia"/>
        </w:rPr>
        <w:t>1</w:t>
      </w:r>
      <w:r>
        <w:t>7</w:t>
      </w:r>
      <w:r>
        <w:rPr>
          <w:rFonts w:hint="eastAsia"/>
        </w:rPr>
        <w:t>个域名本身的字符特征。如图</w:t>
      </w:r>
      <w:r>
        <w:rPr>
          <w:rFonts w:hint="eastAsia"/>
        </w:rPr>
        <w:t>1</w:t>
      </w:r>
      <w:r>
        <w:t>4</w:t>
      </w:r>
      <w:r>
        <w:rPr>
          <w:rFonts w:hint="eastAsia"/>
        </w:rPr>
        <w:t>所示，该算法使用黑白名单训练分类器，这样做的最大优点在于数据的易收集性，相比与用户日志和被动</w:t>
      </w:r>
      <w:r>
        <w:rPr>
          <w:rFonts w:hint="eastAsia"/>
        </w:rPr>
        <w:t>DNS</w:t>
      </w:r>
      <w:r>
        <w:rPr>
          <w:rFonts w:hint="eastAsia"/>
        </w:rPr>
        <w:t>数据，黑名单可以在各类威胁情报平台或安全实验室的公开数据中找到，白名单通常使用</w:t>
      </w:r>
      <w:r>
        <w:rPr>
          <w:rFonts w:hint="eastAsia"/>
        </w:rPr>
        <w:t>Alexa</w:t>
      </w:r>
      <w:r>
        <w:rPr>
          <w:rFonts w:hint="eastAsia"/>
        </w:rPr>
        <w:t>排名前一万或者一百万的数据，也可以很方便在公开的网络环境中找到。利用这些数据构建的字符特征，在训练集上实验，找到最优的分类器，分类器的选择通常有线性回归、决策树、梯度提升树等。最终在真实的流量数据中使用训练好的模型分类，观察效果，并不断重复这个过程进行优化。</w:t>
      </w:r>
    </w:p>
    <w:p w:rsidR="000C5A07" w:rsidRDefault="004A311F" w:rsidP="000C5A07">
      <w:pPr>
        <w:pStyle w:val="a0"/>
        <w:ind w:firstLineChars="0" w:firstLine="0"/>
        <w:jc w:val="center"/>
        <w:rPr>
          <w:szCs w:val="24"/>
        </w:rPr>
      </w:pPr>
      <w:r>
        <w:object w:dxaOrig="7726" w:dyaOrig="4876">
          <v:shape id="_x0000_i1169" type="#_x0000_t75" style="width:422.5pt;height:266.5pt" o:ole="">
            <v:imagedata r:id="rId29" o:title=""/>
          </v:shape>
          <o:OLEObject Type="Embed" ProgID="Visio.Drawing.15" ShapeID="_x0000_i1169" DrawAspect="Content" ObjectID="_1581599450" r:id="rId30"/>
        </w:object>
      </w:r>
    </w:p>
    <w:p w:rsidR="00974557" w:rsidRDefault="000C5A07" w:rsidP="000C5A07">
      <w:pPr>
        <w:pStyle w:val="a9"/>
      </w:pPr>
      <w:bookmarkStart w:id="237" w:name="_Toc50785682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基于域名字符特征的检测算法</w:t>
      </w:r>
      <w:bookmarkEnd w:id="237"/>
    </w:p>
    <w:p w:rsidR="00305E70" w:rsidRPr="00305E70" w:rsidRDefault="00305E70" w:rsidP="0060533E">
      <w:pPr>
        <w:pStyle w:val="a0"/>
        <w:ind w:firstLineChars="177" w:firstLine="425"/>
      </w:pPr>
      <w:r>
        <w:rPr>
          <w:rFonts w:hint="eastAsia"/>
        </w:rPr>
        <w:t>除了这些机构，一些高校对此也有所研究，东南大学张维维等人针对黑名单在维护和更新上存在开销大和及时性差，且攻击者常常使用算法自动生成大量的随机域名来躲避检测的不足以及实时检测开销过大的缺陷，设计了轻量级的检测算法来快速锁定监测目标，以便有针对性地使用更为复杂和更为准确的检测算法</w:t>
      </w:r>
      <w:r w:rsidR="00A32763" w:rsidRPr="00A32763">
        <w:rPr>
          <w:vertAlign w:val="superscript"/>
        </w:rPr>
        <w:fldChar w:fldCharType="begin"/>
      </w:r>
      <w:r w:rsidR="00A32763" w:rsidRPr="00A32763">
        <w:rPr>
          <w:vertAlign w:val="superscript"/>
        </w:rPr>
        <w:instrText xml:space="preserve"> </w:instrText>
      </w:r>
      <w:r w:rsidR="00A32763" w:rsidRPr="00A32763">
        <w:rPr>
          <w:rFonts w:hint="eastAsia"/>
          <w:vertAlign w:val="superscript"/>
        </w:rPr>
        <w:instrText>REF _Ref503710424 \r \h</w:instrText>
      </w:r>
      <w:r w:rsidR="00A32763" w:rsidRPr="00A32763">
        <w:rPr>
          <w:vertAlign w:val="superscript"/>
        </w:rPr>
        <w:instrText xml:space="preserve"> </w:instrText>
      </w:r>
      <w:r w:rsidR="00A32763">
        <w:rPr>
          <w:vertAlign w:val="superscript"/>
        </w:rPr>
        <w:instrText xml:space="preserve"> \* MERGEFORMAT </w:instrText>
      </w:r>
      <w:r w:rsidR="00A32763" w:rsidRPr="00A32763">
        <w:rPr>
          <w:vertAlign w:val="superscript"/>
        </w:rPr>
      </w:r>
      <w:r w:rsidR="00A32763" w:rsidRPr="00A32763">
        <w:rPr>
          <w:vertAlign w:val="superscript"/>
        </w:rPr>
        <w:fldChar w:fldCharType="separate"/>
      </w:r>
      <w:r w:rsidR="0009181D">
        <w:rPr>
          <w:vertAlign w:val="superscript"/>
        </w:rPr>
        <w:t>[17]</w:t>
      </w:r>
      <w:r w:rsidR="00A32763" w:rsidRPr="00A32763">
        <w:rPr>
          <w:vertAlign w:val="superscript"/>
        </w:rPr>
        <w:fldChar w:fldCharType="end"/>
      </w:r>
      <w:r>
        <w:rPr>
          <w:rFonts w:hint="eastAsia"/>
        </w:rPr>
        <w:t>。轻量级算法需要在有限的系统资源和计算时间内，尽可能多地检测出可疑域名</w:t>
      </w:r>
      <w:r w:rsidR="0060533E">
        <w:rPr>
          <w:rFonts w:hint="eastAsia"/>
        </w:rPr>
        <w:t>。作者将词素这一概念引入到恶意域名的检测当中，利用其构建出诸多有价值的特征，并通过实验证明了方案的准确性，同时具有很好的空间复杂度与时间复杂度。</w:t>
      </w:r>
    </w:p>
    <w:p w:rsidR="002D6404" w:rsidRDefault="002D6404">
      <w:pPr>
        <w:pStyle w:val="2"/>
        <w:spacing w:before="156" w:after="156"/>
      </w:pPr>
      <w:bookmarkStart w:id="238" w:name="_Toc475386171"/>
      <w:bookmarkStart w:id="239" w:name="_Toc507856875"/>
      <w:r>
        <w:rPr>
          <w:rFonts w:hint="eastAsia"/>
        </w:rPr>
        <w:t>2.</w:t>
      </w:r>
      <w:r>
        <w:t xml:space="preserve">3 </w:t>
      </w:r>
      <w:r>
        <w:rPr>
          <w:rFonts w:hint="eastAsia"/>
        </w:rPr>
        <w:t>恶意域名特征研究</w:t>
      </w:r>
      <w:bookmarkEnd w:id="239"/>
    </w:p>
    <w:p w:rsidR="009F00F1" w:rsidRDefault="009F00F1" w:rsidP="009F00F1">
      <w:pPr>
        <w:pStyle w:val="3"/>
        <w:spacing w:before="156" w:after="156"/>
      </w:pPr>
      <w:bookmarkStart w:id="240" w:name="_Toc507856876"/>
      <w:r>
        <w:rPr>
          <w:rFonts w:hint="eastAsia"/>
        </w:rPr>
        <w:t>2.</w:t>
      </w:r>
      <w:r>
        <w:t>3</w:t>
      </w:r>
      <w:r>
        <w:rPr>
          <w:rFonts w:hint="eastAsia"/>
        </w:rPr>
        <w:t>.</w:t>
      </w:r>
      <w:r>
        <w:t xml:space="preserve">1 </w:t>
      </w:r>
      <w:r>
        <w:rPr>
          <w:rFonts w:hint="eastAsia"/>
        </w:rPr>
        <w:t>针对</w:t>
      </w:r>
      <w:r>
        <w:rPr>
          <w:rFonts w:hint="eastAsia"/>
        </w:rPr>
        <w:t>DGA</w:t>
      </w:r>
      <w:r>
        <w:rPr>
          <w:rFonts w:hint="eastAsia"/>
        </w:rPr>
        <w:t>的相关研究</w:t>
      </w:r>
      <w:bookmarkEnd w:id="240"/>
    </w:p>
    <w:p w:rsidR="009F00F1" w:rsidRDefault="009F00F1" w:rsidP="00A174DC">
      <w:pPr>
        <w:pStyle w:val="a0"/>
        <w:ind w:firstLineChars="177" w:firstLine="425"/>
      </w:pPr>
      <w:r>
        <w:rPr>
          <w:rFonts w:hint="eastAsia"/>
        </w:rPr>
        <w:t>D.Plohmann</w:t>
      </w:r>
      <w:r>
        <w:rPr>
          <w:rFonts w:hint="eastAsia"/>
        </w:rPr>
        <w:t>，</w:t>
      </w:r>
      <w:r>
        <w:rPr>
          <w:rFonts w:hint="eastAsia"/>
        </w:rPr>
        <w:t>F.Fkie</w:t>
      </w:r>
      <w:r>
        <w:rPr>
          <w:rFonts w:hint="eastAsia"/>
        </w:rPr>
        <w:t>等人针对</w:t>
      </w:r>
      <w:r>
        <w:rPr>
          <w:rFonts w:hint="eastAsia"/>
        </w:rPr>
        <w:t>DGA</w:t>
      </w:r>
      <w:r>
        <w:rPr>
          <w:rFonts w:hint="eastAsia"/>
        </w:rPr>
        <w:t>做了大量细致的工作</w:t>
      </w:r>
      <w:r w:rsidR="000A0589" w:rsidRPr="000A0589">
        <w:rPr>
          <w:vertAlign w:val="superscript"/>
        </w:rPr>
        <w:fldChar w:fldCharType="begin"/>
      </w:r>
      <w:r w:rsidR="000A0589" w:rsidRPr="000A0589">
        <w:rPr>
          <w:vertAlign w:val="superscript"/>
        </w:rPr>
        <w:instrText xml:space="preserve"> </w:instrText>
      </w:r>
      <w:r w:rsidR="000A0589" w:rsidRPr="000A0589">
        <w:rPr>
          <w:rFonts w:hint="eastAsia"/>
          <w:vertAlign w:val="superscript"/>
        </w:rPr>
        <w:instrText>REF _Ref507317520 \r \h</w:instrText>
      </w:r>
      <w:r w:rsidR="000A0589" w:rsidRPr="000A0589">
        <w:rPr>
          <w:vertAlign w:val="superscript"/>
        </w:rPr>
        <w:instrText xml:space="preserve"> </w:instrText>
      </w:r>
      <w:r w:rsidR="000A0589">
        <w:rPr>
          <w:vertAlign w:val="superscript"/>
        </w:rPr>
        <w:instrText xml:space="preserve"> \* MERGEFORMAT </w:instrText>
      </w:r>
      <w:r w:rsidR="000A0589" w:rsidRPr="000A0589">
        <w:rPr>
          <w:vertAlign w:val="superscript"/>
        </w:rPr>
      </w:r>
      <w:r w:rsidR="000A0589" w:rsidRPr="000A0589">
        <w:rPr>
          <w:vertAlign w:val="superscript"/>
        </w:rPr>
        <w:fldChar w:fldCharType="separate"/>
      </w:r>
      <w:r w:rsidR="0009181D">
        <w:rPr>
          <w:vertAlign w:val="superscript"/>
        </w:rPr>
        <w:t>[5]</w:t>
      </w:r>
      <w:r w:rsidR="000A0589" w:rsidRPr="000A0589">
        <w:rPr>
          <w:vertAlign w:val="superscript"/>
        </w:rPr>
        <w:fldChar w:fldCharType="end"/>
      </w:r>
      <w:r>
        <w:rPr>
          <w:rFonts w:hint="eastAsia"/>
        </w:rPr>
        <w:t>，他们对</w:t>
      </w:r>
      <w:r>
        <w:rPr>
          <w:rFonts w:hint="eastAsia"/>
        </w:rPr>
        <w:t>43</w:t>
      </w:r>
      <w:r>
        <w:rPr>
          <w:rFonts w:hint="eastAsia"/>
        </w:rPr>
        <w:t>种</w:t>
      </w:r>
      <w:r>
        <w:rPr>
          <w:rFonts w:hint="eastAsia"/>
        </w:rPr>
        <w:t>DGA</w:t>
      </w:r>
      <w:r>
        <w:rPr>
          <w:rFonts w:hint="eastAsia"/>
        </w:rPr>
        <w:t>恶意软件家族和变种进行一个综合性的研究，针对</w:t>
      </w:r>
      <w:r>
        <w:rPr>
          <w:rFonts w:hint="eastAsia"/>
        </w:rPr>
        <w:t>DGA</w:t>
      </w:r>
      <w:r>
        <w:rPr>
          <w:rFonts w:hint="eastAsia"/>
        </w:rPr>
        <w:t>提出一个分类学方法，并用它对所研究的</w:t>
      </w:r>
      <w:r>
        <w:rPr>
          <w:rFonts w:hint="eastAsia"/>
        </w:rPr>
        <w:t>DGA</w:t>
      </w:r>
      <w:r>
        <w:rPr>
          <w:rFonts w:hint="eastAsia"/>
        </w:rPr>
        <w:t>进行分类与比较。并重现了这些算法，预先计算所有可能的</w:t>
      </w:r>
      <w:r>
        <w:rPr>
          <w:rFonts w:hint="eastAsia"/>
        </w:rPr>
        <w:t>AGD</w:t>
      </w:r>
      <w:r>
        <w:rPr>
          <w:rFonts w:hint="eastAsia"/>
        </w:rPr>
        <w:t>，覆盖了大部分已知的活跃</w:t>
      </w:r>
      <w:r>
        <w:rPr>
          <w:rFonts w:hint="eastAsia"/>
        </w:rPr>
        <w:t>DGA</w:t>
      </w:r>
      <w:r>
        <w:rPr>
          <w:rFonts w:hint="eastAsia"/>
        </w:rPr>
        <w:t>，以过去八年总计一千八百万</w:t>
      </w:r>
      <w:r>
        <w:rPr>
          <w:rFonts w:hint="eastAsia"/>
        </w:rPr>
        <w:t>DGA</w:t>
      </w:r>
      <w:r>
        <w:rPr>
          <w:rFonts w:hint="eastAsia"/>
        </w:rPr>
        <w:t>域名的注册状态，来证实预计算得到的域名确实是是可靠的。对于</w:t>
      </w:r>
      <w:r>
        <w:rPr>
          <w:rFonts w:hint="eastAsia"/>
        </w:rPr>
        <w:t>botmaster</w:t>
      </w:r>
      <w:r>
        <w:rPr>
          <w:rFonts w:hint="eastAsia"/>
        </w:rPr>
        <w:t>的域名注册策略也提出了见解。</w:t>
      </w:r>
    </w:p>
    <w:p w:rsidR="009F00F1" w:rsidRDefault="009F00F1" w:rsidP="00A174DC">
      <w:pPr>
        <w:pStyle w:val="a0"/>
        <w:ind w:firstLineChars="177" w:firstLine="425"/>
      </w:pPr>
      <w:r>
        <w:rPr>
          <w:rFonts w:hint="eastAsia"/>
        </w:rPr>
        <w:t>DGA</w:t>
      </w:r>
      <w:r>
        <w:rPr>
          <w:rFonts w:hint="eastAsia"/>
        </w:rPr>
        <w:t>作为一种随机算法，输出为域名，作者将算法输入称为种子（例如数字常量、当前时间、</w:t>
      </w:r>
      <w:r>
        <w:rPr>
          <w:rFonts w:hint="eastAsia"/>
        </w:rPr>
        <w:t>Tiwwter</w:t>
      </w:r>
      <w:r>
        <w:rPr>
          <w:rFonts w:hint="eastAsia"/>
        </w:rPr>
        <w:t>动态等），按照种子产生类型以及算法类型，可以对</w:t>
      </w:r>
      <w:r>
        <w:rPr>
          <w:rFonts w:hint="eastAsia"/>
        </w:rPr>
        <w:t>DGA</w:t>
      </w:r>
      <w:r>
        <w:rPr>
          <w:rFonts w:hint="eastAsia"/>
        </w:rPr>
        <w:t>进行分类。</w:t>
      </w:r>
      <w:r>
        <w:rPr>
          <w:rFonts w:hint="eastAsia"/>
        </w:rPr>
        <w:lastRenderedPageBreak/>
        <w:t>如果这个种子与时间有关，称之为</w:t>
      </w:r>
      <w:r>
        <w:rPr>
          <w:rFonts w:hint="eastAsia"/>
        </w:rPr>
        <w:t>TD</w:t>
      </w:r>
      <w:r>
        <w:rPr>
          <w:rFonts w:hint="eastAsia"/>
        </w:rPr>
        <w:t>（</w:t>
      </w:r>
      <w:r>
        <w:rPr>
          <w:rFonts w:hint="eastAsia"/>
        </w:rPr>
        <w:t>time-dependent</w:t>
      </w:r>
      <w:r>
        <w:rPr>
          <w:rFonts w:hint="eastAsia"/>
        </w:rPr>
        <w:t>，时间相关），反之，称为</w:t>
      </w:r>
      <w:r>
        <w:rPr>
          <w:rFonts w:hint="eastAsia"/>
        </w:rPr>
        <w:t>TI</w:t>
      </w:r>
      <w:r>
        <w:rPr>
          <w:rFonts w:hint="eastAsia"/>
        </w:rPr>
        <w:t>（</w:t>
      </w:r>
      <w:r>
        <w:rPr>
          <w:rFonts w:hint="eastAsia"/>
        </w:rPr>
        <w:t>time-independent</w:t>
      </w:r>
      <w:r>
        <w:rPr>
          <w:rFonts w:hint="eastAsia"/>
        </w:rPr>
        <w:t>，时间无关），如果种子可以估计（例如日期），称为</w:t>
      </w:r>
      <w:r>
        <w:rPr>
          <w:rFonts w:hint="eastAsia"/>
        </w:rPr>
        <w:t>D</w:t>
      </w:r>
      <w:r>
        <w:rPr>
          <w:rFonts w:hint="eastAsia"/>
        </w:rPr>
        <w:t>（</w:t>
      </w:r>
      <w:r>
        <w:rPr>
          <w:rFonts w:hint="eastAsia"/>
        </w:rPr>
        <w:t>Determinism</w:t>
      </w:r>
      <w:r>
        <w:rPr>
          <w:rFonts w:hint="eastAsia"/>
        </w:rPr>
        <w:t>，可估计），反之（例如欧洲央行每天外汇参考利率），称为</w:t>
      </w:r>
      <w:r>
        <w:rPr>
          <w:rFonts w:hint="eastAsia"/>
        </w:rPr>
        <w:t>N</w:t>
      </w:r>
      <w:r>
        <w:rPr>
          <w:rFonts w:hint="eastAsia"/>
        </w:rPr>
        <w:t>（</w:t>
      </w:r>
      <w:r>
        <w:rPr>
          <w:rFonts w:hint="eastAsia"/>
        </w:rPr>
        <w:t>Non-determinism</w:t>
      </w:r>
      <w:r>
        <w:rPr>
          <w:rFonts w:hint="eastAsia"/>
        </w:rPr>
        <w:t>，不可估计）。域名产生模式分别有</w:t>
      </w:r>
      <w:r>
        <w:rPr>
          <w:rFonts w:hint="eastAsia"/>
        </w:rPr>
        <w:t>A</w:t>
      </w:r>
      <w:r>
        <w:rPr>
          <w:rFonts w:hint="eastAsia"/>
        </w:rPr>
        <w:t>（</w:t>
      </w:r>
      <w:r>
        <w:rPr>
          <w:rFonts w:hint="eastAsia"/>
        </w:rPr>
        <w:t>Arithmetic</w:t>
      </w:r>
      <w:r>
        <w:rPr>
          <w:rFonts w:hint="eastAsia"/>
        </w:rPr>
        <w:t>，算法类）、</w:t>
      </w:r>
      <w:r>
        <w:rPr>
          <w:rFonts w:hint="eastAsia"/>
        </w:rPr>
        <w:t>W</w:t>
      </w:r>
      <w:r>
        <w:rPr>
          <w:rFonts w:hint="eastAsia"/>
        </w:rPr>
        <w:t>（</w:t>
      </w:r>
      <w:r>
        <w:rPr>
          <w:rFonts w:hint="eastAsia"/>
        </w:rPr>
        <w:t>Wordlist</w:t>
      </w:r>
      <w:r>
        <w:rPr>
          <w:rFonts w:hint="eastAsia"/>
        </w:rPr>
        <w:t>，单词表类）、</w:t>
      </w:r>
      <w:r>
        <w:rPr>
          <w:rFonts w:hint="eastAsia"/>
        </w:rPr>
        <w:t>H</w:t>
      </w:r>
      <w:r>
        <w:rPr>
          <w:rFonts w:hint="eastAsia"/>
        </w:rPr>
        <w:t>（</w:t>
      </w:r>
      <w:r>
        <w:rPr>
          <w:rFonts w:hint="eastAsia"/>
        </w:rPr>
        <w:t>Hashing</w:t>
      </w:r>
      <w:r>
        <w:rPr>
          <w:rFonts w:hint="eastAsia"/>
        </w:rPr>
        <w:t>，哈希类）、</w:t>
      </w:r>
      <w:r>
        <w:rPr>
          <w:rFonts w:hint="eastAsia"/>
        </w:rPr>
        <w:t>P</w:t>
      </w:r>
      <w:r>
        <w:rPr>
          <w:rFonts w:hint="eastAsia"/>
        </w:rPr>
        <w:t>（</w:t>
      </w:r>
      <w:r>
        <w:rPr>
          <w:rFonts w:hint="eastAsia"/>
        </w:rPr>
        <w:t>Permutation</w:t>
      </w:r>
      <w:r>
        <w:rPr>
          <w:rFonts w:hint="eastAsia"/>
        </w:rPr>
        <w:t>，置换类）四种。进行排列组合理论上有</w:t>
      </w:r>
      <w:r>
        <w:rPr>
          <w:rFonts w:hint="eastAsia"/>
        </w:rPr>
        <w:t>16</w:t>
      </w:r>
      <w:r>
        <w:rPr>
          <w:rFonts w:hint="eastAsia"/>
        </w:rPr>
        <w:t>类</w:t>
      </w:r>
      <w:r>
        <w:rPr>
          <w:rFonts w:hint="eastAsia"/>
        </w:rPr>
        <w:t>DGA</w:t>
      </w:r>
      <w:r>
        <w:rPr>
          <w:rFonts w:hint="eastAsia"/>
        </w:rPr>
        <w:t>，实际上只出现了</w:t>
      </w:r>
      <w:r>
        <w:rPr>
          <w:rFonts w:hint="eastAsia"/>
        </w:rPr>
        <w:t xml:space="preserve">TDD-A, TID-A,TDD-W , TDD-H, TDN-A , TID-P </w:t>
      </w:r>
      <w:r>
        <w:rPr>
          <w:rFonts w:hint="eastAsia"/>
        </w:rPr>
        <w:t>这六种类型。</w:t>
      </w:r>
    </w:p>
    <w:p w:rsidR="009F00F1" w:rsidRDefault="00770494" w:rsidP="005E69A7">
      <w:pPr>
        <w:pStyle w:val="a0"/>
        <w:ind w:firstLineChars="0" w:firstLine="0"/>
        <w:jc w:val="center"/>
      </w:pPr>
      <w:r>
        <w:object w:dxaOrig="13156" w:dyaOrig="5716">
          <v:shape id="_x0000_i1026" type="#_x0000_t75" style="width:453pt;height:208pt" o:ole="">
            <v:imagedata r:id="rId31" o:title=""/>
          </v:shape>
          <o:OLEObject Type="Embed" ProgID="Visio.Drawing.15" ShapeID="_x0000_i1026" DrawAspect="Content" ObjectID="_1581599451" r:id="rId32"/>
        </w:object>
      </w:r>
    </w:p>
    <w:p w:rsidR="005E69A7" w:rsidRDefault="005E69A7" w:rsidP="005E69A7">
      <w:pPr>
        <w:pStyle w:val="a9"/>
      </w:pPr>
      <w:bookmarkStart w:id="241" w:name="_Toc50785682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9</w:t>
      </w:r>
      <w:r>
        <w:fldChar w:fldCharType="end"/>
      </w:r>
      <w:r>
        <w:t xml:space="preserve">  </w:t>
      </w:r>
      <w:r w:rsidRPr="002028CA">
        <w:t>Plohmann</w:t>
      </w:r>
      <w:r>
        <w:rPr>
          <w:rFonts w:hint="eastAsia"/>
        </w:rPr>
        <w:t>的</w:t>
      </w:r>
      <w:r>
        <w:rPr>
          <w:rFonts w:hint="eastAsia"/>
        </w:rPr>
        <w:t>DGA</w:t>
      </w:r>
      <w:r>
        <w:rPr>
          <w:rFonts w:hint="eastAsia"/>
        </w:rPr>
        <w:t>收集过程</w:t>
      </w:r>
      <w:bookmarkEnd w:id="241"/>
    </w:p>
    <w:p w:rsidR="009F00F1" w:rsidRDefault="009F00F1" w:rsidP="00846954">
      <w:pPr>
        <w:pStyle w:val="a0"/>
        <w:ind w:firstLineChars="177" w:firstLine="425"/>
      </w:pPr>
      <w:r>
        <w:rPr>
          <w:rFonts w:hint="eastAsia"/>
        </w:rPr>
        <w:t>图</w:t>
      </w:r>
      <w:r w:rsidR="005E69A7">
        <w:rPr>
          <w:rFonts w:hint="eastAsia"/>
        </w:rPr>
        <w:t>7</w:t>
      </w:r>
      <w:r>
        <w:rPr>
          <w:rFonts w:hint="eastAsia"/>
        </w:rPr>
        <w:t>为作者的</w:t>
      </w:r>
      <w:r>
        <w:rPr>
          <w:rFonts w:hint="eastAsia"/>
        </w:rPr>
        <w:t>DGA</w:t>
      </w:r>
      <w:r>
        <w:rPr>
          <w:rFonts w:hint="eastAsia"/>
        </w:rPr>
        <w:t>域名收集过程，实际工作中首先通过恶意软件分析报告和</w:t>
      </w:r>
      <w:r>
        <w:rPr>
          <w:rFonts w:hint="eastAsia"/>
        </w:rPr>
        <w:t>blog</w:t>
      </w:r>
      <w:r>
        <w:rPr>
          <w:rFonts w:hint="eastAsia"/>
        </w:rPr>
        <w:t>，定义了最初的</w:t>
      </w:r>
      <w:r>
        <w:rPr>
          <w:rFonts w:hint="eastAsia"/>
        </w:rPr>
        <w:t>22</w:t>
      </w:r>
      <w:r>
        <w:rPr>
          <w:rFonts w:hint="eastAsia"/>
        </w:rPr>
        <w:t>个</w:t>
      </w:r>
      <w:r>
        <w:rPr>
          <w:rFonts w:hint="eastAsia"/>
        </w:rPr>
        <w:t>DGA</w:t>
      </w:r>
      <w:r>
        <w:rPr>
          <w:rFonts w:hint="eastAsia"/>
        </w:rPr>
        <w:t>家族。然后利用</w:t>
      </w:r>
      <w:r>
        <w:rPr>
          <w:rFonts w:hint="eastAsia"/>
        </w:rPr>
        <w:t>Alexa</w:t>
      </w:r>
      <w:r w:rsidR="008D437F">
        <w:rPr>
          <w:rFonts w:hint="eastAsia"/>
        </w:rPr>
        <w:t>排名前一万名</w:t>
      </w:r>
      <w:r>
        <w:rPr>
          <w:rFonts w:hint="eastAsia"/>
        </w:rPr>
        <w:t>的域名和已知</w:t>
      </w:r>
      <w:r>
        <w:rPr>
          <w:rFonts w:hint="eastAsia"/>
        </w:rPr>
        <w:t>AGD</w:t>
      </w:r>
      <w:r>
        <w:rPr>
          <w:rFonts w:hint="eastAsia"/>
        </w:rPr>
        <w:t>（由</w:t>
      </w:r>
      <w:r>
        <w:rPr>
          <w:rFonts w:hint="eastAsia"/>
        </w:rPr>
        <w:t>DGA</w:t>
      </w:r>
      <w:r>
        <w:rPr>
          <w:rFonts w:hint="eastAsia"/>
        </w:rPr>
        <w:t>算法产生的域名）进行过滤。接下来是识别的过程，构建探测器用来检测一个给定域名是否符合已知</w:t>
      </w:r>
      <w:r w:rsidR="008D437F">
        <w:rPr>
          <w:rFonts w:hint="eastAsia"/>
        </w:rPr>
        <w:t>域名生成算法</w:t>
      </w:r>
      <w:r>
        <w:rPr>
          <w:rFonts w:hint="eastAsia"/>
        </w:rPr>
        <w:t>的输出，捕捉</w:t>
      </w:r>
      <w:r w:rsidR="008D437F">
        <w:rPr>
          <w:rFonts w:hint="eastAsia"/>
        </w:rPr>
        <w:t>其</w:t>
      </w:r>
      <w:r>
        <w:rPr>
          <w:rFonts w:hint="eastAsia"/>
        </w:rPr>
        <w:t>产生域名的最大</w:t>
      </w:r>
      <w:r w:rsidR="008D437F">
        <w:rPr>
          <w:rFonts w:hint="eastAsia"/>
        </w:rPr>
        <w:t>长度和</w:t>
      </w:r>
      <w:r>
        <w:rPr>
          <w:rFonts w:hint="eastAsia"/>
        </w:rPr>
        <w:t>最小长度，</w:t>
      </w:r>
      <w:r w:rsidR="008D437F">
        <w:rPr>
          <w:rFonts w:hint="eastAsia"/>
        </w:rPr>
        <w:t>该域名生成算法所使用的</w:t>
      </w:r>
      <w:r>
        <w:rPr>
          <w:rFonts w:hint="eastAsia"/>
        </w:rPr>
        <w:t>字母表，已知</w:t>
      </w:r>
      <w:r w:rsidR="008D437F">
        <w:rPr>
          <w:rFonts w:hint="eastAsia"/>
        </w:rPr>
        <w:t>顶级域名种类</w:t>
      </w:r>
      <w:r>
        <w:rPr>
          <w:rFonts w:hint="eastAsia"/>
        </w:rPr>
        <w:t>等字符特征。如果域名</w:t>
      </w:r>
      <w:r w:rsidR="00386A70">
        <w:rPr>
          <w:rFonts w:hint="eastAsia"/>
        </w:rPr>
        <w:t>的</w:t>
      </w:r>
      <w:r w:rsidR="008D437F">
        <w:rPr>
          <w:rFonts w:hint="eastAsia"/>
        </w:rPr>
        <w:t>构成</w:t>
      </w:r>
      <w:r>
        <w:rPr>
          <w:rFonts w:hint="eastAsia"/>
        </w:rPr>
        <w:t>模式相同，</w:t>
      </w:r>
      <w:r w:rsidR="00386A70">
        <w:rPr>
          <w:rFonts w:hint="eastAsia"/>
        </w:rPr>
        <w:t>就</w:t>
      </w:r>
      <w:r w:rsidR="00386A70">
        <w:t>将其</w:t>
      </w:r>
      <w:r w:rsidR="00386A70">
        <w:rPr>
          <w:rFonts w:hint="eastAsia"/>
        </w:rPr>
        <w:t>标注</w:t>
      </w:r>
      <w:r>
        <w:rPr>
          <w:rFonts w:hint="eastAsia"/>
        </w:rPr>
        <w:t>为使用</w:t>
      </w:r>
      <w:r w:rsidR="00386A70">
        <w:rPr>
          <w:rFonts w:hint="eastAsia"/>
        </w:rPr>
        <w:t>了</w:t>
      </w:r>
      <w:r>
        <w:rPr>
          <w:rFonts w:hint="eastAsia"/>
        </w:rPr>
        <w:t>新</w:t>
      </w:r>
      <w:r w:rsidR="008D437F">
        <w:rPr>
          <w:rFonts w:hint="eastAsia"/>
        </w:rPr>
        <w:t>的</w:t>
      </w:r>
      <w:r>
        <w:rPr>
          <w:rFonts w:hint="eastAsia"/>
        </w:rPr>
        <w:t>种子的已知</w:t>
      </w:r>
      <w:r>
        <w:rPr>
          <w:rFonts w:hint="eastAsia"/>
        </w:rPr>
        <w:t>DGA</w:t>
      </w:r>
      <w:r w:rsidR="008D437F">
        <w:rPr>
          <w:rFonts w:hint="eastAsia"/>
        </w:rPr>
        <w:t>家族</w:t>
      </w:r>
      <w:r>
        <w:rPr>
          <w:rFonts w:hint="eastAsia"/>
        </w:rPr>
        <w:t>；如果不一致或者域名数量不足</w:t>
      </w:r>
      <w:r w:rsidR="008D437F">
        <w:rPr>
          <w:rFonts w:hint="eastAsia"/>
        </w:rPr>
        <w:t>导致不能准确判断</w:t>
      </w:r>
      <w:r>
        <w:rPr>
          <w:rFonts w:hint="eastAsia"/>
        </w:rPr>
        <w:t>，</w:t>
      </w:r>
      <w:r w:rsidR="008D437F">
        <w:rPr>
          <w:rFonts w:hint="eastAsia"/>
        </w:rPr>
        <w:t>则</w:t>
      </w:r>
      <w:r>
        <w:rPr>
          <w:rFonts w:hint="eastAsia"/>
        </w:rPr>
        <w:t>通过</w:t>
      </w:r>
      <w:r w:rsidR="008D437F">
        <w:rPr>
          <w:rFonts w:hint="eastAsia"/>
        </w:rPr>
        <w:t>进一步</w:t>
      </w:r>
      <w:r>
        <w:rPr>
          <w:rFonts w:hint="eastAsia"/>
        </w:rPr>
        <w:t>计算一系列</w:t>
      </w:r>
      <w:r w:rsidR="008D437F">
        <w:rPr>
          <w:rFonts w:hint="eastAsia"/>
        </w:rPr>
        <w:t>的</w:t>
      </w:r>
      <w:r>
        <w:rPr>
          <w:rFonts w:hint="eastAsia"/>
        </w:rPr>
        <w:t>数值，例如</w:t>
      </w:r>
      <w:r>
        <w:rPr>
          <w:rFonts w:hint="eastAsia"/>
        </w:rPr>
        <w:t>n-gram</w:t>
      </w:r>
      <w:r>
        <w:rPr>
          <w:rFonts w:hint="eastAsia"/>
        </w:rPr>
        <w:t>，熵</w:t>
      </w:r>
      <w:r w:rsidR="008D437F">
        <w:rPr>
          <w:rFonts w:hint="eastAsia"/>
        </w:rPr>
        <w:t>值</w:t>
      </w:r>
      <w:r>
        <w:rPr>
          <w:rFonts w:hint="eastAsia"/>
        </w:rPr>
        <w:t>，长度等，来判定是否是新的</w:t>
      </w:r>
      <w:r>
        <w:rPr>
          <w:rFonts w:hint="eastAsia"/>
        </w:rPr>
        <w:t>DGA</w:t>
      </w:r>
      <w:r w:rsidR="008D437F">
        <w:rPr>
          <w:rFonts w:hint="eastAsia"/>
        </w:rPr>
        <w:t>家族</w:t>
      </w:r>
      <w:r>
        <w:rPr>
          <w:rFonts w:hint="eastAsia"/>
        </w:rPr>
        <w:t>种类。当检测出来是一个可能的新</w:t>
      </w:r>
      <w:r>
        <w:rPr>
          <w:rFonts w:hint="eastAsia"/>
        </w:rPr>
        <w:t>DGA</w:t>
      </w:r>
      <w:r>
        <w:rPr>
          <w:rFonts w:hint="eastAsia"/>
        </w:rPr>
        <w:t>算法，人工</w:t>
      </w:r>
      <w:r w:rsidR="008D437F">
        <w:rPr>
          <w:rFonts w:hint="eastAsia"/>
        </w:rPr>
        <w:t>再</w:t>
      </w:r>
      <w:r>
        <w:rPr>
          <w:rFonts w:hint="eastAsia"/>
        </w:rPr>
        <w:t>进行逆向工程来验证。</w:t>
      </w:r>
    </w:p>
    <w:p w:rsidR="00C87AD2" w:rsidRDefault="009F00F1" w:rsidP="008D437F">
      <w:pPr>
        <w:pStyle w:val="a0"/>
        <w:ind w:firstLineChars="177" w:firstLine="425"/>
      </w:pPr>
      <w:r>
        <w:rPr>
          <w:rFonts w:hint="eastAsia"/>
        </w:rPr>
        <w:t>国内也有很多机构活跃在恶意域名的检测领域，中国科学院信息工程研究所有</w:t>
      </w:r>
      <w:r w:rsidR="008D437F">
        <w:rPr>
          <w:rFonts w:hint="eastAsia"/>
        </w:rPr>
        <w:t>着</w:t>
      </w:r>
      <w:r>
        <w:rPr>
          <w:rFonts w:hint="eastAsia"/>
        </w:rPr>
        <w:t>大量与此相关的文章。</w:t>
      </w:r>
      <w:r w:rsidR="00846954">
        <w:rPr>
          <w:rFonts w:hint="eastAsia"/>
        </w:rPr>
        <w:t>例如</w:t>
      </w:r>
      <w:r>
        <w:rPr>
          <w:rFonts w:hint="eastAsia"/>
        </w:rPr>
        <w:t>张洋</w:t>
      </w:r>
      <w:r w:rsidR="008D437F">
        <w:rPr>
          <w:rFonts w:hint="eastAsia"/>
        </w:rPr>
        <w:t>、柳厅文</w:t>
      </w:r>
      <w:r>
        <w:rPr>
          <w:rFonts w:hint="eastAsia"/>
        </w:rPr>
        <w:t>等人基于多元属性特征的恶意域名研究针对的是域名的伪装特点和跳变特点</w:t>
      </w:r>
      <w:r w:rsidR="00247343" w:rsidRPr="00247343">
        <w:rPr>
          <w:vertAlign w:val="superscript"/>
        </w:rPr>
        <w:fldChar w:fldCharType="begin"/>
      </w:r>
      <w:r w:rsidR="00247343" w:rsidRPr="00247343">
        <w:rPr>
          <w:vertAlign w:val="superscript"/>
        </w:rPr>
        <w:instrText xml:space="preserve"> REF _Ref507075021 \r \h </w:instrText>
      </w:r>
      <w:r w:rsidR="00247343">
        <w:rPr>
          <w:vertAlign w:val="superscript"/>
        </w:rPr>
        <w:instrText xml:space="preserve"> \* MERGEFORMAT </w:instrText>
      </w:r>
      <w:r w:rsidR="00247343" w:rsidRPr="00247343">
        <w:rPr>
          <w:vertAlign w:val="superscript"/>
        </w:rPr>
      </w:r>
      <w:r w:rsidR="00247343" w:rsidRPr="00247343">
        <w:rPr>
          <w:vertAlign w:val="superscript"/>
        </w:rPr>
        <w:fldChar w:fldCharType="separate"/>
      </w:r>
      <w:r w:rsidR="0009181D">
        <w:rPr>
          <w:vertAlign w:val="superscript"/>
        </w:rPr>
        <w:t>[33]</w:t>
      </w:r>
      <w:r w:rsidR="00247343" w:rsidRPr="00247343">
        <w:rPr>
          <w:vertAlign w:val="superscript"/>
        </w:rPr>
        <w:fldChar w:fldCharType="end"/>
      </w:r>
      <w:r>
        <w:rPr>
          <w:rFonts w:hint="eastAsia"/>
        </w:rPr>
        <w:t>，</w:t>
      </w:r>
      <w:r w:rsidR="00B303DF">
        <w:rPr>
          <w:rFonts w:hint="eastAsia"/>
        </w:rPr>
        <w:t>作者</w:t>
      </w:r>
      <w:r w:rsidR="00BF6606">
        <w:rPr>
          <w:rFonts w:hint="eastAsia"/>
        </w:rPr>
        <w:t>细致的将特征分类两类，一类是词法特征，其中包含了长度相关特征、计数相关特征、</w:t>
      </w:r>
      <w:r w:rsidR="00BF6606">
        <w:rPr>
          <w:rFonts w:hint="eastAsia"/>
        </w:rPr>
        <w:t>IP</w:t>
      </w:r>
      <w:r w:rsidR="00BF6606">
        <w:rPr>
          <w:rFonts w:hint="eastAsia"/>
        </w:rPr>
        <w:t>相关特征等</w:t>
      </w:r>
      <w:r w:rsidR="008D437F">
        <w:rPr>
          <w:rFonts w:hint="eastAsia"/>
        </w:rPr>
        <w:t>；</w:t>
      </w:r>
      <w:r w:rsidR="00BF6606">
        <w:rPr>
          <w:rFonts w:hint="eastAsia"/>
        </w:rPr>
        <w:t>另一类是网络特征，</w:t>
      </w:r>
      <w:r w:rsidR="00C87AD2">
        <w:rPr>
          <w:rFonts w:hint="eastAsia"/>
        </w:rPr>
        <w:t>包括了资源记</w:t>
      </w:r>
      <w:r w:rsidR="00C87AD2">
        <w:rPr>
          <w:rFonts w:hint="eastAsia"/>
        </w:rPr>
        <w:lastRenderedPageBreak/>
        <w:t>录查询的统计特征、时间上的特征以及网络划分所涉及到的一系列特征。</w:t>
      </w:r>
      <w:r w:rsidR="008D437F">
        <w:rPr>
          <w:rFonts w:hint="eastAsia"/>
        </w:rPr>
        <w:t>并</w:t>
      </w:r>
      <w:r w:rsidR="00C87AD2">
        <w:rPr>
          <w:rFonts w:hint="eastAsia"/>
        </w:rPr>
        <w:t>通过实验</w:t>
      </w:r>
      <w:r w:rsidR="008D437F">
        <w:rPr>
          <w:rFonts w:hint="eastAsia"/>
        </w:rPr>
        <w:t>验证</w:t>
      </w:r>
      <w:r w:rsidR="00C87AD2">
        <w:rPr>
          <w:rFonts w:hint="eastAsia"/>
        </w:rPr>
        <w:t>了这些特征</w:t>
      </w:r>
      <w:r w:rsidR="008D437F">
        <w:rPr>
          <w:rFonts w:hint="eastAsia"/>
        </w:rPr>
        <w:t>对于恶意域名的鉴别具有较大的贡献</w:t>
      </w:r>
      <w:r w:rsidR="00C87AD2">
        <w:rPr>
          <w:rFonts w:hint="eastAsia"/>
        </w:rPr>
        <w:t>，这些特征的选取具有很好的借鉴意义。</w:t>
      </w:r>
    </w:p>
    <w:p w:rsidR="00846954" w:rsidRDefault="007274CD" w:rsidP="00846954">
      <w:pPr>
        <w:pStyle w:val="a9"/>
      </w:pPr>
      <w:bookmarkStart w:id="242" w:name="_Toc507856853"/>
      <w:r w:rsidRPr="00E47C5C">
        <w:rPr>
          <w:noProof/>
        </w:rPr>
        <w:drawing>
          <wp:anchor distT="0" distB="0" distL="114300" distR="114300" simplePos="0" relativeHeight="251820032" behindDoc="0" locked="0" layoutInCell="1" allowOverlap="1">
            <wp:simplePos x="0" y="0"/>
            <wp:positionH relativeFrom="margin">
              <wp:align>right</wp:align>
            </wp:positionH>
            <wp:positionV relativeFrom="paragraph">
              <wp:posOffset>323850</wp:posOffset>
            </wp:positionV>
            <wp:extent cx="5760085" cy="3604651"/>
            <wp:effectExtent l="0" t="0" r="0" b="0"/>
            <wp:wrapTopAndBottom/>
            <wp:docPr id="25" name="图片 25" descr="C:\Users\24896\AppData\Local\Temp\WeChat Files\fc02c75c32166669a11bbfcd292c4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24896\AppData\Local\Temp\WeChat Files\fc02c75c32166669a11bbfcd292c4e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604651"/>
                    </a:xfrm>
                    <a:prstGeom prst="rect">
                      <a:avLst/>
                    </a:prstGeom>
                    <a:noFill/>
                    <a:ln>
                      <a:noFill/>
                    </a:ln>
                  </pic:spPr>
                </pic:pic>
              </a:graphicData>
            </a:graphic>
          </wp:anchor>
        </w:drawing>
      </w:r>
      <w:r w:rsidR="00846954">
        <w:rPr>
          <w:rFonts w:hint="eastAsia"/>
        </w:rPr>
        <w:t>表</w:t>
      </w:r>
      <w:r w:rsidR="00846954">
        <w:rPr>
          <w:rFonts w:hint="eastAsia"/>
        </w:rPr>
        <w:t xml:space="preserve"> </w:t>
      </w:r>
      <w:r w:rsidR="00846954">
        <w:fldChar w:fldCharType="begin"/>
      </w:r>
      <w:r w:rsidR="00846954">
        <w:instrText xml:space="preserve"> </w:instrText>
      </w:r>
      <w:r w:rsidR="00846954">
        <w:rPr>
          <w:rFonts w:hint="eastAsia"/>
        </w:rPr>
        <w:instrText xml:space="preserve">SEQ </w:instrText>
      </w:r>
      <w:r w:rsidR="00846954">
        <w:rPr>
          <w:rFonts w:hint="eastAsia"/>
        </w:rPr>
        <w:instrText>表</w:instrText>
      </w:r>
      <w:r w:rsidR="00846954">
        <w:rPr>
          <w:rFonts w:hint="eastAsia"/>
        </w:rPr>
        <w:instrText xml:space="preserve"> \* ARABIC</w:instrText>
      </w:r>
      <w:r w:rsidR="00846954">
        <w:instrText xml:space="preserve"> </w:instrText>
      </w:r>
      <w:r w:rsidR="00846954">
        <w:fldChar w:fldCharType="separate"/>
      </w:r>
      <w:r w:rsidR="0009181D">
        <w:rPr>
          <w:noProof/>
        </w:rPr>
        <w:t>2</w:t>
      </w:r>
      <w:r w:rsidR="00846954">
        <w:fldChar w:fldCharType="end"/>
      </w:r>
      <w:r w:rsidR="00846954">
        <w:t xml:space="preserve">  </w:t>
      </w:r>
      <w:r w:rsidR="00BF6606">
        <w:rPr>
          <w:rFonts w:hint="eastAsia"/>
        </w:rPr>
        <w:t>多元属性特征的恶意域名字符</w:t>
      </w:r>
      <w:r w:rsidR="00846954">
        <w:rPr>
          <w:rFonts w:hint="eastAsia"/>
        </w:rPr>
        <w:t>特征</w:t>
      </w:r>
      <w:bookmarkEnd w:id="242"/>
    </w:p>
    <w:p w:rsidR="00846954" w:rsidRDefault="007274CD" w:rsidP="00BF6606">
      <w:pPr>
        <w:pStyle w:val="a9"/>
      </w:pPr>
      <w:bookmarkStart w:id="243" w:name="_Toc507856854"/>
      <w:r w:rsidRPr="00E47C5C">
        <w:rPr>
          <w:noProof/>
        </w:rPr>
        <w:drawing>
          <wp:anchor distT="0" distB="0" distL="114300" distR="114300" simplePos="0" relativeHeight="251982848" behindDoc="0" locked="0" layoutInCell="1" allowOverlap="1" wp14:anchorId="0332F7C2" wp14:editId="55577FAD">
            <wp:simplePos x="0" y="0"/>
            <wp:positionH relativeFrom="margin">
              <wp:align>left</wp:align>
            </wp:positionH>
            <wp:positionV relativeFrom="paragraph">
              <wp:posOffset>3984625</wp:posOffset>
            </wp:positionV>
            <wp:extent cx="5806440" cy="2988945"/>
            <wp:effectExtent l="0" t="0" r="3810" b="1905"/>
            <wp:wrapTopAndBottom/>
            <wp:docPr id="26" name="图片 26" descr="C:\Users\24896\AppData\Local\Temp\WeChat Files\6c992f12818e08943573cf044b2fc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24896\AppData\Local\Temp\WeChat Files\6c992f12818e08943573cf044b2fc5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6440"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6954">
        <w:rPr>
          <w:rFonts w:hint="eastAsia"/>
        </w:rPr>
        <w:t>表</w:t>
      </w:r>
      <w:r w:rsidR="00846954">
        <w:rPr>
          <w:rFonts w:hint="eastAsia"/>
        </w:rPr>
        <w:t xml:space="preserve"> </w:t>
      </w:r>
      <w:r w:rsidR="00846954">
        <w:fldChar w:fldCharType="begin"/>
      </w:r>
      <w:r w:rsidR="00846954">
        <w:instrText xml:space="preserve"> </w:instrText>
      </w:r>
      <w:r w:rsidR="00846954">
        <w:rPr>
          <w:rFonts w:hint="eastAsia"/>
        </w:rPr>
        <w:instrText xml:space="preserve">SEQ </w:instrText>
      </w:r>
      <w:r w:rsidR="00846954">
        <w:rPr>
          <w:rFonts w:hint="eastAsia"/>
        </w:rPr>
        <w:instrText>表</w:instrText>
      </w:r>
      <w:r w:rsidR="00846954">
        <w:rPr>
          <w:rFonts w:hint="eastAsia"/>
        </w:rPr>
        <w:instrText xml:space="preserve"> \* ARABIC</w:instrText>
      </w:r>
      <w:r w:rsidR="00846954">
        <w:instrText xml:space="preserve"> </w:instrText>
      </w:r>
      <w:r w:rsidR="00846954">
        <w:fldChar w:fldCharType="separate"/>
      </w:r>
      <w:r w:rsidR="0009181D">
        <w:rPr>
          <w:noProof/>
        </w:rPr>
        <w:t>3</w:t>
      </w:r>
      <w:r w:rsidR="00846954">
        <w:fldChar w:fldCharType="end"/>
      </w:r>
      <w:r w:rsidR="00846954">
        <w:t xml:space="preserve">  </w:t>
      </w:r>
      <w:r w:rsidR="00BF6606">
        <w:rPr>
          <w:rFonts w:hint="eastAsia"/>
        </w:rPr>
        <w:t>多元属性特征的恶意域名访问</w:t>
      </w:r>
      <w:r w:rsidR="00846954">
        <w:rPr>
          <w:rFonts w:hint="eastAsia"/>
        </w:rPr>
        <w:t>特征</w:t>
      </w:r>
      <w:bookmarkEnd w:id="243"/>
    </w:p>
    <w:p w:rsidR="009F00F1" w:rsidRDefault="00A21563" w:rsidP="00A21563">
      <w:pPr>
        <w:pStyle w:val="a0"/>
        <w:ind w:firstLineChars="177" w:firstLine="425"/>
      </w:pPr>
      <w:r>
        <w:rPr>
          <w:rFonts w:hint="eastAsia"/>
        </w:rPr>
        <w:t>文章的实验中选择了随机森林作分类器，正样本为标注好的恶意域名，负样本为正常域名。如表</w:t>
      </w:r>
      <w:r>
        <w:rPr>
          <w:rFonts w:hint="eastAsia"/>
        </w:rPr>
        <w:t>2</w:t>
      </w:r>
      <w:r>
        <w:rPr>
          <w:rFonts w:hint="eastAsia"/>
        </w:rPr>
        <w:t>、表</w:t>
      </w:r>
      <w:r>
        <w:rPr>
          <w:rFonts w:hint="eastAsia"/>
        </w:rPr>
        <w:t>3</w:t>
      </w:r>
      <w:r>
        <w:rPr>
          <w:rFonts w:hint="eastAsia"/>
        </w:rPr>
        <w:t>构建特征。随机森林在这里有许多的优势，例如对数据的维度不</w:t>
      </w:r>
      <w:r>
        <w:rPr>
          <w:rFonts w:hint="eastAsia"/>
        </w:rPr>
        <w:lastRenderedPageBreak/>
        <w:t>敏感，对数据的格式不敏感，对缺失数据不敏感等。而这些特征中，既有离散值又有连续值，网络的属性中也会出现诸多无法测量的值，刚好这些问题都可以被随机森林算法所弥补，这也是集成学习带来的优势。最终的</w:t>
      </w:r>
      <w:r w:rsidR="00232332">
        <w:rPr>
          <w:rFonts w:hint="eastAsia"/>
        </w:rPr>
        <w:t>实验结果表明，该方案</w:t>
      </w:r>
      <w:r w:rsidR="009F00F1">
        <w:rPr>
          <w:rFonts w:hint="eastAsia"/>
        </w:rPr>
        <w:t>的准确率、召回率</w:t>
      </w:r>
      <w:r w:rsidR="00232332">
        <w:rPr>
          <w:rFonts w:hint="eastAsia"/>
        </w:rPr>
        <w:t>都达到了</w:t>
      </w:r>
      <w:r w:rsidR="009F00F1">
        <w:rPr>
          <w:rFonts w:hint="eastAsia"/>
        </w:rPr>
        <w:t>99.8%</w:t>
      </w:r>
      <w:r w:rsidR="00232332">
        <w:rPr>
          <w:rFonts w:hint="eastAsia"/>
        </w:rPr>
        <w:t>以上</w:t>
      </w:r>
      <w:r w:rsidR="009F00F1">
        <w:rPr>
          <w:rFonts w:hint="eastAsia"/>
        </w:rPr>
        <w:t>，</w:t>
      </w:r>
      <w:r w:rsidR="00232332">
        <w:rPr>
          <w:rFonts w:hint="eastAsia"/>
        </w:rPr>
        <w:t>显示</w:t>
      </w:r>
      <w:r w:rsidR="00232332">
        <w:t>除了</w:t>
      </w:r>
      <w:r w:rsidR="00232332">
        <w:rPr>
          <w:rFonts w:hint="eastAsia"/>
        </w:rPr>
        <w:t>良</w:t>
      </w:r>
      <w:r w:rsidR="009F00F1">
        <w:rPr>
          <w:rFonts w:hint="eastAsia"/>
        </w:rPr>
        <w:t>好的检测效果。</w:t>
      </w:r>
    </w:p>
    <w:p w:rsidR="009F00F1" w:rsidRPr="009F00F1" w:rsidRDefault="009F00F1" w:rsidP="00232332">
      <w:pPr>
        <w:pStyle w:val="a0"/>
        <w:ind w:firstLineChars="177" w:firstLine="425"/>
      </w:pPr>
      <w:r>
        <w:rPr>
          <w:rFonts w:hint="eastAsia"/>
        </w:rPr>
        <w:t>张永斌等人认为相同周期内产生的僵尸网络域名大多具有相同字符特征，被感染主机有相同行为特征，提出了他们的一个检测算法</w:t>
      </w:r>
      <w:r w:rsidR="00E12314" w:rsidRPr="00E12314">
        <w:rPr>
          <w:vertAlign w:val="superscript"/>
        </w:rPr>
        <w:fldChar w:fldCharType="begin"/>
      </w:r>
      <w:r w:rsidR="00E12314" w:rsidRPr="00E12314">
        <w:rPr>
          <w:vertAlign w:val="superscript"/>
        </w:rPr>
        <w:instrText xml:space="preserve"> </w:instrText>
      </w:r>
      <w:r w:rsidR="00E12314" w:rsidRPr="00E12314">
        <w:rPr>
          <w:rFonts w:hint="eastAsia"/>
          <w:vertAlign w:val="superscript"/>
        </w:rPr>
        <w:instrText>REF _Ref507148655 \r \h</w:instrText>
      </w:r>
      <w:r w:rsidR="00E12314" w:rsidRPr="00E12314">
        <w:rPr>
          <w:vertAlign w:val="superscript"/>
        </w:rPr>
        <w:instrText xml:space="preserve"> </w:instrText>
      </w:r>
      <w:r w:rsidR="00E12314">
        <w:rPr>
          <w:vertAlign w:val="superscript"/>
        </w:rPr>
        <w:instrText xml:space="preserve"> \* MERGEFORMAT </w:instrText>
      </w:r>
      <w:r w:rsidR="00E12314" w:rsidRPr="00E12314">
        <w:rPr>
          <w:vertAlign w:val="superscript"/>
        </w:rPr>
      </w:r>
      <w:r w:rsidR="00E12314" w:rsidRPr="00E12314">
        <w:rPr>
          <w:vertAlign w:val="superscript"/>
        </w:rPr>
        <w:fldChar w:fldCharType="separate"/>
      </w:r>
      <w:r w:rsidR="0009181D">
        <w:rPr>
          <w:vertAlign w:val="superscript"/>
        </w:rPr>
        <w:t>[34]</w:t>
      </w:r>
      <w:r w:rsidR="00E12314" w:rsidRPr="00E12314">
        <w:rPr>
          <w:vertAlign w:val="superscript"/>
        </w:rPr>
        <w:fldChar w:fldCharType="end"/>
      </w:r>
      <w:r>
        <w:rPr>
          <w:rFonts w:hint="eastAsia"/>
        </w:rPr>
        <w:t>。整个检测算法分为：数据预处理、</w:t>
      </w:r>
      <w:r w:rsidR="00FD689E">
        <w:rPr>
          <w:rFonts w:hint="eastAsia"/>
        </w:rPr>
        <w:t>不存在</w:t>
      </w:r>
      <w:r>
        <w:rPr>
          <w:rFonts w:hint="eastAsia"/>
        </w:rPr>
        <w:t>域名聚类分析、新域名聚类分析、恶意域名提取</w:t>
      </w:r>
      <w:r>
        <w:rPr>
          <w:rFonts w:hint="eastAsia"/>
        </w:rPr>
        <w:t>4</w:t>
      </w:r>
      <w:r>
        <w:rPr>
          <w:rFonts w:hint="eastAsia"/>
        </w:rPr>
        <w:t>个处理过程。</w:t>
      </w:r>
      <w:r w:rsidR="00FD689E">
        <w:rPr>
          <w:rFonts w:hint="eastAsia"/>
        </w:rPr>
        <w:t>他们方案的特点是针对组进行检测，无论是针对不存在域名亦或是新出现的域名，都划分成组，以组为单位提取单位并进行检测</w:t>
      </w:r>
      <w:r>
        <w:rPr>
          <w:rFonts w:hint="eastAsia"/>
        </w:rPr>
        <w:t>。</w:t>
      </w:r>
    </w:p>
    <w:p w:rsidR="009F00F1" w:rsidRDefault="009F00F1">
      <w:pPr>
        <w:pStyle w:val="3"/>
        <w:spacing w:before="156" w:after="156"/>
      </w:pPr>
      <w:bookmarkStart w:id="244" w:name="_Toc507856877"/>
      <w:r>
        <w:rPr>
          <w:rFonts w:hint="eastAsia"/>
        </w:rPr>
        <w:t>2.</w:t>
      </w:r>
      <w:r>
        <w:t>3</w:t>
      </w:r>
      <w:r>
        <w:rPr>
          <w:rFonts w:hint="eastAsia"/>
        </w:rPr>
        <w:t>.</w:t>
      </w:r>
      <w:r>
        <w:t xml:space="preserve">2 </w:t>
      </w:r>
      <w:r>
        <w:rPr>
          <w:rFonts w:hint="eastAsia"/>
        </w:rPr>
        <w:t>针对色情域名的研究</w:t>
      </w:r>
      <w:bookmarkEnd w:id="244"/>
    </w:p>
    <w:p w:rsidR="00AB2A35" w:rsidRDefault="00131C54" w:rsidP="00543674">
      <w:pPr>
        <w:pStyle w:val="a0"/>
        <w:ind w:firstLineChars="177" w:firstLine="425"/>
      </w:pPr>
      <w:r>
        <w:rPr>
          <w:rFonts w:hint="eastAsia"/>
        </w:rPr>
        <w:t>当前针对色情域名的研究大多数集中在针对网页内容的研究上，</w:t>
      </w:r>
      <w:r>
        <w:rPr>
          <w:rFonts w:hint="eastAsia"/>
        </w:rPr>
        <w:t>Luh</w:t>
      </w:r>
      <w:r>
        <w:rPr>
          <w:rFonts w:hint="eastAsia"/>
        </w:rPr>
        <w:t>等人基于内容实现了对网站的分级</w:t>
      </w:r>
      <w:r w:rsidR="00BE1ED1" w:rsidRPr="00BE1ED1">
        <w:rPr>
          <w:vertAlign w:val="superscript"/>
        </w:rPr>
        <w:fldChar w:fldCharType="begin"/>
      </w:r>
      <w:r w:rsidR="00BE1ED1" w:rsidRPr="00BE1ED1">
        <w:rPr>
          <w:vertAlign w:val="superscript"/>
        </w:rPr>
        <w:instrText xml:space="preserve"> </w:instrText>
      </w:r>
      <w:r w:rsidR="00BE1ED1" w:rsidRPr="00BE1ED1">
        <w:rPr>
          <w:rFonts w:hint="eastAsia"/>
          <w:vertAlign w:val="superscript"/>
        </w:rPr>
        <w:instrText>REF _Ref503785420 \r \h</w:instrText>
      </w:r>
      <w:r w:rsidR="00BE1ED1" w:rsidRPr="00BE1ED1">
        <w:rPr>
          <w:vertAlign w:val="superscript"/>
        </w:rPr>
        <w:instrText xml:space="preserve"> </w:instrText>
      </w:r>
      <w:r w:rsidR="00BE1ED1">
        <w:rPr>
          <w:vertAlign w:val="superscript"/>
        </w:rPr>
        <w:instrText xml:space="preserve"> \* MERGEFORMAT </w:instrText>
      </w:r>
      <w:r w:rsidR="00BE1ED1" w:rsidRPr="00BE1ED1">
        <w:rPr>
          <w:vertAlign w:val="superscript"/>
        </w:rPr>
      </w:r>
      <w:r w:rsidR="00BE1ED1" w:rsidRPr="00BE1ED1">
        <w:rPr>
          <w:vertAlign w:val="superscript"/>
        </w:rPr>
        <w:fldChar w:fldCharType="separate"/>
      </w:r>
      <w:r w:rsidR="0009181D">
        <w:rPr>
          <w:vertAlign w:val="superscript"/>
        </w:rPr>
        <w:t>[20]</w:t>
      </w:r>
      <w:r w:rsidR="00BE1ED1" w:rsidRPr="00BE1ED1">
        <w:rPr>
          <w:vertAlign w:val="superscript"/>
        </w:rPr>
        <w:fldChar w:fldCharType="end"/>
      </w:r>
      <w:r>
        <w:rPr>
          <w:rFonts w:hint="eastAsia"/>
        </w:rPr>
        <w:t>，</w:t>
      </w:r>
      <w:r w:rsidR="00BE1ED1">
        <w:rPr>
          <w:rFonts w:hint="eastAsia"/>
        </w:rPr>
        <w:t>苏贵阳等人基于页面汉字文本实现了中文色情网站识别</w:t>
      </w:r>
      <w:r w:rsidR="00BE1ED1" w:rsidRPr="00BE1ED1">
        <w:rPr>
          <w:vertAlign w:val="superscript"/>
        </w:rPr>
        <w:fldChar w:fldCharType="begin"/>
      </w:r>
      <w:r w:rsidR="00BE1ED1" w:rsidRPr="00BE1ED1">
        <w:rPr>
          <w:vertAlign w:val="superscript"/>
        </w:rPr>
        <w:instrText xml:space="preserve"> </w:instrText>
      </w:r>
      <w:r w:rsidR="00BE1ED1" w:rsidRPr="00BE1ED1">
        <w:rPr>
          <w:rFonts w:hint="eastAsia"/>
          <w:vertAlign w:val="superscript"/>
        </w:rPr>
        <w:instrText>REF _Ref503785779 \r \h</w:instrText>
      </w:r>
      <w:r w:rsidR="00BE1ED1" w:rsidRPr="00BE1ED1">
        <w:rPr>
          <w:vertAlign w:val="superscript"/>
        </w:rPr>
        <w:instrText xml:space="preserve"> </w:instrText>
      </w:r>
      <w:r w:rsidR="00BE1ED1">
        <w:rPr>
          <w:vertAlign w:val="superscript"/>
        </w:rPr>
        <w:instrText xml:space="preserve"> \* MERGEFORMAT </w:instrText>
      </w:r>
      <w:r w:rsidR="00BE1ED1" w:rsidRPr="00BE1ED1">
        <w:rPr>
          <w:vertAlign w:val="superscript"/>
        </w:rPr>
      </w:r>
      <w:r w:rsidR="00BE1ED1" w:rsidRPr="00BE1ED1">
        <w:rPr>
          <w:vertAlign w:val="superscript"/>
        </w:rPr>
        <w:fldChar w:fldCharType="separate"/>
      </w:r>
      <w:r w:rsidR="0009181D">
        <w:rPr>
          <w:vertAlign w:val="superscript"/>
        </w:rPr>
        <w:t>[22]</w:t>
      </w:r>
      <w:r w:rsidR="00BE1ED1" w:rsidRPr="00BE1ED1">
        <w:rPr>
          <w:vertAlign w:val="superscript"/>
        </w:rPr>
        <w:fldChar w:fldCharType="end"/>
      </w:r>
      <w:r w:rsidR="00405B3A">
        <w:rPr>
          <w:rFonts w:hint="eastAsia"/>
        </w:rPr>
        <w:t>。除此之外还有一些研究人员通过网络访问日志来进行色情网站的识别，</w:t>
      </w:r>
      <w:r w:rsidR="00405B3A" w:rsidRPr="00405B3A">
        <w:rPr>
          <w:rFonts w:hint="eastAsia"/>
        </w:rPr>
        <w:t>曹建勋</w:t>
      </w:r>
      <w:r w:rsidR="00405B3A">
        <w:rPr>
          <w:rFonts w:hint="eastAsia"/>
        </w:rPr>
        <w:t>等人基于日志中所记载的用户行为的挖掘，验证了用户访问色情网站与普通网站时的行为确实具有明显的差异</w:t>
      </w:r>
      <w:r w:rsidR="00405B3A" w:rsidRPr="00405B3A">
        <w:rPr>
          <w:vertAlign w:val="superscript"/>
        </w:rPr>
        <w:fldChar w:fldCharType="begin"/>
      </w:r>
      <w:r w:rsidR="00405B3A" w:rsidRPr="00405B3A">
        <w:rPr>
          <w:vertAlign w:val="superscript"/>
        </w:rPr>
        <w:instrText xml:space="preserve"> </w:instrText>
      </w:r>
      <w:r w:rsidR="00405B3A" w:rsidRPr="00405B3A">
        <w:rPr>
          <w:rFonts w:hint="eastAsia"/>
          <w:vertAlign w:val="superscript"/>
        </w:rPr>
        <w:instrText>REF _Ref503786206 \r \h</w:instrText>
      </w:r>
      <w:r w:rsidR="00405B3A" w:rsidRPr="00405B3A">
        <w:rPr>
          <w:vertAlign w:val="superscript"/>
        </w:rPr>
        <w:instrText xml:space="preserve"> </w:instrText>
      </w:r>
      <w:r w:rsidR="00405B3A">
        <w:rPr>
          <w:vertAlign w:val="superscript"/>
        </w:rPr>
        <w:instrText xml:space="preserve"> \* MERGEFORMAT </w:instrText>
      </w:r>
      <w:r w:rsidR="00405B3A" w:rsidRPr="00405B3A">
        <w:rPr>
          <w:vertAlign w:val="superscript"/>
        </w:rPr>
      </w:r>
      <w:r w:rsidR="00405B3A" w:rsidRPr="00405B3A">
        <w:rPr>
          <w:vertAlign w:val="superscript"/>
        </w:rPr>
        <w:fldChar w:fldCharType="separate"/>
      </w:r>
      <w:r w:rsidR="0009181D">
        <w:rPr>
          <w:vertAlign w:val="superscript"/>
        </w:rPr>
        <w:t>[23]</w:t>
      </w:r>
      <w:r w:rsidR="00405B3A" w:rsidRPr="00405B3A">
        <w:rPr>
          <w:vertAlign w:val="superscript"/>
        </w:rPr>
        <w:fldChar w:fldCharType="end"/>
      </w:r>
      <w:r w:rsidR="00405B3A">
        <w:rPr>
          <w:rFonts w:hint="eastAsia"/>
        </w:rPr>
        <w:t>。他们从</w:t>
      </w:r>
      <w:r w:rsidR="007433D5">
        <w:rPr>
          <w:rFonts w:hint="eastAsia"/>
        </w:rPr>
        <w:t>日志</w:t>
      </w:r>
      <w:r w:rsidR="00405B3A">
        <w:rPr>
          <w:rFonts w:hint="eastAsia"/>
        </w:rPr>
        <w:t>中提取了特定时间段网站的访问率</w:t>
      </w:r>
      <w:r w:rsidR="007433D5">
        <w:rPr>
          <w:rFonts w:hint="eastAsia"/>
        </w:rPr>
        <w:t>、搜索引擎以及网站内部网页访问率、色情词关联度、</w:t>
      </w:r>
      <w:r w:rsidR="007433D5">
        <w:rPr>
          <w:rFonts w:hint="eastAsia"/>
        </w:rPr>
        <w:t>URL</w:t>
      </w:r>
      <w:r w:rsidR="007433D5">
        <w:rPr>
          <w:rFonts w:hint="eastAsia"/>
        </w:rPr>
        <w:t>特定字符关联度。</w:t>
      </w:r>
      <w:r w:rsidR="00602FDA">
        <w:rPr>
          <w:rFonts w:hint="eastAsia"/>
        </w:rPr>
        <w:t>此算法会使用用户访问日志提取用户行为特征，第一类特征是不同时间段内访问量的占比，由于色情网站浏览时间与正常网站不尽相同，例如多集中在晚上等，就会在浏览量趋势上有所不同；第二类特征是网站跳转类，进入一个网站链接的方式多种多样，例如搜索引擎、其他网站的跳转、邮件中的链接等等。色情网站通常情况下会出现较多的子网页不断跳转的情况，由于这些网页的内容为浏览者所需，因此也会有较长的页面停留时间。这里就可以形成网页链接跳转方式占比和子页面跳转占比的特征；第三类是搜索词关联度特征，这一类特征主要针对用户使用搜索引擎搜索的关联分析，首先设定好一个色情词汇的分级表，按照不同级别词汇统计搜索结果中跳转网站的比例。并且此类网站通常会经过更多的点击下一页的次数，这也是一个特征；第四类特征是域名关键字符，大量的色情域名当中会出一些明显的英文字符（例如</w:t>
      </w:r>
      <w:r w:rsidR="00602FDA">
        <w:rPr>
          <w:rFonts w:hint="eastAsia"/>
        </w:rPr>
        <w:t>sex</w:t>
      </w:r>
      <w:r w:rsidR="00602FDA">
        <w:rPr>
          <w:rFonts w:hint="eastAsia"/>
        </w:rPr>
        <w:t>、</w:t>
      </w:r>
      <w:r w:rsidR="00602FDA">
        <w:rPr>
          <w:rFonts w:hint="eastAsia"/>
        </w:rPr>
        <w:t>ll</w:t>
      </w:r>
      <w:r w:rsidR="00602FDA">
        <w:rPr>
          <w:rFonts w:hint="eastAsia"/>
        </w:rPr>
        <w:t>、</w:t>
      </w:r>
      <w:r w:rsidR="00602FDA">
        <w:rPr>
          <w:rFonts w:hint="eastAsia"/>
        </w:rPr>
        <w:t>bb</w:t>
      </w:r>
      <w:r w:rsidR="00602FDA">
        <w:rPr>
          <w:rFonts w:hint="eastAsia"/>
        </w:rPr>
        <w:t>等），这些字符和若干数字一起构成完整的二级域名。获得这些特征之后，使用诸如朴素贝叶斯、决策树等分类器进行训练，具体过程类似于基于字符特征的</w:t>
      </w:r>
      <w:r w:rsidR="00602FDA">
        <w:rPr>
          <w:rFonts w:hint="eastAsia"/>
        </w:rPr>
        <w:t>DGA</w:t>
      </w:r>
      <w:r w:rsidR="00602FDA">
        <w:rPr>
          <w:rFonts w:hint="eastAsia"/>
        </w:rPr>
        <w:t>检测算法。</w:t>
      </w:r>
    </w:p>
    <w:p w:rsidR="00602FDA" w:rsidRDefault="00602FDA" w:rsidP="00602FDA">
      <w:pPr>
        <w:pStyle w:val="a0"/>
        <w:ind w:firstLineChars="0" w:firstLine="0"/>
        <w:jc w:val="center"/>
      </w:pPr>
      <w:r>
        <w:object w:dxaOrig="6751" w:dyaOrig="3705">
          <v:shape id="_x0000_i1027" type="#_x0000_t75" style="width:337.5pt;height:185.5pt" o:ole="">
            <v:imagedata r:id="rId35" o:title=""/>
          </v:shape>
          <o:OLEObject Type="Embed" ProgID="Visio.Drawing.15" ShapeID="_x0000_i1027" DrawAspect="Content" ObjectID="_1581599452" r:id="rId36"/>
        </w:object>
      </w:r>
    </w:p>
    <w:p w:rsidR="00602FDA" w:rsidRPr="00BE1ED1" w:rsidRDefault="00602FDA" w:rsidP="00602FDA">
      <w:pPr>
        <w:pStyle w:val="a9"/>
      </w:pPr>
      <w:bookmarkStart w:id="245" w:name="_Toc50785682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10</w:t>
      </w:r>
      <w:r>
        <w:fldChar w:fldCharType="end"/>
      </w:r>
      <w:r>
        <w:t xml:space="preserve">  </w:t>
      </w:r>
      <w:r>
        <w:rPr>
          <w:rFonts w:hint="eastAsia"/>
        </w:rPr>
        <w:t>基于用户日志的色情网站检测流程</w:t>
      </w:r>
      <w:bookmarkEnd w:id="245"/>
    </w:p>
    <w:p w:rsidR="00A32763" w:rsidRDefault="00A32763">
      <w:pPr>
        <w:pStyle w:val="2"/>
        <w:spacing w:before="156" w:after="156"/>
      </w:pPr>
      <w:bookmarkStart w:id="246" w:name="_Toc507856878"/>
      <w:r>
        <w:rPr>
          <w:rFonts w:hint="eastAsia"/>
        </w:rPr>
        <w:t>2.</w:t>
      </w:r>
      <w:r>
        <w:t xml:space="preserve">4 </w:t>
      </w:r>
      <w:r>
        <w:rPr>
          <w:rFonts w:hint="eastAsia"/>
        </w:rPr>
        <w:t>威胁</w:t>
      </w:r>
      <w:r w:rsidR="00CD3ACC">
        <w:rPr>
          <w:rFonts w:hint="eastAsia"/>
        </w:rPr>
        <w:t>情报平台相关应用</w:t>
      </w:r>
      <w:bookmarkEnd w:id="246"/>
    </w:p>
    <w:p w:rsidR="00CD3ACC" w:rsidRDefault="00CD3ACC" w:rsidP="00543674">
      <w:pPr>
        <w:pStyle w:val="a0"/>
        <w:ind w:firstLineChars="177" w:firstLine="425"/>
      </w:pPr>
      <w:r w:rsidRPr="00CD3ACC">
        <w:rPr>
          <w:rFonts w:hint="eastAsia"/>
        </w:rPr>
        <w:t>在学术领域</w:t>
      </w:r>
      <w:r w:rsidRPr="00CD3ACC">
        <w:rPr>
          <w:rFonts w:hint="eastAsia"/>
        </w:rPr>
        <w:t>Notos</w:t>
      </w:r>
      <w:r w:rsidRPr="00CD3ACC">
        <w:rPr>
          <w:rFonts w:hint="eastAsia"/>
        </w:rPr>
        <w:t>、</w:t>
      </w:r>
      <w:r w:rsidRPr="00CD3ACC">
        <w:rPr>
          <w:rFonts w:hint="eastAsia"/>
        </w:rPr>
        <w:t>Pleiades</w:t>
      </w:r>
      <w:r w:rsidRPr="00CD3ACC">
        <w:rPr>
          <w:rFonts w:hint="eastAsia"/>
        </w:rPr>
        <w:t>、</w:t>
      </w:r>
      <w:r w:rsidRPr="00CD3ACC">
        <w:rPr>
          <w:rFonts w:hint="eastAsia"/>
        </w:rPr>
        <w:t>Kopis</w:t>
      </w:r>
      <w:r w:rsidRPr="00CD3ACC">
        <w:rPr>
          <w:rFonts w:hint="eastAsia"/>
        </w:rPr>
        <w:t>、</w:t>
      </w:r>
      <w:r w:rsidRPr="00CD3ACC">
        <w:rPr>
          <w:rFonts w:hint="eastAsia"/>
        </w:rPr>
        <w:t>EXPOURE</w:t>
      </w:r>
      <w:r w:rsidRPr="00CD3ACC">
        <w:rPr>
          <w:rFonts w:hint="eastAsia"/>
        </w:rPr>
        <w:t>等一些列经典的系统都已在上文中仔细介绍过了，这一节的重点放在国内外工程与商业上的应用成果。</w:t>
      </w:r>
    </w:p>
    <w:p w:rsidR="00CD3ACC" w:rsidRDefault="00CD3ACC" w:rsidP="00543674">
      <w:pPr>
        <w:pStyle w:val="a0"/>
        <w:ind w:firstLineChars="177" w:firstLine="425"/>
      </w:pPr>
      <w:r>
        <w:rPr>
          <w:rFonts w:hint="eastAsia"/>
        </w:rPr>
        <w:t>Nominum</w:t>
      </w:r>
      <w:r>
        <w:rPr>
          <w:rFonts w:hint="eastAsia"/>
        </w:rPr>
        <w:t>是为网络运营商提供综合型用户、网络和安全解决方案的全球领先提供商</w:t>
      </w:r>
      <w:r w:rsidRPr="003D679B">
        <w:rPr>
          <w:rFonts w:hint="eastAsia"/>
          <w:vertAlign w:val="superscript"/>
        </w:rPr>
        <w:t>[31]</w:t>
      </w:r>
      <w:r>
        <w:rPr>
          <w:rFonts w:hint="eastAsia"/>
        </w:rPr>
        <w:t>。</w:t>
      </w:r>
      <w:r>
        <w:rPr>
          <w:rFonts w:hint="eastAsia"/>
        </w:rPr>
        <w:t>Nominum</w:t>
      </w:r>
      <w:r>
        <w:rPr>
          <w:rFonts w:hint="eastAsia"/>
        </w:rPr>
        <w:t>所建设的</w:t>
      </w:r>
      <w:r>
        <w:rPr>
          <w:rFonts w:hint="eastAsia"/>
        </w:rPr>
        <w:t>N2</w:t>
      </w:r>
      <w:r>
        <w:rPr>
          <w:rFonts w:hint="eastAsia"/>
        </w:rPr>
        <w:t>平台每天处理的</w:t>
      </w:r>
      <w:r>
        <w:rPr>
          <w:rFonts w:hint="eastAsia"/>
        </w:rPr>
        <w:t>DNS</w:t>
      </w:r>
      <w:r>
        <w:rPr>
          <w:rFonts w:hint="eastAsia"/>
        </w:rPr>
        <w:t>查询量</w:t>
      </w:r>
      <w:r w:rsidR="00E22E5A">
        <w:rPr>
          <w:rFonts w:hint="eastAsia"/>
        </w:rPr>
        <w:t>数量级达到</w:t>
      </w:r>
      <w:r>
        <w:rPr>
          <w:rFonts w:hint="eastAsia"/>
        </w:rPr>
        <w:t>万亿次，实现利用</w:t>
      </w:r>
      <w:r>
        <w:rPr>
          <w:rFonts w:hint="eastAsia"/>
        </w:rPr>
        <w:t>DNS</w:t>
      </w:r>
      <w:r>
        <w:rPr>
          <w:rFonts w:hint="eastAsia"/>
        </w:rPr>
        <w:t>数据的应用的快速开发与无缝集成。在海量数据的支持下，始终活跃在抗击网络攻击的最前线，同时提供着最</w:t>
      </w:r>
      <w:r w:rsidR="002D0F49">
        <w:rPr>
          <w:rFonts w:hint="eastAsia"/>
        </w:rPr>
        <w:t>为</w:t>
      </w:r>
      <w:r>
        <w:rPr>
          <w:rFonts w:hint="eastAsia"/>
        </w:rPr>
        <w:t>权威的安全报告，对当前流行的、危害高的网络威胁（例如</w:t>
      </w:r>
      <w:r>
        <w:rPr>
          <w:rFonts w:hint="eastAsia"/>
        </w:rPr>
        <w:t>Ddos</w:t>
      </w:r>
      <w:r>
        <w:rPr>
          <w:rFonts w:hint="eastAsia"/>
        </w:rPr>
        <w:t>、随机子域名攻击等）都有着最为细致的分析。</w:t>
      </w:r>
    </w:p>
    <w:p w:rsidR="00CD3ACC" w:rsidRDefault="00CD3ACC" w:rsidP="005509BD">
      <w:pPr>
        <w:pStyle w:val="a0"/>
        <w:ind w:firstLineChars="177" w:firstLine="425"/>
      </w:pPr>
      <w:r w:rsidRPr="00CD3ACC">
        <w:rPr>
          <w:rFonts w:hint="eastAsia"/>
        </w:rPr>
        <w:t>微步在线（</w:t>
      </w:r>
      <w:r w:rsidRPr="00CD3ACC">
        <w:rPr>
          <w:rFonts w:hint="eastAsia"/>
        </w:rPr>
        <w:t>ThreatBook</w:t>
      </w:r>
      <w:r w:rsidRPr="00CD3ACC">
        <w:rPr>
          <w:rFonts w:hint="eastAsia"/>
        </w:rPr>
        <w:t>）是一家从事专业威胁情报的公司，所发布的威胁分析平台</w:t>
      </w:r>
      <w:r w:rsidRPr="00CD3ACC">
        <w:rPr>
          <w:rFonts w:hint="eastAsia"/>
        </w:rPr>
        <w:t>VirusBook</w:t>
      </w:r>
      <w:r w:rsidRPr="00CD3ACC">
        <w:rPr>
          <w:rFonts w:hint="eastAsia"/>
        </w:rPr>
        <w:t>（</w:t>
      </w:r>
      <w:r w:rsidRPr="00CD3ACC">
        <w:rPr>
          <w:rFonts w:hint="eastAsia"/>
        </w:rPr>
        <w:t>www.virusbook.cn</w:t>
      </w:r>
      <w:r w:rsidR="005509BD">
        <w:rPr>
          <w:rFonts w:hint="eastAsia"/>
        </w:rPr>
        <w:t>），是中国第一家</w:t>
      </w:r>
      <w:r w:rsidR="005509BD">
        <w:t>推出</w:t>
      </w:r>
      <w:r w:rsidRPr="00CD3ACC">
        <w:rPr>
          <w:rFonts w:hint="eastAsia"/>
        </w:rPr>
        <w:t>综合性威胁情报分析平台</w:t>
      </w:r>
      <w:r w:rsidR="005509BD">
        <w:rPr>
          <w:rFonts w:hint="eastAsia"/>
        </w:rPr>
        <w:t>的</w:t>
      </w:r>
      <w:r w:rsidR="005509BD">
        <w:t>机构</w:t>
      </w:r>
      <w:r w:rsidRPr="00CD3ACC">
        <w:rPr>
          <w:rFonts w:hint="eastAsia"/>
        </w:rPr>
        <w:t>。随着定向攻击及</w:t>
      </w:r>
      <w:r w:rsidRPr="00CD3ACC">
        <w:rPr>
          <w:rFonts w:hint="eastAsia"/>
        </w:rPr>
        <w:t>APT</w:t>
      </w:r>
      <w:r w:rsidRPr="00CD3ACC">
        <w:rPr>
          <w:rFonts w:hint="eastAsia"/>
        </w:rPr>
        <w:t>的日益泛滥，业界清醒的认识到：单纯的防御方式很难消除面临的关键风险，安全检测和响应的重要性重新被发现，作为贯穿检测－定位－决策－行动全过程的威胁分析已成为当今的热点。现阶段安全分析师所使用的分析平台主要是国外的站点，如</w:t>
      </w:r>
      <w:r w:rsidRPr="00CD3ACC">
        <w:rPr>
          <w:rFonts w:hint="eastAsia"/>
        </w:rPr>
        <w:t>VirusTotal</w:t>
      </w:r>
      <w:r w:rsidRPr="00CD3ACC">
        <w:rPr>
          <w:rFonts w:hint="eastAsia"/>
        </w:rPr>
        <w:t>、</w:t>
      </w:r>
      <w:r w:rsidRPr="00CD3ACC">
        <w:rPr>
          <w:rFonts w:hint="eastAsia"/>
        </w:rPr>
        <w:t>DomanTools</w:t>
      </w:r>
      <w:r w:rsidRPr="00CD3ACC">
        <w:rPr>
          <w:rFonts w:hint="eastAsia"/>
        </w:rPr>
        <w:t>、</w:t>
      </w:r>
      <w:r w:rsidRPr="00CD3ACC">
        <w:rPr>
          <w:rFonts w:hint="eastAsia"/>
        </w:rPr>
        <w:t>PassiveTotal</w:t>
      </w:r>
      <w:r w:rsidRPr="00CD3ACC">
        <w:rPr>
          <w:rFonts w:hint="eastAsia"/>
        </w:rPr>
        <w:t>及一系列的开源情报站点。但是这些站点还存在着一些问题：首先，这些站点大多只提供了分析所需要的某一方面的信息，并不能完全覆盖整个分析过程，导致分析师需要到多个站点进行查询，并手动进行关联分析，这样的工作无疑是枯燥、低效的，严重影响了分析师能力的发挥；其</w:t>
      </w:r>
      <w:r w:rsidR="00E15C03">
        <w:rPr>
          <w:rFonts w:hint="eastAsia"/>
        </w:rPr>
        <w:t>次由于网络的问题，某些重要网站往往不能正常使用，使工作难以进行，</w:t>
      </w:r>
      <w:r w:rsidRPr="00CD3ACC">
        <w:rPr>
          <w:rFonts w:hint="eastAsia"/>
        </w:rPr>
        <w:t>而微步</w:t>
      </w:r>
      <w:r w:rsidR="00E15C03">
        <w:rPr>
          <w:rFonts w:hint="eastAsia"/>
        </w:rPr>
        <w:t>威胁分析平台实现了对于一个站点完成鉴别、定性、溯源、追踪等多重任务</w:t>
      </w:r>
      <w:r w:rsidRPr="00CD3ACC">
        <w:rPr>
          <w:rFonts w:hint="eastAsia"/>
        </w:rPr>
        <w:t>。</w:t>
      </w:r>
    </w:p>
    <w:p w:rsidR="00CD3ACC" w:rsidRPr="00CD3ACC" w:rsidRDefault="00E15C03" w:rsidP="00E15C03">
      <w:pPr>
        <w:pStyle w:val="a8"/>
        <w:ind w:firstLineChars="177" w:firstLine="425"/>
      </w:pPr>
      <w:r>
        <w:rPr>
          <w:rFonts w:hint="eastAsia"/>
        </w:rPr>
        <w:lastRenderedPageBreak/>
        <w:t>最后</w:t>
      </w:r>
      <w:r w:rsidR="00CD3ACC">
        <w:rPr>
          <w:rFonts w:hint="eastAsia"/>
        </w:rPr>
        <w:t>需要介绍一下360网络安全实验室所建立的一个威胁情报项目</w:t>
      </w:r>
      <w:r>
        <w:rPr>
          <w:rFonts w:hint="eastAsia"/>
        </w:rPr>
        <w:t>，公布了所有的检测数据并且做到每天更新，主要分为以下四个部分。</w:t>
      </w:r>
      <w:r>
        <w:t>一是</w:t>
      </w:r>
      <w:r w:rsidR="00CD3ACC">
        <w:rPr>
          <w:rFonts w:hint="eastAsia"/>
        </w:rPr>
        <w:t>针对全自动攻击工具</w:t>
      </w:r>
      <w:r w:rsidR="00CD3ACC" w:rsidRPr="00EF2598">
        <w:t>Exploit Kit</w:t>
      </w:r>
      <w:r w:rsidR="00CD3ACC">
        <w:rPr>
          <w:rFonts w:hint="eastAsia"/>
        </w:rPr>
        <w:t>的行为检测；</w:t>
      </w:r>
      <w:r>
        <w:rPr>
          <w:rFonts w:hint="eastAsia"/>
        </w:rPr>
        <w:t>二是</w:t>
      </w:r>
      <w:r w:rsidR="00CD3ACC">
        <w:rPr>
          <w:rFonts w:hint="eastAsia"/>
        </w:rPr>
        <w:t>对20个DGA家族和超过170个种子的实时追踪；</w:t>
      </w:r>
      <w:r>
        <w:rPr>
          <w:rFonts w:hint="eastAsia"/>
        </w:rPr>
        <w:t>三是</w:t>
      </w:r>
      <w:r w:rsidR="00CD3ACC">
        <w:rPr>
          <w:rFonts w:hint="eastAsia"/>
        </w:rPr>
        <w:t>对任一个IP、域名或者MD5值的恶意软件关联；</w:t>
      </w:r>
      <w:r>
        <w:rPr>
          <w:rFonts w:hint="eastAsia"/>
        </w:rPr>
        <w:t>四是</w:t>
      </w:r>
      <w:r w:rsidR="00CD3ACC">
        <w:rPr>
          <w:rFonts w:hint="eastAsia"/>
        </w:rPr>
        <w:t>当下流行的恶意代码扫描。</w:t>
      </w:r>
    </w:p>
    <w:p w:rsidR="00934F21" w:rsidRDefault="00A7196F" w:rsidP="00A7196F">
      <w:pPr>
        <w:pStyle w:val="2"/>
        <w:spacing w:before="156" w:after="156"/>
        <w:rPr>
          <w:rFonts w:ascii="Times New Roman" w:hAnsi="Times New Roman" w:cs="Times New Roman"/>
        </w:rPr>
      </w:pPr>
      <w:bookmarkStart w:id="247" w:name="_Toc507856879"/>
      <w:r w:rsidRPr="00282687">
        <w:rPr>
          <w:rFonts w:ascii="Times New Roman" w:hAnsi="Times New Roman" w:cs="Times New Roman"/>
        </w:rPr>
        <w:t>2.</w:t>
      </w:r>
      <w:r w:rsidR="00CD3ACC">
        <w:rPr>
          <w:rFonts w:ascii="Times New Roman" w:hAnsi="Times New Roman" w:cs="Times New Roman"/>
        </w:rPr>
        <w:t>5</w:t>
      </w:r>
      <w:r w:rsidRPr="00282687">
        <w:rPr>
          <w:rFonts w:ascii="Times New Roman" w:hAnsi="Times New Roman" w:cs="Times New Roman"/>
        </w:rPr>
        <w:t xml:space="preserve"> </w:t>
      </w:r>
      <w:r w:rsidR="00422200">
        <w:rPr>
          <w:rFonts w:ascii="Times New Roman" w:hAnsi="Times New Roman" w:cs="Times New Roman" w:hint="eastAsia"/>
        </w:rPr>
        <w:t>本章</w:t>
      </w:r>
      <w:r w:rsidR="00422200">
        <w:rPr>
          <w:rFonts w:ascii="Times New Roman" w:hAnsi="Times New Roman" w:cs="Times New Roman"/>
        </w:rPr>
        <w:t>小结</w:t>
      </w:r>
      <w:bookmarkEnd w:id="238"/>
      <w:bookmarkEnd w:id="247"/>
    </w:p>
    <w:p w:rsidR="00C42C98" w:rsidRDefault="00644E79" w:rsidP="00644E79">
      <w:pPr>
        <w:pStyle w:val="a0"/>
        <w:ind w:firstLine="480"/>
      </w:pPr>
      <w:r>
        <w:rPr>
          <w:rFonts w:hint="eastAsia"/>
        </w:rPr>
        <w:t>本章系统的介绍了近年来国内外</w:t>
      </w:r>
      <w:bookmarkStart w:id="248" w:name="_Ref404371287"/>
      <w:bookmarkStart w:id="249" w:name="_Ref404371385"/>
      <w:r w:rsidR="003B31A4">
        <w:rPr>
          <w:rFonts w:hint="eastAsia"/>
        </w:rPr>
        <w:t>在恶意域名的研究过程中作出的不懈努力，其中佐治亚理工学院</w:t>
      </w:r>
      <w:bookmarkStart w:id="250" w:name="OLE_LINK24"/>
      <w:bookmarkStart w:id="251" w:name="OLE_LINK25"/>
      <w:r w:rsidR="003B31A4">
        <w:rPr>
          <w:rFonts w:hint="eastAsia"/>
        </w:rPr>
        <w:t>的</w:t>
      </w:r>
      <w:r w:rsidR="003B31A4" w:rsidRPr="00AA5385">
        <w:t>M</w:t>
      </w:r>
      <w:r w:rsidR="003B31A4">
        <w:rPr>
          <w:rFonts w:hint="eastAsia"/>
        </w:rPr>
        <w:t>.</w:t>
      </w:r>
      <w:bookmarkStart w:id="252" w:name="OLE_LINK16"/>
      <w:bookmarkStart w:id="253" w:name="OLE_LINK17"/>
      <w:r w:rsidR="003B31A4">
        <w:t>Antonakaki</w:t>
      </w:r>
      <w:r w:rsidR="003B31A4">
        <w:rPr>
          <w:rFonts w:hint="eastAsia"/>
        </w:rPr>
        <w:t>s</w:t>
      </w:r>
      <w:bookmarkEnd w:id="250"/>
      <w:bookmarkEnd w:id="251"/>
      <w:bookmarkEnd w:id="252"/>
      <w:bookmarkEnd w:id="253"/>
      <w:r w:rsidR="003B31A4">
        <w:rPr>
          <w:rFonts w:hint="eastAsia"/>
        </w:rPr>
        <w:t>、</w:t>
      </w:r>
      <w:r w:rsidR="003B31A4">
        <w:t>P.</w:t>
      </w:r>
      <w:r w:rsidR="003B31A4" w:rsidRPr="00AA5385">
        <w:t>Roberto</w:t>
      </w:r>
      <w:bookmarkStart w:id="254" w:name="OLE_LINK26"/>
      <w:bookmarkStart w:id="255" w:name="OLE_LINK27"/>
      <w:r w:rsidR="003B31A4">
        <w:rPr>
          <w:rFonts w:hint="eastAsia"/>
        </w:rPr>
        <w:t>、</w:t>
      </w:r>
      <w:r w:rsidR="003B31A4">
        <w:rPr>
          <w:rFonts w:hint="eastAsia"/>
        </w:rPr>
        <w:t>W</w:t>
      </w:r>
      <w:r w:rsidR="003B31A4">
        <w:t>.Lee</w:t>
      </w:r>
      <w:bookmarkEnd w:id="254"/>
      <w:bookmarkEnd w:id="255"/>
      <w:r w:rsidR="003B31A4">
        <w:rPr>
          <w:rFonts w:hint="eastAsia"/>
        </w:rPr>
        <w:t>等人做出了尤为突出的贡献。他们从</w:t>
      </w:r>
      <w:r w:rsidR="003B31A4" w:rsidRPr="003B31A4">
        <w:rPr>
          <w:rFonts w:hint="eastAsia"/>
        </w:rPr>
        <w:t>2008</w:t>
      </w:r>
      <w:r w:rsidR="003B31A4" w:rsidRPr="003B31A4">
        <w:rPr>
          <w:rFonts w:hint="eastAsia"/>
        </w:rPr>
        <w:t>年开始</w:t>
      </w:r>
      <w:r w:rsidR="003B31A4">
        <w:rPr>
          <w:rFonts w:hint="eastAsia"/>
        </w:rPr>
        <w:t>，一直活跃在该领域的世界顶级平台只上，他们</w:t>
      </w:r>
      <w:r w:rsidR="003B31A4" w:rsidRPr="003B31A4">
        <w:rPr>
          <w:rFonts w:hint="eastAsia"/>
        </w:rPr>
        <w:t>先后对</w:t>
      </w:r>
      <w:r w:rsidR="003B31A4" w:rsidRPr="003B31A4">
        <w:rPr>
          <w:rFonts w:hint="eastAsia"/>
        </w:rPr>
        <w:t>DNS</w:t>
      </w:r>
      <w:r w:rsidR="003B31A4" w:rsidRPr="003B31A4">
        <w:rPr>
          <w:rFonts w:hint="eastAsia"/>
        </w:rPr>
        <w:t>缓存投毒、域名信誉系统、</w:t>
      </w:r>
      <w:r w:rsidR="003B31A4" w:rsidRPr="003B31A4">
        <w:rPr>
          <w:rFonts w:hint="eastAsia"/>
        </w:rPr>
        <w:t>DGA</w:t>
      </w:r>
      <w:r w:rsidR="003B31A4" w:rsidRPr="003B31A4">
        <w:rPr>
          <w:rFonts w:hint="eastAsia"/>
        </w:rPr>
        <w:t>、僵尸网络等方向都做出了很高的贡献。</w:t>
      </w:r>
      <w:r w:rsidR="003B31A4">
        <w:rPr>
          <w:rFonts w:hint="eastAsia"/>
        </w:rPr>
        <w:t>尤其是</w:t>
      </w:r>
      <w:r w:rsidR="003B31A4" w:rsidRPr="003B31A4">
        <w:t>Pleiades</w:t>
      </w:r>
      <w:r w:rsidR="003B31A4">
        <w:rPr>
          <w:rFonts w:hint="eastAsia"/>
        </w:rPr>
        <w:t>系统，诸多安全厂商皆参考此原型进行改进来对抗威胁日益增大的僵尸网络。除此之外很多国内外高校、研究机构也贡献了大量研究成果，</w:t>
      </w:r>
      <w:r w:rsidR="00C42C98">
        <w:rPr>
          <w:rFonts w:hint="eastAsia"/>
        </w:rPr>
        <w:t>并将大数据、人工智能等技术融入到其中，进行了许多有意义有价值的尝试，也产生了很多优秀的结果。这其中最突出的是</w:t>
      </w:r>
      <w:r w:rsidR="00C42C98">
        <w:rPr>
          <w:rFonts w:hint="eastAsia"/>
        </w:rPr>
        <w:t>Noninum</w:t>
      </w:r>
      <w:r w:rsidR="00C42C98">
        <w:rPr>
          <w:rFonts w:hint="eastAsia"/>
        </w:rPr>
        <w:t>公司研究人员首先尝试将自然语言处理中的</w:t>
      </w:r>
      <w:r w:rsidR="00C42C98">
        <w:rPr>
          <w:rFonts w:hint="eastAsia"/>
        </w:rPr>
        <w:t>Word</w:t>
      </w:r>
      <w:r w:rsidR="00C42C98">
        <w:t>2</w:t>
      </w:r>
      <w:r w:rsidR="00C42C98">
        <w:rPr>
          <w:rFonts w:hint="eastAsia"/>
        </w:rPr>
        <w:t>vec</w:t>
      </w:r>
      <w:r w:rsidR="00C42C98">
        <w:rPr>
          <w:rFonts w:hint="eastAsia"/>
        </w:rPr>
        <w:t>模型用于</w:t>
      </w:r>
      <w:r w:rsidR="00C42C98">
        <w:rPr>
          <w:rFonts w:hint="eastAsia"/>
        </w:rPr>
        <w:t>DGA</w:t>
      </w:r>
      <w:r w:rsidR="00C42C98">
        <w:rPr>
          <w:rFonts w:hint="eastAsia"/>
        </w:rPr>
        <w:t>域名的检测，北京大学周昌令等人也随后进行了相关研究，取得了不错的结果。</w:t>
      </w:r>
    </w:p>
    <w:p w:rsidR="00CA259E" w:rsidRDefault="00C42C98" w:rsidP="00644E79">
      <w:pPr>
        <w:pStyle w:val="a0"/>
        <w:ind w:firstLine="480"/>
      </w:pPr>
      <w:r>
        <w:rPr>
          <w:rFonts w:hint="eastAsia"/>
        </w:rPr>
        <w:t>随后本章对于</w:t>
      </w:r>
      <w:r>
        <w:rPr>
          <w:rFonts w:hint="eastAsia"/>
        </w:rPr>
        <w:t>DGA</w:t>
      </w:r>
      <w:r>
        <w:rPr>
          <w:rFonts w:hint="eastAsia"/>
        </w:rPr>
        <w:t>域名和色情域名的相关特征的研究进行了介绍</w:t>
      </w:r>
      <w:r w:rsidR="007317AC">
        <w:rPr>
          <w:rFonts w:hint="eastAsia"/>
        </w:rPr>
        <w:t>，对于</w:t>
      </w:r>
      <w:r w:rsidR="007317AC">
        <w:rPr>
          <w:rFonts w:hint="eastAsia"/>
        </w:rPr>
        <w:t>DGA</w:t>
      </w:r>
      <w:r w:rsidR="007317AC">
        <w:rPr>
          <w:rFonts w:hint="eastAsia"/>
        </w:rPr>
        <w:t>域名主要分为了访问的特征和字符的特征，色情域名的特征主要是内容上的特征，包含文本内容和其他内容，以及少量通过用户日志取得的访问特征。</w:t>
      </w:r>
    </w:p>
    <w:p w:rsidR="007317AC" w:rsidRPr="004F23C1" w:rsidRDefault="007317AC" w:rsidP="00644E79">
      <w:pPr>
        <w:pStyle w:val="a0"/>
        <w:ind w:firstLine="480"/>
        <w:rPr>
          <w:rFonts w:cs="Times New Roman"/>
        </w:rPr>
        <w:sectPr w:rsidR="007317AC" w:rsidRPr="004F23C1" w:rsidSect="005E4388">
          <w:headerReference w:type="even" r:id="rId37"/>
          <w:pgSz w:w="11906" w:h="16838"/>
          <w:pgMar w:top="1418" w:right="1134" w:bottom="1418" w:left="1701" w:header="851" w:footer="992" w:gutter="0"/>
          <w:cols w:space="425"/>
          <w:docGrid w:type="linesAndChars" w:linePitch="312"/>
        </w:sectPr>
      </w:pPr>
      <w:r>
        <w:rPr>
          <w:rFonts w:cs="Times New Roman" w:hint="eastAsia"/>
        </w:rPr>
        <w:t>最后介绍了一些威胁情报平台以及上文中相关技术在威胁情报平台上的应用</w:t>
      </w:r>
      <w:r w:rsidR="009D109F">
        <w:rPr>
          <w:rFonts w:cs="Times New Roman" w:hint="eastAsia"/>
        </w:rPr>
        <w:t>，主要有</w:t>
      </w:r>
      <w:r w:rsidR="009D109F" w:rsidRPr="0044652C">
        <w:rPr>
          <w:rFonts w:hint="eastAsia"/>
        </w:rPr>
        <w:t>Nominum</w:t>
      </w:r>
      <w:r w:rsidR="009D109F">
        <w:rPr>
          <w:rFonts w:hint="eastAsia"/>
        </w:rPr>
        <w:t>、</w:t>
      </w:r>
      <w:r w:rsidR="009D109F" w:rsidRPr="00C71A31">
        <w:rPr>
          <w:rFonts w:hint="eastAsia"/>
        </w:rPr>
        <w:t>VirusBook</w:t>
      </w:r>
      <w:r w:rsidR="009D109F">
        <w:rPr>
          <w:rFonts w:hint="eastAsia"/>
        </w:rPr>
        <w:t>等。</w:t>
      </w:r>
    </w:p>
    <w:p w:rsidR="00047794" w:rsidRDefault="00210898">
      <w:pPr>
        <w:pStyle w:val="1"/>
        <w:spacing w:before="156" w:after="156"/>
        <w:rPr>
          <w:rFonts w:ascii="Times New Roman" w:hAnsi="Times New Roman" w:cs="Times New Roman"/>
        </w:rPr>
      </w:pPr>
      <w:bookmarkStart w:id="256" w:name="_Toc475386172"/>
      <w:bookmarkStart w:id="257" w:name="_Toc507856880"/>
      <w:r w:rsidRPr="00282687">
        <w:rPr>
          <w:rFonts w:ascii="Times New Roman" w:hAnsi="Times New Roman" w:cs="Times New Roman"/>
        </w:rPr>
        <w:lastRenderedPageBreak/>
        <w:t>第三章</w:t>
      </w:r>
      <w:r w:rsidRPr="00282687">
        <w:rPr>
          <w:rFonts w:ascii="Times New Roman" w:hAnsi="Times New Roman" w:cs="Times New Roman"/>
        </w:rPr>
        <w:t xml:space="preserve"> </w:t>
      </w:r>
      <w:bookmarkEnd w:id="248"/>
      <w:bookmarkEnd w:id="249"/>
      <w:r w:rsidR="00BA57FF">
        <w:rPr>
          <w:rFonts w:ascii="Times New Roman" w:hAnsi="Times New Roman" w:cs="Times New Roman" w:hint="eastAsia"/>
        </w:rPr>
        <w:t>利用</w:t>
      </w:r>
      <w:r w:rsidR="00BA57FF">
        <w:rPr>
          <w:rFonts w:ascii="Times New Roman" w:hAnsi="Times New Roman" w:cs="Times New Roman" w:hint="eastAsia"/>
        </w:rPr>
        <w:t>PDNS</w:t>
      </w:r>
      <w:r w:rsidR="004D7052">
        <w:rPr>
          <w:rFonts w:ascii="Times New Roman" w:hAnsi="Times New Roman" w:cs="Times New Roman" w:hint="eastAsia"/>
        </w:rPr>
        <w:t>检测</w:t>
      </w:r>
      <w:r w:rsidR="00BA57FF">
        <w:rPr>
          <w:rFonts w:ascii="Times New Roman" w:hAnsi="Times New Roman" w:cs="Times New Roman" w:hint="eastAsia"/>
        </w:rPr>
        <w:t>恶意域名</w:t>
      </w:r>
      <w:r w:rsidR="004D7052">
        <w:rPr>
          <w:rFonts w:ascii="Times New Roman" w:hAnsi="Times New Roman" w:cs="Times New Roman" w:hint="eastAsia"/>
        </w:rPr>
        <w:t>的</w:t>
      </w:r>
      <w:r w:rsidR="008824EA">
        <w:rPr>
          <w:rFonts w:ascii="Times New Roman" w:hAnsi="Times New Roman" w:cs="Times New Roman" w:hint="eastAsia"/>
        </w:rPr>
        <w:t>算法研究</w:t>
      </w:r>
      <w:bookmarkEnd w:id="256"/>
      <w:bookmarkEnd w:id="257"/>
    </w:p>
    <w:p w:rsidR="008F1CD7" w:rsidRDefault="008F1CD7" w:rsidP="00BD4594">
      <w:pPr>
        <w:pStyle w:val="a0"/>
        <w:ind w:firstLineChars="177" w:firstLine="425"/>
      </w:pPr>
      <w:r>
        <w:rPr>
          <w:rFonts w:hint="eastAsia"/>
        </w:rPr>
        <w:t>本章</w:t>
      </w:r>
      <w:r w:rsidR="00F74D5C">
        <w:rPr>
          <w:rFonts w:hint="eastAsia"/>
        </w:rPr>
        <w:t>围绕着被动</w:t>
      </w:r>
      <w:r w:rsidR="00F74D5C">
        <w:rPr>
          <w:rFonts w:hint="eastAsia"/>
        </w:rPr>
        <w:t>DNS</w:t>
      </w:r>
      <w:r w:rsidR="00F74D5C">
        <w:rPr>
          <w:rFonts w:hint="eastAsia"/>
        </w:rPr>
        <w:t>进行介绍，从相关的基础知识</w:t>
      </w:r>
      <w:r w:rsidR="003E633F">
        <w:rPr>
          <w:rFonts w:hint="eastAsia"/>
        </w:rPr>
        <w:t>为起点，进一步介绍可以针对原始数据进行怎样的处理，转化为哪</w:t>
      </w:r>
      <w:r w:rsidR="00076EF5">
        <w:rPr>
          <w:rFonts w:hint="eastAsia"/>
        </w:rPr>
        <w:t>些特征，并针对这些特征设计了分析方案</w:t>
      </w:r>
      <w:r w:rsidR="00DD7854">
        <w:rPr>
          <w:rFonts w:hint="eastAsia"/>
        </w:rPr>
        <w:t>。</w:t>
      </w:r>
      <w:r w:rsidR="00076EF5">
        <w:rPr>
          <w:rFonts w:hint="eastAsia"/>
        </w:rPr>
        <w:t>本章更深一层的介绍了利用这些特征而设计的恶意域名相关流量的提取方案以及针对</w:t>
      </w:r>
      <w:r w:rsidR="00076EF5">
        <w:rPr>
          <w:rFonts w:hint="eastAsia"/>
        </w:rPr>
        <w:t>DGA</w:t>
      </w:r>
      <w:r w:rsidR="00076EF5">
        <w:rPr>
          <w:rFonts w:hint="eastAsia"/>
        </w:rPr>
        <w:t>域名和色情域名的分类算法。</w:t>
      </w:r>
    </w:p>
    <w:p w:rsidR="00C40F3C" w:rsidRDefault="003028A0" w:rsidP="003028A0">
      <w:pPr>
        <w:pStyle w:val="2"/>
        <w:spacing w:before="156" w:after="156"/>
      </w:pPr>
      <w:bookmarkStart w:id="258" w:name="_Toc475386173"/>
      <w:bookmarkStart w:id="259" w:name="_Toc507856881"/>
      <w:r w:rsidRPr="003028A0">
        <w:rPr>
          <w:rFonts w:ascii="Times New Roman" w:hAnsi="Times New Roman" w:cs="Times New Roman"/>
        </w:rPr>
        <w:t>3.1</w:t>
      </w:r>
      <w:r w:rsidR="004F3AF6">
        <w:rPr>
          <w:rFonts w:ascii="Times New Roman" w:hAnsi="Times New Roman" w:cs="Times New Roman"/>
        </w:rPr>
        <w:t xml:space="preserve"> </w:t>
      </w:r>
      <w:bookmarkEnd w:id="258"/>
      <w:r w:rsidR="004F3AF6">
        <w:rPr>
          <w:rFonts w:hint="eastAsia"/>
        </w:rPr>
        <w:t>PDNS</w:t>
      </w:r>
      <w:r w:rsidR="004F3AF6">
        <w:rPr>
          <w:rFonts w:hint="eastAsia"/>
        </w:rPr>
        <w:t>数据介绍</w:t>
      </w:r>
      <w:bookmarkEnd w:id="259"/>
    </w:p>
    <w:p w:rsidR="00F91173" w:rsidRDefault="004F3AF6" w:rsidP="00BD4594">
      <w:pPr>
        <w:pStyle w:val="a0"/>
        <w:ind w:firstLineChars="177" w:firstLine="425"/>
      </w:pPr>
      <w:r w:rsidRPr="004358F3">
        <w:rPr>
          <w:rFonts w:hint="eastAsia"/>
        </w:rPr>
        <w:t>被动</w:t>
      </w:r>
      <w:r w:rsidRPr="004358F3">
        <w:rPr>
          <w:rFonts w:hint="eastAsia"/>
        </w:rPr>
        <w:t>DNS</w:t>
      </w:r>
      <w:r w:rsidRPr="004358F3">
        <w:rPr>
          <w:rFonts w:hint="eastAsia"/>
        </w:rPr>
        <w:t>（</w:t>
      </w:r>
      <w:r w:rsidRPr="004358F3">
        <w:rPr>
          <w:rFonts w:hint="eastAsia"/>
        </w:rPr>
        <w:t>PassiveDNS</w:t>
      </w:r>
      <w:r w:rsidRPr="004358F3">
        <w:rPr>
          <w:rFonts w:hint="eastAsia"/>
        </w:rPr>
        <w:t>）数据</w:t>
      </w:r>
      <w:r>
        <w:rPr>
          <w:rFonts w:hint="eastAsia"/>
        </w:rPr>
        <w:t>是网络安全领域最为常用的资源之一</w:t>
      </w:r>
      <w:r w:rsidRPr="004358F3">
        <w:rPr>
          <w:rFonts w:hint="eastAsia"/>
        </w:rPr>
        <w:t>，该数据收集技术由</w:t>
      </w:r>
      <w:r w:rsidRPr="004358F3">
        <w:rPr>
          <w:rFonts w:hint="eastAsia"/>
        </w:rPr>
        <w:t>Florian Weimer</w:t>
      </w:r>
      <w:r w:rsidRPr="004358F3">
        <w:rPr>
          <w:rFonts w:hint="eastAsia"/>
        </w:rPr>
        <w:t>于</w:t>
      </w:r>
      <w:r w:rsidRPr="004358F3">
        <w:rPr>
          <w:rFonts w:hint="eastAsia"/>
        </w:rPr>
        <w:t>2004</w:t>
      </w:r>
      <w:r w:rsidRPr="004358F3">
        <w:rPr>
          <w:rFonts w:hint="eastAsia"/>
        </w:rPr>
        <w:t>年提出</w:t>
      </w:r>
      <w:r w:rsidR="00266EE3" w:rsidRPr="00266EE3">
        <w:rPr>
          <w:vertAlign w:val="superscript"/>
        </w:rPr>
        <w:fldChar w:fldCharType="begin"/>
      </w:r>
      <w:r w:rsidR="00266EE3" w:rsidRPr="00266EE3">
        <w:rPr>
          <w:vertAlign w:val="superscript"/>
        </w:rPr>
        <w:instrText xml:space="preserve"> </w:instrText>
      </w:r>
      <w:r w:rsidR="00266EE3" w:rsidRPr="00266EE3">
        <w:rPr>
          <w:rFonts w:hint="eastAsia"/>
          <w:vertAlign w:val="superscript"/>
        </w:rPr>
        <w:instrText>REF _Ref507318315 \r \h</w:instrText>
      </w:r>
      <w:r w:rsidR="00266EE3" w:rsidRPr="00266EE3">
        <w:rPr>
          <w:vertAlign w:val="superscript"/>
        </w:rPr>
        <w:instrText xml:space="preserve"> </w:instrText>
      </w:r>
      <w:r w:rsidR="00266EE3">
        <w:rPr>
          <w:vertAlign w:val="superscript"/>
        </w:rPr>
        <w:instrText xml:space="preserve"> \* MERGEFORMAT </w:instrText>
      </w:r>
      <w:r w:rsidR="00266EE3" w:rsidRPr="00266EE3">
        <w:rPr>
          <w:vertAlign w:val="superscript"/>
        </w:rPr>
      </w:r>
      <w:r w:rsidR="00266EE3" w:rsidRPr="00266EE3">
        <w:rPr>
          <w:vertAlign w:val="superscript"/>
        </w:rPr>
        <w:fldChar w:fldCharType="separate"/>
      </w:r>
      <w:r w:rsidR="0009181D">
        <w:rPr>
          <w:vertAlign w:val="superscript"/>
        </w:rPr>
        <w:t>[4]</w:t>
      </w:r>
      <w:r w:rsidR="00266EE3" w:rsidRPr="00266EE3">
        <w:rPr>
          <w:vertAlign w:val="superscript"/>
        </w:rPr>
        <w:fldChar w:fldCharType="end"/>
      </w:r>
      <w:r w:rsidRPr="004358F3">
        <w:rPr>
          <w:rFonts w:hint="eastAsia"/>
        </w:rPr>
        <w:t>，主要目的是将</w:t>
      </w:r>
      <w:r w:rsidRPr="004358F3">
        <w:rPr>
          <w:rFonts w:hint="eastAsia"/>
        </w:rPr>
        <w:t>DNS</w:t>
      </w:r>
      <w:r w:rsidRPr="004358F3">
        <w:rPr>
          <w:rFonts w:hint="eastAsia"/>
        </w:rPr>
        <w:t>流量转换为易于访问的格式。递归域名服务器会</w:t>
      </w:r>
      <w:r w:rsidR="00030C74">
        <w:rPr>
          <w:rFonts w:hint="eastAsia"/>
        </w:rPr>
        <w:t>对</w:t>
      </w:r>
      <w:r w:rsidRPr="004358F3">
        <w:rPr>
          <w:rFonts w:hint="eastAsia"/>
        </w:rPr>
        <w:t>其接收到的来自其它域名服务器的请求</w:t>
      </w:r>
      <w:r w:rsidR="00030C74">
        <w:rPr>
          <w:rFonts w:hint="eastAsia"/>
        </w:rPr>
        <w:t>进行</w:t>
      </w:r>
      <w:r w:rsidR="00030C74">
        <w:t>响应</w:t>
      </w:r>
      <w:r w:rsidRPr="004358F3">
        <w:rPr>
          <w:rFonts w:hint="eastAsia"/>
        </w:rPr>
        <w:t>，</w:t>
      </w:r>
      <w:r w:rsidR="00030C74">
        <w:t>将</w:t>
      </w:r>
      <w:r w:rsidR="00030C74">
        <w:rPr>
          <w:rFonts w:hint="eastAsia"/>
        </w:rPr>
        <w:t>响应</w:t>
      </w:r>
      <w:r w:rsidRPr="004358F3">
        <w:rPr>
          <w:rFonts w:hint="eastAsia"/>
        </w:rPr>
        <w:t>记录</w:t>
      </w:r>
      <w:r w:rsidR="00030C74">
        <w:rPr>
          <w:rFonts w:hint="eastAsia"/>
        </w:rPr>
        <w:t>其中的</w:t>
      </w:r>
      <w:r w:rsidR="00030C74">
        <w:t>关键信息</w:t>
      </w:r>
      <w:r w:rsidR="00030C74">
        <w:rPr>
          <w:rFonts w:hint="eastAsia"/>
        </w:rPr>
        <w:t>存储</w:t>
      </w:r>
      <w:r w:rsidR="00030C74">
        <w:t>下来</w:t>
      </w:r>
      <w:r w:rsidRPr="004358F3">
        <w:rPr>
          <w:rFonts w:hint="eastAsia"/>
        </w:rPr>
        <w:t>并将</w:t>
      </w:r>
      <w:r w:rsidR="00030C74">
        <w:rPr>
          <w:rFonts w:hint="eastAsia"/>
        </w:rPr>
        <w:t>这部分</w:t>
      </w:r>
      <w:r w:rsidRPr="004358F3">
        <w:rPr>
          <w:rFonts w:hint="eastAsia"/>
        </w:rPr>
        <w:t>数据复制到中央数据库当中，因此记录这些数据就掌握了</w:t>
      </w:r>
      <w:r w:rsidRPr="004358F3">
        <w:rPr>
          <w:rFonts w:hint="eastAsia"/>
        </w:rPr>
        <w:t>DNS</w:t>
      </w:r>
      <w:r w:rsidRPr="004358F3">
        <w:rPr>
          <w:rFonts w:hint="eastAsia"/>
        </w:rPr>
        <w:t>解析的历史动态。</w:t>
      </w:r>
      <w:r w:rsidR="00F91173">
        <w:rPr>
          <w:rFonts w:hint="eastAsia"/>
        </w:rPr>
        <w:t>具体而言，各类可联网终端设备（包含移动终端、台式机等）在需要进行对域名进行访问时，就产生了</w:t>
      </w:r>
      <w:r w:rsidR="00F91173">
        <w:rPr>
          <w:rFonts w:hint="eastAsia"/>
        </w:rPr>
        <w:t>DNS</w:t>
      </w:r>
      <w:r w:rsidR="00F91173">
        <w:rPr>
          <w:rFonts w:hint="eastAsia"/>
        </w:rPr>
        <w:t>查询，</w:t>
      </w:r>
      <w:r w:rsidR="00F91173">
        <w:rPr>
          <w:rFonts w:hint="eastAsia"/>
        </w:rPr>
        <w:t>DNS</w:t>
      </w:r>
      <w:r w:rsidR="00F91173">
        <w:rPr>
          <w:rFonts w:hint="eastAsia"/>
        </w:rPr>
        <w:t>服务器通过不断递归的方式向上查找，并返回结果，那么</w:t>
      </w:r>
      <w:r w:rsidR="00C83C48">
        <w:rPr>
          <w:rFonts w:hint="eastAsia"/>
        </w:rPr>
        <w:t>所有使用这个</w:t>
      </w:r>
      <w:r w:rsidR="00C83C48">
        <w:rPr>
          <w:rFonts w:hint="eastAsia"/>
        </w:rPr>
        <w:t>DNS</w:t>
      </w:r>
      <w:r w:rsidR="00C83C48">
        <w:rPr>
          <w:rFonts w:hint="eastAsia"/>
        </w:rPr>
        <w:t>服务器的用户都会</w:t>
      </w:r>
      <w:r w:rsidR="00F91173">
        <w:rPr>
          <w:rFonts w:hint="eastAsia"/>
        </w:rPr>
        <w:t>通过某一层的</w:t>
      </w:r>
      <w:r w:rsidR="00C83C48">
        <w:rPr>
          <w:rFonts w:hint="eastAsia"/>
        </w:rPr>
        <w:t>递归服务器，并在上面留下相应的记录。</w:t>
      </w:r>
      <w:r w:rsidR="00F91173">
        <w:rPr>
          <w:rFonts w:hint="eastAsia"/>
        </w:rPr>
        <w:t>通过对交换机、路由器端口的配置，将流向或者流出递归服务器的</w:t>
      </w:r>
      <w:r w:rsidR="00F91173">
        <w:rPr>
          <w:rFonts w:hint="eastAsia"/>
        </w:rPr>
        <w:t>DNS</w:t>
      </w:r>
      <w:r w:rsidR="00F91173">
        <w:rPr>
          <w:rFonts w:hint="eastAsia"/>
        </w:rPr>
        <w:t>流量实时的拷贝到一台专门的服务器上</w:t>
      </w:r>
    </w:p>
    <w:p w:rsidR="004F3AF6" w:rsidRDefault="004F3AF6" w:rsidP="00BD4594">
      <w:pPr>
        <w:pStyle w:val="a0"/>
        <w:ind w:firstLineChars="177" w:firstLine="425"/>
      </w:pPr>
      <w:r w:rsidRPr="0060144A">
        <w:t>Zdrnja</w:t>
      </w:r>
      <w:r>
        <w:rPr>
          <w:rFonts w:hint="eastAsia"/>
        </w:rPr>
        <w:t>等人首先说明了如何利用被动</w:t>
      </w:r>
      <w:r>
        <w:rPr>
          <w:rFonts w:hint="eastAsia"/>
        </w:rPr>
        <w:t>DNS</w:t>
      </w:r>
      <w:r>
        <w:rPr>
          <w:rFonts w:hint="eastAsia"/>
        </w:rPr>
        <w:t>从域名中获得安全信息</w:t>
      </w:r>
      <w:r w:rsidR="00D065D7" w:rsidRPr="00D065D7">
        <w:rPr>
          <w:vertAlign w:val="superscript"/>
        </w:rPr>
        <w:fldChar w:fldCharType="begin"/>
      </w:r>
      <w:r w:rsidR="00D065D7" w:rsidRPr="00D065D7">
        <w:rPr>
          <w:vertAlign w:val="superscript"/>
        </w:rPr>
        <w:instrText xml:space="preserve"> </w:instrText>
      </w:r>
      <w:r w:rsidR="00D065D7" w:rsidRPr="00D065D7">
        <w:rPr>
          <w:rFonts w:hint="eastAsia"/>
          <w:vertAlign w:val="superscript"/>
        </w:rPr>
        <w:instrText>REF _Ref503712058 \r \h</w:instrText>
      </w:r>
      <w:r w:rsidR="00D065D7" w:rsidRPr="00D065D7">
        <w:rPr>
          <w:vertAlign w:val="superscript"/>
        </w:rPr>
        <w:instrText xml:space="preserve"> </w:instrText>
      </w:r>
      <w:r w:rsidR="00D065D7">
        <w:rPr>
          <w:vertAlign w:val="superscript"/>
        </w:rPr>
        <w:instrText xml:space="preserve"> \* MERGEFORMAT </w:instrText>
      </w:r>
      <w:r w:rsidR="00D065D7" w:rsidRPr="00D065D7">
        <w:rPr>
          <w:vertAlign w:val="superscript"/>
        </w:rPr>
      </w:r>
      <w:r w:rsidR="00D065D7" w:rsidRPr="00D065D7">
        <w:rPr>
          <w:vertAlign w:val="superscript"/>
        </w:rPr>
        <w:fldChar w:fldCharType="separate"/>
      </w:r>
      <w:r w:rsidR="0009181D">
        <w:rPr>
          <w:vertAlign w:val="superscript"/>
        </w:rPr>
        <w:t>[18]</w:t>
      </w:r>
      <w:r w:rsidR="00D065D7" w:rsidRPr="00D065D7">
        <w:rPr>
          <w:vertAlign w:val="superscript"/>
        </w:rPr>
        <w:fldChar w:fldCharType="end"/>
      </w:r>
      <w:r>
        <w:rPr>
          <w:rFonts w:hint="eastAsia"/>
        </w:rPr>
        <w:t>，</w:t>
      </w:r>
      <w:r>
        <w:t>2008</w:t>
      </w:r>
      <w:r>
        <w:rPr>
          <w:rFonts w:hint="eastAsia"/>
        </w:rPr>
        <w:t>年</w:t>
      </w:r>
      <w:r w:rsidRPr="004358F3">
        <w:rPr>
          <w:rFonts w:hint="eastAsia"/>
        </w:rPr>
        <w:t>Plonka</w:t>
      </w:r>
      <w:r w:rsidRPr="004358F3">
        <w:rPr>
          <w:rFonts w:hint="eastAsia"/>
        </w:rPr>
        <w:t>等人提出了</w:t>
      </w:r>
      <w:r w:rsidRPr="004358F3">
        <w:rPr>
          <w:rFonts w:hint="eastAsia"/>
        </w:rPr>
        <w:t>Treetop</w:t>
      </w:r>
      <w:r w:rsidR="00D065D7" w:rsidRPr="00D065D7">
        <w:rPr>
          <w:vertAlign w:val="superscript"/>
        </w:rPr>
        <w:fldChar w:fldCharType="begin"/>
      </w:r>
      <w:r w:rsidR="00D065D7" w:rsidRPr="00D065D7">
        <w:rPr>
          <w:vertAlign w:val="superscript"/>
        </w:rPr>
        <w:instrText xml:space="preserve"> </w:instrText>
      </w:r>
      <w:r w:rsidR="00D065D7" w:rsidRPr="00D065D7">
        <w:rPr>
          <w:rFonts w:hint="eastAsia"/>
          <w:vertAlign w:val="superscript"/>
        </w:rPr>
        <w:instrText>REF _Ref503712097 \r \h</w:instrText>
      </w:r>
      <w:r w:rsidR="00D065D7" w:rsidRPr="00D065D7">
        <w:rPr>
          <w:vertAlign w:val="superscript"/>
        </w:rPr>
        <w:instrText xml:space="preserve"> </w:instrText>
      </w:r>
      <w:r w:rsidR="00D065D7">
        <w:rPr>
          <w:vertAlign w:val="superscript"/>
        </w:rPr>
        <w:instrText xml:space="preserve"> \* MERGEFORMAT </w:instrText>
      </w:r>
      <w:r w:rsidR="00D065D7" w:rsidRPr="00D065D7">
        <w:rPr>
          <w:vertAlign w:val="superscript"/>
        </w:rPr>
      </w:r>
      <w:r w:rsidR="00D065D7" w:rsidRPr="00D065D7">
        <w:rPr>
          <w:vertAlign w:val="superscript"/>
        </w:rPr>
        <w:fldChar w:fldCharType="separate"/>
      </w:r>
      <w:r w:rsidR="0009181D">
        <w:rPr>
          <w:vertAlign w:val="superscript"/>
        </w:rPr>
        <w:t>[19]</w:t>
      </w:r>
      <w:r w:rsidR="00D065D7" w:rsidRPr="00D065D7">
        <w:rPr>
          <w:vertAlign w:val="superscript"/>
        </w:rPr>
        <w:fldChar w:fldCharType="end"/>
      </w:r>
      <w:r w:rsidRPr="004358F3">
        <w:rPr>
          <w:rFonts w:hint="eastAsia"/>
        </w:rPr>
        <w:t>，它可以弹性地管理逐渐增长的被动</w:t>
      </w:r>
      <w:r w:rsidRPr="004358F3">
        <w:rPr>
          <w:rFonts w:hint="eastAsia"/>
        </w:rPr>
        <w:t>DNS</w:t>
      </w:r>
      <w:r w:rsidRPr="004358F3">
        <w:rPr>
          <w:rFonts w:hint="eastAsia"/>
        </w:rPr>
        <w:t>数据，并在同时关联域和网络属性。他们的聚簇区域是基于不同的种类的网络。</w:t>
      </w:r>
      <w:r w:rsidRPr="004358F3">
        <w:rPr>
          <w:rFonts w:hint="eastAsia"/>
        </w:rPr>
        <w:t>Treetop</w:t>
      </w:r>
      <w:r w:rsidRPr="004358F3">
        <w:rPr>
          <w:rFonts w:hint="eastAsia"/>
        </w:rPr>
        <w:t>依据是否符合各种</w:t>
      </w:r>
      <w:r w:rsidRPr="004358F3">
        <w:rPr>
          <w:rFonts w:hint="eastAsia"/>
        </w:rPr>
        <w:t>DNS RFC</w:t>
      </w:r>
      <w:r w:rsidRPr="004358F3">
        <w:rPr>
          <w:rFonts w:hint="eastAsia"/>
        </w:rPr>
        <w:t>标准以及解析结果来区分</w:t>
      </w:r>
      <w:r w:rsidRPr="004358F3">
        <w:rPr>
          <w:rFonts w:hint="eastAsia"/>
        </w:rPr>
        <w:t>DNS</w:t>
      </w:r>
      <w:r w:rsidRPr="004358F3">
        <w:rPr>
          <w:rFonts w:hint="eastAsia"/>
        </w:rPr>
        <w:t>流量</w:t>
      </w:r>
      <w:r>
        <w:rPr>
          <w:rFonts w:hint="eastAsia"/>
        </w:rPr>
        <w:t>并提供部分安全信息</w:t>
      </w:r>
      <w:r w:rsidRPr="004358F3">
        <w:rPr>
          <w:rFonts w:hint="eastAsia"/>
        </w:rPr>
        <w:t>。</w:t>
      </w:r>
    </w:p>
    <w:p w:rsidR="00AD5A33" w:rsidRDefault="00505C91" w:rsidP="00BD4594">
      <w:pPr>
        <w:pStyle w:val="a0"/>
        <w:ind w:firstLineChars="177" w:firstLine="425"/>
      </w:pPr>
      <w:r>
        <w:rPr>
          <w:rFonts w:hint="eastAsia"/>
        </w:rPr>
        <w:t>表</w:t>
      </w:r>
      <w:r w:rsidR="001D4924">
        <w:rPr>
          <w:rFonts w:hint="eastAsia"/>
        </w:rPr>
        <w:t>4</w:t>
      </w:r>
      <w:r>
        <w:rPr>
          <w:rFonts w:hint="eastAsia"/>
        </w:rPr>
        <w:t>所示为被动</w:t>
      </w:r>
      <w:r>
        <w:rPr>
          <w:rFonts w:hint="eastAsia"/>
        </w:rPr>
        <w:t>DNS</w:t>
      </w:r>
      <w:r>
        <w:rPr>
          <w:rFonts w:hint="eastAsia"/>
        </w:rPr>
        <w:t>记录中保留的字段，</w:t>
      </w:r>
      <w:r w:rsidR="00EC2E5D">
        <w:rPr>
          <w:rFonts w:hint="eastAsia"/>
        </w:rPr>
        <w:t>在分析和实验之中主要使用到的字段有</w:t>
      </w:r>
      <w:r w:rsidR="00896EE5">
        <w:rPr>
          <w:rFonts w:hint="eastAsia"/>
        </w:rPr>
        <w:t>客户端</w:t>
      </w:r>
      <w:r w:rsidR="00896EE5">
        <w:rPr>
          <w:rFonts w:hint="eastAsia"/>
        </w:rPr>
        <w:t>IP</w:t>
      </w:r>
      <w:r w:rsidR="00896EE5">
        <w:rPr>
          <w:rFonts w:hint="eastAsia"/>
        </w:rPr>
        <w:t>、请求域名、请求类型、服务器响应标识等。</w:t>
      </w:r>
      <w:r w:rsidR="001000F1">
        <w:rPr>
          <w:rFonts w:hint="eastAsia"/>
        </w:rPr>
        <w:t>域名请求类型主要有</w:t>
      </w:r>
      <w:r w:rsidR="001000F1">
        <w:rPr>
          <w:rFonts w:hint="eastAsia"/>
        </w:rPr>
        <w:t>A</w:t>
      </w:r>
      <w:r w:rsidR="001000F1">
        <w:rPr>
          <w:rFonts w:hint="eastAsia"/>
        </w:rPr>
        <w:t>、</w:t>
      </w:r>
      <w:r w:rsidR="00EE766A">
        <w:rPr>
          <w:rFonts w:hint="eastAsia"/>
        </w:rPr>
        <w:t>TXT</w:t>
      </w:r>
      <w:r w:rsidR="00EE766A">
        <w:rPr>
          <w:rFonts w:hint="eastAsia"/>
        </w:rPr>
        <w:t>、</w:t>
      </w:r>
      <w:r w:rsidR="00EE766A">
        <w:rPr>
          <w:rFonts w:hint="eastAsia"/>
        </w:rPr>
        <w:t>CNAME</w:t>
      </w:r>
      <w:r w:rsidR="00EE766A">
        <w:rPr>
          <w:rFonts w:hint="eastAsia"/>
        </w:rPr>
        <w:t>、</w:t>
      </w:r>
      <w:r w:rsidR="00EE766A">
        <w:rPr>
          <w:rFonts w:hint="eastAsia"/>
        </w:rPr>
        <w:t>ANY</w:t>
      </w:r>
      <w:r w:rsidR="00EE766A">
        <w:rPr>
          <w:rFonts w:hint="eastAsia"/>
        </w:rPr>
        <w:t>、</w:t>
      </w:r>
      <w:r w:rsidR="00EE766A">
        <w:rPr>
          <w:rFonts w:hint="eastAsia"/>
        </w:rPr>
        <w:t>MX</w:t>
      </w:r>
      <w:r w:rsidR="00EE766A">
        <w:rPr>
          <w:rFonts w:hint="eastAsia"/>
        </w:rPr>
        <w:t>等</w:t>
      </w:r>
      <w:r w:rsidR="00AD5A33">
        <w:rPr>
          <w:rFonts w:hint="eastAsia"/>
        </w:rPr>
        <w:t>。</w:t>
      </w:r>
      <w:r w:rsidR="00EE766A">
        <w:rPr>
          <w:rFonts w:hint="eastAsia"/>
        </w:rPr>
        <w:t>返回的域名类型和请求类型的不同之处在于没有</w:t>
      </w:r>
      <w:r w:rsidR="00EE766A">
        <w:rPr>
          <w:rFonts w:hint="eastAsia"/>
        </w:rPr>
        <w:t>ANY</w:t>
      </w:r>
      <w:r w:rsidR="00EE766A">
        <w:rPr>
          <w:rFonts w:hint="eastAsia"/>
        </w:rPr>
        <w:t>的返回结果，因为客户端发出</w:t>
      </w:r>
      <w:r w:rsidR="00EE766A">
        <w:rPr>
          <w:rFonts w:hint="eastAsia"/>
        </w:rPr>
        <w:t>ANY</w:t>
      </w:r>
      <w:r w:rsidR="00EE766A">
        <w:rPr>
          <w:rFonts w:hint="eastAsia"/>
        </w:rPr>
        <w:t>的查询请求后，递归服务器会将该域名能收集到的各种类型记录分别返回</w:t>
      </w:r>
      <w:r w:rsidR="00AD5A33">
        <w:rPr>
          <w:rFonts w:hint="eastAsia"/>
        </w:rPr>
        <w:t>，这也是为什么在</w:t>
      </w:r>
      <w:r w:rsidR="00AD5A33">
        <w:rPr>
          <w:rFonts w:hint="eastAsia"/>
        </w:rPr>
        <w:t>DNS</w:t>
      </w:r>
      <w:r w:rsidR="00AD5A33">
        <w:rPr>
          <w:rFonts w:hint="eastAsia"/>
        </w:rPr>
        <w:t>放大攻击中攻击者通常会使用</w:t>
      </w:r>
      <w:r w:rsidR="00AD5A33">
        <w:rPr>
          <w:rFonts w:hint="eastAsia"/>
        </w:rPr>
        <w:t>ANY</w:t>
      </w:r>
      <w:r w:rsidR="00AD5A33">
        <w:rPr>
          <w:rFonts w:hint="eastAsia"/>
        </w:rPr>
        <w:t>记录查询发起攻击。另一个需要的字段是服务器响应标识，当</w:t>
      </w:r>
      <w:r w:rsidR="00AD5A33">
        <w:rPr>
          <w:rFonts w:hint="eastAsia"/>
        </w:rPr>
        <w:t>Rcode</w:t>
      </w:r>
      <w:r w:rsidR="00AD5A33">
        <w:rPr>
          <w:rFonts w:hint="eastAsia"/>
        </w:rPr>
        <w:t>为</w:t>
      </w:r>
      <w:r w:rsidR="00AD5A33">
        <w:rPr>
          <w:rFonts w:hint="eastAsia"/>
        </w:rPr>
        <w:t>0</w:t>
      </w:r>
      <w:r w:rsidR="00AD5A33">
        <w:rPr>
          <w:rFonts w:hint="eastAsia"/>
        </w:rPr>
        <w:t>时，表示没有发生异常，返回正确结果；当</w:t>
      </w:r>
      <w:r w:rsidR="00AD5A33">
        <w:rPr>
          <w:rFonts w:hint="eastAsia"/>
        </w:rPr>
        <w:t>Rcode</w:t>
      </w:r>
      <w:r w:rsidR="00AD5A33">
        <w:rPr>
          <w:rFonts w:hint="eastAsia"/>
        </w:rPr>
        <w:t>为</w:t>
      </w:r>
      <w:r w:rsidR="00AD5A33">
        <w:rPr>
          <w:rFonts w:hint="eastAsia"/>
        </w:rPr>
        <w:t>1</w:t>
      </w:r>
      <w:r w:rsidR="00AD5A33">
        <w:rPr>
          <w:rFonts w:hint="eastAsia"/>
        </w:rPr>
        <w:t>时，表示服务器收到的请求格式错误；当</w:t>
      </w:r>
      <w:r w:rsidR="00AD5A33">
        <w:rPr>
          <w:rFonts w:hint="eastAsia"/>
        </w:rPr>
        <w:t>Rcode</w:t>
      </w:r>
      <w:r w:rsidR="00AD5A33">
        <w:rPr>
          <w:rFonts w:hint="eastAsia"/>
        </w:rPr>
        <w:t>为</w:t>
      </w:r>
      <w:r w:rsidR="00AD5A33">
        <w:rPr>
          <w:rFonts w:hint="eastAsia"/>
        </w:rPr>
        <w:t>2</w:t>
      </w:r>
      <w:r w:rsidR="00AD5A33">
        <w:rPr>
          <w:rFonts w:hint="eastAsia"/>
        </w:rPr>
        <w:t>时，表示递归服务器出现错误；当</w:t>
      </w:r>
      <w:r w:rsidR="00AD5A33">
        <w:rPr>
          <w:rFonts w:hint="eastAsia"/>
        </w:rPr>
        <w:t>Rcode</w:t>
      </w:r>
      <w:r w:rsidR="00AD5A33">
        <w:rPr>
          <w:rFonts w:hint="eastAsia"/>
        </w:rPr>
        <w:t>为</w:t>
      </w:r>
      <w:r w:rsidR="00AD5A33">
        <w:rPr>
          <w:rFonts w:hint="eastAsia"/>
        </w:rPr>
        <w:t>3</w:t>
      </w:r>
      <w:r w:rsidR="00AD5A33">
        <w:rPr>
          <w:rFonts w:hint="eastAsia"/>
        </w:rPr>
        <w:t>时，表示递归服务器无法找到域名，</w:t>
      </w:r>
      <w:r w:rsidR="00471739">
        <w:rPr>
          <w:rFonts w:hint="eastAsia"/>
        </w:rPr>
        <w:t>这部分域名即</w:t>
      </w:r>
      <w:r w:rsidR="00471739">
        <w:rPr>
          <w:rFonts w:hint="eastAsia"/>
        </w:rPr>
        <w:t>NxDomain</w:t>
      </w:r>
      <w:r w:rsidR="00471739">
        <w:rPr>
          <w:rFonts w:hint="eastAsia"/>
        </w:rPr>
        <w:t>；当</w:t>
      </w:r>
      <w:r w:rsidR="00471739">
        <w:rPr>
          <w:rFonts w:hint="eastAsia"/>
        </w:rPr>
        <w:t>Rcode</w:t>
      </w:r>
      <w:r w:rsidR="00471739">
        <w:rPr>
          <w:rFonts w:hint="eastAsia"/>
        </w:rPr>
        <w:t>为</w:t>
      </w:r>
      <w:r w:rsidR="00471739">
        <w:t>4</w:t>
      </w:r>
      <w:r w:rsidR="00471739">
        <w:rPr>
          <w:rFonts w:hint="eastAsia"/>
        </w:rPr>
        <w:t>和</w:t>
      </w:r>
      <w:r w:rsidR="00471739">
        <w:rPr>
          <w:rFonts w:hint="eastAsia"/>
        </w:rPr>
        <w:t>5</w:t>
      </w:r>
      <w:r w:rsidR="00471739">
        <w:rPr>
          <w:rFonts w:hint="eastAsia"/>
        </w:rPr>
        <w:t>时，分别表示服务器无法解析和拒绝解析。</w:t>
      </w:r>
    </w:p>
    <w:p w:rsidR="001D4924" w:rsidRDefault="001D4924" w:rsidP="001D4924">
      <w:pPr>
        <w:pStyle w:val="a9"/>
      </w:pPr>
      <w:bookmarkStart w:id="260" w:name="_Toc507856855"/>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9181D">
        <w:rPr>
          <w:noProof/>
        </w:rPr>
        <w:t>4</w:t>
      </w:r>
      <w:r>
        <w:fldChar w:fldCharType="end"/>
      </w:r>
      <w:r>
        <w:t xml:space="preserve">  </w:t>
      </w:r>
      <w:r>
        <w:rPr>
          <w:rFonts w:hint="eastAsia"/>
        </w:rPr>
        <w:t>被动</w:t>
      </w:r>
      <w:r>
        <w:rPr>
          <w:rFonts w:hint="eastAsia"/>
        </w:rPr>
        <w:t>DNS</w:t>
      </w:r>
      <w:r>
        <w:rPr>
          <w:rFonts w:hint="eastAsia"/>
        </w:rPr>
        <w:t>资源记录字段</w:t>
      </w:r>
      <w:bookmarkEnd w:id="260"/>
    </w:p>
    <w:tbl>
      <w:tblPr>
        <w:tblStyle w:val="32"/>
        <w:tblW w:w="0" w:type="auto"/>
        <w:jc w:val="center"/>
        <w:tblLook w:val="04A0" w:firstRow="1" w:lastRow="0" w:firstColumn="1" w:lastColumn="0" w:noHBand="0" w:noVBand="1"/>
      </w:tblPr>
      <w:tblGrid>
        <w:gridCol w:w="975"/>
        <w:gridCol w:w="1197"/>
        <w:gridCol w:w="4066"/>
      </w:tblGrid>
      <w:tr w:rsidR="00447C6E" w:rsidRPr="00447C6E" w:rsidTr="001D492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447C6E" w:rsidRPr="00447C6E" w:rsidRDefault="00447C6E" w:rsidP="00B6175E">
            <w:pPr>
              <w:ind w:left="518" w:hangingChars="215" w:hanging="518"/>
              <w:jc w:val="center"/>
              <w:rPr>
                <w:sz w:val="24"/>
                <w:szCs w:val="24"/>
              </w:rPr>
            </w:pPr>
            <w:r w:rsidRPr="00447C6E">
              <w:rPr>
                <w:sz w:val="24"/>
                <w:szCs w:val="24"/>
              </w:rPr>
              <w:t>字段</w:t>
            </w:r>
          </w:p>
        </w:tc>
        <w:tc>
          <w:tcPr>
            <w:tcW w:w="0" w:type="auto"/>
          </w:tcPr>
          <w:p w:rsidR="00447C6E" w:rsidRPr="00447C6E" w:rsidRDefault="00447C6E" w:rsidP="00B6175E">
            <w:pPr>
              <w:ind w:left="518" w:hangingChars="215" w:hanging="518"/>
              <w:jc w:val="center"/>
              <w:cnfStyle w:val="100000000000" w:firstRow="1" w:lastRow="0" w:firstColumn="0" w:lastColumn="0" w:oddVBand="0" w:evenVBand="0" w:oddHBand="0" w:evenHBand="0" w:firstRowFirstColumn="0" w:firstRowLastColumn="0" w:lastRowFirstColumn="0" w:lastRowLastColumn="0"/>
              <w:rPr>
                <w:sz w:val="24"/>
                <w:szCs w:val="24"/>
              </w:rPr>
            </w:pPr>
            <w:r w:rsidRPr="00447C6E">
              <w:rPr>
                <w:sz w:val="24"/>
                <w:szCs w:val="24"/>
              </w:rPr>
              <w:t>类型</w:t>
            </w:r>
          </w:p>
        </w:tc>
        <w:tc>
          <w:tcPr>
            <w:tcW w:w="0" w:type="auto"/>
          </w:tcPr>
          <w:p w:rsidR="00447C6E" w:rsidRPr="00447C6E" w:rsidRDefault="00447C6E" w:rsidP="00B6175E">
            <w:pPr>
              <w:ind w:left="518" w:hangingChars="215" w:hanging="518"/>
              <w:jc w:val="center"/>
              <w:cnfStyle w:val="100000000000" w:firstRow="1" w:lastRow="0" w:firstColumn="0" w:lastColumn="0" w:oddVBand="0" w:evenVBand="0" w:oddHBand="0" w:evenHBand="0" w:firstRowFirstColumn="0" w:firstRowLastColumn="0" w:lastRowFirstColumn="0" w:lastRowLastColumn="0"/>
              <w:rPr>
                <w:sz w:val="24"/>
                <w:szCs w:val="24"/>
              </w:rPr>
            </w:pPr>
            <w:r w:rsidRPr="00447C6E">
              <w:rPr>
                <w:sz w:val="24"/>
                <w:szCs w:val="24"/>
              </w:rPr>
              <w:t>备注</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SIP</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ipv4_addr</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客户</w:t>
            </w:r>
            <w:r w:rsidR="00EC2E5D">
              <w:rPr>
                <w:rFonts w:hint="eastAsia"/>
                <w:sz w:val="24"/>
                <w:szCs w:val="24"/>
              </w:rPr>
              <w:t>端</w:t>
            </w:r>
            <w:r w:rsidRPr="00447C6E">
              <w:rPr>
                <w:sz w:val="24"/>
                <w:szCs w:val="24"/>
              </w:rPr>
              <w:t>IP</w:t>
            </w:r>
            <w:r w:rsidRPr="00447C6E">
              <w:rPr>
                <w:sz w:val="24"/>
                <w:szCs w:val="24"/>
              </w:rPr>
              <w:t>，字符串</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DIP</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ipv4_addr</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递归</w:t>
            </w:r>
            <w:r w:rsidRPr="00447C6E">
              <w:rPr>
                <w:sz w:val="24"/>
                <w:szCs w:val="24"/>
              </w:rPr>
              <w:t>IP</w:t>
            </w:r>
            <w:r w:rsidRPr="00447C6E">
              <w:rPr>
                <w:sz w:val="24"/>
                <w:szCs w:val="24"/>
              </w:rPr>
              <w:t>，字符串</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DNSID</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DNS</w:t>
            </w:r>
            <w:r w:rsidRPr="00447C6E">
              <w:rPr>
                <w:sz w:val="24"/>
                <w:szCs w:val="24"/>
              </w:rPr>
              <w:t>请求编号</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DOMAIN</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char(256)</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请求域名</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B6175E" w:rsidP="001535F2">
            <w:pPr>
              <w:ind w:left="518" w:hangingChars="215" w:hanging="518"/>
              <w:jc w:val="left"/>
              <w:rPr>
                <w:rFonts w:ascii="宋体" w:hAnsi="宋体" w:cs="宋体"/>
                <w:color w:val="000000"/>
                <w:sz w:val="24"/>
                <w:szCs w:val="24"/>
              </w:rPr>
            </w:pPr>
            <w:r>
              <w:rPr>
                <w:rFonts w:ascii="宋体" w:hAnsi="宋体" w:cs="宋体" w:hint="eastAsia"/>
                <w:color w:val="000000"/>
                <w:sz w:val="24"/>
                <w:szCs w:val="24"/>
              </w:rPr>
              <w:t>Q</w:t>
            </w:r>
            <w:r w:rsidR="00447C6E" w:rsidRPr="00447C6E">
              <w:rPr>
                <w:rFonts w:ascii="宋体" w:hAnsi="宋体" w:cs="宋体"/>
                <w:color w:val="000000"/>
                <w:sz w:val="24"/>
                <w:szCs w:val="24"/>
              </w:rPr>
              <w:t>TYPE</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char(10)</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请求域名类型，字符串</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SCOUNT</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请求报文重复次数</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SRATE</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该时间间隔下报文采样率（如</w:t>
            </w:r>
            <w:r w:rsidRPr="00447C6E">
              <w:rPr>
                <w:sz w:val="24"/>
                <w:szCs w:val="24"/>
              </w:rPr>
              <w:t>10:1</w:t>
            </w:r>
            <w:r w:rsidRPr="00447C6E">
              <w:rPr>
                <w:sz w:val="24"/>
                <w:szCs w:val="24"/>
              </w:rPr>
              <w:t>）</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DIR</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匹配标识（请求</w:t>
            </w:r>
            <w:r w:rsidRPr="00447C6E">
              <w:rPr>
                <w:sz w:val="24"/>
                <w:szCs w:val="24"/>
              </w:rPr>
              <w:t>/</w:t>
            </w:r>
            <w:r w:rsidRPr="00447C6E">
              <w:rPr>
                <w:sz w:val="24"/>
                <w:szCs w:val="24"/>
              </w:rPr>
              <w:t>应答</w:t>
            </w:r>
            <w:r w:rsidRPr="00447C6E">
              <w:rPr>
                <w:sz w:val="24"/>
                <w:szCs w:val="24"/>
              </w:rPr>
              <w:t>/</w:t>
            </w:r>
            <w:r w:rsidRPr="00447C6E">
              <w:rPr>
                <w:sz w:val="24"/>
                <w:szCs w:val="24"/>
              </w:rPr>
              <w:t>双向）</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RD</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递归请求标识</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AA</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权威请求标识</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TTL</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应答的首个</w:t>
            </w:r>
            <w:r w:rsidRPr="00447C6E">
              <w:rPr>
                <w:sz w:val="24"/>
                <w:szCs w:val="24"/>
              </w:rPr>
              <w:t>RR</w:t>
            </w:r>
            <w:r w:rsidRPr="00447C6E">
              <w:rPr>
                <w:sz w:val="24"/>
                <w:szCs w:val="24"/>
              </w:rPr>
              <w:t>的</w:t>
            </w:r>
            <w:r w:rsidRPr="00447C6E">
              <w:rPr>
                <w:sz w:val="24"/>
                <w:szCs w:val="24"/>
              </w:rPr>
              <w:t>TTL</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TIME</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datetime</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当前获得报文的时间</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PCODE</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char(10)</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节点编码（编码参考附录）</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QLEN</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请求</w:t>
            </w:r>
            <w:r w:rsidRPr="00447C6E">
              <w:rPr>
                <w:sz w:val="24"/>
                <w:szCs w:val="24"/>
              </w:rPr>
              <w:t>Ip</w:t>
            </w:r>
            <w:r w:rsidRPr="00447C6E">
              <w:rPr>
                <w:sz w:val="24"/>
                <w:szCs w:val="24"/>
              </w:rPr>
              <w:t>包长</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RLEN</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应答</w:t>
            </w:r>
            <w:r w:rsidRPr="00447C6E">
              <w:rPr>
                <w:sz w:val="24"/>
                <w:szCs w:val="24"/>
              </w:rPr>
              <w:t>IP</w:t>
            </w:r>
            <w:r w:rsidRPr="00447C6E">
              <w:rPr>
                <w:sz w:val="24"/>
                <w:szCs w:val="24"/>
              </w:rPr>
              <w:t>包长</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RRTYPE</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char(10)</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应答的首个</w:t>
            </w:r>
            <w:r w:rsidRPr="00447C6E">
              <w:rPr>
                <w:sz w:val="24"/>
                <w:szCs w:val="24"/>
              </w:rPr>
              <w:t>RR</w:t>
            </w:r>
            <w:r w:rsidRPr="00447C6E">
              <w:rPr>
                <w:sz w:val="24"/>
                <w:szCs w:val="24"/>
              </w:rPr>
              <w:t>的类型</w:t>
            </w:r>
          </w:p>
        </w:tc>
      </w:tr>
      <w:tr w:rsidR="00447C6E" w:rsidRPr="00447C6E" w:rsidTr="001D49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sz w:val="24"/>
                <w:szCs w:val="24"/>
              </w:rPr>
            </w:pPr>
            <w:r w:rsidRPr="00447C6E">
              <w:rPr>
                <w:rFonts w:ascii="宋体" w:hAnsi="宋体" w:cs="宋体"/>
                <w:sz w:val="24"/>
                <w:szCs w:val="24"/>
              </w:rPr>
              <w:t>R</w:t>
            </w:r>
            <w:r w:rsidRPr="00447C6E">
              <w:rPr>
                <w:rFonts w:ascii="宋体" w:hAnsi="宋体" w:cs="宋体" w:hint="eastAsia"/>
                <w:sz w:val="24"/>
                <w:szCs w:val="24"/>
              </w:rPr>
              <w:t>CODE</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sz w:val="24"/>
                <w:szCs w:val="24"/>
              </w:rPr>
              <w:t>Int</w:t>
            </w:r>
          </w:p>
        </w:tc>
        <w:tc>
          <w:tcPr>
            <w:tcW w:w="0" w:type="auto"/>
          </w:tcPr>
          <w:p w:rsidR="00447C6E" w:rsidRPr="00447C6E" w:rsidRDefault="00447C6E" w:rsidP="001535F2">
            <w:pPr>
              <w:ind w:left="516" w:hangingChars="215" w:hanging="516"/>
              <w:jc w:val="left"/>
              <w:cnfStyle w:val="000000100000" w:firstRow="0" w:lastRow="0" w:firstColumn="0" w:lastColumn="0" w:oddVBand="0" w:evenVBand="0" w:oddHBand="1" w:evenHBand="0" w:firstRowFirstColumn="0" w:firstRowLastColumn="0" w:lastRowFirstColumn="0" w:lastRowLastColumn="0"/>
              <w:rPr>
                <w:sz w:val="24"/>
                <w:szCs w:val="24"/>
              </w:rPr>
            </w:pPr>
            <w:r w:rsidRPr="00447C6E">
              <w:rPr>
                <w:rFonts w:hint="eastAsia"/>
                <w:sz w:val="24"/>
                <w:szCs w:val="24"/>
              </w:rPr>
              <w:t>服务器响应标识</w:t>
            </w:r>
          </w:p>
        </w:tc>
      </w:tr>
      <w:tr w:rsidR="00447C6E" w:rsidRPr="00447C6E" w:rsidTr="001D492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47C6E" w:rsidRPr="00447C6E" w:rsidRDefault="00447C6E" w:rsidP="001535F2">
            <w:pPr>
              <w:ind w:left="518" w:hangingChars="215" w:hanging="518"/>
              <w:jc w:val="left"/>
              <w:rPr>
                <w:rFonts w:ascii="宋体" w:hAnsi="宋体" w:cs="宋体"/>
                <w:color w:val="000000"/>
                <w:sz w:val="24"/>
                <w:szCs w:val="24"/>
              </w:rPr>
            </w:pPr>
            <w:r w:rsidRPr="00447C6E">
              <w:rPr>
                <w:rFonts w:ascii="宋体" w:hAnsi="宋体" w:cs="宋体"/>
                <w:color w:val="000000"/>
                <w:sz w:val="24"/>
                <w:szCs w:val="24"/>
              </w:rPr>
              <w:t>VALUE</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char(256)</w:t>
            </w:r>
          </w:p>
        </w:tc>
        <w:tc>
          <w:tcPr>
            <w:tcW w:w="0" w:type="auto"/>
          </w:tcPr>
          <w:p w:rsidR="00447C6E" w:rsidRPr="00447C6E" w:rsidRDefault="00447C6E" w:rsidP="001535F2">
            <w:pPr>
              <w:ind w:left="516" w:hangingChars="215" w:hanging="516"/>
              <w:jc w:val="left"/>
              <w:cnfStyle w:val="000000000000" w:firstRow="0" w:lastRow="0" w:firstColumn="0" w:lastColumn="0" w:oddVBand="0" w:evenVBand="0" w:oddHBand="0" w:evenHBand="0" w:firstRowFirstColumn="0" w:firstRowLastColumn="0" w:lastRowFirstColumn="0" w:lastRowLastColumn="0"/>
              <w:rPr>
                <w:sz w:val="24"/>
                <w:szCs w:val="24"/>
              </w:rPr>
            </w:pPr>
            <w:r w:rsidRPr="00447C6E">
              <w:rPr>
                <w:sz w:val="24"/>
                <w:szCs w:val="24"/>
              </w:rPr>
              <w:t>应答的首个</w:t>
            </w:r>
            <w:r w:rsidRPr="00447C6E">
              <w:rPr>
                <w:sz w:val="24"/>
                <w:szCs w:val="24"/>
              </w:rPr>
              <w:t>RR</w:t>
            </w:r>
            <w:r w:rsidRPr="00447C6E">
              <w:rPr>
                <w:sz w:val="24"/>
                <w:szCs w:val="24"/>
              </w:rPr>
              <w:t>的解析值</w:t>
            </w:r>
          </w:p>
        </w:tc>
      </w:tr>
    </w:tbl>
    <w:p w:rsidR="00F3395F" w:rsidRPr="00F3395F" w:rsidRDefault="00B6175E" w:rsidP="0032426B">
      <w:pPr>
        <w:pStyle w:val="a0"/>
        <w:ind w:firstLineChars="177" w:firstLine="425"/>
      </w:pPr>
      <w:r>
        <w:rPr>
          <w:rFonts w:hint="eastAsia"/>
        </w:rPr>
        <w:t>被动</w:t>
      </w:r>
      <w:r>
        <w:rPr>
          <w:rFonts w:hint="eastAsia"/>
        </w:rPr>
        <w:t>DNS</w:t>
      </w:r>
      <w:r>
        <w:rPr>
          <w:rFonts w:hint="eastAsia"/>
        </w:rPr>
        <w:t>资源记录保留的是</w:t>
      </w:r>
      <w:r w:rsidR="000B10B9">
        <w:rPr>
          <w:rFonts w:hint="eastAsia"/>
        </w:rPr>
        <w:t>递归服务器与客户端之间的</w:t>
      </w:r>
      <w:r w:rsidR="000B10B9">
        <w:rPr>
          <w:rFonts w:hint="eastAsia"/>
        </w:rPr>
        <w:t>DNS</w:t>
      </w:r>
      <w:r w:rsidR="000B10B9">
        <w:rPr>
          <w:rFonts w:hint="eastAsia"/>
        </w:rPr>
        <w:t>查询记录，具体分为</w:t>
      </w:r>
      <w:r w:rsidR="000B10B9">
        <w:rPr>
          <w:rFonts w:hint="eastAsia"/>
        </w:rPr>
        <w:t>R2C</w:t>
      </w:r>
      <w:r w:rsidR="000B10B9">
        <w:rPr>
          <w:rFonts w:hint="eastAsia"/>
        </w:rPr>
        <w:t>（</w:t>
      </w:r>
      <w:r w:rsidR="000B10B9">
        <w:t xml:space="preserve">Recursive Server </w:t>
      </w:r>
      <w:r w:rsidR="000B10B9">
        <w:rPr>
          <w:rFonts w:hint="eastAsia"/>
        </w:rPr>
        <w:t>t</w:t>
      </w:r>
      <w:r w:rsidR="000B10B9">
        <w:t>o Client</w:t>
      </w:r>
      <w:r w:rsidR="000B10B9">
        <w:rPr>
          <w:rFonts w:hint="eastAsia"/>
        </w:rPr>
        <w:t>）资源记录和</w:t>
      </w:r>
      <w:r w:rsidR="000B10B9">
        <w:rPr>
          <w:rFonts w:hint="eastAsia"/>
        </w:rPr>
        <w:t>C2R</w:t>
      </w:r>
      <w:r w:rsidR="000B10B9">
        <w:rPr>
          <w:rFonts w:hint="eastAsia"/>
        </w:rPr>
        <w:t>（</w:t>
      </w:r>
      <w:r w:rsidR="000B10B9">
        <w:rPr>
          <w:rFonts w:hint="eastAsia"/>
        </w:rPr>
        <w:t>Client</w:t>
      </w:r>
      <w:r w:rsidR="000B10B9">
        <w:t xml:space="preserve"> </w:t>
      </w:r>
      <w:r w:rsidR="000B10B9">
        <w:rPr>
          <w:rFonts w:hint="eastAsia"/>
        </w:rPr>
        <w:t>to</w:t>
      </w:r>
      <w:r w:rsidR="000B10B9">
        <w:t xml:space="preserve"> Recursive Server</w:t>
      </w:r>
      <w:r w:rsidR="000B10B9">
        <w:rPr>
          <w:rFonts w:hint="eastAsia"/>
        </w:rPr>
        <w:t>）资源记录，两者最明显的区别在于是否包含</w:t>
      </w:r>
      <w:r w:rsidR="000B10B9">
        <w:rPr>
          <w:rFonts w:hint="eastAsia"/>
        </w:rPr>
        <w:t>RRTYPE</w:t>
      </w:r>
      <w:r w:rsidR="000B10B9">
        <w:rPr>
          <w:rFonts w:hint="eastAsia"/>
        </w:rPr>
        <w:t>字段，我在实验中所使用的为广东电信提供的</w:t>
      </w:r>
      <w:r w:rsidR="000B10B9">
        <w:rPr>
          <w:rFonts w:hint="eastAsia"/>
        </w:rPr>
        <w:t>R2C</w:t>
      </w:r>
      <w:r w:rsidR="000B10B9">
        <w:rPr>
          <w:rFonts w:hint="eastAsia"/>
        </w:rPr>
        <w:t>资源记录。</w:t>
      </w:r>
    </w:p>
    <w:p w:rsidR="00047794" w:rsidRDefault="00210898">
      <w:pPr>
        <w:pStyle w:val="2"/>
        <w:spacing w:before="156" w:after="156"/>
        <w:rPr>
          <w:rFonts w:ascii="Times New Roman" w:hAnsi="Times New Roman" w:cs="Times New Roman"/>
        </w:rPr>
      </w:pPr>
      <w:bookmarkStart w:id="261" w:name="_Toc475386174"/>
      <w:bookmarkStart w:id="262" w:name="_Toc507856882"/>
      <w:r w:rsidRPr="00282687">
        <w:rPr>
          <w:rFonts w:ascii="Times New Roman" w:hAnsi="Times New Roman" w:cs="Times New Roman"/>
        </w:rPr>
        <w:t>3.</w:t>
      </w:r>
      <w:r w:rsidR="003028A0">
        <w:rPr>
          <w:rFonts w:ascii="Times New Roman" w:hAnsi="Times New Roman" w:cs="Times New Roman"/>
        </w:rPr>
        <w:t>2</w:t>
      </w:r>
      <w:r w:rsidRPr="00282687">
        <w:rPr>
          <w:rFonts w:ascii="Times New Roman" w:hAnsi="Times New Roman" w:cs="Times New Roman"/>
        </w:rPr>
        <w:t xml:space="preserve"> </w:t>
      </w:r>
      <w:bookmarkEnd w:id="261"/>
      <w:r w:rsidR="00F341AF">
        <w:rPr>
          <w:rFonts w:ascii="Times New Roman" w:hAnsi="Times New Roman" w:cs="Times New Roman" w:hint="eastAsia"/>
        </w:rPr>
        <w:t>恶意域名特征</w:t>
      </w:r>
      <w:r w:rsidR="00944694">
        <w:rPr>
          <w:rFonts w:ascii="Times New Roman" w:hAnsi="Times New Roman" w:cs="Times New Roman" w:hint="eastAsia"/>
        </w:rPr>
        <w:t>介绍与分析方案</w:t>
      </w:r>
      <w:bookmarkEnd w:id="262"/>
    </w:p>
    <w:p w:rsidR="00A622B0" w:rsidRPr="00A622B0" w:rsidRDefault="00A622B0" w:rsidP="0032426B">
      <w:pPr>
        <w:pStyle w:val="a0"/>
        <w:ind w:firstLineChars="177" w:firstLine="425"/>
      </w:pPr>
      <w:r>
        <w:rPr>
          <w:rFonts w:hint="eastAsia"/>
        </w:rPr>
        <w:t>本节主要</w:t>
      </w:r>
      <w:r w:rsidR="008E7173">
        <w:rPr>
          <w:rFonts w:hint="eastAsia"/>
        </w:rPr>
        <w:t>讲述域名的特征提取，这里只针对所有域名的二级域名</w:t>
      </w:r>
      <w:r w:rsidR="00C630FA">
        <w:rPr>
          <w:rFonts w:hint="eastAsia"/>
        </w:rPr>
        <w:t>。</w:t>
      </w:r>
      <w:r w:rsidR="00D45C41">
        <w:rPr>
          <w:rFonts w:hint="eastAsia"/>
        </w:rPr>
        <w:t>例如域名“</w:t>
      </w:r>
      <w:r w:rsidR="00D45C41" w:rsidRPr="00D45C41">
        <w:rPr>
          <w:rFonts w:hint="eastAsia"/>
          <w:i/>
        </w:rPr>
        <w:t>test</w:t>
      </w:r>
      <w:r w:rsidR="00D45C41" w:rsidRPr="00D45C41">
        <w:rPr>
          <w:i/>
        </w:rPr>
        <w:t>.</w:t>
      </w:r>
      <w:r w:rsidR="00D45C41" w:rsidRPr="00D45C41">
        <w:rPr>
          <w:rFonts w:hint="eastAsia"/>
          <w:i/>
        </w:rPr>
        <w:t>example</w:t>
      </w:r>
      <w:r w:rsidR="00D45C41">
        <w:rPr>
          <w:i/>
        </w:rPr>
        <w:t>1</w:t>
      </w:r>
      <w:r w:rsidR="00D45C41" w:rsidRPr="00D45C41">
        <w:rPr>
          <w:i/>
        </w:rPr>
        <w:t>.com.cn</w:t>
      </w:r>
      <w:r w:rsidR="00D45C41">
        <w:rPr>
          <w:rFonts w:hint="eastAsia"/>
        </w:rPr>
        <w:t>”和“</w:t>
      </w:r>
      <w:r w:rsidR="00D45C41" w:rsidRPr="00D45C41">
        <w:rPr>
          <w:rFonts w:hint="eastAsia"/>
          <w:i/>
        </w:rPr>
        <w:t>t</w:t>
      </w:r>
      <w:r w:rsidR="00D45C41" w:rsidRPr="00D45C41">
        <w:rPr>
          <w:i/>
        </w:rPr>
        <w:t>est.</w:t>
      </w:r>
      <w:r w:rsidR="00D45C41" w:rsidRPr="00D45C41">
        <w:rPr>
          <w:rFonts w:hint="eastAsia"/>
          <w:i/>
        </w:rPr>
        <w:t>example</w:t>
      </w:r>
      <w:r w:rsidR="00D45C41">
        <w:rPr>
          <w:i/>
        </w:rPr>
        <w:t>2</w:t>
      </w:r>
      <w:r w:rsidR="00D45C41" w:rsidRPr="00D45C41">
        <w:rPr>
          <w:i/>
        </w:rPr>
        <w:t>.com</w:t>
      </w:r>
      <w:r w:rsidR="00D45C41">
        <w:rPr>
          <w:rFonts w:hint="eastAsia"/>
        </w:rPr>
        <w:t>”，这里“</w:t>
      </w:r>
      <w:r w:rsidR="00D45C41" w:rsidRPr="00D45C41">
        <w:rPr>
          <w:rFonts w:hint="eastAsia"/>
          <w:i/>
        </w:rPr>
        <w:t>.</w:t>
      </w:r>
      <w:r w:rsidR="00D45C41" w:rsidRPr="00D45C41">
        <w:rPr>
          <w:i/>
        </w:rPr>
        <w:t>com.cn</w:t>
      </w:r>
      <w:r w:rsidR="00D45C41">
        <w:rPr>
          <w:rFonts w:hint="eastAsia"/>
        </w:rPr>
        <w:t>”和“</w:t>
      </w:r>
      <w:r w:rsidR="00D45C41" w:rsidRPr="00D45C41">
        <w:rPr>
          <w:rFonts w:hint="eastAsia"/>
          <w:i/>
        </w:rPr>
        <w:t>.com</w:t>
      </w:r>
      <w:r w:rsidR="00D45C41">
        <w:rPr>
          <w:rFonts w:hint="eastAsia"/>
        </w:rPr>
        <w:t>”被称为顶级域名，而“</w:t>
      </w:r>
      <w:r w:rsidR="00D45C41" w:rsidRPr="00D45C41">
        <w:rPr>
          <w:rFonts w:hint="eastAsia"/>
          <w:i/>
        </w:rPr>
        <w:t>example</w:t>
      </w:r>
      <w:r w:rsidR="00D45C41">
        <w:rPr>
          <w:i/>
        </w:rPr>
        <w:t>1</w:t>
      </w:r>
      <w:r w:rsidR="00D45C41" w:rsidRPr="00D45C41">
        <w:rPr>
          <w:i/>
        </w:rPr>
        <w:t>.com.cn</w:t>
      </w:r>
      <w:r w:rsidR="00D45C41">
        <w:rPr>
          <w:rFonts w:hint="eastAsia"/>
        </w:rPr>
        <w:t>”和“</w:t>
      </w:r>
      <w:r w:rsidR="00D45C41" w:rsidRPr="00D45C41">
        <w:rPr>
          <w:rFonts w:hint="eastAsia"/>
          <w:i/>
        </w:rPr>
        <w:t>example</w:t>
      </w:r>
      <w:r w:rsidR="00D45C41">
        <w:rPr>
          <w:i/>
        </w:rPr>
        <w:t>2</w:t>
      </w:r>
      <w:r w:rsidR="00D45C41" w:rsidRPr="00D45C41">
        <w:rPr>
          <w:i/>
        </w:rPr>
        <w:t>.com</w:t>
      </w:r>
      <w:r w:rsidR="00D45C41">
        <w:rPr>
          <w:rFonts w:hint="eastAsia"/>
        </w:rPr>
        <w:t>”被称为二级域名。</w:t>
      </w:r>
      <w:r w:rsidR="00C630FA">
        <w:rPr>
          <w:rFonts w:hint="eastAsia"/>
        </w:rPr>
        <w:t>大部分恶意域名都可以在二级域名这一级进行检测，例如</w:t>
      </w:r>
      <w:r w:rsidR="00C630FA">
        <w:rPr>
          <w:rFonts w:hint="eastAsia"/>
        </w:rPr>
        <w:t>DGA</w:t>
      </w:r>
      <w:r w:rsidR="00C630FA">
        <w:rPr>
          <w:rFonts w:hint="eastAsia"/>
        </w:rPr>
        <w:t>算法产生的域名</w:t>
      </w:r>
      <w:r w:rsidR="00EC5038">
        <w:rPr>
          <w:rFonts w:hint="eastAsia"/>
        </w:rPr>
        <w:t>，</w:t>
      </w:r>
      <w:r w:rsidR="00B43D30">
        <w:rPr>
          <w:rFonts w:hint="eastAsia"/>
        </w:rPr>
        <w:t>一般会从顶级域名选择</w:t>
      </w:r>
      <w:r w:rsidR="00B43D30">
        <w:rPr>
          <w:rFonts w:hint="eastAsia"/>
        </w:rPr>
        <w:lastRenderedPageBreak/>
        <w:t>一个或者多个，与生成有意义或无意义的字符串拼接成一个二级域名。其他的恶意域名也类似，</w:t>
      </w:r>
      <w:r w:rsidR="00D45C41">
        <w:rPr>
          <w:rFonts w:hint="eastAsia"/>
        </w:rPr>
        <w:t>攻击者可以直接注册二级域名来使用。其他情况例如随机子域名攻击，攻击者会利用合法二级域名构建子域名，这些子域名多是</w:t>
      </w:r>
      <w:r w:rsidR="00A75A05">
        <w:rPr>
          <w:rFonts w:hint="eastAsia"/>
        </w:rPr>
        <w:t>三级的甚至是四级的，例如“</w:t>
      </w:r>
      <w:r w:rsidR="00A75A05" w:rsidRPr="00D45C41">
        <w:rPr>
          <w:rFonts w:hint="eastAsia"/>
          <w:i/>
        </w:rPr>
        <w:t>test</w:t>
      </w:r>
      <w:r w:rsidR="00A75A05">
        <w:rPr>
          <w:i/>
        </w:rPr>
        <w:t>1</w:t>
      </w:r>
      <w:r w:rsidR="00A75A05" w:rsidRPr="00D45C41">
        <w:rPr>
          <w:i/>
        </w:rPr>
        <w:t>.</w:t>
      </w:r>
      <w:r w:rsidR="00A75A05" w:rsidRPr="00D45C41">
        <w:rPr>
          <w:rFonts w:hint="eastAsia"/>
          <w:i/>
        </w:rPr>
        <w:t>example</w:t>
      </w:r>
      <w:r w:rsidR="00A75A05">
        <w:rPr>
          <w:i/>
        </w:rPr>
        <w:t>2</w:t>
      </w:r>
      <w:r w:rsidR="00A75A05" w:rsidRPr="00D45C41">
        <w:rPr>
          <w:i/>
        </w:rPr>
        <w:t>.com</w:t>
      </w:r>
      <w:r w:rsidR="00A75A05">
        <w:rPr>
          <w:rFonts w:hint="eastAsia"/>
        </w:rPr>
        <w:t>”和“</w:t>
      </w:r>
      <w:r w:rsidR="00A75A05" w:rsidRPr="00D45C41">
        <w:rPr>
          <w:rFonts w:hint="eastAsia"/>
          <w:i/>
        </w:rPr>
        <w:t>t</w:t>
      </w:r>
      <w:r w:rsidR="00A75A05" w:rsidRPr="00D45C41">
        <w:rPr>
          <w:i/>
        </w:rPr>
        <w:t>est</w:t>
      </w:r>
      <w:r w:rsidR="00A75A05">
        <w:rPr>
          <w:i/>
        </w:rPr>
        <w:t>2</w:t>
      </w:r>
      <w:r w:rsidR="00A75A05">
        <w:rPr>
          <w:rFonts w:hint="eastAsia"/>
          <w:i/>
        </w:rPr>
        <w:t>.</w:t>
      </w:r>
      <w:r w:rsidR="00A75A05">
        <w:rPr>
          <w:i/>
        </w:rPr>
        <w:t>t</w:t>
      </w:r>
      <w:r w:rsidR="00A75A05">
        <w:rPr>
          <w:rFonts w:hint="eastAsia"/>
          <w:i/>
        </w:rPr>
        <w:t>est</w:t>
      </w:r>
      <w:r w:rsidR="00A75A05">
        <w:rPr>
          <w:i/>
        </w:rPr>
        <w:t>1</w:t>
      </w:r>
      <w:r w:rsidR="00A75A05" w:rsidRPr="00D45C41">
        <w:rPr>
          <w:i/>
        </w:rPr>
        <w:t>.</w:t>
      </w:r>
      <w:r w:rsidR="00A75A05" w:rsidRPr="00D45C41">
        <w:rPr>
          <w:rFonts w:hint="eastAsia"/>
          <w:i/>
        </w:rPr>
        <w:t>example</w:t>
      </w:r>
      <w:r w:rsidR="00A75A05">
        <w:rPr>
          <w:i/>
        </w:rPr>
        <w:t>2</w:t>
      </w:r>
      <w:r w:rsidR="00A75A05" w:rsidRPr="00D45C41">
        <w:rPr>
          <w:i/>
        </w:rPr>
        <w:t>.com</w:t>
      </w:r>
      <w:r w:rsidR="00A75A05">
        <w:rPr>
          <w:rFonts w:hint="eastAsia"/>
        </w:rPr>
        <w:t>”，他们仍然具有相同的二级域名“</w:t>
      </w:r>
      <w:r w:rsidR="00A75A05" w:rsidRPr="00D45C41">
        <w:rPr>
          <w:rFonts w:hint="eastAsia"/>
          <w:i/>
        </w:rPr>
        <w:t>example</w:t>
      </w:r>
      <w:r w:rsidR="00A75A05">
        <w:rPr>
          <w:i/>
        </w:rPr>
        <w:t>2</w:t>
      </w:r>
      <w:r w:rsidR="00A75A05" w:rsidRPr="00D45C41">
        <w:rPr>
          <w:i/>
        </w:rPr>
        <w:t>.com</w:t>
      </w:r>
      <w:r w:rsidR="00A75A05">
        <w:rPr>
          <w:rFonts w:hint="eastAsia"/>
        </w:rPr>
        <w:t>”，因此我们也会统计一定时间下一个二级域名的不同的子域名数量。</w:t>
      </w:r>
    </w:p>
    <w:p w:rsidR="00047794" w:rsidRDefault="00210898">
      <w:pPr>
        <w:pStyle w:val="3"/>
        <w:spacing w:before="156" w:after="156"/>
        <w:rPr>
          <w:rFonts w:ascii="Times New Roman" w:hAnsi="Times New Roman" w:cs="Times New Roman"/>
        </w:rPr>
      </w:pPr>
      <w:bookmarkStart w:id="263" w:name="_Toc475386175"/>
      <w:bookmarkStart w:id="264" w:name="_Toc507856883"/>
      <w:r w:rsidRPr="00282687">
        <w:rPr>
          <w:rFonts w:ascii="Times New Roman" w:hAnsi="Times New Roman" w:cs="Times New Roman"/>
        </w:rPr>
        <w:t>3.</w:t>
      </w:r>
      <w:r w:rsidR="003028A0">
        <w:rPr>
          <w:rFonts w:ascii="Times New Roman" w:hAnsi="Times New Roman" w:cs="Times New Roman"/>
        </w:rPr>
        <w:t>2</w:t>
      </w:r>
      <w:r w:rsidRPr="00282687">
        <w:rPr>
          <w:rFonts w:ascii="Times New Roman" w:hAnsi="Times New Roman" w:cs="Times New Roman"/>
        </w:rPr>
        <w:t xml:space="preserve">.1 </w:t>
      </w:r>
      <w:bookmarkEnd w:id="263"/>
      <w:r w:rsidR="00F341AF">
        <w:rPr>
          <w:rFonts w:ascii="Times New Roman" w:hAnsi="Times New Roman" w:cs="Times New Roman" w:hint="eastAsia"/>
        </w:rPr>
        <w:t>域名字符特征</w:t>
      </w:r>
      <w:bookmarkEnd w:id="264"/>
    </w:p>
    <w:p w:rsidR="00A7136D" w:rsidRPr="00994380" w:rsidRDefault="00994380" w:rsidP="0032426B">
      <w:pPr>
        <w:pStyle w:val="a0"/>
        <w:ind w:firstLineChars="177" w:firstLine="425"/>
      </w:pPr>
      <w:r>
        <w:rPr>
          <w:rFonts w:hint="eastAsia"/>
        </w:rPr>
        <w:t>一个</w:t>
      </w:r>
      <w:r w:rsidR="002C0696">
        <w:rPr>
          <w:rFonts w:hint="eastAsia"/>
        </w:rPr>
        <w:t>合法</w:t>
      </w:r>
      <w:r>
        <w:rPr>
          <w:rFonts w:hint="eastAsia"/>
        </w:rPr>
        <w:t>域名</w:t>
      </w:r>
      <w:r w:rsidRPr="002C0696">
        <w:rPr>
          <w:rFonts w:hint="eastAsia"/>
          <w:i/>
        </w:rPr>
        <w:t>d</w:t>
      </w:r>
      <w:r>
        <w:rPr>
          <w:rFonts w:hint="eastAsia"/>
        </w:rPr>
        <w:t>包含了</w:t>
      </w:r>
      <w:r w:rsidR="002C0696">
        <w:rPr>
          <w:rFonts w:hint="eastAsia"/>
        </w:rPr>
        <w:t>数字、字母、“</w:t>
      </w:r>
      <w:r w:rsidR="002C0696" w:rsidRPr="002C0696">
        <w:rPr>
          <w:rFonts w:hint="eastAsia"/>
          <w:i/>
        </w:rPr>
        <w:t>.</w:t>
      </w:r>
      <w:r w:rsidR="002C0696">
        <w:rPr>
          <w:rFonts w:hint="eastAsia"/>
        </w:rPr>
        <w:t>”、“</w:t>
      </w:r>
      <w:r w:rsidR="002C0696" w:rsidRPr="002C0696">
        <w:rPr>
          <w:rFonts w:hint="eastAsia"/>
          <w:i/>
        </w:rPr>
        <w:t>_</w:t>
      </w:r>
      <w:r w:rsidR="002C0696">
        <w:rPr>
          <w:rFonts w:hint="eastAsia"/>
        </w:rPr>
        <w:t>”，例如“</w:t>
      </w:r>
      <w:r w:rsidR="002C0696" w:rsidRPr="002C0696">
        <w:rPr>
          <w:rFonts w:hint="eastAsia"/>
          <w:i/>
        </w:rPr>
        <w:t>www</w:t>
      </w:r>
      <w:r w:rsidR="002C0696" w:rsidRPr="002C0696">
        <w:rPr>
          <w:i/>
        </w:rPr>
        <w:t>.example.com</w:t>
      </w:r>
      <w:r w:rsidR="002C0696">
        <w:rPr>
          <w:rFonts w:hint="eastAsia"/>
        </w:rPr>
        <w:t>”。最右边的部分被称为</w:t>
      </w:r>
      <w:r w:rsidR="002C0696" w:rsidRPr="00A54A33">
        <w:rPr>
          <w:rFonts w:hint="eastAsia"/>
          <w:i/>
        </w:rPr>
        <w:t>TLD</w:t>
      </w:r>
      <w:r w:rsidR="002C0696">
        <w:rPr>
          <w:rFonts w:hint="eastAsia"/>
        </w:rPr>
        <w:t>（</w:t>
      </w:r>
      <w:r w:rsidR="002C0696">
        <w:rPr>
          <w:rFonts w:hint="eastAsia"/>
        </w:rPr>
        <w:t>top</w:t>
      </w:r>
      <w:r w:rsidR="002C0696">
        <w:t>-level domain</w:t>
      </w:r>
      <w:r w:rsidR="002C0696">
        <w:rPr>
          <w:rFonts w:hint="eastAsia"/>
        </w:rPr>
        <w:t>，顶级域名），例如“</w:t>
      </w:r>
      <w:r w:rsidR="002C0696" w:rsidRPr="002C0696">
        <w:rPr>
          <w:rFonts w:hint="eastAsia"/>
          <w:i/>
        </w:rPr>
        <w:t>.</w:t>
      </w:r>
      <w:r w:rsidR="002C0696" w:rsidRPr="002C0696">
        <w:rPr>
          <w:i/>
        </w:rPr>
        <w:t>com</w:t>
      </w:r>
      <w:r w:rsidR="002C0696">
        <w:rPr>
          <w:rFonts w:hint="eastAsia"/>
        </w:rPr>
        <w:t>”。最右边的两个部分被称为</w:t>
      </w:r>
      <w:r w:rsidR="002C0696" w:rsidRPr="00A54A33">
        <w:rPr>
          <w:rFonts w:hint="eastAsia"/>
          <w:i/>
        </w:rPr>
        <w:t>2LD</w:t>
      </w:r>
      <w:r w:rsidR="002C0696">
        <w:rPr>
          <w:rFonts w:hint="eastAsia"/>
        </w:rPr>
        <w:t>（</w:t>
      </w:r>
      <w:r w:rsidR="002C0696">
        <w:rPr>
          <w:rFonts w:hint="eastAsia"/>
        </w:rPr>
        <w:t>second-level</w:t>
      </w:r>
      <w:r w:rsidR="002C0696">
        <w:t xml:space="preserve"> </w:t>
      </w:r>
      <w:r w:rsidR="002C0696">
        <w:rPr>
          <w:rFonts w:hint="eastAsia"/>
        </w:rPr>
        <w:t>domain</w:t>
      </w:r>
      <w:r w:rsidR="002C0696">
        <w:rPr>
          <w:rFonts w:hint="eastAsia"/>
        </w:rPr>
        <w:t>，二级域名），例如“</w:t>
      </w:r>
      <w:r w:rsidR="002C0696" w:rsidRPr="002C0696">
        <w:rPr>
          <w:rFonts w:hint="eastAsia"/>
          <w:i/>
        </w:rPr>
        <w:t>.</w:t>
      </w:r>
      <w:r w:rsidR="002C0696" w:rsidRPr="002C0696">
        <w:rPr>
          <w:i/>
        </w:rPr>
        <w:t>example.com</w:t>
      </w:r>
      <w:r w:rsidR="002C0696">
        <w:rPr>
          <w:rFonts w:hint="eastAsia"/>
        </w:rPr>
        <w:t>”。</w:t>
      </w:r>
      <w:r w:rsidR="00F03D57">
        <w:rPr>
          <w:rFonts w:hint="eastAsia"/>
        </w:rPr>
        <w:t>同样的，最右边三个部分被称为</w:t>
      </w:r>
      <w:r w:rsidR="00F03D57" w:rsidRPr="00A54A33">
        <w:rPr>
          <w:rFonts w:hint="eastAsia"/>
          <w:i/>
        </w:rPr>
        <w:t>3LD</w:t>
      </w:r>
      <w:r w:rsidR="00F03D57">
        <w:rPr>
          <w:rFonts w:hint="eastAsia"/>
        </w:rPr>
        <w:t>（</w:t>
      </w:r>
      <w:r w:rsidR="00F03D57">
        <w:rPr>
          <w:rFonts w:hint="eastAsia"/>
        </w:rPr>
        <w:t>th</w:t>
      </w:r>
      <w:r w:rsidR="00F03D57">
        <w:t>ird-level domain</w:t>
      </w:r>
      <w:r w:rsidR="00F03D57">
        <w:rPr>
          <w:rFonts w:hint="eastAsia"/>
        </w:rPr>
        <w:t>，三级域名），例如“</w:t>
      </w:r>
      <w:r w:rsidR="00F03D57" w:rsidRPr="00F03D57">
        <w:rPr>
          <w:rFonts w:hint="eastAsia"/>
          <w:i/>
        </w:rPr>
        <w:t>www.</w:t>
      </w:r>
      <w:r w:rsidR="00F03D57" w:rsidRPr="00F03D57">
        <w:rPr>
          <w:i/>
        </w:rPr>
        <w:t>example.com</w:t>
      </w:r>
      <w:r w:rsidR="00F03D57">
        <w:rPr>
          <w:rFonts w:hint="eastAsia"/>
        </w:rPr>
        <w:t>”。</w:t>
      </w:r>
      <w:r w:rsidR="005821F7">
        <w:rPr>
          <w:rFonts w:hint="eastAsia"/>
        </w:rPr>
        <w:t>构成域名字符特征的种类很多，这里主要选取三类特征，一个域名可以得到</w:t>
      </w:r>
      <w:r w:rsidR="005821F7">
        <w:rPr>
          <w:rFonts w:hint="eastAsia"/>
        </w:rPr>
        <w:t>1</w:t>
      </w:r>
      <w:r w:rsidR="005821F7">
        <w:t>2</w:t>
      </w:r>
      <w:r w:rsidR="005821F7">
        <w:rPr>
          <w:rFonts w:hint="eastAsia"/>
        </w:rPr>
        <w:t>个</w:t>
      </w:r>
      <w:r w:rsidR="005821F7">
        <w:rPr>
          <w:rFonts w:hint="eastAsia"/>
        </w:rPr>
        <w:t>N-gram</w:t>
      </w:r>
      <w:r w:rsidR="005821F7">
        <w:rPr>
          <w:rFonts w:hint="eastAsia"/>
        </w:rPr>
        <w:t>特征、</w:t>
      </w:r>
      <w:r w:rsidR="005821F7">
        <w:t>2</w:t>
      </w:r>
      <w:r w:rsidR="005821F7">
        <w:rPr>
          <w:rFonts w:hint="eastAsia"/>
        </w:rPr>
        <w:t>个熵的特征、</w:t>
      </w:r>
      <w:r w:rsidR="005821F7">
        <w:rPr>
          <w:rFonts w:hint="eastAsia"/>
        </w:rPr>
        <w:t>3</w:t>
      </w:r>
      <w:r w:rsidR="005821F7">
        <w:rPr>
          <w:rFonts w:hint="eastAsia"/>
        </w:rPr>
        <w:t>个其他统计特征，共</w:t>
      </w:r>
      <w:r w:rsidR="005821F7">
        <w:rPr>
          <w:rFonts w:hint="eastAsia"/>
        </w:rPr>
        <w:t>1</w:t>
      </w:r>
      <w:r w:rsidR="005821F7">
        <w:t>7</w:t>
      </w:r>
      <w:r w:rsidR="005821F7">
        <w:rPr>
          <w:rFonts w:hint="eastAsia"/>
        </w:rPr>
        <w:t>个字符特征。</w:t>
      </w:r>
    </w:p>
    <w:p w:rsidR="00E50FDD" w:rsidRDefault="00B272CF" w:rsidP="0032426B">
      <w:pPr>
        <w:pStyle w:val="a0"/>
        <w:ind w:firstLineChars="176" w:firstLine="424"/>
        <w:rPr>
          <w:rFonts w:ascii="Cambria Math" w:hAnsi="Cambria Math" w:cs="Times New Roman"/>
        </w:rPr>
      </w:pPr>
      <w:r w:rsidRPr="00076998">
        <w:rPr>
          <w:rFonts w:ascii="Cambria Math" w:hAnsi="Cambria Math" w:cs="Times New Roman" w:hint="eastAsia"/>
          <w:b/>
        </w:rPr>
        <w:t>N-gram</w:t>
      </w:r>
      <w:r w:rsidR="00994380" w:rsidRPr="00076998">
        <w:rPr>
          <w:rFonts w:ascii="Cambria Math" w:hAnsi="Cambria Math" w:cs="Times New Roman" w:hint="eastAsia"/>
          <w:b/>
        </w:rPr>
        <w:t>特征：</w:t>
      </w:r>
      <w:r w:rsidR="00076998">
        <w:rPr>
          <w:rFonts w:ascii="Cambria Math" w:hAnsi="Cambria Math" w:cs="Times New Roman" w:hint="eastAsia"/>
        </w:rPr>
        <w:t>这里</w:t>
      </w:r>
      <w:r w:rsidR="00A54A33">
        <w:rPr>
          <w:rFonts w:ascii="Cambria Math" w:hAnsi="Cambria Math" w:cs="Times New Roman" w:hint="eastAsia"/>
        </w:rPr>
        <w:t>首先</w:t>
      </w:r>
      <w:r w:rsidR="00E82979">
        <w:rPr>
          <w:rFonts w:ascii="Cambria Math" w:hAnsi="Cambria Math" w:cs="Times New Roman" w:hint="eastAsia"/>
        </w:rPr>
        <w:t>将白名单中的域名</w:t>
      </w:r>
      <w:r w:rsidR="00A54A33">
        <w:rPr>
          <w:rFonts w:ascii="Cambria Math" w:hAnsi="Cambria Math" w:cs="Times New Roman" w:hint="eastAsia"/>
        </w:rPr>
        <w:t>进行处理，把每个</w:t>
      </w:r>
      <w:r w:rsidR="00A54A33" w:rsidRPr="00A54A33">
        <w:rPr>
          <w:rFonts w:ascii="Cambria Math" w:hAnsi="Cambria Math" w:cs="Times New Roman" w:hint="eastAsia"/>
          <w:i/>
        </w:rPr>
        <w:t>d</w:t>
      </w:r>
      <w:r w:rsidR="00A54A33">
        <w:rPr>
          <w:rFonts w:ascii="Cambria Math" w:hAnsi="Cambria Math" w:cs="Times New Roman" w:hint="eastAsia"/>
        </w:rPr>
        <w:t>的</w:t>
      </w:r>
      <w:r w:rsidR="00A54A33" w:rsidRPr="00A54A33">
        <w:rPr>
          <w:rFonts w:ascii="Cambria Math" w:hAnsi="Cambria Math" w:cs="Times New Roman" w:hint="eastAsia"/>
          <w:i/>
        </w:rPr>
        <w:t>SLD</w:t>
      </w:r>
      <w:r w:rsidR="00A54A33">
        <w:rPr>
          <w:rFonts w:ascii="Cambria Math" w:hAnsi="Cambria Math" w:cs="Times New Roman" w:hint="eastAsia"/>
        </w:rPr>
        <w:t>去除</w:t>
      </w:r>
      <w:r w:rsidR="00A54A33" w:rsidRPr="00A54A33">
        <w:rPr>
          <w:rFonts w:ascii="Cambria Math" w:hAnsi="Cambria Math" w:cs="Times New Roman" w:hint="eastAsia"/>
          <w:i/>
        </w:rPr>
        <w:t>TLD</w:t>
      </w:r>
      <w:r w:rsidR="00A54A33">
        <w:rPr>
          <w:rFonts w:ascii="Cambria Math" w:hAnsi="Cambria Math" w:cs="Times New Roman" w:hint="eastAsia"/>
        </w:rPr>
        <w:t>部分。然后在头部加上字符“</w:t>
      </w:r>
      <w:r w:rsidR="00A54A33" w:rsidRPr="00A54A33">
        <w:rPr>
          <w:rFonts w:ascii="Cambria Math" w:hAnsi="Cambria Math" w:cs="Times New Roman" w:hint="eastAsia"/>
          <w:i/>
        </w:rPr>
        <w:t>^</w:t>
      </w:r>
      <w:r w:rsidR="00A54A33">
        <w:rPr>
          <w:rFonts w:ascii="Cambria Math" w:hAnsi="Cambria Math" w:cs="Times New Roman" w:hint="eastAsia"/>
        </w:rPr>
        <w:t>”，尾部加上字符“</w:t>
      </w:r>
      <w:r w:rsidR="00A54A33" w:rsidRPr="00A54A33">
        <w:rPr>
          <w:rFonts w:ascii="Cambria Math" w:hAnsi="Cambria Math" w:cs="Times New Roman" w:hint="eastAsia"/>
          <w:i/>
        </w:rPr>
        <w:t>$</w:t>
      </w:r>
      <w:r w:rsidR="00A54A33">
        <w:rPr>
          <w:rFonts w:ascii="Cambria Math" w:hAnsi="Cambria Math" w:cs="Times New Roman" w:hint="eastAsia"/>
        </w:rPr>
        <w:t>”，例如合法域名“</w:t>
      </w:r>
      <w:r w:rsidR="00A54A33" w:rsidRPr="00A54A33">
        <w:rPr>
          <w:rFonts w:ascii="Cambria Math" w:hAnsi="Cambria Math" w:cs="Times New Roman" w:hint="eastAsia"/>
          <w:i/>
        </w:rPr>
        <w:t>www.example.com</w:t>
      </w:r>
      <w:r w:rsidR="00A54A33">
        <w:rPr>
          <w:rFonts w:ascii="Cambria Math" w:hAnsi="Cambria Math" w:cs="Times New Roman" w:hint="eastAsia"/>
        </w:rPr>
        <w:t>”则变为“</w:t>
      </w:r>
      <w:r w:rsidR="00A54A33" w:rsidRPr="00A54A33">
        <w:rPr>
          <w:rFonts w:ascii="Cambria Math" w:hAnsi="Cambria Math" w:cs="Times New Roman" w:hint="eastAsia"/>
          <w:i/>
        </w:rPr>
        <w:t>^</w:t>
      </w:r>
      <w:r w:rsidR="00A54A33" w:rsidRPr="00A54A33">
        <w:rPr>
          <w:rFonts w:ascii="Cambria Math" w:hAnsi="Cambria Math" w:cs="Times New Roman"/>
          <w:i/>
        </w:rPr>
        <w:t>example$</w:t>
      </w:r>
      <w:r w:rsidR="00A54A33">
        <w:rPr>
          <w:rFonts w:ascii="Cambria Math" w:hAnsi="Cambria Math" w:cs="Times New Roman" w:hint="eastAsia"/>
        </w:rPr>
        <w:t>”。</w:t>
      </w:r>
      <w:r w:rsidR="0096279C">
        <w:rPr>
          <w:rFonts w:ascii="Cambria Math" w:hAnsi="Cambria Math" w:cs="Times New Roman" w:hint="eastAsia"/>
        </w:rPr>
        <w:t>将白名单中每一个域名做上述处理后用作语料库</w:t>
      </w:r>
      <w:r w:rsidR="001042A6">
        <w:rPr>
          <w:rFonts w:ascii="Cambria Math" w:hAnsi="Cambria Math" w:cs="Times New Roman" w:hint="eastAsia"/>
        </w:rPr>
        <w:t>，</w:t>
      </w:r>
      <w:r w:rsidR="00F0130B">
        <w:rPr>
          <w:rFonts w:ascii="Cambria Math" w:hAnsi="Cambria Math" w:cs="Times New Roman" w:hint="eastAsia"/>
        </w:rPr>
        <w:t>分别计算</w:t>
      </w:r>
      <w:r w:rsidR="00F0130B">
        <w:rPr>
          <w:rFonts w:ascii="Cambria Math" w:hAnsi="Cambria Math" w:cs="Times New Roman" w:hint="eastAsia"/>
        </w:rPr>
        <w:t>N-gram</w:t>
      </w:r>
      <w:r w:rsidR="00F0130B">
        <w:rPr>
          <w:rFonts w:ascii="Cambria Math" w:hAnsi="Cambria Math" w:cs="Times New Roman" w:hint="eastAsia"/>
        </w:rPr>
        <w:t>的频率值，其中</w:t>
      </w:r>
      <w:r w:rsidR="00F0130B">
        <w:rPr>
          <w:rFonts w:ascii="Cambria Math" w:hAnsi="Cambria Math" w:cs="Times New Roman" w:hint="eastAsia"/>
        </w:rPr>
        <w:t>n</w:t>
      </w:r>
      <w:r w:rsidR="00F0130B">
        <w:rPr>
          <w:rFonts w:ascii="Cambria Math" w:hAnsi="Cambria Math" w:cs="Times New Roman" w:hint="eastAsia"/>
        </w:rPr>
        <w:t>的取值为</w:t>
      </w:r>
      <w:r w:rsidR="00F0130B">
        <w:rPr>
          <w:rFonts w:ascii="Cambria Math" w:hAnsi="Cambria Math" w:cs="Times New Roman" w:hint="eastAsia"/>
        </w:rPr>
        <w:t>1</w:t>
      </w:r>
      <w:r w:rsidR="00F0130B">
        <w:rPr>
          <w:rFonts w:ascii="Cambria Math" w:hAnsi="Cambria Math" w:cs="Times New Roman" w:hint="eastAsia"/>
        </w:rPr>
        <w:t>、</w:t>
      </w:r>
      <w:r w:rsidR="00F0130B">
        <w:rPr>
          <w:rFonts w:ascii="Cambria Math" w:hAnsi="Cambria Math" w:cs="Times New Roman" w:hint="eastAsia"/>
        </w:rPr>
        <w:t>2</w:t>
      </w:r>
      <w:r w:rsidR="00F0130B">
        <w:rPr>
          <w:rFonts w:ascii="Cambria Math" w:hAnsi="Cambria Math" w:cs="Times New Roman" w:hint="eastAsia"/>
        </w:rPr>
        <w:t>、</w:t>
      </w:r>
      <w:r w:rsidR="00F0130B">
        <w:rPr>
          <w:rFonts w:ascii="Cambria Math" w:hAnsi="Cambria Math" w:cs="Times New Roman" w:hint="eastAsia"/>
        </w:rPr>
        <w:t>3</w:t>
      </w:r>
      <w:r w:rsidR="00F0130B">
        <w:rPr>
          <w:rFonts w:ascii="Cambria Math" w:hAnsi="Cambria Math" w:cs="Times New Roman" w:hint="eastAsia"/>
        </w:rPr>
        <w:t>、</w:t>
      </w:r>
      <w:r w:rsidR="00F0130B">
        <w:rPr>
          <w:rFonts w:ascii="Cambria Math" w:hAnsi="Cambria Math" w:cs="Times New Roman" w:hint="eastAsia"/>
        </w:rPr>
        <w:t>4</w:t>
      </w:r>
      <w:r w:rsidR="00F0130B">
        <w:rPr>
          <w:rFonts w:ascii="Cambria Math" w:hAnsi="Cambria Math" w:cs="Times New Roman" w:hint="eastAsia"/>
        </w:rPr>
        <w:t>。当</w:t>
      </w:r>
      <w:r w:rsidR="00F0130B">
        <w:rPr>
          <w:rFonts w:ascii="Cambria Math" w:hAnsi="Cambria Math" w:cs="Times New Roman" w:hint="eastAsia"/>
        </w:rPr>
        <w:t>n</w:t>
      </w:r>
      <w:r w:rsidR="00F0130B">
        <w:rPr>
          <w:rFonts w:ascii="Cambria Math" w:hAnsi="Cambria Math" w:cs="Times New Roman" w:hint="eastAsia"/>
        </w:rPr>
        <w:t>取值为</w:t>
      </w:r>
      <w:r w:rsidR="00F0130B">
        <w:rPr>
          <w:rFonts w:ascii="Cambria Math" w:hAnsi="Cambria Math" w:cs="Times New Roman" w:hint="eastAsia"/>
        </w:rPr>
        <w:t>1</w:t>
      </w:r>
      <w:r w:rsidR="00F0130B">
        <w:rPr>
          <w:rFonts w:ascii="Cambria Math" w:hAnsi="Cambria Math" w:cs="Times New Roman" w:hint="eastAsia"/>
        </w:rPr>
        <w:t>时，不考虑起始字符“</w:t>
      </w:r>
      <w:r w:rsidR="00F0130B" w:rsidRPr="00A54A33">
        <w:rPr>
          <w:rFonts w:ascii="Cambria Math" w:hAnsi="Cambria Math" w:cs="Times New Roman" w:hint="eastAsia"/>
          <w:i/>
        </w:rPr>
        <w:t>^</w:t>
      </w:r>
      <w:r w:rsidR="00F0130B">
        <w:rPr>
          <w:rFonts w:ascii="Cambria Math" w:hAnsi="Cambria Math" w:cs="Times New Roman" w:hint="eastAsia"/>
        </w:rPr>
        <w:t>”和结尾字符“</w:t>
      </w:r>
      <w:r w:rsidR="00F0130B" w:rsidRPr="00A54A33">
        <w:rPr>
          <w:rFonts w:ascii="Cambria Math" w:hAnsi="Cambria Math" w:cs="Times New Roman" w:hint="eastAsia"/>
          <w:i/>
        </w:rPr>
        <w:t>$</w:t>
      </w:r>
      <w:r w:rsidR="00F0130B">
        <w:rPr>
          <w:rFonts w:ascii="Cambria Math" w:hAnsi="Cambria Math" w:cs="Times New Roman" w:hint="eastAsia"/>
        </w:rPr>
        <w:t>”，则“</w:t>
      </w:r>
      <w:r w:rsidR="00F0130B" w:rsidRPr="00A54A33">
        <w:rPr>
          <w:rFonts w:ascii="Cambria Math" w:hAnsi="Cambria Math" w:cs="Times New Roman" w:hint="eastAsia"/>
          <w:i/>
        </w:rPr>
        <w:t>^</w:t>
      </w:r>
      <w:r w:rsidR="00F0130B" w:rsidRPr="00A54A33">
        <w:rPr>
          <w:rFonts w:ascii="Cambria Math" w:hAnsi="Cambria Math" w:cs="Times New Roman"/>
          <w:i/>
        </w:rPr>
        <w:t>example$</w:t>
      </w:r>
      <w:r w:rsidR="00F0130B">
        <w:rPr>
          <w:rFonts w:ascii="Cambria Math" w:hAnsi="Cambria Math" w:cs="Times New Roman" w:hint="eastAsia"/>
        </w:rPr>
        <w:t>”处理为</w:t>
      </w:r>
      <w:r w:rsidR="00F0130B">
        <w:rPr>
          <w:rFonts w:ascii="Cambria Math" w:hAnsi="Cambria Math" w:cs="Times New Roman" w:hint="eastAsia"/>
        </w:rPr>
        <w:t>[</w:t>
      </w:r>
      <w:r w:rsidR="00F0130B">
        <w:rPr>
          <w:rFonts w:ascii="Cambria Math" w:hAnsi="Cambria Math" w:cs="Times New Roman"/>
        </w:rPr>
        <w:t>‘e’, ‘x’, ‘a’, ‘m’, ‘p’, ‘l’, ‘e’]</w:t>
      </w:r>
      <w:r w:rsidR="00F0130B">
        <w:rPr>
          <w:rFonts w:ascii="Cambria Math" w:hAnsi="Cambria Math" w:cs="Times New Roman" w:hint="eastAsia"/>
        </w:rPr>
        <w:t>。当</w:t>
      </w:r>
      <w:r w:rsidR="00F0130B">
        <w:rPr>
          <w:rFonts w:ascii="Cambria Math" w:hAnsi="Cambria Math" w:cs="Times New Roman" w:hint="eastAsia"/>
        </w:rPr>
        <w:t>n</w:t>
      </w:r>
      <w:r w:rsidR="00F0130B">
        <w:rPr>
          <w:rFonts w:ascii="Cambria Math" w:hAnsi="Cambria Math" w:cs="Times New Roman" w:hint="eastAsia"/>
        </w:rPr>
        <w:t>取值为</w:t>
      </w:r>
      <w:r w:rsidR="00F0130B">
        <w:rPr>
          <w:rFonts w:ascii="Cambria Math" w:hAnsi="Cambria Math" w:cs="Times New Roman" w:hint="eastAsia"/>
        </w:rPr>
        <w:t>2</w:t>
      </w:r>
      <w:r w:rsidR="00F0130B">
        <w:rPr>
          <w:rFonts w:ascii="Cambria Math" w:hAnsi="Cambria Math" w:cs="Times New Roman" w:hint="eastAsia"/>
        </w:rPr>
        <w:t>时，“</w:t>
      </w:r>
      <w:r w:rsidR="00F0130B" w:rsidRPr="00A54A33">
        <w:rPr>
          <w:rFonts w:ascii="Cambria Math" w:hAnsi="Cambria Math" w:cs="Times New Roman" w:hint="eastAsia"/>
          <w:i/>
        </w:rPr>
        <w:t>^</w:t>
      </w:r>
      <w:r w:rsidR="00F0130B" w:rsidRPr="00A54A33">
        <w:rPr>
          <w:rFonts w:ascii="Cambria Math" w:hAnsi="Cambria Math" w:cs="Times New Roman"/>
          <w:i/>
        </w:rPr>
        <w:t>example$</w:t>
      </w:r>
      <w:r w:rsidR="00F0130B">
        <w:rPr>
          <w:rFonts w:ascii="Cambria Math" w:hAnsi="Cambria Math" w:cs="Times New Roman" w:hint="eastAsia"/>
        </w:rPr>
        <w:t>”处理为</w:t>
      </w:r>
      <w:r w:rsidR="00F0130B">
        <w:rPr>
          <w:rFonts w:ascii="Cambria Math" w:hAnsi="Cambria Math" w:cs="Times New Roman" w:hint="eastAsia"/>
        </w:rPr>
        <w:t>[</w:t>
      </w:r>
      <w:r w:rsidR="00F0130B">
        <w:rPr>
          <w:rFonts w:ascii="Cambria Math" w:hAnsi="Cambria Math" w:cs="Times New Roman"/>
        </w:rPr>
        <w:t>‘^e’, ‘ex’, ‘xa’, ‘am’, ‘mp’, ‘pl’, ‘le’, ‘e$’]</w:t>
      </w:r>
      <w:r w:rsidR="00F0130B">
        <w:rPr>
          <w:rFonts w:ascii="Cambria Math" w:hAnsi="Cambria Math" w:cs="Times New Roman" w:hint="eastAsia"/>
        </w:rPr>
        <w:t>。由此获得域名每个子字符串的</w:t>
      </w:r>
      <w:r w:rsidR="00F0130B">
        <w:rPr>
          <w:rFonts w:ascii="Cambria Math" w:hAnsi="Cambria Math" w:cs="Times New Roman" w:hint="eastAsia"/>
        </w:rPr>
        <w:t>N-gram</w:t>
      </w:r>
      <w:r w:rsidR="00F0130B">
        <w:rPr>
          <w:rFonts w:ascii="Cambria Math" w:hAnsi="Cambria Math" w:cs="Times New Roman" w:hint="eastAsia"/>
        </w:rPr>
        <w:t>概率，例如一个长度为</w:t>
      </w:r>
      <w:r w:rsidR="005E059E">
        <w:rPr>
          <w:rFonts w:ascii="Cambria Math" w:hAnsi="Cambria Math" w:cs="Times New Roman" w:hint="eastAsia"/>
        </w:rPr>
        <w:t>7</w:t>
      </w:r>
      <w:r w:rsidR="005E059E">
        <w:rPr>
          <w:rFonts w:ascii="Cambria Math" w:hAnsi="Cambria Math" w:cs="Times New Roman" w:hint="eastAsia"/>
        </w:rPr>
        <w:t>的字符串，我可以得到</w:t>
      </w:r>
      <w:r w:rsidR="005E059E">
        <w:rPr>
          <w:rFonts w:ascii="Cambria Math" w:hAnsi="Cambria Math" w:cs="Times New Roman" w:hint="eastAsia"/>
        </w:rPr>
        <w:t>7</w:t>
      </w:r>
      <w:r w:rsidR="005E059E">
        <w:rPr>
          <w:rFonts w:ascii="Cambria Math" w:hAnsi="Cambria Math" w:cs="Times New Roman" w:hint="eastAsia"/>
        </w:rPr>
        <w:t>个</w:t>
      </w:r>
      <w:r w:rsidR="005E059E">
        <w:rPr>
          <w:rFonts w:ascii="Cambria Math" w:hAnsi="Cambria Math" w:cs="Times New Roman" w:hint="eastAsia"/>
        </w:rPr>
        <w:t>1-gram</w:t>
      </w:r>
      <w:r w:rsidR="005E059E">
        <w:rPr>
          <w:rFonts w:ascii="Cambria Math" w:hAnsi="Cambria Math" w:cs="Times New Roman" w:hint="eastAsia"/>
        </w:rPr>
        <w:t>频率值，</w:t>
      </w:r>
      <w:r w:rsidR="005E059E">
        <w:rPr>
          <w:rFonts w:ascii="Cambria Math" w:hAnsi="Cambria Math" w:cs="Times New Roman" w:hint="eastAsia"/>
        </w:rPr>
        <w:t>8</w:t>
      </w:r>
      <w:r w:rsidR="005E059E">
        <w:rPr>
          <w:rFonts w:ascii="Cambria Math" w:hAnsi="Cambria Math" w:cs="Times New Roman" w:hint="eastAsia"/>
        </w:rPr>
        <w:t>个</w:t>
      </w:r>
      <w:r w:rsidR="005E059E">
        <w:rPr>
          <w:rFonts w:ascii="Cambria Math" w:hAnsi="Cambria Math" w:cs="Times New Roman" w:hint="eastAsia"/>
        </w:rPr>
        <w:t>2-gram</w:t>
      </w:r>
      <w:r w:rsidR="005E059E">
        <w:rPr>
          <w:rFonts w:ascii="Cambria Math" w:hAnsi="Cambria Math" w:cs="Times New Roman" w:hint="eastAsia"/>
        </w:rPr>
        <w:t>频率值，</w:t>
      </w:r>
      <w:r w:rsidR="005E059E">
        <w:rPr>
          <w:rFonts w:ascii="Cambria Math" w:hAnsi="Cambria Math" w:cs="Times New Roman" w:hint="eastAsia"/>
        </w:rPr>
        <w:t>7</w:t>
      </w:r>
      <w:r w:rsidR="005E059E">
        <w:rPr>
          <w:rFonts w:ascii="Cambria Math" w:hAnsi="Cambria Math" w:cs="Times New Roman" w:hint="eastAsia"/>
        </w:rPr>
        <w:t>个</w:t>
      </w:r>
      <w:r w:rsidR="005E059E">
        <w:rPr>
          <w:rFonts w:ascii="Cambria Math" w:hAnsi="Cambria Math" w:cs="Times New Roman" w:hint="eastAsia"/>
        </w:rPr>
        <w:t>3-gram</w:t>
      </w:r>
      <w:r w:rsidR="005E059E">
        <w:rPr>
          <w:rFonts w:ascii="Cambria Math" w:hAnsi="Cambria Math" w:cs="Times New Roman" w:hint="eastAsia"/>
        </w:rPr>
        <w:t>频率值和</w:t>
      </w:r>
      <w:r w:rsidR="005E059E">
        <w:rPr>
          <w:rFonts w:ascii="Cambria Math" w:hAnsi="Cambria Math" w:cs="Times New Roman" w:hint="eastAsia"/>
        </w:rPr>
        <w:t>6</w:t>
      </w:r>
      <w:r w:rsidR="005E059E">
        <w:rPr>
          <w:rFonts w:ascii="Cambria Math" w:hAnsi="Cambria Math" w:cs="Times New Roman" w:hint="eastAsia"/>
        </w:rPr>
        <w:t>个</w:t>
      </w:r>
      <w:r w:rsidR="005E059E">
        <w:rPr>
          <w:rFonts w:ascii="Cambria Math" w:hAnsi="Cambria Math" w:cs="Times New Roman" w:hint="eastAsia"/>
        </w:rPr>
        <w:t>4-gram</w:t>
      </w:r>
      <w:r w:rsidR="005E059E">
        <w:rPr>
          <w:rFonts w:ascii="Cambria Math" w:hAnsi="Cambria Math" w:cs="Times New Roman" w:hint="eastAsia"/>
        </w:rPr>
        <w:t>频率值。分别计算每组频率值的均值，中位数和标准差，最后一个域名可以得到</w:t>
      </w:r>
      <w:r w:rsidR="005E059E">
        <w:rPr>
          <w:rFonts w:ascii="Cambria Math" w:hAnsi="Cambria Math" w:cs="Times New Roman" w:hint="eastAsia"/>
        </w:rPr>
        <w:t>1</w:t>
      </w:r>
      <w:r w:rsidR="005E059E">
        <w:rPr>
          <w:rFonts w:ascii="Cambria Math" w:hAnsi="Cambria Math" w:cs="Times New Roman"/>
        </w:rPr>
        <w:t>2</w:t>
      </w:r>
      <w:r w:rsidR="005E059E">
        <w:rPr>
          <w:rFonts w:ascii="Cambria Math" w:hAnsi="Cambria Math" w:cs="Times New Roman" w:hint="eastAsia"/>
        </w:rPr>
        <w:t>个</w:t>
      </w:r>
      <w:r w:rsidR="005E059E">
        <w:rPr>
          <w:rFonts w:ascii="Cambria Math" w:hAnsi="Cambria Math" w:cs="Times New Roman" w:hint="eastAsia"/>
        </w:rPr>
        <w:t>N-gram</w:t>
      </w:r>
      <w:r w:rsidR="005E059E">
        <w:rPr>
          <w:rFonts w:ascii="Cambria Math" w:hAnsi="Cambria Math" w:cs="Times New Roman" w:hint="eastAsia"/>
        </w:rPr>
        <w:t>特征。</w:t>
      </w:r>
    </w:p>
    <w:p w:rsidR="00387D39" w:rsidRDefault="005D205E" w:rsidP="00387D39">
      <w:pPr>
        <w:pStyle w:val="a0"/>
        <w:ind w:firstLine="480"/>
      </w:pPr>
      <w:r>
        <w:rPr>
          <w:rFonts w:hint="eastAsia"/>
          <w:noProof/>
        </w:rPr>
        <mc:AlternateContent>
          <mc:Choice Requires="wps">
            <w:drawing>
              <wp:anchor distT="0" distB="0" distL="114300" distR="114300" simplePos="0" relativeHeight="251898880" behindDoc="0" locked="0" layoutInCell="1" allowOverlap="1" wp14:anchorId="0ACB5600" wp14:editId="35AEF200">
                <wp:simplePos x="0" y="0"/>
                <wp:positionH relativeFrom="margin">
                  <wp:posOffset>5277338</wp:posOffset>
                </wp:positionH>
                <wp:positionV relativeFrom="paragraph">
                  <wp:posOffset>1505156</wp:posOffset>
                </wp:positionV>
                <wp:extent cx="602553" cy="348846"/>
                <wp:effectExtent l="0" t="0" r="7620" b="0"/>
                <wp:wrapNone/>
                <wp:docPr id="202" name="文本框 202"/>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1E3C81" w:rsidRPr="005D205E" w:rsidRDefault="001E3C81" w:rsidP="005D205E">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CB5600" id="文本框 202" o:spid="_x0000_s1067" type="#_x0000_t202" style="position:absolute;left:0;text-align:left;margin-left:415.55pt;margin-top:118.5pt;width:47.45pt;height:27.45pt;z-index:251898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" fillcolor="white [3201]" stroked="f" strokeweight=".5pt">
                <v:textbox>
                  <w:txbxContent>
                    <w:p w:rsidR="001E3C81" w:rsidRPr="005D205E" w:rsidRDefault="001E3C81" w:rsidP="005D205E">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w:t>
                      </w:r>
                      <w:r w:rsidRPr="005D205E">
                        <w:rPr>
                          <w:rFonts w:ascii="Times New Roman" w:hAnsi="Times New Roman" w:cs="Times New Roman"/>
                          <w:sz w:val="24"/>
                        </w:rPr>
                        <w:t>)</w:t>
                      </w:r>
                    </w:p>
                  </w:txbxContent>
                </v:textbox>
                <w10:wrap anchorx="margin"/>
              </v:shape>
            </w:pict>
          </mc:Fallback>
        </mc:AlternateContent>
      </w:r>
      <w:r w:rsidR="005E059E" w:rsidRPr="005E059E">
        <w:rPr>
          <w:rFonts w:ascii="Cambria Math" w:hAnsi="Cambria Math" w:cs="Times New Roman" w:hint="eastAsia"/>
          <w:b/>
        </w:rPr>
        <w:t>熵的特征：</w:t>
      </w:r>
      <w:r w:rsidR="005E059E" w:rsidRPr="005E059E">
        <w:rPr>
          <w:rFonts w:ascii="Cambria Math" w:hAnsi="Cambria Math" w:cs="Times New Roman" w:hint="eastAsia"/>
        </w:rPr>
        <w:t>给定一个</w:t>
      </w:r>
      <w:r w:rsidR="005E059E">
        <w:rPr>
          <w:rFonts w:ascii="Cambria Math" w:hAnsi="Cambria Math" w:cs="Times New Roman" w:hint="eastAsia"/>
        </w:rPr>
        <w:t>域名，</w:t>
      </w:r>
      <w:r w:rsidR="00AE0EB0">
        <w:rPr>
          <w:rFonts w:ascii="Cambria Math" w:hAnsi="Cambria Math" w:cs="Times New Roman" w:hint="eastAsia"/>
        </w:rPr>
        <w:t>将每个域名</w:t>
      </w:r>
      <w:r w:rsidR="00AE0EB0" w:rsidRPr="000953ED">
        <w:rPr>
          <w:rFonts w:ascii="Cambria Math" w:hAnsi="Cambria Math" w:cs="Times New Roman" w:hint="eastAsia"/>
          <w:i/>
        </w:rPr>
        <w:t>d</w:t>
      </w:r>
      <w:r w:rsidR="00AE0EB0">
        <w:rPr>
          <w:rFonts w:ascii="Cambria Math" w:hAnsi="Cambria Math" w:cs="Times New Roman" w:hint="eastAsia"/>
        </w:rPr>
        <w:t>的</w:t>
      </w:r>
      <w:r w:rsidR="00AE0EB0" w:rsidRPr="000953ED">
        <w:rPr>
          <w:rFonts w:ascii="Cambria Math" w:hAnsi="Cambria Math" w:cs="Times New Roman" w:hint="eastAsia"/>
          <w:i/>
        </w:rPr>
        <w:t>SLD</w:t>
      </w:r>
      <w:r w:rsidR="00AE0EB0">
        <w:rPr>
          <w:rFonts w:ascii="Cambria Math" w:hAnsi="Cambria Math" w:cs="Times New Roman" w:hint="eastAsia"/>
        </w:rPr>
        <w:t>去除</w:t>
      </w:r>
      <w:r w:rsidR="00AE0EB0" w:rsidRPr="000953ED">
        <w:rPr>
          <w:rFonts w:ascii="Cambria Math" w:hAnsi="Cambria Math" w:cs="Times New Roman" w:hint="eastAsia"/>
          <w:i/>
        </w:rPr>
        <w:t>TLD</w:t>
      </w:r>
      <w:r w:rsidR="00AE0EB0">
        <w:rPr>
          <w:rFonts w:ascii="Cambria Math" w:hAnsi="Cambria Math" w:cs="Times New Roman" w:hint="eastAsia"/>
        </w:rPr>
        <w:t>部分之后，按照公式</w:t>
      </w:r>
      <w:r w:rsidR="00F93D06">
        <w:rPr>
          <w:rFonts w:ascii="Cambria Math" w:hAnsi="Cambria Math" w:cs="Times New Roman" w:hint="eastAsia"/>
        </w:rPr>
        <w:t>(</w:t>
      </w:r>
      <w:r w:rsidR="00F93D06">
        <w:rPr>
          <w:rFonts w:ascii="Cambria Math" w:hAnsi="Cambria Math" w:cs="Times New Roman"/>
        </w:rPr>
        <w:t>3.1)</w:t>
      </w:r>
      <w:r w:rsidR="00AE0EB0">
        <w:rPr>
          <w:rFonts w:ascii="Cambria Math" w:hAnsi="Cambria Math" w:cs="Times New Roman" w:hint="eastAsia"/>
        </w:rPr>
        <w:t>来计算熵值</w:t>
      </w:r>
      <w:r w:rsidR="00AE0EB0" w:rsidRPr="00AE0EB0">
        <w:rPr>
          <w:rFonts w:ascii="Cambria Math" w:hAnsi="Cambria Math" w:cs="Times New Roman" w:hint="eastAsia"/>
          <w:i/>
        </w:rPr>
        <w:t>H(</w:t>
      </w:r>
      <w:r w:rsidR="00AE0EB0" w:rsidRPr="00AE0EB0">
        <w:rPr>
          <w:rFonts w:ascii="Cambria Math" w:hAnsi="Cambria Math" w:cs="Times New Roman"/>
          <w:i/>
        </w:rPr>
        <w:t>d)</w:t>
      </w:r>
      <w:r w:rsidR="00AE0EB0">
        <w:rPr>
          <w:rFonts w:ascii="Cambria Math" w:hAnsi="Cambria Math" w:cs="Times New Roman" w:hint="eastAsia"/>
        </w:rPr>
        <w:t>，</w:t>
      </w:r>
      <w:r w:rsidR="00AE0EB0">
        <w:rPr>
          <w:rFonts w:hint="eastAsia"/>
        </w:rPr>
        <w:t>其中</w:t>
      </w:r>
      <w:r w:rsidR="00AE0EB0" w:rsidRPr="00AE0EB0">
        <w:rPr>
          <w:rFonts w:hint="eastAsia"/>
          <w:i/>
        </w:rPr>
        <w:t>p(</w:t>
      </w:r>
      <w:r w:rsidR="00AE0EB0" w:rsidRPr="00AE0EB0">
        <w:rPr>
          <w:i/>
        </w:rPr>
        <w:t>c)</w:t>
      </w:r>
      <w:r w:rsidR="00AE0EB0">
        <w:rPr>
          <w:rFonts w:hint="eastAsia"/>
        </w:rPr>
        <w:t>为二级域名中每一个字符的出现概率，熵值可以表现出一个域名构成的随机程度。然后计算</w:t>
      </w:r>
      <w:r w:rsidR="00AE0EB0" w:rsidRPr="00AE0EB0">
        <w:rPr>
          <w:rFonts w:ascii="Cambria Math" w:hAnsi="Cambria Math" w:cs="Times New Roman" w:hint="eastAsia"/>
          <w:i/>
        </w:rPr>
        <w:t>H(</w:t>
      </w:r>
      <w:r w:rsidR="00AE0EB0" w:rsidRPr="00AE0EB0">
        <w:rPr>
          <w:rFonts w:ascii="Cambria Math" w:hAnsi="Cambria Math" w:cs="Times New Roman"/>
          <w:i/>
        </w:rPr>
        <w:t>d)</w:t>
      </w:r>
      <w:r w:rsidR="00AE0EB0">
        <w:rPr>
          <w:rFonts w:ascii="Cambria Math" w:hAnsi="Cambria Math" w:cs="Times New Roman" w:hint="eastAsia"/>
        </w:rPr>
        <w:t>除以字符串长度</w:t>
      </w:r>
      <w:r w:rsidR="00AE0EB0" w:rsidRPr="0097024E">
        <w:rPr>
          <w:rFonts w:ascii="Cambria Math" w:hAnsi="Cambria Math" w:cs="Times New Roman" w:hint="eastAsia"/>
          <w:i/>
        </w:rPr>
        <w:t>l</w:t>
      </w:r>
      <w:r w:rsidR="00AE0EB0">
        <w:rPr>
          <w:rFonts w:ascii="Cambria Math" w:hAnsi="Cambria Math" w:cs="Times New Roman" w:hint="eastAsia"/>
        </w:rPr>
        <w:t>，得到字符平均熵，这里我们每一个域名可以获得两个熵相关的特征。</w:t>
      </w:r>
      <w:r w:rsidR="00387D39">
        <w:rPr>
          <w:rFonts w:hint="eastAsia"/>
        </w:rPr>
        <w:t>图</w:t>
      </w:r>
      <w:r w:rsidR="00387D39">
        <w:rPr>
          <w:rFonts w:hint="eastAsia"/>
        </w:rPr>
        <w:t>8</w:t>
      </w:r>
      <w:r w:rsidR="00387D39">
        <w:rPr>
          <w:rFonts w:hint="eastAsia"/>
        </w:rPr>
        <w:t>展示了黑名单与白名单中的二级域名长度和熵值之间的关系，在长度一致的时候，</w:t>
      </w:r>
      <w:r w:rsidR="00387D39">
        <w:rPr>
          <w:rFonts w:hint="eastAsia"/>
        </w:rPr>
        <w:t>dga</w:t>
      </w:r>
      <w:r w:rsidR="00387D39">
        <w:rPr>
          <w:rFonts w:hint="eastAsia"/>
        </w:rPr>
        <w:t>的域名往往与有更大的熵值。</w:t>
      </w:r>
    </w:p>
    <w:p w:rsidR="00AE0EB0" w:rsidRPr="00F93D06" w:rsidRDefault="00AE0EB0" w:rsidP="0032426B">
      <w:pPr>
        <w:pStyle w:val="a0"/>
        <w:ind w:firstLineChars="0" w:firstLine="0"/>
        <w:jc w:val="center"/>
        <w:rPr>
          <w:rFonts w:ascii="Cambria Math" w:hAnsi="Cambria Math" w:cs="Times New Roman"/>
        </w:rPr>
      </w:pPr>
      <m:oMathPara>
        <m:oMathParaPr>
          <m:jc m:val="right"/>
        </m:oMathParaPr>
        <m:oMath>
          <m:r>
            <w:rPr>
              <w:rFonts w:ascii="Cambria Math" w:hAnsi="Cambria Math" w:hint="eastAsia"/>
            </w:rPr>
            <m:t>H</m:t>
          </m:r>
          <m:d>
            <m:dPr>
              <m:ctrlPr>
                <w:rPr>
                  <w:rFonts w:ascii="Cambria Math" w:hAnsi="Cambria Math"/>
                  <w:i/>
                </w:rPr>
              </m:ctrlPr>
            </m:dPr>
            <m:e>
              <m:r>
                <w:rPr>
                  <w:rFonts w:ascii="Cambria Math" w:hAnsi="Cambria Math"/>
                </w:rPr>
                <m:t>d</m:t>
              </m:r>
            </m:e>
          </m:d>
          <m:r>
            <w:rPr>
              <w:rFonts w:ascii="Cambria Math" w:hAnsi="Cambria Math"/>
            </w:rPr>
            <m:t xml:space="preserve"> =-</m:t>
          </m:r>
          <m:nary>
            <m:naryPr>
              <m:chr m:val="∑"/>
              <m:limLoc m:val="undOvr"/>
              <m:subHide m:val="1"/>
              <m:supHide m:val="1"/>
              <m:ctrlPr>
                <w:rPr>
                  <w:rFonts w:ascii="Cambria Math" w:eastAsia="Cambria Math" w:hAnsi="Cambria Math"/>
                  <w:i/>
                </w:rPr>
              </m:ctrlPr>
            </m:naryPr>
            <m:sub/>
            <m:sup/>
            <m:e>
              <m:r>
                <w:rPr>
                  <w:rFonts w:ascii="Cambria Math" w:eastAsia="Cambria Math" w:hAnsi="Cambria Math"/>
                </w:rPr>
                <m:t>p</m:t>
              </m:r>
              <m:d>
                <m:dPr>
                  <m:ctrlPr>
                    <w:rPr>
                      <w:rFonts w:ascii="Cambria Math" w:hAnsi="Cambria Math"/>
                      <w:i/>
                    </w:rPr>
                  </m:ctrlPr>
                </m:dPr>
                <m:e>
                  <m:r>
                    <w:rPr>
                      <w:rFonts w:ascii="Cambria Math" w:hAnsi="Cambria Math"/>
                    </w:rPr>
                    <m:t>c</m:t>
                  </m:r>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p</m:t>
              </m:r>
              <m:d>
                <m:dPr>
                  <m:ctrlPr>
                    <w:rPr>
                      <w:rFonts w:ascii="Cambria Math" w:hAnsi="Cambria Math"/>
                      <w:i/>
                    </w:rPr>
                  </m:ctrlPr>
                </m:dPr>
                <m:e>
                  <m:r>
                    <w:rPr>
                      <w:rFonts w:ascii="Cambria Math" w:hAnsi="Cambria Math"/>
                    </w:rPr>
                    <m:t>c</m:t>
                  </m:r>
                </m:e>
              </m:d>
            </m:e>
          </m:nary>
          <m:r>
            <w:rPr>
              <w:rFonts w:ascii="Cambria Math" w:eastAsia="Cambria Math" w:hAnsi="Cambria Math"/>
            </w:rPr>
            <m:t xml:space="preserve">                                          (3.1)</m:t>
          </m:r>
        </m:oMath>
      </m:oMathPara>
    </w:p>
    <w:p w:rsidR="00387D39" w:rsidRDefault="00387D39" w:rsidP="0032426B">
      <w:pPr>
        <w:pStyle w:val="a0"/>
        <w:ind w:firstLineChars="0" w:firstLine="0"/>
        <w:jc w:val="center"/>
        <w:rPr>
          <w:rFonts w:ascii="Cambria Math" w:hAnsi="Cambria Math" w:cs="Times New Roman"/>
        </w:rPr>
      </w:pPr>
      <w:r>
        <w:rPr>
          <w:noProof/>
        </w:rPr>
        <w:lastRenderedPageBreak/>
        <w:drawing>
          <wp:inline distT="0" distB="0" distL="0" distR="0" wp14:anchorId="34DFF9A7" wp14:editId="0F793A29">
            <wp:extent cx="5248275" cy="2028825"/>
            <wp:effectExtent l="0" t="0" r="9525" b="9525"/>
            <wp:docPr id="5" name="图片 5" descr="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downloa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8275" cy="2028825"/>
                    </a:xfrm>
                    <a:prstGeom prst="rect">
                      <a:avLst/>
                    </a:prstGeom>
                    <a:noFill/>
                    <a:ln>
                      <a:noFill/>
                    </a:ln>
                  </pic:spPr>
                </pic:pic>
              </a:graphicData>
            </a:graphic>
          </wp:inline>
        </w:drawing>
      </w:r>
    </w:p>
    <w:p w:rsidR="00387D39" w:rsidRPr="000953ED" w:rsidRDefault="00387D39" w:rsidP="00387D39">
      <w:pPr>
        <w:pStyle w:val="a9"/>
        <w:rPr>
          <w:rFonts w:ascii="Cambria Math" w:hAnsi="Cambria Math" w:cs="Times New Roman"/>
        </w:rPr>
      </w:pPr>
      <w:bookmarkStart w:id="265" w:name="_Toc50785682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11</w:t>
      </w:r>
      <w:r>
        <w:fldChar w:fldCharType="end"/>
      </w:r>
      <w:r>
        <w:t xml:space="preserve"> </w:t>
      </w:r>
      <w:r w:rsidR="002F032B">
        <w:t xml:space="preserve"> </w:t>
      </w:r>
      <w:r w:rsidRPr="00ED453D">
        <w:rPr>
          <w:rFonts w:hint="eastAsia"/>
        </w:rPr>
        <w:t>域名熵值随着域名长度的变化</w:t>
      </w:r>
      <w:bookmarkEnd w:id="265"/>
    </w:p>
    <w:p w:rsidR="00387D39" w:rsidRPr="000D6FD8" w:rsidRDefault="000953ED" w:rsidP="00387D39">
      <w:pPr>
        <w:pStyle w:val="a0"/>
        <w:ind w:firstLineChars="176" w:firstLine="424"/>
        <w:rPr>
          <w:rFonts w:ascii="Cambria Math" w:hAnsi="Cambria Math" w:cs="Times New Roman"/>
        </w:rPr>
      </w:pPr>
      <w:r w:rsidRPr="000953ED">
        <w:rPr>
          <w:rFonts w:ascii="Cambria Math" w:hAnsi="Cambria Math" w:cs="Times New Roman" w:hint="eastAsia"/>
          <w:b/>
        </w:rPr>
        <w:t>其他统计特征：</w:t>
      </w:r>
      <w:r w:rsidRPr="005E059E">
        <w:rPr>
          <w:rFonts w:ascii="Cambria Math" w:hAnsi="Cambria Math" w:cs="Times New Roman" w:hint="eastAsia"/>
        </w:rPr>
        <w:t>给定一个</w:t>
      </w:r>
      <w:r>
        <w:rPr>
          <w:rFonts w:ascii="Cambria Math" w:hAnsi="Cambria Math" w:cs="Times New Roman" w:hint="eastAsia"/>
        </w:rPr>
        <w:t>域名，将每个域名</w:t>
      </w:r>
      <w:r w:rsidRPr="000953ED">
        <w:rPr>
          <w:rFonts w:ascii="Cambria Math" w:hAnsi="Cambria Math" w:cs="Times New Roman" w:hint="eastAsia"/>
          <w:i/>
        </w:rPr>
        <w:t>d</w:t>
      </w:r>
      <w:r>
        <w:rPr>
          <w:rFonts w:ascii="Cambria Math" w:hAnsi="Cambria Math" w:cs="Times New Roman" w:hint="eastAsia"/>
        </w:rPr>
        <w:t>的</w:t>
      </w:r>
      <w:r w:rsidRPr="000953ED">
        <w:rPr>
          <w:rFonts w:ascii="Cambria Math" w:hAnsi="Cambria Math" w:cs="Times New Roman" w:hint="eastAsia"/>
          <w:i/>
        </w:rPr>
        <w:t>SLD</w:t>
      </w:r>
      <w:r>
        <w:rPr>
          <w:rFonts w:ascii="Cambria Math" w:hAnsi="Cambria Math" w:cs="Times New Roman" w:hint="eastAsia"/>
        </w:rPr>
        <w:t>去除</w:t>
      </w:r>
      <w:r w:rsidRPr="000953ED">
        <w:rPr>
          <w:rFonts w:ascii="Cambria Math" w:hAnsi="Cambria Math" w:cs="Times New Roman" w:hint="eastAsia"/>
          <w:i/>
        </w:rPr>
        <w:t>TLD</w:t>
      </w:r>
      <w:r>
        <w:rPr>
          <w:rFonts w:ascii="Cambria Math" w:hAnsi="Cambria Math" w:cs="Times New Roman" w:hint="eastAsia"/>
        </w:rPr>
        <w:t>部分之后，统计其长度</w:t>
      </w:r>
      <w:r w:rsidRPr="000953ED">
        <w:rPr>
          <w:rFonts w:ascii="Cambria Math" w:hAnsi="Cambria Math" w:cs="Times New Roman" w:hint="eastAsia"/>
          <w:i/>
        </w:rPr>
        <w:t>L</w:t>
      </w:r>
      <w:r>
        <w:rPr>
          <w:rFonts w:ascii="Cambria Math" w:hAnsi="Cambria Math" w:cs="Times New Roman" w:hint="eastAsia"/>
        </w:rPr>
        <w:t>，及其中字母数量</w:t>
      </w:r>
      <w:r w:rsidRPr="000953ED">
        <w:rPr>
          <w:rFonts w:ascii="Cambria Math" w:hAnsi="Cambria Math" w:cs="Times New Roman" w:hint="eastAsia"/>
          <w:i/>
        </w:rPr>
        <w:t>La</w:t>
      </w:r>
      <w:r>
        <w:rPr>
          <w:rFonts w:ascii="Cambria Math" w:hAnsi="Cambria Math" w:cs="Times New Roman" w:hint="eastAsia"/>
        </w:rPr>
        <w:t>和数字数量</w:t>
      </w:r>
      <w:r w:rsidRPr="000953ED">
        <w:rPr>
          <w:rFonts w:ascii="Cambria Math" w:hAnsi="Cambria Math" w:cs="Times New Roman" w:hint="eastAsia"/>
          <w:i/>
        </w:rPr>
        <w:t>Ln</w:t>
      </w:r>
      <w:r>
        <w:rPr>
          <w:rFonts w:ascii="Cambria Math" w:hAnsi="Cambria Math" w:cs="Times New Roman" w:hint="eastAsia"/>
        </w:rPr>
        <w:t>。</w:t>
      </w:r>
      <w:r w:rsidR="000D6FD8">
        <w:rPr>
          <w:rFonts w:ascii="Cambria Math" w:hAnsi="Cambria Math" w:cs="Times New Roman" w:hint="eastAsia"/>
        </w:rPr>
        <w:t>由于“</w:t>
      </w:r>
      <w:r w:rsidR="000D6FD8" w:rsidRPr="00741DA8">
        <w:rPr>
          <w:rFonts w:ascii="Cambria Math" w:hAnsi="Cambria Math" w:cs="Times New Roman" w:hint="eastAsia"/>
          <w:i/>
        </w:rPr>
        <w:t>.</w:t>
      </w:r>
      <w:r w:rsidR="000D6FD8" w:rsidRPr="00741DA8">
        <w:rPr>
          <w:rFonts w:ascii="Cambria Math" w:hAnsi="Cambria Math" w:cs="Times New Roman"/>
          <w:i/>
        </w:rPr>
        <w:t>com</w:t>
      </w:r>
      <w:r w:rsidR="000D6FD8">
        <w:rPr>
          <w:rFonts w:ascii="Cambria Math" w:hAnsi="Cambria Math" w:cs="Times New Roman" w:hint="eastAsia"/>
        </w:rPr>
        <w:t>”顶级域名下恶意域名数量</w:t>
      </w:r>
      <w:r w:rsidR="00741DA8">
        <w:rPr>
          <w:rFonts w:ascii="Cambria Math" w:hAnsi="Cambria Math" w:cs="Times New Roman" w:hint="eastAsia"/>
        </w:rPr>
        <w:t>和</w:t>
      </w:r>
      <w:r w:rsidR="000D6FD8">
        <w:rPr>
          <w:rFonts w:ascii="Cambria Math" w:hAnsi="Cambria Math" w:cs="Times New Roman" w:hint="eastAsia"/>
        </w:rPr>
        <w:t>其它顶级域名下恶意域名数量的比例差别很大</w:t>
      </w:r>
      <w:r w:rsidR="00266EE3" w:rsidRPr="00266EE3">
        <w:rPr>
          <w:rFonts w:ascii="Cambria Math" w:hAnsi="Cambria Math" w:cs="Times New Roman"/>
          <w:vertAlign w:val="superscript"/>
        </w:rPr>
        <w:fldChar w:fldCharType="begin"/>
      </w:r>
      <w:r w:rsidR="00266EE3" w:rsidRPr="00266EE3">
        <w:rPr>
          <w:rFonts w:ascii="Cambria Math" w:hAnsi="Cambria Math" w:cs="Times New Roman"/>
          <w:vertAlign w:val="superscript"/>
        </w:rPr>
        <w:instrText xml:space="preserve"> </w:instrText>
      </w:r>
      <w:r w:rsidR="00266EE3" w:rsidRPr="00266EE3">
        <w:rPr>
          <w:rFonts w:ascii="Cambria Math" w:hAnsi="Cambria Math" w:cs="Times New Roman" w:hint="eastAsia"/>
          <w:vertAlign w:val="superscript"/>
        </w:rPr>
        <w:instrText>REF _Ref507318347 \r \h</w:instrText>
      </w:r>
      <w:r w:rsidR="00266EE3" w:rsidRPr="00266EE3">
        <w:rPr>
          <w:rFonts w:ascii="Cambria Math" w:hAnsi="Cambria Math" w:cs="Times New Roman"/>
          <w:vertAlign w:val="superscript"/>
        </w:rPr>
        <w:instrText xml:space="preserve"> </w:instrText>
      </w:r>
      <w:r w:rsidR="00266EE3">
        <w:rPr>
          <w:rFonts w:ascii="Cambria Math" w:hAnsi="Cambria Math" w:cs="Times New Roman"/>
          <w:vertAlign w:val="superscript"/>
        </w:rPr>
        <w:instrText xml:space="preserve"> \* MERGEFORMAT </w:instrText>
      </w:r>
      <w:r w:rsidR="00266EE3" w:rsidRPr="00266EE3">
        <w:rPr>
          <w:rFonts w:ascii="Cambria Math" w:hAnsi="Cambria Math" w:cs="Times New Roman"/>
          <w:vertAlign w:val="superscript"/>
        </w:rPr>
      </w:r>
      <w:r w:rsidR="00266EE3" w:rsidRPr="00266EE3">
        <w:rPr>
          <w:rFonts w:ascii="Cambria Math" w:hAnsi="Cambria Math" w:cs="Times New Roman"/>
          <w:vertAlign w:val="superscript"/>
        </w:rPr>
        <w:fldChar w:fldCharType="separate"/>
      </w:r>
      <w:r w:rsidR="0009181D">
        <w:rPr>
          <w:rFonts w:ascii="Cambria Math" w:hAnsi="Cambria Math" w:cs="Times New Roman"/>
          <w:vertAlign w:val="superscript"/>
        </w:rPr>
        <w:t>[16]</w:t>
      </w:r>
      <w:r w:rsidR="00266EE3" w:rsidRPr="00266EE3">
        <w:rPr>
          <w:rFonts w:ascii="Cambria Math" w:hAnsi="Cambria Math" w:cs="Times New Roman"/>
          <w:vertAlign w:val="superscript"/>
        </w:rPr>
        <w:fldChar w:fldCharType="end"/>
      </w:r>
      <w:r w:rsidR="00741DA8">
        <w:rPr>
          <w:rFonts w:ascii="Cambria Math" w:hAnsi="Cambria Math" w:cs="Times New Roman" w:hint="eastAsia"/>
        </w:rPr>
        <w:t>（监管原因和价格原因）</w:t>
      </w:r>
      <w:r w:rsidR="000D6FD8">
        <w:rPr>
          <w:rFonts w:ascii="Cambria Math" w:hAnsi="Cambria Math" w:cs="Times New Roman" w:hint="eastAsia"/>
        </w:rPr>
        <w:t>，</w:t>
      </w:r>
      <w:r w:rsidR="00741DA8">
        <w:rPr>
          <w:rFonts w:ascii="Cambria Math" w:hAnsi="Cambria Math" w:cs="Times New Roman" w:hint="eastAsia"/>
        </w:rPr>
        <w:t>因此还需要记录该域名的顶级域名部分是否是“</w:t>
      </w:r>
      <w:r w:rsidR="00741DA8" w:rsidRPr="00741DA8">
        <w:rPr>
          <w:rFonts w:ascii="Cambria Math" w:hAnsi="Cambria Math" w:cs="Times New Roman" w:hint="eastAsia"/>
          <w:i/>
        </w:rPr>
        <w:t>.com</w:t>
      </w:r>
      <w:r w:rsidR="00741DA8">
        <w:rPr>
          <w:rFonts w:ascii="Cambria Math" w:hAnsi="Cambria Math" w:cs="Times New Roman" w:hint="eastAsia"/>
        </w:rPr>
        <w:t>”。这一部分统计以上</w:t>
      </w:r>
      <w:r w:rsidR="00B5220B">
        <w:rPr>
          <w:rFonts w:ascii="Cambria Math" w:hAnsi="Cambria Math" w:cs="Times New Roman" w:hint="eastAsia"/>
        </w:rPr>
        <w:t>四</w:t>
      </w:r>
      <w:r w:rsidR="00741DA8">
        <w:rPr>
          <w:rFonts w:ascii="Cambria Math" w:hAnsi="Cambria Math" w:cs="Times New Roman" w:hint="eastAsia"/>
        </w:rPr>
        <w:t>个特征。</w:t>
      </w:r>
    </w:p>
    <w:p w:rsidR="000D61D3" w:rsidRDefault="00E12F8A" w:rsidP="00F341AF">
      <w:pPr>
        <w:pStyle w:val="3"/>
        <w:spacing w:before="156" w:after="156"/>
        <w:rPr>
          <w:rFonts w:ascii="Times New Roman" w:hAnsi="Times New Roman" w:cs="Times New Roman"/>
        </w:rPr>
      </w:pPr>
      <w:bookmarkStart w:id="266" w:name="_Toc475386176"/>
      <w:bookmarkStart w:id="267" w:name="_Toc507856884"/>
      <w:r w:rsidRPr="00282687">
        <w:rPr>
          <w:rFonts w:ascii="Times New Roman" w:hAnsi="Times New Roman" w:cs="Times New Roman"/>
        </w:rPr>
        <w:t>3.</w:t>
      </w:r>
      <w:r w:rsidR="003028A0">
        <w:rPr>
          <w:rFonts w:ascii="Times New Roman" w:hAnsi="Times New Roman" w:cs="Times New Roman"/>
        </w:rPr>
        <w:t>2</w:t>
      </w:r>
      <w:r w:rsidRPr="00282687">
        <w:rPr>
          <w:rFonts w:ascii="Times New Roman" w:hAnsi="Times New Roman" w:cs="Times New Roman"/>
        </w:rPr>
        <w:t xml:space="preserve">.2 </w:t>
      </w:r>
      <w:bookmarkEnd w:id="266"/>
      <w:r w:rsidR="00F341AF">
        <w:rPr>
          <w:rFonts w:ascii="Times New Roman" w:hAnsi="Times New Roman" w:cs="Times New Roman" w:hint="eastAsia"/>
        </w:rPr>
        <w:t>域名访问特征</w:t>
      </w:r>
      <w:bookmarkEnd w:id="267"/>
    </w:p>
    <w:p w:rsidR="00D67E91" w:rsidRDefault="00B57CE2" w:rsidP="00370DAA">
      <w:pPr>
        <w:pStyle w:val="a0"/>
        <w:ind w:firstLineChars="177" w:firstLine="425"/>
      </w:pPr>
      <w:r>
        <w:rPr>
          <w:rFonts w:hint="eastAsia"/>
        </w:rPr>
        <w:t>在被动</w:t>
      </w:r>
      <w:r>
        <w:rPr>
          <w:rFonts w:hint="eastAsia"/>
        </w:rPr>
        <w:t>DNS</w:t>
      </w:r>
      <w:r>
        <w:rPr>
          <w:rFonts w:hint="eastAsia"/>
        </w:rPr>
        <w:t>中记录了每一个</w:t>
      </w:r>
      <w:r>
        <w:rPr>
          <w:rFonts w:hint="eastAsia"/>
        </w:rPr>
        <w:t>IP</w:t>
      </w:r>
      <w:r>
        <w:rPr>
          <w:rFonts w:hint="eastAsia"/>
        </w:rPr>
        <w:t>对域名的请求，接下来讨论一下如何记录</w:t>
      </w:r>
      <w:r>
        <w:rPr>
          <w:rFonts w:hint="eastAsia"/>
        </w:rPr>
        <w:t>IP</w:t>
      </w:r>
      <w:r>
        <w:rPr>
          <w:rFonts w:hint="eastAsia"/>
        </w:rPr>
        <w:t>和域名的访问关系特征，在</w:t>
      </w:r>
      <w:r>
        <w:t>Antonakaki</w:t>
      </w:r>
      <w:r>
        <w:rPr>
          <w:rFonts w:hint="eastAsia"/>
        </w:rPr>
        <w:t>s</w:t>
      </w:r>
      <w:r>
        <w:rPr>
          <w:rFonts w:hint="eastAsia"/>
        </w:rPr>
        <w:t>等人的经典论文“从丢弃的流量中检测僵尸网络”中，他们使用一个二部图来记录相关特征</w:t>
      </w:r>
      <w:r w:rsidR="00266EE3" w:rsidRPr="00266EE3">
        <w:rPr>
          <w:vertAlign w:val="superscript"/>
        </w:rPr>
        <w:fldChar w:fldCharType="begin"/>
      </w:r>
      <w:r w:rsidR="00266EE3" w:rsidRPr="00266EE3">
        <w:rPr>
          <w:vertAlign w:val="superscript"/>
        </w:rPr>
        <w:instrText xml:space="preserve"> </w:instrText>
      </w:r>
      <w:r w:rsidR="00266EE3" w:rsidRPr="00266EE3">
        <w:rPr>
          <w:rFonts w:hint="eastAsia"/>
          <w:vertAlign w:val="superscript"/>
        </w:rPr>
        <w:instrText>REF _Ref507318369 \r \h</w:instrText>
      </w:r>
      <w:r w:rsidR="00266EE3" w:rsidRPr="00266EE3">
        <w:rPr>
          <w:vertAlign w:val="superscript"/>
        </w:rPr>
        <w:instrText xml:space="preserve"> </w:instrText>
      </w:r>
      <w:r w:rsidR="00266EE3">
        <w:rPr>
          <w:vertAlign w:val="superscript"/>
        </w:rPr>
        <w:instrText xml:space="preserve"> \* MERGEFORMAT </w:instrText>
      </w:r>
      <w:r w:rsidR="00266EE3" w:rsidRPr="00266EE3">
        <w:rPr>
          <w:vertAlign w:val="superscript"/>
        </w:rPr>
      </w:r>
      <w:r w:rsidR="00266EE3" w:rsidRPr="00266EE3">
        <w:rPr>
          <w:vertAlign w:val="superscript"/>
        </w:rPr>
        <w:fldChar w:fldCharType="separate"/>
      </w:r>
      <w:r w:rsidR="0009181D">
        <w:rPr>
          <w:vertAlign w:val="superscript"/>
        </w:rPr>
        <w:t>[10]</w:t>
      </w:r>
      <w:r w:rsidR="00266EE3" w:rsidRPr="00266EE3">
        <w:rPr>
          <w:vertAlign w:val="superscript"/>
        </w:rPr>
        <w:fldChar w:fldCharType="end"/>
      </w:r>
      <w:r>
        <w:rPr>
          <w:rFonts w:hint="eastAsia"/>
        </w:rPr>
        <w:t>。</w:t>
      </w:r>
      <w:r w:rsidRPr="00B57CE2">
        <w:rPr>
          <w:rFonts w:hint="eastAsia"/>
        </w:rPr>
        <w:t>感染了同一种</w:t>
      </w:r>
      <w:r w:rsidRPr="00B57CE2">
        <w:rPr>
          <w:rFonts w:hint="eastAsia"/>
        </w:rPr>
        <w:t>DGA</w:t>
      </w:r>
      <w:r w:rsidRPr="00B57CE2">
        <w:rPr>
          <w:rFonts w:hint="eastAsia"/>
        </w:rPr>
        <w:t>的恶意软件的主机有着很大的可能生成互相重叠的</w:t>
      </w:r>
      <w:r w:rsidRPr="00B57CE2">
        <w:rPr>
          <w:rFonts w:hint="eastAsia"/>
        </w:rPr>
        <w:t>NXDomains</w:t>
      </w:r>
      <w:r w:rsidRPr="00B57CE2">
        <w:rPr>
          <w:rFonts w:hint="eastAsia"/>
        </w:rPr>
        <w:t>集合。另一方面，其他“非</w:t>
      </w:r>
      <w:r w:rsidRPr="00B57CE2">
        <w:rPr>
          <w:rFonts w:hint="eastAsia"/>
        </w:rPr>
        <w:t>DGA</w:t>
      </w:r>
      <w:r w:rsidRPr="00B57CE2">
        <w:rPr>
          <w:rFonts w:hint="eastAsia"/>
        </w:rPr>
        <w:t>”的</w:t>
      </w:r>
      <w:r w:rsidRPr="00B57CE2">
        <w:rPr>
          <w:rFonts w:hint="eastAsia"/>
        </w:rPr>
        <w:t>NXDomains</w:t>
      </w:r>
      <w:r w:rsidRPr="00B57CE2">
        <w:rPr>
          <w:rFonts w:hint="eastAsia"/>
        </w:rPr>
        <w:t>则不会被多个主机查询。例如，在一段时间内多个用户同时犯同样的拼写错误是不太可能的。</w:t>
      </w:r>
      <w:r>
        <w:rPr>
          <w:rFonts w:hint="eastAsia"/>
        </w:rPr>
        <w:t>他们由此构建了一个</w:t>
      </w:r>
      <w:r w:rsidRPr="00B57CE2">
        <w:rPr>
          <w:rFonts w:hint="eastAsia"/>
        </w:rPr>
        <w:t>稀疏矩阵</w:t>
      </w:r>
      <w:r w:rsidRPr="00B57CE2">
        <w:rPr>
          <w:rFonts w:hint="eastAsia"/>
        </w:rPr>
        <w:t>M</w:t>
      </w:r>
      <w:r>
        <w:rPr>
          <w:rFonts w:hint="eastAsia"/>
        </w:rPr>
        <w:t>，</w:t>
      </w:r>
      <w:r w:rsidRPr="00B57CE2">
        <w:rPr>
          <w:rFonts w:hint="eastAsia"/>
        </w:rPr>
        <w:t>其中行代表一段时间内查询过两个以上</w:t>
      </w:r>
      <w:r w:rsidRPr="00B57CE2">
        <w:rPr>
          <w:rFonts w:hint="eastAsia"/>
        </w:rPr>
        <w:t>NXDomains</w:t>
      </w:r>
      <w:r w:rsidRPr="00B57CE2">
        <w:rPr>
          <w:rFonts w:hint="eastAsia"/>
        </w:rPr>
        <w:t>的主机</w:t>
      </w:r>
      <w:r w:rsidR="00F3315B">
        <w:rPr>
          <w:rFonts w:hint="eastAsia"/>
        </w:rPr>
        <w:t>，</w:t>
      </w:r>
      <w:r w:rsidR="00F3315B" w:rsidRPr="00775570">
        <w:t>列代表</w:t>
      </w:r>
      <w:r w:rsidR="00F3315B" w:rsidRPr="00775570">
        <w:rPr>
          <w:rFonts w:hint="eastAsia"/>
        </w:rPr>
        <w:t>NXDomains</w:t>
      </w:r>
      <w:r w:rsidR="00863555" w:rsidRPr="00775570">
        <w:rPr>
          <w:rFonts w:hint="eastAsia"/>
        </w:rPr>
        <w:t>，并对</w:t>
      </w:r>
      <w:r w:rsidR="00863555" w:rsidRPr="00775570">
        <w:rPr>
          <w:rFonts w:hint="eastAsia"/>
        </w:rPr>
        <w:t>M</w:t>
      </w:r>
      <w:r w:rsidR="00863555" w:rsidRPr="00775570">
        <w:rPr>
          <w:rFonts w:hint="eastAsia"/>
        </w:rPr>
        <w:t>进行谱聚类将相近主机共同查询过的</w:t>
      </w:r>
      <w:r w:rsidR="00863555" w:rsidRPr="00775570">
        <w:rPr>
          <w:rFonts w:hint="eastAsia"/>
        </w:rPr>
        <w:t>NXDomains</w:t>
      </w:r>
      <w:r w:rsidR="00863555" w:rsidRPr="00775570">
        <w:rPr>
          <w:rFonts w:hint="eastAsia"/>
        </w:rPr>
        <w:t>聚簇在一起</w:t>
      </w:r>
      <w:r w:rsidR="00637E76" w:rsidRPr="00775570">
        <w:rPr>
          <w:rFonts w:hint="eastAsia"/>
        </w:rPr>
        <w:t>。</w:t>
      </w:r>
      <w:r w:rsidR="008F343E" w:rsidRPr="00775570">
        <w:rPr>
          <w:rFonts w:hint="eastAsia"/>
        </w:rPr>
        <w:t>再统计聚簇的特征，做训练和分类使用。这样做的缺点是无法获取单个域名的特征，而且过程十分复杂，无法有效的将域名访问特征体现出来，因此</w:t>
      </w:r>
      <w:r w:rsidR="00B0723C" w:rsidRPr="00775570">
        <w:rPr>
          <w:rFonts w:hint="eastAsia"/>
        </w:rPr>
        <w:t>我参考周昌令等人的文章</w:t>
      </w:r>
      <w:r w:rsidR="00AE1087" w:rsidRPr="00775570">
        <w:rPr>
          <w:rFonts w:hint="eastAsia"/>
        </w:rPr>
        <w:t>将域名映射到向量空间之中</w:t>
      </w:r>
      <w:r w:rsidR="00FB025F" w:rsidRPr="005821F7">
        <w:rPr>
          <w:vertAlign w:val="superscript"/>
        </w:rPr>
        <w:fldChar w:fldCharType="begin"/>
      </w:r>
      <w:r w:rsidR="00FB025F" w:rsidRPr="005821F7">
        <w:rPr>
          <w:vertAlign w:val="superscript"/>
        </w:rPr>
        <w:instrText xml:space="preserve"> </w:instrText>
      </w:r>
      <w:r w:rsidR="00FB025F" w:rsidRPr="005821F7">
        <w:rPr>
          <w:rFonts w:hint="eastAsia"/>
          <w:vertAlign w:val="superscript"/>
        </w:rPr>
        <w:instrText>REF _Ref504225786 \r \h</w:instrText>
      </w:r>
      <w:r w:rsidR="00FB025F" w:rsidRPr="005821F7">
        <w:rPr>
          <w:vertAlign w:val="superscript"/>
        </w:rPr>
        <w:instrText xml:space="preserve">  \* MERGEFORMAT </w:instrText>
      </w:r>
      <w:r w:rsidR="00FB025F" w:rsidRPr="005821F7">
        <w:rPr>
          <w:vertAlign w:val="superscript"/>
        </w:rPr>
      </w:r>
      <w:r w:rsidR="00FB025F" w:rsidRPr="005821F7">
        <w:rPr>
          <w:vertAlign w:val="superscript"/>
        </w:rPr>
        <w:fldChar w:fldCharType="separate"/>
      </w:r>
      <w:r w:rsidR="0009181D">
        <w:rPr>
          <w:vertAlign w:val="superscript"/>
        </w:rPr>
        <w:t>[24]</w:t>
      </w:r>
      <w:r w:rsidR="00FB025F" w:rsidRPr="005821F7">
        <w:rPr>
          <w:vertAlign w:val="superscript"/>
        </w:rPr>
        <w:fldChar w:fldCharType="end"/>
      </w:r>
      <w:r w:rsidR="00FB025F" w:rsidRPr="00775570">
        <w:rPr>
          <w:rFonts w:hint="eastAsia"/>
        </w:rPr>
        <w:t>，在保留域名关联的同时</w:t>
      </w:r>
      <w:r w:rsidR="009B5BD9" w:rsidRPr="00775570">
        <w:rPr>
          <w:rFonts w:hint="eastAsia"/>
        </w:rPr>
        <w:t>，将</w:t>
      </w:r>
      <w:r w:rsidR="005F70BD" w:rsidRPr="00775570">
        <w:rPr>
          <w:rFonts w:hint="eastAsia"/>
        </w:rPr>
        <w:t>出现达到一定次数的域名转化为向量</w:t>
      </w:r>
      <w:r w:rsidR="0031361E" w:rsidRPr="00775570">
        <w:rPr>
          <w:rFonts w:hint="eastAsia"/>
        </w:rPr>
        <w:t>，</w:t>
      </w:r>
      <w:r w:rsidR="00A222E0">
        <w:rPr>
          <w:rFonts w:hint="eastAsia"/>
        </w:rPr>
        <w:t>同时也避免了使用诸如</w:t>
      </w:r>
      <w:r w:rsidR="00A222E0">
        <w:rPr>
          <w:rFonts w:hint="eastAsia"/>
        </w:rPr>
        <w:t>one-hot</w:t>
      </w:r>
      <w:r w:rsidR="00A222E0">
        <w:rPr>
          <w:rFonts w:hint="eastAsia"/>
        </w:rPr>
        <w:t>编码导致向量过长，</w:t>
      </w:r>
      <w:r w:rsidR="0031361E" w:rsidRPr="00775570">
        <w:rPr>
          <w:rFonts w:hint="eastAsia"/>
        </w:rPr>
        <w:t>便于进一步的计算。</w:t>
      </w:r>
      <w:r w:rsidR="00074DA5">
        <w:rPr>
          <w:rFonts w:hint="eastAsia"/>
        </w:rPr>
        <w:t>这里将产生一个</w:t>
      </w:r>
      <w:r w:rsidR="00074DA5">
        <w:rPr>
          <w:rFonts w:hint="eastAsia"/>
        </w:rPr>
        <w:t>2</w:t>
      </w:r>
      <w:r w:rsidR="00074DA5">
        <w:t>00</w:t>
      </w:r>
      <w:r w:rsidR="00074DA5">
        <w:rPr>
          <w:rFonts w:hint="eastAsia"/>
        </w:rPr>
        <w:t>维的词向量</w:t>
      </w:r>
      <w:r w:rsidR="007C2331">
        <w:rPr>
          <w:rFonts w:hint="eastAsia"/>
        </w:rPr>
        <w:t>。除此之外，</w:t>
      </w:r>
      <w:r w:rsidR="008364AE">
        <w:rPr>
          <w:rFonts w:hint="eastAsia"/>
        </w:rPr>
        <w:t>流量计数相关统计特征</w:t>
      </w:r>
      <w:r w:rsidR="009F273D">
        <w:rPr>
          <w:rFonts w:hint="eastAsia"/>
        </w:rPr>
        <w:t>1</w:t>
      </w:r>
      <w:r w:rsidR="009F273D">
        <w:t>65</w:t>
      </w:r>
      <w:r w:rsidR="009F273D">
        <w:rPr>
          <w:rFonts w:hint="eastAsia"/>
        </w:rPr>
        <w:t>个，其中原始流量直接统计得到的特征有</w:t>
      </w:r>
      <w:r w:rsidR="009F273D">
        <w:rPr>
          <w:rFonts w:hint="eastAsia"/>
        </w:rPr>
        <w:t>1</w:t>
      </w:r>
      <w:r w:rsidR="009F273D">
        <w:t>39</w:t>
      </w:r>
      <w:r w:rsidR="009F273D">
        <w:rPr>
          <w:rFonts w:hint="eastAsia"/>
        </w:rPr>
        <w:t>个，衍生出来的特征有</w:t>
      </w:r>
      <w:r w:rsidR="009F273D">
        <w:rPr>
          <w:rFonts w:hint="eastAsia"/>
        </w:rPr>
        <w:t>2</w:t>
      </w:r>
      <w:r w:rsidR="009F273D">
        <w:t>6</w:t>
      </w:r>
      <w:r w:rsidR="009F273D">
        <w:rPr>
          <w:rFonts w:hint="eastAsia"/>
        </w:rPr>
        <w:t>个。</w:t>
      </w:r>
    </w:p>
    <w:p w:rsidR="00614C72" w:rsidRDefault="00D67E91" w:rsidP="00D67E91">
      <w:pPr>
        <w:pStyle w:val="a0"/>
        <w:ind w:firstLineChars="0" w:firstLine="0"/>
      </w:pPr>
      <w:r>
        <w:object w:dxaOrig="10141" w:dyaOrig="3345">
          <v:shape id="_x0000_i1028" type="#_x0000_t75" style="width:453pt;height:149pt" o:ole="">
            <v:imagedata r:id="rId39" o:title=""/>
          </v:shape>
          <o:OLEObject Type="Embed" ProgID="Visio.Drawing.15" ShapeID="_x0000_i1028" DrawAspect="Content" ObjectID="_1581599453" r:id="rId40"/>
        </w:object>
      </w:r>
    </w:p>
    <w:p w:rsidR="00D67E91" w:rsidRPr="00614C72" w:rsidRDefault="00D67E91" w:rsidP="00D67E91">
      <w:pPr>
        <w:pStyle w:val="a9"/>
      </w:pPr>
      <w:bookmarkStart w:id="268" w:name="_Toc50785682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12</w:t>
      </w:r>
      <w:r>
        <w:fldChar w:fldCharType="end"/>
      </w:r>
      <w:r>
        <w:t xml:space="preserve">  </w:t>
      </w:r>
      <w:r>
        <w:rPr>
          <w:rFonts w:hint="eastAsia"/>
        </w:rPr>
        <w:t>被</w:t>
      </w:r>
      <w:r>
        <w:t>域名查询列表</w:t>
      </w:r>
      <w:r>
        <w:rPr>
          <w:rFonts w:hint="eastAsia"/>
        </w:rPr>
        <w:t>构建</w:t>
      </w:r>
      <w:bookmarkEnd w:id="268"/>
    </w:p>
    <w:p w:rsidR="00D3602F" w:rsidRDefault="002D7E33" w:rsidP="00370DAA">
      <w:pPr>
        <w:pStyle w:val="a0"/>
        <w:ind w:firstLineChars="177" w:firstLine="426"/>
      </w:pPr>
      <w:r w:rsidRPr="007C2331">
        <w:rPr>
          <w:b/>
        </w:rPr>
        <w:t>W</w:t>
      </w:r>
      <w:r w:rsidRPr="007C2331">
        <w:rPr>
          <w:rFonts w:hint="eastAsia"/>
          <w:b/>
        </w:rPr>
        <w:t>ord</w:t>
      </w:r>
      <w:r w:rsidRPr="007C2331">
        <w:rPr>
          <w:b/>
        </w:rPr>
        <w:t>2</w:t>
      </w:r>
      <w:r w:rsidRPr="007C2331">
        <w:rPr>
          <w:rFonts w:hint="eastAsia"/>
          <w:b/>
        </w:rPr>
        <w:t>vec</w:t>
      </w:r>
      <w:r w:rsidRPr="007C2331">
        <w:rPr>
          <w:rFonts w:hint="eastAsia"/>
          <w:b/>
        </w:rPr>
        <w:t>特征</w:t>
      </w:r>
      <w:r w:rsidR="007C2331">
        <w:rPr>
          <w:rFonts w:hint="eastAsia"/>
          <w:b/>
        </w:rPr>
        <w:t>：</w:t>
      </w:r>
      <w:r w:rsidR="00C606B5" w:rsidRPr="00C606B5">
        <w:rPr>
          <w:rFonts w:hint="eastAsia"/>
        </w:rPr>
        <w:t>word</w:t>
      </w:r>
      <w:r w:rsidR="00C606B5" w:rsidRPr="00C606B5">
        <w:t>2</w:t>
      </w:r>
      <w:r w:rsidR="00C606B5" w:rsidRPr="00C606B5">
        <w:rPr>
          <w:rFonts w:hint="eastAsia"/>
        </w:rPr>
        <w:t>vec</w:t>
      </w:r>
      <w:r w:rsidR="00C606B5">
        <w:rPr>
          <w:rFonts w:hint="eastAsia"/>
        </w:rPr>
        <w:t>是</w:t>
      </w:r>
      <w:r w:rsidR="00C606B5">
        <w:rPr>
          <w:rFonts w:hint="eastAsia"/>
        </w:rPr>
        <w:t>2</w:t>
      </w:r>
      <w:r w:rsidR="00C606B5">
        <w:t>013</w:t>
      </w:r>
      <w:r w:rsidR="00C606B5">
        <w:rPr>
          <w:rFonts w:hint="eastAsia"/>
        </w:rPr>
        <w:t>年由谷歌开发出一个词向量工具</w:t>
      </w:r>
      <w:r w:rsidR="00A222E0" w:rsidRPr="00A222E0">
        <w:rPr>
          <w:vertAlign w:val="superscript"/>
        </w:rPr>
        <w:fldChar w:fldCharType="begin"/>
      </w:r>
      <w:r w:rsidR="00A222E0" w:rsidRPr="00A222E0">
        <w:rPr>
          <w:vertAlign w:val="superscript"/>
        </w:rPr>
        <w:instrText xml:space="preserve"> </w:instrText>
      </w:r>
      <w:r w:rsidR="00A222E0" w:rsidRPr="00A222E0">
        <w:rPr>
          <w:rFonts w:hint="eastAsia"/>
          <w:vertAlign w:val="superscript"/>
        </w:rPr>
        <w:instrText>REF _Ref504327821 \r \h</w:instrText>
      </w:r>
      <w:r w:rsidR="00A222E0" w:rsidRPr="00A222E0">
        <w:rPr>
          <w:vertAlign w:val="superscript"/>
        </w:rPr>
        <w:instrText xml:space="preserve"> </w:instrText>
      </w:r>
      <w:r w:rsidR="00A222E0">
        <w:rPr>
          <w:vertAlign w:val="superscript"/>
        </w:rPr>
        <w:instrText xml:space="preserve"> \* MERGEFORMAT </w:instrText>
      </w:r>
      <w:r w:rsidR="00A222E0" w:rsidRPr="00A222E0">
        <w:rPr>
          <w:vertAlign w:val="superscript"/>
        </w:rPr>
      </w:r>
      <w:r w:rsidR="00A222E0" w:rsidRPr="00A222E0">
        <w:rPr>
          <w:vertAlign w:val="superscript"/>
        </w:rPr>
        <w:fldChar w:fldCharType="separate"/>
      </w:r>
      <w:r w:rsidR="0009181D">
        <w:rPr>
          <w:vertAlign w:val="superscript"/>
        </w:rPr>
        <w:t>[25]</w:t>
      </w:r>
      <w:r w:rsidR="00A222E0" w:rsidRPr="00A222E0">
        <w:rPr>
          <w:vertAlign w:val="superscript"/>
        </w:rPr>
        <w:fldChar w:fldCharType="end"/>
      </w:r>
      <w:r w:rsidR="00A222E0">
        <w:rPr>
          <w:rFonts w:hint="eastAsia"/>
        </w:rPr>
        <w:t>，</w:t>
      </w:r>
      <w:r w:rsidR="00D3602F">
        <w:rPr>
          <w:rFonts w:hint="eastAsia"/>
        </w:rPr>
        <w:t>该算法既可以通过上下文来推测目标词语构建向量（</w:t>
      </w:r>
      <w:r w:rsidR="00D3602F">
        <w:rPr>
          <w:rFonts w:hint="eastAsia"/>
        </w:rPr>
        <w:t>CBOW</w:t>
      </w:r>
      <w:r w:rsidR="00D3602F">
        <w:rPr>
          <w:rFonts w:hint="eastAsia"/>
        </w:rPr>
        <w:t>模式），也可以通过词来推测上下文以构建向量（</w:t>
      </w:r>
      <w:r w:rsidR="00D3602F">
        <w:rPr>
          <w:rFonts w:hint="eastAsia"/>
        </w:rPr>
        <w:t>Skip-Gram</w:t>
      </w:r>
      <w:r w:rsidR="00D3602F">
        <w:rPr>
          <w:rFonts w:hint="eastAsia"/>
        </w:rPr>
        <w:t>模式），本文</w:t>
      </w:r>
      <w:r w:rsidR="00364D47">
        <w:rPr>
          <w:rFonts w:hint="eastAsia"/>
        </w:rPr>
        <w:t>利用的是</w:t>
      </w:r>
      <w:r w:rsidR="00364D47">
        <w:t>CBOW</w:t>
      </w:r>
      <w:r w:rsidR="00D3602F">
        <w:rPr>
          <w:rFonts w:hint="eastAsia"/>
        </w:rPr>
        <w:t>模式。在经过</w:t>
      </w:r>
      <w:r w:rsidR="00D3602F">
        <w:rPr>
          <w:rFonts w:hint="eastAsia"/>
        </w:rPr>
        <w:t>3.</w:t>
      </w:r>
      <w:r w:rsidR="00D3602F">
        <w:t>3</w:t>
      </w:r>
      <w:r w:rsidR="00D3602F">
        <w:rPr>
          <w:rFonts w:hint="eastAsia"/>
        </w:rPr>
        <w:t>.</w:t>
      </w:r>
      <w:r w:rsidR="00D3602F">
        <w:t>1</w:t>
      </w:r>
      <w:r w:rsidR="00D3602F">
        <w:rPr>
          <w:rFonts w:hint="eastAsia"/>
        </w:rPr>
        <w:t>节的基本数据清洗之后，</w:t>
      </w:r>
      <w:r w:rsidR="00D8193E">
        <w:rPr>
          <w:rFonts w:hint="eastAsia"/>
        </w:rPr>
        <w:t>将每一个</w:t>
      </w:r>
      <w:r w:rsidR="00D8193E">
        <w:rPr>
          <w:rFonts w:hint="eastAsia"/>
        </w:rPr>
        <w:t>IP</w:t>
      </w:r>
      <w:r w:rsidR="00D8193E">
        <w:rPr>
          <w:rFonts w:hint="eastAsia"/>
        </w:rPr>
        <w:t>一定时间下的</w:t>
      </w:r>
      <w:r w:rsidR="00D8193E">
        <w:rPr>
          <w:rFonts w:hint="eastAsia"/>
        </w:rPr>
        <w:t>DNS</w:t>
      </w:r>
      <w:r w:rsidR="00D8193E">
        <w:rPr>
          <w:rFonts w:hint="eastAsia"/>
        </w:rPr>
        <w:t>查询按照时间戳的先后顺序并提取其</w:t>
      </w:r>
      <w:r w:rsidR="00D8193E">
        <w:rPr>
          <w:rFonts w:hint="eastAsia"/>
        </w:rPr>
        <w:t>SLD</w:t>
      </w:r>
      <w:r w:rsidR="00D8193E">
        <w:rPr>
          <w:rFonts w:hint="eastAsia"/>
        </w:rPr>
        <w:t>串联起来，相同的</w:t>
      </w:r>
      <w:r w:rsidR="00D8193E">
        <w:rPr>
          <w:rFonts w:hint="eastAsia"/>
        </w:rPr>
        <w:t>SLD</w:t>
      </w:r>
      <w:r w:rsidR="00D8193E">
        <w:rPr>
          <w:rFonts w:hint="eastAsia"/>
        </w:rPr>
        <w:t>可以多次重复的出现，如图</w:t>
      </w:r>
      <w:r w:rsidR="00387D39">
        <w:t>9</w:t>
      </w:r>
      <w:r w:rsidR="00D8193E">
        <w:rPr>
          <w:rFonts w:hint="eastAsia"/>
        </w:rPr>
        <w:t>构建被域名查询列表</w:t>
      </w:r>
      <w:r w:rsidR="00D8193E" w:rsidRPr="00D3602F">
        <w:rPr>
          <w:vertAlign w:val="superscript"/>
        </w:rPr>
        <w:fldChar w:fldCharType="begin"/>
      </w:r>
      <w:r w:rsidR="00D8193E" w:rsidRPr="00D3602F">
        <w:rPr>
          <w:vertAlign w:val="superscript"/>
        </w:rPr>
        <w:instrText xml:space="preserve"> </w:instrText>
      </w:r>
      <w:r w:rsidR="00D8193E" w:rsidRPr="00D3602F">
        <w:rPr>
          <w:rFonts w:hint="eastAsia"/>
          <w:vertAlign w:val="superscript"/>
        </w:rPr>
        <w:instrText>REF _Ref504225786 \r \h</w:instrText>
      </w:r>
      <w:r w:rsidR="00D8193E" w:rsidRPr="00D3602F">
        <w:rPr>
          <w:vertAlign w:val="superscript"/>
        </w:rPr>
        <w:instrText xml:space="preserve"> </w:instrText>
      </w:r>
      <w:r w:rsidR="00D8193E">
        <w:rPr>
          <w:vertAlign w:val="superscript"/>
        </w:rPr>
        <w:instrText xml:space="preserve"> \* MERGEFORMAT </w:instrText>
      </w:r>
      <w:r w:rsidR="00D8193E" w:rsidRPr="00D3602F">
        <w:rPr>
          <w:vertAlign w:val="superscript"/>
        </w:rPr>
      </w:r>
      <w:r w:rsidR="00D8193E" w:rsidRPr="00D3602F">
        <w:rPr>
          <w:vertAlign w:val="superscript"/>
        </w:rPr>
        <w:fldChar w:fldCharType="separate"/>
      </w:r>
      <w:r w:rsidR="0009181D">
        <w:rPr>
          <w:vertAlign w:val="superscript"/>
        </w:rPr>
        <w:t>[24]</w:t>
      </w:r>
      <w:r w:rsidR="00D8193E" w:rsidRPr="00D3602F">
        <w:rPr>
          <w:vertAlign w:val="superscript"/>
        </w:rPr>
        <w:fldChar w:fldCharType="end"/>
      </w:r>
      <w:r w:rsidR="00D8193E">
        <w:rPr>
          <w:rFonts w:hint="eastAsia"/>
        </w:rPr>
        <w:t>。这样构成的每一个</w:t>
      </w:r>
      <w:r w:rsidR="00D8193E">
        <w:rPr>
          <w:rFonts w:hint="eastAsia"/>
        </w:rPr>
        <w:t>IP</w:t>
      </w:r>
      <w:r w:rsidR="00D8193E">
        <w:rPr>
          <w:rFonts w:hint="eastAsia"/>
        </w:rPr>
        <w:t>的被域名查询序列看成是一句话，在本文中仅</w:t>
      </w:r>
      <w:r w:rsidR="00CF0B46">
        <w:rPr>
          <w:rFonts w:hint="eastAsia"/>
        </w:rPr>
        <w:t>考虑</w:t>
      </w:r>
      <w:r w:rsidR="004F06A9">
        <w:rPr>
          <w:rFonts w:hint="eastAsia"/>
        </w:rPr>
        <w:t>所有的</w:t>
      </w:r>
      <w:r w:rsidR="004F06A9">
        <w:rPr>
          <w:rFonts w:hint="eastAsia"/>
        </w:rPr>
        <w:t>A</w:t>
      </w:r>
      <w:r w:rsidR="007444ED">
        <w:rPr>
          <w:rFonts w:hint="eastAsia"/>
        </w:rPr>
        <w:t>记录查询。然后利用</w:t>
      </w:r>
      <w:r w:rsidR="004F06A9">
        <w:rPr>
          <w:rFonts w:hint="eastAsia"/>
        </w:rPr>
        <w:t>用基于</w:t>
      </w:r>
      <w:r w:rsidR="004F06A9">
        <w:rPr>
          <w:rFonts w:hint="eastAsia"/>
        </w:rPr>
        <w:t>gensim</w:t>
      </w:r>
      <w:r w:rsidR="007444ED">
        <w:rPr>
          <w:rFonts w:hint="eastAsia"/>
        </w:rPr>
        <w:t>包</w:t>
      </w:r>
      <w:r w:rsidR="004F06A9">
        <w:rPr>
          <w:rFonts w:hint="eastAsia"/>
        </w:rPr>
        <w:t>的</w:t>
      </w:r>
      <w:r w:rsidR="004F06A9">
        <w:rPr>
          <w:rFonts w:hint="eastAsia"/>
        </w:rPr>
        <w:t>Word</w:t>
      </w:r>
      <w:r w:rsidR="004F06A9">
        <w:t>2</w:t>
      </w:r>
      <w:r w:rsidR="004F06A9">
        <w:rPr>
          <w:rFonts w:hint="eastAsia"/>
        </w:rPr>
        <w:t>Vec</w:t>
      </w:r>
      <w:r w:rsidR="004F06A9">
        <w:rPr>
          <w:rFonts w:hint="eastAsia"/>
        </w:rPr>
        <w:t>模块</w:t>
      </w:r>
      <w:r w:rsidR="007444ED">
        <w:rPr>
          <w:rFonts w:hint="eastAsia"/>
        </w:rPr>
        <w:t>框架</w:t>
      </w:r>
      <w:r w:rsidR="004F06A9">
        <w:rPr>
          <w:rFonts w:hint="eastAsia"/>
        </w:rPr>
        <w:t>训练</w:t>
      </w:r>
      <w:r w:rsidR="007444ED">
        <w:rPr>
          <w:rFonts w:hint="eastAsia"/>
        </w:rPr>
        <w:t>得到</w:t>
      </w:r>
      <w:r w:rsidR="004F06A9">
        <w:rPr>
          <w:rFonts w:hint="eastAsia"/>
        </w:rPr>
        <w:t>词向量。</w:t>
      </w:r>
    </w:p>
    <w:p w:rsidR="004F06A9" w:rsidRDefault="009B33A3" w:rsidP="005B7C6B">
      <w:pPr>
        <w:pStyle w:val="a0"/>
        <w:ind w:firstLineChars="176" w:firstLine="424"/>
      </w:pPr>
      <w:r>
        <w:rPr>
          <w:rFonts w:hint="eastAsia"/>
          <w:b/>
        </w:rPr>
        <w:t>访问</w:t>
      </w:r>
      <w:r w:rsidR="004F06A9">
        <w:rPr>
          <w:rFonts w:hint="eastAsia"/>
          <w:b/>
        </w:rPr>
        <w:t>统计相关特征：</w:t>
      </w:r>
      <w:r w:rsidR="00D826C4" w:rsidRPr="00D826C4">
        <w:rPr>
          <w:rFonts w:hint="eastAsia"/>
        </w:rPr>
        <w:t>以</w:t>
      </w:r>
      <w:r w:rsidR="00D826C4">
        <w:rPr>
          <w:rFonts w:hint="eastAsia"/>
        </w:rPr>
        <w:t>二级域名为关键字，统计访问特征，包含了各种记录类型的查询总数以及各小时内的查询记录，也根据</w:t>
      </w:r>
      <w:r w:rsidR="00D826C4">
        <w:rPr>
          <w:rFonts w:hint="eastAsia"/>
        </w:rPr>
        <w:t>rcode</w:t>
      </w:r>
      <w:r w:rsidR="00D826C4">
        <w:rPr>
          <w:rFonts w:hint="eastAsia"/>
        </w:rPr>
        <w:t>的不同进行了相关统计，具体特征见下表。</w:t>
      </w:r>
    </w:p>
    <w:p w:rsidR="00AB27E0" w:rsidRDefault="00AB27E0" w:rsidP="00AB27E0">
      <w:pPr>
        <w:pStyle w:val="a9"/>
      </w:pPr>
      <w:bookmarkStart w:id="269" w:name="_Toc50785685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9181D">
        <w:rPr>
          <w:noProof/>
        </w:rPr>
        <w:t>5</w:t>
      </w:r>
      <w:r>
        <w:fldChar w:fldCharType="end"/>
      </w:r>
      <w:r>
        <w:t xml:space="preserve">  </w:t>
      </w:r>
      <w:r>
        <w:rPr>
          <w:rFonts w:hint="eastAsia"/>
        </w:rPr>
        <w:t>域名查询</w:t>
      </w:r>
      <w:r>
        <w:t>统计特征</w:t>
      </w:r>
      <w:bookmarkEnd w:id="269"/>
    </w:p>
    <w:tbl>
      <w:tblPr>
        <w:tblStyle w:val="32"/>
        <w:tblW w:w="5000" w:type="pct"/>
        <w:tblLook w:val="04A0" w:firstRow="1" w:lastRow="0" w:firstColumn="1" w:lastColumn="0" w:noHBand="0" w:noVBand="1"/>
      </w:tblPr>
      <w:tblGrid>
        <w:gridCol w:w="2315"/>
        <w:gridCol w:w="1371"/>
        <w:gridCol w:w="5385"/>
      </w:tblGrid>
      <w:tr w:rsidR="006066BC" w:rsidRPr="009B33A3" w:rsidTr="00AB27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pct"/>
          </w:tcPr>
          <w:p w:rsidR="0047748D" w:rsidRPr="009B33A3" w:rsidRDefault="0047748D" w:rsidP="005B7C6B">
            <w:pPr>
              <w:pStyle w:val="a0"/>
              <w:ind w:firstLineChars="0" w:firstLine="0"/>
            </w:pPr>
            <w:r>
              <w:rPr>
                <w:rFonts w:hint="eastAsia"/>
              </w:rPr>
              <w:t>特征</w:t>
            </w:r>
          </w:p>
        </w:tc>
        <w:tc>
          <w:tcPr>
            <w:tcW w:w="756" w:type="pct"/>
          </w:tcPr>
          <w:p w:rsidR="0047748D" w:rsidRPr="009B33A3" w:rsidRDefault="00667EAE" w:rsidP="005B7C6B">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2968" w:type="pct"/>
          </w:tcPr>
          <w:p w:rsidR="0047748D" w:rsidRPr="009B33A3" w:rsidRDefault="0047748D" w:rsidP="005B7C6B">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9B33A3" w:rsidP="005B7C6B">
            <w:pPr>
              <w:pStyle w:val="a0"/>
              <w:ind w:firstLineChars="0" w:firstLine="0"/>
            </w:pPr>
            <w:r w:rsidRPr="009B33A3">
              <w:rPr>
                <w:rFonts w:hint="eastAsia"/>
              </w:rPr>
              <w:t>qac</w:t>
            </w:r>
          </w:p>
        </w:tc>
        <w:tc>
          <w:tcPr>
            <w:tcW w:w="756" w:type="pct"/>
          </w:tcPr>
          <w:p w:rsidR="009B33A3" w:rsidRPr="009B33A3"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该域名被查询</w:t>
            </w:r>
            <w:r>
              <w:rPr>
                <w:rFonts w:hint="eastAsia"/>
              </w:rPr>
              <w:t>A</w:t>
            </w:r>
            <w:r>
              <w:rPr>
                <w:rFonts w:hint="eastAsia"/>
              </w:rPr>
              <w:t>记录的总次数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9B33A3" w:rsidP="005B7C6B">
            <w:pPr>
              <w:pStyle w:val="a0"/>
              <w:ind w:firstLineChars="0" w:firstLine="0"/>
            </w:pPr>
            <w:r>
              <w:rPr>
                <w:rFonts w:hint="eastAsia"/>
              </w:rPr>
              <w:t>qcnamec</w:t>
            </w:r>
          </w:p>
        </w:tc>
        <w:tc>
          <w:tcPr>
            <w:tcW w:w="756" w:type="pct"/>
          </w:tcPr>
          <w:p w:rsidR="009B33A3" w:rsidRPr="009B33A3"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该域名被查询</w:t>
            </w:r>
            <w:r>
              <w:rPr>
                <w:rFonts w:hint="eastAsia"/>
              </w:rPr>
              <w:t>CNAME</w:t>
            </w:r>
            <w:r>
              <w:rPr>
                <w:rFonts w:hint="eastAsia"/>
              </w:rPr>
              <w:t>记录的总次数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9B33A3" w:rsidP="005B7C6B">
            <w:pPr>
              <w:pStyle w:val="a0"/>
              <w:ind w:firstLineChars="0" w:firstLine="0"/>
            </w:pPr>
            <w:r>
              <w:rPr>
                <w:rFonts w:hint="eastAsia"/>
              </w:rPr>
              <w:t>qtxtc</w:t>
            </w:r>
          </w:p>
        </w:tc>
        <w:tc>
          <w:tcPr>
            <w:tcW w:w="756" w:type="pct"/>
          </w:tcPr>
          <w:p w:rsidR="009B33A3" w:rsidRPr="009B33A3"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该域名被查询</w:t>
            </w:r>
            <w:r>
              <w:rPr>
                <w:rFonts w:hint="eastAsia"/>
              </w:rPr>
              <w:t>TXT</w:t>
            </w:r>
            <w:r>
              <w:rPr>
                <w:rFonts w:hint="eastAsia"/>
              </w:rPr>
              <w:t>记录的总次数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8B1EFD" w:rsidP="005B7C6B">
            <w:pPr>
              <w:pStyle w:val="a0"/>
              <w:ind w:firstLineChars="0" w:firstLine="0"/>
            </w:pPr>
            <w:r>
              <w:rPr>
                <w:rFonts w:hint="eastAsia"/>
              </w:rPr>
              <w:t>qmxc</w:t>
            </w:r>
          </w:p>
        </w:tc>
        <w:tc>
          <w:tcPr>
            <w:tcW w:w="756" w:type="pct"/>
          </w:tcPr>
          <w:p w:rsidR="009B33A3" w:rsidRPr="009B33A3"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该域名被查询</w:t>
            </w:r>
            <w:r>
              <w:rPr>
                <w:rFonts w:hint="eastAsia"/>
              </w:rPr>
              <w:t>MX</w:t>
            </w:r>
            <w:r>
              <w:rPr>
                <w:rFonts w:hint="eastAsia"/>
              </w:rPr>
              <w:t>记录的总次数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8B1EFD" w:rsidP="005B7C6B">
            <w:pPr>
              <w:pStyle w:val="a0"/>
              <w:ind w:firstLineChars="0" w:firstLine="0"/>
            </w:pPr>
            <w:r>
              <w:rPr>
                <w:rFonts w:hint="eastAsia"/>
              </w:rPr>
              <w:t>qnsc</w:t>
            </w:r>
          </w:p>
        </w:tc>
        <w:tc>
          <w:tcPr>
            <w:tcW w:w="756" w:type="pct"/>
          </w:tcPr>
          <w:p w:rsidR="009B33A3" w:rsidRPr="009B33A3"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该域名被查询</w:t>
            </w:r>
            <w:r>
              <w:rPr>
                <w:rFonts w:hint="eastAsia"/>
              </w:rPr>
              <w:t>NS</w:t>
            </w:r>
            <w:r>
              <w:rPr>
                <w:rFonts w:hint="eastAsia"/>
              </w:rPr>
              <w:t>记录的总次数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8B1EFD" w:rsidP="005B7C6B">
            <w:pPr>
              <w:pStyle w:val="a0"/>
              <w:ind w:firstLineChars="0" w:firstLine="0"/>
            </w:pPr>
            <w:r>
              <w:rPr>
                <w:rFonts w:hint="eastAsia"/>
              </w:rPr>
              <w:t>qdnskeyc</w:t>
            </w:r>
          </w:p>
        </w:tc>
        <w:tc>
          <w:tcPr>
            <w:tcW w:w="756" w:type="pct"/>
          </w:tcPr>
          <w:p w:rsidR="009B33A3" w:rsidRPr="009B33A3"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该域名被查询</w:t>
            </w:r>
            <w:r>
              <w:rPr>
                <w:rFonts w:hint="eastAsia"/>
              </w:rPr>
              <w:t>DNSKEY</w:t>
            </w:r>
            <w:r>
              <w:rPr>
                <w:rFonts w:hint="eastAsia"/>
              </w:rPr>
              <w:t>记录的总次数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9B33A3" w:rsidRPr="009B33A3" w:rsidRDefault="008B1EFD" w:rsidP="005B7C6B">
            <w:pPr>
              <w:pStyle w:val="a0"/>
              <w:ind w:firstLineChars="0" w:firstLine="0"/>
            </w:pPr>
            <w:r>
              <w:rPr>
                <w:rFonts w:hint="eastAsia"/>
              </w:rPr>
              <w:t>qanyc</w:t>
            </w:r>
          </w:p>
        </w:tc>
        <w:tc>
          <w:tcPr>
            <w:tcW w:w="756" w:type="pct"/>
          </w:tcPr>
          <w:p w:rsidR="009B33A3" w:rsidRPr="009B33A3"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9B33A3" w:rsidRPr="009B33A3" w:rsidRDefault="00667EAE"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该域名被</w:t>
            </w:r>
            <w:r>
              <w:rPr>
                <w:rFonts w:hint="eastAsia"/>
              </w:rPr>
              <w:t>ANY</w:t>
            </w:r>
            <w:r>
              <w:rPr>
                <w:rFonts w:hint="eastAsia"/>
              </w:rPr>
              <w:t>查询的总次数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Pr="009B33A3" w:rsidRDefault="00667EAE" w:rsidP="00667EAE">
            <w:pPr>
              <w:pStyle w:val="a0"/>
              <w:ind w:firstLineChars="0" w:firstLine="0"/>
            </w:pPr>
            <w:r>
              <w:rPr>
                <w:rFonts w:hint="eastAsia"/>
              </w:rPr>
              <w:t>qsoac</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67EAE"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该域名被查询</w:t>
            </w:r>
            <w:r>
              <w:rPr>
                <w:rFonts w:hint="eastAsia"/>
              </w:rPr>
              <w:t>SOA</w:t>
            </w:r>
            <w:r>
              <w:rPr>
                <w:rFonts w:hint="eastAsia"/>
              </w:rPr>
              <w:t>记录的总次数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qspfc</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67EAE"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该域名被查询</w:t>
            </w:r>
            <w:r>
              <w:rPr>
                <w:rFonts w:hint="eastAsia"/>
              </w:rPr>
              <w:t>SPF</w:t>
            </w:r>
            <w:r>
              <w:rPr>
                <w:rFonts w:hint="eastAsia"/>
              </w:rPr>
              <w:t>记录的总次数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qsrvc</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67EAE"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该域名被查询</w:t>
            </w:r>
            <w:r>
              <w:rPr>
                <w:rFonts w:hint="eastAsia"/>
              </w:rPr>
              <w:t>SRV</w:t>
            </w:r>
            <w:r>
              <w:rPr>
                <w:rFonts w:hint="eastAsia"/>
              </w:rPr>
              <w:t>记录的总次数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lastRenderedPageBreak/>
              <w:t>qdsc</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4711C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该域名被查询</w:t>
            </w:r>
            <w:r>
              <w:rPr>
                <w:rFonts w:hint="eastAsia"/>
              </w:rPr>
              <w:t>DS</w:t>
            </w:r>
            <w:r>
              <w:rPr>
                <w:rFonts w:hint="eastAsia"/>
              </w:rPr>
              <w:t>记录的总次数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qnaptrc</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4711C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w:t>
            </w:r>
            <w:r w:rsidR="006066BC">
              <w:rPr>
                <w:rFonts w:hint="eastAsia"/>
              </w:rPr>
              <w:t>被查询</w:t>
            </w:r>
            <w:r w:rsidR="006066BC">
              <w:rPr>
                <w:rFonts w:hint="eastAsia"/>
              </w:rPr>
              <w:t>NAPTR</w:t>
            </w:r>
            <w:r w:rsidR="006066BC">
              <w:rPr>
                <w:rFonts w:hint="eastAsia"/>
              </w:rPr>
              <w:t>记录的总次数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t>success</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w:t>
            </w:r>
            <w:r>
              <w:rPr>
                <w:rFonts w:hint="eastAsia"/>
              </w:rPr>
              <w:t>A</w:t>
            </w:r>
            <w:r>
              <w:rPr>
                <w:rFonts w:hint="eastAsia"/>
              </w:rPr>
              <w:t>记录或</w:t>
            </w:r>
            <w:r>
              <w:rPr>
                <w:rFonts w:hint="eastAsia"/>
              </w:rPr>
              <w:t>AAAA</w:t>
            </w:r>
            <w:r>
              <w:rPr>
                <w:rFonts w:hint="eastAsia"/>
              </w:rPr>
              <w:t>记录查询成功的总次数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wrongqueryc</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w:t>
            </w:r>
            <w:r>
              <w:rPr>
                <w:rFonts w:hint="eastAsia"/>
              </w:rPr>
              <w:t>A</w:t>
            </w:r>
            <w:r>
              <w:rPr>
                <w:rFonts w:hint="eastAsia"/>
              </w:rPr>
              <w:t>记录或</w:t>
            </w:r>
            <w:r>
              <w:rPr>
                <w:rFonts w:hint="eastAsia"/>
              </w:rPr>
              <w:t>AAAA</w:t>
            </w:r>
            <w:r>
              <w:rPr>
                <w:rFonts w:hint="eastAsia"/>
              </w:rPr>
              <w:t>记录查询不存在的次数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wrongserve</w:t>
            </w:r>
            <w:r>
              <w:t>r</w:t>
            </w:r>
            <w:r>
              <w:rPr>
                <w:rFonts w:hint="eastAsia"/>
              </w:rPr>
              <w:t>c</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w:t>
            </w:r>
            <w:r>
              <w:rPr>
                <w:rFonts w:hint="eastAsia"/>
              </w:rPr>
              <w:t>A</w:t>
            </w:r>
            <w:r>
              <w:rPr>
                <w:rFonts w:hint="eastAsia"/>
              </w:rPr>
              <w:t>记录或</w:t>
            </w:r>
            <w:r>
              <w:rPr>
                <w:rFonts w:hint="eastAsia"/>
              </w:rPr>
              <w:t>AAAA</w:t>
            </w:r>
            <w:r>
              <w:rPr>
                <w:rFonts w:hint="eastAsia"/>
              </w:rPr>
              <w:t>记录查询格式错误总次数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n</w:t>
            </w:r>
            <w:r>
              <w:t>onexistc</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w:t>
            </w:r>
            <w:r>
              <w:rPr>
                <w:rFonts w:hint="eastAsia"/>
              </w:rPr>
              <w:t>A</w:t>
            </w:r>
            <w:r>
              <w:rPr>
                <w:rFonts w:hint="eastAsia"/>
              </w:rPr>
              <w:t>记录或</w:t>
            </w:r>
            <w:r>
              <w:rPr>
                <w:rFonts w:hint="eastAsia"/>
              </w:rPr>
              <w:t>AAAA</w:t>
            </w:r>
            <w:r>
              <w:rPr>
                <w:rFonts w:hint="eastAsia"/>
              </w:rPr>
              <w:t>记录查询不存在总次数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s</w:t>
            </w:r>
            <w:r>
              <w:t>ipc</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不相同的请求</w:t>
            </w:r>
            <w:r>
              <w:rPr>
                <w:rFonts w:hint="eastAsia"/>
              </w:rPr>
              <w:t>IP</w:t>
            </w:r>
            <w:r>
              <w:rPr>
                <w:rFonts w:hint="eastAsia"/>
              </w:rPr>
              <w:t>总个数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s</w:t>
            </w:r>
            <w:r>
              <w:t>ecdomainc</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该域名下</w:t>
            </w:r>
            <w:r w:rsidR="002D38D1">
              <w:rPr>
                <w:rFonts w:hint="eastAsia"/>
              </w:rPr>
              <w:t>被</w:t>
            </w:r>
            <w:r>
              <w:rPr>
                <w:rFonts w:hint="eastAsia"/>
              </w:rPr>
              <w:t>查询的不相同子域名总个数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ac_n</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w:t>
            </w:r>
            <w:r>
              <w:rPr>
                <w:rFonts w:hint="eastAsia"/>
              </w:rPr>
              <w:t>A</w:t>
            </w:r>
            <w:r>
              <w:rPr>
                <w:rFonts w:hint="eastAsia"/>
              </w:rPr>
              <w:t>记录被查询的次数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cnamec_n</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第</w:t>
            </w:r>
            <w:r>
              <w:rPr>
                <w:rFonts w:hint="eastAsia"/>
              </w:rPr>
              <w:t>n</w:t>
            </w:r>
            <w:r>
              <w:rPr>
                <w:rFonts w:hint="eastAsia"/>
              </w:rPr>
              <w:t>小时该域名</w:t>
            </w:r>
            <w:r w:rsidR="002D38D1">
              <w:rPr>
                <w:rFonts w:hint="eastAsia"/>
              </w:rPr>
              <w:t>CNAME</w:t>
            </w:r>
            <w:r>
              <w:rPr>
                <w:rFonts w:hint="eastAsia"/>
              </w:rPr>
              <w:t>记录被查询的次数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txtc_n</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w:t>
            </w:r>
            <w:r w:rsidR="002D38D1">
              <w:rPr>
                <w:rFonts w:hint="eastAsia"/>
              </w:rPr>
              <w:t>TXT</w:t>
            </w:r>
            <w:r>
              <w:rPr>
                <w:rFonts w:hint="eastAsia"/>
              </w:rPr>
              <w:t>记录被查询的次数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mxc_n</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第</w:t>
            </w:r>
            <w:r>
              <w:rPr>
                <w:rFonts w:hint="eastAsia"/>
              </w:rPr>
              <w:t>n</w:t>
            </w:r>
            <w:r>
              <w:rPr>
                <w:rFonts w:hint="eastAsia"/>
              </w:rPr>
              <w:t>小时该域名</w:t>
            </w:r>
            <w:r w:rsidR="002D38D1">
              <w:rPr>
                <w:rFonts w:hint="eastAsia"/>
              </w:rPr>
              <w:t>MX</w:t>
            </w:r>
            <w:r>
              <w:rPr>
                <w:rFonts w:hint="eastAsia"/>
              </w:rPr>
              <w:t>记录被查询的次数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nsc_n</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w:t>
            </w:r>
            <w:r w:rsidR="002D38D1">
              <w:rPr>
                <w:rFonts w:hint="eastAsia"/>
              </w:rPr>
              <w:t>NS</w:t>
            </w:r>
            <w:r>
              <w:rPr>
                <w:rFonts w:hint="eastAsia"/>
              </w:rPr>
              <w:t>记录被查询的次数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anyc_n</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第</w:t>
            </w:r>
            <w:r>
              <w:rPr>
                <w:rFonts w:hint="eastAsia"/>
              </w:rPr>
              <w:t>n</w:t>
            </w:r>
            <w:r>
              <w:rPr>
                <w:rFonts w:hint="eastAsia"/>
              </w:rPr>
              <w:t>小时该域名</w:t>
            </w:r>
            <w:r w:rsidR="002D38D1">
              <w:rPr>
                <w:rFonts w:hint="eastAsia"/>
              </w:rPr>
              <w:t>ANY</w:t>
            </w:r>
            <w:r>
              <w:rPr>
                <w:rFonts w:hint="eastAsia"/>
              </w:rPr>
              <w:t>记录被查询的次数</w:t>
            </w:r>
          </w:p>
        </w:tc>
      </w:tr>
      <w:tr w:rsidR="006066BC"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rPr>
                <w:rFonts w:hint="eastAsia"/>
              </w:rPr>
              <w:t>q</w:t>
            </w:r>
            <w:r>
              <w:t>srvc_n</w:t>
            </w:r>
          </w:p>
        </w:tc>
        <w:tc>
          <w:tcPr>
            <w:tcW w:w="756" w:type="pct"/>
          </w:tcPr>
          <w:p w:rsidR="00667EAE" w:rsidRPr="009B33A3" w:rsidRDefault="00AB27E0"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w:t>
            </w:r>
            <w:r w:rsidR="002D38D1">
              <w:rPr>
                <w:rFonts w:hint="eastAsia"/>
              </w:rPr>
              <w:t>SRV</w:t>
            </w:r>
            <w:r>
              <w:rPr>
                <w:rFonts w:hint="eastAsia"/>
              </w:rPr>
              <w:t>记录被查询的次数</w:t>
            </w:r>
          </w:p>
        </w:tc>
      </w:tr>
      <w:tr w:rsidR="006066BC"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667EAE" w:rsidRDefault="00667EAE" w:rsidP="00667EAE">
            <w:pPr>
              <w:pStyle w:val="a0"/>
              <w:ind w:firstLineChars="0" w:firstLine="0"/>
            </w:pPr>
            <w:r>
              <w:t>success_n</w:t>
            </w:r>
          </w:p>
        </w:tc>
        <w:tc>
          <w:tcPr>
            <w:tcW w:w="756" w:type="pct"/>
          </w:tcPr>
          <w:p w:rsidR="00667EAE" w:rsidRPr="009B33A3" w:rsidRDefault="00AB27E0"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667EAE" w:rsidRPr="009B33A3" w:rsidRDefault="006066BC" w:rsidP="00667EA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第</w:t>
            </w:r>
            <w:r>
              <w:rPr>
                <w:rFonts w:hint="eastAsia"/>
              </w:rPr>
              <w:t>n</w:t>
            </w:r>
            <w:r>
              <w:rPr>
                <w:rFonts w:hint="eastAsia"/>
              </w:rPr>
              <w:t>小时</w:t>
            </w:r>
            <w:r w:rsidR="002D38D1">
              <w:rPr>
                <w:rFonts w:hint="eastAsia"/>
              </w:rPr>
              <w:t>该域名</w:t>
            </w:r>
            <w:r w:rsidR="002D38D1">
              <w:rPr>
                <w:rFonts w:hint="eastAsia"/>
              </w:rPr>
              <w:t>A</w:t>
            </w:r>
            <w:r w:rsidR="002D38D1">
              <w:rPr>
                <w:rFonts w:hint="eastAsia"/>
              </w:rPr>
              <w:t>记录记录查询成功的次数</w:t>
            </w:r>
          </w:p>
        </w:tc>
      </w:tr>
      <w:tr w:rsidR="002D38D1"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2D38D1" w:rsidRDefault="002D38D1" w:rsidP="002D38D1">
            <w:pPr>
              <w:pStyle w:val="a0"/>
              <w:ind w:firstLineChars="0" w:firstLine="0"/>
            </w:pPr>
            <w:r>
              <w:rPr>
                <w:rFonts w:hint="eastAsia"/>
              </w:rPr>
              <w:t>n</w:t>
            </w:r>
            <w:r>
              <w:t>onexistc_n</w:t>
            </w:r>
          </w:p>
        </w:tc>
        <w:tc>
          <w:tcPr>
            <w:tcW w:w="756" w:type="pct"/>
          </w:tcPr>
          <w:p w:rsidR="002D38D1" w:rsidRPr="009B33A3" w:rsidRDefault="00AB27E0" w:rsidP="002D38D1">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2D38D1" w:rsidRPr="009B33A3" w:rsidRDefault="002D38D1" w:rsidP="002D38D1">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w:t>
            </w:r>
            <w:r>
              <w:rPr>
                <w:rFonts w:hint="eastAsia"/>
              </w:rPr>
              <w:t>A</w:t>
            </w:r>
            <w:r>
              <w:rPr>
                <w:rFonts w:hint="eastAsia"/>
              </w:rPr>
              <w:t>记录记录查询不存在的次数</w:t>
            </w:r>
          </w:p>
        </w:tc>
      </w:tr>
      <w:tr w:rsidR="002D38D1" w:rsidRPr="009B33A3" w:rsidTr="00AB27E0">
        <w:tc>
          <w:tcPr>
            <w:cnfStyle w:val="001000000000" w:firstRow="0" w:lastRow="0" w:firstColumn="1" w:lastColumn="0" w:oddVBand="0" w:evenVBand="0" w:oddHBand="0" w:evenHBand="0" w:firstRowFirstColumn="0" w:firstRowLastColumn="0" w:lastRowFirstColumn="0" w:lastRowLastColumn="0"/>
            <w:tcW w:w="1276" w:type="pct"/>
          </w:tcPr>
          <w:p w:rsidR="002D38D1" w:rsidRDefault="002D38D1" w:rsidP="002D38D1">
            <w:pPr>
              <w:pStyle w:val="a0"/>
              <w:ind w:firstLineChars="0" w:firstLine="0"/>
            </w:pPr>
            <w:r>
              <w:rPr>
                <w:rFonts w:hint="eastAsia"/>
              </w:rPr>
              <w:t>s</w:t>
            </w:r>
            <w:r>
              <w:t>ipc_n</w:t>
            </w:r>
          </w:p>
        </w:tc>
        <w:tc>
          <w:tcPr>
            <w:tcW w:w="756" w:type="pct"/>
          </w:tcPr>
          <w:p w:rsidR="002D38D1" w:rsidRPr="009B33A3" w:rsidRDefault="00AB27E0" w:rsidP="002D38D1">
            <w:pPr>
              <w:pStyle w:val="a0"/>
              <w:ind w:firstLineChars="0" w:firstLine="0"/>
              <w:cnfStyle w:val="000000000000" w:firstRow="0" w:lastRow="0" w:firstColumn="0" w:lastColumn="0" w:oddVBand="0" w:evenVBand="0" w:oddHBand="0" w:evenHBand="0" w:firstRowFirstColumn="0" w:firstRowLastColumn="0" w:lastRowFirstColumn="0" w:lastRowLastColumn="0"/>
            </w:pPr>
            <w:r w:rsidRPr="00AB27E0">
              <w:t>Integer</w:t>
            </w:r>
          </w:p>
        </w:tc>
        <w:tc>
          <w:tcPr>
            <w:tcW w:w="2968" w:type="pct"/>
          </w:tcPr>
          <w:p w:rsidR="002D38D1" w:rsidRPr="009B33A3" w:rsidRDefault="002D38D1" w:rsidP="002D38D1">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第</w:t>
            </w:r>
            <w:r>
              <w:rPr>
                <w:rFonts w:hint="eastAsia"/>
              </w:rPr>
              <w:t>n</w:t>
            </w:r>
            <w:r>
              <w:rPr>
                <w:rFonts w:hint="eastAsia"/>
              </w:rPr>
              <w:t>小时不相同的请求</w:t>
            </w:r>
            <w:r>
              <w:rPr>
                <w:rFonts w:hint="eastAsia"/>
              </w:rPr>
              <w:t>IP</w:t>
            </w:r>
            <w:r>
              <w:rPr>
                <w:rFonts w:hint="eastAsia"/>
              </w:rPr>
              <w:t>个数</w:t>
            </w:r>
          </w:p>
        </w:tc>
      </w:tr>
      <w:tr w:rsidR="002D38D1" w:rsidRPr="009B33A3"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pct"/>
          </w:tcPr>
          <w:p w:rsidR="002D38D1" w:rsidRDefault="002D38D1" w:rsidP="002D38D1">
            <w:pPr>
              <w:pStyle w:val="a0"/>
              <w:ind w:firstLineChars="0" w:firstLine="0"/>
            </w:pPr>
            <w:r>
              <w:rPr>
                <w:rFonts w:hint="eastAsia"/>
              </w:rPr>
              <w:t>s</w:t>
            </w:r>
            <w:r>
              <w:t>ecdomainc_n</w:t>
            </w:r>
          </w:p>
        </w:tc>
        <w:tc>
          <w:tcPr>
            <w:tcW w:w="756" w:type="pct"/>
          </w:tcPr>
          <w:p w:rsidR="002D38D1" w:rsidRPr="009B33A3" w:rsidRDefault="00AB27E0" w:rsidP="002D38D1">
            <w:pPr>
              <w:pStyle w:val="a0"/>
              <w:ind w:firstLineChars="0" w:firstLine="0"/>
              <w:cnfStyle w:val="000000100000" w:firstRow="0" w:lastRow="0" w:firstColumn="0" w:lastColumn="0" w:oddVBand="0" w:evenVBand="0" w:oddHBand="1" w:evenHBand="0" w:firstRowFirstColumn="0" w:firstRowLastColumn="0" w:lastRowFirstColumn="0" w:lastRowLastColumn="0"/>
            </w:pPr>
            <w:r w:rsidRPr="00AB27E0">
              <w:t>Integer</w:t>
            </w:r>
          </w:p>
        </w:tc>
        <w:tc>
          <w:tcPr>
            <w:tcW w:w="2968" w:type="pct"/>
          </w:tcPr>
          <w:p w:rsidR="002D38D1" w:rsidRPr="009B33A3" w:rsidRDefault="002D38D1" w:rsidP="002D38D1">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小时该域名下被查询的不相同子域名个数</w:t>
            </w:r>
          </w:p>
        </w:tc>
      </w:tr>
    </w:tbl>
    <w:p w:rsidR="00BB52A8" w:rsidRDefault="00BB52A8" w:rsidP="00AB27E0">
      <w:pPr>
        <w:pStyle w:val="a0"/>
        <w:ind w:firstLineChars="176" w:firstLine="422"/>
        <w:jc w:val="right"/>
      </w:pPr>
      <w:r>
        <w:rPr>
          <w:rFonts w:hint="eastAsia"/>
        </w:rPr>
        <w:t>注：由于数据的原因，其中</w:t>
      </w:r>
      <w:r>
        <w:rPr>
          <w:rFonts w:hint="eastAsia"/>
        </w:rPr>
        <w:t>n</w:t>
      </w:r>
      <w:r>
        <w:rPr>
          <w:rFonts w:hint="eastAsia"/>
        </w:rPr>
        <w:t>为</w:t>
      </w:r>
      <w:r>
        <w:rPr>
          <w:rFonts w:hint="eastAsia"/>
        </w:rPr>
        <w:t>13</w:t>
      </w:r>
      <w:r>
        <w:rPr>
          <w:rFonts w:hint="eastAsia"/>
        </w:rPr>
        <w:t>至</w:t>
      </w:r>
      <w:r>
        <w:rPr>
          <w:rFonts w:hint="eastAsia"/>
        </w:rPr>
        <w:t>23</w:t>
      </w:r>
      <w:r>
        <w:rPr>
          <w:rFonts w:hint="eastAsia"/>
        </w:rPr>
        <w:t>共</w:t>
      </w:r>
      <w:r>
        <w:rPr>
          <w:rFonts w:hint="eastAsia"/>
        </w:rPr>
        <w:t>11</w:t>
      </w:r>
      <w:r>
        <w:rPr>
          <w:rFonts w:hint="eastAsia"/>
        </w:rPr>
        <w:t>个小时</w:t>
      </w:r>
    </w:p>
    <w:p w:rsidR="009B33A3" w:rsidRDefault="00BB52A8" w:rsidP="005B7C6B">
      <w:pPr>
        <w:pStyle w:val="a0"/>
        <w:ind w:firstLineChars="176" w:firstLine="422"/>
      </w:pPr>
      <w:r>
        <w:rPr>
          <w:rFonts w:hint="eastAsia"/>
        </w:rPr>
        <w:t>除此之外，还有一些由上述统计特征衍生出来的特征，</w:t>
      </w:r>
      <w:r w:rsidR="00AB27E0">
        <w:rPr>
          <w:rFonts w:hint="eastAsia"/>
        </w:rPr>
        <w:t>见下表</w:t>
      </w:r>
      <w:r w:rsidR="00AB27E0">
        <w:t>。</w:t>
      </w:r>
    </w:p>
    <w:p w:rsidR="00AB27E0" w:rsidRPr="00AB27E0" w:rsidRDefault="00AB27E0" w:rsidP="00AB27E0">
      <w:pPr>
        <w:pStyle w:val="a9"/>
      </w:pPr>
      <w:bookmarkStart w:id="270" w:name="_Toc50785685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9181D">
        <w:rPr>
          <w:noProof/>
        </w:rPr>
        <w:t>6</w:t>
      </w:r>
      <w:r>
        <w:fldChar w:fldCharType="end"/>
      </w:r>
      <w:r>
        <w:t xml:space="preserve">  </w:t>
      </w:r>
      <w:r>
        <w:rPr>
          <w:rFonts w:hint="eastAsia"/>
        </w:rPr>
        <w:t>域名查询</w:t>
      </w:r>
      <w:r>
        <w:t>统计特征</w:t>
      </w:r>
      <w:r>
        <w:rPr>
          <w:rFonts w:hint="eastAsia"/>
        </w:rPr>
        <w:t>的</w:t>
      </w:r>
      <w:r>
        <w:t>衍生</w:t>
      </w:r>
      <w:r>
        <w:rPr>
          <w:rFonts w:hint="eastAsia"/>
        </w:rPr>
        <w:t>特征</w:t>
      </w:r>
      <w:bookmarkEnd w:id="270"/>
    </w:p>
    <w:tbl>
      <w:tblPr>
        <w:tblStyle w:val="32"/>
        <w:tblW w:w="0" w:type="auto"/>
        <w:tblLook w:val="04A0" w:firstRow="1" w:lastRow="0" w:firstColumn="1" w:lastColumn="0" w:noHBand="0" w:noVBand="1"/>
      </w:tblPr>
      <w:tblGrid>
        <w:gridCol w:w="3626"/>
        <w:gridCol w:w="1336"/>
        <w:gridCol w:w="4109"/>
      </w:tblGrid>
      <w:tr w:rsidR="00BB52A8" w:rsidTr="00AB27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26" w:type="dxa"/>
          </w:tcPr>
          <w:p w:rsidR="00BB52A8" w:rsidRDefault="00BB52A8" w:rsidP="005B7C6B">
            <w:pPr>
              <w:pStyle w:val="a0"/>
              <w:ind w:firstLineChars="0" w:firstLine="0"/>
            </w:pPr>
            <w:r>
              <w:rPr>
                <w:rFonts w:hint="eastAsia"/>
              </w:rPr>
              <w:t>特征</w:t>
            </w:r>
          </w:p>
        </w:tc>
        <w:tc>
          <w:tcPr>
            <w:tcW w:w="1336" w:type="dxa"/>
          </w:tcPr>
          <w:p w:rsidR="00BB52A8" w:rsidRDefault="00BB52A8" w:rsidP="005B7C6B">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4109" w:type="dxa"/>
          </w:tcPr>
          <w:p w:rsidR="00BB52A8" w:rsidRDefault="00BB52A8" w:rsidP="005B7C6B">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B52A8"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BB52A8" w:rsidRDefault="00024B36" w:rsidP="005B7C6B">
            <w:pPr>
              <w:pStyle w:val="a0"/>
              <w:ind w:firstLineChars="0" w:firstLine="0"/>
            </w:pPr>
            <w:r>
              <w:rPr>
                <w:rFonts w:hint="eastAsia"/>
              </w:rPr>
              <w:t>DNSamplification_</w:t>
            </w:r>
            <w:r>
              <w:t>score</w:t>
            </w:r>
          </w:p>
        </w:tc>
        <w:tc>
          <w:tcPr>
            <w:tcW w:w="1336" w:type="dxa"/>
          </w:tcPr>
          <w:p w:rsidR="00BB52A8"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t>Double</w:t>
            </w:r>
          </w:p>
        </w:tc>
        <w:tc>
          <w:tcPr>
            <w:tcW w:w="4109" w:type="dxa"/>
          </w:tcPr>
          <w:p w:rsidR="00024B36" w:rsidRDefault="00024B36"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w:t>
            </w:r>
            <w:r>
              <w:t>NS</w:t>
            </w:r>
            <w:r>
              <w:rPr>
                <w:rFonts w:hint="eastAsia"/>
              </w:rPr>
              <w:t>放大攻击得分（公式</w:t>
            </w:r>
            <w:r w:rsidR="00D006F4">
              <w:rPr>
                <w:rFonts w:hint="eastAsia"/>
              </w:rPr>
              <w:t>(</w:t>
            </w:r>
            <w:r w:rsidR="00D006F4">
              <w:t>3.5)</w:t>
            </w:r>
            <w:r>
              <w:rPr>
                <w:rFonts w:hint="eastAsia"/>
              </w:rPr>
              <w:t>）</w:t>
            </w:r>
          </w:p>
        </w:tc>
      </w:tr>
      <w:tr w:rsidR="00BB52A8" w:rsidTr="00AB27E0">
        <w:tc>
          <w:tcPr>
            <w:cnfStyle w:val="001000000000" w:firstRow="0" w:lastRow="0" w:firstColumn="1" w:lastColumn="0" w:oddVBand="0" w:evenVBand="0" w:oddHBand="0" w:evenHBand="0" w:firstRowFirstColumn="0" w:firstRowLastColumn="0" w:lastRowFirstColumn="0" w:lastRowLastColumn="0"/>
            <w:tcW w:w="3626" w:type="dxa"/>
          </w:tcPr>
          <w:p w:rsidR="00BB52A8" w:rsidRDefault="00D377BB" w:rsidP="005B7C6B">
            <w:pPr>
              <w:pStyle w:val="a0"/>
              <w:ind w:firstLineChars="0" w:firstLine="0"/>
            </w:pPr>
            <w:r>
              <w:rPr>
                <w:rFonts w:hint="eastAsia"/>
              </w:rPr>
              <w:t>PRSD</w:t>
            </w:r>
            <w:r>
              <w:t>_score</w:t>
            </w:r>
          </w:p>
        </w:tc>
        <w:tc>
          <w:tcPr>
            <w:tcW w:w="1336" w:type="dxa"/>
          </w:tcPr>
          <w:p w:rsidR="00BB52A8"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BB52A8" w:rsidRDefault="00D377BB"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随机子域名攻击得分（公式</w:t>
            </w:r>
            <w:r w:rsidR="00D006F4">
              <w:rPr>
                <w:rFonts w:hint="eastAsia"/>
              </w:rPr>
              <w:t>(</w:t>
            </w:r>
            <w:r w:rsidR="00D006F4">
              <w:t>3.6)</w:t>
            </w:r>
            <w:r>
              <w:rPr>
                <w:rFonts w:hint="eastAsia"/>
              </w:rPr>
              <w:t>）</w:t>
            </w:r>
          </w:p>
        </w:tc>
      </w:tr>
      <w:tr w:rsidR="009A5C0D"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9A5C0D" w:rsidRDefault="009A5C0D" w:rsidP="005B7C6B">
            <w:pPr>
              <w:pStyle w:val="a0"/>
              <w:ind w:firstLineChars="0" w:firstLine="0"/>
            </w:pPr>
            <w:r>
              <w:rPr>
                <w:rFonts w:hint="eastAsia"/>
              </w:rPr>
              <w:t>qar</w:t>
            </w:r>
          </w:p>
        </w:tc>
        <w:tc>
          <w:tcPr>
            <w:tcW w:w="1336" w:type="dxa"/>
          </w:tcPr>
          <w:p w:rsidR="009A5C0D"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9A5C0D" w:rsidRDefault="009A5C0D"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w:t>
            </w:r>
            <w:r>
              <w:rPr>
                <w:rFonts w:hint="eastAsia"/>
              </w:rPr>
              <w:t>A</w:t>
            </w:r>
            <w:r>
              <w:rPr>
                <w:rFonts w:hint="eastAsia"/>
              </w:rPr>
              <w:t>记录查询</w:t>
            </w:r>
            <w:r w:rsidR="00F92C44">
              <w:rPr>
                <w:rFonts w:hint="eastAsia"/>
              </w:rPr>
              <w:t>数量</w:t>
            </w:r>
            <w:r>
              <w:rPr>
                <w:rFonts w:hint="eastAsia"/>
              </w:rPr>
              <w:t>占比</w:t>
            </w:r>
          </w:p>
        </w:tc>
      </w:tr>
      <w:tr w:rsidR="009A5C0D" w:rsidTr="00AB27E0">
        <w:tc>
          <w:tcPr>
            <w:cnfStyle w:val="001000000000" w:firstRow="0" w:lastRow="0" w:firstColumn="1" w:lastColumn="0" w:oddVBand="0" w:evenVBand="0" w:oddHBand="0" w:evenHBand="0" w:firstRowFirstColumn="0" w:firstRowLastColumn="0" w:lastRowFirstColumn="0" w:lastRowLastColumn="0"/>
            <w:tcW w:w="3626" w:type="dxa"/>
          </w:tcPr>
          <w:p w:rsidR="009A5C0D" w:rsidRDefault="009A5C0D" w:rsidP="005B7C6B">
            <w:pPr>
              <w:pStyle w:val="a0"/>
              <w:ind w:firstLineChars="0" w:firstLine="0"/>
            </w:pPr>
            <w:r>
              <w:rPr>
                <w:rFonts w:hint="eastAsia"/>
              </w:rPr>
              <w:t>qc</w:t>
            </w:r>
            <w:r w:rsidR="00F92C44">
              <w:rPr>
                <w:rFonts w:hint="eastAsia"/>
              </w:rPr>
              <w:t>name</w:t>
            </w:r>
            <w:r>
              <w:rPr>
                <w:rFonts w:hint="eastAsia"/>
              </w:rPr>
              <w:t>r</w:t>
            </w:r>
          </w:p>
        </w:tc>
        <w:tc>
          <w:tcPr>
            <w:tcW w:w="1336" w:type="dxa"/>
          </w:tcPr>
          <w:p w:rsidR="009A5C0D"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9A5C0D" w:rsidRDefault="00F92C44"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w:t>
            </w:r>
            <w:r>
              <w:rPr>
                <w:rFonts w:hint="eastAsia"/>
              </w:rPr>
              <w:t>CNAME</w:t>
            </w:r>
            <w:r>
              <w:rPr>
                <w:rFonts w:hint="eastAsia"/>
              </w:rPr>
              <w:t>记录查询数量占比</w:t>
            </w:r>
          </w:p>
        </w:tc>
      </w:tr>
      <w:tr w:rsidR="009A5C0D"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9A5C0D" w:rsidRDefault="00F92C44" w:rsidP="005B7C6B">
            <w:pPr>
              <w:pStyle w:val="a0"/>
              <w:ind w:firstLineChars="0" w:firstLine="0"/>
            </w:pPr>
            <w:r>
              <w:rPr>
                <w:rFonts w:hint="eastAsia"/>
              </w:rPr>
              <w:t>qtxtr</w:t>
            </w:r>
          </w:p>
        </w:tc>
        <w:tc>
          <w:tcPr>
            <w:tcW w:w="1336" w:type="dxa"/>
          </w:tcPr>
          <w:p w:rsidR="009A5C0D"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9A5C0D" w:rsidRDefault="00F92C44"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w:t>
            </w:r>
            <w:r>
              <w:rPr>
                <w:rFonts w:hint="eastAsia"/>
              </w:rPr>
              <w:t>TXT</w:t>
            </w:r>
            <w:r>
              <w:rPr>
                <w:rFonts w:hint="eastAsia"/>
              </w:rPr>
              <w:t>记录查询数量占比</w:t>
            </w:r>
          </w:p>
        </w:tc>
      </w:tr>
      <w:tr w:rsidR="009A5C0D" w:rsidTr="00AB27E0">
        <w:tc>
          <w:tcPr>
            <w:cnfStyle w:val="001000000000" w:firstRow="0" w:lastRow="0" w:firstColumn="1" w:lastColumn="0" w:oddVBand="0" w:evenVBand="0" w:oddHBand="0" w:evenHBand="0" w:firstRowFirstColumn="0" w:firstRowLastColumn="0" w:lastRowFirstColumn="0" w:lastRowLastColumn="0"/>
            <w:tcW w:w="3626" w:type="dxa"/>
          </w:tcPr>
          <w:p w:rsidR="009A5C0D" w:rsidRDefault="00F92C44" w:rsidP="005B7C6B">
            <w:pPr>
              <w:pStyle w:val="a0"/>
              <w:ind w:firstLineChars="0" w:firstLine="0"/>
            </w:pPr>
            <w:r>
              <w:rPr>
                <w:rFonts w:hint="eastAsia"/>
              </w:rPr>
              <w:t>qsuccessr</w:t>
            </w:r>
          </w:p>
        </w:tc>
        <w:tc>
          <w:tcPr>
            <w:tcW w:w="1336" w:type="dxa"/>
          </w:tcPr>
          <w:p w:rsidR="009A5C0D"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9A5C0D" w:rsidRDefault="00F92C44"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w:t>
            </w:r>
            <w:r w:rsidR="001A4845">
              <w:rPr>
                <w:rFonts w:hint="eastAsia"/>
              </w:rPr>
              <w:t>成功</w:t>
            </w:r>
            <w:r>
              <w:rPr>
                <w:rFonts w:hint="eastAsia"/>
              </w:rPr>
              <w:t>查询</w:t>
            </w:r>
            <w:r w:rsidR="001A4845">
              <w:rPr>
                <w:rFonts w:hint="eastAsia"/>
              </w:rPr>
              <w:t>数量</w:t>
            </w:r>
            <w:r>
              <w:rPr>
                <w:rFonts w:hint="eastAsia"/>
              </w:rPr>
              <w:t>占比</w:t>
            </w:r>
          </w:p>
        </w:tc>
      </w:tr>
      <w:tr w:rsidR="009A5C0D"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9A5C0D" w:rsidRDefault="00F92C44" w:rsidP="005B7C6B">
            <w:pPr>
              <w:pStyle w:val="a0"/>
              <w:ind w:firstLineChars="0" w:firstLine="0"/>
            </w:pPr>
            <w:r>
              <w:rPr>
                <w:rFonts w:hint="eastAsia"/>
              </w:rPr>
              <w:lastRenderedPageBreak/>
              <w:t>q</w:t>
            </w:r>
            <w:r>
              <w:t>nonexistr</w:t>
            </w:r>
          </w:p>
        </w:tc>
        <w:tc>
          <w:tcPr>
            <w:tcW w:w="1336" w:type="dxa"/>
          </w:tcPr>
          <w:p w:rsidR="009A5C0D"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9A5C0D" w:rsidRDefault="00F92C44"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该域名不存在</w:t>
            </w:r>
            <w:r w:rsidR="001A4845">
              <w:rPr>
                <w:rFonts w:hint="eastAsia"/>
              </w:rPr>
              <w:t>查询数量</w:t>
            </w:r>
            <w:r>
              <w:rPr>
                <w:rFonts w:hint="eastAsia"/>
              </w:rPr>
              <w:t>占比</w:t>
            </w:r>
          </w:p>
        </w:tc>
      </w:tr>
      <w:tr w:rsidR="009A5C0D" w:rsidTr="00AB27E0">
        <w:tc>
          <w:tcPr>
            <w:cnfStyle w:val="001000000000" w:firstRow="0" w:lastRow="0" w:firstColumn="1" w:lastColumn="0" w:oddVBand="0" w:evenVBand="0" w:oddHBand="0" w:evenHBand="0" w:firstRowFirstColumn="0" w:firstRowLastColumn="0" w:lastRowFirstColumn="0" w:lastRowLastColumn="0"/>
            <w:tcW w:w="3626" w:type="dxa"/>
          </w:tcPr>
          <w:p w:rsidR="009A5C0D" w:rsidRDefault="009A5C0D" w:rsidP="005B7C6B">
            <w:pPr>
              <w:pStyle w:val="a0"/>
              <w:ind w:firstLineChars="0" w:firstLine="0"/>
            </w:pPr>
            <w:r>
              <w:rPr>
                <w:rFonts w:hint="eastAsia"/>
              </w:rPr>
              <w:t>qacperip</w:t>
            </w:r>
          </w:p>
        </w:tc>
        <w:tc>
          <w:tcPr>
            <w:tcW w:w="1336" w:type="dxa"/>
          </w:tcPr>
          <w:p w:rsidR="009A5C0D" w:rsidRDefault="00AB27E0"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9A5C0D" w:rsidRDefault="009A5C0D" w:rsidP="005B7C6B">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平均每个</w:t>
            </w:r>
            <w:r>
              <w:rPr>
                <w:rFonts w:hint="eastAsia"/>
              </w:rPr>
              <w:t>ip</w:t>
            </w:r>
            <w:r>
              <w:rPr>
                <w:rFonts w:hint="eastAsia"/>
              </w:rPr>
              <w:t>的</w:t>
            </w:r>
            <w:r>
              <w:rPr>
                <w:rFonts w:hint="eastAsia"/>
              </w:rPr>
              <w:t>A</w:t>
            </w:r>
            <w:r>
              <w:rPr>
                <w:rFonts w:hint="eastAsia"/>
              </w:rPr>
              <w:t>记录查询量</w:t>
            </w:r>
          </w:p>
        </w:tc>
      </w:tr>
      <w:tr w:rsidR="00BB52A8"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BB52A8" w:rsidRDefault="009A5C0D" w:rsidP="005B7C6B">
            <w:pPr>
              <w:pStyle w:val="a0"/>
              <w:ind w:firstLineChars="0" w:firstLine="0"/>
            </w:pPr>
            <w:r>
              <w:rPr>
                <w:rFonts w:hint="eastAsia"/>
              </w:rPr>
              <w:t>vp_</w:t>
            </w:r>
            <w:r>
              <w:t>n</w:t>
            </w:r>
          </w:p>
        </w:tc>
        <w:tc>
          <w:tcPr>
            <w:tcW w:w="1336" w:type="dxa"/>
          </w:tcPr>
          <w:p w:rsidR="00BB52A8" w:rsidRDefault="00AB27E0"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BB52A8" w:rsidRDefault="009A5C0D" w:rsidP="005B7C6B">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第</w:t>
            </w:r>
            <w:r>
              <w:rPr>
                <w:rFonts w:hint="eastAsia"/>
              </w:rPr>
              <w:t>n</w:t>
            </w:r>
            <w:r>
              <w:rPr>
                <w:rFonts w:hint="eastAsia"/>
              </w:rPr>
              <w:t>小时该域名查询量占总查询比例</w:t>
            </w:r>
          </w:p>
        </w:tc>
      </w:tr>
      <w:tr w:rsidR="00AB27E0" w:rsidTr="00AB27E0">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rPr>
                <w:rFonts w:hint="eastAsia"/>
              </w:rPr>
              <w:t>qac</w:t>
            </w:r>
            <w:r>
              <w:t>_avg</w:t>
            </w:r>
          </w:p>
        </w:tc>
        <w:tc>
          <w:tcPr>
            <w:tcW w:w="1336"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w:t>
            </w:r>
            <w:r>
              <w:rPr>
                <w:rFonts w:hint="eastAsia"/>
              </w:rPr>
              <w:t>A</w:t>
            </w:r>
            <w:r>
              <w:rPr>
                <w:rFonts w:hint="eastAsia"/>
              </w:rPr>
              <w:t>记录每小时查询数平均值</w:t>
            </w:r>
          </w:p>
        </w:tc>
      </w:tr>
      <w:tr w:rsidR="00AB27E0"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rPr>
                <w:rFonts w:hint="eastAsia"/>
              </w:rPr>
              <w:t>q</w:t>
            </w:r>
            <w:r>
              <w:t>ac_sd</w:t>
            </w:r>
          </w:p>
        </w:tc>
        <w:tc>
          <w:tcPr>
            <w:tcW w:w="1336" w:type="dxa"/>
          </w:tcPr>
          <w:p w:rsidR="00AB27E0" w:rsidRDefault="00AB27E0" w:rsidP="00AB27E0">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w:t>
            </w:r>
            <w:r>
              <w:rPr>
                <w:rFonts w:hint="eastAsia"/>
              </w:rPr>
              <w:t>A</w:t>
            </w:r>
            <w:r>
              <w:rPr>
                <w:rFonts w:hint="eastAsia"/>
              </w:rPr>
              <w:t>记录每小时查询数方差</w:t>
            </w:r>
          </w:p>
        </w:tc>
      </w:tr>
      <w:tr w:rsidR="00AB27E0" w:rsidTr="00AB27E0">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t>successc_avg</w:t>
            </w:r>
          </w:p>
        </w:tc>
        <w:tc>
          <w:tcPr>
            <w:tcW w:w="1336"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该域名每小时被成功查询数平均值</w:t>
            </w:r>
          </w:p>
        </w:tc>
      </w:tr>
      <w:tr w:rsidR="00AB27E0"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t>successc_sd</w:t>
            </w:r>
          </w:p>
        </w:tc>
        <w:tc>
          <w:tcPr>
            <w:tcW w:w="1336" w:type="dxa"/>
          </w:tcPr>
          <w:p w:rsidR="00AB27E0" w:rsidRDefault="00AB27E0" w:rsidP="00AB27E0">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该域名每小时被成功查询数方差</w:t>
            </w:r>
          </w:p>
        </w:tc>
      </w:tr>
      <w:tr w:rsidR="00AB27E0" w:rsidTr="00AB27E0">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rPr>
                <w:rFonts w:hint="eastAsia"/>
              </w:rPr>
              <w:t>n</w:t>
            </w:r>
            <w:r>
              <w:t>onexistc_avg</w:t>
            </w:r>
          </w:p>
        </w:tc>
        <w:tc>
          <w:tcPr>
            <w:tcW w:w="1336"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该域名每小时被查询不存在平均值</w:t>
            </w:r>
          </w:p>
        </w:tc>
      </w:tr>
      <w:tr w:rsidR="00AB27E0" w:rsidTr="00AB27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rPr>
                <w:rFonts w:hint="eastAsia"/>
              </w:rPr>
              <w:t>n</w:t>
            </w:r>
            <w:r>
              <w:t>onexistc_sd</w:t>
            </w:r>
          </w:p>
        </w:tc>
        <w:tc>
          <w:tcPr>
            <w:tcW w:w="1336" w:type="dxa"/>
          </w:tcPr>
          <w:p w:rsidR="00AB27E0" w:rsidRDefault="00AB27E0" w:rsidP="00AB27E0">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该域名每小时被查询不存在方差</w:t>
            </w:r>
          </w:p>
        </w:tc>
      </w:tr>
      <w:tr w:rsidR="00AB27E0" w:rsidTr="00AB27E0">
        <w:tc>
          <w:tcPr>
            <w:cnfStyle w:val="001000000000" w:firstRow="0" w:lastRow="0" w:firstColumn="1" w:lastColumn="0" w:oddVBand="0" w:evenVBand="0" w:oddHBand="0" w:evenHBand="0" w:firstRowFirstColumn="0" w:firstRowLastColumn="0" w:lastRowFirstColumn="0" w:lastRowLastColumn="0"/>
            <w:tcW w:w="3626" w:type="dxa"/>
          </w:tcPr>
          <w:p w:rsidR="00AB27E0" w:rsidRDefault="00AB27E0" w:rsidP="00AB27E0">
            <w:pPr>
              <w:pStyle w:val="a0"/>
              <w:ind w:firstLineChars="0" w:firstLine="0"/>
            </w:pPr>
            <w:r>
              <w:rPr>
                <w:rFonts w:hint="eastAsia"/>
              </w:rPr>
              <w:t>v</w:t>
            </w:r>
            <w:r>
              <w:t>p_sd</w:t>
            </w:r>
          </w:p>
        </w:tc>
        <w:tc>
          <w:tcPr>
            <w:tcW w:w="1336"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Double</w:t>
            </w:r>
          </w:p>
        </w:tc>
        <w:tc>
          <w:tcPr>
            <w:tcW w:w="4109" w:type="dxa"/>
          </w:tcPr>
          <w:p w:rsidR="00AB27E0" w:rsidRDefault="00AB27E0" w:rsidP="00AB27E0">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该域名每小时查询数占比方差</w:t>
            </w:r>
          </w:p>
        </w:tc>
      </w:tr>
    </w:tbl>
    <w:p w:rsidR="00AD4FF1" w:rsidRDefault="00AD4FF1" w:rsidP="00AD4FF1">
      <w:pPr>
        <w:pStyle w:val="3"/>
        <w:spacing w:before="156" w:after="156"/>
      </w:pPr>
      <w:bookmarkStart w:id="271" w:name="_Toc475386178"/>
      <w:bookmarkStart w:id="272" w:name="_Toc507856885"/>
      <w:r>
        <w:rPr>
          <w:rFonts w:hint="eastAsia"/>
        </w:rPr>
        <w:t>3.</w:t>
      </w:r>
      <w:r w:rsidR="007C3525">
        <w:t>2</w:t>
      </w:r>
      <w:r>
        <w:rPr>
          <w:rFonts w:hint="eastAsia"/>
        </w:rPr>
        <w:t>.</w:t>
      </w:r>
      <w:r w:rsidR="007C3525">
        <w:t>3</w:t>
      </w:r>
      <w:r>
        <w:t xml:space="preserve"> </w:t>
      </w:r>
      <w:r>
        <w:rPr>
          <w:rFonts w:hint="eastAsia"/>
        </w:rPr>
        <w:t>特征分析方案</w:t>
      </w:r>
      <w:bookmarkEnd w:id="272"/>
    </w:p>
    <w:p w:rsidR="004B5D1E" w:rsidRDefault="00892F32" w:rsidP="00892F32">
      <w:pPr>
        <w:pStyle w:val="a0"/>
        <w:ind w:firstLineChars="177" w:firstLine="425"/>
      </w:pPr>
      <w:r>
        <w:rPr>
          <w:rFonts w:hint="eastAsia"/>
          <w:noProof/>
        </w:rPr>
        <mc:AlternateContent>
          <mc:Choice Requires="wps">
            <w:drawing>
              <wp:anchor distT="0" distB="0" distL="114300" distR="114300" simplePos="0" relativeHeight="251896832" behindDoc="0" locked="0" layoutInCell="1" allowOverlap="1">
                <wp:simplePos x="0" y="0"/>
                <wp:positionH relativeFrom="column">
                  <wp:posOffset>5361679</wp:posOffset>
                </wp:positionH>
                <wp:positionV relativeFrom="paragraph">
                  <wp:posOffset>1574451</wp:posOffset>
                </wp:positionV>
                <wp:extent cx="602553" cy="348846"/>
                <wp:effectExtent l="0" t="0" r="7620" b="0"/>
                <wp:wrapNone/>
                <wp:docPr id="201" name="文本框 201"/>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1E3C81" w:rsidRPr="005D205E" w:rsidRDefault="001E3C81">
                            <w:pPr>
                              <w:rPr>
                                <w:rFonts w:ascii="Times New Roman" w:hAnsi="Times New Roman" w:cs="Times New Roman"/>
                                <w:sz w:val="32"/>
                                <w:szCs w:val="24"/>
                              </w:rPr>
                            </w:pPr>
                            <w:r w:rsidRPr="005D205E">
                              <w:rPr>
                                <w:rFonts w:ascii="Times New Roman" w:hAnsi="Times New Roman" w:cs="Times New Roman"/>
                                <w:sz w:val="24"/>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01" o:spid="_x0000_s1068" type="#_x0000_t202" style="position:absolute;left:0;text-align:left;margin-left:422.2pt;margin-top:123.95pt;width:47.45pt;height:27.4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" fillcolor="white [3201]" stroked="f" strokeweight=".5pt">
                <v:textbox>
                  <w:txbxContent>
                    <w:p w:rsidR="001E3C81" w:rsidRPr="005D205E" w:rsidRDefault="001E3C81">
                      <w:pPr>
                        <w:rPr>
                          <w:rFonts w:ascii="Times New Roman" w:hAnsi="Times New Roman" w:cs="Times New Roman"/>
                          <w:sz w:val="32"/>
                          <w:szCs w:val="24"/>
                        </w:rPr>
                      </w:pPr>
                      <w:r w:rsidRPr="005D205E">
                        <w:rPr>
                          <w:rFonts w:ascii="Times New Roman" w:hAnsi="Times New Roman" w:cs="Times New Roman"/>
                          <w:sz w:val="24"/>
                        </w:rPr>
                        <w:t>(3.2)</w:t>
                      </w:r>
                    </w:p>
                  </w:txbxContent>
                </v:textbox>
              </v:shape>
            </w:pict>
          </mc:Fallback>
        </mc:AlternateContent>
      </w:r>
      <w:r w:rsidR="00AD4FF1">
        <w:rPr>
          <w:rFonts w:hint="eastAsia"/>
        </w:rPr>
        <w:t>现有特征较为庞大，数据类型和表现形式上均有所不同，拟针对不同类型的特征给出不同的特征分析方案。</w:t>
      </w:r>
      <w:r w:rsidR="007C3525">
        <w:rPr>
          <w:rFonts w:hint="eastAsia"/>
        </w:rPr>
        <w:t>对于</w:t>
      </w:r>
      <w:r w:rsidR="007C3525">
        <w:rPr>
          <w:rFonts w:hint="eastAsia"/>
        </w:rPr>
        <w:t>3.</w:t>
      </w:r>
      <w:r w:rsidR="007C3525">
        <w:t>2</w:t>
      </w:r>
      <w:r w:rsidR="007C3525">
        <w:rPr>
          <w:rFonts w:hint="eastAsia"/>
        </w:rPr>
        <w:t>.</w:t>
      </w:r>
      <w:r w:rsidR="007C3525">
        <w:t>2</w:t>
      </w:r>
      <w:r w:rsidR="007C3525">
        <w:rPr>
          <w:rFonts w:hint="eastAsia"/>
        </w:rPr>
        <w:t>节中的域名访问特征，由原始的统计特征衍生出了一系列特征，</w:t>
      </w:r>
      <w:r w:rsidR="00A65B84">
        <w:rPr>
          <w:rFonts w:hint="eastAsia"/>
        </w:rPr>
        <w:t>针对这些</w:t>
      </w:r>
      <w:r w:rsidR="007C3525">
        <w:rPr>
          <w:rFonts w:hint="eastAsia"/>
        </w:rPr>
        <w:t>衍生</w:t>
      </w:r>
      <w:r w:rsidR="00A65B84">
        <w:rPr>
          <w:rFonts w:hint="eastAsia"/>
        </w:rPr>
        <w:t>变量我需要探索是否和原本的统计变量存在简单的线性相关，因此需要计算这些衍生变量和原本统计变量之间的简单相关系数</w:t>
      </w:r>
      <w:r w:rsidR="00694445">
        <w:rPr>
          <w:rFonts w:hint="eastAsia"/>
        </w:rPr>
        <w:t>，如公式</w:t>
      </w:r>
      <w:bookmarkStart w:id="273" w:name="_Hlk507591537"/>
      <w:r w:rsidR="00F93D06">
        <w:t>(3.2)</w:t>
      </w:r>
      <w:bookmarkEnd w:id="273"/>
      <w:r w:rsidR="00694445">
        <w:rPr>
          <w:rFonts w:hint="eastAsia"/>
        </w:rPr>
        <w:t>所示，</w:t>
      </w:r>
      <w:r w:rsidR="00694445" w:rsidRPr="00694445">
        <w:rPr>
          <w:rFonts w:hint="eastAsia"/>
        </w:rPr>
        <w:t>其中</w:t>
      </w:r>
      <w:r w:rsidR="00694445" w:rsidRPr="00694445">
        <w:rPr>
          <w:rFonts w:hint="eastAsia"/>
          <w:i/>
        </w:rPr>
        <w:t>Cov(X</w:t>
      </w:r>
      <w:r w:rsidR="00694445" w:rsidRPr="00694445">
        <w:rPr>
          <w:i/>
        </w:rPr>
        <w:t>,</w:t>
      </w:r>
      <w:r w:rsidR="00694445" w:rsidRPr="00694445">
        <w:rPr>
          <w:rFonts w:hint="eastAsia"/>
          <w:i/>
        </w:rPr>
        <w:t>Y</w:t>
      </w:r>
      <w:r w:rsidR="00694445" w:rsidRPr="00694445">
        <w:rPr>
          <w:i/>
        </w:rPr>
        <w:t>)</w:t>
      </w:r>
      <w:r w:rsidR="00694445">
        <w:rPr>
          <w:rFonts w:hint="eastAsia"/>
        </w:rPr>
        <w:t>表示</w:t>
      </w:r>
      <w:r w:rsidR="00694445">
        <w:rPr>
          <w:rFonts w:hint="eastAsia"/>
        </w:rPr>
        <w:t>X</w:t>
      </w:r>
      <w:r w:rsidR="00694445">
        <w:rPr>
          <w:rFonts w:hint="eastAsia"/>
        </w:rPr>
        <w:t>和</w:t>
      </w:r>
      <w:r w:rsidR="00694445">
        <w:rPr>
          <w:rFonts w:hint="eastAsia"/>
        </w:rPr>
        <w:t>Y</w:t>
      </w:r>
      <w:r w:rsidR="00694445">
        <w:rPr>
          <w:rFonts w:hint="eastAsia"/>
        </w:rPr>
        <w:t>的协方差，</w:t>
      </w:r>
      <w:r w:rsidR="00694445" w:rsidRPr="00694445">
        <w:rPr>
          <w:rFonts w:hint="eastAsia"/>
          <w:i/>
        </w:rPr>
        <w:t>V</w:t>
      </w:r>
      <w:r w:rsidR="00694445" w:rsidRPr="00694445">
        <w:rPr>
          <w:i/>
        </w:rPr>
        <w:t>ar(X)</w:t>
      </w:r>
      <w:r w:rsidR="00694445">
        <w:rPr>
          <w:rFonts w:hint="eastAsia"/>
        </w:rPr>
        <w:t>表示</w:t>
      </w:r>
      <w:r w:rsidR="00694445">
        <w:rPr>
          <w:rFonts w:hint="eastAsia"/>
        </w:rPr>
        <w:t>X</w:t>
      </w:r>
      <w:r w:rsidR="00694445">
        <w:rPr>
          <w:rFonts w:hint="eastAsia"/>
        </w:rPr>
        <w:t>的方差。</w:t>
      </w:r>
    </w:p>
    <w:p w:rsidR="00A65B84" w:rsidRPr="00F93D06" w:rsidRDefault="00A65B84" w:rsidP="004B5D1E">
      <w:pPr>
        <w:pStyle w:val="a0"/>
        <w:ind w:firstLineChars="0" w:firstLine="0"/>
      </w:pPr>
      <m:oMathPara>
        <m:oMathParaPr>
          <m:jc m:val="right"/>
        </m:oMathParaPr>
        <m:oMath>
          <m:r>
            <w:rPr>
              <w:rFonts w:ascii="Cambria Math" w:eastAsiaTheme="minorEastAsia" w:hAnsi="Cambria Math" w:hint="eastAsia"/>
            </w:rPr>
            <m:t>r</m:t>
          </m:r>
          <m:d>
            <m:dPr>
              <m:ctrlPr>
                <w:rPr>
                  <w:rFonts w:ascii="Cambria Math" w:eastAsia="Cambria Math" w:hAnsi="Cambria Math"/>
                </w:rPr>
              </m:ctrlPr>
            </m:dPr>
            <m:e>
              <m:r>
                <w:rPr>
                  <w:rFonts w:ascii="Cambria Math" w:eastAsia="Cambria Math" w:hAnsi="Cambria Math"/>
                </w:rPr>
                <m:t>X,Y</m:t>
              </m:r>
            </m:e>
          </m:d>
          <m:r>
            <w:rPr>
              <w:rFonts w:ascii="Cambria Math" w:eastAsia="Cambria Math" w:hAnsi="Cambria Math"/>
            </w:rPr>
            <m:t>=</m:t>
          </m:r>
          <m:f>
            <m:fPr>
              <m:ctrlPr>
                <w:rPr>
                  <w:rFonts w:ascii="Cambria Math" w:eastAsia="Cambria Math" w:hAnsi="Cambria Math"/>
                  <w:i/>
                </w:rPr>
              </m:ctrlPr>
            </m:fPr>
            <m:num>
              <m:r>
                <w:rPr>
                  <w:rFonts w:ascii="Cambria Math" w:eastAsia="Cambria Math" w:hAnsi="Cambria Math"/>
                </w:rPr>
                <m:t>Cov</m:t>
              </m:r>
              <m:d>
                <m:dPr>
                  <m:ctrlPr>
                    <w:rPr>
                      <w:rFonts w:ascii="Cambria Math" w:eastAsia="Cambria Math" w:hAnsi="Cambria Math"/>
                      <w:i/>
                    </w:rPr>
                  </m:ctrlPr>
                </m:dPr>
                <m:e>
                  <m:r>
                    <w:rPr>
                      <w:rFonts w:ascii="Cambria Math" w:eastAsia="Cambria Math" w:hAnsi="Cambria Math"/>
                    </w:rPr>
                    <m:t>X,Y</m:t>
                  </m:r>
                </m:e>
              </m:d>
            </m:num>
            <m:den>
              <m:rad>
                <m:radPr>
                  <m:degHide m:val="1"/>
                  <m:ctrlPr>
                    <w:rPr>
                      <w:rFonts w:ascii="Cambria Math" w:eastAsia="Cambria Math" w:hAnsi="Cambria Math"/>
                      <w:i/>
                    </w:rPr>
                  </m:ctrlPr>
                </m:radPr>
                <m:deg/>
                <m:e>
                  <m:r>
                    <w:rPr>
                      <w:rFonts w:ascii="Cambria Math" w:eastAsia="Cambria Math" w:hAnsi="Cambria Math"/>
                    </w:rPr>
                    <m:t>Var</m:t>
                  </m:r>
                  <m:d>
                    <m:dPr>
                      <m:begChr m:val="["/>
                      <m:endChr m:val="]"/>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Var</m:t>
                  </m:r>
                  <m:d>
                    <m:dPr>
                      <m:begChr m:val="["/>
                      <m:endChr m:val="]"/>
                      <m:ctrlPr>
                        <w:rPr>
                          <w:rFonts w:ascii="Cambria Math" w:eastAsia="Cambria Math" w:hAnsi="Cambria Math"/>
                          <w:i/>
                        </w:rPr>
                      </m:ctrlPr>
                    </m:dPr>
                    <m:e>
                      <m:r>
                        <w:rPr>
                          <w:rFonts w:ascii="Cambria Math" w:eastAsia="Cambria Math" w:hAnsi="Cambria Math"/>
                        </w:rPr>
                        <m:t>Y</m:t>
                      </m:r>
                    </m:e>
                  </m:d>
                </m:e>
              </m:rad>
            </m:den>
          </m:f>
          <m:r>
            <m:rPr>
              <m:sty m:val="p"/>
            </m:rPr>
            <w:rPr>
              <w:rFonts w:ascii="Cambria Math" w:hAnsi="Cambria Math"/>
            </w:rPr>
            <m:t xml:space="preserve">                                                   (3.2)</m:t>
          </m:r>
        </m:oMath>
      </m:oMathPara>
    </w:p>
    <w:p w:rsidR="004B5D1E" w:rsidRPr="00C3370B" w:rsidRDefault="004B5D1E" w:rsidP="006C32F4">
      <w:pPr>
        <w:pStyle w:val="a0"/>
        <w:ind w:firstLineChars="177" w:firstLine="425"/>
      </w:pPr>
      <w:r>
        <w:rPr>
          <w:rFonts w:hint="eastAsia"/>
        </w:rPr>
        <w:t>进一步的对于这些域名访问特征拟通过</w:t>
      </w:r>
      <w:r w:rsidR="00875677">
        <w:rPr>
          <w:rFonts w:hint="eastAsia"/>
        </w:rPr>
        <w:t>信息值来判断特征的优劣，</w:t>
      </w:r>
      <w:r w:rsidR="00875677">
        <w:rPr>
          <w:rFonts w:hint="eastAsia"/>
        </w:rPr>
        <w:t>IV</w:t>
      </w:r>
      <w:r w:rsidR="00875677">
        <w:rPr>
          <w:rFonts w:hint="eastAsia"/>
        </w:rPr>
        <w:t>（</w:t>
      </w:r>
      <w:r w:rsidR="00875677">
        <w:rPr>
          <w:rFonts w:hint="eastAsia"/>
        </w:rPr>
        <w:t>Information</w:t>
      </w:r>
      <w:r w:rsidR="00875677">
        <w:t xml:space="preserve"> </w:t>
      </w:r>
      <w:r w:rsidR="00875677">
        <w:rPr>
          <w:rFonts w:hint="eastAsia"/>
        </w:rPr>
        <w:t>Value</w:t>
      </w:r>
      <w:r w:rsidR="00875677">
        <w:rPr>
          <w:rFonts w:hint="eastAsia"/>
        </w:rPr>
        <w:t>，信息价值）是一种对自变量预测能力的量化衡量指标</w:t>
      </w:r>
      <w:r w:rsidR="00B106DD">
        <w:rPr>
          <w:rFonts w:hint="eastAsia"/>
        </w:rPr>
        <w:t>。直观上来说，在分类的问题中，一个变量</w:t>
      </w:r>
      <w:r w:rsidR="00B106DD">
        <w:rPr>
          <w:rFonts w:hint="eastAsia"/>
        </w:rPr>
        <w:t>X</w:t>
      </w:r>
      <w:r w:rsidR="00B106DD" w:rsidRPr="00B106DD">
        <w:rPr>
          <w:rFonts w:hint="eastAsia"/>
          <w:vertAlign w:val="subscript"/>
        </w:rPr>
        <w:t>i</w:t>
      </w:r>
      <w:r w:rsidR="00B106DD">
        <w:rPr>
          <w:rFonts w:hint="eastAsia"/>
        </w:rPr>
        <w:t>对</w:t>
      </w:r>
      <w:r w:rsidR="00B106DD">
        <w:rPr>
          <w:rFonts w:hint="eastAsia"/>
        </w:rPr>
        <w:t>Y</w:t>
      </w:r>
      <w:r w:rsidR="00B106DD">
        <w:rPr>
          <w:rFonts w:hint="eastAsia"/>
        </w:rPr>
        <w:t>的判别贡献越大，那么这个变量的</w:t>
      </w:r>
      <w:r w:rsidR="00B106DD">
        <w:rPr>
          <w:rFonts w:hint="eastAsia"/>
        </w:rPr>
        <w:t>IV</w:t>
      </w:r>
      <w:r w:rsidR="00B106DD">
        <w:rPr>
          <w:rFonts w:hint="eastAsia"/>
        </w:rPr>
        <w:t>值就越高。</w:t>
      </w:r>
      <w:r w:rsidR="004E26F3">
        <w:rPr>
          <w:rFonts w:hint="eastAsia"/>
        </w:rPr>
        <w:t>再</w:t>
      </w:r>
      <w:r w:rsidR="00B106DD">
        <w:rPr>
          <w:rFonts w:hint="eastAsia"/>
        </w:rPr>
        <w:t>进一步介绍信息价值</w:t>
      </w:r>
      <w:r w:rsidR="004E26F3">
        <w:rPr>
          <w:rFonts w:hint="eastAsia"/>
        </w:rPr>
        <w:t>之前</w:t>
      </w:r>
      <w:r w:rsidR="00B106DD">
        <w:rPr>
          <w:rFonts w:hint="eastAsia"/>
        </w:rPr>
        <w:t>需要</w:t>
      </w:r>
      <w:r w:rsidR="004E26F3">
        <w:rPr>
          <w:rFonts w:hint="eastAsia"/>
        </w:rPr>
        <w:t>首先了解</w:t>
      </w:r>
      <w:r w:rsidR="00B106DD">
        <w:rPr>
          <w:rFonts w:hint="eastAsia"/>
        </w:rPr>
        <w:t>WOE</w:t>
      </w:r>
      <w:r w:rsidR="00B106DD">
        <w:rPr>
          <w:rFonts w:hint="eastAsia"/>
        </w:rPr>
        <w:t>（</w:t>
      </w:r>
      <w:r w:rsidR="00B106DD">
        <w:rPr>
          <w:rFonts w:hint="eastAsia"/>
        </w:rPr>
        <w:t>Weight</w:t>
      </w:r>
      <w:r w:rsidR="00B106DD">
        <w:t xml:space="preserve"> </w:t>
      </w:r>
      <w:r w:rsidR="00B106DD">
        <w:rPr>
          <w:rFonts w:hint="eastAsia"/>
        </w:rPr>
        <w:t>of</w:t>
      </w:r>
      <w:r w:rsidR="00B106DD">
        <w:t xml:space="preserve"> </w:t>
      </w:r>
      <w:r w:rsidR="00B106DD">
        <w:rPr>
          <w:rFonts w:hint="eastAsia"/>
        </w:rPr>
        <w:t>Evidence</w:t>
      </w:r>
      <w:r w:rsidR="00B106DD">
        <w:rPr>
          <w:rFonts w:hint="eastAsia"/>
        </w:rPr>
        <w:t>，证明权重）</w:t>
      </w:r>
      <w:r w:rsidR="004E26F3">
        <w:rPr>
          <w:rFonts w:hint="eastAsia"/>
        </w:rPr>
        <w:t>的</w:t>
      </w:r>
      <w:r w:rsidR="004E26F3">
        <w:t>概念</w:t>
      </w:r>
      <w:r w:rsidR="00EC5E67">
        <w:rPr>
          <w:rFonts w:hint="eastAsia"/>
        </w:rPr>
        <w:t>。</w:t>
      </w:r>
      <w:r w:rsidR="005B453E">
        <w:rPr>
          <w:rFonts w:hint="eastAsia"/>
        </w:rPr>
        <w:t>在计算</w:t>
      </w:r>
      <w:r w:rsidR="005B453E">
        <w:rPr>
          <w:rFonts w:hint="eastAsia"/>
        </w:rPr>
        <w:t>WOE</w:t>
      </w:r>
      <w:r w:rsidR="004E26F3">
        <w:rPr>
          <w:rFonts w:hint="eastAsia"/>
        </w:rPr>
        <w:t>时第一步</w:t>
      </w:r>
      <w:r w:rsidR="004E26F3">
        <w:t>要做的就是</w:t>
      </w:r>
      <w:r w:rsidR="005B453E">
        <w:rPr>
          <w:rFonts w:hint="eastAsia"/>
        </w:rPr>
        <w:t>对变量</w:t>
      </w:r>
      <w:r w:rsidR="005B453E">
        <w:rPr>
          <w:rFonts w:hint="eastAsia"/>
        </w:rPr>
        <w:t>X</w:t>
      </w:r>
      <w:r w:rsidR="005B453E" w:rsidRPr="00B106DD">
        <w:rPr>
          <w:rFonts w:hint="eastAsia"/>
          <w:vertAlign w:val="subscript"/>
        </w:rPr>
        <w:t>i</w:t>
      </w:r>
      <w:r w:rsidR="005B453E">
        <w:rPr>
          <w:rFonts w:hint="eastAsia"/>
        </w:rPr>
        <w:t>进行</w:t>
      </w:r>
      <w:r w:rsidR="00EC5E67">
        <w:rPr>
          <w:rFonts w:hint="eastAsia"/>
        </w:rPr>
        <w:t>分箱</w:t>
      </w:r>
      <w:r w:rsidR="005B453E">
        <w:rPr>
          <w:rFonts w:hint="eastAsia"/>
        </w:rPr>
        <w:t>操作，即对连续数据进行离散化的操作</w:t>
      </w:r>
      <w:r w:rsidR="00EC5E67">
        <w:rPr>
          <w:rFonts w:hint="eastAsia"/>
        </w:rPr>
        <w:t>。通常有等距离散、等频离散这两种基本的分箱方法，</w:t>
      </w:r>
      <w:r w:rsidR="004E26F3">
        <w:rPr>
          <w:rFonts w:hint="eastAsia"/>
        </w:rPr>
        <w:t>当然</w:t>
      </w:r>
      <w:r w:rsidR="00EC5E67">
        <w:rPr>
          <w:rFonts w:hint="eastAsia"/>
        </w:rPr>
        <w:t>也有卡方检验方法、信息增益方法等优化的离散方法，本文中使用</w:t>
      </w:r>
      <w:r w:rsidR="004E26F3">
        <w:rPr>
          <w:rFonts w:hint="eastAsia"/>
        </w:rPr>
        <w:t>的</w:t>
      </w:r>
      <w:r w:rsidR="004E26F3">
        <w:t>是</w:t>
      </w:r>
      <w:r w:rsidR="00EC5E67">
        <w:rPr>
          <w:rFonts w:hint="eastAsia"/>
        </w:rPr>
        <w:t>riv</w:t>
      </w:r>
      <w:r w:rsidR="00EC5E67">
        <w:rPr>
          <w:rFonts w:hint="eastAsia"/>
        </w:rPr>
        <w:t>包中针对最大化信息价值的优化分箱方法。进一步的根据公式</w:t>
      </w:r>
      <w:r w:rsidR="00F93D06">
        <w:t>(3.3)</w:t>
      </w:r>
      <w:r w:rsidR="00EC5E67">
        <w:rPr>
          <w:rFonts w:hint="eastAsia"/>
        </w:rPr>
        <w:t>计算</w:t>
      </w:r>
      <w:r w:rsidR="004E26F3">
        <w:rPr>
          <w:rFonts w:hint="eastAsia"/>
        </w:rPr>
        <w:t>出每一个分箱中的数据对分类结果有</w:t>
      </w:r>
      <w:r w:rsidR="00EC5E67">
        <w:rPr>
          <w:rFonts w:hint="eastAsia"/>
        </w:rPr>
        <w:t>怎样的一种影响</w:t>
      </w:r>
      <w:r w:rsidR="004E26F3">
        <w:rPr>
          <w:rFonts w:hint="eastAsia"/>
        </w:rPr>
        <w:t>和</w:t>
      </w:r>
      <w:r w:rsidR="004E26F3">
        <w:t>其影响</w:t>
      </w:r>
      <w:r w:rsidR="004E26F3">
        <w:rPr>
          <w:rFonts w:hint="eastAsia"/>
        </w:rPr>
        <w:t>能力</w:t>
      </w:r>
      <w:r w:rsidR="004E26F3">
        <w:t>的大小</w:t>
      </w:r>
      <w:r w:rsidR="004E26F3">
        <w:rPr>
          <w:rFonts w:hint="eastAsia"/>
        </w:rPr>
        <w:t>。</w:t>
      </w:r>
      <w:r w:rsidR="004B222F">
        <w:rPr>
          <w:rFonts w:hint="eastAsia"/>
        </w:rPr>
        <w:t>以二分类为例，</w:t>
      </w:r>
      <w:r w:rsidR="005B75BA" w:rsidRPr="005B75BA">
        <w:rPr>
          <w:rFonts w:hint="eastAsia"/>
          <w:i/>
        </w:rPr>
        <w:t>#</w:t>
      </w:r>
      <w:r w:rsidR="005B75BA">
        <w:rPr>
          <w:rFonts w:hint="eastAsia"/>
          <w:i/>
        </w:rPr>
        <w:t>P</w:t>
      </w:r>
      <w:r w:rsidR="005B75BA" w:rsidRPr="005B75BA">
        <w:rPr>
          <w:i/>
          <w:vertAlign w:val="subscript"/>
        </w:rPr>
        <w:t>i</w:t>
      </w:r>
      <w:r w:rsidR="005B75BA">
        <w:rPr>
          <w:rFonts w:hint="eastAsia"/>
        </w:rPr>
        <w:t>表示该变量的第</w:t>
      </w:r>
      <w:r w:rsidR="005B75BA">
        <w:rPr>
          <w:rFonts w:hint="eastAsia"/>
        </w:rPr>
        <w:t>i</w:t>
      </w:r>
      <w:r w:rsidR="005B75BA">
        <w:rPr>
          <w:rFonts w:hint="eastAsia"/>
        </w:rPr>
        <w:t>个分箱中正例的数量，</w:t>
      </w:r>
      <w:r w:rsidR="005B75BA" w:rsidRPr="005B75BA">
        <w:rPr>
          <w:rFonts w:hint="eastAsia"/>
          <w:i/>
        </w:rPr>
        <w:t>#</w:t>
      </w:r>
      <w:r w:rsidR="005B75BA">
        <w:rPr>
          <w:rFonts w:hint="eastAsia"/>
          <w:i/>
        </w:rPr>
        <w:t>P</w:t>
      </w:r>
      <w:r w:rsidR="005B75BA" w:rsidRPr="005B75BA">
        <w:rPr>
          <w:rFonts w:hint="eastAsia"/>
          <w:i/>
          <w:vertAlign w:val="subscript"/>
        </w:rPr>
        <w:t>T</w:t>
      </w:r>
      <w:r w:rsidR="005B75BA">
        <w:rPr>
          <w:rFonts w:hint="eastAsia"/>
        </w:rPr>
        <w:t>表示样本中正例的总量，</w:t>
      </w:r>
      <w:r w:rsidR="00C3370B" w:rsidRPr="005B75BA">
        <w:rPr>
          <w:rFonts w:hint="eastAsia"/>
          <w:i/>
        </w:rPr>
        <w:t>#</w:t>
      </w:r>
      <w:r w:rsidR="00C3370B">
        <w:rPr>
          <w:i/>
        </w:rPr>
        <w:t>N</w:t>
      </w:r>
      <w:r w:rsidR="00C3370B" w:rsidRPr="005B75BA">
        <w:rPr>
          <w:i/>
          <w:vertAlign w:val="subscript"/>
        </w:rPr>
        <w:t>i</w:t>
      </w:r>
      <w:r w:rsidR="00C3370B">
        <w:rPr>
          <w:rFonts w:hint="eastAsia"/>
        </w:rPr>
        <w:t>表示该变量的第</w:t>
      </w:r>
      <w:r w:rsidR="00C3370B">
        <w:rPr>
          <w:rFonts w:hint="eastAsia"/>
        </w:rPr>
        <w:t>i</w:t>
      </w:r>
      <w:r w:rsidR="00C3370B">
        <w:rPr>
          <w:rFonts w:hint="eastAsia"/>
        </w:rPr>
        <w:t>个分箱中反例的数量，</w:t>
      </w:r>
      <w:r w:rsidR="00C3370B" w:rsidRPr="005B75BA">
        <w:rPr>
          <w:rFonts w:hint="eastAsia"/>
          <w:i/>
        </w:rPr>
        <w:t>#</w:t>
      </w:r>
      <w:r w:rsidR="00C3370B">
        <w:rPr>
          <w:i/>
        </w:rPr>
        <w:t>N</w:t>
      </w:r>
      <w:r w:rsidR="00C3370B" w:rsidRPr="005B75BA">
        <w:rPr>
          <w:rFonts w:hint="eastAsia"/>
          <w:i/>
          <w:vertAlign w:val="subscript"/>
        </w:rPr>
        <w:t>T</w:t>
      </w:r>
      <w:r w:rsidR="00C3370B">
        <w:rPr>
          <w:rFonts w:hint="eastAsia"/>
        </w:rPr>
        <w:t>表示样本中反例的总量。</w:t>
      </w:r>
      <w:r w:rsidR="00AA689E">
        <w:rPr>
          <w:rFonts w:hint="eastAsia"/>
        </w:rPr>
        <w:lastRenderedPageBreak/>
        <w:t>通过该公式</w:t>
      </w:r>
      <w:r w:rsidR="00F93D06">
        <w:rPr>
          <w:rFonts w:hint="eastAsia"/>
        </w:rPr>
        <w:t>(</w:t>
      </w:r>
      <w:r w:rsidR="00F93D06">
        <w:t>3.3)</w:t>
      </w:r>
      <w:r w:rsidR="00AA689E">
        <w:rPr>
          <w:rFonts w:hint="eastAsia"/>
        </w:rPr>
        <w:t>可以看出</w:t>
      </w:r>
      <w:r w:rsidR="00AA689E">
        <w:rPr>
          <w:rFonts w:hint="eastAsia"/>
        </w:rPr>
        <w:t>WOE</w:t>
      </w:r>
      <w:r w:rsidR="00AA689E">
        <w:rPr>
          <w:rFonts w:hint="eastAsia"/>
        </w:rPr>
        <w:t>反映了一个变量</w:t>
      </w:r>
      <w:r w:rsidR="00AA689E">
        <w:rPr>
          <w:rFonts w:hint="eastAsia"/>
        </w:rPr>
        <w:t>X</w:t>
      </w:r>
      <w:r w:rsidR="00AA689E" w:rsidRPr="00B106DD">
        <w:rPr>
          <w:rFonts w:hint="eastAsia"/>
          <w:vertAlign w:val="subscript"/>
        </w:rPr>
        <w:t>i</w:t>
      </w:r>
      <w:r w:rsidR="00AA689E">
        <w:rPr>
          <w:rFonts w:hint="eastAsia"/>
        </w:rPr>
        <w:t>每个分箱下正例和反例的变化差异</w:t>
      </w:r>
      <w:r w:rsidR="004E26F3">
        <w:rPr>
          <w:rFonts w:hint="eastAsia"/>
        </w:rPr>
        <w:t>，</w:t>
      </w:r>
      <w:r w:rsidR="000E123C">
        <w:rPr>
          <w:rFonts w:hint="eastAsia"/>
          <w:noProof/>
        </w:rPr>
        <mc:AlternateContent>
          <mc:Choice Requires="wps">
            <w:drawing>
              <wp:anchor distT="0" distB="0" distL="114300" distR="114300" simplePos="0" relativeHeight="251900928" behindDoc="0" locked="0" layoutInCell="1" allowOverlap="1" wp14:anchorId="197292EC" wp14:editId="5B7B2134">
                <wp:simplePos x="0" y="0"/>
                <wp:positionH relativeFrom="column">
                  <wp:posOffset>5321935</wp:posOffset>
                </wp:positionH>
                <wp:positionV relativeFrom="paragraph">
                  <wp:posOffset>575739</wp:posOffset>
                </wp:positionV>
                <wp:extent cx="602553" cy="348846"/>
                <wp:effectExtent l="0" t="0" r="7620" b="0"/>
                <wp:wrapNone/>
                <wp:docPr id="203" name="文本框 203"/>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1E3C81" w:rsidRPr="005D205E" w:rsidRDefault="001E3C81" w:rsidP="000E123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3</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7292EC" id="文本框 203" o:spid="_x0000_s1069" type="#_x0000_t202" style="position:absolute;left:0;text-align:left;margin-left:419.05pt;margin-top:45.35pt;width:47.45pt;height:27.45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" fillcolor="white [3201]" stroked="f" strokeweight=".5pt">
                <v:textbox>
                  <w:txbxContent>
                    <w:p w:rsidR="001E3C81" w:rsidRPr="005D205E" w:rsidRDefault="001E3C81" w:rsidP="000E123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3</w:t>
                      </w:r>
                      <w:r w:rsidRPr="005D205E">
                        <w:rPr>
                          <w:rFonts w:ascii="Times New Roman" w:hAnsi="Times New Roman" w:cs="Times New Roman"/>
                          <w:sz w:val="24"/>
                        </w:rPr>
                        <w:t>)</w:t>
                      </w:r>
                    </w:p>
                  </w:txbxContent>
                </v:textbox>
              </v:shape>
            </w:pict>
          </mc:Fallback>
        </mc:AlternateContent>
      </w:r>
      <w:r w:rsidR="004E26F3">
        <w:t>即可以观察分辨是正影响或者是负影响，也可以通过数值反映其影响</w:t>
      </w:r>
      <w:r w:rsidR="004E26F3">
        <w:rPr>
          <w:rFonts w:hint="eastAsia"/>
        </w:rPr>
        <w:t>得</w:t>
      </w:r>
      <w:r w:rsidR="004E26F3">
        <w:t>大小</w:t>
      </w:r>
      <w:r w:rsidR="00AA689E">
        <w:rPr>
          <w:rFonts w:hint="eastAsia"/>
        </w:rPr>
        <w:t>。</w:t>
      </w:r>
    </w:p>
    <w:p w:rsidR="00B106DD" w:rsidRPr="00F93D06" w:rsidRDefault="00204A45" w:rsidP="005B453E">
      <w:pPr>
        <w:pStyle w:val="a0"/>
        <w:ind w:firstLineChars="0" w:firstLine="0"/>
      </w:pPr>
      <m:oMathPara>
        <m:oMathParaPr>
          <m:jc m:val="right"/>
        </m:oMathParaPr>
        <m:oMath>
          <m:sSub>
            <m:sSubPr>
              <m:ctrlPr>
                <w:rPr>
                  <w:rFonts w:ascii="Cambria Math" w:hAnsi="Cambria Math"/>
                </w:rPr>
              </m:ctrlPr>
            </m:sSubPr>
            <m:e>
              <m:r>
                <w:rPr>
                  <w:rFonts w:ascii="Cambria Math" w:hAnsi="Cambria Math"/>
                </w:rPr>
                <m:t>WOE</m:t>
              </m:r>
            </m:e>
            <m:sub>
              <m:r>
                <w:rPr>
                  <w:rFonts w:ascii="Cambria Math" w:hAnsi="Cambria Math"/>
                </w:rPr>
                <m:t>i</m:t>
              </m:r>
            </m:sub>
          </m:sSub>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f>
                    <m:fPr>
                      <m:type m:val="lin"/>
                      <m:ctrlPr>
                        <w:rPr>
                          <w:rFonts w:ascii="Cambria Math" w:hAnsi="Cambria Math"/>
                          <w:i/>
                        </w:rPr>
                      </m:ctrlPr>
                    </m:fPr>
                    <m:num>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num>
                <m:den>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den>
              </m:f>
            </m:e>
          </m:func>
          <m:r>
            <m:rPr>
              <m:sty m:val="p"/>
            </m:rPr>
            <w:rPr>
              <w:rFonts w:ascii="Cambria Math" w:hAnsi="Cambria Math"/>
            </w:rPr>
            <m:t xml:space="preserve">                                                        (3.3)</m:t>
          </m:r>
        </m:oMath>
      </m:oMathPara>
    </w:p>
    <w:p w:rsidR="00F96A0B" w:rsidRDefault="000E123C" w:rsidP="00F96A0B">
      <w:pPr>
        <w:pStyle w:val="a0"/>
        <w:ind w:firstLineChars="177" w:firstLine="425"/>
      </w:pPr>
      <w:r>
        <w:rPr>
          <w:rFonts w:hint="eastAsia"/>
          <w:noProof/>
        </w:rPr>
        <mc:AlternateContent>
          <mc:Choice Requires="wps">
            <w:drawing>
              <wp:anchor distT="0" distB="0" distL="114300" distR="114300" simplePos="0" relativeHeight="251902976" behindDoc="0" locked="0" layoutInCell="1" allowOverlap="1" wp14:anchorId="197292EC" wp14:editId="5B7B2134">
                <wp:simplePos x="0" y="0"/>
                <wp:positionH relativeFrom="column">
                  <wp:posOffset>5370118</wp:posOffset>
                </wp:positionH>
                <wp:positionV relativeFrom="paragraph">
                  <wp:posOffset>1553317</wp:posOffset>
                </wp:positionV>
                <wp:extent cx="602553" cy="348846"/>
                <wp:effectExtent l="0" t="0" r="7620" b="0"/>
                <wp:wrapNone/>
                <wp:docPr id="204" name="文本框 204"/>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1E3C81" w:rsidRPr="005D205E" w:rsidRDefault="001E3C81" w:rsidP="000E123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4</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7292EC" id="文本框 204" o:spid="_x0000_s1070" type="#_x0000_t202" style="position:absolute;left:0;text-align:left;margin-left:422.85pt;margin-top:122.3pt;width:47.45pt;height:27.45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" fillcolor="white [3201]" stroked="f" strokeweight=".5pt">
                <v:textbox>
                  <w:txbxContent>
                    <w:p w:rsidR="001E3C81" w:rsidRPr="005D205E" w:rsidRDefault="001E3C81" w:rsidP="000E123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4</w:t>
                      </w:r>
                      <w:r w:rsidRPr="005D205E">
                        <w:rPr>
                          <w:rFonts w:ascii="Times New Roman" w:hAnsi="Times New Roman" w:cs="Times New Roman"/>
                          <w:sz w:val="24"/>
                        </w:rPr>
                        <w:t>)</w:t>
                      </w:r>
                    </w:p>
                  </w:txbxContent>
                </v:textbox>
              </v:shape>
            </w:pict>
          </mc:Fallback>
        </mc:AlternateContent>
      </w:r>
      <w:r w:rsidR="00F96A0B">
        <w:rPr>
          <w:rFonts w:hint="eastAsia"/>
        </w:rPr>
        <w:t>I</w:t>
      </w:r>
      <w:r w:rsidR="00F96A0B">
        <w:t>V</w:t>
      </w:r>
      <w:r w:rsidR="00F96A0B">
        <w:rPr>
          <w:rFonts w:hint="eastAsia"/>
        </w:rPr>
        <w:t>值是对与每一个变量的分箱</w:t>
      </w:r>
      <w:r w:rsidR="004E26F3">
        <w:rPr>
          <w:rFonts w:hint="eastAsia"/>
        </w:rPr>
        <w:t>中</w:t>
      </w:r>
      <w:r w:rsidR="00F96A0B">
        <w:rPr>
          <w:rFonts w:hint="eastAsia"/>
        </w:rPr>
        <w:t>WOE</w:t>
      </w:r>
      <w:r w:rsidR="00F96A0B">
        <w:rPr>
          <w:rFonts w:hint="eastAsia"/>
        </w:rPr>
        <w:t>值</w:t>
      </w:r>
      <w:r w:rsidR="004E26F3">
        <w:rPr>
          <w:rFonts w:hint="eastAsia"/>
        </w:rPr>
        <w:t>分派</w:t>
      </w:r>
      <w:r w:rsidR="00F761BE">
        <w:rPr>
          <w:rFonts w:hint="eastAsia"/>
        </w:rPr>
        <w:t>一个权重</w:t>
      </w:r>
      <w:r w:rsidR="004E26F3">
        <w:rPr>
          <w:rFonts w:hint="eastAsia"/>
        </w:rPr>
        <w:t>之</w:t>
      </w:r>
      <w:r w:rsidR="00F761BE">
        <w:rPr>
          <w:rFonts w:hint="eastAsia"/>
        </w:rPr>
        <w:t>后的累加和。</w:t>
      </w:r>
      <w:r w:rsidR="004E26F3">
        <w:rPr>
          <w:rFonts w:hint="eastAsia"/>
        </w:rPr>
        <w:t>其中</w:t>
      </w:r>
      <w:r w:rsidR="00F761BE">
        <w:rPr>
          <w:rFonts w:hint="eastAsia"/>
        </w:rPr>
        <w:t>对于第</w:t>
      </w:r>
      <w:r w:rsidR="00F761BE">
        <w:rPr>
          <w:rFonts w:hint="eastAsia"/>
        </w:rPr>
        <w:t>j</w:t>
      </w:r>
      <w:r w:rsidR="00F761BE">
        <w:rPr>
          <w:rFonts w:hint="eastAsia"/>
        </w:rPr>
        <w:t>个特征的信息价值</w:t>
      </w:r>
      <w:r w:rsidR="00F761BE">
        <w:rPr>
          <w:rFonts w:hint="eastAsia"/>
        </w:rPr>
        <w:t>IV</w:t>
      </w:r>
      <w:r w:rsidR="00F761BE" w:rsidRPr="00F761BE">
        <w:rPr>
          <w:rFonts w:hint="eastAsia"/>
          <w:vertAlign w:val="subscript"/>
        </w:rPr>
        <w:t>j</w:t>
      </w:r>
      <w:r w:rsidR="00F761BE">
        <w:rPr>
          <w:rFonts w:hint="eastAsia"/>
        </w:rPr>
        <w:t>，每一个分箱下的权值由第</w:t>
      </w:r>
      <w:r w:rsidR="00F761BE">
        <w:rPr>
          <w:rFonts w:hint="eastAsia"/>
        </w:rPr>
        <w:t>i</w:t>
      </w:r>
      <w:r w:rsidR="00F761BE">
        <w:rPr>
          <w:rFonts w:hint="eastAsia"/>
        </w:rPr>
        <w:t>个分箱中正例的数量与正例总数量之比和第</w:t>
      </w:r>
      <w:r w:rsidR="00F761BE">
        <w:rPr>
          <w:rFonts w:hint="eastAsia"/>
        </w:rPr>
        <w:t>i</w:t>
      </w:r>
      <w:r w:rsidR="00F761BE">
        <w:rPr>
          <w:rFonts w:hint="eastAsia"/>
        </w:rPr>
        <w:t>个分箱中反例的数量与反例总数量之比的差值，在表现出正反例差距的同时</w:t>
      </w:r>
      <w:r w:rsidR="004E26F3">
        <w:rPr>
          <w:rFonts w:hint="eastAsia"/>
        </w:rPr>
        <w:t>在</w:t>
      </w:r>
      <w:r w:rsidR="00F761BE">
        <w:rPr>
          <w:rFonts w:hint="eastAsia"/>
        </w:rPr>
        <w:t>数值上</w:t>
      </w:r>
      <w:r w:rsidR="004E26F3">
        <w:rPr>
          <w:rFonts w:hint="eastAsia"/>
        </w:rPr>
        <w:t>保持了</w:t>
      </w:r>
      <w:r w:rsidR="00F761BE">
        <w:rPr>
          <w:rFonts w:hint="eastAsia"/>
        </w:rPr>
        <w:t>大于零</w:t>
      </w:r>
      <w:r w:rsidR="004E26F3">
        <w:rPr>
          <w:rFonts w:hint="eastAsia"/>
        </w:rPr>
        <w:t>的</w:t>
      </w:r>
      <w:r w:rsidR="004E26F3">
        <w:t>结果</w:t>
      </w:r>
      <w:r w:rsidR="00F761BE">
        <w:rPr>
          <w:rFonts w:hint="eastAsia"/>
        </w:rPr>
        <w:t>。</w:t>
      </w:r>
      <w:r w:rsidR="00F77FEC">
        <w:rPr>
          <w:rFonts w:hint="eastAsia"/>
        </w:rPr>
        <w:t>表</w:t>
      </w:r>
      <w:r w:rsidR="004E26F3">
        <w:rPr>
          <w:rFonts w:hint="eastAsia"/>
        </w:rPr>
        <w:t>7</w:t>
      </w:r>
      <w:r w:rsidR="00F77FEC">
        <w:rPr>
          <w:rFonts w:hint="eastAsia"/>
        </w:rPr>
        <w:t>为不同的</w:t>
      </w:r>
      <w:r w:rsidR="00F77FEC">
        <w:rPr>
          <w:rFonts w:hint="eastAsia"/>
        </w:rPr>
        <w:t>IV</w:t>
      </w:r>
      <w:r w:rsidR="004E26F3">
        <w:rPr>
          <w:rFonts w:hint="eastAsia"/>
        </w:rPr>
        <w:t>值下某一个特征的预测能力对应</w:t>
      </w:r>
      <w:r w:rsidR="00F77FEC">
        <w:rPr>
          <w:rFonts w:hint="eastAsia"/>
        </w:rPr>
        <w:t>强弱关系。</w:t>
      </w:r>
    </w:p>
    <w:p w:rsidR="005B453E" w:rsidRPr="00F93D06" w:rsidRDefault="00AA689E" w:rsidP="005B453E">
      <w:pPr>
        <w:pStyle w:val="a0"/>
        <w:ind w:firstLineChars="0" w:firstLine="0"/>
      </w:pPr>
      <m:oMathPara>
        <m:oMathParaPr>
          <m:jc m:val="right"/>
        </m:oMathParaPr>
        <m:oMath>
          <m:r>
            <w:rPr>
              <w:rFonts w:ascii="Cambria Math" w:hAnsi="Cambria Math" w:hint="eastAsia"/>
            </w:rPr>
            <m:t>IV</m:t>
          </m:r>
          <m:r>
            <m:rPr>
              <m:sty m:val="p"/>
            </m:rPr>
            <w:rPr>
              <w:rFonts w:ascii="Cambria Math" w:hAnsi="Cambria Math" w:hint="eastAsia"/>
            </w:rPr>
            <m:t>=</m:t>
          </m:r>
          <m:r>
            <m:rPr>
              <m:sty m:val="p"/>
            </m:rPr>
            <w:rPr>
              <w:rFonts w:ascii="Cambria Math" w:hAnsi="Cambria Math"/>
            </w:rPr>
            <m:t xml:space="preserve"> </m:t>
          </m:r>
          <m:nary>
            <m:naryPr>
              <m:chr m:val="∑"/>
              <m:limLoc m:val="undOvr"/>
              <m:subHide m:val="1"/>
              <m:supHide m:val="1"/>
              <m:ctrlPr>
                <w:rPr>
                  <w:rFonts w:ascii="Cambria Math" w:hAnsi="Cambria Math"/>
                </w:rPr>
              </m:ctrlPr>
            </m:naryPr>
            <m:sub/>
            <m:sup/>
            <m:e>
              <m:d>
                <m:dPr>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e>
                  </m:d>
                  <m:r>
                    <w:rPr>
                      <w:rFonts w:ascii="Cambria Math" w:eastAsia="MS Mincho" w:hAnsi="Cambria Math" w:cs="MS Mincho" w:hint="eastAsia"/>
                    </w:rPr>
                    <m:t>*</m:t>
                  </m:r>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ln</m:t>
                      </m:r>
                    </m:fName>
                    <m:e>
                      <m:f>
                        <m:fPr>
                          <m:ctrlPr>
                            <w:rPr>
                              <w:rFonts w:ascii="Cambria Math" w:hAnsi="Cambria Math"/>
                              <w:i/>
                            </w:rPr>
                          </m:ctrlPr>
                        </m:fPr>
                        <m:num>
                          <m:f>
                            <m:fPr>
                              <m:type m:val="lin"/>
                              <m:ctrlPr>
                                <w:rPr>
                                  <w:rFonts w:ascii="Cambria Math" w:hAnsi="Cambria Math"/>
                                  <w:i/>
                                </w:rPr>
                              </m:ctrlPr>
                            </m:fPr>
                            <m:num>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num>
                        <m:den>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den>
                      </m:f>
                    </m:e>
                  </m:func>
                </m:e>
              </m:d>
            </m:e>
          </m:nary>
          <m:r>
            <m:rPr>
              <m:sty m:val="p"/>
            </m:rPr>
            <w:rPr>
              <w:rFonts w:ascii="Cambria Math" w:hAnsi="Cambria Math"/>
            </w:rPr>
            <m:t xml:space="preserve">                                    (3.4)</m:t>
          </m:r>
        </m:oMath>
      </m:oMathPara>
    </w:p>
    <w:p w:rsidR="00E032C2" w:rsidRDefault="004E26F3" w:rsidP="004E26F3">
      <w:pPr>
        <w:pStyle w:val="a9"/>
      </w:pPr>
      <w:bookmarkStart w:id="274" w:name="_Toc50785685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9181D">
        <w:rPr>
          <w:noProof/>
        </w:rPr>
        <w:t>7</w:t>
      </w:r>
      <w:r>
        <w:fldChar w:fldCharType="end"/>
      </w:r>
      <w:r>
        <w:t xml:space="preserve">  IV</w:t>
      </w:r>
      <w:r>
        <w:t>值</w:t>
      </w:r>
      <w:r>
        <w:rPr>
          <w:rFonts w:hint="eastAsia"/>
        </w:rPr>
        <w:t>对应预测能力关系</w:t>
      </w:r>
      <w:bookmarkEnd w:id="274"/>
    </w:p>
    <w:tbl>
      <w:tblPr>
        <w:tblStyle w:val="18"/>
        <w:tblW w:w="0" w:type="auto"/>
        <w:tblLook w:val="04A0" w:firstRow="1" w:lastRow="0" w:firstColumn="1" w:lastColumn="0" w:noHBand="0" w:noVBand="1"/>
      </w:tblPr>
      <w:tblGrid>
        <w:gridCol w:w="4530"/>
        <w:gridCol w:w="4531"/>
      </w:tblGrid>
      <w:tr w:rsidR="00E032C2" w:rsidTr="00CB0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E032C2" w:rsidRDefault="00E032C2" w:rsidP="00F77FEC">
            <w:pPr>
              <w:pStyle w:val="a0"/>
              <w:ind w:firstLineChars="0" w:firstLine="0"/>
              <w:jc w:val="center"/>
            </w:pPr>
            <w:r>
              <w:rPr>
                <w:rFonts w:hint="eastAsia"/>
              </w:rPr>
              <w:t>IV</w:t>
            </w:r>
            <w:r>
              <w:rPr>
                <w:rFonts w:hint="eastAsia"/>
              </w:rPr>
              <w:t>值</w:t>
            </w:r>
          </w:p>
        </w:tc>
        <w:tc>
          <w:tcPr>
            <w:tcW w:w="4531" w:type="dxa"/>
          </w:tcPr>
          <w:p w:rsidR="00E032C2" w:rsidRDefault="00E032C2" w:rsidP="00F77FEC">
            <w:pPr>
              <w:pStyle w:val="a0"/>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预测能力</w:t>
            </w:r>
          </w:p>
        </w:tc>
      </w:tr>
      <w:tr w:rsidR="00E032C2" w:rsidTr="00CB07CD">
        <w:tc>
          <w:tcPr>
            <w:cnfStyle w:val="001000000000" w:firstRow="0" w:lastRow="0" w:firstColumn="1" w:lastColumn="0" w:oddVBand="0" w:evenVBand="0" w:oddHBand="0" w:evenHBand="0" w:firstRowFirstColumn="0" w:firstRowLastColumn="0" w:lastRowFirstColumn="0" w:lastRowLastColumn="0"/>
            <w:tcW w:w="4530" w:type="dxa"/>
          </w:tcPr>
          <w:p w:rsidR="00E032C2" w:rsidRDefault="00E032C2" w:rsidP="00F77FEC">
            <w:pPr>
              <w:pStyle w:val="a0"/>
              <w:ind w:firstLineChars="0" w:firstLine="0"/>
              <w:jc w:val="center"/>
            </w:pPr>
            <w:r>
              <w:t>[</w:t>
            </w:r>
            <w:r>
              <w:rPr>
                <w:rFonts w:hint="eastAsia"/>
              </w:rPr>
              <w:t>0.</w:t>
            </w:r>
            <w:r>
              <w:t>3</w:t>
            </w:r>
            <w:r>
              <w:rPr>
                <w:rFonts w:hint="eastAsia"/>
              </w:rPr>
              <w:t>,</w:t>
            </w:r>
            <w:r>
              <w:t xml:space="preserve"> </w:t>
            </w:r>
            <w:r>
              <w:rPr>
                <w:rFonts w:hint="eastAsia"/>
              </w:rPr>
              <w:t>1.</w:t>
            </w:r>
            <w:r>
              <w:t>0]</w:t>
            </w:r>
          </w:p>
        </w:tc>
        <w:tc>
          <w:tcPr>
            <w:tcW w:w="4531" w:type="dxa"/>
          </w:tcPr>
          <w:p w:rsidR="00E032C2" w:rsidRDefault="00E032C2" w:rsidP="00F77FEC">
            <w:pPr>
              <w:pStyle w:val="a0"/>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V</w:t>
            </w:r>
            <w:r>
              <w:t>ery Strong</w:t>
            </w:r>
          </w:p>
        </w:tc>
      </w:tr>
      <w:tr w:rsidR="00E032C2" w:rsidTr="00CB07CD">
        <w:tc>
          <w:tcPr>
            <w:cnfStyle w:val="001000000000" w:firstRow="0" w:lastRow="0" w:firstColumn="1" w:lastColumn="0" w:oddVBand="0" w:evenVBand="0" w:oddHBand="0" w:evenHBand="0" w:firstRowFirstColumn="0" w:firstRowLastColumn="0" w:lastRowFirstColumn="0" w:lastRowLastColumn="0"/>
            <w:tcW w:w="4530" w:type="dxa"/>
          </w:tcPr>
          <w:p w:rsidR="00E032C2" w:rsidRDefault="00E032C2" w:rsidP="00F77FEC">
            <w:pPr>
              <w:pStyle w:val="a0"/>
              <w:ind w:firstLineChars="0" w:firstLine="0"/>
              <w:jc w:val="center"/>
            </w:pPr>
            <w:r>
              <w:rPr>
                <w:rFonts w:hint="eastAsia"/>
              </w:rPr>
              <w:t>[</w:t>
            </w:r>
            <w:r>
              <w:t>0.2, 0.3)</w:t>
            </w:r>
          </w:p>
        </w:tc>
        <w:tc>
          <w:tcPr>
            <w:tcW w:w="4531" w:type="dxa"/>
          </w:tcPr>
          <w:p w:rsidR="00E032C2" w:rsidRDefault="00E032C2" w:rsidP="00F77FEC">
            <w:pPr>
              <w:pStyle w:val="a0"/>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S</w:t>
            </w:r>
            <w:r>
              <w:t>trong</w:t>
            </w:r>
          </w:p>
        </w:tc>
      </w:tr>
      <w:tr w:rsidR="00E032C2" w:rsidTr="00CB07CD">
        <w:tc>
          <w:tcPr>
            <w:cnfStyle w:val="001000000000" w:firstRow="0" w:lastRow="0" w:firstColumn="1" w:lastColumn="0" w:oddVBand="0" w:evenVBand="0" w:oddHBand="0" w:evenHBand="0" w:firstRowFirstColumn="0" w:firstRowLastColumn="0" w:lastRowFirstColumn="0" w:lastRowLastColumn="0"/>
            <w:tcW w:w="4530" w:type="dxa"/>
          </w:tcPr>
          <w:p w:rsidR="00E032C2" w:rsidRDefault="00E032C2" w:rsidP="00F77FEC">
            <w:pPr>
              <w:pStyle w:val="a0"/>
              <w:ind w:firstLineChars="0" w:firstLine="0"/>
              <w:jc w:val="center"/>
            </w:pPr>
            <w:r>
              <w:rPr>
                <w:rFonts w:hint="eastAsia"/>
              </w:rPr>
              <w:t>[</w:t>
            </w:r>
            <w:r>
              <w:t>0.1, 0.2)</w:t>
            </w:r>
          </w:p>
        </w:tc>
        <w:tc>
          <w:tcPr>
            <w:tcW w:w="4531" w:type="dxa"/>
          </w:tcPr>
          <w:p w:rsidR="00E032C2" w:rsidRDefault="00E032C2" w:rsidP="00F77FEC">
            <w:pPr>
              <w:pStyle w:val="a0"/>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A</w:t>
            </w:r>
            <w:r>
              <w:t>verage</w:t>
            </w:r>
          </w:p>
        </w:tc>
      </w:tr>
      <w:tr w:rsidR="00E032C2" w:rsidTr="00CB07CD">
        <w:tc>
          <w:tcPr>
            <w:cnfStyle w:val="001000000000" w:firstRow="0" w:lastRow="0" w:firstColumn="1" w:lastColumn="0" w:oddVBand="0" w:evenVBand="0" w:oddHBand="0" w:evenHBand="0" w:firstRowFirstColumn="0" w:firstRowLastColumn="0" w:lastRowFirstColumn="0" w:lastRowLastColumn="0"/>
            <w:tcW w:w="4530" w:type="dxa"/>
          </w:tcPr>
          <w:p w:rsidR="00E032C2" w:rsidRDefault="00E032C2" w:rsidP="00F77FEC">
            <w:pPr>
              <w:pStyle w:val="a0"/>
              <w:ind w:firstLineChars="0" w:firstLine="0"/>
              <w:jc w:val="center"/>
            </w:pPr>
            <w:r>
              <w:rPr>
                <w:rFonts w:hint="eastAsia"/>
              </w:rPr>
              <w:t>[</w:t>
            </w:r>
            <w:r>
              <w:t>0.01, 0.10)</w:t>
            </w:r>
          </w:p>
        </w:tc>
        <w:tc>
          <w:tcPr>
            <w:tcW w:w="4531" w:type="dxa"/>
          </w:tcPr>
          <w:p w:rsidR="00E032C2" w:rsidRDefault="00E032C2" w:rsidP="00F77FEC">
            <w:pPr>
              <w:pStyle w:val="a0"/>
              <w:ind w:firstLineChars="0" w:firstLine="0"/>
              <w:jc w:val="center"/>
              <w:cnfStyle w:val="000000000000" w:firstRow="0" w:lastRow="0" w:firstColumn="0" w:lastColumn="0" w:oddVBand="0" w:evenVBand="0" w:oddHBand="0" w:evenHBand="0" w:firstRowFirstColumn="0" w:firstRowLastColumn="0" w:lastRowFirstColumn="0" w:lastRowLastColumn="0"/>
            </w:pPr>
            <w:r>
              <w:t>Weak</w:t>
            </w:r>
          </w:p>
        </w:tc>
      </w:tr>
      <w:tr w:rsidR="00E032C2" w:rsidTr="00CB07CD">
        <w:tc>
          <w:tcPr>
            <w:cnfStyle w:val="001000000000" w:firstRow="0" w:lastRow="0" w:firstColumn="1" w:lastColumn="0" w:oddVBand="0" w:evenVBand="0" w:oddHBand="0" w:evenHBand="0" w:firstRowFirstColumn="0" w:firstRowLastColumn="0" w:lastRowFirstColumn="0" w:lastRowLastColumn="0"/>
            <w:tcW w:w="4530" w:type="dxa"/>
          </w:tcPr>
          <w:p w:rsidR="00E032C2" w:rsidRDefault="00E032C2" w:rsidP="00F77FEC">
            <w:pPr>
              <w:pStyle w:val="a0"/>
              <w:ind w:firstLineChars="0" w:firstLine="0"/>
              <w:jc w:val="center"/>
            </w:pPr>
            <w:r>
              <w:rPr>
                <w:rFonts w:hint="eastAsia"/>
              </w:rPr>
              <w:t>[</w:t>
            </w:r>
            <w:r>
              <w:t>0.00, 0.01)</w:t>
            </w:r>
          </w:p>
        </w:tc>
        <w:tc>
          <w:tcPr>
            <w:tcW w:w="4531" w:type="dxa"/>
          </w:tcPr>
          <w:p w:rsidR="00E032C2" w:rsidRDefault="00E032C2" w:rsidP="00F77FEC">
            <w:pPr>
              <w:pStyle w:val="a0"/>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V</w:t>
            </w:r>
            <w:r>
              <w:t>ery Weak</w:t>
            </w:r>
          </w:p>
        </w:tc>
      </w:tr>
    </w:tbl>
    <w:p w:rsidR="00047794" w:rsidRDefault="00204A45">
      <w:pPr>
        <w:pStyle w:val="2"/>
        <w:spacing w:before="156" w:after="156"/>
        <w:rPr>
          <w:rFonts w:ascii="Times New Roman" w:hAnsi="Times New Roman" w:cs="Times New Roman"/>
        </w:rPr>
      </w:pPr>
      <w:bookmarkStart w:id="275" w:name="_Toc507856886"/>
      <w:r>
        <w:rPr>
          <w:noProof/>
        </w:rPr>
        <w:object w:dxaOrig="0" w:dyaOrig="0">
          <v:shape id="_x0000_s1031" type="#_x0000_t75" style="position:absolute;left:0;text-align:left;margin-left:22.05pt;margin-top:44.6pt;width:409.55pt;height:87.8pt;z-index:251966464;mso-position-horizontal-relative:text;mso-position-vertical-relative:text" wrapcoords="554 369 0 3138 0 18277 514 21046 593 21231 21007 21231 21086 21046 21600 18277 21600 3323 21007 369 554 369" o:allowoverlap="f">
            <v:imagedata r:id="rId41" o:title=""/>
            <w10:wrap type="topAndBottom"/>
          </v:shape>
          <o:OLEObject Type="Embed" ProgID="Visio.Drawing.15" ShapeID="_x0000_s1031" DrawAspect="Content" ObjectID="_1581599460" r:id="rId42"/>
        </w:object>
      </w:r>
      <w:r w:rsidR="00210898" w:rsidRPr="00282687">
        <w:rPr>
          <w:rFonts w:ascii="Times New Roman" w:hAnsi="Times New Roman" w:cs="Times New Roman"/>
        </w:rPr>
        <w:t>3.</w:t>
      </w:r>
      <w:r w:rsidR="003028A0">
        <w:rPr>
          <w:rFonts w:ascii="Times New Roman" w:hAnsi="Times New Roman" w:cs="Times New Roman"/>
        </w:rPr>
        <w:t>3</w:t>
      </w:r>
      <w:r w:rsidR="00210898" w:rsidRPr="00282687">
        <w:rPr>
          <w:rFonts w:ascii="Times New Roman" w:hAnsi="Times New Roman" w:cs="Times New Roman"/>
        </w:rPr>
        <w:t xml:space="preserve"> </w:t>
      </w:r>
      <w:bookmarkStart w:id="276" w:name="_Hlk504334215"/>
      <w:r w:rsidR="002D7E33">
        <w:rPr>
          <w:rFonts w:ascii="Times New Roman" w:hAnsi="Times New Roman" w:cs="Times New Roman" w:hint="eastAsia"/>
        </w:rPr>
        <w:t>快速提取恶意</w:t>
      </w:r>
      <w:r w:rsidR="00394977">
        <w:rPr>
          <w:rFonts w:ascii="Times New Roman" w:hAnsi="Times New Roman" w:cs="Times New Roman" w:hint="eastAsia"/>
        </w:rPr>
        <w:t>域名相关流量的</w:t>
      </w:r>
      <w:bookmarkEnd w:id="271"/>
      <w:bookmarkEnd w:id="276"/>
      <w:r w:rsidR="00DD49AA">
        <w:rPr>
          <w:rFonts w:ascii="Times New Roman" w:hAnsi="Times New Roman" w:cs="Times New Roman" w:hint="eastAsia"/>
        </w:rPr>
        <w:t>算法</w:t>
      </w:r>
      <w:bookmarkEnd w:id="275"/>
    </w:p>
    <w:p w:rsidR="00892F32" w:rsidRDefault="00892F32" w:rsidP="00892F32">
      <w:pPr>
        <w:pStyle w:val="a9"/>
        <w:rPr>
          <w:rFonts w:ascii="Times New Roman" w:hAnsi="Times New Roman"/>
          <w:sz w:val="24"/>
        </w:rPr>
      </w:pPr>
      <w:bookmarkStart w:id="277" w:name="_Toc475386182"/>
      <w:bookmarkStart w:id="278" w:name="_Toc50785682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13</w:t>
      </w:r>
      <w:r>
        <w:fldChar w:fldCharType="end"/>
      </w:r>
      <w:r>
        <w:t xml:space="preserve">  </w:t>
      </w:r>
      <w:r>
        <w:rPr>
          <w:rFonts w:hint="eastAsia"/>
        </w:rPr>
        <w:t>快速提取恶意流量算法流程</w:t>
      </w:r>
      <w:bookmarkEnd w:id="278"/>
    </w:p>
    <w:p w:rsidR="00892F32" w:rsidRDefault="006F33EA" w:rsidP="00892F32">
      <w:pPr>
        <w:ind w:firstLineChars="177" w:firstLine="425"/>
        <w:rPr>
          <w:rFonts w:ascii="Times New Roman" w:hAnsi="Times New Roman"/>
          <w:sz w:val="24"/>
        </w:rPr>
      </w:pPr>
      <w:r w:rsidRPr="006F33EA">
        <w:rPr>
          <w:rFonts w:ascii="Times New Roman" w:hAnsi="Times New Roman" w:hint="eastAsia"/>
          <w:sz w:val="24"/>
        </w:rPr>
        <w:t>网络中充斥着大量的恶意请求，其中绝大部分是是放大攻击、随机子域名攻击和僵尸网络产生的流量，在利用</w:t>
      </w:r>
      <w:r w:rsidRPr="006F33EA">
        <w:rPr>
          <w:rFonts w:ascii="Times New Roman" w:hAnsi="Times New Roman" w:hint="eastAsia"/>
          <w:sz w:val="24"/>
        </w:rPr>
        <w:t>DNS</w:t>
      </w:r>
      <w:r w:rsidRPr="006F33EA">
        <w:rPr>
          <w:rFonts w:ascii="Times New Roman" w:hAnsi="Times New Roman" w:hint="eastAsia"/>
          <w:sz w:val="24"/>
        </w:rPr>
        <w:t>流量进行一些恶意行为的分析的时候，往往需要对每一个域名单独进行检测，而数据量是很大的，简单的过滤无法迅速降低需要检测的域名数量，这样一来在计算资源有限的前提下，需要花费大量的时间。本</w:t>
      </w:r>
      <w:r>
        <w:rPr>
          <w:rFonts w:ascii="Times New Roman" w:hAnsi="Times New Roman" w:hint="eastAsia"/>
          <w:sz w:val="24"/>
        </w:rPr>
        <w:t>节</w:t>
      </w:r>
      <w:r w:rsidRPr="006F33EA">
        <w:rPr>
          <w:rFonts w:ascii="Times New Roman" w:hAnsi="Times New Roman" w:hint="eastAsia"/>
          <w:sz w:val="24"/>
        </w:rPr>
        <w:t>介绍了一种针对</w:t>
      </w:r>
      <w:r>
        <w:rPr>
          <w:rFonts w:ascii="Times New Roman" w:hAnsi="Times New Roman" w:hint="eastAsia"/>
          <w:sz w:val="24"/>
        </w:rPr>
        <w:lastRenderedPageBreak/>
        <w:t>被动</w:t>
      </w:r>
      <w:r w:rsidRPr="006F33EA">
        <w:rPr>
          <w:rFonts w:ascii="Times New Roman" w:hAnsi="Times New Roman" w:hint="eastAsia"/>
          <w:sz w:val="24"/>
        </w:rPr>
        <w:t>DNS</w:t>
      </w:r>
      <w:r w:rsidRPr="006F33EA">
        <w:rPr>
          <w:rFonts w:ascii="Times New Roman" w:hAnsi="Times New Roman" w:hint="eastAsia"/>
          <w:sz w:val="24"/>
        </w:rPr>
        <w:t>流量的提取方案，我们针对流量中占比最大的三种攻击流量，分别设计了简单快捷的提取手段。</w:t>
      </w:r>
    </w:p>
    <w:p w:rsidR="00D3602F" w:rsidRDefault="00D3602F" w:rsidP="00BA3494">
      <w:pPr>
        <w:pStyle w:val="3"/>
        <w:spacing w:before="156" w:after="156"/>
      </w:pPr>
      <w:bookmarkStart w:id="279" w:name="_Toc507856887"/>
      <w:r w:rsidRPr="005B7C6B">
        <w:rPr>
          <w:rFonts w:hint="eastAsia"/>
        </w:rPr>
        <w:t>3.</w:t>
      </w:r>
      <w:r w:rsidRPr="005B7C6B">
        <w:t>3</w:t>
      </w:r>
      <w:r w:rsidRPr="005B7C6B">
        <w:rPr>
          <w:rFonts w:hint="eastAsia"/>
        </w:rPr>
        <w:t>.</w:t>
      </w:r>
      <w:r w:rsidRPr="005B7C6B">
        <w:t xml:space="preserve">1 </w:t>
      </w:r>
      <w:r w:rsidRPr="005B7C6B">
        <w:rPr>
          <w:rFonts w:hint="eastAsia"/>
        </w:rPr>
        <w:t>数据</w:t>
      </w:r>
      <w:r w:rsidR="000A3DB8">
        <w:rPr>
          <w:rFonts w:hint="eastAsia"/>
        </w:rPr>
        <w:t>预处理</w:t>
      </w:r>
      <w:bookmarkEnd w:id="279"/>
    </w:p>
    <w:p w:rsidR="00886231" w:rsidRDefault="000A3DB8" w:rsidP="006C32F4">
      <w:pPr>
        <w:pStyle w:val="a0"/>
        <w:ind w:firstLineChars="177" w:firstLine="425"/>
      </w:pPr>
      <w:r w:rsidRPr="00BA3494">
        <w:rPr>
          <w:rFonts w:hint="eastAsia"/>
        </w:rPr>
        <w:t>快速提取恶意域名相关流量的方案</w:t>
      </w:r>
      <w:r w:rsidRPr="005B7C6B">
        <w:rPr>
          <w:rFonts w:hint="eastAsia"/>
        </w:rPr>
        <w:t>对采集来的原始数据进行三层</w:t>
      </w:r>
      <w:r>
        <w:rPr>
          <w:rFonts w:hint="eastAsia"/>
        </w:rPr>
        <w:t>预</w:t>
      </w:r>
      <w:r w:rsidRPr="005B7C6B">
        <w:rPr>
          <w:rFonts w:hint="eastAsia"/>
        </w:rPr>
        <w:t>处理。分别是数据</w:t>
      </w:r>
      <w:r>
        <w:rPr>
          <w:rFonts w:hint="eastAsia"/>
        </w:rPr>
        <w:t>清洗</w:t>
      </w:r>
      <w:r w:rsidRPr="005B7C6B">
        <w:rPr>
          <w:rFonts w:hint="eastAsia"/>
        </w:rPr>
        <w:t>、数据过滤和特征提取。首先对所有数据进行清洗，一个合法的域名只包含</w:t>
      </w:r>
      <w:r w:rsidRPr="005B7C6B">
        <w:rPr>
          <w:rFonts w:hint="eastAsia"/>
        </w:rPr>
        <w:t>26</w:t>
      </w:r>
      <w:r w:rsidRPr="005B7C6B">
        <w:rPr>
          <w:rFonts w:hint="eastAsia"/>
        </w:rPr>
        <w:t>个英文字母（包括大写和小写）、数字、中划线和用来分割成每一段的点。通过构建正则表达式很容易可以将这些数据清理干净。还有一部分是无顶级域名的域名，产生这种情况的原因比较多，有配置或者人为的各种原因。</w:t>
      </w:r>
    </w:p>
    <w:p w:rsidR="000A3DB8" w:rsidRDefault="000A3DB8" w:rsidP="006C32F4">
      <w:pPr>
        <w:pStyle w:val="a0"/>
        <w:ind w:firstLineChars="177" w:firstLine="425"/>
      </w:pPr>
      <w:r w:rsidRPr="000A3DB8">
        <w:rPr>
          <w:rFonts w:hint="eastAsia"/>
        </w:rPr>
        <w:t>其次，进行数据的过滤操作。第一部分先过滤反向解析域名，域名反向解析是指从</w:t>
      </w:r>
      <w:r w:rsidRPr="000A3DB8">
        <w:rPr>
          <w:rFonts w:hint="eastAsia"/>
        </w:rPr>
        <w:t>IP</w:t>
      </w:r>
      <w:r w:rsidRPr="000A3DB8">
        <w:rPr>
          <w:rFonts w:hint="eastAsia"/>
        </w:rPr>
        <w:t>地址到域名的映射，其主要应用于邮件服务器阻止垃圾邮件。为了实现逆向域名解析，因此有一个专门</w:t>
      </w:r>
      <w:r w:rsidRPr="000A3DB8">
        <w:rPr>
          <w:rFonts w:hint="eastAsia"/>
        </w:rPr>
        <w:t>DNS</w:t>
      </w:r>
      <w:r w:rsidRPr="000A3DB8">
        <w:rPr>
          <w:rFonts w:hint="eastAsia"/>
        </w:rPr>
        <w:t>服务器负责反向解析，返回数据包较小，不适合用作放大攻击，因此恶意流量中没有出现利用反向解析记录进行攻击的行为。第二部分要过滤配置错误产生的域名，这类域名极为常见，这其中以</w:t>
      </w:r>
      <w:r>
        <w:rPr>
          <w:rFonts w:hint="eastAsia"/>
        </w:rPr>
        <w:t>“</w:t>
      </w:r>
      <w:r w:rsidRPr="000A3DB8">
        <w:rPr>
          <w:rFonts w:hint="eastAsia"/>
          <w:i/>
        </w:rPr>
        <w:t>.</w:t>
      </w:r>
      <w:r w:rsidRPr="000A3DB8">
        <w:rPr>
          <w:i/>
        </w:rPr>
        <w:t>local</w:t>
      </w:r>
      <w:r>
        <w:rPr>
          <w:rFonts w:hint="eastAsia"/>
        </w:rPr>
        <w:t>”</w:t>
      </w:r>
      <w:r w:rsidRPr="000A3DB8">
        <w:rPr>
          <w:rFonts w:hint="eastAsia"/>
        </w:rPr>
        <w:t>,</w:t>
      </w:r>
      <w:r>
        <w:rPr>
          <w:rFonts w:hint="eastAsia"/>
        </w:rPr>
        <w:t>“</w:t>
      </w:r>
      <w:r w:rsidRPr="000A3DB8">
        <w:rPr>
          <w:rFonts w:hint="eastAsia"/>
          <w:i/>
        </w:rPr>
        <w:t>.</w:t>
      </w:r>
      <w:r w:rsidRPr="000A3DB8">
        <w:rPr>
          <w:i/>
        </w:rPr>
        <w:t>localhost</w:t>
      </w:r>
      <w:r>
        <w:rPr>
          <w:rFonts w:hint="eastAsia"/>
        </w:rPr>
        <w:t>”</w:t>
      </w:r>
      <w:r w:rsidRPr="000A3DB8">
        <w:rPr>
          <w:rFonts w:hint="eastAsia"/>
        </w:rPr>
        <w:t>为后缀的域名出现最多。第三部分过滤国际化域名，国际化域名是指非英语国家推广本国语言域名系统的一个总称，使用</w:t>
      </w:r>
      <w:r w:rsidRPr="000A3DB8">
        <w:rPr>
          <w:rFonts w:hint="eastAsia"/>
        </w:rPr>
        <w:t>punycode</w:t>
      </w:r>
      <w:r w:rsidRPr="000A3DB8">
        <w:rPr>
          <w:rFonts w:hint="eastAsia"/>
        </w:rPr>
        <w:t>编码。</w:t>
      </w:r>
    </w:p>
    <w:p w:rsidR="001533AA" w:rsidRDefault="001533AA" w:rsidP="001533AA">
      <w:pPr>
        <w:pStyle w:val="a0"/>
        <w:ind w:firstLineChars="0" w:firstLine="0"/>
        <w:jc w:val="center"/>
      </w:pPr>
      <w:r>
        <w:object w:dxaOrig="5460" w:dyaOrig="3900">
          <v:shape id="_x0000_i1030" type="#_x0000_t75" style="width:273pt;height:195pt" o:ole="">
            <v:imagedata r:id="rId43" o:title=""/>
          </v:shape>
          <o:OLEObject Type="Embed" ProgID="Visio.Drawing.15" ShapeID="_x0000_i1030" DrawAspect="Content" ObjectID="_1581599454" r:id="rId44"/>
        </w:object>
      </w:r>
    </w:p>
    <w:p w:rsidR="001533AA" w:rsidRPr="000A3DB8" w:rsidRDefault="001533AA" w:rsidP="001533AA">
      <w:pPr>
        <w:pStyle w:val="a9"/>
      </w:pPr>
      <w:bookmarkStart w:id="280" w:name="_Toc50785682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14</w:t>
      </w:r>
      <w:r>
        <w:fldChar w:fldCharType="end"/>
      </w:r>
      <w:r>
        <w:t xml:space="preserve">  </w:t>
      </w:r>
      <w:r>
        <w:rPr>
          <w:rFonts w:hint="eastAsia"/>
        </w:rPr>
        <w:t>数据预处理过程图</w:t>
      </w:r>
      <w:bookmarkEnd w:id="280"/>
    </w:p>
    <w:p w:rsidR="00394977" w:rsidRDefault="00394977" w:rsidP="00394977">
      <w:pPr>
        <w:pStyle w:val="3"/>
        <w:spacing w:before="156" w:after="156"/>
      </w:pPr>
      <w:bookmarkStart w:id="281" w:name="_Toc507856888"/>
      <w:r>
        <w:rPr>
          <w:rFonts w:hint="eastAsia"/>
        </w:rPr>
        <w:t>3.</w:t>
      </w:r>
      <w:r>
        <w:t>3</w:t>
      </w:r>
      <w:r>
        <w:rPr>
          <w:rFonts w:hint="eastAsia"/>
        </w:rPr>
        <w:t>.</w:t>
      </w:r>
      <w:r w:rsidR="00BA3494">
        <w:t>2</w:t>
      </w:r>
      <w:r>
        <w:t xml:space="preserve"> </w:t>
      </w:r>
      <w:r>
        <w:rPr>
          <w:rFonts w:hint="eastAsia"/>
        </w:rPr>
        <w:t>针对</w:t>
      </w:r>
      <w:r>
        <w:rPr>
          <w:rFonts w:hint="eastAsia"/>
        </w:rPr>
        <w:t>DNS</w:t>
      </w:r>
      <w:r>
        <w:rPr>
          <w:rFonts w:hint="eastAsia"/>
        </w:rPr>
        <w:t>放大攻击相关域名的提取</w:t>
      </w:r>
      <w:bookmarkEnd w:id="281"/>
    </w:p>
    <w:p w:rsidR="00394977" w:rsidRDefault="000A3DB8" w:rsidP="006C32F4">
      <w:pPr>
        <w:pStyle w:val="a0"/>
        <w:ind w:firstLineChars="177" w:firstLine="425"/>
      </w:pPr>
      <w:r w:rsidRPr="000A3DB8">
        <w:rPr>
          <w:rFonts w:hint="eastAsia"/>
        </w:rPr>
        <w:t>这一部分主要目的是要将放大攻击中作为跳板的那部分域名找出来。攻击者想要利用这些域名，必然是利用其</w:t>
      </w:r>
      <w:r w:rsidRPr="000A3DB8">
        <w:rPr>
          <w:rFonts w:hint="eastAsia"/>
        </w:rPr>
        <w:t>TXT</w:t>
      </w:r>
      <w:r w:rsidRPr="000A3DB8">
        <w:rPr>
          <w:rFonts w:hint="eastAsia"/>
        </w:rPr>
        <w:t>记录或者</w:t>
      </w:r>
      <w:r w:rsidRPr="000A3DB8">
        <w:rPr>
          <w:rFonts w:hint="eastAsia"/>
        </w:rPr>
        <w:t>ANY</w:t>
      </w:r>
      <w:r w:rsidRPr="000A3DB8">
        <w:rPr>
          <w:rFonts w:hint="eastAsia"/>
        </w:rPr>
        <w:t>查询返回该域名所有资源记录。我们获取</w:t>
      </w:r>
      <w:r w:rsidRPr="000A3DB8">
        <w:rPr>
          <w:rFonts w:hint="eastAsia"/>
        </w:rPr>
        <w:t>ANY</w:t>
      </w:r>
      <w:r w:rsidRPr="000A3DB8">
        <w:rPr>
          <w:rFonts w:hint="eastAsia"/>
        </w:rPr>
        <w:t>类型请求比例</w:t>
      </w:r>
      <w:r w:rsidRPr="000A3DB8">
        <w:rPr>
          <w:rFonts w:hint="eastAsia"/>
        </w:rPr>
        <w:t>qar</w:t>
      </w:r>
      <w:r w:rsidRPr="000A3DB8">
        <w:rPr>
          <w:rFonts w:hint="eastAsia"/>
        </w:rPr>
        <w:t>和</w:t>
      </w:r>
      <w:r w:rsidRPr="000A3DB8">
        <w:rPr>
          <w:rFonts w:hint="eastAsia"/>
        </w:rPr>
        <w:t>TXT</w:t>
      </w:r>
      <w:r w:rsidRPr="000A3DB8">
        <w:rPr>
          <w:rFonts w:hint="eastAsia"/>
        </w:rPr>
        <w:t>类型请求比例</w:t>
      </w:r>
      <w:r w:rsidRPr="000A3DB8">
        <w:rPr>
          <w:rFonts w:hint="eastAsia"/>
        </w:rPr>
        <w:t>qtr</w:t>
      </w:r>
      <w:r w:rsidRPr="000A3DB8">
        <w:rPr>
          <w:rFonts w:hint="eastAsia"/>
        </w:rPr>
        <w:t>，带入公式</w:t>
      </w:r>
      <w:r w:rsidR="00D006F4">
        <w:rPr>
          <w:rFonts w:hint="eastAsia"/>
        </w:rPr>
        <w:t>(</w:t>
      </w:r>
      <w:r w:rsidR="00D006F4">
        <w:t>3.5)</w:t>
      </w:r>
      <w:r w:rsidRPr="000A3DB8">
        <w:rPr>
          <w:rFonts w:hint="eastAsia"/>
        </w:rPr>
        <w:t>中，β为我们设定的</w:t>
      </w:r>
      <w:r w:rsidRPr="000A3DB8">
        <w:rPr>
          <w:rFonts w:hint="eastAsia"/>
        </w:rPr>
        <w:lastRenderedPageBreak/>
        <w:t>一个参数，当</w:t>
      </w:r>
      <w:r w:rsidRPr="000A3DB8">
        <w:rPr>
          <w:rFonts w:hint="eastAsia"/>
        </w:rPr>
        <w:t>qar+qtr&lt;=</w:t>
      </w:r>
      <w:r w:rsidRPr="000A3DB8">
        <w:rPr>
          <w:rFonts w:hint="eastAsia"/>
        </w:rPr>
        <w:t>β时，结果为</w:t>
      </w:r>
      <w:r w:rsidRPr="000A3DB8">
        <w:rPr>
          <w:rFonts w:hint="eastAsia"/>
        </w:rPr>
        <w:t>0</w:t>
      </w:r>
      <w:r w:rsidRPr="000A3DB8">
        <w:rPr>
          <w:rFonts w:hint="eastAsia"/>
        </w:rPr>
        <w:t>，当</w:t>
      </w:r>
      <w:r w:rsidRPr="000A3DB8">
        <w:rPr>
          <w:rFonts w:hint="eastAsia"/>
        </w:rPr>
        <w:t>qar+qtr&gt;</w:t>
      </w:r>
      <w:r w:rsidRPr="000A3DB8">
        <w:rPr>
          <w:rFonts w:hint="eastAsia"/>
        </w:rPr>
        <w:t>β时</w:t>
      </w:r>
      <w:r w:rsidRPr="000A3DB8">
        <w:rPr>
          <w:rFonts w:hint="eastAsia"/>
        </w:rPr>
        <w:t>qar+qtr</w:t>
      </w:r>
      <w:r w:rsidRPr="000A3DB8">
        <w:rPr>
          <w:rFonts w:hint="eastAsia"/>
        </w:rPr>
        <w:t>与</w:t>
      </w:r>
      <w:r w:rsidRPr="000A3DB8">
        <w:rPr>
          <w:rFonts w:hint="eastAsia"/>
        </w:rPr>
        <w:t>s1</w:t>
      </w:r>
      <w:r w:rsidRPr="000A3DB8">
        <w:rPr>
          <w:rFonts w:hint="eastAsia"/>
        </w:rPr>
        <w:t>成正相关，同时设定阈值α，其中</w:t>
      </w:r>
      <w:r w:rsidRPr="000A3DB8">
        <w:rPr>
          <w:rFonts w:hint="eastAsia"/>
        </w:rPr>
        <w:t>s1&gt;</w:t>
      </w:r>
      <w:r w:rsidRPr="000A3DB8">
        <w:rPr>
          <w:rFonts w:hint="eastAsia"/>
        </w:rPr>
        <w:t>α，我们认定为疑似放大攻击的流量。这里α取值为</w:t>
      </w:r>
      <w:r w:rsidR="000A0AC8">
        <w:rPr>
          <w:rFonts w:hint="eastAsia"/>
        </w:rPr>
        <w:t>0.1</w:t>
      </w:r>
      <w:r w:rsidRPr="000A3DB8">
        <w:rPr>
          <w:rFonts w:hint="eastAsia"/>
        </w:rPr>
        <w:t>，β取值</w:t>
      </w:r>
      <w:r w:rsidR="001533AA">
        <w:rPr>
          <w:rFonts w:hint="eastAsia"/>
          <w:noProof/>
        </w:rPr>
        <mc:AlternateContent>
          <mc:Choice Requires="wps">
            <w:drawing>
              <wp:anchor distT="0" distB="0" distL="114300" distR="114300" simplePos="0" relativeHeight="251905024" behindDoc="0" locked="0" layoutInCell="1" allowOverlap="1" wp14:anchorId="197292EC" wp14:editId="5B7B2134">
                <wp:simplePos x="0" y="0"/>
                <wp:positionH relativeFrom="column">
                  <wp:posOffset>5347317</wp:posOffset>
                </wp:positionH>
                <wp:positionV relativeFrom="paragraph">
                  <wp:posOffset>985003</wp:posOffset>
                </wp:positionV>
                <wp:extent cx="602553" cy="348846"/>
                <wp:effectExtent l="0" t="0" r="7620" b="0"/>
                <wp:wrapNone/>
                <wp:docPr id="205" name="文本框 205"/>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1E3C81" w:rsidRPr="005D205E" w:rsidRDefault="001E3C81" w:rsidP="000E123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5</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7292EC" id="文本框 205" o:spid="_x0000_s1071" type="#_x0000_t202" style="position:absolute;left:0;text-align:left;margin-left:421.05pt;margin-top:77.55pt;width:47.45pt;height:27.4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" fillcolor="white [3201]" stroked="f" strokeweight=".5pt">
                <v:textbox>
                  <w:txbxContent>
                    <w:p w:rsidR="001E3C81" w:rsidRPr="005D205E" w:rsidRDefault="001E3C81" w:rsidP="000E123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5</w:t>
                      </w:r>
                      <w:r w:rsidRPr="005D205E">
                        <w:rPr>
                          <w:rFonts w:ascii="Times New Roman" w:hAnsi="Times New Roman" w:cs="Times New Roman"/>
                          <w:sz w:val="24"/>
                        </w:rPr>
                        <w:t>)</w:t>
                      </w:r>
                    </w:p>
                  </w:txbxContent>
                </v:textbox>
              </v:shape>
            </w:pict>
          </mc:Fallback>
        </mc:AlternateContent>
      </w:r>
      <w:r w:rsidRPr="000A3DB8">
        <w:rPr>
          <w:rFonts w:hint="eastAsia"/>
        </w:rPr>
        <w:t>为</w:t>
      </w:r>
      <w:r w:rsidR="000A0AC8">
        <w:rPr>
          <w:rFonts w:hint="eastAsia"/>
        </w:rPr>
        <w:t>0.05</w:t>
      </w:r>
      <w:r w:rsidRPr="000A3DB8">
        <w:rPr>
          <w:rFonts w:hint="eastAsia"/>
        </w:rPr>
        <w:t>，阈值的取值将在下一章仔细讨论。</w:t>
      </w:r>
    </w:p>
    <w:p w:rsidR="00B7715D" w:rsidRPr="00D006F4" w:rsidRDefault="00204A45" w:rsidP="00394977">
      <w:pPr>
        <w:pStyle w:val="a0"/>
        <w:ind w:firstLine="480"/>
      </w:pPr>
      <m:oMathPara>
        <m:oMathParaPr>
          <m:jc m:val="right"/>
        </m:oMathParaPr>
        <m:oMath>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rPr>
                  </m:ctrlPr>
                </m:dPr>
                <m:e>
                  <m:r>
                    <m:rPr>
                      <m:sty m:val="p"/>
                    </m:rPr>
                    <w:rPr>
                      <w:rFonts w:ascii="Cambria Math" w:hAnsi="Cambria Math"/>
                    </w:rPr>
                    <m:t>0, 1-</m:t>
                  </m:r>
                  <m:sSup>
                    <m:sSupPr>
                      <m:ctrlPr>
                        <w:rPr>
                          <w:rFonts w:ascii="Cambria Math" w:eastAsia="Cambria Math" w:hAnsi="Cambria Math"/>
                        </w:rPr>
                      </m:ctrlPr>
                    </m:sSupPr>
                    <m:e>
                      <m:r>
                        <w:rPr>
                          <w:rFonts w:ascii="Cambria Math" w:eastAsia="Cambria Math" w:hAnsi="Cambria Math"/>
                        </w:rPr>
                        <m:t>e</m:t>
                      </m:r>
                      <m:ctrlPr>
                        <w:rPr>
                          <w:rFonts w:ascii="Cambria Math" w:hAnsi="Cambria Math"/>
                        </w:rPr>
                      </m:ctrlPr>
                    </m:e>
                    <m:sup>
                      <m:r>
                        <w:rPr>
                          <w:rFonts w:ascii="Cambria Math" w:eastAsia="Cambria Math" w:hAnsi="Cambria Math"/>
                        </w:rPr>
                        <m:t>-</m:t>
                      </m:r>
                      <m:f>
                        <m:fPr>
                          <m:ctrlPr>
                            <w:rPr>
                              <w:rFonts w:ascii="Cambria Math" w:eastAsia="Cambria Math" w:hAnsi="Cambria Math"/>
                              <w:i/>
                            </w:rPr>
                          </m:ctrlPr>
                        </m:fPr>
                        <m:num>
                          <m:r>
                            <w:rPr>
                              <w:rFonts w:ascii="Cambria Math" w:eastAsia="Cambria Math" w:hAnsi="Cambria Math"/>
                            </w:rPr>
                            <m:t>qar+qtr-</m:t>
                          </m:r>
                          <m:r>
                            <w:rPr>
                              <w:rFonts w:ascii="Cambria Math" w:hAnsi="Cambria Math"/>
                            </w:rPr>
                            <m:t>β</m:t>
                          </m:r>
                        </m:num>
                        <m:den>
                          <m:r>
                            <w:rPr>
                              <w:rFonts w:ascii="Cambria Math" w:hAnsi="Cambria Math"/>
                            </w:rPr>
                            <m:t>β</m:t>
                          </m:r>
                        </m:den>
                      </m:f>
                    </m:sup>
                  </m:sSup>
                </m:e>
              </m:d>
            </m:e>
          </m:func>
          <m:r>
            <m:rPr>
              <m:sty m:val="p"/>
            </m:rPr>
            <w:rPr>
              <w:rFonts w:ascii="Cambria Math" w:hAnsi="Cambria Math"/>
            </w:rPr>
            <m:t xml:space="preserve">                                                 (3.5)</m:t>
          </m:r>
        </m:oMath>
      </m:oMathPara>
    </w:p>
    <w:p w:rsidR="00394977" w:rsidRDefault="00394977">
      <w:pPr>
        <w:pStyle w:val="3"/>
        <w:spacing w:before="156" w:after="156"/>
      </w:pPr>
      <w:bookmarkStart w:id="282" w:name="_Toc507856889"/>
      <w:r>
        <w:rPr>
          <w:rFonts w:hint="eastAsia"/>
        </w:rPr>
        <w:t>3.</w:t>
      </w:r>
      <w:r>
        <w:t>3</w:t>
      </w:r>
      <w:r>
        <w:rPr>
          <w:rFonts w:hint="eastAsia"/>
        </w:rPr>
        <w:t>.</w:t>
      </w:r>
      <w:r w:rsidR="00BA3494">
        <w:t>3</w:t>
      </w:r>
      <w:r>
        <w:t xml:space="preserve"> </w:t>
      </w:r>
      <w:r>
        <w:rPr>
          <w:rFonts w:hint="eastAsia"/>
        </w:rPr>
        <w:t>针对随机子域名相关域名的提取</w:t>
      </w:r>
      <w:bookmarkEnd w:id="282"/>
    </w:p>
    <w:p w:rsidR="00394977" w:rsidRDefault="000E123C" w:rsidP="006C32F4">
      <w:pPr>
        <w:pStyle w:val="a0"/>
        <w:ind w:firstLineChars="177" w:firstLine="425"/>
      </w:pPr>
      <w:r>
        <w:rPr>
          <w:rFonts w:hint="eastAsia"/>
          <w:noProof/>
        </w:rPr>
        <mc:AlternateContent>
          <mc:Choice Requires="wps">
            <w:drawing>
              <wp:anchor distT="0" distB="0" distL="114300" distR="114300" simplePos="0" relativeHeight="251907072" behindDoc="0" locked="0" layoutInCell="1" allowOverlap="1" wp14:anchorId="197292EC" wp14:editId="5B7B2134">
                <wp:simplePos x="0" y="0"/>
                <wp:positionH relativeFrom="column">
                  <wp:posOffset>5396230</wp:posOffset>
                </wp:positionH>
                <wp:positionV relativeFrom="paragraph">
                  <wp:posOffset>1175814</wp:posOffset>
                </wp:positionV>
                <wp:extent cx="602553" cy="348846"/>
                <wp:effectExtent l="0" t="0" r="7620" b="0"/>
                <wp:wrapNone/>
                <wp:docPr id="206" name="文本框 206"/>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1E3C81" w:rsidRPr="005D205E" w:rsidRDefault="001E3C81" w:rsidP="000E123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6</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7292EC" id="文本框 206" o:spid="_x0000_s1072" type="#_x0000_t202" style="position:absolute;left:0;text-align:left;margin-left:424.9pt;margin-top:92.6pt;width:47.45pt;height:27.4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" fillcolor="white [3201]" stroked="f" strokeweight=".5pt">
                <v:textbox>
                  <w:txbxContent>
                    <w:p w:rsidR="001E3C81" w:rsidRPr="005D205E" w:rsidRDefault="001E3C81" w:rsidP="000E123C">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6</w:t>
                      </w:r>
                      <w:r w:rsidRPr="005D205E">
                        <w:rPr>
                          <w:rFonts w:ascii="Times New Roman" w:hAnsi="Times New Roman" w:cs="Times New Roman"/>
                          <w:sz w:val="24"/>
                        </w:rPr>
                        <w:t>)</w:t>
                      </w:r>
                    </w:p>
                  </w:txbxContent>
                </v:textbox>
              </v:shape>
            </w:pict>
          </mc:Fallback>
        </mc:AlternateContent>
      </w:r>
      <w:r w:rsidR="000A3DB8" w:rsidRPr="000A3DB8">
        <w:rPr>
          <w:rFonts w:hint="eastAsia"/>
        </w:rPr>
        <w:t>这一部分目的是将随机子域名攻击所使用的那部分域名找出来，攻击者会在二级域名下伪随机的生成大量子域名，这些域名都是不存在的。因此我们用</w:t>
      </w:r>
      <w:r w:rsidR="000A3DB8" w:rsidRPr="000A3DB8">
        <w:rPr>
          <w:rFonts w:hint="eastAsia"/>
        </w:rPr>
        <w:t>sdc</w:t>
      </w:r>
      <w:r w:rsidR="000A3DB8" w:rsidRPr="000A3DB8">
        <w:rPr>
          <w:rFonts w:hint="eastAsia"/>
        </w:rPr>
        <w:t>与</w:t>
      </w:r>
      <w:r w:rsidR="000A3DB8" w:rsidRPr="000A3DB8">
        <w:rPr>
          <w:rFonts w:hint="eastAsia"/>
        </w:rPr>
        <w:t>nxdr</w:t>
      </w:r>
      <w:r w:rsidR="000A3DB8" w:rsidRPr="000A3DB8">
        <w:rPr>
          <w:rFonts w:hint="eastAsia"/>
        </w:rPr>
        <w:t>相乘来表示被恶意使用的可能性大小，而这个值范围较大，我们使用公式</w:t>
      </w:r>
      <w:r w:rsidR="00D006F4">
        <w:rPr>
          <w:rFonts w:hint="eastAsia"/>
        </w:rPr>
        <w:t>(3</w:t>
      </w:r>
      <w:r w:rsidR="00D006F4">
        <w:t>.6)</w:t>
      </w:r>
      <w:r w:rsidR="000A3DB8" w:rsidRPr="000A3DB8">
        <w:rPr>
          <w:rFonts w:hint="eastAsia"/>
        </w:rPr>
        <w:t>将结果变到</w:t>
      </w:r>
      <w:r w:rsidR="000A3DB8" w:rsidRPr="000A3DB8">
        <w:rPr>
          <w:rFonts w:hint="eastAsia"/>
        </w:rPr>
        <w:t>0</w:t>
      </w:r>
      <w:r w:rsidR="000A3DB8" w:rsidRPr="000A3DB8">
        <w:rPr>
          <w:rFonts w:hint="eastAsia"/>
        </w:rPr>
        <w:t>到</w:t>
      </w:r>
      <w:r w:rsidR="000A3DB8" w:rsidRPr="000A3DB8">
        <w:rPr>
          <w:rFonts w:hint="eastAsia"/>
        </w:rPr>
        <w:t>1</w:t>
      </w:r>
      <w:r w:rsidR="000A3DB8" w:rsidRPr="000A3DB8">
        <w:rPr>
          <w:rFonts w:hint="eastAsia"/>
        </w:rPr>
        <w:t>之间。这里我们的θ取值为</w:t>
      </w:r>
      <w:r w:rsidR="000A3DB8" w:rsidRPr="000A3DB8">
        <w:rPr>
          <w:rFonts w:hint="eastAsia"/>
        </w:rPr>
        <w:t>0.3</w:t>
      </w:r>
      <w:r w:rsidR="00983904" w:rsidRPr="000A3DB8">
        <w:rPr>
          <w:rFonts w:hint="eastAsia"/>
        </w:rPr>
        <w:t>。</w:t>
      </w:r>
    </w:p>
    <w:p w:rsidR="00B7715D" w:rsidRPr="00D006F4" w:rsidRDefault="00204A45" w:rsidP="003B4F14">
      <w:pPr>
        <w:spacing w:line="240" w:lineRule="auto"/>
      </w:pPr>
      <m:oMathPara>
        <m:oMathParaPr>
          <m:jc m:val="right"/>
        </m:oMathParaPr>
        <m:oMath>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hint="eastAsia"/>
                    </w:rPr>
                    <m:t>θ</m:t>
                  </m:r>
                  <m:d>
                    <m:dPr>
                      <m:ctrlPr>
                        <w:rPr>
                          <w:rFonts w:ascii="Cambria Math" w:hAnsi="Cambria Math"/>
                          <w:i/>
                        </w:rPr>
                      </m:ctrlPr>
                    </m:dPr>
                    <m:e>
                      <m:r>
                        <w:rPr>
                          <w:rFonts w:ascii="Cambria Math" w:hAnsi="Cambria Math"/>
                        </w:rPr>
                        <m:t>sdc*nxdr</m:t>
                      </m:r>
                    </m:e>
                  </m:d>
                </m:sup>
              </m:sSup>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hint="eastAsia"/>
                    </w:rPr>
                    <m:t>θ</m:t>
                  </m:r>
                  <m:d>
                    <m:dPr>
                      <m:ctrlPr>
                        <w:rPr>
                          <w:rFonts w:ascii="Cambria Math" w:hAnsi="Cambria Math"/>
                          <w:i/>
                        </w:rPr>
                      </m:ctrlPr>
                    </m:dPr>
                    <m:e>
                      <m:r>
                        <w:rPr>
                          <w:rFonts w:ascii="Cambria Math" w:hAnsi="Cambria Math"/>
                        </w:rPr>
                        <m:t>sdc*nxdr</m:t>
                      </m:r>
                    </m:e>
                  </m:d>
                </m:sup>
              </m:sSup>
              <m:r>
                <w:rPr>
                  <w:rFonts w:ascii="Cambria Math" w:hAnsi="Cambria Math"/>
                </w:rPr>
                <m:t>+1</m:t>
              </m:r>
            </m:den>
          </m:f>
          <m:r>
            <m:rPr>
              <m:sty m:val="p"/>
            </m:rPr>
            <w:rPr>
              <w:rFonts w:ascii="Cambria Math" w:hAnsi="Cambria Math"/>
            </w:rPr>
            <m:t xml:space="preserve">                                                                   (3.6)</m:t>
          </m:r>
        </m:oMath>
      </m:oMathPara>
    </w:p>
    <w:p w:rsidR="00394977" w:rsidRDefault="00394977">
      <w:pPr>
        <w:pStyle w:val="3"/>
        <w:spacing w:before="156" w:after="156"/>
      </w:pPr>
      <w:bookmarkStart w:id="283" w:name="_Toc507856890"/>
      <w:r>
        <w:rPr>
          <w:rFonts w:hint="eastAsia"/>
        </w:rPr>
        <w:t>3.</w:t>
      </w:r>
      <w:r>
        <w:t>3</w:t>
      </w:r>
      <w:r>
        <w:rPr>
          <w:rFonts w:hint="eastAsia"/>
        </w:rPr>
        <w:t>.</w:t>
      </w:r>
      <w:r w:rsidR="00BA3494">
        <w:t>4</w:t>
      </w:r>
      <w:r>
        <w:t xml:space="preserve"> </w:t>
      </w:r>
      <w:r>
        <w:rPr>
          <w:rFonts w:hint="eastAsia"/>
        </w:rPr>
        <w:t>针对</w:t>
      </w:r>
      <w:r>
        <w:rPr>
          <w:rFonts w:hint="eastAsia"/>
        </w:rPr>
        <w:t>DGA</w:t>
      </w:r>
      <w:r>
        <w:rPr>
          <w:rFonts w:hint="eastAsia"/>
        </w:rPr>
        <w:t>域名的提取</w:t>
      </w:r>
      <w:bookmarkEnd w:id="283"/>
    </w:p>
    <w:p w:rsidR="00394977" w:rsidRPr="00394977" w:rsidRDefault="000A3DB8" w:rsidP="006C32F4">
      <w:pPr>
        <w:pStyle w:val="a0"/>
        <w:ind w:firstLineChars="177" w:firstLine="425"/>
      </w:pPr>
      <w:r>
        <w:rPr>
          <w:rFonts w:hint="eastAsia"/>
        </w:rPr>
        <w:t>域名生成算法产生的域名也是二级域名的部分，所以这部分的检测关注针对流量中的二级域名，我们模型使用黑白名单训练，数据来源在</w:t>
      </w:r>
      <w:r>
        <w:rPr>
          <w:rFonts w:hint="eastAsia"/>
        </w:rPr>
        <w:t>4.1</w:t>
      </w:r>
      <w:r>
        <w:rPr>
          <w:rFonts w:hint="eastAsia"/>
        </w:rPr>
        <w:t>节中介绍。将名单中每个域名的二级域名提取出来，分别计算其长度、熵值、</w:t>
      </w:r>
      <w:r>
        <w:rPr>
          <w:rFonts w:hint="eastAsia"/>
        </w:rPr>
        <w:t>n-gram</w:t>
      </w:r>
      <w:r>
        <w:rPr>
          <w:rFonts w:hint="eastAsia"/>
        </w:rPr>
        <w:t>，其中</w:t>
      </w:r>
      <w:r>
        <w:rPr>
          <w:rFonts w:hint="eastAsia"/>
        </w:rPr>
        <w:t>n=2,3,4</w:t>
      </w:r>
      <w:r w:rsidR="00C50989">
        <w:rPr>
          <w:rFonts w:hint="eastAsia"/>
        </w:rPr>
        <w:t>。分类器这里</w:t>
      </w:r>
      <w:r>
        <w:rPr>
          <w:rFonts w:hint="eastAsia"/>
        </w:rPr>
        <w:t>选择随机森林，训练每棵树时，从全部训练样本（样本数为</w:t>
      </w:r>
      <w:r>
        <w:rPr>
          <w:rFonts w:hint="eastAsia"/>
        </w:rPr>
        <w:t>N</w:t>
      </w:r>
      <w:r>
        <w:rPr>
          <w:rFonts w:hint="eastAsia"/>
        </w:rPr>
        <w:t>）中选取一个可能有重复的大小同样为</w:t>
      </w:r>
      <w:r>
        <w:rPr>
          <w:rFonts w:hint="eastAsia"/>
        </w:rPr>
        <w:t>N</w:t>
      </w:r>
      <w:r>
        <w:rPr>
          <w:rFonts w:hint="eastAsia"/>
        </w:rPr>
        <w:t>的数据集进行训练（即</w:t>
      </w:r>
      <w:r>
        <w:rPr>
          <w:rFonts w:hint="eastAsia"/>
        </w:rPr>
        <w:t>bootstrap</w:t>
      </w:r>
      <w:r>
        <w:rPr>
          <w:rFonts w:hint="eastAsia"/>
        </w:rPr>
        <w:t>取样）。随机森林的</w:t>
      </w:r>
      <w:r w:rsidR="00C50989">
        <w:rPr>
          <w:rFonts w:hint="eastAsia"/>
        </w:rPr>
        <w:t>优点</w:t>
      </w:r>
      <w:r w:rsidR="00C50989">
        <w:t>为</w:t>
      </w:r>
      <w:r>
        <w:rPr>
          <w:rFonts w:hint="eastAsia"/>
        </w:rPr>
        <w:t>训练速度快，并且可以平衡误差。</w:t>
      </w:r>
    </w:p>
    <w:p w:rsidR="0027194F" w:rsidRPr="00282687" w:rsidRDefault="0027194F" w:rsidP="0027194F">
      <w:pPr>
        <w:pStyle w:val="2"/>
        <w:spacing w:before="156" w:after="156"/>
        <w:rPr>
          <w:rFonts w:ascii="Times New Roman" w:hAnsi="Times New Roman" w:cs="Times New Roman"/>
        </w:rPr>
      </w:pPr>
      <w:bookmarkStart w:id="284" w:name="_Toc507856891"/>
      <w:r w:rsidRPr="00282687">
        <w:rPr>
          <w:rFonts w:ascii="Times New Roman" w:hAnsi="Times New Roman" w:cs="Times New Roman"/>
        </w:rPr>
        <w:t>3.</w:t>
      </w:r>
      <w:r w:rsidR="00717B85">
        <w:rPr>
          <w:rFonts w:ascii="Times New Roman" w:hAnsi="Times New Roman" w:cs="Times New Roman"/>
        </w:rPr>
        <w:t>4</w:t>
      </w:r>
      <w:r w:rsidR="00EB44BD">
        <w:rPr>
          <w:rFonts w:ascii="Times New Roman" w:hAnsi="Times New Roman" w:cs="Times New Roman"/>
        </w:rPr>
        <w:t xml:space="preserve"> </w:t>
      </w:r>
      <w:bookmarkEnd w:id="277"/>
      <w:r w:rsidR="00810D34">
        <w:rPr>
          <w:rFonts w:ascii="Times New Roman" w:hAnsi="Times New Roman" w:cs="Times New Roman" w:hint="eastAsia"/>
        </w:rPr>
        <w:t>恶意域名</w:t>
      </w:r>
      <w:r w:rsidR="003771E3">
        <w:rPr>
          <w:rFonts w:ascii="Times New Roman" w:hAnsi="Times New Roman" w:cs="Times New Roman" w:hint="eastAsia"/>
        </w:rPr>
        <w:t>分类算法</w:t>
      </w:r>
      <w:bookmarkEnd w:id="284"/>
    </w:p>
    <w:p w:rsidR="0027194F" w:rsidRPr="00282687" w:rsidRDefault="00B662E2" w:rsidP="006C32F4">
      <w:pPr>
        <w:pStyle w:val="a0"/>
        <w:ind w:firstLineChars="177" w:firstLine="425"/>
      </w:pPr>
      <w:r>
        <w:t>本节</w:t>
      </w:r>
      <w:r w:rsidR="007A4348">
        <w:rPr>
          <w:rFonts w:hint="eastAsia"/>
        </w:rPr>
        <w:t>旨在介绍</w:t>
      </w:r>
      <w:r w:rsidR="007A4348">
        <w:rPr>
          <w:rFonts w:hint="eastAsia"/>
        </w:rPr>
        <w:t>DGA</w:t>
      </w:r>
      <w:r w:rsidR="007A4348">
        <w:rPr>
          <w:rFonts w:hint="eastAsia"/>
        </w:rPr>
        <w:t>域名和色情域名的检测算法，</w:t>
      </w:r>
      <w:r w:rsidR="00FC3951">
        <w:rPr>
          <w:rFonts w:hint="eastAsia"/>
        </w:rPr>
        <w:t>两个</w:t>
      </w:r>
      <w:r w:rsidR="006E10EB">
        <w:rPr>
          <w:rFonts w:hint="eastAsia"/>
        </w:rPr>
        <w:t>算法之间的主要区别主要集中在域名特征的获取渠道和构建方式</w:t>
      </w:r>
      <w:r w:rsidR="0027457A">
        <w:rPr>
          <w:rFonts w:hint="eastAsia"/>
        </w:rPr>
        <w:t>。</w:t>
      </w:r>
    </w:p>
    <w:p w:rsidR="00204A45" w:rsidRDefault="00204A45" w:rsidP="00204A45">
      <w:pPr>
        <w:pStyle w:val="3"/>
        <w:spacing w:before="156" w:after="156"/>
      </w:pPr>
      <w:bookmarkStart w:id="285" w:name="_Toc475386183"/>
      <w:bookmarkStart w:id="286" w:name="_Toc507856892"/>
      <w:r>
        <w:rPr>
          <w:rFonts w:ascii="Times New Roman" w:hAnsi="Times New Roman" w:cs="Times New Roman"/>
        </w:rPr>
        <w:t xml:space="preserve">3.4.1 </w:t>
      </w:r>
      <w:r w:rsidRPr="00602FDA">
        <w:rPr>
          <w:rFonts w:hint="eastAsia"/>
        </w:rPr>
        <w:t>基于词向量空间的</w:t>
      </w:r>
      <w:r>
        <w:rPr>
          <w:rFonts w:hint="eastAsia"/>
        </w:rPr>
        <w:t>色情域名</w:t>
      </w:r>
      <w:r w:rsidRPr="00602FDA">
        <w:rPr>
          <w:rFonts w:hint="eastAsia"/>
        </w:rPr>
        <w:t>检测算法</w:t>
      </w:r>
      <w:bookmarkEnd w:id="286"/>
    </w:p>
    <w:p w:rsidR="00204A45" w:rsidRDefault="00204A45" w:rsidP="00204A45">
      <w:pPr>
        <w:pStyle w:val="a0"/>
        <w:ind w:firstLineChars="177" w:firstLine="425"/>
        <w:rPr>
          <w:rFonts w:hint="eastAsia"/>
        </w:rPr>
      </w:pPr>
      <w:r>
        <w:rPr>
          <w:rFonts w:hint="eastAsia"/>
        </w:rPr>
        <w:t>根据</w:t>
      </w:r>
      <w:r>
        <w:rPr>
          <w:rFonts w:hint="eastAsia"/>
        </w:rPr>
        <w:t>2.</w:t>
      </w:r>
      <w:r>
        <w:t>3</w:t>
      </w:r>
      <w:r>
        <w:rPr>
          <w:rFonts w:hint="eastAsia"/>
        </w:rPr>
        <w:t>.</w:t>
      </w:r>
      <w:r>
        <w:t>2</w:t>
      </w:r>
      <w:r>
        <w:rPr>
          <w:rFonts w:hint="eastAsia"/>
        </w:rPr>
        <w:t>节中的介绍，国外由于政策的不同，大多对这部分网站采取分级的措施，根据内容进行分级处理；国内对于这类网站的也同样采取根据网站内容的分类方式，但是这类算法存在诸多问题，例如对抗爬虫措施的升级，网站内容收集复杂，图像等数据处理难度大等一系列问题。根据国内色情网站的访问在时间维度上以及访问的序列上都存在一定的关系</w:t>
      </w:r>
      <w:r w:rsidRPr="00204A45">
        <w:rPr>
          <w:vertAlign w:val="superscript"/>
        </w:rPr>
        <w:fldChar w:fldCharType="begin"/>
      </w:r>
      <w:r w:rsidRPr="00204A45">
        <w:rPr>
          <w:vertAlign w:val="superscript"/>
        </w:rPr>
        <w:instrText xml:space="preserve"> </w:instrText>
      </w:r>
      <w:r w:rsidRPr="00204A45">
        <w:rPr>
          <w:rFonts w:hint="eastAsia"/>
          <w:vertAlign w:val="superscript"/>
        </w:rPr>
        <w:instrText>REF _Ref503786206 \r \h</w:instrText>
      </w:r>
      <w:r w:rsidRPr="00204A45">
        <w:rPr>
          <w:vertAlign w:val="superscript"/>
        </w:rPr>
        <w:instrText xml:space="preserve"> </w:instrText>
      </w:r>
      <w:r w:rsidRPr="00204A45">
        <w:rPr>
          <w:vertAlign w:val="superscript"/>
        </w:rPr>
      </w:r>
      <w:r>
        <w:rPr>
          <w:vertAlign w:val="superscript"/>
        </w:rPr>
        <w:instrText xml:space="preserve"> \* MERGEFORMAT </w:instrText>
      </w:r>
      <w:r w:rsidRPr="00204A45">
        <w:rPr>
          <w:vertAlign w:val="superscript"/>
        </w:rPr>
        <w:fldChar w:fldCharType="separate"/>
      </w:r>
      <w:r w:rsidRPr="00204A45">
        <w:rPr>
          <w:vertAlign w:val="superscript"/>
        </w:rPr>
        <w:t>[23]</w:t>
      </w:r>
      <w:r w:rsidRPr="00204A45">
        <w:rPr>
          <w:vertAlign w:val="superscript"/>
        </w:rPr>
        <w:fldChar w:fldCharType="end"/>
      </w:r>
      <w:r>
        <w:rPr>
          <w:rFonts w:hint="eastAsia"/>
        </w:rPr>
        <w:t>，提出了基于词向量空间的色情域名检测算法。该算法将域名映射到</w:t>
      </w:r>
      <w:r>
        <w:rPr>
          <w:rFonts w:hint="eastAsia"/>
        </w:rPr>
        <w:lastRenderedPageBreak/>
        <w:t>向量空间中，以便用于之后的分类算法，同时该特征向量保证了对访问特征的表示</w:t>
      </w:r>
      <w:r w:rsidR="008C3617">
        <w:rPr>
          <w:rFonts w:hint="eastAsia"/>
        </w:rPr>
        <w:t>。</w:t>
      </w:r>
      <w:r w:rsidR="00677BDB">
        <w:rPr>
          <w:rFonts w:hint="eastAsia"/>
        </w:rPr>
        <w:t>图</w:t>
      </w:r>
      <w:r w:rsidR="00677BDB">
        <w:rPr>
          <w:rFonts w:hint="eastAsia"/>
        </w:rPr>
        <w:t>1</w:t>
      </w:r>
      <w:r w:rsidR="00677BDB">
        <w:t>3</w:t>
      </w:r>
      <w:r w:rsidR="00677BDB">
        <w:rPr>
          <w:rFonts w:hint="eastAsia"/>
        </w:rPr>
        <w:t>所示为该算法的主要流程，在对与存储的被动</w:t>
      </w:r>
      <w:r w:rsidR="00677BDB">
        <w:rPr>
          <w:rFonts w:hint="eastAsia"/>
        </w:rPr>
        <w:t>DNS</w:t>
      </w:r>
      <w:r w:rsidR="00677BDB">
        <w:rPr>
          <w:rFonts w:hint="eastAsia"/>
        </w:rPr>
        <w:t>数据按照</w:t>
      </w:r>
      <w:r w:rsidR="00677BDB">
        <w:rPr>
          <w:rFonts w:hint="eastAsia"/>
        </w:rPr>
        <w:t>3.</w:t>
      </w:r>
      <w:r w:rsidR="00677BDB">
        <w:t>3</w:t>
      </w:r>
      <w:r w:rsidR="00677BDB">
        <w:rPr>
          <w:rFonts w:hint="eastAsia"/>
        </w:rPr>
        <w:t>.</w:t>
      </w:r>
      <w:r w:rsidR="00677BDB">
        <w:t>1</w:t>
      </w:r>
      <w:r w:rsidR="00677BDB">
        <w:rPr>
          <w:rFonts w:hint="eastAsia"/>
        </w:rPr>
        <w:t>节中所述的方式预处理以外，</w:t>
      </w:r>
      <w:r w:rsidR="0097101E">
        <w:rPr>
          <w:rFonts w:hint="eastAsia"/>
        </w:rPr>
        <w:t>需要进一步将其处理为一个个</w:t>
      </w:r>
      <w:r w:rsidR="0097101E">
        <w:rPr>
          <w:rFonts w:hint="eastAsia"/>
        </w:rPr>
        <w:t>IP</w:t>
      </w:r>
      <w:r w:rsidR="0097101E">
        <w:rPr>
          <w:rFonts w:hint="eastAsia"/>
        </w:rPr>
        <w:t>和域名的对，按照图</w:t>
      </w:r>
      <w:r w:rsidR="0097101E">
        <w:rPr>
          <w:rFonts w:hint="eastAsia"/>
        </w:rPr>
        <w:t>1</w:t>
      </w:r>
      <w:r w:rsidR="0097101E">
        <w:t>0</w:t>
      </w:r>
      <w:r w:rsidR="0097101E">
        <w:rPr>
          <w:rFonts w:hint="eastAsia"/>
        </w:rPr>
        <w:t>的方式</w:t>
      </w:r>
      <w:r w:rsidR="00285535">
        <w:rPr>
          <w:rFonts w:hint="eastAsia"/>
        </w:rPr>
        <w:t>将域名组织起来，</w:t>
      </w:r>
      <w:r w:rsidR="00FC3951">
        <w:rPr>
          <w:rFonts w:hint="eastAsia"/>
        </w:rPr>
        <w:t>这样就相当于保留了域名的访问关系，以此为语料将域名映射到向量空间之中，此时该问题变为了一个自然语言处理的问题。</w:t>
      </w:r>
    </w:p>
    <w:p w:rsidR="008C3617" w:rsidRDefault="008C3617" w:rsidP="008C3617">
      <w:pPr>
        <w:pStyle w:val="a0"/>
        <w:ind w:firstLineChars="0" w:firstLine="0"/>
      </w:pPr>
      <w:r>
        <w:object w:dxaOrig="9811" w:dyaOrig="3616">
          <v:shape id="_x0000_i1048" type="#_x0000_t75" style="width:453.5pt;height:167pt" o:ole="">
            <v:imagedata r:id="rId45" o:title=""/>
          </v:shape>
          <o:OLEObject Type="Embed" ProgID="Visio.Drawing.15" ShapeID="_x0000_i1048" DrawAspect="Content" ObjectID="_1581599455" r:id="rId46"/>
        </w:object>
      </w:r>
    </w:p>
    <w:p w:rsidR="008C3617" w:rsidRPr="003A5855" w:rsidRDefault="00134183" w:rsidP="00134183">
      <w:pPr>
        <w:pStyle w:val="a9"/>
        <w:rPr>
          <w:rFonts w:hint="eastAsia"/>
        </w:rPr>
      </w:pPr>
      <w:bookmarkStart w:id="287" w:name="_Toc50785683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15</w:t>
      </w:r>
      <w:r>
        <w:fldChar w:fldCharType="end"/>
      </w:r>
      <w:r>
        <w:t xml:space="preserve">  </w:t>
      </w:r>
      <w:r>
        <w:rPr>
          <w:rFonts w:hint="eastAsia"/>
        </w:rPr>
        <w:t>基于词向量空间的色情域名检测算法</w:t>
      </w:r>
      <w:bookmarkEnd w:id="287"/>
    </w:p>
    <w:p w:rsidR="00204A45" w:rsidRDefault="00204A45" w:rsidP="00204A45">
      <w:pPr>
        <w:pStyle w:val="a0"/>
        <w:ind w:firstLineChars="176" w:firstLine="422"/>
      </w:pPr>
      <w:r>
        <w:rPr>
          <w:rFonts w:hint="eastAsia"/>
          <w:noProof/>
        </w:rPr>
        <mc:AlternateContent>
          <mc:Choice Requires="wps">
            <w:drawing>
              <wp:anchor distT="0" distB="0" distL="114300" distR="114300" simplePos="0" relativeHeight="251970560" behindDoc="0" locked="0" layoutInCell="1" allowOverlap="1" wp14:anchorId="614CCE43" wp14:editId="5A91C112">
                <wp:simplePos x="0" y="0"/>
                <wp:positionH relativeFrom="column">
                  <wp:posOffset>5336783</wp:posOffset>
                </wp:positionH>
                <wp:positionV relativeFrom="paragraph">
                  <wp:posOffset>1420608</wp:posOffset>
                </wp:positionV>
                <wp:extent cx="602553" cy="348846"/>
                <wp:effectExtent l="0" t="0" r="7620" b="0"/>
                <wp:wrapNone/>
                <wp:docPr id="207" name="文本框 207"/>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1E3C81" w:rsidRPr="005D205E" w:rsidRDefault="001E3C81"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7</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4CCE43" id="文本框 207" o:spid="_x0000_s1073" type="#_x0000_t202" style="position:absolute;left:0;text-align:left;margin-left:420.2pt;margin-top:111.85pt;width:47.45pt;height:27.4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" fillcolor="white [3201]" stroked="f" strokeweight=".5pt">
                <v:textbox>
                  <w:txbxContent>
                    <w:p w:rsidR="001E3C81" w:rsidRPr="005D205E" w:rsidRDefault="001E3C81"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7</w:t>
                      </w:r>
                      <w:r w:rsidRPr="005D205E">
                        <w:rPr>
                          <w:rFonts w:ascii="Times New Roman" w:hAnsi="Times New Roman" w:cs="Times New Roman"/>
                          <w:sz w:val="24"/>
                        </w:rPr>
                        <w:t>)</w:t>
                      </w:r>
                    </w:p>
                  </w:txbxContent>
                </v:textbox>
              </v:shape>
            </w:pict>
          </mc:Fallback>
        </mc:AlternateContent>
      </w:r>
      <w:r w:rsidR="00FC3951">
        <w:rPr>
          <w:rFonts w:hint="eastAsia"/>
        </w:rPr>
        <w:t>自然语言处理中经典的</w:t>
      </w:r>
      <w:r>
        <w:rPr>
          <w:rFonts w:hint="eastAsia"/>
        </w:rPr>
        <w:t>统计语言模型通常是基于概率来进行的，例如</w:t>
      </w:r>
      <w:r>
        <w:rPr>
          <w:rFonts w:hint="eastAsia"/>
        </w:rPr>
        <w:t>HAL</w:t>
      </w:r>
      <w:r>
        <w:rPr>
          <w:rFonts w:hint="eastAsia"/>
        </w:rPr>
        <w:t>（</w:t>
      </w:r>
      <w:r w:rsidRPr="000F1E09">
        <w:t>Hyperspace Analogue to Language method</w:t>
      </w:r>
      <w:r>
        <w:rPr>
          <w:rFonts w:hint="eastAsia"/>
        </w:rPr>
        <w:t>）</w:t>
      </w:r>
      <w:r w:rsidRPr="00FD748B">
        <w:rPr>
          <w:vertAlign w:val="superscript"/>
        </w:rPr>
        <w:fldChar w:fldCharType="begin"/>
      </w:r>
      <w:r w:rsidRPr="00FD748B">
        <w:rPr>
          <w:vertAlign w:val="superscript"/>
        </w:rPr>
        <w:instrText xml:space="preserve"> </w:instrText>
      </w:r>
      <w:r w:rsidRPr="00FD748B">
        <w:rPr>
          <w:rFonts w:hint="eastAsia"/>
          <w:vertAlign w:val="superscript"/>
        </w:rPr>
        <w:instrText>REF _Ref506384390 \r \h</w:instrText>
      </w:r>
      <w:r w:rsidRPr="00FD748B">
        <w:rPr>
          <w:vertAlign w:val="superscript"/>
        </w:rPr>
        <w:instrText xml:space="preserve">  \* MERGEFORMAT </w:instrText>
      </w:r>
      <w:r w:rsidRPr="00FD748B">
        <w:rPr>
          <w:vertAlign w:val="superscript"/>
        </w:rPr>
      </w:r>
      <w:r w:rsidRPr="00FD748B">
        <w:rPr>
          <w:vertAlign w:val="superscript"/>
        </w:rPr>
        <w:fldChar w:fldCharType="separate"/>
      </w:r>
      <w:r>
        <w:rPr>
          <w:vertAlign w:val="superscript"/>
        </w:rPr>
        <w:t>[28]</w:t>
      </w:r>
      <w:r w:rsidRPr="00FD748B">
        <w:rPr>
          <w:vertAlign w:val="superscript"/>
        </w:rPr>
        <w:fldChar w:fldCharType="end"/>
      </w:r>
      <w:r>
        <w:rPr>
          <w:rFonts w:hint="eastAsia"/>
        </w:rPr>
        <w:t>、</w:t>
      </w:r>
      <w:r>
        <w:rPr>
          <w:rFonts w:hint="eastAsia"/>
        </w:rPr>
        <w:t>LAS</w:t>
      </w:r>
      <w:r>
        <w:rPr>
          <w:rFonts w:hint="eastAsia"/>
        </w:rPr>
        <w:t>（</w:t>
      </w:r>
      <w:r w:rsidRPr="00FD748B">
        <w:t>Latent Semantic Analysis</w:t>
      </w:r>
      <w:r>
        <w:rPr>
          <w:rFonts w:hint="eastAsia"/>
        </w:rPr>
        <w:t>）</w:t>
      </w:r>
      <w:r w:rsidRPr="00FD748B">
        <w:rPr>
          <w:vertAlign w:val="superscript"/>
        </w:rPr>
        <w:fldChar w:fldCharType="begin"/>
      </w:r>
      <w:r w:rsidRPr="00FD748B">
        <w:rPr>
          <w:vertAlign w:val="superscript"/>
        </w:rPr>
        <w:instrText xml:space="preserve"> </w:instrText>
      </w:r>
      <w:r w:rsidRPr="00FD748B">
        <w:rPr>
          <w:rFonts w:hint="eastAsia"/>
          <w:vertAlign w:val="superscript"/>
        </w:rPr>
        <w:instrText>REF _Ref506384448 \r \h</w:instrText>
      </w:r>
      <w:r w:rsidRPr="00FD748B">
        <w:rPr>
          <w:vertAlign w:val="superscript"/>
        </w:rPr>
        <w:instrText xml:space="preserve"> </w:instrText>
      </w:r>
      <w:r>
        <w:rPr>
          <w:vertAlign w:val="superscript"/>
        </w:rPr>
        <w:instrText xml:space="preserve"> \* MERGEFORMAT </w:instrText>
      </w:r>
      <w:r w:rsidRPr="00FD748B">
        <w:rPr>
          <w:vertAlign w:val="superscript"/>
        </w:rPr>
      </w:r>
      <w:r w:rsidRPr="00FD748B">
        <w:rPr>
          <w:vertAlign w:val="superscript"/>
        </w:rPr>
        <w:fldChar w:fldCharType="separate"/>
      </w:r>
      <w:r>
        <w:rPr>
          <w:vertAlign w:val="superscript"/>
        </w:rPr>
        <w:t>[29]</w:t>
      </w:r>
      <w:r w:rsidRPr="00FD748B">
        <w:rPr>
          <w:vertAlign w:val="superscript"/>
        </w:rPr>
        <w:fldChar w:fldCharType="end"/>
      </w:r>
      <w:r>
        <w:rPr>
          <w:rFonts w:hint="eastAsia"/>
        </w:rPr>
        <w:t>、</w:t>
      </w:r>
      <w:r>
        <w:rPr>
          <w:rFonts w:hint="eastAsia"/>
        </w:rPr>
        <w:t>COALS</w:t>
      </w:r>
      <w:r w:rsidRPr="00266EE3">
        <w:rPr>
          <w:vertAlign w:val="superscript"/>
        </w:rPr>
        <w:fldChar w:fldCharType="begin"/>
      </w:r>
      <w:r w:rsidRPr="00266EE3">
        <w:rPr>
          <w:vertAlign w:val="superscript"/>
        </w:rPr>
        <w:instrText xml:space="preserve"> </w:instrText>
      </w:r>
      <w:r w:rsidRPr="00266EE3">
        <w:rPr>
          <w:rFonts w:hint="eastAsia"/>
          <w:vertAlign w:val="superscript"/>
        </w:rPr>
        <w:instrText>REF _Ref507318393 \r \h</w:instrText>
      </w:r>
      <w:r w:rsidRPr="00266EE3">
        <w:rPr>
          <w:vertAlign w:val="superscript"/>
        </w:rPr>
        <w:instrText xml:space="preserve"> </w:instrText>
      </w:r>
      <w:r>
        <w:rPr>
          <w:vertAlign w:val="superscript"/>
        </w:rPr>
        <w:instrText xml:space="preserve"> \* MERGEFORMAT </w:instrText>
      </w:r>
      <w:r w:rsidRPr="00266EE3">
        <w:rPr>
          <w:vertAlign w:val="superscript"/>
        </w:rPr>
      </w:r>
      <w:r w:rsidRPr="00266EE3">
        <w:rPr>
          <w:vertAlign w:val="superscript"/>
        </w:rPr>
        <w:fldChar w:fldCharType="separate"/>
      </w:r>
      <w:r>
        <w:rPr>
          <w:vertAlign w:val="superscript"/>
        </w:rPr>
        <w:t>[30]</w:t>
      </w:r>
      <w:r w:rsidRPr="00266EE3">
        <w:rPr>
          <w:vertAlign w:val="superscript"/>
        </w:rPr>
        <w:fldChar w:fldCharType="end"/>
      </w:r>
      <w:r>
        <w:rPr>
          <w:rFonts w:hint="eastAsia"/>
        </w:rPr>
        <w:t>等。他们的基础都是根据贝叶斯公式之类的方法计算后验的条件概率，最简单的情况就是类似马尔科夫链的形式，如公式</w:t>
      </w:r>
      <w:r>
        <w:rPr>
          <w:rFonts w:hint="eastAsia"/>
        </w:rPr>
        <w:t>(</w:t>
      </w:r>
      <w:r>
        <w:t>3.7)</w:t>
      </w:r>
      <w:r>
        <w:rPr>
          <w:rFonts w:hint="eastAsia"/>
        </w:rPr>
        <w:t>所示，当前的这一个单词仅仅与他的若干个前序单词相关，这就构成了</w:t>
      </w:r>
      <w:r>
        <w:rPr>
          <w:rFonts w:hint="eastAsia"/>
        </w:rPr>
        <w:t>n</w:t>
      </w:r>
      <w:r>
        <w:rPr>
          <w:rFonts w:hint="eastAsia"/>
        </w:rPr>
        <w:t>元的</w:t>
      </w:r>
      <w:r>
        <w:rPr>
          <w:rFonts w:hint="eastAsia"/>
        </w:rPr>
        <w:t>gram</w:t>
      </w:r>
      <w:r>
        <w:rPr>
          <w:rFonts w:hint="eastAsia"/>
        </w:rPr>
        <w:t>语言模型。</w:t>
      </w:r>
    </w:p>
    <w:p w:rsidR="00204A45" w:rsidRPr="00D006F4" w:rsidRDefault="00204A45" w:rsidP="00204A45">
      <w:pPr>
        <w:pStyle w:val="a0"/>
        <w:ind w:firstLineChars="0" w:firstLine="0"/>
        <w:jc w:val="center"/>
      </w:pPr>
      <m:oMathPara>
        <m:oMathParaPr>
          <m:jc m:val="right"/>
        </m:oMathParaPr>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hint="eastAsia"/>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w</m:t>
                  </m:r>
                </m:e>
                <m:sub>
                  <m:r>
                    <w:rPr>
                      <w:rFonts w:ascii="Cambria Math" w:hAnsi="Cambria Math"/>
                    </w:rPr>
                    <m:t>i</m:t>
                  </m:r>
                </m:sub>
              </m:sSub>
            </m:e>
            <m:e>
              <m:sSub>
                <m:sSubPr>
                  <m:ctrlPr>
                    <w:rPr>
                      <w:rFonts w:ascii="Cambria Math" w:hAnsi="Cambria Math"/>
                      <w:i/>
                    </w:rPr>
                  </m:ctrlPr>
                </m:sSubPr>
                <m:e>
                  <m:r>
                    <w:rPr>
                      <w:rFonts w:ascii="Cambria Math" w:hAnsi="Cambria Math"/>
                    </w:rPr>
                    <m:t>w</m:t>
                  </m:r>
                </m:e>
                <m:sub>
                  <m:r>
                    <w:rPr>
                      <w:rFonts w:ascii="Cambria Math" w:hAnsi="Cambria Math"/>
                    </w:rPr>
                    <m:t>i-n+1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e>
          </m:d>
          <m:r>
            <w:rPr>
              <w:rFonts w:ascii="Cambria Math" w:hAnsi="Cambria Math"/>
            </w:rPr>
            <m:t xml:space="preserve">                                     </m:t>
          </m:r>
          <m:r>
            <m:rPr>
              <m:sty m:val="p"/>
            </m:rPr>
            <w:rPr>
              <w:rFonts w:ascii="Cambria Math" w:hAnsi="Cambria Math"/>
            </w:rPr>
            <m:t>(3.7)</m:t>
          </m:r>
        </m:oMath>
      </m:oMathPara>
    </w:p>
    <w:p w:rsidR="00204A45" w:rsidRDefault="00204A45" w:rsidP="00204A45">
      <w:pPr>
        <w:pStyle w:val="a0"/>
        <w:ind w:firstLineChars="177" w:firstLine="425"/>
      </w:pPr>
      <w:r>
        <w:rPr>
          <w:rFonts w:hint="eastAsia"/>
          <w:noProof/>
        </w:rPr>
        <mc:AlternateContent>
          <mc:Choice Requires="wps">
            <w:drawing>
              <wp:anchor distT="0" distB="0" distL="114300" distR="114300" simplePos="0" relativeHeight="251971584" behindDoc="0" locked="0" layoutInCell="1" allowOverlap="1" wp14:anchorId="24A8BC7D" wp14:editId="7853BEEE">
                <wp:simplePos x="0" y="0"/>
                <wp:positionH relativeFrom="column">
                  <wp:posOffset>5348381</wp:posOffset>
                </wp:positionH>
                <wp:positionV relativeFrom="paragraph">
                  <wp:posOffset>2467661</wp:posOffset>
                </wp:positionV>
                <wp:extent cx="602553" cy="348846"/>
                <wp:effectExtent l="0" t="0" r="7620" b="0"/>
                <wp:wrapNone/>
                <wp:docPr id="208" name="文本框 208"/>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1E3C81" w:rsidRPr="005D205E" w:rsidRDefault="001E3C81"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8</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A8BC7D" id="文本框 208" o:spid="_x0000_s1074" type="#_x0000_t202" style="position:absolute;left:0;text-align:left;margin-left:421.15pt;margin-top:194.3pt;width:47.45pt;height:27.45pt;z-index:25197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" fillcolor="white [3201]" stroked="f" strokeweight=".5pt">
                <v:textbox>
                  <w:txbxContent>
                    <w:p w:rsidR="001E3C81" w:rsidRPr="005D205E" w:rsidRDefault="001E3C81"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8</w:t>
                      </w:r>
                      <w:r w:rsidRPr="005D205E">
                        <w:rPr>
                          <w:rFonts w:ascii="Times New Roman" w:hAnsi="Times New Roman" w:cs="Times New Roman"/>
                          <w:sz w:val="24"/>
                        </w:rPr>
                        <w:t>)</w:t>
                      </w:r>
                    </w:p>
                  </w:txbxContent>
                </v:textbox>
              </v:shape>
            </w:pict>
          </mc:Fallback>
        </mc:AlternateContent>
      </w:r>
      <w:r>
        <w:rPr>
          <w:rFonts w:hint="eastAsia"/>
        </w:rPr>
        <w:t>但这些统计语言模型都无法有效的将域名转化到向量空间当中，要做到这一点最初的做法也是最简单的做法就是使用</w:t>
      </w:r>
      <w:r>
        <w:rPr>
          <w:rFonts w:hint="eastAsia"/>
        </w:rPr>
        <w:t>one-hot</w:t>
      </w:r>
      <w:r>
        <w:rPr>
          <w:rFonts w:hint="eastAsia"/>
        </w:rPr>
        <w:t>编码，即将离散值用一个只有</w:t>
      </w:r>
      <w:r>
        <w:rPr>
          <w:rFonts w:hint="eastAsia"/>
        </w:rPr>
        <w:t>0</w:t>
      </w:r>
      <w:r>
        <w:rPr>
          <w:rFonts w:hint="eastAsia"/>
        </w:rPr>
        <w:t>和</w:t>
      </w:r>
      <w:r>
        <w:rPr>
          <w:rFonts w:hint="eastAsia"/>
        </w:rPr>
        <w:t>1</w:t>
      </w:r>
      <w:r>
        <w:rPr>
          <w:rFonts w:hint="eastAsia"/>
        </w:rPr>
        <w:t>的向量来表示，有多少个不同的离散值这个向量就有多少的维度，其中对应离散值数值表示为</w:t>
      </w:r>
      <w:r>
        <w:rPr>
          <w:rFonts w:hint="eastAsia"/>
        </w:rPr>
        <w:t>1</w:t>
      </w:r>
      <w:r>
        <w:rPr>
          <w:rFonts w:hint="eastAsia"/>
        </w:rPr>
        <w:t>，其余位置都为</w:t>
      </w:r>
      <w:r>
        <w:rPr>
          <w:rFonts w:hint="eastAsia"/>
        </w:rPr>
        <w:t>0</w:t>
      </w:r>
      <w:r>
        <w:rPr>
          <w:rFonts w:hint="eastAsia"/>
        </w:rPr>
        <w:t>。但是这么做的缺点也很明显，很容易使得维度过于庞大，而且构成的矩阵也是十分的稀疏。</w:t>
      </w:r>
      <w:r>
        <w:rPr>
          <w:rFonts w:hint="eastAsia"/>
        </w:rPr>
        <w:t>Mikolov</w:t>
      </w:r>
      <w:r>
        <w:rPr>
          <w:rFonts w:hint="eastAsia"/>
        </w:rPr>
        <w:t>使用无监督的方法提出一种精简的语言模型学习固定长度的特征表示</w:t>
      </w:r>
      <w:r w:rsidRPr="000F3AD0">
        <w:rPr>
          <w:vertAlign w:val="superscript"/>
        </w:rPr>
        <w:fldChar w:fldCharType="begin"/>
      </w:r>
      <w:r w:rsidRPr="000F3AD0">
        <w:rPr>
          <w:vertAlign w:val="superscript"/>
        </w:rPr>
        <w:instrText xml:space="preserve"> </w:instrText>
      </w:r>
      <w:r w:rsidRPr="000F3AD0">
        <w:rPr>
          <w:rFonts w:hint="eastAsia"/>
          <w:vertAlign w:val="superscript"/>
        </w:rPr>
        <w:instrText>REF _Ref506450003 \r \h</w:instrText>
      </w:r>
      <w:r w:rsidRPr="000F3AD0">
        <w:rPr>
          <w:vertAlign w:val="superscript"/>
        </w:rPr>
        <w:instrText xml:space="preserve"> </w:instrText>
      </w:r>
      <w:r>
        <w:rPr>
          <w:vertAlign w:val="superscript"/>
        </w:rPr>
        <w:instrText xml:space="preserve"> \* MERGEFORMAT </w:instrText>
      </w:r>
      <w:r w:rsidRPr="000F3AD0">
        <w:rPr>
          <w:vertAlign w:val="superscript"/>
        </w:rPr>
      </w:r>
      <w:r w:rsidRPr="000F3AD0">
        <w:rPr>
          <w:vertAlign w:val="superscript"/>
        </w:rPr>
        <w:fldChar w:fldCharType="separate"/>
      </w:r>
      <w:r>
        <w:rPr>
          <w:vertAlign w:val="superscript"/>
        </w:rPr>
        <w:t>[30]</w:t>
      </w:r>
      <w:r w:rsidRPr="000F3AD0">
        <w:rPr>
          <w:vertAlign w:val="superscript"/>
        </w:rPr>
        <w:fldChar w:fldCharType="end"/>
      </w:r>
      <w:r>
        <w:rPr>
          <w:rFonts w:hint="eastAsia"/>
        </w:rPr>
        <w:t>，这就是</w:t>
      </w:r>
      <w:r>
        <w:rPr>
          <w:rFonts w:hint="eastAsia"/>
        </w:rPr>
        <w:t>Word</w:t>
      </w:r>
      <w:r>
        <w:t>2</w:t>
      </w:r>
      <w:r>
        <w:rPr>
          <w:rFonts w:hint="eastAsia"/>
        </w:rPr>
        <w:t>Vec</w:t>
      </w:r>
      <w:r>
        <w:rPr>
          <w:rFonts w:hint="eastAsia"/>
        </w:rPr>
        <w:t>的框架。接下来进一步以</w:t>
      </w:r>
      <w:r>
        <w:rPr>
          <w:rFonts w:hint="eastAsia"/>
        </w:rPr>
        <w:t>CBOW</w:t>
      </w:r>
      <w:r>
        <w:rPr>
          <w:rFonts w:hint="eastAsia"/>
        </w:rPr>
        <w:t>模式为例说明该模型。假设目标词为</w:t>
      </w:r>
      <w:r w:rsidRPr="00D945BF">
        <w:rPr>
          <w:rFonts w:hint="eastAsia"/>
          <w:i/>
        </w:rPr>
        <w:t>w</w:t>
      </w:r>
      <w:r>
        <w:rPr>
          <w:rFonts w:hint="eastAsia"/>
        </w:rPr>
        <w:t>，那么</w:t>
      </w:r>
      <w:r w:rsidRPr="00D945BF">
        <w:rPr>
          <w:rFonts w:hint="eastAsia"/>
          <w:i/>
        </w:rPr>
        <w:t>w</w:t>
      </w:r>
      <w:r>
        <w:rPr>
          <w:rFonts w:hint="eastAsia"/>
        </w:rPr>
        <w:t>的上下文为</w:t>
      </w:r>
      <w:r w:rsidRPr="00D945BF">
        <w:rPr>
          <w:rFonts w:hint="eastAsia"/>
          <w:i/>
        </w:rPr>
        <w:t>Ctx(</w:t>
      </w:r>
      <w:r w:rsidRPr="00D945BF">
        <w:rPr>
          <w:i/>
        </w:rPr>
        <w:t>w)</w:t>
      </w:r>
      <w:r>
        <w:rPr>
          <w:rFonts w:hint="eastAsia"/>
        </w:rPr>
        <w:t>，给定一个正样本（</w:t>
      </w:r>
      <w:r w:rsidRPr="00D945BF">
        <w:rPr>
          <w:rFonts w:hint="eastAsia"/>
          <w:i/>
        </w:rPr>
        <w:t>w</w:t>
      </w:r>
      <w:r>
        <w:rPr>
          <w:rFonts w:hint="eastAsia"/>
          <w:i/>
        </w:rPr>
        <w:t>，</w:t>
      </w:r>
      <w:r>
        <w:rPr>
          <w:rFonts w:hint="eastAsia"/>
          <w:i/>
        </w:rPr>
        <w:t>Ctx(</w:t>
      </w:r>
      <w:r>
        <w:rPr>
          <w:i/>
        </w:rPr>
        <w:t>w)</w:t>
      </w:r>
      <w:r>
        <w:rPr>
          <w:rFonts w:hint="eastAsia"/>
        </w:rPr>
        <w:t>），给出目标函数公式</w:t>
      </w:r>
      <w:r>
        <w:t>(3.8)</w:t>
      </w:r>
      <w:r>
        <w:rPr>
          <w:rFonts w:hint="eastAsia"/>
        </w:rPr>
        <w:t>，其中</w:t>
      </w:r>
      <w:r>
        <w:rPr>
          <w:rFonts w:hint="eastAsia"/>
        </w:rPr>
        <w:t>NEG</w:t>
      </w:r>
      <w:r>
        <w:t>(w)</w:t>
      </w:r>
      <w:r>
        <w:rPr>
          <w:rFonts w:hint="eastAsia"/>
        </w:rPr>
        <w:t>为随机负采样得到的样本子集。</w:t>
      </w:r>
    </w:p>
    <w:p w:rsidR="00204A45" w:rsidRPr="00D006F4" w:rsidRDefault="00204A45" w:rsidP="00204A45">
      <w:pPr>
        <w:pStyle w:val="a0"/>
        <w:ind w:firstLineChars="0" w:firstLine="0"/>
        <w:rPr>
          <w:szCs w:val="24"/>
        </w:rPr>
      </w:pPr>
      <m:oMathPara>
        <m:oMathParaPr>
          <m:jc m:val="right"/>
        </m:oMathParaPr>
        <m:oMath>
          <m:r>
            <w:rPr>
              <w:rFonts w:ascii="Cambria Math" w:hAnsi="Cambria Math"/>
              <w:szCs w:val="24"/>
            </w:rPr>
            <m:t>g</m:t>
          </m:r>
          <m:d>
            <m:dPr>
              <m:ctrlPr>
                <w:rPr>
                  <w:rFonts w:ascii="Cambria Math" w:hAnsi="Cambria Math"/>
                  <w:i/>
                  <w:szCs w:val="24"/>
                </w:rPr>
              </m:ctrlPr>
            </m:dPr>
            <m:e>
              <m:r>
                <w:rPr>
                  <w:rFonts w:ascii="Cambria Math" w:hAnsi="Cambria Math"/>
                  <w:szCs w:val="24"/>
                </w:rPr>
                <m:t>w</m:t>
              </m:r>
            </m:e>
          </m:d>
          <m:r>
            <w:rPr>
              <w:rFonts w:ascii="Cambria Math" w:hAnsi="Cambria Math"/>
              <w:szCs w:val="24"/>
            </w:rPr>
            <m:t>=</m:t>
          </m:r>
          <m:nary>
            <m:naryPr>
              <m:chr m:val="∏"/>
              <m:limLoc m:val="undOvr"/>
              <m:supHide m:val="1"/>
              <m:ctrlPr>
                <w:rPr>
                  <w:rFonts w:ascii="Cambria Math" w:hAnsi="Cambria Math"/>
                  <w:szCs w:val="24"/>
                </w:rPr>
              </m:ctrlPr>
            </m:naryPr>
            <m:sub>
              <m:r>
                <w:rPr>
                  <w:rFonts w:ascii="Cambria Math" w:hAnsi="Cambria Math"/>
                  <w:szCs w:val="24"/>
                </w:rPr>
                <m:t>u∈</m:t>
              </m:r>
              <m:d>
                <m:dPr>
                  <m:begChr m:val="{"/>
                  <m:endChr m:val="}"/>
                  <m:ctrlPr>
                    <w:rPr>
                      <w:rFonts w:ascii="Cambria Math" w:hAnsi="Cambria Math"/>
                      <w:i/>
                      <w:szCs w:val="24"/>
                    </w:rPr>
                  </m:ctrlPr>
                </m:dPr>
                <m:e>
                  <m:r>
                    <w:rPr>
                      <w:rFonts w:ascii="Cambria Math" w:hAnsi="Cambria Math"/>
                      <w:szCs w:val="24"/>
                    </w:rPr>
                    <m:t>w∪NEG</m:t>
                  </m:r>
                  <m:d>
                    <m:dPr>
                      <m:ctrlPr>
                        <w:rPr>
                          <w:rFonts w:ascii="Cambria Math" w:hAnsi="Cambria Math"/>
                          <w:i/>
                          <w:szCs w:val="24"/>
                        </w:rPr>
                      </m:ctrlPr>
                    </m:dPr>
                    <m:e>
                      <m:r>
                        <w:rPr>
                          <w:rFonts w:ascii="Cambria Math" w:hAnsi="Cambria Math"/>
                          <w:szCs w:val="24"/>
                        </w:rPr>
                        <m:t>w</m:t>
                      </m:r>
                    </m:e>
                  </m:d>
                </m:e>
              </m:d>
            </m:sub>
            <m:sup/>
            <m:e>
              <m:r>
                <w:rPr>
                  <w:rFonts w:ascii="Cambria Math" w:hAnsi="Cambria Math"/>
                  <w:szCs w:val="24"/>
                </w:rPr>
                <m:t>p</m:t>
              </m:r>
              <m:d>
                <m:dPr>
                  <m:ctrlPr>
                    <w:rPr>
                      <w:rFonts w:ascii="Cambria Math" w:hAnsi="Cambria Math"/>
                      <w:i/>
                      <w:szCs w:val="24"/>
                    </w:rPr>
                  </m:ctrlPr>
                </m:dPr>
                <m:e>
                  <m:r>
                    <w:rPr>
                      <w:rFonts w:ascii="Cambria Math" w:hAnsi="Cambria Math"/>
                      <w:szCs w:val="24"/>
                    </w:rPr>
                    <m:t>u</m:t>
                  </m:r>
                </m:e>
                <m:e>
                  <m:r>
                    <w:rPr>
                      <w:rFonts w:ascii="Cambria Math" w:hAnsi="Cambria Math"/>
                      <w:szCs w:val="24"/>
                    </w:rPr>
                    <m:t>Ct</m:t>
                  </m:r>
                  <m:r>
                    <w:rPr>
                      <w:rFonts w:ascii="Cambria Math" w:hAnsi="Cambria Math" w:hint="eastAsia"/>
                      <w:szCs w:val="24"/>
                    </w:rPr>
                    <m:t>x</m:t>
                  </m:r>
                  <m:d>
                    <m:dPr>
                      <m:ctrlPr>
                        <w:rPr>
                          <w:rFonts w:ascii="Cambria Math" w:hAnsi="Cambria Math"/>
                          <w:i/>
                          <w:szCs w:val="24"/>
                        </w:rPr>
                      </m:ctrlPr>
                    </m:dPr>
                    <m:e>
                      <m:r>
                        <w:rPr>
                          <w:rFonts w:ascii="Cambria Math" w:hAnsi="Cambria Math"/>
                          <w:szCs w:val="24"/>
                        </w:rPr>
                        <m:t>w</m:t>
                      </m:r>
                    </m:e>
                  </m:d>
                </m:e>
              </m:d>
            </m:e>
          </m:nary>
          <m:r>
            <w:rPr>
              <w:rFonts w:ascii="Cambria Math" w:hAnsi="Cambria Math"/>
              <w:szCs w:val="24"/>
            </w:rPr>
            <m:t xml:space="preserve">                                        (3.8)</m:t>
          </m:r>
        </m:oMath>
      </m:oMathPara>
    </w:p>
    <w:p w:rsidR="00204A45" w:rsidRDefault="00204A45" w:rsidP="00204A45">
      <w:pPr>
        <w:pStyle w:val="a0"/>
        <w:ind w:firstLineChars="177" w:firstLine="425"/>
      </w:pPr>
      <w:r>
        <w:rPr>
          <w:rFonts w:hint="eastAsia"/>
          <w:noProof/>
        </w:rPr>
        <w:lastRenderedPageBreak/>
        <mc:AlternateContent>
          <mc:Choice Requires="wps">
            <w:drawing>
              <wp:anchor distT="0" distB="0" distL="114300" distR="114300" simplePos="0" relativeHeight="251972608" behindDoc="0" locked="0" layoutInCell="1" allowOverlap="1" wp14:anchorId="3FD0A127" wp14:editId="41C33633">
                <wp:simplePos x="0" y="0"/>
                <wp:positionH relativeFrom="column">
                  <wp:posOffset>5348811</wp:posOffset>
                </wp:positionH>
                <wp:positionV relativeFrom="paragraph">
                  <wp:posOffset>228600</wp:posOffset>
                </wp:positionV>
                <wp:extent cx="602553" cy="348846"/>
                <wp:effectExtent l="0" t="0" r="7620" b="0"/>
                <wp:wrapNone/>
                <wp:docPr id="209" name="文本框 209"/>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1E3C81" w:rsidRPr="005D205E" w:rsidRDefault="001E3C81"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9</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D0A127" id="文本框 209" o:spid="_x0000_s1075" type="#_x0000_t202" style="position:absolute;left:0;text-align:left;margin-left:421.15pt;margin-top:18pt;width:47.45pt;height:27.4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" fillcolor="white [3201]" stroked="f" strokeweight=".5pt">
                <v:textbox>
                  <w:txbxContent>
                    <w:p w:rsidR="001E3C81" w:rsidRPr="005D205E" w:rsidRDefault="001E3C81"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9</w:t>
                      </w:r>
                      <w:r w:rsidRPr="005D205E">
                        <w:rPr>
                          <w:rFonts w:ascii="Times New Roman" w:hAnsi="Times New Roman" w:cs="Times New Roman"/>
                          <w:sz w:val="24"/>
                        </w:rPr>
                        <w:t>)</w:t>
                      </w:r>
                    </w:p>
                  </w:txbxContent>
                </v:textbox>
              </v:shape>
            </w:pict>
          </mc:Fallback>
        </mc:AlternateContent>
      </w:r>
      <w:r>
        <w:rPr>
          <w:rFonts w:hint="eastAsia"/>
        </w:rPr>
        <w:t>其中</w:t>
      </w:r>
      <w:r w:rsidRPr="008A7F48">
        <w:rPr>
          <w:rFonts w:hint="eastAsia"/>
          <w:i/>
        </w:rPr>
        <w:t>p(u</w:t>
      </w:r>
      <w:r w:rsidRPr="008A7F48">
        <w:rPr>
          <w:rFonts w:hint="eastAsia"/>
          <w:i/>
        </w:rPr>
        <w:t>│</w:t>
      </w:r>
      <w:r w:rsidRPr="008A7F48">
        <w:rPr>
          <w:rFonts w:hint="eastAsia"/>
          <w:i/>
        </w:rPr>
        <w:t>Context(w) )</w:t>
      </w:r>
      <w:r w:rsidRPr="008A7F48">
        <w:rPr>
          <w:rFonts w:hint="eastAsia"/>
        </w:rPr>
        <w:t>为</w:t>
      </w:r>
    </w:p>
    <w:p w:rsidR="00204A45" w:rsidRPr="00D006F4" w:rsidRDefault="00204A45" w:rsidP="00204A45">
      <w:pPr>
        <w:rPr>
          <w:sz w:val="24"/>
          <w:szCs w:val="24"/>
        </w:rPr>
      </w:pPr>
      <m:oMathPara>
        <m:oMathParaPr>
          <m:jc m:val="right"/>
        </m:oMathParaP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u</m:t>
              </m:r>
            </m:e>
            <m:e>
              <m:r>
                <w:rPr>
                  <w:rFonts w:ascii="Cambria Math" w:hAnsi="Cambria Math"/>
                  <w:sz w:val="24"/>
                  <w:szCs w:val="24"/>
                </w:rPr>
                <m:t>Context</m:t>
              </m:r>
              <m:d>
                <m:dPr>
                  <m:ctrlPr>
                    <w:rPr>
                      <w:rFonts w:ascii="Cambria Math" w:hAnsi="Cambria Math"/>
                      <w:i/>
                      <w:sz w:val="24"/>
                      <w:szCs w:val="24"/>
                    </w:rPr>
                  </m:ctrlPr>
                </m:dPr>
                <m:e>
                  <m:r>
                    <w:rPr>
                      <w:rFonts w:ascii="Cambria Math" w:hAnsi="Cambria Math"/>
                      <w:sz w:val="24"/>
                      <w:szCs w:val="24"/>
                    </w:rPr>
                    <m:t>w</m:t>
                  </m:r>
                </m:e>
              </m:d>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[σ</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w</m:t>
                      </m:r>
                    </m:sub>
                    <m:sup>
                      <m:r>
                        <w:rPr>
                          <w:rFonts w:ascii="Cambria Math" w:hAnsi="Cambria Math"/>
                          <w:sz w:val="24"/>
                          <w:szCs w:val="24"/>
                        </w:rPr>
                        <m:t>T</m:t>
                      </m:r>
                    </m:sup>
                  </m:sSubSup>
                  <m:sSup>
                    <m:sSupPr>
                      <m:ctrlPr>
                        <w:rPr>
                          <w:rFonts w:ascii="Cambria Math" w:hAnsi="Cambria Math"/>
                          <w:i/>
                          <w:sz w:val="24"/>
                          <w:szCs w:val="24"/>
                        </w:rPr>
                      </m:ctrlPr>
                    </m:sSupPr>
                    <m:e>
                      <m:r>
                        <w:rPr>
                          <w:rFonts w:ascii="Cambria Math" w:hAnsi="Cambria Math"/>
                          <w:sz w:val="24"/>
                          <w:szCs w:val="24"/>
                        </w:rPr>
                        <m:t>θ</m:t>
                      </m:r>
                    </m:e>
                    <m:sup>
                      <m:r>
                        <w:rPr>
                          <w:rFonts w:ascii="Cambria Math" w:hAnsi="Cambria Math"/>
                          <w:sz w:val="24"/>
                          <w:szCs w:val="24"/>
                        </w:rPr>
                        <m:t>u</m:t>
                      </m:r>
                    </m:sup>
                  </m:sSup>
                </m:e>
              </m:d>
              <m:r>
                <w:rPr>
                  <w:rFonts w:ascii="Cambria Math" w:hAnsi="Cambria Math"/>
                  <w:sz w:val="24"/>
                  <w:szCs w:val="24"/>
                </w:rPr>
                <m:t>]</m:t>
              </m:r>
            </m:e>
            <m:sup>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w</m:t>
                  </m:r>
                </m:sup>
              </m:sSup>
              <m:d>
                <m:dPr>
                  <m:ctrlPr>
                    <w:rPr>
                      <w:rFonts w:ascii="Cambria Math" w:hAnsi="Cambria Math"/>
                      <w:i/>
                      <w:sz w:val="24"/>
                      <w:szCs w:val="24"/>
                    </w:rPr>
                  </m:ctrlPr>
                </m:dPr>
                <m:e>
                  <m:r>
                    <w:rPr>
                      <w:rFonts w:ascii="Cambria Math" w:hAnsi="Cambria Math"/>
                      <w:sz w:val="24"/>
                      <w:szCs w:val="24"/>
                    </w:rPr>
                    <m:t>u</m:t>
                  </m:r>
                </m:e>
              </m:d>
            </m:sup>
          </m:sSup>
          <m:r>
            <w:rPr>
              <w:rFonts w:ascii="Cambria Math"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1-σ</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w</m:t>
                          </m:r>
                        </m:sub>
                        <m:sup>
                          <m:r>
                            <w:rPr>
                              <w:rFonts w:ascii="Cambria Math" w:hAnsi="Cambria Math"/>
                              <w:sz w:val="24"/>
                              <w:szCs w:val="24"/>
                            </w:rPr>
                            <m:t>T</m:t>
                          </m:r>
                        </m:sup>
                      </m:sSubSup>
                      <m:sSup>
                        <m:sSupPr>
                          <m:ctrlPr>
                            <w:rPr>
                              <w:rFonts w:ascii="Cambria Math" w:hAnsi="Cambria Math"/>
                              <w:i/>
                              <w:sz w:val="24"/>
                              <w:szCs w:val="24"/>
                            </w:rPr>
                          </m:ctrlPr>
                        </m:sSupPr>
                        <m:e>
                          <m:r>
                            <w:rPr>
                              <w:rFonts w:ascii="Cambria Math" w:hAnsi="Cambria Math"/>
                              <w:sz w:val="24"/>
                              <w:szCs w:val="24"/>
                            </w:rPr>
                            <m:t>θ</m:t>
                          </m:r>
                        </m:e>
                        <m:sup>
                          <m:r>
                            <w:rPr>
                              <w:rFonts w:ascii="Cambria Math" w:hAnsi="Cambria Math"/>
                              <w:sz w:val="24"/>
                              <w:szCs w:val="24"/>
                            </w:rPr>
                            <m:t>u</m:t>
                          </m:r>
                        </m:sup>
                      </m:sSup>
                    </m:e>
                  </m:d>
                </m:e>
              </m:d>
            </m:e>
            <m:sup>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w</m:t>
                  </m:r>
                </m:sup>
              </m:sSup>
              <m:d>
                <m:dPr>
                  <m:ctrlPr>
                    <w:rPr>
                      <w:rFonts w:ascii="Cambria Math" w:hAnsi="Cambria Math"/>
                      <w:i/>
                      <w:sz w:val="24"/>
                      <w:szCs w:val="24"/>
                    </w:rPr>
                  </m:ctrlPr>
                </m:dPr>
                <m:e>
                  <m:r>
                    <w:rPr>
                      <w:rFonts w:ascii="Cambria Math" w:hAnsi="Cambria Math"/>
                      <w:sz w:val="24"/>
                      <w:szCs w:val="24"/>
                    </w:rPr>
                    <m:t>u</m:t>
                  </m:r>
                </m:e>
              </m:d>
            </m:sup>
          </m:sSup>
          <m:r>
            <w:rPr>
              <w:rFonts w:ascii="Cambria Math" w:hAnsi="Cambria Math"/>
              <w:sz w:val="24"/>
              <w:szCs w:val="24"/>
            </w:rPr>
            <m:t xml:space="preserve">         (3.9)</m:t>
          </m:r>
        </m:oMath>
      </m:oMathPara>
    </w:p>
    <w:p w:rsidR="00204A45" w:rsidRDefault="00204A45" w:rsidP="00204A45">
      <w:pPr>
        <w:pStyle w:val="a0"/>
        <w:ind w:firstLineChars="177" w:firstLine="425"/>
        <w:rPr>
          <w:szCs w:val="24"/>
        </w:rPr>
      </w:pPr>
      <w:r>
        <w:rPr>
          <w:rFonts w:hint="eastAsia"/>
          <w:noProof/>
        </w:rPr>
        <mc:AlternateContent>
          <mc:Choice Requires="wps">
            <w:drawing>
              <wp:anchor distT="0" distB="0" distL="114300" distR="114300" simplePos="0" relativeHeight="251973632" behindDoc="0" locked="0" layoutInCell="1" allowOverlap="1" wp14:anchorId="790324FB" wp14:editId="08AEA4F4">
                <wp:simplePos x="0" y="0"/>
                <wp:positionH relativeFrom="column">
                  <wp:posOffset>5280866</wp:posOffset>
                </wp:positionH>
                <wp:positionV relativeFrom="paragraph">
                  <wp:posOffset>668655</wp:posOffset>
                </wp:positionV>
                <wp:extent cx="602553" cy="348846"/>
                <wp:effectExtent l="0" t="0" r="7620" b="0"/>
                <wp:wrapNone/>
                <wp:docPr id="210" name="文本框 210"/>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1E3C81" w:rsidRPr="005D205E" w:rsidRDefault="001E3C81"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10</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0324FB" id="文本框 210" o:spid="_x0000_s1076" type="#_x0000_t202" style="position:absolute;left:0;text-align:left;margin-left:415.8pt;margin-top:52.65pt;width:47.45pt;height:27.45pt;z-index:25197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" fillcolor="white [3201]" stroked="f" strokeweight=".5pt">
                <v:textbox>
                  <w:txbxContent>
                    <w:p w:rsidR="001E3C81" w:rsidRPr="005D205E" w:rsidRDefault="001E3C81"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10</w:t>
                      </w:r>
                      <w:r w:rsidRPr="005D205E">
                        <w:rPr>
                          <w:rFonts w:ascii="Times New Roman" w:hAnsi="Times New Roman" w:cs="Times New Roman"/>
                          <w:sz w:val="24"/>
                        </w:rPr>
                        <w:t>)</w:t>
                      </w:r>
                    </w:p>
                  </w:txbxContent>
                </v:textbox>
              </v:shape>
            </w:pict>
          </mc:Fallback>
        </mc:AlternateContent>
      </w:r>
      <w:r>
        <w:rPr>
          <w:rFonts w:hint="eastAsia"/>
        </w:rPr>
        <w:t>我们想要最大化</w:t>
      </w:r>
      <w:r w:rsidRPr="009C2EE5">
        <w:rPr>
          <w:rFonts w:hint="eastAsia"/>
          <w:i/>
        </w:rPr>
        <w:t>g</w:t>
      </w:r>
      <w:r w:rsidRPr="009C2EE5">
        <w:rPr>
          <w:i/>
        </w:rPr>
        <w:t>(w)</w:t>
      </w:r>
      <w:r>
        <w:rPr>
          <w:rFonts w:hint="eastAsia"/>
        </w:rPr>
        <w:t>，等价于最大化</w:t>
      </w:r>
      <m:oMath>
        <m:r>
          <w:rPr>
            <w:rFonts w:ascii="Cambria Math" w:hAnsi="Cambria Math"/>
            <w:szCs w:val="24"/>
          </w:rPr>
          <m:t>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oMath>
      <w:r>
        <w:rPr>
          <w:rFonts w:hint="eastAsia"/>
          <w:szCs w:val="24"/>
        </w:rPr>
        <w:t>，即在上文问</w:t>
      </w:r>
      <w:r w:rsidRPr="009C2EE5">
        <w:rPr>
          <w:rFonts w:hint="eastAsia"/>
          <w:i/>
          <w:szCs w:val="24"/>
        </w:rPr>
        <w:t>Ctx</w:t>
      </w:r>
      <w:r w:rsidRPr="009C2EE5">
        <w:rPr>
          <w:i/>
          <w:szCs w:val="24"/>
        </w:rPr>
        <w:t>(w)</w:t>
      </w:r>
      <w:r>
        <w:rPr>
          <w:rFonts w:hint="eastAsia"/>
          <w:szCs w:val="24"/>
        </w:rPr>
        <w:t>的环境下，</w:t>
      </w:r>
      <w:r w:rsidRPr="009C2EE5">
        <w:rPr>
          <w:rFonts w:hint="eastAsia"/>
          <w:i/>
          <w:szCs w:val="24"/>
        </w:rPr>
        <w:t>w</w:t>
      </w:r>
      <w:r>
        <w:rPr>
          <w:rFonts w:hint="eastAsia"/>
          <w:szCs w:val="24"/>
        </w:rPr>
        <w:t>出现概率最大。这是针对一句话中一个词</w:t>
      </w:r>
      <w:r w:rsidRPr="009C2EE5">
        <w:rPr>
          <w:rFonts w:hint="eastAsia"/>
          <w:i/>
          <w:szCs w:val="24"/>
        </w:rPr>
        <w:t>w</w:t>
      </w:r>
      <w:r>
        <w:rPr>
          <w:rFonts w:hint="eastAsia"/>
          <w:szCs w:val="24"/>
        </w:rPr>
        <w:t>的形式，接下来给出语料库</w:t>
      </w:r>
      <w:r w:rsidRPr="009C2EE5">
        <w:rPr>
          <w:rFonts w:hint="eastAsia"/>
          <w:i/>
          <w:szCs w:val="24"/>
        </w:rPr>
        <w:t>C</w:t>
      </w:r>
      <w:r>
        <w:rPr>
          <w:rFonts w:hint="eastAsia"/>
          <w:szCs w:val="24"/>
        </w:rPr>
        <w:t>，则有：</w:t>
      </w:r>
    </w:p>
    <w:p w:rsidR="00204A45" w:rsidRPr="00D006F4" w:rsidRDefault="00204A45" w:rsidP="00204A45">
      <w:pPr>
        <w:pStyle w:val="a0"/>
        <w:ind w:firstLineChars="0" w:firstLine="0"/>
      </w:pPr>
      <m:oMathPara>
        <m:oMathParaPr>
          <m:jc m:val="right"/>
        </m:oMathParaPr>
        <m:oMath>
          <m:r>
            <m:rPr>
              <m:sty m:val="p"/>
            </m:rPr>
            <w:rPr>
              <w:rFonts w:ascii="Cambria Math" w:hAnsi="Cambria Math"/>
            </w:rPr>
            <m:t xml:space="preserve">G= </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m:rPr>
              <m:sty m:val="p"/>
            </m:rPr>
            <w:rPr>
              <w:rFonts w:ascii="Cambria Math" w:hAnsi="Cambria Math"/>
            </w:rPr>
            <m:t xml:space="preserve">                                                           (3.10)</m:t>
          </m:r>
        </m:oMath>
      </m:oMathPara>
    </w:p>
    <w:p w:rsidR="00204A45" w:rsidRDefault="00204A45" w:rsidP="00204A45">
      <w:pPr>
        <w:pStyle w:val="a0"/>
        <w:ind w:firstLineChars="177" w:firstLine="425"/>
      </w:pPr>
      <w:r>
        <w:rPr>
          <w:rFonts w:hint="eastAsia"/>
          <w:noProof/>
        </w:rPr>
        <mc:AlternateContent>
          <mc:Choice Requires="wps">
            <w:drawing>
              <wp:anchor distT="0" distB="0" distL="114300" distR="114300" simplePos="0" relativeHeight="251974656" behindDoc="0" locked="0" layoutInCell="1" allowOverlap="1" wp14:anchorId="2EFACA2E" wp14:editId="662B209F">
                <wp:simplePos x="0" y="0"/>
                <wp:positionH relativeFrom="column">
                  <wp:posOffset>5295059</wp:posOffset>
                </wp:positionH>
                <wp:positionV relativeFrom="paragraph">
                  <wp:posOffset>223520</wp:posOffset>
                </wp:positionV>
                <wp:extent cx="602553" cy="348846"/>
                <wp:effectExtent l="0" t="0" r="7620" b="0"/>
                <wp:wrapNone/>
                <wp:docPr id="211" name="文本框 211"/>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1E3C81" w:rsidRPr="005D205E" w:rsidRDefault="001E3C81"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11</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FACA2E" id="文本框 211" o:spid="_x0000_s1077" type="#_x0000_t202" style="position:absolute;left:0;text-align:left;margin-left:416.95pt;margin-top:17.6pt;width:47.45pt;height:27.4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" fillcolor="white [3201]" stroked="f" strokeweight=".5pt">
                <v:textbox>
                  <w:txbxContent>
                    <w:p w:rsidR="001E3C81" w:rsidRPr="005D205E" w:rsidRDefault="001E3C81"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11</w:t>
                      </w:r>
                      <w:r w:rsidRPr="005D205E">
                        <w:rPr>
                          <w:rFonts w:ascii="Times New Roman" w:hAnsi="Times New Roman" w:cs="Times New Roman"/>
                          <w:sz w:val="24"/>
                        </w:rPr>
                        <w:t>)</w:t>
                      </w:r>
                    </w:p>
                  </w:txbxContent>
                </v:textbox>
              </v:shape>
            </w:pict>
          </mc:Fallback>
        </mc:AlternateContent>
      </w:r>
      <w:r>
        <w:rPr>
          <w:rFonts w:hint="eastAsia"/>
        </w:rPr>
        <w:t>对</w:t>
      </w:r>
      <w:r w:rsidRPr="009C2EE5">
        <w:rPr>
          <w:rFonts w:hint="eastAsia"/>
          <w:i/>
        </w:rPr>
        <w:t>G</w:t>
      </w:r>
      <w:r>
        <w:rPr>
          <w:rFonts w:hint="eastAsia"/>
        </w:rPr>
        <w:t>取对数，则有：</w:t>
      </w:r>
    </w:p>
    <w:p w:rsidR="00204A45" w:rsidRPr="009C2EE5" w:rsidRDefault="00204A45" w:rsidP="00204A45">
      <w:pPr>
        <w:pStyle w:val="a0"/>
        <w:ind w:firstLineChars="0" w:firstLine="0"/>
        <w:rPr>
          <w:szCs w:val="24"/>
        </w:rPr>
      </w:pPr>
      <m:oMathPara>
        <m:oMathParaPr>
          <m:jc m:val="left"/>
        </m:oMathParaPr>
        <m:oMath>
          <m:r>
            <m:rPr>
              <m:sty m:val="p"/>
            </m:rPr>
            <w:rPr>
              <w:rFonts w:ascii="Cambria Math" w:hAnsi="Cambria Math" w:hint="eastAsia"/>
              <w:szCs w:val="24"/>
            </w:rPr>
            <m:t>L</m:t>
          </m:r>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log</m:t>
              </m:r>
            </m:fName>
            <m:e>
              <m:r>
                <w:rPr>
                  <w:rFonts w:ascii="Cambria Math" w:hAnsi="Cambria Math"/>
                  <w:szCs w:val="24"/>
                </w:rPr>
                <m:t>G</m:t>
              </m:r>
            </m:e>
          </m:func>
          <m:r>
            <w:rPr>
              <w:rFonts w:ascii="Cambria Math" w:hAnsi="Cambria Math"/>
              <w:szCs w:val="24"/>
            </w:rPr>
            <m:t xml:space="preserve">                                                                                                                               (3.11)</m:t>
          </m:r>
        </m:oMath>
      </m:oMathPara>
    </w:p>
    <w:p w:rsidR="00204A45" w:rsidRPr="009B60C6" w:rsidRDefault="00204A45" w:rsidP="00204A45">
      <w:pPr>
        <w:pStyle w:val="a0"/>
        <w:ind w:firstLineChars="0" w:firstLine="225"/>
        <w:rPr>
          <w:szCs w:val="24"/>
        </w:rPr>
      </w:pPr>
      <m:oMathPara>
        <m:oMathParaPr>
          <m:jc m:val="left"/>
        </m:oMathParaPr>
        <m:oMath>
          <m:r>
            <m:rPr>
              <m:sty m:val="p"/>
            </m:rPr>
            <w:rPr>
              <w:rFonts w:ascii="Cambria Math" w:hAnsi="Cambria Math"/>
              <w:szCs w:val="24"/>
            </w:rPr>
            <m:t xml:space="preserve">    =</m:t>
          </m:r>
          <m:nary>
            <m:naryPr>
              <m:chr m:val="∑"/>
              <m:limLoc m:val="undOvr"/>
              <m:supHide m:val="1"/>
              <m:ctrlPr>
                <w:rPr>
                  <w:rFonts w:ascii="Cambria Math" w:hAnsi="Cambria Math"/>
                  <w:i/>
                  <w:szCs w:val="24"/>
                </w:rPr>
              </m:ctrlPr>
            </m:naryPr>
            <m:sub>
              <m:r>
                <w:rPr>
                  <w:rFonts w:ascii="Cambria Math" w:hAnsi="Cambria Math"/>
                  <w:szCs w:val="24"/>
                </w:rPr>
                <m:t>w∈C</m:t>
              </m:r>
            </m:sub>
            <m:sup/>
            <m:e>
              <m:nary>
                <m:naryPr>
                  <m:chr m:val="∑"/>
                  <m:limLoc m:val="undOvr"/>
                  <m:supHide m:val="1"/>
                  <m:ctrlPr>
                    <w:rPr>
                      <w:rFonts w:ascii="Cambria Math" w:hAnsi="Cambria Math"/>
                      <w:i/>
                      <w:szCs w:val="24"/>
                    </w:rPr>
                  </m:ctrlPr>
                </m:naryPr>
                <m:sub>
                  <m:r>
                    <w:rPr>
                      <w:rFonts w:ascii="Cambria Math" w:hAnsi="Cambria Math"/>
                      <w:szCs w:val="24"/>
                    </w:rPr>
                    <m:t>u∈</m:t>
                  </m:r>
                  <m:d>
                    <m:dPr>
                      <m:begChr m:val="{"/>
                      <m:endChr m:val="}"/>
                      <m:ctrlPr>
                        <w:rPr>
                          <w:rFonts w:ascii="Cambria Math" w:hAnsi="Cambria Math"/>
                          <w:i/>
                          <w:szCs w:val="24"/>
                        </w:rPr>
                      </m:ctrlPr>
                    </m:dPr>
                    <m:e>
                      <m:r>
                        <w:rPr>
                          <w:rFonts w:ascii="Cambria Math" w:hAnsi="Cambria Math"/>
                          <w:szCs w:val="24"/>
                        </w:rPr>
                        <m:t>w∪NEG</m:t>
                      </m:r>
                      <m:d>
                        <m:dPr>
                          <m:ctrlPr>
                            <w:rPr>
                              <w:rFonts w:ascii="Cambria Math" w:hAnsi="Cambria Math"/>
                              <w:i/>
                              <w:szCs w:val="24"/>
                            </w:rPr>
                          </m:ctrlPr>
                        </m:dPr>
                        <m:e>
                          <m:r>
                            <w:rPr>
                              <w:rFonts w:ascii="Cambria Math" w:hAnsi="Cambria Math"/>
                              <w:szCs w:val="24"/>
                            </w:rPr>
                            <m:t>w</m:t>
                          </m:r>
                        </m:e>
                      </m:d>
                    </m:e>
                  </m:d>
                </m:sub>
                <m:sup/>
                <m:e>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e>
              </m:nary>
            </m:e>
          </m:nary>
          <m:r>
            <w:rPr>
              <w:rFonts w:ascii="Cambria Math" w:hAnsi="Cambria Math"/>
              <w:szCs w:val="24"/>
            </w:rPr>
            <m:t>∙</m:t>
          </m:r>
          <m:func>
            <m:funcPr>
              <m:ctrlPr>
                <w:rPr>
                  <w:rFonts w:ascii="Cambria Math" w:hAnsi="Cambria Math"/>
                  <w:i/>
                  <w:szCs w:val="24"/>
                </w:rPr>
              </m:ctrlPr>
            </m:funcPr>
            <m:fName>
              <m:func>
                <m:funcPr>
                  <m:ctrlPr>
                    <w:rPr>
                      <w:rFonts w:ascii="Cambria Math" w:hAnsi="Cambria Math"/>
                      <w:i/>
                      <w:szCs w:val="24"/>
                    </w:rPr>
                  </m:ctrlPr>
                </m:funcPr>
                <m:fName>
                  <m:r>
                    <m:rPr>
                      <m:sty m:val="p"/>
                    </m:rPr>
                    <w:rPr>
                      <w:rFonts w:ascii="Cambria Math" w:hAnsi="Cambria Math"/>
                      <w:szCs w:val="24"/>
                    </w:rPr>
                    <m:t>log</m:t>
                  </m:r>
                </m:fName>
                <m:e>
                  <m:d>
                    <m:dPr>
                      <m:begChr m:val="["/>
                      <m:endChr m:val="]"/>
                      <m:ctrlPr>
                        <w:rPr>
                          <w:rFonts w:ascii="Cambria Math" w:hAnsi="Cambria Math"/>
                          <w:i/>
                          <w:szCs w:val="24"/>
                        </w:rPr>
                      </m:ctrlPr>
                    </m:dPr>
                    <m:e>
                      <m:r>
                        <w:rPr>
                          <w:rFonts w:ascii="Cambria Math" w:hAnsi="Cambria Math"/>
                          <w:szCs w:val="24"/>
                        </w:rPr>
                        <m:t>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e>
                  </m:d>
                </m:e>
              </m:func>
            </m:fName>
            <m:e>
              <m:r>
                <w:rPr>
                  <w:rFonts w:ascii="Cambria Math" w:hAnsi="Cambria Math"/>
                  <w:szCs w:val="24"/>
                </w:rPr>
                <m:t>+</m:t>
              </m:r>
            </m:e>
          </m:func>
          <m:r>
            <w:rPr>
              <w:rFonts w:ascii="Cambria Math" w:hAnsi="Cambria Math"/>
              <w:szCs w:val="24"/>
            </w:rPr>
            <m:t>[1-</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r>
            <w:rPr>
              <w:rFonts w:ascii="Cambria Math" w:hAnsi="Cambria Math"/>
              <w:szCs w:val="24"/>
            </w:rPr>
            <m:t>] ∙</m:t>
          </m:r>
          <m:func>
            <m:funcPr>
              <m:ctrlPr>
                <w:rPr>
                  <w:rFonts w:ascii="Cambria Math" w:hAnsi="Cambria Math"/>
                  <w:i/>
                  <w:szCs w:val="24"/>
                </w:rPr>
              </m:ctrlPr>
            </m:funcPr>
            <m:fName>
              <m:func>
                <m:funcPr>
                  <m:ctrlPr>
                    <w:rPr>
                      <w:rFonts w:ascii="Cambria Math" w:hAnsi="Cambria Math"/>
                      <w:szCs w:val="24"/>
                    </w:rPr>
                  </m:ctrlPr>
                </m:funcPr>
                <m:fName>
                  <m:r>
                    <m:rPr>
                      <m:sty m:val="p"/>
                    </m:rPr>
                    <w:rPr>
                      <w:rFonts w:ascii="Cambria Math" w:hAnsi="Cambria Math"/>
                      <w:szCs w:val="24"/>
                    </w:rPr>
                    <m:t>log</m:t>
                  </m:r>
                </m:fName>
                <m:e>
                  <m:r>
                    <w:rPr>
                      <w:rFonts w:ascii="Cambria Math" w:hAnsi="Cambria Math"/>
                      <w:szCs w:val="24"/>
                    </w:rPr>
                    <m:t>[1-σ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r>
                    <w:rPr>
                      <w:rFonts w:ascii="Cambria Math" w:hAnsi="Cambria Math"/>
                      <w:szCs w:val="24"/>
                    </w:rPr>
                    <m:t>]</m:t>
                  </m:r>
                </m:e>
              </m:func>
            </m:fName>
            <m:e>
              <m:r>
                <w:rPr>
                  <w:rFonts w:ascii="Cambria Math" w:hAnsi="Cambria Math"/>
                  <w:szCs w:val="24"/>
                </w:rPr>
                <m:t>}</m:t>
              </m:r>
            </m:e>
          </m:func>
        </m:oMath>
      </m:oMathPara>
    </w:p>
    <w:p w:rsidR="00204A45" w:rsidRDefault="00204A45" w:rsidP="00204A45">
      <w:pPr>
        <w:pStyle w:val="a0"/>
        <w:ind w:firstLineChars="0" w:firstLine="426"/>
        <w:rPr>
          <w:szCs w:val="24"/>
        </w:rPr>
      </w:pPr>
      <w:r>
        <w:rPr>
          <w:rFonts w:hint="eastAsia"/>
          <w:noProof/>
        </w:rPr>
        <mc:AlternateContent>
          <mc:Choice Requires="wps">
            <w:drawing>
              <wp:anchor distT="0" distB="0" distL="114300" distR="114300" simplePos="0" relativeHeight="251976704" behindDoc="0" locked="0" layoutInCell="1" allowOverlap="1" wp14:anchorId="1F8F72C4" wp14:editId="5D329E78">
                <wp:simplePos x="0" y="0"/>
                <wp:positionH relativeFrom="column">
                  <wp:posOffset>5290391</wp:posOffset>
                </wp:positionH>
                <wp:positionV relativeFrom="paragraph">
                  <wp:posOffset>760730</wp:posOffset>
                </wp:positionV>
                <wp:extent cx="602553" cy="348846"/>
                <wp:effectExtent l="0" t="0" r="7620" b="0"/>
                <wp:wrapNone/>
                <wp:docPr id="213" name="文本框 213"/>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1E3C81" w:rsidRPr="005D205E" w:rsidRDefault="001E3C81"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13</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8F72C4" id="文本框 213" o:spid="_x0000_s1078" type="#_x0000_t202" style="position:absolute;left:0;text-align:left;margin-left:416.55pt;margin-top:59.9pt;width:47.45pt;height:27.4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" fillcolor="white [3201]" stroked="f" strokeweight=".5pt">
                <v:textbox>
                  <w:txbxContent>
                    <w:p w:rsidR="001E3C81" w:rsidRPr="005D205E" w:rsidRDefault="001E3C81"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13</w:t>
                      </w:r>
                      <w:r w:rsidRPr="005D205E">
                        <w:rPr>
                          <w:rFonts w:ascii="Times New Roman" w:hAnsi="Times New Roman" w:cs="Times New Roman"/>
                          <w:sz w:val="24"/>
                        </w:rPr>
                        <w:t>)</w:t>
                      </w:r>
                    </w:p>
                  </w:txbxContent>
                </v:textbox>
              </v:shape>
            </w:pict>
          </mc:Fallback>
        </mc:AlternateContent>
      </w:r>
      <w:r>
        <w:rPr>
          <w:rFonts w:hint="eastAsia"/>
          <w:noProof/>
        </w:rPr>
        <mc:AlternateContent>
          <mc:Choice Requires="wps">
            <w:drawing>
              <wp:anchor distT="0" distB="0" distL="114300" distR="114300" simplePos="0" relativeHeight="251975680" behindDoc="0" locked="0" layoutInCell="1" allowOverlap="1" wp14:anchorId="79F6568E" wp14:editId="7A63742D">
                <wp:simplePos x="0" y="0"/>
                <wp:positionH relativeFrom="column">
                  <wp:posOffset>5278326</wp:posOffset>
                </wp:positionH>
                <wp:positionV relativeFrom="paragraph">
                  <wp:posOffset>410210</wp:posOffset>
                </wp:positionV>
                <wp:extent cx="602553" cy="348846"/>
                <wp:effectExtent l="0" t="0" r="7620" b="0"/>
                <wp:wrapNone/>
                <wp:docPr id="212" name="文本框 212"/>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1E3C81" w:rsidRPr="005D205E" w:rsidRDefault="001E3C81"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12</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F6568E" id="文本框 212" o:spid="_x0000_s1079" type="#_x0000_t202" style="position:absolute;left:0;text-align:left;margin-left:415.6pt;margin-top:32.3pt;width:47.45pt;height:27.45pt;z-index:25197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" fillcolor="white [3201]" stroked="f" strokeweight=".5pt">
                <v:textbox>
                  <w:txbxContent>
                    <w:p w:rsidR="001E3C81" w:rsidRPr="005D205E" w:rsidRDefault="001E3C81"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12</w:t>
                      </w:r>
                      <w:r w:rsidRPr="005D205E">
                        <w:rPr>
                          <w:rFonts w:ascii="Times New Roman" w:hAnsi="Times New Roman" w:cs="Times New Roman"/>
                          <w:sz w:val="24"/>
                        </w:rPr>
                        <w:t>)</w:t>
                      </w:r>
                    </w:p>
                  </w:txbxContent>
                </v:textbox>
              </v:shape>
            </w:pict>
          </mc:Fallback>
        </mc:AlternateContent>
      </w:r>
      <w:r>
        <w:rPr>
          <w:rFonts w:hint="eastAsia"/>
          <w:szCs w:val="24"/>
        </w:rPr>
        <w:t>使用梯度上升法进行优化，分别对</w:t>
      </w:r>
      <m:oMath>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oMath>
      <w:r>
        <w:rPr>
          <w:rFonts w:hint="eastAsia"/>
          <w:szCs w:val="24"/>
        </w:rPr>
        <w:t>和</w:t>
      </w:r>
      <m:oMath>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sSubSup>
      </m:oMath>
      <w:r>
        <w:rPr>
          <w:rFonts w:hint="eastAsia"/>
          <w:szCs w:val="24"/>
        </w:rPr>
        <w:t>进行求导。</w:t>
      </w:r>
    </w:p>
    <w:p w:rsidR="00204A45" w:rsidRPr="00D006F4" w:rsidRDefault="00204A45" w:rsidP="00204A45">
      <w:pPr>
        <w:pStyle w:val="a0"/>
        <w:ind w:firstLineChars="0" w:firstLine="0"/>
        <w:rPr>
          <w:rFonts w:ascii="Cambria Math" w:hAnsi="Cambria Math"/>
          <w:i/>
          <w:szCs w:val="24"/>
        </w:rPr>
      </w:pPr>
      <m:oMathPara>
        <m:oMathParaPr>
          <m:jc m:val="right"/>
        </m:oMathParaPr>
        <m:oMath>
          <m:f>
            <m:fPr>
              <m:ctrlPr>
                <w:rPr>
                  <w:rFonts w:ascii="Cambria Math" w:hAnsi="Cambria Math"/>
                  <w:szCs w:val="24"/>
                </w:rPr>
              </m:ctrlPr>
            </m:fPr>
            <m:num>
              <m:r>
                <m:rPr>
                  <m:sty m:val="p"/>
                </m:rPr>
                <w:rPr>
                  <w:rFonts w:ascii="Cambria Math" w:hAnsi="Cambria Math"/>
                  <w:szCs w:val="24"/>
                </w:rPr>
                <m:t>∂L(w,u)</m:t>
              </m:r>
            </m:num>
            <m:den>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θ</m:t>
                  </m:r>
                </m:e>
                <m:sup>
                  <m:r>
                    <w:rPr>
                      <w:rFonts w:ascii="Cambria Math" w:hAnsi="Cambria Math"/>
                      <w:szCs w:val="24"/>
                    </w:rPr>
                    <m:t>u</m:t>
                  </m:r>
                </m:sup>
              </m:sSup>
            </m:den>
          </m:f>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r>
            <w:rPr>
              <w:rFonts w:ascii="Cambria Math" w:hAnsi="Cambria Math"/>
              <w:szCs w:val="24"/>
            </w:rPr>
            <m:t>- 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w</m:t>
              </m:r>
            </m:sub>
          </m:sSub>
          <m:r>
            <w:rPr>
              <w:rFonts w:ascii="Cambria Math" w:hAnsi="Cambria Math"/>
              <w:szCs w:val="24"/>
            </w:rPr>
            <m:t xml:space="preserve">                                  (3.12)</m:t>
          </m:r>
        </m:oMath>
      </m:oMathPara>
    </w:p>
    <w:p w:rsidR="00204A45" w:rsidRPr="00D006F4" w:rsidRDefault="00204A45" w:rsidP="00204A45">
      <w:pPr>
        <w:pStyle w:val="a0"/>
        <w:ind w:firstLineChars="0" w:firstLine="0"/>
        <w:rPr>
          <w:szCs w:val="24"/>
        </w:rPr>
      </w:pPr>
      <m:oMathPara>
        <m:oMathParaPr>
          <m:jc m:val="right"/>
        </m:oMathParaPr>
        <m:oMath>
          <m:f>
            <m:fPr>
              <m:ctrlPr>
                <w:rPr>
                  <w:rFonts w:ascii="Cambria Math" w:hAnsi="Cambria Math"/>
                  <w:szCs w:val="24"/>
                </w:rPr>
              </m:ctrlPr>
            </m:fPr>
            <m:num>
              <m:r>
                <m:rPr>
                  <m:sty m:val="p"/>
                </m:rPr>
                <w:rPr>
                  <w:rFonts w:ascii="Cambria Math" w:hAnsi="Cambria Math"/>
                  <w:szCs w:val="24"/>
                </w:rPr>
                <m:t>∂L(w,u)</m:t>
              </m:r>
            </m:num>
            <m:den>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w</m:t>
                  </m:r>
                </m:sub>
              </m:sSub>
            </m:den>
          </m:f>
          <m:r>
            <w:rPr>
              <w:rFonts w:ascii="Cambria Math" w:hAnsi="Cambria Math"/>
              <w:szCs w:val="24"/>
            </w:rPr>
            <m:t>=</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r>
            <w:rPr>
              <w:rFonts w:ascii="Cambria Math" w:hAnsi="Cambria Math"/>
              <w:szCs w:val="24"/>
            </w:rPr>
            <m:t>- 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r>
            <w:rPr>
              <w:rFonts w:ascii="Cambria Math" w:hAnsi="Cambria Math"/>
              <w:szCs w:val="24"/>
            </w:rPr>
            <m:t>]</m:t>
          </m:r>
          <m:sSub>
            <m:sSubPr>
              <m:ctrlPr>
                <w:rPr>
                  <w:rFonts w:ascii="Cambria Math" w:hAnsi="Cambria Math"/>
                  <w:i/>
                  <w:szCs w:val="24"/>
                </w:rPr>
              </m:ctrlPr>
            </m:sSubPr>
            <m:e>
              <m:r>
                <m:rPr>
                  <m:sty m:val="p"/>
                </m:rPr>
                <w:rPr>
                  <w:rFonts w:ascii="Cambria Math" w:hAnsi="Cambria Math"/>
                  <w:szCs w:val="24"/>
                </w:rPr>
                <m:t>θ</m:t>
              </m:r>
            </m:e>
            <m:sub>
              <m:r>
                <w:rPr>
                  <w:rFonts w:ascii="Cambria Math" w:hAnsi="Cambria Math"/>
                  <w:szCs w:val="24"/>
                </w:rPr>
                <m:t>w</m:t>
              </m:r>
            </m:sub>
          </m:sSub>
          <m:r>
            <m:rPr>
              <m:sty m:val="p"/>
            </m:rPr>
            <w:rPr>
              <w:rFonts w:ascii="Cambria Math" w:hAnsi="Cambria Math"/>
              <w:szCs w:val="24"/>
            </w:rPr>
            <m:t xml:space="preserve">                                  (3.13)</m:t>
          </m:r>
        </m:oMath>
      </m:oMathPara>
    </w:p>
    <w:p w:rsidR="00204A45" w:rsidRDefault="00204A45" w:rsidP="00204A45">
      <w:pPr>
        <w:pStyle w:val="a0"/>
        <w:ind w:firstLineChars="177" w:firstLine="425"/>
        <w:rPr>
          <w:szCs w:val="24"/>
        </w:rPr>
      </w:pPr>
      <w:r>
        <w:rPr>
          <w:rFonts w:hint="eastAsia"/>
          <w:noProof/>
        </w:rPr>
        <mc:AlternateContent>
          <mc:Choice Requires="wps">
            <w:drawing>
              <wp:anchor distT="0" distB="0" distL="114300" distR="114300" simplePos="0" relativeHeight="251977728" behindDoc="0" locked="0" layoutInCell="1" allowOverlap="1" wp14:anchorId="546CE672" wp14:editId="70D1863E">
                <wp:simplePos x="0" y="0"/>
                <wp:positionH relativeFrom="column">
                  <wp:posOffset>5306691</wp:posOffset>
                </wp:positionH>
                <wp:positionV relativeFrom="paragraph">
                  <wp:posOffset>660059</wp:posOffset>
                </wp:positionV>
                <wp:extent cx="602553" cy="348846"/>
                <wp:effectExtent l="0" t="0" r="7620" b="0"/>
                <wp:wrapNone/>
                <wp:docPr id="214" name="文本框 214"/>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1E3C81" w:rsidRPr="005D205E" w:rsidRDefault="001E3C81"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15</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6CE672" id="文本框 214" o:spid="_x0000_s1080" type="#_x0000_t202" style="position:absolute;left:0;text-align:left;margin-left:417.85pt;margin-top:51.95pt;width:47.45pt;height:27.45pt;z-index:25197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" fillcolor="white [3201]" stroked="f" strokeweight=".5pt">
                <v:textbox>
                  <w:txbxContent>
                    <w:p w:rsidR="001E3C81" w:rsidRPr="005D205E" w:rsidRDefault="001E3C81"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15</w:t>
                      </w:r>
                      <w:r w:rsidRPr="005D205E">
                        <w:rPr>
                          <w:rFonts w:ascii="Times New Roman" w:hAnsi="Times New Roman" w:cs="Times New Roman"/>
                          <w:sz w:val="24"/>
                        </w:rPr>
                        <w:t>)</w:t>
                      </w:r>
                    </w:p>
                  </w:txbxContent>
                </v:textbox>
              </v:shape>
            </w:pict>
          </mc:Fallback>
        </mc:AlternateContent>
      </w:r>
      <w:r>
        <w:rPr>
          <w:rFonts w:hint="eastAsia"/>
          <w:noProof/>
        </w:rPr>
        <mc:AlternateContent>
          <mc:Choice Requires="wps">
            <w:drawing>
              <wp:anchor distT="0" distB="0" distL="114300" distR="114300" simplePos="0" relativeHeight="251978752" behindDoc="0" locked="0" layoutInCell="1" allowOverlap="1" wp14:anchorId="3117E8C4" wp14:editId="7D4984EF">
                <wp:simplePos x="0" y="0"/>
                <wp:positionH relativeFrom="column">
                  <wp:posOffset>5303520</wp:posOffset>
                </wp:positionH>
                <wp:positionV relativeFrom="paragraph">
                  <wp:posOffset>232839</wp:posOffset>
                </wp:positionV>
                <wp:extent cx="602553" cy="348846"/>
                <wp:effectExtent l="0" t="0" r="7620" b="0"/>
                <wp:wrapNone/>
                <wp:docPr id="215" name="文本框 215"/>
                <wp:cNvGraphicFramePr/>
                <a:graphic xmlns:a="http://schemas.openxmlformats.org/drawingml/2006/main">
                  <a:graphicData uri="http://schemas.microsoft.com/office/word/2010/wordprocessingShape">
                    <wps:wsp>
                      <wps:cNvSpPr txBox="1"/>
                      <wps:spPr>
                        <a:xfrm>
                          <a:off x="0" y="0"/>
                          <a:ext cx="602553" cy="348846"/>
                        </a:xfrm>
                        <a:prstGeom prst="rect">
                          <a:avLst/>
                        </a:prstGeom>
                        <a:solidFill>
                          <a:schemeClr val="lt1"/>
                        </a:solidFill>
                        <a:ln w="6350">
                          <a:noFill/>
                        </a:ln>
                      </wps:spPr>
                      <wps:txbx>
                        <w:txbxContent>
                          <w:p w:rsidR="001E3C81" w:rsidRPr="005D205E" w:rsidRDefault="001E3C81"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14</w:t>
                            </w:r>
                            <w:r w:rsidRPr="005D205E">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17E8C4" id="文本框 215" o:spid="_x0000_s1081" type="#_x0000_t202" style="position:absolute;left:0;text-align:left;margin-left:417.6pt;margin-top:18.35pt;width:47.45pt;height:27.4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" fillcolor="white [3201]" stroked="f" strokeweight=".5pt">
                <v:textbox>
                  <w:txbxContent>
                    <w:p w:rsidR="001E3C81" w:rsidRPr="005D205E" w:rsidRDefault="001E3C81" w:rsidP="00204A45">
                      <w:pPr>
                        <w:rPr>
                          <w:rFonts w:ascii="Times New Roman" w:hAnsi="Times New Roman" w:cs="Times New Roman"/>
                          <w:sz w:val="32"/>
                          <w:szCs w:val="24"/>
                        </w:rPr>
                      </w:pPr>
                      <w:r w:rsidRPr="005D205E">
                        <w:rPr>
                          <w:rFonts w:ascii="Times New Roman" w:hAnsi="Times New Roman" w:cs="Times New Roman"/>
                          <w:sz w:val="24"/>
                        </w:rPr>
                        <w:t>(3.</w:t>
                      </w:r>
                      <w:r>
                        <w:rPr>
                          <w:rFonts w:ascii="Times New Roman" w:hAnsi="Times New Roman" w:cs="Times New Roman"/>
                          <w:sz w:val="24"/>
                        </w:rPr>
                        <w:t>14</w:t>
                      </w:r>
                      <w:r w:rsidRPr="005D205E">
                        <w:rPr>
                          <w:rFonts w:ascii="Times New Roman" w:hAnsi="Times New Roman" w:cs="Times New Roman"/>
                          <w:sz w:val="24"/>
                        </w:rPr>
                        <w:t>)</w:t>
                      </w:r>
                    </w:p>
                  </w:txbxContent>
                </v:textbox>
              </v:shape>
            </w:pict>
          </mc:Fallback>
        </mc:AlternateContent>
      </w:r>
      <w:r>
        <w:rPr>
          <w:rFonts w:hint="eastAsia"/>
          <w:szCs w:val="24"/>
        </w:rPr>
        <w:t>则参数更新公式为</w:t>
      </w:r>
    </w:p>
    <w:p w:rsidR="00204A45" w:rsidRPr="00D006F4" w:rsidRDefault="00204A45" w:rsidP="00204A45">
      <w:pPr>
        <w:pStyle w:val="a0"/>
        <w:ind w:firstLineChars="0" w:firstLine="0"/>
        <w:rPr>
          <w:szCs w:val="24"/>
        </w:rPr>
      </w:pPr>
      <m:oMathPara>
        <m:oMathParaPr>
          <m:jc m:val="right"/>
        </m:oMathParaPr>
        <m:oMath>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r>
            <w:rPr>
              <w:rFonts w:ascii="Cambria Math" w:hAnsi="Cambria Math"/>
              <w:szCs w:val="24"/>
            </w:rPr>
            <m:t>+</m:t>
          </m:r>
          <m:r>
            <w:rPr>
              <w:rFonts w:ascii="Cambria Math" w:hAnsi="Cambria Math" w:hint="eastAsia"/>
              <w:szCs w:val="24"/>
            </w:rPr>
            <m:t>η</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w</m:t>
              </m:r>
            </m:sup>
          </m:sSup>
          <m:d>
            <m:dPr>
              <m:ctrlPr>
                <w:rPr>
                  <w:rFonts w:ascii="Cambria Math" w:hAnsi="Cambria Math"/>
                  <w:i/>
                  <w:szCs w:val="24"/>
                </w:rPr>
              </m:ctrlPr>
            </m:dPr>
            <m:e>
              <m:r>
                <w:rPr>
                  <w:rFonts w:ascii="Cambria Math" w:hAnsi="Cambria Math"/>
                  <w:szCs w:val="24"/>
                </w:rPr>
                <m:t>u</m:t>
              </m:r>
            </m:e>
          </m:d>
          <m:r>
            <w:rPr>
              <w:rFonts w:ascii="Cambria Math" w:hAnsi="Cambria Math"/>
              <w:szCs w:val="24"/>
            </w:rPr>
            <m:t>- σ</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w</m:t>
                  </m:r>
                </m:sub>
                <m:sup>
                  <m:r>
                    <w:rPr>
                      <w:rFonts w:ascii="Cambria Math" w:hAnsi="Cambria Math"/>
                      <w:szCs w:val="24"/>
                    </w:rPr>
                    <m:t>T</m:t>
                  </m:r>
                </m:sup>
              </m:sSubSup>
              <m:sSup>
                <m:sSupPr>
                  <m:ctrlPr>
                    <w:rPr>
                      <w:rFonts w:ascii="Cambria Math" w:hAnsi="Cambria Math"/>
                      <w:i/>
                      <w:szCs w:val="24"/>
                    </w:rPr>
                  </m:ctrlPr>
                </m:sSupPr>
                <m:e>
                  <m:r>
                    <w:rPr>
                      <w:rFonts w:ascii="Cambria Math" w:hAnsi="Cambria Math"/>
                      <w:szCs w:val="24"/>
                    </w:rPr>
                    <m:t>θ</m:t>
                  </m:r>
                </m:e>
                <m:sup>
                  <m:r>
                    <w:rPr>
                      <w:rFonts w:ascii="Cambria Math" w:hAnsi="Cambria Math"/>
                      <w:szCs w:val="24"/>
                    </w:rPr>
                    <m:t>u</m:t>
                  </m:r>
                </m:sup>
              </m:sSup>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w</m:t>
              </m:r>
            </m:sub>
          </m:sSub>
          <m:r>
            <m:rPr>
              <m:sty m:val="p"/>
            </m:rPr>
            <w:rPr>
              <w:rFonts w:ascii="Cambria Math" w:hAnsi="Cambria Math"/>
              <w:szCs w:val="24"/>
            </w:rPr>
            <m:t xml:space="preserve">                                 (3.14)</m:t>
          </m:r>
        </m:oMath>
      </m:oMathPara>
    </w:p>
    <w:p w:rsidR="00204A45" w:rsidRPr="00D006F4" w:rsidRDefault="00204A45" w:rsidP="00204A45">
      <w:pPr>
        <w:pStyle w:val="a0"/>
        <w:ind w:firstLineChars="0" w:firstLine="0"/>
        <w:rPr>
          <w:szCs w:val="24"/>
        </w:rPr>
      </w:pPr>
      <m:oMathPara>
        <m:oMathParaPr>
          <m:jc m:val="right"/>
        </m:oMathParaPr>
        <m:oMath>
          <m:r>
            <w:rPr>
              <w:rFonts w:ascii="Cambria Math" w:hAnsi="Cambria Math"/>
              <w:szCs w:val="24"/>
            </w:rPr>
            <m:t>v</m:t>
          </m:r>
          <m:d>
            <m:dPr>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w</m:t>
                  </m:r>
                </m:e>
              </m:acc>
            </m:e>
          </m:d>
          <m:r>
            <w:rPr>
              <w:rFonts w:ascii="Cambria Math" w:hAnsi="Cambria Math"/>
              <w:szCs w:val="24"/>
            </w:rPr>
            <m:t>≔v</m:t>
          </m:r>
          <m:d>
            <m:dPr>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w</m:t>
                  </m:r>
                </m:e>
              </m:acc>
            </m:e>
          </m:d>
          <m:r>
            <w:rPr>
              <w:rFonts w:ascii="Cambria Math" w:hAnsi="Cambria Math"/>
              <w:szCs w:val="24"/>
            </w:rPr>
            <m:t>+</m:t>
          </m:r>
          <m:r>
            <w:rPr>
              <w:rFonts w:ascii="Cambria Math" w:hAnsi="Cambria Math" w:hint="eastAsia"/>
              <w:szCs w:val="24"/>
            </w:rPr>
            <m:t xml:space="preserve"> η</m:t>
          </m:r>
          <m:nary>
            <m:naryPr>
              <m:chr m:val="∑"/>
              <m:limLoc m:val="undOvr"/>
              <m:supHide m:val="1"/>
              <m:ctrlPr>
                <w:rPr>
                  <w:rFonts w:ascii="Cambria Math" w:hAnsi="Cambria Math"/>
                  <w:i/>
                  <w:szCs w:val="24"/>
                </w:rPr>
              </m:ctrlPr>
            </m:naryPr>
            <m:sub>
              <m:r>
                <w:rPr>
                  <w:rFonts w:ascii="Cambria Math" w:hAnsi="Cambria Math"/>
                  <w:szCs w:val="24"/>
                </w:rPr>
                <m:t>u∈</m:t>
              </m:r>
              <m:d>
                <m:dPr>
                  <m:begChr m:val="{"/>
                  <m:endChr m:val="}"/>
                  <m:ctrlPr>
                    <w:rPr>
                      <w:rFonts w:ascii="Cambria Math" w:hAnsi="Cambria Math"/>
                      <w:i/>
                      <w:szCs w:val="24"/>
                    </w:rPr>
                  </m:ctrlPr>
                </m:dPr>
                <m:e>
                  <m:r>
                    <w:rPr>
                      <w:rFonts w:ascii="Cambria Math" w:hAnsi="Cambria Math"/>
                      <w:szCs w:val="24"/>
                    </w:rPr>
                    <m:t>w∪NEG</m:t>
                  </m:r>
                  <m:d>
                    <m:dPr>
                      <m:ctrlPr>
                        <w:rPr>
                          <w:rFonts w:ascii="Cambria Math" w:hAnsi="Cambria Math"/>
                          <w:i/>
                          <w:szCs w:val="24"/>
                        </w:rPr>
                      </m:ctrlPr>
                    </m:dPr>
                    <m:e>
                      <m:r>
                        <w:rPr>
                          <w:rFonts w:ascii="Cambria Math" w:hAnsi="Cambria Math"/>
                          <w:szCs w:val="24"/>
                        </w:rPr>
                        <m:t>w</m:t>
                      </m:r>
                    </m:e>
                  </m:d>
                </m:e>
              </m:d>
            </m:sub>
            <m:sup/>
            <m:e>
              <m:f>
                <m:fPr>
                  <m:ctrlPr>
                    <w:rPr>
                      <w:rFonts w:ascii="Cambria Math" w:hAnsi="Cambria Math"/>
                      <w:szCs w:val="24"/>
                    </w:rPr>
                  </m:ctrlPr>
                </m:fPr>
                <m:num>
                  <m:r>
                    <m:rPr>
                      <m:sty m:val="p"/>
                    </m:rPr>
                    <w:rPr>
                      <w:rFonts w:ascii="Cambria Math" w:hAnsi="Cambria Math"/>
                      <w:szCs w:val="24"/>
                    </w:rPr>
                    <m:t>∂L</m:t>
                  </m:r>
                  <m:d>
                    <m:dPr>
                      <m:ctrlPr>
                        <w:rPr>
                          <w:rFonts w:ascii="Cambria Math" w:hAnsi="Cambria Math"/>
                          <w:szCs w:val="24"/>
                        </w:rPr>
                      </m:ctrlPr>
                    </m:dPr>
                    <m:e>
                      <m:r>
                        <m:rPr>
                          <m:sty m:val="p"/>
                        </m:rPr>
                        <w:rPr>
                          <w:rFonts w:ascii="Cambria Math" w:hAnsi="Cambria Math"/>
                          <w:szCs w:val="24"/>
                        </w:rPr>
                        <m:t>w,u</m:t>
                      </m:r>
                    </m:e>
                  </m:d>
                </m:num>
                <m:den>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w</m:t>
                      </m:r>
                    </m:sub>
                  </m:sSub>
                </m:den>
              </m:f>
            </m:e>
          </m:nary>
          <m:r>
            <w:rPr>
              <w:rFonts w:ascii="Cambria Math" w:hAnsi="Cambria Math"/>
              <w:szCs w:val="24"/>
            </w:rPr>
            <m:t xml:space="preserve">,  </m:t>
          </m:r>
          <m:acc>
            <m:accPr>
              <m:chr m:val="̃"/>
              <m:ctrlPr>
                <w:rPr>
                  <w:rFonts w:ascii="Cambria Math" w:hAnsi="Cambria Math"/>
                  <w:i/>
                  <w:szCs w:val="24"/>
                </w:rPr>
              </m:ctrlPr>
            </m:accPr>
            <m:e>
              <m:r>
                <w:rPr>
                  <w:rFonts w:ascii="Cambria Math" w:hAnsi="Cambria Math"/>
                  <w:szCs w:val="24"/>
                </w:rPr>
                <m:t>w</m:t>
              </m:r>
            </m:e>
          </m:acc>
          <m:r>
            <w:rPr>
              <w:rFonts w:ascii="Cambria Math" w:hAnsi="Cambria Math"/>
              <w:szCs w:val="24"/>
            </w:rPr>
            <m:t>∈Context</m:t>
          </m:r>
          <m:d>
            <m:dPr>
              <m:ctrlPr>
                <w:rPr>
                  <w:rFonts w:ascii="Cambria Math" w:hAnsi="Cambria Math"/>
                  <w:i/>
                  <w:szCs w:val="24"/>
                </w:rPr>
              </m:ctrlPr>
            </m:dPr>
            <m:e>
              <m:r>
                <w:rPr>
                  <w:rFonts w:ascii="Cambria Math" w:hAnsi="Cambria Math"/>
                  <w:szCs w:val="24"/>
                </w:rPr>
                <m:t>w</m:t>
              </m:r>
            </m:e>
          </m:d>
          <m:r>
            <w:rPr>
              <w:rFonts w:ascii="Cambria Math" w:hAnsi="Cambria Math"/>
              <w:szCs w:val="24"/>
            </w:rPr>
            <m:t xml:space="preserve">      </m:t>
          </m:r>
          <m:r>
            <m:rPr>
              <m:sty m:val="p"/>
            </m:rPr>
            <w:rPr>
              <w:rFonts w:ascii="Cambria Math" w:hAnsi="Cambria Math"/>
              <w:szCs w:val="24"/>
            </w:rPr>
            <m:t>(3.15)</m:t>
          </m:r>
        </m:oMath>
      </m:oMathPara>
    </w:p>
    <w:p w:rsidR="00204A45" w:rsidRPr="00C950DD" w:rsidRDefault="00204A45" w:rsidP="00C950DD">
      <w:pPr>
        <w:pStyle w:val="a0"/>
        <w:ind w:firstLineChars="177" w:firstLine="425"/>
        <w:rPr>
          <w:rFonts w:hint="eastAsia"/>
          <w:szCs w:val="24"/>
        </w:rPr>
      </w:pPr>
      <w:r>
        <w:rPr>
          <w:rFonts w:hint="eastAsia"/>
          <w:szCs w:val="24"/>
        </w:rPr>
        <w:t>CBOW</w:t>
      </w:r>
      <w:r>
        <w:rPr>
          <w:rFonts w:hint="eastAsia"/>
          <w:szCs w:val="24"/>
        </w:rPr>
        <w:t>模型的网络结构是通过上下文预测中间词，输入为多个词，输出层输出多维向量。</w:t>
      </w:r>
      <w:r w:rsidR="00C950DD">
        <w:rPr>
          <w:rFonts w:hint="eastAsia"/>
          <w:szCs w:val="24"/>
        </w:rPr>
        <w:t>在本算法中</w:t>
      </w:r>
      <w:r w:rsidR="00C950DD">
        <w:rPr>
          <w:rFonts w:hint="eastAsia"/>
        </w:rPr>
        <w:t>一个</w:t>
      </w:r>
      <w:r w:rsidR="00C950DD">
        <w:rPr>
          <w:rFonts w:hint="eastAsia"/>
        </w:rPr>
        <w:t>IP</w:t>
      </w:r>
      <w:r w:rsidR="00C950DD">
        <w:rPr>
          <w:rFonts w:hint="eastAsia"/>
        </w:rPr>
        <w:t>在一定时间内的域名</w:t>
      </w:r>
      <w:r w:rsidR="00C950DD">
        <w:rPr>
          <w:rFonts w:hint="eastAsia"/>
        </w:rPr>
        <w:t>A</w:t>
      </w:r>
      <w:r w:rsidR="00C950DD">
        <w:rPr>
          <w:rFonts w:hint="eastAsia"/>
        </w:rPr>
        <w:t>记录请求按顺序排列视为一句话，其中的每一个域名即为</w:t>
      </w:r>
      <w:r w:rsidR="00C950DD" w:rsidRPr="00291555">
        <w:rPr>
          <w:rFonts w:hint="eastAsia"/>
          <w:i/>
        </w:rPr>
        <w:t>w</w:t>
      </w:r>
      <w:r w:rsidR="00C950DD">
        <w:rPr>
          <w:rFonts w:hint="eastAsia"/>
        </w:rPr>
        <w:t>，其前后若干域名为</w:t>
      </w:r>
      <w:r w:rsidR="00C950DD" w:rsidRPr="00291555">
        <w:rPr>
          <w:rFonts w:hint="eastAsia"/>
          <w:i/>
        </w:rPr>
        <w:t>Ctx</w:t>
      </w:r>
      <w:r w:rsidR="00C950DD" w:rsidRPr="00291555">
        <w:rPr>
          <w:i/>
        </w:rPr>
        <w:t>(w)</w:t>
      </w:r>
      <w:r w:rsidR="00C950DD">
        <w:rPr>
          <w:rFonts w:hint="eastAsia"/>
        </w:rPr>
        <w:t>，据此构建语料库进行训练，</w:t>
      </w:r>
      <w:r w:rsidR="00FC3951">
        <w:rPr>
          <w:rFonts w:hint="eastAsia"/>
          <w:szCs w:val="24"/>
        </w:rPr>
        <w:t>这样一来在保留域名的访问关系的前提下就成功的将</w:t>
      </w:r>
      <w:r w:rsidR="00E2516B">
        <w:rPr>
          <w:rFonts w:hint="eastAsia"/>
          <w:szCs w:val="24"/>
        </w:rPr>
        <w:t>域名映射到向量空间之中。以这些向量作为特征再通过训练好的分类模型</w:t>
      </w:r>
      <w:r w:rsidR="00AC4ECC">
        <w:rPr>
          <w:rFonts w:hint="eastAsia"/>
          <w:szCs w:val="24"/>
        </w:rPr>
        <w:t>得到最终的分类结果</w:t>
      </w:r>
      <w:r w:rsidR="00C950DD">
        <w:rPr>
          <w:rFonts w:hint="eastAsia"/>
          <w:szCs w:val="24"/>
        </w:rPr>
        <w:t>。</w:t>
      </w:r>
    </w:p>
    <w:p w:rsidR="00FE58DE" w:rsidRDefault="0074325A" w:rsidP="00944694">
      <w:pPr>
        <w:pStyle w:val="3"/>
        <w:spacing w:before="156" w:after="156"/>
        <w:rPr>
          <w:rFonts w:ascii="Times New Roman" w:hAnsi="Times New Roman" w:cs="Times New Roman"/>
        </w:rPr>
      </w:pPr>
      <w:bookmarkStart w:id="288" w:name="_Toc507856893"/>
      <w:r>
        <w:rPr>
          <w:rFonts w:ascii="Times New Roman" w:hAnsi="Times New Roman" w:cs="Times New Roman"/>
        </w:rPr>
        <w:lastRenderedPageBreak/>
        <w:t>3.</w:t>
      </w:r>
      <w:r w:rsidR="00717B85">
        <w:rPr>
          <w:rFonts w:ascii="Times New Roman" w:hAnsi="Times New Roman" w:cs="Times New Roman"/>
        </w:rPr>
        <w:t>4</w:t>
      </w:r>
      <w:r>
        <w:rPr>
          <w:rFonts w:ascii="Times New Roman" w:hAnsi="Times New Roman" w:cs="Times New Roman"/>
        </w:rPr>
        <w:t>.</w:t>
      </w:r>
      <w:r w:rsidR="00E23F02">
        <w:rPr>
          <w:rFonts w:ascii="Times New Roman" w:hAnsi="Times New Roman" w:cs="Times New Roman"/>
        </w:rPr>
        <w:t>2</w:t>
      </w:r>
      <w:r>
        <w:rPr>
          <w:rFonts w:ascii="Times New Roman" w:hAnsi="Times New Roman" w:cs="Times New Roman"/>
        </w:rPr>
        <w:t xml:space="preserve"> </w:t>
      </w:r>
      <w:bookmarkEnd w:id="285"/>
      <w:r w:rsidR="00C950DD">
        <w:rPr>
          <w:rFonts w:ascii="Times New Roman" w:hAnsi="Times New Roman" w:cs="Times New Roman" w:hint="eastAsia"/>
        </w:rPr>
        <w:t>多维度特征的</w:t>
      </w:r>
      <w:r w:rsidR="00C950DD">
        <w:rPr>
          <w:rFonts w:ascii="Times New Roman" w:hAnsi="Times New Roman" w:cs="Times New Roman" w:hint="eastAsia"/>
        </w:rPr>
        <w:t>DGA</w:t>
      </w:r>
      <w:r w:rsidR="00C950DD">
        <w:rPr>
          <w:rFonts w:ascii="Times New Roman" w:hAnsi="Times New Roman" w:cs="Times New Roman" w:hint="eastAsia"/>
        </w:rPr>
        <w:t>域名检测算法</w:t>
      </w:r>
      <w:bookmarkEnd w:id="288"/>
    </w:p>
    <w:p w:rsidR="0024307E" w:rsidRDefault="00ED3515" w:rsidP="00ED3515">
      <w:pPr>
        <w:pStyle w:val="a0"/>
        <w:ind w:firstLineChars="0" w:firstLine="0"/>
      </w:pPr>
      <w:r>
        <w:object w:dxaOrig="15001" w:dyaOrig="6557">
          <v:shape id="_x0000_i1069" type="#_x0000_t75" style="width:453pt;height:198pt" o:ole="">
            <v:imagedata r:id="rId47" o:title=""/>
          </v:shape>
          <o:OLEObject Type="Embed" ProgID="Visio.Drawing.15" ShapeID="_x0000_i1069" DrawAspect="Content" ObjectID="_1581599456" r:id="rId48"/>
        </w:object>
      </w:r>
    </w:p>
    <w:p w:rsidR="00ED3515" w:rsidRDefault="00ED3515" w:rsidP="00ED3515">
      <w:pPr>
        <w:pStyle w:val="a9"/>
      </w:pPr>
      <w:bookmarkStart w:id="289" w:name="_Toc50785683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16</w:t>
      </w:r>
      <w:r>
        <w:fldChar w:fldCharType="end"/>
      </w:r>
      <w:r>
        <w:t xml:space="preserve">  </w:t>
      </w:r>
      <w:r>
        <w:rPr>
          <w:rFonts w:hint="eastAsia"/>
        </w:rPr>
        <w:t>多维度特征的</w:t>
      </w:r>
      <w:r>
        <w:rPr>
          <w:rFonts w:hint="eastAsia"/>
        </w:rPr>
        <w:t>DGA</w:t>
      </w:r>
      <w:r>
        <w:rPr>
          <w:rFonts w:hint="eastAsia"/>
        </w:rPr>
        <w:t>域名检测算法</w:t>
      </w:r>
      <w:bookmarkEnd w:id="289"/>
    </w:p>
    <w:p w:rsidR="00446C5A" w:rsidRDefault="00446C5A" w:rsidP="00446C5A">
      <w:pPr>
        <w:ind w:firstLineChars="177" w:firstLine="425"/>
        <w:rPr>
          <w:sz w:val="24"/>
          <w:szCs w:val="24"/>
        </w:rPr>
      </w:pPr>
      <w:r w:rsidRPr="00446C5A">
        <w:rPr>
          <w:rFonts w:hint="eastAsia"/>
          <w:sz w:val="24"/>
          <w:szCs w:val="24"/>
        </w:rPr>
        <w:t>该算法</w:t>
      </w:r>
      <w:r w:rsidR="00E23F02">
        <w:rPr>
          <w:rFonts w:hint="eastAsia"/>
          <w:sz w:val="24"/>
          <w:szCs w:val="24"/>
        </w:rPr>
        <w:t>整体流程如图</w:t>
      </w:r>
      <w:r w:rsidR="00E23F02">
        <w:rPr>
          <w:rFonts w:hint="eastAsia"/>
          <w:sz w:val="24"/>
          <w:szCs w:val="24"/>
        </w:rPr>
        <w:t>1</w:t>
      </w:r>
      <w:r w:rsidR="0072380D">
        <w:rPr>
          <w:sz w:val="24"/>
          <w:szCs w:val="24"/>
        </w:rPr>
        <w:t>6</w:t>
      </w:r>
      <w:r w:rsidR="00E23F02">
        <w:rPr>
          <w:rFonts w:hint="eastAsia"/>
          <w:sz w:val="24"/>
          <w:szCs w:val="24"/>
        </w:rPr>
        <w:t>所示，该算法的输入有两个部分，一是被动</w:t>
      </w:r>
      <w:r w:rsidR="00E23F02">
        <w:rPr>
          <w:rFonts w:hint="eastAsia"/>
          <w:sz w:val="24"/>
          <w:szCs w:val="24"/>
        </w:rPr>
        <w:t>DNS</w:t>
      </w:r>
      <w:r w:rsidR="00E23F02">
        <w:rPr>
          <w:rFonts w:hint="eastAsia"/>
          <w:sz w:val="24"/>
          <w:szCs w:val="24"/>
        </w:rPr>
        <w:t>数据，二是网络公开数据中的黑白名单。其中</w:t>
      </w:r>
      <w:r w:rsidR="00155DD9">
        <w:rPr>
          <w:rFonts w:hint="eastAsia"/>
          <w:sz w:val="24"/>
          <w:szCs w:val="24"/>
        </w:rPr>
        <w:t>将</w:t>
      </w:r>
      <w:r w:rsidR="00E23F02">
        <w:rPr>
          <w:rFonts w:hint="eastAsia"/>
          <w:sz w:val="24"/>
          <w:szCs w:val="24"/>
        </w:rPr>
        <w:t>域名</w:t>
      </w:r>
      <w:r w:rsidR="00155DD9">
        <w:rPr>
          <w:rFonts w:hint="eastAsia"/>
          <w:sz w:val="24"/>
          <w:szCs w:val="24"/>
        </w:rPr>
        <w:t>映射到</w:t>
      </w:r>
      <w:r w:rsidR="00E23F02">
        <w:rPr>
          <w:rFonts w:hint="eastAsia"/>
          <w:sz w:val="24"/>
          <w:szCs w:val="24"/>
        </w:rPr>
        <w:t>向量</w:t>
      </w:r>
      <w:r w:rsidR="00155DD9">
        <w:rPr>
          <w:rFonts w:hint="eastAsia"/>
          <w:sz w:val="24"/>
          <w:szCs w:val="24"/>
        </w:rPr>
        <w:t>空间的方法</w:t>
      </w:r>
      <w:r w:rsidR="00E23F02">
        <w:rPr>
          <w:rFonts w:hint="eastAsia"/>
          <w:sz w:val="24"/>
          <w:szCs w:val="24"/>
        </w:rPr>
        <w:t>与</w:t>
      </w:r>
      <w:r w:rsidR="00E23F02">
        <w:rPr>
          <w:rFonts w:hint="eastAsia"/>
          <w:sz w:val="24"/>
          <w:szCs w:val="24"/>
        </w:rPr>
        <w:t>3.</w:t>
      </w:r>
      <w:r w:rsidR="00E23F02">
        <w:rPr>
          <w:sz w:val="24"/>
          <w:szCs w:val="24"/>
        </w:rPr>
        <w:t>4</w:t>
      </w:r>
      <w:r w:rsidR="00E23F02">
        <w:rPr>
          <w:rFonts w:hint="eastAsia"/>
          <w:sz w:val="24"/>
          <w:szCs w:val="24"/>
        </w:rPr>
        <w:t>.</w:t>
      </w:r>
      <w:r w:rsidR="00E23F02">
        <w:rPr>
          <w:sz w:val="24"/>
          <w:szCs w:val="24"/>
        </w:rPr>
        <w:t>1</w:t>
      </w:r>
      <w:r w:rsidR="00E23F02">
        <w:rPr>
          <w:rFonts w:hint="eastAsia"/>
          <w:sz w:val="24"/>
          <w:szCs w:val="24"/>
        </w:rPr>
        <w:t>节所述一致，在此不做赘述，直接使用</w:t>
      </w:r>
      <w:r w:rsidR="00C61B9B">
        <w:rPr>
          <w:rFonts w:hint="eastAsia"/>
          <w:sz w:val="24"/>
          <w:szCs w:val="24"/>
        </w:rPr>
        <w:t>其结果，即域名向量特征</w:t>
      </w:r>
      <w:r w:rsidR="00E23F02">
        <w:rPr>
          <w:rFonts w:hint="eastAsia"/>
          <w:sz w:val="24"/>
          <w:szCs w:val="24"/>
        </w:rPr>
        <w:t>。</w:t>
      </w:r>
      <w:r w:rsidR="00155DD9">
        <w:rPr>
          <w:rFonts w:hint="eastAsia"/>
          <w:sz w:val="24"/>
          <w:szCs w:val="24"/>
        </w:rPr>
        <w:t>对于预处理之后的被动</w:t>
      </w:r>
      <w:r w:rsidR="00155DD9">
        <w:rPr>
          <w:rFonts w:hint="eastAsia"/>
          <w:sz w:val="24"/>
          <w:szCs w:val="24"/>
        </w:rPr>
        <w:t>DNS</w:t>
      </w:r>
      <w:r w:rsidR="00155DD9">
        <w:rPr>
          <w:rFonts w:hint="eastAsia"/>
          <w:sz w:val="24"/>
          <w:szCs w:val="24"/>
        </w:rPr>
        <w:t>数据，进行域名访问统计特征的提取，这部分特征主要针对每一个域名在不同时间段内不同查询类型的计数统计，根据这些基础的统计特征，进一步的计算同类特征的平均值、方差等信息，获取一系列的衍生变量。</w:t>
      </w:r>
      <w:r w:rsidR="00974557">
        <w:rPr>
          <w:rFonts w:hint="eastAsia"/>
          <w:sz w:val="24"/>
          <w:szCs w:val="24"/>
        </w:rPr>
        <w:t>这些访问统计特征与词向量特征一起称之为域名访问特征。</w:t>
      </w:r>
    </w:p>
    <w:p w:rsidR="00974557" w:rsidRDefault="00974557" w:rsidP="00974557">
      <w:pPr>
        <w:ind w:firstLineChars="177" w:firstLine="425"/>
        <w:rPr>
          <w:rFonts w:hint="eastAsia"/>
          <w:sz w:val="24"/>
          <w:szCs w:val="24"/>
        </w:rPr>
      </w:pPr>
      <w:r>
        <w:rPr>
          <w:rFonts w:hint="eastAsia"/>
          <w:sz w:val="24"/>
          <w:szCs w:val="24"/>
        </w:rPr>
        <w:t>对于域名的字符特征，其输入不但包含了被动</w:t>
      </w:r>
      <w:r>
        <w:rPr>
          <w:rFonts w:hint="eastAsia"/>
          <w:sz w:val="24"/>
          <w:szCs w:val="24"/>
        </w:rPr>
        <w:t>D</w:t>
      </w:r>
      <w:r>
        <w:rPr>
          <w:sz w:val="24"/>
          <w:szCs w:val="24"/>
        </w:rPr>
        <w:t>NS</w:t>
      </w:r>
      <w:r>
        <w:rPr>
          <w:rFonts w:hint="eastAsia"/>
          <w:sz w:val="24"/>
          <w:szCs w:val="24"/>
        </w:rPr>
        <w:t>数据中出现的域名，也包含了网络公开数据中收集得到的黑白名单。</w:t>
      </w:r>
      <w:r w:rsidR="0072380D">
        <w:rPr>
          <w:rFonts w:hint="eastAsia"/>
          <w:sz w:val="24"/>
          <w:szCs w:val="24"/>
        </w:rPr>
        <w:t>黑白名单的收集较为容易，使用其来构建</w:t>
      </w:r>
      <w:r w:rsidR="0072380D">
        <w:rPr>
          <w:rFonts w:hint="eastAsia"/>
          <w:sz w:val="24"/>
          <w:szCs w:val="24"/>
        </w:rPr>
        <w:t>N-gram</w:t>
      </w:r>
      <w:r w:rsidR="0072380D">
        <w:rPr>
          <w:rFonts w:hint="eastAsia"/>
          <w:sz w:val="24"/>
          <w:szCs w:val="24"/>
        </w:rPr>
        <w:t>模型，目的是为了将黑白名单中域名不同字符或字符串出现的频率特征保留下来。利用这个训练好</w:t>
      </w:r>
      <w:r w:rsidR="0072380D">
        <w:rPr>
          <w:rFonts w:hint="eastAsia"/>
          <w:sz w:val="24"/>
          <w:szCs w:val="24"/>
        </w:rPr>
        <w:t>N-gram</w:t>
      </w:r>
      <w:r w:rsidR="0072380D">
        <w:rPr>
          <w:rFonts w:hint="eastAsia"/>
          <w:sz w:val="24"/>
          <w:szCs w:val="24"/>
        </w:rPr>
        <w:t>模型，可以获得目标域名字符或字符串出现概率的均值、方差、熵等特征。对与被动</w:t>
      </w:r>
      <w:r w:rsidR="0072380D">
        <w:rPr>
          <w:rFonts w:hint="eastAsia"/>
          <w:sz w:val="24"/>
          <w:szCs w:val="24"/>
        </w:rPr>
        <w:t>DNS</w:t>
      </w:r>
      <w:r w:rsidR="0072380D">
        <w:rPr>
          <w:rFonts w:hint="eastAsia"/>
          <w:sz w:val="24"/>
          <w:szCs w:val="24"/>
        </w:rPr>
        <w:t>数据中出现的域名本身，按照</w:t>
      </w:r>
      <w:r w:rsidR="0072380D">
        <w:rPr>
          <w:rFonts w:hint="eastAsia"/>
          <w:sz w:val="24"/>
          <w:szCs w:val="24"/>
        </w:rPr>
        <w:t>3.</w:t>
      </w:r>
      <w:r w:rsidR="0072380D">
        <w:rPr>
          <w:sz w:val="24"/>
          <w:szCs w:val="24"/>
        </w:rPr>
        <w:t>2</w:t>
      </w:r>
      <w:r w:rsidR="0072380D">
        <w:rPr>
          <w:rFonts w:hint="eastAsia"/>
          <w:sz w:val="24"/>
          <w:szCs w:val="24"/>
        </w:rPr>
        <w:t>.</w:t>
      </w:r>
      <w:r w:rsidR="0072380D">
        <w:rPr>
          <w:sz w:val="24"/>
          <w:szCs w:val="24"/>
        </w:rPr>
        <w:t>2</w:t>
      </w:r>
      <w:r w:rsidR="0072380D">
        <w:rPr>
          <w:rFonts w:hint="eastAsia"/>
          <w:sz w:val="24"/>
          <w:szCs w:val="24"/>
        </w:rPr>
        <w:t>节中所述提取长度、熵值相关的特征。</w:t>
      </w:r>
    </w:p>
    <w:p w:rsidR="00155DD9" w:rsidRDefault="00974557" w:rsidP="00974557">
      <w:pPr>
        <w:pStyle w:val="a0"/>
        <w:ind w:firstLineChars="0" w:firstLine="0"/>
        <w:jc w:val="center"/>
      </w:pPr>
      <w:r>
        <w:object w:dxaOrig="9046" w:dyaOrig="2895">
          <v:shape id="_x0000_i1167" type="#_x0000_t75" style="width:374pt;height:120pt" o:ole="">
            <v:imagedata r:id="rId49" o:title=""/>
          </v:shape>
          <o:OLEObject Type="Embed" ProgID="Visio.Drawing.15" ShapeID="_x0000_i1167" DrawAspect="Content" ObjectID="_1581599457" r:id="rId50"/>
        </w:object>
      </w:r>
    </w:p>
    <w:p w:rsidR="0072380D" w:rsidRDefault="00974557" w:rsidP="0072380D">
      <w:pPr>
        <w:pStyle w:val="a9"/>
      </w:pPr>
      <w:bookmarkStart w:id="290" w:name="_Toc50785683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17</w:t>
      </w:r>
      <w:r>
        <w:fldChar w:fldCharType="end"/>
      </w:r>
      <w:r>
        <w:t xml:space="preserve">  </w:t>
      </w:r>
      <w:r>
        <w:rPr>
          <w:rFonts w:hint="eastAsia"/>
        </w:rPr>
        <w:t>域名特征组织图</w:t>
      </w:r>
      <w:bookmarkEnd w:id="290"/>
    </w:p>
    <w:p w:rsidR="003C14AC" w:rsidRDefault="0072380D" w:rsidP="0072380D">
      <w:pPr>
        <w:pStyle w:val="a9"/>
        <w:ind w:firstLineChars="177" w:firstLine="425"/>
        <w:jc w:val="both"/>
        <w:rPr>
          <w:rFonts w:ascii="Times New Roman" w:hAnsi="Times New Roman"/>
          <w:b w:val="0"/>
          <w:sz w:val="24"/>
          <w:szCs w:val="22"/>
        </w:rPr>
      </w:pPr>
      <w:r>
        <w:rPr>
          <w:rFonts w:ascii="Times New Roman" w:hAnsi="Times New Roman" w:hint="eastAsia"/>
          <w:b w:val="0"/>
          <w:sz w:val="24"/>
          <w:szCs w:val="22"/>
        </w:rPr>
        <w:lastRenderedPageBreak/>
        <w:t>在获得了域名字符特征、访问统计特征和词向量特征这三个部分后，</w:t>
      </w:r>
      <w:r w:rsidR="000F173D">
        <w:rPr>
          <w:rFonts w:ascii="Times New Roman" w:hAnsi="Times New Roman" w:hint="eastAsia"/>
          <w:b w:val="0"/>
          <w:sz w:val="24"/>
          <w:szCs w:val="22"/>
        </w:rPr>
        <w:t>对以上特征进行一个整合的操作，将被动</w:t>
      </w:r>
      <w:r w:rsidR="000F173D">
        <w:rPr>
          <w:rFonts w:ascii="Times New Roman" w:hAnsi="Times New Roman" w:hint="eastAsia"/>
          <w:b w:val="0"/>
          <w:sz w:val="24"/>
          <w:szCs w:val="22"/>
        </w:rPr>
        <w:t>DNS</w:t>
      </w:r>
      <w:r w:rsidR="000F173D">
        <w:rPr>
          <w:rFonts w:ascii="Times New Roman" w:hAnsi="Times New Roman" w:hint="eastAsia"/>
          <w:b w:val="0"/>
          <w:sz w:val="24"/>
          <w:szCs w:val="22"/>
        </w:rPr>
        <w:t>数据中的域名作为</w:t>
      </w:r>
      <w:r w:rsidR="000F173D">
        <w:rPr>
          <w:rFonts w:ascii="Times New Roman" w:hAnsi="Times New Roman" w:hint="eastAsia"/>
          <w:b w:val="0"/>
          <w:sz w:val="24"/>
          <w:szCs w:val="22"/>
        </w:rPr>
        <w:t>key</w:t>
      </w:r>
      <w:r w:rsidR="000F173D">
        <w:rPr>
          <w:rFonts w:ascii="Times New Roman" w:hAnsi="Times New Roman" w:hint="eastAsia"/>
          <w:b w:val="0"/>
          <w:sz w:val="24"/>
          <w:szCs w:val="22"/>
        </w:rPr>
        <w:t>值，依次将特征组合起来，构成一个完整的训练集。再按照需求，或五折的方式抽样，或按照时间来组织训练集和验证集。再选定一个合适的分类器，最后进行验证。</w:t>
      </w:r>
    </w:p>
    <w:p w:rsidR="00A009B6" w:rsidRPr="00A375D8" w:rsidRDefault="00AB446E" w:rsidP="00A375D8">
      <w:pPr>
        <w:pStyle w:val="2"/>
        <w:spacing w:before="156" w:after="156"/>
        <w:rPr>
          <w:rFonts w:ascii="Times New Roman" w:hAnsi="Times New Roman" w:cs="Times New Roman"/>
        </w:rPr>
      </w:pPr>
      <w:bookmarkStart w:id="291" w:name="_Toc507856894"/>
      <w:r>
        <w:rPr>
          <w:rFonts w:ascii="Times New Roman" w:hAnsi="Times New Roman" w:cs="Times New Roman" w:hint="eastAsia"/>
        </w:rPr>
        <w:t xml:space="preserve">3.5 </w:t>
      </w:r>
      <w:r w:rsidRPr="00AB446E">
        <w:rPr>
          <w:rFonts w:ascii="Times New Roman" w:hAnsi="Times New Roman" w:cs="Times New Roman" w:hint="eastAsia"/>
        </w:rPr>
        <w:t>本章</w:t>
      </w:r>
      <w:r w:rsidRPr="00AB446E">
        <w:rPr>
          <w:rFonts w:ascii="Times New Roman" w:hAnsi="Times New Roman" w:cs="Times New Roman"/>
        </w:rPr>
        <w:t>小结</w:t>
      </w:r>
      <w:bookmarkStart w:id="292" w:name="_Ref404371338"/>
      <w:bookmarkEnd w:id="291"/>
    </w:p>
    <w:p w:rsidR="0003385A" w:rsidRDefault="00A375D8" w:rsidP="00E76403">
      <w:pPr>
        <w:pStyle w:val="a0"/>
        <w:ind w:firstLineChars="177" w:firstLine="425"/>
      </w:pPr>
      <w:r>
        <w:rPr>
          <w:rFonts w:hint="eastAsia"/>
        </w:rPr>
        <w:t>本</w:t>
      </w:r>
      <w:r w:rsidR="000F2C35">
        <w:rPr>
          <w:rFonts w:hint="eastAsia"/>
        </w:rPr>
        <w:t>章</w:t>
      </w:r>
      <w:r w:rsidR="00AE417F">
        <w:rPr>
          <w:rFonts w:hint="eastAsia"/>
        </w:rPr>
        <w:t>由被动</w:t>
      </w:r>
      <w:r w:rsidR="00AE417F">
        <w:rPr>
          <w:rFonts w:hint="eastAsia"/>
        </w:rPr>
        <w:t>DNS</w:t>
      </w:r>
      <w:r w:rsidR="00AE417F">
        <w:rPr>
          <w:rFonts w:hint="eastAsia"/>
        </w:rPr>
        <w:t>的知识介绍切入，</w:t>
      </w:r>
      <w:r w:rsidR="00A9530F">
        <w:rPr>
          <w:rFonts w:hint="eastAsia"/>
        </w:rPr>
        <w:t>简明扼要的说明了被动</w:t>
      </w:r>
      <w:r w:rsidR="00A9530F">
        <w:rPr>
          <w:rFonts w:hint="eastAsia"/>
        </w:rPr>
        <w:t>DNS</w:t>
      </w:r>
      <w:r w:rsidR="00A9530F">
        <w:rPr>
          <w:rFonts w:hint="eastAsia"/>
        </w:rPr>
        <w:t>的来源</w:t>
      </w:r>
      <w:r w:rsidR="00EF45BD">
        <w:rPr>
          <w:rFonts w:hint="eastAsia"/>
        </w:rPr>
        <w:t>和构成，以及解析之后的字段含义。</w:t>
      </w:r>
      <w:r w:rsidR="001443D6">
        <w:rPr>
          <w:rFonts w:hint="eastAsia"/>
        </w:rPr>
        <w:t xml:space="preserve"> </w:t>
      </w:r>
      <w:r w:rsidR="00586A4F">
        <w:rPr>
          <w:rFonts w:hint="eastAsia"/>
        </w:rPr>
        <w:t>随后在此基础上给出了如何从被动</w:t>
      </w:r>
      <w:r w:rsidR="00586A4F">
        <w:rPr>
          <w:rFonts w:hint="eastAsia"/>
        </w:rPr>
        <w:t>DNS</w:t>
      </w:r>
      <w:r w:rsidR="00586A4F">
        <w:rPr>
          <w:rFonts w:hint="eastAsia"/>
        </w:rPr>
        <w:t>记录之中提取特征以及如何对这些特征进行分析。提取的特征主要分为了两类，第一类是域名的字符特征，其中包含了</w:t>
      </w:r>
      <w:r w:rsidR="00586A4F">
        <w:rPr>
          <w:rFonts w:hint="eastAsia"/>
        </w:rPr>
        <w:t>N-gram</w:t>
      </w:r>
      <w:r w:rsidR="00586A4F">
        <w:rPr>
          <w:rFonts w:hint="eastAsia"/>
        </w:rPr>
        <w:t>特征、熵的特征、长度特征等等；第二类是域名的访问特征，这里包含了时间维度上的访问统计特征，以及使用</w:t>
      </w:r>
      <w:r w:rsidR="00586A4F">
        <w:rPr>
          <w:rFonts w:hint="eastAsia"/>
        </w:rPr>
        <w:t>Word</w:t>
      </w:r>
      <w:r w:rsidR="00586A4F">
        <w:t>2</w:t>
      </w:r>
      <w:r w:rsidR="00586A4F">
        <w:rPr>
          <w:rFonts w:hint="eastAsia"/>
        </w:rPr>
        <w:t>Vec</w:t>
      </w:r>
      <w:r w:rsidR="00586A4F">
        <w:rPr>
          <w:rFonts w:hint="eastAsia"/>
        </w:rPr>
        <w:t>框架得到的向量特征。而针对这些特征的不同特点，设计了不同的特征分析方案，例如一些特征由基础的统计特征生成</w:t>
      </w:r>
      <w:r w:rsidR="001A5121">
        <w:rPr>
          <w:rFonts w:hint="eastAsia"/>
        </w:rPr>
        <w:t>，如果新特征与就特征存在线性相关的关系，那么新生成的特征就没有什么意义，这时我就会选择去分析不同特征之间的协方差进行判断</w:t>
      </w:r>
      <w:r w:rsidR="00A93D8F">
        <w:rPr>
          <w:rFonts w:hint="eastAsia"/>
        </w:rPr>
        <w:t>。其他的分析方案还有计算信息值来判断该特征的预测能力，或者通过直接训练对训练结果的</w:t>
      </w:r>
      <w:r w:rsidR="00A93D8F">
        <w:rPr>
          <w:rFonts w:hint="eastAsia"/>
        </w:rPr>
        <w:t>AUC</w:t>
      </w:r>
      <w:r w:rsidR="00A93D8F">
        <w:rPr>
          <w:rFonts w:hint="eastAsia"/>
        </w:rPr>
        <w:t>、</w:t>
      </w:r>
      <w:r w:rsidR="00A93D8F">
        <w:rPr>
          <w:rFonts w:hint="eastAsia"/>
        </w:rPr>
        <w:t>KS</w:t>
      </w:r>
      <w:r w:rsidR="00A93D8F">
        <w:rPr>
          <w:rFonts w:hint="eastAsia"/>
        </w:rPr>
        <w:t>分析来判断特征的优劣等。</w:t>
      </w:r>
    </w:p>
    <w:p w:rsidR="00FD6AD8" w:rsidRDefault="00A93D8F" w:rsidP="00E76403">
      <w:pPr>
        <w:pStyle w:val="a0"/>
        <w:ind w:firstLineChars="177" w:firstLine="425"/>
      </w:pPr>
      <w:r>
        <w:rPr>
          <w:rFonts w:hint="eastAsia"/>
        </w:rPr>
        <w:t>接下来介绍了从被动</w:t>
      </w:r>
      <w:r>
        <w:rPr>
          <w:rFonts w:hint="eastAsia"/>
        </w:rPr>
        <w:t>DNS</w:t>
      </w:r>
      <w:r>
        <w:rPr>
          <w:rFonts w:hint="eastAsia"/>
        </w:rPr>
        <w:t>中提取出恶意域名相关流量的方案，现在网络中主要存在着三类恶意流量，</w:t>
      </w:r>
      <w:r w:rsidR="001D5D5D">
        <w:rPr>
          <w:rFonts w:hint="eastAsia"/>
        </w:rPr>
        <w:t>分别是</w:t>
      </w:r>
      <w:r w:rsidR="001D5D5D">
        <w:rPr>
          <w:rFonts w:hint="eastAsia"/>
        </w:rPr>
        <w:t>DNS</w:t>
      </w:r>
      <w:r w:rsidR="001D5D5D">
        <w:rPr>
          <w:rFonts w:hint="eastAsia"/>
        </w:rPr>
        <w:t>放大攻击流量、</w:t>
      </w:r>
      <w:r w:rsidR="001D5D5D">
        <w:rPr>
          <w:rFonts w:hint="eastAsia"/>
        </w:rPr>
        <w:t>DGA</w:t>
      </w:r>
      <w:r w:rsidR="001D5D5D">
        <w:rPr>
          <w:rFonts w:hint="eastAsia"/>
        </w:rPr>
        <w:t>域名流量和随即子域名攻击涉及的流量。</w:t>
      </w:r>
      <w:r>
        <w:rPr>
          <w:rFonts w:hint="eastAsia"/>
        </w:rPr>
        <w:t>首先经过一个初步的预处理，将不合法的域名以及一些不会涉及到这些恶意域名的流量筛除。而后针对这三类恶意流量分别设计了不同的</w:t>
      </w:r>
      <w:r w:rsidR="00496D50">
        <w:rPr>
          <w:rFonts w:hint="eastAsia"/>
        </w:rPr>
        <w:t>提取方案，</w:t>
      </w:r>
      <w:r w:rsidR="001D5D5D">
        <w:rPr>
          <w:rFonts w:hint="eastAsia"/>
        </w:rPr>
        <w:t>或通过评分或通过简单的分类器。</w:t>
      </w:r>
    </w:p>
    <w:p w:rsidR="00A93D8F" w:rsidRDefault="00FD6AD8" w:rsidP="00FD6AD8">
      <w:pPr>
        <w:pStyle w:val="a0"/>
        <w:ind w:firstLineChars="177" w:firstLine="425"/>
        <w:rPr>
          <w:rFonts w:hint="eastAsia"/>
        </w:rPr>
      </w:pPr>
      <w:r>
        <w:rPr>
          <w:rFonts w:hint="eastAsia"/>
        </w:rPr>
        <w:t>最后本章提出了两类恶意域名检测算法，第一个是基于词向量空间的色情域名检测算法，该算法创新性的利用被动</w:t>
      </w:r>
      <w:r>
        <w:rPr>
          <w:rFonts w:hint="eastAsia"/>
        </w:rPr>
        <w:t>DNS</w:t>
      </w:r>
      <w:r>
        <w:rPr>
          <w:rFonts w:hint="eastAsia"/>
        </w:rPr>
        <w:t>中的域名访问序列作为语料保留了域名的访问信息，将域名映射到向量空间之中再进行分类检测；第二个是多维度特征的</w:t>
      </w:r>
      <w:r>
        <w:rPr>
          <w:rFonts w:hint="eastAsia"/>
        </w:rPr>
        <w:t>DGA</w:t>
      </w:r>
      <w:r>
        <w:rPr>
          <w:rFonts w:hint="eastAsia"/>
        </w:rPr>
        <w:t>域名检测算法，相比于经典的</w:t>
      </w:r>
      <w:r>
        <w:rPr>
          <w:rFonts w:hint="eastAsia"/>
        </w:rPr>
        <w:t>Pleiades</w:t>
      </w:r>
      <w:r>
        <w:rPr>
          <w:rFonts w:hint="eastAsia"/>
        </w:rPr>
        <w:t>系统，本论文在分类阶段不止使用了域名的字符特征，还引入了大量的域名访问特征以提高准确率。</w:t>
      </w:r>
    </w:p>
    <w:p w:rsidR="00FF6958" w:rsidRPr="00A93D8F" w:rsidRDefault="00FF6958" w:rsidP="00A375D8">
      <w:pPr>
        <w:pStyle w:val="a0"/>
        <w:ind w:firstLine="480"/>
        <w:sectPr w:rsidR="00FF6958" w:rsidRPr="00A93D8F" w:rsidSect="005E4388">
          <w:headerReference w:type="even" r:id="rId51"/>
          <w:pgSz w:w="11906" w:h="16838"/>
          <w:pgMar w:top="1418" w:right="1134" w:bottom="1418" w:left="1701" w:header="851" w:footer="992" w:gutter="0"/>
          <w:cols w:space="425"/>
          <w:docGrid w:type="linesAndChars" w:linePitch="312"/>
        </w:sectPr>
      </w:pPr>
    </w:p>
    <w:p w:rsidR="0091442E" w:rsidRDefault="0091442E" w:rsidP="00F74502">
      <w:pPr>
        <w:pStyle w:val="1"/>
        <w:spacing w:before="156" w:after="156"/>
      </w:pPr>
      <w:bookmarkStart w:id="293" w:name="_Toc475386185"/>
      <w:bookmarkStart w:id="294" w:name="_Toc507856895"/>
      <w:r w:rsidRPr="009C25DF">
        <w:lastRenderedPageBreak/>
        <w:t>第四章</w:t>
      </w:r>
      <w:r w:rsidR="009F4242">
        <w:t xml:space="preserve"> </w:t>
      </w:r>
      <w:r w:rsidR="009F4242">
        <w:rPr>
          <w:rFonts w:hint="eastAsia"/>
        </w:rPr>
        <w:t>恶意域名检测</w:t>
      </w:r>
      <w:r w:rsidRPr="009C25DF">
        <w:t>应用</w:t>
      </w:r>
      <w:r w:rsidRPr="009C25DF">
        <w:rPr>
          <w:rFonts w:hint="eastAsia"/>
        </w:rPr>
        <w:t>原型</w:t>
      </w:r>
      <w:r w:rsidRPr="009C25DF">
        <w:t>系统设计与实现</w:t>
      </w:r>
      <w:bookmarkEnd w:id="292"/>
      <w:bookmarkEnd w:id="293"/>
      <w:bookmarkEnd w:id="294"/>
    </w:p>
    <w:p w:rsidR="000B6052" w:rsidRPr="000B6052" w:rsidRDefault="000B6052" w:rsidP="00DA6693">
      <w:pPr>
        <w:pStyle w:val="a0"/>
        <w:ind w:firstLineChars="177" w:firstLine="425"/>
      </w:pPr>
      <w:r>
        <w:rPr>
          <w:rFonts w:hint="eastAsia"/>
        </w:rPr>
        <w:t>本章是</w:t>
      </w:r>
      <w:r>
        <w:t>主要</w:t>
      </w:r>
      <w:r w:rsidR="00507451">
        <w:rPr>
          <w:rFonts w:hint="eastAsia"/>
        </w:rPr>
        <w:t>根据上文</w:t>
      </w:r>
      <w:r w:rsidR="00DA6693">
        <w:rPr>
          <w:rFonts w:hint="eastAsia"/>
        </w:rPr>
        <w:t>提出的快速提取恶意域名相关流量和恶意域名分类算法，</w:t>
      </w:r>
      <w:r>
        <w:t>设计</w:t>
      </w:r>
      <w:r w:rsidR="00DA6693">
        <w:rPr>
          <w:rFonts w:hint="eastAsia"/>
        </w:rPr>
        <w:t>并</w:t>
      </w:r>
      <w:r>
        <w:t>实现了原型程序。</w:t>
      </w:r>
    </w:p>
    <w:p w:rsidR="0091442E" w:rsidRPr="009C25DF" w:rsidRDefault="0091442E" w:rsidP="00F74502">
      <w:pPr>
        <w:pStyle w:val="2"/>
        <w:spacing w:before="156" w:after="156"/>
      </w:pPr>
      <w:bookmarkStart w:id="295" w:name="_Toc475386186"/>
      <w:bookmarkStart w:id="296" w:name="_Toc507856896"/>
      <w:r w:rsidRPr="009C25DF">
        <w:t xml:space="preserve">4.1 </w:t>
      </w:r>
      <w:r w:rsidRPr="009C25DF">
        <w:t>需求分析</w:t>
      </w:r>
      <w:bookmarkEnd w:id="295"/>
      <w:bookmarkEnd w:id="296"/>
    </w:p>
    <w:p w:rsidR="00BA5D60" w:rsidRDefault="0091442E" w:rsidP="0091442E">
      <w:pPr>
        <w:pStyle w:val="3"/>
        <w:spacing w:before="156" w:after="156"/>
        <w:rPr>
          <w:rFonts w:ascii="Times New Roman" w:hAnsi="Times New Roman" w:cs="Times New Roman"/>
        </w:rPr>
      </w:pPr>
      <w:bookmarkStart w:id="297" w:name="_Toc475386187"/>
      <w:bookmarkStart w:id="298" w:name="_Toc507856897"/>
      <w:r w:rsidRPr="00282687">
        <w:rPr>
          <w:rFonts w:ascii="Times New Roman" w:hAnsi="Times New Roman" w:cs="Times New Roman"/>
        </w:rPr>
        <w:t xml:space="preserve">4.1.1 </w:t>
      </w:r>
      <w:r w:rsidR="009F4242">
        <w:rPr>
          <w:rFonts w:ascii="Times New Roman" w:hAnsi="Times New Roman" w:cs="Times New Roman" w:hint="eastAsia"/>
        </w:rPr>
        <w:t>PDNS</w:t>
      </w:r>
      <w:r w:rsidR="009F4242">
        <w:rPr>
          <w:rFonts w:ascii="Times New Roman" w:hAnsi="Times New Roman" w:cs="Times New Roman" w:hint="eastAsia"/>
        </w:rPr>
        <w:t>预处理评分</w:t>
      </w:r>
      <w:r w:rsidR="00BA5D60">
        <w:rPr>
          <w:rFonts w:ascii="Times New Roman" w:hAnsi="Times New Roman" w:cs="Times New Roman"/>
        </w:rPr>
        <w:t>模型</w:t>
      </w:r>
      <w:bookmarkEnd w:id="297"/>
      <w:bookmarkEnd w:id="298"/>
    </w:p>
    <w:p w:rsidR="00F1282A" w:rsidRDefault="00FE45FE" w:rsidP="00DA6693">
      <w:pPr>
        <w:pStyle w:val="a0"/>
        <w:ind w:firstLineChars="177" w:firstLine="425"/>
      </w:pPr>
      <w:r>
        <w:rPr>
          <w:rFonts w:hint="eastAsia"/>
        </w:rPr>
        <w:t>如图</w:t>
      </w:r>
      <w:r>
        <w:rPr>
          <w:rFonts w:hint="eastAsia"/>
        </w:rPr>
        <w:t>1</w:t>
      </w:r>
      <w:r w:rsidR="0092409B">
        <w:t>5</w:t>
      </w:r>
      <w:r>
        <w:rPr>
          <w:rFonts w:hint="eastAsia"/>
        </w:rPr>
        <w:t>所示，</w:t>
      </w:r>
      <w:r w:rsidR="00DA6693" w:rsidRPr="00DA6693">
        <w:rPr>
          <w:rFonts w:hint="eastAsia"/>
        </w:rPr>
        <w:t>网络中充斥着大量的恶意请求，其中绝大部分是是放大攻击、随机子域名攻击和僵尸网络产生的流量，在利用</w:t>
      </w:r>
      <w:r w:rsidR="00DA6693" w:rsidRPr="00DA6693">
        <w:rPr>
          <w:rFonts w:hint="eastAsia"/>
        </w:rPr>
        <w:t>DNS</w:t>
      </w:r>
      <w:r w:rsidR="00DA6693" w:rsidRPr="00DA6693">
        <w:rPr>
          <w:rFonts w:hint="eastAsia"/>
        </w:rPr>
        <w:t>流量进行一些恶意行为的分析的时候，往往需要对每一个域名单独进行检测，而数据量是很大的，简单的过滤无法迅速降低需要检测的域名数量，这样一来在计算资源有限的前提下，需要花费大量的时间。</w:t>
      </w:r>
      <w:r w:rsidR="00C977DF">
        <w:rPr>
          <w:rFonts w:hint="eastAsia"/>
        </w:rPr>
        <w:t>因此需要找到一个合理的方法</w:t>
      </w:r>
      <w:r w:rsidR="0073024E">
        <w:rPr>
          <w:rFonts w:hint="eastAsia"/>
        </w:rPr>
        <w:t>快速并且便捷的</w:t>
      </w:r>
      <w:r w:rsidR="006602F9">
        <w:rPr>
          <w:rFonts w:hint="eastAsia"/>
        </w:rPr>
        <w:t>将</w:t>
      </w:r>
      <w:r w:rsidR="003A6CE0">
        <w:rPr>
          <w:rFonts w:hint="eastAsia"/>
        </w:rPr>
        <w:t>这部分流量提取出来。</w:t>
      </w:r>
    </w:p>
    <w:p w:rsidR="00FE45FE" w:rsidRDefault="000C49CF" w:rsidP="00FE45FE">
      <w:pPr>
        <w:pStyle w:val="a0"/>
        <w:ind w:firstLineChars="0" w:firstLine="0"/>
        <w:jc w:val="center"/>
      </w:pPr>
      <w:r>
        <w:rPr>
          <w:noProof/>
        </w:rPr>
        <mc:AlternateContent>
          <mc:Choice Requires="wps">
            <w:drawing>
              <wp:anchor distT="0" distB="0" distL="114300" distR="114300" simplePos="0" relativeHeight="251937792" behindDoc="0" locked="0" layoutInCell="1" allowOverlap="1" wp14:anchorId="262E72E1" wp14:editId="5EF9F62E">
                <wp:simplePos x="0" y="0"/>
                <wp:positionH relativeFrom="column">
                  <wp:posOffset>3223260</wp:posOffset>
                </wp:positionH>
                <wp:positionV relativeFrom="paragraph">
                  <wp:posOffset>844998</wp:posOffset>
                </wp:positionV>
                <wp:extent cx="1765373" cy="274848"/>
                <wp:effectExtent l="0" t="0" r="6350" b="0"/>
                <wp:wrapNone/>
                <wp:docPr id="222" name="文本框 222"/>
                <wp:cNvGraphicFramePr/>
                <a:graphic xmlns:a="http://schemas.openxmlformats.org/drawingml/2006/main">
                  <a:graphicData uri="http://schemas.microsoft.com/office/word/2010/wordprocessingShape">
                    <wps:wsp>
                      <wps:cNvSpPr txBox="1"/>
                      <wps:spPr>
                        <a:xfrm>
                          <a:off x="0" y="0"/>
                          <a:ext cx="1765373" cy="274848"/>
                        </a:xfrm>
                        <a:prstGeom prst="rect">
                          <a:avLst/>
                        </a:prstGeom>
                        <a:solidFill>
                          <a:schemeClr val="lt1"/>
                        </a:solidFill>
                        <a:ln w="6350">
                          <a:noFill/>
                        </a:ln>
                      </wps:spPr>
                      <wps:txbx>
                        <w:txbxContent>
                          <w:p w:rsidR="001E3C81" w:rsidRPr="000C49CF" w:rsidRDefault="001E3C81" w:rsidP="000C49CF">
                            <w:pPr>
                              <w:spacing w:line="240" w:lineRule="atLeast"/>
                              <w:jc w:val="left"/>
                            </w:pPr>
                            <w:r>
                              <w:rPr>
                                <w:rFonts w:hint="eastAsia"/>
                              </w:rPr>
                              <w:t>僵尸网络攻击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2E72E1" id="文本框 222" o:spid="_x0000_s1082" type="#_x0000_t202" style="position:absolute;left:0;text-align:left;margin-left:253.8pt;margin-top:66.55pt;width:139pt;height:21.65pt;z-index:25193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" fillcolor="white [3201]" stroked="f" strokeweight=".5pt">
                <v:textbox>
                  <w:txbxContent>
                    <w:p w:rsidR="001E3C81" w:rsidRPr="000C49CF" w:rsidRDefault="001E3C81" w:rsidP="000C49CF">
                      <w:pPr>
                        <w:spacing w:line="240" w:lineRule="atLeast"/>
                        <w:jc w:val="left"/>
                      </w:pPr>
                      <w:r>
                        <w:rPr>
                          <w:rFonts w:hint="eastAsia"/>
                        </w:rPr>
                        <w:t>僵尸网络攻击</w:t>
                      </w:r>
                    </w:p>
                  </w:txbxContent>
                </v:textbox>
              </v:shape>
            </w:pict>
          </mc:Fallback>
        </mc:AlternateContent>
      </w:r>
      <w:r>
        <w:rPr>
          <w:noProof/>
        </w:rPr>
        <mc:AlternateContent>
          <mc:Choice Requires="wps">
            <w:drawing>
              <wp:anchor distT="0" distB="0" distL="114300" distR="114300" simplePos="0" relativeHeight="251939840" behindDoc="0" locked="0" layoutInCell="1" allowOverlap="1" wp14:anchorId="262E72E1" wp14:editId="5EF9F62E">
                <wp:simplePos x="0" y="0"/>
                <wp:positionH relativeFrom="column">
                  <wp:posOffset>3221355</wp:posOffset>
                </wp:positionH>
                <wp:positionV relativeFrom="paragraph">
                  <wp:posOffset>616621</wp:posOffset>
                </wp:positionV>
                <wp:extent cx="1765373" cy="274848"/>
                <wp:effectExtent l="0" t="0" r="6350" b="0"/>
                <wp:wrapNone/>
                <wp:docPr id="223" name="文本框 223"/>
                <wp:cNvGraphicFramePr/>
                <a:graphic xmlns:a="http://schemas.openxmlformats.org/drawingml/2006/main">
                  <a:graphicData uri="http://schemas.microsoft.com/office/word/2010/wordprocessingShape">
                    <wps:wsp>
                      <wps:cNvSpPr txBox="1"/>
                      <wps:spPr>
                        <a:xfrm>
                          <a:off x="0" y="0"/>
                          <a:ext cx="1765373" cy="274848"/>
                        </a:xfrm>
                        <a:prstGeom prst="rect">
                          <a:avLst/>
                        </a:prstGeom>
                        <a:solidFill>
                          <a:schemeClr val="lt1"/>
                        </a:solidFill>
                        <a:ln w="6350">
                          <a:noFill/>
                        </a:ln>
                      </wps:spPr>
                      <wps:txbx>
                        <w:txbxContent>
                          <w:p w:rsidR="001E3C81" w:rsidRPr="000C49CF" w:rsidRDefault="001E3C81" w:rsidP="000C49CF">
                            <w:pPr>
                              <w:spacing w:line="240" w:lineRule="atLeast"/>
                              <w:jc w:val="left"/>
                            </w:pPr>
                            <w:r>
                              <w:rPr>
                                <w:rFonts w:hint="eastAsia"/>
                              </w:rPr>
                              <w:t>放大攻击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2E72E1" id="文本框 223" o:spid="_x0000_s1083" type="#_x0000_t202" style="position:absolute;left:0;text-align:left;margin-left:253.65pt;margin-top:48.55pt;width:139pt;height:21.65pt;z-index:25193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" fillcolor="white [3201]" stroked="f" strokeweight=".5pt">
                <v:textbox>
                  <w:txbxContent>
                    <w:p w:rsidR="001E3C81" w:rsidRPr="000C49CF" w:rsidRDefault="001E3C81" w:rsidP="000C49CF">
                      <w:pPr>
                        <w:spacing w:line="240" w:lineRule="atLeast"/>
                        <w:jc w:val="left"/>
                      </w:pPr>
                      <w:r>
                        <w:rPr>
                          <w:rFonts w:hint="eastAsia"/>
                        </w:rPr>
                        <w:t>放大攻击</w:t>
                      </w:r>
                    </w:p>
                  </w:txbxContent>
                </v:textbox>
              </v:shape>
            </w:pict>
          </mc:Fallback>
        </mc:AlternateContent>
      </w:r>
      <w:r>
        <w:rPr>
          <w:noProof/>
        </w:rPr>
        <mc:AlternateContent>
          <mc:Choice Requires="wps">
            <w:drawing>
              <wp:anchor distT="0" distB="0" distL="114300" distR="114300" simplePos="0" relativeHeight="251935744" behindDoc="0" locked="0" layoutInCell="1" allowOverlap="1" wp14:anchorId="262E72E1" wp14:editId="5EF9F62E">
                <wp:simplePos x="0" y="0"/>
                <wp:positionH relativeFrom="column">
                  <wp:posOffset>3234756</wp:posOffset>
                </wp:positionH>
                <wp:positionV relativeFrom="paragraph">
                  <wp:posOffset>401066</wp:posOffset>
                </wp:positionV>
                <wp:extent cx="1765373" cy="274848"/>
                <wp:effectExtent l="0" t="0" r="6350" b="0"/>
                <wp:wrapNone/>
                <wp:docPr id="221" name="文本框 221"/>
                <wp:cNvGraphicFramePr/>
                <a:graphic xmlns:a="http://schemas.openxmlformats.org/drawingml/2006/main">
                  <a:graphicData uri="http://schemas.microsoft.com/office/word/2010/wordprocessingShape">
                    <wps:wsp>
                      <wps:cNvSpPr txBox="1"/>
                      <wps:spPr>
                        <a:xfrm>
                          <a:off x="0" y="0"/>
                          <a:ext cx="1765373" cy="274848"/>
                        </a:xfrm>
                        <a:prstGeom prst="rect">
                          <a:avLst/>
                        </a:prstGeom>
                        <a:solidFill>
                          <a:schemeClr val="lt1"/>
                        </a:solidFill>
                        <a:ln w="6350">
                          <a:noFill/>
                        </a:ln>
                      </wps:spPr>
                      <wps:txbx>
                        <w:txbxContent>
                          <w:p w:rsidR="001E3C81" w:rsidRPr="000C49CF" w:rsidRDefault="001E3C81" w:rsidP="000C49CF">
                            <w:pPr>
                              <w:spacing w:line="240" w:lineRule="atLeast"/>
                              <w:jc w:val="left"/>
                            </w:pPr>
                            <w:r>
                              <w:rPr>
                                <w:rFonts w:hint="eastAsia"/>
                              </w:rPr>
                              <w:t>随机子域名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2E72E1" id="文本框 221" o:spid="_x0000_s1084" type="#_x0000_t202" style="position:absolute;left:0;text-align:left;margin-left:254.7pt;margin-top:31.6pt;width:139pt;height:21.65pt;z-index:25193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" fillcolor="white [3201]" stroked="f" strokeweight=".5pt">
                <v:textbox>
                  <w:txbxContent>
                    <w:p w:rsidR="001E3C81" w:rsidRPr="000C49CF" w:rsidRDefault="001E3C81" w:rsidP="000C49CF">
                      <w:pPr>
                        <w:spacing w:line="240" w:lineRule="atLeast"/>
                        <w:jc w:val="left"/>
                      </w:pPr>
                      <w:r>
                        <w:rPr>
                          <w:rFonts w:hint="eastAsia"/>
                        </w:rPr>
                        <w:t>随机子域名</w:t>
                      </w:r>
                    </w:p>
                  </w:txbxContent>
                </v:textbox>
              </v:shape>
            </w:pict>
          </mc:Fallback>
        </mc:AlternateContent>
      </w:r>
      <w:r>
        <w:rPr>
          <w:noProof/>
        </w:rPr>
        <mc:AlternateContent>
          <mc:Choice Requires="wps">
            <w:drawing>
              <wp:anchor distT="0" distB="0" distL="114300" distR="114300" simplePos="0" relativeHeight="251933696" behindDoc="0" locked="0" layoutInCell="1" allowOverlap="1" wp14:anchorId="2C313EC0" wp14:editId="78410B83">
                <wp:simplePos x="0" y="0"/>
                <wp:positionH relativeFrom="column">
                  <wp:posOffset>3092046</wp:posOffset>
                </wp:positionH>
                <wp:positionV relativeFrom="paragraph">
                  <wp:posOffset>146699</wp:posOffset>
                </wp:positionV>
                <wp:extent cx="1765373" cy="274848"/>
                <wp:effectExtent l="0" t="0" r="6350" b="0"/>
                <wp:wrapNone/>
                <wp:docPr id="220" name="文本框 220"/>
                <wp:cNvGraphicFramePr/>
                <a:graphic xmlns:a="http://schemas.openxmlformats.org/drawingml/2006/main">
                  <a:graphicData uri="http://schemas.microsoft.com/office/word/2010/wordprocessingShape">
                    <wps:wsp>
                      <wps:cNvSpPr txBox="1"/>
                      <wps:spPr>
                        <a:xfrm>
                          <a:off x="0" y="0"/>
                          <a:ext cx="1765373" cy="274848"/>
                        </a:xfrm>
                        <a:prstGeom prst="rect">
                          <a:avLst/>
                        </a:prstGeom>
                        <a:solidFill>
                          <a:schemeClr val="lt1"/>
                        </a:solidFill>
                        <a:ln w="6350">
                          <a:noFill/>
                        </a:ln>
                      </wps:spPr>
                      <wps:txbx>
                        <w:txbxContent>
                          <w:p w:rsidR="001E3C81" w:rsidRPr="000C49CF" w:rsidRDefault="001E3C81" w:rsidP="000C49CF">
                            <w:pPr>
                              <w:spacing w:line="240" w:lineRule="atLeast"/>
                              <w:jc w:val="center"/>
                              <w:rPr>
                                <w:sz w:val="24"/>
                              </w:rPr>
                            </w:pPr>
                            <w:r>
                              <w:rPr>
                                <w:sz w:val="24"/>
                              </w:rPr>
                              <w:t>恶意</w:t>
                            </w:r>
                            <w:r w:rsidRPr="000C49CF">
                              <w:rPr>
                                <w:rFonts w:hint="eastAsia"/>
                                <w:sz w:val="24"/>
                              </w:rPr>
                              <w:t>查询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313EC0" id="文本框 220" o:spid="_x0000_s1085" type="#_x0000_t202" style="position:absolute;left:0;text-align:left;margin-left:243.45pt;margin-top:11.55pt;width:139pt;height:21.65pt;z-index:251933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" fillcolor="white [3201]" stroked="f" strokeweight=".5pt">
                <v:textbox>
                  <w:txbxContent>
                    <w:p w:rsidR="001E3C81" w:rsidRPr="000C49CF" w:rsidRDefault="001E3C81" w:rsidP="000C49CF">
                      <w:pPr>
                        <w:spacing w:line="240" w:lineRule="atLeast"/>
                        <w:jc w:val="center"/>
                        <w:rPr>
                          <w:sz w:val="24"/>
                        </w:rPr>
                      </w:pPr>
                      <w:r>
                        <w:rPr>
                          <w:sz w:val="24"/>
                        </w:rPr>
                        <w:t>恶意</w:t>
                      </w:r>
                      <w:r w:rsidRPr="000C49CF">
                        <w:rPr>
                          <w:rFonts w:hint="eastAsia"/>
                          <w:sz w:val="24"/>
                        </w:rPr>
                        <w:t>查询</w:t>
                      </w:r>
                    </w:p>
                  </w:txbxContent>
                </v:textbox>
              </v:shape>
            </w:pict>
          </mc:Fallback>
        </mc:AlternateContent>
      </w:r>
      <w:r>
        <w:rPr>
          <w:noProof/>
        </w:rPr>
        <mc:AlternateContent>
          <mc:Choice Requires="wps">
            <w:drawing>
              <wp:anchor distT="0" distB="0" distL="114300" distR="114300" simplePos="0" relativeHeight="251931648" behindDoc="0" locked="0" layoutInCell="1" allowOverlap="1" wp14:anchorId="3158ADBD" wp14:editId="320DFC49">
                <wp:simplePos x="0" y="0"/>
                <wp:positionH relativeFrom="column">
                  <wp:posOffset>835025</wp:posOffset>
                </wp:positionH>
                <wp:positionV relativeFrom="paragraph">
                  <wp:posOffset>702328</wp:posOffset>
                </wp:positionV>
                <wp:extent cx="1765373" cy="274848"/>
                <wp:effectExtent l="0" t="0" r="6350" b="0"/>
                <wp:wrapNone/>
                <wp:docPr id="219" name="文本框 219"/>
                <wp:cNvGraphicFramePr/>
                <a:graphic xmlns:a="http://schemas.openxmlformats.org/drawingml/2006/main">
                  <a:graphicData uri="http://schemas.microsoft.com/office/word/2010/wordprocessingShape">
                    <wps:wsp>
                      <wps:cNvSpPr txBox="1"/>
                      <wps:spPr>
                        <a:xfrm>
                          <a:off x="0" y="0"/>
                          <a:ext cx="1765373" cy="274848"/>
                        </a:xfrm>
                        <a:prstGeom prst="rect">
                          <a:avLst/>
                        </a:prstGeom>
                        <a:solidFill>
                          <a:schemeClr val="lt1"/>
                        </a:solidFill>
                        <a:ln w="6350">
                          <a:noFill/>
                        </a:ln>
                      </wps:spPr>
                      <wps:txbx>
                        <w:txbxContent>
                          <w:p w:rsidR="001E3C81" w:rsidRPr="000C49CF" w:rsidRDefault="001E3C81" w:rsidP="000C49CF">
                            <w:pPr>
                              <w:spacing w:line="240" w:lineRule="atLeast"/>
                              <w:jc w:val="left"/>
                            </w:pPr>
                            <w:r>
                              <w:rPr>
                                <w:rFonts w:hint="eastAsia"/>
                              </w:rPr>
                              <w:t>恶意</w:t>
                            </w:r>
                            <w:r w:rsidRPr="000C49CF">
                              <w:t>的</w:t>
                            </w:r>
                            <w:r w:rsidRPr="000C49CF">
                              <w:rPr>
                                <w:rFonts w:hint="eastAsia"/>
                              </w:rPr>
                              <w:t>查询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58ADBD" id="文本框 219" o:spid="_x0000_s1086" type="#_x0000_t202" style="position:absolute;left:0;text-align:left;margin-left:65.75pt;margin-top:55.3pt;width:139pt;height:21.65pt;z-index:251931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" fillcolor="white [3201]" stroked="f" strokeweight=".5pt">
                <v:textbox>
                  <w:txbxContent>
                    <w:p w:rsidR="001E3C81" w:rsidRPr="000C49CF" w:rsidRDefault="001E3C81" w:rsidP="000C49CF">
                      <w:pPr>
                        <w:spacing w:line="240" w:lineRule="atLeast"/>
                        <w:jc w:val="left"/>
                      </w:pPr>
                      <w:r>
                        <w:rPr>
                          <w:rFonts w:hint="eastAsia"/>
                        </w:rPr>
                        <w:t>恶意</w:t>
                      </w:r>
                      <w:r w:rsidRPr="000C49CF">
                        <w:t>的</w:t>
                      </w:r>
                      <w:r w:rsidRPr="000C49CF">
                        <w:rPr>
                          <w:rFonts w:hint="eastAsia"/>
                        </w:rPr>
                        <w:t>查询</w:t>
                      </w:r>
                    </w:p>
                  </w:txbxContent>
                </v:textbox>
              </v:shape>
            </w:pict>
          </mc:Fallback>
        </mc:AlternateContent>
      </w:r>
      <w:r>
        <w:rPr>
          <w:noProof/>
        </w:rPr>
        <mc:AlternateContent>
          <mc:Choice Requires="wps">
            <w:drawing>
              <wp:anchor distT="0" distB="0" distL="114300" distR="114300" simplePos="0" relativeHeight="251929600" behindDoc="0" locked="0" layoutInCell="1" allowOverlap="1" wp14:anchorId="629BC3FF" wp14:editId="0CBAF724">
                <wp:simplePos x="0" y="0"/>
                <wp:positionH relativeFrom="column">
                  <wp:posOffset>835117</wp:posOffset>
                </wp:positionH>
                <wp:positionV relativeFrom="paragraph">
                  <wp:posOffset>480350</wp:posOffset>
                </wp:positionV>
                <wp:extent cx="1765373" cy="274848"/>
                <wp:effectExtent l="0" t="0" r="6350" b="0"/>
                <wp:wrapNone/>
                <wp:docPr id="218" name="文本框 218"/>
                <wp:cNvGraphicFramePr/>
                <a:graphic xmlns:a="http://schemas.openxmlformats.org/drawingml/2006/main">
                  <a:graphicData uri="http://schemas.microsoft.com/office/word/2010/wordprocessingShape">
                    <wps:wsp>
                      <wps:cNvSpPr txBox="1"/>
                      <wps:spPr>
                        <a:xfrm>
                          <a:off x="0" y="0"/>
                          <a:ext cx="1765373" cy="274848"/>
                        </a:xfrm>
                        <a:prstGeom prst="rect">
                          <a:avLst/>
                        </a:prstGeom>
                        <a:solidFill>
                          <a:schemeClr val="lt1"/>
                        </a:solidFill>
                        <a:ln w="6350">
                          <a:noFill/>
                        </a:ln>
                      </wps:spPr>
                      <wps:txbx>
                        <w:txbxContent>
                          <w:p w:rsidR="001E3C81" w:rsidRPr="000C49CF" w:rsidRDefault="001E3C81" w:rsidP="000C49CF">
                            <w:pPr>
                              <w:spacing w:line="240" w:lineRule="atLeast"/>
                              <w:jc w:val="left"/>
                            </w:pPr>
                            <w:r w:rsidRPr="000C49CF">
                              <w:t>良性的</w:t>
                            </w:r>
                            <w:r w:rsidRPr="000C49CF">
                              <w:rPr>
                                <w:rFonts w:hint="eastAsia"/>
                              </w:rPr>
                              <w:t>查询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9BC3FF" id="文本框 218" o:spid="_x0000_s1087" type="#_x0000_t202" style="position:absolute;left:0;text-align:left;margin-left:65.75pt;margin-top:37.8pt;width:139pt;height:21.65pt;z-index:25192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" fillcolor="white [3201]" stroked="f" strokeweight=".5pt">
                <v:textbox>
                  <w:txbxContent>
                    <w:p w:rsidR="001E3C81" w:rsidRPr="000C49CF" w:rsidRDefault="001E3C81" w:rsidP="000C49CF">
                      <w:pPr>
                        <w:spacing w:line="240" w:lineRule="atLeast"/>
                        <w:jc w:val="left"/>
                      </w:pPr>
                      <w:r w:rsidRPr="000C49CF">
                        <w:t>良性的</w:t>
                      </w:r>
                      <w:r w:rsidRPr="000C49CF">
                        <w:rPr>
                          <w:rFonts w:hint="eastAsia"/>
                        </w:rPr>
                        <w:t>查询</w:t>
                      </w:r>
                    </w:p>
                  </w:txbxContent>
                </v:textbox>
              </v:shape>
            </w:pict>
          </mc:Fallback>
        </mc:AlternateContent>
      </w:r>
      <w:r>
        <w:rPr>
          <w:noProof/>
        </w:rPr>
        <mc:AlternateContent>
          <mc:Choice Requires="wps">
            <w:drawing>
              <wp:anchor distT="0" distB="0" distL="114300" distR="114300" simplePos="0" relativeHeight="251927552" behindDoc="0" locked="0" layoutInCell="1" allowOverlap="1">
                <wp:simplePos x="0" y="0"/>
                <wp:positionH relativeFrom="column">
                  <wp:posOffset>468531</wp:posOffset>
                </wp:positionH>
                <wp:positionV relativeFrom="paragraph">
                  <wp:posOffset>189979</wp:posOffset>
                </wp:positionV>
                <wp:extent cx="1765373" cy="274848"/>
                <wp:effectExtent l="0" t="0" r="6350" b="0"/>
                <wp:wrapNone/>
                <wp:docPr id="216" name="文本框 216"/>
                <wp:cNvGraphicFramePr/>
                <a:graphic xmlns:a="http://schemas.openxmlformats.org/drawingml/2006/main">
                  <a:graphicData uri="http://schemas.microsoft.com/office/word/2010/wordprocessingShape">
                    <wps:wsp>
                      <wps:cNvSpPr txBox="1"/>
                      <wps:spPr>
                        <a:xfrm>
                          <a:off x="0" y="0"/>
                          <a:ext cx="1765373" cy="274848"/>
                        </a:xfrm>
                        <a:prstGeom prst="rect">
                          <a:avLst/>
                        </a:prstGeom>
                        <a:solidFill>
                          <a:schemeClr val="lt1"/>
                        </a:solidFill>
                        <a:ln w="6350">
                          <a:noFill/>
                        </a:ln>
                      </wps:spPr>
                      <wps:txbx>
                        <w:txbxContent>
                          <w:p w:rsidR="001E3C81" w:rsidRPr="000C49CF" w:rsidRDefault="001E3C81" w:rsidP="000C49CF">
                            <w:pPr>
                              <w:spacing w:line="240" w:lineRule="atLeast"/>
                              <w:jc w:val="center"/>
                              <w:rPr>
                                <w:sz w:val="24"/>
                              </w:rPr>
                            </w:pPr>
                            <w:r w:rsidRPr="000C49CF">
                              <w:rPr>
                                <w:rFonts w:hint="eastAsia"/>
                                <w:sz w:val="24"/>
                              </w:rPr>
                              <w:t>DNS</w:t>
                            </w:r>
                            <w:r w:rsidRPr="000C49CF">
                              <w:rPr>
                                <w:rFonts w:hint="eastAsia"/>
                                <w:sz w:val="24"/>
                              </w:rPr>
                              <w:t>查询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216" o:spid="_x0000_s1088" type="#_x0000_t202" style="position:absolute;left:0;text-align:left;margin-left:36.9pt;margin-top:14.95pt;width:139pt;height:21.65pt;z-index:25192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" fillcolor="white [3201]" stroked="f" strokeweight=".5pt">
                <v:textbox>
                  <w:txbxContent>
                    <w:p w:rsidR="001E3C81" w:rsidRPr="000C49CF" w:rsidRDefault="001E3C81" w:rsidP="000C49CF">
                      <w:pPr>
                        <w:spacing w:line="240" w:lineRule="atLeast"/>
                        <w:jc w:val="center"/>
                        <w:rPr>
                          <w:sz w:val="24"/>
                        </w:rPr>
                      </w:pPr>
                      <w:r w:rsidRPr="000C49CF">
                        <w:rPr>
                          <w:rFonts w:hint="eastAsia"/>
                          <w:sz w:val="24"/>
                        </w:rPr>
                        <w:t>DNS</w:t>
                      </w:r>
                      <w:r w:rsidRPr="000C49CF">
                        <w:rPr>
                          <w:rFonts w:hint="eastAsia"/>
                          <w:sz w:val="24"/>
                        </w:rPr>
                        <w:t>查询</w:t>
                      </w:r>
                    </w:p>
                  </w:txbxContent>
                </v:textbox>
              </v:shape>
            </w:pict>
          </mc:Fallback>
        </mc:AlternateContent>
      </w:r>
      <w:r w:rsidR="00BE31EA">
        <w:rPr>
          <w:noProof/>
        </w:rPr>
        <mc:AlternateContent>
          <mc:Choice Requires="wps">
            <w:drawing>
              <wp:anchor distT="0" distB="0" distL="114300" distR="114300" simplePos="0" relativeHeight="251926528" behindDoc="0" locked="0" layoutInCell="1" allowOverlap="1">
                <wp:simplePos x="0" y="0"/>
                <wp:positionH relativeFrom="column">
                  <wp:posOffset>304679</wp:posOffset>
                </wp:positionH>
                <wp:positionV relativeFrom="paragraph">
                  <wp:posOffset>15556</wp:posOffset>
                </wp:positionV>
                <wp:extent cx="5121697" cy="121567"/>
                <wp:effectExtent l="0" t="0" r="3175" b="0"/>
                <wp:wrapNone/>
                <wp:docPr id="50" name="文本框 50"/>
                <wp:cNvGraphicFramePr/>
                <a:graphic xmlns:a="http://schemas.openxmlformats.org/drawingml/2006/main">
                  <a:graphicData uri="http://schemas.microsoft.com/office/word/2010/wordprocessingShape">
                    <wps:wsp>
                      <wps:cNvSpPr txBox="1"/>
                      <wps:spPr>
                        <a:xfrm>
                          <a:off x="0" y="0"/>
                          <a:ext cx="5121697" cy="121567"/>
                        </a:xfrm>
                        <a:prstGeom prst="rect">
                          <a:avLst/>
                        </a:prstGeom>
                        <a:solidFill>
                          <a:schemeClr val="lt1"/>
                        </a:solidFill>
                        <a:ln w="6350">
                          <a:noFill/>
                        </a:ln>
                      </wps:spPr>
                      <wps:txbx>
                        <w:txbxContent>
                          <w:p w:rsidR="001E3C81" w:rsidRDefault="001E3C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0" o:spid="_x0000_s1089" type="#_x0000_t202" style="position:absolute;left:0;text-align:left;margin-left:24pt;margin-top:1.2pt;width:403.3pt;height:9.55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" fillcolor="white [3201]" stroked="f" strokeweight=".5pt">
                <v:textbox>
                  <w:txbxContent>
                    <w:p w:rsidR="001E3C81" w:rsidRDefault="001E3C81"/>
                  </w:txbxContent>
                </v:textbox>
              </v:shape>
            </w:pict>
          </mc:Fallback>
        </mc:AlternateContent>
      </w:r>
      <w:r w:rsidR="00FE45FE" w:rsidRPr="00FE45FE">
        <w:rPr>
          <w:noProof/>
        </w:rPr>
        <w:drawing>
          <wp:inline distT="0" distB="0" distL="0" distR="0" wp14:anchorId="6405E9A6" wp14:editId="14F02B7F">
            <wp:extent cx="5065367" cy="3030509"/>
            <wp:effectExtent l="0" t="0" r="2540" b="0"/>
            <wp:docPr id="21" name="图片 5">
              <a:extLst xmlns:a="http://schemas.openxmlformats.org/drawingml/2006/main">
                <a:ext uri="{FF2B5EF4-FFF2-40B4-BE49-F238E27FC236}">
                  <a16:creationId xmlns:a16="http://schemas.microsoft.com/office/drawing/2014/main" id="{2AFBC217-1DEB-4C02-8489-DBE2765D23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2AFBC217-1DEB-4C02-8489-DBE2765D233F}"/>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086704" cy="3043274"/>
                    </a:xfrm>
                    <a:prstGeom prst="rect">
                      <a:avLst/>
                    </a:prstGeom>
                  </pic:spPr>
                </pic:pic>
              </a:graphicData>
            </a:graphic>
          </wp:inline>
        </w:drawing>
      </w:r>
    </w:p>
    <w:p w:rsidR="00FE45FE" w:rsidRPr="00DA6693" w:rsidRDefault="00FE45FE" w:rsidP="00FE45FE">
      <w:pPr>
        <w:pStyle w:val="a9"/>
      </w:pPr>
      <w:bookmarkStart w:id="299" w:name="_Toc50785683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18</w:t>
      </w:r>
      <w:r>
        <w:fldChar w:fldCharType="end"/>
      </w:r>
      <w:r>
        <w:t xml:space="preserve"> </w:t>
      </w:r>
      <w:r w:rsidR="003C7FC5">
        <w:t xml:space="preserve"> </w:t>
      </w:r>
      <w:r>
        <w:rPr>
          <w:rFonts w:hint="eastAsia"/>
        </w:rPr>
        <w:t>互联网恶意</w:t>
      </w:r>
      <w:r>
        <w:t>流量</w:t>
      </w:r>
      <w:r>
        <w:rPr>
          <w:rFonts w:hint="eastAsia"/>
        </w:rPr>
        <w:t>比例图示</w:t>
      </w:r>
      <w:bookmarkEnd w:id="299"/>
    </w:p>
    <w:p w:rsidR="009F4242" w:rsidRDefault="009F4242">
      <w:pPr>
        <w:pStyle w:val="3"/>
        <w:spacing w:before="156" w:after="156"/>
      </w:pPr>
      <w:bookmarkStart w:id="300" w:name="_Toc475386188"/>
      <w:bookmarkStart w:id="301" w:name="_Toc507856898"/>
      <w:r>
        <w:rPr>
          <w:rFonts w:hint="eastAsia"/>
        </w:rPr>
        <w:t>4.</w:t>
      </w:r>
      <w:r>
        <w:t>1</w:t>
      </w:r>
      <w:r>
        <w:rPr>
          <w:rFonts w:hint="eastAsia"/>
        </w:rPr>
        <w:t>.</w:t>
      </w:r>
      <w:r>
        <w:t xml:space="preserve">2 </w:t>
      </w:r>
      <w:r>
        <w:rPr>
          <w:rFonts w:hint="eastAsia"/>
        </w:rPr>
        <w:t>域名特征提取模块</w:t>
      </w:r>
      <w:bookmarkEnd w:id="301"/>
    </w:p>
    <w:p w:rsidR="00260EAB" w:rsidRPr="009F4242" w:rsidRDefault="003A6CE0" w:rsidP="003A6CE0">
      <w:pPr>
        <w:pStyle w:val="a0"/>
        <w:ind w:firstLineChars="177" w:firstLine="425"/>
      </w:pPr>
      <w:r>
        <w:rPr>
          <w:rFonts w:hint="eastAsia"/>
        </w:rPr>
        <w:t>无论是域名的预处理或者恶意域名的检测，都</w:t>
      </w:r>
      <w:r w:rsidR="00FE45FE">
        <w:rPr>
          <w:rFonts w:hint="eastAsia"/>
        </w:rPr>
        <w:t>有必要</w:t>
      </w:r>
      <w:r>
        <w:rPr>
          <w:rFonts w:hint="eastAsia"/>
        </w:rPr>
        <w:t>对域名特征做提取的操作。</w:t>
      </w:r>
      <w:r w:rsidR="00260EAB">
        <w:rPr>
          <w:rFonts w:hint="eastAsia"/>
        </w:rPr>
        <w:t>由于所需特征的种类不同，在提取时所使用的方式也有所不同。针对每一条被动</w:t>
      </w:r>
      <w:r w:rsidR="00260EAB">
        <w:rPr>
          <w:rFonts w:hint="eastAsia"/>
        </w:rPr>
        <w:t>DNS</w:t>
      </w:r>
      <w:r w:rsidR="00260EAB">
        <w:rPr>
          <w:rFonts w:hint="eastAsia"/>
        </w:rPr>
        <w:t>记录，都需要想先获取其二级域名，进一步对于每一个二级域名需要获取其字符特征，然后将同一</w:t>
      </w:r>
      <w:r w:rsidR="00260EAB">
        <w:rPr>
          <w:rFonts w:hint="eastAsia"/>
        </w:rPr>
        <w:t>IP</w:t>
      </w:r>
      <w:r w:rsidR="00260EAB">
        <w:rPr>
          <w:rFonts w:hint="eastAsia"/>
        </w:rPr>
        <w:t>下的被动</w:t>
      </w:r>
      <w:r w:rsidR="00260EAB">
        <w:rPr>
          <w:rFonts w:hint="eastAsia"/>
        </w:rPr>
        <w:t>DNS</w:t>
      </w:r>
      <w:r w:rsidR="00260EAB">
        <w:rPr>
          <w:rFonts w:hint="eastAsia"/>
        </w:rPr>
        <w:t>记录按照</w:t>
      </w:r>
      <w:r w:rsidR="00260EAB">
        <w:rPr>
          <w:rFonts w:hint="eastAsia"/>
        </w:rPr>
        <w:t>3.</w:t>
      </w:r>
      <w:r w:rsidR="00260EAB">
        <w:t>2</w:t>
      </w:r>
      <w:r w:rsidR="00260EAB">
        <w:rPr>
          <w:rFonts w:hint="eastAsia"/>
        </w:rPr>
        <w:t>.</w:t>
      </w:r>
      <w:r w:rsidR="00260EAB">
        <w:t>2</w:t>
      </w:r>
      <w:r w:rsidR="00260EAB">
        <w:rPr>
          <w:rFonts w:hint="eastAsia"/>
        </w:rPr>
        <w:t>节中的方式进行组织，使用</w:t>
      </w:r>
      <w:r w:rsidR="00260EAB">
        <w:rPr>
          <w:rFonts w:hint="eastAsia"/>
        </w:rPr>
        <w:t>Word</w:t>
      </w:r>
      <w:r w:rsidR="00260EAB">
        <w:t>2</w:t>
      </w:r>
      <w:r w:rsidR="00260EAB">
        <w:rPr>
          <w:rFonts w:hint="eastAsia"/>
        </w:rPr>
        <w:t>Vec</w:t>
      </w:r>
      <w:r w:rsidR="00260EAB">
        <w:rPr>
          <w:rFonts w:hint="eastAsia"/>
        </w:rPr>
        <w:t>框架进行运算，取得每一个二级域名在向量空间下的对应向量。再将同一二级域名下的被动</w:t>
      </w:r>
      <w:r w:rsidR="00260EAB">
        <w:rPr>
          <w:rFonts w:hint="eastAsia"/>
        </w:rPr>
        <w:lastRenderedPageBreak/>
        <w:t>DNS</w:t>
      </w:r>
      <w:r w:rsidR="00260EAB">
        <w:rPr>
          <w:rFonts w:hint="eastAsia"/>
        </w:rPr>
        <w:t>记录聚合，取得其他统计特征。</w:t>
      </w:r>
      <w:r w:rsidR="008848B8">
        <w:rPr>
          <w:rFonts w:hint="eastAsia"/>
        </w:rPr>
        <w:t>以分布式的角度来看</w:t>
      </w:r>
      <w:r w:rsidR="00260EAB">
        <w:rPr>
          <w:rFonts w:hint="eastAsia"/>
        </w:rPr>
        <w:t>，每一个被动</w:t>
      </w:r>
      <w:r w:rsidR="00260EAB">
        <w:rPr>
          <w:rFonts w:hint="eastAsia"/>
        </w:rPr>
        <w:t>DNS</w:t>
      </w:r>
      <w:r w:rsidR="00260EAB">
        <w:rPr>
          <w:rFonts w:hint="eastAsia"/>
        </w:rPr>
        <w:t>记录通过</w:t>
      </w:r>
      <w:r w:rsidR="00260EAB">
        <w:rPr>
          <w:rFonts w:hint="eastAsia"/>
        </w:rPr>
        <w:t>map</w:t>
      </w:r>
      <w:r w:rsidR="00260EAB">
        <w:rPr>
          <w:rFonts w:hint="eastAsia"/>
        </w:rPr>
        <w:t>操作，将</w:t>
      </w:r>
      <w:r w:rsidR="00260EAB">
        <w:rPr>
          <w:rFonts w:hint="eastAsia"/>
        </w:rPr>
        <w:t>key</w:t>
      </w:r>
      <w:r w:rsidR="00260EAB">
        <w:rPr>
          <w:rFonts w:hint="eastAsia"/>
        </w:rPr>
        <w:t>值设定为其对应二级域名和</w:t>
      </w:r>
      <w:r w:rsidR="00260EAB">
        <w:rPr>
          <w:rFonts w:hint="eastAsia"/>
        </w:rPr>
        <w:t>IP</w:t>
      </w:r>
      <w:r w:rsidR="00260EAB">
        <w:rPr>
          <w:rFonts w:hint="eastAsia"/>
        </w:rPr>
        <w:t>，</w:t>
      </w:r>
      <w:r w:rsidR="000910C2">
        <w:rPr>
          <w:rFonts w:hint="eastAsia"/>
        </w:rPr>
        <w:t>第一个</w:t>
      </w:r>
      <w:r w:rsidR="000910C2">
        <w:rPr>
          <w:rFonts w:hint="eastAsia"/>
        </w:rPr>
        <w:t>reduce</w:t>
      </w:r>
      <w:r w:rsidR="000910C2">
        <w:rPr>
          <w:rFonts w:hint="eastAsia"/>
        </w:rPr>
        <w:t>操作将</w:t>
      </w:r>
      <w:r w:rsidR="000910C2">
        <w:rPr>
          <w:rFonts w:hint="eastAsia"/>
        </w:rPr>
        <w:t>key</w:t>
      </w:r>
      <w:r w:rsidR="000910C2">
        <w:rPr>
          <w:rFonts w:hint="eastAsia"/>
        </w:rPr>
        <w:t>值为相同二级域名的数据进行操作，并按时间统计得到特征，第二个</w:t>
      </w:r>
      <w:r w:rsidR="000910C2">
        <w:rPr>
          <w:rFonts w:hint="eastAsia"/>
        </w:rPr>
        <w:t>reduce</w:t>
      </w:r>
      <w:r w:rsidR="000910C2">
        <w:rPr>
          <w:rFonts w:hint="eastAsia"/>
        </w:rPr>
        <w:t>操作将</w:t>
      </w:r>
      <w:r w:rsidR="000910C2">
        <w:rPr>
          <w:rFonts w:hint="eastAsia"/>
        </w:rPr>
        <w:t>key</w:t>
      </w:r>
      <w:r w:rsidR="000910C2">
        <w:rPr>
          <w:rFonts w:hint="eastAsia"/>
        </w:rPr>
        <w:t>值为相同</w:t>
      </w:r>
      <w:r w:rsidR="000910C2">
        <w:rPr>
          <w:rFonts w:hint="eastAsia"/>
        </w:rPr>
        <w:t>IP</w:t>
      </w:r>
      <w:r w:rsidR="000910C2">
        <w:rPr>
          <w:rFonts w:hint="eastAsia"/>
        </w:rPr>
        <w:t>的数据聚合，将结果通过</w:t>
      </w:r>
      <w:r w:rsidR="000910C2">
        <w:rPr>
          <w:rFonts w:hint="eastAsia"/>
        </w:rPr>
        <w:t>Word</w:t>
      </w:r>
      <w:r w:rsidR="000910C2">
        <w:t>2</w:t>
      </w:r>
      <w:r w:rsidR="000910C2">
        <w:rPr>
          <w:rFonts w:hint="eastAsia"/>
        </w:rPr>
        <w:t>Vec</w:t>
      </w:r>
      <w:r w:rsidR="000910C2">
        <w:rPr>
          <w:rFonts w:hint="eastAsia"/>
        </w:rPr>
        <w:t>嵌入到向量空间。</w:t>
      </w:r>
    </w:p>
    <w:p w:rsidR="007C44C9" w:rsidRDefault="007C44C9" w:rsidP="007C44C9">
      <w:pPr>
        <w:pStyle w:val="3"/>
        <w:spacing w:before="156" w:after="156"/>
        <w:rPr>
          <w:rFonts w:ascii="Times New Roman" w:hAnsi="Times New Roman" w:cs="Times New Roman"/>
        </w:rPr>
      </w:pPr>
      <w:bookmarkStart w:id="302" w:name="_Toc507856899"/>
      <w:r w:rsidRPr="00282687">
        <w:rPr>
          <w:rFonts w:ascii="Times New Roman" w:hAnsi="Times New Roman" w:cs="Times New Roman"/>
        </w:rPr>
        <w:t>4.1.</w:t>
      </w:r>
      <w:r>
        <w:rPr>
          <w:rFonts w:ascii="Times New Roman" w:hAnsi="Times New Roman" w:cs="Times New Roman"/>
        </w:rPr>
        <w:t>2</w:t>
      </w:r>
      <w:r w:rsidRPr="00282687">
        <w:rPr>
          <w:rFonts w:ascii="Times New Roman" w:hAnsi="Times New Roman" w:cs="Times New Roman"/>
        </w:rPr>
        <w:t xml:space="preserve"> </w:t>
      </w:r>
      <w:bookmarkEnd w:id="300"/>
      <w:r w:rsidR="009F4242">
        <w:rPr>
          <w:rFonts w:ascii="Times New Roman" w:hAnsi="Times New Roman" w:cs="Times New Roman" w:hint="eastAsia"/>
        </w:rPr>
        <w:t>恶意域名分类模型模块</w:t>
      </w:r>
      <w:bookmarkEnd w:id="302"/>
    </w:p>
    <w:p w:rsidR="000910C2" w:rsidRPr="000910C2" w:rsidRDefault="000910C2" w:rsidP="000910C2">
      <w:pPr>
        <w:pStyle w:val="a0"/>
        <w:ind w:firstLineChars="177" w:firstLine="425"/>
      </w:pPr>
      <w:r>
        <w:rPr>
          <w:rFonts w:hint="eastAsia"/>
        </w:rPr>
        <w:t>面对流量中的恶意域名，我们最希望的就是能够将其检测出来，现阶段主要的三类检测手段有以下三种，一是信誉系统，信誉系统通常检测数据较快、较为便捷，但是较为滞后，并且准确性不高；二是逆向工程，逆向工程检测准确率极高，但是也较为滞后，并且对专业人员素质要求较高；三是机器学习，检测速度较快，较为及时，但是准确性比较一般。</w:t>
      </w:r>
      <w:r w:rsidR="00EF3CDE">
        <w:rPr>
          <w:rFonts w:hint="eastAsia"/>
        </w:rPr>
        <w:t>这三类检测方法都有所缺陷，但是机器学习的方法却有着较为突出的优点，因此，该模块需要利用好其优点，在此基础上通过特征工程以及算法的优化，尽可能的提前高其检测的精度。</w:t>
      </w:r>
    </w:p>
    <w:p w:rsidR="003A6CE0" w:rsidRDefault="00F74502" w:rsidP="0042729C">
      <w:pPr>
        <w:pStyle w:val="2"/>
        <w:spacing w:before="156" w:after="156"/>
      </w:pPr>
      <w:bookmarkStart w:id="303" w:name="_Toc475386189"/>
      <w:bookmarkStart w:id="304" w:name="_Toc507856900"/>
      <w:r w:rsidRPr="00F74502">
        <w:rPr>
          <w:rFonts w:hint="eastAsia"/>
          <w:bCs w:val="0"/>
        </w:rPr>
        <w:t>4.</w:t>
      </w:r>
      <w:r>
        <w:rPr>
          <w:rFonts w:hint="eastAsia"/>
        </w:rPr>
        <w:t xml:space="preserve">2 </w:t>
      </w:r>
      <w:r w:rsidR="00A20316" w:rsidRPr="00F74502">
        <w:rPr>
          <w:rFonts w:hint="eastAsia"/>
        </w:rPr>
        <w:t>总体</w:t>
      </w:r>
      <w:r w:rsidR="00A20316" w:rsidRPr="00F74502">
        <w:t>设计</w:t>
      </w:r>
      <w:bookmarkEnd w:id="303"/>
      <w:bookmarkEnd w:id="304"/>
    </w:p>
    <w:p w:rsidR="00FE45FE" w:rsidRDefault="001C6248" w:rsidP="0042729C">
      <w:pPr>
        <w:pStyle w:val="a0"/>
        <w:ind w:firstLineChars="0" w:firstLine="0"/>
        <w:jc w:val="center"/>
      </w:pPr>
      <w:r>
        <w:object w:dxaOrig="11716" w:dyaOrig="7305">
          <v:shape id="_x0000_i1038" type="#_x0000_t75" style="width:445pt;height:277.5pt" o:ole="">
            <v:imagedata r:id="rId53" o:title=""/>
          </v:shape>
          <o:OLEObject Type="Embed" ProgID="Visio.Drawing.15" ShapeID="_x0000_i1038" DrawAspect="Content" ObjectID="_1581599458" r:id="rId54"/>
        </w:object>
      </w:r>
    </w:p>
    <w:p w:rsidR="0042729C" w:rsidRDefault="0042729C" w:rsidP="0042729C">
      <w:pPr>
        <w:pStyle w:val="a9"/>
      </w:pPr>
      <w:bookmarkStart w:id="305" w:name="_Toc50785683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19</w:t>
      </w:r>
      <w:r>
        <w:fldChar w:fldCharType="end"/>
      </w:r>
      <w:r>
        <w:t xml:space="preserve">  </w:t>
      </w:r>
      <w:r>
        <w:rPr>
          <w:rFonts w:hint="eastAsia"/>
        </w:rPr>
        <w:t>论文总体流程图</w:t>
      </w:r>
      <w:bookmarkEnd w:id="305"/>
    </w:p>
    <w:p w:rsidR="0042729C" w:rsidRPr="0042729C" w:rsidRDefault="0042729C" w:rsidP="0042729C">
      <w:pPr>
        <w:ind w:firstLineChars="177" w:firstLine="425"/>
        <w:rPr>
          <w:sz w:val="24"/>
          <w:szCs w:val="24"/>
        </w:rPr>
      </w:pPr>
      <w:r>
        <w:rPr>
          <w:rFonts w:hint="eastAsia"/>
          <w:sz w:val="24"/>
          <w:szCs w:val="24"/>
        </w:rPr>
        <w:t>如图</w:t>
      </w:r>
      <w:r w:rsidR="008848B8">
        <w:rPr>
          <w:rFonts w:hint="eastAsia"/>
          <w:sz w:val="24"/>
          <w:szCs w:val="24"/>
        </w:rPr>
        <w:t>1</w:t>
      </w:r>
      <w:r w:rsidR="0092409B">
        <w:rPr>
          <w:sz w:val="24"/>
          <w:szCs w:val="24"/>
        </w:rPr>
        <w:t>6</w:t>
      </w:r>
      <w:r>
        <w:rPr>
          <w:rFonts w:hint="eastAsia"/>
          <w:sz w:val="24"/>
          <w:szCs w:val="24"/>
        </w:rPr>
        <w:t>所示</w:t>
      </w:r>
      <w:r>
        <w:rPr>
          <w:sz w:val="24"/>
          <w:szCs w:val="24"/>
        </w:rPr>
        <w:t>为系统的整体流程图</w:t>
      </w:r>
      <w:r>
        <w:rPr>
          <w:rFonts w:hint="eastAsia"/>
          <w:sz w:val="24"/>
          <w:szCs w:val="24"/>
        </w:rPr>
        <w:t>，</w:t>
      </w:r>
      <w:r w:rsidR="008C3A51">
        <w:rPr>
          <w:rFonts w:hint="eastAsia"/>
          <w:sz w:val="24"/>
          <w:szCs w:val="24"/>
        </w:rPr>
        <w:t>原始</w:t>
      </w:r>
      <w:r w:rsidR="008C3A51">
        <w:rPr>
          <w:sz w:val="24"/>
          <w:szCs w:val="24"/>
        </w:rPr>
        <w:t>数据的收集包含了被动</w:t>
      </w:r>
      <w:r w:rsidR="008C3A51">
        <w:rPr>
          <w:sz w:val="24"/>
          <w:szCs w:val="24"/>
        </w:rPr>
        <w:t>DNS</w:t>
      </w:r>
      <w:r w:rsidR="008C3A51">
        <w:rPr>
          <w:sz w:val="24"/>
          <w:szCs w:val="24"/>
        </w:rPr>
        <w:t>的收集和其他数据的收集</w:t>
      </w:r>
      <w:r w:rsidR="008C3A51">
        <w:rPr>
          <w:rFonts w:hint="eastAsia"/>
          <w:sz w:val="24"/>
          <w:szCs w:val="24"/>
        </w:rPr>
        <w:t>。</w:t>
      </w:r>
      <w:r w:rsidR="008C3A51">
        <w:rPr>
          <w:sz w:val="24"/>
          <w:szCs w:val="24"/>
        </w:rPr>
        <w:t>被动</w:t>
      </w:r>
      <w:r w:rsidR="008C3A51">
        <w:rPr>
          <w:rFonts w:hint="eastAsia"/>
          <w:sz w:val="24"/>
          <w:szCs w:val="24"/>
        </w:rPr>
        <w:t>DNS</w:t>
      </w:r>
      <w:r w:rsidR="008C3A51">
        <w:rPr>
          <w:sz w:val="24"/>
          <w:szCs w:val="24"/>
        </w:rPr>
        <w:t>存储在</w:t>
      </w:r>
      <w:r w:rsidR="008C3A51">
        <w:rPr>
          <w:rFonts w:hint="eastAsia"/>
          <w:sz w:val="24"/>
          <w:szCs w:val="24"/>
        </w:rPr>
        <w:t>分布式</w:t>
      </w:r>
      <w:r w:rsidR="008C3A51">
        <w:rPr>
          <w:sz w:val="24"/>
          <w:szCs w:val="24"/>
        </w:rPr>
        <w:t>的存储系统之上，</w:t>
      </w:r>
      <w:r w:rsidR="008C3A51">
        <w:rPr>
          <w:rFonts w:hint="eastAsia"/>
          <w:sz w:val="24"/>
          <w:szCs w:val="24"/>
        </w:rPr>
        <w:t>其他</w:t>
      </w:r>
      <w:r w:rsidR="008C3A51">
        <w:rPr>
          <w:sz w:val="24"/>
          <w:szCs w:val="24"/>
        </w:rPr>
        <w:t>数据</w:t>
      </w:r>
      <w:r w:rsidR="0013020E">
        <w:rPr>
          <w:rFonts w:hint="eastAsia"/>
          <w:sz w:val="24"/>
          <w:szCs w:val="24"/>
        </w:rPr>
        <w:t>存储</w:t>
      </w:r>
      <w:r w:rsidR="0013020E">
        <w:rPr>
          <w:sz w:val="24"/>
          <w:szCs w:val="24"/>
        </w:rPr>
        <w:t>包含了收集的有标</w:t>
      </w:r>
      <w:r w:rsidR="0013020E">
        <w:rPr>
          <w:sz w:val="24"/>
          <w:szCs w:val="24"/>
        </w:rPr>
        <w:lastRenderedPageBreak/>
        <w:t>注的数据，例如</w:t>
      </w:r>
      <w:r w:rsidR="0013020E">
        <w:rPr>
          <w:rFonts w:hint="eastAsia"/>
          <w:sz w:val="24"/>
          <w:szCs w:val="24"/>
        </w:rPr>
        <w:t>DGA</w:t>
      </w:r>
      <w:r w:rsidR="0013020E">
        <w:rPr>
          <w:sz w:val="24"/>
          <w:szCs w:val="24"/>
        </w:rPr>
        <w:t>域名的黑白名单</w:t>
      </w:r>
      <w:r w:rsidR="0013020E">
        <w:rPr>
          <w:rFonts w:hint="eastAsia"/>
          <w:sz w:val="24"/>
          <w:szCs w:val="24"/>
        </w:rPr>
        <w:t>、</w:t>
      </w:r>
      <w:r w:rsidR="0013020E">
        <w:rPr>
          <w:sz w:val="24"/>
          <w:szCs w:val="24"/>
        </w:rPr>
        <w:t>Alexa</w:t>
      </w:r>
      <w:r w:rsidR="0013020E">
        <w:rPr>
          <w:rFonts w:hint="eastAsia"/>
          <w:sz w:val="24"/>
          <w:szCs w:val="24"/>
        </w:rPr>
        <w:t>排名</w:t>
      </w:r>
      <w:r w:rsidR="0013020E">
        <w:rPr>
          <w:sz w:val="24"/>
          <w:szCs w:val="24"/>
        </w:rPr>
        <w:t>的域名等等。</w:t>
      </w:r>
      <w:r w:rsidR="0013020E">
        <w:rPr>
          <w:rFonts w:hint="eastAsia"/>
          <w:sz w:val="24"/>
          <w:szCs w:val="24"/>
        </w:rPr>
        <w:t>以上</w:t>
      </w:r>
      <w:r w:rsidR="0013020E">
        <w:rPr>
          <w:sz w:val="24"/>
          <w:szCs w:val="24"/>
        </w:rPr>
        <w:t>收集到的数据</w:t>
      </w:r>
      <w:r w:rsidR="0013020E">
        <w:rPr>
          <w:rFonts w:hint="eastAsia"/>
          <w:sz w:val="24"/>
          <w:szCs w:val="24"/>
        </w:rPr>
        <w:t>经过如</w:t>
      </w:r>
      <w:r w:rsidR="0013020E">
        <w:rPr>
          <w:rFonts w:hint="eastAsia"/>
          <w:sz w:val="24"/>
          <w:szCs w:val="24"/>
        </w:rPr>
        <w:t>3.</w:t>
      </w:r>
      <w:r w:rsidR="0013020E">
        <w:rPr>
          <w:sz w:val="24"/>
          <w:szCs w:val="24"/>
        </w:rPr>
        <w:t>3.1</w:t>
      </w:r>
      <w:r w:rsidR="0013020E">
        <w:rPr>
          <w:rFonts w:hint="eastAsia"/>
          <w:sz w:val="24"/>
          <w:szCs w:val="24"/>
        </w:rPr>
        <w:t>节</w:t>
      </w:r>
      <w:r w:rsidR="0013020E">
        <w:rPr>
          <w:sz w:val="24"/>
          <w:szCs w:val="24"/>
        </w:rPr>
        <w:t>中所述的</w:t>
      </w:r>
      <w:r w:rsidR="0013020E">
        <w:rPr>
          <w:rFonts w:hint="eastAsia"/>
          <w:sz w:val="24"/>
          <w:szCs w:val="24"/>
        </w:rPr>
        <w:t>数据</w:t>
      </w:r>
      <w:r w:rsidR="0013020E">
        <w:rPr>
          <w:sz w:val="24"/>
          <w:szCs w:val="24"/>
        </w:rPr>
        <w:t>预处理</w:t>
      </w:r>
      <w:r w:rsidR="0013020E">
        <w:rPr>
          <w:rFonts w:hint="eastAsia"/>
          <w:sz w:val="24"/>
          <w:szCs w:val="24"/>
        </w:rPr>
        <w:t>之后进行恶意流量的</w:t>
      </w:r>
      <w:r w:rsidR="0013020E">
        <w:rPr>
          <w:sz w:val="24"/>
          <w:szCs w:val="24"/>
        </w:rPr>
        <w:t>提取</w:t>
      </w:r>
      <w:r w:rsidR="0013020E">
        <w:rPr>
          <w:rFonts w:hint="eastAsia"/>
          <w:sz w:val="24"/>
          <w:szCs w:val="24"/>
        </w:rPr>
        <w:t>，</w:t>
      </w:r>
      <w:r w:rsidR="0013020E">
        <w:rPr>
          <w:sz w:val="24"/>
          <w:szCs w:val="24"/>
        </w:rPr>
        <w:t>其中包含随机子域名相关流量提取、</w:t>
      </w:r>
      <w:r w:rsidR="0013020E">
        <w:rPr>
          <w:sz w:val="24"/>
          <w:szCs w:val="24"/>
        </w:rPr>
        <w:t>DNS</w:t>
      </w:r>
      <w:r w:rsidR="0013020E">
        <w:rPr>
          <w:rFonts w:hint="eastAsia"/>
          <w:sz w:val="24"/>
          <w:szCs w:val="24"/>
        </w:rPr>
        <w:t>放大攻击</w:t>
      </w:r>
      <w:r w:rsidR="0013020E">
        <w:rPr>
          <w:sz w:val="24"/>
          <w:szCs w:val="24"/>
        </w:rPr>
        <w:t>流量提取、</w:t>
      </w:r>
      <w:r w:rsidR="0013020E">
        <w:rPr>
          <w:rFonts w:hint="eastAsia"/>
          <w:sz w:val="24"/>
          <w:szCs w:val="24"/>
        </w:rPr>
        <w:t>DGA</w:t>
      </w:r>
      <w:r w:rsidR="0013020E">
        <w:rPr>
          <w:sz w:val="24"/>
          <w:szCs w:val="24"/>
        </w:rPr>
        <w:t>域名涉及流量提取。</w:t>
      </w:r>
      <w:r w:rsidR="0013020E">
        <w:rPr>
          <w:rFonts w:hint="eastAsia"/>
          <w:sz w:val="24"/>
          <w:szCs w:val="24"/>
        </w:rPr>
        <w:t>处理之后</w:t>
      </w:r>
      <w:r w:rsidR="0013020E">
        <w:rPr>
          <w:sz w:val="24"/>
          <w:szCs w:val="24"/>
        </w:rPr>
        <w:t>的流量对其中的</w:t>
      </w:r>
      <w:r w:rsidR="0013020E">
        <w:rPr>
          <w:sz w:val="24"/>
          <w:szCs w:val="24"/>
        </w:rPr>
        <w:t>DGA</w:t>
      </w:r>
      <w:r w:rsidR="0013020E">
        <w:rPr>
          <w:sz w:val="24"/>
          <w:szCs w:val="24"/>
        </w:rPr>
        <w:t>域名和色情域名按照不同的检测方案进行检测得到结果。最终结果</w:t>
      </w:r>
      <w:r w:rsidR="0013020E">
        <w:rPr>
          <w:rFonts w:hint="eastAsia"/>
          <w:sz w:val="24"/>
          <w:szCs w:val="24"/>
        </w:rPr>
        <w:t>和</w:t>
      </w:r>
      <w:r w:rsidR="0013020E">
        <w:rPr>
          <w:sz w:val="24"/>
          <w:szCs w:val="24"/>
        </w:rPr>
        <w:t>流量</w:t>
      </w:r>
      <w:r w:rsidR="0013020E">
        <w:rPr>
          <w:rFonts w:hint="eastAsia"/>
          <w:sz w:val="24"/>
          <w:szCs w:val="24"/>
        </w:rPr>
        <w:t>监控一同</w:t>
      </w:r>
      <w:r w:rsidR="0013020E">
        <w:rPr>
          <w:sz w:val="24"/>
          <w:szCs w:val="24"/>
        </w:rPr>
        <w:t>在展示模块中展示出来。</w:t>
      </w:r>
    </w:p>
    <w:p w:rsidR="005406E0" w:rsidRDefault="00A20316" w:rsidP="00F74502">
      <w:pPr>
        <w:pStyle w:val="2"/>
        <w:spacing w:before="156" w:after="156"/>
      </w:pPr>
      <w:bookmarkStart w:id="306" w:name="_Toc475386190"/>
      <w:bookmarkStart w:id="307" w:name="_Toc507856901"/>
      <w:r w:rsidRPr="009C25DF">
        <w:t>4.</w:t>
      </w:r>
      <w:r>
        <w:t>3</w:t>
      </w:r>
      <w:r w:rsidRPr="009C25DF">
        <w:t xml:space="preserve"> </w:t>
      </w:r>
      <w:r w:rsidR="000E423B">
        <w:rPr>
          <w:rFonts w:hint="eastAsia"/>
        </w:rPr>
        <w:t>功能实现</w:t>
      </w:r>
      <w:bookmarkEnd w:id="306"/>
      <w:bookmarkEnd w:id="307"/>
    </w:p>
    <w:p w:rsidR="009F4242" w:rsidRDefault="009F4242" w:rsidP="009F4242">
      <w:pPr>
        <w:pStyle w:val="3"/>
        <w:spacing w:before="156" w:after="156"/>
        <w:rPr>
          <w:rFonts w:ascii="Times New Roman" w:hAnsi="Times New Roman" w:cs="Times New Roman"/>
        </w:rPr>
      </w:pPr>
      <w:bookmarkStart w:id="308" w:name="_Toc475386192"/>
      <w:bookmarkStart w:id="309" w:name="_Toc475386191"/>
      <w:bookmarkStart w:id="310" w:name="_Toc507856902"/>
      <w:r w:rsidRPr="00282687">
        <w:rPr>
          <w:rFonts w:ascii="Times New Roman" w:hAnsi="Times New Roman" w:cs="Times New Roman"/>
        </w:rPr>
        <w:t>4.</w:t>
      </w:r>
      <w:r>
        <w:rPr>
          <w:rFonts w:ascii="Times New Roman" w:hAnsi="Times New Roman" w:cs="Times New Roman"/>
        </w:rPr>
        <w:t>3</w:t>
      </w:r>
      <w:r w:rsidRPr="00282687">
        <w:rPr>
          <w:rFonts w:ascii="Times New Roman" w:hAnsi="Times New Roman" w:cs="Times New Roman"/>
        </w:rPr>
        <w:t>.</w:t>
      </w:r>
      <w:r>
        <w:rPr>
          <w:rFonts w:ascii="Times New Roman" w:hAnsi="Times New Roman" w:cs="Times New Roman"/>
        </w:rPr>
        <w:t>1</w:t>
      </w:r>
      <w:r w:rsidRPr="00282687">
        <w:rPr>
          <w:rFonts w:ascii="Times New Roman" w:hAnsi="Times New Roman" w:cs="Times New Roman"/>
        </w:rPr>
        <w:t xml:space="preserve"> </w:t>
      </w:r>
      <w:bookmarkEnd w:id="308"/>
      <w:r>
        <w:rPr>
          <w:rFonts w:ascii="Times New Roman" w:hAnsi="Times New Roman" w:cs="Times New Roman" w:hint="eastAsia"/>
        </w:rPr>
        <w:t>特征提取</w:t>
      </w:r>
      <w:bookmarkEnd w:id="310"/>
    </w:p>
    <w:p w:rsidR="0079126D" w:rsidRDefault="0079126D" w:rsidP="00665E2C">
      <w:pPr>
        <w:pStyle w:val="a0"/>
        <w:ind w:firstLineChars="177" w:firstLine="425"/>
        <w:rPr>
          <w:rFonts w:ascii="Cambria Math" w:hAnsi="Cambria Math" w:cs="Times New Roman"/>
        </w:rPr>
      </w:pPr>
      <w:r>
        <w:rPr>
          <w:rFonts w:ascii="Cambria Math" w:hAnsi="Cambria Math" w:cs="Times New Roman" w:hint="eastAsia"/>
        </w:rPr>
        <w:t>第一步是准备语料，</w:t>
      </w:r>
      <w:r w:rsidR="001560B2">
        <w:rPr>
          <w:rFonts w:ascii="Cambria Math" w:hAnsi="Cambria Math" w:cs="Times New Roman" w:hint="eastAsia"/>
        </w:rPr>
        <w:t>原始语料共有两部分，一部分是原始被动</w:t>
      </w:r>
      <w:r w:rsidR="001560B2">
        <w:rPr>
          <w:rFonts w:ascii="Cambria Math" w:hAnsi="Cambria Math" w:cs="Times New Roman" w:hint="eastAsia"/>
        </w:rPr>
        <w:t>DNS</w:t>
      </w:r>
      <w:r w:rsidR="001560B2">
        <w:rPr>
          <w:rFonts w:ascii="Cambria Math" w:hAnsi="Cambria Math" w:cs="Times New Roman" w:hint="eastAsia"/>
        </w:rPr>
        <w:t>数据，另一部分是黑白名单。</w:t>
      </w:r>
    </w:p>
    <w:p w:rsidR="003B1F90" w:rsidRDefault="001560B2" w:rsidP="001560B2">
      <w:pPr>
        <w:pStyle w:val="a0"/>
        <w:ind w:firstLineChars="177" w:firstLine="425"/>
      </w:pPr>
      <w:r>
        <w:rPr>
          <w:rFonts w:ascii="Cambria Math" w:hAnsi="Cambria Math" w:cs="Times New Roman" w:hint="eastAsia"/>
        </w:rPr>
        <w:t>第二步是预处理，预处理的部分包含了数据清洗</w:t>
      </w:r>
      <w:r w:rsidR="003B1F90">
        <w:rPr>
          <w:rFonts w:ascii="Cambria Math" w:hAnsi="Cambria Math" w:cs="Times New Roman" w:hint="eastAsia"/>
        </w:rPr>
        <w:t>和</w:t>
      </w:r>
      <w:r>
        <w:rPr>
          <w:rFonts w:ascii="Cambria Math" w:hAnsi="Cambria Math" w:cs="Times New Roman" w:hint="eastAsia"/>
        </w:rPr>
        <w:t>数据过滤。数据清洗的目的是合法的域名保留下来，去除非法域名</w:t>
      </w:r>
      <w:r w:rsidRPr="005B7C6B">
        <w:rPr>
          <w:rFonts w:hint="eastAsia"/>
        </w:rPr>
        <w:t>一个合法的域名只包含</w:t>
      </w:r>
      <w:r w:rsidRPr="005B7C6B">
        <w:rPr>
          <w:rFonts w:hint="eastAsia"/>
        </w:rPr>
        <w:t>26</w:t>
      </w:r>
      <w:r w:rsidRPr="005B7C6B">
        <w:rPr>
          <w:rFonts w:hint="eastAsia"/>
        </w:rPr>
        <w:t>个英文字母（包括大写和小写）、数字、中划线和用来分割成每一段的点。通过构建正则表达式很容易可以将这些数据清理干净。还有一部分是无顶级域名的域名，产生这种情况的原因比较多，有配置或者人为的各种原因。</w:t>
      </w:r>
      <w:r>
        <w:rPr>
          <w:rFonts w:hint="eastAsia"/>
        </w:rPr>
        <w:t>数据过滤是过滤掉不需要的或者是干扰性的数据。</w:t>
      </w:r>
      <w:r w:rsidRPr="000A3DB8">
        <w:rPr>
          <w:rFonts w:hint="eastAsia"/>
        </w:rPr>
        <w:t>第一部分先过滤反向解析域名，域名反向解析是指从</w:t>
      </w:r>
      <w:r w:rsidRPr="000A3DB8">
        <w:rPr>
          <w:rFonts w:hint="eastAsia"/>
        </w:rPr>
        <w:t>IP</w:t>
      </w:r>
      <w:r w:rsidRPr="000A3DB8">
        <w:rPr>
          <w:rFonts w:hint="eastAsia"/>
        </w:rPr>
        <w:t>地址到域名的映射，其主要应用于邮件服务器阻止垃圾邮件。为了实现逆向域名解析，因此有一个专门</w:t>
      </w:r>
      <w:r w:rsidRPr="000A3DB8">
        <w:rPr>
          <w:rFonts w:hint="eastAsia"/>
        </w:rPr>
        <w:t>DNS</w:t>
      </w:r>
      <w:r w:rsidRPr="000A3DB8">
        <w:rPr>
          <w:rFonts w:hint="eastAsia"/>
        </w:rPr>
        <w:t>服务器负责反向解析，返回数据包较小，不适合用作放大攻击，因此恶意流量中没有出现利用反向解析记录进行攻击的行为。第二部分要过滤配置错误产生的域名，这类域名极为常见，这其中以</w:t>
      </w:r>
      <w:r>
        <w:rPr>
          <w:rFonts w:hint="eastAsia"/>
        </w:rPr>
        <w:t>“</w:t>
      </w:r>
      <w:r w:rsidRPr="000A3DB8">
        <w:rPr>
          <w:rFonts w:hint="eastAsia"/>
          <w:i/>
        </w:rPr>
        <w:t>.</w:t>
      </w:r>
      <w:r w:rsidRPr="000A3DB8">
        <w:rPr>
          <w:i/>
        </w:rPr>
        <w:t>local</w:t>
      </w:r>
      <w:r>
        <w:rPr>
          <w:rFonts w:hint="eastAsia"/>
        </w:rPr>
        <w:t>”</w:t>
      </w:r>
      <w:r w:rsidRPr="000A3DB8">
        <w:rPr>
          <w:rFonts w:hint="eastAsia"/>
        </w:rPr>
        <w:t>,</w:t>
      </w:r>
      <w:r>
        <w:rPr>
          <w:rFonts w:hint="eastAsia"/>
        </w:rPr>
        <w:t>“</w:t>
      </w:r>
      <w:r w:rsidRPr="000A3DB8">
        <w:rPr>
          <w:rFonts w:hint="eastAsia"/>
          <w:i/>
        </w:rPr>
        <w:t>.</w:t>
      </w:r>
      <w:r w:rsidRPr="000A3DB8">
        <w:rPr>
          <w:i/>
        </w:rPr>
        <w:t>localhost</w:t>
      </w:r>
      <w:r>
        <w:rPr>
          <w:rFonts w:hint="eastAsia"/>
        </w:rPr>
        <w:t>”</w:t>
      </w:r>
      <w:r w:rsidRPr="000A3DB8">
        <w:rPr>
          <w:rFonts w:hint="eastAsia"/>
        </w:rPr>
        <w:t>为</w:t>
      </w:r>
      <w:r>
        <w:rPr>
          <w:rFonts w:hint="eastAsia"/>
        </w:rPr>
        <w:t xml:space="preserve"> </w:t>
      </w:r>
      <w:r w:rsidRPr="000A3DB8">
        <w:rPr>
          <w:rFonts w:hint="eastAsia"/>
        </w:rPr>
        <w:t>后缀的域名出现最多。第三部分过滤国际化域名，国际化域名是指非英语国家推广本国语言域名系统的一个总称，使用</w:t>
      </w:r>
      <w:r w:rsidRPr="000A3DB8">
        <w:rPr>
          <w:rFonts w:hint="eastAsia"/>
        </w:rPr>
        <w:t>punycode</w:t>
      </w:r>
      <w:r w:rsidRPr="000A3DB8">
        <w:rPr>
          <w:rFonts w:hint="eastAsia"/>
        </w:rPr>
        <w:t>编码。</w:t>
      </w:r>
    </w:p>
    <w:p w:rsidR="001560B2" w:rsidRDefault="003B1F90" w:rsidP="001560B2">
      <w:pPr>
        <w:pStyle w:val="a0"/>
        <w:ind w:firstLineChars="177" w:firstLine="425"/>
      </w:pPr>
      <w:r>
        <w:rPr>
          <w:rFonts w:hint="eastAsia"/>
        </w:rPr>
        <w:t>第三步是数据初加工，</w:t>
      </w:r>
      <w:r w:rsidR="001560B2">
        <w:rPr>
          <w:rFonts w:hint="eastAsia"/>
        </w:rPr>
        <w:t>对于</w:t>
      </w:r>
      <w:r>
        <w:rPr>
          <w:rFonts w:hint="eastAsia"/>
        </w:rPr>
        <w:t>初加工，我要做的操作有以下几点，一是将</w:t>
      </w:r>
      <w:r w:rsidR="00854DE4">
        <w:rPr>
          <w:rFonts w:hint="eastAsia"/>
        </w:rPr>
        <w:t>将原始数据中的域名使用该域名的二级域名替换，以便之后对于字符特征的提取；二是将原始数据按照</w:t>
      </w:r>
      <w:r w:rsidR="00854DE4">
        <w:rPr>
          <w:rFonts w:hint="eastAsia"/>
        </w:rPr>
        <w:t>3.</w:t>
      </w:r>
      <w:r w:rsidR="00854DE4">
        <w:t>2</w:t>
      </w:r>
      <w:r w:rsidR="00854DE4">
        <w:rPr>
          <w:rFonts w:hint="eastAsia"/>
        </w:rPr>
        <w:t>.</w:t>
      </w:r>
      <w:r w:rsidR="00854DE4">
        <w:t>2</w:t>
      </w:r>
      <w:r w:rsidR="00854DE4">
        <w:rPr>
          <w:rFonts w:hint="eastAsia"/>
        </w:rPr>
        <w:t>节中的方式将每个</w:t>
      </w:r>
      <w:r w:rsidR="00854DE4">
        <w:rPr>
          <w:rFonts w:hint="eastAsia"/>
        </w:rPr>
        <w:t>IP</w:t>
      </w:r>
      <w:r w:rsidR="00854DE4">
        <w:rPr>
          <w:rFonts w:hint="eastAsia"/>
        </w:rPr>
        <w:t>的查询</w:t>
      </w:r>
      <w:r w:rsidR="00D826C4">
        <w:rPr>
          <w:rFonts w:hint="eastAsia"/>
        </w:rPr>
        <w:t>按时间顺序</w:t>
      </w:r>
      <w:r w:rsidR="00854DE4">
        <w:rPr>
          <w:rFonts w:hint="eastAsia"/>
        </w:rPr>
        <w:t>组织起来，并使用</w:t>
      </w:r>
      <w:r w:rsidR="00854DE4">
        <w:rPr>
          <w:rFonts w:hint="eastAsia"/>
        </w:rPr>
        <w:t>Word</w:t>
      </w:r>
      <w:r w:rsidR="00854DE4">
        <w:t>2</w:t>
      </w:r>
      <w:r w:rsidR="00854DE4">
        <w:rPr>
          <w:rFonts w:hint="eastAsia"/>
        </w:rPr>
        <w:t>Vec</w:t>
      </w:r>
      <w:r w:rsidR="00854DE4">
        <w:rPr>
          <w:rFonts w:hint="eastAsia"/>
        </w:rPr>
        <w:t>框架进行训练，以便之后获取向量特征；三是使用白名单</w:t>
      </w:r>
      <w:r w:rsidR="000E6774">
        <w:rPr>
          <w:rFonts w:hint="eastAsia"/>
        </w:rPr>
        <w:t>训练</w:t>
      </w:r>
      <w:r w:rsidR="000E6774">
        <w:rPr>
          <w:rFonts w:hint="eastAsia"/>
        </w:rPr>
        <w:t>N-gram</w:t>
      </w:r>
      <w:r w:rsidR="000E6774">
        <w:rPr>
          <w:rFonts w:hint="eastAsia"/>
        </w:rPr>
        <w:t>模型供域名字符特征计算时使用。</w:t>
      </w:r>
    </w:p>
    <w:p w:rsidR="000E6774" w:rsidRDefault="000E6774" w:rsidP="001560B2">
      <w:pPr>
        <w:pStyle w:val="a0"/>
        <w:ind w:firstLineChars="177" w:firstLine="425"/>
        <w:rPr>
          <w:rFonts w:ascii="Cambria Math" w:hAnsi="Cambria Math" w:cs="Times New Roman"/>
        </w:rPr>
      </w:pPr>
      <w:r>
        <w:rPr>
          <w:rFonts w:hint="eastAsia"/>
        </w:rPr>
        <w:t>第四步为特征的提取，</w:t>
      </w:r>
      <w:r w:rsidR="00D826C4">
        <w:rPr>
          <w:rFonts w:hint="eastAsia"/>
        </w:rPr>
        <w:t>利用训练好的</w:t>
      </w:r>
      <w:r w:rsidR="00D826C4">
        <w:rPr>
          <w:rFonts w:hint="eastAsia"/>
        </w:rPr>
        <w:t>Word</w:t>
      </w:r>
      <w:r w:rsidR="00D826C4">
        <w:t>2</w:t>
      </w:r>
      <w:r w:rsidR="00D826C4">
        <w:rPr>
          <w:rFonts w:hint="eastAsia"/>
        </w:rPr>
        <w:t>Vec</w:t>
      </w:r>
      <w:r w:rsidR="00D826C4">
        <w:rPr>
          <w:rFonts w:hint="eastAsia"/>
        </w:rPr>
        <w:t>模型，将二级域名作为输入，得到</w:t>
      </w:r>
      <w:r w:rsidR="00D826C4">
        <w:rPr>
          <w:rFonts w:hint="eastAsia"/>
        </w:rPr>
        <w:t>2</w:t>
      </w:r>
      <w:r w:rsidR="00D826C4">
        <w:t>00</w:t>
      </w:r>
      <w:r w:rsidR="00D826C4">
        <w:rPr>
          <w:rFonts w:hint="eastAsia"/>
        </w:rPr>
        <w:t>维的向量特征；利用初加工的数据做统计，</w:t>
      </w:r>
      <w:r w:rsidR="000C0D71">
        <w:rPr>
          <w:rFonts w:hint="eastAsia"/>
        </w:rPr>
        <w:t>得到访问统计变量，</w:t>
      </w:r>
      <w:r w:rsidR="00D826C4">
        <w:rPr>
          <w:rFonts w:hint="eastAsia"/>
        </w:rPr>
        <w:t>并</w:t>
      </w:r>
      <w:r w:rsidR="000C0D71">
        <w:rPr>
          <w:rFonts w:hint="eastAsia"/>
        </w:rPr>
        <w:t>在此基础上计算</w:t>
      </w:r>
      <w:r w:rsidR="00D826C4">
        <w:rPr>
          <w:rFonts w:hint="eastAsia"/>
        </w:rPr>
        <w:t>得到衍生变量</w:t>
      </w:r>
      <w:r w:rsidR="000C0D71">
        <w:rPr>
          <w:rFonts w:hint="eastAsia"/>
        </w:rPr>
        <w:t>；利用训练好的</w:t>
      </w:r>
      <w:r w:rsidR="000C0D71">
        <w:rPr>
          <w:rFonts w:hint="eastAsia"/>
        </w:rPr>
        <w:t>N-gram</w:t>
      </w:r>
      <w:r w:rsidR="000C0D71">
        <w:rPr>
          <w:rFonts w:hint="eastAsia"/>
        </w:rPr>
        <w:t>模型得到</w:t>
      </w:r>
      <w:r w:rsidR="00422BD0">
        <w:rPr>
          <w:rFonts w:hint="eastAsia"/>
        </w:rPr>
        <w:t>相关概率特征，其中</w:t>
      </w:r>
      <w:r w:rsidR="00422BD0">
        <w:rPr>
          <w:rFonts w:hint="eastAsia"/>
        </w:rPr>
        <w:t>n</w:t>
      </w:r>
      <w:r w:rsidR="00422BD0">
        <w:rPr>
          <w:rFonts w:hint="eastAsia"/>
        </w:rPr>
        <w:t>的</w:t>
      </w:r>
      <w:r w:rsidR="00422BD0" w:rsidRPr="00422BD0">
        <w:rPr>
          <w:rFonts w:hint="eastAsia"/>
        </w:rPr>
        <w:t>取值为</w:t>
      </w:r>
      <w:r w:rsidR="00422BD0" w:rsidRPr="00422BD0">
        <w:rPr>
          <w:rFonts w:hint="eastAsia"/>
        </w:rPr>
        <w:t>1</w:t>
      </w:r>
      <w:r w:rsidR="00422BD0" w:rsidRPr="00422BD0">
        <w:rPr>
          <w:rFonts w:hint="eastAsia"/>
        </w:rPr>
        <w:t>、</w:t>
      </w:r>
      <w:r w:rsidR="00422BD0" w:rsidRPr="00422BD0">
        <w:rPr>
          <w:rFonts w:hint="eastAsia"/>
        </w:rPr>
        <w:t>2</w:t>
      </w:r>
      <w:r w:rsidR="00422BD0" w:rsidRPr="00422BD0">
        <w:rPr>
          <w:rFonts w:hint="eastAsia"/>
        </w:rPr>
        <w:t>、</w:t>
      </w:r>
      <w:r w:rsidR="00422BD0" w:rsidRPr="00422BD0">
        <w:rPr>
          <w:rFonts w:hint="eastAsia"/>
        </w:rPr>
        <w:lastRenderedPageBreak/>
        <w:t>3</w:t>
      </w:r>
      <w:r w:rsidR="00422BD0" w:rsidRPr="00422BD0">
        <w:rPr>
          <w:rFonts w:hint="eastAsia"/>
        </w:rPr>
        <w:t>、</w:t>
      </w:r>
      <w:r w:rsidR="00422BD0" w:rsidRPr="00422BD0">
        <w:rPr>
          <w:rFonts w:hint="eastAsia"/>
        </w:rPr>
        <w:t>4</w:t>
      </w:r>
      <w:r w:rsidR="00422BD0">
        <w:rPr>
          <w:rFonts w:hint="eastAsia"/>
        </w:rPr>
        <w:t>，并计算</w:t>
      </w:r>
      <w:r w:rsidR="00422BD0">
        <w:rPr>
          <w:rFonts w:ascii="Cambria Math" w:hAnsi="Cambria Math" w:cs="Times New Roman" w:hint="eastAsia"/>
        </w:rPr>
        <w:t>每组频率值的均值，中位数和标准差；利用二级域名本身得到熵的特征、长度、域名中字母数量、顶级域名等特征。</w:t>
      </w:r>
    </w:p>
    <w:p w:rsidR="00422BD0" w:rsidRPr="001560B2" w:rsidRDefault="00422BD0" w:rsidP="001560B2">
      <w:pPr>
        <w:pStyle w:val="a0"/>
        <w:ind w:firstLineChars="177" w:firstLine="425"/>
      </w:pPr>
      <w:r>
        <w:rPr>
          <w:rFonts w:hint="eastAsia"/>
        </w:rPr>
        <w:t>第五步为特征的筛选，按照</w:t>
      </w:r>
      <w:r>
        <w:rPr>
          <w:rFonts w:hint="eastAsia"/>
        </w:rPr>
        <w:t>3.2.</w:t>
      </w:r>
      <w:r>
        <w:t>3</w:t>
      </w:r>
      <w:r>
        <w:rPr>
          <w:rFonts w:hint="eastAsia"/>
        </w:rPr>
        <w:t>节中的特征分析方案，针对不同类型的特征，使用</w:t>
      </w:r>
      <w:r>
        <w:rPr>
          <w:rFonts w:hint="eastAsia"/>
        </w:rPr>
        <w:t>AUC</w:t>
      </w:r>
      <w:r>
        <w:rPr>
          <w:rFonts w:hint="eastAsia"/>
        </w:rPr>
        <w:t>和</w:t>
      </w:r>
      <w:r>
        <w:rPr>
          <w:rFonts w:hint="eastAsia"/>
        </w:rPr>
        <w:t>KS</w:t>
      </w:r>
      <w:r>
        <w:rPr>
          <w:rFonts w:hint="eastAsia"/>
        </w:rPr>
        <w:t>计算分析、相关性分析、信息值计算分析等方法进行特征的筛选，确认最终使用的特征，记录并保留下来。</w:t>
      </w:r>
    </w:p>
    <w:p w:rsidR="00812A6D" w:rsidRDefault="00812A6D" w:rsidP="00812A6D">
      <w:pPr>
        <w:pStyle w:val="3"/>
        <w:spacing w:before="156" w:after="156"/>
        <w:rPr>
          <w:rFonts w:ascii="Times New Roman" w:hAnsi="Times New Roman" w:cs="Times New Roman"/>
        </w:rPr>
      </w:pPr>
      <w:bookmarkStart w:id="311" w:name="_Toc507856903"/>
      <w:r w:rsidRPr="00282687">
        <w:rPr>
          <w:rFonts w:ascii="Times New Roman" w:hAnsi="Times New Roman" w:cs="Times New Roman"/>
        </w:rPr>
        <w:t>4.</w:t>
      </w:r>
      <w:r>
        <w:rPr>
          <w:rFonts w:ascii="Times New Roman" w:hAnsi="Times New Roman" w:cs="Times New Roman"/>
        </w:rPr>
        <w:t>3</w:t>
      </w:r>
      <w:r w:rsidRPr="00282687">
        <w:rPr>
          <w:rFonts w:ascii="Times New Roman" w:hAnsi="Times New Roman" w:cs="Times New Roman"/>
        </w:rPr>
        <w:t>.</w:t>
      </w:r>
      <w:r w:rsidR="009F4242">
        <w:rPr>
          <w:rFonts w:ascii="Times New Roman" w:hAnsi="Times New Roman" w:cs="Times New Roman"/>
        </w:rPr>
        <w:t xml:space="preserve">2 </w:t>
      </w:r>
      <w:bookmarkEnd w:id="309"/>
      <w:r w:rsidR="009F273D">
        <w:rPr>
          <w:rFonts w:ascii="Times New Roman" w:hAnsi="Times New Roman" w:cs="Times New Roman" w:hint="eastAsia"/>
        </w:rPr>
        <w:t>流量</w:t>
      </w:r>
      <w:r w:rsidR="009F4242">
        <w:rPr>
          <w:rFonts w:ascii="Times New Roman" w:hAnsi="Times New Roman" w:cs="Times New Roman" w:hint="eastAsia"/>
        </w:rPr>
        <w:t>选择</w:t>
      </w:r>
      <w:bookmarkEnd w:id="311"/>
    </w:p>
    <w:p w:rsidR="009F4242" w:rsidRDefault="00422BD0" w:rsidP="002C5FC1">
      <w:pPr>
        <w:pStyle w:val="a0"/>
        <w:ind w:firstLineChars="177" w:firstLine="425"/>
      </w:pPr>
      <w:r>
        <w:rPr>
          <w:rFonts w:hint="eastAsia"/>
        </w:rPr>
        <w:t>如图</w:t>
      </w:r>
      <w:r w:rsidR="0013020E">
        <w:rPr>
          <w:rFonts w:hint="eastAsia"/>
        </w:rPr>
        <w:t>1</w:t>
      </w:r>
      <w:r w:rsidR="0092409B">
        <w:t>7</w:t>
      </w:r>
      <w:r>
        <w:rPr>
          <w:rFonts w:hint="eastAsia"/>
        </w:rPr>
        <w:t>所示，分别针对</w:t>
      </w:r>
      <w:r>
        <w:rPr>
          <w:rFonts w:hint="eastAsia"/>
        </w:rPr>
        <w:t>DNS</w:t>
      </w:r>
      <w:r>
        <w:rPr>
          <w:rFonts w:hint="eastAsia"/>
        </w:rPr>
        <w:t>放大攻击、随即子域名攻击、</w:t>
      </w:r>
      <w:r>
        <w:rPr>
          <w:rFonts w:hint="eastAsia"/>
        </w:rPr>
        <w:t>DGA</w:t>
      </w:r>
      <w:r>
        <w:rPr>
          <w:rFonts w:hint="eastAsia"/>
        </w:rPr>
        <w:t>域名流量并行的操作。从特征获取</w:t>
      </w:r>
      <w:r>
        <w:rPr>
          <w:rFonts w:hint="eastAsia"/>
        </w:rPr>
        <w:t>qar</w:t>
      </w:r>
      <w:r>
        <w:rPr>
          <w:rFonts w:hint="eastAsia"/>
        </w:rPr>
        <w:t>、</w:t>
      </w:r>
      <w:r>
        <w:rPr>
          <w:rFonts w:hint="eastAsia"/>
        </w:rPr>
        <w:t>qtr</w:t>
      </w:r>
      <w:r>
        <w:rPr>
          <w:rFonts w:hint="eastAsia"/>
        </w:rPr>
        <w:t>带入到公式</w:t>
      </w:r>
      <w:r w:rsidR="00D006F4">
        <w:rPr>
          <w:rFonts w:hint="eastAsia"/>
        </w:rPr>
        <w:t>(</w:t>
      </w:r>
      <w:r w:rsidR="00D006F4">
        <w:t>3.5)</w:t>
      </w:r>
      <w:r>
        <w:rPr>
          <w:rFonts w:hint="eastAsia"/>
        </w:rPr>
        <w:t>中，</w:t>
      </w:r>
      <w:r w:rsidRPr="000A3DB8">
        <w:rPr>
          <w:rFonts w:hint="eastAsia"/>
        </w:rPr>
        <w:t>其中</w:t>
      </w:r>
      <w:r w:rsidRPr="000A3DB8">
        <w:rPr>
          <w:rFonts w:hint="eastAsia"/>
        </w:rPr>
        <w:t>s1&gt;</w:t>
      </w:r>
      <w:r w:rsidRPr="000A3DB8">
        <w:rPr>
          <w:rFonts w:hint="eastAsia"/>
        </w:rPr>
        <w:t>α，我们认定为疑似放大攻击的流量</w:t>
      </w:r>
      <w:r>
        <w:rPr>
          <w:rFonts w:hint="eastAsia"/>
        </w:rPr>
        <w:t>，这时我们记录下这些域名。类似的从特征中获取</w:t>
      </w:r>
      <w:r>
        <w:rPr>
          <w:rFonts w:hint="eastAsia"/>
        </w:rPr>
        <w:t>sdc</w:t>
      </w:r>
      <w:r>
        <w:rPr>
          <w:rFonts w:hint="eastAsia"/>
        </w:rPr>
        <w:t>、</w:t>
      </w:r>
      <w:r>
        <w:rPr>
          <w:rFonts w:hint="eastAsia"/>
        </w:rPr>
        <w:t>nxdr</w:t>
      </w:r>
      <w:r>
        <w:rPr>
          <w:rFonts w:hint="eastAsia"/>
        </w:rPr>
        <w:t>，带入公式</w:t>
      </w:r>
      <w:r w:rsidR="00D006F4">
        <w:t>(3.6)</w:t>
      </w:r>
      <w:r>
        <w:rPr>
          <w:rFonts w:hint="eastAsia"/>
        </w:rPr>
        <w:t>中，我们得到意思的随机子域名攻击相关域名。</w:t>
      </w:r>
      <w:r w:rsidR="002C5FC1">
        <w:rPr>
          <w:rFonts w:hint="eastAsia"/>
        </w:rPr>
        <w:t>域名生成算法生成的域名我们使用预处理之后的流量，按照</w:t>
      </w:r>
      <w:r w:rsidR="002C5FC1">
        <w:rPr>
          <w:rFonts w:hint="eastAsia"/>
        </w:rPr>
        <w:t>3.</w:t>
      </w:r>
      <w:r w:rsidR="002C5FC1">
        <w:t>3</w:t>
      </w:r>
      <w:r w:rsidR="002C5FC1">
        <w:rPr>
          <w:rFonts w:hint="eastAsia"/>
        </w:rPr>
        <w:t>.</w:t>
      </w:r>
      <w:r w:rsidR="002C5FC1">
        <w:t>4</w:t>
      </w:r>
      <w:r w:rsidR="002C5FC1">
        <w:rPr>
          <w:rFonts w:hint="eastAsia"/>
        </w:rPr>
        <w:t>中的方案，利用黑白名单</w:t>
      </w:r>
      <w:r w:rsidR="002C5FC1" w:rsidRPr="002C5FC1">
        <w:rPr>
          <w:rFonts w:hint="eastAsia"/>
        </w:rPr>
        <w:t>分别计算</w:t>
      </w:r>
      <w:r w:rsidR="002C5FC1">
        <w:rPr>
          <w:rFonts w:hint="eastAsia"/>
        </w:rPr>
        <w:t>每个二级域名的</w:t>
      </w:r>
      <w:r w:rsidR="002C5FC1" w:rsidRPr="002C5FC1">
        <w:rPr>
          <w:rFonts w:hint="eastAsia"/>
        </w:rPr>
        <w:t>长度、熵值、</w:t>
      </w:r>
      <w:r w:rsidR="002C5FC1" w:rsidRPr="002C5FC1">
        <w:rPr>
          <w:rFonts w:hint="eastAsia"/>
        </w:rPr>
        <w:t>n-gram</w:t>
      </w:r>
      <w:r w:rsidR="002C5FC1" w:rsidRPr="002C5FC1">
        <w:rPr>
          <w:rFonts w:hint="eastAsia"/>
        </w:rPr>
        <w:t>，其中</w:t>
      </w:r>
      <w:r w:rsidR="002C5FC1" w:rsidRPr="002C5FC1">
        <w:rPr>
          <w:rFonts w:hint="eastAsia"/>
        </w:rPr>
        <w:t>n=2,3,4</w:t>
      </w:r>
      <w:r w:rsidR="002C5FC1" w:rsidRPr="002C5FC1">
        <w:rPr>
          <w:rFonts w:hint="eastAsia"/>
        </w:rPr>
        <w:t>。分类器我们选择随机森林</w:t>
      </w:r>
      <w:r w:rsidR="002C5FC1">
        <w:rPr>
          <w:rFonts w:hint="eastAsia"/>
        </w:rPr>
        <w:t>，对流量中的域名进行分类</w:t>
      </w:r>
      <w:r w:rsidR="002C5FC1" w:rsidRPr="002C5FC1">
        <w:rPr>
          <w:rFonts w:hint="eastAsia"/>
        </w:rPr>
        <w:t>。</w:t>
      </w:r>
      <w:r w:rsidR="002C5FC1">
        <w:rPr>
          <w:rFonts w:hint="eastAsia"/>
        </w:rPr>
        <w:t>之后根据得到的疑似域名清单，回查原始流量，将流量中包含这些二级域名的流量取出。</w:t>
      </w:r>
    </w:p>
    <w:p w:rsidR="00FE45FE" w:rsidRDefault="00D52371" w:rsidP="00FE45FE">
      <w:pPr>
        <w:pStyle w:val="a0"/>
        <w:ind w:firstLineChars="0" w:firstLine="0"/>
      </w:pPr>
      <w:r>
        <w:rPr>
          <w:noProof/>
        </w:rPr>
        <mc:AlternateContent>
          <mc:Choice Requires="wps">
            <w:drawing>
              <wp:anchor distT="0" distB="0" distL="114300" distR="114300" simplePos="0" relativeHeight="251962368" behindDoc="0" locked="0" layoutInCell="1" allowOverlap="1" wp14:anchorId="403F8CF6" wp14:editId="610F8CB0">
                <wp:simplePos x="0" y="0"/>
                <wp:positionH relativeFrom="margin">
                  <wp:posOffset>4950677</wp:posOffset>
                </wp:positionH>
                <wp:positionV relativeFrom="paragraph">
                  <wp:posOffset>1717679</wp:posOffset>
                </wp:positionV>
                <wp:extent cx="660693" cy="258426"/>
                <wp:effectExtent l="0" t="0" r="6350" b="8890"/>
                <wp:wrapNone/>
                <wp:docPr id="235" name="文本框 235"/>
                <wp:cNvGraphicFramePr/>
                <a:graphic xmlns:a="http://schemas.openxmlformats.org/drawingml/2006/main">
                  <a:graphicData uri="http://schemas.microsoft.com/office/word/2010/wordprocessingShape">
                    <wps:wsp>
                      <wps:cNvSpPr txBox="1"/>
                      <wps:spPr>
                        <a:xfrm>
                          <a:off x="0" y="0"/>
                          <a:ext cx="660693" cy="258426"/>
                        </a:xfrm>
                        <a:prstGeom prst="rect">
                          <a:avLst/>
                        </a:prstGeom>
                        <a:solidFill>
                          <a:schemeClr val="lt1"/>
                        </a:solidFill>
                        <a:ln w="6350">
                          <a:noFill/>
                        </a:ln>
                      </wps:spPr>
                      <wps:txbx>
                        <w:txbxContent>
                          <w:p w:rsidR="001E3C81" w:rsidRPr="000C49CF" w:rsidRDefault="001E3C81" w:rsidP="00D52371">
                            <w:pPr>
                              <w:spacing w:line="240" w:lineRule="atLeast"/>
                              <w:ind w:firstLineChars="50" w:firstLine="105"/>
                              <w:jc w:val="left"/>
                            </w:pPr>
                            <w:r>
                              <w:rPr>
                                <w:rFonts w:hint="eastAsia"/>
                              </w:rPr>
                              <w:t>检测</w:t>
                            </w: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F8CF6" id="文本框 235" o:spid="_x0000_s1090" type="#_x0000_t202" style="position:absolute;left:0;text-align:left;margin-left:389.8pt;margin-top:135.25pt;width:52pt;height:20.3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" fillcolor="white [3201]" stroked="f" strokeweight=".5pt">
                <v:textbox>
                  <w:txbxContent>
                    <w:p w:rsidR="001E3C81" w:rsidRPr="000C49CF" w:rsidRDefault="001E3C81" w:rsidP="00D52371">
                      <w:pPr>
                        <w:spacing w:line="240" w:lineRule="atLeast"/>
                        <w:ind w:firstLineChars="50" w:firstLine="105"/>
                        <w:jc w:val="left"/>
                      </w:pPr>
                      <w:r>
                        <w:rPr>
                          <w:rFonts w:hint="eastAsia"/>
                        </w:rPr>
                        <w:t>检测</w:t>
                      </w:r>
                      <w:r>
                        <w:rPr>
                          <w:rFonts w:hint="eastAsia"/>
                        </w:rPr>
                        <w:t xml:space="preserve"> </w:t>
                      </w:r>
                    </w:p>
                  </w:txbxContent>
                </v:textbox>
                <w10:wrap anchorx="margin"/>
              </v:shape>
            </w:pict>
          </mc:Fallback>
        </mc:AlternateContent>
      </w:r>
      <w:r>
        <w:rPr>
          <w:noProof/>
        </w:rPr>
        <mc:AlternateContent>
          <mc:Choice Requires="wps">
            <w:drawing>
              <wp:anchor distT="0" distB="0" distL="114300" distR="114300" simplePos="0" relativeHeight="251960320" behindDoc="0" locked="0" layoutInCell="1" allowOverlap="1" wp14:anchorId="71129016" wp14:editId="702E9F7D">
                <wp:simplePos x="0" y="0"/>
                <wp:positionH relativeFrom="margin">
                  <wp:posOffset>4939658</wp:posOffset>
                </wp:positionH>
                <wp:positionV relativeFrom="paragraph">
                  <wp:posOffset>1400061</wp:posOffset>
                </wp:positionV>
                <wp:extent cx="607519" cy="258426"/>
                <wp:effectExtent l="0" t="0" r="2540" b="8890"/>
                <wp:wrapNone/>
                <wp:docPr id="234" name="文本框 234"/>
                <wp:cNvGraphicFramePr/>
                <a:graphic xmlns:a="http://schemas.openxmlformats.org/drawingml/2006/main">
                  <a:graphicData uri="http://schemas.microsoft.com/office/word/2010/wordprocessingShape">
                    <wps:wsp>
                      <wps:cNvSpPr txBox="1"/>
                      <wps:spPr>
                        <a:xfrm>
                          <a:off x="0" y="0"/>
                          <a:ext cx="607519" cy="258426"/>
                        </a:xfrm>
                        <a:prstGeom prst="rect">
                          <a:avLst/>
                        </a:prstGeom>
                        <a:solidFill>
                          <a:schemeClr val="lt1"/>
                        </a:solidFill>
                        <a:ln w="6350">
                          <a:noFill/>
                        </a:ln>
                      </wps:spPr>
                      <wps:txbx>
                        <w:txbxContent>
                          <w:p w:rsidR="001E3C81" w:rsidRPr="000C49CF" w:rsidRDefault="001E3C81" w:rsidP="00D52371">
                            <w:pPr>
                              <w:spacing w:line="240" w:lineRule="atLeast"/>
                              <w:jc w:val="center"/>
                            </w:pPr>
                            <w:r>
                              <w:rPr>
                                <w:rFonts w:hint="eastAsia"/>
                              </w:rPr>
                              <w:t>进一步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29016" id="文本框 234" o:spid="_x0000_s1091" type="#_x0000_t202" style="position:absolute;left:0;text-align:left;margin-left:388.95pt;margin-top:110.25pt;width:47.85pt;height:20.35pt;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" fillcolor="white [3201]" stroked="f" strokeweight=".5pt">
                <v:textbox>
                  <w:txbxContent>
                    <w:p w:rsidR="001E3C81" w:rsidRPr="000C49CF" w:rsidRDefault="001E3C81" w:rsidP="00D52371">
                      <w:pPr>
                        <w:spacing w:line="240" w:lineRule="atLeast"/>
                        <w:jc w:val="center"/>
                      </w:pPr>
                      <w:r>
                        <w:rPr>
                          <w:rFonts w:hint="eastAsia"/>
                        </w:rPr>
                        <w:t>进一步</w:t>
                      </w:r>
                    </w:p>
                  </w:txbxContent>
                </v:textbox>
                <w10:wrap anchorx="margin"/>
              </v:shape>
            </w:pict>
          </mc:Fallback>
        </mc:AlternateContent>
      </w:r>
      <w:r>
        <w:rPr>
          <w:noProof/>
        </w:rPr>
        <mc:AlternateContent>
          <mc:Choice Requires="wps">
            <w:drawing>
              <wp:anchor distT="0" distB="0" distL="114300" distR="114300" simplePos="0" relativeHeight="251958272" behindDoc="0" locked="0" layoutInCell="1" allowOverlap="1" wp14:anchorId="71129016" wp14:editId="702E9F7D">
                <wp:simplePos x="0" y="0"/>
                <wp:positionH relativeFrom="margin">
                  <wp:posOffset>3863736</wp:posOffset>
                </wp:positionH>
                <wp:positionV relativeFrom="paragraph">
                  <wp:posOffset>1440910</wp:posOffset>
                </wp:positionV>
                <wp:extent cx="1004122" cy="480882"/>
                <wp:effectExtent l="0" t="0" r="5715" b="0"/>
                <wp:wrapNone/>
                <wp:docPr id="233" name="文本框 233"/>
                <wp:cNvGraphicFramePr/>
                <a:graphic xmlns:a="http://schemas.openxmlformats.org/drawingml/2006/main">
                  <a:graphicData uri="http://schemas.microsoft.com/office/word/2010/wordprocessingShape">
                    <wps:wsp>
                      <wps:cNvSpPr txBox="1"/>
                      <wps:spPr>
                        <a:xfrm>
                          <a:off x="0" y="0"/>
                          <a:ext cx="1004122" cy="480882"/>
                        </a:xfrm>
                        <a:prstGeom prst="rect">
                          <a:avLst/>
                        </a:prstGeom>
                        <a:solidFill>
                          <a:schemeClr val="lt1"/>
                        </a:solidFill>
                        <a:ln w="6350">
                          <a:noFill/>
                        </a:ln>
                      </wps:spPr>
                      <wps:txbx>
                        <w:txbxContent>
                          <w:p w:rsidR="001E3C81" w:rsidRDefault="001E3C81" w:rsidP="00D52371">
                            <w:pPr>
                              <w:spacing w:line="240" w:lineRule="atLeast"/>
                              <w:jc w:val="center"/>
                            </w:pPr>
                            <w:r>
                              <w:rPr>
                                <w:rFonts w:hint="eastAsia"/>
                              </w:rPr>
                              <w:t>相关流量</w:t>
                            </w:r>
                          </w:p>
                          <w:p w:rsidR="001E3C81" w:rsidRPr="000C49CF" w:rsidRDefault="001E3C81" w:rsidP="00D52371">
                            <w:pPr>
                              <w:spacing w:line="240" w:lineRule="atLeast"/>
                              <w:jc w:val="center"/>
                            </w:pPr>
                            <w:r>
                              <w:rPr>
                                <w:rFonts w:hint="eastAsia"/>
                              </w:rPr>
                              <w:t>提取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29016" id="文本框 233" o:spid="_x0000_s1092" type="#_x0000_t202" style="position:absolute;left:0;text-align:left;margin-left:304.25pt;margin-top:113.45pt;width:79.05pt;height:37.85pt;z-index:2519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" fillcolor="white [3201]" stroked="f" strokeweight=".5pt">
                <v:textbox>
                  <w:txbxContent>
                    <w:p w:rsidR="001E3C81" w:rsidRDefault="001E3C81" w:rsidP="00D52371">
                      <w:pPr>
                        <w:spacing w:line="240" w:lineRule="atLeast"/>
                        <w:jc w:val="center"/>
                      </w:pPr>
                      <w:r>
                        <w:rPr>
                          <w:rFonts w:hint="eastAsia"/>
                        </w:rPr>
                        <w:t>相关流量</w:t>
                      </w:r>
                    </w:p>
                    <w:p w:rsidR="001E3C81" w:rsidRPr="000C49CF" w:rsidRDefault="001E3C81" w:rsidP="00D52371">
                      <w:pPr>
                        <w:spacing w:line="240" w:lineRule="atLeast"/>
                        <w:jc w:val="center"/>
                      </w:pPr>
                      <w:r>
                        <w:rPr>
                          <w:rFonts w:hint="eastAsia"/>
                        </w:rPr>
                        <w:t>提取</w:t>
                      </w:r>
                    </w:p>
                  </w:txbxContent>
                </v:textbox>
                <w10:wrap anchorx="margin"/>
              </v:shape>
            </w:pict>
          </mc:Fallback>
        </mc:AlternateContent>
      </w:r>
      <w:r>
        <w:rPr>
          <w:noProof/>
        </w:rPr>
        <mc:AlternateContent>
          <mc:Choice Requires="wps">
            <w:drawing>
              <wp:anchor distT="0" distB="0" distL="114300" distR="114300" simplePos="0" relativeHeight="251956224" behindDoc="0" locked="0" layoutInCell="1" allowOverlap="1" wp14:anchorId="71129016" wp14:editId="702E9F7D">
                <wp:simplePos x="0" y="0"/>
                <wp:positionH relativeFrom="margin">
                  <wp:posOffset>2130076</wp:posOffset>
                </wp:positionH>
                <wp:positionV relativeFrom="paragraph">
                  <wp:posOffset>2339454</wp:posOffset>
                </wp:positionV>
                <wp:extent cx="1004122" cy="480882"/>
                <wp:effectExtent l="0" t="0" r="5715" b="0"/>
                <wp:wrapNone/>
                <wp:docPr id="232" name="文本框 232"/>
                <wp:cNvGraphicFramePr/>
                <a:graphic xmlns:a="http://schemas.openxmlformats.org/drawingml/2006/main">
                  <a:graphicData uri="http://schemas.microsoft.com/office/word/2010/wordprocessingShape">
                    <wps:wsp>
                      <wps:cNvSpPr txBox="1"/>
                      <wps:spPr>
                        <a:xfrm>
                          <a:off x="0" y="0"/>
                          <a:ext cx="1004122" cy="480882"/>
                        </a:xfrm>
                        <a:prstGeom prst="rect">
                          <a:avLst/>
                        </a:prstGeom>
                        <a:solidFill>
                          <a:schemeClr val="lt1"/>
                        </a:solidFill>
                        <a:ln w="6350">
                          <a:noFill/>
                        </a:ln>
                      </wps:spPr>
                      <wps:txbx>
                        <w:txbxContent>
                          <w:p w:rsidR="001E3C81" w:rsidRDefault="001E3C81" w:rsidP="00D52371">
                            <w:pPr>
                              <w:spacing w:line="240" w:lineRule="atLeast"/>
                              <w:jc w:val="center"/>
                            </w:pPr>
                            <w:r>
                              <w:rPr>
                                <w:rFonts w:hint="eastAsia"/>
                              </w:rPr>
                              <w:t>DGA</w:t>
                            </w:r>
                            <w:r>
                              <w:t>域名</w:t>
                            </w:r>
                          </w:p>
                          <w:p w:rsidR="001E3C81" w:rsidRPr="000C49CF" w:rsidRDefault="001E3C81" w:rsidP="00D52371">
                            <w:pPr>
                              <w:spacing w:line="240" w:lineRule="atLeast"/>
                              <w:jc w:val="center"/>
                            </w:pPr>
                            <w:r>
                              <w:rPr>
                                <w:rFonts w:hint="eastAsia"/>
                              </w:rPr>
                              <w:t>提取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29016" id="文本框 232" o:spid="_x0000_s1093" type="#_x0000_t202" style="position:absolute;left:0;text-align:left;margin-left:167.7pt;margin-top:184.2pt;width:79.05pt;height:37.85pt;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" fillcolor="white [3201]" stroked="f" strokeweight=".5pt">
                <v:textbox>
                  <w:txbxContent>
                    <w:p w:rsidR="001E3C81" w:rsidRDefault="001E3C81" w:rsidP="00D52371">
                      <w:pPr>
                        <w:spacing w:line="240" w:lineRule="atLeast"/>
                        <w:jc w:val="center"/>
                      </w:pPr>
                      <w:r>
                        <w:rPr>
                          <w:rFonts w:hint="eastAsia"/>
                        </w:rPr>
                        <w:t>DGA</w:t>
                      </w:r>
                      <w:r>
                        <w:t>域名</w:t>
                      </w:r>
                    </w:p>
                    <w:p w:rsidR="001E3C81" w:rsidRPr="000C49CF" w:rsidRDefault="001E3C81" w:rsidP="00D52371">
                      <w:pPr>
                        <w:spacing w:line="240" w:lineRule="atLeast"/>
                        <w:jc w:val="center"/>
                      </w:pPr>
                      <w:r>
                        <w:rPr>
                          <w:rFonts w:hint="eastAsia"/>
                        </w:rPr>
                        <w:t>提取</w:t>
                      </w:r>
                    </w:p>
                  </w:txbxContent>
                </v:textbox>
                <w10:wrap anchorx="margin"/>
              </v:shape>
            </w:pict>
          </mc:Fallback>
        </mc:AlternateContent>
      </w:r>
      <w:r>
        <w:rPr>
          <w:noProof/>
        </w:rPr>
        <mc:AlternateContent>
          <mc:Choice Requires="wps">
            <w:drawing>
              <wp:anchor distT="0" distB="0" distL="114300" distR="114300" simplePos="0" relativeHeight="251954176" behindDoc="0" locked="0" layoutInCell="1" allowOverlap="1" wp14:anchorId="4B148AD3" wp14:editId="6E1E8CB4">
                <wp:simplePos x="0" y="0"/>
                <wp:positionH relativeFrom="margin">
                  <wp:posOffset>2133479</wp:posOffset>
                </wp:positionH>
                <wp:positionV relativeFrom="paragraph">
                  <wp:posOffset>1442830</wp:posOffset>
                </wp:positionV>
                <wp:extent cx="1004122" cy="480882"/>
                <wp:effectExtent l="0" t="0" r="5715" b="0"/>
                <wp:wrapNone/>
                <wp:docPr id="231" name="文本框 231"/>
                <wp:cNvGraphicFramePr/>
                <a:graphic xmlns:a="http://schemas.openxmlformats.org/drawingml/2006/main">
                  <a:graphicData uri="http://schemas.microsoft.com/office/word/2010/wordprocessingShape">
                    <wps:wsp>
                      <wps:cNvSpPr txBox="1"/>
                      <wps:spPr>
                        <a:xfrm>
                          <a:off x="0" y="0"/>
                          <a:ext cx="1004122" cy="480882"/>
                        </a:xfrm>
                        <a:prstGeom prst="rect">
                          <a:avLst/>
                        </a:prstGeom>
                        <a:solidFill>
                          <a:schemeClr val="lt1"/>
                        </a:solidFill>
                        <a:ln w="6350">
                          <a:noFill/>
                        </a:ln>
                      </wps:spPr>
                      <wps:txbx>
                        <w:txbxContent>
                          <w:p w:rsidR="001E3C81" w:rsidRPr="000C49CF" w:rsidRDefault="001E3C81" w:rsidP="00D52371">
                            <w:pPr>
                              <w:spacing w:line="240" w:lineRule="atLeast"/>
                              <w:jc w:val="center"/>
                            </w:pPr>
                            <w:r>
                              <w:rPr>
                                <w:rFonts w:hint="eastAsia"/>
                              </w:rPr>
                              <w:t>随机子域名相关域名提取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48AD3" id="文本框 231" o:spid="_x0000_s1094" type="#_x0000_t202" style="position:absolute;left:0;text-align:left;margin-left:168pt;margin-top:113.6pt;width:79.05pt;height:37.85pt;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" fillcolor="white [3201]" stroked="f" strokeweight=".5pt">
                <v:textbox>
                  <w:txbxContent>
                    <w:p w:rsidR="001E3C81" w:rsidRPr="000C49CF" w:rsidRDefault="001E3C81" w:rsidP="00D52371">
                      <w:pPr>
                        <w:spacing w:line="240" w:lineRule="atLeast"/>
                        <w:jc w:val="center"/>
                      </w:pPr>
                      <w:r>
                        <w:rPr>
                          <w:rFonts w:hint="eastAsia"/>
                        </w:rPr>
                        <w:t>随机子域名相关域名提取</w:t>
                      </w:r>
                    </w:p>
                  </w:txbxContent>
                </v:textbox>
                <w10:wrap anchorx="margin"/>
              </v:shape>
            </w:pict>
          </mc:Fallback>
        </mc:AlternateContent>
      </w:r>
      <w:r>
        <w:rPr>
          <w:noProof/>
        </w:rPr>
        <mc:AlternateContent>
          <mc:Choice Requires="wps">
            <w:drawing>
              <wp:anchor distT="0" distB="0" distL="114300" distR="114300" simplePos="0" relativeHeight="251952128" behindDoc="0" locked="0" layoutInCell="1" allowOverlap="1" wp14:anchorId="4B148AD3" wp14:editId="6E1E8CB4">
                <wp:simplePos x="0" y="0"/>
                <wp:positionH relativeFrom="margin">
                  <wp:posOffset>2128193</wp:posOffset>
                </wp:positionH>
                <wp:positionV relativeFrom="paragraph">
                  <wp:posOffset>523145</wp:posOffset>
                </wp:positionV>
                <wp:extent cx="983112" cy="539126"/>
                <wp:effectExtent l="0" t="0" r="7620" b="0"/>
                <wp:wrapNone/>
                <wp:docPr id="230" name="文本框 230"/>
                <wp:cNvGraphicFramePr/>
                <a:graphic xmlns:a="http://schemas.openxmlformats.org/drawingml/2006/main">
                  <a:graphicData uri="http://schemas.microsoft.com/office/word/2010/wordprocessingShape">
                    <wps:wsp>
                      <wps:cNvSpPr txBox="1"/>
                      <wps:spPr>
                        <a:xfrm>
                          <a:off x="0" y="0"/>
                          <a:ext cx="983112" cy="539126"/>
                        </a:xfrm>
                        <a:prstGeom prst="rect">
                          <a:avLst/>
                        </a:prstGeom>
                        <a:solidFill>
                          <a:schemeClr val="lt1"/>
                        </a:solidFill>
                        <a:ln w="6350">
                          <a:noFill/>
                        </a:ln>
                      </wps:spPr>
                      <wps:txbx>
                        <w:txbxContent>
                          <w:p w:rsidR="001E3C81" w:rsidRPr="000C49CF" w:rsidRDefault="001E3C81" w:rsidP="00D52371">
                            <w:pPr>
                              <w:spacing w:line="240" w:lineRule="atLeast"/>
                              <w:jc w:val="center"/>
                            </w:pPr>
                            <w:r>
                              <w:rPr>
                                <w:rFonts w:hint="eastAsia"/>
                              </w:rPr>
                              <w:t>放大攻击相关域名提取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48AD3" id="文本框 230" o:spid="_x0000_s1095" type="#_x0000_t202" style="position:absolute;left:0;text-align:left;margin-left:167.55pt;margin-top:41.2pt;width:77.4pt;height:42.45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" fillcolor="white [3201]" stroked="f" strokeweight=".5pt">
                <v:textbox>
                  <w:txbxContent>
                    <w:p w:rsidR="001E3C81" w:rsidRPr="000C49CF" w:rsidRDefault="001E3C81" w:rsidP="00D52371">
                      <w:pPr>
                        <w:spacing w:line="240" w:lineRule="atLeast"/>
                        <w:jc w:val="center"/>
                      </w:pPr>
                      <w:r>
                        <w:rPr>
                          <w:rFonts w:hint="eastAsia"/>
                        </w:rPr>
                        <w:t>放大攻击相关域名提取</w:t>
                      </w:r>
                    </w:p>
                  </w:txbxContent>
                </v:textbox>
                <w10:wrap anchorx="margin"/>
              </v:shape>
            </w:pict>
          </mc:Fallback>
        </mc:AlternateContent>
      </w:r>
      <w:r>
        <w:rPr>
          <w:noProof/>
        </w:rPr>
        <mc:AlternateContent>
          <mc:Choice Requires="wps">
            <w:drawing>
              <wp:anchor distT="0" distB="0" distL="114300" distR="114300" simplePos="0" relativeHeight="251948032" behindDoc="0" locked="0" layoutInCell="1" allowOverlap="1" wp14:anchorId="2936BB5C" wp14:editId="33BE8E37">
                <wp:simplePos x="0" y="0"/>
                <wp:positionH relativeFrom="margin">
                  <wp:posOffset>216535</wp:posOffset>
                </wp:positionH>
                <wp:positionV relativeFrom="paragraph">
                  <wp:posOffset>1565275</wp:posOffset>
                </wp:positionV>
                <wp:extent cx="982980" cy="252730"/>
                <wp:effectExtent l="0" t="0" r="7620" b="0"/>
                <wp:wrapNone/>
                <wp:docPr id="228" name="文本框 228"/>
                <wp:cNvGraphicFramePr/>
                <a:graphic xmlns:a="http://schemas.openxmlformats.org/drawingml/2006/main">
                  <a:graphicData uri="http://schemas.microsoft.com/office/word/2010/wordprocessingShape">
                    <wps:wsp>
                      <wps:cNvSpPr txBox="1"/>
                      <wps:spPr>
                        <a:xfrm>
                          <a:off x="0" y="0"/>
                          <a:ext cx="982980" cy="252730"/>
                        </a:xfrm>
                        <a:prstGeom prst="rect">
                          <a:avLst/>
                        </a:prstGeom>
                        <a:solidFill>
                          <a:schemeClr val="lt1"/>
                        </a:solidFill>
                        <a:ln w="6350">
                          <a:noFill/>
                        </a:ln>
                      </wps:spPr>
                      <wps:txbx>
                        <w:txbxContent>
                          <w:p w:rsidR="001E3C81" w:rsidRPr="000C49CF" w:rsidRDefault="001E3C81" w:rsidP="00D52371">
                            <w:pPr>
                              <w:spacing w:line="240" w:lineRule="atLeast"/>
                              <w:jc w:val="center"/>
                            </w:pPr>
                            <w:r>
                              <w:rPr>
                                <w:rFonts w:hint="eastAsia"/>
                              </w:rPr>
                              <w:t>数据过滤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6BB5C" id="文本框 228" o:spid="_x0000_s1096" type="#_x0000_t202" style="position:absolute;left:0;text-align:left;margin-left:17.05pt;margin-top:123.25pt;width:77.4pt;height:19.9pt;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" fillcolor="white [3201]" stroked="f" strokeweight=".5pt">
                <v:textbox>
                  <w:txbxContent>
                    <w:p w:rsidR="001E3C81" w:rsidRPr="000C49CF" w:rsidRDefault="001E3C81" w:rsidP="00D52371">
                      <w:pPr>
                        <w:spacing w:line="240" w:lineRule="atLeast"/>
                        <w:jc w:val="center"/>
                      </w:pPr>
                      <w:r>
                        <w:rPr>
                          <w:rFonts w:hint="eastAsia"/>
                        </w:rPr>
                        <w:t>数据过滤</w:t>
                      </w:r>
                    </w:p>
                  </w:txbxContent>
                </v:textbox>
                <w10:wrap anchorx="margin"/>
              </v:shape>
            </w:pict>
          </mc:Fallback>
        </mc:AlternateContent>
      </w:r>
      <w:r>
        <w:rPr>
          <w:noProof/>
        </w:rPr>
        <mc:AlternateContent>
          <mc:Choice Requires="wps">
            <w:drawing>
              <wp:anchor distT="0" distB="0" distL="114300" distR="114300" simplePos="0" relativeHeight="251950080" behindDoc="0" locked="0" layoutInCell="1" allowOverlap="1" wp14:anchorId="2936BB5C" wp14:editId="33BE8E37">
                <wp:simplePos x="0" y="0"/>
                <wp:positionH relativeFrom="page">
                  <wp:posOffset>1294960</wp:posOffset>
                </wp:positionH>
                <wp:positionV relativeFrom="paragraph">
                  <wp:posOffset>2399514</wp:posOffset>
                </wp:positionV>
                <wp:extent cx="983112" cy="475699"/>
                <wp:effectExtent l="0" t="0" r="7620" b="635"/>
                <wp:wrapNone/>
                <wp:docPr id="229" name="文本框 229"/>
                <wp:cNvGraphicFramePr/>
                <a:graphic xmlns:a="http://schemas.openxmlformats.org/drawingml/2006/main">
                  <a:graphicData uri="http://schemas.microsoft.com/office/word/2010/wordprocessingShape">
                    <wps:wsp>
                      <wps:cNvSpPr txBox="1"/>
                      <wps:spPr>
                        <a:xfrm>
                          <a:off x="0" y="0"/>
                          <a:ext cx="983112" cy="475699"/>
                        </a:xfrm>
                        <a:prstGeom prst="rect">
                          <a:avLst/>
                        </a:prstGeom>
                        <a:solidFill>
                          <a:schemeClr val="lt1"/>
                        </a:solidFill>
                        <a:ln w="6350">
                          <a:noFill/>
                        </a:ln>
                      </wps:spPr>
                      <wps:txbx>
                        <w:txbxContent>
                          <w:p w:rsidR="001E3C81" w:rsidRPr="000C49CF" w:rsidRDefault="001E3C81" w:rsidP="00D52371">
                            <w:pPr>
                              <w:spacing w:line="240" w:lineRule="atLeast"/>
                              <w:jc w:val="center"/>
                            </w:pPr>
                            <w:r>
                              <w:rPr>
                                <w:rFonts w:hint="eastAsia"/>
                              </w:rPr>
                              <w:t>特征提取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6BB5C" id="文本框 229" o:spid="_x0000_s1097" type="#_x0000_t202" style="position:absolute;left:0;text-align:left;margin-left:101.95pt;margin-top:188.95pt;width:77.4pt;height:37.45pt;z-index:25195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" fillcolor="white [3201]" stroked="f" strokeweight=".5pt">
                <v:textbox>
                  <w:txbxContent>
                    <w:p w:rsidR="001E3C81" w:rsidRPr="000C49CF" w:rsidRDefault="001E3C81" w:rsidP="00D52371">
                      <w:pPr>
                        <w:spacing w:line="240" w:lineRule="atLeast"/>
                        <w:jc w:val="center"/>
                      </w:pPr>
                      <w:r>
                        <w:rPr>
                          <w:rFonts w:hint="eastAsia"/>
                        </w:rPr>
                        <w:t>特征提取</w:t>
                      </w:r>
                    </w:p>
                  </w:txbxContent>
                </v:textbox>
                <w10:wrap anchorx="page"/>
              </v:shape>
            </w:pict>
          </mc:Fallback>
        </mc:AlternateContent>
      </w:r>
      <w:r>
        <w:rPr>
          <w:noProof/>
        </w:rPr>
        <mc:AlternateContent>
          <mc:Choice Requires="wps">
            <w:drawing>
              <wp:anchor distT="0" distB="0" distL="114300" distR="114300" simplePos="0" relativeHeight="251945984" behindDoc="0" locked="0" layoutInCell="1" allowOverlap="1" wp14:anchorId="7C237F61" wp14:editId="78DA9416">
                <wp:simplePos x="0" y="0"/>
                <wp:positionH relativeFrom="margin">
                  <wp:posOffset>214825</wp:posOffset>
                </wp:positionH>
                <wp:positionV relativeFrom="paragraph">
                  <wp:posOffset>671140</wp:posOffset>
                </wp:positionV>
                <wp:extent cx="983112" cy="253178"/>
                <wp:effectExtent l="0" t="0" r="7620" b="0"/>
                <wp:wrapNone/>
                <wp:docPr id="227" name="文本框 227"/>
                <wp:cNvGraphicFramePr/>
                <a:graphic xmlns:a="http://schemas.openxmlformats.org/drawingml/2006/main">
                  <a:graphicData uri="http://schemas.microsoft.com/office/word/2010/wordprocessingShape">
                    <wps:wsp>
                      <wps:cNvSpPr txBox="1"/>
                      <wps:spPr>
                        <a:xfrm>
                          <a:off x="0" y="0"/>
                          <a:ext cx="983112" cy="253178"/>
                        </a:xfrm>
                        <a:prstGeom prst="rect">
                          <a:avLst/>
                        </a:prstGeom>
                        <a:solidFill>
                          <a:schemeClr val="lt1"/>
                        </a:solidFill>
                        <a:ln w="6350">
                          <a:noFill/>
                        </a:ln>
                      </wps:spPr>
                      <wps:txbx>
                        <w:txbxContent>
                          <w:p w:rsidR="001E3C81" w:rsidRPr="000C49CF" w:rsidRDefault="001E3C81" w:rsidP="00D52371">
                            <w:pPr>
                              <w:spacing w:line="240" w:lineRule="atLeast"/>
                              <w:jc w:val="center"/>
                            </w:pPr>
                            <w:r>
                              <w:rPr>
                                <w:rFonts w:hint="eastAsia"/>
                              </w:rPr>
                              <w:t>数据清洗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37F61" id="文本框 227" o:spid="_x0000_s1098" type="#_x0000_t202" style="position:absolute;left:0;text-align:left;margin-left:16.9pt;margin-top:52.85pt;width:77.4pt;height:19.9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" fillcolor="white [3201]" stroked="f" strokeweight=".5pt">
                <v:textbox>
                  <w:txbxContent>
                    <w:p w:rsidR="001E3C81" w:rsidRPr="000C49CF" w:rsidRDefault="001E3C81" w:rsidP="00D52371">
                      <w:pPr>
                        <w:spacing w:line="240" w:lineRule="atLeast"/>
                        <w:jc w:val="center"/>
                      </w:pPr>
                      <w:r>
                        <w:rPr>
                          <w:rFonts w:hint="eastAsia"/>
                        </w:rPr>
                        <w:t>数据清洗</w:t>
                      </w:r>
                    </w:p>
                  </w:txbxContent>
                </v:textbox>
                <w10:wrap anchorx="margin"/>
              </v:shape>
            </w:pict>
          </mc:Fallback>
        </mc:AlternateContent>
      </w:r>
      <w:r>
        <w:rPr>
          <w:noProof/>
        </w:rPr>
        <mc:AlternateContent>
          <mc:Choice Requires="wps">
            <w:drawing>
              <wp:anchor distT="0" distB="0" distL="114300" distR="114300" simplePos="0" relativeHeight="251943936" behindDoc="0" locked="0" layoutInCell="1" allowOverlap="1" wp14:anchorId="7C237F61" wp14:editId="78DA9416">
                <wp:simplePos x="0" y="0"/>
                <wp:positionH relativeFrom="margin">
                  <wp:posOffset>1976795</wp:posOffset>
                </wp:positionH>
                <wp:positionV relativeFrom="paragraph">
                  <wp:posOffset>43896</wp:posOffset>
                </wp:positionV>
                <wp:extent cx="1321061" cy="253178"/>
                <wp:effectExtent l="0" t="0" r="0" b="0"/>
                <wp:wrapNone/>
                <wp:docPr id="225" name="文本框 225"/>
                <wp:cNvGraphicFramePr/>
                <a:graphic xmlns:a="http://schemas.openxmlformats.org/drawingml/2006/main">
                  <a:graphicData uri="http://schemas.microsoft.com/office/word/2010/wordprocessingShape">
                    <wps:wsp>
                      <wps:cNvSpPr txBox="1"/>
                      <wps:spPr>
                        <a:xfrm>
                          <a:off x="0" y="0"/>
                          <a:ext cx="1321061" cy="253178"/>
                        </a:xfrm>
                        <a:prstGeom prst="rect">
                          <a:avLst/>
                        </a:prstGeom>
                        <a:solidFill>
                          <a:schemeClr val="lt1"/>
                        </a:solidFill>
                        <a:ln w="6350">
                          <a:noFill/>
                        </a:ln>
                      </wps:spPr>
                      <wps:txbx>
                        <w:txbxContent>
                          <w:p w:rsidR="001E3C81" w:rsidRPr="000C49CF" w:rsidRDefault="001E3C81" w:rsidP="00D52371">
                            <w:pPr>
                              <w:spacing w:line="240" w:lineRule="atLeast"/>
                              <w:jc w:val="center"/>
                            </w:pPr>
                            <w:r>
                              <w:rPr>
                                <w:rFonts w:hint="eastAsia"/>
                              </w:rPr>
                              <w:t>域名提取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37F61" id="文本框 225" o:spid="_x0000_s1099" type="#_x0000_t202" style="position:absolute;left:0;text-align:left;margin-left:155.65pt;margin-top:3.45pt;width:104pt;height:19.9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" fillcolor="white [3201]" stroked="f" strokeweight=".5pt">
                <v:textbox>
                  <w:txbxContent>
                    <w:p w:rsidR="001E3C81" w:rsidRPr="000C49CF" w:rsidRDefault="001E3C81" w:rsidP="00D52371">
                      <w:pPr>
                        <w:spacing w:line="240" w:lineRule="atLeast"/>
                        <w:jc w:val="center"/>
                      </w:pPr>
                      <w:r>
                        <w:rPr>
                          <w:rFonts w:hint="eastAsia"/>
                        </w:rPr>
                        <w:t>域名提取</w:t>
                      </w:r>
                    </w:p>
                  </w:txbxContent>
                </v:textbox>
                <w10:wrap anchorx="margin"/>
              </v:shape>
            </w:pict>
          </mc:Fallback>
        </mc:AlternateContent>
      </w:r>
      <w:r w:rsidR="000C49CF">
        <w:rPr>
          <w:noProof/>
        </w:rPr>
        <mc:AlternateContent>
          <mc:Choice Requires="wps">
            <w:drawing>
              <wp:anchor distT="0" distB="0" distL="114300" distR="114300" simplePos="0" relativeHeight="251941888" behindDoc="0" locked="0" layoutInCell="1" allowOverlap="1" wp14:anchorId="262E72E1" wp14:editId="5EF9F62E">
                <wp:simplePos x="0" y="0"/>
                <wp:positionH relativeFrom="margin">
                  <wp:posOffset>40401</wp:posOffset>
                </wp:positionH>
                <wp:positionV relativeFrom="paragraph">
                  <wp:posOffset>58016</wp:posOffset>
                </wp:positionV>
                <wp:extent cx="1321061" cy="253178"/>
                <wp:effectExtent l="0" t="0" r="0" b="0"/>
                <wp:wrapNone/>
                <wp:docPr id="224" name="文本框 224"/>
                <wp:cNvGraphicFramePr/>
                <a:graphic xmlns:a="http://schemas.openxmlformats.org/drawingml/2006/main">
                  <a:graphicData uri="http://schemas.microsoft.com/office/word/2010/wordprocessingShape">
                    <wps:wsp>
                      <wps:cNvSpPr txBox="1"/>
                      <wps:spPr>
                        <a:xfrm>
                          <a:off x="0" y="0"/>
                          <a:ext cx="1321061" cy="253178"/>
                        </a:xfrm>
                        <a:prstGeom prst="rect">
                          <a:avLst/>
                        </a:prstGeom>
                        <a:solidFill>
                          <a:schemeClr val="lt1"/>
                        </a:solidFill>
                        <a:ln w="6350">
                          <a:noFill/>
                        </a:ln>
                      </wps:spPr>
                      <wps:txbx>
                        <w:txbxContent>
                          <w:p w:rsidR="001E3C81" w:rsidRPr="000C49CF" w:rsidRDefault="001E3C81" w:rsidP="000C49CF">
                            <w:pPr>
                              <w:spacing w:line="240" w:lineRule="atLeast"/>
                              <w:jc w:val="center"/>
                            </w:pPr>
                            <w:r>
                              <w:rPr>
                                <w:rFonts w:hint="eastAsia"/>
                              </w:rPr>
                              <w:t>域名预处理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E72E1" id="文本框 224" o:spid="_x0000_s1100" type="#_x0000_t202" style="position:absolute;left:0;text-align:left;margin-left:3.2pt;margin-top:4.55pt;width:104pt;height:19.9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" fillcolor="white [3201]" stroked="f" strokeweight=".5pt">
                <v:textbox>
                  <w:txbxContent>
                    <w:p w:rsidR="001E3C81" w:rsidRPr="000C49CF" w:rsidRDefault="001E3C81" w:rsidP="000C49CF">
                      <w:pPr>
                        <w:spacing w:line="240" w:lineRule="atLeast"/>
                        <w:jc w:val="center"/>
                      </w:pPr>
                      <w:r>
                        <w:rPr>
                          <w:rFonts w:hint="eastAsia"/>
                        </w:rPr>
                        <w:t>域名预处理</w:t>
                      </w:r>
                    </w:p>
                  </w:txbxContent>
                </v:textbox>
                <w10:wrap anchorx="margin"/>
              </v:shape>
            </w:pict>
          </mc:Fallback>
        </mc:AlternateContent>
      </w:r>
      <w:r w:rsidR="00FE45FE" w:rsidRPr="00FE45FE">
        <w:rPr>
          <w:noProof/>
        </w:rPr>
        <w:drawing>
          <wp:inline distT="0" distB="0" distL="0" distR="0" wp14:anchorId="0D221C36" wp14:editId="6D4D81B2">
            <wp:extent cx="5819462" cy="3093720"/>
            <wp:effectExtent l="0" t="0" r="0" b="0"/>
            <wp:docPr id="24" name="图片 3" descr="C:\Users\24896\AppData\Local\Microsoft\Windows\INetCache\Content.Word\wwb1.png">
              <a:extLst xmlns:a="http://schemas.openxmlformats.org/drawingml/2006/main">
                <a:ext uri="{FF2B5EF4-FFF2-40B4-BE49-F238E27FC236}">
                  <a16:creationId xmlns:a16="http://schemas.microsoft.com/office/drawing/2014/main" id="{73554C1B-4189-42C8-A65C-792AD0AEB306}"/>
                </a:ext>
              </a:extLst>
            </wp:docPr>
            <wp:cNvGraphicFramePr/>
            <a:graphic xmlns:a="http://schemas.openxmlformats.org/drawingml/2006/main">
              <a:graphicData uri="http://schemas.openxmlformats.org/drawingml/2006/picture">
                <pic:pic xmlns:pic="http://schemas.openxmlformats.org/drawingml/2006/picture">
                  <pic:nvPicPr>
                    <pic:cNvPr id="4" name="图片 3" descr="C:\Users\24896\AppData\Local\Microsoft\Windows\INetCache\Content.Word\wwb1.png">
                      <a:extLst>
                        <a:ext uri="{FF2B5EF4-FFF2-40B4-BE49-F238E27FC236}">
                          <a16:creationId xmlns:a16="http://schemas.microsoft.com/office/drawing/2014/main" id="{73554C1B-4189-42C8-A65C-792AD0AEB306}"/>
                        </a:ext>
                      </a:extLst>
                    </pic:cNvPr>
                    <pic:cNvPicPr/>
                  </pic:nvPicPr>
                  <pic:blipFill>
                    <a:blip r:embed="rId55" cstate="print">
                      <a:extLst>
                        <a:ext uri="{28A0092B-C50C-407E-A947-70E740481C1C}">
                          <a14:useLocalDpi xmlns:a14="http://schemas.microsoft.com/office/drawing/2010/main" val="0"/>
                        </a:ext>
                      </a:extLst>
                    </a:blip>
                    <a:srcRect l="5787" t="7865" r="3797" b="10112"/>
                    <a:stretch>
                      <a:fillRect/>
                    </a:stretch>
                  </pic:blipFill>
                  <pic:spPr>
                    <a:xfrm>
                      <a:off x="0" y="0"/>
                      <a:ext cx="5819462" cy="3093720"/>
                    </a:xfrm>
                    <a:prstGeom prst="rect">
                      <a:avLst/>
                    </a:prstGeom>
                    <a:noFill/>
                    <a:ln>
                      <a:noFill/>
                    </a:ln>
                  </pic:spPr>
                </pic:pic>
              </a:graphicData>
            </a:graphic>
          </wp:inline>
        </w:drawing>
      </w:r>
    </w:p>
    <w:p w:rsidR="0013020E" w:rsidRPr="00D52371" w:rsidRDefault="0013020E" w:rsidP="0013020E">
      <w:pPr>
        <w:pStyle w:val="a9"/>
        <w:rPr>
          <w:b w:val="0"/>
        </w:rPr>
      </w:pPr>
      <w:bookmarkStart w:id="312" w:name="_Toc50785683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20</w:t>
      </w:r>
      <w:r>
        <w:fldChar w:fldCharType="end"/>
      </w:r>
      <w:r>
        <w:t xml:space="preserve">  </w:t>
      </w:r>
      <w:r>
        <w:rPr>
          <w:rFonts w:hint="eastAsia"/>
        </w:rPr>
        <w:t>恶意流量提取流程图</w:t>
      </w:r>
      <w:bookmarkEnd w:id="312"/>
    </w:p>
    <w:p w:rsidR="005F195E" w:rsidRPr="005F195E" w:rsidRDefault="005F195E" w:rsidP="005F195E">
      <w:pPr>
        <w:pStyle w:val="3"/>
        <w:spacing w:before="156" w:after="156"/>
        <w:rPr>
          <w:rFonts w:ascii="Times New Roman" w:hAnsi="Times New Roman" w:cs="Times New Roman"/>
        </w:rPr>
      </w:pPr>
      <w:bookmarkStart w:id="313" w:name="_Toc475386193"/>
      <w:bookmarkStart w:id="314" w:name="_Toc507856904"/>
      <w:r w:rsidRPr="00282687">
        <w:rPr>
          <w:rFonts w:ascii="Times New Roman" w:hAnsi="Times New Roman" w:cs="Times New Roman"/>
        </w:rPr>
        <w:lastRenderedPageBreak/>
        <w:t>4.</w:t>
      </w:r>
      <w:r>
        <w:rPr>
          <w:rFonts w:ascii="Times New Roman" w:hAnsi="Times New Roman" w:cs="Times New Roman"/>
        </w:rPr>
        <w:t>3</w:t>
      </w:r>
      <w:r w:rsidRPr="00282687">
        <w:rPr>
          <w:rFonts w:ascii="Times New Roman" w:hAnsi="Times New Roman" w:cs="Times New Roman"/>
        </w:rPr>
        <w:t>.</w:t>
      </w:r>
      <w:r>
        <w:rPr>
          <w:rFonts w:ascii="Times New Roman" w:hAnsi="Times New Roman" w:cs="Times New Roman"/>
        </w:rPr>
        <w:t xml:space="preserve">3 </w:t>
      </w:r>
      <w:bookmarkEnd w:id="313"/>
      <w:r w:rsidR="009F4242">
        <w:rPr>
          <w:rFonts w:ascii="Times New Roman" w:hAnsi="Times New Roman" w:cs="Times New Roman" w:hint="eastAsia"/>
        </w:rPr>
        <w:t>流量监控</w:t>
      </w:r>
      <w:bookmarkEnd w:id="314"/>
    </w:p>
    <w:p w:rsidR="00C83C48" w:rsidRDefault="000910C2" w:rsidP="00C83C48">
      <w:pPr>
        <w:widowControl w:val="0"/>
        <w:spacing w:line="400" w:lineRule="exact"/>
        <w:ind w:firstLineChars="200" w:firstLine="480"/>
        <w:rPr>
          <w:rFonts w:ascii="宋体" w:hAnsi="Times New Roman" w:cs="Times New Roman"/>
          <w:sz w:val="24"/>
          <w:szCs w:val="20"/>
        </w:rPr>
      </w:pPr>
      <w:r w:rsidRPr="00C83C48">
        <w:rPr>
          <w:rFonts w:ascii="Times New Roman" w:hAnsi="Times New Roman"/>
          <w:noProof/>
          <w:sz w:val="24"/>
        </w:rPr>
        <w:drawing>
          <wp:anchor distT="0" distB="0" distL="114300" distR="114300" simplePos="0" relativeHeight="251813888" behindDoc="0" locked="0" layoutInCell="1" allowOverlap="1" wp14:anchorId="03D3EC81" wp14:editId="7424C888">
            <wp:simplePos x="0" y="0"/>
            <wp:positionH relativeFrom="margin">
              <wp:align>center</wp:align>
            </wp:positionH>
            <wp:positionV relativeFrom="paragraph">
              <wp:posOffset>1843405</wp:posOffset>
            </wp:positionV>
            <wp:extent cx="5278120" cy="1679575"/>
            <wp:effectExtent l="0" t="0" r="0" b="0"/>
            <wp:wrapTopAndBottom/>
            <wp:docPr id="7" name="图片 3" descr="图片包含 电子产品, 陈列&#10;&#10;已生成极高可信度的说明">
              <a:extLst xmlns:a="http://schemas.openxmlformats.org/drawingml/2006/main">
                <a:ext uri="{FF2B5EF4-FFF2-40B4-BE49-F238E27FC236}">
                  <a16:creationId xmlns:a16="http://schemas.microsoft.com/office/drawing/2014/main" id="{4DCFFE02-8FE9-46E5-B65C-0427DD9FC0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片包含 电子产品, 陈列&#10;&#10;已生成极高可信度的说明">
                      <a:extLst>
                        <a:ext uri="{FF2B5EF4-FFF2-40B4-BE49-F238E27FC236}">
                          <a16:creationId xmlns:a16="http://schemas.microsoft.com/office/drawing/2014/main" id="{4DCFFE02-8FE9-46E5-B65C-0427DD9FC028}"/>
                        </a:ext>
                      </a:extLst>
                    </pic:cNvPr>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278120" cy="1679575"/>
                    </a:xfrm>
                    <a:prstGeom prst="rect">
                      <a:avLst/>
                    </a:prstGeom>
                  </pic:spPr>
                </pic:pic>
              </a:graphicData>
            </a:graphic>
          </wp:anchor>
        </w:drawing>
      </w:r>
      <w:r w:rsidR="00C83C48" w:rsidRPr="00C83C48">
        <w:rPr>
          <w:rFonts w:ascii="Times New Roman" w:hAnsi="Times New Roman" w:hint="eastAsia"/>
          <w:sz w:val="24"/>
        </w:rPr>
        <w:t>在获取了原始的被动</w:t>
      </w:r>
      <w:r w:rsidR="00C83C48" w:rsidRPr="00C83C48">
        <w:rPr>
          <w:rFonts w:ascii="Times New Roman" w:hAnsi="Times New Roman" w:hint="eastAsia"/>
          <w:sz w:val="24"/>
        </w:rPr>
        <w:t>DNS</w:t>
      </w:r>
      <w:r w:rsidR="00C83C48" w:rsidRPr="00C83C48">
        <w:rPr>
          <w:rFonts w:ascii="Times New Roman" w:hAnsi="Times New Roman" w:hint="eastAsia"/>
          <w:sz w:val="24"/>
        </w:rPr>
        <w:t>之后，需要一个切实有效的可视化方案。这里我选择使用</w:t>
      </w:r>
      <w:r w:rsidR="00C83C48" w:rsidRPr="00C83C48">
        <w:rPr>
          <w:rFonts w:ascii="Times New Roman" w:hAnsi="Times New Roman" w:hint="eastAsia"/>
          <w:sz w:val="24"/>
        </w:rPr>
        <w:t>Influxdb</w:t>
      </w:r>
      <w:r w:rsidR="00C83C48" w:rsidRPr="00C83C48">
        <w:rPr>
          <w:rFonts w:ascii="Times New Roman" w:hAnsi="Times New Roman"/>
          <w:sz w:val="24"/>
        </w:rPr>
        <w:t xml:space="preserve"> </w:t>
      </w:r>
      <w:r w:rsidR="00FD689E">
        <w:rPr>
          <w:rFonts w:ascii="Times New Roman" w:hAnsi="Times New Roman" w:hint="eastAsia"/>
          <w:sz w:val="24"/>
        </w:rPr>
        <w:t>加</w:t>
      </w:r>
      <w:r w:rsidR="00C83C48" w:rsidRPr="00C83C48">
        <w:rPr>
          <w:rFonts w:ascii="Times New Roman" w:hAnsi="Times New Roman"/>
          <w:sz w:val="24"/>
        </w:rPr>
        <w:t xml:space="preserve"> </w:t>
      </w:r>
      <w:r w:rsidR="00C83C48" w:rsidRPr="00C83C48">
        <w:rPr>
          <w:rFonts w:ascii="Times New Roman" w:hAnsi="Times New Roman" w:hint="eastAsia"/>
          <w:sz w:val="24"/>
        </w:rPr>
        <w:t>Grafana</w:t>
      </w:r>
      <w:r w:rsidR="00C83C48" w:rsidRPr="00C83C48">
        <w:rPr>
          <w:rFonts w:ascii="Times New Roman" w:hAnsi="Times New Roman" w:hint="eastAsia"/>
          <w:sz w:val="24"/>
        </w:rPr>
        <w:t>构建一个流量监控系统。</w:t>
      </w:r>
      <w:r w:rsidR="00C83C48" w:rsidRPr="00C83C48">
        <w:rPr>
          <w:rFonts w:ascii="Times New Roman" w:hAnsi="Times New Roman" w:hint="eastAsia"/>
          <w:sz w:val="24"/>
        </w:rPr>
        <w:t>Influxdb</w:t>
      </w:r>
      <w:r w:rsidR="00C83C48" w:rsidRPr="00C83C48">
        <w:rPr>
          <w:rFonts w:ascii="Times New Roman" w:hAnsi="Times New Roman" w:hint="eastAsia"/>
          <w:sz w:val="24"/>
        </w:rPr>
        <w:t>是一个开源的分布式时序、时间和指标数据库，使用</w:t>
      </w:r>
      <w:r w:rsidR="00C83C48" w:rsidRPr="00C83C48">
        <w:rPr>
          <w:rFonts w:ascii="Times New Roman" w:hAnsi="Times New Roman" w:hint="eastAsia"/>
          <w:sz w:val="24"/>
        </w:rPr>
        <w:t>go</w:t>
      </w:r>
      <w:r w:rsidR="00C83C48" w:rsidRPr="00C83C48">
        <w:rPr>
          <w:rFonts w:ascii="Times New Roman" w:hAnsi="Times New Roman" w:hint="eastAsia"/>
          <w:sz w:val="24"/>
        </w:rPr>
        <w:t>语言编写，无需外部依赖。它有三大特性：一是时间序列，因此与时间相关的函数使用非常的灵活（诸如最大、最小、求和等）；二是度量，可以对实时大量数据进行计算；三是事件，它支持任意的事件数据</w:t>
      </w:r>
      <w:r w:rsidR="00FD689E" w:rsidRPr="00FD689E">
        <w:rPr>
          <w:rFonts w:ascii="Times New Roman" w:hAnsi="Times New Roman"/>
          <w:sz w:val="24"/>
          <w:vertAlign w:val="superscript"/>
        </w:rPr>
        <w:fldChar w:fldCharType="begin"/>
      </w:r>
      <w:r w:rsidR="00FD689E" w:rsidRPr="00FD689E">
        <w:rPr>
          <w:rFonts w:ascii="Times New Roman" w:hAnsi="Times New Roman"/>
          <w:sz w:val="24"/>
          <w:vertAlign w:val="superscript"/>
        </w:rPr>
        <w:instrText xml:space="preserve"> </w:instrText>
      </w:r>
      <w:r w:rsidR="00FD689E" w:rsidRPr="00FD689E">
        <w:rPr>
          <w:rFonts w:ascii="Times New Roman" w:hAnsi="Times New Roman" w:hint="eastAsia"/>
          <w:sz w:val="24"/>
          <w:vertAlign w:val="superscript"/>
        </w:rPr>
        <w:instrText>REF _Ref507159287 \r \h</w:instrText>
      </w:r>
      <w:r w:rsidR="00FD689E" w:rsidRPr="00FD689E">
        <w:rPr>
          <w:rFonts w:ascii="Times New Roman" w:hAnsi="Times New Roman"/>
          <w:sz w:val="24"/>
          <w:vertAlign w:val="superscript"/>
        </w:rPr>
        <w:instrText xml:space="preserve"> </w:instrText>
      </w:r>
      <w:r w:rsidR="00FD689E">
        <w:rPr>
          <w:rFonts w:ascii="Times New Roman" w:hAnsi="Times New Roman"/>
          <w:sz w:val="24"/>
          <w:vertAlign w:val="superscript"/>
        </w:rPr>
        <w:instrText xml:space="preserve"> \* MERGEFORMAT </w:instrText>
      </w:r>
      <w:r w:rsidR="00FD689E" w:rsidRPr="00FD689E">
        <w:rPr>
          <w:rFonts w:ascii="Times New Roman" w:hAnsi="Times New Roman"/>
          <w:sz w:val="24"/>
          <w:vertAlign w:val="superscript"/>
        </w:rPr>
      </w:r>
      <w:r w:rsidR="00FD689E" w:rsidRPr="00FD689E">
        <w:rPr>
          <w:rFonts w:ascii="Times New Roman" w:hAnsi="Times New Roman"/>
          <w:sz w:val="24"/>
          <w:vertAlign w:val="superscript"/>
        </w:rPr>
        <w:fldChar w:fldCharType="separate"/>
      </w:r>
      <w:r w:rsidR="0009181D">
        <w:rPr>
          <w:rFonts w:ascii="Times New Roman" w:hAnsi="Times New Roman"/>
          <w:sz w:val="24"/>
          <w:vertAlign w:val="superscript"/>
        </w:rPr>
        <w:t>[35]</w:t>
      </w:r>
      <w:r w:rsidR="00FD689E" w:rsidRPr="00FD689E">
        <w:rPr>
          <w:rFonts w:ascii="Times New Roman" w:hAnsi="Times New Roman"/>
          <w:sz w:val="24"/>
          <w:vertAlign w:val="superscript"/>
        </w:rPr>
        <w:fldChar w:fldCharType="end"/>
      </w:r>
      <w:r w:rsidR="00C83C48" w:rsidRPr="00C83C48">
        <w:rPr>
          <w:rFonts w:ascii="Times New Roman" w:hAnsi="Times New Roman" w:hint="eastAsia"/>
          <w:sz w:val="24"/>
        </w:rPr>
        <w:t>。同时</w:t>
      </w:r>
      <w:r w:rsidR="00C83C48" w:rsidRPr="00C83C48">
        <w:rPr>
          <w:rFonts w:ascii="Times New Roman" w:hAnsi="Times New Roman" w:hint="eastAsia"/>
          <w:sz w:val="24"/>
        </w:rPr>
        <w:t>Influxdb</w:t>
      </w:r>
      <w:r w:rsidR="00C83C48" w:rsidRPr="00C83C48">
        <w:rPr>
          <w:rFonts w:ascii="Times New Roman" w:hAnsi="Times New Roman" w:hint="eastAsia"/>
          <w:sz w:val="24"/>
        </w:rPr>
        <w:t>还具有无结</w:t>
      </w:r>
      <w:r w:rsidR="00C83C48" w:rsidRPr="00C83C48">
        <w:rPr>
          <w:rFonts w:ascii="宋体" w:hAnsi="Times New Roman" w:cs="Times New Roman" w:hint="eastAsia"/>
          <w:sz w:val="24"/>
          <w:szCs w:val="20"/>
        </w:rPr>
        <w:t>构（无模式）、扩展性强、支持大量统计函数、原生的HTTP支持、强大的类SQL语法等一系列优点。我选择Influxdb作为数据库也正是基于此。</w:t>
      </w:r>
    </w:p>
    <w:p w:rsidR="0013020E" w:rsidRPr="00C83C48" w:rsidRDefault="0013020E" w:rsidP="0013020E">
      <w:pPr>
        <w:pStyle w:val="a9"/>
        <w:rPr>
          <w:rFonts w:ascii="宋体" w:hAnsi="Times New Roman" w:cs="Times New Roman"/>
          <w:sz w:val="24"/>
        </w:rPr>
      </w:pPr>
      <w:bookmarkStart w:id="315" w:name="_Toc50785683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21</w:t>
      </w:r>
      <w:r>
        <w:fldChar w:fldCharType="end"/>
      </w:r>
      <w:r>
        <w:t xml:space="preserve">  </w:t>
      </w:r>
      <w:r>
        <w:rPr>
          <w:rFonts w:hint="eastAsia"/>
        </w:rPr>
        <w:t>流量监控</w:t>
      </w:r>
      <w:r>
        <w:t>展示</w:t>
      </w:r>
      <w:bookmarkEnd w:id="315"/>
    </w:p>
    <w:p w:rsidR="00812A6D" w:rsidRPr="00C83C48" w:rsidRDefault="00C83C48" w:rsidP="00C83C48">
      <w:pPr>
        <w:widowControl w:val="0"/>
        <w:spacing w:line="400" w:lineRule="exact"/>
        <w:ind w:firstLineChars="200" w:firstLine="480"/>
        <w:rPr>
          <w:rFonts w:ascii="宋体" w:hAnsi="Times New Roman" w:cs="Times New Roman"/>
          <w:sz w:val="24"/>
          <w:szCs w:val="20"/>
        </w:rPr>
      </w:pPr>
      <w:r w:rsidRPr="00C83C48">
        <w:rPr>
          <w:rFonts w:ascii="Times New Roman" w:hAnsi="Times New Roman" w:hint="eastAsia"/>
          <w:sz w:val="24"/>
        </w:rPr>
        <w:t xml:space="preserve">Grafana </w:t>
      </w:r>
      <w:r w:rsidRPr="00C83C48">
        <w:rPr>
          <w:rFonts w:ascii="Times New Roman" w:hAnsi="Times New Roman" w:hint="eastAsia"/>
          <w:sz w:val="24"/>
        </w:rPr>
        <w:t>是一个开箱即用的可视化工具，具有功能齐全的度量仪表盘和图形编辑器，有灵活丰富的图形化选项，可以混合多种风格，支持多个数据源特点。</w:t>
      </w:r>
    </w:p>
    <w:p w:rsidR="009F4242" w:rsidRDefault="009F4242">
      <w:pPr>
        <w:pStyle w:val="3"/>
        <w:spacing w:before="156" w:after="156"/>
      </w:pPr>
      <w:bookmarkStart w:id="316" w:name="_Toc507856905"/>
      <w:r>
        <w:rPr>
          <w:rFonts w:hint="eastAsia"/>
        </w:rPr>
        <w:t>4.</w:t>
      </w:r>
      <w:r>
        <w:t>3</w:t>
      </w:r>
      <w:r>
        <w:rPr>
          <w:rFonts w:hint="eastAsia"/>
        </w:rPr>
        <w:t>.</w:t>
      </w:r>
      <w:r>
        <w:t xml:space="preserve">4 </w:t>
      </w:r>
      <w:r>
        <w:rPr>
          <w:rFonts w:hint="eastAsia"/>
        </w:rPr>
        <w:t>恶意域名检测</w:t>
      </w:r>
      <w:bookmarkEnd w:id="316"/>
    </w:p>
    <w:p w:rsidR="001560B2" w:rsidRDefault="005F43EB" w:rsidP="00FD6AD8">
      <w:pPr>
        <w:pStyle w:val="a0"/>
        <w:ind w:firstLineChars="177" w:firstLine="425"/>
      </w:pPr>
      <w:r>
        <w:rPr>
          <w:rFonts w:hint="eastAsia"/>
        </w:rPr>
        <w:t>图</w:t>
      </w:r>
      <w:r w:rsidR="008848B8">
        <w:rPr>
          <w:rFonts w:hint="eastAsia"/>
        </w:rPr>
        <w:t>1</w:t>
      </w:r>
      <w:r w:rsidR="0092409B">
        <w:t>9</w:t>
      </w:r>
      <w:r>
        <w:rPr>
          <w:rFonts w:hint="eastAsia"/>
        </w:rPr>
        <w:t>所示</w:t>
      </w:r>
      <w:r>
        <w:t>为</w:t>
      </w:r>
      <w:r>
        <w:rPr>
          <w:rFonts w:hint="eastAsia"/>
        </w:rPr>
        <w:t>恶意域名检测</w:t>
      </w:r>
      <w:r>
        <w:t>图示，</w:t>
      </w:r>
      <w:r>
        <w:rPr>
          <w:rFonts w:hint="eastAsia"/>
        </w:rPr>
        <w:t>底层</w:t>
      </w:r>
      <w:r>
        <w:t>使用</w:t>
      </w:r>
      <w:r>
        <w:t>HDFS</w:t>
      </w:r>
      <w:r>
        <w:rPr>
          <w:rFonts w:hint="eastAsia"/>
        </w:rPr>
        <w:t>存储</w:t>
      </w:r>
      <w:r>
        <w:t>数据，通过</w:t>
      </w:r>
      <w:r>
        <w:t>hive</w:t>
      </w:r>
      <w:r>
        <w:t>来管理数据，利用</w:t>
      </w:r>
      <w:r>
        <w:t>spark</w:t>
      </w:r>
      <w:r>
        <w:t>在此基础上进行</w:t>
      </w:r>
      <w:r w:rsidR="00374A9E">
        <w:rPr>
          <w:rFonts w:hint="eastAsia"/>
        </w:rPr>
        <w:t>一定的</w:t>
      </w:r>
      <w:r>
        <w:rPr>
          <w:rFonts w:hint="eastAsia"/>
        </w:rPr>
        <w:t>统计</w:t>
      </w:r>
      <w:r>
        <w:t>和计算</w:t>
      </w:r>
      <w:r>
        <w:rPr>
          <w:rFonts w:hint="eastAsia"/>
        </w:rPr>
        <w:t>。</w:t>
      </w:r>
      <w:r w:rsidR="004C26CF">
        <w:rPr>
          <w:rFonts w:hint="eastAsia"/>
        </w:rPr>
        <w:t>其中主要内容有数据预处理</w:t>
      </w:r>
      <w:r w:rsidR="00833543">
        <w:rPr>
          <w:rFonts w:hint="eastAsia"/>
        </w:rPr>
        <w:t>、</w:t>
      </w:r>
      <w:r w:rsidR="004C26CF">
        <w:rPr>
          <w:rFonts w:hint="eastAsia"/>
        </w:rPr>
        <w:t>语料的组织工作</w:t>
      </w:r>
      <w:r w:rsidR="00833543">
        <w:rPr>
          <w:rFonts w:hint="eastAsia"/>
        </w:rPr>
        <w:t>和域名访问统计特征的提取</w:t>
      </w:r>
      <w:r w:rsidR="004C26CF">
        <w:rPr>
          <w:rFonts w:hint="eastAsia"/>
        </w:rPr>
        <w:t>。数据预处理主要在</w:t>
      </w:r>
      <w:r w:rsidR="004C26CF">
        <w:rPr>
          <w:rFonts w:hint="eastAsia"/>
        </w:rPr>
        <w:t>spark</w:t>
      </w:r>
      <w:r w:rsidR="004C26CF">
        <w:rPr>
          <w:rFonts w:hint="eastAsia"/>
        </w:rPr>
        <w:t>中编写用户自定义函数对被动</w:t>
      </w:r>
      <w:r w:rsidR="004C26CF">
        <w:rPr>
          <w:rFonts w:hint="eastAsia"/>
        </w:rPr>
        <w:t>DNS</w:t>
      </w:r>
      <w:r w:rsidR="004C26CF">
        <w:rPr>
          <w:rFonts w:hint="eastAsia"/>
        </w:rPr>
        <w:t>进行梳理</w:t>
      </w:r>
      <w:r w:rsidR="00833543">
        <w:rPr>
          <w:rFonts w:hint="eastAsia"/>
        </w:rPr>
        <w:t>；</w:t>
      </w:r>
      <w:r w:rsidR="004C26CF">
        <w:rPr>
          <w:rFonts w:hint="eastAsia"/>
        </w:rPr>
        <w:t>语料的组织通过构建自建函数和利用</w:t>
      </w:r>
      <w:r w:rsidR="004C26CF">
        <w:rPr>
          <w:rFonts w:hint="eastAsia"/>
        </w:rPr>
        <w:t>hive</w:t>
      </w:r>
      <w:r w:rsidR="004C26CF">
        <w:rPr>
          <w:rFonts w:hint="eastAsia"/>
        </w:rPr>
        <w:t>的聚合函数，将域名词向量特征所需的域名语料构建完成</w:t>
      </w:r>
      <w:r w:rsidR="00833543">
        <w:rPr>
          <w:rFonts w:hint="eastAsia"/>
        </w:rPr>
        <w:t>；域名访问统计特征同样主要利用聚合函数进行统计</w:t>
      </w:r>
      <w:r w:rsidR="004C26CF">
        <w:rPr>
          <w:rFonts w:hint="eastAsia"/>
        </w:rPr>
        <w:t>。</w:t>
      </w:r>
      <w:r w:rsidR="00833543">
        <w:rPr>
          <w:rFonts w:hint="eastAsia"/>
        </w:rPr>
        <w:t>以上这些步骤由于数据量过大，都利用大数据平台进行分布式的处理，</w:t>
      </w:r>
      <w:r w:rsidR="004C26CF">
        <w:rPr>
          <w:rFonts w:hint="eastAsia"/>
        </w:rPr>
        <w:t>经过这一步骤，数据量的大小大大降低</w:t>
      </w:r>
      <w:r w:rsidR="00833543">
        <w:rPr>
          <w:rFonts w:hint="eastAsia"/>
        </w:rPr>
        <w:t>，之后步骤选择在单机进行。</w:t>
      </w:r>
      <w:r>
        <w:rPr>
          <w:rFonts w:hint="eastAsia"/>
        </w:rPr>
        <w:t>具体而言，</w:t>
      </w:r>
      <w:r w:rsidR="00FD6AD8">
        <w:rPr>
          <w:rFonts w:hint="eastAsia"/>
        </w:rPr>
        <w:t>单机实验中使用的</w:t>
      </w:r>
      <w:r w:rsidR="00FD6AD8">
        <w:rPr>
          <w:rFonts w:hint="eastAsia"/>
        </w:rPr>
        <w:t>Word</w:t>
      </w:r>
      <w:r w:rsidR="00FD6AD8">
        <w:t>2</w:t>
      </w:r>
      <w:r w:rsidR="00FD6AD8">
        <w:rPr>
          <w:rFonts w:hint="eastAsia"/>
        </w:rPr>
        <w:t>Vec</w:t>
      </w:r>
      <w:r w:rsidR="00FD6AD8">
        <w:rPr>
          <w:rFonts w:hint="eastAsia"/>
        </w:rPr>
        <w:t>模型来自于</w:t>
      </w:r>
      <w:r w:rsidR="00FD6AD8">
        <w:rPr>
          <w:rFonts w:hint="eastAsia"/>
        </w:rPr>
        <w:t>Gensim</w:t>
      </w:r>
      <w:r w:rsidR="00FD6AD8">
        <w:rPr>
          <w:rFonts w:hint="eastAsia"/>
        </w:rPr>
        <w:t>包中的</w:t>
      </w:r>
      <w:r w:rsidR="00FD6AD8">
        <w:rPr>
          <w:rFonts w:hint="eastAsia"/>
        </w:rPr>
        <w:t>Word</w:t>
      </w:r>
      <w:r w:rsidR="00FD6AD8">
        <w:t>2</w:t>
      </w:r>
      <w:r w:rsidR="00FD6AD8">
        <w:rPr>
          <w:rFonts w:hint="eastAsia"/>
        </w:rPr>
        <w:t>Vec</w:t>
      </w:r>
      <w:r w:rsidR="00FD6AD8">
        <w:rPr>
          <w:rFonts w:hint="eastAsia"/>
        </w:rPr>
        <w:t>框架，相比于</w:t>
      </w:r>
      <w:r w:rsidR="00FD6AD8">
        <w:rPr>
          <w:rFonts w:hint="eastAsia"/>
        </w:rPr>
        <w:t>Tensorflow</w:t>
      </w:r>
      <w:r w:rsidR="00FD6AD8">
        <w:rPr>
          <w:rFonts w:hint="eastAsia"/>
        </w:rPr>
        <w:t>中的</w:t>
      </w:r>
      <w:r w:rsidR="00FD6AD8">
        <w:rPr>
          <w:rFonts w:hint="eastAsia"/>
        </w:rPr>
        <w:t>Word</w:t>
      </w:r>
      <w:r w:rsidR="00FD6AD8">
        <w:t>2</w:t>
      </w:r>
      <w:r w:rsidR="00FD6AD8">
        <w:rPr>
          <w:rFonts w:hint="eastAsia"/>
        </w:rPr>
        <w:t>Vec</w:t>
      </w:r>
      <w:r w:rsidR="00FD6AD8">
        <w:rPr>
          <w:rFonts w:hint="eastAsia"/>
        </w:rPr>
        <w:t>，前者经过一系列优化，内存占比更低，运行速度更快，能够满足实验的需求。</w:t>
      </w:r>
      <w:r w:rsidR="00FD136B">
        <w:rPr>
          <w:rFonts w:hint="eastAsia"/>
        </w:rPr>
        <w:t>恶意域名检测使用的分类算法为</w:t>
      </w:r>
      <w:r w:rsidR="00FD136B">
        <w:rPr>
          <w:rFonts w:hint="eastAsia"/>
        </w:rPr>
        <w:t>xgboost</w:t>
      </w:r>
      <w:r w:rsidR="00FD136B">
        <w:rPr>
          <w:rFonts w:hint="eastAsia"/>
        </w:rPr>
        <w:t>，针对</w:t>
      </w:r>
      <w:r w:rsidR="00FD136B">
        <w:rPr>
          <w:rFonts w:hint="eastAsia"/>
        </w:rPr>
        <w:t>DGA</w:t>
      </w:r>
      <w:r w:rsidR="00FD136B">
        <w:rPr>
          <w:rFonts w:hint="eastAsia"/>
        </w:rPr>
        <w:t>域名，使用了筛选之后的全部</w:t>
      </w:r>
      <w:r w:rsidR="00291A25">
        <w:rPr>
          <w:rFonts w:hint="eastAsia"/>
        </w:rPr>
        <w:t>的</w:t>
      </w:r>
      <w:r w:rsidR="00291A25">
        <w:rPr>
          <w:rFonts w:hint="eastAsia"/>
        </w:rPr>
        <w:t>2</w:t>
      </w:r>
      <w:r w:rsidR="00291A25">
        <w:t>95</w:t>
      </w:r>
      <w:r w:rsidR="00291A25">
        <w:rPr>
          <w:rFonts w:hint="eastAsia"/>
        </w:rPr>
        <w:t>维</w:t>
      </w:r>
      <w:r w:rsidR="00FD136B">
        <w:rPr>
          <w:rFonts w:hint="eastAsia"/>
        </w:rPr>
        <w:t>特征，包含了</w:t>
      </w:r>
      <w:r w:rsidR="00291A25" w:rsidRPr="00291A25">
        <w:rPr>
          <w:rFonts w:hint="eastAsia"/>
        </w:rPr>
        <w:t>word2vec</w:t>
      </w:r>
      <w:r w:rsidR="00291A25" w:rsidRPr="00291A25">
        <w:rPr>
          <w:rFonts w:hint="eastAsia"/>
        </w:rPr>
        <w:t>特征的</w:t>
      </w:r>
      <w:r w:rsidR="00291A25" w:rsidRPr="00291A25">
        <w:rPr>
          <w:rFonts w:hint="eastAsia"/>
        </w:rPr>
        <w:t>200</w:t>
      </w:r>
      <w:r w:rsidR="00291A25" w:rsidRPr="00291A25">
        <w:rPr>
          <w:rFonts w:hint="eastAsia"/>
        </w:rPr>
        <w:t>维特征</w:t>
      </w:r>
      <w:r w:rsidR="00291A25">
        <w:rPr>
          <w:rFonts w:hint="eastAsia"/>
        </w:rPr>
        <w:t>、</w:t>
      </w:r>
      <w:r w:rsidR="00291A25">
        <w:rPr>
          <w:rFonts w:hint="eastAsia"/>
        </w:rPr>
        <w:t>7</w:t>
      </w:r>
      <w:r w:rsidR="00291A25">
        <w:t>8</w:t>
      </w:r>
      <w:r w:rsidR="00291A25" w:rsidRPr="00291A25">
        <w:rPr>
          <w:rFonts w:hint="eastAsia"/>
        </w:rPr>
        <w:t>个访问统计相关的特征</w:t>
      </w:r>
      <w:r w:rsidR="00291A25">
        <w:rPr>
          <w:rFonts w:hint="eastAsia"/>
        </w:rPr>
        <w:t>以及</w:t>
      </w:r>
      <w:r w:rsidR="00291A25">
        <w:rPr>
          <w:rFonts w:hint="eastAsia"/>
        </w:rPr>
        <w:t>1</w:t>
      </w:r>
      <w:r w:rsidR="00291A25">
        <w:t>7</w:t>
      </w:r>
      <w:r w:rsidR="00291A25">
        <w:rPr>
          <w:rFonts w:hint="eastAsia"/>
        </w:rPr>
        <w:t>个</w:t>
      </w:r>
      <w:r w:rsidR="00291A25" w:rsidRPr="00291A25">
        <w:rPr>
          <w:rFonts w:hint="eastAsia"/>
        </w:rPr>
        <w:t>的域名字符特征</w:t>
      </w:r>
      <w:r w:rsidR="00291A25">
        <w:rPr>
          <w:rFonts w:hint="eastAsia"/>
        </w:rPr>
        <w:t>。分别进行样本外验证和时间外验证，其中样本外验证完全使用</w:t>
      </w:r>
      <w:r w:rsidR="00291A25">
        <w:rPr>
          <w:rFonts w:hint="eastAsia"/>
        </w:rPr>
        <w:t>2</w:t>
      </w:r>
      <w:r w:rsidR="00291A25">
        <w:t>7</w:t>
      </w:r>
      <w:r w:rsidR="00291A25">
        <w:rPr>
          <w:rFonts w:hint="eastAsia"/>
        </w:rPr>
        <w:t>日数据，进行五折交叉验证，并进行三组对比实验，一组不包含访问特征，一组不包含字符特征，</w:t>
      </w:r>
      <w:r w:rsidR="00291A25">
        <w:rPr>
          <w:rFonts w:hint="eastAsia"/>
        </w:rPr>
        <w:lastRenderedPageBreak/>
        <w:t>一组包含所有特征。而时间外验证是为了验证模型在时间维度上的衰减，训练集为</w:t>
      </w:r>
      <w:r w:rsidR="00291A25">
        <w:rPr>
          <w:rFonts w:hint="eastAsia"/>
        </w:rPr>
        <w:t>2</w:t>
      </w:r>
      <w:r w:rsidR="00291A25">
        <w:t>7</w:t>
      </w:r>
      <w:r w:rsidR="00291A25">
        <w:rPr>
          <w:rFonts w:hint="eastAsia"/>
        </w:rPr>
        <w:t>日数据，分别使用</w:t>
      </w:r>
      <w:r w:rsidR="00291A25">
        <w:rPr>
          <w:rFonts w:hint="eastAsia"/>
        </w:rPr>
        <w:t>2</w:t>
      </w:r>
      <w:r w:rsidR="00291A25">
        <w:t>8</w:t>
      </w:r>
      <w:r w:rsidR="00291A25">
        <w:rPr>
          <w:rFonts w:hint="eastAsia"/>
        </w:rPr>
        <w:t>日和</w:t>
      </w:r>
      <w:r w:rsidR="00291A25">
        <w:rPr>
          <w:rFonts w:hint="eastAsia"/>
        </w:rPr>
        <w:t>2</w:t>
      </w:r>
      <w:r w:rsidR="00291A25">
        <w:t>9</w:t>
      </w:r>
      <w:r w:rsidR="00291A25">
        <w:rPr>
          <w:rFonts w:hint="eastAsia"/>
        </w:rPr>
        <w:t>日数据进行验证，这里评价标准使用</w:t>
      </w:r>
      <w:r w:rsidR="00291A25">
        <w:rPr>
          <w:rFonts w:hint="eastAsia"/>
        </w:rPr>
        <w:t>AUC</w:t>
      </w:r>
      <w:r w:rsidR="00291A25">
        <w:rPr>
          <w:rFonts w:hint="eastAsia"/>
        </w:rPr>
        <w:t>。对于色情域名特征只选择了</w:t>
      </w:r>
      <w:r w:rsidR="00291A25">
        <w:rPr>
          <w:rFonts w:hint="eastAsia"/>
        </w:rPr>
        <w:t>Word</w:t>
      </w:r>
      <w:r w:rsidR="00291A25">
        <w:t>2</w:t>
      </w:r>
      <w:r w:rsidR="00291A25">
        <w:rPr>
          <w:rFonts w:hint="eastAsia"/>
        </w:rPr>
        <w:t>Vec</w:t>
      </w:r>
      <w:r w:rsidR="00291A25">
        <w:rPr>
          <w:rFonts w:hint="eastAsia"/>
        </w:rPr>
        <w:t>特征，进行时间外验证，评价标准使用了</w:t>
      </w:r>
      <w:r w:rsidR="00291A25">
        <w:rPr>
          <w:rFonts w:hint="eastAsia"/>
        </w:rPr>
        <w:t>AUC</w:t>
      </w:r>
      <w:r w:rsidR="00291A25">
        <w:rPr>
          <w:rFonts w:hint="eastAsia"/>
        </w:rPr>
        <w:t>与</w:t>
      </w:r>
      <w:r w:rsidR="00291A25">
        <w:rPr>
          <w:rFonts w:hint="eastAsia"/>
        </w:rPr>
        <w:t>KS</w:t>
      </w:r>
      <w:r w:rsidR="00291A25">
        <w:rPr>
          <w:rFonts w:hint="eastAsia"/>
        </w:rPr>
        <w:t>。</w:t>
      </w:r>
    </w:p>
    <w:p w:rsidR="00FE45FE" w:rsidRDefault="00833543" w:rsidP="00FE45FE">
      <w:pPr>
        <w:pStyle w:val="a0"/>
        <w:ind w:firstLineChars="0" w:firstLine="0"/>
        <w:jc w:val="center"/>
      </w:pPr>
      <w:r>
        <w:object w:dxaOrig="5791" w:dyaOrig="4531">
          <v:shape id="_x0000_i1172" type="#_x0000_t75" style="width:289.5pt;height:226.5pt" o:ole="">
            <v:imagedata r:id="rId57" o:title=""/>
          </v:shape>
          <o:OLEObject Type="Embed" ProgID="Visio.Drawing.15" ShapeID="_x0000_i1172" DrawAspect="Content" ObjectID="_1581599459" r:id="rId58"/>
        </w:object>
      </w:r>
      <w:r w:rsidRPr="00FE45FE">
        <w:rPr>
          <w:noProof/>
        </w:rPr>
        <w:t xml:space="preserve"> </w:t>
      </w:r>
    </w:p>
    <w:p w:rsidR="005F43EB" w:rsidRPr="00FE45FE" w:rsidRDefault="005F43EB" w:rsidP="005F43EB">
      <w:pPr>
        <w:pStyle w:val="a9"/>
      </w:pPr>
      <w:bookmarkStart w:id="317" w:name="_Toc50785683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22</w:t>
      </w:r>
      <w:r>
        <w:fldChar w:fldCharType="end"/>
      </w:r>
      <w:r>
        <w:t xml:space="preserve">  </w:t>
      </w:r>
      <w:r>
        <w:rPr>
          <w:rFonts w:hint="eastAsia"/>
        </w:rPr>
        <w:t>恶意域名</w:t>
      </w:r>
      <w:r>
        <w:t>检测</w:t>
      </w:r>
      <w:r>
        <w:rPr>
          <w:rFonts w:hint="eastAsia"/>
        </w:rPr>
        <w:t>图示</w:t>
      </w:r>
      <w:bookmarkEnd w:id="317"/>
    </w:p>
    <w:p w:rsidR="00AB446E" w:rsidRPr="00AB446E" w:rsidRDefault="00AB446E" w:rsidP="00AB446E">
      <w:pPr>
        <w:pStyle w:val="2"/>
        <w:spacing w:before="156" w:after="156"/>
        <w:rPr>
          <w:bCs w:val="0"/>
        </w:rPr>
      </w:pPr>
      <w:bookmarkStart w:id="318" w:name="_Toc507856906"/>
      <w:r>
        <w:rPr>
          <w:rFonts w:hint="eastAsia"/>
          <w:bCs w:val="0"/>
        </w:rPr>
        <w:t xml:space="preserve">4.4 </w:t>
      </w:r>
      <w:r w:rsidRPr="00AB446E">
        <w:rPr>
          <w:rFonts w:hint="eastAsia"/>
          <w:bCs w:val="0"/>
        </w:rPr>
        <w:t>本章</w:t>
      </w:r>
      <w:r w:rsidRPr="00AB446E">
        <w:rPr>
          <w:bCs w:val="0"/>
        </w:rPr>
        <w:t>小结</w:t>
      </w:r>
      <w:bookmarkEnd w:id="318"/>
    </w:p>
    <w:p w:rsidR="0063371B" w:rsidRPr="0063371B" w:rsidRDefault="0063371B" w:rsidP="0063371B">
      <w:pPr>
        <w:pStyle w:val="a0"/>
        <w:ind w:firstLineChars="177" w:firstLine="425"/>
      </w:pPr>
      <w:r w:rsidRPr="0063371B">
        <w:t>本章</w:t>
      </w:r>
      <w:r w:rsidRPr="0063371B">
        <w:rPr>
          <w:rFonts w:hint="eastAsia"/>
        </w:rPr>
        <w:t>是第三</w:t>
      </w:r>
      <w:r>
        <w:rPr>
          <w:rFonts w:hint="eastAsia"/>
        </w:rPr>
        <w:t>章所述方案的应用和验证，主要是针对被动</w:t>
      </w:r>
      <w:r>
        <w:rPr>
          <w:rFonts w:hint="eastAsia"/>
        </w:rPr>
        <w:t>DNS</w:t>
      </w:r>
      <w:r>
        <w:rPr>
          <w:rFonts w:hint="eastAsia"/>
        </w:rPr>
        <w:t>当中出现的恶意流量以及恶意域名，设计了提取和检测的模型，并设计实现了一个恶意域名检测应用原型系统程序，以验证方案的正确性和可行性。</w:t>
      </w:r>
    </w:p>
    <w:p w:rsidR="0003385A" w:rsidRPr="001D40ED" w:rsidRDefault="0003385A" w:rsidP="00C074F1">
      <w:pPr>
        <w:pStyle w:val="1"/>
        <w:spacing w:before="156" w:after="156"/>
        <w:rPr>
          <w:rFonts w:eastAsia="宋体"/>
          <w:bCs w:val="0"/>
          <w:kern w:val="2"/>
          <w:sz w:val="21"/>
          <w:szCs w:val="22"/>
        </w:rPr>
        <w:sectPr w:rsidR="0003385A" w:rsidRPr="001D40ED" w:rsidSect="005E4388">
          <w:headerReference w:type="even" r:id="rId59"/>
          <w:pgSz w:w="11906" w:h="16838"/>
          <w:pgMar w:top="1418" w:right="1134" w:bottom="1418" w:left="1701" w:header="851" w:footer="992" w:gutter="0"/>
          <w:cols w:space="425"/>
          <w:docGrid w:type="linesAndChars" w:linePitch="312"/>
        </w:sectPr>
      </w:pPr>
      <w:bookmarkStart w:id="319" w:name="_Toc472080946"/>
    </w:p>
    <w:p w:rsidR="00B475EC" w:rsidRDefault="00B475EC" w:rsidP="00C074F1">
      <w:pPr>
        <w:pStyle w:val="1"/>
        <w:spacing w:before="156" w:after="156"/>
        <w:rPr>
          <w:rFonts w:ascii="Times New Roman" w:hAnsi="Times New Roman" w:cs="Times New Roman"/>
        </w:rPr>
      </w:pPr>
      <w:bookmarkStart w:id="320" w:name="_Toc475386194"/>
      <w:bookmarkStart w:id="321" w:name="_Toc507856907"/>
      <w:r>
        <w:rPr>
          <w:rFonts w:ascii="Times New Roman" w:hAnsi="Times New Roman" w:cs="Times New Roman" w:hint="eastAsia"/>
        </w:rPr>
        <w:lastRenderedPageBreak/>
        <w:t>第五章</w:t>
      </w:r>
      <w:r>
        <w:rPr>
          <w:rFonts w:ascii="Times New Roman" w:hAnsi="Times New Roman" w:cs="Times New Roman" w:hint="eastAsia"/>
        </w:rPr>
        <w:t xml:space="preserve"> </w:t>
      </w:r>
      <w:r>
        <w:rPr>
          <w:rFonts w:ascii="Times New Roman" w:hAnsi="Times New Roman" w:cs="Times New Roman" w:hint="eastAsia"/>
        </w:rPr>
        <w:t>实验</w:t>
      </w:r>
      <w:r>
        <w:rPr>
          <w:rFonts w:ascii="Times New Roman" w:hAnsi="Times New Roman" w:cs="Times New Roman"/>
        </w:rPr>
        <w:t>结果与分析</w:t>
      </w:r>
      <w:bookmarkEnd w:id="320"/>
      <w:bookmarkEnd w:id="321"/>
    </w:p>
    <w:p w:rsidR="00732BBE" w:rsidRDefault="00044D2B" w:rsidP="00C977DF">
      <w:pPr>
        <w:pStyle w:val="a0"/>
        <w:ind w:firstLineChars="177" w:firstLine="425"/>
      </w:pPr>
      <w:r>
        <w:rPr>
          <w:rFonts w:hint="eastAsia"/>
        </w:rPr>
        <w:t>本章</w:t>
      </w:r>
      <w:r>
        <w:t>主要对</w:t>
      </w:r>
      <w:r>
        <w:rPr>
          <w:rFonts w:hint="eastAsia"/>
        </w:rPr>
        <w:t>按照</w:t>
      </w:r>
      <w:r>
        <w:t>前文所述设计的</w:t>
      </w:r>
      <w:r>
        <w:rPr>
          <w:rFonts w:hint="eastAsia"/>
        </w:rPr>
        <w:t>原型</w:t>
      </w:r>
      <w:r>
        <w:t>系统</w:t>
      </w:r>
      <w:r>
        <w:rPr>
          <w:rFonts w:hint="eastAsia"/>
        </w:rPr>
        <w:t>所</w:t>
      </w:r>
      <w:r w:rsidR="00A91AE0">
        <w:rPr>
          <w:rFonts w:hint="eastAsia"/>
        </w:rPr>
        <w:t>产生</w:t>
      </w:r>
      <w:r>
        <w:t>的实验</w:t>
      </w:r>
      <w:r w:rsidR="00C977DF">
        <w:rPr>
          <w:rFonts w:hint="eastAsia"/>
        </w:rPr>
        <w:t>数据和</w:t>
      </w:r>
      <w:r>
        <w:t>结果进行分析。</w:t>
      </w:r>
    </w:p>
    <w:p w:rsidR="00044D2B" w:rsidRPr="00044D2B" w:rsidRDefault="00044D2B" w:rsidP="00044D2B">
      <w:pPr>
        <w:pStyle w:val="2"/>
        <w:spacing w:before="156" w:after="156"/>
      </w:pPr>
      <w:bookmarkStart w:id="322" w:name="_Toc475386195"/>
      <w:bookmarkStart w:id="323" w:name="_Toc507856908"/>
      <w:r>
        <w:rPr>
          <w:rFonts w:hint="eastAsia"/>
        </w:rPr>
        <w:t xml:space="preserve">5.1 </w:t>
      </w:r>
      <w:r>
        <w:rPr>
          <w:rFonts w:hint="eastAsia"/>
        </w:rPr>
        <w:t>总体</w:t>
      </w:r>
      <w:r>
        <w:t>情况</w:t>
      </w:r>
      <w:bookmarkEnd w:id="322"/>
      <w:bookmarkEnd w:id="323"/>
    </w:p>
    <w:p w:rsidR="00732BBE" w:rsidRDefault="00C977DF" w:rsidP="00C977DF">
      <w:pPr>
        <w:pStyle w:val="a0"/>
        <w:ind w:firstLineChars="177" w:firstLine="425"/>
      </w:pPr>
      <w:r>
        <w:rPr>
          <w:rFonts w:hint="eastAsia"/>
        </w:rPr>
        <w:t>根据第四章所设计的系统进行实验，使用被动</w:t>
      </w:r>
      <w:r>
        <w:rPr>
          <w:rFonts w:hint="eastAsia"/>
        </w:rPr>
        <w:t>DNS</w:t>
      </w:r>
      <w:r>
        <w:rPr>
          <w:rFonts w:hint="eastAsia"/>
        </w:rPr>
        <w:t>完成的实验结果将在本章完整的呈现出来。样本分析的部分，对共计三部分数据进行了整体的概括，初步做了统计上的分析。进一步的对恶意域名检测所需特征进行了分析，主要包含相关性测试、</w:t>
      </w:r>
      <w:r>
        <w:rPr>
          <w:rFonts w:hint="eastAsia"/>
        </w:rPr>
        <w:t>AUC</w:t>
      </w:r>
      <w:r>
        <w:rPr>
          <w:rFonts w:hint="eastAsia"/>
        </w:rPr>
        <w:t>分析、</w:t>
      </w:r>
      <w:r>
        <w:rPr>
          <w:rFonts w:hint="eastAsia"/>
        </w:rPr>
        <w:t>KS</w:t>
      </w:r>
      <w:r>
        <w:rPr>
          <w:rFonts w:hint="eastAsia"/>
        </w:rPr>
        <w:t>分析和信息值分析，并根据结果给出特征筛选</w:t>
      </w:r>
      <w:r w:rsidR="00D46B12">
        <w:rPr>
          <w:rFonts w:hint="eastAsia"/>
        </w:rPr>
        <w:t>结果。随后对第三章中所涉及到的参数，给出了实验结果，进行了参数的选择。最后一节为恶意域名检测的结果，分别在样本维度上和时间维度上对</w:t>
      </w:r>
      <w:r w:rsidR="00D46B12">
        <w:rPr>
          <w:rFonts w:hint="eastAsia"/>
        </w:rPr>
        <w:t>DGA</w:t>
      </w:r>
      <w:r w:rsidR="00D46B12">
        <w:rPr>
          <w:rFonts w:hint="eastAsia"/>
        </w:rPr>
        <w:t>域名和色情域名做了分类的实验，以</w:t>
      </w:r>
      <w:r w:rsidR="00D46B12">
        <w:rPr>
          <w:rFonts w:hint="eastAsia"/>
        </w:rPr>
        <w:t>AUC</w:t>
      </w:r>
      <w:r w:rsidR="00D46B12">
        <w:rPr>
          <w:rFonts w:hint="eastAsia"/>
        </w:rPr>
        <w:t>来验证结果，取得了很好的结果，证明所设计的</w:t>
      </w:r>
      <w:r w:rsidR="00BB1BFB">
        <w:rPr>
          <w:rFonts w:hint="eastAsia"/>
        </w:rPr>
        <w:t>算法</w:t>
      </w:r>
      <w:r w:rsidR="00D46B12">
        <w:rPr>
          <w:rFonts w:hint="eastAsia"/>
        </w:rPr>
        <w:t>具有优秀的效果。</w:t>
      </w:r>
    </w:p>
    <w:p w:rsidR="003234E0" w:rsidRDefault="003234E0">
      <w:pPr>
        <w:pStyle w:val="2"/>
        <w:spacing w:before="156" w:after="156"/>
      </w:pPr>
      <w:bookmarkStart w:id="324" w:name="_Toc475386196"/>
      <w:bookmarkStart w:id="325" w:name="_Toc507856909"/>
      <w:r>
        <w:rPr>
          <w:rFonts w:hint="eastAsia"/>
        </w:rPr>
        <w:t>5.</w:t>
      </w:r>
      <w:r>
        <w:t xml:space="preserve">2 </w:t>
      </w:r>
      <w:r>
        <w:rPr>
          <w:rFonts w:hint="eastAsia"/>
        </w:rPr>
        <w:t>样本分析</w:t>
      </w:r>
      <w:bookmarkEnd w:id="325"/>
    </w:p>
    <w:p w:rsidR="00D52E47" w:rsidRPr="00D52E47" w:rsidRDefault="005760BC" w:rsidP="00C977DF">
      <w:pPr>
        <w:pStyle w:val="a0"/>
        <w:ind w:firstLineChars="177" w:firstLine="425"/>
      </w:pPr>
      <w:r>
        <w:rPr>
          <w:rFonts w:hint="eastAsia"/>
        </w:rPr>
        <w:t>分别对恶意域名快速提取的样本和恶意域名检测的样本进行了统计上的分析，对于有标注的数据，给出了正负样本比例。恶意域名检测的样本为抽样之后的样本，训练集和验证集保持了相近的正负样本比例。</w:t>
      </w:r>
    </w:p>
    <w:p w:rsidR="00D52E47" w:rsidRDefault="00D52E47" w:rsidP="00D52E47">
      <w:pPr>
        <w:pStyle w:val="3"/>
        <w:spacing w:before="156" w:after="156"/>
      </w:pPr>
      <w:bookmarkStart w:id="326" w:name="_Toc507856910"/>
      <w:r>
        <w:rPr>
          <w:rFonts w:hint="eastAsia"/>
        </w:rPr>
        <w:t>5.</w:t>
      </w:r>
      <w:r>
        <w:t>2</w:t>
      </w:r>
      <w:r>
        <w:rPr>
          <w:rFonts w:hint="eastAsia"/>
        </w:rPr>
        <w:t>.</w:t>
      </w:r>
      <w:r>
        <w:t xml:space="preserve">1 </w:t>
      </w:r>
      <w:r>
        <w:rPr>
          <w:rFonts w:hint="eastAsia"/>
        </w:rPr>
        <w:t>恶意域名快速提取样本分析</w:t>
      </w:r>
      <w:bookmarkEnd w:id="326"/>
    </w:p>
    <w:p w:rsidR="00D52E47" w:rsidRPr="000F538A" w:rsidRDefault="00D52E47" w:rsidP="00C977DF">
      <w:pPr>
        <w:pStyle w:val="a0"/>
        <w:ind w:firstLineChars="177" w:firstLine="425"/>
      </w:pPr>
      <w:r>
        <w:rPr>
          <w:rFonts w:hint="eastAsia"/>
        </w:rPr>
        <w:t>我们使用了来自</w:t>
      </w:r>
      <w:r>
        <w:rPr>
          <w:rFonts w:hint="eastAsia"/>
        </w:rPr>
        <w:t>CNCERT/CC</w:t>
      </w:r>
      <w:r>
        <w:rPr>
          <w:rFonts w:hint="eastAsia"/>
        </w:rPr>
        <w:t>提供的数据，包括了山西省的中国电信</w:t>
      </w:r>
      <w:r>
        <w:rPr>
          <w:rFonts w:hint="eastAsia"/>
        </w:rPr>
        <w:t>PDNS</w:t>
      </w:r>
      <w:r>
        <w:rPr>
          <w:rFonts w:hint="eastAsia"/>
        </w:rPr>
        <w:t>数据和广东电信的</w:t>
      </w:r>
      <w:r>
        <w:rPr>
          <w:rFonts w:hint="eastAsia"/>
        </w:rPr>
        <w:t>PDNS</w:t>
      </w:r>
      <w:r>
        <w:rPr>
          <w:rFonts w:hint="eastAsia"/>
        </w:rPr>
        <w:t>数据。其中山西省数据为</w:t>
      </w:r>
      <w:r>
        <w:rPr>
          <w:rFonts w:hint="eastAsia"/>
        </w:rPr>
        <w:t>2015</w:t>
      </w:r>
      <w:r>
        <w:rPr>
          <w:rFonts w:hint="eastAsia"/>
        </w:rPr>
        <w:t>年</w:t>
      </w:r>
      <w:r>
        <w:rPr>
          <w:rFonts w:hint="eastAsia"/>
        </w:rPr>
        <w:t>10</w:t>
      </w:r>
      <w:r>
        <w:rPr>
          <w:rFonts w:hint="eastAsia"/>
        </w:rPr>
        <w:t>月</w:t>
      </w:r>
      <w:r>
        <w:rPr>
          <w:rFonts w:hint="eastAsia"/>
        </w:rPr>
        <w:t>15</w:t>
      </w:r>
      <w:r>
        <w:rPr>
          <w:rFonts w:hint="eastAsia"/>
        </w:rPr>
        <w:t>日</w:t>
      </w:r>
      <w:r>
        <w:rPr>
          <w:rFonts w:hint="eastAsia"/>
        </w:rPr>
        <w:t xml:space="preserve"> 23</w:t>
      </w:r>
      <w:r>
        <w:rPr>
          <w:rFonts w:hint="eastAsia"/>
        </w:rPr>
        <w:t>个小时的数据，如图</w:t>
      </w:r>
      <w:r w:rsidR="0092409B">
        <w:t>20</w:t>
      </w:r>
      <w:r>
        <w:rPr>
          <w:rFonts w:hint="eastAsia"/>
        </w:rPr>
        <w:t>所示，</w:t>
      </w:r>
      <w:r>
        <w:rPr>
          <w:rFonts w:hint="eastAsia"/>
        </w:rPr>
        <w:t>DNS</w:t>
      </w:r>
      <w:r>
        <w:rPr>
          <w:rFonts w:hint="eastAsia"/>
        </w:rPr>
        <w:t>记录的总量接近</w:t>
      </w:r>
      <w:r>
        <w:rPr>
          <w:rFonts w:hint="eastAsia"/>
        </w:rPr>
        <w:t>20</w:t>
      </w:r>
      <w:r>
        <w:rPr>
          <w:rFonts w:hint="eastAsia"/>
        </w:rPr>
        <w:t>亿条，每小时不重复的二级域名数量在</w:t>
      </w:r>
      <w:r>
        <w:rPr>
          <w:rFonts w:hint="eastAsia"/>
        </w:rPr>
        <w:t>10</w:t>
      </w:r>
      <w:r>
        <w:rPr>
          <w:rFonts w:hint="eastAsia"/>
        </w:rPr>
        <w:t>万到</w:t>
      </w:r>
      <w:r>
        <w:rPr>
          <w:rFonts w:hint="eastAsia"/>
        </w:rPr>
        <w:t>20</w:t>
      </w:r>
      <w:r>
        <w:rPr>
          <w:rFonts w:hint="eastAsia"/>
        </w:rPr>
        <w:t>万之间，共标注</w:t>
      </w:r>
      <w:r>
        <w:rPr>
          <w:rFonts w:hint="eastAsia"/>
        </w:rPr>
        <w:t>DDOS</w:t>
      </w:r>
      <w:r>
        <w:rPr>
          <w:rFonts w:hint="eastAsia"/>
        </w:rPr>
        <w:t>相关恶意域名</w:t>
      </w:r>
      <w:r>
        <w:rPr>
          <w:rFonts w:hint="eastAsia"/>
        </w:rPr>
        <w:t>101</w:t>
      </w:r>
      <w:r>
        <w:rPr>
          <w:rFonts w:hint="eastAsia"/>
        </w:rPr>
        <w:t>个，</w:t>
      </w:r>
      <w:r>
        <w:rPr>
          <w:rFonts w:hint="eastAsia"/>
        </w:rPr>
        <w:t>DGA</w:t>
      </w:r>
      <w:r>
        <w:rPr>
          <w:rFonts w:hint="eastAsia"/>
        </w:rPr>
        <w:t>相关域名</w:t>
      </w:r>
      <w:r>
        <w:rPr>
          <w:rFonts w:hint="eastAsia"/>
        </w:rPr>
        <w:t>322</w:t>
      </w:r>
      <w:r>
        <w:rPr>
          <w:rFonts w:hint="eastAsia"/>
        </w:rPr>
        <w:t>个。</w:t>
      </w:r>
      <w:r w:rsidR="000F538A">
        <w:rPr>
          <w:rFonts w:hint="eastAsia"/>
        </w:rPr>
        <w:t>广东省的数据为</w:t>
      </w:r>
      <w:r w:rsidR="000F538A">
        <w:rPr>
          <w:rFonts w:hint="eastAsia"/>
        </w:rPr>
        <w:t>2017.4.14 9</w:t>
      </w:r>
      <w:r w:rsidR="000F538A">
        <w:rPr>
          <w:rFonts w:hint="eastAsia"/>
        </w:rPr>
        <w:t>点到</w:t>
      </w:r>
      <w:r w:rsidR="000F538A">
        <w:rPr>
          <w:rFonts w:hint="eastAsia"/>
        </w:rPr>
        <w:t>16</w:t>
      </w:r>
      <w:r w:rsidR="000F538A">
        <w:rPr>
          <w:rFonts w:hint="eastAsia"/>
        </w:rPr>
        <w:t>点共计</w:t>
      </w:r>
      <w:r w:rsidR="000F538A">
        <w:rPr>
          <w:rFonts w:hint="eastAsia"/>
        </w:rPr>
        <w:t>9</w:t>
      </w:r>
      <w:r w:rsidR="000F538A">
        <w:rPr>
          <w:rFonts w:hint="eastAsia"/>
        </w:rPr>
        <w:t>个小时的数据，如图</w:t>
      </w:r>
      <w:r w:rsidR="0092409B">
        <w:rPr>
          <w:rFonts w:hint="eastAsia"/>
        </w:rPr>
        <w:t>2</w:t>
      </w:r>
      <w:r w:rsidR="0092409B">
        <w:t>1</w:t>
      </w:r>
      <w:r w:rsidR="000F538A">
        <w:rPr>
          <w:rFonts w:hint="eastAsia"/>
        </w:rPr>
        <w:t>所示，</w:t>
      </w:r>
      <w:r w:rsidR="000F538A">
        <w:rPr>
          <w:rFonts w:hint="eastAsia"/>
        </w:rPr>
        <w:t>DNS</w:t>
      </w:r>
      <w:r w:rsidR="000F538A">
        <w:rPr>
          <w:rFonts w:hint="eastAsia"/>
        </w:rPr>
        <w:t>记录总量达</w:t>
      </w:r>
      <w:r w:rsidR="000F538A">
        <w:rPr>
          <w:rFonts w:hint="eastAsia"/>
        </w:rPr>
        <w:t>11</w:t>
      </w:r>
      <w:r w:rsidR="000F538A">
        <w:rPr>
          <w:rFonts w:hint="eastAsia"/>
        </w:rPr>
        <w:t>亿余条，每小时不重复的二级域名数量达到</w:t>
      </w:r>
      <w:r w:rsidR="000F538A">
        <w:rPr>
          <w:rFonts w:hint="eastAsia"/>
        </w:rPr>
        <w:t>60</w:t>
      </w:r>
      <w:r w:rsidR="000F538A">
        <w:rPr>
          <w:rFonts w:hint="eastAsia"/>
        </w:rPr>
        <w:t>万左右，共标注</w:t>
      </w:r>
      <w:r w:rsidR="000F538A">
        <w:rPr>
          <w:rFonts w:hint="eastAsia"/>
        </w:rPr>
        <w:t>DDOS</w:t>
      </w:r>
      <w:r w:rsidR="000F538A">
        <w:rPr>
          <w:rFonts w:hint="eastAsia"/>
        </w:rPr>
        <w:t>相关恶意域名</w:t>
      </w:r>
      <w:r w:rsidR="000F538A">
        <w:rPr>
          <w:rFonts w:hint="eastAsia"/>
        </w:rPr>
        <w:t>163</w:t>
      </w:r>
      <w:r w:rsidR="000F538A">
        <w:rPr>
          <w:rFonts w:hint="eastAsia"/>
        </w:rPr>
        <w:t>个，</w:t>
      </w:r>
      <w:r w:rsidR="000F538A">
        <w:rPr>
          <w:rFonts w:hint="eastAsia"/>
        </w:rPr>
        <w:t>DGA</w:t>
      </w:r>
      <w:r w:rsidR="000F538A">
        <w:rPr>
          <w:rFonts w:hint="eastAsia"/>
        </w:rPr>
        <w:t>相关域名</w:t>
      </w:r>
      <w:r w:rsidR="000F538A">
        <w:rPr>
          <w:rFonts w:hint="eastAsia"/>
        </w:rPr>
        <w:t>265</w:t>
      </w:r>
      <w:r w:rsidR="000F538A">
        <w:rPr>
          <w:rFonts w:hint="eastAsia"/>
        </w:rPr>
        <w:t>个。</w:t>
      </w:r>
    </w:p>
    <w:p w:rsidR="00D52E47" w:rsidRDefault="00D52E47" w:rsidP="00C977DF">
      <w:pPr>
        <w:pStyle w:val="a0"/>
        <w:ind w:firstLineChars="0" w:firstLine="0"/>
        <w:jc w:val="center"/>
      </w:pPr>
      <w:r w:rsidRPr="00837348">
        <w:rPr>
          <w:noProof/>
        </w:rPr>
        <w:lastRenderedPageBreak/>
        <w:drawing>
          <wp:inline distT="0" distB="0" distL="0" distR="0" wp14:anchorId="1A8B344B" wp14:editId="6961E6DA">
            <wp:extent cx="5752455" cy="2790825"/>
            <wp:effectExtent l="0" t="0" r="1270" b="0"/>
            <wp:docPr id="11" name="图片 11" descr="C:\Users\24896\AppData\Local\Temp\WeChat Files\730558724343910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24896\AppData\Local\Temp\WeChat Files\730558724343910513.png"/>
                    <pic:cNvPicPr>
                      <a:picLocks noChangeAspect="1" noChangeArrowheads="1"/>
                    </pic:cNvPicPr>
                  </pic:nvPicPr>
                  <pic:blipFill>
                    <a:blip r:embed="rId60" cstate="print">
                      <a:extLst>
                        <a:ext uri="{28A0092B-C50C-407E-A947-70E740481C1C}">
                          <a14:useLocalDpi xmlns:a14="http://schemas.microsoft.com/office/drawing/2010/main" val="0"/>
                        </a:ext>
                      </a:extLst>
                    </a:blip>
                    <a:srcRect l="9173" r="6866"/>
                    <a:stretch>
                      <a:fillRect/>
                    </a:stretch>
                  </pic:blipFill>
                  <pic:spPr>
                    <a:xfrm>
                      <a:off x="0" y="0"/>
                      <a:ext cx="5882260" cy="2853800"/>
                    </a:xfrm>
                    <a:prstGeom prst="rect">
                      <a:avLst/>
                    </a:prstGeom>
                    <a:noFill/>
                    <a:ln>
                      <a:noFill/>
                    </a:ln>
                  </pic:spPr>
                </pic:pic>
              </a:graphicData>
            </a:graphic>
          </wp:inline>
        </w:drawing>
      </w:r>
    </w:p>
    <w:p w:rsidR="00387D39" w:rsidRDefault="00387D39" w:rsidP="00387D39">
      <w:pPr>
        <w:pStyle w:val="a9"/>
      </w:pPr>
      <w:bookmarkStart w:id="327" w:name="_Toc50785683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23</w:t>
      </w:r>
      <w:r>
        <w:fldChar w:fldCharType="end"/>
      </w:r>
      <w:r>
        <w:t xml:space="preserve">  </w:t>
      </w:r>
      <w:r>
        <w:rPr>
          <w:rFonts w:hint="eastAsia"/>
        </w:rPr>
        <w:t>山西省</w:t>
      </w:r>
      <w:r>
        <w:t>和</w:t>
      </w:r>
      <w:r>
        <w:rPr>
          <w:rFonts w:hint="eastAsia"/>
        </w:rPr>
        <w:t>广东省电信不重复二级域名数量</w:t>
      </w:r>
      <w:bookmarkEnd w:id="327"/>
    </w:p>
    <w:p w:rsidR="000F538A" w:rsidRDefault="000F538A" w:rsidP="008848B8">
      <w:pPr>
        <w:pStyle w:val="a0"/>
        <w:ind w:firstLineChars="0" w:firstLine="0"/>
        <w:jc w:val="center"/>
      </w:pPr>
      <w:r w:rsidRPr="00837348">
        <w:rPr>
          <w:noProof/>
          <w:sz w:val="18"/>
        </w:rPr>
        <w:drawing>
          <wp:inline distT="0" distB="0" distL="0" distR="0" wp14:anchorId="6BE22F94" wp14:editId="5F4840AB">
            <wp:extent cx="5835650" cy="2771731"/>
            <wp:effectExtent l="0" t="0" r="0" b="0"/>
            <wp:docPr id="2" name="图片 2" descr="C:\Users\24896\AppData\Local\Temp\WeChat Files\910999346892852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24896\AppData\Local\Temp\WeChat Files\910999346892852807.png"/>
                    <pic:cNvPicPr>
                      <a:picLocks noChangeAspect="1" noChangeArrowheads="1"/>
                    </pic:cNvPicPr>
                  </pic:nvPicPr>
                  <pic:blipFill>
                    <a:blip r:embed="rId61" cstate="print">
                      <a:extLst>
                        <a:ext uri="{28A0092B-C50C-407E-A947-70E740481C1C}">
                          <a14:useLocalDpi xmlns:a14="http://schemas.microsoft.com/office/drawing/2010/main" val="0"/>
                        </a:ext>
                      </a:extLst>
                    </a:blip>
                    <a:srcRect l="8822" r="6137"/>
                    <a:stretch>
                      <a:fillRect/>
                    </a:stretch>
                  </pic:blipFill>
                  <pic:spPr>
                    <a:xfrm>
                      <a:off x="0" y="0"/>
                      <a:ext cx="5958152" cy="2829915"/>
                    </a:xfrm>
                    <a:prstGeom prst="rect">
                      <a:avLst/>
                    </a:prstGeom>
                    <a:noFill/>
                    <a:ln>
                      <a:noFill/>
                    </a:ln>
                  </pic:spPr>
                </pic:pic>
              </a:graphicData>
            </a:graphic>
          </wp:inline>
        </w:drawing>
      </w:r>
    </w:p>
    <w:p w:rsidR="00387D39" w:rsidRDefault="00387D39" w:rsidP="00387D39">
      <w:pPr>
        <w:pStyle w:val="a9"/>
      </w:pPr>
      <w:bookmarkStart w:id="328" w:name="_Toc50785683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24</w:t>
      </w:r>
      <w:r>
        <w:fldChar w:fldCharType="end"/>
      </w:r>
      <w:r>
        <w:t xml:space="preserve">  </w:t>
      </w:r>
      <w:r>
        <w:rPr>
          <w:rFonts w:hint="eastAsia"/>
        </w:rPr>
        <w:t>山西</w:t>
      </w:r>
      <w:r>
        <w:t>省和</w:t>
      </w:r>
      <w:r>
        <w:rPr>
          <w:rFonts w:hint="eastAsia"/>
        </w:rPr>
        <w:t>广东省电信</w:t>
      </w:r>
      <w:r>
        <w:rPr>
          <w:rFonts w:hint="eastAsia"/>
        </w:rPr>
        <w:t>DNS</w:t>
      </w:r>
      <w:r>
        <w:rPr>
          <w:rFonts w:hint="eastAsia"/>
        </w:rPr>
        <w:t>记录数量</w:t>
      </w:r>
      <w:bookmarkEnd w:id="328"/>
    </w:p>
    <w:p w:rsidR="000F538A" w:rsidRPr="00D52E47" w:rsidRDefault="00D52E47" w:rsidP="000D6631">
      <w:pPr>
        <w:pStyle w:val="a0"/>
        <w:ind w:firstLine="480"/>
      </w:pPr>
      <w:r>
        <w:rPr>
          <w:rFonts w:hint="eastAsia"/>
        </w:rPr>
        <w:t>在进行</w:t>
      </w:r>
      <w:r>
        <w:rPr>
          <w:rFonts w:hint="eastAsia"/>
        </w:rPr>
        <w:t>DGA</w:t>
      </w:r>
      <w:r>
        <w:rPr>
          <w:rFonts w:hint="eastAsia"/>
        </w:rPr>
        <w:t>流量的提取中，我们使用</w:t>
      </w:r>
      <w:r>
        <w:rPr>
          <w:rFonts w:hint="eastAsia"/>
        </w:rPr>
        <w:t>alexatop100</w:t>
      </w:r>
      <w:r>
        <w:rPr>
          <w:rFonts w:hint="eastAsia"/>
        </w:rPr>
        <w:t>万的域名列表作为白名单，黑名单我们将从</w:t>
      </w:r>
      <w:r>
        <w:rPr>
          <w:rFonts w:hint="eastAsia"/>
        </w:rPr>
        <w:t>360</w:t>
      </w:r>
      <w:r>
        <w:rPr>
          <w:rFonts w:hint="eastAsia"/>
        </w:rPr>
        <w:t>安全实验室下载的</w:t>
      </w:r>
      <w:r>
        <w:rPr>
          <w:rFonts w:hint="eastAsia"/>
        </w:rPr>
        <w:t>DGA</w:t>
      </w:r>
      <w:r>
        <w:rPr>
          <w:rFonts w:hint="eastAsia"/>
        </w:rPr>
        <w:t>黑名单作为黑名单，包含</w:t>
      </w:r>
      <w:r>
        <w:rPr>
          <w:rFonts w:hint="eastAsia"/>
        </w:rPr>
        <w:t>1037304</w:t>
      </w:r>
      <w:r>
        <w:rPr>
          <w:rFonts w:hint="eastAsia"/>
        </w:rPr>
        <w:t>条二级域名。</w:t>
      </w:r>
    </w:p>
    <w:p w:rsidR="000F538A" w:rsidRDefault="000F538A">
      <w:pPr>
        <w:pStyle w:val="3"/>
        <w:spacing w:before="156" w:after="156"/>
      </w:pPr>
      <w:bookmarkStart w:id="329" w:name="_Toc507856911"/>
      <w:r>
        <w:rPr>
          <w:rFonts w:hint="eastAsia"/>
        </w:rPr>
        <w:t>5.</w:t>
      </w:r>
      <w:r>
        <w:t>2</w:t>
      </w:r>
      <w:r>
        <w:rPr>
          <w:rFonts w:hint="eastAsia"/>
        </w:rPr>
        <w:t>.</w:t>
      </w:r>
      <w:r>
        <w:t xml:space="preserve">2 </w:t>
      </w:r>
      <w:r>
        <w:rPr>
          <w:rFonts w:hint="eastAsia"/>
        </w:rPr>
        <w:t>DGA</w:t>
      </w:r>
      <w:r>
        <w:rPr>
          <w:rFonts w:hint="eastAsia"/>
        </w:rPr>
        <w:t>域名检测样本分析</w:t>
      </w:r>
      <w:bookmarkEnd w:id="329"/>
    </w:p>
    <w:p w:rsidR="003905D2" w:rsidRDefault="00DF55D6" w:rsidP="003905D2">
      <w:pPr>
        <w:pStyle w:val="a0"/>
        <w:ind w:firstLine="480"/>
      </w:pPr>
      <w:r>
        <w:t xml:space="preserve"> </w:t>
      </w:r>
      <w:r w:rsidR="00A90743">
        <w:rPr>
          <w:rFonts w:hint="eastAsia"/>
        </w:rPr>
        <w:t>由于原始数据时间跨度有限，因此无法在原始被动</w:t>
      </w:r>
      <w:r w:rsidR="00A90743">
        <w:rPr>
          <w:rFonts w:hint="eastAsia"/>
        </w:rPr>
        <w:t>DNS</w:t>
      </w:r>
      <w:r w:rsidR="00A90743">
        <w:rPr>
          <w:rFonts w:hint="eastAsia"/>
        </w:rPr>
        <w:t>数据中进行实验和验证，因此</w:t>
      </w:r>
      <w:r w:rsidR="00520A94">
        <w:rPr>
          <w:rFonts w:hint="eastAsia"/>
        </w:rPr>
        <w:t>只保留了二级域名出现次数大于五次的域名</w:t>
      </w:r>
      <w:r w:rsidR="00DA527E">
        <w:rPr>
          <w:rFonts w:hint="eastAsia"/>
        </w:rPr>
        <w:t>。我们将</w:t>
      </w:r>
      <w:r w:rsidR="00DA527E">
        <w:rPr>
          <w:rFonts w:hint="eastAsia"/>
        </w:rPr>
        <w:t>DGA</w:t>
      </w:r>
      <w:r w:rsidR="00DA527E">
        <w:rPr>
          <w:rFonts w:hint="eastAsia"/>
        </w:rPr>
        <w:t>黑名单中出现的域名定为正样本，黑名单中未出现的域名视为负样本</w:t>
      </w:r>
      <w:r w:rsidR="00A90743">
        <w:rPr>
          <w:rFonts w:hint="eastAsia"/>
        </w:rPr>
        <w:t>，</w:t>
      </w:r>
      <w:r w:rsidR="00DA527E">
        <w:rPr>
          <w:rFonts w:hint="eastAsia"/>
        </w:rPr>
        <w:t>正负样本比例大概为</w:t>
      </w:r>
      <w:r w:rsidR="00DA527E">
        <w:rPr>
          <w:rFonts w:hint="eastAsia"/>
        </w:rPr>
        <w:t>1</w:t>
      </w:r>
      <w:r w:rsidR="00DA527E">
        <w:rPr>
          <w:rFonts w:hint="eastAsia"/>
        </w:rPr>
        <w:t>：</w:t>
      </w:r>
      <w:r w:rsidR="00DA527E">
        <w:rPr>
          <w:rFonts w:hint="eastAsia"/>
        </w:rPr>
        <w:t>2</w:t>
      </w:r>
      <w:r w:rsidR="00DA527E">
        <w:t>0</w:t>
      </w:r>
      <w:r w:rsidR="00DA527E">
        <w:rPr>
          <w:rFonts w:hint="eastAsia"/>
        </w:rPr>
        <w:t>。</w:t>
      </w:r>
      <w:r w:rsidR="00944DDF">
        <w:rPr>
          <w:rFonts w:hint="eastAsia"/>
        </w:rPr>
        <w:t>正负样本过于不均衡，</w:t>
      </w:r>
      <w:r w:rsidR="00DA527E">
        <w:rPr>
          <w:rFonts w:hint="eastAsia"/>
        </w:rPr>
        <w:t>因此</w:t>
      </w:r>
      <w:r w:rsidR="00177EE7">
        <w:rPr>
          <w:rFonts w:hint="eastAsia"/>
        </w:rPr>
        <w:t>使用</w:t>
      </w:r>
      <w:r w:rsidR="0011144D">
        <w:rPr>
          <w:rFonts w:hint="eastAsia"/>
        </w:rPr>
        <w:t>了下采样的方法，</w:t>
      </w:r>
      <w:r w:rsidR="00A90743">
        <w:rPr>
          <w:rFonts w:hint="eastAsia"/>
        </w:rPr>
        <w:t>对负样本进行了抽样，</w:t>
      </w:r>
      <w:r w:rsidR="00DA527E">
        <w:rPr>
          <w:rFonts w:hint="eastAsia"/>
        </w:rPr>
        <w:t>保留所有正样本，负样本每天抽取</w:t>
      </w:r>
      <w:r w:rsidR="00DA527E">
        <w:rPr>
          <w:rFonts w:hint="eastAsia"/>
        </w:rPr>
        <w:t>2</w:t>
      </w:r>
      <w:r w:rsidR="00DA527E">
        <w:t>5000</w:t>
      </w:r>
      <w:r w:rsidR="00DA527E">
        <w:rPr>
          <w:rFonts w:hint="eastAsia"/>
        </w:rPr>
        <w:t>个，</w:t>
      </w:r>
      <w:r w:rsidR="0011144D">
        <w:rPr>
          <w:rFonts w:hint="eastAsia"/>
        </w:rPr>
        <w:t>使</w:t>
      </w:r>
      <w:r w:rsidR="00DA527E">
        <w:rPr>
          <w:rFonts w:hint="eastAsia"/>
        </w:rPr>
        <w:t>正负样本比例</w:t>
      </w:r>
      <w:r w:rsidR="0011144D">
        <w:rPr>
          <w:rFonts w:hint="eastAsia"/>
        </w:rPr>
        <w:t>达到</w:t>
      </w:r>
      <w:r w:rsidR="00DA527E">
        <w:rPr>
          <w:rFonts w:hint="eastAsia"/>
        </w:rPr>
        <w:t>1</w:t>
      </w:r>
      <w:r w:rsidR="00DA527E">
        <w:rPr>
          <w:rFonts w:hint="eastAsia"/>
        </w:rPr>
        <w:t>：</w:t>
      </w:r>
      <w:r w:rsidR="00DA527E">
        <w:rPr>
          <w:rFonts w:hint="eastAsia"/>
        </w:rPr>
        <w:t>5</w:t>
      </w:r>
      <w:r w:rsidR="0011144D">
        <w:rPr>
          <w:rFonts w:hint="eastAsia"/>
        </w:rPr>
        <w:t>左右</w:t>
      </w:r>
      <w:r w:rsidR="00DA527E">
        <w:rPr>
          <w:rFonts w:hint="eastAsia"/>
        </w:rPr>
        <w:t>。</w:t>
      </w:r>
    </w:p>
    <w:p w:rsidR="008848B8" w:rsidRPr="003905D2" w:rsidRDefault="00642D82" w:rsidP="00642D82">
      <w:pPr>
        <w:pStyle w:val="a9"/>
      </w:pPr>
      <w:bookmarkStart w:id="330" w:name="_Toc507856859"/>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9181D">
        <w:rPr>
          <w:noProof/>
        </w:rPr>
        <w:t>8</w:t>
      </w:r>
      <w:r>
        <w:fldChar w:fldCharType="end"/>
      </w:r>
      <w:r>
        <w:t xml:space="preserve">  DGA</w:t>
      </w:r>
      <w:r>
        <w:rPr>
          <w:rFonts w:hint="eastAsia"/>
        </w:rPr>
        <w:t>分类样本概况</w:t>
      </w:r>
      <w:bookmarkEnd w:id="330"/>
    </w:p>
    <w:tbl>
      <w:tblPr>
        <w:tblStyle w:val="af3"/>
        <w:tblW w:w="0" w:type="auto"/>
        <w:tblLook w:val="04A0" w:firstRow="1" w:lastRow="0" w:firstColumn="1" w:lastColumn="0" w:noHBand="0" w:noVBand="1"/>
      </w:tblPr>
      <w:tblGrid>
        <w:gridCol w:w="1690"/>
        <w:gridCol w:w="1917"/>
        <w:gridCol w:w="1918"/>
        <w:gridCol w:w="1918"/>
        <w:gridCol w:w="1618"/>
      </w:tblGrid>
      <w:tr w:rsidR="00826D01" w:rsidTr="00826D01">
        <w:tc>
          <w:tcPr>
            <w:tcW w:w="1690" w:type="dxa"/>
          </w:tcPr>
          <w:p w:rsidR="00826D01" w:rsidRDefault="00826D01" w:rsidP="005B3A37">
            <w:pPr>
              <w:pStyle w:val="a0"/>
              <w:ind w:firstLineChars="0" w:firstLine="0"/>
            </w:pPr>
          </w:p>
        </w:tc>
        <w:tc>
          <w:tcPr>
            <w:tcW w:w="1917" w:type="dxa"/>
          </w:tcPr>
          <w:p w:rsidR="00826D01" w:rsidRDefault="00826D01" w:rsidP="005B3A37">
            <w:pPr>
              <w:pStyle w:val="a0"/>
              <w:ind w:firstLineChars="0" w:firstLine="0"/>
            </w:pPr>
            <w:r>
              <w:rPr>
                <w:rFonts w:hint="eastAsia"/>
              </w:rPr>
              <w:t>2</w:t>
            </w:r>
            <w:r>
              <w:t>0171127</w:t>
            </w:r>
          </w:p>
        </w:tc>
        <w:tc>
          <w:tcPr>
            <w:tcW w:w="1918" w:type="dxa"/>
          </w:tcPr>
          <w:p w:rsidR="00826D01" w:rsidRDefault="00826D01" w:rsidP="005B3A37">
            <w:pPr>
              <w:pStyle w:val="a0"/>
              <w:ind w:firstLineChars="0" w:firstLine="0"/>
            </w:pPr>
            <w:r>
              <w:rPr>
                <w:rFonts w:hint="eastAsia"/>
              </w:rPr>
              <w:t>2</w:t>
            </w:r>
            <w:r>
              <w:t>0171128</w:t>
            </w:r>
          </w:p>
        </w:tc>
        <w:tc>
          <w:tcPr>
            <w:tcW w:w="1918" w:type="dxa"/>
          </w:tcPr>
          <w:p w:rsidR="00826D01" w:rsidRDefault="00826D01" w:rsidP="005B3A37">
            <w:pPr>
              <w:pStyle w:val="a0"/>
              <w:ind w:firstLineChars="0" w:firstLine="0"/>
            </w:pPr>
            <w:r>
              <w:rPr>
                <w:rFonts w:hint="eastAsia"/>
              </w:rPr>
              <w:t>2</w:t>
            </w:r>
            <w:r>
              <w:t>0171129</w:t>
            </w:r>
          </w:p>
        </w:tc>
        <w:tc>
          <w:tcPr>
            <w:tcW w:w="1618" w:type="dxa"/>
          </w:tcPr>
          <w:p w:rsidR="00826D01" w:rsidRDefault="00826D01" w:rsidP="005B3A37">
            <w:pPr>
              <w:pStyle w:val="a0"/>
              <w:ind w:firstLineChars="0" w:firstLine="0"/>
            </w:pPr>
            <w:r>
              <w:rPr>
                <w:rFonts w:hint="eastAsia"/>
              </w:rPr>
              <w:t>合计</w:t>
            </w:r>
          </w:p>
        </w:tc>
      </w:tr>
      <w:tr w:rsidR="00826D01" w:rsidTr="00826D01">
        <w:tc>
          <w:tcPr>
            <w:tcW w:w="1690" w:type="dxa"/>
          </w:tcPr>
          <w:p w:rsidR="00826D01" w:rsidRDefault="00826D01" w:rsidP="005B3A37">
            <w:pPr>
              <w:pStyle w:val="a0"/>
              <w:ind w:firstLineChars="0" w:firstLine="0"/>
            </w:pPr>
            <w:r>
              <w:rPr>
                <w:rFonts w:hint="eastAsia"/>
              </w:rPr>
              <w:t>正样本</w:t>
            </w:r>
          </w:p>
        </w:tc>
        <w:tc>
          <w:tcPr>
            <w:tcW w:w="1917" w:type="dxa"/>
          </w:tcPr>
          <w:p w:rsidR="00826D01" w:rsidRDefault="00826D01" w:rsidP="005B3A37">
            <w:pPr>
              <w:pStyle w:val="a0"/>
              <w:ind w:firstLineChars="0" w:firstLine="0"/>
            </w:pPr>
            <w:r>
              <w:rPr>
                <w:rFonts w:hint="eastAsia"/>
              </w:rPr>
              <w:t>5</w:t>
            </w:r>
            <w:r>
              <w:t>211</w:t>
            </w:r>
          </w:p>
        </w:tc>
        <w:tc>
          <w:tcPr>
            <w:tcW w:w="1918" w:type="dxa"/>
          </w:tcPr>
          <w:p w:rsidR="00826D01" w:rsidRDefault="00826D01" w:rsidP="005B3A37">
            <w:pPr>
              <w:pStyle w:val="a0"/>
              <w:ind w:firstLineChars="0" w:firstLine="0"/>
            </w:pPr>
            <w:r>
              <w:rPr>
                <w:rFonts w:hint="eastAsia"/>
              </w:rPr>
              <w:t>6</w:t>
            </w:r>
            <w:r>
              <w:t>072</w:t>
            </w:r>
          </w:p>
        </w:tc>
        <w:tc>
          <w:tcPr>
            <w:tcW w:w="1918" w:type="dxa"/>
          </w:tcPr>
          <w:p w:rsidR="00826D01" w:rsidRDefault="00826D01" w:rsidP="005B3A37">
            <w:pPr>
              <w:pStyle w:val="a0"/>
              <w:ind w:firstLineChars="0" w:firstLine="0"/>
            </w:pPr>
            <w:r>
              <w:rPr>
                <w:rFonts w:hint="eastAsia"/>
              </w:rPr>
              <w:t>5</w:t>
            </w:r>
            <w:r>
              <w:t>451</w:t>
            </w:r>
          </w:p>
        </w:tc>
        <w:tc>
          <w:tcPr>
            <w:tcW w:w="1618" w:type="dxa"/>
          </w:tcPr>
          <w:p w:rsidR="00826D01" w:rsidRDefault="00826D01" w:rsidP="005B3A37">
            <w:pPr>
              <w:pStyle w:val="a0"/>
              <w:ind w:firstLineChars="0" w:firstLine="0"/>
            </w:pPr>
            <w:r>
              <w:rPr>
                <w:rFonts w:hint="eastAsia"/>
              </w:rPr>
              <w:t>1</w:t>
            </w:r>
            <w:r>
              <w:t>6734</w:t>
            </w:r>
          </w:p>
        </w:tc>
      </w:tr>
      <w:tr w:rsidR="00826D01" w:rsidTr="00826D01">
        <w:tc>
          <w:tcPr>
            <w:tcW w:w="1690" w:type="dxa"/>
          </w:tcPr>
          <w:p w:rsidR="00826D01" w:rsidRDefault="00826D01" w:rsidP="005B3A37">
            <w:pPr>
              <w:pStyle w:val="a0"/>
              <w:ind w:firstLineChars="0" w:firstLine="0"/>
            </w:pPr>
            <w:r>
              <w:rPr>
                <w:rFonts w:hint="eastAsia"/>
              </w:rPr>
              <w:t>负样本</w:t>
            </w:r>
          </w:p>
        </w:tc>
        <w:tc>
          <w:tcPr>
            <w:tcW w:w="1917" w:type="dxa"/>
          </w:tcPr>
          <w:p w:rsidR="00826D01" w:rsidRDefault="00826D01" w:rsidP="005B3A37">
            <w:pPr>
              <w:pStyle w:val="a0"/>
              <w:ind w:firstLineChars="0" w:firstLine="0"/>
            </w:pPr>
            <w:r>
              <w:rPr>
                <w:rFonts w:hint="eastAsia"/>
              </w:rPr>
              <w:t>2</w:t>
            </w:r>
            <w:r>
              <w:t>5000</w:t>
            </w:r>
          </w:p>
        </w:tc>
        <w:tc>
          <w:tcPr>
            <w:tcW w:w="1918" w:type="dxa"/>
          </w:tcPr>
          <w:p w:rsidR="00826D01" w:rsidRDefault="00826D01" w:rsidP="005B3A37">
            <w:pPr>
              <w:pStyle w:val="a0"/>
              <w:ind w:firstLineChars="0" w:firstLine="0"/>
            </w:pPr>
            <w:r>
              <w:rPr>
                <w:rFonts w:hint="eastAsia"/>
              </w:rPr>
              <w:t>2</w:t>
            </w:r>
            <w:r>
              <w:t>5000</w:t>
            </w:r>
          </w:p>
        </w:tc>
        <w:tc>
          <w:tcPr>
            <w:tcW w:w="1918" w:type="dxa"/>
          </w:tcPr>
          <w:p w:rsidR="00826D01" w:rsidRDefault="00826D01" w:rsidP="005B3A37">
            <w:pPr>
              <w:pStyle w:val="a0"/>
              <w:ind w:firstLineChars="0" w:firstLine="0"/>
            </w:pPr>
            <w:r>
              <w:rPr>
                <w:rFonts w:hint="eastAsia"/>
              </w:rPr>
              <w:t>2</w:t>
            </w:r>
            <w:r>
              <w:t>5000</w:t>
            </w:r>
          </w:p>
        </w:tc>
        <w:tc>
          <w:tcPr>
            <w:tcW w:w="1618" w:type="dxa"/>
          </w:tcPr>
          <w:p w:rsidR="00826D01" w:rsidRDefault="00826D01" w:rsidP="005B3A37">
            <w:pPr>
              <w:pStyle w:val="a0"/>
              <w:ind w:firstLineChars="0" w:firstLine="0"/>
            </w:pPr>
            <w:r>
              <w:t>75000</w:t>
            </w:r>
          </w:p>
        </w:tc>
      </w:tr>
      <w:tr w:rsidR="00826D01" w:rsidTr="00826D01">
        <w:tc>
          <w:tcPr>
            <w:tcW w:w="1690" w:type="dxa"/>
          </w:tcPr>
          <w:p w:rsidR="00826D01" w:rsidRDefault="00826D01" w:rsidP="005B3A37">
            <w:pPr>
              <w:pStyle w:val="a0"/>
              <w:ind w:firstLineChars="0" w:firstLine="0"/>
            </w:pPr>
            <w:r>
              <w:rPr>
                <w:rFonts w:hint="eastAsia"/>
              </w:rPr>
              <w:t>总样本</w:t>
            </w:r>
          </w:p>
        </w:tc>
        <w:tc>
          <w:tcPr>
            <w:tcW w:w="1917" w:type="dxa"/>
          </w:tcPr>
          <w:p w:rsidR="00826D01" w:rsidRDefault="00826D01" w:rsidP="005B3A37">
            <w:pPr>
              <w:pStyle w:val="a0"/>
              <w:ind w:firstLineChars="0" w:firstLine="0"/>
            </w:pPr>
            <w:r>
              <w:rPr>
                <w:rFonts w:hint="eastAsia"/>
              </w:rPr>
              <w:t>3</w:t>
            </w:r>
            <w:r>
              <w:t>0211</w:t>
            </w:r>
          </w:p>
        </w:tc>
        <w:tc>
          <w:tcPr>
            <w:tcW w:w="1918" w:type="dxa"/>
          </w:tcPr>
          <w:p w:rsidR="00826D01" w:rsidRDefault="00826D01" w:rsidP="005B3A37">
            <w:pPr>
              <w:pStyle w:val="a0"/>
              <w:ind w:firstLineChars="0" w:firstLine="0"/>
            </w:pPr>
            <w:r>
              <w:rPr>
                <w:rFonts w:hint="eastAsia"/>
              </w:rPr>
              <w:t>3</w:t>
            </w:r>
            <w:r>
              <w:t>1072</w:t>
            </w:r>
          </w:p>
        </w:tc>
        <w:tc>
          <w:tcPr>
            <w:tcW w:w="1918" w:type="dxa"/>
          </w:tcPr>
          <w:p w:rsidR="00826D01" w:rsidRDefault="00826D01" w:rsidP="005B3A37">
            <w:pPr>
              <w:pStyle w:val="a0"/>
              <w:ind w:firstLineChars="0" w:firstLine="0"/>
            </w:pPr>
            <w:r>
              <w:rPr>
                <w:rFonts w:hint="eastAsia"/>
              </w:rPr>
              <w:t>3</w:t>
            </w:r>
            <w:r>
              <w:t>0451</w:t>
            </w:r>
          </w:p>
        </w:tc>
        <w:tc>
          <w:tcPr>
            <w:tcW w:w="1618" w:type="dxa"/>
          </w:tcPr>
          <w:p w:rsidR="00826D01" w:rsidRDefault="00826D01" w:rsidP="005B3A37">
            <w:pPr>
              <w:pStyle w:val="a0"/>
              <w:ind w:firstLineChars="0" w:firstLine="0"/>
            </w:pPr>
            <w:r>
              <w:rPr>
                <w:rFonts w:hint="eastAsia"/>
              </w:rPr>
              <w:t>9</w:t>
            </w:r>
            <w:r>
              <w:t>1734</w:t>
            </w:r>
          </w:p>
        </w:tc>
      </w:tr>
      <w:tr w:rsidR="00826D01" w:rsidTr="00826D01">
        <w:tc>
          <w:tcPr>
            <w:tcW w:w="1690" w:type="dxa"/>
          </w:tcPr>
          <w:p w:rsidR="00826D01" w:rsidRDefault="00826D01" w:rsidP="005B3A37">
            <w:pPr>
              <w:pStyle w:val="a0"/>
              <w:ind w:firstLineChars="0" w:firstLine="0"/>
            </w:pPr>
            <w:r>
              <w:rPr>
                <w:rFonts w:hint="eastAsia"/>
              </w:rPr>
              <w:t>正样本比例</w:t>
            </w:r>
          </w:p>
        </w:tc>
        <w:tc>
          <w:tcPr>
            <w:tcW w:w="1917" w:type="dxa"/>
          </w:tcPr>
          <w:p w:rsidR="00826D01" w:rsidRDefault="00826D01" w:rsidP="005B3A37">
            <w:pPr>
              <w:pStyle w:val="a0"/>
              <w:ind w:firstLineChars="0" w:firstLine="0"/>
            </w:pPr>
            <w:r>
              <w:rPr>
                <w:rFonts w:hint="eastAsia"/>
              </w:rPr>
              <w:t>1</w:t>
            </w:r>
            <w:r>
              <w:t>7</w:t>
            </w:r>
            <w:r>
              <w:rPr>
                <w:rFonts w:hint="eastAsia"/>
              </w:rPr>
              <w:t>.</w:t>
            </w:r>
            <w:r>
              <w:t>249</w:t>
            </w:r>
            <w:r>
              <w:rPr>
                <w:rFonts w:hint="eastAsia"/>
              </w:rPr>
              <w:t>%</w:t>
            </w:r>
          </w:p>
        </w:tc>
        <w:tc>
          <w:tcPr>
            <w:tcW w:w="1918" w:type="dxa"/>
          </w:tcPr>
          <w:p w:rsidR="00826D01" w:rsidRDefault="00826D01" w:rsidP="005B3A37">
            <w:pPr>
              <w:pStyle w:val="a0"/>
              <w:ind w:firstLineChars="0" w:firstLine="0"/>
            </w:pPr>
            <w:r>
              <w:rPr>
                <w:rFonts w:hint="eastAsia"/>
              </w:rPr>
              <w:t>1</w:t>
            </w:r>
            <w:r>
              <w:t>9</w:t>
            </w:r>
            <w:r>
              <w:rPr>
                <w:rFonts w:hint="eastAsia"/>
              </w:rPr>
              <w:t>.</w:t>
            </w:r>
            <w:r>
              <w:t>542</w:t>
            </w:r>
            <w:r>
              <w:rPr>
                <w:rFonts w:hint="eastAsia"/>
              </w:rPr>
              <w:t>%</w:t>
            </w:r>
          </w:p>
        </w:tc>
        <w:tc>
          <w:tcPr>
            <w:tcW w:w="1918" w:type="dxa"/>
          </w:tcPr>
          <w:p w:rsidR="00826D01" w:rsidRDefault="00826D01" w:rsidP="005B3A37">
            <w:pPr>
              <w:pStyle w:val="a0"/>
              <w:ind w:firstLineChars="0" w:firstLine="0"/>
            </w:pPr>
            <w:r>
              <w:rPr>
                <w:rFonts w:hint="eastAsia"/>
              </w:rPr>
              <w:t>1</w:t>
            </w:r>
            <w:r>
              <w:t>7</w:t>
            </w:r>
            <w:r>
              <w:rPr>
                <w:rFonts w:hint="eastAsia"/>
              </w:rPr>
              <w:t>.</w:t>
            </w:r>
            <w:r>
              <w:t>901</w:t>
            </w:r>
            <w:r>
              <w:rPr>
                <w:rFonts w:hint="eastAsia"/>
              </w:rPr>
              <w:t>%</w:t>
            </w:r>
          </w:p>
        </w:tc>
        <w:tc>
          <w:tcPr>
            <w:tcW w:w="1618" w:type="dxa"/>
          </w:tcPr>
          <w:p w:rsidR="00826D01" w:rsidRDefault="00826D01" w:rsidP="005B3A37">
            <w:pPr>
              <w:pStyle w:val="a0"/>
              <w:ind w:firstLineChars="0" w:firstLine="0"/>
            </w:pPr>
            <w:r>
              <w:rPr>
                <w:rFonts w:hint="eastAsia"/>
              </w:rPr>
              <w:t>1</w:t>
            </w:r>
            <w:r>
              <w:t>8</w:t>
            </w:r>
            <w:r>
              <w:rPr>
                <w:rFonts w:hint="eastAsia"/>
              </w:rPr>
              <w:t>.</w:t>
            </w:r>
            <w:r>
              <w:t>242</w:t>
            </w:r>
            <w:r>
              <w:rPr>
                <w:rFonts w:hint="eastAsia"/>
              </w:rPr>
              <w:t>%</w:t>
            </w:r>
          </w:p>
        </w:tc>
      </w:tr>
    </w:tbl>
    <w:p w:rsidR="00460F0D" w:rsidRDefault="00460F0D">
      <w:pPr>
        <w:pStyle w:val="3"/>
        <w:spacing w:before="156" w:after="156"/>
      </w:pPr>
      <w:bookmarkStart w:id="331" w:name="_Toc507856912"/>
      <w:r>
        <w:rPr>
          <w:rFonts w:hint="eastAsia"/>
        </w:rPr>
        <w:t>5.</w:t>
      </w:r>
      <w:r>
        <w:t>2</w:t>
      </w:r>
      <w:r>
        <w:rPr>
          <w:rFonts w:hint="eastAsia"/>
        </w:rPr>
        <w:t>.</w:t>
      </w:r>
      <w:r>
        <w:t xml:space="preserve">3 </w:t>
      </w:r>
      <w:r w:rsidR="00ED2AFE">
        <w:rPr>
          <w:rFonts w:hint="eastAsia"/>
        </w:rPr>
        <w:t>色情域名样本分析</w:t>
      </w:r>
      <w:bookmarkEnd w:id="331"/>
    </w:p>
    <w:p w:rsidR="00642D82" w:rsidRPr="00642D82" w:rsidRDefault="00642D82" w:rsidP="00642D82">
      <w:pPr>
        <w:pStyle w:val="a9"/>
      </w:pPr>
      <w:bookmarkStart w:id="332" w:name="_Toc50785686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9181D">
        <w:rPr>
          <w:noProof/>
        </w:rPr>
        <w:t>9</w:t>
      </w:r>
      <w:r>
        <w:fldChar w:fldCharType="end"/>
      </w:r>
      <w:r>
        <w:t xml:space="preserve">  </w:t>
      </w:r>
      <w:r>
        <w:rPr>
          <w:rFonts w:hint="eastAsia"/>
        </w:rPr>
        <w:t>色情</w:t>
      </w:r>
      <w:r>
        <w:t>域名分类样本概况</w:t>
      </w:r>
      <w:bookmarkEnd w:id="332"/>
    </w:p>
    <w:tbl>
      <w:tblPr>
        <w:tblStyle w:val="af3"/>
        <w:tblW w:w="0" w:type="auto"/>
        <w:tblLook w:val="04A0" w:firstRow="1" w:lastRow="0" w:firstColumn="1" w:lastColumn="0" w:noHBand="0" w:noVBand="1"/>
      </w:tblPr>
      <w:tblGrid>
        <w:gridCol w:w="1690"/>
        <w:gridCol w:w="1917"/>
        <w:gridCol w:w="1918"/>
        <w:gridCol w:w="1918"/>
        <w:gridCol w:w="1618"/>
      </w:tblGrid>
      <w:tr w:rsidR="00D12914" w:rsidTr="008B6C07">
        <w:tc>
          <w:tcPr>
            <w:tcW w:w="1690" w:type="dxa"/>
          </w:tcPr>
          <w:p w:rsidR="00D12914" w:rsidRDefault="00D12914" w:rsidP="008B6C07">
            <w:pPr>
              <w:pStyle w:val="a0"/>
              <w:ind w:firstLineChars="0" w:firstLine="0"/>
            </w:pPr>
          </w:p>
        </w:tc>
        <w:tc>
          <w:tcPr>
            <w:tcW w:w="1917" w:type="dxa"/>
          </w:tcPr>
          <w:p w:rsidR="00D12914" w:rsidRDefault="00D12914" w:rsidP="008B6C07">
            <w:pPr>
              <w:pStyle w:val="a0"/>
              <w:ind w:firstLineChars="0" w:firstLine="0"/>
            </w:pPr>
            <w:r>
              <w:rPr>
                <w:rFonts w:hint="eastAsia"/>
              </w:rPr>
              <w:t>2</w:t>
            </w:r>
            <w:r>
              <w:t>0171127</w:t>
            </w:r>
          </w:p>
        </w:tc>
        <w:tc>
          <w:tcPr>
            <w:tcW w:w="1918" w:type="dxa"/>
          </w:tcPr>
          <w:p w:rsidR="00D12914" w:rsidRDefault="00D12914" w:rsidP="008B6C07">
            <w:pPr>
              <w:pStyle w:val="a0"/>
              <w:ind w:firstLineChars="0" w:firstLine="0"/>
            </w:pPr>
            <w:r>
              <w:rPr>
                <w:rFonts w:hint="eastAsia"/>
              </w:rPr>
              <w:t>2</w:t>
            </w:r>
            <w:r>
              <w:t>0171128</w:t>
            </w:r>
          </w:p>
        </w:tc>
        <w:tc>
          <w:tcPr>
            <w:tcW w:w="1918" w:type="dxa"/>
          </w:tcPr>
          <w:p w:rsidR="00D12914" w:rsidRDefault="00D12914" w:rsidP="008B6C07">
            <w:pPr>
              <w:pStyle w:val="a0"/>
              <w:ind w:firstLineChars="0" w:firstLine="0"/>
            </w:pPr>
            <w:r>
              <w:rPr>
                <w:rFonts w:hint="eastAsia"/>
              </w:rPr>
              <w:t>2</w:t>
            </w:r>
            <w:r>
              <w:t>0171129</w:t>
            </w:r>
          </w:p>
        </w:tc>
        <w:tc>
          <w:tcPr>
            <w:tcW w:w="1618" w:type="dxa"/>
          </w:tcPr>
          <w:p w:rsidR="00D12914" w:rsidRDefault="00D12914" w:rsidP="008B6C07">
            <w:pPr>
              <w:pStyle w:val="a0"/>
              <w:ind w:firstLineChars="0" w:firstLine="0"/>
            </w:pPr>
            <w:r>
              <w:rPr>
                <w:rFonts w:hint="eastAsia"/>
              </w:rPr>
              <w:t>合计</w:t>
            </w:r>
          </w:p>
        </w:tc>
      </w:tr>
      <w:tr w:rsidR="00D12914" w:rsidTr="008B6C07">
        <w:tc>
          <w:tcPr>
            <w:tcW w:w="1690" w:type="dxa"/>
          </w:tcPr>
          <w:p w:rsidR="00D12914" w:rsidRDefault="00D12914" w:rsidP="008B6C07">
            <w:pPr>
              <w:pStyle w:val="a0"/>
              <w:ind w:firstLineChars="0" w:firstLine="0"/>
            </w:pPr>
            <w:r>
              <w:rPr>
                <w:rFonts w:hint="eastAsia"/>
              </w:rPr>
              <w:t>正样本</w:t>
            </w:r>
          </w:p>
        </w:tc>
        <w:tc>
          <w:tcPr>
            <w:tcW w:w="1917" w:type="dxa"/>
          </w:tcPr>
          <w:p w:rsidR="00D12914" w:rsidRDefault="00D12914" w:rsidP="008B6C07">
            <w:pPr>
              <w:pStyle w:val="a0"/>
              <w:ind w:firstLineChars="0" w:firstLine="0"/>
            </w:pPr>
            <w:r>
              <w:t>159</w:t>
            </w:r>
          </w:p>
        </w:tc>
        <w:tc>
          <w:tcPr>
            <w:tcW w:w="1918" w:type="dxa"/>
          </w:tcPr>
          <w:p w:rsidR="00D12914" w:rsidRDefault="00D12914" w:rsidP="008B6C07">
            <w:pPr>
              <w:pStyle w:val="a0"/>
              <w:ind w:firstLineChars="0" w:firstLine="0"/>
            </w:pPr>
            <w:r>
              <w:t>303</w:t>
            </w:r>
          </w:p>
        </w:tc>
        <w:tc>
          <w:tcPr>
            <w:tcW w:w="1918" w:type="dxa"/>
          </w:tcPr>
          <w:p w:rsidR="00D12914" w:rsidRDefault="00D12914" w:rsidP="008B6C07">
            <w:pPr>
              <w:pStyle w:val="a0"/>
              <w:ind w:firstLineChars="0" w:firstLine="0"/>
            </w:pPr>
            <w:r>
              <w:t>193</w:t>
            </w:r>
          </w:p>
        </w:tc>
        <w:tc>
          <w:tcPr>
            <w:tcW w:w="1618" w:type="dxa"/>
          </w:tcPr>
          <w:p w:rsidR="00D12914" w:rsidRDefault="000F1E09" w:rsidP="008B6C07">
            <w:pPr>
              <w:pStyle w:val="a0"/>
              <w:ind w:firstLineChars="0" w:firstLine="0"/>
            </w:pPr>
            <w:r>
              <w:t>655</w:t>
            </w:r>
          </w:p>
        </w:tc>
      </w:tr>
      <w:tr w:rsidR="00D12914" w:rsidTr="008B6C07">
        <w:tc>
          <w:tcPr>
            <w:tcW w:w="1690" w:type="dxa"/>
          </w:tcPr>
          <w:p w:rsidR="00D12914" w:rsidRDefault="00D12914" w:rsidP="008B6C07">
            <w:pPr>
              <w:pStyle w:val="a0"/>
              <w:ind w:firstLineChars="0" w:firstLine="0"/>
            </w:pPr>
            <w:r>
              <w:rPr>
                <w:rFonts w:hint="eastAsia"/>
              </w:rPr>
              <w:t>负样本</w:t>
            </w:r>
          </w:p>
        </w:tc>
        <w:tc>
          <w:tcPr>
            <w:tcW w:w="1917" w:type="dxa"/>
          </w:tcPr>
          <w:p w:rsidR="00D12914" w:rsidRDefault="00ED2AFE" w:rsidP="008B6C07">
            <w:pPr>
              <w:pStyle w:val="a0"/>
              <w:ind w:firstLineChars="0" w:firstLine="0"/>
            </w:pPr>
            <w:r>
              <w:t>746</w:t>
            </w:r>
          </w:p>
        </w:tc>
        <w:tc>
          <w:tcPr>
            <w:tcW w:w="1918" w:type="dxa"/>
          </w:tcPr>
          <w:p w:rsidR="00D12914" w:rsidRDefault="00ED2AFE" w:rsidP="008B6C07">
            <w:pPr>
              <w:pStyle w:val="a0"/>
              <w:ind w:firstLineChars="0" w:firstLine="0"/>
            </w:pPr>
            <w:r>
              <w:t>1493</w:t>
            </w:r>
          </w:p>
        </w:tc>
        <w:tc>
          <w:tcPr>
            <w:tcW w:w="1918" w:type="dxa"/>
          </w:tcPr>
          <w:p w:rsidR="00D12914" w:rsidRDefault="00ED2AFE" w:rsidP="008B6C07">
            <w:pPr>
              <w:pStyle w:val="a0"/>
              <w:ind w:firstLineChars="0" w:firstLine="0"/>
            </w:pPr>
            <w:r>
              <w:t>997</w:t>
            </w:r>
          </w:p>
        </w:tc>
        <w:tc>
          <w:tcPr>
            <w:tcW w:w="1618" w:type="dxa"/>
          </w:tcPr>
          <w:p w:rsidR="00D12914" w:rsidRDefault="000F1E09" w:rsidP="008B6C07">
            <w:pPr>
              <w:pStyle w:val="a0"/>
              <w:ind w:firstLineChars="0" w:firstLine="0"/>
            </w:pPr>
            <w:r>
              <w:t>3236</w:t>
            </w:r>
          </w:p>
        </w:tc>
      </w:tr>
      <w:tr w:rsidR="00D12914" w:rsidTr="008B6C07">
        <w:tc>
          <w:tcPr>
            <w:tcW w:w="1690" w:type="dxa"/>
          </w:tcPr>
          <w:p w:rsidR="00D12914" w:rsidRDefault="00D12914" w:rsidP="008B6C07">
            <w:pPr>
              <w:pStyle w:val="a0"/>
              <w:ind w:firstLineChars="0" w:firstLine="0"/>
            </w:pPr>
            <w:r>
              <w:rPr>
                <w:rFonts w:hint="eastAsia"/>
              </w:rPr>
              <w:t>总样本</w:t>
            </w:r>
          </w:p>
        </w:tc>
        <w:tc>
          <w:tcPr>
            <w:tcW w:w="1917" w:type="dxa"/>
          </w:tcPr>
          <w:p w:rsidR="00D12914" w:rsidRDefault="00F924C8" w:rsidP="008B6C07">
            <w:pPr>
              <w:pStyle w:val="a0"/>
              <w:ind w:firstLineChars="0" w:firstLine="0"/>
            </w:pPr>
            <w:r>
              <w:t>90</w:t>
            </w:r>
            <w:r w:rsidR="001C2850">
              <w:t>5</w:t>
            </w:r>
          </w:p>
        </w:tc>
        <w:tc>
          <w:tcPr>
            <w:tcW w:w="1918" w:type="dxa"/>
          </w:tcPr>
          <w:p w:rsidR="00D12914" w:rsidRDefault="001C2850" w:rsidP="008B6C07">
            <w:pPr>
              <w:pStyle w:val="a0"/>
              <w:ind w:firstLineChars="0" w:firstLine="0"/>
            </w:pPr>
            <w:r>
              <w:t>1796</w:t>
            </w:r>
          </w:p>
        </w:tc>
        <w:tc>
          <w:tcPr>
            <w:tcW w:w="1918" w:type="dxa"/>
          </w:tcPr>
          <w:p w:rsidR="00D12914" w:rsidRDefault="00F924C8" w:rsidP="008B6C07">
            <w:pPr>
              <w:pStyle w:val="a0"/>
              <w:ind w:firstLineChars="0" w:firstLine="0"/>
            </w:pPr>
            <w:r>
              <w:t>119</w:t>
            </w:r>
            <w:r w:rsidR="001C2850">
              <w:t>0</w:t>
            </w:r>
          </w:p>
        </w:tc>
        <w:tc>
          <w:tcPr>
            <w:tcW w:w="1618" w:type="dxa"/>
          </w:tcPr>
          <w:p w:rsidR="00D12914" w:rsidRDefault="000F1E09" w:rsidP="008B6C07">
            <w:pPr>
              <w:pStyle w:val="a0"/>
              <w:ind w:firstLineChars="0" w:firstLine="0"/>
            </w:pPr>
            <w:r>
              <w:t>3891</w:t>
            </w:r>
          </w:p>
        </w:tc>
      </w:tr>
      <w:tr w:rsidR="00D12914" w:rsidTr="008B6C07">
        <w:tc>
          <w:tcPr>
            <w:tcW w:w="1690" w:type="dxa"/>
          </w:tcPr>
          <w:p w:rsidR="00D12914" w:rsidRDefault="00D12914" w:rsidP="008B6C07">
            <w:pPr>
              <w:pStyle w:val="a0"/>
              <w:ind w:firstLineChars="0" w:firstLine="0"/>
            </w:pPr>
            <w:r>
              <w:rPr>
                <w:rFonts w:hint="eastAsia"/>
              </w:rPr>
              <w:t>正样本比例</w:t>
            </w:r>
          </w:p>
        </w:tc>
        <w:tc>
          <w:tcPr>
            <w:tcW w:w="1917" w:type="dxa"/>
          </w:tcPr>
          <w:p w:rsidR="00D12914" w:rsidRDefault="00D12914" w:rsidP="008B6C07">
            <w:pPr>
              <w:pStyle w:val="a0"/>
              <w:ind w:firstLineChars="0" w:firstLine="0"/>
            </w:pPr>
            <w:r>
              <w:rPr>
                <w:rFonts w:hint="eastAsia"/>
              </w:rPr>
              <w:t>1</w:t>
            </w:r>
            <w:r>
              <w:t>7</w:t>
            </w:r>
            <w:r>
              <w:rPr>
                <w:rFonts w:hint="eastAsia"/>
              </w:rPr>
              <w:t>.</w:t>
            </w:r>
            <w:r w:rsidR="000F1E09">
              <w:t>569</w:t>
            </w:r>
            <w:r>
              <w:rPr>
                <w:rFonts w:hint="eastAsia"/>
              </w:rPr>
              <w:t>%</w:t>
            </w:r>
          </w:p>
        </w:tc>
        <w:tc>
          <w:tcPr>
            <w:tcW w:w="1918" w:type="dxa"/>
          </w:tcPr>
          <w:p w:rsidR="00D12914" w:rsidRDefault="00D12914" w:rsidP="008B6C07">
            <w:pPr>
              <w:pStyle w:val="a0"/>
              <w:ind w:firstLineChars="0" w:firstLine="0"/>
            </w:pPr>
            <w:r>
              <w:rPr>
                <w:rFonts w:hint="eastAsia"/>
              </w:rPr>
              <w:t>1</w:t>
            </w:r>
            <w:r w:rsidR="000F1E09">
              <w:t>6</w:t>
            </w:r>
            <w:r w:rsidR="000F1E09">
              <w:rPr>
                <w:rFonts w:hint="eastAsia"/>
              </w:rPr>
              <w:t>.</w:t>
            </w:r>
            <w:r w:rsidR="000F1E09">
              <w:t>871</w:t>
            </w:r>
            <w:r>
              <w:rPr>
                <w:rFonts w:hint="eastAsia"/>
              </w:rPr>
              <w:t>%</w:t>
            </w:r>
          </w:p>
        </w:tc>
        <w:tc>
          <w:tcPr>
            <w:tcW w:w="1918" w:type="dxa"/>
          </w:tcPr>
          <w:p w:rsidR="00D12914" w:rsidRDefault="00D12914" w:rsidP="008B6C07">
            <w:pPr>
              <w:pStyle w:val="a0"/>
              <w:ind w:firstLineChars="0" w:firstLine="0"/>
            </w:pPr>
            <w:r>
              <w:rPr>
                <w:rFonts w:hint="eastAsia"/>
              </w:rPr>
              <w:t>1</w:t>
            </w:r>
            <w:r w:rsidR="000F1E09">
              <w:t>6</w:t>
            </w:r>
            <w:r w:rsidR="000F1E09">
              <w:rPr>
                <w:rFonts w:hint="eastAsia"/>
              </w:rPr>
              <w:t>.</w:t>
            </w:r>
            <w:r w:rsidR="000F1E09">
              <w:t>218</w:t>
            </w:r>
            <w:r>
              <w:rPr>
                <w:rFonts w:hint="eastAsia"/>
              </w:rPr>
              <w:t>%</w:t>
            </w:r>
          </w:p>
        </w:tc>
        <w:tc>
          <w:tcPr>
            <w:tcW w:w="1618" w:type="dxa"/>
          </w:tcPr>
          <w:p w:rsidR="00D12914" w:rsidRDefault="00D12914" w:rsidP="008B6C07">
            <w:pPr>
              <w:pStyle w:val="a0"/>
              <w:ind w:firstLineChars="0" w:firstLine="0"/>
            </w:pPr>
            <w:r>
              <w:rPr>
                <w:rFonts w:hint="eastAsia"/>
              </w:rPr>
              <w:t>1</w:t>
            </w:r>
            <w:r w:rsidR="000F1E09">
              <w:t>6</w:t>
            </w:r>
            <w:r w:rsidR="000F1E09">
              <w:rPr>
                <w:rFonts w:hint="eastAsia"/>
              </w:rPr>
              <w:t>.</w:t>
            </w:r>
            <w:r w:rsidR="000F1E09">
              <w:t>834</w:t>
            </w:r>
            <w:r w:rsidR="000F1E09">
              <w:rPr>
                <w:rFonts w:hint="eastAsia"/>
              </w:rPr>
              <w:t xml:space="preserve"> </w:t>
            </w:r>
            <w:r>
              <w:rPr>
                <w:rFonts w:hint="eastAsia"/>
              </w:rPr>
              <w:t>%</w:t>
            </w:r>
          </w:p>
        </w:tc>
      </w:tr>
    </w:tbl>
    <w:p w:rsidR="00D12914" w:rsidRPr="00D12914" w:rsidRDefault="00642D82" w:rsidP="00642D82">
      <w:pPr>
        <w:pStyle w:val="a0"/>
        <w:ind w:firstLineChars="177" w:firstLine="425"/>
      </w:pPr>
      <w:r>
        <w:rPr>
          <w:rFonts w:hint="eastAsia"/>
        </w:rPr>
        <w:t>色情</w:t>
      </w:r>
      <w:r>
        <w:t>域名</w:t>
      </w:r>
      <w:r>
        <w:rPr>
          <w:rFonts w:hint="eastAsia"/>
        </w:rPr>
        <w:t>分类样本与</w:t>
      </w:r>
      <w:r>
        <w:rPr>
          <w:rFonts w:hint="eastAsia"/>
        </w:rPr>
        <w:t>DGA</w:t>
      </w:r>
      <w:r>
        <w:t>域名</w:t>
      </w:r>
      <w:r>
        <w:rPr>
          <w:rFonts w:hint="eastAsia"/>
        </w:rPr>
        <w:t>分类样本</w:t>
      </w:r>
      <w:r>
        <w:t>情况</w:t>
      </w:r>
      <w:r>
        <w:rPr>
          <w:rFonts w:hint="eastAsia"/>
        </w:rPr>
        <w:t>类似，</w:t>
      </w:r>
      <w:r>
        <w:t>使用相同的三天</w:t>
      </w:r>
      <w:r w:rsidR="00282115">
        <w:rPr>
          <w:rFonts w:hint="eastAsia"/>
        </w:rPr>
        <w:t>数据，</w:t>
      </w:r>
      <w:r w:rsidR="00282115">
        <w:t>采用下采样的方案</w:t>
      </w:r>
      <w:r w:rsidR="00282115">
        <w:rPr>
          <w:rFonts w:hint="eastAsia"/>
        </w:rPr>
        <w:t>，</w:t>
      </w:r>
      <w:r w:rsidR="00282115">
        <w:t>保留所有正样本</w:t>
      </w:r>
      <w:r w:rsidR="00282115">
        <w:rPr>
          <w:rFonts w:hint="eastAsia"/>
        </w:rPr>
        <w:t>。</w:t>
      </w:r>
    </w:p>
    <w:p w:rsidR="003234E0" w:rsidRDefault="003234E0">
      <w:pPr>
        <w:pStyle w:val="2"/>
        <w:spacing w:before="156" w:after="156"/>
      </w:pPr>
      <w:bookmarkStart w:id="333" w:name="_Toc507856913"/>
      <w:r>
        <w:rPr>
          <w:rFonts w:hint="eastAsia"/>
        </w:rPr>
        <w:t>5.</w:t>
      </w:r>
      <w:r>
        <w:t xml:space="preserve">3 </w:t>
      </w:r>
      <w:r>
        <w:rPr>
          <w:rFonts w:hint="eastAsia"/>
        </w:rPr>
        <w:t>特征分析</w:t>
      </w:r>
      <w:bookmarkEnd w:id="333"/>
    </w:p>
    <w:p w:rsidR="003B5861" w:rsidRPr="003B5861" w:rsidRDefault="003B5861" w:rsidP="00C977DF">
      <w:pPr>
        <w:pStyle w:val="a0"/>
        <w:ind w:firstLineChars="177" w:firstLine="425"/>
      </w:pPr>
      <w:r>
        <w:rPr>
          <w:rFonts w:hint="eastAsia"/>
        </w:rPr>
        <w:t>这部分内容是对各类特征进行初步的可用性分析，</w:t>
      </w:r>
      <w:r w:rsidR="001F62E6">
        <w:rPr>
          <w:rFonts w:hint="eastAsia"/>
        </w:rPr>
        <w:t>针对每一个单类特征进行分析，</w:t>
      </w:r>
      <w:r w:rsidR="00AD53A9">
        <w:rPr>
          <w:rFonts w:hint="eastAsia"/>
        </w:rPr>
        <w:t>使用</w:t>
      </w:r>
      <w:r w:rsidR="00AD53A9">
        <w:rPr>
          <w:rFonts w:hint="eastAsia"/>
        </w:rPr>
        <w:t>AUC</w:t>
      </w:r>
      <w:r w:rsidR="00AD53A9">
        <w:rPr>
          <w:rFonts w:hint="eastAsia"/>
        </w:rPr>
        <w:t>、信息值等指标来对特征的好坏进行一个评估，评估使用</w:t>
      </w:r>
      <w:r w:rsidR="00AD53A9">
        <w:rPr>
          <w:rFonts w:hint="eastAsia"/>
        </w:rPr>
        <w:t>2</w:t>
      </w:r>
      <w:r w:rsidR="00AD53A9">
        <w:t>017</w:t>
      </w:r>
      <w:r w:rsidR="00AD53A9">
        <w:rPr>
          <w:rFonts w:hint="eastAsia"/>
        </w:rPr>
        <w:t>年</w:t>
      </w:r>
      <w:r w:rsidR="00AD53A9">
        <w:rPr>
          <w:rFonts w:hint="eastAsia"/>
        </w:rPr>
        <w:t>1</w:t>
      </w:r>
      <w:r w:rsidR="00AD53A9">
        <w:t>1</w:t>
      </w:r>
      <w:r w:rsidR="00AD53A9">
        <w:rPr>
          <w:rFonts w:hint="eastAsia"/>
        </w:rPr>
        <w:t>月</w:t>
      </w:r>
      <w:r w:rsidR="00AD53A9">
        <w:rPr>
          <w:rFonts w:hint="eastAsia"/>
        </w:rPr>
        <w:t>2</w:t>
      </w:r>
      <w:r w:rsidR="00AD53A9">
        <w:t>7</w:t>
      </w:r>
      <w:r w:rsidR="00AD53A9">
        <w:rPr>
          <w:rFonts w:hint="eastAsia"/>
        </w:rPr>
        <w:t>日数据。</w:t>
      </w:r>
    </w:p>
    <w:p w:rsidR="005F1102" w:rsidRDefault="003B5861" w:rsidP="00C977DF">
      <w:pPr>
        <w:pStyle w:val="a0"/>
        <w:ind w:firstLineChars="177" w:firstLine="426"/>
      </w:pPr>
      <w:r w:rsidRPr="00AA2F5C">
        <w:rPr>
          <w:b/>
        </w:rPr>
        <w:t>W</w:t>
      </w:r>
      <w:r w:rsidRPr="00AA2F5C">
        <w:rPr>
          <w:rFonts w:hint="eastAsia"/>
          <w:b/>
        </w:rPr>
        <w:t>ord</w:t>
      </w:r>
      <w:r w:rsidRPr="00AA2F5C">
        <w:rPr>
          <w:b/>
        </w:rPr>
        <w:t>2</w:t>
      </w:r>
      <w:r w:rsidRPr="00AA2F5C">
        <w:rPr>
          <w:rFonts w:hint="eastAsia"/>
          <w:b/>
        </w:rPr>
        <w:t>Vec</w:t>
      </w:r>
      <w:r w:rsidRPr="00AA2F5C">
        <w:rPr>
          <w:rFonts w:hint="eastAsia"/>
          <w:b/>
        </w:rPr>
        <w:t>特征分析：</w:t>
      </w:r>
      <w:r w:rsidR="005F1102">
        <w:rPr>
          <w:rFonts w:hint="eastAsia"/>
        </w:rPr>
        <w:t>使用</w:t>
      </w:r>
      <w:r w:rsidR="005F1102">
        <w:rPr>
          <w:rFonts w:hint="eastAsia"/>
        </w:rPr>
        <w:t>gensim</w:t>
      </w:r>
      <w:r w:rsidR="005F1102">
        <w:rPr>
          <w:rFonts w:hint="eastAsia"/>
        </w:rPr>
        <w:t>训练好的</w:t>
      </w:r>
      <w:r w:rsidR="005F1102">
        <w:rPr>
          <w:rFonts w:hint="eastAsia"/>
        </w:rPr>
        <w:t>Word</w:t>
      </w:r>
      <w:r w:rsidR="005F1102">
        <w:t>2</w:t>
      </w:r>
      <w:r w:rsidR="005F1102">
        <w:rPr>
          <w:rFonts w:hint="eastAsia"/>
        </w:rPr>
        <w:t>Vec</w:t>
      </w:r>
      <w:r w:rsidR="005F1102">
        <w:rPr>
          <w:rFonts w:hint="eastAsia"/>
        </w:rPr>
        <w:t>模型，随机挑选域名“</w:t>
      </w:r>
      <w:r w:rsidR="005F1102" w:rsidRPr="005F1102">
        <w:rPr>
          <w:i/>
        </w:rPr>
        <w:t>078mvrxcg4j3b49b.net</w:t>
      </w:r>
      <w:r w:rsidR="005F1102">
        <w:rPr>
          <w:rFonts w:hint="eastAsia"/>
        </w:rPr>
        <w:t>”，该域名</w:t>
      </w:r>
      <w:r w:rsidR="00C35112">
        <w:rPr>
          <w:rFonts w:hint="eastAsia"/>
        </w:rPr>
        <w:t>属于</w:t>
      </w:r>
      <w:r w:rsidR="00C35112">
        <w:rPr>
          <w:rFonts w:hint="eastAsia"/>
        </w:rPr>
        <w:t>Chinad</w:t>
      </w:r>
      <w:r w:rsidR="00C35112">
        <w:rPr>
          <w:rFonts w:hint="eastAsia"/>
        </w:rPr>
        <w:t>家族木马产生的域名，表</w:t>
      </w:r>
      <w:r w:rsidR="00C35112">
        <w:rPr>
          <w:rFonts w:hint="eastAsia"/>
        </w:rPr>
        <w:t xml:space="preserve"> </w:t>
      </w:r>
      <w:r w:rsidR="00C35112">
        <w:rPr>
          <w:rFonts w:hint="eastAsia"/>
        </w:rPr>
        <w:t>所示为余弦相似度最高的十个域名。明显可见，虽然没有使用域名的字符特征训练</w:t>
      </w:r>
      <w:r w:rsidR="0083659B">
        <w:rPr>
          <w:rFonts w:hint="eastAsia"/>
        </w:rPr>
        <w:t>域名</w:t>
      </w:r>
      <w:r w:rsidR="00C35112">
        <w:rPr>
          <w:rFonts w:hint="eastAsia"/>
        </w:rPr>
        <w:t>，而只是</w:t>
      </w:r>
      <w:r w:rsidR="00F24709">
        <w:rPr>
          <w:rFonts w:hint="eastAsia"/>
        </w:rPr>
        <w:t>利用访问序列训练出来的向量，具有很高的实用性。</w:t>
      </w:r>
    </w:p>
    <w:p w:rsidR="00282115" w:rsidRDefault="00282115" w:rsidP="00282115">
      <w:pPr>
        <w:pStyle w:val="a9"/>
      </w:pPr>
      <w:bookmarkStart w:id="334" w:name="_Toc50785686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9181D">
        <w:rPr>
          <w:noProof/>
        </w:rPr>
        <w:t>10</w:t>
      </w:r>
      <w:r>
        <w:fldChar w:fldCharType="end"/>
      </w:r>
      <w:r>
        <w:t xml:space="preserve">  </w:t>
      </w:r>
      <w:r>
        <w:rPr>
          <w:rFonts w:hint="eastAsia"/>
        </w:rPr>
        <w:t>“</w:t>
      </w:r>
      <w:r w:rsidRPr="005F1102">
        <w:rPr>
          <w:i/>
        </w:rPr>
        <w:t>078mvrxcg4j3b49b.net</w:t>
      </w:r>
      <w:r>
        <w:rPr>
          <w:rFonts w:hint="eastAsia"/>
        </w:rPr>
        <w:t>”相似</w:t>
      </w:r>
      <w:r>
        <w:t>域名</w:t>
      </w:r>
      <w:bookmarkEnd w:id="334"/>
    </w:p>
    <w:tbl>
      <w:tblPr>
        <w:tblStyle w:val="af3"/>
        <w:tblW w:w="0" w:type="auto"/>
        <w:tblLook w:val="04A0" w:firstRow="1" w:lastRow="0" w:firstColumn="1" w:lastColumn="0" w:noHBand="0" w:noVBand="1"/>
      </w:tblPr>
      <w:tblGrid>
        <w:gridCol w:w="3048"/>
        <w:gridCol w:w="2996"/>
        <w:gridCol w:w="3017"/>
      </w:tblGrid>
      <w:tr w:rsidR="005F1102" w:rsidTr="005F1102">
        <w:tc>
          <w:tcPr>
            <w:tcW w:w="3020" w:type="dxa"/>
          </w:tcPr>
          <w:p w:rsidR="005F1102" w:rsidRPr="005F1102" w:rsidRDefault="005F1102" w:rsidP="00C977DF">
            <w:pPr>
              <w:pStyle w:val="a0"/>
              <w:ind w:firstLineChars="177" w:firstLine="425"/>
            </w:pPr>
            <w:r>
              <w:rPr>
                <w:rFonts w:hint="eastAsia"/>
              </w:rPr>
              <w:t>域名</w:t>
            </w:r>
          </w:p>
        </w:tc>
        <w:tc>
          <w:tcPr>
            <w:tcW w:w="3020" w:type="dxa"/>
          </w:tcPr>
          <w:p w:rsidR="005F1102" w:rsidRDefault="005F1102" w:rsidP="00C977DF">
            <w:pPr>
              <w:pStyle w:val="a0"/>
              <w:ind w:firstLineChars="177" w:firstLine="425"/>
            </w:pPr>
            <w:r>
              <w:rPr>
                <w:rFonts w:hint="eastAsia"/>
              </w:rPr>
              <w:t>DGA</w:t>
            </w:r>
            <w:r>
              <w:rPr>
                <w:rFonts w:hint="eastAsia"/>
              </w:rPr>
              <w:t>家族</w:t>
            </w:r>
          </w:p>
        </w:tc>
        <w:tc>
          <w:tcPr>
            <w:tcW w:w="3021" w:type="dxa"/>
          </w:tcPr>
          <w:p w:rsidR="005F1102" w:rsidRDefault="005F1102" w:rsidP="00C977DF">
            <w:pPr>
              <w:pStyle w:val="a0"/>
              <w:ind w:firstLineChars="177" w:firstLine="425"/>
            </w:pPr>
            <w:r>
              <w:rPr>
                <w:rFonts w:hint="eastAsia"/>
              </w:rPr>
              <w:t>余弦相似度</w:t>
            </w:r>
          </w:p>
        </w:tc>
      </w:tr>
      <w:tr w:rsidR="005F1102" w:rsidTr="005F1102">
        <w:tc>
          <w:tcPr>
            <w:tcW w:w="3020" w:type="dxa"/>
          </w:tcPr>
          <w:p w:rsidR="005F1102" w:rsidRDefault="005F1102" w:rsidP="00C977DF">
            <w:pPr>
              <w:pStyle w:val="a0"/>
              <w:ind w:firstLineChars="177" w:firstLine="425"/>
            </w:pPr>
            <w:r w:rsidRPr="005F1102">
              <w:t>wbopgyg26s4jtdjb.net</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0.9648110270500183</w:t>
            </w:r>
          </w:p>
        </w:tc>
      </w:tr>
      <w:tr w:rsidR="005F1102" w:rsidTr="005F1102">
        <w:tc>
          <w:tcPr>
            <w:tcW w:w="3020" w:type="dxa"/>
          </w:tcPr>
          <w:p w:rsidR="005F1102" w:rsidRDefault="005F1102" w:rsidP="00C977DF">
            <w:pPr>
              <w:pStyle w:val="a0"/>
              <w:ind w:firstLineChars="177" w:firstLine="425"/>
            </w:pPr>
            <w:r w:rsidRPr="005F1102">
              <w:t>o1cw6qug9ixwhwlo.info</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0.9643963575363159</w:t>
            </w:r>
          </w:p>
        </w:tc>
      </w:tr>
      <w:tr w:rsidR="005F1102" w:rsidTr="005F1102">
        <w:tc>
          <w:tcPr>
            <w:tcW w:w="3020" w:type="dxa"/>
          </w:tcPr>
          <w:p w:rsidR="005F1102" w:rsidRDefault="005F1102" w:rsidP="00C977DF">
            <w:pPr>
              <w:pStyle w:val="a0"/>
              <w:ind w:firstLineChars="177" w:firstLine="425"/>
            </w:pPr>
            <w:r w:rsidRPr="005F1102">
              <w:t>60hwibc80hgdd853.net</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0.964003324508667</w:t>
            </w:r>
          </w:p>
        </w:tc>
      </w:tr>
      <w:tr w:rsidR="005F1102" w:rsidTr="005F1102">
        <w:tc>
          <w:tcPr>
            <w:tcW w:w="3020" w:type="dxa"/>
          </w:tcPr>
          <w:p w:rsidR="005F1102" w:rsidRDefault="005F1102" w:rsidP="00C977DF">
            <w:pPr>
              <w:pStyle w:val="a0"/>
              <w:ind w:firstLineChars="177" w:firstLine="425"/>
            </w:pPr>
            <w:r w:rsidRPr="005F1102">
              <w:lastRenderedPageBreak/>
              <w:t>18o67n7qrnvoca9k.info</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0.9635913968086243</w:t>
            </w:r>
          </w:p>
        </w:tc>
      </w:tr>
      <w:tr w:rsidR="005F1102" w:rsidTr="005F1102">
        <w:tc>
          <w:tcPr>
            <w:tcW w:w="3020" w:type="dxa"/>
          </w:tcPr>
          <w:p w:rsidR="005F1102" w:rsidRDefault="005F1102" w:rsidP="00C977DF">
            <w:pPr>
              <w:pStyle w:val="a0"/>
              <w:ind w:firstLineChars="177" w:firstLine="425"/>
            </w:pPr>
            <w:r w:rsidRPr="005F1102">
              <w:t>x9se3frkdzvhob2q.biz</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0.9630709290504456</w:t>
            </w:r>
          </w:p>
        </w:tc>
      </w:tr>
      <w:tr w:rsidR="005F1102" w:rsidTr="005F1102">
        <w:tc>
          <w:tcPr>
            <w:tcW w:w="3020" w:type="dxa"/>
          </w:tcPr>
          <w:p w:rsidR="005F1102" w:rsidRPr="005F1102" w:rsidRDefault="005F1102" w:rsidP="00C977DF">
            <w:pPr>
              <w:pStyle w:val="a0"/>
              <w:ind w:firstLineChars="177" w:firstLine="425"/>
            </w:pPr>
            <w:r w:rsidRPr="005F1102">
              <w:t>rcsw95z947xdx09q.cn</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0.9628362059593201</w:t>
            </w:r>
          </w:p>
        </w:tc>
      </w:tr>
      <w:tr w:rsidR="005F1102" w:rsidTr="005F1102">
        <w:tc>
          <w:tcPr>
            <w:tcW w:w="3020" w:type="dxa"/>
          </w:tcPr>
          <w:p w:rsidR="005F1102" w:rsidRDefault="005F1102" w:rsidP="00C977DF">
            <w:pPr>
              <w:pStyle w:val="a0"/>
              <w:ind w:firstLineChars="177" w:firstLine="425"/>
            </w:pPr>
            <w:r w:rsidRPr="005F1102">
              <w:t>ait1kf8sae7cdjhm.info</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0.9628314971923828</w:t>
            </w:r>
          </w:p>
        </w:tc>
      </w:tr>
      <w:tr w:rsidR="005F1102" w:rsidTr="005F1102">
        <w:tc>
          <w:tcPr>
            <w:tcW w:w="3020" w:type="dxa"/>
          </w:tcPr>
          <w:p w:rsidR="005F1102" w:rsidRPr="005F1102" w:rsidRDefault="005F1102" w:rsidP="00C977DF">
            <w:pPr>
              <w:pStyle w:val="a0"/>
              <w:ind w:firstLineChars="177" w:firstLine="425"/>
            </w:pPr>
            <w:r w:rsidRPr="005F1102">
              <w:t>7l8zc789bucj50ky.org</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0.9625819325447083</w:t>
            </w:r>
          </w:p>
        </w:tc>
      </w:tr>
      <w:tr w:rsidR="005F1102" w:rsidTr="005F1102">
        <w:tc>
          <w:tcPr>
            <w:tcW w:w="3020" w:type="dxa"/>
          </w:tcPr>
          <w:p w:rsidR="005F1102" w:rsidRPr="005F1102" w:rsidRDefault="005F1102" w:rsidP="00C977DF">
            <w:pPr>
              <w:pStyle w:val="a0"/>
              <w:ind w:firstLineChars="177" w:firstLine="425"/>
            </w:pPr>
            <w:r w:rsidRPr="005F1102">
              <w:t>1uw34d1ywa6pf3gg.org</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0.962489664554596</w:t>
            </w:r>
          </w:p>
        </w:tc>
      </w:tr>
      <w:tr w:rsidR="005F1102" w:rsidTr="005F1102">
        <w:tc>
          <w:tcPr>
            <w:tcW w:w="3020" w:type="dxa"/>
          </w:tcPr>
          <w:p w:rsidR="005F1102" w:rsidRPr="005F1102" w:rsidRDefault="005F1102" w:rsidP="00C977DF">
            <w:pPr>
              <w:pStyle w:val="a0"/>
              <w:ind w:firstLineChars="177" w:firstLine="425"/>
            </w:pPr>
            <w:r w:rsidRPr="005F1102">
              <w:t>nexd7g076ppa6n6w.ru</w:t>
            </w:r>
          </w:p>
        </w:tc>
        <w:tc>
          <w:tcPr>
            <w:tcW w:w="3020" w:type="dxa"/>
          </w:tcPr>
          <w:p w:rsidR="005F1102" w:rsidRDefault="005F1102" w:rsidP="00C977DF">
            <w:pPr>
              <w:pStyle w:val="a0"/>
              <w:ind w:firstLineChars="177" w:firstLine="425"/>
            </w:pPr>
            <w:r>
              <w:t>C</w:t>
            </w:r>
            <w:r>
              <w:rPr>
                <w:rFonts w:hint="eastAsia"/>
              </w:rPr>
              <w:t>hinad</w:t>
            </w:r>
          </w:p>
        </w:tc>
        <w:tc>
          <w:tcPr>
            <w:tcW w:w="3021" w:type="dxa"/>
          </w:tcPr>
          <w:p w:rsidR="005F1102" w:rsidRDefault="005F1102" w:rsidP="00C977DF">
            <w:pPr>
              <w:pStyle w:val="a0"/>
              <w:ind w:firstLineChars="177" w:firstLine="425"/>
            </w:pPr>
            <w:r w:rsidRPr="005F1102">
              <w:t>0.9624853730201721</w:t>
            </w:r>
          </w:p>
        </w:tc>
      </w:tr>
    </w:tbl>
    <w:p w:rsidR="00B40BB3" w:rsidRDefault="00F24709" w:rsidP="00C977DF">
      <w:pPr>
        <w:pStyle w:val="a0"/>
        <w:ind w:firstLineChars="177" w:firstLine="425"/>
      </w:pPr>
      <w:r>
        <w:rPr>
          <w:rFonts w:hint="eastAsia"/>
        </w:rPr>
        <w:t>进一步的将向量作为特征</w:t>
      </w:r>
      <w:r w:rsidR="00AA2F5C">
        <w:rPr>
          <w:rFonts w:hint="eastAsia"/>
        </w:rPr>
        <w:t>放入</w:t>
      </w:r>
      <w:r w:rsidR="00AA2F5C">
        <w:rPr>
          <w:rFonts w:hint="eastAsia"/>
        </w:rPr>
        <w:t>xgboost</w:t>
      </w:r>
      <w:r w:rsidR="00AA2F5C">
        <w:rPr>
          <w:rFonts w:hint="eastAsia"/>
        </w:rPr>
        <w:t>模型中，粗略调参，查看效果</w:t>
      </w:r>
      <w:r w:rsidR="00E00837">
        <w:rPr>
          <w:rFonts w:hint="eastAsia"/>
        </w:rPr>
        <w:t>。这里</w:t>
      </w:r>
      <w:r w:rsidR="00E00837">
        <w:rPr>
          <w:rFonts w:hint="eastAsia"/>
        </w:rPr>
        <w:t>xgboost</w:t>
      </w:r>
      <w:r w:rsidR="00712BDE">
        <w:rPr>
          <w:rFonts w:hint="eastAsia"/>
        </w:rPr>
        <w:t>具体</w:t>
      </w:r>
      <w:r w:rsidR="00E00837">
        <w:rPr>
          <w:rFonts w:hint="eastAsia"/>
        </w:rPr>
        <w:t>参数</w:t>
      </w:r>
      <w:r w:rsidR="00712BDE">
        <w:rPr>
          <w:rFonts w:hint="eastAsia"/>
        </w:rPr>
        <w:t>设置为</w:t>
      </w:r>
      <w:r w:rsidR="00712BDE" w:rsidRPr="00712BDE">
        <w:t>nrounds = 500,max_depth = 6,eta = 0.02</w:t>
      </w:r>
      <w:r w:rsidR="00712BDE">
        <w:rPr>
          <w:rFonts w:hint="eastAsia"/>
        </w:rPr>
        <w:t>。使用五折交叉验证，将</w:t>
      </w:r>
      <w:r w:rsidR="00712BDE">
        <w:rPr>
          <w:rFonts w:hint="eastAsia"/>
        </w:rPr>
        <w:t>27</w:t>
      </w:r>
      <w:r w:rsidR="00712BDE">
        <w:rPr>
          <w:rFonts w:hint="eastAsia"/>
        </w:rPr>
        <w:t>日的向量数据分随机分为五份，其中四份用于训练，一份用于验证。图</w:t>
      </w:r>
      <w:r w:rsidR="0092409B">
        <w:rPr>
          <w:rFonts w:hint="eastAsia"/>
        </w:rPr>
        <w:t>2</w:t>
      </w:r>
      <w:r w:rsidR="0092409B">
        <w:t>2</w:t>
      </w:r>
      <w:r w:rsidR="00712BDE">
        <w:rPr>
          <w:rFonts w:hint="eastAsia"/>
        </w:rPr>
        <w:t>所示为验证集的</w:t>
      </w:r>
      <w:r w:rsidR="00712BDE">
        <w:rPr>
          <w:rFonts w:hint="eastAsia"/>
        </w:rPr>
        <w:t>ROC</w:t>
      </w:r>
      <w:r w:rsidR="00DE4068">
        <w:rPr>
          <w:rFonts w:hint="eastAsia"/>
        </w:rPr>
        <w:t>（</w:t>
      </w:r>
      <w:r w:rsidR="00DE4068" w:rsidRPr="00DE4068">
        <w:t>Receiver Operating Characteristic</w:t>
      </w:r>
      <w:r w:rsidR="00DE4068">
        <w:rPr>
          <w:rFonts w:hint="eastAsia"/>
        </w:rPr>
        <w:t>）</w:t>
      </w:r>
      <w:r w:rsidR="00712BDE">
        <w:rPr>
          <w:rFonts w:hint="eastAsia"/>
        </w:rPr>
        <w:t>曲线，</w:t>
      </w:r>
      <w:r w:rsidR="00F753B6">
        <w:rPr>
          <w:rFonts w:hint="eastAsia"/>
        </w:rPr>
        <w:t>其中横坐标为</w:t>
      </w:r>
      <w:r w:rsidR="00F753B6">
        <w:rPr>
          <w:rFonts w:hint="eastAsia"/>
        </w:rPr>
        <w:t>FPR</w:t>
      </w:r>
      <w:r w:rsidR="00F753B6">
        <w:rPr>
          <w:rFonts w:hint="eastAsia"/>
        </w:rPr>
        <w:t>（</w:t>
      </w:r>
      <w:r w:rsidR="00F753B6">
        <w:rPr>
          <w:rFonts w:hint="eastAsia"/>
        </w:rPr>
        <w:t>false</w:t>
      </w:r>
      <w:r w:rsidR="00F753B6">
        <w:t xml:space="preserve"> positive rate</w:t>
      </w:r>
      <w:r w:rsidR="00F753B6">
        <w:rPr>
          <w:rFonts w:hint="eastAsia"/>
        </w:rPr>
        <w:t>），纵坐标为</w:t>
      </w:r>
      <w:r w:rsidR="00F753B6">
        <w:rPr>
          <w:rFonts w:hint="eastAsia"/>
        </w:rPr>
        <w:t>TPR</w:t>
      </w:r>
      <w:r w:rsidR="00F753B6">
        <w:rPr>
          <w:rFonts w:hint="eastAsia"/>
        </w:rPr>
        <w:t>（</w:t>
      </w:r>
      <w:r w:rsidR="00F753B6">
        <w:rPr>
          <w:rFonts w:hint="eastAsia"/>
        </w:rPr>
        <w:t>t</w:t>
      </w:r>
      <w:r w:rsidR="00F753B6">
        <w:t>rue positive rate</w:t>
      </w:r>
      <w:r w:rsidR="00F753B6">
        <w:rPr>
          <w:rFonts w:hint="eastAsia"/>
        </w:rPr>
        <w:t>），这样不必设定阈值就可以看出这个分类器的性能，曲线下方的面积为</w:t>
      </w:r>
      <w:r w:rsidR="00F753B6">
        <w:rPr>
          <w:rFonts w:hint="eastAsia"/>
        </w:rPr>
        <w:t>AUC</w:t>
      </w:r>
      <w:r w:rsidR="005C50AA">
        <w:rPr>
          <w:rFonts w:hint="eastAsia"/>
        </w:rPr>
        <w:t>（</w:t>
      </w:r>
      <w:r w:rsidR="005C50AA" w:rsidRPr="005C50AA">
        <w:rPr>
          <w:rFonts w:hint="eastAsia"/>
        </w:rPr>
        <w:t>Area Under Curve</w:t>
      </w:r>
      <w:r w:rsidR="005C50AA">
        <w:rPr>
          <w:rFonts w:hint="eastAsia"/>
        </w:rPr>
        <w:t>）。</w:t>
      </w:r>
      <w:r w:rsidR="00F753B6">
        <w:rPr>
          <w:rFonts w:hint="eastAsia"/>
        </w:rPr>
        <w:t>AUC</w:t>
      </w:r>
      <w:r w:rsidR="00F753B6">
        <w:rPr>
          <w:rFonts w:hint="eastAsia"/>
        </w:rPr>
        <w:t>是二值分类器非常重要的评价指标之一，他表示</w:t>
      </w:r>
      <w:r w:rsidR="005C50AA">
        <w:rPr>
          <w:rFonts w:hint="eastAsia"/>
        </w:rPr>
        <w:t>从样本验证集的正负样本中各取一个样本，其中正样本的模型预测结果数值大于负样本的模型结果预测数值的概率</w:t>
      </w:r>
      <w:r w:rsidR="00087D71">
        <w:rPr>
          <w:rFonts w:hint="eastAsia"/>
        </w:rPr>
        <w:t>，如果是完全随机分布的话，</w:t>
      </w:r>
      <w:r w:rsidR="00087D71">
        <w:rPr>
          <w:rFonts w:hint="eastAsia"/>
        </w:rPr>
        <w:t>AUC</w:t>
      </w:r>
      <w:r w:rsidR="00087D71">
        <w:rPr>
          <w:rFonts w:hint="eastAsia"/>
        </w:rPr>
        <w:t>的值应该约为</w:t>
      </w:r>
      <w:r w:rsidR="00087D71">
        <w:rPr>
          <w:rFonts w:hint="eastAsia"/>
        </w:rPr>
        <w:t>0.5</w:t>
      </w:r>
      <w:r w:rsidR="00087D71">
        <w:rPr>
          <w:rFonts w:hint="eastAsia"/>
        </w:rPr>
        <w:t>，这里的计算结果为</w:t>
      </w:r>
      <w:r w:rsidR="00087D71">
        <w:rPr>
          <w:rFonts w:hint="eastAsia"/>
        </w:rPr>
        <w:t>0.915</w:t>
      </w:r>
      <w:r w:rsidR="00087D71">
        <w:rPr>
          <w:rFonts w:hint="eastAsia"/>
        </w:rPr>
        <w:t>，可以看出效果极好</w:t>
      </w:r>
      <w:r w:rsidR="005C50AA">
        <w:rPr>
          <w:rFonts w:hint="eastAsia"/>
        </w:rPr>
        <w:t>。图</w:t>
      </w:r>
      <w:r w:rsidR="0092409B">
        <w:rPr>
          <w:rFonts w:hint="eastAsia"/>
        </w:rPr>
        <w:t>2</w:t>
      </w:r>
      <w:r w:rsidR="0092409B">
        <w:t>3</w:t>
      </w:r>
      <w:r w:rsidR="005C50AA">
        <w:rPr>
          <w:rFonts w:hint="eastAsia"/>
        </w:rPr>
        <w:t>所示为验证集的</w:t>
      </w:r>
      <w:r w:rsidR="005C50AA">
        <w:rPr>
          <w:rFonts w:hint="eastAsia"/>
        </w:rPr>
        <w:t>K-S</w:t>
      </w:r>
      <w:r w:rsidR="00B40BB3">
        <w:rPr>
          <w:rFonts w:hint="eastAsia"/>
        </w:rPr>
        <w:t>曲线，横坐标为阈值，纵坐标为在不同阈值下的</w:t>
      </w:r>
      <w:r w:rsidR="00B40BB3">
        <w:rPr>
          <w:rFonts w:hint="eastAsia"/>
        </w:rPr>
        <w:t>TPR</w:t>
      </w:r>
      <w:r w:rsidR="00B40BB3">
        <w:rPr>
          <w:rFonts w:hint="eastAsia"/>
        </w:rPr>
        <w:t>和</w:t>
      </w:r>
      <w:r w:rsidR="00B40BB3">
        <w:rPr>
          <w:rFonts w:hint="eastAsia"/>
        </w:rPr>
        <w:t>FPR</w:t>
      </w:r>
      <w:r w:rsidR="00B40BB3">
        <w:rPr>
          <w:rFonts w:hint="eastAsia"/>
        </w:rPr>
        <w:t>，</w:t>
      </w:r>
      <w:r w:rsidR="00B40BB3">
        <w:rPr>
          <w:rFonts w:hint="eastAsia"/>
        </w:rPr>
        <w:t>ks</w:t>
      </w:r>
      <w:r w:rsidR="00B40BB3">
        <w:rPr>
          <w:rFonts w:hint="eastAsia"/>
        </w:rPr>
        <w:t>数值为</w:t>
      </w:r>
      <w:r w:rsidR="00B40BB3">
        <w:rPr>
          <w:rFonts w:hint="eastAsia"/>
        </w:rPr>
        <w:t>TPR</w:t>
      </w:r>
      <w:r w:rsidR="00B40BB3">
        <w:rPr>
          <w:rFonts w:hint="eastAsia"/>
        </w:rPr>
        <w:t>与</w:t>
      </w:r>
      <w:r w:rsidR="00B40BB3">
        <w:rPr>
          <w:rFonts w:hint="eastAsia"/>
        </w:rPr>
        <w:t>F</w:t>
      </w:r>
      <w:r w:rsidR="00B40BB3">
        <w:t>PR</w:t>
      </w:r>
      <w:r w:rsidR="00B40BB3">
        <w:rPr>
          <w:rFonts w:hint="eastAsia"/>
        </w:rPr>
        <w:t>差值最大的地方，即图中的蓝线，</w:t>
      </w:r>
      <w:r w:rsidR="00B40BB3">
        <w:rPr>
          <w:rFonts w:hint="eastAsia"/>
        </w:rPr>
        <w:t>K-S</w:t>
      </w:r>
      <w:r w:rsidR="00B40BB3">
        <w:rPr>
          <w:rFonts w:hint="eastAsia"/>
        </w:rPr>
        <w:t>曲线可以很好的表示模型对正负样本的区分能力。</w:t>
      </w:r>
      <w:r w:rsidR="00087D71">
        <w:rPr>
          <w:rFonts w:hint="eastAsia"/>
        </w:rPr>
        <w:t>这里</w:t>
      </w:r>
      <w:r w:rsidR="00087D71">
        <w:rPr>
          <w:rFonts w:hint="eastAsia"/>
        </w:rPr>
        <w:t>K-S</w:t>
      </w:r>
      <w:r w:rsidR="00087D71">
        <w:rPr>
          <w:rFonts w:hint="eastAsia"/>
        </w:rPr>
        <w:t>的值为</w:t>
      </w:r>
      <w:r w:rsidR="00087D71">
        <w:rPr>
          <w:rFonts w:hint="eastAsia"/>
        </w:rPr>
        <w:t>0.649</w:t>
      </w:r>
      <w:r w:rsidR="00087D71">
        <w:rPr>
          <w:rFonts w:hint="eastAsia"/>
        </w:rPr>
        <w:t>，</w:t>
      </w:r>
      <w:r w:rsidR="009B33A3">
        <w:rPr>
          <w:rFonts w:hint="eastAsia"/>
        </w:rPr>
        <w:t>说明该模型在使用</w:t>
      </w:r>
      <w:r w:rsidR="009B33A3">
        <w:rPr>
          <w:rFonts w:hint="eastAsia"/>
        </w:rPr>
        <w:t>Word2Vec</w:t>
      </w:r>
      <w:r w:rsidR="009B33A3">
        <w:rPr>
          <w:rFonts w:hint="eastAsia"/>
        </w:rPr>
        <w:t>特征的情况下具有良好的正负样本分类能力。</w:t>
      </w:r>
    </w:p>
    <w:p w:rsidR="00FB5D6A" w:rsidRDefault="00A93200" w:rsidP="00F773F1">
      <w:pPr>
        <w:pStyle w:val="a0"/>
        <w:ind w:firstLineChars="0" w:firstLine="0"/>
        <w:jc w:val="left"/>
      </w:pPr>
      <w:r>
        <w:rPr>
          <w:noProof/>
        </w:rPr>
        <w:drawing>
          <wp:inline distT="0" distB="0" distL="0" distR="0" wp14:anchorId="71E5BC5B" wp14:editId="1577DFE7">
            <wp:extent cx="2835742" cy="2542974"/>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2">
                      <a:extLst>
                        <a:ext uri="{28A0092B-C50C-407E-A947-70E740481C1C}">
                          <a14:useLocalDpi xmlns:a14="http://schemas.microsoft.com/office/drawing/2010/main" val="0"/>
                        </a:ext>
                      </a:extLst>
                    </a:blip>
                    <a:srcRect t="17636" b="4769"/>
                    <a:stretch/>
                  </pic:blipFill>
                  <pic:spPr bwMode="auto">
                    <a:xfrm>
                      <a:off x="0" y="0"/>
                      <a:ext cx="2919431" cy="2618023"/>
                    </a:xfrm>
                    <a:prstGeom prst="rect">
                      <a:avLst/>
                    </a:prstGeom>
                    <a:noFill/>
                    <a:ln>
                      <a:noFill/>
                    </a:ln>
                    <a:extLst>
                      <a:ext uri="{53640926-AAD7-44D8-BBD7-CCE9431645EC}">
                        <a14:shadowObscured xmlns:a14="http://schemas.microsoft.com/office/drawing/2010/main"/>
                      </a:ext>
                    </a:extLst>
                  </pic:spPr>
                </pic:pic>
              </a:graphicData>
            </a:graphic>
          </wp:inline>
        </w:drawing>
      </w:r>
      <w:r w:rsidR="00F773F1" w:rsidRPr="00F773F1">
        <w:rPr>
          <w:noProof/>
        </w:rPr>
        <w:t xml:space="preserve"> </w:t>
      </w:r>
      <w:r w:rsidR="00F773F1">
        <w:rPr>
          <w:noProof/>
        </w:rPr>
        <w:drawing>
          <wp:inline distT="0" distB="0" distL="0" distR="0" wp14:anchorId="7325D074" wp14:editId="0CBAE289">
            <wp:extent cx="2832846" cy="2520450"/>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3">
                      <a:extLst>
                        <a:ext uri="{28A0092B-C50C-407E-A947-70E740481C1C}">
                          <a14:useLocalDpi xmlns:a14="http://schemas.microsoft.com/office/drawing/2010/main" val="0"/>
                        </a:ext>
                      </a:extLst>
                    </a:blip>
                    <a:srcRect t="18051" b="4962"/>
                    <a:stretch/>
                  </pic:blipFill>
                  <pic:spPr bwMode="auto">
                    <a:xfrm>
                      <a:off x="0" y="0"/>
                      <a:ext cx="2930295" cy="2607153"/>
                    </a:xfrm>
                    <a:prstGeom prst="rect">
                      <a:avLst/>
                    </a:prstGeom>
                    <a:noFill/>
                    <a:ln>
                      <a:noFill/>
                    </a:ln>
                    <a:extLst>
                      <a:ext uri="{53640926-AAD7-44D8-BBD7-CCE9431645EC}">
                        <a14:shadowObscured xmlns:a14="http://schemas.microsoft.com/office/drawing/2010/main"/>
                      </a:ext>
                    </a:extLst>
                  </pic:spPr>
                </pic:pic>
              </a:graphicData>
            </a:graphic>
          </wp:inline>
        </w:drawing>
      </w:r>
    </w:p>
    <w:p w:rsidR="00CA7CE8" w:rsidRDefault="00FB5D6A" w:rsidP="00D60060">
      <w:pPr>
        <w:pStyle w:val="a9"/>
      </w:pPr>
      <w:bookmarkStart w:id="335" w:name="_Toc50785684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25</w:t>
      </w:r>
      <w:r>
        <w:fldChar w:fldCharType="end"/>
      </w:r>
      <w:r>
        <w:t xml:space="preserve">  </w:t>
      </w:r>
      <w:r>
        <w:rPr>
          <w:rFonts w:hint="eastAsia"/>
        </w:rPr>
        <w:t>使用词向量预测</w:t>
      </w:r>
      <w:r>
        <w:rPr>
          <w:rFonts w:hint="eastAsia"/>
        </w:rPr>
        <w:t>DGA</w:t>
      </w:r>
      <w:r>
        <w:rPr>
          <w:rFonts w:hint="eastAsia"/>
        </w:rPr>
        <w:t>域名的</w:t>
      </w:r>
      <w:r>
        <w:rPr>
          <w:rFonts w:hint="eastAsia"/>
        </w:rPr>
        <w:t>ROC</w:t>
      </w:r>
      <w:r>
        <w:rPr>
          <w:rFonts w:hint="eastAsia"/>
        </w:rPr>
        <w:t>曲线</w:t>
      </w:r>
      <w:bookmarkEnd w:id="335"/>
      <w:r w:rsidR="00CA7CE8">
        <w:rPr>
          <w:rFonts w:hint="eastAsia"/>
        </w:rPr>
        <w:t xml:space="preserve"> </w:t>
      </w:r>
      <w:r w:rsidR="00CA7CE8">
        <w:t xml:space="preserve">    </w:t>
      </w:r>
      <w:bookmarkStart w:id="336" w:name="_Toc507856841"/>
      <w:r w:rsidR="00CA7CE8">
        <w:rPr>
          <w:rFonts w:hint="eastAsia"/>
        </w:rPr>
        <w:t>图</w:t>
      </w:r>
      <w:r w:rsidR="00CA7CE8">
        <w:rPr>
          <w:rFonts w:hint="eastAsia"/>
        </w:rPr>
        <w:t xml:space="preserve"> </w:t>
      </w:r>
      <w:r w:rsidR="00CA7CE8">
        <w:fldChar w:fldCharType="begin"/>
      </w:r>
      <w:r w:rsidR="00CA7CE8">
        <w:instrText xml:space="preserve"> </w:instrText>
      </w:r>
      <w:r w:rsidR="00CA7CE8">
        <w:rPr>
          <w:rFonts w:hint="eastAsia"/>
        </w:rPr>
        <w:instrText xml:space="preserve">SEQ </w:instrText>
      </w:r>
      <w:r w:rsidR="00CA7CE8">
        <w:rPr>
          <w:rFonts w:hint="eastAsia"/>
        </w:rPr>
        <w:instrText>图</w:instrText>
      </w:r>
      <w:r w:rsidR="00CA7CE8">
        <w:rPr>
          <w:rFonts w:hint="eastAsia"/>
        </w:rPr>
        <w:instrText xml:space="preserve"> \* ARABIC</w:instrText>
      </w:r>
      <w:r w:rsidR="00CA7CE8">
        <w:instrText xml:space="preserve"> </w:instrText>
      </w:r>
      <w:r w:rsidR="00CA7CE8">
        <w:fldChar w:fldCharType="separate"/>
      </w:r>
      <w:r w:rsidR="000C5A07">
        <w:rPr>
          <w:noProof/>
        </w:rPr>
        <w:t>26</w:t>
      </w:r>
      <w:r w:rsidR="00CA7CE8">
        <w:fldChar w:fldCharType="end"/>
      </w:r>
      <w:r w:rsidR="00CA7CE8">
        <w:t xml:space="preserve">  </w:t>
      </w:r>
      <w:r w:rsidR="00CA7CE8">
        <w:rPr>
          <w:rFonts w:hint="eastAsia"/>
        </w:rPr>
        <w:t>使用词向量预测</w:t>
      </w:r>
      <w:r w:rsidR="00CA7CE8">
        <w:rPr>
          <w:rFonts w:hint="eastAsia"/>
        </w:rPr>
        <w:t>DGA</w:t>
      </w:r>
      <w:r w:rsidR="00CA7CE8">
        <w:rPr>
          <w:rFonts w:hint="eastAsia"/>
        </w:rPr>
        <w:t>域名的</w:t>
      </w:r>
      <w:r w:rsidR="00CA7CE8">
        <w:rPr>
          <w:rFonts w:hint="eastAsia"/>
        </w:rPr>
        <w:t>KS</w:t>
      </w:r>
      <w:r w:rsidR="00CA7CE8">
        <w:rPr>
          <w:rFonts w:hint="eastAsia"/>
        </w:rPr>
        <w:t>曲线</w:t>
      </w:r>
      <w:bookmarkEnd w:id="336"/>
    </w:p>
    <w:p w:rsidR="00944694" w:rsidRDefault="00263030" w:rsidP="00C977DF">
      <w:pPr>
        <w:pStyle w:val="a0"/>
        <w:ind w:firstLineChars="177" w:firstLine="426"/>
      </w:pPr>
      <w:r>
        <w:rPr>
          <w:rFonts w:hint="eastAsia"/>
          <w:b/>
        </w:rPr>
        <w:lastRenderedPageBreak/>
        <w:t>访问记录特征：</w:t>
      </w:r>
      <w:r w:rsidRPr="00944694">
        <w:rPr>
          <w:rFonts w:hint="eastAsia"/>
        </w:rPr>
        <w:t>首先</w:t>
      </w:r>
      <w:r>
        <w:rPr>
          <w:rFonts w:hint="eastAsia"/>
        </w:rPr>
        <w:t>计算衍生变量和原本变量的简单相关系数，避免衍生变量与原本变量具有过强的相关性，造成特征的冗余。图</w:t>
      </w:r>
      <w:r>
        <w:rPr>
          <w:rFonts w:hint="eastAsia"/>
        </w:rPr>
        <w:t>2</w:t>
      </w:r>
      <w:r w:rsidR="0092409B">
        <w:t>4</w:t>
      </w:r>
      <w:r>
        <w:rPr>
          <w:rFonts w:hint="eastAsia"/>
        </w:rPr>
        <w:t>所示为相关系数的展示图，总体来说相关性较为稀疏，有部分变量具有明显的相关性，例如</w:t>
      </w:r>
      <w:r>
        <w:rPr>
          <w:rFonts w:hint="eastAsia"/>
        </w:rPr>
        <w:t>qnonexistr</w:t>
      </w:r>
      <w:r>
        <w:rPr>
          <w:rFonts w:hint="eastAsia"/>
        </w:rPr>
        <w:t>（域名查询不存在比例）和</w:t>
      </w:r>
      <w:r>
        <w:rPr>
          <w:rFonts w:hint="eastAsia"/>
        </w:rPr>
        <w:t>qsuccesser</w:t>
      </w:r>
      <w:r>
        <w:rPr>
          <w:rFonts w:hint="eastAsia"/>
        </w:rPr>
        <w:t>（域名查询成功占比）具有明显的负相关，</w:t>
      </w:r>
      <w:r>
        <w:rPr>
          <w:rFonts w:hint="eastAsia"/>
        </w:rPr>
        <w:t>qac</w:t>
      </w:r>
      <w:r>
        <w:rPr>
          <w:rFonts w:hint="eastAsia"/>
        </w:rPr>
        <w:t>（域名</w:t>
      </w:r>
      <w:r>
        <w:rPr>
          <w:rFonts w:hint="eastAsia"/>
        </w:rPr>
        <w:t>A</w:t>
      </w:r>
      <w:r>
        <w:rPr>
          <w:rFonts w:hint="eastAsia"/>
        </w:rPr>
        <w:t>记录查询数量）和</w:t>
      </w:r>
      <w:r>
        <w:rPr>
          <w:rFonts w:hint="eastAsia"/>
        </w:rPr>
        <w:t>qsuccesser</w:t>
      </w:r>
      <w:r>
        <w:rPr>
          <w:rFonts w:hint="eastAsia"/>
        </w:rPr>
        <w:t>具有较为明显的正相关。</w:t>
      </w:r>
    </w:p>
    <w:p w:rsidR="00694445" w:rsidRDefault="00393005" w:rsidP="00C977DF">
      <w:pPr>
        <w:pStyle w:val="a0"/>
        <w:ind w:firstLineChars="0" w:firstLine="0"/>
        <w:jc w:val="center"/>
        <w:rPr>
          <w:b/>
        </w:rPr>
      </w:pPr>
      <w:r>
        <w:rPr>
          <w:noProof/>
        </w:rPr>
        <w:drawing>
          <wp:inline distT="0" distB="0" distL="0" distR="0" wp14:anchorId="051ADA20" wp14:editId="722EC328">
            <wp:extent cx="5645150" cy="5181600"/>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4">
                      <a:extLst>
                        <a:ext uri="{28A0092B-C50C-407E-A947-70E740481C1C}">
                          <a14:useLocalDpi xmlns:a14="http://schemas.microsoft.com/office/drawing/2010/main" val="0"/>
                        </a:ext>
                      </a:extLst>
                    </a:blip>
                    <a:srcRect b="2591"/>
                    <a:stretch/>
                  </pic:blipFill>
                  <pic:spPr bwMode="auto">
                    <a:xfrm>
                      <a:off x="0" y="0"/>
                      <a:ext cx="5645150" cy="5181600"/>
                    </a:xfrm>
                    <a:prstGeom prst="rect">
                      <a:avLst/>
                    </a:prstGeom>
                    <a:noFill/>
                    <a:ln>
                      <a:noFill/>
                    </a:ln>
                    <a:extLst>
                      <a:ext uri="{53640926-AAD7-44D8-BBD7-CCE9431645EC}">
                        <a14:shadowObscured xmlns:a14="http://schemas.microsoft.com/office/drawing/2010/main"/>
                      </a:ext>
                    </a:extLst>
                  </pic:spPr>
                </pic:pic>
              </a:graphicData>
            </a:graphic>
          </wp:inline>
        </w:drawing>
      </w:r>
    </w:p>
    <w:p w:rsidR="00FB5D6A" w:rsidRDefault="00AB2A1F" w:rsidP="00AB2A1F">
      <w:pPr>
        <w:pStyle w:val="a9"/>
        <w:rPr>
          <w:b w:val="0"/>
        </w:rPr>
      </w:pPr>
      <w:bookmarkStart w:id="337" w:name="_Toc50785684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27</w:t>
      </w:r>
      <w:r>
        <w:fldChar w:fldCharType="end"/>
      </w:r>
      <w:r>
        <w:t xml:space="preserve">  </w:t>
      </w:r>
      <w:r w:rsidR="006D2E34">
        <w:rPr>
          <w:rFonts w:hint="eastAsia"/>
        </w:rPr>
        <w:t>域名</w:t>
      </w:r>
      <w:r>
        <w:rPr>
          <w:rFonts w:hint="eastAsia"/>
        </w:rPr>
        <w:t>访问统计特征</w:t>
      </w:r>
      <w:r>
        <w:t>相关</w:t>
      </w:r>
      <w:r>
        <w:rPr>
          <w:rFonts w:hint="eastAsia"/>
        </w:rPr>
        <w:t>系数</w:t>
      </w:r>
      <w:bookmarkEnd w:id="337"/>
    </w:p>
    <w:p w:rsidR="007E104A" w:rsidRPr="00A72D84" w:rsidRDefault="00A72D84" w:rsidP="00C977DF">
      <w:pPr>
        <w:pStyle w:val="a0"/>
        <w:ind w:firstLineChars="177" w:firstLine="425"/>
      </w:pPr>
      <w:r w:rsidRPr="00A72D84">
        <w:rPr>
          <w:rFonts w:hint="eastAsia"/>
        </w:rPr>
        <w:t>图</w:t>
      </w:r>
      <w:r w:rsidR="006D2E34">
        <w:t>2</w:t>
      </w:r>
      <w:r w:rsidR="00545212">
        <w:t>5</w:t>
      </w:r>
      <w:r>
        <w:rPr>
          <w:rFonts w:hint="eastAsia"/>
        </w:rPr>
        <w:t>为域名访问统计特征的</w:t>
      </w:r>
      <w:r>
        <w:rPr>
          <w:rFonts w:hint="eastAsia"/>
        </w:rPr>
        <w:t>IV</w:t>
      </w:r>
      <w:r>
        <w:rPr>
          <w:rFonts w:hint="eastAsia"/>
        </w:rPr>
        <w:t>值结果，共有</w:t>
      </w:r>
      <w:r>
        <w:rPr>
          <w:rFonts w:hint="eastAsia"/>
        </w:rPr>
        <w:t>5</w:t>
      </w:r>
      <w:r>
        <w:t>1</w:t>
      </w:r>
      <w:r>
        <w:rPr>
          <w:rFonts w:hint="eastAsia"/>
        </w:rPr>
        <w:t>个预测能力好以及非常好的特征</w:t>
      </w:r>
      <w:r w:rsidR="009545F5">
        <w:rPr>
          <w:rFonts w:hint="eastAsia"/>
        </w:rPr>
        <w:t>，</w:t>
      </w:r>
      <w:r>
        <w:rPr>
          <w:rFonts w:hint="eastAsia"/>
        </w:rPr>
        <w:t>具体来看</w:t>
      </w:r>
      <w:r w:rsidR="009545F5">
        <w:rPr>
          <w:rFonts w:hint="eastAsia"/>
        </w:rPr>
        <w:t>图中的结果具有很强的可解释性。不存在域名数量的方差预测能力好</w:t>
      </w:r>
      <w:r w:rsidR="0067456E">
        <w:rPr>
          <w:rFonts w:hint="eastAsia"/>
        </w:rPr>
        <w:t>的原因是</w:t>
      </w:r>
      <w:r w:rsidR="009545F5">
        <w:rPr>
          <w:rFonts w:hint="eastAsia"/>
        </w:rPr>
        <w:t>是</w:t>
      </w:r>
      <w:r w:rsidR="009545F5">
        <w:rPr>
          <w:rFonts w:hint="eastAsia"/>
        </w:rPr>
        <w:t>DGA</w:t>
      </w:r>
      <w:r w:rsidR="009545F5">
        <w:rPr>
          <w:rFonts w:hint="eastAsia"/>
        </w:rPr>
        <w:t>域名的爆发时间具有一定的集中性，在一段时间内大量出现</w:t>
      </w:r>
      <w:r w:rsidR="0067456E">
        <w:rPr>
          <w:rFonts w:hint="eastAsia"/>
        </w:rPr>
        <w:t>，而这些域名大多是不存在，造成方差大于正常域名；不存在域名访问数和不存在域名的均值预测能力强原因是</w:t>
      </w:r>
      <w:r w:rsidR="0067456E">
        <w:rPr>
          <w:rFonts w:hint="eastAsia"/>
        </w:rPr>
        <w:t>DGA</w:t>
      </w:r>
      <w:r w:rsidR="0067456E">
        <w:rPr>
          <w:rFonts w:hint="eastAsia"/>
        </w:rPr>
        <w:t>域名大多是</w:t>
      </w:r>
      <w:r w:rsidR="0067456E">
        <w:rPr>
          <w:rFonts w:hint="eastAsia"/>
        </w:rPr>
        <w:t>NxDomain</w:t>
      </w:r>
      <w:r w:rsidR="0067456E">
        <w:rPr>
          <w:rFonts w:hint="eastAsia"/>
        </w:rPr>
        <w:t>，</w:t>
      </w:r>
      <w:r w:rsidR="004968F0">
        <w:rPr>
          <w:rFonts w:hint="eastAsia"/>
        </w:rPr>
        <w:t>两者的</w:t>
      </w:r>
      <w:r w:rsidR="004968F0">
        <w:rPr>
          <w:rFonts w:hint="eastAsia"/>
        </w:rPr>
        <w:t>IV</w:t>
      </w:r>
      <w:r w:rsidR="004968F0">
        <w:rPr>
          <w:rFonts w:hint="eastAsia"/>
        </w:rPr>
        <w:t>值大致相等，</w:t>
      </w:r>
      <w:r w:rsidR="0067456E">
        <w:rPr>
          <w:rFonts w:hint="eastAsia"/>
        </w:rPr>
        <w:t>同时由图</w:t>
      </w:r>
      <w:r w:rsidR="0067456E">
        <w:rPr>
          <w:rFonts w:hint="eastAsia"/>
        </w:rPr>
        <w:t xml:space="preserve"> </w:t>
      </w:r>
      <w:r w:rsidR="0067456E">
        <w:rPr>
          <w:rFonts w:hint="eastAsia"/>
        </w:rPr>
        <w:t>可见，这两个特征具有较强的相关性</w:t>
      </w:r>
      <w:r w:rsidR="004968F0">
        <w:rPr>
          <w:rFonts w:hint="eastAsia"/>
        </w:rPr>
        <w:t>，因此是冗余的，入模时只需保留其一即可</w:t>
      </w:r>
      <w:r w:rsidR="0067456E">
        <w:rPr>
          <w:rFonts w:hint="eastAsia"/>
        </w:rPr>
        <w:t>；各小时内的成功查</w:t>
      </w:r>
      <w:r w:rsidR="0067456E">
        <w:rPr>
          <w:rFonts w:hint="eastAsia"/>
        </w:rPr>
        <w:lastRenderedPageBreak/>
        <w:t>询数预测能力好是因为在这些时间段内</w:t>
      </w:r>
      <w:r w:rsidR="0067456E">
        <w:rPr>
          <w:rFonts w:hint="eastAsia"/>
        </w:rPr>
        <w:t>DGA</w:t>
      </w:r>
      <w:r w:rsidR="0067456E">
        <w:rPr>
          <w:rFonts w:hint="eastAsia"/>
        </w:rPr>
        <w:t>域名出现了活跃，合法非恶意域名可以正常访问与</w:t>
      </w:r>
      <w:r w:rsidR="0067456E">
        <w:rPr>
          <w:rFonts w:hint="eastAsia"/>
        </w:rPr>
        <w:t>DGA</w:t>
      </w:r>
      <w:r w:rsidR="0067456E">
        <w:rPr>
          <w:rFonts w:hint="eastAsia"/>
        </w:rPr>
        <w:t>域名产生了区别；</w:t>
      </w:r>
      <w:r w:rsidR="004968F0">
        <w:rPr>
          <w:rFonts w:hint="eastAsia"/>
        </w:rPr>
        <w:t>每小时查询占比的方差预测能力强的原因是合法域名每个小时的访问量波动较小。</w:t>
      </w:r>
      <w:r w:rsidR="0083294B">
        <w:rPr>
          <w:rFonts w:hint="eastAsia"/>
        </w:rPr>
        <w:t>同时该图也说明了</w:t>
      </w:r>
      <w:r w:rsidR="0083294B">
        <w:rPr>
          <w:rFonts w:hint="eastAsia"/>
        </w:rPr>
        <w:t>A</w:t>
      </w:r>
      <w:r w:rsidR="0083294B">
        <w:rPr>
          <w:rFonts w:hint="eastAsia"/>
        </w:rPr>
        <w:t>记录相关的特征具有较好的</w:t>
      </w:r>
      <w:r w:rsidR="003F6CE6">
        <w:rPr>
          <w:rFonts w:hint="eastAsia"/>
        </w:rPr>
        <w:t>预测能力，而诸如</w:t>
      </w:r>
      <w:r w:rsidR="003F6CE6">
        <w:rPr>
          <w:rFonts w:hint="eastAsia"/>
        </w:rPr>
        <w:t>CNAME</w:t>
      </w:r>
      <w:r w:rsidR="003F6CE6">
        <w:rPr>
          <w:rFonts w:hint="eastAsia"/>
        </w:rPr>
        <w:t>、</w:t>
      </w:r>
      <w:r w:rsidR="003F6CE6">
        <w:rPr>
          <w:rFonts w:hint="eastAsia"/>
        </w:rPr>
        <w:t>TXT</w:t>
      </w:r>
      <w:r w:rsidR="003F6CE6">
        <w:rPr>
          <w:rFonts w:hint="eastAsia"/>
        </w:rPr>
        <w:t>等记录的特征效果很小</w:t>
      </w:r>
      <w:r w:rsidR="002F306F">
        <w:rPr>
          <w:rFonts w:hint="eastAsia"/>
        </w:rPr>
        <w:t>，无论是每小时的或是整体的，同样的相关特征的衍生变量也有类似的表现。</w:t>
      </w:r>
    </w:p>
    <w:p w:rsidR="00694445" w:rsidRDefault="001611F3" w:rsidP="00C977DF">
      <w:pPr>
        <w:pStyle w:val="a0"/>
        <w:ind w:firstLineChars="0" w:firstLine="0"/>
        <w:jc w:val="center"/>
        <w:rPr>
          <w:b/>
        </w:rPr>
      </w:pPr>
      <w:r>
        <w:rPr>
          <w:noProof/>
        </w:rPr>
        <w:drawing>
          <wp:inline distT="0" distB="0" distL="0" distR="0" wp14:anchorId="0701C4F4" wp14:editId="69ED7C03">
            <wp:extent cx="5483816" cy="6897642"/>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95582" cy="6912442"/>
                    </a:xfrm>
                    <a:prstGeom prst="rect">
                      <a:avLst/>
                    </a:prstGeom>
                    <a:noFill/>
                    <a:ln>
                      <a:noFill/>
                    </a:ln>
                  </pic:spPr>
                </pic:pic>
              </a:graphicData>
            </a:graphic>
          </wp:inline>
        </w:drawing>
      </w:r>
    </w:p>
    <w:p w:rsidR="006D2E34" w:rsidRDefault="006D2E34" w:rsidP="006D2E34">
      <w:pPr>
        <w:pStyle w:val="a9"/>
        <w:rPr>
          <w:b w:val="0"/>
        </w:rPr>
      </w:pPr>
      <w:bookmarkStart w:id="338" w:name="_Toc50785684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28</w:t>
      </w:r>
      <w:r>
        <w:fldChar w:fldCharType="end"/>
      </w:r>
      <w:r>
        <w:t xml:space="preserve">  </w:t>
      </w:r>
      <w:r>
        <w:rPr>
          <w:rFonts w:hint="eastAsia"/>
        </w:rPr>
        <w:t>域名</w:t>
      </w:r>
      <w:r>
        <w:t>访问</w:t>
      </w:r>
      <w:r>
        <w:rPr>
          <w:rFonts w:hint="eastAsia"/>
        </w:rPr>
        <w:t>统计特征</w:t>
      </w:r>
      <w:r>
        <w:rPr>
          <w:rFonts w:hint="eastAsia"/>
        </w:rPr>
        <w:t>IV</w:t>
      </w:r>
      <w:r>
        <w:rPr>
          <w:rFonts w:hint="eastAsia"/>
        </w:rPr>
        <w:t>值结果</w:t>
      </w:r>
      <w:bookmarkEnd w:id="338"/>
    </w:p>
    <w:p w:rsidR="004D36DD" w:rsidRPr="00000D3F" w:rsidRDefault="004968F0" w:rsidP="00C977DF">
      <w:pPr>
        <w:pStyle w:val="a0"/>
        <w:ind w:firstLineChars="177" w:firstLine="426"/>
      </w:pPr>
      <w:r>
        <w:rPr>
          <w:rFonts w:hint="eastAsia"/>
          <w:b/>
        </w:rPr>
        <w:lastRenderedPageBreak/>
        <w:t>域名字符特征分析</w:t>
      </w:r>
      <w:r>
        <w:rPr>
          <w:rFonts w:hint="eastAsia"/>
          <w:b/>
        </w:rPr>
        <w:t>:</w:t>
      </w:r>
      <w:r w:rsidR="00000D3F">
        <w:rPr>
          <w:rFonts w:hint="eastAsia"/>
        </w:rPr>
        <w:t>同样的对</w:t>
      </w:r>
      <w:r w:rsidR="004D36DD">
        <w:rPr>
          <w:rFonts w:hint="eastAsia"/>
        </w:rPr>
        <w:t>域名的字符特征计算其信息值，查看</w:t>
      </w:r>
      <w:r w:rsidR="00D20631">
        <w:rPr>
          <w:rFonts w:hint="eastAsia"/>
        </w:rPr>
        <w:t>这部分的特征对</w:t>
      </w:r>
      <w:r w:rsidR="00D20631">
        <w:rPr>
          <w:rFonts w:hint="eastAsia"/>
        </w:rPr>
        <w:t>DGA</w:t>
      </w:r>
      <w:r w:rsidR="00D20631">
        <w:rPr>
          <w:rFonts w:hint="eastAsia"/>
        </w:rPr>
        <w:t>域名的预测能力强弱。</w:t>
      </w:r>
      <w:r w:rsidR="004D36DD">
        <w:rPr>
          <w:rFonts w:hint="eastAsia"/>
        </w:rPr>
        <w:t>与</w:t>
      </w:r>
      <w:r w:rsidR="004D36DD">
        <w:rPr>
          <w:rFonts w:hint="eastAsia"/>
        </w:rPr>
        <w:t>5.2.1</w:t>
      </w:r>
      <w:r w:rsidR="004D36DD">
        <w:rPr>
          <w:rFonts w:hint="eastAsia"/>
        </w:rPr>
        <w:t>节中对域名熵值的分析类似，从图</w:t>
      </w:r>
      <w:r w:rsidR="006D2E34">
        <w:rPr>
          <w:rFonts w:hint="eastAsia"/>
        </w:rPr>
        <w:t>2</w:t>
      </w:r>
      <w:r w:rsidR="00545212">
        <w:t>6</w:t>
      </w:r>
      <w:r w:rsidR="004D36DD">
        <w:rPr>
          <w:rFonts w:hint="eastAsia"/>
        </w:rPr>
        <w:t>中可以看出</w:t>
      </w:r>
      <w:r w:rsidR="00D20631">
        <w:rPr>
          <w:rFonts w:hint="eastAsia"/>
        </w:rPr>
        <w:t>长度、熵值的确可以较好的区分正常域名和</w:t>
      </w:r>
      <w:r w:rsidR="00D20631">
        <w:rPr>
          <w:rFonts w:hint="eastAsia"/>
        </w:rPr>
        <w:t>DGA</w:t>
      </w:r>
      <w:r w:rsidR="00D20631">
        <w:rPr>
          <w:rFonts w:hint="eastAsia"/>
        </w:rPr>
        <w:t>域名。其次是</w:t>
      </w:r>
      <w:r w:rsidR="00D20631">
        <w:rPr>
          <w:rFonts w:hint="eastAsia"/>
        </w:rPr>
        <w:t>N-gram</w:t>
      </w:r>
      <w:r w:rsidR="00D20631">
        <w:rPr>
          <w:rFonts w:hint="eastAsia"/>
        </w:rPr>
        <w:t>系列的域名，信息值都达到了</w:t>
      </w:r>
      <w:r w:rsidR="00D20631">
        <w:rPr>
          <w:rFonts w:hint="eastAsia"/>
        </w:rPr>
        <w:t>0.2</w:t>
      </w:r>
      <w:r w:rsidR="00D20631">
        <w:rPr>
          <w:rFonts w:hint="eastAsia"/>
        </w:rPr>
        <w:t>以上，也具有好的预测能力。这部分特征与访问特征不同的一点是</w:t>
      </w:r>
      <w:r w:rsidR="00927670">
        <w:rPr>
          <w:rFonts w:hint="eastAsia"/>
        </w:rPr>
        <w:t>，访问特征的覆盖率达到了</w:t>
      </w:r>
      <w:r w:rsidR="00927670">
        <w:rPr>
          <w:rFonts w:hint="eastAsia"/>
        </w:rPr>
        <w:t>100%</w:t>
      </w:r>
      <w:r w:rsidR="00927670">
        <w:rPr>
          <w:rFonts w:hint="eastAsia"/>
        </w:rPr>
        <w:t>，但是由于样本中少数域名长度较短，无法计算其</w:t>
      </w:r>
      <w:r w:rsidR="00927670">
        <w:rPr>
          <w:rFonts w:hint="eastAsia"/>
        </w:rPr>
        <w:t>4-gram</w:t>
      </w:r>
      <w:r w:rsidR="00927670">
        <w:rPr>
          <w:rFonts w:hint="eastAsia"/>
        </w:rPr>
        <w:t>系列特征，这相关的</w:t>
      </w:r>
      <w:r w:rsidR="00927670">
        <w:rPr>
          <w:rFonts w:hint="eastAsia"/>
        </w:rPr>
        <w:t>3</w:t>
      </w:r>
      <w:r w:rsidR="00927670">
        <w:rPr>
          <w:rFonts w:hint="eastAsia"/>
        </w:rPr>
        <w:t>个特征在样本中覆盖率为</w:t>
      </w:r>
      <w:r w:rsidR="00927670">
        <w:rPr>
          <w:rFonts w:hint="eastAsia"/>
        </w:rPr>
        <w:t>99.89%</w:t>
      </w:r>
      <w:r w:rsidR="00927670">
        <w:rPr>
          <w:rFonts w:hint="eastAsia"/>
        </w:rPr>
        <w:t>。</w:t>
      </w:r>
    </w:p>
    <w:p w:rsidR="006D2E34" w:rsidRDefault="00000D3F" w:rsidP="006D2E34">
      <w:pPr>
        <w:pStyle w:val="a0"/>
        <w:keepNext/>
        <w:ind w:firstLineChars="0" w:firstLine="0"/>
        <w:jc w:val="center"/>
      </w:pPr>
      <w:r>
        <w:rPr>
          <w:noProof/>
        </w:rPr>
        <w:drawing>
          <wp:inline distT="0" distB="0" distL="0" distR="0" wp14:anchorId="56BB61D8" wp14:editId="6DA584BE">
            <wp:extent cx="5645150" cy="547814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45150" cy="5478145"/>
                    </a:xfrm>
                    <a:prstGeom prst="rect">
                      <a:avLst/>
                    </a:prstGeom>
                    <a:noFill/>
                    <a:ln>
                      <a:noFill/>
                    </a:ln>
                  </pic:spPr>
                </pic:pic>
              </a:graphicData>
            </a:graphic>
          </wp:inline>
        </w:drawing>
      </w:r>
    </w:p>
    <w:p w:rsidR="00000D3F" w:rsidRDefault="006D2E34" w:rsidP="006D2E34">
      <w:pPr>
        <w:pStyle w:val="a9"/>
        <w:rPr>
          <w:b w:val="0"/>
        </w:rPr>
      </w:pPr>
      <w:bookmarkStart w:id="339" w:name="_Toc50785684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29</w:t>
      </w:r>
      <w:r>
        <w:fldChar w:fldCharType="end"/>
      </w:r>
      <w:r>
        <w:t xml:space="preserve">  </w:t>
      </w:r>
      <w:r>
        <w:rPr>
          <w:rFonts w:hint="eastAsia"/>
        </w:rPr>
        <w:t>域名字符特征</w:t>
      </w:r>
      <w:r>
        <w:rPr>
          <w:rFonts w:hint="eastAsia"/>
        </w:rPr>
        <w:t>IV</w:t>
      </w:r>
      <w:r>
        <w:rPr>
          <w:rFonts w:hint="eastAsia"/>
        </w:rPr>
        <w:t>值</w:t>
      </w:r>
      <w:r>
        <w:t>结果</w:t>
      </w:r>
      <w:bookmarkEnd w:id="339"/>
    </w:p>
    <w:p w:rsidR="002F306F" w:rsidRDefault="00931720" w:rsidP="00C977DF">
      <w:pPr>
        <w:pStyle w:val="a0"/>
        <w:ind w:firstLineChars="177" w:firstLine="425"/>
      </w:pPr>
      <w:r>
        <w:rPr>
          <w:rFonts w:hint="eastAsia"/>
        </w:rPr>
        <w:t>综上所述，无论是域名的访问特征或者是域名的字符特征在对于</w:t>
      </w:r>
      <w:r>
        <w:rPr>
          <w:rFonts w:hint="eastAsia"/>
        </w:rPr>
        <w:t>DGA</w:t>
      </w:r>
      <w:r>
        <w:rPr>
          <w:rFonts w:hint="eastAsia"/>
        </w:rPr>
        <w:t>域名的分析中都有非常显著的作用。这些特征之中，出现了一些冗余的特征以及预测能力极低的特征，因此在实验中会将这部分特征初步剔除，在</w:t>
      </w:r>
      <w:r>
        <w:rPr>
          <w:rFonts w:hint="eastAsia"/>
        </w:rPr>
        <w:t>5.</w:t>
      </w:r>
      <w:r>
        <w:t>5</w:t>
      </w:r>
      <w:r>
        <w:rPr>
          <w:rFonts w:hint="eastAsia"/>
        </w:rPr>
        <w:t>.</w:t>
      </w:r>
      <w:r>
        <w:t>1</w:t>
      </w:r>
      <w:r>
        <w:rPr>
          <w:rFonts w:hint="eastAsia"/>
        </w:rPr>
        <w:t>节中会对进一步讨论这些剔除的特征对实验结果的影响。</w:t>
      </w:r>
      <w:r w:rsidR="002F306F">
        <w:rPr>
          <w:rFonts w:hint="eastAsia"/>
        </w:rPr>
        <w:t>当前</w:t>
      </w:r>
      <w:r>
        <w:rPr>
          <w:rFonts w:hint="eastAsia"/>
        </w:rPr>
        <w:t>w</w:t>
      </w:r>
      <w:r>
        <w:t>ord2vec</w:t>
      </w:r>
      <w:r>
        <w:rPr>
          <w:rFonts w:hint="eastAsia"/>
        </w:rPr>
        <w:t>特征</w:t>
      </w:r>
      <w:r w:rsidR="002F306F">
        <w:rPr>
          <w:rFonts w:hint="eastAsia"/>
        </w:rPr>
        <w:t>的</w:t>
      </w:r>
      <w:r w:rsidR="002F306F">
        <w:rPr>
          <w:rFonts w:hint="eastAsia"/>
        </w:rPr>
        <w:t>2</w:t>
      </w:r>
      <w:r w:rsidR="002F306F">
        <w:t>00</w:t>
      </w:r>
      <w:r w:rsidR="002F306F">
        <w:rPr>
          <w:rFonts w:hint="eastAsia"/>
        </w:rPr>
        <w:t>维特征全部保留使用；</w:t>
      </w:r>
      <w:r w:rsidR="002F306F">
        <w:rPr>
          <w:rFonts w:hint="eastAsia"/>
        </w:rPr>
        <w:t>1</w:t>
      </w:r>
      <w:r w:rsidR="002F306F">
        <w:t>64</w:t>
      </w:r>
      <w:r w:rsidR="00B5220B">
        <w:rPr>
          <w:rFonts w:hint="eastAsia"/>
        </w:rPr>
        <w:t>个访问</w:t>
      </w:r>
      <w:r w:rsidR="002F306F">
        <w:rPr>
          <w:rFonts w:hint="eastAsia"/>
        </w:rPr>
        <w:t>统</w:t>
      </w:r>
      <w:r w:rsidR="002F306F">
        <w:rPr>
          <w:rFonts w:hint="eastAsia"/>
        </w:rPr>
        <w:lastRenderedPageBreak/>
        <w:t>计相关</w:t>
      </w:r>
      <w:r w:rsidR="00B5220B">
        <w:rPr>
          <w:rFonts w:hint="eastAsia"/>
        </w:rPr>
        <w:t>的</w:t>
      </w:r>
      <w:r w:rsidR="002F306F">
        <w:rPr>
          <w:rFonts w:hint="eastAsia"/>
        </w:rPr>
        <w:t>特征剔除预测能力差的以及</w:t>
      </w:r>
      <w:r w:rsidR="00B5220B">
        <w:rPr>
          <w:rFonts w:hint="eastAsia"/>
        </w:rPr>
        <w:t>冗余的特征后保留使用其中</w:t>
      </w:r>
      <w:r w:rsidR="00B5220B">
        <w:rPr>
          <w:rFonts w:hint="eastAsia"/>
        </w:rPr>
        <w:t>7</w:t>
      </w:r>
      <w:r w:rsidR="00B5220B">
        <w:t>8</w:t>
      </w:r>
      <w:r w:rsidR="00B5220B">
        <w:rPr>
          <w:rFonts w:hint="eastAsia"/>
        </w:rPr>
        <w:t>维特征；</w:t>
      </w:r>
      <w:r w:rsidR="00B5220B">
        <w:rPr>
          <w:rFonts w:hint="eastAsia"/>
        </w:rPr>
        <w:t>1</w:t>
      </w:r>
      <w:r w:rsidR="00B5220B">
        <w:t>8</w:t>
      </w:r>
      <w:r w:rsidR="00B5220B">
        <w:rPr>
          <w:rFonts w:hint="eastAsia"/>
        </w:rPr>
        <w:t>维的域名字符特征剔除其中预测能力较差的数字数量特真正保留剩余</w:t>
      </w:r>
      <w:r w:rsidR="00B5220B">
        <w:rPr>
          <w:rFonts w:hint="eastAsia"/>
        </w:rPr>
        <w:t>1</w:t>
      </w:r>
      <w:r w:rsidR="00B5220B">
        <w:t>7</w:t>
      </w:r>
      <w:r w:rsidR="00B5220B">
        <w:rPr>
          <w:rFonts w:hint="eastAsia"/>
        </w:rPr>
        <w:t>个特征</w:t>
      </w:r>
      <w:r w:rsidR="00FD136B">
        <w:rPr>
          <w:rFonts w:hint="eastAsia"/>
        </w:rPr>
        <w:t>，共计</w:t>
      </w:r>
      <w:r w:rsidR="00FD136B">
        <w:rPr>
          <w:rFonts w:hint="eastAsia"/>
        </w:rPr>
        <w:t>2</w:t>
      </w:r>
      <w:r w:rsidR="00FD136B">
        <w:t>95</w:t>
      </w:r>
      <w:r w:rsidR="00FD136B">
        <w:rPr>
          <w:rFonts w:hint="eastAsia"/>
        </w:rPr>
        <w:t>维特征</w:t>
      </w:r>
      <w:r w:rsidR="00B5220B">
        <w:rPr>
          <w:rFonts w:hint="eastAsia"/>
        </w:rPr>
        <w:t>。</w:t>
      </w:r>
    </w:p>
    <w:p w:rsidR="00732BBE" w:rsidRDefault="00520CCA" w:rsidP="009F4242">
      <w:pPr>
        <w:pStyle w:val="2"/>
        <w:spacing w:before="156" w:after="156"/>
      </w:pPr>
      <w:bookmarkStart w:id="340" w:name="_Toc507856914"/>
      <w:r>
        <w:rPr>
          <w:rFonts w:hint="eastAsia"/>
        </w:rPr>
        <w:t>5.</w:t>
      </w:r>
      <w:r w:rsidR="00883F4F">
        <w:rPr>
          <w:rFonts w:hint="eastAsia"/>
        </w:rPr>
        <w:t>4</w:t>
      </w:r>
      <w:r w:rsidR="009F4242">
        <w:t xml:space="preserve"> </w:t>
      </w:r>
      <w:r>
        <w:rPr>
          <w:rFonts w:hint="eastAsia"/>
        </w:rPr>
        <w:t>参数</w:t>
      </w:r>
      <w:bookmarkEnd w:id="324"/>
      <w:r w:rsidR="00177427">
        <w:rPr>
          <w:rFonts w:hint="eastAsia"/>
        </w:rPr>
        <w:t>的讨论</w:t>
      </w:r>
      <w:bookmarkEnd w:id="340"/>
    </w:p>
    <w:p w:rsidR="009F4242" w:rsidRPr="009F4242" w:rsidRDefault="006D2E34" w:rsidP="006D2E34">
      <w:pPr>
        <w:pStyle w:val="a0"/>
        <w:ind w:firstLineChars="177" w:firstLine="425"/>
      </w:pPr>
      <w:r>
        <w:rPr>
          <w:rFonts w:hint="eastAsia"/>
        </w:rPr>
        <w:t>本节当中</w:t>
      </w:r>
      <w:r>
        <w:t>将对第三章</w:t>
      </w:r>
      <w:r>
        <w:rPr>
          <w:rFonts w:hint="eastAsia"/>
        </w:rPr>
        <w:t>中</w:t>
      </w:r>
      <w:r>
        <w:t>所提到的</w:t>
      </w:r>
      <w:r>
        <w:rPr>
          <w:rFonts w:hint="eastAsia"/>
        </w:rPr>
        <w:t>参数</w:t>
      </w:r>
      <w:r>
        <w:t>进行</w:t>
      </w:r>
      <w:r>
        <w:rPr>
          <w:rFonts w:hint="eastAsia"/>
        </w:rPr>
        <w:t>讨论和试验，并给出分析结果。</w:t>
      </w:r>
    </w:p>
    <w:p w:rsidR="00057F69" w:rsidRDefault="00057F69" w:rsidP="00057F69">
      <w:pPr>
        <w:pStyle w:val="3"/>
        <w:spacing w:before="156" w:after="156"/>
      </w:pPr>
      <w:bookmarkStart w:id="341" w:name="_Toc507856915"/>
      <w:r>
        <w:rPr>
          <w:rFonts w:hint="eastAsia"/>
        </w:rPr>
        <w:t>5.</w:t>
      </w:r>
      <w:r w:rsidR="00883F4F">
        <w:rPr>
          <w:rFonts w:hint="eastAsia"/>
        </w:rPr>
        <w:t>4</w:t>
      </w:r>
      <w:r>
        <w:rPr>
          <w:rFonts w:hint="eastAsia"/>
        </w:rPr>
        <w:t>.</w:t>
      </w:r>
      <w:r>
        <w:t xml:space="preserve">1 </w:t>
      </w:r>
      <w:r>
        <w:rPr>
          <w:rFonts w:hint="eastAsia"/>
        </w:rPr>
        <w:t>针对</w:t>
      </w:r>
      <w:r>
        <w:rPr>
          <w:rFonts w:hint="eastAsia"/>
        </w:rPr>
        <w:t>DNS</w:t>
      </w:r>
      <w:r>
        <w:rPr>
          <w:rFonts w:hint="eastAsia"/>
        </w:rPr>
        <w:t>放大攻击</w:t>
      </w:r>
      <w:r w:rsidR="00177427">
        <w:rPr>
          <w:rFonts w:hint="eastAsia"/>
        </w:rPr>
        <w:t>提取相关参数</w:t>
      </w:r>
      <w:bookmarkEnd w:id="341"/>
    </w:p>
    <w:p w:rsidR="003234E0" w:rsidRPr="003234E0" w:rsidRDefault="003234E0" w:rsidP="00CF07B9">
      <w:pPr>
        <w:pStyle w:val="a0"/>
        <w:ind w:firstLineChars="177" w:firstLine="425"/>
      </w:pPr>
      <w:r w:rsidRPr="003234E0">
        <w:rPr>
          <w:rFonts w:hint="eastAsia"/>
        </w:rPr>
        <w:t>我们先</w:t>
      </w:r>
      <w:r w:rsidRPr="003234E0">
        <w:rPr>
          <w:rFonts w:hint="eastAsia"/>
        </w:rPr>
        <w:t>3.</w:t>
      </w:r>
      <w:r>
        <w:t>3</w:t>
      </w:r>
      <w:r w:rsidRPr="003234E0">
        <w:rPr>
          <w:rFonts w:hint="eastAsia"/>
        </w:rPr>
        <w:t>.</w:t>
      </w:r>
      <w:r>
        <w:t>2</w:t>
      </w:r>
      <w:r w:rsidRPr="003234E0">
        <w:rPr>
          <w:rFonts w:hint="eastAsia"/>
        </w:rPr>
        <w:t>节中的参数进行讨论，这里的参数涉及到了三个，分别是时间间隔、判断域名是否可疑的阈值α、公式</w:t>
      </w:r>
      <w:r w:rsidR="00D006F4">
        <w:t>(3.5)</w:t>
      </w:r>
      <w:r w:rsidRPr="003234E0">
        <w:rPr>
          <w:rFonts w:hint="eastAsia"/>
        </w:rPr>
        <w:t>中的参数β。其中时间间隔取值为</w:t>
      </w:r>
      <w:r w:rsidRPr="003234E0">
        <w:rPr>
          <w:rFonts w:hint="eastAsia"/>
        </w:rPr>
        <w:t>10</w:t>
      </w:r>
      <w:r w:rsidRPr="003234E0">
        <w:rPr>
          <w:rFonts w:hint="eastAsia"/>
        </w:rPr>
        <w:t>、</w:t>
      </w:r>
      <w:r w:rsidRPr="003234E0">
        <w:rPr>
          <w:rFonts w:hint="eastAsia"/>
        </w:rPr>
        <w:t>30</w:t>
      </w:r>
      <w:r w:rsidRPr="003234E0">
        <w:rPr>
          <w:rFonts w:hint="eastAsia"/>
        </w:rPr>
        <w:t>、</w:t>
      </w:r>
      <w:r w:rsidRPr="003234E0">
        <w:rPr>
          <w:rFonts w:hint="eastAsia"/>
        </w:rPr>
        <w:t>60</w:t>
      </w:r>
      <w:r w:rsidRPr="003234E0">
        <w:rPr>
          <w:rFonts w:hint="eastAsia"/>
        </w:rPr>
        <w:t>、</w:t>
      </w:r>
      <w:r w:rsidRPr="003234E0">
        <w:rPr>
          <w:rFonts w:hint="eastAsia"/>
        </w:rPr>
        <w:t>120</w:t>
      </w:r>
      <w:r w:rsidRPr="003234E0">
        <w:rPr>
          <w:rFonts w:hint="eastAsia"/>
        </w:rPr>
        <w:t>，α取值为</w:t>
      </w:r>
      <w:r w:rsidRPr="003234E0">
        <w:rPr>
          <w:rFonts w:hint="eastAsia"/>
        </w:rPr>
        <w:t>0</w:t>
      </w:r>
      <w:r w:rsidRPr="003234E0">
        <w:rPr>
          <w:rFonts w:hint="eastAsia"/>
        </w:rPr>
        <w:t>、</w:t>
      </w:r>
      <w:r w:rsidRPr="003234E0">
        <w:rPr>
          <w:rFonts w:hint="eastAsia"/>
        </w:rPr>
        <w:t>0.05</w:t>
      </w:r>
      <w:r w:rsidRPr="003234E0">
        <w:rPr>
          <w:rFonts w:hint="eastAsia"/>
        </w:rPr>
        <w:t>、</w:t>
      </w:r>
      <w:r w:rsidRPr="003234E0">
        <w:rPr>
          <w:rFonts w:hint="eastAsia"/>
        </w:rPr>
        <w:t>0.1</w:t>
      </w:r>
      <w:r w:rsidRPr="003234E0">
        <w:rPr>
          <w:rFonts w:hint="eastAsia"/>
        </w:rPr>
        <w:t>、</w:t>
      </w:r>
      <w:r w:rsidRPr="003234E0">
        <w:rPr>
          <w:rFonts w:hint="eastAsia"/>
        </w:rPr>
        <w:t>0.2</w:t>
      </w:r>
      <w:r w:rsidRPr="003234E0">
        <w:rPr>
          <w:rFonts w:hint="eastAsia"/>
        </w:rPr>
        <w:t>、</w:t>
      </w:r>
      <w:r w:rsidRPr="003234E0">
        <w:rPr>
          <w:rFonts w:hint="eastAsia"/>
        </w:rPr>
        <w:t>0.3</w:t>
      </w:r>
      <w:r w:rsidRPr="003234E0">
        <w:rPr>
          <w:rFonts w:hint="eastAsia"/>
        </w:rPr>
        <w:t>、</w:t>
      </w:r>
      <w:r w:rsidRPr="003234E0">
        <w:rPr>
          <w:rFonts w:hint="eastAsia"/>
        </w:rPr>
        <w:t>0.5</w:t>
      </w:r>
      <w:r w:rsidRPr="003234E0">
        <w:rPr>
          <w:rFonts w:hint="eastAsia"/>
        </w:rPr>
        <w:t>、</w:t>
      </w:r>
      <w:r w:rsidRPr="003234E0">
        <w:rPr>
          <w:rFonts w:hint="eastAsia"/>
        </w:rPr>
        <w:t>0.6</w:t>
      </w:r>
      <w:r w:rsidRPr="003234E0">
        <w:rPr>
          <w:rFonts w:hint="eastAsia"/>
        </w:rPr>
        <w:t>，β的取值为</w:t>
      </w:r>
      <w:r w:rsidRPr="003234E0">
        <w:rPr>
          <w:rFonts w:hint="eastAsia"/>
        </w:rPr>
        <w:t>0.07</w:t>
      </w:r>
      <w:r w:rsidRPr="003234E0">
        <w:rPr>
          <w:rFonts w:hint="eastAsia"/>
        </w:rPr>
        <w:t>、</w:t>
      </w:r>
      <w:r w:rsidRPr="003234E0">
        <w:rPr>
          <w:rFonts w:hint="eastAsia"/>
        </w:rPr>
        <w:t>0.1</w:t>
      </w:r>
      <w:r w:rsidRPr="003234E0">
        <w:rPr>
          <w:rFonts w:hint="eastAsia"/>
        </w:rPr>
        <w:t>、</w:t>
      </w:r>
      <w:r w:rsidRPr="003234E0">
        <w:rPr>
          <w:rFonts w:hint="eastAsia"/>
        </w:rPr>
        <w:t>0.15</w:t>
      </w:r>
      <w:r w:rsidRPr="003234E0">
        <w:rPr>
          <w:rFonts w:hint="eastAsia"/>
        </w:rPr>
        <w:t>、</w:t>
      </w:r>
      <w:r w:rsidRPr="003234E0">
        <w:rPr>
          <w:rFonts w:hint="eastAsia"/>
        </w:rPr>
        <w:t>0.2</w:t>
      </w:r>
      <w:r w:rsidRPr="003234E0">
        <w:rPr>
          <w:rFonts w:hint="eastAsia"/>
        </w:rPr>
        <w:t>，如图</w:t>
      </w:r>
      <w:r w:rsidR="00545212">
        <w:rPr>
          <w:rFonts w:hint="eastAsia"/>
        </w:rPr>
        <w:t>2</w:t>
      </w:r>
      <w:r w:rsidR="00545212">
        <w:t>7</w:t>
      </w:r>
      <w:r w:rsidRPr="003234E0">
        <w:rPr>
          <w:rFonts w:hint="eastAsia"/>
        </w:rPr>
        <w:t>所示，</w:t>
      </w:r>
      <w:r w:rsidRPr="003234E0">
        <w:rPr>
          <w:rFonts w:hint="eastAsia"/>
        </w:rPr>
        <w:t>z</w:t>
      </w:r>
      <w:r w:rsidRPr="003234E0">
        <w:rPr>
          <w:rFonts w:hint="eastAsia"/>
        </w:rPr>
        <w:t>轴代表召回率，当时间间隔为</w:t>
      </w:r>
      <w:r w:rsidRPr="003234E0">
        <w:rPr>
          <w:rFonts w:hint="eastAsia"/>
        </w:rPr>
        <w:t>10</w:t>
      </w:r>
      <w:r w:rsidRPr="003234E0">
        <w:rPr>
          <w:rFonts w:hint="eastAsia"/>
        </w:rPr>
        <w:t>时，召回率始终在</w:t>
      </w:r>
      <w:r w:rsidRPr="003234E0">
        <w:rPr>
          <w:rFonts w:hint="eastAsia"/>
        </w:rPr>
        <w:t>0.98</w:t>
      </w:r>
      <w:r w:rsidRPr="003234E0">
        <w:rPr>
          <w:rFonts w:hint="eastAsia"/>
        </w:rPr>
        <w:t>以上，当时间间隔为</w:t>
      </w:r>
      <w:r w:rsidRPr="003234E0">
        <w:rPr>
          <w:rFonts w:hint="eastAsia"/>
        </w:rPr>
        <w:t>120</w:t>
      </w:r>
      <w:r w:rsidRPr="003234E0">
        <w:rPr>
          <w:rFonts w:hint="eastAsia"/>
        </w:rPr>
        <w:t>时，召回率最高为</w:t>
      </w:r>
      <w:r w:rsidRPr="003234E0">
        <w:rPr>
          <w:rFonts w:hint="eastAsia"/>
        </w:rPr>
        <w:t>0.94</w:t>
      </w:r>
      <w:r w:rsidRPr="003234E0">
        <w:rPr>
          <w:rFonts w:hint="eastAsia"/>
        </w:rPr>
        <w:t>，都无法满意的对α与β取值。表</w:t>
      </w:r>
      <w:r w:rsidRPr="003234E0">
        <w:rPr>
          <w:rFonts w:hint="eastAsia"/>
        </w:rPr>
        <w:t>1</w:t>
      </w:r>
      <w:r w:rsidRPr="003234E0">
        <w:rPr>
          <w:rFonts w:hint="eastAsia"/>
        </w:rPr>
        <w:t>展示了在不同参数的取值与可疑域名数量之间的关系。可以看到时间间隔选为</w:t>
      </w:r>
      <w:r w:rsidRPr="003234E0">
        <w:rPr>
          <w:rFonts w:hint="eastAsia"/>
        </w:rPr>
        <w:t>30</w:t>
      </w:r>
      <w:r w:rsidRPr="003234E0">
        <w:rPr>
          <w:rFonts w:hint="eastAsia"/>
        </w:rPr>
        <w:t>和时间间隔为</w:t>
      </w:r>
      <w:r w:rsidRPr="003234E0">
        <w:rPr>
          <w:rFonts w:hint="eastAsia"/>
        </w:rPr>
        <w:t>60</w:t>
      </w:r>
      <w:r w:rsidRPr="003234E0">
        <w:rPr>
          <w:rFonts w:hint="eastAsia"/>
        </w:rPr>
        <w:t>所能达到的效果差别不大，而前者的执行次数为后者的两倍，因此我们将时间间隔定为</w:t>
      </w:r>
      <w:r w:rsidRPr="003234E0">
        <w:rPr>
          <w:rFonts w:hint="eastAsia"/>
        </w:rPr>
        <w:t>60</w:t>
      </w:r>
      <w:r w:rsidRPr="003234E0">
        <w:rPr>
          <w:rFonts w:hint="eastAsia"/>
        </w:rPr>
        <w:t>分钟，为了获得尽可能小的域名数量，我们将α设定为</w:t>
      </w:r>
      <w:r w:rsidRPr="003234E0">
        <w:rPr>
          <w:rFonts w:hint="eastAsia"/>
        </w:rPr>
        <w:t>0.1</w:t>
      </w:r>
      <w:r w:rsidRPr="003234E0">
        <w:rPr>
          <w:rFonts w:hint="eastAsia"/>
        </w:rPr>
        <w:t>，β设定为</w:t>
      </w:r>
      <w:r w:rsidRPr="003234E0">
        <w:rPr>
          <w:rFonts w:hint="eastAsia"/>
        </w:rPr>
        <w:t>0.05</w:t>
      </w:r>
      <w:r w:rsidRPr="003234E0">
        <w:rPr>
          <w:rFonts w:hint="eastAsia"/>
        </w:rPr>
        <w:t>。</w:t>
      </w:r>
    </w:p>
    <w:p w:rsidR="003234E0" w:rsidRDefault="003234E0" w:rsidP="00CF07B9">
      <w:pPr>
        <w:pStyle w:val="a0"/>
        <w:ind w:firstLineChars="0" w:firstLine="0"/>
        <w:jc w:val="center"/>
      </w:pPr>
      <w:r>
        <w:rPr>
          <w:rFonts w:hint="eastAsia"/>
          <w:noProof/>
        </w:rPr>
        <w:drawing>
          <wp:inline distT="0" distB="0" distL="0" distR="0" wp14:anchorId="01E24EBC" wp14:editId="61F33060">
            <wp:extent cx="4467285" cy="2981325"/>
            <wp:effectExtent l="0" t="0" r="0" b="0"/>
            <wp:docPr id="3" name="图片 3" descr="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downloa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61274" cy="3044050"/>
                    </a:xfrm>
                    <a:prstGeom prst="rect">
                      <a:avLst/>
                    </a:prstGeom>
                    <a:noFill/>
                    <a:ln>
                      <a:noFill/>
                    </a:ln>
                  </pic:spPr>
                </pic:pic>
              </a:graphicData>
            </a:graphic>
          </wp:inline>
        </w:drawing>
      </w:r>
    </w:p>
    <w:p w:rsidR="00CF07B9" w:rsidRPr="003234E0" w:rsidRDefault="00CF07B9" w:rsidP="00CF07B9">
      <w:pPr>
        <w:pStyle w:val="a9"/>
      </w:pPr>
      <w:bookmarkStart w:id="342" w:name="_Toc50785684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30</w:t>
      </w:r>
      <w:r>
        <w:fldChar w:fldCharType="end"/>
      </w:r>
      <w:r>
        <w:t xml:space="preserve">  </w:t>
      </w:r>
      <w:r w:rsidRPr="001A3C86">
        <w:rPr>
          <w:rFonts w:hint="eastAsia"/>
        </w:rPr>
        <w:t>不同参数下</w:t>
      </w:r>
      <w:r w:rsidRPr="001A3C86">
        <w:rPr>
          <w:rFonts w:hint="eastAsia"/>
        </w:rPr>
        <w:t>DNS</w:t>
      </w:r>
      <w:r w:rsidRPr="001A3C86">
        <w:rPr>
          <w:rFonts w:hint="eastAsia"/>
        </w:rPr>
        <w:t>放大攻击域名提取效果</w:t>
      </w:r>
      <w:bookmarkEnd w:id="342"/>
    </w:p>
    <w:p w:rsidR="00177427" w:rsidRDefault="00177427">
      <w:pPr>
        <w:pStyle w:val="3"/>
        <w:spacing w:before="156" w:after="156"/>
      </w:pPr>
      <w:bookmarkStart w:id="343" w:name="_Toc507856916"/>
      <w:r>
        <w:rPr>
          <w:rFonts w:hint="eastAsia"/>
        </w:rPr>
        <w:lastRenderedPageBreak/>
        <w:t>5.</w:t>
      </w:r>
      <w:r w:rsidR="00883F4F">
        <w:rPr>
          <w:rFonts w:hint="eastAsia"/>
        </w:rPr>
        <w:t>4</w:t>
      </w:r>
      <w:r>
        <w:rPr>
          <w:rFonts w:hint="eastAsia"/>
        </w:rPr>
        <w:t>.</w:t>
      </w:r>
      <w:r>
        <w:t xml:space="preserve">2 </w:t>
      </w:r>
      <w:r>
        <w:rPr>
          <w:rFonts w:hint="eastAsia"/>
        </w:rPr>
        <w:t>针对随机子域名提取相关参数</w:t>
      </w:r>
      <w:bookmarkEnd w:id="343"/>
    </w:p>
    <w:p w:rsidR="00AA5156" w:rsidRDefault="00AA5156" w:rsidP="00CF07B9">
      <w:pPr>
        <w:pStyle w:val="a0"/>
        <w:ind w:firstLineChars="177" w:firstLine="425"/>
      </w:pPr>
      <w:r w:rsidRPr="00AA5156">
        <w:rPr>
          <w:rFonts w:hint="eastAsia"/>
        </w:rPr>
        <w:t>另一个需要讨论的参数是</w:t>
      </w:r>
      <w:r w:rsidRPr="00AA5156">
        <w:rPr>
          <w:rFonts w:hint="eastAsia"/>
        </w:rPr>
        <w:t>3.</w:t>
      </w:r>
      <w:r w:rsidR="00A72798">
        <w:t>3</w:t>
      </w:r>
      <w:r w:rsidRPr="00AA5156">
        <w:rPr>
          <w:rFonts w:hint="eastAsia"/>
        </w:rPr>
        <w:t>.</w:t>
      </w:r>
      <w:r w:rsidR="00A72798">
        <w:t>3</w:t>
      </w:r>
      <w:r w:rsidRPr="00AA5156">
        <w:rPr>
          <w:rFonts w:hint="eastAsia"/>
        </w:rPr>
        <w:t>节中公式</w:t>
      </w:r>
      <w:r w:rsidR="00D006F4">
        <w:t>(3.6)</w:t>
      </w:r>
      <w:r w:rsidRPr="00AA5156">
        <w:rPr>
          <w:rFonts w:hint="eastAsia"/>
        </w:rPr>
        <w:t>中的θ，θ的值越小，这个函数的曲线越平滑。如图</w:t>
      </w:r>
      <w:r w:rsidR="00545212">
        <w:t>28</w:t>
      </w:r>
      <w:r w:rsidRPr="00AA5156">
        <w:rPr>
          <w:rFonts w:hint="eastAsia"/>
        </w:rPr>
        <w:t>所示，描述了θ的取值和提取出来的域名的数量之间的关系。其中当θ为</w:t>
      </w:r>
      <w:r w:rsidRPr="00AA5156">
        <w:rPr>
          <w:rFonts w:hint="eastAsia"/>
        </w:rPr>
        <w:t>0.1</w:t>
      </w:r>
      <w:r w:rsidRPr="00AA5156">
        <w:rPr>
          <w:rFonts w:hint="eastAsia"/>
        </w:rPr>
        <w:t>时，召回率为</w:t>
      </w:r>
      <w:r w:rsidRPr="00AA5156">
        <w:rPr>
          <w:rFonts w:hint="eastAsia"/>
        </w:rPr>
        <w:t>50%</w:t>
      </w:r>
      <w:r w:rsidRPr="00AA5156">
        <w:rPr>
          <w:rFonts w:hint="eastAsia"/>
        </w:rPr>
        <w:t>。当θ取值大于</w:t>
      </w:r>
      <w:r w:rsidRPr="00AA5156">
        <w:rPr>
          <w:rFonts w:hint="eastAsia"/>
        </w:rPr>
        <w:t>0.2</w:t>
      </w:r>
      <w:r w:rsidRPr="00AA5156">
        <w:rPr>
          <w:rFonts w:hint="eastAsia"/>
        </w:rPr>
        <w:t>时，召回率达到</w:t>
      </w:r>
      <w:r w:rsidRPr="00AA5156">
        <w:rPr>
          <w:rFonts w:hint="eastAsia"/>
        </w:rPr>
        <w:t>100%</w:t>
      </w:r>
      <w:r w:rsidRPr="00AA5156">
        <w:rPr>
          <w:rFonts w:hint="eastAsia"/>
        </w:rPr>
        <w:t>。从图中可以看出θ的取值域名数量保持正相关，为避免过拟合，我们将θ取值为</w:t>
      </w:r>
      <w:r w:rsidRPr="00AA5156">
        <w:rPr>
          <w:rFonts w:hint="eastAsia"/>
        </w:rPr>
        <w:t>0.3</w:t>
      </w:r>
      <w:r w:rsidRPr="00AA5156">
        <w:rPr>
          <w:rFonts w:hint="eastAsia"/>
        </w:rPr>
        <w:t>。</w:t>
      </w:r>
    </w:p>
    <w:p w:rsidR="008E2E17" w:rsidRDefault="00A72798" w:rsidP="00F107FD">
      <w:pPr>
        <w:pStyle w:val="a0"/>
        <w:ind w:firstLineChars="0" w:firstLine="0"/>
        <w:jc w:val="center"/>
      </w:pPr>
      <w:r>
        <w:rPr>
          <w:noProof/>
        </w:rPr>
        <w:drawing>
          <wp:inline distT="0" distB="0" distL="0" distR="0" wp14:anchorId="4993C7EA" wp14:editId="45694236">
            <wp:extent cx="4022303" cy="1797086"/>
            <wp:effectExtent l="0" t="0" r="16510" b="12700"/>
            <wp:docPr id="4" name="图表 4">
              <a:extLst xmlns:a="http://schemas.openxmlformats.org/drawingml/2006/main">
                <a:ext uri="{FF2B5EF4-FFF2-40B4-BE49-F238E27FC236}">
                  <a16:creationId xmlns:a16="http://schemas.microsoft.com/office/drawing/2014/main" id="{74477E42-5FBA-4579-BD0A-396DDC0819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F107FD" w:rsidRDefault="00AD1F73" w:rsidP="00AD1F73">
      <w:pPr>
        <w:pStyle w:val="a9"/>
      </w:pPr>
      <w:bookmarkStart w:id="344" w:name="_Toc50785684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31</w:t>
      </w:r>
      <w:r>
        <w:fldChar w:fldCharType="end"/>
      </w:r>
      <w:r>
        <w:t xml:space="preserve">  </w:t>
      </w:r>
      <w:r>
        <w:rPr>
          <w:rFonts w:hint="eastAsia"/>
        </w:rPr>
        <w:t>不同</w:t>
      </w:r>
      <w:r>
        <w:t>参数下</w:t>
      </w:r>
      <w:r>
        <w:rPr>
          <w:rFonts w:hint="eastAsia"/>
        </w:rPr>
        <w:t>随机子域名涉及域名提取效果</w:t>
      </w:r>
      <w:bookmarkEnd w:id="344"/>
    </w:p>
    <w:p w:rsidR="00825BE7" w:rsidRDefault="00CA7CE8" w:rsidP="00825BE7">
      <w:pPr>
        <w:pStyle w:val="2"/>
        <w:spacing w:before="156" w:after="156"/>
      </w:pPr>
      <w:bookmarkStart w:id="345" w:name="_Toc507856917"/>
      <w:r>
        <w:rPr>
          <w:noProof/>
        </w:rPr>
        <w:drawing>
          <wp:anchor distT="0" distB="0" distL="114300" distR="114300" simplePos="0" relativeHeight="251816960" behindDoc="1" locked="0" layoutInCell="1" allowOverlap="1" wp14:anchorId="1F80602C" wp14:editId="1AF64CBB">
            <wp:simplePos x="0" y="0"/>
            <wp:positionH relativeFrom="page">
              <wp:align>center</wp:align>
            </wp:positionH>
            <wp:positionV relativeFrom="paragraph">
              <wp:posOffset>622917</wp:posOffset>
            </wp:positionV>
            <wp:extent cx="4471035" cy="4216400"/>
            <wp:effectExtent l="0" t="0" r="5715" b="0"/>
            <wp:wrapTopAndBottom/>
            <wp:docPr id="1" name="图片 1" descr="C:\Users\24896\AppData\Local\Temp\WeChat Files\905169605434808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24896\AppData\Local\Temp\WeChat Files\905169605434808180.png"/>
                    <pic:cNvPicPr>
                      <a:picLocks noChangeAspect="1" noChangeArrowheads="1"/>
                    </pic:cNvPicPr>
                  </pic:nvPicPr>
                  <pic:blipFill>
                    <a:blip r:embed="rId69" cstate="print">
                      <a:extLst>
                        <a:ext uri="{28A0092B-C50C-407E-A947-70E740481C1C}">
                          <a14:useLocalDpi xmlns:a14="http://schemas.microsoft.com/office/drawing/2010/main" val="0"/>
                        </a:ext>
                      </a:extLst>
                    </a:blip>
                    <a:srcRect l="6350" t="3217" r="7220" b="3914"/>
                    <a:stretch>
                      <a:fillRect/>
                    </a:stretch>
                  </pic:blipFill>
                  <pic:spPr>
                    <a:xfrm>
                      <a:off x="0" y="0"/>
                      <a:ext cx="4471035" cy="421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5BE7">
        <w:rPr>
          <w:rFonts w:hint="eastAsia"/>
        </w:rPr>
        <w:t xml:space="preserve">5.5 </w:t>
      </w:r>
      <w:r w:rsidR="00825BE7">
        <w:rPr>
          <w:rFonts w:hint="eastAsia"/>
        </w:rPr>
        <w:t>恶意流量提取</w:t>
      </w:r>
      <w:r w:rsidR="00825BE7">
        <w:t>结果</w:t>
      </w:r>
      <w:bookmarkEnd w:id="345"/>
    </w:p>
    <w:p w:rsidR="00825BE7" w:rsidRDefault="00825BE7" w:rsidP="00825BE7">
      <w:pPr>
        <w:pStyle w:val="a9"/>
      </w:pPr>
      <w:bookmarkStart w:id="346" w:name="_Toc50785684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32</w:t>
      </w:r>
      <w:r>
        <w:fldChar w:fldCharType="end"/>
      </w:r>
      <w:r>
        <w:t xml:space="preserve">  </w:t>
      </w:r>
      <w:r>
        <w:rPr>
          <w:rFonts w:hint="eastAsia"/>
        </w:rPr>
        <w:t>山西省</w:t>
      </w:r>
      <w:r>
        <w:t>电信</w:t>
      </w:r>
      <w:r>
        <w:rPr>
          <w:rFonts w:hint="eastAsia"/>
        </w:rPr>
        <w:t>恶意流量提取结果</w:t>
      </w:r>
      <w:bookmarkEnd w:id="346"/>
    </w:p>
    <w:p w:rsidR="00825BE7" w:rsidRDefault="00CA7CE8" w:rsidP="00825BE7">
      <w:pPr>
        <w:pStyle w:val="a9"/>
      </w:pPr>
      <w:bookmarkStart w:id="347" w:name="_Toc507856848"/>
      <w:r>
        <w:rPr>
          <w:noProof/>
        </w:rPr>
        <w:lastRenderedPageBreak/>
        <w:drawing>
          <wp:anchor distT="0" distB="0" distL="114300" distR="114300" simplePos="0" relativeHeight="251819008" behindDoc="0" locked="0" layoutInCell="1" allowOverlap="1" wp14:anchorId="21017418" wp14:editId="4FCF72BE">
            <wp:simplePos x="0" y="0"/>
            <wp:positionH relativeFrom="page">
              <wp:align>center</wp:align>
            </wp:positionH>
            <wp:positionV relativeFrom="paragraph">
              <wp:posOffset>23906</wp:posOffset>
            </wp:positionV>
            <wp:extent cx="4568825" cy="4084320"/>
            <wp:effectExtent l="0" t="0" r="3175" b="0"/>
            <wp:wrapTopAndBottom/>
            <wp:docPr id="20" name="图片 20" descr="C:\Users\24896\AppData\Local\Temp\WeChat Files\858693432307387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24896\AppData\Local\Temp\WeChat Files\858693432307387957.png"/>
                    <pic:cNvPicPr>
                      <a:picLocks noChangeAspect="1" noChangeArrowheads="1"/>
                    </pic:cNvPicPr>
                  </pic:nvPicPr>
                  <pic:blipFill>
                    <a:blip r:embed="rId70" cstate="print">
                      <a:extLst>
                        <a:ext uri="{28A0092B-C50C-407E-A947-70E740481C1C}">
                          <a14:useLocalDpi xmlns:a14="http://schemas.microsoft.com/office/drawing/2010/main" val="0"/>
                        </a:ext>
                      </a:extLst>
                    </a:blip>
                    <a:srcRect l="6705" t="3413" r="6843" b="3157"/>
                    <a:stretch>
                      <a:fillRect/>
                    </a:stretch>
                  </pic:blipFill>
                  <pic:spPr>
                    <a:xfrm>
                      <a:off x="0" y="0"/>
                      <a:ext cx="4568825" cy="4084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5BE7">
        <w:rPr>
          <w:rFonts w:hint="eastAsia"/>
        </w:rPr>
        <w:t>图</w:t>
      </w:r>
      <w:r w:rsidR="00825BE7">
        <w:rPr>
          <w:rFonts w:hint="eastAsia"/>
        </w:rPr>
        <w:t xml:space="preserve"> </w:t>
      </w:r>
      <w:r w:rsidR="00825BE7">
        <w:fldChar w:fldCharType="begin"/>
      </w:r>
      <w:r w:rsidR="00825BE7">
        <w:instrText xml:space="preserve"> </w:instrText>
      </w:r>
      <w:r w:rsidR="00825BE7">
        <w:rPr>
          <w:rFonts w:hint="eastAsia"/>
        </w:rPr>
        <w:instrText xml:space="preserve">SEQ </w:instrText>
      </w:r>
      <w:r w:rsidR="00825BE7">
        <w:rPr>
          <w:rFonts w:hint="eastAsia"/>
        </w:rPr>
        <w:instrText>图</w:instrText>
      </w:r>
      <w:r w:rsidR="00825BE7">
        <w:rPr>
          <w:rFonts w:hint="eastAsia"/>
        </w:rPr>
        <w:instrText xml:space="preserve"> \* ARABIC</w:instrText>
      </w:r>
      <w:r w:rsidR="00825BE7">
        <w:instrText xml:space="preserve"> </w:instrText>
      </w:r>
      <w:r w:rsidR="00825BE7">
        <w:fldChar w:fldCharType="separate"/>
      </w:r>
      <w:r w:rsidR="000C5A07">
        <w:rPr>
          <w:noProof/>
        </w:rPr>
        <w:t>33</w:t>
      </w:r>
      <w:r w:rsidR="00825BE7">
        <w:fldChar w:fldCharType="end"/>
      </w:r>
      <w:r w:rsidR="00825BE7">
        <w:t xml:space="preserve">  </w:t>
      </w:r>
      <w:r w:rsidR="00825BE7">
        <w:rPr>
          <w:rFonts w:hint="eastAsia"/>
        </w:rPr>
        <w:t>广东省电信恶意域名流量提取结果</w:t>
      </w:r>
      <w:bookmarkEnd w:id="347"/>
    </w:p>
    <w:p w:rsidR="00825BE7" w:rsidRPr="004A3F28" w:rsidRDefault="004A3F28" w:rsidP="004A3F28">
      <w:pPr>
        <w:pStyle w:val="a9"/>
        <w:ind w:firstLineChars="177" w:firstLine="425"/>
        <w:jc w:val="both"/>
        <w:rPr>
          <w:b w:val="0"/>
          <w:sz w:val="24"/>
          <w:szCs w:val="24"/>
        </w:rPr>
      </w:pPr>
      <w:r w:rsidRPr="004A3F28">
        <w:rPr>
          <w:rFonts w:hint="eastAsia"/>
          <w:b w:val="0"/>
          <w:sz w:val="24"/>
          <w:szCs w:val="24"/>
        </w:rPr>
        <w:t>图</w:t>
      </w:r>
      <w:r>
        <w:rPr>
          <w:rFonts w:hint="eastAsia"/>
          <w:b w:val="0"/>
          <w:sz w:val="24"/>
          <w:szCs w:val="24"/>
        </w:rPr>
        <w:t>2</w:t>
      </w:r>
      <w:r w:rsidR="00545212">
        <w:rPr>
          <w:b w:val="0"/>
          <w:sz w:val="24"/>
          <w:szCs w:val="24"/>
        </w:rPr>
        <w:t>9</w:t>
      </w:r>
      <w:r>
        <w:rPr>
          <w:rFonts w:hint="eastAsia"/>
          <w:b w:val="0"/>
          <w:sz w:val="24"/>
          <w:szCs w:val="24"/>
        </w:rPr>
        <w:t>，</w:t>
      </w:r>
      <w:r>
        <w:rPr>
          <w:b w:val="0"/>
          <w:sz w:val="24"/>
          <w:szCs w:val="24"/>
        </w:rPr>
        <w:t>图</w:t>
      </w:r>
      <w:r w:rsidR="00545212">
        <w:rPr>
          <w:b w:val="0"/>
          <w:sz w:val="24"/>
          <w:szCs w:val="24"/>
        </w:rPr>
        <w:t>30</w:t>
      </w:r>
      <w:r>
        <w:rPr>
          <w:rFonts w:hint="eastAsia"/>
          <w:b w:val="0"/>
          <w:sz w:val="24"/>
          <w:szCs w:val="24"/>
        </w:rPr>
        <w:t>为</w:t>
      </w:r>
      <w:r>
        <w:rPr>
          <w:b w:val="0"/>
          <w:sz w:val="24"/>
          <w:szCs w:val="24"/>
        </w:rPr>
        <w:t>分别使用山西省和广东省</w:t>
      </w:r>
      <w:r>
        <w:rPr>
          <w:rFonts w:hint="eastAsia"/>
          <w:b w:val="0"/>
          <w:sz w:val="24"/>
          <w:szCs w:val="24"/>
        </w:rPr>
        <w:t>电信</w:t>
      </w:r>
      <w:r>
        <w:rPr>
          <w:b w:val="0"/>
          <w:sz w:val="24"/>
          <w:szCs w:val="24"/>
        </w:rPr>
        <w:t>的进行恶意流量提取得到的实验结果，</w:t>
      </w:r>
      <w:r>
        <w:rPr>
          <w:rFonts w:hint="eastAsia"/>
          <w:b w:val="0"/>
          <w:sz w:val="24"/>
          <w:szCs w:val="24"/>
        </w:rPr>
        <w:t>参数</w:t>
      </w:r>
      <w:r>
        <w:rPr>
          <w:b w:val="0"/>
          <w:sz w:val="24"/>
          <w:szCs w:val="24"/>
        </w:rPr>
        <w:t>使用</w:t>
      </w:r>
      <w:r>
        <w:rPr>
          <w:rFonts w:hint="eastAsia"/>
          <w:b w:val="0"/>
          <w:sz w:val="24"/>
          <w:szCs w:val="24"/>
        </w:rPr>
        <w:t>5.4</w:t>
      </w:r>
      <w:r>
        <w:rPr>
          <w:rFonts w:hint="eastAsia"/>
          <w:b w:val="0"/>
          <w:sz w:val="24"/>
          <w:szCs w:val="24"/>
        </w:rPr>
        <w:t>节</w:t>
      </w:r>
      <w:r>
        <w:rPr>
          <w:b w:val="0"/>
          <w:sz w:val="24"/>
          <w:szCs w:val="24"/>
        </w:rPr>
        <w:t>中最后选择的参数</w:t>
      </w:r>
      <w:r>
        <w:rPr>
          <w:rFonts w:hint="eastAsia"/>
          <w:b w:val="0"/>
          <w:sz w:val="24"/>
          <w:szCs w:val="24"/>
        </w:rPr>
        <w:t>。</w:t>
      </w:r>
      <w:r>
        <w:rPr>
          <w:b w:val="0"/>
          <w:sz w:val="24"/>
          <w:szCs w:val="24"/>
        </w:rPr>
        <w:t>(a)</w:t>
      </w:r>
      <w:r>
        <w:rPr>
          <w:rFonts w:hint="eastAsia"/>
          <w:b w:val="0"/>
          <w:sz w:val="24"/>
          <w:szCs w:val="24"/>
        </w:rPr>
        <w:t>图</w:t>
      </w:r>
      <w:r>
        <w:rPr>
          <w:b w:val="0"/>
          <w:sz w:val="24"/>
          <w:szCs w:val="24"/>
        </w:rPr>
        <w:t>表示</w:t>
      </w:r>
      <w:r>
        <w:rPr>
          <w:rFonts w:hint="eastAsia"/>
          <w:b w:val="0"/>
          <w:sz w:val="24"/>
          <w:szCs w:val="24"/>
        </w:rPr>
        <w:t>提取的</w:t>
      </w:r>
      <w:r>
        <w:rPr>
          <w:b w:val="0"/>
          <w:sz w:val="24"/>
          <w:szCs w:val="24"/>
        </w:rPr>
        <w:t>随机子域名攻击涉及域名和</w:t>
      </w:r>
      <w:r>
        <w:rPr>
          <w:rFonts w:hint="eastAsia"/>
          <w:b w:val="0"/>
          <w:sz w:val="24"/>
          <w:szCs w:val="24"/>
        </w:rPr>
        <w:t>DNS</w:t>
      </w:r>
      <w:r>
        <w:rPr>
          <w:b w:val="0"/>
          <w:sz w:val="24"/>
          <w:szCs w:val="24"/>
        </w:rPr>
        <w:t>放大攻击涉及域名</w:t>
      </w:r>
      <w:r>
        <w:rPr>
          <w:rFonts w:hint="eastAsia"/>
          <w:b w:val="0"/>
          <w:sz w:val="24"/>
          <w:szCs w:val="24"/>
        </w:rPr>
        <w:t>数量</w:t>
      </w:r>
      <w:r>
        <w:rPr>
          <w:b w:val="0"/>
          <w:sz w:val="24"/>
          <w:szCs w:val="24"/>
        </w:rPr>
        <w:t>所占比例，</w:t>
      </w:r>
      <w:r>
        <w:rPr>
          <w:rFonts w:hint="eastAsia"/>
          <w:b w:val="0"/>
          <w:sz w:val="24"/>
          <w:szCs w:val="24"/>
        </w:rPr>
        <w:t>(</w:t>
      </w:r>
      <w:r>
        <w:rPr>
          <w:b w:val="0"/>
          <w:sz w:val="24"/>
          <w:szCs w:val="24"/>
        </w:rPr>
        <w:t>b</w:t>
      </w:r>
      <w:r>
        <w:rPr>
          <w:rFonts w:hint="eastAsia"/>
          <w:b w:val="0"/>
          <w:sz w:val="24"/>
          <w:szCs w:val="24"/>
        </w:rPr>
        <w:t>)</w:t>
      </w:r>
      <w:r>
        <w:rPr>
          <w:rFonts w:hint="eastAsia"/>
          <w:b w:val="0"/>
          <w:sz w:val="24"/>
          <w:szCs w:val="24"/>
        </w:rPr>
        <w:t>图</w:t>
      </w:r>
      <w:r>
        <w:rPr>
          <w:b w:val="0"/>
          <w:sz w:val="24"/>
          <w:szCs w:val="24"/>
        </w:rPr>
        <w:t>表示</w:t>
      </w:r>
      <w:r>
        <w:rPr>
          <w:rFonts w:hint="eastAsia"/>
          <w:b w:val="0"/>
          <w:sz w:val="24"/>
          <w:szCs w:val="24"/>
        </w:rPr>
        <w:t>提取的</w:t>
      </w:r>
      <w:r>
        <w:rPr>
          <w:b w:val="0"/>
          <w:sz w:val="24"/>
          <w:szCs w:val="24"/>
        </w:rPr>
        <w:t>随机子域名攻击涉及域名和</w:t>
      </w:r>
      <w:r>
        <w:rPr>
          <w:rFonts w:hint="eastAsia"/>
          <w:b w:val="0"/>
          <w:sz w:val="24"/>
          <w:szCs w:val="24"/>
        </w:rPr>
        <w:t>DNS</w:t>
      </w:r>
      <w:r>
        <w:rPr>
          <w:b w:val="0"/>
          <w:sz w:val="24"/>
          <w:szCs w:val="24"/>
        </w:rPr>
        <w:t>放大攻击涉及</w:t>
      </w:r>
      <w:r>
        <w:rPr>
          <w:rFonts w:hint="eastAsia"/>
          <w:b w:val="0"/>
          <w:sz w:val="24"/>
          <w:szCs w:val="24"/>
        </w:rPr>
        <w:t>流量</w:t>
      </w:r>
      <w:r>
        <w:rPr>
          <w:b w:val="0"/>
          <w:sz w:val="24"/>
          <w:szCs w:val="24"/>
        </w:rPr>
        <w:t>所占比例</w:t>
      </w:r>
      <w:r>
        <w:rPr>
          <w:rFonts w:hint="eastAsia"/>
          <w:b w:val="0"/>
          <w:sz w:val="24"/>
          <w:szCs w:val="24"/>
        </w:rPr>
        <w:t>，</w:t>
      </w:r>
      <w:r>
        <w:rPr>
          <w:b w:val="0"/>
          <w:sz w:val="24"/>
          <w:szCs w:val="24"/>
        </w:rPr>
        <w:t>(c)</w:t>
      </w:r>
      <w:r>
        <w:rPr>
          <w:rFonts w:hint="eastAsia"/>
          <w:b w:val="0"/>
          <w:sz w:val="24"/>
          <w:szCs w:val="24"/>
        </w:rPr>
        <w:t>图</w:t>
      </w:r>
      <w:r>
        <w:rPr>
          <w:b w:val="0"/>
          <w:sz w:val="24"/>
          <w:szCs w:val="24"/>
        </w:rPr>
        <w:t>表示</w:t>
      </w:r>
      <w:r>
        <w:rPr>
          <w:rFonts w:hint="eastAsia"/>
          <w:b w:val="0"/>
          <w:sz w:val="24"/>
          <w:szCs w:val="24"/>
        </w:rPr>
        <w:t>提取的</w:t>
      </w:r>
      <w:r>
        <w:rPr>
          <w:rFonts w:hint="eastAsia"/>
          <w:b w:val="0"/>
          <w:sz w:val="24"/>
          <w:szCs w:val="24"/>
        </w:rPr>
        <w:t>D</w:t>
      </w:r>
      <w:r>
        <w:rPr>
          <w:b w:val="0"/>
          <w:sz w:val="24"/>
          <w:szCs w:val="24"/>
        </w:rPr>
        <w:t>GA</w:t>
      </w:r>
      <w:r>
        <w:rPr>
          <w:b w:val="0"/>
          <w:sz w:val="24"/>
          <w:szCs w:val="24"/>
        </w:rPr>
        <w:t>域名</w:t>
      </w:r>
      <w:r>
        <w:rPr>
          <w:rFonts w:hint="eastAsia"/>
          <w:b w:val="0"/>
          <w:sz w:val="24"/>
          <w:szCs w:val="24"/>
        </w:rPr>
        <w:t>数量</w:t>
      </w:r>
      <w:r>
        <w:rPr>
          <w:b w:val="0"/>
          <w:sz w:val="24"/>
          <w:szCs w:val="24"/>
        </w:rPr>
        <w:t>所占比例，</w:t>
      </w:r>
      <w:r>
        <w:rPr>
          <w:rFonts w:hint="eastAsia"/>
          <w:b w:val="0"/>
          <w:sz w:val="24"/>
          <w:szCs w:val="24"/>
        </w:rPr>
        <w:t>(</w:t>
      </w:r>
      <w:r>
        <w:rPr>
          <w:b w:val="0"/>
          <w:sz w:val="24"/>
          <w:szCs w:val="24"/>
        </w:rPr>
        <w:t>d</w:t>
      </w:r>
      <w:r>
        <w:rPr>
          <w:rFonts w:hint="eastAsia"/>
          <w:b w:val="0"/>
          <w:sz w:val="24"/>
          <w:szCs w:val="24"/>
        </w:rPr>
        <w:t>)</w:t>
      </w:r>
      <w:r>
        <w:rPr>
          <w:rFonts w:hint="eastAsia"/>
          <w:b w:val="0"/>
          <w:sz w:val="24"/>
          <w:szCs w:val="24"/>
        </w:rPr>
        <w:t>图</w:t>
      </w:r>
      <w:r>
        <w:rPr>
          <w:b w:val="0"/>
          <w:sz w:val="24"/>
          <w:szCs w:val="24"/>
        </w:rPr>
        <w:t>表示</w:t>
      </w:r>
      <w:r>
        <w:rPr>
          <w:rFonts w:hint="eastAsia"/>
          <w:b w:val="0"/>
          <w:sz w:val="24"/>
          <w:szCs w:val="24"/>
        </w:rPr>
        <w:t>提取的</w:t>
      </w:r>
      <w:r>
        <w:rPr>
          <w:rFonts w:hint="eastAsia"/>
          <w:b w:val="0"/>
          <w:sz w:val="24"/>
          <w:szCs w:val="24"/>
        </w:rPr>
        <w:t>D</w:t>
      </w:r>
      <w:r>
        <w:rPr>
          <w:b w:val="0"/>
          <w:sz w:val="24"/>
          <w:szCs w:val="24"/>
        </w:rPr>
        <w:t>GA</w:t>
      </w:r>
      <w:r>
        <w:rPr>
          <w:rFonts w:hint="eastAsia"/>
          <w:b w:val="0"/>
          <w:sz w:val="24"/>
          <w:szCs w:val="24"/>
        </w:rPr>
        <w:t>域名流量</w:t>
      </w:r>
      <w:r>
        <w:rPr>
          <w:b w:val="0"/>
          <w:sz w:val="24"/>
          <w:szCs w:val="24"/>
        </w:rPr>
        <w:t>所占比例</w:t>
      </w:r>
      <w:r>
        <w:rPr>
          <w:rFonts w:hint="eastAsia"/>
          <w:b w:val="0"/>
          <w:sz w:val="24"/>
          <w:szCs w:val="24"/>
        </w:rPr>
        <w:t>。</w:t>
      </w:r>
      <w:r w:rsidR="00B70445">
        <w:rPr>
          <w:rFonts w:hint="eastAsia"/>
          <w:b w:val="0"/>
          <w:sz w:val="24"/>
          <w:szCs w:val="24"/>
        </w:rPr>
        <w:t>其中随机子域名和</w:t>
      </w:r>
      <w:r w:rsidR="00B70445">
        <w:rPr>
          <w:b w:val="0"/>
          <w:sz w:val="24"/>
          <w:szCs w:val="24"/>
        </w:rPr>
        <w:t>DNS</w:t>
      </w:r>
      <w:r w:rsidR="00B70445">
        <w:rPr>
          <w:b w:val="0"/>
          <w:sz w:val="24"/>
          <w:szCs w:val="24"/>
        </w:rPr>
        <w:t>放大攻击涉及域名</w:t>
      </w:r>
      <w:r w:rsidR="00B70445">
        <w:rPr>
          <w:rFonts w:hint="eastAsia"/>
          <w:b w:val="0"/>
          <w:sz w:val="24"/>
          <w:szCs w:val="24"/>
        </w:rPr>
        <w:t>提取</w:t>
      </w:r>
      <w:r w:rsidR="00B70445">
        <w:rPr>
          <w:b w:val="0"/>
          <w:sz w:val="24"/>
          <w:szCs w:val="24"/>
        </w:rPr>
        <w:t>的召回率达到</w:t>
      </w:r>
      <w:r w:rsidR="00B70445">
        <w:rPr>
          <w:rFonts w:hint="eastAsia"/>
          <w:b w:val="0"/>
          <w:sz w:val="24"/>
          <w:szCs w:val="24"/>
        </w:rPr>
        <w:t>100</w:t>
      </w:r>
      <w:r w:rsidR="00B70445">
        <w:rPr>
          <w:b w:val="0"/>
          <w:sz w:val="24"/>
          <w:szCs w:val="24"/>
        </w:rPr>
        <w:t>%</w:t>
      </w:r>
      <w:r w:rsidR="00B70445">
        <w:rPr>
          <w:b w:val="0"/>
          <w:sz w:val="24"/>
          <w:szCs w:val="24"/>
        </w:rPr>
        <w:t>，</w:t>
      </w:r>
      <w:r w:rsidR="00B70445">
        <w:rPr>
          <w:rFonts w:hint="eastAsia"/>
          <w:b w:val="0"/>
          <w:sz w:val="24"/>
          <w:szCs w:val="24"/>
        </w:rPr>
        <w:t>DGA</w:t>
      </w:r>
      <w:r w:rsidR="00B70445">
        <w:rPr>
          <w:b w:val="0"/>
          <w:sz w:val="24"/>
          <w:szCs w:val="24"/>
        </w:rPr>
        <w:t>域名的召回率达到</w:t>
      </w:r>
      <w:r w:rsidR="00B70445">
        <w:rPr>
          <w:rFonts w:hint="eastAsia"/>
          <w:b w:val="0"/>
          <w:sz w:val="24"/>
          <w:szCs w:val="24"/>
        </w:rPr>
        <w:t>92</w:t>
      </w:r>
      <w:r w:rsidR="00B70445">
        <w:rPr>
          <w:b w:val="0"/>
          <w:sz w:val="24"/>
          <w:szCs w:val="24"/>
        </w:rPr>
        <w:t>%</w:t>
      </w:r>
      <w:r w:rsidR="00B70445">
        <w:rPr>
          <w:rFonts w:hint="eastAsia"/>
          <w:b w:val="0"/>
          <w:sz w:val="24"/>
          <w:szCs w:val="24"/>
        </w:rPr>
        <w:t>。</w:t>
      </w:r>
    </w:p>
    <w:p w:rsidR="009F4242" w:rsidRDefault="009F4242">
      <w:pPr>
        <w:pStyle w:val="2"/>
        <w:spacing w:before="156" w:after="156"/>
      </w:pPr>
      <w:bookmarkStart w:id="348" w:name="_Toc507856918"/>
      <w:r>
        <w:rPr>
          <w:rFonts w:hint="eastAsia"/>
        </w:rPr>
        <w:t>5.</w:t>
      </w:r>
      <w:r w:rsidR="00883F4F">
        <w:rPr>
          <w:rFonts w:hint="eastAsia"/>
        </w:rPr>
        <w:t>5</w:t>
      </w:r>
      <w:r>
        <w:t xml:space="preserve"> </w:t>
      </w:r>
      <w:r>
        <w:rPr>
          <w:rFonts w:hint="eastAsia"/>
        </w:rPr>
        <w:t>恶意域名检测结果</w:t>
      </w:r>
      <w:bookmarkEnd w:id="348"/>
    </w:p>
    <w:p w:rsidR="00927670" w:rsidRPr="00927670" w:rsidRDefault="00714C23" w:rsidP="00714C23">
      <w:pPr>
        <w:pStyle w:val="a0"/>
        <w:ind w:firstLineChars="177" w:firstLine="425"/>
      </w:pPr>
      <w:r>
        <w:rPr>
          <w:rFonts w:hint="eastAsia"/>
        </w:rPr>
        <w:t>本节对</w:t>
      </w:r>
      <w:r>
        <w:rPr>
          <w:rFonts w:hint="eastAsia"/>
        </w:rPr>
        <w:t>DGA</w:t>
      </w:r>
      <w:r>
        <w:rPr>
          <w:rFonts w:hint="eastAsia"/>
        </w:rPr>
        <w:t>域名和色情域名的分类结果进行展示和分析，包含了样本上的验证结果以及时间上的验证结果。</w:t>
      </w:r>
    </w:p>
    <w:p w:rsidR="004827B5" w:rsidRDefault="004827B5" w:rsidP="004827B5">
      <w:pPr>
        <w:pStyle w:val="3"/>
        <w:spacing w:before="156" w:after="156"/>
      </w:pPr>
      <w:bookmarkStart w:id="349" w:name="_Toc507856919"/>
      <w:r>
        <w:rPr>
          <w:rFonts w:hint="eastAsia"/>
        </w:rPr>
        <w:t>5.</w:t>
      </w:r>
      <w:r>
        <w:t>5</w:t>
      </w:r>
      <w:r>
        <w:rPr>
          <w:rFonts w:hint="eastAsia"/>
        </w:rPr>
        <w:t>.</w:t>
      </w:r>
      <w:r>
        <w:t xml:space="preserve">1 </w:t>
      </w:r>
      <w:r>
        <w:rPr>
          <w:rFonts w:hint="eastAsia"/>
        </w:rPr>
        <w:t>色情域名检测结果</w:t>
      </w:r>
      <w:bookmarkEnd w:id="349"/>
    </w:p>
    <w:p w:rsidR="004827B5" w:rsidRPr="00280C1F" w:rsidRDefault="004827B5" w:rsidP="004827B5">
      <w:pPr>
        <w:pStyle w:val="a0"/>
        <w:ind w:firstLineChars="177" w:firstLine="425"/>
      </w:pPr>
      <w:r>
        <w:rPr>
          <w:rFonts w:hint="eastAsia"/>
        </w:rPr>
        <w:t>图</w:t>
      </w:r>
      <w:r>
        <w:rPr>
          <w:rFonts w:hint="eastAsia"/>
        </w:rPr>
        <w:t>3</w:t>
      </w:r>
      <w:r>
        <w:t>2</w:t>
      </w:r>
      <w:r>
        <w:rPr>
          <w:rFonts w:hint="eastAsia"/>
        </w:rPr>
        <w:t>为色情域名检测在时间上的验证结果，首先看</w:t>
      </w:r>
      <w:r>
        <w:rPr>
          <w:rFonts w:hint="eastAsia"/>
        </w:rPr>
        <w:t>AUC</w:t>
      </w:r>
      <w:r>
        <w:rPr>
          <w:rFonts w:hint="eastAsia"/>
        </w:rPr>
        <w:t>与</w:t>
      </w:r>
      <w:r>
        <w:rPr>
          <w:rFonts w:hint="eastAsia"/>
        </w:rPr>
        <w:t>KS</w:t>
      </w:r>
      <w:r>
        <w:rPr>
          <w:rFonts w:hint="eastAsia"/>
        </w:rPr>
        <w:t>的结果，</w:t>
      </w:r>
      <w:r>
        <w:rPr>
          <w:rFonts w:hint="eastAsia"/>
        </w:rPr>
        <w:t>AUC</w:t>
      </w:r>
      <w:r>
        <w:rPr>
          <w:rFonts w:hint="eastAsia"/>
        </w:rPr>
        <w:t>数值远高于</w:t>
      </w:r>
      <w:r>
        <w:rPr>
          <w:rFonts w:hint="eastAsia"/>
        </w:rPr>
        <w:t>0.</w:t>
      </w:r>
      <w:r>
        <w:t>5</w:t>
      </w:r>
      <w:r>
        <w:rPr>
          <w:rFonts w:hint="eastAsia"/>
        </w:rPr>
        <w:t>，</w:t>
      </w:r>
      <w:r>
        <w:rPr>
          <w:rFonts w:hint="eastAsia"/>
        </w:rPr>
        <w:t>KS</w:t>
      </w:r>
      <w:r>
        <w:rPr>
          <w:rFonts w:hint="eastAsia"/>
        </w:rPr>
        <w:t>的数值也都达到了</w:t>
      </w:r>
      <w:r>
        <w:rPr>
          <w:rFonts w:hint="eastAsia"/>
        </w:rPr>
        <w:t>0.</w:t>
      </w:r>
      <w:r>
        <w:t>55</w:t>
      </w:r>
      <w:r>
        <w:rPr>
          <w:rFonts w:hint="eastAsia"/>
        </w:rPr>
        <w:t>以上，可见模型的分辨能力和预测能力都很优秀。具体来看，在曲线的起始阶段，即</w:t>
      </w:r>
      <w:r>
        <w:rPr>
          <w:rFonts w:hint="eastAsia"/>
        </w:rPr>
        <w:t>FP</w:t>
      </w:r>
      <w:r>
        <w:rPr>
          <w:rFonts w:hint="eastAsia"/>
        </w:rPr>
        <w:t>为</w:t>
      </w:r>
      <w:r>
        <w:rPr>
          <w:rFonts w:hint="eastAsia"/>
        </w:rPr>
        <w:t>0.</w:t>
      </w:r>
      <w:r>
        <w:t>0</w:t>
      </w:r>
      <w:r>
        <w:rPr>
          <w:rFonts w:hint="eastAsia"/>
        </w:rPr>
        <w:t>时，</w:t>
      </w:r>
      <w:r>
        <w:rPr>
          <w:rFonts w:hint="eastAsia"/>
        </w:rPr>
        <w:t>TP</w:t>
      </w:r>
      <w:r>
        <w:rPr>
          <w:rFonts w:hint="eastAsia"/>
        </w:rPr>
        <w:t>迅速的增大，证明在某一阈值下，该模型对色情域名准确率可以达到接近</w:t>
      </w:r>
      <w:r>
        <w:rPr>
          <w:rFonts w:hint="eastAsia"/>
        </w:rPr>
        <w:t>1</w:t>
      </w:r>
      <w:r>
        <w:t>00</w:t>
      </w:r>
      <w:r>
        <w:rPr>
          <w:rFonts w:hint="eastAsia"/>
        </w:rPr>
        <w:t>%</w:t>
      </w:r>
      <w:r>
        <w:rPr>
          <w:rFonts w:hint="eastAsia"/>
        </w:rPr>
        <w:t>。</w:t>
      </w:r>
    </w:p>
    <w:p w:rsidR="004827B5" w:rsidRDefault="004827B5" w:rsidP="004827B5">
      <w:pPr>
        <w:pStyle w:val="a0"/>
        <w:ind w:firstLineChars="0" w:firstLine="0"/>
        <w:jc w:val="center"/>
      </w:pPr>
      <w:r>
        <w:rPr>
          <w:noProof/>
        </w:rPr>
        <w:lastRenderedPageBreak/>
        <w:drawing>
          <wp:inline distT="0" distB="0" distL="0" distR="0" wp14:anchorId="360C35D9" wp14:editId="0D7AA3F2">
            <wp:extent cx="5300476" cy="471438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1">
                      <a:extLst>
                        <a:ext uri="{28A0092B-C50C-407E-A947-70E740481C1C}">
                          <a14:useLocalDpi xmlns:a14="http://schemas.microsoft.com/office/drawing/2010/main" val="0"/>
                        </a:ext>
                      </a:extLst>
                    </a:blip>
                    <a:srcRect t="8346"/>
                    <a:stretch/>
                  </pic:blipFill>
                  <pic:spPr bwMode="auto">
                    <a:xfrm>
                      <a:off x="0" y="0"/>
                      <a:ext cx="5309735" cy="4722618"/>
                    </a:xfrm>
                    <a:prstGeom prst="rect">
                      <a:avLst/>
                    </a:prstGeom>
                    <a:noFill/>
                    <a:ln>
                      <a:noFill/>
                    </a:ln>
                    <a:extLst>
                      <a:ext uri="{53640926-AAD7-44D8-BBD7-CCE9431645EC}">
                        <a14:shadowObscured xmlns:a14="http://schemas.microsoft.com/office/drawing/2010/main"/>
                      </a:ext>
                    </a:extLst>
                  </pic:spPr>
                </pic:pic>
              </a:graphicData>
            </a:graphic>
          </wp:inline>
        </w:drawing>
      </w:r>
    </w:p>
    <w:p w:rsidR="004827B5" w:rsidRPr="00931C1B" w:rsidRDefault="004827B5" w:rsidP="004827B5">
      <w:pPr>
        <w:pStyle w:val="a9"/>
      </w:pPr>
      <w:bookmarkStart w:id="350" w:name="_Toc50785685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35</w:t>
      </w:r>
      <w:r>
        <w:fldChar w:fldCharType="end"/>
      </w:r>
      <w:r>
        <w:t xml:space="preserve">  </w:t>
      </w:r>
      <w:r>
        <w:rPr>
          <w:rFonts w:hint="eastAsia"/>
        </w:rPr>
        <w:t>色情域名</w:t>
      </w:r>
      <w:r>
        <w:t>检测</w:t>
      </w:r>
      <w:r>
        <w:rPr>
          <w:rFonts w:hint="eastAsia"/>
        </w:rPr>
        <w:t>样本外验证结果</w:t>
      </w:r>
      <w:bookmarkEnd w:id="350"/>
    </w:p>
    <w:p w:rsidR="00883F4F" w:rsidRDefault="00883F4F" w:rsidP="00883F4F">
      <w:pPr>
        <w:pStyle w:val="3"/>
        <w:spacing w:before="156" w:after="156"/>
      </w:pPr>
      <w:bookmarkStart w:id="351" w:name="_Toc507856920"/>
      <w:r>
        <w:rPr>
          <w:rFonts w:hint="eastAsia"/>
        </w:rPr>
        <w:t>5.5.</w:t>
      </w:r>
      <w:r w:rsidR="004827B5">
        <w:t xml:space="preserve">2 </w:t>
      </w:r>
      <w:r>
        <w:rPr>
          <w:rFonts w:hint="eastAsia"/>
        </w:rPr>
        <w:t>DGA</w:t>
      </w:r>
      <w:r>
        <w:rPr>
          <w:rFonts w:hint="eastAsia"/>
        </w:rPr>
        <w:t>域名检测结果</w:t>
      </w:r>
      <w:bookmarkEnd w:id="351"/>
    </w:p>
    <w:p w:rsidR="00EF36F3" w:rsidRDefault="00883F4F" w:rsidP="00714C23">
      <w:pPr>
        <w:pStyle w:val="a0"/>
        <w:ind w:firstLineChars="177" w:firstLine="425"/>
      </w:pPr>
      <w:r>
        <w:rPr>
          <w:rFonts w:hint="eastAsia"/>
        </w:rPr>
        <w:t>根据</w:t>
      </w:r>
      <w:r>
        <w:rPr>
          <w:rFonts w:hint="eastAsia"/>
        </w:rPr>
        <w:t>5</w:t>
      </w:r>
      <w:r w:rsidR="0012628A">
        <w:t>.3.1</w:t>
      </w:r>
      <w:r w:rsidR="0012628A">
        <w:rPr>
          <w:rFonts w:hint="eastAsia"/>
        </w:rPr>
        <w:t>中对特征的分析结果，</w:t>
      </w:r>
      <w:r w:rsidR="00EF36F3">
        <w:rPr>
          <w:rFonts w:hint="eastAsia"/>
        </w:rPr>
        <w:t>现每个域名对应一个</w:t>
      </w:r>
      <w:r w:rsidR="00EF36F3">
        <w:rPr>
          <w:rFonts w:hint="eastAsia"/>
        </w:rPr>
        <w:t>2</w:t>
      </w:r>
      <w:r w:rsidR="00EF36F3">
        <w:t>95</w:t>
      </w:r>
      <w:r w:rsidR="00EF36F3">
        <w:rPr>
          <w:rFonts w:hint="eastAsia"/>
        </w:rPr>
        <w:t>维的特征向量，使用这些特征在训练集中来训练</w:t>
      </w:r>
      <w:r w:rsidR="00EF36F3">
        <w:rPr>
          <w:rFonts w:hint="eastAsia"/>
        </w:rPr>
        <w:t>DGA</w:t>
      </w:r>
      <w:r w:rsidR="00EF36F3">
        <w:rPr>
          <w:rFonts w:hint="eastAsia"/>
        </w:rPr>
        <w:t>检测模型并在验证集中检验模型效果，实验分为样本外的验证和时间外的验证，</w:t>
      </w:r>
      <w:r w:rsidR="009101A0">
        <w:rPr>
          <w:rFonts w:hint="eastAsia"/>
        </w:rPr>
        <w:t>使用</w:t>
      </w:r>
      <w:r w:rsidR="009101A0">
        <w:rPr>
          <w:rFonts w:hint="eastAsia"/>
        </w:rPr>
        <w:t>AUC</w:t>
      </w:r>
      <w:r w:rsidR="009101A0">
        <w:rPr>
          <w:rFonts w:hint="eastAsia"/>
        </w:rPr>
        <w:t>来判断模型效果的优劣。旨在查看方法结果的有效性之外</w:t>
      </w:r>
      <w:r w:rsidR="00EF36F3">
        <w:rPr>
          <w:rFonts w:hint="eastAsia"/>
        </w:rPr>
        <w:t>，</w:t>
      </w:r>
      <w:r w:rsidR="00C7217F">
        <w:rPr>
          <w:rFonts w:hint="eastAsia"/>
        </w:rPr>
        <w:t>观察模型效果在时间上的衰减情况。</w:t>
      </w:r>
    </w:p>
    <w:p w:rsidR="00C7217F" w:rsidRPr="00C7217F" w:rsidRDefault="00C7217F" w:rsidP="00883F4F">
      <w:pPr>
        <w:pStyle w:val="a0"/>
        <w:ind w:firstLine="482"/>
        <w:rPr>
          <w:b/>
        </w:rPr>
      </w:pPr>
      <w:r w:rsidRPr="00C7217F">
        <w:rPr>
          <w:rFonts w:hint="eastAsia"/>
          <w:b/>
        </w:rPr>
        <w:t>样本外验证：</w:t>
      </w:r>
      <w:r w:rsidR="000B00CB" w:rsidRPr="000B00CB">
        <w:rPr>
          <w:rFonts w:hint="eastAsia"/>
        </w:rPr>
        <w:t>分别</w:t>
      </w:r>
      <w:r w:rsidR="000B00CB">
        <w:rPr>
          <w:rFonts w:hint="eastAsia"/>
        </w:rPr>
        <w:t>使用以下三种</w:t>
      </w:r>
      <w:r w:rsidR="000B00CB">
        <w:t>情况的特征进行验证，</w:t>
      </w:r>
      <w:r w:rsidR="000B00CB">
        <w:rPr>
          <w:rFonts w:hint="eastAsia"/>
        </w:rPr>
        <w:t>一是不使用域名</w:t>
      </w:r>
      <w:r w:rsidR="000B00CB">
        <w:t>访问特征；</w:t>
      </w:r>
      <w:r w:rsidR="000B00CB">
        <w:rPr>
          <w:rFonts w:hint="eastAsia"/>
        </w:rPr>
        <w:t>二是</w:t>
      </w:r>
      <w:r w:rsidR="000B00CB">
        <w:t>不使用域名字符特征；三是使用所有特征</w:t>
      </w:r>
      <w:r w:rsidR="000B00CB">
        <w:rPr>
          <w:rFonts w:hint="eastAsia"/>
        </w:rPr>
        <w:t>。如</w:t>
      </w:r>
      <w:r w:rsidR="000B00CB">
        <w:t>图</w:t>
      </w:r>
      <w:r w:rsidR="00545212">
        <w:t>31</w:t>
      </w:r>
      <w:r w:rsidR="000B00CB">
        <w:rPr>
          <w:rFonts w:hint="eastAsia"/>
        </w:rPr>
        <w:t>，</w:t>
      </w:r>
      <w:r w:rsidR="000B00CB">
        <w:rPr>
          <w:rFonts w:hint="eastAsia"/>
        </w:rPr>
        <w:t>DGA</w:t>
      </w:r>
      <w:r w:rsidR="000B00CB">
        <w:t>域名检测样本外</w:t>
      </w:r>
      <w:r w:rsidR="000B00CB">
        <w:rPr>
          <w:rFonts w:hint="eastAsia"/>
        </w:rPr>
        <w:t>验证</w:t>
      </w:r>
      <w:r w:rsidR="000B00CB">
        <w:t>结果的</w:t>
      </w:r>
      <w:r w:rsidR="000B00CB">
        <w:t>ROC</w:t>
      </w:r>
      <w:r w:rsidR="000B00CB">
        <w:t>曲线</w:t>
      </w:r>
      <w:r w:rsidR="000B00CB">
        <w:rPr>
          <w:rFonts w:hint="eastAsia"/>
        </w:rPr>
        <w:t>所示</w:t>
      </w:r>
      <w:r w:rsidR="000B00CB">
        <w:t>，</w:t>
      </w:r>
      <w:r w:rsidR="000B00CB">
        <w:rPr>
          <w:rFonts w:hint="eastAsia"/>
        </w:rPr>
        <w:t>三种</w:t>
      </w:r>
      <w:r w:rsidR="000B00CB">
        <w:t>情况都得到了较好的结果，使用所有特征的结果显然要优于另外两种。</w:t>
      </w:r>
    </w:p>
    <w:p w:rsidR="00C7217F" w:rsidRDefault="00DE64C5" w:rsidP="00C726AB">
      <w:pPr>
        <w:pStyle w:val="a0"/>
        <w:ind w:firstLineChars="0" w:firstLine="0"/>
        <w:jc w:val="center"/>
      </w:pPr>
      <w:r>
        <w:rPr>
          <w:noProof/>
        </w:rPr>
        <w:lastRenderedPageBreak/>
        <w:drawing>
          <wp:inline distT="0" distB="0" distL="0" distR="0" wp14:anchorId="721DE22A" wp14:editId="7F7A4935">
            <wp:extent cx="5200980" cy="4412302"/>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2">
                      <a:extLst>
                        <a:ext uri="{28A0092B-C50C-407E-A947-70E740481C1C}">
                          <a14:useLocalDpi xmlns:a14="http://schemas.microsoft.com/office/drawing/2010/main" val="0"/>
                        </a:ext>
                      </a:extLst>
                    </a:blip>
                    <a:srcRect t="11467"/>
                    <a:stretch/>
                  </pic:blipFill>
                  <pic:spPr bwMode="auto">
                    <a:xfrm>
                      <a:off x="0" y="0"/>
                      <a:ext cx="5218126" cy="4426848"/>
                    </a:xfrm>
                    <a:prstGeom prst="rect">
                      <a:avLst/>
                    </a:prstGeom>
                    <a:noFill/>
                    <a:ln>
                      <a:noFill/>
                    </a:ln>
                    <a:extLst>
                      <a:ext uri="{53640926-AAD7-44D8-BBD7-CCE9431645EC}">
                        <a14:shadowObscured xmlns:a14="http://schemas.microsoft.com/office/drawing/2010/main"/>
                      </a:ext>
                    </a:extLst>
                  </pic:spPr>
                </pic:pic>
              </a:graphicData>
            </a:graphic>
          </wp:inline>
        </w:drawing>
      </w:r>
    </w:p>
    <w:p w:rsidR="00AD1F73" w:rsidRDefault="00AD1F73" w:rsidP="00AD1F73">
      <w:pPr>
        <w:pStyle w:val="a9"/>
      </w:pPr>
      <w:bookmarkStart w:id="352" w:name="_Toc50785684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C5A07">
        <w:rPr>
          <w:noProof/>
        </w:rPr>
        <w:t>34</w:t>
      </w:r>
      <w:r>
        <w:fldChar w:fldCharType="end"/>
      </w:r>
      <w:r>
        <w:t xml:space="preserve">  DGA</w:t>
      </w:r>
      <w:r>
        <w:rPr>
          <w:rFonts w:hint="eastAsia"/>
        </w:rPr>
        <w:t>域名检测样本外验证结果</w:t>
      </w:r>
      <w:bookmarkEnd w:id="352"/>
    </w:p>
    <w:p w:rsidR="00C7217F" w:rsidRDefault="00CB5EEE" w:rsidP="00883F4F">
      <w:pPr>
        <w:pStyle w:val="a0"/>
        <w:ind w:firstLine="482"/>
      </w:pPr>
      <w:r w:rsidRPr="000B00CB">
        <w:rPr>
          <w:rFonts w:hint="eastAsia"/>
          <w:b/>
        </w:rPr>
        <w:t>时间外验证：</w:t>
      </w:r>
      <w:r w:rsidR="007266E0">
        <w:rPr>
          <w:rFonts w:hint="eastAsia"/>
        </w:rPr>
        <w:t>使用</w:t>
      </w:r>
      <w:r w:rsidR="007266E0">
        <w:rPr>
          <w:rFonts w:hint="eastAsia"/>
        </w:rPr>
        <w:t>2</w:t>
      </w:r>
      <w:r w:rsidR="007266E0">
        <w:t>7</w:t>
      </w:r>
      <w:r w:rsidR="007266E0">
        <w:rPr>
          <w:rFonts w:hint="eastAsia"/>
        </w:rPr>
        <w:t>日的数据作为训练数据，对</w:t>
      </w:r>
      <w:r w:rsidR="007266E0">
        <w:rPr>
          <w:rFonts w:hint="eastAsia"/>
        </w:rPr>
        <w:t>2</w:t>
      </w:r>
      <w:r w:rsidR="007266E0">
        <w:t>8</w:t>
      </w:r>
      <w:r w:rsidR="007266E0">
        <w:rPr>
          <w:rFonts w:hint="eastAsia"/>
        </w:rPr>
        <w:t>日和</w:t>
      </w:r>
      <w:r w:rsidR="007266E0">
        <w:rPr>
          <w:rFonts w:hint="eastAsia"/>
        </w:rPr>
        <w:t>2</w:t>
      </w:r>
      <w:r w:rsidR="007266E0">
        <w:t>9</w:t>
      </w:r>
      <w:r w:rsidR="007266E0">
        <w:rPr>
          <w:rFonts w:hint="eastAsia"/>
        </w:rPr>
        <w:t>日的数据进行验证</w:t>
      </w:r>
      <w:r w:rsidR="008A41A4">
        <w:rPr>
          <w:rFonts w:hint="eastAsia"/>
        </w:rPr>
        <w:t>，</w:t>
      </w:r>
      <w:r w:rsidR="008A41A4">
        <w:t>表</w:t>
      </w:r>
      <w:r w:rsidR="008A41A4">
        <w:rPr>
          <w:rFonts w:hint="eastAsia"/>
        </w:rPr>
        <w:t>11</w:t>
      </w:r>
      <w:r w:rsidR="008A41A4">
        <w:rPr>
          <w:rFonts w:hint="eastAsia"/>
        </w:rPr>
        <w:t>展示</w:t>
      </w:r>
      <w:r w:rsidR="008A41A4">
        <w:t>了</w:t>
      </w:r>
      <w:r w:rsidR="008A41A4">
        <w:rPr>
          <w:rFonts w:hint="eastAsia"/>
        </w:rPr>
        <w:t>DGA</w:t>
      </w:r>
      <w:r w:rsidR="008A41A4">
        <w:t>域名检测时间外的验证结果，</w:t>
      </w:r>
      <w:r w:rsidR="007723D0">
        <w:rPr>
          <w:rFonts w:hint="eastAsia"/>
        </w:rPr>
        <w:t>分类</w:t>
      </w:r>
      <w:r w:rsidR="007723D0">
        <w:t>效果随时间的衰减较为弱，连续两天皆取得了很好的结果。</w:t>
      </w:r>
      <w:r w:rsidR="008A41A4">
        <w:rPr>
          <w:rFonts w:hint="eastAsia"/>
        </w:rPr>
        <w:t>可以看见</w:t>
      </w:r>
      <w:r w:rsidR="007723D0">
        <w:rPr>
          <w:rFonts w:hint="eastAsia"/>
        </w:rPr>
        <w:t>字符特征</w:t>
      </w:r>
      <w:r w:rsidR="007723D0">
        <w:t>的</w:t>
      </w:r>
      <w:r w:rsidR="007723D0">
        <w:rPr>
          <w:rFonts w:hint="eastAsia"/>
        </w:rPr>
        <w:t>效果</w:t>
      </w:r>
      <w:r w:rsidR="007723D0">
        <w:t>衰减要小于访问特征。</w:t>
      </w:r>
    </w:p>
    <w:p w:rsidR="00AD1F73" w:rsidRDefault="00AD1F73" w:rsidP="00AD1F73">
      <w:pPr>
        <w:pStyle w:val="a9"/>
      </w:pPr>
      <w:bookmarkStart w:id="353" w:name="_Toc50785686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9181D">
        <w:rPr>
          <w:noProof/>
        </w:rPr>
        <w:t>11</w:t>
      </w:r>
      <w:r>
        <w:fldChar w:fldCharType="end"/>
      </w:r>
      <w:r>
        <w:t xml:space="preserve">  </w:t>
      </w:r>
      <w:r>
        <w:rPr>
          <w:rFonts w:hint="eastAsia"/>
        </w:rPr>
        <w:t>DGA</w:t>
      </w:r>
      <w:r>
        <w:rPr>
          <w:rFonts w:hint="eastAsia"/>
        </w:rPr>
        <w:t>域名检测时间外验证结果</w:t>
      </w:r>
      <w:bookmarkEnd w:id="353"/>
    </w:p>
    <w:tbl>
      <w:tblPr>
        <w:tblStyle w:val="af3"/>
        <w:tblW w:w="0" w:type="auto"/>
        <w:jc w:val="center"/>
        <w:tblLook w:val="04A0" w:firstRow="1" w:lastRow="0" w:firstColumn="1" w:lastColumn="0" w:noHBand="0" w:noVBand="1"/>
      </w:tblPr>
      <w:tblGrid>
        <w:gridCol w:w="2260"/>
        <w:gridCol w:w="2349"/>
        <w:gridCol w:w="2261"/>
      </w:tblGrid>
      <w:tr w:rsidR="00E21478" w:rsidTr="00AD1F73">
        <w:trPr>
          <w:jc w:val="center"/>
        </w:trPr>
        <w:tc>
          <w:tcPr>
            <w:tcW w:w="2260" w:type="dxa"/>
          </w:tcPr>
          <w:p w:rsidR="00E21478" w:rsidRDefault="00E21478" w:rsidP="00883F4F">
            <w:pPr>
              <w:pStyle w:val="a0"/>
              <w:ind w:firstLineChars="0" w:firstLine="0"/>
            </w:pPr>
          </w:p>
        </w:tc>
        <w:tc>
          <w:tcPr>
            <w:tcW w:w="2349" w:type="dxa"/>
          </w:tcPr>
          <w:p w:rsidR="00E21478" w:rsidRPr="00E01284" w:rsidRDefault="00E21478" w:rsidP="00883F4F">
            <w:pPr>
              <w:pStyle w:val="a0"/>
              <w:ind w:firstLineChars="0" w:firstLine="0"/>
            </w:pPr>
            <w:r>
              <w:rPr>
                <w:rFonts w:hint="eastAsia"/>
              </w:rPr>
              <w:t>2</w:t>
            </w:r>
            <w:r>
              <w:t>8</w:t>
            </w:r>
          </w:p>
        </w:tc>
        <w:tc>
          <w:tcPr>
            <w:tcW w:w="2261" w:type="dxa"/>
          </w:tcPr>
          <w:p w:rsidR="00E21478" w:rsidRDefault="00E21478" w:rsidP="00883F4F">
            <w:pPr>
              <w:pStyle w:val="a0"/>
              <w:ind w:firstLineChars="0" w:firstLine="0"/>
            </w:pPr>
            <w:r>
              <w:rPr>
                <w:rFonts w:hint="eastAsia"/>
              </w:rPr>
              <w:t>2</w:t>
            </w:r>
            <w:r>
              <w:t>9</w:t>
            </w:r>
          </w:p>
        </w:tc>
      </w:tr>
      <w:tr w:rsidR="00E21478" w:rsidTr="00AD1F73">
        <w:trPr>
          <w:jc w:val="center"/>
        </w:trPr>
        <w:tc>
          <w:tcPr>
            <w:tcW w:w="2260" w:type="dxa"/>
          </w:tcPr>
          <w:p w:rsidR="00E21478" w:rsidRDefault="00E21478" w:rsidP="00883F4F">
            <w:pPr>
              <w:pStyle w:val="a0"/>
              <w:ind w:firstLineChars="0" w:firstLine="0"/>
            </w:pPr>
            <w:r>
              <w:rPr>
                <w:rFonts w:hint="eastAsia"/>
              </w:rPr>
              <w:t>所有特征</w:t>
            </w:r>
          </w:p>
        </w:tc>
        <w:tc>
          <w:tcPr>
            <w:tcW w:w="2349" w:type="dxa"/>
          </w:tcPr>
          <w:p w:rsidR="00E21478" w:rsidRDefault="00E21478" w:rsidP="00883F4F">
            <w:pPr>
              <w:pStyle w:val="a0"/>
              <w:ind w:firstLineChars="0" w:firstLine="0"/>
            </w:pPr>
            <w:r>
              <w:rPr>
                <w:rFonts w:hint="eastAsia"/>
              </w:rPr>
              <w:t>0.</w:t>
            </w:r>
            <w:r>
              <w:t>983</w:t>
            </w:r>
          </w:p>
        </w:tc>
        <w:tc>
          <w:tcPr>
            <w:tcW w:w="2261" w:type="dxa"/>
          </w:tcPr>
          <w:p w:rsidR="00E21478" w:rsidRDefault="00E21478" w:rsidP="00883F4F">
            <w:pPr>
              <w:pStyle w:val="a0"/>
              <w:ind w:firstLineChars="0" w:firstLine="0"/>
            </w:pPr>
            <w:r>
              <w:rPr>
                <w:rFonts w:hint="eastAsia"/>
              </w:rPr>
              <w:t>0.</w:t>
            </w:r>
            <w:r>
              <w:t>977</w:t>
            </w:r>
          </w:p>
        </w:tc>
      </w:tr>
      <w:tr w:rsidR="00E21478" w:rsidTr="00AD1F73">
        <w:trPr>
          <w:jc w:val="center"/>
        </w:trPr>
        <w:tc>
          <w:tcPr>
            <w:tcW w:w="2260" w:type="dxa"/>
          </w:tcPr>
          <w:p w:rsidR="00E21478" w:rsidRDefault="00E21478" w:rsidP="00883F4F">
            <w:pPr>
              <w:pStyle w:val="a0"/>
              <w:ind w:firstLineChars="0" w:firstLine="0"/>
            </w:pPr>
            <w:r>
              <w:rPr>
                <w:rFonts w:hint="eastAsia"/>
              </w:rPr>
              <w:t>只包含访问特征</w:t>
            </w:r>
          </w:p>
        </w:tc>
        <w:tc>
          <w:tcPr>
            <w:tcW w:w="2349" w:type="dxa"/>
          </w:tcPr>
          <w:p w:rsidR="00E21478" w:rsidRDefault="00E21478" w:rsidP="00883F4F">
            <w:pPr>
              <w:pStyle w:val="a0"/>
              <w:ind w:firstLineChars="0" w:firstLine="0"/>
            </w:pPr>
            <w:r>
              <w:rPr>
                <w:rFonts w:hint="eastAsia"/>
              </w:rPr>
              <w:t>0.</w:t>
            </w:r>
            <w:r>
              <w:t>939</w:t>
            </w:r>
          </w:p>
        </w:tc>
        <w:tc>
          <w:tcPr>
            <w:tcW w:w="2261" w:type="dxa"/>
          </w:tcPr>
          <w:p w:rsidR="00E21478" w:rsidRDefault="00E21478" w:rsidP="00883F4F">
            <w:pPr>
              <w:pStyle w:val="a0"/>
              <w:ind w:firstLineChars="0" w:firstLine="0"/>
            </w:pPr>
            <w:r>
              <w:rPr>
                <w:rFonts w:hint="eastAsia"/>
              </w:rPr>
              <w:t>0.</w:t>
            </w:r>
            <w:r>
              <w:t>92</w:t>
            </w:r>
          </w:p>
        </w:tc>
      </w:tr>
      <w:tr w:rsidR="00E21478" w:rsidTr="00AD1F73">
        <w:trPr>
          <w:jc w:val="center"/>
        </w:trPr>
        <w:tc>
          <w:tcPr>
            <w:tcW w:w="2260" w:type="dxa"/>
          </w:tcPr>
          <w:p w:rsidR="00E21478" w:rsidRDefault="00E21478" w:rsidP="00883F4F">
            <w:pPr>
              <w:pStyle w:val="a0"/>
              <w:ind w:firstLineChars="0" w:firstLine="0"/>
            </w:pPr>
            <w:r>
              <w:rPr>
                <w:rFonts w:hint="eastAsia"/>
              </w:rPr>
              <w:t>只包含字符特征</w:t>
            </w:r>
          </w:p>
        </w:tc>
        <w:tc>
          <w:tcPr>
            <w:tcW w:w="2349" w:type="dxa"/>
          </w:tcPr>
          <w:p w:rsidR="00E21478" w:rsidRDefault="00E21478" w:rsidP="00883F4F">
            <w:pPr>
              <w:pStyle w:val="a0"/>
              <w:ind w:firstLineChars="0" w:firstLine="0"/>
            </w:pPr>
            <w:r>
              <w:rPr>
                <w:rFonts w:hint="eastAsia"/>
              </w:rPr>
              <w:t>0.</w:t>
            </w:r>
            <w:r>
              <w:t>963</w:t>
            </w:r>
          </w:p>
        </w:tc>
        <w:tc>
          <w:tcPr>
            <w:tcW w:w="2261" w:type="dxa"/>
          </w:tcPr>
          <w:p w:rsidR="00E21478" w:rsidRDefault="00E21478" w:rsidP="00883F4F">
            <w:pPr>
              <w:pStyle w:val="a0"/>
              <w:ind w:firstLineChars="0" w:firstLine="0"/>
            </w:pPr>
            <w:r>
              <w:rPr>
                <w:rFonts w:hint="eastAsia"/>
              </w:rPr>
              <w:t>0.</w:t>
            </w:r>
            <w:r>
              <w:t>96</w:t>
            </w:r>
          </w:p>
        </w:tc>
      </w:tr>
    </w:tbl>
    <w:p w:rsidR="0042622C" w:rsidRDefault="002F56F6" w:rsidP="00AB446E">
      <w:pPr>
        <w:pStyle w:val="2"/>
        <w:spacing w:before="156" w:after="156"/>
      </w:pPr>
      <w:bookmarkStart w:id="354" w:name="_Toc507856921"/>
      <w:r>
        <w:rPr>
          <w:rFonts w:hint="eastAsia"/>
        </w:rPr>
        <w:t>5.</w:t>
      </w:r>
      <w:r w:rsidR="00883F4F">
        <w:t>6</w:t>
      </w:r>
      <w:r>
        <w:t xml:space="preserve"> </w:t>
      </w:r>
      <w:r w:rsidR="00AB446E">
        <w:rPr>
          <w:rFonts w:hint="eastAsia"/>
        </w:rPr>
        <w:t>本章小结</w:t>
      </w:r>
      <w:bookmarkEnd w:id="354"/>
    </w:p>
    <w:p w:rsidR="00411424" w:rsidRDefault="006A7119" w:rsidP="00CA7CE8">
      <w:pPr>
        <w:pStyle w:val="a0"/>
        <w:ind w:firstLineChars="177" w:firstLine="425"/>
      </w:pPr>
      <w:r>
        <w:rPr>
          <w:rFonts w:hint="eastAsia"/>
        </w:rPr>
        <w:t>根据之前两章</w:t>
      </w:r>
      <w:r w:rsidR="007723D0">
        <w:rPr>
          <w:rFonts w:hint="eastAsia"/>
        </w:rPr>
        <w:t>所描述的解决方案以及系统原型设计，在本章中对实验结果进行了展示，并针对</w:t>
      </w:r>
      <w:r w:rsidR="007723D0">
        <w:t>细节进行了</w:t>
      </w:r>
      <w:r>
        <w:rPr>
          <w:rFonts w:hint="eastAsia"/>
        </w:rPr>
        <w:t>分析</w:t>
      </w:r>
      <w:r w:rsidR="007723D0">
        <w:rPr>
          <w:rFonts w:hint="eastAsia"/>
        </w:rPr>
        <w:t>和</w:t>
      </w:r>
      <w:r>
        <w:rPr>
          <w:rFonts w:hint="eastAsia"/>
        </w:rPr>
        <w:t>讨论，</w:t>
      </w:r>
      <w:r w:rsidR="007723D0">
        <w:rPr>
          <w:rFonts w:hint="eastAsia"/>
        </w:rPr>
        <w:t>这</w:t>
      </w:r>
      <w:r w:rsidR="007723D0">
        <w:t>其中</w:t>
      </w:r>
      <w:r>
        <w:rPr>
          <w:rFonts w:hint="eastAsia"/>
        </w:rPr>
        <w:t>包括了样本分析的结果、特征分析的结果、</w:t>
      </w:r>
      <w:r>
        <w:rPr>
          <w:rFonts w:hint="eastAsia"/>
        </w:rPr>
        <w:lastRenderedPageBreak/>
        <w:t>参数分析的结果以及最终恶意域名检测的结果。实验证明，该</w:t>
      </w:r>
      <w:r w:rsidR="00BB1BFB">
        <w:rPr>
          <w:rFonts w:hint="eastAsia"/>
        </w:rPr>
        <w:t>算法</w:t>
      </w:r>
      <w:r>
        <w:rPr>
          <w:rFonts w:hint="eastAsia"/>
        </w:rPr>
        <w:t>切实有效，取得了良好的效果，满足了</w:t>
      </w:r>
      <w:r>
        <w:rPr>
          <w:rFonts w:hint="eastAsia"/>
        </w:rPr>
        <w:t>4.</w:t>
      </w:r>
      <w:r>
        <w:t>1</w:t>
      </w:r>
      <w:r>
        <w:rPr>
          <w:rFonts w:hint="eastAsia"/>
        </w:rPr>
        <w:t>节中所提出的需求。</w:t>
      </w:r>
      <w:r w:rsidR="00411424">
        <w:br w:type="page"/>
      </w:r>
    </w:p>
    <w:p w:rsidR="00C074F1" w:rsidRPr="00282687" w:rsidRDefault="00C074F1" w:rsidP="00C074F1">
      <w:pPr>
        <w:pStyle w:val="1"/>
        <w:spacing w:before="156" w:after="156"/>
        <w:rPr>
          <w:rFonts w:ascii="Times New Roman" w:hAnsi="Times New Roman" w:cs="Times New Roman"/>
        </w:rPr>
      </w:pPr>
      <w:bookmarkStart w:id="355" w:name="_Toc475386199"/>
      <w:bookmarkStart w:id="356" w:name="_Toc507856922"/>
      <w:r>
        <w:rPr>
          <w:rFonts w:ascii="Times New Roman" w:hAnsi="Times New Roman" w:cs="Times New Roman" w:hint="eastAsia"/>
        </w:rPr>
        <w:lastRenderedPageBreak/>
        <w:t>总结</w:t>
      </w:r>
      <w:r>
        <w:rPr>
          <w:rFonts w:ascii="Times New Roman" w:hAnsi="Times New Roman" w:cs="Times New Roman"/>
        </w:rPr>
        <w:t>与展望</w:t>
      </w:r>
      <w:bookmarkEnd w:id="319"/>
      <w:bookmarkEnd w:id="355"/>
      <w:bookmarkEnd w:id="356"/>
    </w:p>
    <w:p w:rsidR="005B66E7" w:rsidRDefault="00F014FB" w:rsidP="005B66E7">
      <w:pPr>
        <w:pStyle w:val="a0"/>
        <w:ind w:firstLineChars="177" w:firstLine="425"/>
      </w:pPr>
      <w:r>
        <w:rPr>
          <w:rFonts w:hint="eastAsia"/>
        </w:rPr>
        <w:t>本文针对如何利用被动</w:t>
      </w:r>
      <w:r>
        <w:rPr>
          <w:rFonts w:hint="eastAsia"/>
        </w:rPr>
        <w:t>DNS</w:t>
      </w:r>
      <w:r>
        <w:rPr>
          <w:rFonts w:hint="eastAsia"/>
        </w:rPr>
        <w:t>从域名的角度保护网络安全的问题，首先分析了现有恶意域名检测技术的优缺点和技术应用发展状态，</w:t>
      </w:r>
      <w:r w:rsidR="00CF6E65">
        <w:rPr>
          <w:rFonts w:hint="eastAsia"/>
        </w:rPr>
        <w:t>提出了快速提取恶意域名相关流量的需求和具体的恶意域名检测的需求。前者根据</w:t>
      </w:r>
      <w:r w:rsidR="00CF6E65">
        <w:rPr>
          <w:rFonts w:hint="eastAsia"/>
        </w:rPr>
        <w:t>DNS</w:t>
      </w:r>
      <w:r w:rsidR="00CF6E65">
        <w:rPr>
          <w:rFonts w:hint="eastAsia"/>
        </w:rPr>
        <w:t>放大攻击、</w:t>
      </w:r>
      <w:r w:rsidR="00F66DF9">
        <w:rPr>
          <w:rFonts w:hint="eastAsia"/>
        </w:rPr>
        <w:t>随机</w:t>
      </w:r>
      <w:r w:rsidR="00CF6E65">
        <w:rPr>
          <w:rFonts w:hint="eastAsia"/>
        </w:rPr>
        <w:t>子域名攻击、</w:t>
      </w:r>
      <w:r w:rsidR="00CF6E65">
        <w:rPr>
          <w:rFonts w:hint="eastAsia"/>
        </w:rPr>
        <w:t>DGA</w:t>
      </w:r>
      <w:r w:rsidR="00CF6E65">
        <w:rPr>
          <w:rFonts w:hint="eastAsia"/>
        </w:rPr>
        <w:t>域名的不同特点，参考信誉系统提出了</w:t>
      </w:r>
      <w:r w:rsidR="00F66DF9">
        <w:rPr>
          <w:rFonts w:hint="eastAsia"/>
        </w:rPr>
        <w:t>利用评分的提取方案；后者主要针对</w:t>
      </w:r>
      <w:r w:rsidR="00F66DF9">
        <w:rPr>
          <w:rFonts w:hint="eastAsia"/>
        </w:rPr>
        <w:t>DGA</w:t>
      </w:r>
      <w:r w:rsidR="00F66DF9">
        <w:rPr>
          <w:rFonts w:hint="eastAsia"/>
        </w:rPr>
        <w:t>域名和色情域名，综合考量访问特征和字符特征，提出了分类检测</w:t>
      </w:r>
      <w:r w:rsidR="00BB1BFB">
        <w:rPr>
          <w:rFonts w:hint="eastAsia"/>
        </w:rPr>
        <w:t>算法</w:t>
      </w:r>
      <w:r w:rsidR="00F66DF9">
        <w:rPr>
          <w:rFonts w:hint="eastAsia"/>
        </w:rPr>
        <w:t>。最终原型系统实验的结果表明，本文提出的恶意域名流量提取方案切实有效的缩减待检测流量数量，分别</w:t>
      </w:r>
      <w:r w:rsidR="00136B8C">
        <w:rPr>
          <w:rFonts w:hint="eastAsia"/>
        </w:rPr>
        <w:t>针对</w:t>
      </w:r>
      <w:r w:rsidR="00136B8C">
        <w:rPr>
          <w:rFonts w:hint="eastAsia"/>
        </w:rPr>
        <w:t>DGA</w:t>
      </w:r>
      <w:r w:rsidR="00136B8C">
        <w:rPr>
          <w:rFonts w:hint="eastAsia"/>
        </w:rPr>
        <w:t>域名和色情域名的分类检测也取得很好的效果</w:t>
      </w:r>
      <w:r w:rsidR="00702E24">
        <w:rPr>
          <w:rFonts w:hint="eastAsia"/>
        </w:rPr>
        <w:t>，</w:t>
      </w:r>
      <w:r w:rsidR="005B66E7">
        <w:rPr>
          <w:rFonts w:hint="eastAsia"/>
        </w:rPr>
        <w:t>很好的满足了利用被动</w:t>
      </w:r>
      <w:r w:rsidR="005B66E7">
        <w:rPr>
          <w:rFonts w:hint="eastAsia"/>
        </w:rPr>
        <w:t>DNS</w:t>
      </w:r>
      <w:r w:rsidR="005B66E7">
        <w:rPr>
          <w:rFonts w:hint="eastAsia"/>
        </w:rPr>
        <w:t>检测恶意域名的需求。具体而言，论文的主要研究成果包括三个方面，恶意域名相关流量的快速提取，</w:t>
      </w:r>
      <w:r w:rsidR="00903A67">
        <w:rPr>
          <w:rFonts w:hint="eastAsia"/>
        </w:rPr>
        <w:t>利用被动</w:t>
      </w:r>
      <w:r w:rsidR="00903A67">
        <w:rPr>
          <w:rFonts w:hint="eastAsia"/>
        </w:rPr>
        <w:t>DNS</w:t>
      </w:r>
      <w:r w:rsidR="00903A67">
        <w:rPr>
          <w:rFonts w:hint="eastAsia"/>
        </w:rPr>
        <w:t>的</w:t>
      </w:r>
      <w:r w:rsidR="005B66E7">
        <w:rPr>
          <w:rFonts w:hint="eastAsia"/>
        </w:rPr>
        <w:t>DGA</w:t>
      </w:r>
      <w:r w:rsidR="005B66E7">
        <w:rPr>
          <w:rFonts w:hint="eastAsia"/>
        </w:rPr>
        <w:t>域名</w:t>
      </w:r>
      <w:r w:rsidR="00903A67">
        <w:rPr>
          <w:rFonts w:hint="eastAsia"/>
        </w:rPr>
        <w:t>和色情域名的检测。</w:t>
      </w:r>
    </w:p>
    <w:p w:rsidR="00C074F1" w:rsidRDefault="00C074F1" w:rsidP="00C074F1">
      <w:pPr>
        <w:pStyle w:val="2"/>
        <w:spacing w:before="156" w:after="156"/>
      </w:pPr>
      <w:bookmarkStart w:id="357" w:name="_Toc472080947"/>
      <w:bookmarkStart w:id="358" w:name="_Toc475386200"/>
      <w:bookmarkStart w:id="359" w:name="_Toc507856923"/>
      <w:r>
        <w:rPr>
          <w:rFonts w:hint="eastAsia"/>
        </w:rPr>
        <w:t>研究</w:t>
      </w:r>
      <w:r>
        <w:t>工作总结</w:t>
      </w:r>
      <w:bookmarkEnd w:id="357"/>
      <w:bookmarkEnd w:id="358"/>
      <w:bookmarkEnd w:id="359"/>
    </w:p>
    <w:p w:rsidR="00903A67" w:rsidRDefault="00903A67" w:rsidP="00903A67">
      <w:pPr>
        <w:pStyle w:val="a0"/>
        <w:ind w:firstLineChars="177" w:firstLine="425"/>
      </w:pPr>
      <w:r>
        <w:rPr>
          <w:rFonts w:hint="eastAsia"/>
        </w:rPr>
        <w:t>本论文</w:t>
      </w:r>
      <w:r w:rsidR="004E20E4">
        <w:rPr>
          <w:rFonts w:hint="eastAsia"/>
        </w:rPr>
        <w:t>中涉及到的主要研究</w:t>
      </w:r>
      <w:r>
        <w:rPr>
          <w:rFonts w:hint="eastAsia"/>
        </w:rPr>
        <w:t>工作包括以下几点：</w:t>
      </w:r>
    </w:p>
    <w:p w:rsidR="00903A67" w:rsidRDefault="00903A67" w:rsidP="00903A67">
      <w:pPr>
        <w:pStyle w:val="a0"/>
        <w:ind w:firstLineChars="177" w:firstLine="425"/>
      </w:pPr>
      <w:r>
        <w:rPr>
          <w:rFonts w:hint="eastAsia"/>
        </w:rPr>
        <w:t>1</w:t>
      </w:r>
      <w:r>
        <w:rPr>
          <w:rFonts w:hint="eastAsia"/>
        </w:rPr>
        <w:t>、</w:t>
      </w:r>
      <w:r w:rsidR="004E20E4">
        <w:rPr>
          <w:rFonts w:hint="eastAsia"/>
        </w:rPr>
        <w:t>进行了充分的网络安全相关的调研，阅读了大量的文献，在深入了解网络、域名、</w:t>
      </w:r>
      <w:r w:rsidR="004E20E4">
        <w:rPr>
          <w:rFonts w:hint="eastAsia"/>
        </w:rPr>
        <w:t>DNS</w:t>
      </w:r>
      <w:r w:rsidR="004E20E4">
        <w:rPr>
          <w:rFonts w:hint="eastAsia"/>
        </w:rPr>
        <w:t>系统的基础上，结合网络安全知识和当前流行的黑客攻击技术，</w:t>
      </w:r>
      <w:r w:rsidR="00D01556">
        <w:rPr>
          <w:rFonts w:hint="eastAsia"/>
        </w:rPr>
        <w:t>确定了</w:t>
      </w:r>
      <w:r w:rsidR="004E20E4">
        <w:rPr>
          <w:rFonts w:hint="eastAsia"/>
        </w:rPr>
        <w:t>了本文的研究方向。</w:t>
      </w:r>
      <w:r w:rsidR="0052540E">
        <w:rPr>
          <w:rFonts w:hint="eastAsia"/>
        </w:rPr>
        <w:t>在总结和对比了现有的恶意域名检测技术</w:t>
      </w:r>
      <w:r w:rsidR="00D01556">
        <w:rPr>
          <w:rFonts w:hint="eastAsia"/>
        </w:rPr>
        <w:t>的基础上，提出了本文的研究目标和研究内容；</w:t>
      </w:r>
    </w:p>
    <w:p w:rsidR="00D01556" w:rsidRDefault="00D01556" w:rsidP="00903A67">
      <w:pPr>
        <w:pStyle w:val="a0"/>
        <w:ind w:firstLineChars="177" w:firstLine="425"/>
      </w:pPr>
      <w:r>
        <w:rPr>
          <w:rFonts w:hint="eastAsia"/>
        </w:rPr>
        <w:t>2</w:t>
      </w:r>
      <w:r>
        <w:rPr>
          <w:rFonts w:hint="eastAsia"/>
        </w:rPr>
        <w:t>、对恶意域名相关流量的快速提取进行了研究，针对恶意域名中在流量中占比最大的三类恶意域名，</w:t>
      </w:r>
      <w:r>
        <w:rPr>
          <w:rFonts w:hint="eastAsia"/>
        </w:rPr>
        <w:t>DNS</w:t>
      </w:r>
      <w:r>
        <w:rPr>
          <w:rFonts w:hint="eastAsia"/>
        </w:rPr>
        <w:t>放大攻击涉及域名、随机子域名攻击涉及和</w:t>
      </w:r>
      <w:r>
        <w:rPr>
          <w:rFonts w:hint="eastAsia"/>
        </w:rPr>
        <w:t>DGA</w:t>
      </w:r>
      <w:r>
        <w:rPr>
          <w:rFonts w:hint="eastAsia"/>
        </w:rPr>
        <w:t>域名，借鉴了域名信誉系统的评分方法以及机器学习的方法，分别设计了有效的</w:t>
      </w:r>
      <w:r w:rsidR="00593B2F">
        <w:rPr>
          <w:rFonts w:hint="eastAsia"/>
        </w:rPr>
        <w:t>提取方案，并通过大量的实验对参数进行选择；</w:t>
      </w:r>
    </w:p>
    <w:p w:rsidR="00593B2F" w:rsidRDefault="00593B2F" w:rsidP="00903A67">
      <w:pPr>
        <w:pStyle w:val="a0"/>
        <w:ind w:firstLineChars="177" w:firstLine="425"/>
      </w:pPr>
      <w:r>
        <w:rPr>
          <w:rFonts w:hint="eastAsia"/>
        </w:rPr>
        <w:t>3</w:t>
      </w:r>
      <w:r>
        <w:rPr>
          <w:rFonts w:hint="eastAsia"/>
        </w:rPr>
        <w:t>、对于</w:t>
      </w:r>
      <w:r>
        <w:rPr>
          <w:rFonts w:hint="eastAsia"/>
        </w:rPr>
        <w:t>DGA</w:t>
      </w:r>
      <w:r>
        <w:rPr>
          <w:rFonts w:hint="eastAsia"/>
        </w:rPr>
        <w:t>域名的检测进行了深入的研究，分别利用域名的字符特征和访问特征进行实验，使用了协方差、</w:t>
      </w:r>
      <w:r>
        <w:rPr>
          <w:rFonts w:hint="eastAsia"/>
        </w:rPr>
        <w:t>IV</w:t>
      </w:r>
      <w:r>
        <w:rPr>
          <w:rFonts w:hint="eastAsia"/>
        </w:rPr>
        <w:t>计算、</w:t>
      </w:r>
      <w:r>
        <w:rPr>
          <w:rFonts w:hint="eastAsia"/>
        </w:rPr>
        <w:t>AUC</w:t>
      </w:r>
      <w:r>
        <w:rPr>
          <w:rFonts w:hint="eastAsia"/>
        </w:rPr>
        <w:t>分析、</w:t>
      </w:r>
      <w:r>
        <w:rPr>
          <w:rFonts w:hint="eastAsia"/>
        </w:rPr>
        <w:t>KS</w:t>
      </w:r>
      <w:r>
        <w:rPr>
          <w:rFonts w:hint="eastAsia"/>
        </w:rPr>
        <w:t>计算等方式对特征进行了细致的分析。对于所选特征选择使用</w:t>
      </w:r>
      <w:r>
        <w:rPr>
          <w:rFonts w:hint="eastAsia"/>
        </w:rPr>
        <w:t>GBDT</w:t>
      </w:r>
      <w:r>
        <w:rPr>
          <w:rFonts w:hint="eastAsia"/>
        </w:rPr>
        <w:t>作为分类算法，进行了时间外的验证和样本外的验证，证明了特征选取以及算法方案的有效性以及表现了在时间维度上效果的轻微</w:t>
      </w:r>
      <w:r w:rsidR="00A443AA">
        <w:rPr>
          <w:rFonts w:hint="eastAsia"/>
        </w:rPr>
        <w:t>衰减；</w:t>
      </w:r>
    </w:p>
    <w:p w:rsidR="00A443AA" w:rsidRPr="00903A67" w:rsidRDefault="00A443AA" w:rsidP="00903A67">
      <w:pPr>
        <w:pStyle w:val="a0"/>
        <w:ind w:firstLineChars="177" w:firstLine="425"/>
      </w:pPr>
      <w:r>
        <w:rPr>
          <w:rFonts w:hint="eastAsia"/>
        </w:rPr>
        <w:t>4</w:t>
      </w:r>
      <w:r>
        <w:rPr>
          <w:rFonts w:hint="eastAsia"/>
        </w:rPr>
        <w:t>、针对色情域名的检测设计了基于</w:t>
      </w:r>
      <w:r>
        <w:rPr>
          <w:rFonts w:hint="eastAsia"/>
        </w:rPr>
        <w:t>Word</w:t>
      </w:r>
      <w:r>
        <w:t>2</w:t>
      </w:r>
      <w:r>
        <w:rPr>
          <w:rFonts w:hint="eastAsia"/>
        </w:rPr>
        <w:t>Vec</w:t>
      </w:r>
      <w:r>
        <w:rPr>
          <w:rFonts w:hint="eastAsia"/>
        </w:rPr>
        <w:t>的域名查询行为向量空间映射</w:t>
      </w:r>
      <w:r w:rsidR="00BB1BFB">
        <w:rPr>
          <w:rFonts w:hint="eastAsia"/>
        </w:rPr>
        <w:t>算法</w:t>
      </w:r>
      <w:r>
        <w:rPr>
          <w:rFonts w:hint="eastAsia"/>
        </w:rPr>
        <w:t>，该</w:t>
      </w:r>
      <w:r w:rsidR="00BB1BFB">
        <w:rPr>
          <w:rFonts w:hint="eastAsia"/>
        </w:rPr>
        <w:t>算法</w:t>
      </w:r>
      <w:r>
        <w:rPr>
          <w:rFonts w:hint="eastAsia"/>
        </w:rPr>
        <w:t>与现有的基于用户访问日志和基于网页内容的检测</w:t>
      </w:r>
      <w:r w:rsidR="00BB1BFB">
        <w:rPr>
          <w:rFonts w:hint="eastAsia"/>
        </w:rPr>
        <w:t>算法</w:t>
      </w:r>
      <w:r>
        <w:rPr>
          <w:rFonts w:hint="eastAsia"/>
        </w:rPr>
        <w:t>完全不同，通过对被动</w:t>
      </w:r>
      <w:r>
        <w:rPr>
          <w:rFonts w:hint="eastAsia"/>
        </w:rPr>
        <w:t>DNS</w:t>
      </w:r>
      <w:r>
        <w:rPr>
          <w:rFonts w:hint="eastAsia"/>
        </w:rPr>
        <w:t>中的域名记录按时间和用户</w:t>
      </w:r>
      <w:r>
        <w:rPr>
          <w:rFonts w:hint="eastAsia"/>
        </w:rPr>
        <w:t>IP</w:t>
      </w:r>
      <w:r>
        <w:rPr>
          <w:rFonts w:hint="eastAsia"/>
        </w:rPr>
        <w:t>进行整理之后，用深度学习的机制将域名嵌入到向量空间中</w:t>
      </w:r>
      <w:r w:rsidR="007C123B">
        <w:rPr>
          <w:rFonts w:hint="eastAsia"/>
        </w:rPr>
        <w:t>，以这些向量为特征进行了时间维度上的验证，证明了该</w:t>
      </w:r>
      <w:r w:rsidR="00BB1BFB">
        <w:rPr>
          <w:rFonts w:hint="eastAsia"/>
        </w:rPr>
        <w:t>算法</w:t>
      </w:r>
      <w:r w:rsidR="007C123B">
        <w:rPr>
          <w:rFonts w:hint="eastAsia"/>
        </w:rPr>
        <w:t>的有效性。</w:t>
      </w:r>
    </w:p>
    <w:p w:rsidR="00C074F1" w:rsidRPr="00282687" w:rsidRDefault="00C074F1" w:rsidP="00C074F1">
      <w:pPr>
        <w:pStyle w:val="2"/>
        <w:spacing w:before="156" w:after="156"/>
        <w:rPr>
          <w:b/>
        </w:rPr>
      </w:pPr>
      <w:bookmarkStart w:id="360" w:name="_Toc472080948"/>
      <w:bookmarkStart w:id="361" w:name="_Toc475386201"/>
      <w:bookmarkStart w:id="362" w:name="_Toc507856924"/>
      <w:r>
        <w:rPr>
          <w:rFonts w:hint="eastAsia"/>
        </w:rPr>
        <w:lastRenderedPageBreak/>
        <w:t>未来工作</w:t>
      </w:r>
      <w:r>
        <w:t>展望</w:t>
      </w:r>
      <w:bookmarkEnd w:id="360"/>
      <w:bookmarkEnd w:id="361"/>
      <w:bookmarkEnd w:id="362"/>
    </w:p>
    <w:p w:rsidR="00C074F1" w:rsidRDefault="00B6167A" w:rsidP="00903A67">
      <w:pPr>
        <w:pStyle w:val="a0"/>
        <w:ind w:firstLineChars="177" w:firstLine="425"/>
      </w:pPr>
      <w:r>
        <w:rPr>
          <w:rFonts w:hint="eastAsia"/>
        </w:rPr>
        <w:t>在本文的工作基础上，未来可以针对以下几个问题展开进一步的深入研究：</w:t>
      </w:r>
    </w:p>
    <w:p w:rsidR="00B6167A" w:rsidRDefault="00B6167A" w:rsidP="00903A67">
      <w:pPr>
        <w:pStyle w:val="a0"/>
        <w:ind w:firstLineChars="177" w:firstLine="425"/>
      </w:pPr>
      <w:r>
        <w:rPr>
          <w:rFonts w:hint="eastAsia"/>
        </w:rPr>
        <w:t>1</w:t>
      </w:r>
      <w:r>
        <w:rPr>
          <w:rFonts w:hint="eastAsia"/>
        </w:rPr>
        <w:t>、本文实验中虽然进行了时间上的验证，但是受限于更多的数据，无法进行更多的时间上的衰减验证，无法确认训练好的模型随时间效果衰减的过程。而且本文中恶意域名检测实验中所使用的数据为</w:t>
      </w:r>
      <w:r w:rsidR="002C40FF">
        <w:rPr>
          <w:rFonts w:hint="eastAsia"/>
        </w:rPr>
        <w:t>周一、周二、周三三天的时间的被动</w:t>
      </w:r>
      <w:r w:rsidR="002C40FF">
        <w:rPr>
          <w:rFonts w:hint="eastAsia"/>
        </w:rPr>
        <w:t>DNS</w:t>
      </w:r>
      <w:r w:rsidR="002C40FF">
        <w:rPr>
          <w:rFonts w:hint="eastAsia"/>
        </w:rPr>
        <w:t>数据，都是周中的时间，并没有使用周末的时间。在实验中使用了大量的访问特征，主观来看周中的用户访问规律会和周末的用户访问有较大的区别，例如工作日的工作时间各类娱乐网站的查询比例相比于周末就会小很多，这个问题也是值得探索的；</w:t>
      </w:r>
    </w:p>
    <w:p w:rsidR="003E63E7" w:rsidRDefault="003E63E7" w:rsidP="00903A67">
      <w:pPr>
        <w:pStyle w:val="a0"/>
        <w:ind w:firstLineChars="177" w:firstLine="425"/>
      </w:pPr>
      <w:r>
        <w:rPr>
          <w:rFonts w:hint="eastAsia"/>
        </w:rPr>
        <w:t>2</w:t>
      </w:r>
      <w:r>
        <w:rPr>
          <w:rFonts w:hint="eastAsia"/>
        </w:rPr>
        <w:t>、</w:t>
      </w:r>
      <w:r w:rsidR="00F40B99">
        <w:rPr>
          <w:rFonts w:hint="eastAsia"/>
        </w:rPr>
        <w:t>研究过程中</w:t>
      </w:r>
      <w:r w:rsidR="00705BDB">
        <w:rPr>
          <w:rFonts w:hint="eastAsia"/>
        </w:rPr>
        <w:t>缺少长期连续性的数据的很重要的原因之一就是机器硬件的限制，想要克服这种限制的一种很好的方式就是找到一个更加合理的被动</w:t>
      </w:r>
      <w:r w:rsidR="00705BDB">
        <w:rPr>
          <w:rFonts w:hint="eastAsia"/>
        </w:rPr>
        <w:t>DNS</w:t>
      </w:r>
      <w:r w:rsidR="00705BDB">
        <w:rPr>
          <w:rFonts w:hint="eastAsia"/>
        </w:rPr>
        <w:t>记录存储方式</w:t>
      </w:r>
      <w:r w:rsidR="003453E8">
        <w:rPr>
          <w:rFonts w:hint="eastAsia"/>
        </w:rPr>
        <w:t>，如果每一条记录都完整的存储下来，不但在统计时要花费较长的时间，而且占据的硬盘空间极大，例如广东省电信一天的被动</w:t>
      </w:r>
      <w:r w:rsidR="003453E8">
        <w:rPr>
          <w:rFonts w:hint="eastAsia"/>
        </w:rPr>
        <w:t>DNS</w:t>
      </w:r>
      <w:r w:rsidR="003453E8">
        <w:rPr>
          <w:rFonts w:hint="eastAsia"/>
        </w:rPr>
        <w:t>记录的大小就在</w:t>
      </w:r>
      <w:r w:rsidR="003453E8">
        <w:rPr>
          <w:rFonts w:hint="eastAsia"/>
        </w:rPr>
        <w:t>T</w:t>
      </w:r>
      <w:r w:rsidR="003453E8">
        <w:rPr>
          <w:rFonts w:hint="eastAsia"/>
        </w:rPr>
        <w:t>的数量级上。针对这一问题，简单的设想就是损失一部分的信息，例如一个</w:t>
      </w:r>
      <w:r w:rsidR="003453E8">
        <w:rPr>
          <w:rFonts w:hint="eastAsia"/>
        </w:rPr>
        <w:t>IP</w:t>
      </w:r>
      <w:r w:rsidR="003453E8">
        <w:rPr>
          <w:rFonts w:hint="eastAsia"/>
        </w:rPr>
        <w:t>对一个域名的查询一段时间内只保留一条记录，同时记录下查询次数，第一次和最后一次的查询时间。但是很明显这么做也存在一定的缺陷，可见找到一个合理的被动</w:t>
      </w:r>
      <w:r w:rsidR="003453E8">
        <w:rPr>
          <w:rFonts w:hint="eastAsia"/>
        </w:rPr>
        <w:t>DNS</w:t>
      </w:r>
      <w:r w:rsidR="003453E8">
        <w:rPr>
          <w:rFonts w:hint="eastAsia"/>
        </w:rPr>
        <w:t>记录存储方式还有诸多问题需要考虑</w:t>
      </w:r>
      <w:r w:rsidR="005E2F6D">
        <w:rPr>
          <w:rFonts w:hint="eastAsia"/>
        </w:rPr>
        <w:t>；</w:t>
      </w:r>
    </w:p>
    <w:p w:rsidR="003453E8" w:rsidRDefault="003453E8" w:rsidP="00903A67">
      <w:pPr>
        <w:pStyle w:val="a0"/>
        <w:ind w:firstLineChars="177" w:firstLine="425"/>
      </w:pPr>
      <w:r>
        <w:rPr>
          <w:rFonts w:hint="eastAsia"/>
        </w:rPr>
        <w:t>3</w:t>
      </w:r>
      <w:r>
        <w:rPr>
          <w:rFonts w:hint="eastAsia"/>
        </w:rPr>
        <w:t>、在恶意域名流量的提取当中，也存在一些</w:t>
      </w:r>
      <w:r w:rsidR="005E2F6D">
        <w:rPr>
          <w:rFonts w:hint="eastAsia"/>
        </w:rPr>
        <w:t>限制，由于没有长期的连续数据支持，很多统计特征没有办法提取出来，例如大多数</w:t>
      </w:r>
      <w:r w:rsidR="005E2F6D">
        <w:rPr>
          <w:rFonts w:hint="eastAsia"/>
        </w:rPr>
        <w:t>DGA</w:t>
      </w:r>
      <w:r w:rsidR="005E2F6D">
        <w:rPr>
          <w:rFonts w:hint="eastAsia"/>
        </w:rPr>
        <w:t>域名的生存周期都会小于</w:t>
      </w:r>
      <w:r w:rsidR="005E2F6D">
        <w:rPr>
          <w:rFonts w:hint="eastAsia"/>
        </w:rPr>
        <w:t>3</w:t>
      </w:r>
      <w:r w:rsidR="005E2F6D">
        <w:t>0</w:t>
      </w:r>
      <w:r w:rsidR="005E2F6D">
        <w:rPr>
          <w:rFonts w:hint="eastAsia"/>
        </w:rPr>
        <w:t>天，这其中的大部分域名生存周期不到</w:t>
      </w:r>
      <w:r w:rsidR="005E2F6D">
        <w:rPr>
          <w:rFonts w:hint="eastAsia"/>
        </w:rPr>
        <w:t>7</w:t>
      </w:r>
      <w:r w:rsidR="005E2F6D">
        <w:rPr>
          <w:rFonts w:hint="eastAsia"/>
        </w:rPr>
        <w:t>天，如果可以统计得到一个域名在之前的</w:t>
      </w:r>
      <w:r w:rsidR="005E2F6D">
        <w:rPr>
          <w:rFonts w:hint="eastAsia"/>
        </w:rPr>
        <w:t>7</w:t>
      </w:r>
      <w:r w:rsidR="005E2F6D">
        <w:rPr>
          <w:rFonts w:hint="eastAsia"/>
        </w:rPr>
        <w:t>天、</w:t>
      </w:r>
      <w:r w:rsidR="005E2F6D">
        <w:rPr>
          <w:rFonts w:hint="eastAsia"/>
        </w:rPr>
        <w:t>3</w:t>
      </w:r>
      <w:r w:rsidR="005E2F6D">
        <w:t>0</w:t>
      </w:r>
      <w:r w:rsidR="005E2F6D">
        <w:rPr>
          <w:rFonts w:hint="eastAsia"/>
        </w:rPr>
        <w:t>天</w:t>
      </w:r>
      <w:r w:rsidR="00AA3A37">
        <w:rPr>
          <w:rFonts w:hint="eastAsia"/>
        </w:rPr>
        <w:t>内是否出现过或者是否被成功的查询过，都可以很好的对模型进行补充。另外</w:t>
      </w:r>
      <w:r w:rsidR="00AA3A37">
        <w:t>，</w:t>
      </w:r>
      <w:r w:rsidR="00AA3A37">
        <w:rPr>
          <w:rFonts w:hint="eastAsia"/>
        </w:rPr>
        <w:t>这部分实验里</w:t>
      </w:r>
      <w:r w:rsidR="00AA3A37">
        <w:t>对</w:t>
      </w:r>
      <w:r w:rsidR="00AA3A37">
        <w:rPr>
          <w:rFonts w:hint="eastAsia"/>
        </w:rPr>
        <w:t>放大</w:t>
      </w:r>
      <w:r w:rsidR="00AA3A37">
        <w:t>攻击涉及流量的提取中，没有</w:t>
      </w:r>
      <w:r w:rsidR="00AA3A37">
        <w:rPr>
          <w:rFonts w:hint="eastAsia"/>
        </w:rPr>
        <w:t>一个</w:t>
      </w:r>
      <w:r w:rsidR="00AA3A37">
        <w:t>好的办法将一些访问量高的网站剔除出来，可以从这一点入手，在保证召回</w:t>
      </w:r>
      <w:r w:rsidR="00AA3A37">
        <w:rPr>
          <w:rFonts w:hint="eastAsia"/>
        </w:rPr>
        <w:t>率</w:t>
      </w:r>
      <w:r w:rsidR="00AA3A37">
        <w:t>的同时进一步的减少提取出来的流量</w:t>
      </w:r>
      <w:r w:rsidR="00AA3A37">
        <w:rPr>
          <w:rFonts w:hint="eastAsia"/>
        </w:rPr>
        <w:t>；</w:t>
      </w:r>
    </w:p>
    <w:p w:rsidR="005760BC" w:rsidRDefault="005E2F6D" w:rsidP="005760BC">
      <w:pPr>
        <w:pStyle w:val="a0"/>
        <w:ind w:firstLineChars="177" w:firstLine="425"/>
      </w:pPr>
      <w:r>
        <w:t>4</w:t>
      </w:r>
      <w:r>
        <w:rPr>
          <w:rFonts w:hint="eastAsia"/>
        </w:rPr>
        <w:t>、在针对恶意域名的检测当中，大量的工作都是针对域名的特征提取，而对于模型本身没有太过于关注，模型的选择是简单使用了当前流行的</w:t>
      </w:r>
      <w:r>
        <w:rPr>
          <w:rFonts w:hint="eastAsia"/>
        </w:rPr>
        <w:t>Xgboost</w:t>
      </w:r>
      <w:r>
        <w:rPr>
          <w:rFonts w:hint="eastAsia"/>
        </w:rPr>
        <w:t>分类模型，虽然取得了非常好的效果，但在时间维度上的效果衰减，我认为还存在着很多提升的空间，这时就可以考虑从模型选择入手，尝试模型组合或者现在深度学习中流行的</w:t>
      </w:r>
      <w:r>
        <w:rPr>
          <w:rFonts w:hint="eastAsia"/>
        </w:rPr>
        <w:t>lstm</w:t>
      </w:r>
      <w:r>
        <w:rPr>
          <w:rFonts w:hint="eastAsia"/>
        </w:rPr>
        <w:t>等</w:t>
      </w:r>
      <w:r w:rsidR="00773619">
        <w:rPr>
          <w:rFonts w:hint="eastAsia"/>
        </w:rPr>
        <w:t>；</w:t>
      </w:r>
    </w:p>
    <w:p w:rsidR="005760BC" w:rsidRDefault="005760BC" w:rsidP="005760BC">
      <w:pPr>
        <w:pStyle w:val="a0"/>
        <w:ind w:firstLineChars="177" w:firstLine="425"/>
      </w:pPr>
      <w:r>
        <w:rPr>
          <w:rFonts w:hint="eastAsia"/>
        </w:rPr>
        <w:t>5</w:t>
      </w:r>
      <w:r>
        <w:rPr>
          <w:rFonts w:hint="eastAsia"/>
        </w:rPr>
        <w:t>、</w:t>
      </w:r>
      <w:r w:rsidR="00F15D72">
        <w:rPr>
          <w:rFonts w:hint="eastAsia"/>
        </w:rPr>
        <w:t>在进行恶意域名检测的实验中，由于正负样本差距过大，我采用了负采样的做法，使得正负样本比例在一定的范围内，</w:t>
      </w:r>
      <w:r w:rsidR="001D1714">
        <w:rPr>
          <w:rFonts w:hint="eastAsia"/>
        </w:rPr>
        <w:t>同时保证样本集和验证集</w:t>
      </w:r>
      <w:r w:rsidR="0046326E">
        <w:rPr>
          <w:rFonts w:hint="eastAsia"/>
        </w:rPr>
        <w:t>的正负样本比例大致相当。但是这部分实验没有在</w:t>
      </w:r>
      <w:r w:rsidR="00773619">
        <w:rPr>
          <w:rFonts w:hint="eastAsia"/>
        </w:rPr>
        <w:t>真实的环境中测试，而真实环境中正负样本比例和实验的样本差</w:t>
      </w:r>
      <w:r w:rsidR="00773619">
        <w:rPr>
          <w:rFonts w:hint="eastAsia"/>
        </w:rPr>
        <w:lastRenderedPageBreak/>
        <w:t>别很大，本实验只验证了方法的有效性，无法代表可以在生产中使用，如何将此方法投入生产环境，这一点也可以深入研究</w:t>
      </w:r>
      <w:r w:rsidR="005816A0">
        <w:rPr>
          <w:rFonts w:hint="eastAsia"/>
        </w:rPr>
        <w:t>；</w:t>
      </w:r>
    </w:p>
    <w:p w:rsidR="005816A0" w:rsidRPr="005760BC" w:rsidRDefault="005816A0" w:rsidP="005760BC">
      <w:pPr>
        <w:pStyle w:val="a0"/>
        <w:ind w:firstLineChars="177" w:firstLine="425"/>
        <w:sectPr w:rsidR="005816A0" w:rsidRPr="005760BC" w:rsidSect="005E4388">
          <w:headerReference w:type="even" r:id="rId73"/>
          <w:pgSz w:w="11906" w:h="16838"/>
          <w:pgMar w:top="1418" w:right="1134" w:bottom="1418" w:left="1701" w:header="851" w:footer="992" w:gutter="0"/>
          <w:cols w:space="425"/>
          <w:docGrid w:type="linesAndChars" w:linePitch="312"/>
        </w:sectPr>
      </w:pPr>
      <w:r>
        <w:rPr>
          <w:rFonts w:hint="eastAsia"/>
        </w:rPr>
        <w:t>6</w:t>
      </w:r>
      <w:r>
        <w:rPr>
          <w:rFonts w:hint="eastAsia"/>
        </w:rPr>
        <w:t>、文中所做的恶意域名相关流量的提取，借鉴了信誉系统的建设模式，通过构建简要的指标进行筛选，同样也说明该方案具有完善成为一个完整的信誉系统的潜力。进一步的话，可以通过完善指标，使用更多的数据测试，构建橙一个完整的信誉系统。</w:t>
      </w:r>
    </w:p>
    <w:p w:rsidR="004B466F" w:rsidRPr="004B466F" w:rsidRDefault="00E90B2F" w:rsidP="004B466F">
      <w:pPr>
        <w:pStyle w:val="1"/>
        <w:spacing w:before="156" w:after="156"/>
      </w:pPr>
      <w:bookmarkStart w:id="363" w:name="_参考文献"/>
      <w:bookmarkStart w:id="364" w:name="_Ref404371516"/>
      <w:bookmarkStart w:id="365" w:name="_Toc404372140"/>
      <w:bookmarkStart w:id="366" w:name="_Toc475386202"/>
      <w:bookmarkStart w:id="367" w:name="_Toc507856925"/>
      <w:bookmarkEnd w:id="363"/>
      <w:r>
        <w:rPr>
          <w:rFonts w:hint="eastAsia"/>
        </w:rPr>
        <w:lastRenderedPageBreak/>
        <w:t>参考文献</w:t>
      </w:r>
      <w:bookmarkStart w:id="368" w:name="_Ref472853754"/>
      <w:bookmarkStart w:id="369" w:name="_Ref475531439"/>
      <w:bookmarkEnd w:id="364"/>
      <w:bookmarkEnd w:id="365"/>
      <w:bookmarkEnd w:id="366"/>
      <w:bookmarkEnd w:id="367"/>
    </w:p>
    <w:p w:rsidR="00F44775" w:rsidRDefault="00F44775" w:rsidP="00F44775">
      <w:pPr>
        <w:pStyle w:val="af8"/>
        <w:numPr>
          <w:ilvl w:val="0"/>
          <w:numId w:val="5"/>
        </w:numPr>
        <w:ind w:firstLineChars="0"/>
        <w:rPr>
          <w:rFonts w:ascii="Times New Roman" w:hAnsi="Times New Roman" w:cs="Times New Roman"/>
          <w:sz w:val="24"/>
          <w:szCs w:val="24"/>
        </w:rPr>
      </w:pPr>
      <w:bookmarkStart w:id="370" w:name="_Ref507318179"/>
      <w:r w:rsidRPr="00F44775">
        <w:rPr>
          <w:rFonts w:ascii="Times New Roman" w:hAnsi="Times New Roman" w:cs="Times New Roman" w:hint="eastAsia"/>
          <w:sz w:val="24"/>
          <w:szCs w:val="24"/>
        </w:rPr>
        <w:t>中国互联网络信息中心</w:t>
      </w:r>
      <w:r w:rsidRPr="00F44775">
        <w:rPr>
          <w:rFonts w:ascii="Times New Roman" w:hAnsi="Times New Roman" w:cs="Times New Roman" w:hint="eastAsia"/>
          <w:sz w:val="24"/>
          <w:szCs w:val="24"/>
        </w:rPr>
        <w:t xml:space="preserve"> </w:t>
      </w:r>
      <w:r w:rsidRPr="00F44775">
        <w:rPr>
          <w:rFonts w:ascii="Times New Roman" w:hAnsi="Times New Roman" w:cs="Times New Roman" w:hint="eastAsia"/>
          <w:sz w:val="24"/>
          <w:szCs w:val="24"/>
        </w:rPr>
        <w:t>、新华网等综合汇编</w:t>
      </w:r>
      <w:r w:rsidRPr="00F44775">
        <w:rPr>
          <w:rFonts w:ascii="Times New Roman" w:hAnsi="Times New Roman" w:cs="Times New Roman" w:hint="eastAsia"/>
          <w:sz w:val="24"/>
          <w:szCs w:val="24"/>
        </w:rPr>
        <w:t>.CNNIC</w:t>
      </w:r>
      <w:r w:rsidRPr="00F44775">
        <w:rPr>
          <w:rFonts w:ascii="Times New Roman" w:hAnsi="Times New Roman" w:cs="Times New Roman" w:hint="eastAsia"/>
          <w:sz w:val="24"/>
          <w:szCs w:val="24"/>
        </w:rPr>
        <w:t>发布第</w:t>
      </w:r>
      <w:r w:rsidRPr="00F44775">
        <w:rPr>
          <w:rFonts w:ascii="Times New Roman" w:hAnsi="Times New Roman" w:cs="Times New Roman" w:hint="eastAsia"/>
          <w:sz w:val="24"/>
          <w:szCs w:val="24"/>
        </w:rPr>
        <w:t>38</w:t>
      </w:r>
      <w:r w:rsidRPr="00F44775">
        <w:rPr>
          <w:rFonts w:ascii="Times New Roman" w:hAnsi="Times New Roman" w:cs="Times New Roman" w:hint="eastAsia"/>
          <w:sz w:val="24"/>
          <w:szCs w:val="24"/>
        </w:rPr>
        <w:t>次《中国互联网络发展状况统计报告》</w:t>
      </w:r>
      <w:r w:rsidRPr="00F44775">
        <w:rPr>
          <w:rFonts w:ascii="Times New Roman" w:hAnsi="Times New Roman" w:cs="Times New Roman" w:hint="eastAsia"/>
          <w:sz w:val="24"/>
          <w:szCs w:val="24"/>
        </w:rPr>
        <w:t>[J].</w:t>
      </w:r>
      <w:r w:rsidRPr="00F44775">
        <w:rPr>
          <w:rFonts w:ascii="Times New Roman" w:hAnsi="Times New Roman" w:cs="Times New Roman" w:hint="eastAsia"/>
          <w:sz w:val="24"/>
          <w:szCs w:val="24"/>
        </w:rPr>
        <w:t>中国教育网络</w:t>
      </w:r>
      <w:r w:rsidRPr="00F44775">
        <w:rPr>
          <w:rFonts w:ascii="Times New Roman" w:hAnsi="Times New Roman" w:cs="Times New Roman" w:hint="eastAsia"/>
          <w:sz w:val="24"/>
          <w:szCs w:val="24"/>
        </w:rPr>
        <w:t>,2016(09):16.</w:t>
      </w:r>
      <w:bookmarkEnd w:id="370"/>
      <w:r w:rsidRPr="00F44775">
        <w:rPr>
          <w:rFonts w:ascii="Times New Roman" w:hAnsi="Times New Roman" w:cs="Times New Roman"/>
          <w:sz w:val="24"/>
          <w:szCs w:val="24"/>
        </w:rPr>
        <w:t xml:space="preserve"> </w:t>
      </w:r>
    </w:p>
    <w:p w:rsidR="004B68BD" w:rsidRDefault="00AA3820" w:rsidP="00AA3820">
      <w:pPr>
        <w:pStyle w:val="af8"/>
        <w:numPr>
          <w:ilvl w:val="0"/>
          <w:numId w:val="5"/>
        </w:numPr>
        <w:ind w:firstLineChars="0"/>
        <w:rPr>
          <w:rFonts w:ascii="Times New Roman" w:hAnsi="Times New Roman" w:cs="Times New Roman"/>
          <w:sz w:val="24"/>
          <w:szCs w:val="24"/>
        </w:rPr>
      </w:pPr>
      <w:bookmarkStart w:id="371" w:name="_Ref507317663"/>
      <w:r w:rsidRPr="00AA3820">
        <w:rPr>
          <w:rFonts w:ascii="Times New Roman" w:hAnsi="Times New Roman" w:cs="Times New Roman"/>
          <w:sz w:val="24"/>
          <w:szCs w:val="24"/>
        </w:rPr>
        <w:t>Bilge L, Kirda E, Kruegel C, et al. EXPOSURE: Finding Malicious Domains Using Passive DNS Analysis.[C]// Network and Distributed System Security Symposium, NDSS 2011, San Diego, California, Usa, February -, February. DBLP, 2011.</w:t>
      </w:r>
      <w:bookmarkEnd w:id="371"/>
      <w:r w:rsidR="006D7D3E" w:rsidRPr="006D7D3E">
        <w:rPr>
          <w:rFonts w:ascii="Times New Roman" w:hAnsi="Times New Roman" w:cs="Times New Roman"/>
          <w:sz w:val="24"/>
          <w:szCs w:val="24"/>
        </w:rPr>
        <w:t xml:space="preserve"> </w:t>
      </w:r>
    </w:p>
    <w:p w:rsidR="009C571F" w:rsidRPr="006D7D3E" w:rsidRDefault="00AA3820" w:rsidP="00B23A85">
      <w:pPr>
        <w:pStyle w:val="af8"/>
        <w:numPr>
          <w:ilvl w:val="0"/>
          <w:numId w:val="5"/>
        </w:numPr>
        <w:ind w:firstLineChars="0"/>
        <w:rPr>
          <w:rFonts w:ascii="Times New Roman" w:hAnsi="Times New Roman" w:cs="Times New Roman"/>
          <w:sz w:val="24"/>
          <w:szCs w:val="24"/>
        </w:rPr>
      </w:pPr>
      <w:r w:rsidRPr="00F44775">
        <w:rPr>
          <w:rFonts w:ascii="Times New Roman" w:hAnsi="Times New Roman" w:cs="Times New Roman" w:hint="eastAsia"/>
          <w:sz w:val="24"/>
          <w:szCs w:val="24"/>
        </w:rPr>
        <w:t>中国互联网络信息中心</w:t>
      </w:r>
      <w:r>
        <w:rPr>
          <w:rFonts w:ascii="Times New Roman" w:hAnsi="Times New Roman" w:cs="Times New Roman" w:hint="eastAsia"/>
          <w:sz w:val="24"/>
          <w:szCs w:val="24"/>
        </w:rPr>
        <w:t>.</w:t>
      </w:r>
      <w:r>
        <w:rPr>
          <w:rFonts w:ascii="Times New Roman" w:hAnsi="Times New Roman" w:cs="Times New Roman" w:hint="eastAsia"/>
          <w:sz w:val="24"/>
          <w:szCs w:val="24"/>
        </w:rPr>
        <w:t>《</w:t>
      </w:r>
      <w:r w:rsidR="00B23A85" w:rsidRPr="00B23A85">
        <w:rPr>
          <w:rFonts w:ascii="Times New Roman" w:hAnsi="Times New Roman" w:cs="Times New Roman" w:hint="eastAsia"/>
          <w:sz w:val="24"/>
          <w:szCs w:val="24"/>
        </w:rPr>
        <w:t>2016</w:t>
      </w:r>
      <w:r w:rsidR="00B23A85" w:rsidRPr="00B23A85">
        <w:rPr>
          <w:rFonts w:ascii="Times New Roman" w:hAnsi="Times New Roman" w:cs="Times New Roman" w:hint="eastAsia"/>
          <w:sz w:val="24"/>
          <w:szCs w:val="24"/>
        </w:rPr>
        <w:t>中国互联网网络安全报告</w:t>
      </w:r>
      <w:r>
        <w:rPr>
          <w:rFonts w:ascii="Times New Roman" w:hAnsi="Times New Roman" w:cs="Times New Roman" w:hint="eastAsia"/>
          <w:sz w:val="24"/>
          <w:szCs w:val="24"/>
        </w:rPr>
        <w:t>》</w:t>
      </w:r>
      <w:r>
        <w:rPr>
          <w:rFonts w:ascii="Times New Roman" w:hAnsi="Times New Roman" w:cs="Times New Roman" w:hint="eastAsia"/>
          <w:sz w:val="24"/>
          <w:szCs w:val="24"/>
        </w:rPr>
        <w:t>[</w:t>
      </w:r>
      <w:r>
        <w:rPr>
          <w:rFonts w:ascii="Times New Roman" w:hAnsi="Times New Roman" w:cs="Times New Roman"/>
          <w:sz w:val="24"/>
          <w:szCs w:val="24"/>
        </w:rPr>
        <w:t>J].</w:t>
      </w:r>
      <w:r w:rsidR="00B23A85">
        <w:rPr>
          <w:rFonts w:ascii="Times New Roman" w:hAnsi="Times New Roman" w:cs="Times New Roman"/>
          <w:sz w:val="24"/>
          <w:szCs w:val="24"/>
        </w:rPr>
        <w:t xml:space="preserve"> </w:t>
      </w:r>
      <w:r w:rsidRPr="00F44775">
        <w:rPr>
          <w:rFonts w:ascii="Times New Roman" w:hAnsi="Times New Roman" w:cs="Times New Roman" w:hint="eastAsia"/>
          <w:sz w:val="24"/>
          <w:szCs w:val="24"/>
        </w:rPr>
        <w:t>中国教育网络</w:t>
      </w:r>
      <w:r>
        <w:rPr>
          <w:rFonts w:ascii="Times New Roman" w:hAnsi="Times New Roman" w:cs="Times New Roman" w:hint="eastAsia"/>
          <w:sz w:val="24"/>
          <w:szCs w:val="24"/>
        </w:rPr>
        <w:t>,</w:t>
      </w:r>
      <w:r w:rsidR="00B23A85">
        <w:rPr>
          <w:rFonts w:ascii="Times New Roman" w:hAnsi="Times New Roman" w:cs="Times New Roman" w:hint="eastAsia"/>
          <w:sz w:val="24"/>
          <w:szCs w:val="24"/>
        </w:rPr>
        <w:t>2</w:t>
      </w:r>
      <w:r w:rsidR="00B23A85">
        <w:rPr>
          <w:rFonts w:ascii="Times New Roman" w:hAnsi="Times New Roman" w:cs="Times New Roman"/>
          <w:sz w:val="24"/>
          <w:szCs w:val="24"/>
        </w:rPr>
        <w:t>017</w:t>
      </w:r>
      <w:r>
        <w:rPr>
          <w:rFonts w:ascii="Times New Roman" w:hAnsi="Times New Roman" w:cs="Times New Roman"/>
          <w:sz w:val="24"/>
          <w:szCs w:val="24"/>
        </w:rPr>
        <w:t>(03):16</w:t>
      </w:r>
      <w:r w:rsidR="00363E25">
        <w:rPr>
          <w:rFonts w:ascii="Times New Roman" w:hAnsi="Times New Roman" w:cs="Times New Roman"/>
          <w:sz w:val="24"/>
          <w:szCs w:val="24"/>
        </w:rPr>
        <w:t>.</w:t>
      </w:r>
    </w:p>
    <w:p w:rsidR="00135E1F" w:rsidRDefault="00596710" w:rsidP="00596710">
      <w:pPr>
        <w:pStyle w:val="af8"/>
        <w:numPr>
          <w:ilvl w:val="0"/>
          <w:numId w:val="5"/>
        </w:numPr>
        <w:ind w:firstLineChars="0"/>
        <w:rPr>
          <w:rFonts w:ascii="Times New Roman" w:hAnsi="Times New Roman" w:cs="Times New Roman"/>
          <w:sz w:val="24"/>
          <w:szCs w:val="24"/>
        </w:rPr>
      </w:pPr>
      <w:bookmarkStart w:id="372" w:name="_Ref507318315"/>
      <w:bookmarkStart w:id="373" w:name="_Ref472868785"/>
      <w:bookmarkEnd w:id="368"/>
      <w:bookmarkEnd w:id="369"/>
      <w:r w:rsidRPr="00596710">
        <w:rPr>
          <w:rFonts w:ascii="Times New Roman" w:hAnsi="Times New Roman" w:cs="Times New Roman"/>
          <w:sz w:val="24"/>
          <w:szCs w:val="24"/>
        </w:rPr>
        <w:t>Vissers T, Joosen W, Nikiforakis N. Parking Sensors: Analyzing and Detecting Parked Domains[C]// Network and Distributed System Security Symposium. 2015:53-53.</w:t>
      </w:r>
      <w:bookmarkEnd w:id="372"/>
      <w:r w:rsidR="00DA7BD3" w:rsidRPr="00DA7BD3">
        <w:rPr>
          <w:rFonts w:ascii="Times New Roman" w:hAnsi="Times New Roman" w:cs="Times New Roman"/>
          <w:sz w:val="24"/>
          <w:szCs w:val="24"/>
        </w:rPr>
        <w:t xml:space="preserve"> </w:t>
      </w:r>
      <w:bookmarkEnd w:id="373"/>
    </w:p>
    <w:p w:rsidR="00363E25" w:rsidRDefault="00135E1F" w:rsidP="00363E25">
      <w:pPr>
        <w:pStyle w:val="af8"/>
        <w:numPr>
          <w:ilvl w:val="0"/>
          <w:numId w:val="5"/>
        </w:numPr>
        <w:ind w:firstLineChars="0"/>
        <w:rPr>
          <w:rFonts w:ascii="Times New Roman" w:hAnsi="Times New Roman" w:cs="Times New Roman"/>
          <w:sz w:val="24"/>
          <w:szCs w:val="24"/>
        </w:rPr>
      </w:pPr>
      <w:bookmarkStart w:id="374" w:name="_Ref503533083"/>
      <w:bookmarkStart w:id="375" w:name="_Ref507317520"/>
      <w:r w:rsidRPr="00135E1F">
        <w:rPr>
          <w:rFonts w:ascii="Times New Roman" w:hAnsi="Times New Roman" w:cs="Times New Roman"/>
          <w:sz w:val="24"/>
          <w:szCs w:val="24"/>
        </w:rPr>
        <w:t>Plohmann Daniel,Fkie Fraunhofer,Yakdan Khaled,Klatt</w:t>
      </w:r>
      <w:r w:rsidR="00596710">
        <w:rPr>
          <w:rFonts w:ascii="Times New Roman" w:hAnsi="Times New Roman" w:cs="Times New Roman"/>
          <w:sz w:val="24"/>
          <w:szCs w:val="24"/>
        </w:rPr>
        <w:t xml:space="preserve"> </w:t>
      </w:r>
      <w:r w:rsidRPr="00135E1F">
        <w:rPr>
          <w:rFonts w:ascii="Times New Roman" w:hAnsi="Times New Roman" w:cs="Times New Roman"/>
          <w:sz w:val="24"/>
          <w:szCs w:val="24"/>
        </w:rPr>
        <w:t>Michael.</w:t>
      </w:r>
      <w:r w:rsidR="00596710">
        <w:rPr>
          <w:rFonts w:ascii="Times New Roman" w:hAnsi="Times New Roman" w:cs="Times New Roman"/>
          <w:sz w:val="24"/>
          <w:szCs w:val="24"/>
        </w:rPr>
        <w:t xml:space="preserve"> </w:t>
      </w:r>
      <w:r w:rsidRPr="00135E1F">
        <w:rPr>
          <w:rFonts w:ascii="Times New Roman" w:hAnsi="Times New Roman" w:cs="Times New Roman"/>
          <w:sz w:val="24"/>
          <w:szCs w:val="24"/>
        </w:rPr>
        <w:t>A Comprehensive Measurement Study of Domain Generating Malware</w:t>
      </w:r>
      <w:r w:rsidR="00596710">
        <w:rPr>
          <w:rFonts w:ascii="Times New Roman" w:hAnsi="Times New Roman" w:cs="Times New Roman"/>
          <w:sz w:val="24"/>
          <w:szCs w:val="24"/>
        </w:rPr>
        <w:t xml:space="preserve">[C]// </w:t>
      </w:r>
      <w:r w:rsidRPr="00135E1F">
        <w:rPr>
          <w:rFonts w:ascii="Times New Roman" w:hAnsi="Times New Roman" w:cs="Times New Roman"/>
          <w:sz w:val="24"/>
          <w:szCs w:val="24"/>
        </w:rPr>
        <w:t>USENIX Security Symposium</w:t>
      </w:r>
      <w:r w:rsidR="00465A58">
        <w:rPr>
          <w:rFonts w:ascii="Times New Roman" w:hAnsi="Times New Roman" w:cs="Times New Roman"/>
          <w:sz w:val="24"/>
          <w:szCs w:val="24"/>
        </w:rPr>
        <w:t>.</w:t>
      </w:r>
      <w:r w:rsidRPr="00135E1F">
        <w:rPr>
          <w:rFonts w:ascii="Times New Roman" w:hAnsi="Times New Roman" w:cs="Times New Roman"/>
          <w:sz w:val="24"/>
          <w:szCs w:val="24"/>
        </w:rPr>
        <w:t>2016</w:t>
      </w:r>
      <w:bookmarkEnd w:id="374"/>
      <w:r w:rsidR="00465A58">
        <w:rPr>
          <w:rFonts w:ascii="Times New Roman" w:hAnsi="Times New Roman" w:cs="Times New Roman"/>
          <w:sz w:val="24"/>
          <w:szCs w:val="24"/>
        </w:rPr>
        <w:t>:</w:t>
      </w:r>
      <w:r w:rsidR="00465A58" w:rsidRPr="00465A58">
        <w:rPr>
          <w:rFonts w:ascii="Times New Roman" w:hAnsi="Times New Roman" w:cs="Times New Roman"/>
          <w:sz w:val="24"/>
          <w:szCs w:val="24"/>
        </w:rPr>
        <w:t>263–278</w:t>
      </w:r>
      <w:r w:rsidR="00465A58">
        <w:rPr>
          <w:rFonts w:ascii="Times New Roman" w:hAnsi="Times New Roman" w:cs="Times New Roman"/>
          <w:sz w:val="24"/>
          <w:szCs w:val="24"/>
        </w:rPr>
        <w:t>.</w:t>
      </w:r>
      <w:bookmarkEnd w:id="375"/>
    </w:p>
    <w:p w:rsidR="00596710" w:rsidRDefault="00596710" w:rsidP="00596710">
      <w:pPr>
        <w:pStyle w:val="af8"/>
        <w:numPr>
          <w:ilvl w:val="0"/>
          <w:numId w:val="5"/>
        </w:numPr>
        <w:ind w:firstLineChars="0"/>
        <w:rPr>
          <w:rFonts w:ascii="Times New Roman" w:hAnsi="Times New Roman" w:cs="Times New Roman"/>
          <w:sz w:val="24"/>
          <w:szCs w:val="24"/>
        </w:rPr>
      </w:pPr>
      <w:bookmarkStart w:id="376" w:name="_Ref503558990"/>
      <w:r w:rsidRPr="00596710">
        <w:rPr>
          <w:rFonts w:ascii="Times New Roman" w:hAnsi="Times New Roman" w:cs="Times New Roman" w:hint="eastAsia"/>
          <w:sz w:val="24"/>
          <w:szCs w:val="24"/>
        </w:rPr>
        <w:t>杜云</w:t>
      </w:r>
      <w:r w:rsidRPr="00596710">
        <w:rPr>
          <w:rFonts w:ascii="Times New Roman" w:hAnsi="Times New Roman" w:cs="Times New Roman" w:hint="eastAsia"/>
          <w:sz w:val="24"/>
          <w:szCs w:val="24"/>
        </w:rPr>
        <w:t>.</w:t>
      </w:r>
      <w:r w:rsidRPr="00596710">
        <w:rPr>
          <w:rFonts w:ascii="Times New Roman" w:hAnsi="Times New Roman" w:cs="Times New Roman" w:hint="eastAsia"/>
          <w:sz w:val="24"/>
          <w:szCs w:val="24"/>
        </w:rPr>
        <w:t>《</w:t>
      </w:r>
      <w:r w:rsidRPr="00596710">
        <w:rPr>
          <w:rFonts w:ascii="Times New Roman" w:hAnsi="Times New Roman" w:cs="Times New Roman" w:hint="eastAsia"/>
          <w:sz w:val="24"/>
          <w:szCs w:val="24"/>
        </w:rPr>
        <w:t>2015</w:t>
      </w:r>
      <w:r w:rsidRPr="00596710">
        <w:rPr>
          <w:rFonts w:ascii="Times New Roman" w:hAnsi="Times New Roman" w:cs="Times New Roman" w:hint="eastAsia"/>
          <w:sz w:val="24"/>
          <w:szCs w:val="24"/>
        </w:rPr>
        <w:t>全年</w:t>
      </w:r>
      <w:r w:rsidRPr="00596710">
        <w:rPr>
          <w:rFonts w:ascii="Times New Roman" w:hAnsi="Times New Roman" w:cs="Times New Roman" w:hint="eastAsia"/>
          <w:sz w:val="24"/>
          <w:szCs w:val="24"/>
        </w:rPr>
        <w:t>DDoS</w:t>
      </w:r>
      <w:r w:rsidRPr="00596710">
        <w:rPr>
          <w:rFonts w:ascii="Times New Roman" w:hAnsi="Times New Roman" w:cs="Times New Roman" w:hint="eastAsia"/>
          <w:sz w:val="24"/>
          <w:szCs w:val="24"/>
        </w:rPr>
        <w:t>威胁报告》报告</w:t>
      </w:r>
      <w:r w:rsidRPr="00596710">
        <w:rPr>
          <w:rFonts w:ascii="Times New Roman" w:hAnsi="Times New Roman" w:cs="Times New Roman" w:hint="eastAsia"/>
          <w:sz w:val="24"/>
          <w:szCs w:val="24"/>
        </w:rPr>
        <w:t>[J].</w:t>
      </w:r>
      <w:r w:rsidRPr="00596710">
        <w:rPr>
          <w:rFonts w:ascii="Times New Roman" w:hAnsi="Times New Roman" w:cs="Times New Roman" w:hint="eastAsia"/>
          <w:sz w:val="24"/>
          <w:szCs w:val="24"/>
        </w:rPr>
        <w:t>计算机与网络</w:t>
      </w:r>
      <w:r w:rsidRPr="00596710">
        <w:rPr>
          <w:rFonts w:ascii="Times New Roman" w:hAnsi="Times New Roman" w:cs="Times New Roman" w:hint="eastAsia"/>
          <w:sz w:val="24"/>
          <w:szCs w:val="24"/>
        </w:rPr>
        <w:t>,2016,42(09):48.</w:t>
      </w:r>
      <w:r w:rsidRPr="00596710">
        <w:rPr>
          <w:rFonts w:ascii="Times New Roman" w:hAnsi="Times New Roman" w:cs="Times New Roman"/>
          <w:sz w:val="24"/>
          <w:szCs w:val="24"/>
        </w:rPr>
        <w:t xml:space="preserve"> </w:t>
      </w:r>
    </w:p>
    <w:p w:rsidR="00BE65A8" w:rsidRDefault="00F308FA" w:rsidP="00596710">
      <w:pPr>
        <w:pStyle w:val="af8"/>
        <w:numPr>
          <w:ilvl w:val="0"/>
          <w:numId w:val="5"/>
        </w:numPr>
        <w:ind w:firstLineChars="0"/>
        <w:rPr>
          <w:rFonts w:ascii="Times New Roman" w:hAnsi="Times New Roman" w:cs="Times New Roman"/>
          <w:sz w:val="24"/>
          <w:szCs w:val="24"/>
        </w:rPr>
      </w:pPr>
      <w:bookmarkStart w:id="377" w:name="_Ref507333429"/>
      <w:r w:rsidRPr="00F308FA">
        <w:rPr>
          <w:rFonts w:ascii="Times New Roman" w:hAnsi="Times New Roman" w:cs="Times New Roman"/>
          <w:sz w:val="24"/>
          <w:szCs w:val="24"/>
        </w:rPr>
        <w:t>Attackers are increasingly leveraging large Domain Name System (DNS) TXT records in an effort to amplify the impact of their distributed denial-of-service (DDoS) attacks, Akamai's Prolexic Security Engineering and Research Team (PLXsert) warned on Tuesday</w:t>
      </w:r>
      <w:r w:rsidR="009F1544">
        <w:rPr>
          <w:rFonts w:ascii="Times New Roman" w:hAnsi="Times New Roman" w:cs="Times New Roman"/>
          <w:sz w:val="24"/>
          <w:szCs w:val="24"/>
        </w:rPr>
        <w:t>[EB/OL],</w:t>
      </w:r>
      <w:r w:rsidR="009F1544" w:rsidRPr="009F1544">
        <w:rPr>
          <w:rFonts w:ascii="Times New Roman" w:hAnsi="Times New Roman" w:cs="Times New Roman"/>
          <w:sz w:val="24"/>
          <w:szCs w:val="24"/>
        </w:rPr>
        <w:t>http://www.securityweek.com/large-dns-text-records-used-amplify-ddos-attacks-akamai</w:t>
      </w:r>
      <w:bookmarkEnd w:id="376"/>
      <w:r w:rsidR="009F1544">
        <w:rPr>
          <w:rFonts w:ascii="Times New Roman" w:hAnsi="Times New Roman" w:cs="Times New Roman"/>
          <w:sz w:val="24"/>
          <w:szCs w:val="24"/>
        </w:rPr>
        <w:t>, 2016-08.</w:t>
      </w:r>
      <w:bookmarkEnd w:id="377"/>
    </w:p>
    <w:p w:rsidR="0005593C" w:rsidRDefault="00766D16" w:rsidP="00766D16">
      <w:pPr>
        <w:pStyle w:val="af8"/>
        <w:numPr>
          <w:ilvl w:val="0"/>
          <w:numId w:val="5"/>
        </w:numPr>
        <w:ind w:firstLineChars="0"/>
        <w:rPr>
          <w:rFonts w:ascii="Times New Roman" w:hAnsi="Times New Roman" w:cs="Times New Roman"/>
          <w:sz w:val="24"/>
          <w:szCs w:val="24"/>
        </w:rPr>
      </w:pPr>
      <w:bookmarkStart w:id="378" w:name="_Ref507317618"/>
      <w:r w:rsidRPr="00766D16">
        <w:rPr>
          <w:rFonts w:ascii="Times New Roman" w:hAnsi="Times New Roman" w:cs="Times New Roman"/>
          <w:sz w:val="24"/>
          <w:szCs w:val="24"/>
        </w:rPr>
        <w:t>Antonakakis M, Perdisci R, Dagon D, et al. Building a Dynamic Reputation System for DNS.[C]// Usenix Security Symposium, Washington, Dc, Usa, August 11-13, 2010, Proceedings. DBLP, 2010:273-290.</w:t>
      </w:r>
      <w:bookmarkEnd w:id="378"/>
    </w:p>
    <w:p w:rsidR="00191DE8" w:rsidRDefault="009F1544" w:rsidP="009F1544">
      <w:pPr>
        <w:pStyle w:val="af8"/>
        <w:numPr>
          <w:ilvl w:val="0"/>
          <w:numId w:val="5"/>
        </w:numPr>
        <w:ind w:firstLineChars="0"/>
        <w:rPr>
          <w:rFonts w:ascii="Times New Roman" w:hAnsi="Times New Roman" w:cs="Times New Roman"/>
          <w:sz w:val="24"/>
          <w:szCs w:val="24"/>
        </w:rPr>
      </w:pPr>
      <w:bookmarkStart w:id="379" w:name="_Ref507317642"/>
      <w:r w:rsidRPr="009F1544">
        <w:rPr>
          <w:rFonts w:ascii="Times New Roman" w:hAnsi="Times New Roman" w:cs="Times New Roman"/>
          <w:sz w:val="24"/>
          <w:szCs w:val="24"/>
        </w:rPr>
        <w:t>Antonakakis M, Perdisci R, Lee W, et al. Detecting malware domains at the upper DNS hierarchy[C]// Usenix Conference on Security. 2011:27-27.</w:t>
      </w:r>
      <w:bookmarkEnd w:id="379"/>
    </w:p>
    <w:p w:rsidR="00305E70" w:rsidRPr="00305E70" w:rsidRDefault="009F1544" w:rsidP="009F1544">
      <w:pPr>
        <w:pStyle w:val="af8"/>
        <w:numPr>
          <w:ilvl w:val="0"/>
          <w:numId w:val="5"/>
        </w:numPr>
        <w:ind w:firstLineChars="0"/>
        <w:rPr>
          <w:rFonts w:ascii="Times New Roman" w:hAnsi="Times New Roman" w:cs="Times New Roman"/>
          <w:sz w:val="24"/>
          <w:szCs w:val="24"/>
        </w:rPr>
      </w:pPr>
      <w:bookmarkStart w:id="380" w:name="_Ref507318369"/>
      <w:r w:rsidRPr="009F1544">
        <w:rPr>
          <w:rFonts w:ascii="Times New Roman" w:hAnsi="Times New Roman" w:cs="Times New Roman"/>
          <w:sz w:val="24"/>
          <w:szCs w:val="24"/>
        </w:rPr>
        <w:t>Antonakakis M, Perdisci R, Nadji Y, et al. From throw-away traffic to bots: detecting the rise of DGA-based malware[C]// Usenix Conference on Security Symposium. 2012:24-24.</w:t>
      </w:r>
      <w:bookmarkEnd w:id="380"/>
    </w:p>
    <w:p w:rsidR="00305E70" w:rsidRPr="00305E70" w:rsidRDefault="009F1544" w:rsidP="009F1544">
      <w:pPr>
        <w:pStyle w:val="af8"/>
        <w:numPr>
          <w:ilvl w:val="0"/>
          <w:numId w:val="5"/>
        </w:numPr>
        <w:ind w:firstLineChars="0"/>
        <w:rPr>
          <w:rFonts w:ascii="Times New Roman" w:hAnsi="Times New Roman" w:cs="Times New Roman"/>
          <w:sz w:val="24"/>
          <w:szCs w:val="24"/>
        </w:rPr>
      </w:pPr>
      <w:bookmarkStart w:id="381" w:name="_Ref507317776"/>
      <w:r w:rsidRPr="009F1544">
        <w:rPr>
          <w:rFonts w:ascii="Times New Roman" w:hAnsi="Times New Roman" w:cs="Times New Roman"/>
          <w:sz w:val="24"/>
          <w:szCs w:val="24"/>
        </w:rPr>
        <w:t>Perdisci R, Corona I, Giacinto G. Early Detection of Malicious Flux Networks via Large-Scale Passive DNS Traffic Analysis[J]. IEEE Transactions on Dependable &amp; Secure Computing, 2012, 9(5):714-726.</w:t>
      </w:r>
      <w:bookmarkEnd w:id="381"/>
    </w:p>
    <w:p w:rsidR="009F1544" w:rsidRDefault="009F1544" w:rsidP="009F1544">
      <w:pPr>
        <w:pStyle w:val="af8"/>
        <w:numPr>
          <w:ilvl w:val="0"/>
          <w:numId w:val="5"/>
        </w:numPr>
        <w:ind w:firstLineChars="0"/>
        <w:rPr>
          <w:rFonts w:ascii="Times New Roman" w:hAnsi="Times New Roman" w:cs="Times New Roman"/>
          <w:sz w:val="24"/>
          <w:szCs w:val="24"/>
        </w:rPr>
      </w:pPr>
      <w:bookmarkStart w:id="382" w:name="_Ref507317742"/>
      <w:bookmarkStart w:id="383" w:name="_Ref503709298"/>
      <w:r w:rsidRPr="009F1544">
        <w:rPr>
          <w:rFonts w:ascii="Times New Roman" w:hAnsi="Times New Roman" w:cs="Times New Roman"/>
          <w:sz w:val="24"/>
          <w:szCs w:val="24"/>
        </w:rPr>
        <w:lastRenderedPageBreak/>
        <w:t>Bilge L. EXPOSURE : Finding Malicious Domains Using Passive DNS Analysis[J]. http://www.cs.ucsb.edu/~chris/research/doc/ndss11_exposure.pdf, 2011.</w:t>
      </w:r>
      <w:bookmarkEnd w:id="382"/>
      <w:r w:rsidRPr="009F1544">
        <w:rPr>
          <w:rFonts w:ascii="Times New Roman" w:hAnsi="Times New Roman" w:cs="Times New Roman"/>
          <w:sz w:val="24"/>
          <w:szCs w:val="24"/>
        </w:rPr>
        <w:t xml:space="preserve"> </w:t>
      </w:r>
    </w:p>
    <w:bookmarkEnd w:id="383"/>
    <w:p w:rsidR="00305E70" w:rsidRPr="00305E70" w:rsidRDefault="009F1544" w:rsidP="009F1544">
      <w:pPr>
        <w:pStyle w:val="af8"/>
        <w:numPr>
          <w:ilvl w:val="0"/>
          <w:numId w:val="5"/>
        </w:numPr>
        <w:ind w:firstLineChars="0"/>
        <w:rPr>
          <w:rFonts w:ascii="Times New Roman" w:hAnsi="Times New Roman" w:cs="Times New Roman"/>
          <w:sz w:val="24"/>
          <w:szCs w:val="24"/>
        </w:rPr>
      </w:pPr>
      <w:r w:rsidRPr="009F1544">
        <w:rPr>
          <w:rFonts w:ascii="Times New Roman" w:hAnsi="Times New Roman" w:cs="Times New Roman"/>
          <w:sz w:val="24"/>
          <w:szCs w:val="24"/>
        </w:rPr>
        <w:t>Nelms T, Perdisci R, Ahamad M. ExecScent: mining for new C&amp;C domains in live networks with adaptive control protocol templates[C]// Usenix Conference on Security. 2013:589-604.</w:t>
      </w:r>
    </w:p>
    <w:p w:rsidR="00305E70" w:rsidRDefault="009F1544" w:rsidP="009F1544">
      <w:pPr>
        <w:pStyle w:val="af8"/>
        <w:numPr>
          <w:ilvl w:val="0"/>
          <w:numId w:val="5"/>
        </w:numPr>
        <w:ind w:firstLineChars="0"/>
        <w:rPr>
          <w:rFonts w:ascii="Times New Roman" w:hAnsi="Times New Roman" w:cs="Times New Roman"/>
          <w:sz w:val="24"/>
          <w:szCs w:val="24"/>
        </w:rPr>
      </w:pPr>
      <w:bookmarkStart w:id="384" w:name="_Ref503709408"/>
      <w:r w:rsidRPr="009F1544">
        <w:rPr>
          <w:rFonts w:ascii="Times New Roman" w:hAnsi="Times New Roman" w:cs="Times New Roman"/>
          <w:sz w:val="24"/>
          <w:szCs w:val="24"/>
        </w:rPr>
        <w:t>Rahbarinia B, Perdisci R, Antonakakis M. Segugio: Efficient Behavior-Based Tracking of Malware-Control Domains in Large ISP Networks[C]// Ieee/ifip International Conference on Dependable Systems and Networks. IEEE, 2015:403-414.</w:t>
      </w:r>
      <w:bookmarkEnd w:id="384"/>
    </w:p>
    <w:p w:rsidR="009F1544" w:rsidRDefault="009F1544" w:rsidP="009F1544">
      <w:pPr>
        <w:pStyle w:val="af8"/>
        <w:numPr>
          <w:ilvl w:val="0"/>
          <w:numId w:val="5"/>
        </w:numPr>
        <w:ind w:firstLineChars="0"/>
        <w:rPr>
          <w:rFonts w:ascii="Times New Roman" w:hAnsi="Times New Roman" w:cs="Times New Roman"/>
          <w:sz w:val="24"/>
          <w:szCs w:val="24"/>
        </w:rPr>
      </w:pPr>
      <w:bookmarkStart w:id="385" w:name="_Ref503710340"/>
      <w:r w:rsidRPr="009F1544">
        <w:rPr>
          <w:rFonts w:ascii="Times New Roman" w:hAnsi="Times New Roman" w:cs="Times New Roman"/>
          <w:sz w:val="24"/>
          <w:szCs w:val="24"/>
        </w:rPr>
        <w:t>Rahbarinia B, Perdisci R, Antonakakis M. Efficient and Accurate Behavior-Based Tracking of Malware-Control Domains in Large ISP Networks[M]. ACM, 2016.</w:t>
      </w:r>
    </w:p>
    <w:p w:rsidR="00A32763" w:rsidRPr="00A32763" w:rsidRDefault="00A32763" w:rsidP="009F1544">
      <w:pPr>
        <w:pStyle w:val="af8"/>
        <w:numPr>
          <w:ilvl w:val="0"/>
          <w:numId w:val="5"/>
        </w:numPr>
        <w:ind w:firstLineChars="0"/>
        <w:rPr>
          <w:rFonts w:ascii="Times New Roman" w:hAnsi="Times New Roman" w:cs="Times New Roman"/>
          <w:sz w:val="24"/>
          <w:szCs w:val="24"/>
        </w:rPr>
      </w:pPr>
      <w:bookmarkStart w:id="386" w:name="_Ref507318347"/>
      <w:r w:rsidRPr="00A32763">
        <w:rPr>
          <w:rFonts w:ascii="Times New Roman" w:hAnsi="Times New Roman" w:cs="Times New Roman" w:hint="eastAsia"/>
          <w:sz w:val="24"/>
          <w:szCs w:val="24"/>
        </w:rPr>
        <w:t>张雪松</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徐小琳</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李青山</w:t>
      </w:r>
      <w:r w:rsidRPr="00A32763">
        <w:rPr>
          <w:rFonts w:ascii="Times New Roman" w:hAnsi="Times New Roman" w:cs="Times New Roman" w:hint="eastAsia"/>
          <w:sz w:val="24"/>
          <w:szCs w:val="24"/>
        </w:rPr>
        <w:t xml:space="preserve">. </w:t>
      </w:r>
      <w:r w:rsidRPr="00A32763">
        <w:rPr>
          <w:rFonts w:ascii="Times New Roman" w:hAnsi="Times New Roman" w:cs="Times New Roman" w:hint="eastAsia"/>
          <w:sz w:val="24"/>
          <w:szCs w:val="24"/>
        </w:rPr>
        <w:t>算法生成恶意域名的实时检测</w:t>
      </w:r>
      <w:r w:rsidRPr="00A32763">
        <w:rPr>
          <w:rFonts w:ascii="Times New Roman" w:hAnsi="Times New Roman" w:cs="Times New Roman" w:hint="eastAsia"/>
          <w:sz w:val="24"/>
          <w:szCs w:val="24"/>
        </w:rPr>
        <w:t xml:space="preserve">[J]. </w:t>
      </w:r>
      <w:r w:rsidRPr="00A32763">
        <w:rPr>
          <w:rFonts w:ascii="Times New Roman" w:hAnsi="Times New Roman" w:cs="Times New Roman" w:hint="eastAsia"/>
          <w:sz w:val="24"/>
          <w:szCs w:val="24"/>
        </w:rPr>
        <w:t>现代电信科技</w:t>
      </w:r>
      <w:r w:rsidRPr="00A32763">
        <w:rPr>
          <w:rFonts w:ascii="Times New Roman" w:hAnsi="Times New Roman" w:cs="Times New Roman" w:hint="eastAsia"/>
          <w:sz w:val="24"/>
          <w:szCs w:val="24"/>
        </w:rPr>
        <w:t>,2013,07:3-8.</w:t>
      </w:r>
      <w:bookmarkEnd w:id="385"/>
      <w:bookmarkEnd w:id="386"/>
    </w:p>
    <w:p w:rsidR="004F3AF6" w:rsidRDefault="00A32763" w:rsidP="004F3AF6">
      <w:pPr>
        <w:pStyle w:val="af8"/>
        <w:numPr>
          <w:ilvl w:val="0"/>
          <w:numId w:val="5"/>
        </w:numPr>
        <w:ind w:firstLineChars="0"/>
        <w:rPr>
          <w:rFonts w:ascii="Times New Roman" w:hAnsi="Times New Roman" w:cs="Times New Roman"/>
          <w:sz w:val="24"/>
          <w:szCs w:val="24"/>
        </w:rPr>
      </w:pPr>
      <w:bookmarkStart w:id="387" w:name="_Ref503710424"/>
      <w:r w:rsidRPr="00A32763">
        <w:rPr>
          <w:rFonts w:ascii="Times New Roman" w:hAnsi="Times New Roman" w:cs="Times New Roman" w:hint="eastAsia"/>
          <w:sz w:val="24"/>
          <w:szCs w:val="24"/>
        </w:rPr>
        <w:t>张维维</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龚俭</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刘茜</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刘尚东</w:t>
      </w:r>
      <w:r w:rsidRPr="00A32763">
        <w:rPr>
          <w:rFonts w:ascii="Times New Roman" w:hAnsi="Times New Roman" w:cs="Times New Roman" w:hint="eastAsia"/>
          <w:sz w:val="24"/>
          <w:szCs w:val="24"/>
        </w:rPr>
        <w:t>,</w:t>
      </w:r>
      <w:r w:rsidRPr="00A32763">
        <w:rPr>
          <w:rFonts w:ascii="Times New Roman" w:hAnsi="Times New Roman" w:cs="Times New Roman" w:hint="eastAsia"/>
          <w:sz w:val="24"/>
          <w:szCs w:val="24"/>
        </w:rPr>
        <w:t>胡晓艳</w:t>
      </w:r>
      <w:r w:rsidRPr="00A32763">
        <w:rPr>
          <w:rFonts w:ascii="Times New Roman" w:hAnsi="Times New Roman" w:cs="Times New Roman" w:hint="eastAsia"/>
          <w:sz w:val="24"/>
          <w:szCs w:val="24"/>
        </w:rPr>
        <w:t xml:space="preserve">. </w:t>
      </w:r>
      <w:r w:rsidRPr="00A32763">
        <w:rPr>
          <w:rFonts w:ascii="Times New Roman" w:hAnsi="Times New Roman" w:cs="Times New Roman" w:hint="eastAsia"/>
          <w:sz w:val="24"/>
          <w:szCs w:val="24"/>
        </w:rPr>
        <w:t>基于词素特征的轻量级域名检测算法</w:t>
      </w:r>
      <w:r w:rsidRPr="00A32763">
        <w:rPr>
          <w:rFonts w:ascii="Times New Roman" w:hAnsi="Times New Roman" w:cs="Times New Roman" w:hint="eastAsia"/>
          <w:sz w:val="24"/>
          <w:szCs w:val="24"/>
        </w:rPr>
        <w:t xml:space="preserve">[J]. </w:t>
      </w:r>
      <w:r w:rsidRPr="00A32763">
        <w:rPr>
          <w:rFonts w:ascii="Times New Roman" w:hAnsi="Times New Roman" w:cs="Times New Roman" w:hint="eastAsia"/>
          <w:sz w:val="24"/>
          <w:szCs w:val="24"/>
        </w:rPr>
        <w:t>软件学报</w:t>
      </w:r>
      <w:r w:rsidRPr="00A32763">
        <w:rPr>
          <w:rFonts w:ascii="Times New Roman" w:hAnsi="Times New Roman" w:cs="Times New Roman" w:hint="eastAsia"/>
          <w:sz w:val="24"/>
          <w:szCs w:val="24"/>
        </w:rPr>
        <w:t>,2016,09:2348-2364.</w:t>
      </w:r>
      <w:bookmarkEnd w:id="387"/>
    </w:p>
    <w:p w:rsidR="009F1544" w:rsidRDefault="009F1544" w:rsidP="009F1544">
      <w:pPr>
        <w:pStyle w:val="af8"/>
        <w:numPr>
          <w:ilvl w:val="0"/>
          <w:numId w:val="5"/>
        </w:numPr>
        <w:ind w:firstLineChars="0"/>
        <w:rPr>
          <w:rFonts w:ascii="Times New Roman" w:hAnsi="Times New Roman" w:cs="Times New Roman"/>
          <w:sz w:val="24"/>
          <w:szCs w:val="24"/>
        </w:rPr>
      </w:pPr>
      <w:bookmarkStart w:id="388" w:name="_Ref503712058"/>
      <w:r w:rsidRPr="009F1544">
        <w:rPr>
          <w:rFonts w:ascii="Times New Roman" w:hAnsi="Times New Roman" w:cs="Times New Roman"/>
          <w:sz w:val="24"/>
          <w:szCs w:val="24"/>
        </w:rPr>
        <w:t xml:space="preserve">Bsufka K, Kroll-Peters O, Albayrak S. Intelligent Network-Based Early Warning Systems[M]// Critical Information Infrastructures Security. Springer Berlin Heidelberg, 2006:103-111. </w:t>
      </w:r>
    </w:p>
    <w:p w:rsidR="00222636" w:rsidRDefault="00222636" w:rsidP="00222636">
      <w:pPr>
        <w:pStyle w:val="af8"/>
        <w:numPr>
          <w:ilvl w:val="0"/>
          <w:numId w:val="5"/>
        </w:numPr>
        <w:ind w:firstLineChars="0"/>
        <w:rPr>
          <w:rFonts w:ascii="Times New Roman" w:hAnsi="Times New Roman" w:cs="Times New Roman"/>
          <w:sz w:val="24"/>
          <w:szCs w:val="24"/>
        </w:rPr>
      </w:pPr>
      <w:bookmarkStart w:id="389" w:name="_Ref503712097"/>
      <w:bookmarkEnd w:id="388"/>
      <w:r w:rsidRPr="00222636">
        <w:rPr>
          <w:rFonts w:ascii="Times New Roman" w:hAnsi="Times New Roman" w:cs="Times New Roman"/>
          <w:sz w:val="24"/>
          <w:szCs w:val="24"/>
        </w:rPr>
        <w:t>Zdrnja B, Brownlee N, Wessels D. Passive Monitoring of DNS Anomalies[M]// Detection of Intrusions and Malware, and Vulnerability Assessment. Springer Berlin Heidelberg, 2007:129-139.</w:t>
      </w:r>
    </w:p>
    <w:p w:rsidR="00222636" w:rsidRDefault="00222636" w:rsidP="00222636">
      <w:pPr>
        <w:pStyle w:val="af8"/>
        <w:numPr>
          <w:ilvl w:val="0"/>
          <w:numId w:val="5"/>
        </w:numPr>
        <w:ind w:firstLineChars="0"/>
        <w:rPr>
          <w:rFonts w:ascii="Times New Roman" w:hAnsi="Times New Roman" w:cs="Times New Roman"/>
          <w:sz w:val="24"/>
          <w:szCs w:val="24"/>
        </w:rPr>
      </w:pPr>
      <w:bookmarkStart w:id="390" w:name="_Ref503785420"/>
      <w:bookmarkEnd w:id="389"/>
      <w:r w:rsidRPr="00222636">
        <w:rPr>
          <w:rFonts w:ascii="Times New Roman" w:hAnsi="Times New Roman" w:cs="Times New Roman"/>
          <w:sz w:val="24"/>
          <w:szCs w:val="24"/>
        </w:rPr>
        <w:t>Plonka D, Barford P. Context-aware clustering of DNS query traffic[C]// ACM SIGCOMM Conference on Internet Measurement 2008, Vouliagmeni, Greece, October. DBLP, 2008:217-230.</w:t>
      </w:r>
    </w:p>
    <w:p w:rsidR="00D065D7" w:rsidRDefault="00BE1ED1" w:rsidP="00222636">
      <w:pPr>
        <w:pStyle w:val="af8"/>
        <w:numPr>
          <w:ilvl w:val="0"/>
          <w:numId w:val="5"/>
        </w:numPr>
        <w:ind w:firstLineChars="0"/>
        <w:rPr>
          <w:rFonts w:ascii="Times New Roman" w:hAnsi="Times New Roman" w:cs="Times New Roman"/>
          <w:sz w:val="24"/>
          <w:szCs w:val="24"/>
        </w:rPr>
      </w:pPr>
      <w:r w:rsidRPr="00BE1ED1">
        <w:rPr>
          <w:rFonts w:ascii="Times New Roman" w:hAnsi="Times New Roman" w:cs="Times New Roman"/>
          <w:sz w:val="24"/>
          <w:szCs w:val="24"/>
        </w:rPr>
        <w:t>Lee L, Luh C. Generation of pornographic blacklist and its Incremental update using an inverse chi-square based method[J]. Information Processing and Management, 2008, 44 (5):1698-1706</w:t>
      </w:r>
      <w:bookmarkEnd w:id="390"/>
    </w:p>
    <w:p w:rsidR="00BE1ED1" w:rsidRDefault="00BE1ED1" w:rsidP="00A622B0">
      <w:pPr>
        <w:pStyle w:val="af8"/>
        <w:numPr>
          <w:ilvl w:val="0"/>
          <w:numId w:val="5"/>
        </w:numPr>
        <w:ind w:firstLineChars="0"/>
        <w:rPr>
          <w:rFonts w:ascii="Times New Roman" w:hAnsi="Times New Roman" w:cs="Times New Roman"/>
          <w:sz w:val="24"/>
          <w:szCs w:val="24"/>
        </w:rPr>
      </w:pPr>
      <w:bookmarkStart w:id="391" w:name="_Ref503785779"/>
      <w:r>
        <w:rPr>
          <w:rFonts w:ascii="Times New Roman" w:hAnsi="Times New Roman" w:cs="Times New Roman" w:hint="eastAsia"/>
          <w:sz w:val="24"/>
          <w:szCs w:val="24"/>
        </w:rPr>
        <w:t>Su</w:t>
      </w:r>
      <w:r>
        <w:rPr>
          <w:rFonts w:ascii="Times New Roman" w:hAnsi="Times New Roman" w:cs="Times New Roman"/>
          <w:sz w:val="24"/>
          <w:szCs w:val="24"/>
        </w:rPr>
        <w:t xml:space="preserve"> Guiyang, Li Jianhua, Ma Yinghong, et al. A KNN algorithm on Chinese erotic text filtering [J]. Journal of Shanghai Jiaotong University, 2004 , 38: 86-79</w:t>
      </w:r>
      <w:bookmarkEnd w:id="391"/>
    </w:p>
    <w:p w:rsidR="00405B3A" w:rsidRDefault="00405B3A" w:rsidP="00405B3A">
      <w:pPr>
        <w:pStyle w:val="af8"/>
        <w:numPr>
          <w:ilvl w:val="0"/>
          <w:numId w:val="5"/>
        </w:numPr>
        <w:ind w:firstLineChars="0"/>
        <w:rPr>
          <w:rFonts w:ascii="Times New Roman" w:hAnsi="Times New Roman" w:cs="Times New Roman"/>
          <w:sz w:val="24"/>
          <w:szCs w:val="24"/>
        </w:rPr>
      </w:pPr>
      <w:bookmarkStart w:id="392" w:name="_Ref503786206"/>
      <w:r w:rsidRPr="00405B3A">
        <w:rPr>
          <w:rFonts w:ascii="Times New Roman" w:hAnsi="Times New Roman" w:cs="Times New Roman" w:hint="eastAsia"/>
          <w:sz w:val="24"/>
          <w:szCs w:val="24"/>
        </w:rPr>
        <w:t>曹建勋</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刘奕群</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岑荣伟</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马少平</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茹立云</w:t>
      </w:r>
      <w:r w:rsidRPr="00405B3A">
        <w:rPr>
          <w:rFonts w:ascii="Times New Roman" w:hAnsi="Times New Roman" w:cs="Times New Roman" w:hint="eastAsia"/>
          <w:sz w:val="24"/>
          <w:szCs w:val="24"/>
        </w:rPr>
        <w:t>.</w:t>
      </w:r>
      <w:r w:rsidRPr="00405B3A">
        <w:rPr>
          <w:rFonts w:ascii="Times New Roman" w:hAnsi="Times New Roman" w:cs="Times New Roman" w:hint="eastAsia"/>
          <w:sz w:val="24"/>
          <w:szCs w:val="24"/>
        </w:rPr>
        <w:t>基于用户行为的色情网站识别</w:t>
      </w:r>
      <w:r w:rsidRPr="00405B3A">
        <w:rPr>
          <w:rFonts w:ascii="Times New Roman" w:hAnsi="Times New Roman" w:cs="Times New Roman" w:hint="eastAsia"/>
          <w:sz w:val="24"/>
          <w:szCs w:val="24"/>
        </w:rPr>
        <w:t>[J].</w:t>
      </w:r>
      <w:r w:rsidRPr="00405B3A">
        <w:rPr>
          <w:rFonts w:ascii="Times New Roman" w:hAnsi="Times New Roman" w:cs="Times New Roman" w:hint="eastAsia"/>
          <w:sz w:val="24"/>
          <w:szCs w:val="24"/>
        </w:rPr>
        <w:t>计算机研究与发展</w:t>
      </w:r>
      <w:r w:rsidRPr="00405B3A">
        <w:rPr>
          <w:rFonts w:ascii="Times New Roman" w:hAnsi="Times New Roman" w:cs="Times New Roman" w:hint="eastAsia"/>
          <w:sz w:val="24"/>
          <w:szCs w:val="24"/>
        </w:rPr>
        <w:t>,2013,50(02):430-436.</w:t>
      </w:r>
      <w:bookmarkEnd w:id="392"/>
    </w:p>
    <w:p w:rsidR="000D6FD8" w:rsidRDefault="008F343E" w:rsidP="008F343E">
      <w:pPr>
        <w:pStyle w:val="af8"/>
        <w:numPr>
          <w:ilvl w:val="0"/>
          <w:numId w:val="5"/>
        </w:numPr>
        <w:ind w:firstLineChars="0"/>
        <w:rPr>
          <w:rFonts w:ascii="Times New Roman" w:hAnsi="Times New Roman" w:cs="Times New Roman"/>
          <w:sz w:val="24"/>
          <w:szCs w:val="24"/>
        </w:rPr>
      </w:pPr>
      <w:bookmarkStart w:id="393" w:name="_Ref504225786"/>
      <w:r w:rsidRPr="008F343E">
        <w:rPr>
          <w:rFonts w:ascii="Times New Roman" w:hAnsi="Times New Roman" w:cs="Times New Roman" w:hint="eastAsia"/>
          <w:sz w:val="24"/>
          <w:szCs w:val="24"/>
        </w:rPr>
        <w:lastRenderedPageBreak/>
        <w:t>周昌令</w:t>
      </w:r>
      <w:r w:rsidRPr="008F343E">
        <w:rPr>
          <w:rFonts w:ascii="Times New Roman" w:hAnsi="Times New Roman" w:cs="Times New Roman" w:hint="eastAsia"/>
          <w:sz w:val="24"/>
          <w:szCs w:val="24"/>
        </w:rPr>
        <w:t>,</w:t>
      </w:r>
      <w:r w:rsidRPr="008F343E">
        <w:rPr>
          <w:rFonts w:ascii="Times New Roman" w:hAnsi="Times New Roman" w:cs="Times New Roman" w:hint="eastAsia"/>
          <w:sz w:val="24"/>
          <w:szCs w:val="24"/>
        </w:rPr>
        <w:t>栾兴龙</w:t>
      </w:r>
      <w:r w:rsidRPr="008F343E">
        <w:rPr>
          <w:rFonts w:ascii="Times New Roman" w:hAnsi="Times New Roman" w:cs="Times New Roman" w:hint="eastAsia"/>
          <w:sz w:val="24"/>
          <w:szCs w:val="24"/>
        </w:rPr>
        <w:t>,</w:t>
      </w:r>
      <w:r w:rsidRPr="008F343E">
        <w:rPr>
          <w:rFonts w:ascii="Times New Roman" w:hAnsi="Times New Roman" w:cs="Times New Roman" w:hint="eastAsia"/>
          <w:sz w:val="24"/>
          <w:szCs w:val="24"/>
        </w:rPr>
        <w:t>肖建国</w:t>
      </w:r>
      <w:r w:rsidRPr="008F343E">
        <w:rPr>
          <w:rFonts w:ascii="Times New Roman" w:hAnsi="Times New Roman" w:cs="Times New Roman" w:hint="eastAsia"/>
          <w:sz w:val="24"/>
          <w:szCs w:val="24"/>
        </w:rPr>
        <w:t>.</w:t>
      </w:r>
      <w:r w:rsidRPr="008F343E">
        <w:rPr>
          <w:rFonts w:ascii="Times New Roman" w:hAnsi="Times New Roman" w:cs="Times New Roman" w:hint="eastAsia"/>
          <w:sz w:val="24"/>
          <w:szCs w:val="24"/>
        </w:rPr>
        <w:t>基于深度学习的域名查询行为向量空间嵌入</w:t>
      </w:r>
      <w:r w:rsidRPr="008F343E">
        <w:rPr>
          <w:rFonts w:ascii="Times New Roman" w:hAnsi="Times New Roman" w:cs="Times New Roman" w:hint="eastAsia"/>
          <w:sz w:val="24"/>
          <w:szCs w:val="24"/>
        </w:rPr>
        <w:t>[J].</w:t>
      </w:r>
      <w:r w:rsidRPr="008F343E">
        <w:rPr>
          <w:rFonts w:ascii="Times New Roman" w:hAnsi="Times New Roman" w:cs="Times New Roman" w:hint="eastAsia"/>
          <w:sz w:val="24"/>
          <w:szCs w:val="24"/>
        </w:rPr>
        <w:t>通信学报</w:t>
      </w:r>
      <w:r w:rsidRPr="008F343E">
        <w:rPr>
          <w:rFonts w:ascii="Times New Roman" w:hAnsi="Times New Roman" w:cs="Times New Roman" w:hint="eastAsia"/>
          <w:sz w:val="24"/>
          <w:szCs w:val="24"/>
        </w:rPr>
        <w:t>, 2016, 37(3):165-174.</w:t>
      </w:r>
      <w:bookmarkEnd w:id="393"/>
    </w:p>
    <w:p w:rsidR="00C606B5" w:rsidRDefault="00B5102E" w:rsidP="00B5102E">
      <w:pPr>
        <w:pStyle w:val="af8"/>
        <w:numPr>
          <w:ilvl w:val="0"/>
          <w:numId w:val="5"/>
        </w:numPr>
        <w:ind w:firstLineChars="0"/>
        <w:rPr>
          <w:rFonts w:ascii="Times New Roman" w:hAnsi="Times New Roman" w:cs="Times New Roman"/>
          <w:sz w:val="24"/>
          <w:szCs w:val="24"/>
        </w:rPr>
      </w:pPr>
      <w:bookmarkStart w:id="394" w:name="_Ref504327821"/>
      <w:r w:rsidRPr="00B5102E">
        <w:rPr>
          <w:rFonts w:ascii="Times New Roman" w:hAnsi="Times New Roman" w:cs="Times New Roman" w:hint="eastAsia"/>
          <w:sz w:val="24"/>
          <w:szCs w:val="24"/>
        </w:rPr>
        <w:t>Tomas</w:t>
      </w:r>
      <w:r w:rsidR="00A4592E">
        <w:rPr>
          <w:rFonts w:ascii="Times New Roman" w:hAnsi="Times New Roman" w:cs="Times New Roman"/>
          <w:sz w:val="24"/>
          <w:szCs w:val="24"/>
        </w:rPr>
        <w:t xml:space="preserve"> </w:t>
      </w:r>
      <w:r w:rsidRPr="00B5102E">
        <w:rPr>
          <w:rFonts w:ascii="Times New Roman" w:hAnsi="Times New Roman" w:cs="Times New Roman" w:hint="eastAsia"/>
          <w:sz w:val="24"/>
          <w:szCs w:val="24"/>
        </w:rPr>
        <w:t>Mikolov.</w:t>
      </w:r>
      <w:r w:rsidR="00402736">
        <w:rPr>
          <w:rFonts w:ascii="Times New Roman" w:hAnsi="Times New Roman" w:cs="Times New Roman"/>
          <w:sz w:val="24"/>
          <w:szCs w:val="24"/>
        </w:rPr>
        <w:t xml:space="preserve"> </w:t>
      </w:r>
      <w:r w:rsidRPr="00B5102E">
        <w:rPr>
          <w:rFonts w:ascii="Times New Roman" w:hAnsi="Times New Roman" w:cs="Times New Roman" w:hint="eastAsia"/>
          <w:sz w:val="24"/>
          <w:szCs w:val="24"/>
        </w:rPr>
        <w:t>Word2vec</w:t>
      </w:r>
      <w:r w:rsidR="00A4592E">
        <w:rPr>
          <w:rFonts w:ascii="Times New Roman" w:hAnsi="Times New Roman" w:cs="Times New Roman"/>
          <w:sz w:val="24"/>
          <w:szCs w:val="24"/>
        </w:rPr>
        <w:t xml:space="preserve"> </w:t>
      </w:r>
      <w:r w:rsidRPr="00B5102E">
        <w:rPr>
          <w:rFonts w:ascii="Times New Roman" w:hAnsi="Times New Roman" w:cs="Times New Roman" w:hint="eastAsia"/>
          <w:sz w:val="24"/>
          <w:szCs w:val="24"/>
        </w:rPr>
        <w:t>project</w:t>
      </w:r>
      <w:r>
        <w:rPr>
          <w:rFonts w:ascii="Times New Roman" w:hAnsi="Times New Roman" w:cs="Times New Roman"/>
          <w:sz w:val="24"/>
          <w:szCs w:val="24"/>
        </w:rPr>
        <w:t>[</w:t>
      </w:r>
      <w:r w:rsidRPr="00B5102E">
        <w:rPr>
          <w:rFonts w:ascii="Times New Roman" w:hAnsi="Times New Roman" w:cs="Times New Roman" w:hint="eastAsia"/>
          <w:sz w:val="24"/>
          <w:szCs w:val="24"/>
        </w:rPr>
        <w:t>EB/OL</w:t>
      </w:r>
      <w:r>
        <w:rPr>
          <w:rFonts w:ascii="Times New Roman" w:hAnsi="Times New Roman" w:cs="Times New Roman" w:hint="eastAsia"/>
          <w:sz w:val="24"/>
          <w:szCs w:val="24"/>
        </w:rPr>
        <w:t>]</w:t>
      </w:r>
      <w:r>
        <w:rPr>
          <w:rFonts w:ascii="Times New Roman" w:hAnsi="Times New Roman" w:cs="Times New Roman"/>
          <w:sz w:val="24"/>
          <w:szCs w:val="24"/>
        </w:rPr>
        <w:t>.</w:t>
      </w:r>
      <w:r w:rsidR="00402736">
        <w:rPr>
          <w:rFonts w:ascii="Times New Roman" w:hAnsi="Times New Roman" w:cs="Times New Roman"/>
          <w:sz w:val="24"/>
          <w:szCs w:val="24"/>
        </w:rPr>
        <w:t xml:space="preserve"> </w:t>
      </w:r>
      <w:r>
        <w:rPr>
          <w:rFonts w:ascii="Times New Roman" w:hAnsi="Times New Roman" w:cs="Times New Roman"/>
          <w:sz w:val="24"/>
          <w:szCs w:val="24"/>
        </w:rPr>
        <w:t>[</w:t>
      </w:r>
      <w:r w:rsidRPr="00B5102E">
        <w:rPr>
          <w:rFonts w:ascii="Times New Roman" w:hAnsi="Times New Roman" w:cs="Times New Roman" w:hint="eastAsia"/>
          <w:sz w:val="24"/>
          <w:szCs w:val="24"/>
        </w:rPr>
        <w:t>2014</w:t>
      </w:r>
      <w:r>
        <w:rPr>
          <w:rFonts w:ascii="Times New Roman" w:hAnsi="Times New Roman" w:cs="Times New Roman"/>
          <w:sz w:val="24"/>
          <w:szCs w:val="24"/>
        </w:rPr>
        <w:t>-</w:t>
      </w:r>
      <w:r w:rsidRPr="00B5102E">
        <w:rPr>
          <w:rFonts w:ascii="Times New Roman" w:hAnsi="Times New Roman" w:cs="Times New Roman" w:hint="eastAsia"/>
          <w:sz w:val="24"/>
          <w:szCs w:val="24"/>
        </w:rPr>
        <w:t>09</w:t>
      </w:r>
      <w:r>
        <w:rPr>
          <w:rFonts w:ascii="Times New Roman" w:hAnsi="Times New Roman" w:cs="Times New Roman"/>
          <w:sz w:val="24"/>
          <w:szCs w:val="24"/>
        </w:rPr>
        <w:t>-</w:t>
      </w:r>
      <w:r w:rsidRPr="00B5102E">
        <w:rPr>
          <w:rFonts w:ascii="Times New Roman" w:hAnsi="Times New Roman" w:cs="Times New Roman" w:hint="eastAsia"/>
          <w:sz w:val="24"/>
          <w:szCs w:val="24"/>
        </w:rPr>
        <w:t>18</w:t>
      </w:r>
      <w:r>
        <w:rPr>
          <w:rFonts w:ascii="Times New Roman" w:hAnsi="Times New Roman" w:cs="Times New Roman"/>
          <w:sz w:val="24"/>
          <w:szCs w:val="24"/>
        </w:rPr>
        <w:t>].</w:t>
      </w:r>
      <w:r w:rsidRPr="00B5102E">
        <w:rPr>
          <w:rFonts w:hint="eastAsia"/>
        </w:rPr>
        <w:t xml:space="preserve"> </w:t>
      </w:r>
      <w:r w:rsidRPr="00B5102E">
        <w:rPr>
          <w:rFonts w:ascii="Times New Roman" w:hAnsi="Times New Roman" w:cs="Times New Roman" w:hint="eastAsia"/>
          <w:sz w:val="24"/>
          <w:szCs w:val="24"/>
        </w:rPr>
        <w:t>https</w:t>
      </w:r>
      <w:r>
        <w:rPr>
          <w:rFonts w:ascii="Times New Roman" w:hAnsi="Times New Roman" w:cs="Times New Roman" w:hint="eastAsia"/>
          <w:sz w:val="24"/>
          <w:szCs w:val="24"/>
        </w:rPr>
        <w:t>:</w:t>
      </w:r>
      <w:r w:rsidRPr="00B5102E">
        <w:rPr>
          <w:rFonts w:ascii="Times New Roman" w:hAnsi="Times New Roman" w:cs="Times New Roman" w:hint="eastAsia"/>
          <w:sz w:val="24"/>
          <w:szCs w:val="24"/>
        </w:rPr>
        <w:t>//code.google.com/p/ word2vec/.</w:t>
      </w:r>
      <w:bookmarkEnd w:id="394"/>
    </w:p>
    <w:p w:rsidR="004F06A9" w:rsidRDefault="004F06A9" w:rsidP="001822A1">
      <w:pPr>
        <w:pStyle w:val="af8"/>
        <w:numPr>
          <w:ilvl w:val="0"/>
          <w:numId w:val="5"/>
        </w:numPr>
        <w:ind w:firstLineChars="0"/>
        <w:rPr>
          <w:rFonts w:ascii="Times New Roman" w:hAnsi="Times New Roman" w:cs="Times New Roman"/>
          <w:sz w:val="24"/>
          <w:szCs w:val="24"/>
        </w:rPr>
      </w:pPr>
      <w:r w:rsidRPr="004F06A9">
        <w:rPr>
          <w:rFonts w:ascii="Times New Roman" w:hAnsi="Times New Roman" w:cs="Times New Roman"/>
          <w:sz w:val="24"/>
          <w:szCs w:val="24"/>
        </w:rPr>
        <w:t>MIKOLOV T, SUTSKEVER I, CHEN K, et al. Distributed representations of words and phrases and their compositionality[C]//Advances in Neural Information Processing Systems. c2013:3111-3119.</w:t>
      </w:r>
    </w:p>
    <w:p w:rsidR="0009247E" w:rsidRDefault="0009247E" w:rsidP="0009247E">
      <w:pPr>
        <w:pStyle w:val="af8"/>
        <w:numPr>
          <w:ilvl w:val="0"/>
          <w:numId w:val="5"/>
        </w:numPr>
        <w:ind w:firstLineChars="0"/>
        <w:rPr>
          <w:rFonts w:ascii="Times New Roman" w:hAnsi="Times New Roman" w:cs="Times New Roman"/>
          <w:sz w:val="24"/>
          <w:szCs w:val="24"/>
        </w:rPr>
      </w:pPr>
      <w:bookmarkStart w:id="395" w:name="_Ref506306042"/>
      <w:r w:rsidRPr="0009247E">
        <w:rPr>
          <w:rFonts w:ascii="Times New Roman" w:hAnsi="Times New Roman" w:cs="Times New Roman"/>
          <w:sz w:val="24"/>
          <w:szCs w:val="24"/>
        </w:rPr>
        <w:t>Pelleg, Dan, Moore, et al. X-means: Extending K-means with Efficient Estimation of the Number of Clusters[M]// Intelligent Data Engineering and Automated Learning — IDEAL 2000. Data Mining, Financial Engineering, and Intelligent Agents. Springer Berlin Heidelberg, 2000:17-22.</w:t>
      </w:r>
      <w:bookmarkEnd w:id="395"/>
    </w:p>
    <w:p w:rsidR="000F1E09" w:rsidRDefault="000F1E09" w:rsidP="000F1E09">
      <w:pPr>
        <w:pStyle w:val="af8"/>
        <w:numPr>
          <w:ilvl w:val="0"/>
          <w:numId w:val="5"/>
        </w:numPr>
        <w:ind w:firstLineChars="0"/>
        <w:rPr>
          <w:rFonts w:ascii="Times New Roman" w:hAnsi="Times New Roman" w:cs="Times New Roman"/>
          <w:sz w:val="24"/>
          <w:szCs w:val="24"/>
        </w:rPr>
      </w:pPr>
      <w:bookmarkStart w:id="396" w:name="_Ref506384390"/>
      <w:r w:rsidRPr="000F1E09">
        <w:rPr>
          <w:rFonts w:ascii="Times New Roman" w:hAnsi="Times New Roman" w:cs="Times New Roman"/>
          <w:sz w:val="24"/>
          <w:szCs w:val="24"/>
        </w:rPr>
        <w:t>Lund K, Burgess C. Producing high-dimensional semantic spaces from lexical co-occurrence[J]. Behavior Research Methods, Instruments, &amp; Computers, 1996, 28(2): 203-208.</w:t>
      </w:r>
      <w:bookmarkEnd w:id="396"/>
    </w:p>
    <w:p w:rsidR="000F1E09" w:rsidRDefault="000F1E09" w:rsidP="000F1E09">
      <w:pPr>
        <w:pStyle w:val="af8"/>
        <w:numPr>
          <w:ilvl w:val="0"/>
          <w:numId w:val="5"/>
        </w:numPr>
        <w:ind w:firstLineChars="0"/>
        <w:rPr>
          <w:rFonts w:ascii="Times New Roman" w:hAnsi="Times New Roman" w:cs="Times New Roman"/>
          <w:sz w:val="24"/>
          <w:szCs w:val="24"/>
        </w:rPr>
      </w:pPr>
      <w:bookmarkStart w:id="397" w:name="_Ref506384448"/>
      <w:r w:rsidRPr="000F1E09">
        <w:rPr>
          <w:rFonts w:ascii="Times New Roman" w:hAnsi="Times New Roman" w:cs="Times New Roman"/>
          <w:sz w:val="24"/>
          <w:szCs w:val="24"/>
        </w:rPr>
        <w:t>Deerwester S C, Dumais S T, Landauer T K, et al. Indexing by latent semantic analysis[J]. JAsIs, 1990, 41(6): 391-407.</w:t>
      </w:r>
      <w:bookmarkEnd w:id="397"/>
    </w:p>
    <w:p w:rsidR="00222636" w:rsidRDefault="00222636" w:rsidP="00222636">
      <w:pPr>
        <w:pStyle w:val="af8"/>
        <w:numPr>
          <w:ilvl w:val="0"/>
          <w:numId w:val="5"/>
        </w:numPr>
        <w:ind w:firstLineChars="0"/>
        <w:rPr>
          <w:rFonts w:ascii="Times New Roman" w:hAnsi="Times New Roman" w:cs="Times New Roman"/>
          <w:sz w:val="24"/>
          <w:szCs w:val="24"/>
        </w:rPr>
      </w:pPr>
      <w:bookmarkStart w:id="398" w:name="_Ref507318393"/>
      <w:bookmarkStart w:id="399" w:name="_Ref506450003"/>
      <w:r w:rsidRPr="00222636">
        <w:rPr>
          <w:rFonts w:ascii="Times New Roman" w:hAnsi="Times New Roman" w:cs="Times New Roman"/>
          <w:sz w:val="24"/>
          <w:szCs w:val="24"/>
        </w:rPr>
        <w:t>Rohde D L T, Gonnerman L M, Plaut D C. An Improved Model of Semantic Similarity Based on Lexical Co-Occurrence[J]. Communications of the Acm, 2005, 8:627-633.</w:t>
      </w:r>
      <w:bookmarkEnd w:id="398"/>
      <w:r w:rsidRPr="00222636">
        <w:rPr>
          <w:rFonts w:ascii="Times New Roman" w:hAnsi="Times New Roman" w:cs="Times New Roman"/>
          <w:sz w:val="24"/>
          <w:szCs w:val="24"/>
        </w:rPr>
        <w:t xml:space="preserve"> </w:t>
      </w:r>
    </w:p>
    <w:p w:rsidR="00121983" w:rsidRDefault="00121983" w:rsidP="00222636">
      <w:pPr>
        <w:pStyle w:val="af8"/>
        <w:numPr>
          <w:ilvl w:val="0"/>
          <w:numId w:val="5"/>
        </w:numPr>
        <w:ind w:firstLineChars="0"/>
        <w:rPr>
          <w:rFonts w:ascii="Times New Roman" w:hAnsi="Times New Roman" w:cs="Times New Roman"/>
          <w:sz w:val="24"/>
          <w:szCs w:val="24"/>
        </w:rPr>
      </w:pPr>
      <w:r w:rsidRPr="00121983">
        <w:rPr>
          <w:rFonts w:ascii="Times New Roman" w:hAnsi="Times New Roman" w:cs="Times New Roman"/>
          <w:sz w:val="24"/>
          <w:szCs w:val="24"/>
        </w:rPr>
        <w:t>Le Q V, Mikolov T. Distributed Representations of Sentences and Documents[J]. 2014, 4:II-1188.</w:t>
      </w:r>
      <w:bookmarkEnd w:id="399"/>
    </w:p>
    <w:p w:rsidR="00BC1A6C" w:rsidRDefault="00BC1A6C" w:rsidP="00BC1A6C">
      <w:pPr>
        <w:pStyle w:val="af8"/>
        <w:numPr>
          <w:ilvl w:val="0"/>
          <w:numId w:val="5"/>
        </w:numPr>
        <w:ind w:firstLineChars="0"/>
        <w:rPr>
          <w:rFonts w:ascii="Times New Roman" w:hAnsi="Times New Roman" w:cs="Times New Roman"/>
          <w:sz w:val="24"/>
          <w:szCs w:val="24"/>
        </w:rPr>
      </w:pPr>
      <w:bookmarkStart w:id="400" w:name="_Ref507070075"/>
      <w:r w:rsidRPr="00BC1A6C">
        <w:rPr>
          <w:rFonts w:ascii="Times New Roman" w:hAnsi="Times New Roman" w:cs="Times New Roman" w:hint="eastAsia"/>
          <w:sz w:val="24"/>
          <w:szCs w:val="24"/>
        </w:rPr>
        <w:t>张永铮</w:t>
      </w:r>
      <w:r w:rsidRPr="00BC1A6C">
        <w:rPr>
          <w:rFonts w:ascii="Times New Roman" w:hAnsi="Times New Roman" w:cs="Times New Roman" w:hint="eastAsia"/>
          <w:sz w:val="24"/>
          <w:szCs w:val="24"/>
        </w:rPr>
        <w:t>,</w:t>
      </w:r>
      <w:r w:rsidRPr="00BC1A6C">
        <w:rPr>
          <w:rFonts w:ascii="Times New Roman" w:hAnsi="Times New Roman" w:cs="Times New Roman" w:hint="eastAsia"/>
          <w:sz w:val="24"/>
          <w:szCs w:val="24"/>
        </w:rPr>
        <w:t>肖军</w:t>
      </w:r>
      <w:r w:rsidRPr="00BC1A6C">
        <w:rPr>
          <w:rFonts w:ascii="Times New Roman" w:hAnsi="Times New Roman" w:cs="Times New Roman" w:hint="eastAsia"/>
          <w:sz w:val="24"/>
          <w:szCs w:val="24"/>
        </w:rPr>
        <w:t>,</w:t>
      </w:r>
      <w:r w:rsidRPr="00BC1A6C">
        <w:rPr>
          <w:rFonts w:ascii="Times New Roman" w:hAnsi="Times New Roman" w:cs="Times New Roman" w:hint="eastAsia"/>
          <w:sz w:val="24"/>
          <w:szCs w:val="24"/>
        </w:rPr>
        <w:t>云晓春</w:t>
      </w:r>
      <w:r w:rsidRPr="00BC1A6C">
        <w:rPr>
          <w:rFonts w:ascii="Times New Roman" w:hAnsi="Times New Roman" w:cs="Times New Roman" w:hint="eastAsia"/>
          <w:sz w:val="24"/>
          <w:szCs w:val="24"/>
        </w:rPr>
        <w:t>,</w:t>
      </w:r>
      <w:r w:rsidRPr="00BC1A6C">
        <w:rPr>
          <w:rFonts w:ascii="Times New Roman" w:hAnsi="Times New Roman" w:cs="Times New Roman" w:hint="eastAsia"/>
          <w:sz w:val="24"/>
          <w:szCs w:val="24"/>
        </w:rPr>
        <w:t>王风宇</w:t>
      </w:r>
      <w:r w:rsidRPr="00BC1A6C">
        <w:rPr>
          <w:rFonts w:ascii="Times New Roman" w:hAnsi="Times New Roman" w:cs="Times New Roman" w:hint="eastAsia"/>
          <w:sz w:val="24"/>
          <w:szCs w:val="24"/>
        </w:rPr>
        <w:t>.DDoS</w:t>
      </w:r>
      <w:r w:rsidRPr="00BC1A6C">
        <w:rPr>
          <w:rFonts w:ascii="Times New Roman" w:hAnsi="Times New Roman" w:cs="Times New Roman" w:hint="eastAsia"/>
          <w:sz w:val="24"/>
          <w:szCs w:val="24"/>
        </w:rPr>
        <w:t>攻击检测和控制方法</w:t>
      </w:r>
      <w:r w:rsidRPr="00BC1A6C">
        <w:rPr>
          <w:rFonts w:ascii="Times New Roman" w:hAnsi="Times New Roman" w:cs="Times New Roman" w:hint="eastAsia"/>
          <w:sz w:val="24"/>
          <w:szCs w:val="24"/>
        </w:rPr>
        <w:t>[J].</w:t>
      </w:r>
      <w:r w:rsidRPr="00BC1A6C">
        <w:rPr>
          <w:rFonts w:ascii="Times New Roman" w:hAnsi="Times New Roman" w:cs="Times New Roman" w:hint="eastAsia"/>
          <w:sz w:val="24"/>
          <w:szCs w:val="24"/>
        </w:rPr>
        <w:t>软件学报</w:t>
      </w:r>
      <w:r w:rsidRPr="00BC1A6C">
        <w:rPr>
          <w:rFonts w:ascii="Times New Roman" w:hAnsi="Times New Roman" w:cs="Times New Roman" w:hint="eastAsia"/>
          <w:sz w:val="24"/>
          <w:szCs w:val="24"/>
        </w:rPr>
        <w:t>,2012,23(08):2058-2072.</w:t>
      </w:r>
      <w:bookmarkEnd w:id="400"/>
    </w:p>
    <w:p w:rsidR="00A21563" w:rsidRDefault="00386A70" w:rsidP="00A21563">
      <w:pPr>
        <w:pStyle w:val="af8"/>
        <w:numPr>
          <w:ilvl w:val="0"/>
          <w:numId w:val="5"/>
        </w:numPr>
        <w:ind w:firstLineChars="0"/>
        <w:rPr>
          <w:rFonts w:ascii="Times New Roman" w:hAnsi="Times New Roman" w:cs="Times New Roman"/>
          <w:sz w:val="24"/>
          <w:szCs w:val="24"/>
        </w:rPr>
      </w:pPr>
      <w:bookmarkStart w:id="401" w:name="_Ref507075021"/>
      <w:r w:rsidRPr="00386A70">
        <w:rPr>
          <w:rFonts w:ascii="Times New Roman" w:hAnsi="Times New Roman" w:cs="Times New Roman" w:hint="eastAsia"/>
          <w:sz w:val="24"/>
          <w:szCs w:val="24"/>
        </w:rPr>
        <w:t>张洋</w:t>
      </w:r>
      <w:r w:rsidRPr="00386A70">
        <w:rPr>
          <w:rFonts w:ascii="Times New Roman" w:hAnsi="Times New Roman" w:cs="Times New Roman" w:hint="eastAsia"/>
          <w:sz w:val="24"/>
          <w:szCs w:val="24"/>
        </w:rPr>
        <w:t>,</w:t>
      </w:r>
      <w:r w:rsidRPr="00386A70">
        <w:rPr>
          <w:rFonts w:ascii="Times New Roman" w:hAnsi="Times New Roman" w:cs="Times New Roman" w:hint="eastAsia"/>
          <w:sz w:val="24"/>
          <w:szCs w:val="24"/>
        </w:rPr>
        <w:t>柳厅文</w:t>
      </w:r>
      <w:r w:rsidRPr="00386A70">
        <w:rPr>
          <w:rFonts w:ascii="Times New Roman" w:hAnsi="Times New Roman" w:cs="Times New Roman" w:hint="eastAsia"/>
          <w:sz w:val="24"/>
          <w:szCs w:val="24"/>
        </w:rPr>
        <w:t>,</w:t>
      </w:r>
      <w:r w:rsidRPr="00386A70">
        <w:rPr>
          <w:rFonts w:ascii="Times New Roman" w:hAnsi="Times New Roman" w:cs="Times New Roman" w:hint="eastAsia"/>
          <w:sz w:val="24"/>
          <w:szCs w:val="24"/>
        </w:rPr>
        <w:t>沙泓州</w:t>
      </w:r>
      <w:r w:rsidRPr="00386A70">
        <w:rPr>
          <w:rFonts w:ascii="Times New Roman" w:hAnsi="Times New Roman" w:cs="Times New Roman" w:hint="eastAsia"/>
          <w:sz w:val="24"/>
          <w:szCs w:val="24"/>
        </w:rPr>
        <w:t>,</w:t>
      </w:r>
      <w:r w:rsidRPr="00386A70">
        <w:rPr>
          <w:rFonts w:ascii="Times New Roman" w:hAnsi="Times New Roman" w:cs="Times New Roman" w:hint="eastAsia"/>
          <w:sz w:val="24"/>
          <w:szCs w:val="24"/>
        </w:rPr>
        <w:t>时金桥</w:t>
      </w:r>
      <w:r w:rsidRPr="00386A70">
        <w:rPr>
          <w:rFonts w:ascii="Times New Roman" w:hAnsi="Times New Roman" w:cs="Times New Roman" w:hint="eastAsia"/>
          <w:sz w:val="24"/>
          <w:szCs w:val="24"/>
        </w:rPr>
        <w:t xml:space="preserve">. </w:t>
      </w:r>
      <w:r w:rsidRPr="00386A70">
        <w:rPr>
          <w:rFonts w:ascii="Times New Roman" w:hAnsi="Times New Roman" w:cs="Times New Roman" w:hint="eastAsia"/>
          <w:sz w:val="24"/>
          <w:szCs w:val="24"/>
        </w:rPr>
        <w:t>基于多元属性特征的恶意域名检测</w:t>
      </w:r>
      <w:r w:rsidRPr="00386A70">
        <w:rPr>
          <w:rFonts w:ascii="Times New Roman" w:hAnsi="Times New Roman" w:cs="Times New Roman" w:hint="eastAsia"/>
          <w:sz w:val="24"/>
          <w:szCs w:val="24"/>
        </w:rPr>
        <w:t xml:space="preserve">[J]. </w:t>
      </w:r>
      <w:r w:rsidRPr="00386A70">
        <w:rPr>
          <w:rFonts w:ascii="Times New Roman" w:hAnsi="Times New Roman" w:cs="Times New Roman" w:hint="eastAsia"/>
          <w:sz w:val="24"/>
          <w:szCs w:val="24"/>
        </w:rPr>
        <w:t>计算机应用</w:t>
      </w:r>
      <w:r w:rsidRPr="00386A70">
        <w:rPr>
          <w:rFonts w:ascii="Times New Roman" w:hAnsi="Times New Roman" w:cs="Times New Roman" w:hint="eastAsia"/>
          <w:sz w:val="24"/>
          <w:szCs w:val="24"/>
        </w:rPr>
        <w:t>,2016,04:941-944+984.</w:t>
      </w:r>
      <w:bookmarkEnd w:id="401"/>
    </w:p>
    <w:p w:rsidR="00386A70" w:rsidRDefault="00A21563" w:rsidP="00A21563">
      <w:pPr>
        <w:pStyle w:val="af8"/>
        <w:numPr>
          <w:ilvl w:val="0"/>
          <w:numId w:val="5"/>
        </w:numPr>
        <w:ind w:firstLineChars="0"/>
        <w:rPr>
          <w:rFonts w:ascii="Times New Roman" w:hAnsi="Times New Roman" w:cs="Times New Roman"/>
          <w:sz w:val="24"/>
          <w:szCs w:val="24"/>
        </w:rPr>
      </w:pPr>
      <w:bookmarkStart w:id="402" w:name="_Ref507148655"/>
      <w:r w:rsidRPr="00A21563">
        <w:rPr>
          <w:rFonts w:ascii="Times New Roman" w:hAnsi="Times New Roman" w:cs="Times New Roman" w:hint="eastAsia"/>
          <w:sz w:val="24"/>
          <w:szCs w:val="24"/>
        </w:rPr>
        <w:t>张永斌</w:t>
      </w:r>
      <w:r w:rsidRPr="00A21563">
        <w:rPr>
          <w:rFonts w:ascii="Times New Roman" w:hAnsi="Times New Roman" w:cs="Times New Roman" w:hint="eastAsia"/>
          <w:sz w:val="24"/>
          <w:szCs w:val="24"/>
        </w:rPr>
        <w:t>,</w:t>
      </w:r>
      <w:r w:rsidRPr="00A21563">
        <w:rPr>
          <w:rFonts w:ascii="Times New Roman" w:hAnsi="Times New Roman" w:cs="Times New Roman" w:hint="eastAsia"/>
          <w:sz w:val="24"/>
          <w:szCs w:val="24"/>
        </w:rPr>
        <w:t>陆寅</w:t>
      </w:r>
      <w:r w:rsidRPr="00A21563">
        <w:rPr>
          <w:rFonts w:ascii="Times New Roman" w:hAnsi="Times New Roman" w:cs="Times New Roman" w:hint="eastAsia"/>
          <w:sz w:val="24"/>
          <w:szCs w:val="24"/>
        </w:rPr>
        <w:t>,</w:t>
      </w:r>
      <w:r w:rsidRPr="00A21563">
        <w:rPr>
          <w:rFonts w:ascii="Times New Roman" w:hAnsi="Times New Roman" w:cs="Times New Roman" w:hint="eastAsia"/>
          <w:sz w:val="24"/>
          <w:szCs w:val="24"/>
        </w:rPr>
        <w:t>张艳宁</w:t>
      </w:r>
      <w:r w:rsidRPr="00A21563">
        <w:rPr>
          <w:rFonts w:ascii="Times New Roman" w:hAnsi="Times New Roman" w:cs="Times New Roman" w:hint="eastAsia"/>
          <w:sz w:val="24"/>
          <w:szCs w:val="24"/>
        </w:rPr>
        <w:t>.</w:t>
      </w:r>
      <w:r w:rsidRPr="00A21563">
        <w:rPr>
          <w:rFonts w:ascii="Times New Roman" w:hAnsi="Times New Roman" w:cs="Times New Roman" w:hint="eastAsia"/>
          <w:sz w:val="24"/>
          <w:szCs w:val="24"/>
        </w:rPr>
        <w:t>基于组行为特征的恶意域名检测</w:t>
      </w:r>
      <w:r w:rsidRPr="00A21563">
        <w:rPr>
          <w:rFonts w:ascii="Times New Roman" w:hAnsi="Times New Roman" w:cs="Times New Roman" w:hint="eastAsia"/>
          <w:sz w:val="24"/>
          <w:szCs w:val="24"/>
        </w:rPr>
        <w:t>[J].</w:t>
      </w:r>
      <w:r w:rsidRPr="00A21563">
        <w:rPr>
          <w:rFonts w:ascii="Times New Roman" w:hAnsi="Times New Roman" w:cs="Times New Roman" w:hint="eastAsia"/>
          <w:sz w:val="24"/>
          <w:szCs w:val="24"/>
        </w:rPr>
        <w:t>计算机科学</w:t>
      </w:r>
      <w:r w:rsidRPr="00A21563">
        <w:rPr>
          <w:rFonts w:ascii="Times New Roman" w:hAnsi="Times New Roman" w:cs="Times New Roman" w:hint="eastAsia"/>
          <w:sz w:val="24"/>
          <w:szCs w:val="24"/>
        </w:rPr>
        <w:t>,2013,40(08):146-148+185.</w:t>
      </w:r>
      <w:bookmarkEnd w:id="402"/>
    </w:p>
    <w:p w:rsidR="00FD689E" w:rsidRDefault="00222636" w:rsidP="00222636">
      <w:pPr>
        <w:pStyle w:val="af8"/>
        <w:numPr>
          <w:ilvl w:val="0"/>
          <w:numId w:val="5"/>
        </w:numPr>
        <w:ind w:firstLineChars="0"/>
        <w:rPr>
          <w:rFonts w:ascii="Times New Roman" w:hAnsi="Times New Roman" w:cs="Times New Roman"/>
          <w:sz w:val="24"/>
          <w:szCs w:val="24"/>
        </w:rPr>
      </w:pPr>
      <w:bookmarkStart w:id="403" w:name="_Ref507159287"/>
      <w:r>
        <w:rPr>
          <w:rFonts w:ascii="Times New Roman" w:hAnsi="Times New Roman" w:cs="Times New Roman"/>
          <w:sz w:val="24"/>
          <w:szCs w:val="24"/>
        </w:rPr>
        <w:t>ZERO,</w:t>
      </w:r>
      <w:r w:rsidRPr="00222636">
        <w:rPr>
          <w:rFonts w:ascii="Times New Roman" w:hAnsi="Times New Roman" w:cs="Times New Roman" w:hint="eastAsia"/>
          <w:sz w:val="24"/>
          <w:szCs w:val="24"/>
        </w:rPr>
        <w:t>influxdb</w:t>
      </w:r>
      <w:r w:rsidRPr="00222636">
        <w:rPr>
          <w:rFonts w:ascii="Times New Roman" w:hAnsi="Times New Roman" w:cs="Times New Roman" w:hint="eastAsia"/>
          <w:sz w:val="24"/>
          <w:szCs w:val="24"/>
        </w:rPr>
        <w:t>快速入门</w:t>
      </w:r>
      <w:r>
        <w:rPr>
          <w:rFonts w:ascii="Times New Roman" w:hAnsi="Times New Roman" w:cs="Times New Roman" w:hint="eastAsia"/>
          <w:sz w:val="24"/>
          <w:szCs w:val="24"/>
        </w:rPr>
        <w:t>[</w:t>
      </w:r>
      <w:r>
        <w:rPr>
          <w:rFonts w:ascii="Times New Roman" w:hAnsi="Times New Roman" w:cs="Times New Roman"/>
          <w:sz w:val="24"/>
          <w:szCs w:val="24"/>
        </w:rPr>
        <w:t xml:space="preserve">EB/OL], </w:t>
      </w:r>
      <w:r w:rsidR="00FD689E" w:rsidRPr="00FD689E">
        <w:rPr>
          <w:rFonts w:ascii="Times New Roman" w:hAnsi="Times New Roman" w:cs="Times New Roman"/>
          <w:sz w:val="24"/>
          <w:szCs w:val="24"/>
        </w:rPr>
        <w:t>http://blog.csdn.net/zero__007/article/details</w:t>
      </w:r>
      <w:r>
        <w:rPr>
          <w:rFonts w:ascii="Times New Roman" w:hAnsi="Times New Roman" w:cs="Times New Roman"/>
          <w:sz w:val="24"/>
          <w:szCs w:val="24"/>
        </w:rPr>
        <w:t>-</w:t>
      </w:r>
      <w:r w:rsidR="00FD689E" w:rsidRPr="00FD689E">
        <w:rPr>
          <w:rFonts w:ascii="Times New Roman" w:hAnsi="Times New Roman" w:cs="Times New Roman"/>
          <w:sz w:val="24"/>
          <w:szCs w:val="24"/>
        </w:rPr>
        <w:t>/52097696</w:t>
      </w:r>
      <w:bookmarkEnd w:id="403"/>
      <w:r>
        <w:rPr>
          <w:rFonts w:ascii="Times New Roman" w:hAnsi="Times New Roman" w:cs="Times New Roman"/>
          <w:sz w:val="24"/>
          <w:szCs w:val="24"/>
        </w:rPr>
        <w:t>,</w:t>
      </w:r>
      <w:r w:rsidRPr="00222636">
        <w:t xml:space="preserve"> </w:t>
      </w:r>
      <w:r w:rsidRPr="00222636">
        <w:rPr>
          <w:rFonts w:ascii="Times New Roman" w:hAnsi="Times New Roman" w:cs="Times New Roman"/>
          <w:sz w:val="24"/>
          <w:szCs w:val="24"/>
        </w:rPr>
        <w:t>2016-08-02</w:t>
      </w:r>
      <w:r>
        <w:rPr>
          <w:rFonts w:ascii="Times New Roman" w:hAnsi="Times New Roman" w:cs="Times New Roman"/>
          <w:sz w:val="24"/>
          <w:szCs w:val="24"/>
        </w:rPr>
        <w:t>.</w:t>
      </w:r>
    </w:p>
    <w:p w:rsidR="00A56550" w:rsidRDefault="00A56550" w:rsidP="00A56550">
      <w:pPr>
        <w:pStyle w:val="af8"/>
        <w:numPr>
          <w:ilvl w:val="0"/>
          <w:numId w:val="5"/>
        </w:numPr>
        <w:ind w:firstLineChars="0"/>
        <w:rPr>
          <w:rFonts w:ascii="Times New Roman" w:hAnsi="Times New Roman" w:cs="Times New Roman"/>
          <w:sz w:val="24"/>
          <w:szCs w:val="24"/>
        </w:rPr>
      </w:pPr>
      <w:bookmarkStart w:id="404" w:name="_Ref507593710"/>
      <w:r w:rsidRPr="00A56550">
        <w:rPr>
          <w:rFonts w:ascii="Times New Roman" w:hAnsi="Times New Roman" w:cs="Times New Roman"/>
          <w:sz w:val="24"/>
          <w:szCs w:val="24"/>
        </w:rPr>
        <w:t>Stover S, Dittrich D, Hernandez J, et al. Analisys of the storm and nugache trojans: P2P is here[J].</w:t>
      </w:r>
      <w:r>
        <w:rPr>
          <w:rFonts w:ascii="Times New Roman" w:hAnsi="Times New Roman" w:cs="Times New Roman" w:hint="eastAsia"/>
          <w:sz w:val="24"/>
          <w:szCs w:val="24"/>
        </w:rPr>
        <w:t>T</w:t>
      </w:r>
      <w:r w:rsidRPr="00A56550">
        <w:rPr>
          <w:rFonts w:ascii="Times New Roman" w:hAnsi="Times New Roman" w:cs="Times New Roman"/>
          <w:sz w:val="24"/>
          <w:szCs w:val="24"/>
        </w:rPr>
        <w:t>he magazine of USENIX &amp; SAGE, 2007, 32.18-27.</w:t>
      </w:r>
      <w:bookmarkEnd w:id="404"/>
    </w:p>
    <w:p w:rsidR="00A56550" w:rsidRDefault="00A56550" w:rsidP="00A56550">
      <w:pPr>
        <w:pStyle w:val="af8"/>
        <w:numPr>
          <w:ilvl w:val="0"/>
          <w:numId w:val="5"/>
        </w:numPr>
        <w:ind w:firstLineChars="0"/>
        <w:rPr>
          <w:rFonts w:ascii="Times New Roman" w:hAnsi="Times New Roman" w:cs="Times New Roman"/>
          <w:sz w:val="24"/>
          <w:szCs w:val="24"/>
        </w:rPr>
      </w:pPr>
      <w:bookmarkStart w:id="405" w:name="_Ref507593875"/>
      <w:r w:rsidRPr="00A56550">
        <w:rPr>
          <w:rFonts w:ascii="Times New Roman" w:hAnsi="Times New Roman" w:cs="Times New Roman"/>
          <w:sz w:val="24"/>
          <w:szCs w:val="24"/>
        </w:rPr>
        <w:lastRenderedPageBreak/>
        <w:t>Wikipedia</w:t>
      </w:r>
      <w:r w:rsidR="00F74FA4">
        <w:rPr>
          <w:rFonts w:ascii="Times New Roman" w:hAnsi="Times New Roman" w:cs="Times New Roman" w:hint="eastAsia"/>
          <w:sz w:val="24"/>
          <w:szCs w:val="24"/>
        </w:rPr>
        <w:t>,</w:t>
      </w:r>
      <w:r w:rsidR="00F74FA4">
        <w:rPr>
          <w:rFonts w:ascii="Times New Roman" w:hAnsi="Times New Roman" w:cs="Times New Roman"/>
          <w:sz w:val="24"/>
          <w:szCs w:val="24"/>
        </w:rPr>
        <w:t xml:space="preserve"> </w:t>
      </w:r>
      <w:r w:rsidRPr="00A56550">
        <w:rPr>
          <w:rFonts w:ascii="Times New Roman" w:hAnsi="Times New Roman" w:cs="Times New Roman"/>
          <w:sz w:val="24"/>
          <w:szCs w:val="24"/>
        </w:rPr>
        <w:t>The storm botnet</w:t>
      </w:r>
      <w:r w:rsidR="00F74FA4">
        <w:rPr>
          <w:rFonts w:ascii="Times New Roman" w:hAnsi="Times New Roman" w:cs="Times New Roman"/>
          <w:sz w:val="24"/>
          <w:szCs w:val="24"/>
        </w:rPr>
        <w:t>[OL],</w:t>
      </w:r>
      <w:r w:rsidRPr="00A56550">
        <w:rPr>
          <w:rFonts w:ascii="Times New Roman" w:hAnsi="Times New Roman" w:cs="Times New Roman"/>
          <w:sz w:val="24"/>
          <w:szCs w:val="24"/>
        </w:rPr>
        <w:t xml:space="preserve"> http://en. wikipedia.org/wiki/Storm_botnet, 2010.</w:t>
      </w:r>
      <w:bookmarkEnd w:id="405"/>
    </w:p>
    <w:p w:rsidR="00F74FA4" w:rsidRDefault="00F74FA4" w:rsidP="00F74FA4">
      <w:pPr>
        <w:pStyle w:val="af8"/>
        <w:numPr>
          <w:ilvl w:val="0"/>
          <w:numId w:val="5"/>
        </w:numPr>
        <w:ind w:firstLineChars="0"/>
        <w:rPr>
          <w:rFonts w:ascii="Times New Roman" w:hAnsi="Times New Roman" w:cs="Times New Roman"/>
          <w:sz w:val="24"/>
          <w:szCs w:val="24"/>
        </w:rPr>
      </w:pPr>
      <w:bookmarkStart w:id="406" w:name="_Ref507593979"/>
      <w:r w:rsidRPr="00F74FA4">
        <w:rPr>
          <w:rFonts w:ascii="Times New Roman" w:hAnsi="Times New Roman" w:cs="Times New Roman"/>
          <w:sz w:val="24"/>
          <w:szCs w:val="24"/>
        </w:rPr>
        <w:t>J.Williams</w:t>
      </w:r>
      <w:r>
        <w:rPr>
          <w:rFonts w:ascii="Times New Roman" w:hAnsi="Times New Roman" w:cs="Times New Roman"/>
          <w:sz w:val="24"/>
          <w:szCs w:val="24"/>
        </w:rPr>
        <w:t>,</w:t>
      </w:r>
      <w:r w:rsidRPr="00F74FA4">
        <w:rPr>
          <w:rFonts w:ascii="Times New Roman" w:hAnsi="Times New Roman" w:cs="Times New Roman"/>
          <w:sz w:val="24"/>
          <w:szCs w:val="24"/>
        </w:rPr>
        <w:t xml:space="preserve"> What we know (and learned) from the waledac takedown</w:t>
      </w:r>
      <w:r>
        <w:rPr>
          <w:rFonts w:ascii="Times New Roman" w:hAnsi="Times New Roman" w:cs="Times New Roman"/>
          <w:sz w:val="24"/>
          <w:szCs w:val="24"/>
        </w:rPr>
        <w:t>[OL]</w:t>
      </w:r>
      <w:r w:rsidRPr="00F74FA4">
        <w:rPr>
          <w:rFonts w:ascii="Times New Roman" w:hAnsi="Times New Roman" w:cs="Times New Roman"/>
          <w:sz w:val="24"/>
          <w:szCs w:val="24"/>
        </w:rPr>
        <w:t>. http://tinyurl.com/ 7apnn9b, 2010.</w:t>
      </w:r>
      <w:bookmarkEnd w:id="406"/>
    </w:p>
    <w:p w:rsidR="00F74FA4" w:rsidRDefault="00F74FA4" w:rsidP="00F74FA4">
      <w:pPr>
        <w:pStyle w:val="af8"/>
        <w:numPr>
          <w:ilvl w:val="0"/>
          <w:numId w:val="5"/>
        </w:numPr>
        <w:ind w:firstLineChars="0"/>
        <w:rPr>
          <w:rFonts w:ascii="Times New Roman" w:hAnsi="Times New Roman" w:cs="Times New Roman"/>
          <w:sz w:val="24"/>
          <w:szCs w:val="24"/>
        </w:rPr>
      </w:pPr>
      <w:bookmarkStart w:id="407" w:name="_Ref507593987"/>
      <w:r w:rsidRPr="00F74FA4">
        <w:rPr>
          <w:rFonts w:ascii="Times New Roman" w:hAnsi="Times New Roman" w:cs="Times New Roman"/>
          <w:sz w:val="24"/>
          <w:szCs w:val="24"/>
        </w:rPr>
        <w:t>abuse.ch</w:t>
      </w:r>
      <w:r>
        <w:rPr>
          <w:rFonts w:ascii="Times New Roman" w:hAnsi="Times New Roman" w:cs="Times New Roman"/>
          <w:sz w:val="24"/>
          <w:szCs w:val="24"/>
        </w:rPr>
        <w:t xml:space="preserve">, </w:t>
      </w:r>
      <w:r w:rsidRPr="00F74FA4">
        <w:rPr>
          <w:rFonts w:ascii="Times New Roman" w:hAnsi="Times New Roman" w:cs="Times New Roman"/>
          <w:sz w:val="24"/>
          <w:szCs w:val="24"/>
        </w:rPr>
        <w:t>ZeuS Gets More Sophisticated Using P2P Techniques</w:t>
      </w:r>
      <w:r>
        <w:rPr>
          <w:rFonts w:ascii="Times New Roman" w:hAnsi="Times New Roman" w:cs="Times New Roman"/>
          <w:sz w:val="24"/>
          <w:szCs w:val="24"/>
        </w:rPr>
        <w:t>[OL]</w:t>
      </w:r>
      <w:r w:rsidRPr="00F74FA4">
        <w:rPr>
          <w:rFonts w:ascii="Times New Roman" w:hAnsi="Times New Roman" w:cs="Times New Roman"/>
          <w:sz w:val="24"/>
          <w:szCs w:val="24"/>
        </w:rPr>
        <w:t>. http://www.abuse.ch/ ?p=3499, 2011.</w:t>
      </w:r>
      <w:bookmarkEnd w:id="407"/>
    </w:p>
    <w:p w:rsidR="00F74FA4" w:rsidRDefault="00F74FA4" w:rsidP="00F74FA4">
      <w:pPr>
        <w:pStyle w:val="af8"/>
        <w:numPr>
          <w:ilvl w:val="0"/>
          <w:numId w:val="5"/>
        </w:numPr>
        <w:ind w:firstLineChars="0"/>
        <w:rPr>
          <w:rFonts w:ascii="Times New Roman" w:hAnsi="Times New Roman" w:cs="Times New Roman"/>
          <w:sz w:val="24"/>
          <w:szCs w:val="24"/>
        </w:rPr>
      </w:pPr>
      <w:bookmarkStart w:id="408" w:name="_Ref507594172"/>
      <w:r w:rsidRPr="00F74FA4">
        <w:rPr>
          <w:rFonts w:ascii="Times New Roman" w:hAnsi="Times New Roman" w:cs="Times New Roman"/>
          <w:sz w:val="24"/>
          <w:szCs w:val="24"/>
        </w:rPr>
        <w:t>Afek Y, Bremlerbarr A, Cohen E, et al. Efficient Distinct Heavy Hitters for DNS DDoS Attack Detection[J]. 2016.</w:t>
      </w:r>
      <w:bookmarkEnd w:id="408"/>
    </w:p>
    <w:p w:rsidR="00F74FA4" w:rsidRDefault="00F74FA4" w:rsidP="00F74FA4">
      <w:pPr>
        <w:pStyle w:val="af8"/>
        <w:numPr>
          <w:ilvl w:val="0"/>
          <w:numId w:val="5"/>
        </w:numPr>
        <w:ind w:firstLineChars="0"/>
        <w:rPr>
          <w:rFonts w:ascii="Times New Roman" w:hAnsi="Times New Roman" w:cs="Times New Roman"/>
          <w:sz w:val="24"/>
          <w:szCs w:val="24"/>
        </w:rPr>
      </w:pPr>
      <w:bookmarkStart w:id="409" w:name="_Ref507594324"/>
      <w:r w:rsidRPr="00F74FA4">
        <w:rPr>
          <w:rFonts w:ascii="Times New Roman" w:hAnsi="Times New Roman" w:cs="Times New Roman"/>
          <w:sz w:val="24"/>
          <w:szCs w:val="24"/>
        </w:rPr>
        <w:t>Weaver R, Collins M P. Fishing for phishes:applying capture-recapture methods to estimate phishing populations[C]// DBLP, 2007:14-25.</w:t>
      </w:r>
      <w:bookmarkEnd w:id="409"/>
    </w:p>
    <w:p w:rsidR="00F74FA4" w:rsidRDefault="00F74FA4" w:rsidP="00F74FA4">
      <w:pPr>
        <w:pStyle w:val="af8"/>
        <w:numPr>
          <w:ilvl w:val="0"/>
          <w:numId w:val="5"/>
        </w:numPr>
        <w:ind w:firstLineChars="0"/>
        <w:rPr>
          <w:rFonts w:ascii="Times New Roman" w:hAnsi="Times New Roman" w:cs="Times New Roman"/>
          <w:sz w:val="24"/>
          <w:szCs w:val="24"/>
        </w:rPr>
      </w:pPr>
      <w:bookmarkStart w:id="410" w:name="_Ref507594415"/>
      <w:r w:rsidRPr="00F74FA4">
        <w:rPr>
          <w:rFonts w:ascii="Times New Roman" w:hAnsi="Times New Roman" w:cs="Times New Roman"/>
          <w:sz w:val="24"/>
          <w:szCs w:val="24"/>
        </w:rPr>
        <w:t>Holz T, Gorecki C, Rieck K, et al. Measuring and Detecting Fast-Flux Service Networks[J]. Ndss, 2008, 1(5):487 - 492.</w:t>
      </w:r>
      <w:bookmarkEnd w:id="410"/>
    </w:p>
    <w:p w:rsidR="001F5D91" w:rsidRDefault="001F5D91" w:rsidP="001F5D91">
      <w:pPr>
        <w:pStyle w:val="af8"/>
        <w:numPr>
          <w:ilvl w:val="0"/>
          <w:numId w:val="5"/>
        </w:numPr>
        <w:ind w:firstLineChars="0"/>
        <w:rPr>
          <w:rFonts w:ascii="Times New Roman" w:hAnsi="Times New Roman" w:cs="Times New Roman"/>
          <w:sz w:val="24"/>
          <w:szCs w:val="24"/>
        </w:rPr>
      </w:pPr>
      <w:bookmarkStart w:id="411" w:name="_Ref507594497"/>
      <w:r w:rsidRPr="001F5D91">
        <w:rPr>
          <w:rFonts w:ascii="Times New Roman" w:hAnsi="Times New Roman" w:cs="Times New Roman"/>
          <w:sz w:val="24"/>
          <w:szCs w:val="24"/>
        </w:rPr>
        <w:t>Mattei T A. Privacy, Confidentiality and Security of Healthcare Information: Lessons from the Recent WannaCry Cyberattack.[J]. World Neurosurgery, 2017.</w:t>
      </w:r>
      <w:bookmarkEnd w:id="411"/>
    </w:p>
    <w:p w:rsidR="001F5D91" w:rsidRDefault="001F5D91" w:rsidP="001F5D91">
      <w:pPr>
        <w:pStyle w:val="af8"/>
        <w:numPr>
          <w:ilvl w:val="0"/>
          <w:numId w:val="5"/>
        </w:numPr>
        <w:ind w:firstLineChars="0"/>
        <w:rPr>
          <w:rFonts w:ascii="Times New Roman" w:hAnsi="Times New Roman" w:cs="Times New Roman"/>
          <w:sz w:val="24"/>
          <w:szCs w:val="24"/>
        </w:rPr>
      </w:pPr>
      <w:bookmarkStart w:id="412" w:name="_Ref507594583"/>
      <w:r w:rsidRPr="001F5D91">
        <w:rPr>
          <w:rFonts w:ascii="Times New Roman" w:hAnsi="Times New Roman" w:cs="Times New Roman"/>
          <w:sz w:val="24"/>
          <w:szCs w:val="24"/>
        </w:rPr>
        <w:t>Treseangrat K, Kolahi S S, Sarrafpour B. Analysis of UDP DDoS cyber flood attack and defense mechanisms on Windows Server 2012 and Linux Ubuntu 13[C]// International Conference on Computer, Information and Telecommunication Systems. IEEE, 2015:1-5.</w:t>
      </w:r>
      <w:bookmarkEnd w:id="412"/>
    </w:p>
    <w:p w:rsidR="001F5D91" w:rsidRDefault="001F5D91" w:rsidP="001F5D91">
      <w:pPr>
        <w:pStyle w:val="af8"/>
        <w:numPr>
          <w:ilvl w:val="0"/>
          <w:numId w:val="5"/>
        </w:numPr>
        <w:ind w:firstLineChars="0"/>
        <w:rPr>
          <w:rFonts w:ascii="Times New Roman" w:hAnsi="Times New Roman" w:cs="Times New Roman"/>
          <w:sz w:val="24"/>
          <w:szCs w:val="24"/>
        </w:rPr>
      </w:pPr>
      <w:bookmarkStart w:id="413" w:name="_Ref507594636"/>
      <w:r w:rsidRPr="001F5D91">
        <w:rPr>
          <w:rFonts w:ascii="Times New Roman" w:hAnsi="Times New Roman" w:cs="Times New Roman" w:hint="eastAsia"/>
          <w:sz w:val="24"/>
          <w:szCs w:val="24"/>
        </w:rPr>
        <w:t>曹玥</w:t>
      </w:r>
      <w:r w:rsidRPr="001F5D91">
        <w:rPr>
          <w:rFonts w:ascii="Times New Roman" w:hAnsi="Times New Roman" w:cs="Times New Roman" w:hint="eastAsia"/>
          <w:sz w:val="24"/>
          <w:szCs w:val="24"/>
        </w:rPr>
        <w:t xml:space="preserve">, </w:t>
      </w:r>
      <w:r w:rsidRPr="001F5D91">
        <w:rPr>
          <w:rFonts w:ascii="Times New Roman" w:hAnsi="Times New Roman" w:cs="Times New Roman" w:hint="eastAsia"/>
          <w:sz w:val="24"/>
          <w:szCs w:val="24"/>
        </w:rPr>
        <w:t>李晖</w:t>
      </w:r>
      <w:r w:rsidRPr="001F5D91">
        <w:rPr>
          <w:rFonts w:ascii="Times New Roman" w:hAnsi="Times New Roman" w:cs="Times New Roman" w:hint="eastAsia"/>
          <w:sz w:val="24"/>
          <w:szCs w:val="24"/>
        </w:rPr>
        <w:t xml:space="preserve">, </w:t>
      </w:r>
      <w:r w:rsidRPr="001F5D91">
        <w:rPr>
          <w:rFonts w:ascii="Times New Roman" w:hAnsi="Times New Roman" w:cs="Times New Roman" w:hint="eastAsia"/>
          <w:sz w:val="24"/>
          <w:szCs w:val="24"/>
        </w:rPr>
        <w:t>吕东亚</w:t>
      </w:r>
      <w:r w:rsidRPr="001F5D91">
        <w:rPr>
          <w:rFonts w:ascii="Times New Roman" w:hAnsi="Times New Roman" w:cs="Times New Roman" w:hint="eastAsia"/>
          <w:sz w:val="24"/>
          <w:szCs w:val="24"/>
        </w:rPr>
        <w:t xml:space="preserve">. </w:t>
      </w:r>
      <w:r w:rsidRPr="001F5D91">
        <w:rPr>
          <w:rFonts w:ascii="Times New Roman" w:hAnsi="Times New Roman" w:cs="Times New Roman" w:hint="eastAsia"/>
          <w:sz w:val="24"/>
          <w:szCs w:val="24"/>
        </w:rPr>
        <w:t>基于</w:t>
      </w:r>
      <w:r w:rsidRPr="001F5D91">
        <w:rPr>
          <w:rFonts w:ascii="Times New Roman" w:hAnsi="Times New Roman" w:cs="Times New Roman" w:hint="eastAsia"/>
          <w:sz w:val="24"/>
          <w:szCs w:val="24"/>
        </w:rPr>
        <w:t>DDoS</w:t>
      </w:r>
      <w:r w:rsidRPr="001F5D91">
        <w:rPr>
          <w:rFonts w:ascii="Times New Roman" w:hAnsi="Times New Roman" w:cs="Times New Roman" w:hint="eastAsia"/>
          <w:sz w:val="24"/>
          <w:szCs w:val="24"/>
        </w:rPr>
        <w:t>的</w:t>
      </w:r>
      <w:r w:rsidRPr="001F5D91">
        <w:rPr>
          <w:rFonts w:ascii="Times New Roman" w:hAnsi="Times New Roman" w:cs="Times New Roman" w:hint="eastAsia"/>
          <w:sz w:val="24"/>
          <w:szCs w:val="24"/>
        </w:rPr>
        <w:t>TCP SYN</w:t>
      </w:r>
      <w:r w:rsidRPr="001F5D91">
        <w:rPr>
          <w:rFonts w:ascii="Times New Roman" w:hAnsi="Times New Roman" w:cs="Times New Roman" w:hint="eastAsia"/>
          <w:sz w:val="24"/>
          <w:szCs w:val="24"/>
        </w:rPr>
        <w:t>攻击与防范</w:t>
      </w:r>
      <w:r w:rsidRPr="001F5D91">
        <w:rPr>
          <w:rFonts w:ascii="Times New Roman" w:hAnsi="Times New Roman" w:cs="Times New Roman" w:hint="eastAsia"/>
          <w:sz w:val="24"/>
          <w:szCs w:val="24"/>
        </w:rPr>
        <w:t xml:space="preserve">[J]. </w:t>
      </w:r>
      <w:r w:rsidRPr="001F5D91">
        <w:rPr>
          <w:rFonts w:ascii="Times New Roman" w:hAnsi="Times New Roman" w:cs="Times New Roman" w:hint="eastAsia"/>
          <w:sz w:val="24"/>
          <w:szCs w:val="24"/>
        </w:rPr>
        <w:t>电子科技</w:t>
      </w:r>
      <w:r w:rsidRPr="001F5D91">
        <w:rPr>
          <w:rFonts w:ascii="Times New Roman" w:hAnsi="Times New Roman" w:cs="Times New Roman" w:hint="eastAsia"/>
          <w:sz w:val="24"/>
          <w:szCs w:val="24"/>
        </w:rPr>
        <w:t>, 2004(2):19-23.</w:t>
      </w:r>
      <w:bookmarkEnd w:id="413"/>
    </w:p>
    <w:p w:rsidR="001F5D91" w:rsidRDefault="001F5D91" w:rsidP="001F5D91">
      <w:pPr>
        <w:pStyle w:val="af8"/>
        <w:numPr>
          <w:ilvl w:val="0"/>
          <w:numId w:val="5"/>
        </w:numPr>
        <w:ind w:firstLineChars="0"/>
        <w:rPr>
          <w:rFonts w:ascii="Times New Roman" w:hAnsi="Times New Roman" w:cs="Times New Roman"/>
          <w:sz w:val="24"/>
          <w:szCs w:val="24"/>
        </w:rPr>
      </w:pPr>
      <w:bookmarkStart w:id="414" w:name="_Ref507594728"/>
      <w:r w:rsidRPr="001F5D91">
        <w:rPr>
          <w:rFonts w:ascii="Times New Roman" w:hAnsi="Times New Roman" w:cs="Times New Roman"/>
          <w:sz w:val="24"/>
          <w:szCs w:val="24"/>
        </w:rPr>
        <w:t>Izaddoost A, Othman M, Rasid M F A. Accurate ICMP TraceBack Model under DoS/DDoS Attack[C]// International Conference on Advanced Computing and Communications. IEEE, 2008:441-446.</w:t>
      </w:r>
      <w:bookmarkEnd w:id="414"/>
    </w:p>
    <w:p w:rsidR="001F5D91" w:rsidRDefault="001F5D91" w:rsidP="001F5D91">
      <w:pPr>
        <w:pStyle w:val="af8"/>
        <w:numPr>
          <w:ilvl w:val="0"/>
          <w:numId w:val="5"/>
        </w:numPr>
        <w:ind w:firstLineChars="0"/>
        <w:rPr>
          <w:rFonts w:ascii="Times New Roman" w:hAnsi="Times New Roman" w:cs="Times New Roman"/>
          <w:sz w:val="24"/>
          <w:szCs w:val="24"/>
        </w:rPr>
      </w:pPr>
      <w:bookmarkStart w:id="415" w:name="_Ref507594871"/>
      <w:r w:rsidRPr="001F5D91">
        <w:rPr>
          <w:rFonts w:ascii="Times New Roman" w:hAnsi="Times New Roman" w:cs="Times New Roman"/>
          <w:sz w:val="24"/>
          <w:szCs w:val="24"/>
        </w:rPr>
        <w:t>Buckingham J T, Mehr J D, Rehfuss P S, et al. Network domain reputation-based spam filtering: US, US 7487217 B2[P]. 2009.</w:t>
      </w:r>
      <w:bookmarkEnd w:id="415"/>
    </w:p>
    <w:p w:rsidR="001F5D91" w:rsidRPr="00A21563" w:rsidRDefault="001F5D91" w:rsidP="001F5D91">
      <w:pPr>
        <w:pStyle w:val="af8"/>
        <w:numPr>
          <w:ilvl w:val="0"/>
          <w:numId w:val="5"/>
        </w:numPr>
        <w:ind w:firstLineChars="0"/>
        <w:rPr>
          <w:rFonts w:ascii="Times New Roman" w:hAnsi="Times New Roman" w:cs="Times New Roman"/>
          <w:sz w:val="24"/>
          <w:szCs w:val="24"/>
        </w:rPr>
        <w:sectPr w:rsidR="001F5D91" w:rsidRPr="00A21563" w:rsidSect="005E4388">
          <w:headerReference w:type="even" r:id="rId74"/>
          <w:pgSz w:w="11906" w:h="16838"/>
          <w:pgMar w:top="1418" w:right="1134" w:bottom="1418" w:left="1701" w:header="851" w:footer="992" w:gutter="0"/>
          <w:cols w:space="425"/>
          <w:docGrid w:type="linesAndChars" w:linePitch="312"/>
        </w:sectPr>
      </w:pPr>
      <w:bookmarkStart w:id="416" w:name="_Ref507594953"/>
      <w:r w:rsidRPr="001F5D91">
        <w:rPr>
          <w:rFonts w:ascii="Times New Roman" w:hAnsi="Times New Roman" w:cs="Times New Roman"/>
          <w:sz w:val="24"/>
          <w:szCs w:val="24"/>
        </w:rPr>
        <w:t>Csete M E, Doyle J C. Reverse Engineering of Biological Complexity[J]. Science, 2002, 295(5560):1664-9.</w:t>
      </w:r>
      <w:bookmarkEnd w:id="416"/>
    </w:p>
    <w:p w:rsidR="003C3277" w:rsidRDefault="003C3277" w:rsidP="003C3277">
      <w:pPr>
        <w:pStyle w:val="1"/>
        <w:spacing w:before="156" w:after="156"/>
      </w:pPr>
      <w:bookmarkStart w:id="417" w:name="_Toc404372141"/>
      <w:bookmarkStart w:id="418" w:name="_Toc475386203"/>
      <w:bookmarkStart w:id="419" w:name="_Toc507856926"/>
      <w:r>
        <w:rPr>
          <w:rFonts w:hint="eastAsia"/>
        </w:rPr>
        <w:lastRenderedPageBreak/>
        <w:t>攻读硕士学位期间取得的学术成果</w:t>
      </w:r>
      <w:bookmarkEnd w:id="417"/>
      <w:bookmarkEnd w:id="418"/>
      <w:bookmarkEnd w:id="419"/>
    </w:p>
    <w:p w:rsidR="003C3277" w:rsidRDefault="00321B09" w:rsidP="003C3277">
      <w:pPr>
        <w:rPr>
          <w:b/>
          <w:spacing w:val="-6"/>
          <w:szCs w:val="21"/>
        </w:rPr>
      </w:pPr>
      <w:r w:rsidRPr="00321B09">
        <w:rPr>
          <w:rFonts w:hint="eastAsia"/>
          <w:b/>
          <w:spacing w:val="-6"/>
          <w:szCs w:val="21"/>
        </w:rPr>
        <w:t>攻读博士学位期间取得的研究成果：</w:t>
      </w:r>
    </w:p>
    <w:p w:rsidR="00321B09" w:rsidRPr="00321B09" w:rsidRDefault="00321B09" w:rsidP="003C3277">
      <w:pPr>
        <w:rPr>
          <w:rFonts w:ascii="Times New Roman" w:hAnsi="Times New Roman"/>
          <w:sz w:val="24"/>
        </w:rPr>
        <w:sectPr w:rsidR="00321B09" w:rsidRPr="00321B09" w:rsidSect="003B5236">
          <w:headerReference w:type="even" r:id="rId75"/>
          <w:pgSz w:w="11906" w:h="16838"/>
          <w:pgMar w:top="1440" w:right="1800" w:bottom="1440" w:left="1800" w:header="851" w:footer="992" w:gutter="0"/>
          <w:cols w:space="425"/>
          <w:docGrid w:type="lines" w:linePitch="312"/>
        </w:sectPr>
      </w:pPr>
      <w:r>
        <w:rPr>
          <w:rFonts w:ascii="Times New Roman" w:hAnsi="Times New Roman" w:hint="eastAsia"/>
          <w:sz w:val="24"/>
        </w:rPr>
        <w:t>[</w:t>
      </w:r>
      <w:r>
        <w:rPr>
          <w:rFonts w:ascii="Times New Roman" w:hAnsi="Times New Roman"/>
          <w:sz w:val="24"/>
        </w:rPr>
        <w:t>1] Wenbo Wang,Tianning Zang, Yuqing Lan.</w:t>
      </w:r>
      <w:r w:rsidRPr="00321B09">
        <w:t xml:space="preserve"> </w:t>
      </w:r>
      <w:r w:rsidRPr="00321B09">
        <w:rPr>
          <w:rFonts w:ascii="Times New Roman" w:hAnsi="Times New Roman"/>
          <w:sz w:val="24"/>
        </w:rPr>
        <w:t>The Rapid Extraction of Suspicious Traffic from Passive DNS</w:t>
      </w:r>
      <w:r>
        <w:rPr>
          <w:rFonts w:ascii="Times New Roman" w:hAnsi="Times New Roman"/>
          <w:sz w:val="24"/>
        </w:rPr>
        <w:t>[A].ICISSP 2018,2018(08).</w:t>
      </w:r>
      <w:r>
        <w:rPr>
          <w:rFonts w:ascii="Times New Roman" w:hAnsi="Times New Roman" w:hint="eastAsia"/>
          <w:sz w:val="24"/>
        </w:rPr>
        <w:t>已录用</w:t>
      </w:r>
    </w:p>
    <w:p w:rsidR="003C3277" w:rsidRDefault="003C3277" w:rsidP="003C3277">
      <w:pPr>
        <w:pStyle w:val="1"/>
        <w:spacing w:before="156" w:after="156"/>
      </w:pPr>
      <w:bookmarkStart w:id="420" w:name="_Ref404371551"/>
      <w:bookmarkStart w:id="421" w:name="_Toc404372142"/>
      <w:bookmarkStart w:id="422" w:name="_Toc475386204"/>
      <w:bookmarkStart w:id="423" w:name="_Toc507856927"/>
      <w:r>
        <w:rPr>
          <w:rFonts w:hint="eastAsia"/>
        </w:rPr>
        <w:lastRenderedPageBreak/>
        <w:t>致谢</w:t>
      </w:r>
      <w:bookmarkEnd w:id="420"/>
      <w:bookmarkEnd w:id="421"/>
      <w:bookmarkEnd w:id="422"/>
      <w:bookmarkEnd w:id="423"/>
    </w:p>
    <w:p w:rsidR="00F014FB" w:rsidRDefault="00F014FB" w:rsidP="00950D91">
      <w:pPr>
        <w:pStyle w:val="a0"/>
        <w:ind w:firstLineChars="177" w:firstLine="425"/>
      </w:pPr>
      <w:r>
        <w:rPr>
          <w:rFonts w:hint="eastAsia"/>
        </w:rPr>
        <w:t>在北航的两年余的研究学习过程中，从开始的基础知识的学习，到接触安全相关的任务，再到利用国家互联网中心大量的数据进行研究。这是一个不断完善自我的学</w:t>
      </w:r>
      <w:r w:rsidR="00844544">
        <w:rPr>
          <w:rFonts w:hint="eastAsia"/>
        </w:rPr>
        <w:t>习</w:t>
      </w:r>
      <w:r>
        <w:rPr>
          <w:rFonts w:hint="eastAsia"/>
        </w:rPr>
        <w:t>水平、能力的过程，</w:t>
      </w:r>
      <w:r w:rsidR="00844544">
        <w:rPr>
          <w:rFonts w:hint="eastAsia"/>
        </w:rPr>
        <w:t>同时也是一个</w:t>
      </w:r>
      <w:r w:rsidR="00DB30E1">
        <w:rPr>
          <w:rFonts w:hint="eastAsia"/>
        </w:rPr>
        <w:t>提升修养、</w:t>
      </w:r>
      <w:r w:rsidR="00E766BF">
        <w:rPr>
          <w:rFonts w:hint="eastAsia"/>
        </w:rPr>
        <w:t>培养品格的</w:t>
      </w:r>
      <w:r w:rsidR="00713079">
        <w:rPr>
          <w:rFonts w:hint="eastAsia"/>
        </w:rPr>
        <w:t>过程</w:t>
      </w:r>
      <w:r>
        <w:rPr>
          <w:rFonts w:hint="eastAsia"/>
        </w:rPr>
        <w:t>。</w:t>
      </w:r>
      <w:r w:rsidR="00713079">
        <w:rPr>
          <w:rFonts w:hint="eastAsia"/>
        </w:rPr>
        <w:t>这一路走来，靠的是我不断的坚持与努力，也是身边的老师、朋友、同学、长辈给予我的鼓励和支持，在这里我向你们表示由衷的感谢。</w:t>
      </w:r>
    </w:p>
    <w:p w:rsidR="006D026A" w:rsidRDefault="00006E57" w:rsidP="00950D91">
      <w:pPr>
        <w:pStyle w:val="a0"/>
        <w:ind w:firstLineChars="177" w:firstLine="425"/>
      </w:pPr>
      <w:r>
        <w:rPr>
          <w:rFonts w:hint="eastAsia"/>
        </w:rPr>
        <w:t>首先</w:t>
      </w:r>
      <w:r w:rsidR="00233F23">
        <w:rPr>
          <w:rFonts w:hint="eastAsia"/>
        </w:rPr>
        <w:t>，我要</w:t>
      </w:r>
      <w:r w:rsidR="006D026A">
        <w:rPr>
          <w:rFonts w:hint="eastAsia"/>
        </w:rPr>
        <w:t>感谢</w:t>
      </w:r>
      <w:r w:rsidR="005245CE">
        <w:rPr>
          <w:rFonts w:hint="eastAsia"/>
        </w:rPr>
        <w:t>我的</w:t>
      </w:r>
      <w:r w:rsidR="006D026A">
        <w:rPr>
          <w:rFonts w:hint="eastAsia"/>
        </w:rPr>
        <w:t>校内导师兰雨晴教授，兰老师的科研功底深厚，有着非常丰富的理论知识和实践经验，对很多研究领域都有很多新颖独到的见解。兰</w:t>
      </w:r>
      <w:r w:rsidR="002F1BEA">
        <w:rPr>
          <w:rFonts w:hint="eastAsia"/>
        </w:rPr>
        <w:t>雨晴</w:t>
      </w:r>
      <w:r w:rsidR="006D026A">
        <w:rPr>
          <w:rFonts w:hint="eastAsia"/>
        </w:rPr>
        <w:t>老师在操作系统领域有着深厚的功底，但是当我与他交流网络安全相关问题时，兰老师的很多建议都令我受益匪浅，眼界大开。兰老师不仅有很高的科研成就，而且其本人平易近人、温和儒雅，在北航的两年多期间，对我的校园生活也关怀备至。尤其</w:t>
      </w:r>
      <w:r w:rsidR="006D026A">
        <w:t>是</w:t>
      </w:r>
      <w:r w:rsidR="006D026A">
        <w:rPr>
          <w:rFonts w:hint="eastAsia"/>
        </w:rPr>
        <w:t>毕业论文撰写</w:t>
      </w:r>
      <w:r w:rsidR="006D026A">
        <w:t>期间，</w:t>
      </w:r>
      <w:r w:rsidR="006D026A">
        <w:rPr>
          <w:rFonts w:hint="eastAsia"/>
        </w:rPr>
        <w:t>老师不仅在论文选题和开题上给予了悉心的指导，在论文写作及</w:t>
      </w:r>
      <w:r w:rsidR="006D026A">
        <w:t>实验</w:t>
      </w:r>
      <w:r w:rsidR="006D026A">
        <w:rPr>
          <w:rFonts w:hint="eastAsia"/>
        </w:rPr>
        <w:t>中也经常督促我并</w:t>
      </w:r>
      <w:r w:rsidR="006D026A">
        <w:t>提出</w:t>
      </w:r>
      <w:r w:rsidR="006D026A">
        <w:rPr>
          <w:rFonts w:hint="eastAsia"/>
        </w:rPr>
        <w:t>改进意见，</w:t>
      </w:r>
      <w:r w:rsidR="006D026A">
        <w:t>经常</w:t>
      </w:r>
      <w:r w:rsidR="006D026A">
        <w:rPr>
          <w:rFonts w:hint="eastAsia"/>
        </w:rPr>
        <w:t>在</w:t>
      </w:r>
      <w:r w:rsidR="006D026A">
        <w:t>百忙中过问</w:t>
      </w:r>
      <w:r w:rsidR="006D026A">
        <w:rPr>
          <w:rFonts w:hint="eastAsia"/>
        </w:rPr>
        <w:t>研究</w:t>
      </w:r>
      <w:r w:rsidR="006D026A">
        <w:t>进度，并在文章结构，语言</w:t>
      </w:r>
      <w:r w:rsidR="006D026A">
        <w:rPr>
          <w:rFonts w:hint="eastAsia"/>
        </w:rPr>
        <w:t>表述</w:t>
      </w:r>
      <w:r w:rsidR="006D026A">
        <w:t>等方面</w:t>
      </w:r>
      <w:r w:rsidR="006D026A">
        <w:rPr>
          <w:rFonts w:hint="eastAsia"/>
        </w:rPr>
        <w:t>提出了</w:t>
      </w:r>
      <w:r w:rsidR="006D026A">
        <w:t>很多有益的建议</w:t>
      </w:r>
      <w:r w:rsidR="006D026A">
        <w:rPr>
          <w:rFonts w:hint="eastAsia"/>
        </w:rPr>
        <w:t>。没有老师的耐心指导和宝贵意见，这次的</w:t>
      </w:r>
      <w:r w:rsidR="006D026A">
        <w:t>毕业</w:t>
      </w:r>
      <w:r w:rsidR="006D026A">
        <w:rPr>
          <w:rFonts w:hint="eastAsia"/>
        </w:rPr>
        <w:t>论文</w:t>
      </w:r>
      <w:r w:rsidR="006D026A">
        <w:t>将不可能如此顺利完成</w:t>
      </w:r>
      <w:r w:rsidR="006D026A">
        <w:rPr>
          <w:rFonts w:hint="eastAsia"/>
        </w:rPr>
        <w:t>。在此我怀着</w:t>
      </w:r>
      <w:r w:rsidR="006D026A">
        <w:t>感恩的心情，向兰老师致以</w:t>
      </w:r>
      <w:r w:rsidR="006D026A">
        <w:rPr>
          <w:rFonts w:hint="eastAsia"/>
        </w:rPr>
        <w:t>最</w:t>
      </w:r>
      <w:r w:rsidR="006D026A">
        <w:t>衷心的感谢</w:t>
      </w:r>
      <w:r w:rsidR="006D026A">
        <w:rPr>
          <w:rFonts w:hint="eastAsia"/>
        </w:rPr>
        <w:t>！</w:t>
      </w:r>
    </w:p>
    <w:p w:rsidR="002F1BEA" w:rsidRPr="006D026A" w:rsidRDefault="002F1BEA" w:rsidP="00950D91">
      <w:pPr>
        <w:pStyle w:val="a0"/>
        <w:ind w:firstLineChars="177" w:firstLine="425"/>
      </w:pPr>
      <w:r>
        <w:rPr>
          <w:rFonts w:hint="eastAsia"/>
        </w:rPr>
        <w:t>同时我也要感谢国家互联网应急中心的两位老师，周渊博士和臧天宁博士。周渊老师可以说是我</w:t>
      </w:r>
      <w:r w:rsidR="00DC3C80">
        <w:rPr>
          <w:rFonts w:hint="eastAsia"/>
        </w:rPr>
        <w:t>在</w:t>
      </w:r>
      <w:r>
        <w:rPr>
          <w:rFonts w:hint="eastAsia"/>
        </w:rPr>
        <w:t>网络安全道路上的领路人，正是周老师的指导，我这才确定了研究生期间的研究方向。虽然和周渊老师交流时间有限，每次和周老师交流，我都收获良多，他总会用很通俗易懂的例子帮助我理解一些晦涩难懂的理论和技术，启发我的思维，感受科研的乐趣。周老师开阔的眼界也对我产生了很大的影响，使我的眼界和思维不再局限于一个小的领域，帮助我在科研的路上成长的更快。臧老师则是在我论文和具体实验过程中对给予了我巨大的帮助，臧老师非常的务实，从他的身上我看到了属于科研工作者的那种努力专研的光芒，与他交流论文、交流实验、交流工程上遇到的点滴细节，可能不能每次都直接找到我想要的答案，但</w:t>
      </w:r>
      <w:r w:rsidR="00E91CAA">
        <w:rPr>
          <w:rFonts w:hint="eastAsia"/>
        </w:rPr>
        <w:t>总能找到通向答案的那扇门</w:t>
      </w:r>
      <w:r w:rsidR="00AF6F00">
        <w:rPr>
          <w:rFonts w:hint="eastAsia"/>
        </w:rPr>
        <w:t>。</w:t>
      </w:r>
    </w:p>
    <w:p w:rsidR="00F014FB" w:rsidRDefault="00E91CAA" w:rsidP="00950D91">
      <w:pPr>
        <w:pStyle w:val="a0"/>
        <w:ind w:firstLineChars="177" w:firstLine="425"/>
      </w:pPr>
      <w:r>
        <w:rPr>
          <w:rFonts w:hint="eastAsia"/>
        </w:rPr>
        <w:t>其次，我要感谢实验室的师兄师弟们。</w:t>
      </w:r>
      <w:r w:rsidR="00947552">
        <w:rPr>
          <w:rFonts w:hint="eastAsia"/>
        </w:rPr>
        <w:t>感谢夏庆新</w:t>
      </w:r>
      <w:r w:rsidR="00947552">
        <w:t>、韩涛</w:t>
      </w:r>
      <w:r w:rsidR="00947552">
        <w:rPr>
          <w:rFonts w:hint="eastAsia"/>
        </w:rPr>
        <w:t>、白立旺、谢刚、</w:t>
      </w:r>
      <w:r w:rsidR="00947552">
        <w:t>运明纯</w:t>
      </w:r>
      <w:r w:rsidR="00947552">
        <w:rPr>
          <w:rFonts w:hint="eastAsia"/>
        </w:rPr>
        <w:t>诸位师兄师姐，是你们给我树立了榜样，也在我的论文完成过程中提供了许多建议，与你们交流使我避免了很多弯路。感谢</w:t>
      </w:r>
      <w:r w:rsidR="00947552">
        <w:rPr>
          <w:rFonts w:hint="eastAsia"/>
        </w:rPr>
        <w:t>G</w:t>
      </w:r>
      <w:r w:rsidR="00947552">
        <w:t>308</w:t>
      </w:r>
      <w:r w:rsidR="00947552">
        <w:rPr>
          <w:rFonts w:hint="eastAsia"/>
        </w:rPr>
        <w:t>一起努力的同学们，于思民、</w:t>
      </w:r>
      <w:r w:rsidR="00947552">
        <w:t>王铖成</w:t>
      </w:r>
      <w:r w:rsidR="00947552">
        <w:rPr>
          <w:rFonts w:hint="eastAsia"/>
        </w:rPr>
        <w:t>、</w:t>
      </w:r>
      <w:r w:rsidR="00947552">
        <w:t>房大梁、任冠华</w:t>
      </w:r>
      <w:r w:rsidR="00AF6F00">
        <w:rPr>
          <w:rFonts w:hint="eastAsia"/>
        </w:rPr>
        <w:t>，是你们的不断鼓励和相互支持帮助，才会让我更好地完成我的毕业设计。感谢蒋波、谭伟良等师弟，</w:t>
      </w:r>
      <w:r w:rsidR="00AF6F00" w:rsidRPr="00AF6F00">
        <w:rPr>
          <w:rFonts w:hint="eastAsia"/>
        </w:rPr>
        <w:t>一起科研</w:t>
      </w:r>
      <w:r w:rsidR="00AF6F00">
        <w:rPr>
          <w:rFonts w:hint="eastAsia"/>
        </w:rPr>
        <w:t>，共同</w:t>
      </w:r>
      <w:r w:rsidR="00AF6F00" w:rsidRPr="00AF6F00">
        <w:rPr>
          <w:rFonts w:hint="eastAsia"/>
        </w:rPr>
        <w:t>进步</w:t>
      </w:r>
      <w:r w:rsidR="00AF6F00">
        <w:rPr>
          <w:rFonts w:hint="eastAsia"/>
        </w:rPr>
        <w:t>，建立了深厚的友谊</w:t>
      </w:r>
      <w:r w:rsidR="00AF6F00" w:rsidRPr="00AF6F00">
        <w:rPr>
          <w:rFonts w:hint="eastAsia"/>
        </w:rPr>
        <w:t>。</w:t>
      </w:r>
    </w:p>
    <w:p w:rsidR="00AF6F00" w:rsidRDefault="00AF6F00" w:rsidP="00950D91">
      <w:pPr>
        <w:pStyle w:val="a0"/>
        <w:ind w:firstLineChars="177" w:firstLine="425"/>
      </w:pPr>
      <w:r>
        <w:rPr>
          <w:rFonts w:hint="eastAsia"/>
        </w:rPr>
        <w:lastRenderedPageBreak/>
        <w:t>再次，我要</w:t>
      </w:r>
      <w:r w:rsidRPr="00AF6F00">
        <w:rPr>
          <w:rFonts w:hint="eastAsia"/>
        </w:rPr>
        <w:t>感谢我的</w:t>
      </w:r>
      <w:r>
        <w:rPr>
          <w:rFonts w:hint="eastAsia"/>
        </w:rPr>
        <w:t>女</w:t>
      </w:r>
      <w:r w:rsidRPr="00AF6F00">
        <w:rPr>
          <w:rFonts w:hint="eastAsia"/>
        </w:rPr>
        <w:t>朋友</w:t>
      </w:r>
      <w:r>
        <w:rPr>
          <w:rFonts w:hint="eastAsia"/>
        </w:rPr>
        <w:t>左一萌</w:t>
      </w:r>
      <w:r w:rsidRPr="00AF6F00">
        <w:rPr>
          <w:rFonts w:hint="eastAsia"/>
        </w:rPr>
        <w:t>。在我</w:t>
      </w:r>
      <w:r>
        <w:rPr>
          <w:rFonts w:hint="eastAsia"/>
        </w:rPr>
        <w:t>的忙碌的科研生活之外，</w:t>
      </w:r>
      <w:r w:rsidR="00F936B0">
        <w:rPr>
          <w:rFonts w:hint="eastAsia"/>
        </w:rPr>
        <w:t>你</w:t>
      </w:r>
      <w:r>
        <w:rPr>
          <w:rFonts w:hint="eastAsia"/>
        </w:rPr>
        <w:t>带给我了太多的</w:t>
      </w:r>
      <w:r w:rsidR="00D7674B">
        <w:rPr>
          <w:rFonts w:hint="eastAsia"/>
        </w:rPr>
        <w:t>色彩。长久以</w:t>
      </w:r>
      <w:r w:rsidR="00F936B0">
        <w:rPr>
          <w:rFonts w:hint="eastAsia"/>
        </w:rPr>
        <w:t>来，我也感觉到了对你的照顾不周，你却对我报以最大的包容和耐心，让我得以更大的精力投入科研工作当中。</w:t>
      </w:r>
    </w:p>
    <w:p w:rsidR="009C25DF" w:rsidRDefault="00F936B0" w:rsidP="00950D91">
      <w:pPr>
        <w:pStyle w:val="a0"/>
        <w:ind w:firstLineChars="177" w:firstLine="425"/>
      </w:pPr>
      <w:r>
        <w:rPr>
          <w:rFonts w:hint="eastAsia"/>
        </w:rPr>
        <w:t>我</w:t>
      </w:r>
      <w:r w:rsidR="00260AA2">
        <w:rPr>
          <w:rFonts w:hint="eastAsia"/>
        </w:rPr>
        <w:t>也</w:t>
      </w:r>
      <w:r>
        <w:rPr>
          <w:rFonts w:hint="eastAsia"/>
        </w:rPr>
        <w:t>要衷心的感谢我的家人、长辈，尤其是我的父母和我的姥姥。每一次通话我都能感受到那超越一切的亲情，</w:t>
      </w:r>
      <w:r w:rsidR="00260AA2">
        <w:rPr>
          <w:rFonts w:hint="eastAsia"/>
        </w:rPr>
        <w:t>你们每次都像汇报任务一样告诉我身体都好，家里也安好，就是怕我分心于此，你们是我最坚强的后盾。</w:t>
      </w:r>
    </w:p>
    <w:p w:rsidR="00260AA2" w:rsidRPr="00F014FB" w:rsidRDefault="00260AA2" w:rsidP="00950D91">
      <w:pPr>
        <w:pStyle w:val="a0"/>
        <w:ind w:firstLineChars="177" w:firstLine="425"/>
      </w:pPr>
      <w:r>
        <w:rPr>
          <w:rFonts w:hint="eastAsia"/>
        </w:rPr>
        <w:t>最后感谢评审老师在百忙之中抽出时间评阅我的论文。</w:t>
      </w:r>
    </w:p>
    <w:sectPr w:rsidR="00260AA2" w:rsidRPr="00F014FB" w:rsidSect="005E4388">
      <w:headerReference w:type="even" r:id="rId76"/>
      <w:pgSz w:w="11906" w:h="16838"/>
      <w:pgMar w:top="1418" w:right="1134" w:bottom="1418" w:left="1701"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42B8" w:rsidRDefault="004142B8">
      <w:pPr>
        <w:spacing w:line="240" w:lineRule="auto"/>
      </w:pPr>
      <w:r>
        <w:separator/>
      </w:r>
    </w:p>
  </w:endnote>
  <w:endnote w:type="continuationSeparator" w:id="0">
    <w:p w:rsidR="004142B8" w:rsidRDefault="004142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81" w:rsidRDefault="001E3C81" w:rsidP="00F72AFE">
    <w:pPr>
      <w:pStyle w:val="ac"/>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81" w:rsidRDefault="001E3C81" w:rsidP="00F72AFE">
    <w:pPr>
      <w:pStyle w:val="ac"/>
      <w:jc w:val="center"/>
    </w:pPr>
    <w:r>
      <w:fldChar w:fldCharType="begin"/>
    </w:r>
    <w:r>
      <w:instrText>PAGE   \* MERGEFORMAT</w:instrText>
    </w:r>
    <w:r>
      <w:fldChar w:fldCharType="separate"/>
    </w:r>
    <w:r w:rsidR="00240BC6" w:rsidRPr="00240BC6">
      <w:rPr>
        <w:noProof/>
        <w:lang w:val="zh-CN"/>
      </w:rPr>
      <w:t>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81" w:rsidRDefault="001E3C81" w:rsidP="00F72AFE">
    <w:pPr>
      <w:pStyle w:val="ac"/>
      <w:jc w:val="center"/>
    </w:pPr>
    <w:r>
      <w:fldChar w:fldCharType="begin"/>
    </w:r>
    <w:r>
      <w:instrText>PAGE   \* MERGEFORMAT</w:instrText>
    </w:r>
    <w:r>
      <w:fldChar w:fldCharType="separate"/>
    </w:r>
    <w:r w:rsidR="00240BC6" w:rsidRPr="00240BC6">
      <w:rPr>
        <w:noProof/>
        <w:lang w:val="zh-CN"/>
      </w:rPr>
      <w:t>vi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3359"/>
      <w:docPartObj>
        <w:docPartGallery w:val="Page Numbers (Bottom of Page)"/>
        <w:docPartUnique/>
      </w:docPartObj>
    </w:sdtPr>
    <w:sdtContent>
      <w:p w:rsidR="001E3C81" w:rsidRPr="00F13661" w:rsidRDefault="001E3C81" w:rsidP="00F13661">
        <w:pPr>
          <w:pStyle w:val="ac"/>
          <w:jc w:val="center"/>
        </w:pPr>
        <w:r>
          <w:fldChar w:fldCharType="begin"/>
        </w:r>
        <w:r>
          <w:instrText>PAGE   \* MERGEFORMAT</w:instrText>
        </w:r>
        <w:r>
          <w:fldChar w:fldCharType="separate"/>
        </w:r>
        <w:r w:rsidR="00240BC6" w:rsidRPr="00240BC6">
          <w:rPr>
            <w:noProof/>
            <w:lang w:val="zh-CN"/>
          </w:rPr>
          <w:t>1</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81" w:rsidRDefault="001E3C81" w:rsidP="008C52DF">
    <w:pPr>
      <w:pStyle w:val="ac"/>
      <w:jc w:val="center"/>
    </w:pPr>
    <w:r>
      <w:fldChar w:fldCharType="begin"/>
    </w:r>
    <w:r>
      <w:instrText>PAGE   \* MERGEFORMAT</w:instrText>
    </w:r>
    <w:r>
      <w:fldChar w:fldCharType="separate"/>
    </w:r>
    <w:r w:rsidR="00240BC6" w:rsidRPr="00240BC6">
      <w:rPr>
        <w:noProof/>
        <w:lang w:val="zh-CN"/>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42B8" w:rsidRDefault="004142B8">
      <w:pPr>
        <w:spacing w:line="240" w:lineRule="auto"/>
      </w:pPr>
      <w:r>
        <w:separator/>
      </w:r>
    </w:p>
  </w:footnote>
  <w:footnote w:type="continuationSeparator" w:id="0">
    <w:p w:rsidR="004142B8" w:rsidRDefault="004142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81" w:rsidRDefault="001E3C81" w:rsidP="00DA7614">
    <w:pPr>
      <w:pStyle w:val="ae"/>
    </w:pPr>
    <w:r>
      <w:rPr>
        <w:rFonts w:hint="eastAsia"/>
      </w:rPr>
      <w:t>第一章</w:t>
    </w:r>
    <w:r>
      <w:rPr>
        <w:rFonts w:hint="eastAsia"/>
      </w:rPr>
      <w:t xml:space="preserve"> </w:t>
    </w:r>
    <w:r>
      <w:rPr>
        <w:rFonts w:hint="eastAsia"/>
      </w:rPr>
      <w:t>绪论</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81" w:rsidRPr="000953B9" w:rsidRDefault="001E3C81" w:rsidP="000953B9">
    <w:pPr>
      <w:pStyle w:val="ae"/>
      <w:ind w:firstLine="210"/>
    </w:pPr>
    <w:r>
      <w:rPr>
        <w:rFonts w:hint="eastAsia"/>
      </w:rPr>
      <w:t>北京航空航天大学硕士学位论文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81" w:rsidRDefault="001E3C81">
    <w:pPr>
      <w:pStyle w:val="ae"/>
    </w:pPr>
    <w:r>
      <w:rPr>
        <w:rFonts w:hint="eastAsia"/>
      </w:rPr>
      <w:t>第二章</w:t>
    </w:r>
    <w:r>
      <w:rPr>
        <w:rFonts w:hint="eastAsia"/>
      </w:rPr>
      <w:t xml:space="preserve"> </w:t>
    </w:r>
    <w:r>
      <w:rPr>
        <w:rFonts w:hint="eastAsia"/>
      </w:rPr>
      <w:t>国内外研究</w:t>
    </w:r>
    <w:r>
      <w:t>现状分析</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81" w:rsidRDefault="001E3C81">
    <w:pPr>
      <w:pStyle w:val="ae"/>
    </w:pPr>
    <w:r w:rsidRPr="00282687">
      <w:rPr>
        <w:rFonts w:ascii="Times New Roman" w:hAnsi="Times New Roman" w:cs="Times New Roman"/>
      </w:rPr>
      <w:t>第三章</w:t>
    </w:r>
    <w:r>
      <w:rPr>
        <w:rFonts w:ascii="Times New Roman" w:hAnsi="Times New Roman" w:cs="Times New Roman" w:hint="eastAsia"/>
      </w:rPr>
      <w:t xml:space="preserve"> </w:t>
    </w:r>
    <w:r>
      <w:rPr>
        <w:rFonts w:ascii="Times New Roman" w:hAnsi="Times New Roman" w:cs="Times New Roman" w:hint="eastAsia"/>
      </w:rPr>
      <w:t>利用</w:t>
    </w:r>
    <w:r>
      <w:rPr>
        <w:rFonts w:ascii="Times New Roman" w:hAnsi="Times New Roman" w:cs="Times New Roman" w:hint="eastAsia"/>
      </w:rPr>
      <w:t>PDNS</w:t>
    </w:r>
    <w:r>
      <w:rPr>
        <w:rFonts w:ascii="Times New Roman" w:hAnsi="Times New Roman" w:cs="Times New Roman" w:hint="eastAsia"/>
      </w:rPr>
      <w:t>检测恶意域名的算法研究</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81" w:rsidRPr="004D2E02" w:rsidRDefault="001E3C81" w:rsidP="004D2E02">
    <w:pPr>
      <w:pStyle w:val="ae"/>
    </w:pPr>
    <w:r w:rsidRPr="004D2E02">
      <w:rPr>
        <w:rFonts w:hint="eastAsia"/>
      </w:rPr>
      <w:t>第四章</w:t>
    </w:r>
    <w:r w:rsidRPr="004D2E02">
      <w:rPr>
        <w:rFonts w:hint="eastAsia"/>
      </w:rPr>
      <w:t xml:space="preserve"> </w:t>
    </w:r>
    <w:r>
      <w:rPr>
        <w:rFonts w:hint="eastAsia"/>
      </w:rPr>
      <w:t>恶意域名检测</w:t>
    </w:r>
    <w:r w:rsidRPr="009C25DF">
      <w:t>应用</w:t>
    </w:r>
    <w:r w:rsidRPr="009C25DF">
      <w:rPr>
        <w:rFonts w:hint="eastAsia"/>
      </w:rPr>
      <w:t>原型</w:t>
    </w:r>
    <w:r w:rsidRPr="009C25DF">
      <w:t>系统设计与实现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81" w:rsidRPr="004D2E02" w:rsidRDefault="001E3C81" w:rsidP="004D2E02">
    <w:pPr>
      <w:pStyle w:val="ae"/>
    </w:pPr>
    <w:r>
      <w:rPr>
        <w:rFonts w:hint="eastAsia"/>
      </w:rPr>
      <w:t>总结与展望</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81" w:rsidRPr="0003385A" w:rsidRDefault="001E3C81" w:rsidP="0003385A">
    <w:pPr>
      <w:pStyle w:val="ae"/>
    </w:pPr>
    <w:r>
      <w:rPr>
        <w:rFonts w:hint="eastAsia"/>
      </w:rPr>
      <w:t>参考文献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81" w:rsidRPr="0003385A" w:rsidRDefault="001E3C81" w:rsidP="0003385A">
    <w:pPr>
      <w:pStyle w:val="ae"/>
    </w:pPr>
    <w:r>
      <w:rPr>
        <w:rFonts w:hint="eastAsia"/>
      </w:rPr>
      <w:t>攻读硕士学位期间取得的学术成果</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3C81" w:rsidRPr="0003385A" w:rsidRDefault="001E3C81" w:rsidP="0003385A">
    <w:pPr>
      <w:pStyle w:val="ae"/>
    </w:pPr>
    <w:r>
      <w:rPr>
        <w:rFonts w:hint="eastAsia"/>
      </w:rPr>
      <w:t>致谢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956BB"/>
    <w:multiLevelType w:val="hybridMultilevel"/>
    <w:tmpl w:val="11E4DE26"/>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E3954EE"/>
    <w:multiLevelType w:val="hybridMultilevel"/>
    <w:tmpl w:val="C66A8E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F1F4372"/>
    <w:multiLevelType w:val="hybridMultilevel"/>
    <w:tmpl w:val="21B20AA8"/>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0E43079"/>
    <w:multiLevelType w:val="hybridMultilevel"/>
    <w:tmpl w:val="ABB24A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32C343C"/>
    <w:multiLevelType w:val="hybridMultilevel"/>
    <w:tmpl w:val="46DAA5B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5871BE9"/>
    <w:multiLevelType w:val="hybridMultilevel"/>
    <w:tmpl w:val="10EC7930"/>
    <w:lvl w:ilvl="0" w:tplc="AC3AC6E6">
      <w:start w:val="1"/>
      <w:numFmt w:val="bullet"/>
      <w:lvlText w:val=""/>
      <w:lvlJc w:val="left"/>
      <w:pPr>
        <w:ind w:left="420" w:hanging="420"/>
      </w:pPr>
      <w:rPr>
        <w:rFonts w:ascii="Wingdings" w:hAnsi="Wingdings" w:hint="default"/>
        <w:sz w:val="21"/>
        <w:szCs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62652D9"/>
    <w:multiLevelType w:val="hybridMultilevel"/>
    <w:tmpl w:val="1090AC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0E7CD7"/>
    <w:multiLevelType w:val="hybridMultilevel"/>
    <w:tmpl w:val="EC88B938"/>
    <w:lvl w:ilvl="0" w:tplc="DD803934">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ED16FE9"/>
    <w:multiLevelType w:val="hybridMultilevel"/>
    <w:tmpl w:val="2CBEBF80"/>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F855C1D"/>
    <w:multiLevelType w:val="hybridMultilevel"/>
    <w:tmpl w:val="C9DA4E74"/>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5FA0F7D"/>
    <w:multiLevelType w:val="multilevel"/>
    <w:tmpl w:val="25FA0F7D"/>
    <w:lvl w:ilvl="0">
      <w:start w:val="1"/>
      <w:numFmt w:val="decimal"/>
      <w:lvlText w:val="%1、"/>
      <w:lvlJc w:val="left"/>
      <w:pPr>
        <w:ind w:left="720" w:hanging="360"/>
      </w:pPr>
      <w:rPr>
        <w:rFonts w:hint="default"/>
      </w:rPr>
    </w:lvl>
    <w:lvl w:ilvl="1" w:tentative="1">
      <w:start w:val="1"/>
      <w:numFmt w:val="lowerLetter"/>
      <w:lvlText w:val="%2)"/>
      <w:lvlJc w:val="left"/>
      <w:pPr>
        <w:ind w:left="720" w:hanging="420"/>
      </w:pPr>
    </w:lvl>
    <w:lvl w:ilvl="2" w:tentative="1">
      <w:start w:val="1"/>
      <w:numFmt w:val="lowerRoman"/>
      <w:lvlText w:val="%3."/>
      <w:lvlJc w:val="right"/>
      <w:pPr>
        <w:ind w:left="1140" w:hanging="420"/>
      </w:pPr>
    </w:lvl>
    <w:lvl w:ilvl="3" w:tentative="1">
      <w:start w:val="1"/>
      <w:numFmt w:val="decimal"/>
      <w:lvlText w:val="%4."/>
      <w:lvlJc w:val="left"/>
      <w:pPr>
        <w:ind w:left="1560" w:hanging="420"/>
      </w:pPr>
    </w:lvl>
    <w:lvl w:ilvl="4" w:tentative="1">
      <w:start w:val="1"/>
      <w:numFmt w:val="lowerLetter"/>
      <w:lvlText w:val="%5)"/>
      <w:lvlJc w:val="left"/>
      <w:pPr>
        <w:ind w:left="1980" w:hanging="420"/>
      </w:pPr>
    </w:lvl>
    <w:lvl w:ilvl="5" w:tentative="1">
      <w:start w:val="1"/>
      <w:numFmt w:val="lowerRoman"/>
      <w:lvlText w:val="%6."/>
      <w:lvlJc w:val="right"/>
      <w:pPr>
        <w:ind w:left="2400" w:hanging="420"/>
      </w:pPr>
    </w:lvl>
    <w:lvl w:ilvl="6" w:tentative="1">
      <w:start w:val="1"/>
      <w:numFmt w:val="decimal"/>
      <w:lvlText w:val="%7."/>
      <w:lvlJc w:val="left"/>
      <w:pPr>
        <w:ind w:left="2820" w:hanging="420"/>
      </w:pPr>
    </w:lvl>
    <w:lvl w:ilvl="7" w:tentative="1">
      <w:start w:val="1"/>
      <w:numFmt w:val="lowerLetter"/>
      <w:lvlText w:val="%8)"/>
      <w:lvlJc w:val="left"/>
      <w:pPr>
        <w:ind w:left="3240" w:hanging="420"/>
      </w:pPr>
    </w:lvl>
    <w:lvl w:ilvl="8" w:tentative="1">
      <w:start w:val="1"/>
      <w:numFmt w:val="lowerRoman"/>
      <w:lvlText w:val="%9."/>
      <w:lvlJc w:val="right"/>
      <w:pPr>
        <w:ind w:left="3660" w:hanging="420"/>
      </w:pPr>
    </w:lvl>
  </w:abstractNum>
  <w:abstractNum w:abstractNumId="11" w15:restartNumberingAfterBreak="0">
    <w:nsid w:val="264A0E28"/>
    <w:multiLevelType w:val="hybridMultilevel"/>
    <w:tmpl w:val="716840B6"/>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7E77A80"/>
    <w:multiLevelType w:val="multilevel"/>
    <w:tmpl w:val="27E77A80"/>
    <w:lvl w:ilvl="0">
      <w:start w:val="1"/>
      <w:numFmt w:val="lowerLetter"/>
      <w:lvlText w:val="%1)"/>
      <w:lvlJc w:val="left"/>
      <w:pPr>
        <w:ind w:left="420" w:hanging="420"/>
      </w:pPr>
    </w:lvl>
    <w:lvl w:ilvl="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15:restartNumberingAfterBreak="0">
    <w:nsid w:val="28404F72"/>
    <w:multiLevelType w:val="multilevel"/>
    <w:tmpl w:val="0D48F732"/>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 w15:restartNumberingAfterBreak="0">
    <w:nsid w:val="29F1322B"/>
    <w:multiLevelType w:val="hybridMultilevel"/>
    <w:tmpl w:val="C5EC8EB0"/>
    <w:lvl w:ilvl="0" w:tplc="01823976">
      <w:start w:val="1"/>
      <w:numFmt w:val="decimal"/>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A2F75B4"/>
    <w:multiLevelType w:val="hybridMultilevel"/>
    <w:tmpl w:val="1BC47C28"/>
    <w:lvl w:ilvl="0" w:tplc="25326D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0AE33FA"/>
    <w:multiLevelType w:val="hybridMultilevel"/>
    <w:tmpl w:val="8EACBFCC"/>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6C02C8"/>
    <w:multiLevelType w:val="hybridMultilevel"/>
    <w:tmpl w:val="9EE682B8"/>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5FF464F"/>
    <w:multiLevelType w:val="hybridMultilevel"/>
    <w:tmpl w:val="1D14C862"/>
    <w:lvl w:ilvl="0" w:tplc="27DEF894">
      <w:start w:val="1"/>
      <w:numFmt w:val="decimal"/>
      <w:suff w:val="space"/>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7A31E77"/>
    <w:multiLevelType w:val="hybridMultilevel"/>
    <w:tmpl w:val="947E4898"/>
    <w:lvl w:ilvl="0" w:tplc="687CD71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0" w15:restartNumberingAfterBreak="0">
    <w:nsid w:val="3C9322FB"/>
    <w:multiLevelType w:val="multilevel"/>
    <w:tmpl w:val="1F3A49E0"/>
    <w:lvl w:ilvl="0">
      <w:start w:val="19"/>
      <w:numFmt w:val="decimal"/>
      <w:suff w:val="space"/>
      <w:lvlText w:val="图%1"/>
      <w:lvlJc w:val="left"/>
      <w:pPr>
        <w:ind w:left="780" w:hanging="36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1" w15:restartNumberingAfterBreak="0">
    <w:nsid w:val="40C873B2"/>
    <w:multiLevelType w:val="multilevel"/>
    <w:tmpl w:val="3C9322F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2" w15:restartNumberingAfterBreak="0">
    <w:nsid w:val="414F2EC2"/>
    <w:multiLevelType w:val="hybridMultilevel"/>
    <w:tmpl w:val="60ECA85C"/>
    <w:lvl w:ilvl="0" w:tplc="2CBCB15A">
      <w:start w:val="3"/>
      <w:numFmt w:val="bullet"/>
      <w:lvlText w:val="—"/>
      <w:lvlJc w:val="left"/>
      <w:pPr>
        <w:ind w:left="720" w:hanging="72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3A12912"/>
    <w:multiLevelType w:val="hybridMultilevel"/>
    <w:tmpl w:val="BFB07872"/>
    <w:lvl w:ilvl="0" w:tplc="01823976">
      <w:start w:val="1"/>
      <w:numFmt w:val="decimal"/>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9E642CC"/>
    <w:multiLevelType w:val="hybridMultilevel"/>
    <w:tmpl w:val="96361B88"/>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D53340F"/>
    <w:multiLevelType w:val="hybridMultilevel"/>
    <w:tmpl w:val="A1E2F048"/>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FC33C76"/>
    <w:multiLevelType w:val="hybridMultilevel"/>
    <w:tmpl w:val="7DF6ECE6"/>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01C06B6"/>
    <w:multiLevelType w:val="hybridMultilevel"/>
    <w:tmpl w:val="6C3E04CC"/>
    <w:lvl w:ilvl="0" w:tplc="933A82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3022D64"/>
    <w:multiLevelType w:val="hybridMultilevel"/>
    <w:tmpl w:val="FC7A705C"/>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687449F"/>
    <w:multiLevelType w:val="multilevel"/>
    <w:tmpl w:val="5687449F"/>
    <w:lvl w:ilvl="0">
      <w:start w:val="1"/>
      <w:numFmt w:val="decimal"/>
      <w:lvlText w:val="[%1]"/>
      <w:lvlJc w:val="left"/>
      <w:pPr>
        <w:ind w:left="420" w:hanging="420"/>
      </w:pPr>
      <w:rPr>
        <w:rFonts w:hint="eastAsia"/>
      </w:rPr>
    </w:lvl>
    <w:lvl w:ilvl="1" w:tentative="1">
      <w:start w:val="15"/>
      <w:numFmt w:val="bullet"/>
      <w:lvlText w:val="%2."/>
      <w:lvlJc w:val="left"/>
      <w:pPr>
        <w:ind w:left="780" w:hanging="360"/>
      </w:pPr>
      <w:rPr>
        <w:rFonts w:ascii="Wingdings" w:eastAsia="宋体" w:hAnsi="Wingdings" w:cs="Times New Roman"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0" w15:restartNumberingAfterBreak="0">
    <w:nsid w:val="5B657BB2"/>
    <w:multiLevelType w:val="hybridMultilevel"/>
    <w:tmpl w:val="513CE51C"/>
    <w:lvl w:ilvl="0" w:tplc="840E9B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C254575"/>
    <w:multiLevelType w:val="hybridMultilevel"/>
    <w:tmpl w:val="62908C3C"/>
    <w:lvl w:ilvl="0" w:tplc="99B40D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C29681C"/>
    <w:multiLevelType w:val="hybridMultilevel"/>
    <w:tmpl w:val="7F265210"/>
    <w:lvl w:ilvl="0" w:tplc="FC6C5008">
      <w:start w:val="1"/>
      <w:numFmt w:val="decimal"/>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0A2606F"/>
    <w:multiLevelType w:val="hybridMultilevel"/>
    <w:tmpl w:val="A9046E50"/>
    <w:lvl w:ilvl="0" w:tplc="FC6C5008">
      <w:start w:val="1"/>
      <w:numFmt w:val="decimal"/>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65938D3"/>
    <w:multiLevelType w:val="multilevel"/>
    <w:tmpl w:val="D116D4DC"/>
    <w:lvl w:ilvl="0">
      <w:start w:val="1"/>
      <w:numFmt w:val="decimal"/>
      <w:lvlText w:val="%1）"/>
      <w:lvlJc w:val="left"/>
      <w:pPr>
        <w:ind w:left="780" w:hanging="360"/>
      </w:pPr>
      <w:rPr>
        <w:rFonts w:hint="default"/>
      </w:rPr>
    </w:lvl>
    <w:lvl w:ilvl="1">
      <w:start w:val="18"/>
      <w:numFmt w:val="decimal"/>
      <w:suff w:val="space"/>
      <w:lvlText w:val="图%2"/>
      <w:lvlJc w:val="left"/>
      <w:pPr>
        <w:ind w:left="1304" w:hanging="464"/>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35" w15:restartNumberingAfterBreak="0">
    <w:nsid w:val="68055499"/>
    <w:multiLevelType w:val="multilevel"/>
    <w:tmpl w:val="C3A891C2"/>
    <w:lvl w:ilvl="0">
      <w:start w:val="1"/>
      <w:numFmt w:val="decimal"/>
      <w:lvlText w:val="%1."/>
      <w:lvlJc w:val="left"/>
      <w:pPr>
        <w:ind w:left="840" w:hanging="360"/>
      </w:pPr>
      <w:rPr>
        <w:rFonts w:hint="default"/>
      </w:rPr>
    </w:lvl>
    <w:lvl w:ilvl="1">
      <w:start w:val="2"/>
      <w:numFmt w:val="decimal"/>
      <w:isLgl/>
      <w:lvlText w:val="%1.%2"/>
      <w:lvlJc w:val="left"/>
      <w:pPr>
        <w:ind w:left="970" w:hanging="49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36" w15:restartNumberingAfterBreak="0">
    <w:nsid w:val="68AC62BD"/>
    <w:multiLevelType w:val="hybridMultilevel"/>
    <w:tmpl w:val="773CD2C8"/>
    <w:lvl w:ilvl="0" w:tplc="FC6C5008">
      <w:start w:val="1"/>
      <w:numFmt w:val="decimal"/>
      <w:lvlText w:val="图%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1C72502"/>
    <w:multiLevelType w:val="hybridMultilevel"/>
    <w:tmpl w:val="064CF14A"/>
    <w:lvl w:ilvl="0" w:tplc="4AD2C5DA">
      <w:start w:val="1"/>
      <w:numFmt w:val="decimal"/>
      <w:lvlText w:val="表%1"/>
      <w:lvlJc w:val="left"/>
      <w:pPr>
        <w:ind w:left="840" w:hanging="420"/>
      </w:pPr>
      <w:rPr>
        <w:rFonts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28A62A1"/>
    <w:multiLevelType w:val="multilevel"/>
    <w:tmpl w:val="728A62A1"/>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9" w15:restartNumberingAfterBreak="0">
    <w:nsid w:val="7A026312"/>
    <w:multiLevelType w:val="hybridMultilevel"/>
    <w:tmpl w:val="CA92F760"/>
    <w:lvl w:ilvl="0" w:tplc="01823976">
      <w:start w:val="1"/>
      <w:numFmt w:val="decimal"/>
      <w:lvlText w:val="表%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BD866CF"/>
    <w:multiLevelType w:val="hybridMultilevel"/>
    <w:tmpl w:val="D512CA7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CD8357C"/>
    <w:multiLevelType w:val="hybridMultilevel"/>
    <w:tmpl w:val="6972B4EE"/>
    <w:lvl w:ilvl="0" w:tplc="F0744690">
      <w:start w:val="1"/>
      <w:numFmt w:val="decimal"/>
      <w:lvlText w:val="Step%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8"/>
  </w:num>
  <w:num w:numId="2">
    <w:abstractNumId w:val="10"/>
  </w:num>
  <w:num w:numId="3">
    <w:abstractNumId w:val="12"/>
  </w:num>
  <w:num w:numId="4">
    <w:abstractNumId w:val="20"/>
  </w:num>
  <w:num w:numId="5">
    <w:abstractNumId w:val="29"/>
  </w:num>
  <w:num w:numId="6">
    <w:abstractNumId w:val="5"/>
  </w:num>
  <w:num w:numId="7">
    <w:abstractNumId w:val="27"/>
  </w:num>
  <w:num w:numId="8">
    <w:abstractNumId w:val="4"/>
  </w:num>
  <w:num w:numId="9">
    <w:abstractNumId w:val="3"/>
  </w:num>
  <w:num w:numId="10">
    <w:abstractNumId w:val="40"/>
  </w:num>
  <w:num w:numId="11">
    <w:abstractNumId w:val="6"/>
  </w:num>
  <w:num w:numId="12">
    <w:abstractNumId w:val="28"/>
  </w:num>
  <w:num w:numId="13">
    <w:abstractNumId w:val="9"/>
  </w:num>
  <w:num w:numId="14">
    <w:abstractNumId w:val="37"/>
  </w:num>
  <w:num w:numId="15">
    <w:abstractNumId w:val="32"/>
  </w:num>
  <w:num w:numId="16">
    <w:abstractNumId w:val="26"/>
  </w:num>
  <w:num w:numId="17">
    <w:abstractNumId w:val="16"/>
  </w:num>
  <w:num w:numId="18">
    <w:abstractNumId w:val="23"/>
  </w:num>
  <w:num w:numId="19">
    <w:abstractNumId w:val="33"/>
  </w:num>
  <w:num w:numId="20">
    <w:abstractNumId w:val="21"/>
  </w:num>
  <w:num w:numId="21">
    <w:abstractNumId w:val="34"/>
  </w:num>
  <w:num w:numId="22">
    <w:abstractNumId w:val="36"/>
  </w:num>
  <w:num w:numId="23">
    <w:abstractNumId w:val="13"/>
  </w:num>
  <w:num w:numId="24">
    <w:abstractNumId w:val="0"/>
  </w:num>
  <w:num w:numId="25">
    <w:abstractNumId w:val="8"/>
  </w:num>
  <w:num w:numId="26">
    <w:abstractNumId w:val="41"/>
  </w:num>
  <w:num w:numId="27">
    <w:abstractNumId w:val="2"/>
  </w:num>
  <w:num w:numId="28">
    <w:abstractNumId w:val="18"/>
  </w:num>
  <w:num w:numId="29">
    <w:abstractNumId w:val="14"/>
  </w:num>
  <w:num w:numId="30">
    <w:abstractNumId w:val="17"/>
  </w:num>
  <w:num w:numId="31">
    <w:abstractNumId w:val="39"/>
  </w:num>
  <w:num w:numId="32">
    <w:abstractNumId w:val="24"/>
  </w:num>
  <w:num w:numId="33">
    <w:abstractNumId w:val="7"/>
  </w:num>
  <w:num w:numId="34">
    <w:abstractNumId w:val="11"/>
  </w:num>
  <w:num w:numId="35">
    <w:abstractNumId w:val="25"/>
  </w:num>
  <w:num w:numId="36">
    <w:abstractNumId w:val="35"/>
  </w:num>
  <w:num w:numId="37">
    <w:abstractNumId w:val="31"/>
  </w:num>
  <w:num w:numId="38">
    <w:abstractNumId w:val="15"/>
  </w:num>
  <w:num w:numId="39">
    <w:abstractNumId w:val="30"/>
  </w:num>
  <w:num w:numId="40">
    <w:abstractNumId w:val="1"/>
  </w:num>
  <w:num w:numId="41">
    <w:abstractNumId w:val="22"/>
  </w:num>
  <w:num w:numId="42">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SpellingErrors/>
  <w:defaultTabStop w:val="84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FFF"/>
    <w:rsid w:val="000005AB"/>
    <w:rsid w:val="0000066D"/>
    <w:rsid w:val="00000B5D"/>
    <w:rsid w:val="00000D3F"/>
    <w:rsid w:val="00000EB3"/>
    <w:rsid w:val="00002C9E"/>
    <w:rsid w:val="000032C5"/>
    <w:rsid w:val="00003D09"/>
    <w:rsid w:val="000042A0"/>
    <w:rsid w:val="0000466A"/>
    <w:rsid w:val="00004710"/>
    <w:rsid w:val="0000510D"/>
    <w:rsid w:val="000053F9"/>
    <w:rsid w:val="000055E7"/>
    <w:rsid w:val="00005B37"/>
    <w:rsid w:val="000062A8"/>
    <w:rsid w:val="000064FF"/>
    <w:rsid w:val="000065C8"/>
    <w:rsid w:val="00006C2D"/>
    <w:rsid w:val="00006E57"/>
    <w:rsid w:val="00007C82"/>
    <w:rsid w:val="00010768"/>
    <w:rsid w:val="000108E5"/>
    <w:rsid w:val="00010EAE"/>
    <w:rsid w:val="00011598"/>
    <w:rsid w:val="00011F39"/>
    <w:rsid w:val="00012B73"/>
    <w:rsid w:val="00012FA9"/>
    <w:rsid w:val="000132E0"/>
    <w:rsid w:val="00013543"/>
    <w:rsid w:val="0001359A"/>
    <w:rsid w:val="00014305"/>
    <w:rsid w:val="00014621"/>
    <w:rsid w:val="00014D97"/>
    <w:rsid w:val="00015430"/>
    <w:rsid w:val="00015809"/>
    <w:rsid w:val="0001640A"/>
    <w:rsid w:val="000164CC"/>
    <w:rsid w:val="00016A08"/>
    <w:rsid w:val="00016AFF"/>
    <w:rsid w:val="00016FED"/>
    <w:rsid w:val="00017DBA"/>
    <w:rsid w:val="0002170F"/>
    <w:rsid w:val="00021DD3"/>
    <w:rsid w:val="00021FE9"/>
    <w:rsid w:val="000226F0"/>
    <w:rsid w:val="00022FF0"/>
    <w:rsid w:val="0002405D"/>
    <w:rsid w:val="0002427F"/>
    <w:rsid w:val="0002435B"/>
    <w:rsid w:val="00024B36"/>
    <w:rsid w:val="00024CD4"/>
    <w:rsid w:val="00025943"/>
    <w:rsid w:val="00026D05"/>
    <w:rsid w:val="000274FF"/>
    <w:rsid w:val="0003001E"/>
    <w:rsid w:val="000300AF"/>
    <w:rsid w:val="00030C74"/>
    <w:rsid w:val="00030EC8"/>
    <w:rsid w:val="00031192"/>
    <w:rsid w:val="0003199D"/>
    <w:rsid w:val="00032223"/>
    <w:rsid w:val="00032D64"/>
    <w:rsid w:val="0003385A"/>
    <w:rsid w:val="00033A43"/>
    <w:rsid w:val="00033B7B"/>
    <w:rsid w:val="00033FBD"/>
    <w:rsid w:val="000340E9"/>
    <w:rsid w:val="000343E3"/>
    <w:rsid w:val="0003452D"/>
    <w:rsid w:val="0003467A"/>
    <w:rsid w:val="0003475A"/>
    <w:rsid w:val="00034C30"/>
    <w:rsid w:val="00034D7D"/>
    <w:rsid w:val="0003527D"/>
    <w:rsid w:val="000359F4"/>
    <w:rsid w:val="00035AC5"/>
    <w:rsid w:val="0003610F"/>
    <w:rsid w:val="0003623F"/>
    <w:rsid w:val="00036ABF"/>
    <w:rsid w:val="00036AC9"/>
    <w:rsid w:val="00036B2D"/>
    <w:rsid w:val="00036FED"/>
    <w:rsid w:val="000370C5"/>
    <w:rsid w:val="00037287"/>
    <w:rsid w:val="00037319"/>
    <w:rsid w:val="00037BB7"/>
    <w:rsid w:val="00037CD2"/>
    <w:rsid w:val="00037DF9"/>
    <w:rsid w:val="00037F62"/>
    <w:rsid w:val="000410B3"/>
    <w:rsid w:val="00041735"/>
    <w:rsid w:val="00041A8A"/>
    <w:rsid w:val="00042378"/>
    <w:rsid w:val="00042C53"/>
    <w:rsid w:val="00042C65"/>
    <w:rsid w:val="00042C9D"/>
    <w:rsid w:val="00042D38"/>
    <w:rsid w:val="000434ED"/>
    <w:rsid w:val="00043537"/>
    <w:rsid w:val="00043831"/>
    <w:rsid w:val="00043858"/>
    <w:rsid w:val="00043BCF"/>
    <w:rsid w:val="00043C5C"/>
    <w:rsid w:val="00043C94"/>
    <w:rsid w:val="00043F39"/>
    <w:rsid w:val="00044935"/>
    <w:rsid w:val="00044A7B"/>
    <w:rsid w:val="00044D2B"/>
    <w:rsid w:val="00044DF9"/>
    <w:rsid w:val="000457B2"/>
    <w:rsid w:val="00045E64"/>
    <w:rsid w:val="0004625B"/>
    <w:rsid w:val="00046483"/>
    <w:rsid w:val="00046D6F"/>
    <w:rsid w:val="00046E3B"/>
    <w:rsid w:val="0004725D"/>
    <w:rsid w:val="00047794"/>
    <w:rsid w:val="00047A72"/>
    <w:rsid w:val="000500B1"/>
    <w:rsid w:val="0005063A"/>
    <w:rsid w:val="00050EC3"/>
    <w:rsid w:val="00051CFB"/>
    <w:rsid w:val="00051FAA"/>
    <w:rsid w:val="00052133"/>
    <w:rsid w:val="000521C0"/>
    <w:rsid w:val="00052839"/>
    <w:rsid w:val="00052987"/>
    <w:rsid w:val="00052B3A"/>
    <w:rsid w:val="00052F93"/>
    <w:rsid w:val="00054092"/>
    <w:rsid w:val="0005474F"/>
    <w:rsid w:val="000549B9"/>
    <w:rsid w:val="00054FDE"/>
    <w:rsid w:val="0005593C"/>
    <w:rsid w:val="00055956"/>
    <w:rsid w:val="000563C5"/>
    <w:rsid w:val="00056844"/>
    <w:rsid w:val="00056EFB"/>
    <w:rsid w:val="000574EC"/>
    <w:rsid w:val="0005762C"/>
    <w:rsid w:val="00057F69"/>
    <w:rsid w:val="00060099"/>
    <w:rsid w:val="0006078A"/>
    <w:rsid w:val="00060D36"/>
    <w:rsid w:val="00061258"/>
    <w:rsid w:val="000617D5"/>
    <w:rsid w:val="000622F4"/>
    <w:rsid w:val="000624A5"/>
    <w:rsid w:val="00062C3D"/>
    <w:rsid w:val="000639FE"/>
    <w:rsid w:val="00063E07"/>
    <w:rsid w:val="00064142"/>
    <w:rsid w:val="0006507E"/>
    <w:rsid w:val="000650FE"/>
    <w:rsid w:val="00066E7D"/>
    <w:rsid w:val="00067FA1"/>
    <w:rsid w:val="0007014C"/>
    <w:rsid w:val="00070B40"/>
    <w:rsid w:val="00070D3A"/>
    <w:rsid w:val="00070F67"/>
    <w:rsid w:val="0007135E"/>
    <w:rsid w:val="00071737"/>
    <w:rsid w:val="0007189A"/>
    <w:rsid w:val="00072388"/>
    <w:rsid w:val="00072B7C"/>
    <w:rsid w:val="000735A8"/>
    <w:rsid w:val="00073DC8"/>
    <w:rsid w:val="00074AF9"/>
    <w:rsid w:val="00074DA5"/>
    <w:rsid w:val="00074EBC"/>
    <w:rsid w:val="0007500D"/>
    <w:rsid w:val="0007579E"/>
    <w:rsid w:val="0007619F"/>
    <w:rsid w:val="0007656F"/>
    <w:rsid w:val="000765E6"/>
    <w:rsid w:val="000767A3"/>
    <w:rsid w:val="00076998"/>
    <w:rsid w:val="00076CC3"/>
    <w:rsid w:val="00076EF5"/>
    <w:rsid w:val="00077CA2"/>
    <w:rsid w:val="00080175"/>
    <w:rsid w:val="00081363"/>
    <w:rsid w:val="0008209F"/>
    <w:rsid w:val="00082B27"/>
    <w:rsid w:val="00082B64"/>
    <w:rsid w:val="0008378A"/>
    <w:rsid w:val="00083EF6"/>
    <w:rsid w:val="000841E2"/>
    <w:rsid w:val="0008487D"/>
    <w:rsid w:val="0008562D"/>
    <w:rsid w:val="00085CE7"/>
    <w:rsid w:val="000867C0"/>
    <w:rsid w:val="00086D4E"/>
    <w:rsid w:val="000873DA"/>
    <w:rsid w:val="00087CDF"/>
    <w:rsid w:val="00087D71"/>
    <w:rsid w:val="000910C2"/>
    <w:rsid w:val="0009181D"/>
    <w:rsid w:val="00091A5C"/>
    <w:rsid w:val="0009213E"/>
    <w:rsid w:val="0009247E"/>
    <w:rsid w:val="00092C35"/>
    <w:rsid w:val="0009339A"/>
    <w:rsid w:val="0009391F"/>
    <w:rsid w:val="0009539D"/>
    <w:rsid w:val="000953B9"/>
    <w:rsid w:val="000953ED"/>
    <w:rsid w:val="00095AA7"/>
    <w:rsid w:val="00095D58"/>
    <w:rsid w:val="00096BAB"/>
    <w:rsid w:val="00096DA1"/>
    <w:rsid w:val="000A0241"/>
    <w:rsid w:val="000A028A"/>
    <w:rsid w:val="000A0589"/>
    <w:rsid w:val="000A0AC8"/>
    <w:rsid w:val="000A11CA"/>
    <w:rsid w:val="000A1AFC"/>
    <w:rsid w:val="000A1F40"/>
    <w:rsid w:val="000A36C1"/>
    <w:rsid w:val="000A3B92"/>
    <w:rsid w:val="000A3DB8"/>
    <w:rsid w:val="000A42EE"/>
    <w:rsid w:val="000A4817"/>
    <w:rsid w:val="000A4CE3"/>
    <w:rsid w:val="000A53B3"/>
    <w:rsid w:val="000A5645"/>
    <w:rsid w:val="000A5E27"/>
    <w:rsid w:val="000A7DBC"/>
    <w:rsid w:val="000B00CB"/>
    <w:rsid w:val="000B0712"/>
    <w:rsid w:val="000B078D"/>
    <w:rsid w:val="000B10B9"/>
    <w:rsid w:val="000B10DD"/>
    <w:rsid w:val="000B12B6"/>
    <w:rsid w:val="000B153A"/>
    <w:rsid w:val="000B1AB5"/>
    <w:rsid w:val="000B1ADF"/>
    <w:rsid w:val="000B1BF5"/>
    <w:rsid w:val="000B1C16"/>
    <w:rsid w:val="000B1F29"/>
    <w:rsid w:val="000B2478"/>
    <w:rsid w:val="000B38AA"/>
    <w:rsid w:val="000B4DD1"/>
    <w:rsid w:val="000B5D70"/>
    <w:rsid w:val="000B6052"/>
    <w:rsid w:val="000B7339"/>
    <w:rsid w:val="000B7563"/>
    <w:rsid w:val="000C0D71"/>
    <w:rsid w:val="000C1471"/>
    <w:rsid w:val="000C184A"/>
    <w:rsid w:val="000C1C8A"/>
    <w:rsid w:val="000C1FAC"/>
    <w:rsid w:val="000C3ADD"/>
    <w:rsid w:val="000C49CF"/>
    <w:rsid w:val="000C5A07"/>
    <w:rsid w:val="000C5BC1"/>
    <w:rsid w:val="000C5CEE"/>
    <w:rsid w:val="000C5EFF"/>
    <w:rsid w:val="000C67BB"/>
    <w:rsid w:val="000C6E69"/>
    <w:rsid w:val="000C776A"/>
    <w:rsid w:val="000C77EE"/>
    <w:rsid w:val="000C7D89"/>
    <w:rsid w:val="000D0028"/>
    <w:rsid w:val="000D04BC"/>
    <w:rsid w:val="000D073E"/>
    <w:rsid w:val="000D1355"/>
    <w:rsid w:val="000D1CD5"/>
    <w:rsid w:val="000D2705"/>
    <w:rsid w:val="000D2A8C"/>
    <w:rsid w:val="000D2D9B"/>
    <w:rsid w:val="000D33F1"/>
    <w:rsid w:val="000D358F"/>
    <w:rsid w:val="000D42D3"/>
    <w:rsid w:val="000D47AC"/>
    <w:rsid w:val="000D4FD9"/>
    <w:rsid w:val="000D548D"/>
    <w:rsid w:val="000D5A49"/>
    <w:rsid w:val="000D6011"/>
    <w:rsid w:val="000D61D3"/>
    <w:rsid w:val="000D6533"/>
    <w:rsid w:val="000D6631"/>
    <w:rsid w:val="000D6AA5"/>
    <w:rsid w:val="000D6FD8"/>
    <w:rsid w:val="000D723C"/>
    <w:rsid w:val="000D761C"/>
    <w:rsid w:val="000E04E4"/>
    <w:rsid w:val="000E1172"/>
    <w:rsid w:val="000E123C"/>
    <w:rsid w:val="000E1721"/>
    <w:rsid w:val="000E2874"/>
    <w:rsid w:val="000E2B0C"/>
    <w:rsid w:val="000E2C84"/>
    <w:rsid w:val="000E325B"/>
    <w:rsid w:val="000E3A9F"/>
    <w:rsid w:val="000E423B"/>
    <w:rsid w:val="000E426A"/>
    <w:rsid w:val="000E46D0"/>
    <w:rsid w:val="000E4E63"/>
    <w:rsid w:val="000E52EA"/>
    <w:rsid w:val="000E5A54"/>
    <w:rsid w:val="000E6751"/>
    <w:rsid w:val="000E6774"/>
    <w:rsid w:val="000E6797"/>
    <w:rsid w:val="000E73A4"/>
    <w:rsid w:val="000E756F"/>
    <w:rsid w:val="000F05DF"/>
    <w:rsid w:val="000F0841"/>
    <w:rsid w:val="000F08AE"/>
    <w:rsid w:val="000F0937"/>
    <w:rsid w:val="000F119B"/>
    <w:rsid w:val="000F173D"/>
    <w:rsid w:val="000F189A"/>
    <w:rsid w:val="000F18A9"/>
    <w:rsid w:val="000F1E09"/>
    <w:rsid w:val="000F2347"/>
    <w:rsid w:val="000F2785"/>
    <w:rsid w:val="000F2B3F"/>
    <w:rsid w:val="000F2C35"/>
    <w:rsid w:val="000F3AD0"/>
    <w:rsid w:val="000F49AA"/>
    <w:rsid w:val="000F538A"/>
    <w:rsid w:val="000F702B"/>
    <w:rsid w:val="000F7647"/>
    <w:rsid w:val="000F7B12"/>
    <w:rsid w:val="000F7CB8"/>
    <w:rsid w:val="001000F1"/>
    <w:rsid w:val="00101A34"/>
    <w:rsid w:val="00103227"/>
    <w:rsid w:val="001042A6"/>
    <w:rsid w:val="00104BC5"/>
    <w:rsid w:val="00104D90"/>
    <w:rsid w:val="00104FB5"/>
    <w:rsid w:val="001050E7"/>
    <w:rsid w:val="00105490"/>
    <w:rsid w:val="001059AB"/>
    <w:rsid w:val="00106927"/>
    <w:rsid w:val="00107584"/>
    <w:rsid w:val="00107D8F"/>
    <w:rsid w:val="001100E1"/>
    <w:rsid w:val="00110377"/>
    <w:rsid w:val="00110685"/>
    <w:rsid w:val="00110CB8"/>
    <w:rsid w:val="00110E0E"/>
    <w:rsid w:val="00110FEF"/>
    <w:rsid w:val="0011144D"/>
    <w:rsid w:val="00111660"/>
    <w:rsid w:val="001119F6"/>
    <w:rsid w:val="00112F76"/>
    <w:rsid w:val="00113176"/>
    <w:rsid w:val="00113399"/>
    <w:rsid w:val="00113EAE"/>
    <w:rsid w:val="00113FE4"/>
    <w:rsid w:val="00114024"/>
    <w:rsid w:val="0011414B"/>
    <w:rsid w:val="00114582"/>
    <w:rsid w:val="00115CFE"/>
    <w:rsid w:val="00115F4E"/>
    <w:rsid w:val="0012090B"/>
    <w:rsid w:val="00120D7A"/>
    <w:rsid w:val="00120D92"/>
    <w:rsid w:val="001211E7"/>
    <w:rsid w:val="00121537"/>
    <w:rsid w:val="00121846"/>
    <w:rsid w:val="00121983"/>
    <w:rsid w:val="00122420"/>
    <w:rsid w:val="00122770"/>
    <w:rsid w:val="00122974"/>
    <w:rsid w:val="00122DD8"/>
    <w:rsid w:val="00122FE1"/>
    <w:rsid w:val="00123A26"/>
    <w:rsid w:val="00123D91"/>
    <w:rsid w:val="0012403C"/>
    <w:rsid w:val="0012422B"/>
    <w:rsid w:val="001253D2"/>
    <w:rsid w:val="0012628A"/>
    <w:rsid w:val="001270E7"/>
    <w:rsid w:val="001275DB"/>
    <w:rsid w:val="00127674"/>
    <w:rsid w:val="001279D0"/>
    <w:rsid w:val="00127F43"/>
    <w:rsid w:val="0013020E"/>
    <w:rsid w:val="00130797"/>
    <w:rsid w:val="00131933"/>
    <w:rsid w:val="00131C54"/>
    <w:rsid w:val="00132D5A"/>
    <w:rsid w:val="00133C12"/>
    <w:rsid w:val="00134183"/>
    <w:rsid w:val="001341FC"/>
    <w:rsid w:val="001348A2"/>
    <w:rsid w:val="00135340"/>
    <w:rsid w:val="0013564E"/>
    <w:rsid w:val="001358A2"/>
    <w:rsid w:val="001358A9"/>
    <w:rsid w:val="00135D0A"/>
    <w:rsid w:val="00135E1F"/>
    <w:rsid w:val="001361CD"/>
    <w:rsid w:val="00136A61"/>
    <w:rsid w:val="00136B8C"/>
    <w:rsid w:val="00136C4D"/>
    <w:rsid w:val="0013790E"/>
    <w:rsid w:val="00137AE8"/>
    <w:rsid w:val="0014207B"/>
    <w:rsid w:val="00142694"/>
    <w:rsid w:val="001431DB"/>
    <w:rsid w:val="00143257"/>
    <w:rsid w:val="0014370F"/>
    <w:rsid w:val="00143986"/>
    <w:rsid w:val="001443D6"/>
    <w:rsid w:val="001443E7"/>
    <w:rsid w:val="00144558"/>
    <w:rsid w:val="001447DD"/>
    <w:rsid w:val="001464ED"/>
    <w:rsid w:val="0014667B"/>
    <w:rsid w:val="00146BB8"/>
    <w:rsid w:val="0014745E"/>
    <w:rsid w:val="0014747E"/>
    <w:rsid w:val="001475D7"/>
    <w:rsid w:val="001476A7"/>
    <w:rsid w:val="0014770A"/>
    <w:rsid w:val="00147E4C"/>
    <w:rsid w:val="001502F5"/>
    <w:rsid w:val="00151204"/>
    <w:rsid w:val="00151209"/>
    <w:rsid w:val="0015171F"/>
    <w:rsid w:val="00151CFE"/>
    <w:rsid w:val="0015213C"/>
    <w:rsid w:val="0015226F"/>
    <w:rsid w:val="00152319"/>
    <w:rsid w:val="001533AA"/>
    <w:rsid w:val="001535F2"/>
    <w:rsid w:val="00154D43"/>
    <w:rsid w:val="00155531"/>
    <w:rsid w:val="00155A08"/>
    <w:rsid w:val="00155C34"/>
    <w:rsid w:val="00155DD9"/>
    <w:rsid w:val="001560B2"/>
    <w:rsid w:val="001562BE"/>
    <w:rsid w:val="00156716"/>
    <w:rsid w:val="00156A3E"/>
    <w:rsid w:val="00157578"/>
    <w:rsid w:val="00157FF6"/>
    <w:rsid w:val="001611F3"/>
    <w:rsid w:val="00161ED6"/>
    <w:rsid w:val="0016289D"/>
    <w:rsid w:val="00162DF5"/>
    <w:rsid w:val="00162E3B"/>
    <w:rsid w:val="001634D7"/>
    <w:rsid w:val="00164A83"/>
    <w:rsid w:val="0016540B"/>
    <w:rsid w:val="00165FC6"/>
    <w:rsid w:val="00166F4E"/>
    <w:rsid w:val="00166FA4"/>
    <w:rsid w:val="00167692"/>
    <w:rsid w:val="0016791A"/>
    <w:rsid w:val="00167A4C"/>
    <w:rsid w:val="00167C7A"/>
    <w:rsid w:val="00167FD9"/>
    <w:rsid w:val="001708EC"/>
    <w:rsid w:val="00170D17"/>
    <w:rsid w:val="0017161D"/>
    <w:rsid w:val="00172B0A"/>
    <w:rsid w:val="00173180"/>
    <w:rsid w:val="00173E24"/>
    <w:rsid w:val="00173F07"/>
    <w:rsid w:val="00174690"/>
    <w:rsid w:val="00174FC4"/>
    <w:rsid w:val="00175617"/>
    <w:rsid w:val="001771F7"/>
    <w:rsid w:val="00177349"/>
    <w:rsid w:val="00177427"/>
    <w:rsid w:val="00177DAC"/>
    <w:rsid w:val="00177EE7"/>
    <w:rsid w:val="00177FA0"/>
    <w:rsid w:val="001800EF"/>
    <w:rsid w:val="0018043B"/>
    <w:rsid w:val="0018068E"/>
    <w:rsid w:val="001816DD"/>
    <w:rsid w:val="001818DC"/>
    <w:rsid w:val="0018223E"/>
    <w:rsid w:val="001822A1"/>
    <w:rsid w:val="001834E4"/>
    <w:rsid w:val="00183DC4"/>
    <w:rsid w:val="00184282"/>
    <w:rsid w:val="001845BB"/>
    <w:rsid w:val="001846F8"/>
    <w:rsid w:val="00184AC9"/>
    <w:rsid w:val="0018503E"/>
    <w:rsid w:val="0018555C"/>
    <w:rsid w:val="00186226"/>
    <w:rsid w:val="001867C7"/>
    <w:rsid w:val="00186B35"/>
    <w:rsid w:val="001874AB"/>
    <w:rsid w:val="00187D25"/>
    <w:rsid w:val="00190998"/>
    <w:rsid w:val="00190A86"/>
    <w:rsid w:val="00190ADB"/>
    <w:rsid w:val="00190B60"/>
    <w:rsid w:val="00191100"/>
    <w:rsid w:val="00191206"/>
    <w:rsid w:val="00191435"/>
    <w:rsid w:val="001914AB"/>
    <w:rsid w:val="0019169F"/>
    <w:rsid w:val="001916E2"/>
    <w:rsid w:val="0019191F"/>
    <w:rsid w:val="00191C0C"/>
    <w:rsid w:val="00191CF3"/>
    <w:rsid w:val="00191CFC"/>
    <w:rsid w:val="00191DE8"/>
    <w:rsid w:val="00191FAE"/>
    <w:rsid w:val="00192EF3"/>
    <w:rsid w:val="00193077"/>
    <w:rsid w:val="00193125"/>
    <w:rsid w:val="00193CA0"/>
    <w:rsid w:val="00193D65"/>
    <w:rsid w:val="00194271"/>
    <w:rsid w:val="001943D5"/>
    <w:rsid w:val="00196E9E"/>
    <w:rsid w:val="00197314"/>
    <w:rsid w:val="001A0083"/>
    <w:rsid w:val="001A01D4"/>
    <w:rsid w:val="001A0672"/>
    <w:rsid w:val="001A0D19"/>
    <w:rsid w:val="001A0DA3"/>
    <w:rsid w:val="001A100D"/>
    <w:rsid w:val="001A1349"/>
    <w:rsid w:val="001A1EB6"/>
    <w:rsid w:val="001A2306"/>
    <w:rsid w:val="001A2674"/>
    <w:rsid w:val="001A3E4D"/>
    <w:rsid w:val="001A40EB"/>
    <w:rsid w:val="001A4261"/>
    <w:rsid w:val="001A4269"/>
    <w:rsid w:val="001A4845"/>
    <w:rsid w:val="001A4994"/>
    <w:rsid w:val="001A4B50"/>
    <w:rsid w:val="001A5121"/>
    <w:rsid w:val="001A5385"/>
    <w:rsid w:val="001A56E3"/>
    <w:rsid w:val="001A5754"/>
    <w:rsid w:val="001A5A86"/>
    <w:rsid w:val="001A6BBE"/>
    <w:rsid w:val="001B011C"/>
    <w:rsid w:val="001B0597"/>
    <w:rsid w:val="001B1392"/>
    <w:rsid w:val="001B18CE"/>
    <w:rsid w:val="001B19C8"/>
    <w:rsid w:val="001B1A9D"/>
    <w:rsid w:val="001B2404"/>
    <w:rsid w:val="001B258E"/>
    <w:rsid w:val="001B3E72"/>
    <w:rsid w:val="001B40B4"/>
    <w:rsid w:val="001B4B96"/>
    <w:rsid w:val="001B5541"/>
    <w:rsid w:val="001B6ADA"/>
    <w:rsid w:val="001B6CCC"/>
    <w:rsid w:val="001B73D6"/>
    <w:rsid w:val="001B7933"/>
    <w:rsid w:val="001C043D"/>
    <w:rsid w:val="001C0F9D"/>
    <w:rsid w:val="001C102B"/>
    <w:rsid w:val="001C1761"/>
    <w:rsid w:val="001C1ED8"/>
    <w:rsid w:val="001C2299"/>
    <w:rsid w:val="001C2813"/>
    <w:rsid w:val="001C2850"/>
    <w:rsid w:val="001C3AFF"/>
    <w:rsid w:val="001C40D0"/>
    <w:rsid w:val="001C4AA3"/>
    <w:rsid w:val="001C533B"/>
    <w:rsid w:val="001C599E"/>
    <w:rsid w:val="001C6081"/>
    <w:rsid w:val="001C6248"/>
    <w:rsid w:val="001C6317"/>
    <w:rsid w:val="001C6385"/>
    <w:rsid w:val="001C6FC6"/>
    <w:rsid w:val="001C759A"/>
    <w:rsid w:val="001C7801"/>
    <w:rsid w:val="001C78BA"/>
    <w:rsid w:val="001C7AD3"/>
    <w:rsid w:val="001C7D8B"/>
    <w:rsid w:val="001D0044"/>
    <w:rsid w:val="001D0578"/>
    <w:rsid w:val="001D0D6E"/>
    <w:rsid w:val="001D1714"/>
    <w:rsid w:val="001D381D"/>
    <w:rsid w:val="001D3FAD"/>
    <w:rsid w:val="001D4089"/>
    <w:rsid w:val="001D40ED"/>
    <w:rsid w:val="001D453A"/>
    <w:rsid w:val="001D45C9"/>
    <w:rsid w:val="001D4924"/>
    <w:rsid w:val="001D54CA"/>
    <w:rsid w:val="001D5D5D"/>
    <w:rsid w:val="001D6276"/>
    <w:rsid w:val="001D65B2"/>
    <w:rsid w:val="001D6ED3"/>
    <w:rsid w:val="001D6F67"/>
    <w:rsid w:val="001D7523"/>
    <w:rsid w:val="001D752A"/>
    <w:rsid w:val="001E040E"/>
    <w:rsid w:val="001E09F0"/>
    <w:rsid w:val="001E117C"/>
    <w:rsid w:val="001E1B7D"/>
    <w:rsid w:val="001E1F96"/>
    <w:rsid w:val="001E26ED"/>
    <w:rsid w:val="001E3671"/>
    <w:rsid w:val="001E3A88"/>
    <w:rsid w:val="001E3C81"/>
    <w:rsid w:val="001E3ED0"/>
    <w:rsid w:val="001E4304"/>
    <w:rsid w:val="001E4970"/>
    <w:rsid w:val="001E4C11"/>
    <w:rsid w:val="001E4E11"/>
    <w:rsid w:val="001E4EED"/>
    <w:rsid w:val="001E4FC5"/>
    <w:rsid w:val="001E5175"/>
    <w:rsid w:val="001E5D99"/>
    <w:rsid w:val="001E6A0A"/>
    <w:rsid w:val="001E7490"/>
    <w:rsid w:val="001E777F"/>
    <w:rsid w:val="001E7D30"/>
    <w:rsid w:val="001F13FA"/>
    <w:rsid w:val="001F21CB"/>
    <w:rsid w:val="001F2B19"/>
    <w:rsid w:val="001F33A9"/>
    <w:rsid w:val="001F33B6"/>
    <w:rsid w:val="001F3A87"/>
    <w:rsid w:val="001F5152"/>
    <w:rsid w:val="001F527B"/>
    <w:rsid w:val="001F561A"/>
    <w:rsid w:val="001F5D91"/>
    <w:rsid w:val="001F62E6"/>
    <w:rsid w:val="001F68FA"/>
    <w:rsid w:val="001F6B82"/>
    <w:rsid w:val="001F74E3"/>
    <w:rsid w:val="001F7CBD"/>
    <w:rsid w:val="00200575"/>
    <w:rsid w:val="00200655"/>
    <w:rsid w:val="00200757"/>
    <w:rsid w:val="00202105"/>
    <w:rsid w:val="00203071"/>
    <w:rsid w:val="00204169"/>
    <w:rsid w:val="00204A45"/>
    <w:rsid w:val="00204AD5"/>
    <w:rsid w:val="00204C6C"/>
    <w:rsid w:val="0020567D"/>
    <w:rsid w:val="00205A86"/>
    <w:rsid w:val="00206724"/>
    <w:rsid w:val="00206E39"/>
    <w:rsid w:val="002102D2"/>
    <w:rsid w:val="002103AB"/>
    <w:rsid w:val="0021085A"/>
    <w:rsid w:val="00210898"/>
    <w:rsid w:val="00211233"/>
    <w:rsid w:val="0021225F"/>
    <w:rsid w:val="00212324"/>
    <w:rsid w:val="00212841"/>
    <w:rsid w:val="00212C8A"/>
    <w:rsid w:val="00213162"/>
    <w:rsid w:val="002132D7"/>
    <w:rsid w:val="002138D9"/>
    <w:rsid w:val="00214132"/>
    <w:rsid w:val="0021444B"/>
    <w:rsid w:val="00214552"/>
    <w:rsid w:val="00214EDD"/>
    <w:rsid w:val="00215B44"/>
    <w:rsid w:val="00216909"/>
    <w:rsid w:val="00216D83"/>
    <w:rsid w:val="00217752"/>
    <w:rsid w:val="0022014F"/>
    <w:rsid w:val="00220685"/>
    <w:rsid w:val="0022086A"/>
    <w:rsid w:val="00220D7C"/>
    <w:rsid w:val="00220FE8"/>
    <w:rsid w:val="00221601"/>
    <w:rsid w:val="00222149"/>
    <w:rsid w:val="002223C9"/>
    <w:rsid w:val="00222636"/>
    <w:rsid w:val="00222CAD"/>
    <w:rsid w:val="00222DE1"/>
    <w:rsid w:val="002231B4"/>
    <w:rsid w:val="00223B0E"/>
    <w:rsid w:val="00224135"/>
    <w:rsid w:val="0022528B"/>
    <w:rsid w:val="002255A0"/>
    <w:rsid w:val="0022570B"/>
    <w:rsid w:val="00225D88"/>
    <w:rsid w:val="00226369"/>
    <w:rsid w:val="0022685D"/>
    <w:rsid w:val="00227001"/>
    <w:rsid w:val="0022711B"/>
    <w:rsid w:val="0022751B"/>
    <w:rsid w:val="00230396"/>
    <w:rsid w:val="00231DE4"/>
    <w:rsid w:val="002322B2"/>
    <w:rsid w:val="00232332"/>
    <w:rsid w:val="00232491"/>
    <w:rsid w:val="002329CE"/>
    <w:rsid w:val="002336B8"/>
    <w:rsid w:val="00233F23"/>
    <w:rsid w:val="00234662"/>
    <w:rsid w:val="00234A6E"/>
    <w:rsid w:val="00235731"/>
    <w:rsid w:val="00235B7B"/>
    <w:rsid w:val="00236134"/>
    <w:rsid w:val="0023655E"/>
    <w:rsid w:val="002366E2"/>
    <w:rsid w:val="00236900"/>
    <w:rsid w:val="002371BD"/>
    <w:rsid w:val="002373B3"/>
    <w:rsid w:val="00237AC9"/>
    <w:rsid w:val="0024021C"/>
    <w:rsid w:val="00240BC6"/>
    <w:rsid w:val="002418B0"/>
    <w:rsid w:val="00242294"/>
    <w:rsid w:val="0024265F"/>
    <w:rsid w:val="00242965"/>
    <w:rsid w:val="00242A53"/>
    <w:rsid w:val="0024307E"/>
    <w:rsid w:val="00243B32"/>
    <w:rsid w:val="0024447C"/>
    <w:rsid w:val="00244927"/>
    <w:rsid w:val="00244957"/>
    <w:rsid w:val="0024504A"/>
    <w:rsid w:val="00245952"/>
    <w:rsid w:val="0024702E"/>
    <w:rsid w:val="00247343"/>
    <w:rsid w:val="00247A93"/>
    <w:rsid w:val="0025088B"/>
    <w:rsid w:val="002510D4"/>
    <w:rsid w:val="00251527"/>
    <w:rsid w:val="002515DC"/>
    <w:rsid w:val="00251867"/>
    <w:rsid w:val="00251B24"/>
    <w:rsid w:val="00252185"/>
    <w:rsid w:val="00252631"/>
    <w:rsid w:val="00252762"/>
    <w:rsid w:val="00253937"/>
    <w:rsid w:val="00253CB7"/>
    <w:rsid w:val="00253CC0"/>
    <w:rsid w:val="002540B8"/>
    <w:rsid w:val="002552F8"/>
    <w:rsid w:val="00256297"/>
    <w:rsid w:val="00256AA2"/>
    <w:rsid w:val="00256E35"/>
    <w:rsid w:val="00256F70"/>
    <w:rsid w:val="0025722C"/>
    <w:rsid w:val="00257F41"/>
    <w:rsid w:val="00260636"/>
    <w:rsid w:val="002608F2"/>
    <w:rsid w:val="00260AA2"/>
    <w:rsid w:val="00260EAB"/>
    <w:rsid w:val="00261650"/>
    <w:rsid w:val="00261804"/>
    <w:rsid w:val="00261D4F"/>
    <w:rsid w:val="0026284E"/>
    <w:rsid w:val="00263030"/>
    <w:rsid w:val="00263069"/>
    <w:rsid w:val="00263148"/>
    <w:rsid w:val="002648A7"/>
    <w:rsid w:val="002659C0"/>
    <w:rsid w:val="00265E8A"/>
    <w:rsid w:val="00266EE3"/>
    <w:rsid w:val="00267695"/>
    <w:rsid w:val="00267E3E"/>
    <w:rsid w:val="00270135"/>
    <w:rsid w:val="0027049A"/>
    <w:rsid w:val="0027087D"/>
    <w:rsid w:val="00270A7C"/>
    <w:rsid w:val="00270C07"/>
    <w:rsid w:val="00270E4C"/>
    <w:rsid w:val="00271865"/>
    <w:rsid w:val="0027194F"/>
    <w:rsid w:val="002728D5"/>
    <w:rsid w:val="00272D98"/>
    <w:rsid w:val="002735FD"/>
    <w:rsid w:val="00273747"/>
    <w:rsid w:val="00273D68"/>
    <w:rsid w:val="0027442B"/>
    <w:rsid w:val="00274539"/>
    <w:rsid w:val="0027457A"/>
    <w:rsid w:val="002753C3"/>
    <w:rsid w:val="00275CD5"/>
    <w:rsid w:val="00276261"/>
    <w:rsid w:val="002772AE"/>
    <w:rsid w:val="00277387"/>
    <w:rsid w:val="00277A7C"/>
    <w:rsid w:val="00280BC3"/>
    <w:rsid w:val="00280C1F"/>
    <w:rsid w:val="00282040"/>
    <w:rsid w:val="00282076"/>
    <w:rsid w:val="00282115"/>
    <w:rsid w:val="00282687"/>
    <w:rsid w:val="002829AA"/>
    <w:rsid w:val="00282A3C"/>
    <w:rsid w:val="00282CF6"/>
    <w:rsid w:val="00283033"/>
    <w:rsid w:val="00283D80"/>
    <w:rsid w:val="00283EB0"/>
    <w:rsid w:val="0028493B"/>
    <w:rsid w:val="00285506"/>
    <w:rsid w:val="00285535"/>
    <w:rsid w:val="00286631"/>
    <w:rsid w:val="002869CA"/>
    <w:rsid w:val="00286FD7"/>
    <w:rsid w:val="00287754"/>
    <w:rsid w:val="0029066D"/>
    <w:rsid w:val="00290972"/>
    <w:rsid w:val="00291555"/>
    <w:rsid w:val="00291A25"/>
    <w:rsid w:val="00292490"/>
    <w:rsid w:val="00292FEA"/>
    <w:rsid w:val="0029377B"/>
    <w:rsid w:val="00293AA4"/>
    <w:rsid w:val="00293BA1"/>
    <w:rsid w:val="00293EB7"/>
    <w:rsid w:val="00294672"/>
    <w:rsid w:val="00294789"/>
    <w:rsid w:val="0029579D"/>
    <w:rsid w:val="00295B6F"/>
    <w:rsid w:val="00295D54"/>
    <w:rsid w:val="00296566"/>
    <w:rsid w:val="002974F4"/>
    <w:rsid w:val="0029764D"/>
    <w:rsid w:val="002A04CC"/>
    <w:rsid w:val="002A1281"/>
    <w:rsid w:val="002A1A5A"/>
    <w:rsid w:val="002A2574"/>
    <w:rsid w:val="002A2AA3"/>
    <w:rsid w:val="002A2D30"/>
    <w:rsid w:val="002A3AC3"/>
    <w:rsid w:val="002A42E3"/>
    <w:rsid w:val="002A481A"/>
    <w:rsid w:val="002A4981"/>
    <w:rsid w:val="002A4CD3"/>
    <w:rsid w:val="002A5CC3"/>
    <w:rsid w:val="002A6037"/>
    <w:rsid w:val="002A6452"/>
    <w:rsid w:val="002A6BC6"/>
    <w:rsid w:val="002A6C38"/>
    <w:rsid w:val="002A735F"/>
    <w:rsid w:val="002A76B9"/>
    <w:rsid w:val="002A790E"/>
    <w:rsid w:val="002B0300"/>
    <w:rsid w:val="002B04B7"/>
    <w:rsid w:val="002B11A4"/>
    <w:rsid w:val="002B1223"/>
    <w:rsid w:val="002B14D8"/>
    <w:rsid w:val="002B1A6B"/>
    <w:rsid w:val="002B1D28"/>
    <w:rsid w:val="002B2882"/>
    <w:rsid w:val="002B28B5"/>
    <w:rsid w:val="002B31EF"/>
    <w:rsid w:val="002B4790"/>
    <w:rsid w:val="002B481C"/>
    <w:rsid w:val="002B4EF7"/>
    <w:rsid w:val="002B5984"/>
    <w:rsid w:val="002B6EAD"/>
    <w:rsid w:val="002B6EFD"/>
    <w:rsid w:val="002B6F46"/>
    <w:rsid w:val="002B6FF8"/>
    <w:rsid w:val="002B72EF"/>
    <w:rsid w:val="002B73B0"/>
    <w:rsid w:val="002B73CC"/>
    <w:rsid w:val="002B7551"/>
    <w:rsid w:val="002B7A29"/>
    <w:rsid w:val="002B7A7D"/>
    <w:rsid w:val="002B7B23"/>
    <w:rsid w:val="002C04FE"/>
    <w:rsid w:val="002C0696"/>
    <w:rsid w:val="002C1549"/>
    <w:rsid w:val="002C165A"/>
    <w:rsid w:val="002C1E74"/>
    <w:rsid w:val="002C1F64"/>
    <w:rsid w:val="002C3017"/>
    <w:rsid w:val="002C31BC"/>
    <w:rsid w:val="002C40FF"/>
    <w:rsid w:val="002C41C9"/>
    <w:rsid w:val="002C4804"/>
    <w:rsid w:val="002C4EAF"/>
    <w:rsid w:val="002C556A"/>
    <w:rsid w:val="002C569E"/>
    <w:rsid w:val="002C5709"/>
    <w:rsid w:val="002C5FC1"/>
    <w:rsid w:val="002C6E50"/>
    <w:rsid w:val="002C7E38"/>
    <w:rsid w:val="002D033E"/>
    <w:rsid w:val="002D08D5"/>
    <w:rsid w:val="002D08E6"/>
    <w:rsid w:val="002D09EC"/>
    <w:rsid w:val="002D0B17"/>
    <w:rsid w:val="002D0B8B"/>
    <w:rsid w:val="002D0F49"/>
    <w:rsid w:val="002D26A2"/>
    <w:rsid w:val="002D344F"/>
    <w:rsid w:val="002D34F1"/>
    <w:rsid w:val="002D38D1"/>
    <w:rsid w:val="002D3A12"/>
    <w:rsid w:val="002D3C73"/>
    <w:rsid w:val="002D3CB4"/>
    <w:rsid w:val="002D5221"/>
    <w:rsid w:val="002D52BA"/>
    <w:rsid w:val="002D6404"/>
    <w:rsid w:val="002D7597"/>
    <w:rsid w:val="002D774A"/>
    <w:rsid w:val="002D77B3"/>
    <w:rsid w:val="002D7E33"/>
    <w:rsid w:val="002D7FC1"/>
    <w:rsid w:val="002E016F"/>
    <w:rsid w:val="002E0471"/>
    <w:rsid w:val="002E1064"/>
    <w:rsid w:val="002E10B9"/>
    <w:rsid w:val="002E1F77"/>
    <w:rsid w:val="002E2101"/>
    <w:rsid w:val="002E2C84"/>
    <w:rsid w:val="002E52E8"/>
    <w:rsid w:val="002E53AF"/>
    <w:rsid w:val="002E55FD"/>
    <w:rsid w:val="002E61C1"/>
    <w:rsid w:val="002E6A9A"/>
    <w:rsid w:val="002E6B32"/>
    <w:rsid w:val="002E6C09"/>
    <w:rsid w:val="002E6E3E"/>
    <w:rsid w:val="002E74C8"/>
    <w:rsid w:val="002E7698"/>
    <w:rsid w:val="002E7C95"/>
    <w:rsid w:val="002E7CDA"/>
    <w:rsid w:val="002F00E0"/>
    <w:rsid w:val="002F032B"/>
    <w:rsid w:val="002F05B0"/>
    <w:rsid w:val="002F05D7"/>
    <w:rsid w:val="002F05F9"/>
    <w:rsid w:val="002F09AB"/>
    <w:rsid w:val="002F1369"/>
    <w:rsid w:val="002F15D4"/>
    <w:rsid w:val="002F1B53"/>
    <w:rsid w:val="002F1BEA"/>
    <w:rsid w:val="002F2321"/>
    <w:rsid w:val="002F2833"/>
    <w:rsid w:val="002F2B99"/>
    <w:rsid w:val="002F305F"/>
    <w:rsid w:val="002F306F"/>
    <w:rsid w:val="002F3711"/>
    <w:rsid w:val="002F55D1"/>
    <w:rsid w:val="002F56F6"/>
    <w:rsid w:val="002F5FC0"/>
    <w:rsid w:val="002F669F"/>
    <w:rsid w:val="002F6DBB"/>
    <w:rsid w:val="002F6EA1"/>
    <w:rsid w:val="002F7592"/>
    <w:rsid w:val="002F7B6D"/>
    <w:rsid w:val="002F7C03"/>
    <w:rsid w:val="0030007C"/>
    <w:rsid w:val="00300C76"/>
    <w:rsid w:val="00300F84"/>
    <w:rsid w:val="003028A0"/>
    <w:rsid w:val="003029A1"/>
    <w:rsid w:val="0030317D"/>
    <w:rsid w:val="00303C81"/>
    <w:rsid w:val="003043CE"/>
    <w:rsid w:val="00305A60"/>
    <w:rsid w:val="00305A74"/>
    <w:rsid w:val="00305E70"/>
    <w:rsid w:val="00305F34"/>
    <w:rsid w:val="00306697"/>
    <w:rsid w:val="00306D8C"/>
    <w:rsid w:val="00307560"/>
    <w:rsid w:val="0030788E"/>
    <w:rsid w:val="003101C2"/>
    <w:rsid w:val="0031024E"/>
    <w:rsid w:val="00310295"/>
    <w:rsid w:val="00310D79"/>
    <w:rsid w:val="00311187"/>
    <w:rsid w:val="00311242"/>
    <w:rsid w:val="00311F63"/>
    <w:rsid w:val="00312650"/>
    <w:rsid w:val="00312ADA"/>
    <w:rsid w:val="00312AFC"/>
    <w:rsid w:val="0031361E"/>
    <w:rsid w:val="00313DC3"/>
    <w:rsid w:val="00313ED8"/>
    <w:rsid w:val="003141A9"/>
    <w:rsid w:val="00314588"/>
    <w:rsid w:val="0031485C"/>
    <w:rsid w:val="00314EF7"/>
    <w:rsid w:val="00315478"/>
    <w:rsid w:val="003155D5"/>
    <w:rsid w:val="003158A8"/>
    <w:rsid w:val="003158EC"/>
    <w:rsid w:val="0031685B"/>
    <w:rsid w:val="00316D07"/>
    <w:rsid w:val="003170DA"/>
    <w:rsid w:val="0031744F"/>
    <w:rsid w:val="0031757D"/>
    <w:rsid w:val="00317C99"/>
    <w:rsid w:val="00317E8E"/>
    <w:rsid w:val="003202A7"/>
    <w:rsid w:val="00320895"/>
    <w:rsid w:val="00321566"/>
    <w:rsid w:val="00321976"/>
    <w:rsid w:val="00321B09"/>
    <w:rsid w:val="003226E8"/>
    <w:rsid w:val="00323446"/>
    <w:rsid w:val="003234E0"/>
    <w:rsid w:val="0032354C"/>
    <w:rsid w:val="00323CCF"/>
    <w:rsid w:val="00323E92"/>
    <w:rsid w:val="0032426B"/>
    <w:rsid w:val="003248F3"/>
    <w:rsid w:val="003251B8"/>
    <w:rsid w:val="00325E1C"/>
    <w:rsid w:val="00325EE8"/>
    <w:rsid w:val="003260DB"/>
    <w:rsid w:val="00326441"/>
    <w:rsid w:val="003269E3"/>
    <w:rsid w:val="00326A05"/>
    <w:rsid w:val="00327864"/>
    <w:rsid w:val="003309A4"/>
    <w:rsid w:val="003310C1"/>
    <w:rsid w:val="003312BA"/>
    <w:rsid w:val="00331B95"/>
    <w:rsid w:val="003322E7"/>
    <w:rsid w:val="00334453"/>
    <w:rsid w:val="00334503"/>
    <w:rsid w:val="00334BB1"/>
    <w:rsid w:val="0033529F"/>
    <w:rsid w:val="003356FC"/>
    <w:rsid w:val="00335CD5"/>
    <w:rsid w:val="00335E0F"/>
    <w:rsid w:val="00335FB6"/>
    <w:rsid w:val="00336232"/>
    <w:rsid w:val="00336BEA"/>
    <w:rsid w:val="00337632"/>
    <w:rsid w:val="003377FA"/>
    <w:rsid w:val="00337810"/>
    <w:rsid w:val="00337A26"/>
    <w:rsid w:val="00337A9D"/>
    <w:rsid w:val="00340A70"/>
    <w:rsid w:val="00340D72"/>
    <w:rsid w:val="00341007"/>
    <w:rsid w:val="0034228A"/>
    <w:rsid w:val="00343396"/>
    <w:rsid w:val="00343628"/>
    <w:rsid w:val="0034433E"/>
    <w:rsid w:val="003444FD"/>
    <w:rsid w:val="00344568"/>
    <w:rsid w:val="00344802"/>
    <w:rsid w:val="00344E04"/>
    <w:rsid w:val="003453E8"/>
    <w:rsid w:val="0034566E"/>
    <w:rsid w:val="00346B7E"/>
    <w:rsid w:val="00346C87"/>
    <w:rsid w:val="00347DF0"/>
    <w:rsid w:val="00350250"/>
    <w:rsid w:val="003502B2"/>
    <w:rsid w:val="0035047F"/>
    <w:rsid w:val="003506E0"/>
    <w:rsid w:val="00351350"/>
    <w:rsid w:val="00351641"/>
    <w:rsid w:val="00351CBB"/>
    <w:rsid w:val="00352373"/>
    <w:rsid w:val="00354DD9"/>
    <w:rsid w:val="0035548B"/>
    <w:rsid w:val="00355915"/>
    <w:rsid w:val="003560E8"/>
    <w:rsid w:val="003568AB"/>
    <w:rsid w:val="00356BD8"/>
    <w:rsid w:val="00357C2A"/>
    <w:rsid w:val="00357C64"/>
    <w:rsid w:val="00357DD5"/>
    <w:rsid w:val="00360FB8"/>
    <w:rsid w:val="0036133F"/>
    <w:rsid w:val="0036146F"/>
    <w:rsid w:val="003614EE"/>
    <w:rsid w:val="00361AC6"/>
    <w:rsid w:val="003622CE"/>
    <w:rsid w:val="00363965"/>
    <w:rsid w:val="00363E25"/>
    <w:rsid w:val="0036409D"/>
    <w:rsid w:val="00364D47"/>
    <w:rsid w:val="003659FA"/>
    <w:rsid w:val="00365A09"/>
    <w:rsid w:val="00365B1A"/>
    <w:rsid w:val="00365D09"/>
    <w:rsid w:val="003668CB"/>
    <w:rsid w:val="003669F9"/>
    <w:rsid w:val="0036786A"/>
    <w:rsid w:val="003679FB"/>
    <w:rsid w:val="00367C27"/>
    <w:rsid w:val="00370428"/>
    <w:rsid w:val="0037093F"/>
    <w:rsid w:val="00370DAA"/>
    <w:rsid w:val="00371377"/>
    <w:rsid w:val="00371BCF"/>
    <w:rsid w:val="0037264B"/>
    <w:rsid w:val="003728F0"/>
    <w:rsid w:val="0037388C"/>
    <w:rsid w:val="00374964"/>
    <w:rsid w:val="00374A9E"/>
    <w:rsid w:val="003750FF"/>
    <w:rsid w:val="00375231"/>
    <w:rsid w:val="00376240"/>
    <w:rsid w:val="00376578"/>
    <w:rsid w:val="00376CB5"/>
    <w:rsid w:val="003771E3"/>
    <w:rsid w:val="00377917"/>
    <w:rsid w:val="00380CA4"/>
    <w:rsid w:val="00380D89"/>
    <w:rsid w:val="00381B3E"/>
    <w:rsid w:val="00381B65"/>
    <w:rsid w:val="00382488"/>
    <w:rsid w:val="003825B7"/>
    <w:rsid w:val="00382782"/>
    <w:rsid w:val="00382829"/>
    <w:rsid w:val="00382CEE"/>
    <w:rsid w:val="00382EA4"/>
    <w:rsid w:val="0038310F"/>
    <w:rsid w:val="00383164"/>
    <w:rsid w:val="00383D21"/>
    <w:rsid w:val="00383D51"/>
    <w:rsid w:val="00385326"/>
    <w:rsid w:val="0038555C"/>
    <w:rsid w:val="00385614"/>
    <w:rsid w:val="003857E6"/>
    <w:rsid w:val="003858BB"/>
    <w:rsid w:val="003860E8"/>
    <w:rsid w:val="003864B7"/>
    <w:rsid w:val="00386A04"/>
    <w:rsid w:val="00386A70"/>
    <w:rsid w:val="0038702B"/>
    <w:rsid w:val="00387D39"/>
    <w:rsid w:val="00387D73"/>
    <w:rsid w:val="00390200"/>
    <w:rsid w:val="0039025D"/>
    <w:rsid w:val="003905D2"/>
    <w:rsid w:val="00390817"/>
    <w:rsid w:val="00390961"/>
    <w:rsid w:val="0039129C"/>
    <w:rsid w:val="0039146A"/>
    <w:rsid w:val="0039207A"/>
    <w:rsid w:val="003921CF"/>
    <w:rsid w:val="00392615"/>
    <w:rsid w:val="00392AED"/>
    <w:rsid w:val="00392E4A"/>
    <w:rsid w:val="00392FE5"/>
    <w:rsid w:val="00393005"/>
    <w:rsid w:val="003939A0"/>
    <w:rsid w:val="00393BB5"/>
    <w:rsid w:val="0039409F"/>
    <w:rsid w:val="00394977"/>
    <w:rsid w:val="00394B4D"/>
    <w:rsid w:val="00394FA5"/>
    <w:rsid w:val="0039550F"/>
    <w:rsid w:val="0039564B"/>
    <w:rsid w:val="003956E2"/>
    <w:rsid w:val="00395838"/>
    <w:rsid w:val="0039623F"/>
    <w:rsid w:val="003963D4"/>
    <w:rsid w:val="0039653C"/>
    <w:rsid w:val="003968CF"/>
    <w:rsid w:val="003974C0"/>
    <w:rsid w:val="003975B1"/>
    <w:rsid w:val="00397C4E"/>
    <w:rsid w:val="003A064A"/>
    <w:rsid w:val="003A0835"/>
    <w:rsid w:val="003A0E65"/>
    <w:rsid w:val="003A11F4"/>
    <w:rsid w:val="003A1800"/>
    <w:rsid w:val="003A1DCA"/>
    <w:rsid w:val="003A2240"/>
    <w:rsid w:val="003A3937"/>
    <w:rsid w:val="003A4137"/>
    <w:rsid w:val="003A46CA"/>
    <w:rsid w:val="003A4713"/>
    <w:rsid w:val="003A4A98"/>
    <w:rsid w:val="003A5855"/>
    <w:rsid w:val="003A5A30"/>
    <w:rsid w:val="003A5B3E"/>
    <w:rsid w:val="003A5E75"/>
    <w:rsid w:val="003A5EEA"/>
    <w:rsid w:val="003A6CE0"/>
    <w:rsid w:val="003A6EED"/>
    <w:rsid w:val="003A7432"/>
    <w:rsid w:val="003A78F7"/>
    <w:rsid w:val="003A7A57"/>
    <w:rsid w:val="003B00C7"/>
    <w:rsid w:val="003B0482"/>
    <w:rsid w:val="003B1F90"/>
    <w:rsid w:val="003B2154"/>
    <w:rsid w:val="003B240C"/>
    <w:rsid w:val="003B246D"/>
    <w:rsid w:val="003B268B"/>
    <w:rsid w:val="003B2BFE"/>
    <w:rsid w:val="003B2FF7"/>
    <w:rsid w:val="003B31A4"/>
    <w:rsid w:val="003B341D"/>
    <w:rsid w:val="003B35BA"/>
    <w:rsid w:val="003B3DB9"/>
    <w:rsid w:val="003B3DDD"/>
    <w:rsid w:val="003B4F14"/>
    <w:rsid w:val="003B5236"/>
    <w:rsid w:val="003B56A3"/>
    <w:rsid w:val="003B57BC"/>
    <w:rsid w:val="003B5861"/>
    <w:rsid w:val="003B68DA"/>
    <w:rsid w:val="003B6E9F"/>
    <w:rsid w:val="003B6F80"/>
    <w:rsid w:val="003B7A47"/>
    <w:rsid w:val="003C0B2D"/>
    <w:rsid w:val="003C0C51"/>
    <w:rsid w:val="003C14AC"/>
    <w:rsid w:val="003C1804"/>
    <w:rsid w:val="003C1A31"/>
    <w:rsid w:val="003C1FAC"/>
    <w:rsid w:val="003C21B2"/>
    <w:rsid w:val="003C253D"/>
    <w:rsid w:val="003C2796"/>
    <w:rsid w:val="003C2963"/>
    <w:rsid w:val="003C3277"/>
    <w:rsid w:val="003C33E3"/>
    <w:rsid w:val="003C5652"/>
    <w:rsid w:val="003C5EE1"/>
    <w:rsid w:val="003C638E"/>
    <w:rsid w:val="003C63BA"/>
    <w:rsid w:val="003C6786"/>
    <w:rsid w:val="003C6DCA"/>
    <w:rsid w:val="003C7EF4"/>
    <w:rsid w:val="003C7FC5"/>
    <w:rsid w:val="003D0372"/>
    <w:rsid w:val="003D05CC"/>
    <w:rsid w:val="003D0A09"/>
    <w:rsid w:val="003D0C6B"/>
    <w:rsid w:val="003D0FFA"/>
    <w:rsid w:val="003D27BF"/>
    <w:rsid w:val="003D2D8E"/>
    <w:rsid w:val="003D331A"/>
    <w:rsid w:val="003D3D29"/>
    <w:rsid w:val="003D42C9"/>
    <w:rsid w:val="003D515A"/>
    <w:rsid w:val="003D58CB"/>
    <w:rsid w:val="003D5D6F"/>
    <w:rsid w:val="003D5F46"/>
    <w:rsid w:val="003D679B"/>
    <w:rsid w:val="003D6A71"/>
    <w:rsid w:val="003D6BB9"/>
    <w:rsid w:val="003D6D81"/>
    <w:rsid w:val="003D6FCB"/>
    <w:rsid w:val="003D7165"/>
    <w:rsid w:val="003D7417"/>
    <w:rsid w:val="003D7804"/>
    <w:rsid w:val="003D793B"/>
    <w:rsid w:val="003D7E83"/>
    <w:rsid w:val="003E0028"/>
    <w:rsid w:val="003E1CB9"/>
    <w:rsid w:val="003E2889"/>
    <w:rsid w:val="003E4590"/>
    <w:rsid w:val="003E4856"/>
    <w:rsid w:val="003E4BDA"/>
    <w:rsid w:val="003E550D"/>
    <w:rsid w:val="003E553C"/>
    <w:rsid w:val="003E5604"/>
    <w:rsid w:val="003E56C6"/>
    <w:rsid w:val="003E5FFD"/>
    <w:rsid w:val="003E6325"/>
    <w:rsid w:val="003E633F"/>
    <w:rsid w:val="003E63E7"/>
    <w:rsid w:val="003E6CA9"/>
    <w:rsid w:val="003E6D8A"/>
    <w:rsid w:val="003E7ABB"/>
    <w:rsid w:val="003E7DB6"/>
    <w:rsid w:val="003F039C"/>
    <w:rsid w:val="003F06AD"/>
    <w:rsid w:val="003F0C7C"/>
    <w:rsid w:val="003F0D0F"/>
    <w:rsid w:val="003F13DC"/>
    <w:rsid w:val="003F2BB8"/>
    <w:rsid w:val="003F2BC0"/>
    <w:rsid w:val="003F3418"/>
    <w:rsid w:val="003F34EA"/>
    <w:rsid w:val="003F37BD"/>
    <w:rsid w:val="003F42C6"/>
    <w:rsid w:val="003F42F2"/>
    <w:rsid w:val="003F43B6"/>
    <w:rsid w:val="003F4C49"/>
    <w:rsid w:val="003F4F6E"/>
    <w:rsid w:val="003F4FA8"/>
    <w:rsid w:val="003F5662"/>
    <w:rsid w:val="003F5847"/>
    <w:rsid w:val="003F5973"/>
    <w:rsid w:val="003F61FC"/>
    <w:rsid w:val="003F68E6"/>
    <w:rsid w:val="003F69EB"/>
    <w:rsid w:val="003F6CE6"/>
    <w:rsid w:val="003F7051"/>
    <w:rsid w:val="003F7D07"/>
    <w:rsid w:val="00400010"/>
    <w:rsid w:val="004007BE"/>
    <w:rsid w:val="0040088B"/>
    <w:rsid w:val="004009A5"/>
    <w:rsid w:val="004013CC"/>
    <w:rsid w:val="00401718"/>
    <w:rsid w:val="00401A8B"/>
    <w:rsid w:val="004020D1"/>
    <w:rsid w:val="004024C3"/>
    <w:rsid w:val="00402689"/>
    <w:rsid w:val="00402736"/>
    <w:rsid w:val="00402829"/>
    <w:rsid w:val="004033E4"/>
    <w:rsid w:val="00403E4D"/>
    <w:rsid w:val="00404019"/>
    <w:rsid w:val="0040433C"/>
    <w:rsid w:val="00405A06"/>
    <w:rsid w:val="00405B3A"/>
    <w:rsid w:val="00405C28"/>
    <w:rsid w:val="004062FB"/>
    <w:rsid w:val="00406930"/>
    <w:rsid w:val="004077D2"/>
    <w:rsid w:val="0041089F"/>
    <w:rsid w:val="00410B3C"/>
    <w:rsid w:val="00410DC5"/>
    <w:rsid w:val="00410DD2"/>
    <w:rsid w:val="00411424"/>
    <w:rsid w:val="00411780"/>
    <w:rsid w:val="00411ECD"/>
    <w:rsid w:val="004124DC"/>
    <w:rsid w:val="004142B8"/>
    <w:rsid w:val="0041496E"/>
    <w:rsid w:val="004149C8"/>
    <w:rsid w:val="00414C6B"/>
    <w:rsid w:val="004154DD"/>
    <w:rsid w:val="00415A4F"/>
    <w:rsid w:val="00417037"/>
    <w:rsid w:val="00417243"/>
    <w:rsid w:val="0042008B"/>
    <w:rsid w:val="00420A1D"/>
    <w:rsid w:val="00420BD5"/>
    <w:rsid w:val="004211AD"/>
    <w:rsid w:val="0042130F"/>
    <w:rsid w:val="0042212A"/>
    <w:rsid w:val="00422200"/>
    <w:rsid w:val="004222F5"/>
    <w:rsid w:val="0042266A"/>
    <w:rsid w:val="00422B6E"/>
    <w:rsid w:val="00422BD0"/>
    <w:rsid w:val="00423286"/>
    <w:rsid w:val="00423396"/>
    <w:rsid w:val="00423911"/>
    <w:rsid w:val="0042405A"/>
    <w:rsid w:val="004244A8"/>
    <w:rsid w:val="0042473B"/>
    <w:rsid w:val="004247DA"/>
    <w:rsid w:val="00424A9C"/>
    <w:rsid w:val="00425025"/>
    <w:rsid w:val="0042522C"/>
    <w:rsid w:val="004255C4"/>
    <w:rsid w:val="00425A9C"/>
    <w:rsid w:val="0042606A"/>
    <w:rsid w:val="0042622C"/>
    <w:rsid w:val="0042624A"/>
    <w:rsid w:val="00426C9C"/>
    <w:rsid w:val="0042729C"/>
    <w:rsid w:val="00427747"/>
    <w:rsid w:val="00427A45"/>
    <w:rsid w:val="00430477"/>
    <w:rsid w:val="004307CB"/>
    <w:rsid w:val="004310CD"/>
    <w:rsid w:val="00431164"/>
    <w:rsid w:val="004311DA"/>
    <w:rsid w:val="00431D54"/>
    <w:rsid w:val="00432514"/>
    <w:rsid w:val="0043262D"/>
    <w:rsid w:val="00432F75"/>
    <w:rsid w:val="00433CF8"/>
    <w:rsid w:val="00434C61"/>
    <w:rsid w:val="004357F3"/>
    <w:rsid w:val="004359A7"/>
    <w:rsid w:val="00435DB0"/>
    <w:rsid w:val="00436E74"/>
    <w:rsid w:val="00437135"/>
    <w:rsid w:val="00437648"/>
    <w:rsid w:val="00437767"/>
    <w:rsid w:val="00437E7C"/>
    <w:rsid w:val="0044005A"/>
    <w:rsid w:val="004404AC"/>
    <w:rsid w:val="00440692"/>
    <w:rsid w:val="00440D43"/>
    <w:rsid w:val="004411A9"/>
    <w:rsid w:val="00441B4B"/>
    <w:rsid w:val="00441EF8"/>
    <w:rsid w:val="00441F98"/>
    <w:rsid w:val="00442356"/>
    <w:rsid w:val="004428B2"/>
    <w:rsid w:val="00443612"/>
    <w:rsid w:val="004436B7"/>
    <w:rsid w:val="00443FC6"/>
    <w:rsid w:val="00445D26"/>
    <w:rsid w:val="00445FD5"/>
    <w:rsid w:val="004460A6"/>
    <w:rsid w:val="00446102"/>
    <w:rsid w:val="004465C8"/>
    <w:rsid w:val="00446887"/>
    <w:rsid w:val="00446C5A"/>
    <w:rsid w:val="00446E62"/>
    <w:rsid w:val="00447002"/>
    <w:rsid w:val="00447254"/>
    <w:rsid w:val="004472D4"/>
    <w:rsid w:val="004479E0"/>
    <w:rsid w:val="00447C6E"/>
    <w:rsid w:val="0045006F"/>
    <w:rsid w:val="004507B5"/>
    <w:rsid w:val="0045084B"/>
    <w:rsid w:val="00450A56"/>
    <w:rsid w:val="00450C19"/>
    <w:rsid w:val="00450E45"/>
    <w:rsid w:val="00450F5A"/>
    <w:rsid w:val="0045130C"/>
    <w:rsid w:val="00451B6C"/>
    <w:rsid w:val="004520B1"/>
    <w:rsid w:val="004521BC"/>
    <w:rsid w:val="0045286D"/>
    <w:rsid w:val="00452D5F"/>
    <w:rsid w:val="004531D9"/>
    <w:rsid w:val="00453206"/>
    <w:rsid w:val="0045341E"/>
    <w:rsid w:val="00453FE5"/>
    <w:rsid w:val="004543D3"/>
    <w:rsid w:val="004549C8"/>
    <w:rsid w:val="00454D57"/>
    <w:rsid w:val="00456F76"/>
    <w:rsid w:val="004570A9"/>
    <w:rsid w:val="004575C4"/>
    <w:rsid w:val="00460515"/>
    <w:rsid w:val="00460878"/>
    <w:rsid w:val="00460F0D"/>
    <w:rsid w:val="004629A5"/>
    <w:rsid w:val="0046326E"/>
    <w:rsid w:val="004633B2"/>
    <w:rsid w:val="00463590"/>
    <w:rsid w:val="004635B7"/>
    <w:rsid w:val="00464290"/>
    <w:rsid w:val="00464301"/>
    <w:rsid w:val="00465374"/>
    <w:rsid w:val="00465A58"/>
    <w:rsid w:val="00465B6A"/>
    <w:rsid w:val="00465F34"/>
    <w:rsid w:val="004675C1"/>
    <w:rsid w:val="00467800"/>
    <w:rsid w:val="00467EC0"/>
    <w:rsid w:val="004701C0"/>
    <w:rsid w:val="00470FD7"/>
    <w:rsid w:val="004711CC"/>
    <w:rsid w:val="00471264"/>
    <w:rsid w:val="00471739"/>
    <w:rsid w:val="00471962"/>
    <w:rsid w:val="00472307"/>
    <w:rsid w:val="00472C1B"/>
    <w:rsid w:val="004734FB"/>
    <w:rsid w:val="004736DA"/>
    <w:rsid w:val="004739AD"/>
    <w:rsid w:val="00474407"/>
    <w:rsid w:val="00474D06"/>
    <w:rsid w:val="00475397"/>
    <w:rsid w:val="00475A30"/>
    <w:rsid w:val="00476C07"/>
    <w:rsid w:val="0047748D"/>
    <w:rsid w:val="00477672"/>
    <w:rsid w:val="004801B9"/>
    <w:rsid w:val="004806C7"/>
    <w:rsid w:val="00480BB5"/>
    <w:rsid w:val="00481A4C"/>
    <w:rsid w:val="004825C8"/>
    <w:rsid w:val="004825F2"/>
    <w:rsid w:val="004827B5"/>
    <w:rsid w:val="00482E1C"/>
    <w:rsid w:val="00482E6A"/>
    <w:rsid w:val="00482F3A"/>
    <w:rsid w:val="004832A8"/>
    <w:rsid w:val="004832DC"/>
    <w:rsid w:val="00483E53"/>
    <w:rsid w:val="0048486A"/>
    <w:rsid w:val="00485282"/>
    <w:rsid w:val="00485364"/>
    <w:rsid w:val="004868B0"/>
    <w:rsid w:val="004871C2"/>
    <w:rsid w:val="0048766B"/>
    <w:rsid w:val="004902AA"/>
    <w:rsid w:val="00490727"/>
    <w:rsid w:val="004908F7"/>
    <w:rsid w:val="004909C3"/>
    <w:rsid w:val="00491224"/>
    <w:rsid w:val="004919EB"/>
    <w:rsid w:val="004923A2"/>
    <w:rsid w:val="004927F1"/>
    <w:rsid w:val="0049300C"/>
    <w:rsid w:val="004941FD"/>
    <w:rsid w:val="004947E1"/>
    <w:rsid w:val="00495DC9"/>
    <w:rsid w:val="004968F0"/>
    <w:rsid w:val="00496D50"/>
    <w:rsid w:val="004973A4"/>
    <w:rsid w:val="00497466"/>
    <w:rsid w:val="004976A1"/>
    <w:rsid w:val="004978E7"/>
    <w:rsid w:val="004A0150"/>
    <w:rsid w:val="004A080F"/>
    <w:rsid w:val="004A1269"/>
    <w:rsid w:val="004A1570"/>
    <w:rsid w:val="004A17CF"/>
    <w:rsid w:val="004A21FA"/>
    <w:rsid w:val="004A22EB"/>
    <w:rsid w:val="004A2488"/>
    <w:rsid w:val="004A2909"/>
    <w:rsid w:val="004A311F"/>
    <w:rsid w:val="004A3CBE"/>
    <w:rsid w:val="004A3F28"/>
    <w:rsid w:val="004A5274"/>
    <w:rsid w:val="004A751A"/>
    <w:rsid w:val="004B09EB"/>
    <w:rsid w:val="004B0AE6"/>
    <w:rsid w:val="004B11BA"/>
    <w:rsid w:val="004B11E1"/>
    <w:rsid w:val="004B222F"/>
    <w:rsid w:val="004B29D8"/>
    <w:rsid w:val="004B2D40"/>
    <w:rsid w:val="004B2F28"/>
    <w:rsid w:val="004B2FC6"/>
    <w:rsid w:val="004B302E"/>
    <w:rsid w:val="004B3036"/>
    <w:rsid w:val="004B3781"/>
    <w:rsid w:val="004B3D75"/>
    <w:rsid w:val="004B3FDA"/>
    <w:rsid w:val="004B412E"/>
    <w:rsid w:val="004B4530"/>
    <w:rsid w:val="004B466F"/>
    <w:rsid w:val="004B5CF0"/>
    <w:rsid w:val="004B5D1E"/>
    <w:rsid w:val="004B64BC"/>
    <w:rsid w:val="004B68BD"/>
    <w:rsid w:val="004B72B4"/>
    <w:rsid w:val="004B74F3"/>
    <w:rsid w:val="004B779F"/>
    <w:rsid w:val="004C0438"/>
    <w:rsid w:val="004C0E6F"/>
    <w:rsid w:val="004C2286"/>
    <w:rsid w:val="004C2363"/>
    <w:rsid w:val="004C26CF"/>
    <w:rsid w:val="004C26DB"/>
    <w:rsid w:val="004C27B0"/>
    <w:rsid w:val="004C2AF7"/>
    <w:rsid w:val="004C2CAF"/>
    <w:rsid w:val="004C36E6"/>
    <w:rsid w:val="004C3F08"/>
    <w:rsid w:val="004C4708"/>
    <w:rsid w:val="004C64EA"/>
    <w:rsid w:val="004C7170"/>
    <w:rsid w:val="004C7966"/>
    <w:rsid w:val="004C7D77"/>
    <w:rsid w:val="004C7FC1"/>
    <w:rsid w:val="004D0AD6"/>
    <w:rsid w:val="004D0C67"/>
    <w:rsid w:val="004D1064"/>
    <w:rsid w:val="004D1318"/>
    <w:rsid w:val="004D1AFF"/>
    <w:rsid w:val="004D2E02"/>
    <w:rsid w:val="004D2FFC"/>
    <w:rsid w:val="004D3405"/>
    <w:rsid w:val="004D34C3"/>
    <w:rsid w:val="004D36DD"/>
    <w:rsid w:val="004D4BF9"/>
    <w:rsid w:val="004D5DFD"/>
    <w:rsid w:val="004D638B"/>
    <w:rsid w:val="004D7052"/>
    <w:rsid w:val="004D73B7"/>
    <w:rsid w:val="004D7CA1"/>
    <w:rsid w:val="004E02A2"/>
    <w:rsid w:val="004E037E"/>
    <w:rsid w:val="004E05BB"/>
    <w:rsid w:val="004E05E2"/>
    <w:rsid w:val="004E10EA"/>
    <w:rsid w:val="004E17AF"/>
    <w:rsid w:val="004E2008"/>
    <w:rsid w:val="004E20E4"/>
    <w:rsid w:val="004E2525"/>
    <w:rsid w:val="004E26C3"/>
    <w:rsid w:val="004E26F3"/>
    <w:rsid w:val="004E2A7B"/>
    <w:rsid w:val="004E30E2"/>
    <w:rsid w:val="004E3B11"/>
    <w:rsid w:val="004E3B6E"/>
    <w:rsid w:val="004E42FC"/>
    <w:rsid w:val="004E48B7"/>
    <w:rsid w:val="004E529A"/>
    <w:rsid w:val="004E55CD"/>
    <w:rsid w:val="004E5D68"/>
    <w:rsid w:val="004E725A"/>
    <w:rsid w:val="004E766D"/>
    <w:rsid w:val="004F00C2"/>
    <w:rsid w:val="004F06A9"/>
    <w:rsid w:val="004F1349"/>
    <w:rsid w:val="004F14B2"/>
    <w:rsid w:val="004F14F6"/>
    <w:rsid w:val="004F1631"/>
    <w:rsid w:val="004F1B6C"/>
    <w:rsid w:val="004F1C22"/>
    <w:rsid w:val="004F23C1"/>
    <w:rsid w:val="004F2441"/>
    <w:rsid w:val="004F257F"/>
    <w:rsid w:val="004F25CC"/>
    <w:rsid w:val="004F28B1"/>
    <w:rsid w:val="004F2D58"/>
    <w:rsid w:val="004F3531"/>
    <w:rsid w:val="004F3A9C"/>
    <w:rsid w:val="004F3AF6"/>
    <w:rsid w:val="004F3B8C"/>
    <w:rsid w:val="004F3E74"/>
    <w:rsid w:val="004F3F7C"/>
    <w:rsid w:val="004F4356"/>
    <w:rsid w:val="004F46F5"/>
    <w:rsid w:val="004F52C1"/>
    <w:rsid w:val="004F5AD4"/>
    <w:rsid w:val="004F6398"/>
    <w:rsid w:val="004F6670"/>
    <w:rsid w:val="004F70A8"/>
    <w:rsid w:val="004F7154"/>
    <w:rsid w:val="004F7B43"/>
    <w:rsid w:val="004F7DBA"/>
    <w:rsid w:val="005004FC"/>
    <w:rsid w:val="00500872"/>
    <w:rsid w:val="00501045"/>
    <w:rsid w:val="005016AB"/>
    <w:rsid w:val="00501F84"/>
    <w:rsid w:val="00502607"/>
    <w:rsid w:val="00503D93"/>
    <w:rsid w:val="005042DE"/>
    <w:rsid w:val="00504F71"/>
    <w:rsid w:val="00505394"/>
    <w:rsid w:val="005056A3"/>
    <w:rsid w:val="00505C91"/>
    <w:rsid w:val="00505FBC"/>
    <w:rsid w:val="00507064"/>
    <w:rsid w:val="00507451"/>
    <w:rsid w:val="005076FD"/>
    <w:rsid w:val="00510975"/>
    <w:rsid w:val="00511EF0"/>
    <w:rsid w:val="00511F62"/>
    <w:rsid w:val="0051348C"/>
    <w:rsid w:val="00513536"/>
    <w:rsid w:val="00513D6D"/>
    <w:rsid w:val="00514D5F"/>
    <w:rsid w:val="00514D91"/>
    <w:rsid w:val="00517164"/>
    <w:rsid w:val="005171E7"/>
    <w:rsid w:val="00517A17"/>
    <w:rsid w:val="00517D06"/>
    <w:rsid w:val="005200BF"/>
    <w:rsid w:val="0052041D"/>
    <w:rsid w:val="00520560"/>
    <w:rsid w:val="00520A94"/>
    <w:rsid w:val="00520CCA"/>
    <w:rsid w:val="00521A18"/>
    <w:rsid w:val="00521E44"/>
    <w:rsid w:val="0052217D"/>
    <w:rsid w:val="005226DA"/>
    <w:rsid w:val="005228EC"/>
    <w:rsid w:val="00522910"/>
    <w:rsid w:val="005229AC"/>
    <w:rsid w:val="00522DC4"/>
    <w:rsid w:val="00524424"/>
    <w:rsid w:val="005245CE"/>
    <w:rsid w:val="005253C7"/>
    <w:rsid w:val="0052540E"/>
    <w:rsid w:val="00525476"/>
    <w:rsid w:val="0052565F"/>
    <w:rsid w:val="005259AA"/>
    <w:rsid w:val="00525ACD"/>
    <w:rsid w:val="00525BBB"/>
    <w:rsid w:val="00525C26"/>
    <w:rsid w:val="00525C57"/>
    <w:rsid w:val="005260B4"/>
    <w:rsid w:val="00526F23"/>
    <w:rsid w:val="00530091"/>
    <w:rsid w:val="00530134"/>
    <w:rsid w:val="00530A9B"/>
    <w:rsid w:val="0053191F"/>
    <w:rsid w:val="00531D39"/>
    <w:rsid w:val="00532003"/>
    <w:rsid w:val="00532209"/>
    <w:rsid w:val="005324E7"/>
    <w:rsid w:val="0053295F"/>
    <w:rsid w:val="00532F73"/>
    <w:rsid w:val="0053356D"/>
    <w:rsid w:val="00533746"/>
    <w:rsid w:val="0053376E"/>
    <w:rsid w:val="00534185"/>
    <w:rsid w:val="005342B8"/>
    <w:rsid w:val="00534475"/>
    <w:rsid w:val="00534989"/>
    <w:rsid w:val="00535EED"/>
    <w:rsid w:val="00536820"/>
    <w:rsid w:val="00536CA3"/>
    <w:rsid w:val="00537092"/>
    <w:rsid w:val="00537DB7"/>
    <w:rsid w:val="005401DD"/>
    <w:rsid w:val="00540586"/>
    <w:rsid w:val="005406E0"/>
    <w:rsid w:val="00540D68"/>
    <w:rsid w:val="00540E30"/>
    <w:rsid w:val="00541210"/>
    <w:rsid w:val="0054145E"/>
    <w:rsid w:val="00541CC5"/>
    <w:rsid w:val="00542012"/>
    <w:rsid w:val="005424C4"/>
    <w:rsid w:val="005426D8"/>
    <w:rsid w:val="00542729"/>
    <w:rsid w:val="00542B3D"/>
    <w:rsid w:val="00542C4D"/>
    <w:rsid w:val="00543674"/>
    <w:rsid w:val="00544564"/>
    <w:rsid w:val="00544CE3"/>
    <w:rsid w:val="00545212"/>
    <w:rsid w:val="005454F7"/>
    <w:rsid w:val="00545B53"/>
    <w:rsid w:val="00545B78"/>
    <w:rsid w:val="00550347"/>
    <w:rsid w:val="005509BD"/>
    <w:rsid w:val="005509BE"/>
    <w:rsid w:val="00550B6E"/>
    <w:rsid w:val="00550F16"/>
    <w:rsid w:val="005511F0"/>
    <w:rsid w:val="005520FE"/>
    <w:rsid w:val="005521DE"/>
    <w:rsid w:val="00552876"/>
    <w:rsid w:val="00552A81"/>
    <w:rsid w:val="00552C37"/>
    <w:rsid w:val="00553084"/>
    <w:rsid w:val="005535BB"/>
    <w:rsid w:val="00553F67"/>
    <w:rsid w:val="00554143"/>
    <w:rsid w:val="00554603"/>
    <w:rsid w:val="00554DA1"/>
    <w:rsid w:val="005556D3"/>
    <w:rsid w:val="00555F6E"/>
    <w:rsid w:val="00556A5F"/>
    <w:rsid w:val="0055713F"/>
    <w:rsid w:val="00557313"/>
    <w:rsid w:val="00557CAE"/>
    <w:rsid w:val="00560628"/>
    <w:rsid w:val="00560FAF"/>
    <w:rsid w:val="00561263"/>
    <w:rsid w:val="00561B8B"/>
    <w:rsid w:val="00561DF1"/>
    <w:rsid w:val="005622F8"/>
    <w:rsid w:val="0056262B"/>
    <w:rsid w:val="0056275F"/>
    <w:rsid w:val="00562813"/>
    <w:rsid w:val="005635BB"/>
    <w:rsid w:val="005635F3"/>
    <w:rsid w:val="0056366B"/>
    <w:rsid w:val="00563EE6"/>
    <w:rsid w:val="00564214"/>
    <w:rsid w:val="005643CD"/>
    <w:rsid w:val="005661AE"/>
    <w:rsid w:val="00567157"/>
    <w:rsid w:val="00567F72"/>
    <w:rsid w:val="00567FFE"/>
    <w:rsid w:val="00571744"/>
    <w:rsid w:val="005720BA"/>
    <w:rsid w:val="005725BA"/>
    <w:rsid w:val="00573547"/>
    <w:rsid w:val="00573866"/>
    <w:rsid w:val="005744B7"/>
    <w:rsid w:val="00574B69"/>
    <w:rsid w:val="00575298"/>
    <w:rsid w:val="005760BC"/>
    <w:rsid w:val="00576365"/>
    <w:rsid w:val="005763EB"/>
    <w:rsid w:val="005764A3"/>
    <w:rsid w:val="005768BF"/>
    <w:rsid w:val="00580320"/>
    <w:rsid w:val="005816A0"/>
    <w:rsid w:val="005818C4"/>
    <w:rsid w:val="00581B32"/>
    <w:rsid w:val="00581EDF"/>
    <w:rsid w:val="00582098"/>
    <w:rsid w:val="005821F7"/>
    <w:rsid w:val="00582654"/>
    <w:rsid w:val="00582655"/>
    <w:rsid w:val="00582D4B"/>
    <w:rsid w:val="00582F9A"/>
    <w:rsid w:val="0058307F"/>
    <w:rsid w:val="005839E3"/>
    <w:rsid w:val="00583B88"/>
    <w:rsid w:val="00583BF1"/>
    <w:rsid w:val="00584583"/>
    <w:rsid w:val="00585A20"/>
    <w:rsid w:val="00586A4F"/>
    <w:rsid w:val="00586A7F"/>
    <w:rsid w:val="00586D04"/>
    <w:rsid w:val="00586F08"/>
    <w:rsid w:val="00587AFE"/>
    <w:rsid w:val="00587FA6"/>
    <w:rsid w:val="0059007E"/>
    <w:rsid w:val="00590514"/>
    <w:rsid w:val="0059072A"/>
    <w:rsid w:val="005909DE"/>
    <w:rsid w:val="005920F4"/>
    <w:rsid w:val="0059344E"/>
    <w:rsid w:val="0059391B"/>
    <w:rsid w:val="0059397B"/>
    <w:rsid w:val="00593B2F"/>
    <w:rsid w:val="0059480F"/>
    <w:rsid w:val="00594848"/>
    <w:rsid w:val="0059488C"/>
    <w:rsid w:val="0059511F"/>
    <w:rsid w:val="00596042"/>
    <w:rsid w:val="00596094"/>
    <w:rsid w:val="00596710"/>
    <w:rsid w:val="00596D76"/>
    <w:rsid w:val="0059725E"/>
    <w:rsid w:val="00597ADE"/>
    <w:rsid w:val="005A090E"/>
    <w:rsid w:val="005A1264"/>
    <w:rsid w:val="005A16B6"/>
    <w:rsid w:val="005A16C4"/>
    <w:rsid w:val="005A1EE2"/>
    <w:rsid w:val="005A2372"/>
    <w:rsid w:val="005A2B21"/>
    <w:rsid w:val="005A2BBB"/>
    <w:rsid w:val="005A45FE"/>
    <w:rsid w:val="005A47B2"/>
    <w:rsid w:val="005A5742"/>
    <w:rsid w:val="005A602C"/>
    <w:rsid w:val="005A6ECA"/>
    <w:rsid w:val="005A7119"/>
    <w:rsid w:val="005A7814"/>
    <w:rsid w:val="005A7E1E"/>
    <w:rsid w:val="005B016C"/>
    <w:rsid w:val="005B03B2"/>
    <w:rsid w:val="005B088E"/>
    <w:rsid w:val="005B10FD"/>
    <w:rsid w:val="005B1135"/>
    <w:rsid w:val="005B1AF3"/>
    <w:rsid w:val="005B2D2D"/>
    <w:rsid w:val="005B3A37"/>
    <w:rsid w:val="005B3CDB"/>
    <w:rsid w:val="005B426D"/>
    <w:rsid w:val="005B453E"/>
    <w:rsid w:val="005B55D5"/>
    <w:rsid w:val="005B59D1"/>
    <w:rsid w:val="005B66E7"/>
    <w:rsid w:val="005B685B"/>
    <w:rsid w:val="005B75BA"/>
    <w:rsid w:val="005B7AEB"/>
    <w:rsid w:val="005B7C6B"/>
    <w:rsid w:val="005C0014"/>
    <w:rsid w:val="005C10A3"/>
    <w:rsid w:val="005C168F"/>
    <w:rsid w:val="005C2184"/>
    <w:rsid w:val="005C2726"/>
    <w:rsid w:val="005C32F1"/>
    <w:rsid w:val="005C3E7C"/>
    <w:rsid w:val="005C3F7F"/>
    <w:rsid w:val="005C4F3E"/>
    <w:rsid w:val="005C50AA"/>
    <w:rsid w:val="005C5B23"/>
    <w:rsid w:val="005C61CA"/>
    <w:rsid w:val="005C6811"/>
    <w:rsid w:val="005C7CE5"/>
    <w:rsid w:val="005D0030"/>
    <w:rsid w:val="005D04B7"/>
    <w:rsid w:val="005D08EC"/>
    <w:rsid w:val="005D1522"/>
    <w:rsid w:val="005D205E"/>
    <w:rsid w:val="005D25CB"/>
    <w:rsid w:val="005D2B43"/>
    <w:rsid w:val="005D348A"/>
    <w:rsid w:val="005D3CB0"/>
    <w:rsid w:val="005D3E1C"/>
    <w:rsid w:val="005D4276"/>
    <w:rsid w:val="005D4D39"/>
    <w:rsid w:val="005D655A"/>
    <w:rsid w:val="005D6768"/>
    <w:rsid w:val="005D6822"/>
    <w:rsid w:val="005D6F50"/>
    <w:rsid w:val="005D7161"/>
    <w:rsid w:val="005D7294"/>
    <w:rsid w:val="005D7620"/>
    <w:rsid w:val="005D78C4"/>
    <w:rsid w:val="005D7AD6"/>
    <w:rsid w:val="005E059E"/>
    <w:rsid w:val="005E0B2E"/>
    <w:rsid w:val="005E172D"/>
    <w:rsid w:val="005E2427"/>
    <w:rsid w:val="005E2AE0"/>
    <w:rsid w:val="005E2E49"/>
    <w:rsid w:val="005E2F6D"/>
    <w:rsid w:val="005E4388"/>
    <w:rsid w:val="005E4722"/>
    <w:rsid w:val="005E4A8C"/>
    <w:rsid w:val="005E5AA6"/>
    <w:rsid w:val="005E69A7"/>
    <w:rsid w:val="005E6B79"/>
    <w:rsid w:val="005E7102"/>
    <w:rsid w:val="005E7196"/>
    <w:rsid w:val="005F02C2"/>
    <w:rsid w:val="005F097D"/>
    <w:rsid w:val="005F1102"/>
    <w:rsid w:val="005F1110"/>
    <w:rsid w:val="005F1751"/>
    <w:rsid w:val="005F195E"/>
    <w:rsid w:val="005F2202"/>
    <w:rsid w:val="005F2DBB"/>
    <w:rsid w:val="005F2F15"/>
    <w:rsid w:val="005F308B"/>
    <w:rsid w:val="005F3B99"/>
    <w:rsid w:val="005F4284"/>
    <w:rsid w:val="005F42A7"/>
    <w:rsid w:val="005F43EB"/>
    <w:rsid w:val="005F462F"/>
    <w:rsid w:val="005F49CE"/>
    <w:rsid w:val="005F4CCC"/>
    <w:rsid w:val="005F4D09"/>
    <w:rsid w:val="005F4EE2"/>
    <w:rsid w:val="005F52FA"/>
    <w:rsid w:val="005F5AE7"/>
    <w:rsid w:val="005F60B2"/>
    <w:rsid w:val="005F60BB"/>
    <w:rsid w:val="005F61A9"/>
    <w:rsid w:val="005F63AA"/>
    <w:rsid w:val="005F6522"/>
    <w:rsid w:val="005F6A76"/>
    <w:rsid w:val="005F6F25"/>
    <w:rsid w:val="005F70BD"/>
    <w:rsid w:val="005F7E89"/>
    <w:rsid w:val="0060065A"/>
    <w:rsid w:val="00600FFE"/>
    <w:rsid w:val="006014B2"/>
    <w:rsid w:val="00601BA0"/>
    <w:rsid w:val="00602A13"/>
    <w:rsid w:val="00602FDA"/>
    <w:rsid w:val="00603079"/>
    <w:rsid w:val="00603791"/>
    <w:rsid w:val="0060459C"/>
    <w:rsid w:val="00604BAF"/>
    <w:rsid w:val="00605221"/>
    <w:rsid w:val="0060533E"/>
    <w:rsid w:val="00605BC2"/>
    <w:rsid w:val="00605CB6"/>
    <w:rsid w:val="006063BC"/>
    <w:rsid w:val="006066BC"/>
    <w:rsid w:val="00607632"/>
    <w:rsid w:val="006106FC"/>
    <w:rsid w:val="0061081D"/>
    <w:rsid w:val="00610CB0"/>
    <w:rsid w:val="006114B8"/>
    <w:rsid w:val="006116E9"/>
    <w:rsid w:val="00611AB9"/>
    <w:rsid w:val="00611B3D"/>
    <w:rsid w:val="00611E6F"/>
    <w:rsid w:val="0061270E"/>
    <w:rsid w:val="006130C1"/>
    <w:rsid w:val="0061319B"/>
    <w:rsid w:val="006138C4"/>
    <w:rsid w:val="0061410F"/>
    <w:rsid w:val="0061415E"/>
    <w:rsid w:val="006141CC"/>
    <w:rsid w:val="00614C72"/>
    <w:rsid w:val="00615351"/>
    <w:rsid w:val="00615985"/>
    <w:rsid w:val="006161D3"/>
    <w:rsid w:val="0061653C"/>
    <w:rsid w:val="006165E5"/>
    <w:rsid w:val="006165F3"/>
    <w:rsid w:val="00616AE0"/>
    <w:rsid w:val="00617532"/>
    <w:rsid w:val="006179AB"/>
    <w:rsid w:val="00617DC8"/>
    <w:rsid w:val="0062014A"/>
    <w:rsid w:val="006203FB"/>
    <w:rsid w:val="006205A3"/>
    <w:rsid w:val="00620E86"/>
    <w:rsid w:val="00621D6E"/>
    <w:rsid w:val="0062226C"/>
    <w:rsid w:val="006223DA"/>
    <w:rsid w:val="00622593"/>
    <w:rsid w:val="00622816"/>
    <w:rsid w:val="0062367B"/>
    <w:rsid w:val="006238F0"/>
    <w:rsid w:val="00623AEE"/>
    <w:rsid w:val="0062452C"/>
    <w:rsid w:val="00625521"/>
    <w:rsid w:val="00625E48"/>
    <w:rsid w:val="00627742"/>
    <w:rsid w:val="006278C4"/>
    <w:rsid w:val="00630208"/>
    <w:rsid w:val="00630BE0"/>
    <w:rsid w:val="006312F7"/>
    <w:rsid w:val="0063131B"/>
    <w:rsid w:val="00631AC5"/>
    <w:rsid w:val="00631EAF"/>
    <w:rsid w:val="006321A3"/>
    <w:rsid w:val="006321CA"/>
    <w:rsid w:val="0063371B"/>
    <w:rsid w:val="00633CCB"/>
    <w:rsid w:val="00633CDA"/>
    <w:rsid w:val="0063420C"/>
    <w:rsid w:val="0063457B"/>
    <w:rsid w:val="006346F1"/>
    <w:rsid w:val="00634EFF"/>
    <w:rsid w:val="00635065"/>
    <w:rsid w:val="006351BF"/>
    <w:rsid w:val="0063527B"/>
    <w:rsid w:val="00635BFE"/>
    <w:rsid w:val="00637A84"/>
    <w:rsid w:val="00637D79"/>
    <w:rsid w:val="00637E76"/>
    <w:rsid w:val="00637F43"/>
    <w:rsid w:val="00640208"/>
    <w:rsid w:val="00641259"/>
    <w:rsid w:val="00641A14"/>
    <w:rsid w:val="00642422"/>
    <w:rsid w:val="00642908"/>
    <w:rsid w:val="00642B3B"/>
    <w:rsid w:val="00642D82"/>
    <w:rsid w:val="006434E8"/>
    <w:rsid w:val="00643F47"/>
    <w:rsid w:val="0064460E"/>
    <w:rsid w:val="006446AC"/>
    <w:rsid w:val="00644AA5"/>
    <w:rsid w:val="00644DC6"/>
    <w:rsid w:val="00644E39"/>
    <w:rsid w:val="00644E79"/>
    <w:rsid w:val="006456FA"/>
    <w:rsid w:val="00645C76"/>
    <w:rsid w:val="00645D72"/>
    <w:rsid w:val="00646C03"/>
    <w:rsid w:val="00647203"/>
    <w:rsid w:val="0064747F"/>
    <w:rsid w:val="00647B16"/>
    <w:rsid w:val="0065012B"/>
    <w:rsid w:val="006504E0"/>
    <w:rsid w:val="00650E35"/>
    <w:rsid w:val="00651948"/>
    <w:rsid w:val="00651C3D"/>
    <w:rsid w:val="00651DE9"/>
    <w:rsid w:val="00651FE0"/>
    <w:rsid w:val="0065201C"/>
    <w:rsid w:val="006529B0"/>
    <w:rsid w:val="006532BF"/>
    <w:rsid w:val="00653BD9"/>
    <w:rsid w:val="00653E50"/>
    <w:rsid w:val="0065405C"/>
    <w:rsid w:val="00654829"/>
    <w:rsid w:val="00654B49"/>
    <w:rsid w:val="00654C0B"/>
    <w:rsid w:val="00655335"/>
    <w:rsid w:val="0065557C"/>
    <w:rsid w:val="006558C6"/>
    <w:rsid w:val="00656F88"/>
    <w:rsid w:val="0065777C"/>
    <w:rsid w:val="00657A21"/>
    <w:rsid w:val="00657B6D"/>
    <w:rsid w:val="00657CB8"/>
    <w:rsid w:val="006602F9"/>
    <w:rsid w:val="00660C3D"/>
    <w:rsid w:val="00660F1C"/>
    <w:rsid w:val="0066104D"/>
    <w:rsid w:val="00661B5D"/>
    <w:rsid w:val="00661D72"/>
    <w:rsid w:val="00661E13"/>
    <w:rsid w:val="00661FB9"/>
    <w:rsid w:val="006620D6"/>
    <w:rsid w:val="006624B3"/>
    <w:rsid w:val="006626FE"/>
    <w:rsid w:val="00662753"/>
    <w:rsid w:val="006628AC"/>
    <w:rsid w:val="00663CF5"/>
    <w:rsid w:val="006653C7"/>
    <w:rsid w:val="00665C33"/>
    <w:rsid w:val="00665E2C"/>
    <w:rsid w:val="00666C72"/>
    <w:rsid w:val="00667EAE"/>
    <w:rsid w:val="006704DD"/>
    <w:rsid w:val="006708B0"/>
    <w:rsid w:val="00670BB8"/>
    <w:rsid w:val="00670D44"/>
    <w:rsid w:val="00670DCD"/>
    <w:rsid w:val="00671296"/>
    <w:rsid w:val="006713C8"/>
    <w:rsid w:val="00671E9E"/>
    <w:rsid w:val="00671EE3"/>
    <w:rsid w:val="00672A9E"/>
    <w:rsid w:val="00672C86"/>
    <w:rsid w:val="00672CDE"/>
    <w:rsid w:val="00673045"/>
    <w:rsid w:val="00673992"/>
    <w:rsid w:val="00673C27"/>
    <w:rsid w:val="0067456E"/>
    <w:rsid w:val="0067459C"/>
    <w:rsid w:val="00674774"/>
    <w:rsid w:val="00674B75"/>
    <w:rsid w:val="0067500D"/>
    <w:rsid w:val="00675B31"/>
    <w:rsid w:val="00676083"/>
    <w:rsid w:val="00676B9C"/>
    <w:rsid w:val="00676F9C"/>
    <w:rsid w:val="0067799D"/>
    <w:rsid w:val="00677BDB"/>
    <w:rsid w:val="00677C95"/>
    <w:rsid w:val="00677EEF"/>
    <w:rsid w:val="0068058A"/>
    <w:rsid w:val="006809A3"/>
    <w:rsid w:val="00681154"/>
    <w:rsid w:val="00682371"/>
    <w:rsid w:val="0068366A"/>
    <w:rsid w:val="00683900"/>
    <w:rsid w:val="00683D2C"/>
    <w:rsid w:val="00683E71"/>
    <w:rsid w:val="00684766"/>
    <w:rsid w:val="0068573D"/>
    <w:rsid w:val="00686158"/>
    <w:rsid w:val="0068676C"/>
    <w:rsid w:val="006877B5"/>
    <w:rsid w:val="00687B26"/>
    <w:rsid w:val="006904D9"/>
    <w:rsid w:val="006905D1"/>
    <w:rsid w:val="006909EE"/>
    <w:rsid w:val="00691100"/>
    <w:rsid w:val="00691348"/>
    <w:rsid w:val="0069183E"/>
    <w:rsid w:val="00691C3E"/>
    <w:rsid w:val="006920D2"/>
    <w:rsid w:val="0069216E"/>
    <w:rsid w:val="00693518"/>
    <w:rsid w:val="00693CC0"/>
    <w:rsid w:val="00693E29"/>
    <w:rsid w:val="006940C4"/>
    <w:rsid w:val="00694445"/>
    <w:rsid w:val="006944E0"/>
    <w:rsid w:val="006946D6"/>
    <w:rsid w:val="00695463"/>
    <w:rsid w:val="00695AFB"/>
    <w:rsid w:val="0069611D"/>
    <w:rsid w:val="0069632B"/>
    <w:rsid w:val="0069719E"/>
    <w:rsid w:val="00697F1D"/>
    <w:rsid w:val="006A2CA5"/>
    <w:rsid w:val="006A2D12"/>
    <w:rsid w:val="006A3A86"/>
    <w:rsid w:val="006A3AEA"/>
    <w:rsid w:val="006A3E3D"/>
    <w:rsid w:val="006A42E2"/>
    <w:rsid w:val="006A47D0"/>
    <w:rsid w:val="006A4A34"/>
    <w:rsid w:val="006A4FDA"/>
    <w:rsid w:val="006A5601"/>
    <w:rsid w:val="006A56CA"/>
    <w:rsid w:val="006A5A49"/>
    <w:rsid w:val="006A5E11"/>
    <w:rsid w:val="006A6730"/>
    <w:rsid w:val="006A6827"/>
    <w:rsid w:val="006A6891"/>
    <w:rsid w:val="006A7119"/>
    <w:rsid w:val="006B0135"/>
    <w:rsid w:val="006B0243"/>
    <w:rsid w:val="006B0493"/>
    <w:rsid w:val="006B04F0"/>
    <w:rsid w:val="006B0933"/>
    <w:rsid w:val="006B0D2E"/>
    <w:rsid w:val="006B1396"/>
    <w:rsid w:val="006B1CEF"/>
    <w:rsid w:val="006B217B"/>
    <w:rsid w:val="006B2464"/>
    <w:rsid w:val="006B32ED"/>
    <w:rsid w:val="006B331E"/>
    <w:rsid w:val="006B3516"/>
    <w:rsid w:val="006B388D"/>
    <w:rsid w:val="006B4A57"/>
    <w:rsid w:val="006B4D25"/>
    <w:rsid w:val="006B68E2"/>
    <w:rsid w:val="006B6CBE"/>
    <w:rsid w:val="006B6D83"/>
    <w:rsid w:val="006B6E78"/>
    <w:rsid w:val="006B7392"/>
    <w:rsid w:val="006B7518"/>
    <w:rsid w:val="006B79C3"/>
    <w:rsid w:val="006B7A8D"/>
    <w:rsid w:val="006C1290"/>
    <w:rsid w:val="006C19EC"/>
    <w:rsid w:val="006C1A3E"/>
    <w:rsid w:val="006C2088"/>
    <w:rsid w:val="006C3182"/>
    <w:rsid w:val="006C32F4"/>
    <w:rsid w:val="006C3326"/>
    <w:rsid w:val="006C4B82"/>
    <w:rsid w:val="006C4C44"/>
    <w:rsid w:val="006C4EB9"/>
    <w:rsid w:val="006C64A8"/>
    <w:rsid w:val="006C64C6"/>
    <w:rsid w:val="006C6C20"/>
    <w:rsid w:val="006C6E21"/>
    <w:rsid w:val="006D0107"/>
    <w:rsid w:val="006D026A"/>
    <w:rsid w:val="006D032F"/>
    <w:rsid w:val="006D0495"/>
    <w:rsid w:val="006D05F4"/>
    <w:rsid w:val="006D07DD"/>
    <w:rsid w:val="006D08FD"/>
    <w:rsid w:val="006D0D39"/>
    <w:rsid w:val="006D1A95"/>
    <w:rsid w:val="006D1F7C"/>
    <w:rsid w:val="006D24EC"/>
    <w:rsid w:val="006D2E34"/>
    <w:rsid w:val="006D49B3"/>
    <w:rsid w:val="006D5351"/>
    <w:rsid w:val="006D7110"/>
    <w:rsid w:val="006D7D3E"/>
    <w:rsid w:val="006E10EB"/>
    <w:rsid w:val="006E1C69"/>
    <w:rsid w:val="006E3135"/>
    <w:rsid w:val="006E352C"/>
    <w:rsid w:val="006E36E2"/>
    <w:rsid w:val="006E3DCF"/>
    <w:rsid w:val="006E4084"/>
    <w:rsid w:val="006E4A31"/>
    <w:rsid w:val="006E4F9A"/>
    <w:rsid w:val="006E570B"/>
    <w:rsid w:val="006E5F7E"/>
    <w:rsid w:val="006E618B"/>
    <w:rsid w:val="006E6F19"/>
    <w:rsid w:val="006E74F9"/>
    <w:rsid w:val="006E7649"/>
    <w:rsid w:val="006E7E4B"/>
    <w:rsid w:val="006F07A8"/>
    <w:rsid w:val="006F0B1A"/>
    <w:rsid w:val="006F10FB"/>
    <w:rsid w:val="006F113D"/>
    <w:rsid w:val="006F1281"/>
    <w:rsid w:val="006F153F"/>
    <w:rsid w:val="006F19C3"/>
    <w:rsid w:val="006F2051"/>
    <w:rsid w:val="006F2956"/>
    <w:rsid w:val="006F2F87"/>
    <w:rsid w:val="006F32AF"/>
    <w:rsid w:val="006F33EA"/>
    <w:rsid w:val="006F3456"/>
    <w:rsid w:val="006F4B66"/>
    <w:rsid w:val="006F5162"/>
    <w:rsid w:val="006F5731"/>
    <w:rsid w:val="006F6592"/>
    <w:rsid w:val="006F69D6"/>
    <w:rsid w:val="006F7295"/>
    <w:rsid w:val="006F7473"/>
    <w:rsid w:val="006F7C19"/>
    <w:rsid w:val="007002AB"/>
    <w:rsid w:val="0070156E"/>
    <w:rsid w:val="00701CCD"/>
    <w:rsid w:val="00701DE8"/>
    <w:rsid w:val="00701DF8"/>
    <w:rsid w:val="00702239"/>
    <w:rsid w:val="00702394"/>
    <w:rsid w:val="00702BD8"/>
    <w:rsid w:val="00702D1F"/>
    <w:rsid w:val="00702E24"/>
    <w:rsid w:val="00702E3D"/>
    <w:rsid w:val="00703A39"/>
    <w:rsid w:val="00704603"/>
    <w:rsid w:val="00704F78"/>
    <w:rsid w:val="0070559E"/>
    <w:rsid w:val="00705BDB"/>
    <w:rsid w:val="00705C8D"/>
    <w:rsid w:val="00705DC0"/>
    <w:rsid w:val="00706298"/>
    <w:rsid w:val="00706513"/>
    <w:rsid w:val="007070C2"/>
    <w:rsid w:val="007070E4"/>
    <w:rsid w:val="00707831"/>
    <w:rsid w:val="00707D20"/>
    <w:rsid w:val="00710F97"/>
    <w:rsid w:val="00711485"/>
    <w:rsid w:val="007114D4"/>
    <w:rsid w:val="00712877"/>
    <w:rsid w:val="00712BDE"/>
    <w:rsid w:val="00712E3A"/>
    <w:rsid w:val="00713079"/>
    <w:rsid w:val="00713BBD"/>
    <w:rsid w:val="00713D88"/>
    <w:rsid w:val="00714816"/>
    <w:rsid w:val="00714C23"/>
    <w:rsid w:val="00715593"/>
    <w:rsid w:val="00715CD0"/>
    <w:rsid w:val="00715CE7"/>
    <w:rsid w:val="00715DA8"/>
    <w:rsid w:val="00715DE1"/>
    <w:rsid w:val="00716182"/>
    <w:rsid w:val="00716F61"/>
    <w:rsid w:val="00717B85"/>
    <w:rsid w:val="00717EC9"/>
    <w:rsid w:val="007203CC"/>
    <w:rsid w:val="0072049F"/>
    <w:rsid w:val="00720CEE"/>
    <w:rsid w:val="007212CA"/>
    <w:rsid w:val="00721A92"/>
    <w:rsid w:val="00721BA1"/>
    <w:rsid w:val="0072380D"/>
    <w:rsid w:val="00724677"/>
    <w:rsid w:val="00724ABD"/>
    <w:rsid w:val="00725373"/>
    <w:rsid w:val="00725776"/>
    <w:rsid w:val="00725860"/>
    <w:rsid w:val="00725B8E"/>
    <w:rsid w:val="007266E0"/>
    <w:rsid w:val="00727219"/>
    <w:rsid w:val="007274CD"/>
    <w:rsid w:val="00727681"/>
    <w:rsid w:val="00727CF0"/>
    <w:rsid w:val="0073024E"/>
    <w:rsid w:val="00731016"/>
    <w:rsid w:val="00731634"/>
    <w:rsid w:val="007317AC"/>
    <w:rsid w:val="00731BB3"/>
    <w:rsid w:val="0073222A"/>
    <w:rsid w:val="007323A1"/>
    <w:rsid w:val="007323F0"/>
    <w:rsid w:val="00732865"/>
    <w:rsid w:val="007328B0"/>
    <w:rsid w:val="00732BBE"/>
    <w:rsid w:val="00732DF1"/>
    <w:rsid w:val="00733217"/>
    <w:rsid w:val="007332DF"/>
    <w:rsid w:val="0073469D"/>
    <w:rsid w:val="00734A44"/>
    <w:rsid w:val="00734CC7"/>
    <w:rsid w:val="00735AFE"/>
    <w:rsid w:val="00735C0F"/>
    <w:rsid w:val="0073606B"/>
    <w:rsid w:val="00736859"/>
    <w:rsid w:val="00736B7B"/>
    <w:rsid w:val="00736D6B"/>
    <w:rsid w:val="00737145"/>
    <w:rsid w:val="00737A7B"/>
    <w:rsid w:val="0074003F"/>
    <w:rsid w:val="00740588"/>
    <w:rsid w:val="007412B3"/>
    <w:rsid w:val="00741DA8"/>
    <w:rsid w:val="0074325A"/>
    <w:rsid w:val="007433D5"/>
    <w:rsid w:val="0074420E"/>
    <w:rsid w:val="007444ED"/>
    <w:rsid w:val="00744806"/>
    <w:rsid w:val="00745EE9"/>
    <w:rsid w:val="00746CBA"/>
    <w:rsid w:val="007477F5"/>
    <w:rsid w:val="007508F4"/>
    <w:rsid w:val="0075117D"/>
    <w:rsid w:val="00751711"/>
    <w:rsid w:val="00752D5A"/>
    <w:rsid w:val="00752DEF"/>
    <w:rsid w:val="007539E0"/>
    <w:rsid w:val="007564D1"/>
    <w:rsid w:val="007566B1"/>
    <w:rsid w:val="007567C9"/>
    <w:rsid w:val="00756E12"/>
    <w:rsid w:val="00756F4D"/>
    <w:rsid w:val="00757BB8"/>
    <w:rsid w:val="0076012F"/>
    <w:rsid w:val="00760170"/>
    <w:rsid w:val="007605D2"/>
    <w:rsid w:val="007607D2"/>
    <w:rsid w:val="00761339"/>
    <w:rsid w:val="00762E87"/>
    <w:rsid w:val="00763719"/>
    <w:rsid w:val="0076399F"/>
    <w:rsid w:val="007644E2"/>
    <w:rsid w:val="0076529B"/>
    <w:rsid w:val="00766301"/>
    <w:rsid w:val="007667A8"/>
    <w:rsid w:val="00766D16"/>
    <w:rsid w:val="00766D55"/>
    <w:rsid w:val="00766FAA"/>
    <w:rsid w:val="00767035"/>
    <w:rsid w:val="00767C28"/>
    <w:rsid w:val="00767F72"/>
    <w:rsid w:val="00770494"/>
    <w:rsid w:val="00771620"/>
    <w:rsid w:val="0077204A"/>
    <w:rsid w:val="007723D0"/>
    <w:rsid w:val="007731AF"/>
    <w:rsid w:val="007731ED"/>
    <w:rsid w:val="00773619"/>
    <w:rsid w:val="0077379B"/>
    <w:rsid w:val="0077398F"/>
    <w:rsid w:val="00774323"/>
    <w:rsid w:val="0077445C"/>
    <w:rsid w:val="00774570"/>
    <w:rsid w:val="00774BC4"/>
    <w:rsid w:val="007751A3"/>
    <w:rsid w:val="007753FC"/>
    <w:rsid w:val="00775570"/>
    <w:rsid w:val="00775A5E"/>
    <w:rsid w:val="00776148"/>
    <w:rsid w:val="00776186"/>
    <w:rsid w:val="00776274"/>
    <w:rsid w:val="00776A30"/>
    <w:rsid w:val="007771D8"/>
    <w:rsid w:val="007773BF"/>
    <w:rsid w:val="00777524"/>
    <w:rsid w:val="00777CDE"/>
    <w:rsid w:val="00780526"/>
    <w:rsid w:val="007806F4"/>
    <w:rsid w:val="0078126B"/>
    <w:rsid w:val="00781A12"/>
    <w:rsid w:val="007832D4"/>
    <w:rsid w:val="00783316"/>
    <w:rsid w:val="007834A0"/>
    <w:rsid w:val="0078426C"/>
    <w:rsid w:val="007847F6"/>
    <w:rsid w:val="00784E8F"/>
    <w:rsid w:val="00785CA7"/>
    <w:rsid w:val="00785E59"/>
    <w:rsid w:val="007863AA"/>
    <w:rsid w:val="00787206"/>
    <w:rsid w:val="00787460"/>
    <w:rsid w:val="0078790B"/>
    <w:rsid w:val="007910BD"/>
    <w:rsid w:val="0079126D"/>
    <w:rsid w:val="00791EF5"/>
    <w:rsid w:val="00792337"/>
    <w:rsid w:val="00793534"/>
    <w:rsid w:val="00793B8C"/>
    <w:rsid w:val="007941C7"/>
    <w:rsid w:val="0079577D"/>
    <w:rsid w:val="00795907"/>
    <w:rsid w:val="00795ABE"/>
    <w:rsid w:val="00795F20"/>
    <w:rsid w:val="007961D9"/>
    <w:rsid w:val="007974AA"/>
    <w:rsid w:val="00797D8B"/>
    <w:rsid w:val="007A0135"/>
    <w:rsid w:val="007A02C0"/>
    <w:rsid w:val="007A03BC"/>
    <w:rsid w:val="007A0429"/>
    <w:rsid w:val="007A05D6"/>
    <w:rsid w:val="007A0994"/>
    <w:rsid w:val="007A0D6C"/>
    <w:rsid w:val="007A10EC"/>
    <w:rsid w:val="007A1DBE"/>
    <w:rsid w:val="007A2438"/>
    <w:rsid w:val="007A27CA"/>
    <w:rsid w:val="007A35C3"/>
    <w:rsid w:val="007A3968"/>
    <w:rsid w:val="007A3B75"/>
    <w:rsid w:val="007A3B82"/>
    <w:rsid w:val="007A3DBC"/>
    <w:rsid w:val="007A3FFF"/>
    <w:rsid w:val="007A4348"/>
    <w:rsid w:val="007A4DEC"/>
    <w:rsid w:val="007A5419"/>
    <w:rsid w:val="007A546A"/>
    <w:rsid w:val="007A58A6"/>
    <w:rsid w:val="007A5FCC"/>
    <w:rsid w:val="007A6206"/>
    <w:rsid w:val="007A6E05"/>
    <w:rsid w:val="007A6FD0"/>
    <w:rsid w:val="007A7C6E"/>
    <w:rsid w:val="007A7EAA"/>
    <w:rsid w:val="007B0448"/>
    <w:rsid w:val="007B0E34"/>
    <w:rsid w:val="007B111F"/>
    <w:rsid w:val="007B18C4"/>
    <w:rsid w:val="007B1E33"/>
    <w:rsid w:val="007B2135"/>
    <w:rsid w:val="007B2788"/>
    <w:rsid w:val="007B3057"/>
    <w:rsid w:val="007B36F0"/>
    <w:rsid w:val="007B3B01"/>
    <w:rsid w:val="007B4554"/>
    <w:rsid w:val="007B4E84"/>
    <w:rsid w:val="007B4F95"/>
    <w:rsid w:val="007B5BF4"/>
    <w:rsid w:val="007B6775"/>
    <w:rsid w:val="007B6CED"/>
    <w:rsid w:val="007B779E"/>
    <w:rsid w:val="007C013A"/>
    <w:rsid w:val="007C10A8"/>
    <w:rsid w:val="007C123B"/>
    <w:rsid w:val="007C2331"/>
    <w:rsid w:val="007C26B2"/>
    <w:rsid w:val="007C3423"/>
    <w:rsid w:val="007C349D"/>
    <w:rsid w:val="007C3525"/>
    <w:rsid w:val="007C378E"/>
    <w:rsid w:val="007C40D7"/>
    <w:rsid w:val="007C44C9"/>
    <w:rsid w:val="007C48A8"/>
    <w:rsid w:val="007C4DD0"/>
    <w:rsid w:val="007C52B3"/>
    <w:rsid w:val="007C5334"/>
    <w:rsid w:val="007C5AA9"/>
    <w:rsid w:val="007C6392"/>
    <w:rsid w:val="007C6876"/>
    <w:rsid w:val="007D042C"/>
    <w:rsid w:val="007D0470"/>
    <w:rsid w:val="007D0B3F"/>
    <w:rsid w:val="007D108A"/>
    <w:rsid w:val="007D154D"/>
    <w:rsid w:val="007D158E"/>
    <w:rsid w:val="007D2014"/>
    <w:rsid w:val="007D2509"/>
    <w:rsid w:val="007D25D6"/>
    <w:rsid w:val="007D280F"/>
    <w:rsid w:val="007D31AD"/>
    <w:rsid w:val="007D366C"/>
    <w:rsid w:val="007D3759"/>
    <w:rsid w:val="007D46DF"/>
    <w:rsid w:val="007D492E"/>
    <w:rsid w:val="007D5A7E"/>
    <w:rsid w:val="007D5FF6"/>
    <w:rsid w:val="007D60FE"/>
    <w:rsid w:val="007D662C"/>
    <w:rsid w:val="007D69BF"/>
    <w:rsid w:val="007D69F3"/>
    <w:rsid w:val="007D7200"/>
    <w:rsid w:val="007E04CA"/>
    <w:rsid w:val="007E0D82"/>
    <w:rsid w:val="007E1046"/>
    <w:rsid w:val="007E104A"/>
    <w:rsid w:val="007E126A"/>
    <w:rsid w:val="007E12CC"/>
    <w:rsid w:val="007E1324"/>
    <w:rsid w:val="007E1830"/>
    <w:rsid w:val="007E185D"/>
    <w:rsid w:val="007E26F7"/>
    <w:rsid w:val="007E2DEB"/>
    <w:rsid w:val="007E3AC2"/>
    <w:rsid w:val="007E3E65"/>
    <w:rsid w:val="007E5646"/>
    <w:rsid w:val="007E58B8"/>
    <w:rsid w:val="007E59A0"/>
    <w:rsid w:val="007E6386"/>
    <w:rsid w:val="007E6FA2"/>
    <w:rsid w:val="007E7C2F"/>
    <w:rsid w:val="007E7E08"/>
    <w:rsid w:val="007F014D"/>
    <w:rsid w:val="007F0E6C"/>
    <w:rsid w:val="007F1079"/>
    <w:rsid w:val="007F1518"/>
    <w:rsid w:val="007F16CD"/>
    <w:rsid w:val="007F1C37"/>
    <w:rsid w:val="007F1F6D"/>
    <w:rsid w:val="007F2239"/>
    <w:rsid w:val="007F2925"/>
    <w:rsid w:val="007F33A5"/>
    <w:rsid w:val="007F3538"/>
    <w:rsid w:val="007F3AD8"/>
    <w:rsid w:val="007F430D"/>
    <w:rsid w:val="007F448F"/>
    <w:rsid w:val="007F51B8"/>
    <w:rsid w:val="007F52E9"/>
    <w:rsid w:val="007F5470"/>
    <w:rsid w:val="007F5577"/>
    <w:rsid w:val="00801ECB"/>
    <w:rsid w:val="00802F24"/>
    <w:rsid w:val="008035C9"/>
    <w:rsid w:val="008035FA"/>
    <w:rsid w:val="00805055"/>
    <w:rsid w:val="00805592"/>
    <w:rsid w:val="00805DA9"/>
    <w:rsid w:val="00806232"/>
    <w:rsid w:val="00807185"/>
    <w:rsid w:val="008072B0"/>
    <w:rsid w:val="00807928"/>
    <w:rsid w:val="00807CC2"/>
    <w:rsid w:val="0081004D"/>
    <w:rsid w:val="00810C2E"/>
    <w:rsid w:val="00810C4E"/>
    <w:rsid w:val="00810D34"/>
    <w:rsid w:val="0081109B"/>
    <w:rsid w:val="008110B6"/>
    <w:rsid w:val="00811971"/>
    <w:rsid w:val="00812A6D"/>
    <w:rsid w:val="00812E5B"/>
    <w:rsid w:val="00813884"/>
    <w:rsid w:val="00814ADF"/>
    <w:rsid w:val="00814BDA"/>
    <w:rsid w:val="00814C06"/>
    <w:rsid w:val="008157CE"/>
    <w:rsid w:val="00815943"/>
    <w:rsid w:val="008163B9"/>
    <w:rsid w:val="00816ACB"/>
    <w:rsid w:val="00817387"/>
    <w:rsid w:val="00821EB2"/>
    <w:rsid w:val="008227A4"/>
    <w:rsid w:val="008229D0"/>
    <w:rsid w:val="00823093"/>
    <w:rsid w:val="0082366F"/>
    <w:rsid w:val="008257A1"/>
    <w:rsid w:val="0082599B"/>
    <w:rsid w:val="00825BE7"/>
    <w:rsid w:val="00826905"/>
    <w:rsid w:val="00826D01"/>
    <w:rsid w:val="008270AD"/>
    <w:rsid w:val="00827B33"/>
    <w:rsid w:val="00827DAC"/>
    <w:rsid w:val="00827E1B"/>
    <w:rsid w:val="0083046C"/>
    <w:rsid w:val="00830770"/>
    <w:rsid w:val="00830AD4"/>
    <w:rsid w:val="00831C87"/>
    <w:rsid w:val="00831E2B"/>
    <w:rsid w:val="00831F77"/>
    <w:rsid w:val="0083294B"/>
    <w:rsid w:val="00832D28"/>
    <w:rsid w:val="008332A1"/>
    <w:rsid w:val="00833543"/>
    <w:rsid w:val="008339EC"/>
    <w:rsid w:val="0083417B"/>
    <w:rsid w:val="0083487D"/>
    <w:rsid w:val="00834BC3"/>
    <w:rsid w:val="00834E2F"/>
    <w:rsid w:val="008351B4"/>
    <w:rsid w:val="0083592B"/>
    <w:rsid w:val="00836030"/>
    <w:rsid w:val="0083628F"/>
    <w:rsid w:val="008364AE"/>
    <w:rsid w:val="0083659B"/>
    <w:rsid w:val="0083673D"/>
    <w:rsid w:val="00836B2D"/>
    <w:rsid w:val="00836B56"/>
    <w:rsid w:val="008379FC"/>
    <w:rsid w:val="00837CB5"/>
    <w:rsid w:val="00840D0D"/>
    <w:rsid w:val="00841779"/>
    <w:rsid w:val="00842078"/>
    <w:rsid w:val="008432A2"/>
    <w:rsid w:val="0084358D"/>
    <w:rsid w:val="00843B5D"/>
    <w:rsid w:val="00844544"/>
    <w:rsid w:val="00844D9E"/>
    <w:rsid w:val="00844E52"/>
    <w:rsid w:val="008450D4"/>
    <w:rsid w:val="00845730"/>
    <w:rsid w:val="00846954"/>
    <w:rsid w:val="00846A96"/>
    <w:rsid w:val="00846E46"/>
    <w:rsid w:val="00846E6C"/>
    <w:rsid w:val="0084756E"/>
    <w:rsid w:val="008476CE"/>
    <w:rsid w:val="008476EB"/>
    <w:rsid w:val="00847AC9"/>
    <w:rsid w:val="00847BA4"/>
    <w:rsid w:val="0085000C"/>
    <w:rsid w:val="0085115A"/>
    <w:rsid w:val="0085183C"/>
    <w:rsid w:val="00851DC3"/>
    <w:rsid w:val="00852515"/>
    <w:rsid w:val="00852590"/>
    <w:rsid w:val="008528CB"/>
    <w:rsid w:val="0085311A"/>
    <w:rsid w:val="008531AA"/>
    <w:rsid w:val="0085434D"/>
    <w:rsid w:val="008544C7"/>
    <w:rsid w:val="00854567"/>
    <w:rsid w:val="00854DE4"/>
    <w:rsid w:val="008554E5"/>
    <w:rsid w:val="0085569F"/>
    <w:rsid w:val="00855711"/>
    <w:rsid w:val="0085613D"/>
    <w:rsid w:val="008566E9"/>
    <w:rsid w:val="00856FDD"/>
    <w:rsid w:val="0085761D"/>
    <w:rsid w:val="0085794F"/>
    <w:rsid w:val="008600D8"/>
    <w:rsid w:val="0086078C"/>
    <w:rsid w:val="00860AF8"/>
    <w:rsid w:val="008615A0"/>
    <w:rsid w:val="00861648"/>
    <w:rsid w:val="00862C9A"/>
    <w:rsid w:val="00862D03"/>
    <w:rsid w:val="00862F92"/>
    <w:rsid w:val="008633B9"/>
    <w:rsid w:val="00863555"/>
    <w:rsid w:val="00863A3A"/>
    <w:rsid w:val="00863BB3"/>
    <w:rsid w:val="00864CAF"/>
    <w:rsid w:val="008656EC"/>
    <w:rsid w:val="008662F1"/>
    <w:rsid w:val="0087044E"/>
    <w:rsid w:val="00870A37"/>
    <w:rsid w:val="008710ED"/>
    <w:rsid w:val="008711DB"/>
    <w:rsid w:val="00871D83"/>
    <w:rsid w:val="00872032"/>
    <w:rsid w:val="008725D9"/>
    <w:rsid w:val="00872C50"/>
    <w:rsid w:val="00873316"/>
    <w:rsid w:val="00873E3D"/>
    <w:rsid w:val="00873F9E"/>
    <w:rsid w:val="00873FBD"/>
    <w:rsid w:val="0087436A"/>
    <w:rsid w:val="00875677"/>
    <w:rsid w:val="00875C95"/>
    <w:rsid w:val="00875CA2"/>
    <w:rsid w:val="00876D1C"/>
    <w:rsid w:val="00876D63"/>
    <w:rsid w:val="00876E37"/>
    <w:rsid w:val="00877722"/>
    <w:rsid w:val="00877E47"/>
    <w:rsid w:val="0088051F"/>
    <w:rsid w:val="0088058D"/>
    <w:rsid w:val="0088066F"/>
    <w:rsid w:val="00880A4A"/>
    <w:rsid w:val="00880AEA"/>
    <w:rsid w:val="00880B2C"/>
    <w:rsid w:val="00880F2E"/>
    <w:rsid w:val="008816F6"/>
    <w:rsid w:val="00881706"/>
    <w:rsid w:val="008817D7"/>
    <w:rsid w:val="00882325"/>
    <w:rsid w:val="008824EA"/>
    <w:rsid w:val="008829BF"/>
    <w:rsid w:val="00882DEC"/>
    <w:rsid w:val="00883027"/>
    <w:rsid w:val="008831A0"/>
    <w:rsid w:val="008833E0"/>
    <w:rsid w:val="008838A6"/>
    <w:rsid w:val="00883F4F"/>
    <w:rsid w:val="0088425A"/>
    <w:rsid w:val="008848B8"/>
    <w:rsid w:val="00884E58"/>
    <w:rsid w:val="00885061"/>
    <w:rsid w:val="00885546"/>
    <w:rsid w:val="00885ED0"/>
    <w:rsid w:val="00885F0E"/>
    <w:rsid w:val="00886231"/>
    <w:rsid w:val="008862C2"/>
    <w:rsid w:val="0088687E"/>
    <w:rsid w:val="00886E13"/>
    <w:rsid w:val="00887321"/>
    <w:rsid w:val="00887C72"/>
    <w:rsid w:val="00887E17"/>
    <w:rsid w:val="00890764"/>
    <w:rsid w:val="00890AE9"/>
    <w:rsid w:val="008918E7"/>
    <w:rsid w:val="00891D58"/>
    <w:rsid w:val="00891E78"/>
    <w:rsid w:val="0089252E"/>
    <w:rsid w:val="0089264D"/>
    <w:rsid w:val="00892F32"/>
    <w:rsid w:val="008935B0"/>
    <w:rsid w:val="008940B6"/>
    <w:rsid w:val="0089595B"/>
    <w:rsid w:val="00895C26"/>
    <w:rsid w:val="008963D5"/>
    <w:rsid w:val="00896C90"/>
    <w:rsid w:val="00896EE5"/>
    <w:rsid w:val="00897152"/>
    <w:rsid w:val="00897883"/>
    <w:rsid w:val="00897AC0"/>
    <w:rsid w:val="00897B4B"/>
    <w:rsid w:val="008A042F"/>
    <w:rsid w:val="008A0722"/>
    <w:rsid w:val="008A0787"/>
    <w:rsid w:val="008A187F"/>
    <w:rsid w:val="008A249C"/>
    <w:rsid w:val="008A2D17"/>
    <w:rsid w:val="008A3121"/>
    <w:rsid w:val="008A3E65"/>
    <w:rsid w:val="008A4125"/>
    <w:rsid w:val="008A41A4"/>
    <w:rsid w:val="008A4A74"/>
    <w:rsid w:val="008A4C1E"/>
    <w:rsid w:val="008A5634"/>
    <w:rsid w:val="008A579C"/>
    <w:rsid w:val="008A5865"/>
    <w:rsid w:val="008A58F9"/>
    <w:rsid w:val="008A5A01"/>
    <w:rsid w:val="008A5F64"/>
    <w:rsid w:val="008A6017"/>
    <w:rsid w:val="008A6217"/>
    <w:rsid w:val="008A67A0"/>
    <w:rsid w:val="008A6C57"/>
    <w:rsid w:val="008A7667"/>
    <w:rsid w:val="008A7721"/>
    <w:rsid w:val="008A78CC"/>
    <w:rsid w:val="008A7E57"/>
    <w:rsid w:val="008A7F48"/>
    <w:rsid w:val="008B0533"/>
    <w:rsid w:val="008B1D94"/>
    <w:rsid w:val="008B1EFD"/>
    <w:rsid w:val="008B2AB0"/>
    <w:rsid w:val="008B2BAF"/>
    <w:rsid w:val="008B2BE5"/>
    <w:rsid w:val="008B2D34"/>
    <w:rsid w:val="008B2D7D"/>
    <w:rsid w:val="008B2E3D"/>
    <w:rsid w:val="008B3DE4"/>
    <w:rsid w:val="008B5F6A"/>
    <w:rsid w:val="008B605E"/>
    <w:rsid w:val="008B6411"/>
    <w:rsid w:val="008B6599"/>
    <w:rsid w:val="008B65FE"/>
    <w:rsid w:val="008B6C07"/>
    <w:rsid w:val="008B6DB8"/>
    <w:rsid w:val="008B6E26"/>
    <w:rsid w:val="008B7B00"/>
    <w:rsid w:val="008B7D43"/>
    <w:rsid w:val="008C004E"/>
    <w:rsid w:val="008C084E"/>
    <w:rsid w:val="008C09EC"/>
    <w:rsid w:val="008C1265"/>
    <w:rsid w:val="008C2678"/>
    <w:rsid w:val="008C2858"/>
    <w:rsid w:val="008C2A30"/>
    <w:rsid w:val="008C2ACC"/>
    <w:rsid w:val="008C3617"/>
    <w:rsid w:val="008C371E"/>
    <w:rsid w:val="008C3A51"/>
    <w:rsid w:val="008C4773"/>
    <w:rsid w:val="008C47FA"/>
    <w:rsid w:val="008C4ACB"/>
    <w:rsid w:val="008C52B7"/>
    <w:rsid w:val="008C52DF"/>
    <w:rsid w:val="008C57F5"/>
    <w:rsid w:val="008C609C"/>
    <w:rsid w:val="008C60BF"/>
    <w:rsid w:val="008C64A2"/>
    <w:rsid w:val="008C6719"/>
    <w:rsid w:val="008C69A1"/>
    <w:rsid w:val="008C73AD"/>
    <w:rsid w:val="008C77F9"/>
    <w:rsid w:val="008C7E7A"/>
    <w:rsid w:val="008D01C0"/>
    <w:rsid w:val="008D0602"/>
    <w:rsid w:val="008D0EF8"/>
    <w:rsid w:val="008D1575"/>
    <w:rsid w:val="008D1924"/>
    <w:rsid w:val="008D1CF3"/>
    <w:rsid w:val="008D2142"/>
    <w:rsid w:val="008D216C"/>
    <w:rsid w:val="008D3485"/>
    <w:rsid w:val="008D424D"/>
    <w:rsid w:val="008D437F"/>
    <w:rsid w:val="008D45A5"/>
    <w:rsid w:val="008D45D2"/>
    <w:rsid w:val="008D46C7"/>
    <w:rsid w:val="008D4929"/>
    <w:rsid w:val="008D4BA6"/>
    <w:rsid w:val="008D4F1B"/>
    <w:rsid w:val="008D52F9"/>
    <w:rsid w:val="008D53AF"/>
    <w:rsid w:val="008D55D5"/>
    <w:rsid w:val="008D58E9"/>
    <w:rsid w:val="008D6469"/>
    <w:rsid w:val="008D7921"/>
    <w:rsid w:val="008E02B9"/>
    <w:rsid w:val="008E06DB"/>
    <w:rsid w:val="008E0738"/>
    <w:rsid w:val="008E09DC"/>
    <w:rsid w:val="008E0F66"/>
    <w:rsid w:val="008E124B"/>
    <w:rsid w:val="008E140B"/>
    <w:rsid w:val="008E201F"/>
    <w:rsid w:val="008E2138"/>
    <w:rsid w:val="008E2E17"/>
    <w:rsid w:val="008E3DBC"/>
    <w:rsid w:val="008E4086"/>
    <w:rsid w:val="008E4263"/>
    <w:rsid w:val="008E497B"/>
    <w:rsid w:val="008E4981"/>
    <w:rsid w:val="008E4D3C"/>
    <w:rsid w:val="008E5DC4"/>
    <w:rsid w:val="008E672F"/>
    <w:rsid w:val="008E7173"/>
    <w:rsid w:val="008E7241"/>
    <w:rsid w:val="008E7369"/>
    <w:rsid w:val="008E744F"/>
    <w:rsid w:val="008E7837"/>
    <w:rsid w:val="008F009F"/>
    <w:rsid w:val="008F0912"/>
    <w:rsid w:val="008F0C63"/>
    <w:rsid w:val="008F1252"/>
    <w:rsid w:val="008F12D6"/>
    <w:rsid w:val="008F1918"/>
    <w:rsid w:val="008F1CD7"/>
    <w:rsid w:val="008F27A3"/>
    <w:rsid w:val="008F33CC"/>
    <w:rsid w:val="008F343E"/>
    <w:rsid w:val="008F3BAD"/>
    <w:rsid w:val="008F3C57"/>
    <w:rsid w:val="008F4986"/>
    <w:rsid w:val="008F5683"/>
    <w:rsid w:val="008F596E"/>
    <w:rsid w:val="008F5ACD"/>
    <w:rsid w:val="008F6A49"/>
    <w:rsid w:val="008F74F5"/>
    <w:rsid w:val="008F7885"/>
    <w:rsid w:val="008F7CCB"/>
    <w:rsid w:val="008F7D75"/>
    <w:rsid w:val="008F7E4C"/>
    <w:rsid w:val="00900331"/>
    <w:rsid w:val="00900D36"/>
    <w:rsid w:val="0090131B"/>
    <w:rsid w:val="00901CCA"/>
    <w:rsid w:val="00902288"/>
    <w:rsid w:val="00903627"/>
    <w:rsid w:val="00903A67"/>
    <w:rsid w:val="009040EA"/>
    <w:rsid w:val="00905C00"/>
    <w:rsid w:val="00905C1A"/>
    <w:rsid w:val="00906F70"/>
    <w:rsid w:val="009071D8"/>
    <w:rsid w:val="009101A0"/>
    <w:rsid w:val="00912D71"/>
    <w:rsid w:val="0091383E"/>
    <w:rsid w:val="00913A08"/>
    <w:rsid w:val="009141E2"/>
    <w:rsid w:val="00914210"/>
    <w:rsid w:val="0091442E"/>
    <w:rsid w:val="00914858"/>
    <w:rsid w:val="00915492"/>
    <w:rsid w:val="00915E8B"/>
    <w:rsid w:val="00915F6A"/>
    <w:rsid w:val="009164D2"/>
    <w:rsid w:val="0091671E"/>
    <w:rsid w:val="009169A0"/>
    <w:rsid w:val="0092002B"/>
    <w:rsid w:val="009210A3"/>
    <w:rsid w:val="009212B3"/>
    <w:rsid w:val="00921CA4"/>
    <w:rsid w:val="0092203F"/>
    <w:rsid w:val="009225E9"/>
    <w:rsid w:val="009229C5"/>
    <w:rsid w:val="00922BC1"/>
    <w:rsid w:val="009231EC"/>
    <w:rsid w:val="00923361"/>
    <w:rsid w:val="0092369D"/>
    <w:rsid w:val="0092409B"/>
    <w:rsid w:val="00924115"/>
    <w:rsid w:val="009242FE"/>
    <w:rsid w:val="009248E7"/>
    <w:rsid w:val="009263A1"/>
    <w:rsid w:val="00926BDC"/>
    <w:rsid w:val="009271B4"/>
    <w:rsid w:val="00927670"/>
    <w:rsid w:val="00927BE9"/>
    <w:rsid w:val="00927D29"/>
    <w:rsid w:val="00927D76"/>
    <w:rsid w:val="00930841"/>
    <w:rsid w:val="0093091C"/>
    <w:rsid w:val="00930CCD"/>
    <w:rsid w:val="00931162"/>
    <w:rsid w:val="00931482"/>
    <w:rsid w:val="00931720"/>
    <w:rsid w:val="00931A35"/>
    <w:rsid w:val="00931C1B"/>
    <w:rsid w:val="009344AF"/>
    <w:rsid w:val="00934518"/>
    <w:rsid w:val="0093453F"/>
    <w:rsid w:val="00934E63"/>
    <w:rsid w:val="00934F21"/>
    <w:rsid w:val="00934F74"/>
    <w:rsid w:val="00935B98"/>
    <w:rsid w:val="00937094"/>
    <w:rsid w:val="00937488"/>
    <w:rsid w:val="009375CD"/>
    <w:rsid w:val="00937668"/>
    <w:rsid w:val="00937B59"/>
    <w:rsid w:val="00937E0C"/>
    <w:rsid w:val="009401DF"/>
    <w:rsid w:val="009401F6"/>
    <w:rsid w:val="00940BB2"/>
    <w:rsid w:val="00940C29"/>
    <w:rsid w:val="00940FBC"/>
    <w:rsid w:val="0094188D"/>
    <w:rsid w:val="00941B1C"/>
    <w:rsid w:val="00941E02"/>
    <w:rsid w:val="00941FEF"/>
    <w:rsid w:val="009433D3"/>
    <w:rsid w:val="00944694"/>
    <w:rsid w:val="009447F4"/>
    <w:rsid w:val="00944DDF"/>
    <w:rsid w:val="00944F91"/>
    <w:rsid w:val="00945255"/>
    <w:rsid w:val="00945A1A"/>
    <w:rsid w:val="00946953"/>
    <w:rsid w:val="0094723B"/>
    <w:rsid w:val="00947552"/>
    <w:rsid w:val="00950587"/>
    <w:rsid w:val="00950D91"/>
    <w:rsid w:val="00950DA4"/>
    <w:rsid w:val="00951388"/>
    <w:rsid w:val="00951B59"/>
    <w:rsid w:val="00951D65"/>
    <w:rsid w:val="00952DBA"/>
    <w:rsid w:val="009539B3"/>
    <w:rsid w:val="009545BD"/>
    <w:rsid w:val="009545F5"/>
    <w:rsid w:val="00955E5E"/>
    <w:rsid w:val="009563DE"/>
    <w:rsid w:val="009563E3"/>
    <w:rsid w:val="0095648D"/>
    <w:rsid w:val="00957A17"/>
    <w:rsid w:val="00957EC7"/>
    <w:rsid w:val="0096054B"/>
    <w:rsid w:val="009605DD"/>
    <w:rsid w:val="00960B73"/>
    <w:rsid w:val="0096103B"/>
    <w:rsid w:val="0096134A"/>
    <w:rsid w:val="009620BD"/>
    <w:rsid w:val="009620EF"/>
    <w:rsid w:val="009621B9"/>
    <w:rsid w:val="0096279C"/>
    <w:rsid w:val="0096389C"/>
    <w:rsid w:val="00964255"/>
    <w:rsid w:val="009644D5"/>
    <w:rsid w:val="00964B52"/>
    <w:rsid w:val="0096541F"/>
    <w:rsid w:val="0096566F"/>
    <w:rsid w:val="009659D2"/>
    <w:rsid w:val="0096618A"/>
    <w:rsid w:val="009668D3"/>
    <w:rsid w:val="00966B0F"/>
    <w:rsid w:val="00966DC8"/>
    <w:rsid w:val="00967ECD"/>
    <w:rsid w:val="0097024E"/>
    <w:rsid w:val="0097101E"/>
    <w:rsid w:val="009712B4"/>
    <w:rsid w:val="009713C1"/>
    <w:rsid w:val="00971778"/>
    <w:rsid w:val="00973F93"/>
    <w:rsid w:val="00974557"/>
    <w:rsid w:val="00974A2F"/>
    <w:rsid w:val="00974F64"/>
    <w:rsid w:val="00975968"/>
    <w:rsid w:val="0097601F"/>
    <w:rsid w:val="00976E6C"/>
    <w:rsid w:val="009778EC"/>
    <w:rsid w:val="00977E3C"/>
    <w:rsid w:val="009812D7"/>
    <w:rsid w:val="009822B6"/>
    <w:rsid w:val="00982381"/>
    <w:rsid w:val="009826AD"/>
    <w:rsid w:val="009827C0"/>
    <w:rsid w:val="00982EB4"/>
    <w:rsid w:val="00983904"/>
    <w:rsid w:val="00983CCE"/>
    <w:rsid w:val="00984705"/>
    <w:rsid w:val="00985352"/>
    <w:rsid w:val="0098594B"/>
    <w:rsid w:val="00985C17"/>
    <w:rsid w:val="00986408"/>
    <w:rsid w:val="009868B0"/>
    <w:rsid w:val="00986CB9"/>
    <w:rsid w:val="00987674"/>
    <w:rsid w:val="009929BB"/>
    <w:rsid w:val="00992FA6"/>
    <w:rsid w:val="00994380"/>
    <w:rsid w:val="00994543"/>
    <w:rsid w:val="00994567"/>
    <w:rsid w:val="00994BB4"/>
    <w:rsid w:val="0099616A"/>
    <w:rsid w:val="00996627"/>
    <w:rsid w:val="00996746"/>
    <w:rsid w:val="0099725A"/>
    <w:rsid w:val="009973B3"/>
    <w:rsid w:val="00997AD5"/>
    <w:rsid w:val="00997E99"/>
    <w:rsid w:val="009A0B4A"/>
    <w:rsid w:val="009A2E73"/>
    <w:rsid w:val="009A3C8F"/>
    <w:rsid w:val="009A5226"/>
    <w:rsid w:val="009A5409"/>
    <w:rsid w:val="009A5713"/>
    <w:rsid w:val="009A5C0D"/>
    <w:rsid w:val="009A6431"/>
    <w:rsid w:val="009A6467"/>
    <w:rsid w:val="009B089E"/>
    <w:rsid w:val="009B09DF"/>
    <w:rsid w:val="009B1134"/>
    <w:rsid w:val="009B26F1"/>
    <w:rsid w:val="009B2B41"/>
    <w:rsid w:val="009B3249"/>
    <w:rsid w:val="009B328C"/>
    <w:rsid w:val="009B33A3"/>
    <w:rsid w:val="009B39AD"/>
    <w:rsid w:val="009B4020"/>
    <w:rsid w:val="009B524C"/>
    <w:rsid w:val="009B589E"/>
    <w:rsid w:val="009B5BD9"/>
    <w:rsid w:val="009B5CB4"/>
    <w:rsid w:val="009B5FA7"/>
    <w:rsid w:val="009B60C6"/>
    <w:rsid w:val="009B649A"/>
    <w:rsid w:val="009C0AA8"/>
    <w:rsid w:val="009C0AF0"/>
    <w:rsid w:val="009C147F"/>
    <w:rsid w:val="009C25DF"/>
    <w:rsid w:val="009C2B1B"/>
    <w:rsid w:val="009C2EE5"/>
    <w:rsid w:val="009C3DD1"/>
    <w:rsid w:val="009C4528"/>
    <w:rsid w:val="009C4F92"/>
    <w:rsid w:val="009C52FD"/>
    <w:rsid w:val="009C571F"/>
    <w:rsid w:val="009C58C0"/>
    <w:rsid w:val="009C5CC6"/>
    <w:rsid w:val="009C6E3A"/>
    <w:rsid w:val="009C6F5B"/>
    <w:rsid w:val="009C793A"/>
    <w:rsid w:val="009C7BF5"/>
    <w:rsid w:val="009C7CC1"/>
    <w:rsid w:val="009D0275"/>
    <w:rsid w:val="009D109F"/>
    <w:rsid w:val="009D1FF4"/>
    <w:rsid w:val="009D2BEE"/>
    <w:rsid w:val="009D2D6B"/>
    <w:rsid w:val="009D2FA8"/>
    <w:rsid w:val="009D2FFB"/>
    <w:rsid w:val="009D36D0"/>
    <w:rsid w:val="009D4516"/>
    <w:rsid w:val="009D4590"/>
    <w:rsid w:val="009D5C2B"/>
    <w:rsid w:val="009D5CF8"/>
    <w:rsid w:val="009D72CD"/>
    <w:rsid w:val="009D7487"/>
    <w:rsid w:val="009D7FAE"/>
    <w:rsid w:val="009E00D3"/>
    <w:rsid w:val="009E00F2"/>
    <w:rsid w:val="009E04D3"/>
    <w:rsid w:val="009E08C6"/>
    <w:rsid w:val="009E12BD"/>
    <w:rsid w:val="009E1726"/>
    <w:rsid w:val="009E18CD"/>
    <w:rsid w:val="009E1B49"/>
    <w:rsid w:val="009E2052"/>
    <w:rsid w:val="009E3B55"/>
    <w:rsid w:val="009E3BCC"/>
    <w:rsid w:val="009E4015"/>
    <w:rsid w:val="009E502B"/>
    <w:rsid w:val="009E6169"/>
    <w:rsid w:val="009E6DA1"/>
    <w:rsid w:val="009E7C88"/>
    <w:rsid w:val="009E7E58"/>
    <w:rsid w:val="009F00F1"/>
    <w:rsid w:val="009F0252"/>
    <w:rsid w:val="009F060F"/>
    <w:rsid w:val="009F0B8C"/>
    <w:rsid w:val="009F11C3"/>
    <w:rsid w:val="009F13C4"/>
    <w:rsid w:val="009F1484"/>
    <w:rsid w:val="009F1544"/>
    <w:rsid w:val="009F1B77"/>
    <w:rsid w:val="009F1E21"/>
    <w:rsid w:val="009F273D"/>
    <w:rsid w:val="009F2EE6"/>
    <w:rsid w:val="009F3046"/>
    <w:rsid w:val="009F3101"/>
    <w:rsid w:val="009F3208"/>
    <w:rsid w:val="009F3C3A"/>
    <w:rsid w:val="009F3FCC"/>
    <w:rsid w:val="009F4242"/>
    <w:rsid w:val="009F448B"/>
    <w:rsid w:val="009F550E"/>
    <w:rsid w:val="009F5624"/>
    <w:rsid w:val="009F5CF2"/>
    <w:rsid w:val="009F62BE"/>
    <w:rsid w:val="009F644C"/>
    <w:rsid w:val="009F6E51"/>
    <w:rsid w:val="009F6FE4"/>
    <w:rsid w:val="009F7031"/>
    <w:rsid w:val="009F703C"/>
    <w:rsid w:val="00A009B6"/>
    <w:rsid w:val="00A00FEE"/>
    <w:rsid w:val="00A012B5"/>
    <w:rsid w:val="00A01791"/>
    <w:rsid w:val="00A01DDD"/>
    <w:rsid w:val="00A0316F"/>
    <w:rsid w:val="00A03834"/>
    <w:rsid w:val="00A03B6D"/>
    <w:rsid w:val="00A040A7"/>
    <w:rsid w:val="00A0429E"/>
    <w:rsid w:val="00A0450B"/>
    <w:rsid w:val="00A05B6F"/>
    <w:rsid w:val="00A06037"/>
    <w:rsid w:val="00A06A6B"/>
    <w:rsid w:val="00A073E3"/>
    <w:rsid w:val="00A105EC"/>
    <w:rsid w:val="00A114A8"/>
    <w:rsid w:val="00A11C2B"/>
    <w:rsid w:val="00A11EF5"/>
    <w:rsid w:val="00A12124"/>
    <w:rsid w:val="00A12201"/>
    <w:rsid w:val="00A12534"/>
    <w:rsid w:val="00A12D0C"/>
    <w:rsid w:val="00A12D86"/>
    <w:rsid w:val="00A132E7"/>
    <w:rsid w:val="00A13609"/>
    <w:rsid w:val="00A13A43"/>
    <w:rsid w:val="00A13E4D"/>
    <w:rsid w:val="00A14023"/>
    <w:rsid w:val="00A14373"/>
    <w:rsid w:val="00A149CA"/>
    <w:rsid w:val="00A151DD"/>
    <w:rsid w:val="00A15FBB"/>
    <w:rsid w:val="00A162FF"/>
    <w:rsid w:val="00A165A9"/>
    <w:rsid w:val="00A167D8"/>
    <w:rsid w:val="00A16E51"/>
    <w:rsid w:val="00A16EED"/>
    <w:rsid w:val="00A174DC"/>
    <w:rsid w:val="00A20316"/>
    <w:rsid w:val="00A21003"/>
    <w:rsid w:val="00A21563"/>
    <w:rsid w:val="00A21631"/>
    <w:rsid w:val="00A21B41"/>
    <w:rsid w:val="00A21C7F"/>
    <w:rsid w:val="00A21E22"/>
    <w:rsid w:val="00A221A8"/>
    <w:rsid w:val="00A222E0"/>
    <w:rsid w:val="00A2245D"/>
    <w:rsid w:val="00A230B2"/>
    <w:rsid w:val="00A2365C"/>
    <w:rsid w:val="00A23738"/>
    <w:rsid w:val="00A240C0"/>
    <w:rsid w:val="00A24153"/>
    <w:rsid w:val="00A24567"/>
    <w:rsid w:val="00A24DDC"/>
    <w:rsid w:val="00A25AFE"/>
    <w:rsid w:val="00A25D77"/>
    <w:rsid w:val="00A25FD2"/>
    <w:rsid w:val="00A26399"/>
    <w:rsid w:val="00A26539"/>
    <w:rsid w:val="00A26A49"/>
    <w:rsid w:val="00A26AB6"/>
    <w:rsid w:val="00A26EF3"/>
    <w:rsid w:val="00A26FE2"/>
    <w:rsid w:val="00A27076"/>
    <w:rsid w:val="00A271D3"/>
    <w:rsid w:val="00A273AD"/>
    <w:rsid w:val="00A2775E"/>
    <w:rsid w:val="00A300D2"/>
    <w:rsid w:val="00A301EB"/>
    <w:rsid w:val="00A3053D"/>
    <w:rsid w:val="00A3060E"/>
    <w:rsid w:val="00A31760"/>
    <w:rsid w:val="00A31CCB"/>
    <w:rsid w:val="00A32763"/>
    <w:rsid w:val="00A34026"/>
    <w:rsid w:val="00A340AE"/>
    <w:rsid w:val="00A34959"/>
    <w:rsid w:val="00A35394"/>
    <w:rsid w:val="00A367F4"/>
    <w:rsid w:val="00A375D8"/>
    <w:rsid w:val="00A378FE"/>
    <w:rsid w:val="00A37AF4"/>
    <w:rsid w:val="00A37C41"/>
    <w:rsid w:val="00A37F10"/>
    <w:rsid w:val="00A4094A"/>
    <w:rsid w:val="00A413AE"/>
    <w:rsid w:val="00A42062"/>
    <w:rsid w:val="00A422CB"/>
    <w:rsid w:val="00A42AA4"/>
    <w:rsid w:val="00A430E6"/>
    <w:rsid w:val="00A4378B"/>
    <w:rsid w:val="00A4416A"/>
    <w:rsid w:val="00A44395"/>
    <w:rsid w:val="00A443AA"/>
    <w:rsid w:val="00A44549"/>
    <w:rsid w:val="00A446DD"/>
    <w:rsid w:val="00A44A46"/>
    <w:rsid w:val="00A458AA"/>
    <w:rsid w:val="00A4592E"/>
    <w:rsid w:val="00A45AC4"/>
    <w:rsid w:val="00A46609"/>
    <w:rsid w:val="00A4675C"/>
    <w:rsid w:val="00A47BB9"/>
    <w:rsid w:val="00A52075"/>
    <w:rsid w:val="00A536CE"/>
    <w:rsid w:val="00A53CCB"/>
    <w:rsid w:val="00A54A33"/>
    <w:rsid w:val="00A54E14"/>
    <w:rsid w:val="00A5507B"/>
    <w:rsid w:val="00A550C1"/>
    <w:rsid w:val="00A559EC"/>
    <w:rsid w:val="00A56550"/>
    <w:rsid w:val="00A56834"/>
    <w:rsid w:val="00A579E5"/>
    <w:rsid w:val="00A57A98"/>
    <w:rsid w:val="00A57FD7"/>
    <w:rsid w:val="00A60292"/>
    <w:rsid w:val="00A60462"/>
    <w:rsid w:val="00A61AE6"/>
    <w:rsid w:val="00A61D6A"/>
    <w:rsid w:val="00A61E61"/>
    <w:rsid w:val="00A622A8"/>
    <w:rsid w:val="00A622B0"/>
    <w:rsid w:val="00A63D77"/>
    <w:rsid w:val="00A6424E"/>
    <w:rsid w:val="00A64C0D"/>
    <w:rsid w:val="00A64C4D"/>
    <w:rsid w:val="00A64E9C"/>
    <w:rsid w:val="00A650B4"/>
    <w:rsid w:val="00A65B84"/>
    <w:rsid w:val="00A66342"/>
    <w:rsid w:val="00A66717"/>
    <w:rsid w:val="00A66A5D"/>
    <w:rsid w:val="00A678A4"/>
    <w:rsid w:val="00A71197"/>
    <w:rsid w:val="00A7136D"/>
    <w:rsid w:val="00A7196F"/>
    <w:rsid w:val="00A72798"/>
    <w:rsid w:val="00A72D84"/>
    <w:rsid w:val="00A730B9"/>
    <w:rsid w:val="00A74695"/>
    <w:rsid w:val="00A747EE"/>
    <w:rsid w:val="00A74A27"/>
    <w:rsid w:val="00A75337"/>
    <w:rsid w:val="00A7567F"/>
    <w:rsid w:val="00A758A3"/>
    <w:rsid w:val="00A75A05"/>
    <w:rsid w:val="00A76822"/>
    <w:rsid w:val="00A76F24"/>
    <w:rsid w:val="00A7704E"/>
    <w:rsid w:val="00A77386"/>
    <w:rsid w:val="00A77A8F"/>
    <w:rsid w:val="00A804E2"/>
    <w:rsid w:val="00A80A7D"/>
    <w:rsid w:val="00A8251F"/>
    <w:rsid w:val="00A82F6D"/>
    <w:rsid w:val="00A83474"/>
    <w:rsid w:val="00A83D58"/>
    <w:rsid w:val="00A84220"/>
    <w:rsid w:val="00A8445D"/>
    <w:rsid w:val="00A856AE"/>
    <w:rsid w:val="00A86E12"/>
    <w:rsid w:val="00A86E4F"/>
    <w:rsid w:val="00A86E6C"/>
    <w:rsid w:val="00A874E2"/>
    <w:rsid w:val="00A8764B"/>
    <w:rsid w:val="00A87B7C"/>
    <w:rsid w:val="00A87E65"/>
    <w:rsid w:val="00A90083"/>
    <w:rsid w:val="00A901BA"/>
    <w:rsid w:val="00A90399"/>
    <w:rsid w:val="00A90743"/>
    <w:rsid w:val="00A90AB8"/>
    <w:rsid w:val="00A9136F"/>
    <w:rsid w:val="00A91A81"/>
    <w:rsid w:val="00A91AE0"/>
    <w:rsid w:val="00A91B4E"/>
    <w:rsid w:val="00A92321"/>
    <w:rsid w:val="00A92F5D"/>
    <w:rsid w:val="00A931FC"/>
    <w:rsid w:val="00A93200"/>
    <w:rsid w:val="00A933FD"/>
    <w:rsid w:val="00A9389C"/>
    <w:rsid w:val="00A93D8F"/>
    <w:rsid w:val="00A93DF8"/>
    <w:rsid w:val="00A94BC0"/>
    <w:rsid w:val="00A94CF0"/>
    <w:rsid w:val="00A94D57"/>
    <w:rsid w:val="00A951B5"/>
    <w:rsid w:val="00A9530F"/>
    <w:rsid w:val="00A95660"/>
    <w:rsid w:val="00A95724"/>
    <w:rsid w:val="00A95B81"/>
    <w:rsid w:val="00A96289"/>
    <w:rsid w:val="00A96FAF"/>
    <w:rsid w:val="00A972A6"/>
    <w:rsid w:val="00A976CE"/>
    <w:rsid w:val="00A97C8B"/>
    <w:rsid w:val="00AA0517"/>
    <w:rsid w:val="00AA0CFC"/>
    <w:rsid w:val="00AA1501"/>
    <w:rsid w:val="00AA1EDC"/>
    <w:rsid w:val="00AA2477"/>
    <w:rsid w:val="00AA298C"/>
    <w:rsid w:val="00AA2F5C"/>
    <w:rsid w:val="00AA3284"/>
    <w:rsid w:val="00AA381F"/>
    <w:rsid w:val="00AA3820"/>
    <w:rsid w:val="00AA3A37"/>
    <w:rsid w:val="00AA4B4E"/>
    <w:rsid w:val="00AA4F56"/>
    <w:rsid w:val="00AA5156"/>
    <w:rsid w:val="00AA5B24"/>
    <w:rsid w:val="00AA689E"/>
    <w:rsid w:val="00AA6D87"/>
    <w:rsid w:val="00AA6E22"/>
    <w:rsid w:val="00AA7364"/>
    <w:rsid w:val="00AA7B83"/>
    <w:rsid w:val="00AA7C10"/>
    <w:rsid w:val="00AB0131"/>
    <w:rsid w:val="00AB08AB"/>
    <w:rsid w:val="00AB1F93"/>
    <w:rsid w:val="00AB2318"/>
    <w:rsid w:val="00AB27E0"/>
    <w:rsid w:val="00AB2A1F"/>
    <w:rsid w:val="00AB2A35"/>
    <w:rsid w:val="00AB2CDD"/>
    <w:rsid w:val="00AB2DC5"/>
    <w:rsid w:val="00AB3256"/>
    <w:rsid w:val="00AB371C"/>
    <w:rsid w:val="00AB37AA"/>
    <w:rsid w:val="00AB3939"/>
    <w:rsid w:val="00AB3D0C"/>
    <w:rsid w:val="00AB3D79"/>
    <w:rsid w:val="00AB4202"/>
    <w:rsid w:val="00AB430C"/>
    <w:rsid w:val="00AB446E"/>
    <w:rsid w:val="00AB4936"/>
    <w:rsid w:val="00AB4B96"/>
    <w:rsid w:val="00AB5CC6"/>
    <w:rsid w:val="00AB62BD"/>
    <w:rsid w:val="00AB6323"/>
    <w:rsid w:val="00AB7216"/>
    <w:rsid w:val="00AB7E89"/>
    <w:rsid w:val="00AB7EB9"/>
    <w:rsid w:val="00AC0C02"/>
    <w:rsid w:val="00AC1402"/>
    <w:rsid w:val="00AC1A0B"/>
    <w:rsid w:val="00AC3A49"/>
    <w:rsid w:val="00AC3AD0"/>
    <w:rsid w:val="00AC3B5B"/>
    <w:rsid w:val="00AC4638"/>
    <w:rsid w:val="00AC4648"/>
    <w:rsid w:val="00AC4ECC"/>
    <w:rsid w:val="00AC51FD"/>
    <w:rsid w:val="00AC5889"/>
    <w:rsid w:val="00AC597F"/>
    <w:rsid w:val="00AC5D26"/>
    <w:rsid w:val="00AC6679"/>
    <w:rsid w:val="00AC6B36"/>
    <w:rsid w:val="00AC724F"/>
    <w:rsid w:val="00AC751C"/>
    <w:rsid w:val="00AC7996"/>
    <w:rsid w:val="00AC7A80"/>
    <w:rsid w:val="00AD0E00"/>
    <w:rsid w:val="00AD145F"/>
    <w:rsid w:val="00AD1926"/>
    <w:rsid w:val="00AD1D1C"/>
    <w:rsid w:val="00AD1F73"/>
    <w:rsid w:val="00AD1FFF"/>
    <w:rsid w:val="00AD21C9"/>
    <w:rsid w:val="00AD3493"/>
    <w:rsid w:val="00AD3829"/>
    <w:rsid w:val="00AD419E"/>
    <w:rsid w:val="00AD4657"/>
    <w:rsid w:val="00AD4FF1"/>
    <w:rsid w:val="00AD53A9"/>
    <w:rsid w:val="00AD5535"/>
    <w:rsid w:val="00AD5A33"/>
    <w:rsid w:val="00AD76B0"/>
    <w:rsid w:val="00AD7FFE"/>
    <w:rsid w:val="00AE0918"/>
    <w:rsid w:val="00AE0EB0"/>
    <w:rsid w:val="00AE1087"/>
    <w:rsid w:val="00AE10D2"/>
    <w:rsid w:val="00AE3162"/>
    <w:rsid w:val="00AE3502"/>
    <w:rsid w:val="00AE3FDE"/>
    <w:rsid w:val="00AE417F"/>
    <w:rsid w:val="00AE4874"/>
    <w:rsid w:val="00AE73C7"/>
    <w:rsid w:val="00AE7B00"/>
    <w:rsid w:val="00AE7C25"/>
    <w:rsid w:val="00AF007B"/>
    <w:rsid w:val="00AF06EB"/>
    <w:rsid w:val="00AF0BF0"/>
    <w:rsid w:val="00AF1135"/>
    <w:rsid w:val="00AF1523"/>
    <w:rsid w:val="00AF1772"/>
    <w:rsid w:val="00AF25ED"/>
    <w:rsid w:val="00AF2F63"/>
    <w:rsid w:val="00AF3699"/>
    <w:rsid w:val="00AF4787"/>
    <w:rsid w:val="00AF5ED4"/>
    <w:rsid w:val="00AF647A"/>
    <w:rsid w:val="00AF64D6"/>
    <w:rsid w:val="00AF6F00"/>
    <w:rsid w:val="00AF782E"/>
    <w:rsid w:val="00AF7FD3"/>
    <w:rsid w:val="00B002F3"/>
    <w:rsid w:val="00B0115F"/>
    <w:rsid w:val="00B02B0F"/>
    <w:rsid w:val="00B02C71"/>
    <w:rsid w:val="00B03076"/>
    <w:rsid w:val="00B034B5"/>
    <w:rsid w:val="00B035A2"/>
    <w:rsid w:val="00B03E8B"/>
    <w:rsid w:val="00B04511"/>
    <w:rsid w:val="00B048AF"/>
    <w:rsid w:val="00B04D6E"/>
    <w:rsid w:val="00B04F34"/>
    <w:rsid w:val="00B05147"/>
    <w:rsid w:val="00B053DD"/>
    <w:rsid w:val="00B058A8"/>
    <w:rsid w:val="00B05BE6"/>
    <w:rsid w:val="00B06089"/>
    <w:rsid w:val="00B0723C"/>
    <w:rsid w:val="00B076CD"/>
    <w:rsid w:val="00B077F0"/>
    <w:rsid w:val="00B07E22"/>
    <w:rsid w:val="00B106DD"/>
    <w:rsid w:val="00B1076B"/>
    <w:rsid w:val="00B10CB5"/>
    <w:rsid w:val="00B114A8"/>
    <w:rsid w:val="00B11E21"/>
    <w:rsid w:val="00B1244F"/>
    <w:rsid w:val="00B1339F"/>
    <w:rsid w:val="00B13A5F"/>
    <w:rsid w:val="00B14923"/>
    <w:rsid w:val="00B1522C"/>
    <w:rsid w:val="00B15F94"/>
    <w:rsid w:val="00B166B6"/>
    <w:rsid w:val="00B16F66"/>
    <w:rsid w:val="00B20235"/>
    <w:rsid w:val="00B2042E"/>
    <w:rsid w:val="00B20C9A"/>
    <w:rsid w:val="00B20E1E"/>
    <w:rsid w:val="00B211D1"/>
    <w:rsid w:val="00B212B4"/>
    <w:rsid w:val="00B229D0"/>
    <w:rsid w:val="00B22EC6"/>
    <w:rsid w:val="00B236F6"/>
    <w:rsid w:val="00B23A85"/>
    <w:rsid w:val="00B249AD"/>
    <w:rsid w:val="00B2515D"/>
    <w:rsid w:val="00B25C50"/>
    <w:rsid w:val="00B26F78"/>
    <w:rsid w:val="00B272CF"/>
    <w:rsid w:val="00B27B23"/>
    <w:rsid w:val="00B27E5E"/>
    <w:rsid w:val="00B303DF"/>
    <w:rsid w:val="00B30A85"/>
    <w:rsid w:val="00B30F99"/>
    <w:rsid w:val="00B310FF"/>
    <w:rsid w:val="00B311A5"/>
    <w:rsid w:val="00B31361"/>
    <w:rsid w:val="00B3141B"/>
    <w:rsid w:val="00B32F77"/>
    <w:rsid w:val="00B3356E"/>
    <w:rsid w:val="00B345C9"/>
    <w:rsid w:val="00B34CA2"/>
    <w:rsid w:val="00B34CEF"/>
    <w:rsid w:val="00B3596E"/>
    <w:rsid w:val="00B36681"/>
    <w:rsid w:val="00B36B9C"/>
    <w:rsid w:val="00B371FC"/>
    <w:rsid w:val="00B374C1"/>
    <w:rsid w:val="00B37F92"/>
    <w:rsid w:val="00B40106"/>
    <w:rsid w:val="00B40BB3"/>
    <w:rsid w:val="00B417DB"/>
    <w:rsid w:val="00B420EF"/>
    <w:rsid w:val="00B432E5"/>
    <w:rsid w:val="00B433B8"/>
    <w:rsid w:val="00B43D30"/>
    <w:rsid w:val="00B4490C"/>
    <w:rsid w:val="00B44AEB"/>
    <w:rsid w:val="00B44FA6"/>
    <w:rsid w:val="00B45483"/>
    <w:rsid w:val="00B464D5"/>
    <w:rsid w:val="00B46611"/>
    <w:rsid w:val="00B46A8D"/>
    <w:rsid w:val="00B47368"/>
    <w:rsid w:val="00B47478"/>
    <w:rsid w:val="00B475EC"/>
    <w:rsid w:val="00B47F53"/>
    <w:rsid w:val="00B5102E"/>
    <w:rsid w:val="00B511F3"/>
    <w:rsid w:val="00B5191C"/>
    <w:rsid w:val="00B51F0F"/>
    <w:rsid w:val="00B5220B"/>
    <w:rsid w:val="00B52310"/>
    <w:rsid w:val="00B5232F"/>
    <w:rsid w:val="00B53460"/>
    <w:rsid w:val="00B53FAF"/>
    <w:rsid w:val="00B54491"/>
    <w:rsid w:val="00B54904"/>
    <w:rsid w:val="00B54DB2"/>
    <w:rsid w:val="00B55158"/>
    <w:rsid w:val="00B552BB"/>
    <w:rsid w:val="00B554D2"/>
    <w:rsid w:val="00B55603"/>
    <w:rsid w:val="00B564C1"/>
    <w:rsid w:val="00B56947"/>
    <w:rsid w:val="00B57B52"/>
    <w:rsid w:val="00B57CE2"/>
    <w:rsid w:val="00B606BB"/>
    <w:rsid w:val="00B6111E"/>
    <w:rsid w:val="00B614BF"/>
    <w:rsid w:val="00B6167A"/>
    <w:rsid w:val="00B61746"/>
    <w:rsid w:val="00B6175E"/>
    <w:rsid w:val="00B617A1"/>
    <w:rsid w:val="00B620D5"/>
    <w:rsid w:val="00B62749"/>
    <w:rsid w:val="00B628F4"/>
    <w:rsid w:val="00B62AB8"/>
    <w:rsid w:val="00B62CD3"/>
    <w:rsid w:val="00B6313E"/>
    <w:rsid w:val="00B6351E"/>
    <w:rsid w:val="00B63A50"/>
    <w:rsid w:val="00B640A4"/>
    <w:rsid w:val="00B6470E"/>
    <w:rsid w:val="00B64EDE"/>
    <w:rsid w:val="00B6583F"/>
    <w:rsid w:val="00B65B83"/>
    <w:rsid w:val="00B65F64"/>
    <w:rsid w:val="00B662E2"/>
    <w:rsid w:val="00B6658C"/>
    <w:rsid w:val="00B670CB"/>
    <w:rsid w:val="00B67B2A"/>
    <w:rsid w:val="00B7021A"/>
    <w:rsid w:val="00B70445"/>
    <w:rsid w:val="00B7091B"/>
    <w:rsid w:val="00B709FC"/>
    <w:rsid w:val="00B70E91"/>
    <w:rsid w:val="00B71202"/>
    <w:rsid w:val="00B71865"/>
    <w:rsid w:val="00B71EF7"/>
    <w:rsid w:val="00B720B2"/>
    <w:rsid w:val="00B723E5"/>
    <w:rsid w:val="00B739EA"/>
    <w:rsid w:val="00B73C42"/>
    <w:rsid w:val="00B73E10"/>
    <w:rsid w:val="00B7431C"/>
    <w:rsid w:val="00B74CDF"/>
    <w:rsid w:val="00B75153"/>
    <w:rsid w:val="00B75185"/>
    <w:rsid w:val="00B7607F"/>
    <w:rsid w:val="00B76265"/>
    <w:rsid w:val="00B76472"/>
    <w:rsid w:val="00B76D28"/>
    <w:rsid w:val="00B7715D"/>
    <w:rsid w:val="00B77175"/>
    <w:rsid w:val="00B77381"/>
    <w:rsid w:val="00B77A96"/>
    <w:rsid w:val="00B77ADD"/>
    <w:rsid w:val="00B77BA5"/>
    <w:rsid w:val="00B80091"/>
    <w:rsid w:val="00B80A7A"/>
    <w:rsid w:val="00B81541"/>
    <w:rsid w:val="00B8205E"/>
    <w:rsid w:val="00B824A7"/>
    <w:rsid w:val="00B82BA7"/>
    <w:rsid w:val="00B82DAA"/>
    <w:rsid w:val="00B83C7D"/>
    <w:rsid w:val="00B8448F"/>
    <w:rsid w:val="00B8477C"/>
    <w:rsid w:val="00B84FED"/>
    <w:rsid w:val="00B8508E"/>
    <w:rsid w:val="00B855B9"/>
    <w:rsid w:val="00B8586D"/>
    <w:rsid w:val="00B85947"/>
    <w:rsid w:val="00B85F13"/>
    <w:rsid w:val="00B85FBF"/>
    <w:rsid w:val="00B871EE"/>
    <w:rsid w:val="00B876B5"/>
    <w:rsid w:val="00B87C2D"/>
    <w:rsid w:val="00B907CD"/>
    <w:rsid w:val="00B90E68"/>
    <w:rsid w:val="00B917F9"/>
    <w:rsid w:val="00B91E1E"/>
    <w:rsid w:val="00B927A8"/>
    <w:rsid w:val="00B929BA"/>
    <w:rsid w:val="00B92DB5"/>
    <w:rsid w:val="00B9306F"/>
    <w:rsid w:val="00B931EC"/>
    <w:rsid w:val="00B932A7"/>
    <w:rsid w:val="00B935AB"/>
    <w:rsid w:val="00B93ED1"/>
    <w:rsid w:val="00B949B7"/>
    <w:rsid w:val="00B95F13"/>
    <w:rsid w:val="00B96E9D"/>
    <w:rsid w:val="00B97206"/>
    <w:rsid w:val="00BA02E0"/>
    <w:rsid w:val="00BA05A3"/>
    <w:rsid w:val="00BA1A25"/>
    <w:rsid w:val="00BA1C07"/>
    <w:rsid w:val="00BA1CA0"/>
    <w:rsid w:val="00BA1DD1"/>
    <w:rsid w:val="00BA257D"/>
    <w:rsid w:val="00BA2CC1"/>
    <w:rsid w:val="00BA3329"/>
    <w:rsid w:val="00BA3405"/>
    <w:rsid w:val="00BA3494"/>
    <w:rsid w:val="00BA34DC"/>
    <w:rsid w:val="00BA4BE4"/>
    <w:rsid w:val="00BA57FF"/>
    <w:rsid w:val="00BA5CC9"/>
    <w:rsid w:val="00BA5D60"/>
    <w:rsid w:val="00BA6545"/>
    <w:rsid w:val="00BA6E8C"/>
    <w:rsid w:val="00BA7A85"/>
    <w:rsid w:val="00BA7FB6"/>
    <w:rsid w:val="00BB0093"/>
    <w:rsid w:val="00BB18F4"/>
    <w:rsid w:val="00BB191F"/>
    <w:rsid w:val="00BB1BFB"/>
    <w:rsid w:val="00BB232C"/>
    <w:rsid w:val="00BB233E"/>
    <w:rsid w:val="00BB2391"/>
    <w:rsid w:val="00BB327F"/>
    <w:rsid w:val="00BB333F"/>
    <w:rsid w:val="00BB515E"/>
    <w:rsid w:val="00BB52A8"/>
    <w:rsid w:val="00BB5DC2"/>
    <w:rsid w:val="00BB6467"/>
    <w:rsid w:val="00BB7742"/>
    <w:rsid w:val="00BB77BD"/>
    <w:rsid w:val="00BC032C"/>
    <w:rsid w:val="00BC0582"/>
    <w:rsid w:val="00BC11CB"/>
    <w:rsid w:val="00BC1635"/>
    <w:rsid w:val="00BC1A6C"/>
    <w:rsid w:val="00BC1E07"/>
    <w:rsid w:val="00BC200A"/>
    <w:rsid w:val="00BC2513"/>
    <w:rsid w:val="00BC2B21"/>
    <w:rsid w:val="00BC2B65"/>
    <w:rsid w:val="00BC396B"/>
    <w:rsid w:val="00BC3A9B"/>
    <w:rsid w:val="00BC4BF6"/>
    <w:rsid w:val="00BC4C67"/>
    <w:rsid w:val="00BC5F22"/>
    <w:rsid w:val="00BC6688"/>
    <w:rsid w:val="00BC6746"/>
    <w:rsid w:val="00BC7501"/>
    <w:rsid w:val="00BC7DA9"/>
    <w:rsid w:val="00BD0320"/>
    <w:rsid w:val="00BD04A6"/>
    <w:rsid w:val="00BD1B4A"/>
    <w:rsid w:val="00BD1B70"/>
    <w:rsid w:val="00BD211E"/>
    <w:rsid w:val="00BD313F"/>
    <w:rsid w:val="00BD320A"/>
    <w:rsid w:val="00BD35BE"/>
    <w:rsid w:val="00BD424F"/>
    <w:rsid w:val="00BD453E"/>
    <w:rsid w:val="00BD4594"/>
    <w:rsid w:val="00BD46BC"/>
    <w:rsid w:val="00BD4920"/>
    <w:rsid w:val="00BD5874"/>
    <w:rsid w:val="00BD61F6"/>
    <w:rsid w:val="00BD628E"/>
    <w:rsid w:val="00BD699D"/>
    <w:rsid w:val="00BD6B79"/>
    <w:rsid w:val="00BD7890"/>
    <w:rsid w:val="00BD78F1"/>
    <w:rsid w:val="00BD79AC"/>
    <w:rsid w:val="00BD79FA"/>
    <w:rsid w:val="00BE02E7"/>
    <w:rsid w:val="00BE0E14"/>
    <w:rsid w:val="00BE0FEA"/>
    <w:rsid w:val="00BE1000"/>
    <w:rsid w:val="00BE1195"/>
    <w:rsid w:val="00BE1504"/>
    <w:rsid w:val="00BE1EC4"/>
    <w:rsid w:val="00BE1ED1"/>
    <w:rsid w:val="00BE26DD"/>
    <w:rsid w:val="00BE2F67"/>
    <w:rsid w:val="00BE31EA"/>
    <w:rsid w:val="00BE32B5"/>
    <w:rsid w:val="00BE3397"/>
    <w:rsid w:val="00BE374C"/>
    <w:rsid w:val="00BE4758"/>
    <w:rsid w:val="00BE5026"/>
    <w:rsid w:val="00BE50CD"/>
    <w:rsid w:val="00BE5140"/>
    <w:rsid w:val="00BE60E1"/>
    <w:rsid w:val="00BE61A4"/>
    <w:rsid w:val="00BE65A8"/>
    <w:rsid w:val="00BE696A"/>
    <w:rsid w:val="00BE6A8A"/>
    <w:rsid w:val="00BE7194"/>
    <w:rsid w:val="00BE7406"/>
    <w:rsid w:val="00BE740A"/>
    <w:rsid w:val="00BE7DE2"/>
    <w:rsid w:val="00BF03B3"/>
    <w:rsid w:val="00BF0D92"/>
    <w:rsid w:val="00BF0F41"/>
    <w:rsid w:val="00BF150D"/>
    <w:rsid w:val="00BF1D1D"/>
    <w:rsid w:val="00BF3D52"/>
    <w:rsid w:val="00BF46B3"/>
    <w:rsid w:val="00BF48D5"/>
    <w:rsid w:val="00BF54D7"/>
    <w:rsid w:val="00BF5644"/>
    <w:rsid w:val="00BF56EF"/>
    <w:rsid w:val="00BF5F80"/>
    <w:rsid w:val="00BF64C9"/>
    <w:rsid w:val="00BF6571"/>
    <w:rsid w:val="00BF6606"/>
    <w:rsid w:val="00BF6E1B"/>
    <w:rsid w:val="00BF6FCF"/>
    <w:rsid w:val="00BF76C6"/>
    <w:rsid w:val="00BF7874"/>
    <w:rsid w:val="00BF7EA1"/>
    <w:rsid w:val="00C0073F"/>
    <w:rsid w:val="00C00BEE"/>
    <w:rsid w:val="00C01048"/>
    <w:rsid w:val="00C01998"/>
    <w:rsid w:val="00C02ABD"/>
    <w:rsid w:val="00C02F27"/>
    <w:rsid w:val="00C030FF"/>
    <w:rsid w:val="00C0310C"/>
    <w:rsid w:val="00C03511"/>
    <w:rsid w:val="00C03F2E"/>
    <w:rsid w:val="00C04196"/>
    <w:rsid w:val="00C058CF"/>
    <w:rsid w:val="00C0666A"/>
    <w:rsid w:val="00C06F4E"/>
    <w:rsid w:val="00C071C5"/>
    <w:rsid w:val="00C073C0"/>
    <w:rsid w:val="00C074F1"/>
    <w:rsid w:val="00C106CA"/>
    <w:rsid w:val="00C10765"/>
    <w:rsid w:val="00C10824"/>
    <w:rsid w:val="00C1097A"/>
    <w:rsid w:val="00C1119B"/>
    <w:rsid w:val="00C118C7"/>
    <w:rsid w:val="00C121CB"/>
    <w:rsid w:val="00C12D82"/>
    <w:rsid w:val="00C12E33"/>
    <w:rsid w:val="00C13761"/>
    <w:rsid w:val="00C13FA6"/>
    <w:rsid w:val="00C14FB0"/>
    <w:rsid w:val="00C152F9"/>
    <w:rsid w:val="00C15718"/>
    <w:rsid w:val="00C15B40"/>
    <w:rsid w:val="00C1697C"/>
    <w:rsid w:val="00C16A2B"/>
    <w:rsid w:val="00C17A2C"/>
    <w:rsid w:val="00C20246"/>
    <w:rsid w:val="00C2026C"/>
    <w:rsid w:val="00C2051E"/>
    <w:rsid w:val="00C20E3E"/>
    <w:rsid w:val="00C2124B"/>
    <w:rsid w:val="00C220B7"/>
    <w:rsid w:val="00C222BB"/>
    <w:rsid w:val="00C2230B"/>
    <w:rsid w:val="00C223AC"/>
    <w:rsid w:val="00C22577"/>
    <w:rsid w:val="00C227F6"/>
    <w:rsid w:val="00C2292F"/>
    <w:rsid w:val="00C2330D"/>
    <w:rsid w:val="00C23BFC"/>
    <w:rsid w:val="00C23C47"/>
    <w:rsid w:val="00C23C97"/>
    <w:rsid w:val="00C24142"/>
    <w:rsid w:val="00C24606"/>
    <w:rsid w:val="00C24847"/>
    <w:rsid w:val="00C248B4"/>
    <w:rsid w:val="00C249D7"/>
    <w:rsid w:val="00C254BD"/>
    <w:rsid w:val="00C25E1B"/>
    <w:rsid w:val="00C2629A"/>
    <w:rsid w:val="00C26421"/>
    <w:rsid w:val="00C276AB"/>
    <w:rsid w:val="00C2782E"/>
    <w:rsid w:val="00C27DAF"/>
    <w:rsid w:val="00C30336"/>
    <w:rsid w:val="00C305AB"/>
    <w:rsid w:val="00C30963"/>
    <w:rsid w:val="00C30BDE"/>
    <w:rsid w:val="00C31540"/>
    <w:rsid w:val="00C3161A"/>
    <w:rsid w:val="00C316CC"/>
    <w:rsid w:val="00C321E0"/>
    <w:rsid w:val="00C3287E"/>
    <w:rsid w:val="00C32C9C"/>
    <w:rsid w:val="00C3370B"/>
    <w:rsid w:val="00C338E9"/>
    <w:rsid w:val="00C33B54"/>
    <w:rsid w:val="00C33FF8"/>
    <w:rsid w:val="00C34BBA"/>
    <w:rsid w:val="00C34C7C"/>
    <w:rsid w:val="00C34E87"/>
    <w:rsid w:val="00C35112"/>
    <w:rsid w:val="00C354AB"/>
    <w:rsid w:val="00C3586D"/>
    <w:rsid w:val="00C3597E"/>
    <w:rsid w:val="00C373AC"/>
    <w:rsid w:val="00C377BF"/>
    <w:rsid w:val="00C40D65"/>
    <w:rsid w:val="00C40F3C"/>
    <w:rsid w:val="00C41658"/>
    <w:rsid w:val="00C41D8E"/>
    <w:rsid w:val="00C42287"/>
    <w:rsid w:val="00C42462"/>
    <w:rsid w:val="00C42C98"/>
    <w:rsid w:val="00C4329E"/>
    <w:rsid w:val="00C4340A"/>
    <w:rsid w:val="00C438AA"/>
    <w:rsid w:val="00C44493"/>
    <w:rsid w:val="00C44A83"/>
    <w:rsid w:val="00C45A86"/>
    <w:rsid w:val="00C45B4E"/>
    <w:rsid w:val="00C45B61"/>
    <w:rsid w:val="00C45CF5"/>
    <w:rsid w:val="00C45FA6"/>
    <w:rsid w:val="00C46019"/>
    <w:rsid w:val="00C478BC"/>
    <w:rsid w:val="00C50989"/>
    <w:rsid w:val="00C50B34"/>
    <w:rsid w:val="00C50DEE"/>
    <w:rsid w:val="00C51463"/>
    <w:rsid w:val="00C51694"/>
    <w:rsid w:val="00C516B3"/>
    <w:rsid w:val="00C51864"/>
    <w:rsid w:val="00C5202B"/>
    <w:rsid w:val="00C524A8"/>
    <w:rsid w:val="00C52CE2"/>
    <w:rsid w:val="00C52D47"/>
    <w:rsid w:val="00C532BC"/>
    <w:rsid w:val="00C53A67"/>
    <w:rsid w:val="00C54200"/>
    <w:rsid w:val="00C5434A"/>
    <w:rsid w:val="00C548FD"/>
    <w:rsid w:val="00C54979"/>
    <w:rsid w:val="00C54B7A"/>
    <w:rsid w:val="00C55033"/>
    <w:rsid w:val="00C55CDC"/>
    <w:rsid w:val="00C56357"/>
    <w:rsid w:val="00C56752"/>
    <w:rsid w:val="00C56856"/>
    <w:rsid w:val="00C56C25"/>
    <w:rsid w:val="00C5701F"/>
    <w:rsid w:val="00C573F3"/>
    <w:rsid w:val="00C57700"/>
    <w:rsid w:val="00C57F02"/>
    <w:rsid w:val="00C6065C"/>
    <w:rsid w:val="00C606B5"/>
    <w:rsid w:val="00C616FC"/>
    <w:rsid w:val="00C61B9B"/>
    <w:rsid w:val="00C6205A"/>
    <w:rsid w:val="00C625CB"/>
    <w:rsid w:val="00C626E6"/>
    <w:rsid w:val="00C62730"/>
    <w:rsid w:val="00C62745"/>
    <w:rsid w:val="00C630FA"/>
    <w:rsid w:val="00C633DC"/>
    <w:rsid w:val="00C652CD"/>
    <w:rsid w:val="00C65BB2"/>
    <w:rsid w:val="00C66072"/>
    <w:rsid w:val="00C6774F"/>
    <w:rsid w:val="00C67B49"/>
    <w:rsid w:val="00C67DDA"/>
    <w:rsid w:val="00C70589"/>
    <w:rsid w:val="00C70639"/>
    <w:rsid w:val="00C7066F"/>
    <w:rsid w:val="00C7072F"/>
    <w:rsid w:val="00C7113A"/>
    <w:rsid w:val="00C715E0"/>
    <w:rsid w:val="00C7198D"/>
    <w:rsid w:val="00C71CB9"/>
    <w:rsid w:val="00C71DF4"/>
    <w:rsid w:val="00C7217F"/>
    <w:rsid w:val="00C72190"/>
    <w:rsid w:val="00C721A9"/>
    <w:rsid w:val="00C72489"/>
    <w:rsid w:val="00C726AB"/>
    <w:rsid w:val="00C7384B"/>
    <w:rsid w:val="00C738A8"/>
    <w:rsid w:val="00C73A63"/>
    <w:rsid w:val="00C73AA1"/>
    <w:rsid w:val="00C7449D"/>
    <w:rsid w:val="00C7555E"/>
    <w:rsid w:val="00C76519"/>
    <w:rsid w:val="00C7662B"/>
    <w:rsid w:val="00C766C9"/>
    <w:rsid w:val="00C76EE1"/>
    <w:rsid w:val="00C771EC"/>
    <w:rsid w:val="00C8028D"/>
    <w:rsid w:val="00C80AD8"/>
    <w:rsid w:val="00C80C56"/>
    <w:rsid w:val="00C80C63"/>
    <w:rsid w:val="00C81002"/>
    <w:rsid w:val="00C812D4"/>
    <w:rsid w:val="00C822E2"/>
    <w:rsid w:val="00C82726"/>
    <w:rsid w:val="00C82872"/>
    <w:rsid w:val="00C832F5"/>
    <w:rsid w:val="00C83C48"/>
    <w:rsid w:val="00C83FFE"/>
    <w:rsid w:val="00C8417D"/>
    <w:rsid w:val="00C84416"/>
    <w:rsid w:val="00C84519"/>
    <w:rsid w:val="00C8492D"/>
    <w:rsid w:val="00C84D79"/>
    <w:rsid w:val="00C8536E"/>
    <w:rsid w:val="00C85A48"/>
    <w:rsid w:val="00C85C2E"/>
    <w:rsid w:val="00C85EC7"/>
    <w:rsid w:val="00C86F3D"/>
    <w:rsid w:val="00C873DB"/>
    <w:rsid w:val="00C87AD2"/>
    <w:rsid w:val="00C87C92"/>
    <w:rsid w:val="00C901B8"/>
    <w:rsid w:val="00C91A33"/>
    <w:rsid w:val="00C91AC7"/>
    <w:rsid w:val="00C91DB4"/>
    <w:rsid w:val="00C92039"/>
    <w:rsid w:val="00C921D4"/>
    <w:rsid w:val="00C935B4"/>
    <w:rsid w:val="00C93C01"/>
    <w:rsid w:val="00C93E8C"/>
    <w:rsid w:val="00C944F4"/>
    <w:rsid w:val="00C94DA5"/>
    <w:rsid w:val="00C950DD"/>
    <w:rsid w:val="00C96711"/>
    <w:rsid w:val="00C969C9"/>
    <w:rsid w:val="00C977DF"/>
    <w:rsid w:val="00C97EFB"/>
    <w:rsid w:val="00CA0393"/>
    <w:rsid w:val="00CA0835"/>
    <w:rsid w:val="00CA13F6"/>
    <w:rsid w:val="00CA156D"/>
    <w:rsid w:val="00CA1961"/>
    <w:rsid w:val="00CA1BD5"/>
    <w:rsid w:val="00CA1F1C"/>
    <w:rsid w:val="00CA1F38"/>
    <w:rsid w:val="00CA2237"/>
    <w:rsid w:val="00CA259E"/>
    <w:rsid w:val="00CA2D7C"/>
    <w:rsid w:val="00CA2FFA"/>
    <w:rsid w:val="00CA3020"/>
    <w:rsid w:val="00CA3156"/>
    <w:rsid w:val="00CA3ADE"/>
    <w:rsid w:val="00CA3B1D"/>
    <w:rsid w:val="00CA3DAE"/>
    <w:rsid w:val="00CA44CA"/>
    <w:rsid w:val="00CA5397"/>
    <w:rsid w:val="00CA53EE"/>
    <w:rsid w:val="00CA6053"/>
    <w:rsid w:val="00CA6636"/>
    <w:rsid w:val="00CA6658"/>
    <w:rsid w:val="00CA706C"/>
    <w:rsid w:val="00CA7822"/>
    <w:rsid w:val="00CA7CE8"/>
    <w:rsid w:val="00CB00F4"/>
    <w:rsid w:val="00CB0380"/>
    <w:rsid w:val="00CB07CD"/>
    <w:rsid w:val="00CB0B52"/>
    <w:rsid w:val="00CB0BC6"/>
    <w:rsid w:val="00CB125E"/>
    <w:rsid w:val="00CB28A9"/>
    <w:rsid w:val="00CB2C3D"/>
    <w:rsid w:val="00CB3167"/>
    <w:rsid w:val="00CB31BD"/>
    <w:rsid w:val="00CB3709"/>
    <w:rsid w:val="00CB392E"/>
    <w:rsid w:val="00CB3C5A"/>
    <w:rsid w:val="00CB41C0"/>
    <w:rsid w:val="00CB480F"/>
    <w:rsid w:val="00CB4CA4"/>
    <w:rsid w:val="00CB56E8"/>
    <w:rsid w:val="00CB5EEE"/>
    <w:rsid w:val="00CB6001"/>
    <w:rsid w:val="00CB6142"/>
    <w:rsid w:val="00CB624B"/>
    <w:rsid w:val="00CB656D"/>
    <w:rsid w:val="00CB6DD3"/>
    <w:rsid w:val="00CC0A23"/>
    <w:rsid w:val="00CC18D7"/>
    <w:rsid w:val="00CC1DB5"/>
    <w:rsid w:val="00CC20AA"/>
    <w:rsid w:val="00CC22AC"/>
    <w:rsid w:val="00CC2802"/>
    <w:rsid w:val="00CC3104"/>
    <w:rsid w:val="00CC356A"/>
    <w:rsid w:val="00CC3794"/>
    <w:rsid w:val="00CC3C19"/>
    <w:rsid w:val="00CC4BF1"/>
    <w:rsid w:val="00CC4EED"/>
    <w:rsid w:val="00CC517F"/>
    <w:rsid w:val="00CC5312"/>
    <w:rsid w:val="00CC6B46"/>
    <w:rsid w:val="00CC6EAB"/>
    <w:rsid w:val="00CC7630"/>
    <w:rsid w:val="00CC7779"/>
    <w:rsid w:val="00CC7785"/>
    <w:rsid w:val="00CC7C3F"/>
    <w:rsid w:val="00CD033F"/>
    <w:rsid w:val="00CD0437"/>
    <w:rsid w:val="00CD053E"/>
    <w:rsid w:val="00CD08BD"/>
    <w:rsid w:val="00CD11F0"/>
    <w:rsid w:val="00CD15B4"/>
    <w:rsid w:val="00CD29B7"/>
    <w:rsid w:val="00CD3025"/>
    <w:rsid w:val="00CD3ACC"/>
    <w:rsid w:val="00CD438E"/>
    <w:rsid w:val="00CD4C0F"/>
    <w:rsid w:val="00CD504A"/>
    <w:rsid w:val="00CD510B"/>
    <w:rsid w:val="00CD5315"/>
    <w:rsid w:val="00CD64EA"/>
    <w:rsid w:val="00CD7374"/>
    <w:rsid w:val="00CE0499"/>
    <w:rsid w:val="00CE0588"/>
    <w:rsid w:val="00CE0A68"/>
    <w:rsid w:val="00CE132A"/>
    <w:rsid w:val="00CE1452"/>
    <w:rsid w:val="00CE14F4"/>
    <w:rsid w:val="00CE2E28"/>
    <w:rsid w:val="00CE2FCF"/>
    <w:rsid w:val="00CE33A5"/>
    <w:rsid w:val="00CE3897"/>
    <w:rsid w:val="00CE3921"/>
    <w:rsid w:val="00CE39E9"/>
    <w:rsid w:val="00CE4F0D"/>
    <w:rsid w:val="00CE5892"/>
    <w:rsid w:val="00CE6086"/>
    <w:rsid w:val="00CE6691"/>
    <w:rsid w:val="00CE6EAF"/>
    <w:rsid w:val="00CE7927"/>
    <w:rsid w:val="00CE7967"/>
    <w:rsid w:val="00CE79BC"/>
    <w:rsid w:val="00CE7A81"/>
    <w:rsid w:val="00CF0362"/>
    <w:rsid w:val="00CF05A9"/>
    <w:rsid w:val="00CF07B9"/>
    <w:rsid w:val="00CF0B46"/>
    <w:rsid w:val="00CF1CCF"/>
    <w:rsid w:val="00CF1E50"/>
    <w:rsid w:val="00CF2322"/>
    <w:rsid w:val="00CF238A"/>
    <w:rsid w:val="00CF24AE"/>
    <w:rsid w:val="00CF2637"/>
    <w:rsid w:val="00CF26D5"/>
    <w:rsid w:val="00CF282D"/>
    <w:rsid w:val="00CF288C"/>
    <w:rsid w:val="00CF31FD"/>
    <w:rsid w:val="00CF3596"/>
    <w:rsid w:val="00CF35A7"/>
    <w:rsid w:val="00CF3ACB"/>
    <w:rsid w:val="00CF41BE"/>
    <w:rsid w:val="00CF454B"/>
    <w:rsid w:val="00CF4BCC"/>
    <w:rsid w:val="00CF5BF0"/>
    <w:rsid w:val="00CF6682"/>
    <w:rsid w:val="00CF6982"/>
    <w:rsid w:val="00CF6E65"/>
    <w:rsid w:val="00CF7CAE"/>
    <w:rsid w:val="00D006F4"/>
    <w:rsid w:val="00D0081B"/>
    <w:rsid w:val="00D00E3D"/>
    <w:rsid w:val="00D01556"/>
    <w:rsid w:val="00D015A0"/>
    <w:rsid w:val="00D01F15"/>
    <w:rsid w:val="00D02C67"/>
    <w:rsid w:val="00D02F2B"/>
    <w:rsid w:val="00D03008"/>
    <w:rsid w:val="00D03693"/>
    <w:rsid w:val="00D03AFB"/>
    <w:rsid w:val="00D041F1"/>
    <w:rsid w:val="00D04622"/>
    <w:rsid w:val="00D04739"/>
    <w:rsid w:val="00D05BF8"/>
    <w:rsid w:val="00D05E03"/>
    <w:rsid w:val="00D05E11"/>
    <w:rsid w:val="00D06514"/>
    <w:rsid w:val="00D065D7"/>
    <w:rsid w:val="00D06C3E"/>
    <w:rsid w:val="00D1010E"/>
    <w:rsid w:val="00D11766"/>
    <w:rsid w:val="00D1208B"/>
    <w:rsid w:val="00D12535"/>
    <w:rsid w:val="00D127B2"/>
    <w:rsid w:val="00D12914"/>
    <w:rsid w:val="00D1296F"/>
    <w:rsid w:val="00D12ECE"/>
    <w:rsid w:val="00D130D4"/>
    <w:rsid w:val="00D138CF"/>
    <w:rsid w:val="00D14660"/>
    <w:rsid w:val="00D14D6C"/>
    <w:rsid w:val="00D162A1"/>
    <w:rsid w:val="00D169B4"/>
    <w:rsid w:val="00D17EC2"/>
    <w:rsid w:val="00D201E6"/>
    <w:rsid w:val="00D20631"/>
    <w:rsid w:val="00D206B0"/>
    <w:rsid w:val="00D214CD"/>
    <w:rsid w:val="00D215CE"/>
    <w:rsid w:val="00D21C2B"/>
    <w:rsid w:val="00D22578"/>
    <w:rsid w:val="00D2437B"/>
    <w:rsid w:val="00D24BCC"/>
    <w:rsid w:val="00D25287"/>
    <w:rsid w:val="00D25C1C"/>
    <w:rsid w:val="00D26003"/>
    <w:rsid w:val="00D27C14"/>
    <w:rsid w:val="00D3033E"/>
    <w:rsid w:val="00D30429"/>
    <w:rsid w:val="00D3054A"/>
    <w:rsid w:val="00D306D2"/>
    <w:rsid w:val="00D309B7"/>
    <w:rsid w:val="00D3122E"/>
    <w:rsid w:val="00D31298"/>
    <w:rsid w:val="00D3144A"/>
    <w:rsid w:val="00D31BB9"/>
    <w:rsid w:val="00D32F56"/>
    <w:rsid w:val="00D33A95"/>
    <w:rsid w:val="00D33B83"/>
    <w:rsid w:val="00D33D34"/>
    <w:rsid w:val="00D340E4"/>
    <w:rsid w:val="00D341F6"/>
    <w:rsid w:val="00D34479"/>
    <w:rsid w:val="00D34853"/>
    <w:rsid w:val="00D3547C"/>
    <w:rsid w:val="00D356CF"/>
    <w:rsid w:val="00D3602F"/>
    <w:rsid w:val="00D3610F"/>
    <w:rsid w:val="00D375E8"/>
    <w:rsid w:val="00D377BB"/>
    <w:rsid w:val="00D40D4F"/>
    <w:rsid w:val="00D4188F"/>
    <w:rsid w:val="00D42572"/>
    <w:rsid w:val="00D42598"/>
    <w:rsid w:val="00D42726"/>
    <w:rsid w:val="00D42743"/>
    <w:rsid w:val="00D433EE"/>
    <w:rsid w:val="00D435C8"/>
    <w:rsid w:val="00D43FFA"/>
    <w:rsid w:val="00D4419A"/>
    <w:rsid w:val="00D4491E"/>
    <w:rsid w:val="00D44BBA"/>
    <w:rsid w:val="00D44BCB"/>
    <w:rsid w:val="00D450D0"/>
    <w:rsid w:val="00D45235"/>
    <w:rsid w:val="00D45C41"/>
    <w:rsid w:val="00D45C99"/>
    <w:rsid w:val="00D46143"/>
    <w:rsid w:val="00D46B12"/>
    <w:rsid w:val="00D46C59"/>
    <w:rsid w:val="00D46C88"/>
    <w:rsid w:val="00D46EB9"/>
    <w:rsid w:val="00D47926"/>
    <w:rsid w:val="00D47940"/>
    <w:rsid w:val="00D47E10"/>
    <w:rsid w:val="00D505A7"/>
    <w:rsid w:val="00D50A10"/>
    <w:rsid w:val="00D511BD"/>
    <w:rsid w:val="00D514D1"/>
    <w:rsid w:val="00D519CF"/>
    <w:rsid w:val="00D51EAF"/>
    <w:rsid w:val="00D51F6D"/>
    <w:rsid w:val="00D52371"/>
    <w:rsid w:val="00D52E47"/>
    <w:rsid w:val="00D534F7"/>
    <w:rsid w:val="00D53950"/>
    <w:rsid w:val="00D54147"/>
    <w:rsid w:val="00D54504"/>
    <w:rsid w:val="00D54D33"/>
    <w:rsid w:val="00D54D68"/>
    <w:rsid w:val="00D54E02"/>
    <w:rsid w:val="00D55BB1"/>
    <w:rsid w:val="00D5741D"/>
    <w:rsid w:val="00D575F3"/>
    <w:rsid w:val="00D5795E"/>
    <w:rsid w:val="00D57CB5"/>
    <w:rsid w:val="00D60060"/>
    <w:rsid w:val="00D602B6"/>
    <w:rsid w:val="00D60FC0"/>
    <w:rsid w:val="00D619EE"/>
    <w:rsid w:val="00D61EA8"/>
    <w:rsid w:val="00D62323"/>
    <w:rsid w:val="00D62FDB"/>
    <w:rsid w:val="00D642E5"/>
    <w:rsid w:val="00D64688"/>
    <w:rsid w:val="00D64EE1"/>
    <w:rsid w:val="00D650EE"/>
    <w:rsid w:val="00D651BE"/>
    <w:rsid w:val="00D65B58"/>
    <w:rsid w:val="00D65CD4"/>
    <w:rsid w:val="00D65F61"/>
    <w:rsid w:val="00D6601F"/>
    <w:rsid w:val="00D6638E"/>
    <w:rsid w:val="00D667DB"/>
    <w:rsid w:val="00D67E15"/>
    <w:rsid w:val="00D67E91"/>
    <w:rsid w:val="00D70071"/>
    <w:rsid w:val="00D70A7D"/>
    <w:rsid w:val="00D70EBE"/>
    <w:rsid w:val="00D7111C"/>
    <w:rsid w:val="00D71C0D"/>
    <w:rsid w:val="00D722B3"/>
    <w:rsid w:val="00D72769"/>
    <w:rsid w:val="00D73174"/>
    <w:rsid w:val="00D7355A"/>
    <w:rsid w:val="00D737FD"/>
    <w:rsid w:val="00D74224"/>
    <w:rsid w:val="00D74449"/>
    <w:rsid w:val="00D74565"/>
    <w:rsid w:val="00D74AD9"/>
    <w:rsid w:val="00D75262"/>
    <w:rsid w:val="00D7564D"/>
    <w:rsid w:val="00D75F24"/>
    <w:rsid w:val="00D76578"/>
    <w:rsid w:val="00D7674B"/>
    <w:rsid w:val="00D769B6"/>
    <w:rsid w:val="00D76AB9"/>
    <w:rsid w:val="00D76DB4"/>
    <w:rsid w:val="00D77457"/>
    <w:rsid w:val="00D77C58"/>
    <w:rsid w:val="00D77D8D"/>
    <w:rsid w:val="00D77E1E"/>
    <w:rsid w:val="00D8159D"/>
    <w:rsid w:val="00D817C1"/>
    <w:rsid w:val="00D8193E"/>
    <w:rsid w:val="00D81D41"/>
    <w:rsid w:val="00D822E0"/>
    <w:rsid w:val="00D826C4"/>
    <w:rsid w:val="00D82BB4"/>
    <w:rsid w:val="00D82BCE"/>
    <w:rsid w:val="00D82F84"/>
    <w:rsid w:val="00D84503"/>
    <w:rsid w:val="00D84CFD"/>
    <w:rsid w:val="00D8568A"/>
    <w:rsid w:val="00D85995"/>
    <w:rsid w:val="00D86BBF"/>
    <w:rsid w:val="00D86D80"/>
    <w:rsid w:val="00D8737C"/>
    <w:rsid w:val="00D87CF0"/>
    <w:rsid w:val="00D90E2C"/>
    <w:rsid w:val="00D90E54"/>
    <w:rsid w:val="00D90F03"/>
    <w:rsid w:val="00D91320"/>
    <w:rsid w:val="00D91527"/>
    <w:rsid w:val="00D91928"/>
    <w:rsid w:val="00D91960"/>
    <w:rsid w:val="00D91D8B"/>
    <w:rsid w:val="00D92036"/>
    <w:rsid w:val="00D92258"/>
    <w:rsid w:val="00D92ACF"/>
    <w:rsid w:val="00D93782"/>
    <w:rsid w:val="00D93B17"/>
    <w:rsid w:val="00D945BF"/>
    <w:rsid w:val="00D94B82"/>
    <w:rsid w:val="00D95B89"/>
    <w:rsid w:val="00D9602F"/>
    <w:rsid w:val="00D96181"/>
    <w:rsid w:val="00D96462"/>
    <w:rsid w:val="00D96F48"/>
    <w:rsid w:val="00D972F2"/>
    <w:rsid w:val="00D97639"/>
    <w:rsid w:val="00D9789B"/>
    <w:rsid w:val="00D97CE9"/>
    <w:rsid w:val="00DA1F75"/>
    <w:rsid w:val="00DA24DF"/>
    <w:rsid w:val="00DA27E1"/>
    <w:rsid w:val="00DA2E30"/>
    <w:rsid w:val="00DA2FEA"/>
    <w:rsid w:val="00DA3E24"/>
    <w:rsid w:val="00DA4CE6"/>
    <w:rsid w:val="00DA4D0A"/>
    <w:rsid w:val="00DA50CF"/>
    <w:rsid w:val="00DA527E"/>
    <w:rsid w:val="00DA602F"/>
    <w:rsid w:val="00DA6216"/>
    <w:rsid w:val="00DA6693"/>
    <w:rsid w:val="00DA6F51"/>
    <w:rsid w:val="00DA7614"/>
    <w:rsid w:val="00DA76BE"/>
    <w:rsid w:val="00DA7BD3"/>
    <w:rsid w:val="00DB0CCA"/>
    <w:rsid w:val="00DB0EA4"/>
    <w:rsid w:val="00DB2212"/>
    <w:rsid w:val="00DB26A3"/>
    <w:rsid w:val="00DB2B84"/>
    <w:rsid w:val="00DB2CB7"/>
    <w:rsid w:val="00DB30E1"/>
    <w:rsid w:val="00DB30EE"/>
    <w:rsid w:val="00DB4631"/>
    <w:rsid w:val="00DB5150"/>
    <w:rsid w:val="00DB5590"/>
    <w:rsid w:val="00DB5A68"/>
    <w:rsid w:val="00DB5C65"/>
    <w:rsid w:val="00DB5E98"/>
    <w:rsid w:val="00DB6429"/>
    <w:rsid w:val="00DB6BEC"/>
    <w:rsid w:val="00DB706C"/>
    <w:rsid w:val="00DC066F"/>
    <w:rsid w:val="00DC09E4"/>
    <w:rsid w:val="00DC0AA4"/>
    <w:rsid w:val="00DC0FEB"/>
    <w:rsid w:val="00DC2062"/>
    <w:rsid w:val="00DC237D"/>
    <w:rsid w:val="00DC2D02"/>
    <w:rsid w:val="00DC340D"/>
    <w:rsid w:val="00DC38BF"/>
    <w:rsid w:val="00DC3C80"/>
    <w:rsid w:val="00DC56E0"/>
    <w:rsid w:val="00DC5B83"/>
    <w:rsid w:val="00DC65D1"/>
    <w:rsid w:val="00DC6942"/>
    <w:rsid w:val="00DD008F"/>
    <w:rsid w:val="00DD05B1"/>
    <w:rsid w:val="00DD0891"/>
    <w:rsid w:val="00DD0B06"/>
    <w:rsid w:val="00DD1D8A"/>
    <w:rsid w:val="00DD435E"/>
    <w:rsid w:val="00DD48B2"/>
    <w:rsid w:val="00DD49AA"/>
    <w:rsid w:val="00DD4CDE"/>
    <w:rsid w:val="00DD51FC"/>
    <w:rsid w:val="00DD5FCC"/>
    <w:rsid w:val="00DD6283"/>
    <w:rsid w:val="00DD6C4C"/>
    <w:rsid w:val="00DD6E39"/>
    <w:rsid w:val="00DD7260"/>
    <w:rsid w:val="00DD7854"/>
    <w:rsid w:val="00DD7C5F"/>
    <w:rsid w:val="00DE0A48"/>
    <w:rsid w:val="00DE0AC2"/>
    <w:rsid w:val="00DE15A1"/>
    <w:rsid w:val="00DE1652"/>
    <w:rsid w:val="00DE1AD7"/>
    <w:rsid w:val="00DE2055"/>
    <w:rsid w:val="00DE26B6"/>
    <w:rsid w:val="00DE2E81"/>
    <w:rsid w:val="00DE332A"/>
    <w:rsid w:val="00DE3873"/>
    <w:rsid w:val="00DE3981"/>
    <w:rsid w:val="00DE4068"/>
    <w:rsid w:val="00DE4328"/>
    <w:rsid w:val="00DE454B"/>
    <w:rsid w:val="00DE4661"/>
    <w:rsid w:val="00DE54EB"/>
    <w:rsid w:val="00DE584B"/>
    <w:rsid w:val="00DE5ACA"/>
    <w:rsid w:val="00DE64C5"/>
    <w:rsid w:val="00DE6BA5"/>
    <w:rsid w:val="00DE71B6"/>
    <w:rsid w:val="00DE7E0C"/>
    <w:rsid w:val="00DE7F9E"/>
    <w:rsid w:val="00DF01BF"/>
    <w:rsid w:val="00DF0273"/>
    <w:rsid w:val="00DF052C"/>
    <w:rsid w:val="00DF1957"/>
    <w:rsid w:val="00DF2DF6"/>
    <w:rsid w:val="00DF2E08"/>
    <w:rsid w:val="00DF3318"/>
    <w:rsid w:val="00DF4639"/>
    <w:rsid w:val="00DF463B"/>
    <w:rsid w:val="00DF55D6"/>
    <w:rsid w:val="00DF5AE3"/>
    <w:rsid w:val="00DF5F9D"/>
    <w:rsid w:val="00DF6461"/>
    <w:rsid w:val="00DF64D9"/>
    <w:rsid w:val="00DF6B9A"/>
    <w:rsid w:val="00DF6BD6"/>
    <w:rsid w:val="00E0020D"/>
    <w:rsid w:val="00E00676"/>
    <w:rsid w:val="00E00837"/>
    <w:rsid w:val="00E0109D"/>
    <w:rsid w:val="00E011DB"/>
    <w:rsid w:val="00E01284"/>
    <w:rsid w:val="00E01364"/>
    <w:rsid w:val="00E02D2E"/>
    <w:rsid w:val="00E031CA"/>
    <w:rsid w:val="00E032C2"/>
    <w:rsid w:val="00E0345B"/>
    <w:rsid w:val="00E039AA"/>
    <w:rsid w:val="00E0457D"/>
    <w:rsid w:val="00E04FB9"/>
    <w:rsid w:val="00E050AA"/>
    <w:rsid w:val="00E053BD"/>
    <w:rsid w:val="00E0593E"/>
    <w:rsid w:val="00E05AD8"/>
    <w:rsid w:val="00E05F6C"/>
    <w:rsid w:val="00E0626F"/>
    <w:rsid w:val="00E06A9A"/>
    <w:rsid w:val="00E06B72"/>
    <w:rsid w:val="00E06C57"/>
    <w:rsid w:val="00E07437"/>
    <w:rsid w:val="00E07C9B"/>
    <w:rsid w:val="00E07EA0"/>
    <w:rsid w:val="00E10B31"/>
    <w:rsid w:val="00E10E58"/>
    <w:rsid w:val="00E110AB"/>
    <w:rsid w:val="00E11DAA"/>
    <w:rsid w:val="00E11F40"/>
    <w:rsid w:val="00E122B2"/>
    <w:rsid w:val="00E12314"/>
    <w:rsid w:val="00E12577"/>
    <w:rsid w:val="00E129BF"/>
    <w:rsid w:val="00E12F8A"/>
    <w:rsid w:val="00E13324"/>
    <w:rsid w:val="00E14C7B"/>
    <w:rsid w:val="00E15B91"/>
    <w:rsid w:val="00E15C03"/>
    <w:rsid w:val="00E16282"/>
    <w:rsid w:val="00E167D6"/>
    <w:rsid w:val="00E1695B"/>
    <w:rsid w:val="00E17124"/>
    <w:rsid w:val="00E171F9"/>
    <w:rsid w:val="00E172FC"/>
    <w:rsid w:val="00E173D7"/>
    <w:rsid w:val="00E176FA"/>
    <w:rsid w:val="00E17BC2"/>
    <w:rsid w:val="00E204A5"/>
    <w:rsid w:val="00E2051D"/>
    <w:rsid w:val="00E20A8F"/>
    <w:rsid w:val="00E21282"/>
    <w:rsid w:val="00E21478"/>
    <w:rsid w:val="00E22374"/>
    <w:rsid w:val="00E22BF8"/>
    <w:rsid w:val="00E22E5A"/>
    <w:rsid w:val="00E239E9"/>
    <w:rsid w:val="00E23F02"/>
    <w:rsid w:val="00E23F90"/>
    <w:rsid w:val="00E2427B"/>
    <w:rsid w:val="00E24610"/>
    <w:rsid w:val="00E24A9F"/>
    <w:rsid w:val="00E2516B"/>
    <w:rsid w:val="00E252F5"/>
    <w:rsid w:val="00E2554A"/>
    <w:rsid w:val="00E2793E"/>
    <w:rsid w:val="00E27EE8"/>
    <w:rsid w:val="00E27FC4"/>
    <w:rsid w:val="00E306BE"/>
    <w:rsid w:val="00E32745"/>
    <w:rsid w:val="00E32A3B"/>
    <w:rsid w:val="00E33410"/>
    <w:rsid w:val="00E345E0"/>
    <w:rsid w:val="00E346CD"/>
    <w:rsid w:val="00E354AB"/>
    <w:rsid w:val="00E35811"/>
    <w:rsid w:val="00E359EA"/>
    <w:rsid w:val="00E3610A"/>
    <w:rsid w:val="00E36154"/>
    <w:rsid w:val="00E36FF0"/>
    <w:rsid w:val="00E40057"/>
    <w:rsid w:val="00E4018E"/>
    <w:rsid w:val="00E401B5"/>
    <w:rsid w:val="00E40306"/>
    <w:rsid w:val="00E40C54"/>
    <w:rsid w:val="00E41811"/>
    <w:rsid w:val="00E419C0"/>
    <w:rsid w:val="00E4204E"/>
    <w:rsid w:val="00E42E8A"/>
    <w:rsid w:val="00E43079"/>
    <w:rsid w:val="00E4351F"/>
    <w:rsid w:val="00E436EC"/>
    <w:rsid w:val="00E44754"/>
    <w:rsid w:val="00E44F51"/>
    <w:rsid w:val="00E45F92"/>
    <w:rsid w:val="00E46180"/>
    <w:rsid w:val="00E46F84"/>
    <w:rsid w:val="00E47787"/>
    <w:rsid w:val="00E47854"/>
    <w:rsid w:val="00E47897"/>
    <w:rsid w:val="00E47C5C"/>
    <w:rsid w:val="00E47D7A"/>
    <w:rsid w:val="00E5027C"/>
    <w:rsid w:val="00E5060D"/>
    <w:rsid w:val="00E50BE1"/>
    <w:rsid w:val="00E50FDD"/>
    <w:rsid w:val="00E51208"/>
    <w:rsid w:val="00E51B90"/>
    <w:rsid w:val="00E51FC4"/>
    <w:rsid w:val="00E5258A"/>
    <w:rsid w:val="00E5271D"/>
    <w:rsid w:val="00E5282C"/>
    <w:rsid w:val="00E52BF6"/>
    <w:rsid w:val="00E52D3E"/>
    <w:rsid w:val="00E53897"/>
    <w:rsid w:val="00E53921"/>
    <w:rsid w:val="00E53C71"/>
    <w:rsid w:val="00E542E0"/>
    <w:rsid w:val="00E54873"/>
    <w:rsid w:val="00E54967"/>
    <w:rsid w:val="00E54C13"/>
    <w:rsid w:val="00E54FA0"/>
    <w:rsid w:val="00E55397"/>
    <w:rsid w:val="00E55DD9"/>
    <w:rsid w:val="00E564C7"/>
    <w:rsid w:val="00E56D9B"/>
    <w:rsid w:val="00E57B68"/>
    <w:rsid w:val="00E60ED1"/>
    <w:rsid w:val="00E60F6A"/>
    <w:rsid w:val="00E610BE"/>
    <w:rsid w:val="00E61329"/>
    <w:rsid w:val="00E62682"/>
    <w:rsid w:val="00E62925"/>
    <w:rsid w:val="00E62B13"/>
    <w:rsid w:val="00E62E27"/>
    <w:rsid w:val="00E63BBD"/>
    <w:rsid w:val="00E63CE9"/>
    <w:rsid w:val="00E63D33"/>
    <w:rsid w:val="00E6445D"/>
    <w:rsid w:val="00E64748"/>
    <w:rsid w:val="00E64A8D"/>
    <w:rsid w:val="00E64B61"/>
    <w:rsid w:val="00E65258"/>
    <w:rsid w:val="00E6593B"/>
    <w:rsid w:val="00E67130"/>
    <w:rsid w:val="00E674A4"/>
    <w:rsid w:val="00E674FF"/>
    <w:rsid w:val="00E67D6E"/>
    <w:rsid w:val="00E67E82"/>
    <w:rsid w:val="00E67EB2"/>
    <w:rsid w:val="00E70F39"/>
    <w:rsid w:val="00E711FB"/>
    <w:rsid w:val="00E71440"/>
    <w:rsid w:val="00E71509"/>
    <w:rsid w:val="00E71FFA"/>
    <w:rsid w:val="00E720EB"/>
    <w:rsid w:val="00E72A7D"/>
    <w:rsid w:val="00E72F2F"/>
    <w:rsid w:val="00E73423"/>
    <w:rsid w:val="00E73500"/>
    <w:rsid w:val="00E73FE9"/>
    <w:rsid w:val="00E742C7"/>
    <w:rsid w:val="00E74BB8"/>
    <w:rsid w:val="00E75531"/>
    <w:rsid w:val="00E75A4D"/>
    <w:rsid w:val="00E75E50"/>
    <w:rsid w:val="00E76403"/>
    <w:rsid w:val="00E76583"/>
    <w:rsid w:val="00E766BF"/>
    <w:rsid w:val="00E771E7"/>
    <w:rsid w:val="00E777B5"/>
    <w:rsid w:val="00E77AF5"/>
    <w:rsid w:val="00E81321"/>
    <w:rsid w:val="00E81F2E"/>
    <w:rsid w:val="00E822C5"/>
    <w:rsid w:val="00E82979"/>
    <w:rsid w:val="00E82A88"/>
    <w:rsid w:val="00E82AB4"/>
    <w:rsid w:val="00E82DD3"/>
    <w:rsid w:val="00E82E33"/>
    <w:rsid w:val="00E83184"/>
    <w:rsid w:val="00E84079"/>
    <w:rsid w:val="00E84838"/>
    <w:rsid w:val="00E848BD"/>
    <w:rsid w:val="00E84BD2"/>
    <w:rsid w:val="00E84FF6"/>
    <w:rsid w:val="00E85027"/>
    <w:rsid w:val="00E85669"/>
    <w:rsid w:val="00E869B7"/>
    <w:rsid w:val="00E90B2F"/>
    <w:rsid w:val="00E90BDB"/>
    <w:rsid w:val="00E90F23"/>
    <w:rsid w:val="00E91ACF"/>
    <w:rsid w:val="00E91CAA"/>
    <w:rsid w:val="00E91DAE"/>
    <w:rsid w:val="00E92116"/>
    <w:rsid w:val="00E927C4"/>
    <w:rsid w:val="00E93726"/>
    <w:rsid w:val="00E93DB4"/>
    <w:rsid w:val="00E94599"/>
    <w:rsid w:val="00E9519F"/>
    <w:rsid w:val="00E96F2C"/>
    <w:rsid w:val="00E9729C"/>
    <w:rsid w:val="00E978F1"/>
    <w:rsid w:val="00E97C27"/>
    <w:rsid w:val="00EA02FB"/>
    <w:rsid w:val="00EA0491"/>
    <w:rsid w:val="00EA114C"/>
    <w:rsid w:val="00EA1FA1"/>
    <w:rsid w:val="00EA27EA"/>
    <w:rsid w:val="00EA2A38"/>
    <w:rsid w:val="00EA2AD1"/>
    <w:rsid w:val="00EA2F35"/>
    <w:rsid w:val="00EA3055"/>
    <w:rsid w:val="00EA3452"/>
    <w:rsid w:val="00EA3849"/>
    <w:rsid w:val="00EA4244"/>
    <w:rsid w:val="00EA4459"/>
    <w:rsid w:val="00EA4C21"/>
    <w:rsid w:val="00EA4E6E"/>
    <w:rsid w:val="00EA78C6"/>
    <w:rsid w:val="00EB10C1"/>
    <w:rsid w:val="00EB117D"/>
    <w:rsid w:val="00EB2466"/>
    <w:rsid w:val="00EB2647"/>
    <w:rsid w:val="00EB26EA"/>
    <w:rsid w:val="00EB2F4E"/>
    <w:rsid w:val="00EB3449"/>
    <w:rsid w:val="00EB353B"/>
    <w:rsid w:val="00EB381A"/>
    <w:rsid w:val="00EB3DE3"/>
    <w:rsid w:val="00EB3FC1"/>
    <w:rsid w:val="00EB44BD"/>
    <w:rsid w:val="00EB4BDE"/>
    <w:rsid w:val="00EB4EA3"/>
    <w:rsid w:val="00EB570E"/>
    <w:rsid w:val="00EB5A5E"/>
    <w:rsid w:val="00EB61ED"/>
    <w:rsid w:val="00EB701B"/>
    <w:rsid w:val="00EB73E2"/>
    <w:rsid w:val="00EB7AD1"/>
    <w:rsid w:val="00EB7BAF"/>
    <w:rsid w:val="00EC00ED"/>
    <w:rsid w:val="00EC0871"/>
    <w:rsid w:val="00EC0A50"/>
    <w:rsid w:val="00EC0E40"/>
    <w:rsid w:val="00EC1AA7"/>
    <w:rsid w:val="00EC2070"/>
    <w:rsid w:val="00EC2662"/>
    <w:rsid w:val="00EC2E5D"/>
    <w:rsid w:val="00EC31AE"/>
    <w:rsid w:val="00EC3AD7"/>
    <w:rsid w:val="00EC408A"/>
    <w:rsid w:val="00EC43E8"/>
    <w:rsid w:val="00EC4F83"/>
    <w:rsid w:val="00EC501F"/>
    <w:rsid w:val="00EC5038"/>
    <w:rsid w:val="00EC5C45"/>
    <w:rsid w:val="00EC5E67"/>
    <w:rsid w:val="00EC6074"/>
    <w:rsid w:val="00EC6334"/>
    <w:rsid w:val="00EC67F3"/>
    <w:rsid w:val="00EC7D93"/>
    <w:rsid w:val="00ED06E7"/>
    <w:rsid w:val="00ED0C6A"/>
    <w:rsid w:val="00ED0E88"/>
    <w:rsid w:val="00ED1339"/>
    <w:rsid w:val="00ED159F"/>
    <w:rsid w:val="00ED1A8C"/>
    <w:rsid w:val="00ED1B6F"/>
    <w:rsid w:val="00ED1C70"/>
    <w:rsid w:val="00ED2AFE"/>
    <w:rsid w:val="00ED2D06"/>
    <w:rsid w:val="00ED3515"/>
    <w:rsid w:val="00ED423E"/>
    <w:rsid w:val="00ED5094"/>
    <w:rsid w:val="00ED5D3F"/>
    <w:rsid w:val="00ED628F"/>
    <w:rsid w:val="00ED643D"/>
    <w:rsid w:val="00ED6A78"/>
    <w:rsid w:val="00ED7507"/>
    <w:rsid w:val="00ED7705"/>
    <w:rsid w:val="00ED77E0"/>
    <w:rsid w:val="00ED7D08"/>
    <w:rsid w:val="00EE032E"/>
    <w:rsid w:val="00EE03F9"/>
    <w:rsid w:val="00EE0E27"/>
    <w:rsid w:val="00EE175D"/>
    <w:rsid w:val="00EE2218"/>
    <w:rsid w:val="00EE242A"/>
    <w:rsid w:val="00EE2CCD"/>
    <w:rsid w:val="00EE2D7C"/>
    <w:rsid w:val="00EE3366"/>
    <w:rsid w:val="00EE3FE9"/>
    <w:rsid w:val="00EE6491"/>
    <w:rsid w:val="00EE764C"/>
    <w:rsid w:val="00EE766A"/>
    <w:rsid w:val="00EF097B"/>
    <w:rsid w:val="00EF0C86"/>
    <w:rsid w:val="00EF0E8B"/>
    <w:rsid w:val="00EF1885"/>
    <w:rsid w:val="00EF1CA4"/>
    <w:rsid w:val="00EF1EBE"/>
    <w:rsid w:val="00EF2B5C"/>
    <w:rsid w:val="00EF2BED"/>
    <w:rsid w:val="00EF36F3"/>
    <w:rsid w:val="00EF381F"/>
    <w:rsid w:val="00EF389D"/>
    <w:rsid w:val="00EF391C"/>
    <w:rsid w:val="00EF3CDE"/>
    <w:rsid w:val="00EF3E71"/>
    <w:rsid w:val="00EF4485"/>
    <w:rsid w:val="00EF45BD"/>
    <w:rsid w:val="00EF49AB"/>
    <w:rsid w:val="00EF4D8C"/>
    <w:rsid w:val="00EF62AE"/>
    <w:rsid w:val="00F0086B"/>
    <w:rsid w:val="00F00E25"/>
    <w:rsid w:val="00F0130B"/>
    <w:rsid w:val="00F014FB"/>
    <w:rsid w:val="00F02005"/>
    <w:rsid w:val="00F03CFA"/>
    <w:rsid w:val="00F03D57"/>
    <w:rsid w:val="00F0403E"/>
    <w:rsid w:val="00F0612D"/>
    <w:rsid w:val="00F0633E"/>
    <w:rsid w:val="00F0699C"/>
    <w:rsid w:val="00F1006C"/>
    <w:rsid w:val="00F107FD"/>
    <w:rsid w:val="00F10EB2"/>
    <w:rsid w:val="00F11419"/>
    <w:rsid w:val="00F1177F"/>
    <w:rsid w:val="00F11CBC"/>
    <w:rsid w:val="00F11CBF"/>
    <w:rsid w:val="00F123DB"/>
    <w:rsid w:val="00F12405"/>
    <w:rsid w:val="00F124EF"/>
    <w:rsid w:val="00F1282A"/>
    <w:rsid w:val="00F12E34"/>
    <w:rsid w:val="00F12EA8"/>
    <w:rsid w:val="00F12FDE"/>
    <w:rsid w:val="00F13508"/>
    <w:rsid w:val="00F13661"/>
    <w:rsid w:val="00F139DB"/>
    <w:rsid w:val="00F13C14"/>
    <w:rsid w:val="00F13F52"/>
    <w:rsid w:val="00F13F97"/>
    <w:rsid w:val="00F142C0"/>
    <w:rsid w:val="00F143A0"/>
    <w:rsid w:val="00F14E33"/>
    <w:rsid w:val="00F15470"/>
    <w:rsid w:val="00F154EA"/>
    <w:rsid w:val="00F15718"/>
    <w:rsid w:val="00F15D72"/>
    <w:rsid w:val="00F16043"/>
    <w:rsid w:val="00F168F8"/>
    <w:rsid w:val="00F16E2A"/>
    <w:rsid w:val="00F170A3"/>
    <w:rsid w:val="00F177DB"/>
    <w:rsid w:val="00F178AD"/>
    <w:rsid w:val="00F20095"/>
    <w:rsid w:val="00F204E4"/>
    <w:rsid w:val="00F20DD0"/>
    <w:rsid w:val="00F21697"/>
    <w:rsid w:val="00F217D1"/>
    <w:rsid w:val="00F21865"/>
    <w:rsid w:val="00F21C79"/>
    <w:rsid w:val="00F21FD7"/>
    <w:rsid w:val="00F2205C"/>
    <w:rsid w:val="00F22480"/>
    <w:rsid w:val="00F2261D"/>
    <w:rsid w:val="00F228C9"/>
    <w:rsid w:val="00F233A3"/>
    <w:rsid w:val="00F24709"/>
    <w:rsid w:val="00F24A51"/>
    <w:rsid w:val="00F24B68"/>
    <w:rsid w:val="00F253CA"/>
    <w:rsid w:val="00F2553E"/>
    <w:rsid w:val="00F26FD8"/>
    <w:rsid w:val="00F271AF"/>
    <w:rsid w:val="00F278EE"/>
    <w:rsid w:val="00F308FA"/>
    <w:rsid w:val="00F30CF0"/>
    <w:rsid w:val="00F31059"/>
    <w:rsid w:val="00F3162B"/>
    <w:rsid w:val="00F324A7"/>
    <w:rsid w:val="00F32CE0"/>
    <w:rsid w:val="00F330FF"/>
    <w:rsid w:val="00F3315B"/>
    <w:rsid w:val="00F332AE"/>
    <w:rsid w:val="00F3395F"/>
    <w:rsid w:val="00F341AF"/>
    <w:rsid w:val="00F350EC"/>
    <w:rsid w:val="00F351CE"/>
    <w:rsid w:val="00F3527B"/>
    <w:rsid w:val="00F369D6"/>
    <w:rsid w:val="00F36CF8"/>
    <w:rsid w:val="00F4025F"/>
    <w:rsid w:val="00F40B58"/>
    <w:rsid w:val="00F40B99"/>
    <w:rsid w:val="00F40C14"/>
    <w:rsid w:val="00F40E2B"/>
    <w:rsid w:val="00F417EE"/>
    <w:rsid w:val="00F4249D"/>
    <w:rsid w:val="00F427D2"/>
    <w:rsid w:val="00F42B07"/>
    <w:rsid w:val="00F43A76"/>
    <w:rsid w:val="00F44775"/>
    <w:rsid w:val="00F44D58"/>
    <w:rsid w:val="00F452FB"/>
    <w:rsid w:val="00F45F58"/>
    <w:rsid w:val="00F47366"/>
    <w:rsid w:val="00F47A34"/>
    <w:rsid w:val="00F50147"/>
    <w:rsid w:val="00F50945"/>
    <w:rsid w:val="00F50D4E"/>
    <w:rsid w:val="00F513AF"/>
    <w:rsid w:val="00F5244C"/>
    <w:rsid w:val="00F52DC7"/>
    <w:rsid w:val="00F53051"/>
    <w:rsid w:val="00F53F1C"/>
    <w:rsid w:val="00F54106"/>
    <w:rsid w:val="00F55889"/>
    <w:rsid w:val="00F558D2"/>
    <w:rsid w:val="00F55E5D"/>
    <w:rsid w:val="00F560FA"/>
    <w:rsid w:val="00F5617F"/>
    <w:rsid w:val="00F561C7"/>
    <w:rsid w:val="00F56446"/>
    <w:rsid w:val="00F56C72"/>
    <w:rsid w:val="00F6013E"/>
    <w:rsid w:val="00F605A2"/>
    <w:rsid w:val="00F60D4D"/>
    <w:rsid w:val="00F61046"/>
    <w:rsid w:val="00F61472"/>
    <w:rsid w:val="00F6186A"/>
    <w:rsid w:val="00F62715"/>
    <w:rsid w:val="00F6278B"/>
    <w:rsid w:val="00F6336D"/>
    <w:rsid w:val="00F637A4"/>
    <w:rsid w:val="00F63F37"/>
    <w:rsid w:val="00F64600"/>
    <w:rsid w:val="00F651FE"/>
    <w:rsid w:val="00F65438"/>
    <w:rsid w:val="00F656A4"/>
    <w:rsid w:val="00F663F7"/>
    <w:rsid w:val="00F66B65"/>
    <w:rsid w:val="00F66D12"/>
    <w:rsid w:val="00F66DF9"/>
    <w:rsid w:val="00F67226"/>
    <w:rsid w:val="00F67990"/>
    <w:rsid w:val="00F70218"/>
    <w:rsid w:val="00F70346"/>
    <w:rsid w:val="00F70A6A"/>
    <w:rsid w:val="00F71B98"/>
    <w:rsid w:val="00F71C3A"/>
    <w:rsid w:val="00F72761"/>
    <w:rsid w:val="00F72AFE"/>
    <w:rsid w:val="00F74153"/>
    <w:rsid w:val="00F7426E"/>
    <w:rsid w:val="00F74487"/>
    <w:rsid w:val="00F74502"/>
    <w:rsid w:val="00F7459F"/>
    <w:rsid w:val="00F74977"/>
    <w:rsid w:val="00F74D5C"/>
    <w:rsid w:val="00F74FA4"/>
    <w:rsid w:val="00F750B7"/>
    <w:rsid w:val="00F753B6"/>
    <w:rsid w:val="00F756DC"/>
    <w:rsid w:val="00F75AA8"/>
    <w:rsid w:val="00F76066"/>
    <w:rsid w:val="00F761BE"/>
    <w:rsid w:val="00F76409"/>
    <w:rsid w:val="00F7670E"/>
    <w:rsid w:val="00F7686A"/>
    <w:rsid w:val="00F77339"/>
    <w:rsid w:val="00F773F1"/>
    <w:rsid w:val="00F77FEC"/>
    <w:rsid w:val="00F804DA"/>
    <w:rsid w:val="00F80C03"/>
    <w:rsid w:val="00F80DAE"/>
    <w:rsid w:val="00F810C5"/>
    <w:rsid w:val="00F8184F"/>
    <w:rsid w:val="00F820F1"/>
    <w:rsid w:val="00F8221A"/>
    <w:rsid w:val="00F83A08"/>
    <w:rsid w:val="00F83B22"/>
    <w:rsid w:val="00F83D9C"/>
    <w:rsid w:val="00F84100"/>
    <w:rsid w:val="00F84332"/>
    <w:rsid w:val="00F84A51"/>
    <w:rsid w:val="00F84C27"/>
    <w:rsid w:val="00F85153"/>
    <w:rsid w:val="00F86581"/>
    <w:rsid w:val="00F86808"/>
    <w:rsid w:val="00F86D53"/>
    <w:rsid w:val="00F87B88"/>
    <w:rsid w:val="00F87C0A"/>
    <w:rsid w:val="00F90E6D"/>
    <w:rsid w:val="00F91173"/>
    <w:rsid w:val="00F924C8"/>
    <w:rsid w:val="00F92C44"/>
    <w:rsid w:val="00F92F6A"/>
    <w:rsid w:val="00F92F97"/>
    <w:rsid w:val="00F93399"/>
    <w:rsid w:val="00F936B0"/>
    <w:rsid w:val="00F93CBB"/>
    <w:rsid w:val="00F93D06"/>
    <w:rsid w:val="00F9462B"/>
    <w:rsid w:val="00F95590"/>
    <w:rsid w:val="00F957BA"/>
    <w:rsid w:val="00F96A0B"/>
    <w:rsid w:val="00FA0826"/>
    <w:rsid w:val="00FA0B2A"/>
    <w:rsid w:val="00FA0CAB"/>
    <w:rsid w:val="00FA15B9"/>
    <w:rsid w:val="00FA3210"/>
    <w:rsid w:val="00FA3779"/>
    <w:rsid w:val="00FA4817"/>
    <w:rsid w:val="00FA4DED"/>
    <w:rsid w:val="00FA558C"/>
    <w:rsid w:val="00FA57EB"/>
    <w:rsid w:val="00FA6487"/>
    <w:rsid w:val="00FA6CDE"/>
    <w:rsid w:val="00FA6D30"/>
    <w:rsid w:val="00FA78DB"/>
    <w:rsid w:val="00FB025F"/>
    <w:rsid w:val="00FB0766"/>
    <w:rsid w:val="00FB0887"/>
    <w:rsid w:val="00FB09F0"/>
    <w:rsid w:val="00FB0CBE"/>
    <w:rsid w:val="00FB16E1"/>
    <w:rsid w:val="00FB28E4"/>
    <w:rsid w:val="00FB2AA6"/>
    <w:rsid w:val="00FB2AE1"/>
    <w:rsid w:val="00FB2C05"/>
    <w:rsid w:val="00FB32F2"/>
    <w:rsid w:val="00FB35AD"/>
    <w:rsid w:val="00FB3E8E"/>
    <w:rsid w:val="00FB40B5"/>
    <w:rsid w:val="00FB40EC"/>
    <w:rsid w:val="00FB40ED"/>
    <w:rsid w:val="00FB4A59"/>
    <w:rsid w:val="00FB4D7D"/>
    <w:rsid w:val="00FB5110"/>
    <w:rsid w:val="00FB5D6A"/>
    <w:rsid w:val="00FB63B9"/>
    <w:rsid w:val="00FB64B6"/>
    <w:rsid w:val="00FB6D7C"/>
    <w:rsid w:val="00FB6F27"/>
    <w:rsid w:val="00FC014E"/>
    <w:rsid w:val="00FC07C7"/>
    <w:rsid w:val="00FC0FC2"/>
    <w:rsid w:val="00FC10A8"/>
    <w:rsid w:val="00FC129B"/>
    <w:rsid w:val="00FC2487"/>
    <w:rsid w:val="00FC2820"/>
    <w:rsid w:val="00FC3951"/>
    <w:rsid w:val="00FC396D"/>
    <w:rsid w:val="00FC4DFD"/>
    <w:rsid w:val="00FC53A7"/>
    <w:rsid w:val="00FC72D2"/>
    <w:rsid w:val="00FC798B"/>
    <w:rsid w:val="00FC79E1"/>
    <w:rsid w:val="00FD0B9A"/>
    <w:rsid w:val="00FD0F03"/>
    <w:rsid w:val="00FD136B"/>
    <w:rsid w:val="00FD2398"/>
    <w:rsid w:val="00FD255E"/>
    <w:rsid w:val="00FD270D"/>
    <w:rsid w:val="00FD2EE2"/>
    <w:rsid w:val="00FD35B5"/>
    <w:rsid w:val="00FD3600"/>
    <w:rsid w:val="00FD41C1"/>
    <w:rsid w:val="00FD4A91"/>
    <w:rsid w:val="00FD4E70"/>
    <w:rsid w:val="00FD51B5"/>
    <w:rsid w:val="00FD54CA"/>
    <w:rsid w:val="00FD5536"/>
    <w:rsid w:val="00FD5658"/>
    <w:rsid w:val="00FD596D"/>
    <w:rsid w:val="00FD5F5D"/>
    <w:rsid w:val="00FD6691"/>
    <w:rsid w:val="00FD6869"/>
    <w:rsid w:val="00FD689E"/>
    <w:rsid w:val="00FD69F6"/>
    <w:rsid w:val="00FD6AD8"/>
    <w:rsid w:val="00FD7127"/>
    <w:rsid w:val="00FD7251"/>
    <w:rsid w:val="00FD748B"/>
    <w:rsid w:val="00FD7DE9"/>
    <w:rsid w:val="00FD7F55"/>
    <w:rsid w:val="00FE045D"/>
    <w:rsid w:val="00FE11E0"/>
    <w:rsid w:val="00FE13AE"/>
    <w:rsid w:val="00FE16B0"/>
    <w:rsid w:val="00FE20A9"/>
    <w:rsid w:val="00FE218F"/>
    <w:rsid w:val="00FE22F2"/>
    <w:rsid w:val="00FE2DE4"/>
    <w:rsid w:val="00FE2F03"/>
    <w:rsid w:val="00FE2FA2"/>
    <w:rsid w:val="00FE33A7"/>
    <w:rsid w:val="00FE395F"/>
    <w:rsid w:val="00FE3A0B"/>
    <w:rsid w:val="00FE4025"/>
    <w:rsid w:val="00FE45FE"/>
    <w:rsid w:val="00FE4CF7"/>
    <w:rsid w:val="00FE4F2D"/>
    <w:rsid w:val="00FE4F73"/>
    <w:rsid w:val="00FE58BD"/>
    <w:rsid w:val="00FE58DE"/>
    <w:rsid w:val="00FE5BD6"/>
    <w:rsid w:val="00FE6066"/>
    <w:rsid w:val="00FE68E0"/>
    <w:rsid w:val="00FE68ED"/>
    <w:rsid w:val="00FE6F44"/>
    <w:rsid w:val="00FE710B"/>
    <w:rsid w:val="00FE7654"/>
    <w:rsid w:val="00FE7841"/>
    <w:rsid w:val="00FE7FFE"/>
    <w:rsid w:val="00FF0069"/>
    <w:rsid w:val="00FF0A4C"/>
    <w:rsid w:val="00FF0A58"/>
    <w:rsid w:val="00FF0FE9"/>
    <w:rsid w:val="00FF1502"/>
    <w:rsid w:val="00FF1537"/>
    <w:rsid w:val="00FF19C7"/>
    <w:rsid w:val="00FF5335"/>
    <w:rsid w:val="00FF5689"/>
    <w:rsid w:val="00FF6958"/>
    <w:rsid w:val="00FF6D1B"/>
    <w:rsid w:val="00FF7448"/>
    <w:rsid w:val="00FF75C3"/>
    <w:rsid w:val="00FF7682"/>
    <w:rsid w:val="00FF76AE"/>
    <w:rsid w:val="00FF7892"/>
    <w:rsid w:val="02947229"/>
  </w:rsids>
  <m:mathPr>
    <m:mathFont m:val="Cambria Math"/>
    <m:brkBin m:val="before"/>
    <m:brkBinSub m:val="--"/>
    <m:smallFrac m:val="0"/>
    <m:dispDef/>
    <m:lMargin m:val="70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73CA66B"/>
  <w15:docId w15:val="{E38B4707-24B1-4D62-9D16-15F925B3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99"/>
    <w:lsdException w:name="footnote text" w:semiHidden="1" w:unhideWhenUsed="1"/>
    <w:lsdException w:name="annotation text" w:semiHidden="1" w:uiPriority="99"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99"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spacing w:line="460" w:lineRule="exact"/>
      <w:jc w:val="both"/>
    </w:pPr>
    <w:rPr>
      <w:rFonts w:ascii="Calibri" w:hAnsi="Calibri" w:cs="黑体"/>
      <w:kern w:val="2"/>
      <w:sz w:val="21"/>
      <w:szCs w:val="22"/>
    </w:rPr>
  </w:style>
  <w:style w:type="paragraph" w:styleId="1">
    <w:name w:val="heading 1"/>
    <w:basedOn w:val="a"/>
    <w:next w:val="a0"/>
    <w:link w:val="10"/>
    <w:uiPriority w:val="9"/>
    <w:qFormat/>
    <w:rsid w:val="001E117C"/>
    <w:pPr>
      <w:keepNext/>
      <w:keepLines/>
      <w:spacing w:beforeLines="50" w:before="50" w:afterLines="50" w:after="50" w:line="240" w:lineRule="auto"/>
      <w:jc w:val="center"/>
      <w:outlineLvl w:val="0"/>
    </w:pPr>
    <w:rPr>
      <w:rFonts w:eastAsia="黑体"/>
      <w:bCs/>
      <w:kern w:val="44"/>
      <w:sz w:val="32"/>
      <w:szCs w:val="44"/>
    </w:rPr>
  </w:style>
  <w:style w:type="paragraph" w:styleId="2">
    <w:name w:val="heading 2"/>
    <w:basedOn w:val="a"/>
    <w:next w:val="a0"/>
    <w:link w:val="20"/>
    <w:uiPriority w:val="9"/>
    <w:unhideWhenUsed/>
    <w:qFormat/>
    <w:rsid w:val="001E117C"/>
    <w:pPr>
      <w:keepNext/>
      <w:keepLines/>
      <w:spacing w:beforeLines="50" w:before="50" w:afterLines="50" w:after="50" w:line="240" w:lineRule="auto"/>
      <w:outlineLvl w:val="1"/>
    </w:pPr>
    <w:rPr>
      <w:rFonts w:ascii="Calibri Light" w:eastAsia="黑体" w:hAnsi="Calibri Light"/>
      <w:bCs/>
      <w:sz w:val="28"/>
      <w:szCs w:val="32"/>
    </w:rPr>
  </w:style>
  <w:style w:type="paragraph" w:styleId="3">
    <w:name w:val="heading 3"/>
    <w:basedOn w:val="a"/>
    <w:next w:val="a0"/>
    <w:link w:val="30"/>
    <w:uiPriority w:val="9"/>
    <w:unhideWhenUsed/>
    <w:qFormat/>
    <w:rsid w:val="001E117C"/>
    <w:pPr>
      <w:keepNext/>
      <w:keepLines/>
      <w:spacing w:beforeLines="50" w:before="50" w:afterLines="50" w:after="50" w:line="240" w:lineRule="auto"/>
      <w:outlineLvl w:val="2"/>
    </w:pPr>
    <w:rPr>
      <w:rFonts w:eastAsia="黑体"/>
      <w:bCs/>
      <w:sz w:val="24"/>
      <w:szCs w:val="32"/>
    </w:rPr>
  </w:style>
  <w:style w:type="paragraph" w:styleId="4">
    <w:name w:val="heading 4"/>
    <w:basedOn w:val="a"/>
    <w:next w:val="a"/>
    <w:link w:val="40"/>
    <w:uiPriority w:val="9"/>
    <w:unhideWhenUsed/>
    <w:qFormat/>
    <w:rsid w:val="001E117C"/>
    <w:pPr>
      <w:keepNext/>
      <w:keepLines/>
      <w:spacing w:beforeLines="50" w:before="50" w:afterLines="50" w:after="50" w:line="240" w:lineRule="auto"/>
      <w:outlineLvl w:val="3"/>
    </w:pPr>
    <w:rPr>
      <w:rFonts w:ascii="Calibri Light" w:eastAsia="黑体" w:hAnsi="Calibri Light"/>
      <w:bCs/>
      <w:sz w:val="24"/>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First Indent"/>
    <w:basedOn w:val="a5"/>
    <w:link w:val="a6"/>
    <w:uiPriority w:val="99"/>
    <w:unhideWhenUsed/>
    <w:pPr>
      <w:ind w:firstLineChars="100" w:firstLine="420"/>
    </w:pPr>
  </w:style>
  <w:style w:type="paragraph" w:styleId="a5">
    <w:name w:val="Body Text"/>
    <w:basedOn w:val="a"/>
    <w:link w:val="a7"/>
    <w:uiPriority w:val="99"/>
    <w:unhideWhenUsed/>
    <w:pPr>
      <w:spacing w:after="120"/>
    </w:pPr>
  </w:style>
  <w:style w:type="paragraph" w:styleId="a8">
    <w:name w:val="Normal Indent"/>
    <w:basedOn w:val="a"/>
    <w:uiPriority w:val="99"/>
    <w:pPr>
      <w:spacing w:line="400" w:lineRule="exact"/>
      <w:ind w:firstLine="420"/>
    </w:pPr>
    <w:rPr>
      <w:rFonts w:ascii="宋体" w:hAnsi="Times New Roman" w:cs="Times New Roman"/>
      <w:sz w:val="24"/>
      <w:szCs w:val="20"/>
    </w:rPr>
  </w:style>
  <w:style w:type="paragraph" w:styleId="a9">
    <w:name w:val="caption"/>
    <w:basedOn w:val="a"/>
    <w:next w:val="a"/>
    <w:uiPriority w:val="35"/>
    <w:unhideWhenUsed/>
    <w:qFormat/>
    <w:rsid w:val="002B28B5"/>
    <w:pPr>
      <w:jc w:val="center"/>
    </w:pPr>
    <w:rPr>
      <w:rFonts w:ascii="Calibri Light" w:hAnsi="Calibri Light"/>
      <w:b/>
      <w:szCs w:val="20"/>
    </w:rPr>
  </w:style>
  <w:style w:type="paragraph" w:styleId="31">
    <w:name w:val="toc 3"/>
    <w:basedOn w:val="a"/>
    <w:next w:val="a"/>
    <w:uiPriority w:val="39"/>
    <w:unhideWhenUsed/>
    <w:qFormat/>
    <w:rsid w:val="00B71EF7"/>
    <w:pPr>
      <w:ind w:leftChars="400" w:left="840"/>
    </w:pPr>
    <w:rPr>
      <w:rFonts w:eastAsia="黑体"/>
    </w:rPr>
  </w:style>
  <w:style w:type="paragraph" w:styleId="aa">
    <w:name w:val="Balloon Text"/>
    <w:basedOn w:val="a"/>
    <w:link w:val="ab"/>
    <w:uiPriority w:val="99"/>
    <w:unhideWhenUsed/>
    <w:pPr>
      <w:spacing w:line="240" w:lineRule="auto"/>
    </w:pPr>
    <w:rPr>
      <w:sz w:val="18"/>
      <w:szCs w:val="18"/>
    </w:rPr>
  </w:style>
  <w:style w:type="paragraph" w:styleId="ac">
    <w:name w:val="footer"/>
    <w:basedOn w:val="a"/>
    <w:link w:val="ad"/>
    <w:uiPriority w:val="99"/>
    <w:unhideWhenUsed/>
    <w:pPr>
      <w:tabs>
        <w:tab w:val="center" w:pos="4153"/>
        <w:tab w:val="right" w:pos="8306"/>
      </w:tabs>
      <w:snapToGrid w:val="0"/>
      <w:spacing w:line="240" w:lineRule="atLeast"/>
      <w:jc w:val="left"/>
    </w:pPr>
    <w:rPr>
      <w:sz w:val="18"/>
      <w:szCs w:val="18"/>
    </w:rPr>
  </w:style>
  <w:style w:type="paragraph" w:styleId="ae">
    <w:name w:val="header"/>
    <w:basedOn w:val="a"/>
    <w:link w:val="af"/>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11">
    <w:name w:val="toc 1"/>
    <w:basedOn w:val="a"/>
    <w:next w:val="a"/>
    <w:uiPriority w:val="39"/>
    <w:unhideWhenUsed/>
    <w:qFormat/>
    <w:rsid w:val="00D74565"/>
    <w:rPr>
      <w:rFonts w:eastAsia="黑体"/>
      <w:sz w:val="24"/>
    </w:rPr>
  </w:style>
  <w:style w:type="paragraph" w:styleId="21">
    <w:name w:val="toc 2"/>
    <w:basedOn w:val="a"/>
    <w:next w:val="a"/>
    <w:uiPriority w:val="39"/>
    <w:unhideWhenUsed/>
    <w:qFormat/>
    <w:rsid w:val="007F16CD"/>
    <w:pPr>
      <w:ind w:leftChars="200" w:left="420"/>
    </w:pPr>
    <w:rPr>
      <w:sz w:val="24"/>
    </w:rPr>
  </w:style>
  <w:style w:type="paragraph" w:styleId="af0">
    <w:name w:val="Title"/>
    <w:basedOn w:val="a"/>
    <w:next w:val="a"/>
    <w:link w:val="af1"/>
    <w:uiPriority w:val="10"/>
    <w:qFormat/>
    <w:pPr>
      <w:spacing w:before="240" w:after="60"/>
      <w:jc w:val="center"/>
      <w:outlineLvl w:val="0"/>
    </w:pPr>
    <w:rPr>
      <w:rFonts w:ascii="Calibri Light" w:hAnsi="Calibri Light"/>
      <w:b/>
      <w:bCs/>
      <w:sz w:val="32"/>
      <w:szCs w:val="32"/>
    </w:rPr>
  </w:style>
  <w:style w:type="character" w:styleId="af2">
    <w:name w:val="Hyperlink"/>
    <w:uiPriority w:val="99"/>
    <w:unhideWhenUsed/>
    <w:rPr>
      <w:color w:val="0563C1"/>
      <w:u w:val="single"/>
    </w:rPr>
  </w:style>
  <w:style w:type="table" w:styleId="af3">
    <w:name w:val="Table Grid"/>
    <w:basedOn w:val="a2"/>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2">
    <w:name w:val="列出段落1"/>
    <w:basedOn w:val="a"/>
    <w:uiPriority w:val="34"/>
    <w:qFormat/>
    <w:pPr>
      <w:ind w:firstLineChars="200" w:firstLine="420"/>
    </w:pPr>
  </w:style>
  <w:style w:type="paragraph" w:customStyle="1" w:styleId="a0">
    <w:name w:val="论文正文"/>
    <w:basedOn w:val="a"/>
    <w:link w:val="Char"/>
    <w:qFormat/>
    <w:pPr>
      <w:spacing w:line="360" w:lineRule="auto"/>
      <w:ind w:firstLineChars="200" w:firstLine="200"/>
    </w:pPr>
    <w:rPr>
      <w:rFonts w:ascii="Times New Roman" w:hAnsi="Times New Roman"/>
      <w:sz w:val="24"/>
    </w:rPr>
  </w:style>
  <w:style w:type="paragraph" w:customStyle="1" w:styleId="af4">
    <w:name w:val="表和图"/>
    <w:basedOn w:val="a0"/>
    <w:link w:val="Char0"/>
    <w:qFormat/>
    <w:pPr>
      <w:ind w:firstLineChars="0" w:firstLine="420"/>
      <w:jc w:val="center"/>
    </w:pPr>
    <w:rPr>
      <w:rFonts w:ascii="楷体" w:hAnsi="楷体" w:cs="Times New Roman"/>
      <w:b/>
      <w:bCs/>
      <w:sz w:val="21"/>
      <w:szCs w:val="21"/>
    </w:rPr>
  </w:style>
  <w:style w:type="paragraph" w:customStyle="1" w:styleId="13">
    <w:name w:val="样式1"/>
    <w:basedOn w:val="a4"/>
    <w:link w:val="1Char"/>
    <w:pPr>
      <w:spacing w:after="0"/>
      <w:ind w:firstLineChars="200" w:firstLine="480"/>
    </w:pPr>
    <w:rPr>
      <w:rFonts w:ascii="Times New Roman" w:hAnsi="Times New Roman" w:cs="Times New Roman"/>
      <w:sz w:val="24"/>
      <w:szCs w:val="24"/>
    </w:rPr>
  </w:style>
  <w:style w:type="paragraph" w:customStyle="1" w:styleId="tablecolhead">
    <w:name w:val="table col head"/>
    <w:basedOn w:val="a"/>
    <w:pPr>
      <w:spacing w:line="240" w:lineRule="auto"/>
      <w:jc w:val="center"/>
    </w:pPr>
    <w:rPr>
      <w:rFonts w:ascii="Times New Roman" w:hAnsi="Times New Roman" w:cs="Times New Roman"/>
      <w:b/>
      <w:bCs/>
      <w:kern w:val="0"/>
      <w:sz w:val="16"/>
      <w:szCs w:val="16"/>
      <w:lang w:eastAsia="en-US"/>
    </w:rPr>
  </w:style>
  <w:style w:type="paragraph" w:customStyle="1" w:styleId="14">
    <w:name w:val="修订1"/>
    <w:hidden/>
    <w:uiPriority w:val="99"/>
    <w:semiHidden/>
    <w:rPr>
      <w:rFonts w:ascii="Calibri" w:hAnsi="Calibri" w:cs="黑体"/>
      <w:kern w:val="2"/>
      <w:sz w:val="21"/>
      <w:szCs w:val="22"/>
    </w:rPr>
  </w:style>
  <w:style w:type="paragraph" w:customStyle="1" w:styleId="p15">
    <w:name w:val="p15"/>
    <w:basedOn w:val="a"/>
    <w:pPr>
      <w:spacing w:line="288" w:lineRule="auto"/>
      <w:ind w:firstLine="420"/>
    </w:pPr>
    <w:rPr>
      <w:rFonts w:ascii="Times New Roman" w:hAnsi="Times New Roman" w:cs="Times New Roman"/>
      <w:kern w:val="0"/>
      <w:sz w:val="24"/>
      <w:szCs w:val="24"/>
    </w:rPr>
  </w:style>
  <w:style w:type="paragraph" w:customStyle="1" w:styleId="TOC1">
    <w:name w:val="TOC 标题1"/>
    <w:basedOn w:val="1"/>
    <w:next w:val="a"/>
    <w:uiPriority w:val="39"/>
    <w:unhideWhenUsed/>
    <w:qFormat/>
    <w:pPr>
      <w:spacing w:before="480" w:after="0" w:line="276" w:lineRule="auto"/>
      <w:jc w:val="left"/>
      <w:outlineLvl w:val="9"/>
    </w:pPr>
    <w:rPr>
      <w:rFonts w:ascii="Calibri Light" w:eastAsia="宋体" w:hAnsi="Calibri Light"/>
      <w:color w:val="2D73B3"/>
      <w:kern w:val="0"/>
      <w:sz w:val="28"/>
      <w:szCs w:val="28"/>
    </w:rPr>
  </w:style>
  <w:style w:type="paragraph" w:customStyle="1" w:styleId="p0">
    <w:name w:val="p0"/>
    <w:basedOn w:val="a"/>
    <w:pPr>
      <w:spacing w:line="240" w:lineRule="auto"/>
    </w:pPr>
    <w:rPr>
      <w:rFonts w:cs="宋体"/>
      <w:kern w:val="0"/>
      <w:szCs w:val="21"/>
    </w:rPr>
  </w:style>
  <w:style w:type="paragraph" w:customStyle="1" w:styleId="Af5">
    <w:name w:val="样式 A正文"/>
    <w:basedOn w:val="a"/>
    <w:pPr>
      <w:widowControl w:val="0"/>
      <w:spacing w:line="360" w:lineRule="auto"/>
      <w:ind w:firstLineChars="200" w:firstLine="480"/>
    </w:pPr>
    <w:rPr>
      <w:rFonts w:ascii="Times New Roman" w:hAnsi="Times New Roman" w:cs="宋体"/>
      <w:sz w:val="24"/>
      <w:szCs w:val="24"/>
    </w:rPr>
  </w:style>
  <w:style w:type="character" w:customStyle="1" w:styleId="af1">
    <w:name w:val="标题 字符"/>
    <w:link w:val="af0"/>
    <w:uiPriority w:val="10"/>
    <w:rPr>
      <w:rFonts w:ascii="Calibri Light" w:eastAsia="宋体" w:hAnsi="Calibri Light" w:cs="黑体"/>
      <w:b/>
      <w:bCs/>
      <w:sz w:val="32"/>
      <w:szCs w:val="32"/>
    </w:rPr>
  </w:style>
  <w:style w:type="character" w:customStyle="1" w:styleId="Char">
    <w:name w:val="论文正文 Char"/>
    <w:link w:val="a0"/>
    <w:rPr>
      <w:rFonts w:ascii="Times New Roman" w:hAnsi="Times New Roman"/>
      <w:sz w:val="24"/>
    </w:rPr>
  </w:style>
  <w:style w:type="character" w:customStyle="1" w:styleId="Char0">
    <w:name w:val="表和图 Char"/>
    <w:link w:val="af4"/>
    <w:rPr>
      <w:rFonts w:ascii="楷体" w:hAnsi="楷体" w:cs="Times New Roman"/>
      <w:b/>
      <w:bCs/>
      <w:sz w:val="24"/>
      <w:szCs w:val="21"/>
    </w:rPr>
  </w:style>
  <w:style w:type="character" w:customStyle="1" w:styleId="1Char">
    <w:name w:val="样式1 Char"/>
    <w:link w:val="13"/>
    <w:rPr>
      <w:rFonts w:ascii="Times New Roman" w:eastAsia="宋体" w:hAnsi="Times New Roman" w:cs="Times New Roman"/>
      <w:sz w:val="24"/>
      <w:szCs w:val="24"/>
    </w:rPr>
  </w:style>
  <w:style w:type="character" w:customStyle="1" w:styleId="a7">
    <w:name w:val="正文文本 字符"/>
    <w:basedOn w:val="a1"/>
    <w:link w:val="a5"/>
    <w:uiPriority w:val="99"/>
    <w:semiHidden/>
  </w:style>
  <w:style w:type="character" w:customStyle="1" w:styleId="a6">
    <w:name w:val="正文首行缩进 字符"/>
    <w:basedOn w:val="a7"/>
    <w:link w:val="a4"/>
    <w:uiPriority w:val="99"/>
    <w:semiHidden/>
  </w:style>
  <w:style w:type="character" w:customStyle="1" w:styleId="40">
    <w:name w:val="标题 4 字符"/>
    <w:link w:val="4"/>
    <w:uiPriority w:val="9"/>
    <w:rsid w:val="001E117C"/>
    <w:rPr>
      <w:rFonts w:ascii="Calibri Light" w:eastAsia="黑体" w:hAnsi="Calibri Light" w:cs="黑体"/>
      <w:bCs/>
      <w:kern w:val="2"/>
      <w:sz w:val="24"/>
      <w:szCs w:val="28"/>
    </w:rPr>
  </w:style>
  <w:style w:type="character" w:customStyle="1" w:styleId="15">
    <w:name w:val="占位符文本1"/>
    <w:uiPriority w:val="99"/>
    <w:semiHidden/>
    <w:rPr>
      <w:color w:val="808080"/>
    </w:rPr>
  </w:style>
  <w:style w:type="character" w:customStyle="1" w:styleId="10">
    <w:name w:val="标题 1 字符"/>
    <w:link w:val="1"/>
    <w:uiPriority w:val="9"/>
    <w:rsid w:val="001E117C"/>
    <w:rPr>
      <w:rFonts w:ascii="Calibri" w:eastAsia="黑体" w:hAnsi="Calibri" w:cs="黑体"/>
      <w:bCs/>
      <w:kern w:val="44"/>
      <w:sz w:val="32"/>
      <w:szCs w:val="44"/>
    </w:rPr>
  </w:style>
  <w:style w:type="character" w:customStyle="1" w:styleId="20">
    <w:name w:val="标题 2 字符"/>
    <w:link w:val="2"/>
    <w:uiPriority w:val="9"/>
    <w:rsid w:val="001E117C"/>
    <w:rPr>
      <w:rFonts w:ascii="Calibri Light" w:eastAsia="黑体" w:hAnsi="Calibri Light" w:cs="黑体"/>
      <w:bCs/>
      <w:kern w:val="2"/>
      <w:sz w:val="28"/>
      <w:szCs w:val="32"/>
    </w:rPr>
  </w:style>
  <w:style w:type="character" w:customStyle="1" w:styleId="30">
    <w:name w:val="标题 3 字符"/>
    <w:link w:val="3"/>
    <w:uiPriority w:val="9"/>
    <w:rsid w:val="001E117C"/>
    <w:rPr>
      <w:rFonts w:ascii="Calibri" w:eastAsia="黑体" w:hAnsi="Calibri" w:cs="黑体"/>
      <w:bCs/>
      <w:kern w:val="2"/>
      <w:sz w:val="24"/>
      <w:szCs w:val="32"/>
    </w:rPr>
  </w:style>
  <w:style w:type="character" w:customStyle="1" w:styleId="ab">
    <w:name w:val="批注框文本 字符"/>
    <w:link w:val="aa"/>
    <w:uiPriority w:val="99"/>
    <w:semiHidden/>
    <w:rPr>
      <w:sz w:val="18"/>
      <w:szCs w:val="18"/>
    </w:rPr>
  </w:style>
  <w:style w:type="character" w:customStyle="1" w:styleId="af">
    <w:name w:val="页眉 字符"/>
    <w:link w:val="ae"/>
    <w:uiPriority w:val="99"/>
    <w:rPr>
      <w:sz w:val="18"/>
      <w:szCs w:val="18"/>
    </w:rPr>
  </w:style>
  <w:style w:type="character" w:customStyle="1" w:styleId="ad">
    <w:name w:val="页脚 字符"/>
    <w:link w:val="ac"/>
    <w:uiPriority w:val="99"/>
    <w:rPr>
      <w:sz w:val="18"/>
      <w:szCs w:val="18"/>
    </w:rPr>
  </w:style>
  <w:style w:type="character" w:customStyle="1" w:styleId="copied">
    <w:name w:val="copied"/>
    <w:rsid w:val="00C12D82"/>
  </w:style>
  <w:style w:type="character" w:styleId="af6">
    <w:name w:val="Placeholder Text"/>
    <w:basedOn w:val="a1"/>
    <w:uiPriority w:val="99"/>
    <w:unhideWhenUsed/>
    <w:rsid w:val="00D1208B"/>
    <w:rPr>
      <w:color w:val="808080"/>
    </w:rPr>
  </w:style>
  <w:style w:type="character" w:customStyle="1" w:styleId="MTEquationSection">
    <w:name w:val="MTEquationSection"/>
    <w:basedOn w:val="a1"/>
    <w:rsid w:val="004734FB"/>
    <w:rPr>
      <w:rFonts w:ascii="黑体" w:eastAsia="黑体" w:hAnsi="黑体" w:cs="Times New Roman"/>
      <w:b/>
      <w:vanish/>
      <w:color w:val="FF0000"/>
      <w:sz w:val="24"/>
      <w:szCs w:val="21"/>
    </w:rPr>
  </w:style>
  <w:style w:type="table" w:customStyle="1" w:styleId="MTEBNumberedEquation">
    <w:name w:val="MTEBNumberedEquation"/>
    <w:basedOn w:val="a2"/>
    <w:rsid w:val="004734FB"/>
    <w:tblPr>
      <w:tblCellSpacing w:w="0" w:type="dxa"/>
    </w:tblPr>
    <w:trPr>
      <w:cantSplit/>
      <w:tblCellSpacing w:w="0" w:type="dxa"/>
    </w:trPr>
    <w:tcPr>
      <w:shd w:val="clear" w:color="auto" w:fill="auto"/>
      <w:tcMar>
        <w:top w:w="0" w:type="dxa"/>
        <w:left w:w="0" w:type="dxa"/>
        <w:bottom w:w="0" w:type="dxa"/>
        <w:right w:w="0" w:type="dxa"/>
      </w:tcMar>
    </w:tcPr>
  </w:style>
  <w:style w:type="paragraph" w:styleId="af7">
    <w:name w:val="Normal (Web)"/>
    <w:basedOn w:val="a"/>
    <w:uiPriority w:val="99"/>
    <w:semiHidden/>
    <w:unhideWhenUsed/>
    <w:rsid w:val="00DA6F51"/>
    <w:pPr>
      <w:spacing w:before="100" w:beforeAutospacing="1" w:after="100" w:afterAutospacing="1" w:line="240" w:lineRule="auto"/>
      <w:jc w:val="left"/>
    </w:pPr>
    <w:rPr>
      <w:rFonts w:ascii="宋体" w:hAnsi="宋体" w:cs="宋体"/>
      <w:kern w:val="0"/>
      <w:sz w:val="24"/>
      <w:szCs w:val="24"/>
    </w:rPr>
  </w:style>
  <w:style w:type="table" w:customStyle="1" w:styleId="16">
    <w:name w:val="网格型1"/>
    <w:basedOn w:val="a2"/>
    <w:next w:val="af3"/>
    <w:rsid w:val="008C4ACB"/>
    <w:pPr>
      <w:spacing w:line="460" w:lineRule="exact"/>
      <w:jc w:val="both"/>
    </w:pPr>
    <w:rPr>
      <w:rFonts w:ascii="Calibri" w:hAnsi="Calibri"/>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8">
    <w:name w:val="List Paragraph"/>
    <w:basedOn w:val="a"/>
    <w:uiPriority w:val="99"/>
    <w:rsid w:val="002B1223"/>
    <w:pPr>
      <w:ind w:firstLineChars="200" w:firstLine="420"/>
    </w:pPr>
  </w:style>
  <w:style w:type="paragraph" w:styleId="af9">
    <w:name w:val="table of figures"/>
    <w:basedOn w:val="a"/>
    <w:next w:val="a"/>
    <w:link w:val="afa"/>
    <w:uiPriority w:val="99"/>
    <w:unhideWhenUsed/>
    <w:rsid w:val="000E2C84"/>
    <w:pPr>
      <w:ind w:leftChars="200" w:left="200" w:hangingChars="200" w:hanging="200"/>
    </w:pPr>
    <w:rPr>
      <w:sz w:val="24"/>
    </w:rPr>
  </w:style>
  <w:style w:type="paragraph" w:customStyle="1" w:styleId="afb">
    <w:name w:val="公式"/>
    <w:basedOn w:val="a0"/>
    <w:link w:val="Char1"/>
    <w:rsid w:val="0003475A"/>
    <w:pPr>
      <w:ind w:firstLine="480"/>
    </w:pPr>
    <w:rPr>
      <w:rFonts w:ascii="Cambria Math" w:hAnsi="Cambria Math" w:cs="Times New Roman"/>
      <w:i/>
    </w:rPr>
  </w:style>
  <w:style w:type="paragraph" w:customStyle="1" w:styleId="afc">
    <w:name w:val="式"/>
    <w:basedOn w:val="afb"/>
    <w:link w:val="Char2"/>
    <w:qFormat/>
    <w:rsid w:val="00F86D53"/>
    <w:pPr>
      <w:tabs>
        <w:tab w:val="left" w:pos="840"/>
        <w:tab w:val="right" w:pos="7140"/>
      </w:tabs>
    </w:pPr>
  </w:style>
  <w:style w:type="character" w:customStyle="1" w:styleId="Char1">
    <w:name w:val="公式 Char"/>
    <w:basedOn w:val="Char"/>
    <w:link w:val="afb"/>
    <w:rsid w:val="0003475A"/>
    <w:rPr>
      <w:rFonts w:ascii="Cambria Math" w:hAnsi="Cambria Math"/>
      <w:i/>
      <w:kern w:val="2"/>
      <w:sz w:val="24"/>
      <w:szCs w:val="22"/>
    </w:rPr>
  </w:style>
  <w:style w:type="character" w:customStyle="1" w:styleId="Char2">
    <w:name w:val="式 Char"/>
    <w:basedOn w:val="Char1"/>
    <w:link w:val="afc"/>
    <w:rsid w:val="00F86D53"/>
    <w:rPr>
      <w:rFonts w:ascii="Cambria Math" w:hAnsi="Cambria Math"/>
      <w:i/>
      <w:kern w:val="2"/>
      <w:sz w:val="24"/>
      <w:szCs w:val="22"/>
    </w:rPr>
  </w:style>
  <w:style w:type="paragraph" w:customStyle="1" w:styleId="afd">
    <w:name w:val="图目及表目"/>
    <w:basedOn w:val="af9"/>
    <w:link w:val="Char3"/>
    <w:rsid w:val="008B2E3D"/>
    <w:pPr>
      <w:tabs>
        <w:tab w:val="right" w:leader="dot" w:pos="9061"/>
      </w:tabs>
      <w:ind w:left="1060" w:hanging="640"/>
    </w:pPr>
    <w:rPr>
      <w:noProof/>
      <w:szCs w:val="24"/>
    </w:rPr>
  </w:style>
  <w:style w:type="character" w:customStyle="1" w:styleId="afa">
    <w:name w:val="图表目录 字符"/>
    <w:basedOn w:val="a1"/>
    <w:link w:val="af9"/>
    <w:uiPriority w:val="99"/>
    <w:rsid w:val="000E2C84"/>
    <w:rPr>
      <w:rFonts w:ascii="Calibri" w:hAnsi="Calibri" w:cs="黑体"/>
      <w:kern w:val="2"/>
      <w:sz w:val="24"/>
      <w:szCs w:val="22"/>
    </w:rPr>
  </w:style>
  <w:style w:type="character" w:customStyle="1" w:styleId="Char3">
    <w:name w:val="图目及表目 Char"/>
    <w:basedOn w:val="afa"/>
    <w:link w:val="afd"/>
    <w:rsid w:val="008B2E3D"/>
    <w:rPr>
      <w:rFonts w:ascii="Calibri" w:hAnsi="Calibri" w:cs="黑体"/>
      <w:noProof/>
      <w:kern w:val="2"/>
      <w:sz w:val="24"/>
      <w:szCs w:val="24"/>
    </w:rPr>
  </w:style>
  <w:style w:type="paragraph" w:customStyle="1" w:styleId="afe">
    <w:name w:val="图表"/>
    <w:basedOn w:val="af4"/>
    <w:link w:val="Char4"/>
    <w:qFormat/>
    <w:rsid w:val="008F4986"/>
    <w:pPr>
      <w:ind w:firstLine="0"/>
    </w:pPr>
    <w:rPr>
      <w:rFonts w:ascii="Times New Roman" w:hAnsi="Times New Roman"/>
    </w:rPr>
  </w:style>
  <w:style w:type="character" w:customStyle="1" w:styleId="Char4">
    <w:name w:val="图表 Char"/>
    <w:basedOn w:val="Char0"/>
    <w:link w:val="afe"/>
    <w:rsid w:val="008F4986"/>
    <w:rPr>
      <w:rFonts w:ascii="楷体" w:hAnsi="楷体" w:cs="Times New Roman"/>
      <w:b/>
      <w:bCs/>
      <w:kern w:val="2"/>
      <w:sz w:val="21"/>
      <w:szCs w:val="21"/>
    </w:rPr>
  </w:style>
  <w:style w:type="paragraph" w:customStyle="1" w:styleId="22">
    <w:name w:val="图目及表目2"/>
    <w:basedOn w:val="afd"/>
    <w:link w:val="2Char"/>
    <w:qFormat/>
    <w:rsid w:val="00002C9E"/>
    <w:pPr>
      <w:spacing w:line="360" w:lineRule="auto"/>
    </w:pPr>
  </w:style>
  <w:style w:type="character" w:customStyle="1" w:styleId="2Char">
    <w:name w:val="图目及表目2 Char"/>
    <w:basedOn w:val="Char3"/>
    <w:link w:val="22"/>
    <w:rsid w:val="00002C9E"/>
    <w:rPr>
      <w:rFonts w:ascii="Calibri" w:hAnsi="Calibri" w:cs="黑体"/>
      <w:noProof/>
      <w:kern w:val="2"/>
      <w:sz w:val="24"/>
      <w:szCs w:val="24"/>
    </w:rPr>
  </w:style>
  <w:style w:type="character" w:customStyle="1" w:styleId="17">
    <w:name w:val="未处理的提及1"/>
    <w:basedOn w:val="a1"/>
    <w:uiPriority w:val="99"/>
    <w:semiHidden/>
    <w:unhideWhenUsed/>
    <w:rsid w:val="004570A9"/>
    <w:rPr>
      <w:color w:val="808080"/>
      <w:shd w:val="clear" w:color="auto" w:fill="E6E6E6"/>
    </w:rPr>
  </w:style>
  <w:style w:type="character" w:styleId="aff">
    <w:name w:val="page number"/>
    <w:basedOn w:val="a1"/>
    <w:rsid w:val="00CD3ACC"/>
  </w:style>
  <w:style w:type="character" w:styleId="aff0">
    <w:name w:val="annotation reference"/>
    <w:basedOn w:val="a1"/>
    <w:uiPriority w:val="99"/>
    <w:semiHidden/>
    <w:unhideWhenUsed/>
    <w:rsid w:val="00603791"/>
    <w:rPr>
      <w:sz w:val="21"/>
      <w:szCs w:val="21"/>
    </w:rPr>
  </w:style>
  <w:style w:type="paragraph" w:styleId="aff1">
    <w:name w:val="annotation text"/>
    <w:basedOn w:val="a"/>
    <w:link w:val="aff2"/>
    <w:uiPriority w:val="99"/>
    <w:semiHidden/>
    <w:unhideWhenUsed/>
    <w:rsid w:val="00603791"/>
    <w:pPr>
      <w:widowControl w:val="0"/>
      <w:spacing w:line="240" w:lineRule="auto"/>
      <w:jc w:val="left"/>
    </w:pPr>
    <w:rPr>
      <w:rFonts w:asciiTheme="minorHAnsi" w:eastAsiaTheme="minorEastAsia" w:hAnsiTheme="minorHAnsi" w:cstheme="minorBidi"/>
    </w:rPr>
  </w:style>
  <w:style w:type="character" w:customStyle="1" w:styleId="aff2">
    <w:name w:val="批注文字 字符"/>
    <w:basedOn w:val="a1"/>
    <w:link w:val="aff1"/>
    <w:uiPriority w:val="99"/>
    <w:semiHidden/>
    <w:rsid w:val="00603791"/>
    <w:rPr>
      <w:rFonts w:asciiTheme="minorHAnsi" w:eastAsiaTheme="minorEastAsia" w:hAnsiTheme="minorHAnsi" w:cstheme="minorBidi"/>
      <w:kern w:val="2"/>
      <w:sz w:val="21"/>
      <w:szCs w:val="22"/>
    </w:rPr>
  </w:style>
  <w:style w:type="table" w:styleId="32">
    <w:name w:val="Plain Table 3"/>
    <w:basedOn w:val="a2"/>
    <w:uiPriority w:val="43"/>
    <w:rsid w:val="00C4449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4">
    <w:name w:val="Grid Table 1 Light Accent 4"/>
    <w:basedOn w:val="a2"/>
    <w:uiPriority w:val="46"/>
    <w:rsid w:val="00846954"/>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23">
    <w:name w:val="Grid Table 2"/>
    <w:basedOn w:val="a2"/>
    <w:uiPriority w:val="47"/>
    <w:rsid w:val="0084695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5">
    <w:name w:val="Grid Table 3 Accent 5"/>
    <w:basedOn w:val="a2"/>
    <w:uiPriority w:val="48"/>
    <w:rsid w:val="00846954"/>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styleId="aff3">
    <w:name w:val="Unresolved Mention"/>
    <w:basedOn w:val="a1"/>
    <w:uiPriority w:val="99"/>
    <w:semiHidden/>
    <w:unhideWhenUsed/>
    <w:rsid w:val="009F1544"/>
    <w:rPr>
      <w:color w:val="808080"/>
      <w:shd w:val="clear" w:color="auto" w:fill="E6E6E6"/>
    </w:rPr>
  </w:style>
  <w:style w:type="table" w:styleId="41">
    <w:name w:val="Plain Table 4"/>
    <w:basedOn w:val="a2"/>
    <w:uiPriority w:val="44"/>
    <w:rsid w:val="00CB07C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2"/>
    <w:uiPriority w:val="46"/>
    <w:rsid w:val="00CB07CD"/>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18">
    <w:name w:val="Grid Table 1 Light"/>
    <w:basedOn w:val="a2"/>
    <w:uiPriority w:val="46"/>
    <w:rsid w:val="00CB07C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99904">
      <w:bodyDiv w:val="1"/>
      <w:marLeft w:val="0"/>
      <w:marRight w:val="0"/>
      <w:marTop w:val="0"/>
      <w:marBottom w:val="0"/>
      <w:divBdr>
        <w:top w:val="none" w:sz="0" w:space="0" w:color="auto"/>
        <w:left w:val="none" w:sz="0" w:space="0" w:color="auto"/>
        <w:bottom w:val="none" w:sz="0" w:space="0" w:color="auto"/>
        <w:right w:val="none" w:sz="0" w:space="0" w:color="auto"/>
      </w:divBdr>
    </w:div>
    <w:div w:id="120005366">
      <w:bodyDiv w:val="1"/>
      <w:marLeft w:val="0"/>
      <w:marRight w:val="0"/>
      <w:marTop w:val="0"/>
      <w:marBottom w:val="0"/>
      <w:divBdr>
        <w:top w:val="none" w:sz="0" w:space="0" w:color="auto"/>
        <w:left w:val="none" w:sz="0" w:space="0" w:color="auto"/>
        <w:bottom w:val="none" w:sz="0" w:space="0" w:color="auto"/>
        <w:right w:val="none" w:sz="0" w:space="0" w:color="auto"/>
      </w:divBdr>
    </w:div>
    <w:div w:id="248464723">
      <w:bodyDiv w:val="1"/>
      <w:marLeft w:val="0"/>
      <w:marRight w:val="0"/>
      <w:marTop w:val="0"/>
      <w:marBottom w:val="0"/>
      <w:divBdr>
        <w:top w:val="none" w:sz="0" w:space="0" w:color="auto"/>
        <w:left w:val="none" w:sz="0" w:space="0" w:color="auto"/>
        <w:bottom w:val="none" w:sz="0" w:space="0" w:color="auto"/>
        <w:right w:val="none" w:sz="0" w:space="0" w:color="auto"/>
      </w:divBdr>
    </w:div>
    <w:div w:id="254947507">
      <w:bodyDiv w:val="1"/>
      <w:marLeft w:val="0"/>
      <w:marRight w:val="0"/>
      <w:marTop w:val="0"/>
      <w:marBottom w:val="0"/>
      <w:divBdr>
        <w:top w:val="none" w:sz="0" w:space="0" w:color="auto"/>
        <w:left w:val="none" w:sz="0" w:space="0" w:color="auto"/>
        <w:bottom w:val="none" w:sz="0" w:space="0" w:color="auto"/>
        <w:right w:val="none" w:sz="0" w:space="0" w:color="auto"/>
      </w:divBdr>
    </w:div>
    <w:div w:id="472406062">
      <w:bodyDiv w:val="1"/>
      <w:marLeft w:val="0"/>
      <w:marRight w:val="0"/>
      <w:marTop w:val="0"/>
      <w:marBottom w:val="0"/>
      <w:divBdr>
        <w:top w:val="none" w:sz="0" w:space="0" w:color="auto"/>
        <w:left w:val="none" w:sz="0" w:space="0" w:color="auto"/>
        <w:bottom w:val="none" w:sz="0" w:space="0" w:color="auto"/>
        <w:right w:val="none" w:sz="0" w:space="0" w:color="auto"/>
      </w:divBdr>
    </w:div>
    <w:div w:id="482770704">
      <w:bodyDiv w:val="1"/>
      <w:marLeft w:val="0"/>
      <w:marRight w:val="0"/>
      <w:marTop w:val="0"/>
      <w:marBottom w:val="0"/>
      <w:divBdr>
        <w:top w:val="none" w:sz="0" w:space="0" w:color="auto"/>
        <w:left w:val="none" w:sz="0" w:space="0" w:color="auto"/>
        <w:bottom w:val="none" w:sz="0" w:space="0" w:color="auto"/>
        <w:right w:val="none" w:sz="0" w:space="0" w:color="auto"/>
      </w:divBdr>
    </w:div>
    <w:div w:id="501630792">
      <w:bodyDiv w:val="1"/>
      <w:marLeft w:val="0"/>
      <w:marRight w:val="0"/>
      <w:marTop w:val="0"/>
      <w:marBottom w:val="0"/>
      <w:divBdr>
        <w:top w:val="none" w:sz="0" w:space="0" w:color="auto"/>
        <w:left w:val="none" w:sz="0" w:space="0" w:color="auto"/>
        <w:bottom w:val="none" w:sz="0" w:space="0" w:color="auto"/>
        <w:right w:val="none" w:sz="0" w:space="0" w:color="auto"/>
      </w:divBdr>
    </w:div>
    <w:div w:id="516774198">
      <w:bodyDiv w:val="1"/>
      <w:marLeft w:val="0"/>
      <w:marRight w:val="0"/>
      <w:marTop w:val="0"/>
      <w:marBottom w:val="0"/>
      <w:divBdr>
        <w:top w:val="none" w:sz="0" w:space="0" w:color="auto"/>
        <w:left w:val="none" w:sz="0" w:space="0" w:color="auto"/>
        <w:bottom w:val="none" w:sz="0" w:space="0" w:color="auto"/>
        <w:right w:val="none" w:sz="0" w:space="0" w:color="auto"/>
      </w:divBdr>
    </w:div>
    <w:div w:id="550196093">
      <w:bodyDiv w:val="1"/>
      <w:marLeft w:val="0"/>
      <w:marRight w:val="0"/>
      <w:marTop w:val="0"/>
      <w:marBottom w:val="0"/>
      <w:divBdr>
        <w:top w:val="none" w:sz="0" w:space="0" w:color="auto"/>
        <w:left w:val="none" w:sz="0" w:space="0" w:color="auto"/>
        <w:bottom w:val="none" w:sz="0" w:space="0" w:color="auto"/>
        <w:right w:val="none" w:sz="0" w:space="0" w:color="auto"/>
      </w:divBdr>
    </w:div>
    <w:div w:id="609748338">
      <w:bodyDiv w:val="1"/>
      <w:marLeft w:val="0"/>
      <w:marRight w:val="0"/>
      <w:marTop w:val="0"/>
      <w:marBottom w:val="0"/>
      <w:divBdr>
        <w:top w:val="none" w:sz="0" w:space="0" w:color="auto"/>
        <w:left w:val="none" w:sz="0" w:space="0" w:color="auto"/>
        <w:bottom w:val="none" w:sz="0" w:space="0" w:color="auto"/>
        <w:right w:val="none" w:sz="0" w:space="0" w:color="auto"/>
      </w:divBdr>
    </w:div>
    <w:div w:id="622078122">
      <w:bodyDiv w:val="1"/>
      <w:marLeft w:val="0"/>
      <w:marRight w:val="0"/>
      <w:marTop w:val="0"/>
      <w:marBottom w:val="0"/>
      <w:divBdr>
        <w:top w:val="none" w:sz="0" w:space="0" w:color="auto"/>
        <w:left w:val="none" w:sz="0" w:space="0" w:color="auto"/>
        <w:bottom w:val="none" w:sz="0" w:space="0" w:color="auto"/>
        <w:right w:val="none" w:sz="0" w:space="0" w:color="auto"/>
      </w:divBdr>
      <w:divsChild>
        <w:div w:id="1515270499">
          <w:marLeft w:val="0"/>
          <w:marRight w:val="0"/>
          <w:marTop w:val="0"/>
          <w:marBottom w:val="0"/>
          <w:divBdr>
            <w:top w:val="none" w:sz="0" w:space="0" w:color="auto"/>
            <w:left w:val="none" w:sz="0" w:space="0" w:color="auto"/>
            <w:bottom w:val="none" w:sz="0" w:space="0" w:color="auto"/>
            <w:right w:val="none" w:sz="0" w:space="0" w:color="auto"/>
          </w:divBdr>
          <w:divsChild>
            <w:div w:id="1012148206">
              <w:marLeft w:val="0"/>
              <w:marRight w:val="0"/>
              <w:marTop w:val="0"/>
              <w:marBottom w:val="0"/>
              <w:divBdr>
                <w:top w:val="single" w:sz="6" w:space="0" w:color="DEDEDE"/>
                <w:left w:val="single" w:sz="6" w:space="0" w:color="DEDEDE"/>
                <w:bottom w:val="single" w:sz="6" w:space="0" w:color="DEDEDE"/>
                <w:right w:val="single" w:sz="6" w:space="0" w:color="DEDEDE"/>
              </w:divBdr>
              <w:divsChild>
                <w:div w:id="630326561">
                  <w:marLeft w:val="0"/>
                  <w:marRight w:val="0"/>
                  <w:marTop w:val="0"/>
                  <w:marBottom w:val="0"/>
                  <w:divBdr>
                    <w:top w:val="none" w:sz="0" w:space="0" w:color="auto"/>
                    <w:left w:val="none" w:sz="0" w:space="0" w:color="auto"/>
                    <w:bottom w:val="none" w:sz="0" w:space="0" w:color="auto"/>
                    <w:right w:val="none" w:sz="0" w:space="0" w:color="auto"/>
                  </w:divBdr>
                  <w:divsChild>
                    <w:div w:id="125555498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037391220">
          <w:marLeft w:val="0"/>
          <w:marRight w:val="0"/>
          <w:marTop w:val="0"/>
          <w:marBottom w:val="0"/>
          <w:divBdr>
            <w:top w:val="none" w:sz="0" w:space="0" w:color="auto"/>
            <w:left w:val="none" w:sz="0" w:space="0" w:color="auto"/>
            <w:bottom w:val="none" w:sz="0" w:space="0" w:color="auto"/>
            <w:right w:val="none" w:sz="0" w:space="0" w:color="auto"/>
          </w:divBdr>
          <w:divsChild>
            <w:div w:id="1791315830">
              <w:marLeft w:val="0"/>
              <w:marRight w:val="0"/>
              <w:marTop w:val="0"/>
              <w:marBottom w:val="0"/>
              <w:divBdr>
                <w:top w:val="none" w:sz="0" w:space="0" w:color="auto"/>
                <w:left w:val="none" w:sz="0" w:space="0" w:color="auto"/>
                <w:bottom w:val="none" w:sz="0" w:space="0" w:color="auto"/>
                <w:right w:val="none" w:sz="0" w:space="0" w:color="auto"/>
              </w:divBdr>
              <w:divsChild>
                <w:div w:id="846552814">
                  <w:marLeft w:val="0"/>
                  <w:marRight w:val="0"/>
                  <w:marTop w:val="0"/>
                  <w:marBottom w:val="0"/>
                  <w:divBdr>
                    <w:top w:val="single" w:sz="6" w:space="8" w:color="EEEEEE"/>
                    <w:left w:val="none" w:sz="0" w:space="8" w:color="auto"/>
                    <w:bottom w:val="single" w:sz="6" w:space="8" w:color="EEEEEE"/>
                    <w:right w:val="single" w:sz="6" w:space="8" w:color="EEEEEE"/>
                  </w:divBdr>
                  <w:divsChild>
                    <w:div w:id="9907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092623">
      <w:bodyDiv w:val="1"/>
      <w:marLeft w:val="0"/>
      <w:marRight w:val="0"/>
      <w:marTop w:val="0"/>
      <w:marBottom w:val="0"/>
      <w:divBdr>
        <w:top w:val="none" w:sz="0" w:space="0" w:color="auto"/>
        <w:left w:val="none" w:sz="0" w:space="0" w:color="auto"/>
        <w:bottom w:val="none" w:sz="0" w:space="0" w:color="auto"/>
        <w:right w:val="none" w:sz="0" w:space="0" w:color="auto"/>
      </w:divBdr>
    </w:div>
    <w:div w:id="667559131">
      <w:bodyDiv w:val="1"/>
      <w:marLeft w:val="0"/>
      <w:marRight w:val="0"/>
      <w:marTop w:val="0"/>
      <w:marBottom w:val="0"/>
      <w:divBdr>
        <w:top w:val="none" w:sz="0" w:space="0" w:color="auto"/>
        <w:left w:val="none" w:sz="0" w:space="0" w:color="auto"/>
        <w:bottom w:val="none" w:sz="0" w:space="0" w:color="auto"/>
        <w:right w:val="none" w:sz="0" w:space="0" w:color="auto"/>
      </w:divBdr>
    </w:div>
    <w:div w:id="725224886">
      <w:bodyDiv w:val="1"/>
      <w:marLeft w:val="0"/>
      <w:marRight w:val="0"/>
      <w:marTop w:val="0"/>
      <w:marBottom w:val="0"/>
      <w:divBdr>
        <w:top w:val="none" w:sz="0" w:space="0" w:color="auto"/>
        <w:left w:val="none" w:sz="0" w:space="0" w:color="auto"/>
        <w:bottom w:val="none" w:sz="0" w:space="0" w:color="auto"/>
        <w:right w:val="none" w:sz="0" w:space="0" w:color="auto"/>
      </w:divBdr>
    </w:div>
    <w:div w:id="751775464">
      <w:bodyDiv w:val="1"/>
      <w:marLeft w:val="0"/>
      <w:marRight w:val="0"/>
      <w:marTop w:val="0"/>
      <w:marBottom w:val="0"/>
      <w:divBdr>
        <w:top w:val="none" w:sz="0" w:space="0" w:color="auto"/>
        <w:left w:val="none" w:sz="0" w:space="0" w:color="auto"/>
        <w:bottom w:val="none" w:sz="0" w:space="0" w:color="auto"/>
        <w:right w:val="none" w:sz="0" w:space="0" w:color="auto"/>
      </w:divBdr>
    </w:div>
    <w:div w:id="766536291">
      <w:bodyDiv w:val="1"/>
      <w:marLeft w:val="0"/>
      <w:marRight w:val="0"/>
      <w:marTop w:val="0"/>
      <w:marBottom w:val="0"/>
      <w:divBdr>
        <w:top w:val="none" w:sz="0" w:space="0" w:color="auto"/>
        <w:left w:val="none" w:sz="0" w:space="0" w:color="auto"/>
        <w:bottom w:val="none" w:sz="0" w:space="0" w:color="auto"/>
        <w:right w:val="none" w:sz="0" w:space="0" w:color="auto"/>
      </w:divBdr>
    </w:div>
    <w:div w:id="828441717">
      <w:bodyDiv w:val="1"/>
      <w:marLeft w:val="0"/>
      <w:marRight w:val="0"/>
      <w:marTop w:val="0"/>
      <w:marBottom w:val="0"/>
      <w:divBdr>
        <w:top w:val="none" w:sz="0" w:space="0" w:color="auto"/>
        <w:left w:val="none" w:sz="0" w:space="0" w:color="auto"/>
        <w:bottom w:val="none" w:sz="0" w:space="0" w:color="auto"/>
        <w:right w:val="none" w:sz="0" w:space="0" w:color="auto"/>
      </w:divBdr>
    </w:div>
    <w:div w:id="1071543367">
      <w:bodyDiv w:val="1"/>
      <w:marLeft w:val="0"/>
      <w:marRight w:val="0"/>
      <w:marTop w:val="0"/>
      <w:marBottom w:val="0"/>
      <w:divBdr>
        <w:top w:val="none" w:sz="0" w:space="0" w:color="auto"/>
        <w:left w:val="none" w:sz="0" w:space="0" w:color="auto"/>
        <w:bottom w:val="none" w:sz="0" w:space="0" w:color="auto"/>
        <w:right w:val="none" w:sz="0" w:space="0" w:color="auto"/>
      </w:divBdr>
    </w:div>
    <w:div w:id="1257599177">
      <w:bodyDiv w:val="1"/>
      <w:marLeft w:val="0"/>
      <w:marRight w:val="0"/>
      <w:marTop w:val="0"/>
      <w:marBottom w:val="0"/>
      <w:divBdr>
        <w:top w:val="none" w:sz="0" w:space="0" w:color="auto"/>
        <w:left w:val="none" w:sz="0" w:space="0" w:color="auto"/>
        <w:bottom w:val="none" w:sz="0" w:space="0" w:color="auto"/>
        <w:right w:val="none" w:sz="0" w:space="0" w:color="auto"/>
      </w:divBdr>
    </w:div>
    <w:div w:id="1350839210">
      <w:bodyDiv w:val="1"/>
      <w:marLeft w:val="0"/>
      <w:marRight w:val="0"/>
      <w:marTop w:val="0"/>
      <w:marBottom w:val="0"/>
      <w:divBdr>
        <w:top w:val="none" w:sz="0" w:space="0" w:color="auto"/>
        <w:left w:val="none" w:sz="0" w:space="0" w:color="auto"/>
        <w:bottom w:val="none" w:sz="0" w:space="0" w:color="auto"/>
        <w:right w:val="none" w:sz="0" w:space="0" w:color="auto"/>
      </w:divBdr>
    </w:div>
    <w:div w:id="1390223211">
      <w:bodyDiv w:val="1"/>
      <w:marLeft w:val="0"/>
      <w:marRight w:val="0"/>
      <w:marTop w:val="0"/>
      <w:marBottom w:val="0"/>
      <w:divBdr>
        <w:top w:val="none" w:sz="0" w:space="0" w:color="auto"/>
        <w:left w:val="none" w:sz="0" w:space="0" w:color="auto"/>
        <w:bottom w:val="none" w:sz="0" w:space="0" w:color="auto"/>
        <w:right w:val="none" w:sz="0" w:space="0" w:color="auto"/>
      </w:divBdr>
    </w:div>
    <w:div w:id="1436944078">
      <w:bodyDiv w:val="1"/>
      <w:marLeft w:val="0"/>
      <w:marRight w:val="0"/>
      <w:marTop w:val="0"/>
      <w:marBottom w:val="0"/>
      <w:divBdr>
        <w:top w:val="none" w:sz="0" w:space="0" w:color="auto"/>
        <w:left w:val="none" w:sz="0" w:space="0" w:color="auto"/>
        <w:bottom w:val="none" w:sz="0" w:space="0" w:color="auto"/>
        <w:right w:val="none" w:sz="0" w:space="0" w:color="auto"/>
      </w:divBdr>
    </w:div>
    <w:div w:id="1478496893">
      <w:bodyDiv w:val="1"/>
      <w:marLeft w:val="0"/>
      <w:marRight w:val="0"/>
      <w:marTop w:val="0"/>
      <w:marBottom w:val="0"/>
      <w:divBdr>
        <w:top w:val="none" w:sz="0" w:space="0" w:color="auto"/>
        <w:left w:val="none" w:sz="0" w:space="0" w:color="auto"/>
        <w:bottom w:val="none" w:sz="0" w:space="0" w:color="auto"/>
        <w:right w:val="none" w:sz="0" w:space="0" w:color="auto"/>
      </w:divBdr>
    </w:div>
    <w:div w:id="1493327124">
      <w:bodyDiv w:val="1"/>
      <w:marLeft w:val="0"/>
      <w:marRight w:val="0"/>
      <w:marTop w:val="0"/>
      <w:marBottom w:val="0"/>
      <w:divBdr>
        <w:top w:val="none" w:sz="0" w:space="0" w:color="auto"/>
        <w:left w:val="none" w:sz="0" w:space="0" w:color="auto"/>
        <w:bottom w:val="none" w:sz="0" w:space="0" w:color="auto"/>
        <w:right w:val="none" w:sz="0" w:space="0" w:color="auto"/>
      </w:divBdr>
      <w:divsChild>
        <w:div w:id="19403796">
          <w:marLeft w:val="0"/>
          <w:marRight w:val="0"/>
          <w:marTop w:val="0"/>
          <w:marBottom w:val="0"/>
          <w:divBdr>
            <w:top w:val="none" w:sz="0" w:space="0" w:color="auto"/>
            <w:left w:val="none" w:sz="0" w:space="0" w:color="auto"/>
            <w:bottom w:val="none" w:sz="0" w:space="0" w:color="auto"/>
            <w:right w:val="none" w:sz="0" w:space="0" w:color="auto"/>
          </w:divBdr>
        </w:div>
        <w:div w:id="26764444">
          <w:marLeft w:val="0"/>
          <w:marRight w:val="0"/>
          <w:marTop w:val="0"/>
          <w:marBottom w:val="0"/>
          <w:divBdr>
            <w:top w:val="none" w:sz="0" w:space="0" w:color="auto"/>
            <w:left w:val="none" w:sz="0" w:space="0" w:color="auto"/>
            <w:bottom w:val="none" w:sz="0" w:space="0" w:color="auto"/>
            <w:right w:val="none" w:sz="0" w:space="0" w:color="auto"/>
          </w:divBdr>
        </w:div>
        <w:div w:id="27341410">
          <w:marLeft w:val="0"/>
          <w:marRight w:val="0"/>
          <w:marTop w:val="0"/>
          <w:marBottom w:val="0"/>
          <w:divBdr>
            <w:top w:val="none" w:sz="0" w:space="0" w:color="auto"/>
            <w:left w:val="none" w:sz="0" w:space="0" w:color="auto"/>
            <w:bottom w:val="none" w:sz="0" w:space="0" w:color="auto"/>
            <w:right w:val="none" w:sz="0" w:space="0" w:color="auto"/>
          </w:divBdr>
        </w:div>
        <w:div w:id="48069597">
          <w:marLeft w:val="0"/>
          <w:marRight w:val="0"/>
          <w:marTop w:val="0"/>
          <w:marBottom w:val="0"/>
          <w:divBdr>
            <w:top w:val="none" w:sz="0" w:space="0" w:color="auto"/>
            <w:left w:val="none" w:sz="0" w:space="0" w:color="auto"/>
            <w:bottom w:val="none" w:sz="0" w:space="0" w:color="auto"/>
            <w:right w:val="none" w:sz="0" w:space="0" w:color="auto"/>
          </w:divBdr>
        </w:div>
        <w:div w:id="49765417">
          <w:marLeft w:val="0"/>
          <w:marRight w:val="0"/>
          <w:marTop w:val="0"/>
          <w:marBottom w:val="0"/>
          <w:divBdr>
            <w:top w:val="none" w:sz="0" w:space="0" w:color="auto"/>
            <w:left w:val="none" w:sz="0" w:space="0" w:color="auto"/>
            <w:bottom w:val="none" w:sz="0" w:space="0" w:color="auto"/>
            <w:right w:val="none" w:sz="0" w:space="0" w:color="auto"/>
          </w:divBdr>
        </w:div>
        <w:div w:id="60643421">
          <w:marLeft w:val="0"/>
          <w:marRight w:val="0"/>
          <w:marTop w:val="0"/>
          <w:marBottom w:val="0"/>
          <w:divBdr>
            <w:top w:val="none" w:sz="0" w:space="0" w:color="auto"/>
            <w:left w:val="none" w:sz="0" w:space="0" w:color="auto"/>
            <w:bottom w:val="none" w:sz="0" w:space="0" w:color="auto"/>
            <w:right w:val="none" w:sz="0" w:space="0" w:color="auto"/>
          </w:divBdr>
        </w:div>
        <w:div w:id="61098037">
          <w:marLeft w:val="0"/>
          <w:marRight w:val="0"/>
          <w:marTop w:val="0"/>
          <w:marBottom w:val="0"/>
          <w:divBdr>
            <w:top w:val="none" w:sz="0" w:space="0" w:color="auto"/>
            <w:left w:val="none" w:sz="0" w:space="0" w:color="auto"/>
            <w:bottom w:val="none" w:sz="0" w:space="0" w:color="auto"/>
            <w:right w:val="none" w:sz="0" w:space="0" w:color="auto"/>
          </w:divBdr>
        </w:div>
        <w:div w:id="75829012">
          <w:marLeft w:val="0"/>
          <w:marRight w:val="0"/>
          <w:marTop w:val="0"/>
          <w:marBottom w:val="0"/>
          <w:divBdr>
            <w:top w:val="none" w:sz="0" w:space="0" w:color="auto"/>
            <w:left w:val="none" w:sz="0" w:space="0" w:color="auto"/>
            <w:bottom w:val="none" w:sz="0" w:space="0" w:color="auto"/>
            <w:right w:val="none" w:sz="0" w:space="0" w:color="auto"/>
          </w:divBdr>
        </w:div>
        <w:div w:id="86923776">
          <w:marLeft w:val="0"/>
          <w:marRight w:val="0"/>
          <w:marTop w:val="0"/>
          <w:marBottom w:val="0"/>
          <w:divBdr>
            <w:top w:val="none" w:sz="0" w:space="0" w:color="auto"/>
            <w:left w:val="none" w:sz="0" w:space="0" w:color="auto"/>
            <w:bottom w:val="none" w:sz="0" w:space="0" w:color="auto"/>
            <w:right w:val="none" w:sz="0" w:space="0" w:color="auto"/>
          </w:divBdr>
        </w:div>
        <w:div w:id="88550911">
          <w:marLeft w:val="0"/>
          <w:marRight w:val="0"/>
          <w:marTop w:val="0"/>
          <w:marBottom w:val="0"/>
          <w:divBdr>
            <w:top w:val="none" w:sz="0" w:space="0" w:color="auto"/>
            <w:left w:val="none" w:sz="0" w:space="0" w:color="auto"/>
            <w:bottom w:val="none" w:sz="0" w:space="0" w:color="auto"/>
            <w:right w:val="none" w:sz="0" w:space="0" w:color="auto"/>
          </w:divBdr>
        </w:div>
        <w:div w:id="94328248">
          <w:marLeft w:val="0"/>
          <w:marRight w:val="0"/>
          <w:marTop w:val="0"/>
          <w:marBottom w:val="0"/>
          <w:divBdr>
            <w:top w:val="none" w:sz="0" w:space="0" w:color="auto"/>
            <w:left w:val="none" w:sz="0" w:space="0" w:color="auto"/>
            <w:bottom w:val="none" w:sz="0" w:space="0" w:color="auto"/>
            <w:right w:val="none" w:sz="0" w:space="0" w:color="auto"/>
          </w:divBdr>
        </w:div>
        <w:div w:id="103546954">
          <w:marLeft w:val="0"/>
          <w:marRight w:val="0"/>
          <w:marTop w:val="0"/>
          <w:marBottom w:val="0"/>
          <w:divBdr>
            <w:top w:val="none" w:sz="0" w:space="0" w:color="auto"/>
            <w:left w:val="none" w:sz="0" w:space="0" w:color="auto"/>
            <w:bottom w:val="none" w:sz="0" w:space="0" w:color="auto"/>
            <w:right w:val="none" w:sz="0" w:space="0" w:color="auto"/>
          </w:divBdr>
        </w:div>
        <w:div w:id="105394371">
          <w:marLeft w:val="0"/>
          <w:marRight w:val="0"/>
          <w:marTop w:val="0"/>
          <w:marBottom w:val="0"/>
          <w:divBdr>
            <w:top w:val="none" w:sz="0" w:space="0" w:color="auto"/>
            <w:left w:val="none" w:sz="0" w:space="0" w:color="auto"/>
            <w:bottom w:val="none" w:sz="0" w:space="0" w:color="auto"/>
            <w:right w:val="none" w:sz="0" w:space="0" w:color="auto"/>
          </w:divBdr>
        </w:div>
        <w:div w:id="106200694">
          <w:marLeft w:val="0"/>
          <w:marRight w:val="0"/>
          <w:marTop w:val="0"/>
          <w:marBottom w:val="0"/>
          <w:divBdr>
            <w:top w:val="none" w:sz="0" w:space="0" w:color="auto"/>
            <w:left w:val="none" w:sz="0" w:space="0" w:color="auto"/>
            <w:bottom w:val="none" w:sz="0" w:space="0" w:color="auto"/>
            <w:right w:val="none" w:sz="0" w:space="0" w:color="auto"/>
          </w:divBdr>
        </w:div>
        <w:div w:id="109982992">
          <w:marLeft w:val="0"/>
          <w:marRight w:val="0"/>
          <w:marTop w:val="0"/>
          <w:marBottom w:val="0"/>
          <w:divBdr>
            <w:top w:val="none" w:sz="0" w:space="0" w:color="auto"/>
            <w:left w:val="none" w:sz="0" w:space="0" w:color="auto"/>
            <w:bottom w:val="none" w:sz="0" w:space="0" w:color="auto"/>
            <w:right w:val="none" w:sz="0" w:space="0" w:color="auto"/>
          </w:divBdr>
        </w:div>
        <w:div w:id="116995700">
          <w:marLeft w:val="0"/>
          <w:marRight w:val="0"/>
          <w:marTop w:val="0"/>
          <w:marBottom w:val="0"/>
          <w:divBdr>
            <w:top w:val="none" w:sz="0" w:space="0" w:color="auto"/>
            <w:left w:val="none" w:sz="0" w:space="0" w:color="auto"/>
            <w:bottom w:val="none" w:sz="0" w:space="0" w:color="auto"/>
            <w:right w:val="none" w:sz="0" w:space="0" w:color="auto"/>
          </w:divBdr>
        </w:div>
        <w:div w:id="144326119">
          <w:marLeft w:val="0"/>
          <w:marRight w:val="0"/>
          <w:marTop w:val="0"/>
          <w:marBottom w:val="0"/>
          <w:divBdr>
            <w:top w:val="none" w:sz="0" w:space="0" w:color="auto"/>
            <w:left w:val="none" w:sz="0" w:space="0" w:color="auto"/>
            <w:bottom w:val="none" w:sz="0" w:space="0" w:color="auto"/>
            <w:right w:val="none" w:sz="0" w:space="0" w:color="auto"/>
          </w:divBdr>
        </w:div>
        <w:div w:id="160777321">
          <w:marLeft w:val="0"/>
          <w:marRight w:val="0"/>
          <w:marTop w:val="0"/>
          <w:marBottom w:val="0"/>
          <w:divBdr>
            <w:top w:val="none" w:sz="0" w:space="0" w:color="auto"/>
            <w:left w:val="none" w:sz="0" w:space="0" w:color="auto"/>
            <w:bottom w:val="none" w:sz="0" w:space="0" w:color="auto"/>
            <w:right w:val="none" w:sz="0" w:space="0" w:color="auto"/>
          </w:divBdr>
        </w:div>
        <w:div w:id="184636081">
          <w:marLeft w:val="0"/>
          <w:marRight w:val="0"/>
          <w:marTop w:val="0"/>
          <w:marBottom w:val="0"/>
          <w:divBdr>
            <w:top w:val="none" w:sz="0" w:space="0" w:color="auto"/>
            <w:left w:val="none" w:sz="0" w:space="0" w:color="auto"/>
            <w:bottom w:val="none" w:sz="0" w:space="0" w:color="auto"/>
            <w:right w:val="none" w:sz="0" w:space="0" w:color="auto"/>
          </w:divBdr>
        </w:div>
        <w:div w:id="192309107">
          <w:marLeft w:val="0"/>
          <w:marRight w:val="0"/>
          <w:marTop w:val="0"/>
          <w:marBottom w:val="0"/>
          <w:divBdr>
            <w:top w:val="none" w:sz="0" w:space="0" w:color="auto"/>
            <w:left w:val="none" w:sz="0" w:space="0" w:color="auto"/>
            <w:bottom w:val="none" w:sz="0" w:space="0" w:color="auto"/>
            <w:right w:val="none" w:sz="0" w:space="0" w:color="auto"/>
          </w:divBdr>
        </w:div>
        <w:div w:id="201982383">
          <w:marLeft w:val="0"/>
          <w:marRight w:val="0"/>
          <w:marTop w:val="0"/>
          <w:marBottom w:val="0"/>
          <w:divBdr>
            <w:top w:val="none" w:sz="0" w:space="0" w:color="auto"/>
            <w:left w:val="none" w:sz="0" w:space="0" w:color="auto"/>
            <w:bottom w:val="none" w:sz="0" w:space="0" w:color="auto"/>
            <w:right w:val="none" w:sz="0" w:space="0" w:color="auto"/>
          </w:divBdr>
        </w:div>
        <w:div w:id="202642473">
          <w:marLeft w:val="0"/>
          <w:marRight w:val="0"/>
          <w:marTop w:val="0"/>
          <w:marBottom w:val="0"/>
          <w:divBdr>
            <w:top w:val="none" w:sz="0" w:space="0" w:color="auto"/>
            <w:left w:val="none" w:sz="0" w:space="0" w:color="auto"/>
            <w:bottom w:val="none" w:sz="0" w:space="0" w:color="auto"/>
            <w:right w:val="none" w:sz="0" w:space="0" w:color="auto"/>
          </w:divBdr>
        </w:div>
        <w:div w:id="209390240">
          <w:marLeft w:val="0"/>
          <w:marRight w:val="0"/>
          <w:marTop w:val="0"/>
          <w:marBottom w:val="0"/>
          <w:divBdr>
            <w:top w:val="none" w:sz="0" w:space="0" w:color="auto"/>
            <w:left w:val="none" w:sz="0" w:space="0" w:color="auto"/>
            <w:bottom w:val="none" w:sz="0" w:space="0" w:color="auto"/>
            <w:right w:val="none" w:sz="0" w:space="0" w:color="auto"/>
          </w:divBdr>
        </w:div>
        <w:div w:id="212233505">
          <w:marLeft w:val="0"/>
          <w:marRight w:val="0"/>
          <w:marTop w:val="0"/>
          <w:marBottom w:val="0"/>
          <w:divBdr>
            <w:top w:val="none" w:sz="0" w:space="0" w:color="auto"/>
            <w:left w:val="none" w:sz="0" w:space="0" w:color="auto"/>
            <w:bottom w:val="none" w:sz="0" w:space="0" w:color="auto"/>
            <w:right w:val="none" w:sz="0" w:space="0" w:color="auto"/>
          </w:divBdr>
        </w:div>
        <w:div w:id="244338642">
          <w:marLeft w:val="0"/>
          <w:marRight w:val="0"/>
          <w:marTop w:val="0"/>
          <w:marBottom w:val="0"/>
          <w:divBdr>
            <w:top w:val="none" w:sz="0" w:space="0" w:color="auto"/>
            <w:left w:val="none" w:sz="0" w:space="0" w:color="auto"/>
            <w:bottom w:val="none" w:sz="0" w:space="0" w:color="auto"/>
            <w:right w:val="none" w:sz="0" w:space="0" w:color="auto"/>
          </w:divBdr>
        </w:div>
        <w:div w:id="264382161">
          <w:marLeft w:val="0"/>
          <w:marRight w:val="0"/>
          <w:marTop w:val="0"/>
          <w:marBottom w:val="0"/>
          <w:divBdr>
            <w:top w:val="none" w:sz="0" w:space="0" w:color="auto"/>
            <w:left w:val="none" w:sz="0" w:space="0" w:color="auto"/>
            <w:bottom w:val="none" w:sz="0" w:space="0" w:color="auto"/>
            <w:right w:val="none" w:sz="0" w:space="0" w:color="auto"/>
          </w:divBdr>
        </w:div>
        <w:div w:id="268323166">
          <w:marLeft w:val="0"/>
          <w:marRight w:val="0"/>
          <w:marTop w:val="0"/>
          <w:marBottom w:val="0"/>
          <w:divBdr>
            <w:top w:val="none" w:sz="0" w:space="0" w:color="auto"/>
            <w:left w:val="none" w:sz="0" w:space="0" w:color="auto"/>
            <w:bottom w:val="none" w:sz="0" w:space="0" w:color="auto"/>
            <w:right w:val="none" w:sz="0" w:space="0" w:color="auto"/>
          </w:divBdr>
        </w:div>
        <w:div w:id="291444151">
          <w:marLeft w:val="0"/>
          <w:marRight w:val="0"/>
          <w:marTop w:val="0"/>
          <w:marBottom w:val="0"/>
          <w:divBdr>
            <w:top w:val="none" w:sz="0" w:space="0" w:color="auto"/>
            <w:left w:val="none" w:sz="0" w:space="0" w:color="auto"/>
            <w:bottom w:val="none" w:sz="0" w:space="0" w:color="auto"/>
            <w:right w:val="none" w:sz="0" w:space="0" w:color="auto"/>
          </w:divBdr>
        </w:div>
        <w:div w:id="309990176">
          <w:marLeft w:val="0"/>
          <w:marRight w:val="0"/>
          <w:marTop w:val="0"/>
          <w:marBottom w:val="0"/>
          <w:divBdr>
            <w:top w:val="none" w:sz="0" w:space="0" w:color="auto"/>
            <w:left w:val="none" w:sz="0" w:space="0" w:color="auto"/>
            <w:bottom w:val="none" w:sz="0" w:space="0" w:color="auto"/>
            <w:right w:val="none" w:sz="0" w:space="0" w:color="auto"/>
          </w:divBdr>
        </w:div>
        <w:div w:id="314259040">
          <w:marLeft w:val="0"/>
          <w:marRight w:val="0"/>
          <w:marTop w:val="0"/>
          <w:marBottom w:val="0"/>
          <w:divBdr>
            <w:top w:val="none" w:sz="0" w:space="0" w:color="auto"/>
            <w:left w:val="none" w:sz="0" w:space="0" w:color="auto"/>
            <w:bottom w:val="none" w:sz="0" w:space="0" w:color="auto"/>
            <w:right w:val="none" w:sz="0" w:space="0" w:color="auto"/>
          </w:divBdr>
        </w:div>
        <w:div w:id="326397739">
          <w:marLeft w:val="0"/>
          <w:marRight w:val="0"/>
          <w:marTop w:val="0"/>
          <w:marBottom w:val="0"/>
          <w:divBdr>
            <w:top w:val="none" w:sz="0" w:space="0" w:color="auto"/>
            <w:left w:val="none" w:sz="0" w:space="0" w:color="auto"/>
            <w:bottom w:val="none" w:sz="0" w:space="0" w:color="auto"/>
            <w:right w:val="none" w:sz="0" w:space="0" w:color="auto"/>
          </w:divBdr>
        </w:div>
        <w:div w:id="337774872">
          <w:marLeft w:val="0"/>
          <w:marRight w:val="0"/>
          <w:marTop w:val="0"/>
          <w:marBottom w:val="0"/>
          <w:divBdr>
            <w:top w:val="none" w:sz="0" w:space="0" w:color="auto"/>
            <w:left w:val="none" w:sz="0" w:space="0" w:color="auto"/>
            <w:bottom w:val="none" w:sz="0" w:space="0" w:color="auto"/>
            <w:right w:val="none" w:sz="0" w:space="0" w:color="auto"/>
          </w:divBdr>
        </w:div>
        <w:div w:id="338897802">
          <w:marLeft w:val="0"/>
          <w:marRight w:val="0"/>
          <w:marTop w:val="0"/>
          <w:marBottom w:val="0"/>
          <w:divBdr>
            <w:top w:val="none" w:sz="0" w:space="0" w:color="auto"/>
            <w:left w:val="none" w:sz="0" w:space="0" w:color="auto"/>
            <w:bottom w:val="none" w:sz="0" w:space="0" w:color="auto"/>
            <w:right w:val="none" w:sz="0" w:space="0" w:color="auto"/>
          </w:divBdr>
        </w:div>
        <w:div w:id="351228469">
          <w:marLeft w:val="0"/>
          <w:marRight w:val="0"/>
          <w:marTop w:val="0"/>
          <w:marBottom w:val="0"/>
          <w:divBdr>
            <w:top w:val="none" w:sz="0" w:space="0" w:color="auto"/>
            <w:left w:val="none" w:sz="0" w:space="0" w:color="auto"/>
            <w:bottom w:val="none" w:sz="0" w:space="0" w:color="auto"/>
            <w:right w:val="none" w:sz="0" w:space="0" w:color="auto"/>
          </w:divBdr>
        </w:div>
        <w:div w:id="354968464">
          <w:marLeft w:val="0"/>
          <w:marRight w:val="0"/>
          <w:marTop w:val="0"/>
          <w:marBottom w:val="0"/>
          <w:divBdr>
            <w:top w:val="none" w:sz="0" w:space="0" w:color="auto"/>
            <w:left w:val="none" w:sz="0" w:space="0" w:color="auto"/>
            <w:bottom w:val="none" w:sz="0" w:space="0" w:color="auto"/>
            <w:right w:val="none" w:sz="0" w:space="0" w:color="auto"/>
          </w:divBdr>
        </w:div>
        <w:div w:id="357585090">
          <w:marLeft w:val="0"/>
          <w:marRight w:val="0"/>
          <w:marTop w:val="0"/>
          <w:marBottom w:val="0"/>
          <w:divBdr>
            <w:top w:val="none" w:sz="0" w:space="0" w:color="auto"/>
            <w:left w:val="none" w:sz="0" w:space="0" w:color="auto"/>
            <w:bottom w:val="none" w:sz="0" w:space="0" w:color="auto"/>
            <w:right w:val="none" w:sz="0" w:space="0" w:color="auto"/>
          </w:divBdr>
        </w:div>
        <w:div w:id="373239624">
          <w:marLeft w:val="0"/>
          <w:marRight w:val="0"/>
          <w:marTop w:val="0"/>
          <w:marBottom w:val="0"/>
          <w:divBdr>
            <w:top w:val="none" w:sz="0" w:space="0" w:color="auto"/>
            <w:left w:val="none" w:sz="0" w:space="0" w:color="auto"/>
            <w:bottom w:val="none" w:sz="0" w:space="0" w:color="auto"/>
            <w:right w:val="none" w:sz="0" w:space="0" w:color="auto"/>
          </w:divBdr>
        </w:div>
        <w:div w:id="407072461">
          <w:marLeft w:val="0"/>
          <w:marRight w:val="0"/>
          <w:marTop w:val="0"/>
          <w:marBottom w:val="0"/>
          <w:divBdr>
            <w:top w:val="none" w:sz="0" w:space="0" w:color="auto"/>
            <w:left w:val="none" w:sz="0" w:space="0" w:color="auto"/>
            <w:bottom w:val="none" w:sz="0" w:space="0" w:color="auto"/>
            <w:right w:val="none" w:sz="0" w:space="0" w:color="auto"/>
          </w:divBdr>
        </w:div>
        <w:div w:id="414281527">
          <w:marLeft w:val="0"/>
          <w:marRight w:val="0"/>
          <w:marTop w:val="0"/>
          <w:marBottom w:val="0"/>
          <w:divBdr>
            <w:top w:val="none" w:sz="0" w:space="0" w:color="auto"/>
            <w:left w:val="none" w:sz="0" w:space="0" w:color="auto"/>
            <w:bottom w:val="none" w:sz="0" w:space="0" w:color="auto"/>
            <w:right w:val="none" w:sz="0" w:space="0" w:color="auto"/>
          </w:divBdr>
        </w:div>
        <w:div w:id="425003389">
          <w:marLeft w:val="0"/>
          <w:marRight w:val="0"/>
          <w:marTop w:val="0"/>
          <w:marBottom w:val="0"/>
          <w:divBdr>
            <w:top w:val="none" w:sz="0" w:space="0" w:color="auto"/>
            <w:left w:val="none" w:sz="0" w:space="0" w:color="auto"/>
            <w:bottom w:val="none" w:sz="0" w:space="0" w:color="auto"/>
            <w:right w:val="none" w:sz="0" w:space="0" w:color="auto"/>
          </w:divBdr>
        </w:div>
        <w:div w:id="433551320">
          <w:marLeft w:val="0"/>
          <w:marRight w:val="0"/>
          <w:marTop w:val="0"/>
          <w:marBottom w:val="0"/>
          <w:divBdr>
            <w:top w:val="none" w:sz="0" w:space="0" w:color="auto"/>
            <w:left w:val="none" w:sz="0" w:space="0" w:color="auto"/>
            <w:bottom w:val="none" w:sz="0" w:space="0" w:color="auto"/>
            <w:right w:val="none" w:sz="0" w:space="0" w:color="auto"/>
          </w:divBdr>
        </w:div>
        <w:div w:id="437453014">
          <w:marLeft w:val="0"/>
          <w:marRight w:val="0"/>
          <w:marTop w:val="0"/>
          <w:marBottom w:val="0"/>
          <w:divBdr>
            <w:top w:val="none" w:sz="0" w:space="0" w:color="auto"/>
            <w:left w:val="none" w:sz="0" w:space="0" w:color="auto"/>
            <w:bottom w:val="none" w:sz="0" w:space="0" w:color="auto"/>
            <w:right w:val="none" w:sz="0" w:space="0" w:color="auto"/>
          </w:divBdr>
        </w:div>
        <w:div w:id="465439412">
          <w:marLeft w:val="0"/>
          <w:marRight w:val="0"/>
          <w:marTop w:val="0"/>
          <w:marBottom w:val="0"/>
          <w:divBdr>
            <w:top w:val="none" w:sz="0" w:space="0" w:color="auto"/>
            <w:left w:val="none" w:sz="0" w:space="0" w:color="auto"/>
            <w:bottom w:val="none" w:sz="0" w:space="0" w:color="auto"/>
            <w:right w:val="none" w:sz="0" w:space="0" w:color="auto"/>
          </w:divBdr>
        </w:div>
        <w:div w:id="498548437">
          <w:marLeft w:val="0"/>
          <w:marRight w:val="0"/>
          <w:marTop w:val="0"/>
          <w:marBottom w:val="0"/>
          <w:divBdr>
            <w:top w:val="none" w:sz="0" w:space="0" w:color="auto"/>
            <w:left w:val="none" w:sz="0" w:space="0" w:color="auto"/>
            <w:bottom w:val="none" w:sz="0" w:space="0" w:color="auto"/>
            <w:right w:val="none" w:sz="0" w:space="0" w:color="auto"/>
          </w:divBdr>
        </w:div>
        <w:div w:id="507140817">
          <w:marLeft w:val="0"/>
          <w:marRight w:val="0"/>
          <w:marTop w:val="0"/>
          <w:marBottom w:val="0"/>
          <w:divBdr>
            <w:top w:val="none" w:sz="0" w:space="0" w:color="auto"/>
            <w:left w:val="none" w:sz="0" w:space="0" w:color="auto"/>
            <w:bottom w:val="none" w:sz="0" w:space="0" w:color="auto"/>
            <w:right w:val="none" w:sz="0" w:space="0" w:color="auto"/>
          </w:divBdr>
        </w:div>
        <w:div w:id="507453367">
          <w:marLeft w:val="0"/>
          <w:marRight w:val="0"/>
          <w:marTop w:val="0"/>
          <w:marBottom w:val="0"/>
          <w:divBdr>
            <w:top w:val="none" w:sz="0" w:space="0" w:color="auto"/>
            <w:left w:val="none" w:sz="0" w:space="0" w:color="auto"/>
            <w:bottom w:val="none" w:sz="0" w:space="0" w:color="auto"/>
            <w:right w:val="none" w:sz="0" w:space="0" w:color="auto"/>
          </w:divBdr>
        </w:div>
        <w:div w:id="517888983">
          <w:marLeft w:val="0"/>
          <w:marRight w:val="0"/>
          <w:marTop w:val="0"/>
          <w:marBottom w:val="0"/>
          <w:divBdr>
            <w:top w:val="none" w:sz="0" w:space="0" w:color="auto"/>
            <w:left w:val="none" w:sz="0" w:space="0" w:color="auto"/>
            <w:bottom w:val="none" w:sz="0" w:space="0" w:color="auto"/>
            <w:right w:val="none" w:sz="0" w:space="0" w:color="auto"/>
          </w:divBdr>
        </w:div>
        <w:div w:id="546331132">
          <w:marLeft w:val="0"/>
          <w:marRight w:val="0"/>
          <w:marTop w:val="0"/>
          <w:marBottom w:val="0"/>
          <w:divBdr>
            <w:top w:val="none" w:sz="0" w:space="0" w:color="auto"/>
            <w:left w:val="none" w:sz="0" w:space="0" w:color="auto"/>
            <w:bottom w:val="none" w:sz="0" w:space="0" w:color="auto"/>
            <w:right w:val="none" w:sz="0" w:space="0" w:color="auto"/>
          </w:divBdr>
        </w:div>
        <w:div w:id="559101255">
          <w:marLeft w:val="0"/>
          <w:marRight w:val="0"/>
          <w:marTop w:val="0"/>
          <w:marBottom w:val="0"/>
          <w:divBdr>
            <w:top w:val="none" w:sz="0" w:space="0" w:color="auto"/>
            <w:left w:val="none" w:sz="0" w:space="0" w:color="auto"/>
            <w:bottom w:val="none" w:sz="0" w:space="0" w:color="auto"/>
            <w:right w:val="none" w:sz="0" w:space="0" w:color="auto"/>
          </w:divBdr>
        </w:div>
        <w:div w:id="584920243">
          <w:marLeft w:val="0"/>
          <w:marRight w:val="0"/>
          <w:marTop w:val="0"/>
          <w:marBottom w:val="0"/>
          <w:divBdr>
            <w:top w:val="none" w:sz="0" w:space="0" w:color="auto"/>
            <w:left w:val="none" w:sz="0" w:space="0" w:color="auto"/>
            <w:bottom w:val="none" w:sz="0" w:space="0" w:color="auto"/>
            <w:right w:val="none" w:sz="0" w:space="0" w:color="auto"/>
          </w:divBdr>
        </w:div>
        <w:div w:id="585965510">
          <w:marLeft w:val="0"/>
          <w:marRight w:val="0"/>
          <w:marTop w:val="0"/>
          <w:marBottom w:val="0"/>
          <w:divBdr>
            <w:top w:val="none" w:sz="0" w:space="0" w:color="auto"/>
            <w:left w:val="none" w:sz="0" w:space="0" w:color="auto"/>
            <w:bottom w:val="none" w:sz="0" w:space="0" w:color="auto"/>
            <w:right w:val="none" w:sz="0" w:space="0" w:color="auto"/>
          </w:divBdr>
        </w:div>
        <w:div w:id="591856189">
          <w:marLeft w:val="0"/>
          <w:marRight w:val="0"/>
          <w:marTop w:val="0"/>
          <w:marBottom w:val="0"/>
          <w:divBdr>
            <w:top w:val="none" w:sz="0" w:space="0" w:color="auto"/>
            <w:left w:val="none" w:sz="0" w:space="0" w:color="auto"/>
            <w:bottom w:val="none" w:sz="0" w:space="0" w:color="auto"/>
            <w:right w:val="none" w:sz="0" w:space="0" w:color="auto"/>
          </w:divBdr>
        </w:div>
        <w:div w:id="593830763">
          <w:marLeft w:val="0"/>
          <w:marRight w:val="0"/>
          <w:marTop w:val="0"/>
          <w:marBottom w:val="0"/>
          <w:divBdr>
            <w:top w:val="none" w:sz="0" w:space="0" w:color="auto"/>
            <w:left w:val="none" w:sz="0" w:space="0" w:color="auto"/>
            <w:bottom w:val="none" w:sz="0" w:space="0" w:color="auto"/>
            <w:right w:val="none" w:sz="0" w:space="0" w:color="auto"/>
          </w:divBdr>
        </w:div>
        <w:div w:id="600912315">
          <w:marLeft w:val="0"/>
          <w:marRight w:val="0"/>
          <w:marTop w:val="0"/>
          <w:marBottom w:val="0"/>
          <w:divBdr>
            <w:top w:val="none" w:sz="0" w:space="0" w:color="auto"/>
            <w:left w:val="none" w:sz="0" w:space="0" w:color="auto"/>
            <w:bottom w:val="none" w:sz="0" w:space="0" w:color="auto"/>
            <w:right w:val="none" w:sz="0" w:space="0" w:color="auto"/>
          </w:divBdr>
        </w:div>
        <w:div w:id="607665377">
          <w:marLeft w:val="0"/>
          <w:marRight w:val="0"/>
          <w:marTop w:val="0"/>
          <w:marBottom w:val="0"/>
          <w:divBdr>
            <w:top w:val="none" w:sz="0" w:space="0" w:color="auto"/>
            <w:left w:val="none" w:sz="0" w:space="0" w:color="auto"/>
            <w:bottom w:val="none" w:sz="0" w:space="0" w:color="auto"/>
            <w:right w:val="none" w:sz="0" w:space="0" w:color="auto"/>
          </w:divBdr>
        </w:div>
        <w:div w:id="641349459">
          <w:marLeft w:val="0"/>
          <w:marRight w:val="0"/>
          <w:marTop w:val="0"/>
          <w:marBottom w:val="0"/>
          <w:divBdr>
            <w:top w:val="none" w:sz="0" w:space="0" w:color="auto"/>
            <w:left w:val="none" w:sz="0" w:space="0" w:color="auto"/>
            <w:bottom w:val="none" w:sz="0" w:space="0" w:color="auto"/>
            <w:right w:val="none" w:sz="0" w:space="0" w:color="auto"/>
          </w:divBdr>
        </w:div>
        <w:div w:id="643892162">
          <w:marLeft w:val="0"/>
          <w:marRight w:val="0"/>
          <w:marTop w:val="0"/>
          <w:marBottom w:val="0"/>
          <w:divBdr>
            <w:top w:val="none" w:sz="0" w:space="0" w:color="auto"/>
            <w:left w:val="none" w:sz="0" w:space="0" w:color="auto"/>
            <w:bottom w:val="none" w:sz="0" w:space="0" w:color="auto"/>
            <w:right w:val="none" w:sz="0" w:space="0" w:color="auto"/>
          </w:divBdr>
        </w:div>
        <w:div w:id="648291061">
          <w:marLeft w:val="0"/>
          <w:marRight w:val="0"/>
          <w:marTop w:val="0"/>
          <w:marBottom w:val="0"/>
          <w:divBdr>
            <w:top w:val="none" w:sz="0" w:space="0" w:color="auto"/>
            <w:left w:val="none" w:sz="0" w:space="0" w:color="auto"/>
            <w:bottom w:val="none" w:sz="0" w:space="0" w:color="auto"/>
            <w:right w:val="none" w:sz="0" w:space="0" w:color="auto"/>
          </w:divBdr>
        </w:div>
        <w:div w:id="649595781">
          <w:marLeft w:val="0"/>
          <w:marRight w:val="0"/>
          <w:marTop w:val="0"/>
          <w:marBottom w:val="0"/>
          <w:divBdr>
            <w:top w:val="none" w:sz="0" w:space="0" w:color="auto"/>
            <w:left w:val="none" w:sz="0" w:space="0" w:color="auto"/>
            <w:bottom w:val="none" w:sz="0" w:space="0" w:color="auto"/>
            <w:right w:val="none" w:sz="0" w:space="0" w:color="auto"/>
          </w:divBdr>
        </w:div>
        <w:div w:id="661397455">
          <w:marLeft w:val="0"/>
          <w:marRight w:val="0"/>
          <w:marTop w:val="0"/>
          <w:marBottom w:val="0"/>
          <w:divBdr>
            <w:top w:val="none" w:sz="0" w:space="0" w:color="auto"/>
            <w:left w:val="none" w:sz="0" w:space="0" w:color="auto"/>
            <w:bottom w:val="none" w:sz="0" w:space="0" w:color="auto"/>
            <w:right w:val="none" w:sz="0" w:space="0" w:color="auto"/>
          </w:divBdr>
        </w:div>
        <w:div w:id="687408167">
          <w:marLeft w:val="0"/>
          <w:marRight w:val="0"/>
          <w:marTop w:val="0"/>
          <w:marBottom w:val="0"/>
          <w:divBdr>
            <w:top w:val="none" w:sz="0" w:space="0" w:color="auto"/>
            <w:left w:val="none" w:sz="0" w:space="0" w:color="auto"/>
            <w:bottom w:val="none" w:sz="0" w:space="0" w:color="auto"/>
            <w:right w:val="none" w:sz="0" w:space="0" w:color="auto"/>
          </w:divBdr>
        </w:div>
        <w:div w:id="696390254">
          <w:marLeft w:val="0"/>
          <w:marRight w:val="0"/>
          <w:marTop w:val="0"/>
          <w:marBottom w:val="0"/>
          <w:divBdr>
            <w:top w:val="none" w:sz="0" w:space="0" w:color="auto"/>
            <w:left w:val="none" w:sz="0" w:space="0" w:color="auto"/>
            <w:bottom w:val="none" w:sz="0" w:space="0" w:color="auto"/>
            <w:right w:val="none" w:sz="0" w:space="0" w:color="auto"/>
          </w:divBdr>
        </w:div>
        <w:div w:id="699085097">
          <w:marLeft w:val="0"/>
          <w:marRight w:val="0"/>
          <w:marTop w:val="0"/>
          <w:marBottom w:val="0"/>
          <w:divBdr>
            <w:top w:val="none" w:sz="0" w:space="0" w:color="auto"/>
            <w:left w:val="none" w:sz="0" w:space="0" w:color="auto"/>
            <w:bottom w:val="none" w:sz="0" w:space="0" w:color="auto"/>
            <w:right w:val="none" w:sz="0" w:space="0" w:color="auto"/>
          </w:divBdr>
        </w:div>
        <w:div w:id="706023632">
          <w:marLeft w:val="0"/>
          <w:marRight w:val="0"/>
          <w:marTop w:val="0"/>
          <w:marBottom w:val="0"/>
          <w:divBdr>
            <w:top w:val="none" w:sz="0" w:space="0" w:color="auto"/>
            <w:left w:val="none" w:sz="0" w:space="0" w:color="auto"/>
            <w:bottom w:val="none" w:sz="0" w:space="0" w:color="auto"/>
            <w:right w:val="none" w:sz="0" w:space="0" w:color="auto"/>
          </w:divBdr>
        </w:div>
        <w:div w:id="714889623">
          <w:marLeft w:val="0"/>
          <w:marRight w:val="0"/>
          <w:marTop w:val="0"/>
          <w:marBottom w:val="0"/>
          <w:divBdr>
            <w:top w:val="none" w:sz="0" w:space="0" w:color="auto"/>
            <w:left w:val="none" w:sz="0" w:space="0" w:color="auto"/>
            <w:bottom w:val="none" w:sz="0" w:space="0" w:color="auto"/>
            <w:right w:val="none" w:sz="0" w:space="0" w:color="auto"/>
          </w:divBdr>
        </w:div>
        <w:div w:id="718751332">
          <w:marLeft w:val="0"/>
          <w:marRight w:val="0"/>
          <w:marTop w:val="0"/>
          <w:marBottom w:val="0"/>
          <w:divBdr>
            <w:top w:val="none" w:sz="0" w:space="0" w:color="auto"/>
            <w:left w:val="none" w:sz="0" w:space="0" w:color="auto"/>
            <w:bottom w:val="none" w:sz="0" w:space="0" w:color="auto"/>
            <w:right w:val="none" w:sz="0" w:space="0" w:color="auto"/>
          </w:divBdr>
        </w:div>
        <w:div w:id="730344765">
          <w:marLeft w:val="0"/>
          <w:marRight w:val="0"/>
          <w:marTop w:val="0"/>
          <w:marBottom w:val="0"/>
          <w:divBdr>
            <w:top w:val="none" w:sz="0" w:space="0" w:color="auto"/>
            <w:left w:val="none" w:sz="0" w:space="0" w:color="auto"/>
            <w:bottom w:val="none" w:sz="0" w:space="0" w:color="auto"/>
            <w:right w:val="none" w:sz="0" w:space="0" w:color="auto"/>
          </w:divBdr>
        </w:div>
        <w:div w:id="752969018">
          <w:marLeft w:val="0"/>
          <w:marRight w:val="0"/>
          <w:marTop w:val="0"/>
          <w:marBottom w:val="0"/>
          <w:divBdr>
            <w:top w:val="none" w:sz="0" w:space="0" w:color="auto"/>
            <w:left w:val="none" w:sz="0" w:space="0" w:color="auto"/>
            <w:bottom w:val="none" w:sz="0" w:space="0" w:color="auto"/>
            <w:right w:val="none" w:sz="0" w:space="0" w:color="auto"/>
          </w:divBdr>
        </w:div>
        <w:div w:id="755399003">
          <w:marLeft w:val="0"/>
          <w:marRight w:val="0"/>
          <w:marTop w:val="0"/>
          <w:marBottom w:val="0"/>
          <w:divBdr>
            <w:top w:val="none" w:sz="0" w:space="0" w:color="auto"/>
            <w:left w:val="none" w:sz="0" w:space="0" w:color="auto"/>
            <w:bottom w:val="none" w:sz="0" w:space="0" w:color="auto"/>
            <w:right w:val="none" w:sz="0" w:space="0" w:color="auto"/>
          </w:divBdr>
        </w:div>
        <w:div w:id="758990373">
          <w:marLeft w:val="0"/>
          <w:marRight w:val="0"/>
          <w:marTop w:val="0"/>
          <w:marBottom w:val="0"/>
          <w:divBdr>
            <w:top w:val="none" w:sz="0" w:space="0" w:color="auto"/>
            <w:left w:val="none" w:sz="0" w:space="0" w:color="auto"/>
            <w:bottom w:val="none" w:sz="0" w:space="0" w:color="auto"/>
            <w:right w:val="none" w:sz="0" w:space="0" w:color="auto"/>
          </w:divBdr>
        </w:div>
        <w:div w:id="811098386">
          <w:marLeft w:val="0"/>
          <w:marRight w:val="0"/>
          <w:marTop w:val="0"/>
          <w:marBottom w:val="0"/>
          <w:divBdr>
            <w:top w:val="none" w:sz="0" w:space="0" w:color="auto"/>
            <w:left w:val="none" w:sz="0" w:space="0" w:color="auto"/>
            <w:bottom w:val="none" w:sz="0" w:space="0" w:color="auto"/>
            <w:right w:val="none" w:sz="0" w:space="0" w:color="auto"/>
          </w:divBdr>
        </w:div>
        <w:div w:id="881096080">
          <w:marLeft w:val="0"/>
          <w:marRight w:val="0"/>
          <w:marTop w:val="0"/>
          <w:marBottom w:val="0"/>
          <w:divBdr>
            <w:top w:val="none" w:sz="0" w:space="0" w:color="auto"/>
            <w:left w:val="none" w:sz="0" w:space="0" w:color="auto"/>
            <w:bottom w:val="none" w:sz="0" w:space="0" w:color="auto"/>
            <w:right w:val="none" w:sz="0" w:space="0" w:color="auto"/>
          </w:divBdr>
        </w:div>
        <w:div w:id="913051173">
          <w:marLeft w:val="0"/>
          <w:marRight w:val="0"/>
          <w:marTop w:val="0"/>
          <w:marBottom w:val="0"/>
          <w:divBdr>
            <w:top w:val="none" w:sz="0" w:space="0" w:color="auto"/>
            <w:left w:val="none" w:sz="0" w:space="0" w:color="auto"/>
            <w:bottom w:val="none" w:sz="0" w:space="0" w:color="auto"/>
            <w:right w:val="none" w:sz="0" w:space="0" w:color="auto"/>
          </w:divBdr>
        </w:div>
        <w:div w:id="924147371">
          <w:marLeft w:val="0"/>
          <w:marRight w:val="0"/>
          <w:marTop w:val="0"/>
          <w:marBottom w:val="0"/>
          <w:divBdr>
            <w:top w:val="none" w:sz="0" w:space="0" w:color="auto"/>
            <w:left w:val="none" w:sz="0" w:space="0" w:color="auto"/>
            <w:bottom w:val="none" w:sz="0" w:space="0" w:color="auto"/>
            <w:right w:val="none" w:sz="0" w:space="0" w:color="auto"/>
          </w:divBdr>
        </w:div>
        <w:div w:id="924152010">
          <w:marLeft w:val="0"/>
          <w:marRight w:val="0"/>
          <w:marTop w:val="0"/>
          <w:marBottom w:val="0"/>
          <w:divBdr>
            <w:top w:val="none" w:sz="0" w:space="0" w:color="auto"/>
            <w:left w:val="none" w:sz="0" w:space="0" w:color="auto"/>
            <w:bottom w:val="none" w:sz="0" w:space="0" w:color="auto"/>
            <w:right w:val="none" w:sz="0" w:space="0" w:color="auto"/>
          </w:divBdr>
        </w:div>
        <w:div w:id="924152143">
          <w:marLeft w:val="0"/>
          <w:marRight w:val="0"/>
          <w:marTop w:val="0"/>
          <w:marBottom w:val="0"/>
          <w:divBdr>
            <w:top w:val="none" w:sz="0" w:space="0" w:color="auto"/>
            <w:left w:val="none" w:sz="0" w:space="0" w:color="auto"/>
            <w:bottom w:val="none" w:sz="0" w:space="0" w:color="auto"/>
            <w:right w:val="none" w:sz="0" w:space="0" w:color="auto"/>
          </w:divBdr>
        </w:div>
        <w:div w:id="925379259">
          <w:marLeft w:val="0"/>
          <w:marRight w:val="0"/>
          <w:marTop w:val="0"/>
          <w:marBottom w:val="0"/>
          <w:divBdr>
            <w:top w:val="none" w:sz="0" w:space="0" w:color="auto"/>
            <w:left w:val="none" w:sz="0" w:space="0" w:color="auto"/>
            <w:bottom w:val="none" w:sz="0" w:space="0" w:color="auto"/>
            <w:right w:val="none" w:sz="0" w:space="0" w:color="auto"/>
          </w:divBdr>
        </w:div>
        <w:div w:id="973758306">
          <w:marLeft w:val="0"/>
          <w:marRight w:val="0"/>
          <w:marTop w:val="0"/>
          <w:marBottom w:val="0"/>
          <w:divBdr>
            <w:top w:val="none" w:sz="0" w:space="0" w:color="auto"/>
            <w:left w:val="none" w:sz="0" w:space="0" w:color="auto"/>
            <w:bottom w:val="none" w:sz="0" w:space="0" w:color="auto"/>
            <w:right w:val="none" w:sz="0" w:space="0" w:color="auto"/>
          </w:divBdr>
        </w:div>
        <w:div w:id="975182936">
          <w:marLeft w:val="0"/>
          <w:marRight w:val="0"/>
          <w:marTop w:val="0"/>
          <w:marBottom w:val="0"/>
          <w:divBdr>
            <w:top w:val="none" w:sz="0" w:space="0" w:color="auto"/>
            <w:left w:val="none" w:sz="0" w:space="0" w:color="auto"/>
            <w:bottom w:val="none" w:sz="0" w:space="0" w:color="auto"/>
            <w:right w:val="none" w:sz="0" w:space="0" w:color="auto"/>
          </w:divBdr>
        </w:div>
        <w:div w:id="985083111">
          <w:marLeft w:val="0"/>
          <w:marRight w:val="0"/>
          <w:marTop w:val="0"/>
          <w:marBottom w:val="0"/>
          <w:divBdr>
            <w:top w:val="none" w:sz="0" w:space="0" w:color="auto"/>
            <w:left w:val="none" w:sz="0" w:space="0" w:color="auto"/>
            <w:bottom w:val="none" w:sz="0" w:space="0" w:color="auto"/>
            <w:right w:val="none" w:sz="0" w:space="0" w:color="auto"/>
          </w:divBdr>
        </w:div>
        <w:div w:id="996955437">
          <w:marLeft w:val="0"/>
          <w:marRight w:val="0"/>
          <w:marTop w:val="0"/>
          <w:marBottom w:val="0"/>
          <w:divBdr>
            <w:top w:val="none" w:sz="0" w:space="0" w:color="auto"/>
            <w:left w:val="none" w:sz="0" w:space="0" w:color="auto"/>
            <w:bottom w:val="none" w:sz="0" w:space="0" w:color="auto"/>
            <w:right w:val="none" w:sz="0" w:space="0" w:color="auto"/>
          </w:divBdr>
        </w:div>
        <w:div w:id="1001012046">
          <w:marLeft w:val="0"/>
          <w:marRight w:val="0"/>
          <w:marTop w:val="0"/>
          <w:marBottom w:val="0"/>
          <w:divBdr>
            <w:top w:val="none" w:sz="0" w:space="0" w:color="auto"/>
            <w:left w:val="none" w:sz="0" w:space="0" w:color="auto"/>
            <w:bottom w:val="none" w:sz="0" w:space="0" w:color="auto"/>
            <w:right w:val="none" w:sz="0" w:space="0" w:color="auto"/>
          </w:divBdr>
        </w:div>
        <w:div w:id="1018123298">
          <w:marLeft w:val="0"/>
          <w:marRight w:val="0"/>
          <w:marTop w:val="0"/>
          <w:marBottom w:val="0"/>
          <w:divBdr>
            <w:top w:val="none" w:sz="0" w:space="0" w:color="auto"/>
            <w:left w:val="none" w:sz="0" w:space="0" w:color="auto"/>
            <w:bottom w:val="none" w:sz="0" w:space="0" w:color="auto"/>
            <w:right w:val="none" w:sz="0" w:space="0" w:color="auto"/>
          </w:divBdr>
        </w:div>
        <w:div w:id="1034383411">
          <w:marLeft w:val="0"/>
          <w:marRight w:val="0"/>
          <w:marTop w:val="0"/>
          <w:marBottom w:val="0"/>
          <w:divBdr>
            <w:top w:val="none" w:sz="0" w:space="0" w:color="auto"/>
            <w:left w:val="none" w:sz="0" w:space="0" w:color="auto"/>
            <w:bottom w:val="none" w:sz="0" w:space="0" w:color="auto"/>
            <w:right w:val="none" w:sz="0" w:space="0" w:color="auto"/>
          </w:divBdr>
        </w:div>
        <w:div w:id="1041052485">
          <w:marLeft w:val="0"/>
          <w:marRight w:val="0"/>
          <w:marTop w:val="0"/>
          <w:marBottom w:val="0"/>
          <w:divBdr>
            <w:top w:val="none" w:sz="0" w:space="0" w:color="auto"/>
            <w:left w:val="none" w:sz="0" w:space="0" w:color="auto"/>
            <w:bottom w:val="none" w:sz="0" w:space="0" w:color="auto"/>
            <w:right w:val="none" w:sz="0" w:space="0" w:color="auto"/>
          </w:divBdr>
        </w:div>
        <w:div w:id="1055204111">
          <w:marLeft w:val="0"/>
          <w:marRight w:val="0"/>
          <w:marTop w:val="0"/>
          <w:marBottom w:val="0"/>
          <w:divBdr>
            <w:top w:val="none" w:sz="0" w:space="0" w:color="auto"/>
            <w:left w:val="none" w:sz="0" w:space="0" w:color="auto"/>
            <w:bottom w:val="none" w:sz="0" w:space="0" w:color="auto"/>
            <w:right w:val="none" w:sz="0" w:space="0" w:color="auto"/>
          </w:divBdr>
        </w:div>
        <w:div w:id="1055809592">
          <w:marLeft w:val="0"/>
          <w:marRight w:val="0"/>
          <w:marTop w:val="0"/>
          <w:marBottom w:val="0"/>
          <w:divBdr>
            <w:top w:val="none" w:sz="0" w:space="0" w:color="auto"/>
            <w:left w:val="none" w:sz="0" w:space="0" w:color="auto"/>
            <w:bottom w:val="none" w:sz="0" w:space="0" w:color="auto"/>
            <w:right w:val="none" w:sz="0" w:space="0" w:color="auto"/>
          </w:divBdr>
        </w:div>
        <w:div w:id="1072315598">
          <w:marLeft w:val="0"/>
          <w:marRight w:val="0"/>
          <w:marTop w:val="0"/>
          <w:marBottom w:val="0"/>
          <w:divBdr>
            <w:top w:val="none" w:sz="0" w:space="0" w:color="auto"/>
            <w:left w:val="none" w:sz="0" w:space="0" w:color="auto"/>
            <w:bottom w:val="none" w:sz="0" w:space="0" w:color="auto"/>
            <w:right w:val="none" w:sz="0" w:space="0" w:color="auto"/>
          </w:divBdr>
        </w:div>
        <w:div w:id="1084377213">
          <w:marLeft w:val="0"/>
          <w:marRight w:val="0"/>
          <w:marTop w:val="0"/>
          <w:marBottom w:val="0"/>
          <w:divBdr>
            <w:top w:val="none" w:sz="0" w:space="0" w:color="auto"/>
            <w:left w:val="none" w:sz="0" w:space="0" w:color="auto"/>
            <w:bottom w:val="none" w:sz="0" w:space="0" w:color="auto"/>
            <w:right w:val="none" w:sz="0" w:space="0" w:color="auto"/>
          </w:divBdr>
        </w:div>
        <w:div w:id="1084573165">
          <w:marLeft w:val="0"/>
          <w:marRight w:val="0"/>
          <w:marTop w:val="0"/>
          <w:marBottom w:val="0"/>
          <w:divBdr>
            <w:top w:val="none" w:sz="0" w:space="0" w:color="auto"/>
            <w:left w:val="none" w:sz="0" w:space="0" w:color="auto"/>
            <w:bottom w:val="none" w:sz="0" w:space="0" w:color="auto"/>
            <w:right w:val="none" w:sz="0" w:space="0" w:color="auto"/>
          </w:divBdr>
        </w:div>
        <w:div w:id="1109273368">
          <w:marLeft w:val="0"/>
          <w:marRight w:val="0"/>
          <w:marTop w:val="0"/>
          <w:marBottom w:val="0"/>
          <w:divBdr>
            <w:top w:val="none" w:sz="0" w:space="0" w:color="auto"/>
            <w:left w:val="none" w:sz="0" w:space="0" w:color="auto"/>
            <w:bottom w:val="none" w:sz="0" w:space="0" w:color="auto"/>
            <w:right w:val="none" w:sz="0" w:space="0" w:color="auto"/>
          </w:divBdr>
        </w:div>
        <w:div w:id="1124427130">
          <w:marLeft w:val="0"/>
          <w:marRight w:val="0"/>
          <w:marTop w:val="0"/>
          <w:marBottom w:val="0"/>
          <w:divBdr>
            <w:top w:val="none" w:sz="0" w:space="0" w:color="auto"/>
            <w:left w:val="none" w:sz="0" w:space="0" w:color="auto"/>
            <w:bottom w:val="none" w:sz="0" w:space="0" w:color="auto"/>
            <w:right w:val="none" w:sz="0" w:space="0" w:color="auto"/>
          </w:divBdr>
        </w:div>
        <w:div w:id="1130171705">
          <w:marLeft w:val="0"/>
          <w:marRight w:val="0"/>
          <w:marTop w:val="0"/>
          <w:marBottom w:val="0"/>
          <w:divBdr>
            <w:top w:val="none" w:sz="0" w:space="0" w:color="auto"/>
            <w:left w:val="none" w:sz="0" w:space="0" w:color="auto"/>
            <w:bottom w:val="none" w:sz="0" w:space="0" w:color="auto"/>
            <w:right w:val="none" w:sz="0" w:space="0" w:color="auto"/>
          </w:divBdr>
        </w:div>
        <w:div w:id="1131631107">
          <w:marLeft w:val="0"/>
          <w:marRight w:val="0"/>
          <w:marTop w:val="0"/>
          <w:marBottom w:val="0"/>
          <w:divBdr>
            <w:top w:val="none" w:sz="0" w:space="0" w:color="auto"/>
            <w:left w:val="none" w:sz="0" w:space="0" w:color="auto"/>
            <w:bottom w:val="none" w:sz="0" w:space="0" w:color="auto"/>
            <w:right w:val="none" w:sz="0" w:space="0" w:color="auto"/>
          </w:divBdr>
        </w:div>
        <w:div w:id="1151940388">
          <w:marLeft w:val="0"/>
          <w:marRight w:val="0"/>
          <w:marTop w:val="0"/>
          <w:marBottom w:val="0"/>
          <w:divBdr>
            <w:top w:val="none" w:sz="0" w:space="0" w:color="auto"/>
            <w:left w:val="none" w:sz="0" w:space="0" w:color="auto"/>
            <w:bottom w:val="none" w:sz="0" w:space="0" w:color="auto"/>
            <w:right w:val="none" w:sz="0" w:space="0" w:color="auto"/>
          </w:divBdr>
        </w:div>
        <w:div w:id="1162039145">
          <w:marLeft w:val="0"/>
          <w:marRight w:val="0"/>
          <w:marTop w:val="0"/>
          <w:marBottom w:val="0"/>
          <w:divBdr>
            <w:top w:val="none" w:sz="0" w:space="0" w:color="auto"/>
            <w:left w:val="none" w:sz="0" w:space="0" w:color="auto"/>
            <w:bottom w:val="none" w:sz="0" w:space="0" w:color="auto"/>
            <w:right w:val="none" w:sz="0" w:space="0" w:color="auto"/>
          </w:divBdr>
        </w:div>
        <w:div w:id="1170102177">
          <w:marLeft w:val="0"/>
          <w:marRight w:val="0"/>
          <w:marTop w:val="0"/>
          <w:marBottom w:val="0"/>
          <w:divBdr>
            <w:top w:val="none" w:sz="0" w:space="0" w:color="auto"/>
            <w:left w:val="none" w:sz="0" w:space="0" w:color="auto"/>
            <w:bottom w:val="none" w:sz="0" w:space="0" w:color="auto"/>
            <w:right w:val="none" w:sz="0" w:space="0" w:color="auto"/>
          </w:divBdr>
        </w:div>
        <w:div w:id="1171456614">
          <w:marLeft w:val="0"/>
          <w:marRight w:val="0"/>
          <w:marTop w:val="0"/>
          <w:marBottom w:val="0"/>
          <w:divBdr>
            <w:top w:val="none" w:sz="0" w:space="0" w:color="auto"/>
            <w:left w:val="none" w:sz="0" w:space="0" w:color="auto"/>
            <w:bottom w:val="none" w:sz="0" w:space="0" w:color="auto"/>
            <w:right w:val="none" w:sz="0" w:space="0" w:color="auto"/>
          </w:divBdr>
        </w:div>
        <w:div w:id="1172531597">
          <w:marLeft w:val="0"/>
          <w:marRight w:val="0"/>
          <w:marTop w:val="0"/>
          <w:marBottom w:val="0"/>
          <w:divBdr>
            <w:top w:val="none" w:sz="0" w:space="0" w:color="auto"/>
            <w:left w:val="none" w:sz="0" w:space="0" w:color="auto"/>
            <w:bottom w:val="none" w:sz="0" w:space="0" w:color="auto"/>
            <w:right w:val="none" w:sz="0" w:space="0" w:color="auto"/>
          </w:divBdr>
        </w:div>
        <w:div w:id="1190340407">
          <w:marLeft w:val="0"/>
          <w:marRight w:val="0"/>
          <w:marTop w:val="0"/>
          <w:marBottom w:val="0"/>
          <w:divBdr>
            <w:top w:val="none" w:sz="0" w:space="0" w:color="auto"/>
            <w:left w:val="none" w:sz="0" w:space="0" w:color="auto"/>
            <w:bottom w:val="none" w:sz="0" w:space="0" w:color="auto"/>
            <w:right w:val="none" w:sz="0" w:space="0" w:color="auto"/>
          </w:divBdr>
        </w:div>
        <w:div w:id="1198272714">
          <w:marLeft w:val="0"/>
          <w:marRight w:val="0"/>
          <w:marTop w:val="0"/>
          <w:marBottom w:val="0"/>
          <w:divBdr>
            <w:top w:val="none" w:sz="0" w:space="0" w:color="auto"/>
            <w:left w:val="none" w:sz="0" w:space="0" w:color="auto"/>
            <w:bottom w:val="none" w:sz="0" w:space="0" w:color="auto"/>
            <w:right w:val="none" w:sz="0" w:space="0" w:color="auto"/>
          </w:divBdr>
        </w:div>
        <w:div w:id="1215462842">
          <w:marLeft w:val="0"/>
          <w:marRight w:val="0"/>
          <w:marTop w:val="0"/>
          <w:marBottom w:val="0"/>
          <w:divBdr>
            <w:top w:val="none" w:sz="0" w:space="0" w:color="auto"/>
            <w:left w:val="none" w:sz="0" w:space="0" w:color="auto"/>
            <w:bottom w:val="none" w:sz="0" w:space="0" w:color="auto"/>
            <w:right w:val="none" w:sz="0" w:space="0" w:color="auto"/>
          </w:divBdr>
        </w:div>
        <w:div w:id="1217740661">
          <w:marLeft w:val="0"/>
          <w:marRight w:val="0"/>
          <w:marTop w:val="0"/>
          <w:marBottom w:val="0"/>
          <w:divBdr>
            <w:top w:val="none" w:sz="0" w:space="0" w:color="auto"/>
            <w:left w:val="none" w:sz="0" w:space="0" w:color="auto"/>
            <w:bottom w:val="none" w:sz="0" w:space="0" w:color="auto"/>
            <w:right w:val="none" w:sz="0" w:space="0" w:color="auto"/>
          </w:divBdr>
          <w:divsChild>
            <w:div w:id="670127">
              <w:marLeft w:val="0"/>
              <w:marRight w:val="0"/>
              <w:marTop w:val="0"/>
              <w:marBottom w:val="0"/>
              <w:divBdr>
                <w:top w:val="none" w:sz="0" w:space="0" w:color="auto"/>
                <w:left w:val="none" w:sz="0" w:space="0" w:color="auto"/>
                <w:bottom w:val="none" w:sz="0" w:space="0" w:color="auto"/>
                <w:right w:val="none" w:sz="0" w:space="0" w:color="auto"/>
              </w:divBdr>
            </w:div>
            <w:div w:id="34626732">
              <w:marLeft w:val="0"/>
              <w:marRight w:val="0"/>
              <w:marTop w:val="0"/>
              <w:marBottom w:val="0"/>
              <w:divBdr>
                <w:top w:val="none" w:sz="0" w:space="0" w:color="auto"/>
                <w:left w:val="none" w:sz="0" w:space="0" w:color="auto"/>
                <w:bottom w:val="none" w:sz="0" w:space="0" w:color="auto"/>
                <w:right w:val="none" w:sz="0" w:space="0" w:color="auto"/>
              </w:divBdr>
            </w:div>
            <w:div w:id="52311091">
              <w:marLeft w:val="0"/>
              <w:marRight w:val="0"/>
              <w:marTop w:val="0"/>
              <w:marBottom w:val="0"/>
              <w:divBdr>
                <w:top w:val="none" w:sz="0" w:space="0" w:color="auto"/>
                <w:left w:val="none" w:sz="0" w:space="0" w:color="auto"/>
                <w:bottom w:val="none" w:sz="0" w:space="0" w:color="auto"/>
                <w:right w:val="none" w:sz="0" w:space="0" w:color="auto"/>
              </w:divBdr>
            </w:div>
            <w:div w:id="59059083">
              <w:marLeft w:val="0"/>
              <w:marRight w:val="0"/>
              <w:marTop w:val="0"/>
              <w:marBottom w:val="0"/>
              <w:divBdr>
                <w:top w:val="none" w:sz="0" w:space="0" w:color="auto"/>
                <w:left w:val="none" w:sz="0" w:space="0" w:color="auto"/>
                <w:bottom w:val="none" w:sz="0" w:space="0" w:color="auto"/>
                <w:right w:val="none" w:sz="0" w:space="0" w:color="auto"/>
              </w:divBdr>
            </w:div>
            <w:div w:id="71125979">
              <w:marLeft w:val="0"/>
              <w:marRight w:val="0"/>
              <w:marTop w:val="0"/>
              <w:marBottom w:val="0"/>
              <w:divBdr>
                <w:top w:val="none" w:sz="0" w:space="0" w:color="auto"/>
                <w:left w:val="none" w:sz="0" w:space="0" w:color="auto"/>
                <w:bottom w:val="none" w:sz="0" w:space="0" w:color="auto"/>
                <w:right w:val="none" w:sz="0" w:space="0" w:color="auto"/>
              </w:divBdr>
            </w:div>
            <w:div w:id="71240884">
              <w:marLeft w:val="0"/>
              <w:marRight w:val="0"/>
              <w:marTop w:val="0"/>
              <w:marBottom w:val="0"/>
              <w:divBdr>
                <w:top w:val="none" w:sz="0" w:space="0" w:color="auto"/>
                <w:left w:val="none" w:sz="0" w:space="0" w:color="auto"/>
                <w:bottom w:val="none" w:sz="0" w:space="0" w:color="auto"/>
                <w:right w:val="none" w:sz="0" w:space="0" w:color="auto"/>
              </w:divBdr>
            </w:div>
            <w:div w:id="72508406">
              <w:marLeft w:val="0"/>
              <w:marRight w:val="0"/>
              <w:marTop w:val="0"/>
              <w:marBottom w:val="0"/>
              <w:divBdr>
                <w:top w:val="none" w:sz="0" w:space="0" w:color="auto"/>
                <w:left w:val="none" w:sz="0" w:space="0" w:color="auto"/>
                <w:bottom w:val="none" w:sz="0" w:space="0" w:color="auto"/>
                <w:right w:val="none" w:sz="0" w:space="0" w:color="auto"/>
              </w:divBdr>
            </w:div>
            <w:div w:id="79955626">
              <w:marLeft w:val="0"/>
              <w:marRight w:val="0"/>
              <w:marTop w:val="0"/>
              <w:marBottom w:val="0"/>
              <w:divBdr>
                <w:top w:val="none" w:sz="0" w:space="0" w:color="auto"/>
                <w:left w:val="none" w:sz="0" w:space="0" w:color="auto"/>
                <w:bottom w:val="none" w:sz="0" w:space="0" w:color="auto"/>
                <w:right w:val="none" w:sz="0" w:space="0" w:color="auto"/>
              </w:divBdr>
            </w:div>
            <w:div w:id="101414090">
              <w:marLeft w:val="0"/>
              <w:marRight w:val="0"/>
              <w:marTop w:val="0"/>
              <w:marBottom w:val="0"/>
              <w:divBdr>
                <w:top w:val="none" w:sz="0" w:space="0" w:color="auto"/>
                <w:left w:val="none" w:sz="0" w:space="0" w:color="auto"/>
                <w:bottom w:val="none" w:sz="0" w:space="0" w:color="auto"/>
                <w:right w:val="none" w:sz="0" w:space="0" w:color="auto"/>
              </w:divBdr>
            </w:div>
            <w:div w:id="209998974">
              <w:marLeft w:val="0"/>
              <w:marRight w:val="0"/>
              <w:marTop w:val="0"/>
              <w:marBottom w:val="0"/>
              <w:divBdr>
                <w:top w:val="none" w:sz="0" w:space="0" w:color="auto"/>
                <w:left w:val="none" w:sz="0" w:space="0" w:color="auto"/>
                <w:bottom w:val="none" w:sz="0" w:space="0" w:color="auto"/>
                <w:right w:val="none" w:sz="0" w:space="0" w:color="auto"/>
              </w:divBdr>
            </w:div>
            <w:div w:id="220602020">
              <w:marLeft w:val="0"/>
              <w:marRight w:val="0"/>
              <w:marTop w:val="0"/>
              <w:marBottom w:val="0"/>
              <w:divBdr>
                <w:top w:val="none" w:sz="0" w:space="0" w:color="auto"/>
                <w:left w:val="none" w:sz="0" w:space="0" w:color="auto"/>
                <w:bottom w:val="none" w:sz="0" w:space="0" w:color="auto"/>
                <w:right w:val="none" w:sz="0" w:space="0" w:color="auto"/>
              </w:divBdr>
            </w:div>
            <w:div w:id="223878923">
              <w:marLeft w:val="0"/>
              <w:marRight w:val="0"/>
              <w:marTop w:val="0"/>
              <w:marBottom w:val="0"/>
              <w:divBdr>
                <w:top w:val="none" w:sz="0" w:space="0" w:color="auto"/>
                <w:left w:val="none" w:sz="0" w:space="0" w:color="auto"/>
                <w:bottom w:val="none" w:sz="0" w:space="0" w:color="auto"/>
                <w:right w:val="none" w:sz="0" w:space="0" w:color="auto"/>
              </w:divBdr>
            </w:div>
            <w:div w:id="251738477">
              <w:marLeft w:val="0"/>
              <w:marRight w:val="0"/>
              <w:marTop w:val="0"/>
              <w:marBottom w:val="0"/>
              <w:divBdr>
                <w:top w:val="none" w:sz="0" w:space="0" w:color="auto"/>
                <w:left w:val="none" w:sz="0" w:space="0" w:color="auto"/>
                <w:bottom w:val="none" w:sz="0" w:space="0" w:color="auto"/>
                <w:right w:val="none" w:sz="0" w:space="0" w:color="auto"/>
              </w:divBdr>
            </w:div>
            <w:div w:id="262078484">
              <w:marLeft w:val="0"/>
              <w:marRight w:val="0"/>
              <w:marTop w:val="0"/>
              <w:marBottom w:val="0"/>
              <w:divBdr>
                <w:top w:val="none" w:sz="0" w:space="0" w:color="auto"/>
                <w:left w:val="none" w:sz="0" w:space="0" w:color="auto"/>
                <w:bottom w:val="none" w:sz="0" w:space="0" w:color="auto"/>
                <w:right w:val="none" w:sz="0" w:space="0" w:color="auto"/>
              </w:divBdr>
            </w:div>
            <w:div w:id="286131038">
              <w:marLeft w:val="0"/>
              <w:marRight w:val="0"/>
              <w:marTop w:val="0"/>
              <w:marBottom w:val="0"/>
              <w:divBdr>
                <w:top w:val="none" w:sz="0" w:space="0" w:color="auto"/>
                <w:left w:val="none" w:sz="0" w:space="0" w:color="auto"/>
                <w:bottom w:val="none" w:sz="0" w:space="0" w:color="auto"/>
                <w:right w:val="none" w:sz="0" w:space="0" w:color="auto"/>
              </w:divBdr>
            </w:div>
            <w:div w:id="291133582">
              <w:marLeft w:val="0"/>
              <w:marRight w:val="0"/>
              <w:marTop w:val="0"/>
              <w:marBottom w:val="0"/>
              <w:divBdr>
                <w:top w:val="none" w:sz="0" w:space="0" w:color="auto"/>
                <w:left w:val="none" w:sz="0" w:space="0" w:color="auto"/>
                <w:bottom w:val="none" w:sz="0" w:space="0" w:color="auto"/>
                <w:right w:val="none" w:sz="0" w:space="0" w:color="auto"/>
              </w:divBdr>
            </w:div>
            <w:div w:id="319503633">
              <w:marLeft w:val="0"/>
              <w:marRight w:val="0"/>
              <w:marTop w:val="0"/>
              <w:marBottom w:val="0"/>
              <w:divBdr>
                <w:top w:val="none" w:sz="0" w:space="0" w:color="auto"/>
                <w:left w:val="none" w:sz="0" w:space="0" w:color="auto"/>
                <w:bottom w:val="none" w:sz="0" w:space="0" w:color="auto"/>
                <w:right w:val="none" w:sz="0" w:space="0" w:color="auto"/>
              </w:divBdr>
            </w:div>
            <w:div w:id="330722684">
              <w:marLeft w:val="0"/>
              <w:marRight w:val="0"/>
              <w:marTop w:val="0"/>
              <w:marBottom w:val="0"/>
              <w:divBdr>
                <w:top w:val="none" w:sz="0" w:space="0" w:color="auto"/>
                <w:left w:val="none" w:sz="0" w:space="0" w:color="auto"/>
                <w:bottom w:val="none" w:sz="0" w:space="0" w:color="auto"/>
                <w:right w:val="none" w:sz="0" w:space="0" w:color="auto"/>
              </w:divBdr>
            </w:div>
            <w:div w:id="335419542">
              <w:marLeft w:val="0"/>
              <w:marRight w:val="0"/>
              <w:marTop w:val="0"/>
              <w:marBottom w:val="0"/>
              <w:divBdr>
                <w:top w:val="none" w:sz="0" w:space="0" w:color="auto"/>
                <w:left w:val="none" w:sz="0" w:space="0" w:color="auto"/>
                <w:bottom w:val="none" w:sz="0" w:space="0" w:color="auto"/>
                <w:right w:val="none" w:sz="0" w:space="0" w:color="auto"/>
              </w:divBdr>
            </w:div>
            <w:div w:id="357508114">
              <w:marLeft w:val="0"/>
              <w:marRight w:val="0"/>
              <w:marTop w:val="0"/>
              <w:marBottom w:val="0"/>
              <w:divBdr>
                <w:top w:val="none" w:sz="0" w:space="0" w:color="auto"/>
                <w:left w:val="none" w:sz="0" w:space="0" w:color="auto"/>
                <w:bottom w:val="none" w:sz="0" w:space="0" w:color="auto"/>
                <w:right w:val="none" w:sz="0" w:space="0" w:color="auto"/>
              </w:divBdr>
            </w:div>
            <w:div w:id="436020360">
              <w:marLeft w:val="0"/>
              <w:marRight w:val="0"/>
              <w:marTop w:val="0"/>
              <w:marBottom w:val="0"/>
              <w:divBdr>
                <w:top w:val="none" w:sz="0" w:space="0" w:color="auto"/>
                <w:left w:val="none" w:sz="0" w:space="0" w:color="auto"/>
                <w:bottom w:val="none" w:sz="0" w:space="0" w:color="auto"/>
                <w:right w:val="none" w:sz="0" w:space="0" w:color="auto"/>
              </w:divBdr>
            </w:div>
            <w:div w:id="508106936">
              <w:marLeft w:val="0"/>
              <w:marRight w:val="0"/>
              <w:marTop w:val="0"/>
              <w:marBottom w:val="0"/>
              <w:divBdr>
                <w:top w:val="none" w:sz="0" w:space="0" w:color="auto"/>
                <w:left w:val="none" w:sz="0" w:space="0" w:color="auto"/>
                <w:bottom w:val="none" w:sz="0" w:space="0" w:color="auto"/>
                <w:right w:val="none" w:sz="0" w:space="0" w:color="auto"/>
              </w:divBdr>
            </w:div>
            <w:div w:id="512650550">
              <w:marLeft w:val="0"/>
              <w:marRight w:val="0"/>
              <w:marTop w:val="0"/>
              <w:marBottom w:val="0"/>
              <w:divBdr>
                <w:top w:val="none" w:sz="0" w:space="0" w:color="auto"/>
                <w:left w:val="none" w:sz="0" w:space="0" w:color="auto"/>
                <w:bottom w:val="none" w:sz="0" w:space="0" w:color="auto"/>
                <w:right w:val="none" w:sz="0" w:space="0" w:color="auto"/>
              </w:divBdr>
            </w:div>
            <w:div w:id="534201835">
              <w:marLeft w:val="0"/>
              <w:marRight w:val="0"/>
              <w:marTop w:val="0"/>
              <w:marBottom w:val="0"/>
              <w:divBdr>
                <w:top w:val="none" w:sz="0" w:space="0" w:color="auto"/>
                <w:left w:val="none" w:sz="0" w:space="0" w:color="auto"/>
                <w:bottom w:val="none" w:sz="0" w:space="0" w:color="auto"/>
                <w:right w:val="none" w:sz="0" w:space="0" w:color="auto"/>
              </w:divBdr>
            </w:div>
            <w:div w:id="577642009">
              <w:marLeft w:val="0"/>
              <w:marRight w:val="0"/>
              <w:marTop w:val="0"/>
              <w:marBottom w:val="0"/>
              <w:divBdr>
                <w:top w:val="none" w:sz="0" w:space="0" w:color="auto"/>
                <w:left w:val="none" w:sz="0" w:space="0" w:color="auto"/>
                <w:bottom w:val="none" w:sz="0" w:space="0" w:color="auto"/>
                <w:right w:val="none" w:sz="0" w:space="0" w:color="auto"/>
              </w:divBdr>
            </w:div>
            <w:div w:id="578100518">
              <w:marLeft w:val="0"/>
              <w:marRight w:val="0"/>
              <w:marTop w:val="0"/>
              <w:marBottom w:val="0"/>
              <w:divBdr>
                <w:top w:val="none" w:sz="0" w:space="0" w:color="auto"/>
                <w:left w:val="none" w:sz="0" w:space="0" w:color="auto"/>
                <w:bottom w:val="none" w:sz="0" w:space="0" w:color="auto"/>
                <w:right w:val="none" w:sz="0" w:space="0" w:color="auto"/>
              </w:divBdr>
            </w:div>
            <w:div w:id="609707739">
              <w:marLeft w:val="0"/>
              <w:marRight w:val="0"/>
              <w:marTop w:val="0"/>
              <w:marBottom w:val="0"/>
              <w:divBdr>
                <w:top w:val="none" w:sz="0" w:space="0" w:color="auto"/>
                <w:left w:val="none" w:sz="0" w:space="0" w:color="auto"/>
                <w:bottom w:val="none" w:sz="0" w:space="0" w:color="auto"/>
                <w:right w:val="none" w:sz="0" w:space="0" w:color="auto"/>
              </w:divBdr>
            </w:div>
            <w:div w:id="679815541">
              <w:marLeft w:val="0"/>
              <w:marRight w:val="0"/>
              <w:marTop w:val="0"/>
              <w:marBottom w:val="0"/>
              <w:divBdr>
                <w:top w:val="none" w:sz="0" w:space="0" w:color="auto"/>
                <w:left w:val="none" w:sz="0" w:space="0" w:color="auto"/>
                <w:bottom w:val="none" w:sz="0" w:space="0" w:color="auto"/>
                <w:right w:val="none" w:sz="0" w:space="0" w:color="auto"/>
              </w:divBdr>
            </w:div>
            <w:div w:id="689334540">
              <w:marLeft w:val="0"/>
              <w:marRight w:val="0"/>
              <w:marTop w:val="0"/>
              <w:marBottom w:val="0"/>
              <w:divBdr>
                <w:top w:val="none" w:sz="0" w:space="0" w:color="auto"/>
                <w:left w:val="none" w:sz="0" w:space="0" w:color="auto"/>
                <w:bottom w:val="none" w:sz="0" w:space="0" w:color="auto"/>
                <w:right w:val="none" w:sz="0" w:space="0" w:color="auto"/>
              </w:divBdr>
            </w:div>
            <w:div w:id="698822118">
              <w:marLeft w:val="0"/>
              <w:marRight w:val="0"/>
              <w:marTop w:val="0"/>
              <w:marBottom w:val="0"/>
              <w:divBdr>
                <w:top w:val="none" w:sz="0" w:space="0" w:color="auto"/>
                <w:left w:val="none" w:sz="0" w:space="0" w:color="auto"/>
                <w:bottom w:val="none" w:sz="0" w:space="0" w:color="auto"/>
                <w:right w:val="none" w:sz="0" w:space="0" w:color="auto"/>
              </w:divBdr>
            </w:div>
            <w:div w:id="727537679">
              <w:marLeft w:val="0"/>
              <w:marRight w:val="0"/>
              <w:marTop w:val="0"/>
              <w:marBottom w:val="0"/>
              <w:divBdr>
                <w:top w:val="none" w:sz="0" w:space="0" w:color="auto"/>
                <w:left w:val="none" w:sz="0" w:space="0" w:color="auto"/>
                <w:bottom w:val="none" w:sz="0" w:space="0" w:color="auto"/>
                <w:right w:val="none" w:sz="0" w:space="0" w:color="auto"/>
              </w:divBdr>
            </w:div>
            <w:div w:id="745884933">
              <w:marLeft w:val="0"/>
              <w:marRight w:val="0"/>
              <w:marTop w:val="0"/>
              <w:marBottom w:val="0"/>
              <w:divBdr>
                <w:top w:val="none" w:sz="0" w:space="0" w:color="auto"/>
                <w:left w:val="none" w:sz="0" w:space="0" w:color="auto"/>
                <w:bottom w:val="none" w:sz="0" w:space="0" w:color="auto"/>
                <w:right w:val="none" w:sz="0" w:space="0" w:color="auto"/>
              </w:divBdr>
            </w:div>
            <w:div w:id="765343243">
              <w:marLeft w:val="0"/>
              <w:marRight w:val="0"/>
              <w:marTop w:val="0"/>
              <w:marBottom w:val="0"/>
              <w:divBdr>
                <w:top w:val="none" w:sz="0" w:space="0" w:color="auto"/>
                <w:left w:val="none" w:sz="0" w:space="0" w:color="auto"/>
                <w:bottom w:val="none" w:sz="0" w:space="0" w:color="auto"/>
                <w:right w:val="none" w:sz="0" w:space="0" w:color="auto"/>
              </w:divBdr>
            </w:div>
            <w:div w:id="813570078">
              <w:marLeft w:val="0"/>
              <w:marRight w:val="0"/>
              <w:marTop w:val="0"/>
              <w:marBottom w:val="0"/>
              <w:divBdr>
                <w:top w:val="none" w:sz="0" w:space="0" w:color="auto"/>
                <w:left w:val="none" w:sz="0" w:space="0" w:color="auto"/>
                <w:bottom w:val="none" w:sz="0" w:space="0" w:color="auto"/>
                <w:right w:val="none" w:sz="0" w:space="0" w:color="auto"/>
              </w:divBdr>
            </w:div>
            <w:div w:id="945308825">
              <w:marLeft w:val="0"/>
              <w:marRight w:val="0"/>
              <w:marTop w:val="0"/>
              <w:marBottom w:val="0"/>
              <w:divBdr>
                <w:top w:val="none" w:sz="0" w:space="0" w:color="auto"/>
                <w:left w:val="none" w:sz="0" w:space="0" w:color="auto"/>
                <w:bottom w:val="none" w:sz="0" w:space="0" w:color="auto"/>
                <w:right w:val="none" w:sz="0" w:space="0" w:color="auto"/>
              </w:divBdr>
            </w:div>
            <w:div w:id="1005018526">
              <w:marLeft w:val="0"/>
              <w:marRight w:val="0"/>
              <w:marTop w:val="0"/>
              <w:marBottom w:val="0"/>
              <w:divBdr>
                <w:top w:val="none" w:sz="0" w:space="0" w:color="auto"/>
                <w:left w:val="none" w:sz="0" w:space="0" w:color="auto"/>
                <w:bottom w:val="none" w:sz="0" w:space="0" w:color="auto"/>
                <w:right w:val="none" w:sz="0" w:space="0" w:color="auto"/>
              </w:divBdr>
            </w:div>
            <w:div w:id="1009679064">
              <w:marLeft w:val="0"/>
              <w:marRight w:val="0"/>
              <w:marTop w:val="0"/>
              <w:marBottom w:val="0"/>
              <w:divBdr>
                <w:top w:val="none" w:sz="0" w:space="0" w:color="auto"/>
                <w:left w:val="none" w:sz="0" w:space="0" w:color="auto"/>
                <w:bottom w:val="none" w:sz="0" w:space="0" w:color="auto"/>
                <w:right w:val="none" w:sz="0" w:space="0" w:color="auto"/>
              </w:divBdr>
            </w:div>
            <w:div w:id="1076318657">
              <w:marLeft w:val="0"/>
              <w:marRight w:val="0"/>
              <w:marTop w:val="0"/>
              <w:marBottom w:val="0"/>
              <w:divBdr>
                <w:top w:val="none" w:sz="0" w:space="0" w:color="auto"/>
                <w:left w:val="none" w:sz="0" w:space="0" w:color="auto"/>
                <w:bottom w:val="none" w:sz="0" w:space="0" w:color="auto"/>
                <w:right w:val="none" w:sz="0" w:space="0" w:color="auto"/>
              </w:divBdr>
            </w:div>
            <w:div w:id="1166745215">
              <w:marLeft w:val="0"/>
              <w:marRight w:val="0"/>
              <w:marTop w:val="0"/>
              <w:marBottom w:val="0"/>
              <w:divBdr>
                <w:top w:val="none" w:sz="0" w:space="0" w:color="auto"/>
                <w:left w:val="none" w:sz="0" w:space="0" w:color="auto"/>
                <w:bottom w:val="none" w:sz="0" w:space="0" w:color="auto"/>
                <w:right w:val="none" w:sz="0" w:space="0" w:color="auto"/>
              </w:divBdr>
            </w:div>
            <w:div w:id="1170951954">
              <w:marLeft w:val="0"/>
              <w:marRight w:val="0"/>
              <w:marTop w:val="0"/>
              <w:marBottom w:val="0"/>
              <w:divBdr>
                <w:top w:val="none" w:sz="0" w:space="0" w:color="auto"/>
                <w:left w:val="none" w:sz="0" w:space="0" w:color="auto"/>
                <w:bottom w:val="none" w:sz="0" w:space="0" w:color="auto"/>
                <w:right w:val="none" w:sz="0" w:space="0" w:color="auto"/>
              </w:divBdr>
            </w:div>
            <w:div w:id="1178738477">
              <w:marLeft w:val="0"/>
              <w:marRight w:val="0"/>
              <w:marTop w:val="0"/>
              <w:marBottom w:val="0"/>
              <w:divBdr>
                <w:top w:val="none" w:sz="0" w:space="0" w:color="auto"/>
                <w:left w:val="none" w:sz="0" w:space="0" w:color="auto"/>
                <w:bottom w:val="none" w:sz="0" w:space="0" w:color="auto"/>
                <w:right w:val="none" w:sz="0" w:space="0" w:color="auto"/>
              </w:divBdr>
            </w:div>
            <w:div w:id="1192959673">
              <w:marLeft w:val="0"/>
              <w:marRight w:val="0"/>
              <w:marTop w:val="0"/>
              <w:marBottom w:val="0"/>
              <w:divBdr>
                <w:top w:val="none" w:sz="0" w:space="0" w:color="auto"/>
                <w:left w:val="none" w:sz="0" w:space="0" w:color="auto"/>
                <w:bottom w:val="none" w:sz="0" w:space="0" w:color="auto"/>
                <w:right w:val="none" w:sz="0" w:space="0" w:color="auto"/>
              </w:divBdr>
            </w:div>
            <w:div w:id="1203397439">
              <w:marLeft w:val="0"/>
              <w:marRight w:val="0"/>
              <w:marTop w:val="0"/>
              <w:marBottom w:val="0"/>
              <w:divBdr>
                <w:top w:val="none" w:sz="0" w:space="0" w:color="auto"/>
                <w:left w:val="none" w:sz="0" w:space="0" w:color="auto"/>
                <w:bottom w:val="none" w:sz="0" w:space="0" w:color="auto"/>
                <w:right w:val="none" w:sz="0" w:space="0" w:color="auto"/>
              </w:divBdr>
            </w:div>
            <w:div w:id="1210923132">
              <w:marLeft w:val="0"/>
              <w:marRight w:val="0"/>
              <w:marTop w:val="0"/>
              <w:marBottom w:val="0"/>
              <w:divBdr>
                <w:top w:val="none" w:sz="0" w:space="0" w:color="auto"/>
                <w:left w:val="none" w:sz="0" w:space="0" w:color="auto"/>
                <w:bottom w:val="none" w:sz="0" w:space="0" w:color="auto"/>
                <w:right w:val="none" w:sz="0" w:space="0" w:color="auto"/>
              </w:divBdr>
            </w:div>
            <w:div w:id="1220244069">
              <w:marLeft w:val="0"/>
              <w:marRight w:val="0"/>
              <w:marTop w:val="0"/>
              <w:marBottom w:val="0"/>
              <w:divBdr>
                <w:top w:val="none" w:sz="0" w:space="0" w:color="auto"/>
                <w:left w:val="none" w:sz="0" w:space="0" w:color="auto"/>
                <w:bottom w:val="none" w:sz="0" w:space="0" w:color="auto"/>
                <w:right w:val="none" w:sz="0" w:space="0" w:color="auto"/>
              </w:divBdr>
            </w:div>
            <w:div w:id="1223441720">
              <w:marLeft w:val="0"/>
              <w:marRight w:val="0"/>
              <w:marTop w:val="0"/>
              <w:marBottom w:val="0"/>
              <w:divBdr>
                <w:top w:val="none" w:sz="0" w:space="0" w:color="auto"/>
                <w:left w:val="none" w:sz="0" w:space="0" w:color="auto"/>
                <w:bottom w:val="none" w:sz="0" w:space="0" w:color="auto"/>
                <w:right w:val="none" w:sz="0" w:space="0" w:color="auto"/>
              </w:divBdr>
            </w:div>
            <w:div w:id="1223982431">
              <w:marLeft w:val="0"/>
              <w:marRight w:val="0"/>
              <w:marTop w:val="0"/>
              <w:marBottom w:val="0"/>
              <w:divBdr>
                <w:top w:val="none" w:sz="0" w:space="0" w:color="auto"/>
                <w:left w:val="none" w:sz="0" w:space="0" w:color="auto"/>
                <w:bottom w:val="none" w:sz="0" w:space="0" w:color="auto"/>
                <w:right w:val="none" w:sz="0" w:space="0" w:color="auto"/>
              </w:divBdr>
            </w:div>
            <w:div w:id="1239096029">
              <w:marLeft w:val="0"/>
              <w:marRight w:val="0"/>
              <w:marTop w:val="0"/>
              <w:marBottom w:val="0"/>
              <w:divBdr>
                <w:top w:val="none" w:sz="0" w:space="0" w:color="auto"/>
                <w:left w:val="none" w:sz="0" w:space="0" w:color="auto"/>
                <w:bottom w:val="none" w:sz="0" w:space="0" w:color="auto"/>
                <w:right w:val="none" w:sz="0" w:space="0" w:color="auto"/>
              </w:divBdr>
            </w:div>
            <w:div w:id="1296761534">
              <w:marLeft w:val="0"/>
              <w:marRight w:val="0"/>
              <w:marTop w:val="0"/>
              <w:marBottom w:val="0"/>
              <w:divBdr>
                <w:top w:val="none" w:sz="0" w:space="0" w:color="auto"/>
                <w:left w:val="none" w:sz="0" w:space="0" w:color="auto"/>
                <w:bottom w:val="none" w:sz="0" w:space="0" w:color="auto"/>
                <w:right w:val="none" w:sz="0" w:space="0" w:color="auto"/>
              </w:divBdr>
            </w:div>
            <w:div w:id="1301306724">
              <w:marLeft w:val="0"/>
              <w:marRight w:val="0"/>
              <w:marTop w:val="0"/>
              <w:marBottom w:val="0"/>
              <w:divBdr>
                <w:top w:val="none" w:sz="0" w:space="0" w:color="auto"/>
                <w:left w:val="none" w:sz="0" w:space="0" w:color="auto"/>
                <w:bottom w:val="none" w:sz="0" w:space="0" w:color="auto"/>
                <w:right w:val="none" w:sz="0" w:space="0" w:color="auto"/>
              </w:divBdr>
            </w:div>
            <w:div w:id="1328553579">
              <w:marLeft w:val="0"/>
              <w:marRight w:val="0"/>
              <w:marTop w:val="0"/>
              <w:marBottom w:val="0"/>
              <w:divBdr>
                <w:top w:val="none" w:sz="0" w:space="0" w:color="auto"/>
                <w:left w:val="none" w:sz="0" w:space="0" w:color="auto"/>
                <w:bottom w:val="none" w:sz="0" w:space="0" w:color="auto"/>
                <w:right w:val="none" w:sz="0" w:space="0" w:color="auto"/>
              </w:divBdr>
            </w:div>
            <w:div w:id="1343821560">
              <w:marLeft w:val="0"/>
              <w:marRight w:val="0"/>
              <w:marTop w:val="0"/>
              <w:marBottom w:val="0"/>
              <w:divBdr>
                <w:top w:val="none" w:sz="0" w:space="0" w:color="auto"/>
                <w:left w:val="none" w:sz="0" w:space="0" w:color="auto"/>
                <w:bottom w:val="none" w:sz="0" w:space="0" w:color="auto"/>
                <w:right w:val="none" w:sz="0" w:space="0" w:color="auto"/>
              </w:divBdr>
            </w:div>
            <w:div w:id="1399396182">
              <w:marLeft w:val="0"/>
              <w:marRight w:val="0"/>
              <w:marTop w:val="0"/>
              <w:marBottom w:val="0"/>
              <w:divBdr>
                <w:top w:val="none" w:sz="0" w:space="0" w:color="auto"/>
                <w:left w:val="none" w:sz="0" w:space="0" w:color="auto"/>
                <w:bottom w:val="none" w:sz="0" w:space="0" w:color="auto"/>
                <w:right w:val="none" w:sz="0" w:space="0" w:color="auto"/>
              </w:divBdr>
            </w:div>
            <w:div w:id="1446578681">
              <w:marLeft w:val="0"/>
              <w:marRight w:val="0"/>
              <w:marTop w:val="0"/>
              <w:marBottom w:val="0"/>
              <w:divBdr>
                <w:top w:val="none" w:sz="0" w:space="0" w:color="auto"/>
                <w:left w:val="none" w:sz="0" w:space="0" w:color="auto"/>
                <w:bottom w:val="none" w:sz="0" w:space="0" w:color="auto"/>
                <w:right w:val="none" w:sz="0" w:space="0" w:color="auto"/>
              </w:divBdr>
            </w:div>
            <w:div w:id="1462580051">
              <w:marLeft w:val="0"/>
              <w:marRight w:val="0"/>
              <w:marTop w:val="0"/>
              <w:marBottom w:val="0"/>
              <w:divBdr>
                <w:top w:val="none" w:sz="0" w:space="0" w:color="auto"/>
                <w:left w:val="none" w:sz="0" w:space="0" w:color="auto"/>
                <w:bottom w:val="none" w:sz="0" w:space="0" w:color="auto"/>
                <w:right w:val="none" w:sz="0" w:space="0" w:color="auto"/>
              </w:divBdr>
            </w:div>
            <w:div w:id="1468084204">
              <w:marLeft w:val="0"/>
              <w:marRight w:val="0"/>
              <w:marTop w:val="0"/>
              <w:marBottom w:val="0"/>
              <w:divBdr>
                <w:top w:val="none" w:sz="0" w:space="0" w:color="auto"/>
                <w:left w:val="none" w:sz="0" w:space="0" w:color="auto"/>
                <w:bottom w:val="none" w:sz="0" w:space="0" w:color="auto"/>
                <w:right w:val="none" w:sz="0" w:space="0" w:color="auto"/>
              </w:divBdr>
            </w:div>
            <w:div w:id="1475298913">
              <w:marLeft w:val="0"/>
              <w:marRight w:val="0"/>
              <w:marTop w:val="0"/>
              <w:marBottom w:val="0"/>
              <w:divBdr>
                <w:top w:val="none" w:sz="0" w:space="0" w:color="auto"/>
                <w:left w:val="none" w:sz="0" w:space="0" w:color="auto"/>
                <w:bottom w:val="none" w:sz="0" w:space="0" w:color="auto"/>
                <w:right w:val="none" w:sz="0" w:space="0" w:color="auto"/>
              </w:divBdr>
            </w:div>
            <w:div w:id="1488084841">
              <w:marLeft w:val="0"/>
              <w:marRight w:val="0"/>
              <w:marTop w:val="0"/>
              <w:marBottom w:val="0"/>
              <w:divBdr>
                <w:top w:val="none" w:sz="0" w:space="0" w:color="auto"/>
                <w:left w:val="none" w:sz="0" w:space="0" w:color="auto"/>
                <w:bottom w:val="none" w:sz="0" w:space="0" w:color="auto"/>
                <w:right w:val="none" w:sz="0" w:space="0" w:color="auto"/>
              </w:divBdr>
            </w:div>
            <w:div w:id="1508060333">
              <w:marLeft w:val="0"/>
              <w:marRight w:val="0"/>
              <w:marTop w:val="0"/>
              <w:marBottom w:val="0"/>
              <w:divBdr>
                <w:top w:val="none" w:sz="0" w:space="0" w:color="auto"/>
                <w:left w:val="none" w:sz="0" w:space="0" w:color="auto"/>
                <w:bottom w:val="none" w:sz="0" w:space="0" w:color="auto"/>
                <w:right w:val="none" w:sz="0" w:space="0" w:color="auto"/>
              </w:divBdr>
            </w:div>
            <w:div w:id="1526023571">
              <w:marLeft w:val="0"/>
              <w:marRight w:val="0"/>
              <w:marTop w:val="0"/>
              <w:marBottom w:val="0"/>
              <w:divBdr>
                <w:top w:val="none" w:sz="0" w:space="0" w:color="auto"/>
                <w:left w:val="none" w:sz="0" w:space="0" w:color="auto"/>
                <w:bottom w:val="none" w:sz="0" w:space="0" w:color="auto"/>
                <w:right w:val="none" w:sz="0" w:space="0" w:color="auto"/>
              </w:divBdr>
            </w:div>
            <w:div w:id="1604998588">
              <w:marLeft w:val="0"/>
              <w:marRight w:val="0"/>
              <w:marTop w:val="0"/>
              <w:marBottom w:val="0"/>
              <w:divBdr>
                <w:top w:val="none" w:sz="0" w:space="0" w:color="auto"/>
                <w:left w:val="none" w:sz="0" w:space="0" w:color="auto"/>
                <w:bottom w:val="none" w:sz="0" w:space="0" w:color="auto"/>
                <w:right w:val="none" w:sz="0" w:space="0" w:color="auto"/>
              </w:divBdr>
            </w:div>
            <w:div w:id="1613056357">
              <w:marLeft w:val="0"/>
              <w:marRight w:val="0"/>
              <w:marTop w:val="0"/>
              <w:marBottom w:val="0"/>
              <w:divBdr>
                <w:top w:val="none" w:sz="0" w:space="0" w:color="auto"/>
                <w:left w:val="none" w:sz="0" w:space="0" w:color="auto"/>
                <w:bottom w:val="none" w:sz="0" w:space="0" w:color="auto"/>
                <w:right w:val="none" w:sz="0" w:space="0" w:color="auto"/>
              </w:divBdr>
            </w:div>
            <w:div w:id="1643461731">
              <w:marLeft w:val="0"/>
              <w:marRight w:val="0"/>
              <w:marTop w:val="0"/>
              <w:marBottom w:val="0"/>
              <w:divBdr>
                <w:top w:val="none" w:sz="0" w:space="0" w:color="auto"/>
                <w:left w:val="none" w:sz="0" w:space="0" w:color="auto"/>
                <w:bottom w:val="none" w:sz="0" w:space="0" w:color="auto"/>
                <w:right w:val="none" w:sz="0" w:space="0" w:color="auto"/>
              </w:divBdr>
            </w:div>
            <w:div w:id="1673607436">
              <w:marLeft w:val="0"/>
              <w:marRight w:val="0"/>
              <w:marTop w:val="0"/>
              <w:marBottom w:val="0"/>
              <w:divBdr>
                <w:top w:val="none" w:sz="0" w:space="0" w:color="auto"/>
                <w:left w:val="none" w:sz="0" w:space="0" w:color="auto"/>
                <w:bottom w:val="none" w:sz="0" w:space="0" w:color="auto"/>
                <w:right w:val="none" w:sz="0" w:space="0" w:color="auto"/>
              </w:divBdr>
            </w:div>
            <w:div w:id="1880972510">
              <w:marLeft w:val="0"/>
              <w:marRight w:val="0"/>
              <w:marTop w:val="0"/>
              <w:marBottom w:val="0"/>
              <w:divBdr>
                <w:top w:val="none" w:sz="0" w:space="0" w:color="auto"/>
                <w:left w:val="none" w:sz="0" w:space="0" w:color="auto"/>
                <w:bottom w:val="none" w:sz="0" w:space="0" w:color="auto"/>
                <w:right w:val="none" w:sz="0" w:space="0" w:color="auto"/>
              </w:divBdr>
            </w:div>
            <w:div w:id="1902134175">
              <w:marLeft w:val="0"/>
              <w:marRight w:val="0"/>
              <w:marTop w:val="0"/>
              <w:marBottom w:val="0"/>
              <w:divBdr>
                <w:top w:val="none" w:sz="0" w:space="0" w:color="auto"/>
                <w:left w:val="none" w:sz="0" w:space="0" w:color="auto"/>
                <w:bottom w:val="none" w:sz="0" w:space="0" w:color="auto"/>
                <w:right w:val="none" w:sz="0" w:space="0" w:color="auto"/>
              </w:divBdr>
            </w:div>
            <w:div w:id="1909421428">
              <w:marLeft w:val="0"/>
              <w:marRight w:val="0"/>
              <w:marTop w:val="0"/>
              <w:marBottom w:val="0"/>
              <w:divBdr>
                <w:top w:val="none" w:sz="0" w:space="0" w:color="auto"/>
                <w:left w:val="none" w:sz="0" w:space="0" w:color="auto"/>
                <w:bottom w:val="none" w:sz="0" w:space="0" w:color="auto"/>
                <w:right w:val="none" w:sz="0" w:space="0" w:color="auto"/>
              </w:divBdr>
            </w:div>
            <w:div w:id="1973899522">
              <w:marLeft w:val="0"/>
              <w:marRight w:val="0"/>
              <w:marTop w:val="0"/>
              <w:marBottom w:val="0"/>
              <w:divBdr>
                <w:top w:val="none" w:sz="0" w:space="0" w:color="auto"/>
                <w:left w:val="none" w:sz="0" w:space="0" w:color="auto"/>
                <w:bottom w:val="none" w:sz="0" w:space="0" w:color="auto"/>
                <w:right w:val="none" w:sz="0" w:space="0" w:color="auto"/>
              </w:divBdr>
            </w:div>
            <w:div w:id="1986736739">
              <w:marLeft w:val="0"/>
              <w:marRight w:val="0"/>
              <w:marTop w:val="0"/>
              <w:marBottom w:val="0"/>
              <w:divBdr>
                <w:top w:val="none" w:sz="0" w:space="0" w:color="auto"/>
                <w:left w:val="none" w:sz="0" w:space="0" w:color="auto"/>
                <w:bottom w:val="none" w:sz="0" w:space="0" w:color="auto"/>
                <w:right w:val="none" w:sz="0" w:space="0" w:color="auto"/>
              </w:divBdr>
            </w:div>
            <w:div w:id="1988582539">
              <w:marLeft w:val="0"/>
              <w:marRight w:val="0"/>
              <w:marTop w:val="0"/>
              <w:marBottom w:val="0"/>
              <w:divBdr>
                <w:top w:val="none" w:sz="0" w:space="0" w:color="auto"/>
                <w:left w:val="none" w:sz="0" w:space="0" w:color="auto"/>
                <w:bottom w:val="none" w:sz="0" w:space="0" w:color="auto"/>
                <w:right w:val="none" w:sz="0" w:space="0" w:color="auto"/>
              </w:divBdr>
            </w:div>
            <w:div w:id="2013606895">
              <w:marLeft w:val="0"/>
              <w:marRight w:val="0"/>
              <w:marTop w:val="0"/>
              <w:marBottom w:val="0"/>
              <w:divBdr>
                <w:top w:val="none" w:sz="0" w:space="0" w:color="auto"/>
                <w:left w:val="none" w:sz="0" w:space="0" w:color="auto"/>
                <w:bottom w:val="none" w:sz="0" w:space="0" w:color="auto"/>
                <w:right w:val="none" w:sz="0" w:space="0" w:color="auto"/>
              </w:divBdr>
            </w:div>
            <w:div w:id="2053113657">
              <w:marLeft w:val="0"/>
              <w:marRight w:val="0"/>
              <w:marTop w:val="0"/>
              <w:marBottom w:val="0"/>
              <w:divBdr>
                <w:top w:val="none" w:sz="0" w:space="0" w:color="auto"/>
                <w:left w:val="none" w:sz="0" w:space="0" w:color="auto"/>
                <w:bottom w:val="none" w:sz="0" w:space="0" w:color="auto"/>
                <w:right w:val="none" w:sz="0" w:space="0" w:color="auto"/>
              </w:divBdr>
            </w:div>
            <w:div w:id="2109082653">
              <w:marLeft w:val="0"/>
              <w:marRight w:val="0"/>
              <w:marTop w:val="0"/>
              <w:marBottom w:val="0"/>
              <w:divBdr>
                <w:top w:val="none" w:sz="0" w:space="0" w:color="auto"/>
                <w:left w:val="none" w:sz="0" w:space="0" w:color="auto"/>
                <w:bottom w:val="none" w:sz="0" w:space="0" w:color="auto"/>
                <w:right w:val="none" w:sz="0" w:space="0" w:color="auto"/>
              </w:divBdr>
            </w:div>
          </w:divsChild>
        </w:div>
        <w:div w:id="1233806661">
          <w:marLeft w:val="0"/>
          <w:marRight w:val="0"/>
          <w:marTop w:val="0"/>
          <w:marBottom w:val="0"/>
          <w:divBdr>
            <w:top w:val="none" w:sz="0" w:space="0" w:color="auto"/>
            <w:left w:val="none" w:sz="0" w:space="0" w:color="auto"/>
            <w:bottom w:val="none" w:sz="0" w:space="0" w:color="auto"/>
            <w:right w:val="none" w:sz="0" w:space="0" w:color="auto"/>
          </w:divBdr>
        </w:div>
        <w:div w:id="1237588846">
          <w:marLeft w:val="0"/>
          <w:marRight w:val="0"/>
          <w:marTop w:val="0"/>
          <w:marBottom w:val="0"/>
          <w:divBdr>
            <w:top w:val="none" w:sz="0" w:space="0" w:color="auto"/>
            <w:left w:val="none" w:sz="0" w:space="0" w:color="auto"/>
            <w:bottom w:val="none" w:sz="0" w:space="0" w:color="auto"/>
            <w:right w:val="none" w:sz="0" w:space="0" w:color="auto"/>
          </w:divBdr>
        </w:div>
        <w:div w:id="1257978249">
          <w:marLeft w:val="0"/>
          <w:marRight w:val="0"/>
          <w:marTop w:val="0"/>
          <w:marBottom w:val="0"/>
          <w:divBdr>
            <w:top w:val="none" w:sz="0" w:space="0" w:color="auto"/>
            <w:left w:val="none" w:sz="0" w:space="0" w:color="auto"/>
            <w:bottom w:val="none" w:sz="0" w:space="0" w:color="auto"/>
            <w:right w:val="none" w:sz="0" w:space="0" w:color="auto"/>
          </w:divBdr>
        </w:div>
        <w:div w:id="1263101749">
          <w:marLeft w:val="0"/>
          <w:marRight w:val="0"/>
          <w:marTop w:val="0"/>
          <w:marBottom w:val="0"/>
          <w:divBdr>
            <w:top w:val="none" w:sz="0" w:space="0" w:color="auto"/>
            <w:left w:val="none" w:sz="0" w:space="0" w:color="auto"/>
            <w:bottom w:val="none" w:sz="0" w:space="0" w:color="auto"/>
            <w:right w:val="none" w:sz="0" w:space="0" w:color="auto"/>
          </w:divBdr>
        </w:div>
        <w:div w:id="1275206333">
          <w:marLeft w:val="0"/>
          <w:marRight w:val="0"/>
          <w:marTop w:val="0"/>
          <w:marBottom w:val="0"/>
          <w:divBdr>
            <w:top w:val="none" w:sz="0" w:space="0" w:color="auto"/>
            <w:left w:val="none" w:sz="0" w:space="0" w:color="auto"/>
            <w:bottom w:val="none" w:sz="0" w:space="0" w:color="auto"/>
            <w:right w:val="none" w:sz="0" w:space="0" w:color="auto"/>
          </w:divBdr>
        </w:div>
        <w:div w:id="1280531419">
          <w:marLeft w:val="0"/>
          <w:marRight w:val="0"/>
          <w:marTop w:val="0"/>
          <w:marBottom w:val="0"/>
          <w:divBdr>
            <w:top w:val="none" w:sz="0" w:space="0" w:color="auto"/>
            <w:left w:val="none" w:sz="0" w:space="0" w:color="auto"/>
            <w:bottom w:val="none" w:sz="0" w:space="0" w:color="auto"/>
            <w:right w:val="none" w:sz="0" w:space="0" w:color="auto"/>
          </w:divBdr>
        </w:div>
        <w:div w:id="1284534046">
          <w:marLeft w:val="0"/>
          <w:marRight w:val="0"/>
          <w:marTop w:val="0"/>
          <w:marBottom w:val="0"/>
          <w:divBdr>
            <w:top w:val="none" w:sz="0" w:space="0" w:color="auto"/>
            <w:left w:val="none" w:sz="0" w:space="0" w:color="auto"/>
            <w:bottom w:val="none" w:sz="0" w:space="0" w:color="auto"/>
            <w:right w:val="none" w:sz="0" w:space="0" w:color="auto"/>
          </w:divBdr>
        </w:div>
        <w:div w:id="1285232047">
          <w:marLeft w:val="0"/>
          <w:marRight w:val="0"/>
          <w:marTop w:val="0"/>
          <w:marBottom w:val="0"/>
          <w:divBdr>
            <w:top w:val="none" w:sz="0" w:space="0" w:color="auto"/>
            <w:left w:val="none" w:sz="0" w:space="0" w:color="auto"/>
            <w:bottom w:val="none" w:sz="0" w:space="0" w:color="auto"/>
            <w:right w:val="none" w:sz="0" w:space="0" w:color="auto"/>
          </w:divBdr>
        </w:div>
        <w:div w:id="1288196390">
          <w:marLeft w:val="0"/>
          <w:marRight w:val="0"/>
          <w:marTop w:val="0"/>
          <w:marBottom w:val="0"/>
          <w:divBdr>
            <w:top w:val="none" w:sz="0" w:space="0" w:color="auto"/>
            <w:left w:val="none" w:sz="0" w:space="0" w:color="auto"/>
            <w:bottom w:val="none" w:sz="0" w:space="0" w:color="auto"/>
            <w:right w:val="none" w:sz="0" w:space="0" w:color="auto"/>
          </w:divBdr>
        </w:div>
        <w:div w:id="1291715511">
          <w:marLeft w:val="0"/>
          <w:marRight w:val="0"/>
          <w:marTop w:val="0"/>
          <w:marBottom w:val="0"/>
          <w:divBdr>
            <w:top w:val="none" w:sz="0" w:space="0" w:color="auto"/>
            <w:left w:val="none" w:sz="0" w:space="0" w:color="auto"/>
            <w:bottom w:val="none" w:sz="0" w:space="0" w:color="auto"/>
            <w:right w:val="none" w:sz="0" w:space="0" w:color="auto"/>
          </w:divBdr>
        </w:div>
        <w:div w:id="1296644391">
          <w:marLeft w:val="0"/>
          <w:marRight w:val="0"/>
          <w:marTop w:val="0"/>
          <w:marBottom w:val="0"/>
          <w:divBdr>
            <w:top w:val="none" w:sz="0" w:space="0" w:color="auto"/>
            <w:left w:val="none" w:sz="0" w:space="0" w:color="auto"/>
            <w:bottom w:val="none" w:sz="0" w:space="0" w:color="auto"/>
            <w:right w:val="none" w:sz="0" w:space="0" w:color="auto"/>
          </w:divBdr>
        </w:div>
        <w:div w:id="1310943967">
          <w:marLeft w:val="0"/>
          <w:marRight w:val="0"/>
          <w:marTop w:val="0"/>
          <w:marBottom w:val="0"/>
          <w:divBdr>
            <w:top w:val="none" w:sz="0" w:space="0" w:color="auto"/>
            <w:left w:val="none" w:sz="0" w:space="0" w:color="auto"/>
            <w:bottom w:val="none" w:sz="0" w:space="0" w:color="auto"/>
            <w:right w:val="none" w:sz="0" w:space="0" w:color="auto"/>
          </w:divBdr>
        </w:div>
        <w:div w:id="1312056194">
          <w:marLeft w:val="0"/>
          <w:marRight w:val="0"/>
          <w:marTop w:val="0"/>
          <w:marBottom w:val="0"/>
          <w:divBdr>
            <w:top w:val="none" w:sz="0" w:space="0" w:color="auto"/>
            <w:left w:val="none" w:sz="0" w:space="0" w:color="auto"/>
            <w:bottom w:val="none" w:sz="0" w:space="0" w:color="auto"/>
            <w:right w:val="none" w:sz="0" w:space="0" w:color="auto"/>
          </w:divBdr>
        </w:div>
        <w:div w:id="1350983818">
          <w:marLeft w:val="0"/>
          <w:marRight w:val="0"/>
          <w:marTop w:val="0"/>
          <w:marBottom w:val="0"/>
          <w:divBdr>
            <w:top w:val="none" w:sz="0" w:space="0" w:color="auto"/>
            <w:left w:val="none" w:sz="0" w:space="0" w:color="auto"/>
            <w:bottom w:val="none" w:sz="0" w:space="0" w:color="auto"/>
            <w:right w:val="none" w:sz="0" w:space="0" w:color="auto"/>
          </w:divBdr>
        </w:div>
        <w:div w:id="1352031307">
          <w:marLeft w:val="0"/>
          <w:marRight w:val="0"/>
          <w:marTop w:val="0"/>
          <w:marBottom w:val="0"/>
          <w:divBdr>
            <w:top w:val="none" w:sz="0" w:space="0" w:color="auto"/>
            <w:left w:val="none" w:sz="0" w:space="0" w:color="auto"/>
            <w:bottom w:val="none" w:sz="0" w:space="0" w:color="auto"/>
            <w:right w:val="none" w:sz="0" w:space="0" w:color="auto"/>
          </w:divBdr>
        </w:div>
        <w:div w:id="1359814439">
          <w:marLeft w:val="0"/>
          <w:marRight w:val="0"/>
          <w:marTop w:val="0"/>
          <w:marBottom w:val="0"/>
          <w:divBdr>
            <w:top w:val="none" w:sz="0" w:space="0" w:color="auto"/>
            <w:left w:val="none" w:sz="0" w:space="0" w:color="auto"/>
            <w:bottom w:val="none" w:sz="0" w:space="0" w:color="auto"/>
            <w:right w:val="none" w:sz="0" w:space="0" w:color="auto"/>
          </w:divBdr>
        </w:div>
        <w:div w:id="1364280903">
          <w:marLeft w:val="0"/>
          <w:marRight w:val="0"/>
          <w:marTop w:val="0"/>
          <w:marBottom w:val="0"/>
          <w:divBdr>
            <w:top w:val="none" w:sz="0" w:space="0" w:color="auto"/>
            <w:left w:val="none" w:sz="0" w:space="0" w:color="auto"/>
            <w:bottom w:val="none" w:sz="0" w:space="0" w:color="auto"/>
            <w:right w:val="none" w:sz="0" w:space="0" w:color="auto"/>
          </w:divBdr>
        </w:div>
        <w:div w:id="1368985821">
          <w:marLeft w:val="0"/>
          <w:marRight w:val="0"/>
          <w:marTop w:val="0"/>
          <w:marBottom w:val="0"/>
          <w:divBdr>
            <w:top w:val="none" w:sz="0" w:space="0" w:color="auto"/>
            <w:left w:val="none" w:sz="0" w:space="0" w:color="auto"/>
            <w:bottom w:val="none" w:sz="0" w:space="0" w:color="auto"/>
            <w:right w:val="none" w:sz="0" w:space="0" w:color="auto"/>
          </w:divBdr>
        </w:div>
        <w:div w:id="1370303112">
          <w:marLeft w:val="0"/>
          <w:marRight w:val="0"/>
          <w:marTop w:val="0"/>
          <w:marBottom w:val="0"/>
          <w:divBdr>
            <w:top w:val="none" w:sz="0" w:space="0" w:color="auto"/>
            <w:left w:val="none" w:sz="0" w:space="0" w:color="auto"/>
            <w:bottom w:val="none" w:sz="0" w:space="0" w:color="auto"/>
            <w:right w:val="none" w:sz="0" w:space="0" w:color="auto"/>
          </w:divBdr>
        </w:div>
        <w:div w:id="1376079224">
          <w:marLeft w:val="0"/>
          <w:marRight w:val="0"/>
          <w:marTop w:val="0"/>
          <w:marBottom w:val="0"/>
          <w:divBdr>
            <w:top w:val="none" w:sz="0" w:space="0" w:color="auto"/>
            <w:left w:val="none" w:sz="0" w:space="0" w:color="auto"/>
            <w:bottom w:val="none" w:sz="0" w:space="0" w:color="auto"/>
            <w:right w:val="none" w:sz="0" w:space="0" w:color="auto"/>
          </w:divBdr>
        </w:div>
        <w:div w:id="1389451330">
          <w:marLeft w:val="0"/>
          <w:marRight w:val="0"/>
          <w:marTop w:val="0"/>
          <w:marBottom w:val="0"/>
          <w:divBdr>
            <w:top w:val="none" w:sz="0" w:space="0" w:color="auto"/>
            <w:left w:val="none" w:sz="0" w:space="0" w:color="auto"/>
            <w:bottom w:val="none" w:sz="0" w:space="0" w:color="auto"/>
            <w:right w:val="none" w:sz="0" w:space="0" w:color="auto"/>
          </w:divBdr>
        </w:div>
        <w:div w:id="1396732662">
          <w:marLeft w:val="0"/>
          <w:marRight w:val="0"/>
          <w:marTop w:val="0"/>
          <w:marBottom w:val="0"/>
          <w:divBdr>
            <w:top w:val="none" w:sz="0" w:space="0" w:color="auto"/>
            <w:left w:val="none" w:sz="0" w:space="0" w:color="auto"/>
            <w:bottom w:val="none" w:sz="0" w:space="0" w:color="auto"/>
            <w:right w:val="none" w:sz="0" w:space="0" w:color="auto"/>
          </w:divBdr>
        </w:div>
        <w:div w:id="1398164305">
          <w:marLeft w:val="0"/>
          <w:marRight w:val="0"/>
          <w:marTop w:val="0"/>
          <w:marBottom w:val="0"/>
          <w:divBdr>
            <w:top w:val="none" w:sz="0" w:space="0" w:color="auto"/>
            <w:left w:val="none" w:sz="0" w:space="0" w:color="auto"/>
            <w:bottom w:val="none" w:sz="0" w:space="0" w:color="auto"/>
            <w:right w:val="none" w:sz="0" w:space="0" w:color="auto"/>
          </w:divBdr>
        </w:div>
        <w:div w:id="1403018828">
          <w:marLeft w:val="0"/>
          <w:marRight w:val="0"/>
          <w:marTop w:val="0"/>
          <w:marBottom w:val="0"/>
          <w:divBdr>
            <w:top w:val="none" w:sz="0" w:space="0" w:color="auto"/>
            <w:left w:val="none" w:sz="0" w:space="0" w:color="auto"/>
            <w:bottom w:val="none" w:sz="0" w:space="0" w:color="auto"/>
            <w:right w:val="none" w:sz="0" w:space="0" w:color="auto"/>
          </w:divBdr>
        </w:div>
        <w:div w:id="1442142301">
          <w:marLeft w:val="0"/>
          <w:marRight w:val="0"/>
          <w:marTop w:val="0"/>
          <w:marBottom w:val="0"/>
          <w:divBdr>
            <w:top w:val="none" w:sz="0" w:space="0" w:color="auto"/>
            <w:left w:val="none" w:sz="0" w:space="0" w:color="auto"/>
            <w:bottom w:val="none" w:sz="0" w:space="0" w:color="auto"/>
            <w:right w:val="none" w:sz="0" w:space="0" w:color="auto"/>
          </w:divBdr>
        </w:div>
        <w:div w:id="1460762077">
          <w:marLeft w:val="0"/>
          <w:marRight w:val="0"/>
          <w:marTop w:val="0"/>
          <w:marBottom w:val="0"/>
          <w:divBdr>
            <w:top w:val="none" w:sz="0" w:space="0" w:color="auto"/>
            <w:left w:val="none" w:sz="0" w:space="0" w:color="auto"/>
            <w:bottom w:val="none" w:sz="0" w:space="0" w:color="auto"/>
            <w:right w:val="none" w:sz="0" w:space="0" w:color="auto"/>
          </w:divBdr>
        </w:div>
        <w:div w:id="1506437692">
          <w:marLeft w:val="0"/>
          <w:marRight w:val="0"/>
          <w:marTop w:val="0"/>
          <w:marBottom w:val="0"/>
          <w:divBdr>
            <w:top w:val="none" w:sz="0" w:space="0" w:color="auto"/>
            <w:left w:val="none" w:sz="0" w:space="0" w:color="auto"/>
            <w:bottom w:val="none" w:sz="0" w:space="0" w:color="auto"/>
            <w:right w:val="none" w:sz="0" w:space="0" w:color="auto"/>
          </w:divBdr>
        </w:div>
        <w:div w:id="1506674027">
          <w:marLeft w:val="0"/>
          <w:marRight w:val="0"/>
          <w:marTop w:val="0"/>
          <w:marBottom w:val="0"/>
          <w:divBdr>
            <w:top w:val="none" w:sz="0" w:space="0" w:color="auto"/>
            <w:left w:val="none" w:sz="0" w:space="0" w:color="auto"/>
            <w:bottom w:val="none" w:sz="0" w:space="0" w:color="auto"/>
            <w:right w:val="none" w:sz="0" w:space="0" w:color="auto"/>
          </w:divBdr>
        </w:div>
        <w:div w:id="1510754949">
          <w:marLeft w:val="0"/>
          <w:marRight w:val="0"/>
          <w:marTop w:val="0"/>
          <w:marBottom w:val="0"/>
          <w:divBdr>
            <w:top w:val="none" w:sz="0" w:space="0" w:color="auto"/>
            <w:left w:val="none" w:sz="0" w:space="0" w:color="auto"/>
            <w:bottom w:val="none" w:sz="0" w:space="0" w:color="auto"/>
            <w:right w:val="none" w:sz="0" w:space="0" w:color="auto"/>
          </w:divBdr>
        </w:div>
        <w:div w:id="1523665562">
          <w:marLeft w:val="0"/>
          <w:marRight w:val="0"/>
          <w:marTop w:val="0"/>
          <w:marBottom w:val="0"/>
          <w:divBdr>
            <w:top w:val="none" w:sz="0" w:space="0" w:color="auto"/>
            <w:left w:val="none" w:sz="0" w:space="0" w:color="auto"/>
            <w:bottom w:val="none" w:sz="0" w:space="0" w:color="auto"/>
            <w:right w:val="none" w:sz="0" w:space="0" w:color="auto"/>
          </w:divBdr>
        </w:div>
        <w:div w:id="1535264923">
          <w:marLeft w:val="0"/>
          <w:marRight w:val="0"/>
          <w:marTop w:val="0"/>
          <w:marBottom w:val="0"/>
          <w:divBdr>
            <w:top w:val="none" w:sz="0" w:space="0" w:color="auto"/>
            <w:left w:val="none" w:sz="0" w:space="0" w:color="auto"/>
            <w:bottom w:val="none" w:sz="0" w:space="0" w:color="auto"/>
            <w:right w:val="none" w:sz="0" w:space="0" w:color="auto"/>
          </w:divBdr>
        </w:div>
        <w:div w:id="1554462275">
          <w:marLeft w:val="0"/>
          <w:marRight w:val="0"/>
          <w:marTop w:val="0"/>
          <w:marBottom w:val="0"/>
          <w:divBdr>
            <w:top w:val="none" w:sz="0" w:space="0" w:color="auto"/>
            <w:left w:val="none" w:sz="0" w:space="0" w:color="auto"/>
            <w:bottom w:val="none" w:sz="0" w:space="0" w:color="auto"/>
            <w:right w:val="none" w:sz="0" w:space="0" w:color="auto"/>
          </w:divBdr>
        </w:div>
        <w:div w:id="1556044698">
          <w:marLeft w:val="0"/>
          <w:marRight w:val="0"/>
          <w:marTop w:val="0"/>
          <w:marBottom w:val="0"/>
          <w:divBdr>
            <w:top w:val="none" w:sz="0" w:space="0" w:color="auto"/>
            <w:left w:val="none" w:sz="0" w:space="0" w:color="auto"/>
            <w:bottom w:val="none" w:sz="0" w:space="0" w:color="auto"/>
            <w:right w:val="none" w:sz="0" w:space="0" w:color="auto"/>
          </w:divBdr>
        </w:div>
        <w:div w:id="1566644917">
          <w:marLeft w:val="0"/>
          <w:marRight w:val="0"/>
          <w:marTop w:val="0"/>
          <w:marBottom w:val="0"/>
          <w:divBdr>
            <w:top w:val="none" w:sz="0" w:space="0" w:color="auto"/>
            <w:left w:val="none" w:sz="0" w:space="0" w:color="auto"/>
            <w:bottom w:val="none" w:sz="0" w:space="0" w:color="auto"/>
            <w:right w:val="none" w:sz="0" w:space="0" w:color="auto"/>
          </w:divBdr>
        </w:div>
        <w:div w:id="1570771324">
          <w:marLeft w:val="0"/>
          <w:marRight w:val="0"/>
          <w:marTop w:val="0"/>
          <w:marBottom w:val="0"/>
          <w:divBdr>
            <w:top w:val="none" w:sz="0" w:space="0" w:color="auto"/>
            <w:left w:val="none" w:sz="0" w:space="0" w:color="auto"/>
            <w:bottom w:val="none" w:sz="0" w:space="0" w:color="auto"/>
            <w:right w:val="none" w:sz="0" w:space="0" w:color="auto"/>
          </w:divBdr>
        </w:div>
        <w:div w:id="1577323266">
          <w:marLeft w:val="0"/>
          <w:marRight w:val="0"/>
          <w:marTop w:val="0"/>
          <w:marBottom w:val="0"/>
          <w:divBdr>
            <w:top w:val="none" w:sz="0" w:space="0" w:color="auto"/>
            <w:left w:val="none" w:sz="0" w:space="0" w:color="auto"/>
            <w:bottom w:val="none" w:sz="0" w:space="0" w:color="auto"/>
            <w:right w:val="none" w:sz="0" w:space="0" w:color="auto"/>
          </w:divBdr>
        </w:div>
        <w:div w:id="1591548299">
          <w:marLeft w:val="0"/>
          <w:marRight w:val="0"/>
          <w:marTop w:val="0"/>
          <w:marBottom w:val="0"/>
          <w:divBdr>
            <w:top w:val="none" w:sz="0" w:space="0" w:color="auto"/>
            <w:left w:val="none" w:sz="0" w:space="0" w:color="auto"/>
            <w:bottom w:val="none" w:sz="0" w:space="0" w:color="auto"/>
            <w:right w:val="none" w:sz="0" w:space="0" w:color="auto"/>
          </w:divBdr>
        </w:div>
        <w:div w:id="1597981048">
          <w:marLeft w:val="0"/>
          <w:marRight w:val="0"/>
          <w:marTop w:val="0"/>
          <w:marBottom w:val="0"/>
          <w:divBdr>
            <w:top w:val="none" w:sz="0" w:space="0" w:color="auto"/>
            <w:left w:val="none" w:sz="0" w:space="0" w:color="auto"/>
            <w:bottom w:val="none" w:sz="0" w:space="0" w:color="auto"/>
            <w:right w:val="none" w:sz="0" w:space="0" w:color="auto"/>
          </w:divBdr>
        </w:div>
        <w:div w:id="1604070711">
          <w:marLeft w:val="0"/>
          <w:marRight w:val="0"/>
          <w:marTop w:val="0"/>
          <w:marBottom w:val="0"/>
          <w:divBdr>
            <w:top w:val="none" w:sz="0" w:space="0" w:color="auto"/>
            <w:left w:val="none" w:sz="0" w:space="0" w:color="auto"/>
            <w:bottom w:val="none" w:sz="0" w:space="0" w:color="auto"/>
            <w:right w:val="none" w:sz="0" w:space="0" w:color="auto"/>
          </w:divBdr>
        </w:div>
        <w:div w:id="1607538726">
          <w:marLeft w:val="0"/>
          <w:marRight w:val="0"/>
          <w:marTop w:val="0"/>
          <w:marBottom w:val="0"/>
          <w:divBdr>
            <w:top w:val="none" w:sz="0" w:space="0" w:color="auto"/>
            <w:left w:val="none" w:sz="0" w:space="0" w:color="auto"/>
            <w:bottom w:val="none" w:sz="0" w:space="0" w:color="auto"/>
            <w:right w:val="none" w:sz="0" w:space="0" w:color="auto"/>
          </w:divBdr>
        </w:div>
        <w:div w:id="1621496784">
          <w:marLeft w:val="0"/>
          <w:marRight w:val="0"/>
          <w:marTop w:val="0"/>
          <w:marBottom w:val="0"/>
          <w:divBdr>
            <w:top w:val="none" w:sz="0" w:space="0" w:color="auto"/>
            <w:left w:val="none" w:sz="0" w:space="0" w:color="auto"/>
            <w:bottom w:val="none" w:sz="0" w:space="0" w:color="auto"/>
            <w:right w:val="none" w:sz="0" w:space="0" w:color="auto"/>
          </w:divBdr>
        </w:div>
        <w:div w:id="1627465627">
          <w:marLeft w:val="0"/>
          <w:marRight w:val="0"/>
          <w:marTop w:val="0"/>
          <w:marBottom w:val="0"/>
          <w:divBdr>
            <w:top w:val="none" w:sz="0" w:space="0" w:color="auto"/>
            <w:left w:val="none" w:sz="0" w:space="0" w:color="auto"/>
            <w:bottom w:val="none" w:sz="0" w:space="0" w:color="auto"/>
            <w:right w:val="none" w:sz="0" w:space="0" w:color="auto"/>
          </w:divBdr>
        </w:div>
        <w:div w:id="1648365265">
          <w:marLeft w:val="0"/>
          <w:marRight w:val="0"/>
          <w:marTop w:val="0"/>
          <w:marBottom w:val="0"/>
          <w:divBdr>
            <w:top w:val="none" w:sz="0" w:space="0" w:color="auto"/>
            <w:left w:val="none" w:sz="0" w:space="0" w:color="auto"/>
            <w:bottom w:val="none" w:sz="0" w:space="0" w:color="auto"/>
            <w:right w:val="none" w:sz="0" w:space="0" w:color="auto"/>
          </w:divBdr>
        </w:div>
        <w:div w:id="1664235451">
          <w:marLeft w:val="0"/>
          <w:marRight w:val="0"/>
          <w:marTop w:val="0"/>
          <w:marBottom w:val="0"/>
          <w:divBdr>
            <w:top w:val="none" w:sz="0" w:space="0" w:color="auto"/>
            <w:left w:val="none" w:sz="0" w:space="0" w:color="auto"/>
            <w:bottom w:val="none" w:sz="0" w:space="0" w:color="auto"/>
            <w:right w:val="none" w:sz="0" w:space="0" w:color="auto"/>
          </w:divBdr>
        </w:div>
        <w:div w:id="1673214276">
          <w:marLeft w:val="0"/>
          <w:marRight w:val="0"/>
          <w:marTop w:val="0"/>
          <w:marBottom w:val="0"/>
          <w:divBdr>
            <w:top w:val="none" w:sz="0" w:space="0" w:color="auto"/>
            <w:left w:val="none" w:sz="0" w:space="0" w:color="auto"/>
            <w:bottom w:val="none" w:sz="0" w:space="0" w:color="auto"/>
            <w:right w:val="none" w:sz="0" w:space="0" w:color="auto"/>
          </w:divBdr>
        </w:div>
        <w:div w:id="1688091972">
          <w:marLeft w:val="0"/>
          <w:marRight w:val="0"/>
          <w:marTop w:val="0"/>
          <w:marBottom w:val="0"/>
          <w:divBdr>
            <w:top w:val="none" w:sz="0" w:space="0" w:color="auto"/>
            <w:left w:val="none" w:sz="0" w:space="0" w:color="auto"/>
            <w:bottom w:val="none" w:sz="0" w:space="0" w:color="auto"/>
            <w:right w:val="none" w:sz="0" w:space="0" w:color="auto"/>
          </w:divBdr>
        </w:div>
        <w:div w:id="1691645766">
          <w:marLeft w:val="0"/>
          <w:marRight w:val="0"/>
          <w:marTop w:val="0"/>
          <w:marBottom w:val="0"/>
          <w:divBdr>
            <w:top w:val="none" w:sz="0" w:space="0" w:color="auto"/>
            <w:left w:val="none" w:sz="0" w:space="0" w:color="auto"/>
            <w:bottom w:val="none" w:sz="0" w:space="0" w:color="auto"/>
            <w:right w:val="none" w:sz="0" w:space="0" w:color="auto"/>
          </w:divBdr>
        </w:div>
        <w:div w:id="1692536652">
          <w:marLeft w:val="0"/>
          <w:marRight w:val="0"/>
          <w:marTop w:val="0"/>
          <w:marBottom w:val="0"/>
          <w:divBdr>
            <w:top w:val="none" w:sz="0" w:space="0" w:color="auto"/>
            <w:left w:val="none" w:sz="0" w:space="0" w:color="auto"/>
            <w:bottom w:val="none" w:sz="0" w:space="0" w:color="auto"/>
            <w:right w:val="none" w:sz="0" w:space="0" w:color="auto"/>
          </w:divBdr>
        </w:div>
        <w:div w:id="1704207260">
          <w:marLeft w:val="0"/>
          <w:marRight w:val="0"/>
          <w:marTop w:val="0"/>
          <w:marBottom w:val="0"/>
          <w:divBdr>
            <w:top w:val="none" w:sz="0" w:space="0" w:color="auto"/>
            <w:left w:val="none" w:sz="0" w:space="0" w:color="auto"/>
            <w:bottom w:val="none" w:sz="0" w:space="0" w:color="auto"/>
            <w:right w:val="none" w:sz="0" w:space="0" w:color="auto"/>
          </w:divBdr>
        </w:div>
        <w:div w:id="1722317978">
          <w:marLeft w:val="0"/>
          <w:marRight w:val="0"/>
          <w:marTop w:val="0"/>
          <w:marBottom w:val="0"/>
          <w:divBdr>
            <w:top w:val="none" w:sz="0" w:space="0" w:color="auto"/>
            <w:left w:val="none" w:sz="0" w:space="0" w:color="auto"/>
            <w:bottom w:val="none" w:sz="0" w:space="0" w:color="auto"/>
            <w:right w:val="none" w:sz="0" w:space="0" w:color="auto"/>
          </w:divBdr>
        </w:div>
        <w:div w:id="1739477788">
          <w:marLeft w:val="0"/>
          <w:marRight w:val="0"/>
          <w:marTop w:val="0"/>
          <w:marBottom w:val="0"/>
          <w:divBdr>
            <w:top w:val="none" w:sz="0" w:space="0" w:color="auto"/>
            <w:left w:val="none" w:sz="0" w:space="0" w:color="auto"/>
            <w:bottom w:val="none" w:sz="0" w:space="0" w:color="auto"/>
            <w:right w:val="none" w:sz="0" w:space="0" w:color="auto"/>
          </w:divBdr>
        </w:div>
        <w:div w:id="1745105170">
          <w:marLeft w:val="0"/>
          <w:marRight w:val="0"/>
          <w:marTop w:val="0"/>
          <w:marBottom w:val="0"/>
          <w:divBdr>
            <w:top w:val="none" w:sz="0" w:space="0" w:color="auto"/>
            <w:left w:val="none" w:sz="0" w:space="0" w:color="auto"/>
            <w:bottom w:val="none" w:sz="0" w:space="0" w:color="auto"/>
            <w:right w:val="none" w:sz="0" w:space="0" w:color="auto"/>
          </w:divBdr>
        </w:div>
        <w:div w:id="1748531451">
          <w:marLeft w:val="0"/>
          <w:marRight w:val="0"/>
          <w:marTop w:val="0"/>
          <w:marBottom w:val="0"/>
          <w:divBdr>
            <w:top w:val="none" w:sz="0" w:space="0" w:color="auto"/>
            <w:left w:val="none" w:sz="0" w:space="0" w:color="auto"/>
            <w:bottom w:val="none" w:sz="0" w:space="0" w:color="auto"/>
            <w:right w:val="none" w:sz="0" w:space="0" w:color="auto"/>
          </w:divBdr>
        </w:div>
        <w:div w:id="1794207832">
          <w:marLeft w:val="0"/>
          <w:marRight w:val="0"/>
          <w:marTop w:val="0"/>
          <w:marBottom w:val="0"/>
          <w:divBdr>
            <w:top w:val="none" w:sz="0" w:space="0" w:color="auto"/>
            <w:left w:val="none" w:sz="0" w:space="0" w:color="auto"/>
            <w:bottom w:val="none" w:sz="0" w:space="0" w:color="auto"/>
            <w:right w:val="none" w:sz="0" w:space="0" w:color="auto"/>
          </w:divBdr>
        </w:div>
        <w:div w:id="1795826738">
          <w:marLeft w:val="0"/>
          <w:marRight w:val="0"/>
          <w:marTop w:val="0"/>
          <w:marBottom w:val="0"/>
          <w:divBdr>
            <w:top w:val="none" w:sz="0" w:space="0" w:color="auto"/>
            <w:left w:val="none" w:sz="0" w:space="0" w:color="auto"/>
            <w:bottom w:val="none" w:sz="0" w:space="0" w:color="auto"/>
            <w:right w:val="none" w:sz="0" w:space="0" w:color="auto"/>
          </w:divBdr>
        </w:div>
        <w:div w:id="1819881125">
          <w:marLeft w:val="0"/>
          <w:marRight w:val="0"/>
          <w:marTop w:val="0"/>
          <w:marBottom w:val="0"/>
          <w:divBdr>
            <w:top w:val="none" w:sz="0" w:space="0" w:color="auto"/>
            <w:left w:val="none" w:sz="0" w:space="0" w:color="auto"/>
            <w:bottom w:val="none" w:sz="0" w:space="0" w:color="auto"/>
            <w:right w:val="none" w:sz="0" w:space="0" w:color="auto"/>
          </w:divBdr>
        </w:div>
        <w:div w:id="1858618325">
          <w:marLeft w:val="0"/>
          <w:marRight w:val="0"/>
          <w:marTop w:val="0"/>
          <w:marBottom w:val="0"/>
          <w:divBdr>
            <w:top w:val="none" w:sz="0" w:space="0" w:color="auto"/>
            <w:left w:val="none" w:sz="0" w:space="0" w:color="auto"/>
            <w:bottom w:val="none" w:sz="0" w:space="0" w:color="auto"/>
            <w:right w:val="none" w:sz="0" w:space="0" w:color="auto"/>
          </w:divBdr>
        </w:div>
        <w:div w:id="1862937444">
          <w:marLeft w:val="0"/>
          <w:marRight w:val="0"/>
          <w:marTop w:val="0"/>
          <w:marBottom w:val="0"/>
          <w:divBdr>
            <w:top w:val="none" w:sz="0" w:space="0" w:color="auto"/>
            <w:left w:val="none" w:sz="0" w:space="0" w:color="auto"/>
            <w:bottom w:val="none" w:sz="0" w:space="0" w:color="auto"/>
            <w:right w:val="none" w:sz="0" w:space="0" w:color="auto"/>
          </w:divBdr>
        </w:div>
        <w:div w:id="1876842397">
          <w:marLeft w:val="0"/>
          <w:marRight w:val="0"/>
          <w:marTop w:val="0"/>
          <w:marBottom w:val="0"/>
          <w:divBdr>
            <w:top w:val="none" w:sz="0" w:space="0" w:color="auto"/>
            <w:left w:val="none" w:sz="0" w:space="0" w:color="auto"/>
            <w:bottom w:val="none" w:sz="0" w:space="0" w:color="auto"/>
            <w:right w:val="none" w:sz="0" w:space="0" w:color="auto"/>
          </w:divBdr>
        </w:div>
        <w:div w:id="1882210502">
          <w:marLeft w:val="0"/>
          <w:marRight w:val="0"/>
          <w:marTop w:val="0"/>
          <w:marBottom w:val="0"/>
          <w:divBdr>
            <w:top w:val="none" w:sz="0" w:space="0" w:color="auto"/>
            <w:left w:val="none" w:sz="0" w:space="0" w:color="auto"/>
            <w:bottom w:val="none" w:sz="0" w:space="0" w:color="auto"/>
            <w:right w:val="none" w:sz="0" w:space="0" w:color="auto"/>
          </w:divBdr>
        </w:div>
        <w:div w:id="1901019434">
          <w:marLeft w:val="0"/>
          <w:marRight w:val="0"/>
          <w:marTop w:val="0"/>
          <w:marBottom w:val="0"/>
          <w:divBdr>
            <w:top w:val="none" w:sz="0" w:space="0" w:color="auto"/>
            <w:left w:val="none" w:sz="0" w:space="0" w:color="auto"/>
            <w:bottom w:val="none" w:sz="0" w:space="0" w:color="auto"/>
            <w:right w:val="none" w:sz="0" w:space="0" w:color="auto"/>
          </w:divBdr>
        </w:div>
        <w:div w:id="1903440163">
          <w:marLeft w:val="0"/>
          <w:marRight w:val="0"/>
          <w:marTop w:val="0"/>
          <w:marBottom w:val="0"/>
          <w:divBdr>
            <w:top w:val="none" w:sz="0" w:space="0" w:color="auto"/>
            <w:left w:val="none" w:sz="0" w:space="0" w:color="auto"/>
            <w:bottom w:val="none" w:sz="0" w:space="0" w:color="auto"/>
            <w:right w:val="none" w:sz="0" w:space="0" w:color="auto"/>
          </w:divBdr>
        </w:div>
        <w:div w:id="1907834093">
          <w:marLeft w:val="0"/>
          <w:marRight w:val="0"/>
          <w:marTop w:val="0"/>
          <w:marBottom w:val="0"/>
          <w:divBdr>
            <w:top w:val="none" w:sz="0" w:space="0" w:color="auto"/>
            <w:left w:val="none" w:sz="0" w:space="0" w:color="auto"/>
            <w:bottom w:val="none" w:sz="0" w:space="0" w:color="auto"/>
            <w:right w:val="none" w:sz="0" w:space="0" w:color="auto"/>
          </w:divBdr>
        </w:div>
        <w:div w:id="1924872405">
          <w:marLeft w:val="0"/>
          <w:marRight w:val="0"/>
          <w:marTop w:val="0"/>
          <w:marBottom w:val="0"/>
          <w:divBdr>
            <w:top w:val="none" w:sz="0" w:space="0" w:color="auto"/>
            <w:left w:val="none" w:sz="0" w:space="0" w:color="auto"/>
            <w:bottom w:val="none" w:sz="0" w:space="0" w:color="auto"/>
            <w:right w:val="none" w:sz="0" w:space="0" w:color="auto"/>
          </w:divBdr>
        </w:div>
        <w:div w:id="1929775323">
          <w:marLeft w:val="0"/>
          <w:marRight w:val="0"/>
          <w:marTop w:val="0"/>
          <w:marBottom w:val="0"/>
          <w:divBdr>
            <w:top w:val="none" w:sz="0" w:space="0" w:color="auto"/>
            <w:left w:val="none" w:sz="0" w:space="0" w:color="auto"/>
            <w:bottom w:val="none" w:sz="0" w:space="0" w:color="auto"/>
            <w:right w:val="none" w:sz="0" w:space="0" w:color="auto"/>
          </w:divBdr>
        </w:div>
        <w:div w:id="1940599053">
          <w:marLeft w:val="0"/>
          <w:marRight w:val="0"/>
          <w:marTop w:val="0"/>
          <w:marBottom w:val="0"/>
          <w:divBdr>
            <w:top w:val="none" w:sz="0" w:space="0" w:color="auto"/>
            <w:left w:val="none" w:sz="0" w:space="0" w:color="auto"/>
            <w:bottom w:val="none" w:sz="0" w:space="0" w:color="auto"/>
            <w:right w:val="none" w:sz="0" w:space="0" w:color="auto"/>
          </w:divBdr>
        </w:div>
        <w:div w:id="1947955842">
          <w:marLeft w:val="0"/>
          <w:marRight w:val="0"/>
          <w:marTop w:val="0"/>
          <w:marBottom w:val="0"/>
          <w:divBdr>
            <w:top w:val="none" w:sz="0" w:space="0" w:color="auto"/>
            <w:left w:val="none" w:sz="0" w:space="0" w:color="auto"/>
            <w:bottom w:val="none" w:sz="0" w:space="0" w:color="auto"/>
            <w:right w:val="none" w:sz="0" w:space="0" w:color="auto"/>
          </w:divBdr>
        </w:div>
        <w:div w:id="1952274027">
          <w:marLeft w:val="0"/>
          <w:marRight w:val="0"/>
          <w:marTop w:val="0"/>
          <w:marBottom w:val="0"/>
          <w:divBdr>
            <w:top w:val="none" w:sz="0" w:space="0" w:color="auto"/>
            <w:left w:val="none" w:sz="0" w:space="0" w:color="auto"/>
            <w:bottom w:val="none" w:sz="0" w:space="0" w:color="auto"/>
            <w:right w:val="none" w:sz="0" w:space="0" w:color="auto"/>
          </w:divBdr>
        </w:div>
        <w:div w:id="1954091546">
          <w:marLeft w:val="0"/>
          <w:marRight w:val="0"/>
          <w:marTop w:val="0"/>
          <w:marBottom w:val="0"/>
          <w:divBdr>
            <w:top w:val="none" w:sz="0" w:space="0" w:color="auto"/>
            <w:left w:val="none" w:sz="0" w:space="0" w:color="auto"/>
            <w:bottom w:val="none" w:sz="0" w:space="0" w:color="auto"/>
            <w:right w:val="none" w:sz="0" w:space="0" w:color="auto"/>
          </w:divBdr>
        </w:div>
        <w:div w:id="1957252185">
          <w:marLeft w:val="0"/>
          <w:marRight w:val="0"/>
          <w:marTop w:val="0"/>
          <w:marBottom w:val="0"/>
          <w:divBdr>
            <w:top w:val="none" w:sz="0" w:space="0" w:color="auto"/>
            <w:left w:val="none" w:sz="0" w:space="0" w:color="auto"/>
            <w:bottom w:val="none" w:sz="0" w:space="0" w:color="auto"/>
            <w:right w:val="none" w:sz="0" w:space="0" w:color="auto"/>
          </w:divBdr>
        </w:div>
        <w:div w:id="1967546917">
          <w:marLeft w:val="0"/>
          <w:marRight w:val="0"/>
          <w:marTop w:val="0"/>
          <w:marBottom w:val="0"/>
          <w:divBdr>
            <w:top w:val="none" w:sz="0" w:space="0" w:color="auto"/>
            <w:left w:val="none" w:sz="0" w:space="0" w:color="auto"/>
            <w:bottom w:val="none" w:sz="0" w:space="0" w:color="auto"/>
            <w:right w:val="none" w:sz="0" w:space="0" w:color="auto"/>
          </w:divBdr>
        </w:div>
        <w:div w:id="1983346162">
          <w:marLeft w:val="0"/>
          <w:marRight w:val="0"/>
          <w:marTop w:val="0"/>
          <w:marBottom w:val="0"/>
          <w:divBdr>
            <w:top w:val="none" w:sz="0" w:space="0" w:color="auto"/>
            <w:left w:val="none" w:sz="0" w:space="0" w:color="auto"/>
            <w:bottom w:val="none" w:sz="0" w:space="0" w:color="auto"/>
            <w:right w:val="none" w:sz="0" w:space="0" w:color="auto"/>
          </w:divBdr>
        </w:div>
        <w:div w:id="1988052268">
          <w:marLeft w:val="0"/>
          <w:marRight w:val="0"/>
          <w:marTop w:val="0"/>
          <w:marBottom w:val="0"/>
          <w:divBdr>
            <w:top w:val="none" w:sz="0" w:space="0" w:color="auto"/>
            <w:left w:val="none" w:sz="0" w:space="0" w:color="auto"/>
            <w:bottom w:val="none" w:sz="0" w:space="0" w:color="auto"/>
            <w:right w:val="none" w:sz="0" w:space="0" w:color="auto"/>
          </w:divBdr>
        </w:div>
        <w:div w:id="1993409777">
          <w:marLeft w:val="0"/>
          <w:marRight w:val="0"/>
          <w:marTop w:val="0"/>
          <w:marBottom w:val="0"/>
          <w:divBdr>
            <w:top w:val="none" w:sz="0" w:space="0" w:color="auto"/>
            <w:left w:val="none" w:sz="0" w:space="0" w:color="auto"/>
            <w:bottom w:val="none" w:sz="0" w:space="0" w:color="auto"/>
            <w:right w:val="none" w:sz="0" w:space="0" w:color="auto"/>
          </w:divBdr>
        </w:div>
        <w:div w:id="1995835364">
          <w:marLeft w:val="0"/>
          <w:marRight w:val="0"/>
          <w:marTop w:val="0"/>
          <w:marBottom w:val="0"/>
          <w:divBdr>
            <w:top w:val="none" w:sz="0" w:space="0" w:color="auto"/>
            <w:left w:val="none" w:sz="0" w:space="0" w:color="auto"/>
            <w:bottom w:val="none" w:sz="0" w:space="0" w:color="auto"/>
            <w:right w:val="none" w:sz="0" w:space="0" w:color="auto"/>
          </w:divBdr>
        </w:div>
        <w:div w:id="1999336496">
          <w:marLeft w:val="0"/>
          <w:marRight w:val="0"/>
          <w:marTop w:val="0"/>
          <w:marBottom w:val="0"/>
          <w:divBdr>
            <w:top w:val="none" w:sz="0" w:space="0" w:color="auto"/>
            <w:left w:val="none" w:sz="0" w:space="0" w:color="auto"/>
            <w:bottom w:val="none" w:sz="0" w:space="0" w:color="auto"/>
            <w:right w:val="none" w:sz="0" w:space="0" w:color="auto"/>
          </w:divBdr>
        </w:div>
        <w:div w:id="2001620975">
          <w:marLeft w:val="0"/>
          <w:marRight w:val="0"/>
          <w:marTop w:val="0"/>
          <w:marBottom w:val="0"/>
          <w:divBdr>
            <w:top w:val="none" w:sz="0" w:space="0" w:color="auto"/>
            <w:left w:val="none" w:sz="0" w:space="0" w:color="auto"/>
            <w:bottom w:val="none" w:sz="0" w:space="0" w:color="auto"/>
            <w:right w:val="none" w:sz="0" w:space="0" w:color="auto"/>
          </w:divBdr>
        </w:div>
        <w:div w:id="2035303717">
          <w:marLeft w:val="0"/>
          <w:marRight w:val="0"/>
          <w:marTop w:val="0"/>
          <w:marBottom w:val="0"/>
          <w:divBdr>
            <w:top w:val="none" w:sz="0" w:space="0" w:color="auto"/>
            <w:left w:val="none" w:sz="0" w:space="0" w:color="auto"/>
            <w:bottom w:val="none" w:sz="0" w:space="0" w:color="auto"/>
            <w:right w:val="none" w:sz="0" w:space="0" w:color="auto"/>
          </w:divBdr>
        </w:div>
        <w:div w:id="2039157658">
          <w:marLeft w:val="0"/>
          <w:marRight w:val="0"/>
          <w:marTop w:val="0"/>
          <w:marBottom w:val="0"/>
          <w:divBdr>
            <w:top w:val="none" w:sz="0" w:space="0" w:color="auto"/>
            <w:left w:val="none" w:sz="0" w:space="0" w:color="auto"/>
            <w:bottom w:val="none" w:sz="0" w:space="0" w:color="auto"/>
            <w:right w:val="none" w:sz="0" w:space="0" w:color="auto"/>
          </w:divBdr>
        </w:div>
        <w:div w:id="2053456711">
          <w:marLeft w:val="0"/>
          <w:marRight w:val="0"/>
          <w:marTop w:val="0"/>
          <w:marBottom w:val="0"/>
          <w:divBdr>
            <w:top w:val="none" w:sz="0" w:space="0" w:color="auto"/>
            <w:left w:val="none" w:sz="0" w:space="0" w:color="auto"/>
            <w:bottom w:val="none" w:sz="0" w:space="0" w:color="auto"/>
            <w:right w:val="none" w:sz="0" w:space="0" w:color="auto"/>
          </w:divBdr>
        </w:div>
        <w:div w:id="2064061437">
          <w:marLeft w:val="0"/>
          <w:marRight w:val="0"/>
          <w:marTop w:val="0"/>
          <w:marBottom w:val="0"/>
          <w:divBdr>
            <w:top w:val="none" w:sz="0" w:space="0" w:color="auto"/>
            <w:left w:val="none" w:sz="0" w:space="0" w:color="auto"/>
            <w:bottom w:val="none" w:sz="0" w:space="0" w:color="auto"/>
            <w:right w:val="none" w:sz="0" w:space="0" w:color="auto"/>
          </w:divBdr>
        </w:div>
        <w:div w:id="2069913814">
          <w:marLeft w:val="0"/>
          <w:marRight w:val="0"/>
          <w:marTop w:val="0"/>
          <w:marBottom w:val="0"/>
          <w:divBdr>
            <w:top w:val="none" w:sz="0" w:space="0" w:color="auto"/>
            <w:left w:val="none" w:sz="0" w:space="0" w:color="auto"/>
            <w:bottom w:val="none" w:sz="0" w:space="0" w:color="auto"/>
            <w:right w:val="none" w:sz="0" w:space="0" w:color="auto"/>
          </w:divBdr>
        </w:div>
        <w:div w:id="2070686312">
          <w:marLeft w:val="0"/>
          <w:marRight w:val="0"/>
          <w:marTop w:val="0"/>
          <w:marBottom w:val="0"/>
          <w:divBdr>
            <w:top w:val="none" w:sz="0" w:space="0" w:color="auto"/>
            <w:left w:val="none" w:sz="0" w:space="0" w:color="auto"/>
            <w:bottom w:val="none" w:sz="0" w:space="0" w:color="auto"/>
            <w:right w:val="none" w:sz="0" w:space="0" w:color="auto"/>
          </w:divBdr>
        </w:div>
        <w:div w:id="2088918939">
          <w:marLeft w:val="0"/>
          <w:marRight w:val="0"/>
          <w:marTop w:val="0"/>
          <w:marBottom w:val="0"/>
          <w:divBdr>
            <w:top w:val="none" w:sz="0" w:space="0" w:color="auto"/>
            <w:left w:val="none" w:sz="0" w:space="0" w:color="auto"/>
            <w:bottom w:val="none" w:sz="0" w:space="0" w:color="auto"/>
            <w:right w:val="none" w:sz="0" w:space="0" w:color="auto"/>
          </w:divBdr>
        </w:div>
        <w:div w:id="2112629885">
          <w:marLeft w:val="0"/>
          <w:marRight w:val="0"/>
          <w:marTop w:val="0"/>
          <w:marBottom w:val="0"/>
          <w:divBdr>
            <w:top w:val="none" w:sz="0" w:space="0" w:color="auto"/>
            <w:left w:val="none" w:sz="0" w:space="0" w:color="auto"/>
            <w:bottom w:val="none" w:sz="0" w:space="0" w:color="auto"/>
            <w:right w:val="none" w:sz="0" w:space="0" w:color="auto"/>
          </w:divBdr>
        </w:div>
        <w:div w:id="2116823355">
          <w:marLeft w:val="0"/>
          <w:marRight w:val="0"/>
          <w:marTop w:val="0"/>
          <w:marBottom w:val="0"/>
          <w:divBdr>
            <w:top w:val="none" w:sz="0" w:space="0" w:color="auto"/>
            <w:left w:val="none" w:sz="0" w:space="0" w:color="auto"/>
            <w:bottom w:val="none" w:sz="0" w:space="0" w:color="auto"/>
            <w:right w:val="none" w:sz="0" w:space="0" w:color="auto"/>
          </w:divBdr>
        </w:div>
        <w:div w:id="2121340804">
          <w:marLeft w:val="0"/>
          <w:marRight w:val="0"/>
          <w:marTop w:val="0"/>
          <w:marBottom w:val="0"/>
          <w:divBdr>
            <w:top w:val="none" w:sz="0" w:space="0" w:color="auto"/>
            <w:left w:val="none" w:sz="0" w:space="0" w:color="auto"/>
            <w:bottom w:val="none" w:sz="0" w:space="0" w:color="auto"/>
            <w:right w:val="none" w:sz="0" w:space="0" w:color="auto"/>
          </w:divBdr>
        </w:div>
        <w:div w:id="2123373846">
          <w:marLeft w:val="0"/>
          <w:marRight w:val="0"/>
          <w:marTop w:val="0"/>
          <w:marBottom w:val="0"/>
          <w:divBdr>
            <w:top w:val="none" w:sz="0" w:space="0" w:color="auto"/>
            <w:left w:val="none" w:sz="0" w:space="0" w:color="auto"/>
            <w:bottom w:val="none" w:sz="0" w:space="0" w:color="auto"/>
            <w:right w:val="none" w:sz="0" w:space="0" w:color="auto"/>
          </w:divBdr>
        </w:div>
        <w:div w:id="2128500353">
          <w:marLeft w:val="0"/>
          <w:marRight w:val="0"/>
          <w:marTop w:val="0"/>
          <w:marBottom w:val="0"/>
          <w:divBdr>
            <w:top w:val="none" w:sz="0" w:space="0" w:color="auto"/>
            <w:left w:val="none" w:sz="0" w:space="0" w:color="auto"/>
            <w:bottom w:val="none" w:sz="0" w:space="0" w:color="auto"/>
            <w:right w:val="none" w:sz="0" w:space="0" w:color="auto"/>
          </w:divBdr>
        </w:div>
      </w:divsChild>
    </w:div>
    <w:div w:id="1523543847">
      <w:bodyDiv w:val="1"/>
      <w:marLeft w:val="0"/>
      <w:marRight w:val="0"/>
      <w:marTop w:val="0"/>
      <w:marBottom w:val="0"/>
      <w:divBdr>
        <w:top w:val="none" w:sz="0" w:space="0" w:color="auto"/>
        <w:left w:val="none" w:sz="0" w:space="0" w:color="auto"/>
        <w:bottom w:val="none" w:sz="0" w:space="0" w:color="auto"/>
        <w:right w:val="none" w:sz="0" w:space="0" w:color="auto"/>
      </w:divBdr>
    </w:div>
    <w:div w:id="1723670306">
      <w:bodyDiv w:val="1"/>
      <w:marLeft w:val="0"/>
      <w:marRight w:val="0"/>
      <w:marTop w:val="0"/>
      <w:marBottom w:val="0"/>
      <w:divBdr>
        <w:top w:val="none" w:sz="0" w:space="0" w:color="auto"/>
        <w:left w:val="none" w:sz="0" w:space="0" w:color="auto"/>
        <w:bottom w:val="none" w:sz="0" w:space="0" w:color="auto"/>
        <w:right w:val="none" w:sz="0" w:space="0" w:color="auto"/>
      </w:divBdr>
    </w:div>
    <w:div w:id="1740974959">
      <w:bodyDiv w:val="1"/>
      <w:marLeft w:val="0"/>
      <w:marRight w:val="0"/>
      <w:marTop w:val="0"/>
      <w:marBottom w:val="0"/>
      <w:divBdr>
        <w:top w:val="none" w:sz="0" w:space="0" w:color="auto"/>
        <w:left w:val="none" w:sz="0" w:space="0" w:color="auto"/>
        <w:bottom w:val="none" w:sz="0" w:space="0" w:color="auto"/>
        <w:right w:val="none" w:sz="0" w:space="0" w:color="auto"/>
      </w:divBdr>
    </w:div>
    <w:div w:id="1822885218">
      <w:bodyDiv w:val="1"/>
      <w:marLeft w:val="0"/>
      <w:marRight w:val="0"/>
      <w:marTop w:val="0"/>
      <w:marBottom w:val="0"/>
      <w:divBdr>
        <w:top w:val="none" w:sz="0" w:space="0" w:color="auto"/>
        <w:left w:val="none" w:sz="0" w:space="0" w:color="auto"/>
        <w:bottom w:val="none" w:sz="0" w:space="0" w:color="auto"/>
        <w:right w:val="none" w:sz="0" w:space="0" w:color="auto"/>
      </w:divBdr>
    </w:div>
    <w:div w:id="1853569077">
      <w:bodyDiv w:val="1"/>
      <w:marLeft w:val="0"/>
      <w:marRight w:val="0"/>
      <w:marTop w:val="0"/>
      <w:marBottom w:val="0"/>
      <w:divBdr>
        <w:top w:val="none" w:sz="0" w:space="0" w:color="auto"/>
        <w:left w:val="none" w:sz="0" w:space="0" w:color="auto"/>
        <w:bottom w:val="none" w:sz="0" w:space="0" w:color="auto"/>
        <w:right w:val="none" w:sz="0" w:space="0" w:color="auto"/>
      </w:divBdr>
    </w:div>
    <w:div w:id="1870757523">
      <w:bodyDiv w:val="1"/>
      <w:marLeft w:val="0"/>
      <w:marRight w:val="0"/>
      <w:marTop w:val="0"/>
      <w:marBottom w:val="0"/>
      <w:divBdr>
        <w:top w:val="none" w:sz="0" w:space="0" w:color="auto"/>
        <w:left w:val="none" w:sz="0" w:space="0" w:color="auto"/>
        <w:bottom w:val="none" w:sz="0" w:space="0" w:color="auto"/>
        <w:right w:val="none" w:sz="0" w:space="0" w:color="auto"/>
      </w:divBdr>
    </w:div>
    <w:div w:id="1901674184">
      <w:bodyDiv w:val="1"/>
      <w:marLeft w:val="0"/>
      <w:marRight w:val="0"/>
      <w:marTop w:val="0"/>
      <w:marBottom w:val="0"/>
      <w:divBdr>
        <w:top w:val="none" w:sz="0" w:space="0" w:color="auto"/>
        <w:left w:val="none" w:sz="0" w:space="0" w:color="auto"/>
        <w:bottom w:val="none" w:sz="0" w:space="0" w:color="auto"/>
        <w:right w:val="none" w:sz="0" w:space="0" w:color="auto"/>
      </w:divBdr>
    </w:div>
    <w:div w:id="1904631582">
      <w:bodyDiv w:val="1"/>
      <w:marLeft w:val="0"/>
      <w:marRight w:val="0"/>
      <w:marTop w:val="0"/>
      <w:marBottom w:val="0"/>
      <w:divBdr>
        <w:top w:val="none" w:sz="0" w:space="0" w:color="auto"/>
        <w:left w:val="none" w:sz="0" w:space="0" w:color="auto"/>
        <w:bottom w:val="none" w:sz="0" w:space="0" w:color="auto"/>
        <w:right w:val="none" w:sz="0" w:space="0" w:color="auto"/>
      </w:divBdr>
    </w:div>
    <w:div w:id="1969781022">
      <w:bodyDiv w:val="1"/>
      <w:marLeft w:val="0"/>
      <w:marRight w:val="0"/>
      <w:marTop w:val="0"/>
      <w:marBottom w:val="0"/>
      <w:divBdr>
        <w:top w:val="none" w:sz="0" w:space="0" w:color="auto"/>
        <w:left w:val="none" w:sz="0" w:space="0" w:color="auto"/>
        <w:bottom w:val="none" w:sz="0" w:space="0" w:color="auto"/>
        <w:right w:val="none" w:sz="0" w:space="0" w:color="auto"/>
      </w:divBdr>
    </w:div>
    <w:div w:id="1981226730">
      <w:bodyDiv w:val="1"/>
      <w:marLeft w:val="0"/>
      <w:marRight w:val="0"/>
      <w:marTop w:val="0"/>
      <w:marBottom w:val="0"/>
      <w:divBdr>
        <w:top w:val="none" w:sz="0" w:space="0" w:color="auto"/>
        <w:left w:val="none" w:sz="0" w:space="0" w:color="auto"/>
        <w:bottom w:val="none" w:sz="0" w:space="0" w:color="auto"/>
        <w:right w:val="none" w:sz="0" w:space="0" w:color="auto"/>
      </w:divBdr>
    </w:div>
    <w:div w:id="2028873668">
      <w:bodyDiv w:val="1"/>
      <w:marLeft w:val="0"/>
      <w:marRight w:val="0"/>
      <w:marTop w:val="0"/>
      <w:marBottom w:val="0"/>
      <w:divBdr>
        <w:top w:val="none" w:sz="0" w:space="0" w:color="auto"/>
        <w:left w:val="none" w:sz="0" w:space="0" w:color="auto"/>
        <w:bottom w:val="none" w:sz="0" w:space="0" w:color="auto"/>
        <w:right w:val="none" w:sz="0" w:space="0" w:color="auto"/>
      </w:divBdr>
    </w:div>
    <w:div w:id="21173603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2.xml"/><Relationship Id="rId26" Type="http://schemas.openxmlformats.org/officeDocument/2006/relationships/image" Target="media/image7.png"/><Relationship Id="rId39" Type="http://schemas.openxmlformats.org/officeDocument/2006/relationships/image" Target="media/image15.emf"/><Relationship Id="rId21" Type="http://schemas.openxmlformats.org/officeDocument/2006/relationships/image" Target="media/image6.wmf"/><Relationship Id="rId34" Type="http://schemas.openxmlformats.org/officeDocument/2006/relationships/image" Target="media/image12.png"/><Relationship Id="rId42" Type="http://schemas.openxmlformats.org/officeDocument/2006/relationships/package" Target="embeddings/Microsoft_Visio___5.vsdx"/><Relationship Id="rId47" Type="http://schemas.openxmlformats.org/officeDocument/2006/relationships/image" Target="media/image19.emf"/><Relationship Id="rId50" Type="http://schemas.openxmlformats.org/officeDocument/2006/relationships/package" Target="embeddings/Microsoft_Visio___9.vsdx"/><Relationship Id="rId55" Type="http://schemas.openxmlformats.org/officeDocument/2006/relationships/image" Target="media/image23.png"/><Relationship Id="rId63" Type="http://schemas.openxmlformats.org/officeDocument/2006/relationships/image" Target="media/image29.png"/><Relationship Id="rId68" Type="http://schemas.openxmlformats.org/officeDocument/2006/relationships/chart" Target="charts/chart1.xml"/><Relationship Id="rId76" Type="http://schemas.openxmlformats.org/officeDocument/2006/relationships/header" Target="header9.xml"/><Relationship Id="rId7" Type="http://schemas.openxmlformats.org/officeDocument/2006/relationships/footnotes" Target="footnotes.xml"/><Relationship Id="rId71"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9.emf"/><Relationship Id="rId11" Type="http://schemas.openxmlformats.org/officeDocument/2006/relationships/footer" Target="footer2.xml"/><Relationship Id="rId24" Type="http://schemas.openxmlformats.org/officeDocument/2006/relationships/oleObject" Target="embeddings/oleObject3.bin"/><Relationship Id="rId32" Type="http://schemas.openxmlformats.org/officeDocument/2006/relationships/package" Target="embeddings/Microsoft_Visio___2.vsdx"/><Relationship Id="rId37" Type="http://schemas.openxmlformats.org/officeDocument/2006/relationships/header" Target="header3.xml"/><Relationship Id="rId40" Type="http://schemas.openxmlformats.org/officeDocument/2006/relationships/package" Target="embeddings/Microsoft_Visio___4.vsdx"/><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package" Target="embeddings/Microsoft_Visio___11.vsdx"/><Relationship Id="rId66" Type="http://schemas.openxmlformats.org/officeDocument/2006/relationships/image" Target="media/image32.png"/><Relationship Id="rId74"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oleObject" Target="embeddings/oleObject2.bin"/><Relationship Id="rId28" Type="http://schemas.openxmlformats.org/officeDocument/2006/relationships/package" Target="embeddings/Microsoft_Visio___.vsdx"/><Relationship Id="rId36" Type="http://schemas.openxmlformats.org/officeDocument/2006/relationships/package" Target="embeddings/Microsoft_Visio___3.vsdx"/><Relationship Id="rId49" Type="http://schemas.openxmlformats.org/officeDocument/2006/relationships/image" Target="media/image20.emf"/><Relationship Id="rId57" Type="http://schemas.openxmlformats.org/officeDocument/2006/relationships/image" Target="media/image25.emf"/><Relationship Id="rId61"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0.emf"/><Relationship Id="rId44" Type="http://schemas.openxmlformats.org/officeDocument/2006/relationships/package" Target="embeddings/Microsoft_Visio___6.vsdx"/><Relationship Id="rId52" Type="http://schemas.openxmlformats.org/officeDocument/2006/relationships/image" Target="media/image21.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header" Target="header6.xm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oleObject" Target="embeddings/oleObject1.bin"/><Relationship Id="rId27" Type="http://schemas.openxmlformats.org/officeDocument/2006/relationships/image" Target="media/image8.emf"/><Relationship Id="rId30" Type="http://schemas.openxmlformats.org/officeDocument/2006/relationships/package" Target="embeddings/Microsoft_Visio___1.vsdx"/><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__8.vsdx"/><Relationship Id="rId56" Type="http://schemas.openxmlformats.org/officeDocument/2006/relationships/image" Target="media/image24.png"/><Relationship Id="rId64" Type="http://schemas.openxmlformats.org/officeDocument/2006/relationships/image" Target="media/image30.png"/><Relationship Id="rId69" Type="http://schemas.openxmlformats.org/officeDocument/2006/relationships/image" Target="media/image34.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4.xml"/><Relationship Id="rId72"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eader" Target="header1.xml"/><Relationship Id="rId25" Type="http://schemas.openxmlformats.org/officeDocument/2006/relationships/oleObject" Target="embeddings/oleObject4.bin"/><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package" Target="embeddings/Microsoft_Visio___7.vsdx"/><Relationship Id="rId59" Type="http://schemas.openxmlformats.org/officeDocument/2006/relationships/header" Target="header5.xml"/><Relationship Id="rId67" Type="http://schemas.openxmlformats.org/officeDocument/2006/relationships/image" Target="media/image33.png"/><Relationship Id="rId20" Type="http://schemas.openxmlformats.org/officeDocument/2006/relationships/image" Target="media/image5.png"/><Relationship Id="rId41" Type="http://schemas.openxmlformats.org/officeDocument/2006/relationships/image" Target="media/image16.emf"/><Relationship Id="rId54" Type="http://schemas.openxmlformats.org/officeDocument/2006/relationships/package" Target="embeddings/Microsoft_Visio___10.vsdx"/><Relationship Id="rId62" Type="http://schemas.openxmlformats.org/officeDocument/2006/relationships/image" Target="media/image28.png"/><Relationship Id="rId70" Type="http://schemas.openxmlformats.org/officeDocument/2006/relationships/image" Target="media/image35.png"/><Relationship Id="rId75"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24896\Desktop\&#26032;&#24314;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sq">
                <a:solidFill>
                  <a:schemeClr val="accent1"/>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trendline>
            <c:spPr>
              <a:ln w="19050" cap="rnd">
                <a:solidFill>
                  <a:schemeClr val="accent1"/>
                </a:solidFill>
                <a:prstDash val="dash"/>
                <a:round/>
              </a:ln>
              <a:effectLst/>
            </c:spPr>
            <c:trendlineType val="linear"/>
            <c:dispRSqr val="0"/>
            <c:dispEq val="0"/>
          </c:trendline>
          <c:xVal>
            <c:numRef>
              <c:f>Sheet1!$A$1:$A$10</c:f>
              <c:numCache>
                <c:formatCode>General</c:formatCode>
                <c:ptCount val="10"/>
                <c:pt idx="0">
                  <c:v>0.1</c:v>
                </c:pt>
                <c:pt idx="1">
                  <c:v>0.2</c:v>
                </c:pt>
                <c:pt idx="2">
                  <c:v>0.3</c:v>
                </c:pt>
                <c:pt idx="3">
                  <c:v>0.4</c:v>
                </c:pt>
                <c:pt idx="4">
                  <c:v>0.5</c:v>
                </c:pt>
                <c:pt idx="5">
                  <c:v>0.6</c:v>
                </c:pt>
                <c:pt idx="6">
                  <c:v>0.7</c:v>
                </c:pt>
                <c:pt idx="7">
                  <c:v>0.8</c:v>
                </c:pt>
                <c:pt idx="8">
                  <c:v>0.9</c:v>
                </c:pt>
                <c:pt idx="9">
                  <c:v>1</c:v>
                </c:pt>
              </c:numCache>
            </c:numRef>
          </c:xVal>
          <c:yVal>
            <c:numRef>
              <c:f>Sheet1!$B$1:$B$10</c:f>
              <c:numCache>
                <c:formatCode>General</c:formatCode>
                <c:ptCount val="10"/>
                <c:pt idx="0">
                  <c:v>37</c:v>
                </c:pt>
                <c:pt idx="1">
                  <c:v>50</c:v>
                </c:pt>
                <c:pt idx="2">
                  <c:v>66</c:v>
                </c:pt>
                <c:pt idx="3">
                  <c:v>77</c:v>
                </c:pt>
                <c:pt idx="4">
                  <c:v>90</c:v>
                </c:pt>
                <c:pt idx="5">
                  <c:v>98</c:v>
                </c:pt>
                <c:pt idx="6">
                  <c:v>112</c:v>
                </c:pt>
                <c:pt idx="7">
                  <c:v>121</c:v>
                </c:pt>
                <c:pt idx="8">
                  <c:v>130</c:v>
                </c:pt>
                <c:pt idx="9">
                  <c:v>142</c:v>
                </c:pt>
              </c:numCache>
            </c:numRef>
          </c:yVal>
          <c:smooth val="0"/>
          <c:extLst>
            <c:ext xmlns:c16="http://schemas.microsoft.com/office/drawing/2014/chart" uri="{C3380CC4-5D6E-409C-BE32-E72D297353CC}">
              <c16:uniqueId val="{00000001-F484-41CB-984B-28E8F831DBAF}"/>
            </c:ext>
          </c:extLst>
        </c:ser>
        <c:dLbls>
          <c:showLegendKey val="0"/>
          <c:showVal val="0"/>
          <c:showCatName val="0"/>
          <c:showSerName val="0"/>
          <c:showPercent val="0"/>
          <c:showBubbleSize val="0"/>
        </c:dLbls>
        <c:axId val="282480704"/>
        <c:axId val="282481264"/>
      </c:scatterChart>
      <c:valAx>
        <c:axId val="282480704"/>
        <c:scaling>
          <c:orientation val="minMax"/>
          <c:max val="1.100000000000000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low"/>
        <c:spPr>
          <a:noFill/>
          <a:ln w="12700"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2481264"/>
        <c:crosses val="autoZero"/>
        <c:crossBetween val="midCat"/>
        <c:majorUnit val="0.1"/>
      </c:valAx>
      <c:valAx>
        <c:axId val="28248126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ltLang="zh-CN"/>
                  <a:t>Domain Count</a:t>
                </a:r>
                <a:endParaRPr lang="zh-CN" altLang="en-US"/>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2480704"/>
        <c:crossesAt val="0"/>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5" textRotate="1"/>
    <customShpInfo spid="_x0000_s1028" textRotate="1"/>
    <customShpInfo spid="_x0000_s1029"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E346A1-DBD1-4AD4-A89B-5A90E97C1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35963</TotalTime>
  <Pages>78</Pages>
  <Words>9945</Words>
  <Characters>56691</Characters>
  <Application>Microsoft Office Word</Application>
  <DocSecurity>0</DocSecurity>
  <Lines>472</Lines>
  <Paragraphs>133</Paragraphs>
  <ScaleCrop>false</ScaleCrop>
  <Company>Microsoft</Company>
  <LinksUpToDate>false</LinksUpToDate>
  <CharactersWithSpaces>66503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中图分类号：TP311.5</dc:title>
  <dc:subject/>
  <dc:creator>248961567@qq.com</dc:creator>
  <cp:keywords/>
  <dc:description/>
  <cp:lastModifiedBy>248961567@qq.com</cp:lastModifiedBy>
  <cp:revision>250</cp:revision>
  <cp:lastPrinted>2018-03-01T07:32:00Z</cp:lastPrinted>
  <dcterms:created xsi:type="dcterms:W3CDTF">2017-01-16T11:58:00Z</dcterms:created>
  <dcterms:modified xsi:type="dcterms:W3CDTF">2018-03-03T08:20:00Z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2052-9.1.0.4867</vt:lpwstr>
  </property>
  <property fmtid="{D5CDD505-2E9C-101B-9397-08002B2CF9AE}" pid="3" name="MTEquationNumber2">
    <vt:lpwstr>(#C1.#E1)</vt:lpwstr>
  </property>
  <property fmtid="{D5CDD505-2E9C-101B-9397-08002B2CF9AE}" pid="4" name="MTDeferFieldUpdate">
    <vt:lpwstr>1</vt:lpwstr>
  </property>
  <property fmtid="{D5CDD505-2E9C-101B-9397-08002B2CF9AE}" pid="5" name="MTEquationSection">
    <vt:lpwstr>1</vt:lpwstr>
  </property>
</Properties>
</file>