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85F4" w14:textId="77777777" w:rsidR="008A241A" w:rsidRDefault="008A241A">
      <w:pPr>
        <w:rPr>
          <w:lang w:val="es-ES"/>
        </w:rPr>
      </w:pPr>
      <w:r>
        <w:rPr>
          <w:lang w:val="es-ES"/>
        </w:rPr>
        <w:t>Simplificar utilizando propiedades de potencias</w:t>
      </w:r>
    </w:p>
    <w:p w14:paraId="0CF5A2E8" w14:textId="77777777" w:rsidR="008A241A" w:rsidRDefault="008A241A">
      <w:pPr>
        <w:rPr>
          <w:lang w:val="es-ES"/>
        </w:rPr>
      </w:pPr>
    </w:p>
    <w:p w14:paraId="467759C6" w14:textId="77777777" w:rsidR="00EC1492" w:rsidRDefault="008A241A">
      <w:pPr>
        <w:rPr>
          <w:lang w:val="es-ES"/>
        </w:rPr>
      </w:pPr>
      <w:r>
        <w:rPr>
          <w:noProof/>
        </w:rPr>
        <w:drawing>
          <wp:inline distT="0" distB="0" distL="0" distR="0" wp14:anchorId="4A2CEA16" wp14:editId="381D2090">
            <wp:extent cx="2085975" cy="495300"/>
            <wp:effectExtent l="0" t="0" r="9525" b="0"/>
            <wp:docPr id="2" name="Imagen 2" descr="ejercicios resueltos de pot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rcicios resueltos de potenci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6BBBE34F" w14:textId="70861EFC" w:rsidR="008A241A" w:rsidRDefault="00997FF1">
      <w:pPr>
        <w:rPr>
          <w:lang w:val="es-ES"/>
        </w:rPr>
      </w:pPr>
      <w:r>
        <w:rPr>
          <w:noProof/>
        </w:rPr>
        <w:drawing>
          <wp:inline distT="0" distB="0" distL="0" distR="0" wp14:anchorId="250DBED4" wp14:editId="60687389">
            <wp:extent cx="5238750" cy="5572125"/>
            <wp:effectExtent l="0" t="0" r="0" b="9525"/>
            <wp:docPr id="165909349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9349" name="Picture 1" descr="A close-up of a math probl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5B4F" w14:textId="77777777" w:rsidR="00997FF1" w:rsidRDefault="00997FF1">
      <w:pPr>
        <w:rPr>
          <w:lang w:val="es-ES"/>
        </w:rPr>
      </w:pPr>
    </w:p>
    <w:p w14:paraId="2D1FFFE3" w14:textId="77777777" w:rsidR="00997FF1" w:rsidRDefault="00997FF1">
      <w:pPr>
        <w:rPr>
          <w:lang w:val="es-ES"/>
        </w:rPr>
      </w:pPr>
    </w:p>
    <w:p w14:paraId="3E5E600B" w14:textId="77777777" w:rsidR="00997FF1" w:rsidRDefault="00997FF1">
      <w:pPr>
        <w:rPr>
          <w:lang w:val="es-ES"/>
        </w:rPr>
      </w:pPr>
    </w:p>
    <w:p w14:paraId="220C3A7F" w14:textId="77777777" w:rsidR="008A241A" w:rsidRDefault="008A241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0771498" wp14:editId="035DF4B9">
            <wp:extent cx="10287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C946" w14:textId="26B56E50" w:rsidR="00997FF1" w:rsidRPr="00997FF1" w:rsidRDefault="00997FF1" w:rsidP="00997FF1">
      <w:pPr>
        <w:rPr>
          <w:lang w:val="en-US"/>
        </w:rPr>
      </w:pPr>
      <w:r w:rsidRPr="00997FF1">
        <w:rPr>
          <w:lang w:val="en-US"/>
        </w:rPr>
        <w:drawing>
          <wp:inline distT="0" distB="0" distL="0" distR="0" wp14:anchorId="0EF1C636" wp14:editId="643856D7">
            <wp:extent cx="5612130" cy="5481320"/>
            <wp:effectExtent l="0" t="0" r="7620" b="5080"/>
            <wp:docPr id="716382681" name="Picture 3" descr="A math problems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2681" name="Picture 3" descr="A math problems on a white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415B" w14:textId="77777777" w:rsidR="00997FF1" w:rsidRPr="008A241A" w:rsidRDefault="00997FF1">
      <w:pPr>
        <w:rPr>
          <w:lang w:val="es-ES"/>
        </w:rPr>
      </w:pPr>
    </w:p>
    <w:sectPr w:rsidR="00997FF1" w:rsidRPr="008A2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A"/>
    <w:rsid w:val="004F0958"/>
    <w:rsid w:val="006C2481"/>
    <w:rsid w:val="008A241A"/>
    <w:rsid w:val="00997FF1"/>
    <w:rsid w:val="00E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E745"/>
  <w15:chartTrackingRefBased/>
  <w15:docId w15:val="{DAD11043-6E21-4494-A49C-38CA18F8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798199-c1a5-4cde-850d-3b834ecac6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926A044EFD646AB1CD5031EC2AA72" ma:contentTypeVersion="5" ma:contentTypeDescription="Crear nuevo documento." ma:contentTypeScope="" ma:versionID="deb8d05b12fa69ab921f1f99ab74718d">
  <xsd:schema xmlns:xsd="http://www.w3.org/2001/XMLSchema" xmlns:xs="http://www.w3.org/2001/XMLSchema" xmlns:p="http://schemas.microsoft.com/office/2006/metadata/properties" xmlns:ns2="de798199-c1a5-4cde-850d-3b834ecac632" targetNamespace="http://schemas.microsoft.com/office/2006/metadata/properties" ma:root="true" ma:fieldsID="f9aab4204c6080e339feb48867dcff0f" ns2:_="">
    <xsd:import namespace="de798199-c1a5-4cde-850d-3b834ecac6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98199-c1a5-4cde-850d-3b834ecac6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38391-DC39-4EF6-9B8B-276483A28B27}">
  <ds:schemaRefs>
    <ds:schemaRef ds:uri="http://schemas.microsoft.com/office/2006/metadata/properties"/>
    <ds:schemaRef ds:uri="http://schemas.microsoft.com/office/infopath/2007/PartnerControls"/>
    <ds:schemaRef ds:uri="de798199-c1a5-4cde-850d-3b834ecac632"/>
  </ds:schemaRefs>
</ds:datastoreItem>
</file>

<file path=customXml/itemProps2.xml><?xml version="1.0" encoding="utf-8"?>
<ds:datastoreItem xmlns:ds="http://schemas.openxmlformats.org/officeDocument/2006/customXml" ds:itemID="{28253FE2-80CB-4061-97BA-4EAB0CDB6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88D92-34AB-434C-B5A5-4AE1F1F67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98199-c1a5-4cde-850d-3b834ecac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Antonio Preciado Lopez</dc:creator>
  <cp:keywords/>
  <dc:description/>
  <cp:lastModifiedBy>Julian Vargas</cp:lastModifiedBy>
  <cp:revision>2</cp:revision>
  <dcterms:created xsi:type="dcterms:W3CDTF">2024-09-14T14:52:00Z</dcterms:created>
  <dcterms:modified xsi:type="dcterms:W3CDTF">2024-09-14T14:52:00Z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0x010100811926A044EFD646AB1CD5031EC2AA72</vt:lpwstr>
  </property>
</Properties>
</file>