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numPr>
          <w:ilvl w:val="0"/>
          <w:numId w:val="2"/>
        </w:numPr>
        <w:ind w:left="393"/>
        <w:jc w:val="both"/>
        <w:rPr>
          <w:rFonts w:ascii="Times" w:cs="Times" w:hAnsi="Times" w:eastAsia="Times"/>
          <w:position w:val="0"/>
          <w:sz w:val="24"/>
          <w:szCs w:val="24"/>
        </w:rPr>
      </w:pPr>
      <w:r>
        <w:rPr>
          <w:rFonts w:ascii="Times"/>
          <w:sz w:val="24"/>
          <w:szCs w:val="24"/>
          <w:rtl w:val="0"/>
          <w:lang w:val="en-US"/>
        </w:rPr>
        <w:t>ANSIBLE</w:t>
      </w:r>
    </w:p>
    <w:p>
      <w:pPr>
        <w:pStyle w:val="Body"/>
        <w:jc w:val="both"/>
        <w:rPr>
          <w:rFonts w:ascii="Times" w:cs="Times" w:hAnsi="Times" w:eastAsia="Times"/>
          <w:sz w:val="24"/>
          <w:szCs w:val="24"/>
        </w:rPr>
      </w:pPr>
    </w:p>
    <w:p>
      <w:pPr>
        <w:pStyle w:val="Body"/>
        <w:jc w:val="both"/>
        <w:rPr>
          <w:rFonts w:ascii="Times" w:cs="Times" w:hAnsi="Times" w:eastAsia="Times"/>
          <w:sz w:val="24"/>
          <w:szCs w:val="24"/>
        </w:rPr>
      </w:pPr>
      <w:r>
        <w:rPr>
          <w:rFonts w:ascii="Times"/>
          <w:sz w:val="24"/>
          <w:szCs w:val="24"/>
          <w:rtl w:val="0"/>
          <w:lang w:val="en-US"/>
        </w:rPr>
        <w:t>Ansible is a management tool which provides the ways of creating scripts for automating the deployment and configuration of remote machines.  There are two fundamental prerequisites for using Ansible: have an SSH connection with the remote servers which are being managed (the client machines) and, of course, have a server installation of Ansible running. According to its documentation [1], the exclusive usage of OpenSSH leads to a "strong focus on security and reliability</w:t>
      </w:r>
      <w:r>
        <w:rPr>
          <w:rFonts w:hAnsi="Times" w:hint="default"/>
          <w:sz w:val="24"/>
          <w:szCs w:val="24"/>
          <w:rtl w:val="0"/>
        </w:rPr>
        <w:t>”</w:t>
      </w:r>
      <w:r>
        <w:rPr>
          <w:rFonts w:ascii="Times"/>
          <w:sz w:val="24"/>
          <w:szCs w:val="24"/>
          <w:rtl w:val="0"/>
        </w:rPr>
        <w:t>.</w:t>
      </w:r>
    </w:p>
    <w:p>
      <w:pPr>
        <w:pStyle w:val="Body"/>
        <w:jc w:val="both"/>
        <w:rPr>
          <w:rFonts w:ascii="Times" w:cs="Times" w:hAnsi="Times" w:eastAsia="Times"/>
          <w:sz w:val="24"/>
          <w:szCs w:val="24"/>
        </w:rPr>
      </w:pPr>
    </w:p>
    <w:p>
      <w:pPr>
        <w:pStyle w:val="Body"/>
        <w:jc w:val="both"/>
        <w:rPr>
          <w:rFonts w:ascii="Times" w:cs="Times" w:hAnsi="Times" w:eastAsia="Times"/>
          <w:sz w:val="24"/>
          <w:szCs w:val="24"/>
        </w:rPr>
      </w:pPr>
      <w:r>
        <w:rPr>
          <w:rFonts w:ascii="Times"/>
          <w:sz w:val="24"/>
          <w:szCs w:val="24"/>
          <w:rtl w:val="0"/>
          <w:lang w:val="en-US"/>
        </w:rPr>
        <w:t>One of the main advantages of using Ansible is definitely its simplicity, being very easy to convert bash scripts into Ansible scripts, and given its SSH use approach, the commands executed are also essentially the same. Although, Ansible provides a much more elegant way of achieving the final results by pulling together the context from all clients before executing tasks (this context gives relevant information about the current status of a client, e.g. if a program is already installed or not). Given the increasing complexity of a management script, all this information is necessary in order to accomplish a coherent outcome.</w:t>
      </w:r>
    </w:p>
    <w:p>
      <w:pPr>
        <w:pStyle w:val="Body"/>
        <w:jc w:val="both"/>
        <w:rPr>
          <w:rFonts w:ascii="Times" w:cs="Times" w:hAnsi="Times" w:eastAsia="Times"/>
          <w:sz w:val="24"/>
          <w:szCs w:val="24"/>
        </w:rPr>
      </w:pPr>
    </w:p>
    <w:p>
      <w:pPr>
        <w:pStyle w:val="Body"/>
        <w:jc w:val="both"/>
        <w:rPr>
          <w:rFonts w:ascii="Times" w:cs="Times" w:hAnsi="Times" w:eastAsia="Times"/>
          <w:sz w:val="24"/>
          <w:szCs w:val="24"/>
        </w:rPr>
      </w:pPr>
      <w:r>
        <w:rPr>
          <w:rFonts w:ascii="Times"/>
          <w:sz w:val="24"/>
          <w:szCs w:val="24"/>
          <w:rtl w:val="0"/>
          <w:lang w:val="en-US"/>
        </w:rPr>
        <w:t xml:space="preserve">Ansible provides an inventory file called </w:t>
      </w:r>
      <w:r>
        <w:rPr>
          <w:rFonts w:ascii="Times"/>
          <w:i w:val="1"/>
          <w:iCs w:val="1"/>
          <w:sz w:val="24"/>
          <w:szCs w:val="24"/>
          <w:rtl w:val="0"/>
        </w:rPr>
        <w:t>hosts</w:t>
      </w:r>
      <w:r>
        <w:rPr>
          <w:rFonts w:ascii="Times"/>
          <w:sz w:val="24"/>
          <w:szCs w:val="24"/>
          <w:rtl w:val="0"/>
          <w:lang w:val="en-US"/>
        </w:rPr>
        <w:t xml:space="preserve"> and which is under the </w:t>
      </w:r>
      <w:r>
        <w:rPr>
          <w:rFonts w:ascii="Times"/>
          <w:i w:val="1"/>
          <w:iCs w:val="1"/>
          <w:sz w:val="24"/>
          <w:szCs w:val="24"/>
          <w:rtl w:val="0"/>
          <w:lang w:val="fr-FR"/>
        </w:rPr>
        <w:t>/etc/Ansible/</w:t>
      </w:r>
      <w:r>
        <w:rPr>
          <w:rFonts w:ascii="Times"/>
          <w:sz w:val="24"/>
          <w:szCs w:val="24"/>
          <w:rtl w:val="0"/>
          <w:lang w:val="en-US"/>
        </w:rPr>
        <w:t xml:space="preserve"> directory (in the case of our machines that have Ubuntu 14.04 running), which holds a list of remote manageable clients</w:t>
      </w:r>
      <w:r>
        <w:rPr>
          <w:rFonts w:hAnsi="Times" w:hint="default"/>
          <w:sz w:val="24"/>
          <w:szCs w:val="24"/>
          <w:rtl w:val="0"/>
          <w:lang w:val="fr-FR"/>
        </w:rPr>
        <w:t xml:space="preserve">’ </w:t>
      </w:r>
      <w:r>
        <w:rPr>
          <w:rFonts w:ascii="Times"/>
          <w:sz w:val="24"/>
          <w:szCs w:val="24"/>
          <w:rtl w:val="0"/>
          <w:lang w:val="en-US"/>
        </w:rPr>
        <w:t>IPs. These addresses may be grouped. Some other means for adding hosts are available, such as a dynamic way of populating the hosts file (this is not used in our work). The list may look as follow, with the group name in brackets:</w:t>
      </w:r>
    </w:p>
    <w:p>
      <w:pPr>
        <w:pStyle w:val="Body"/>
        <w:jc w:val="both"/>
        <w:rPr>
          <w:rFonts w:ascii="Times" w:cs="Times" w:hAnsi="Times" w:eastAsia="Times"/>
          <w:sz w:val="24"/>
          <w:szCs w:val="24"/>
        </w:rPr>
      </w:pPr>
    </w:p>
    <w:p>
      <w:pPr>
        <w:pStyle w:val="Body"/>
        <w:jc w:val="both"/>
        <w:rPr>
          <w:rFonts w:ascii="Times" w:cs="Times" w:hAnsi="Times" w:eastAsia="Times"/>
          <w:i w:val="1"/>
          <w:iCs w:val="1"/>
          <w:sz w:val="24"/>
          <w:szCs w:val="24"/>
        </w:rPr>
      </w:pPr>
      <w:r>
        <w:rPr>
          <w:rFonts w:ascii="Times" w:cs="Times" w:hAnsi="Times" w:eastAsia="Times"/>
          <w:sz w:val="24"/>
          <w:szCs w:val="24"/>
        </w:rPr>
        <w:tab/>
      </w:r>
      <w:r>
        <w:rPr>
          <w:rFonts w:ascii="Times"/>
          <w:i w:val="1"/>
          <w:iCs w:val="1"/>
          <w:sz w:val="24"/>
          <w:szCs w:val="24"/>
          <w:rtl w:val="0"/>
          <w:lang w:val="en-US"/>
        </w:rPr>
        <w:t>[name]</w:t>
      </w:r>
    </w:p>
    <w:p>
      <w:pPr>
        <w:pStyle w:val="Body"/>
        <w:jc w:val="both"/>
        <w:rPr>
          <w:rFonts w:ascii="Times" w:cs="Times" w:hAnsi="Times" w:eastAsia="Times"/>
          <w:i w:val="1"/>
          <w:iCs w:val="1"/>
          <w:sz w:val="24"/>
          <w:szCs w:val="24"/>
        </w:rPr>
      </w:pPr>
      <w:r>
        <w:rPr>
          <w:rFonts w:ascii="Times" w:cs="Times" w:hAnsi="Times" w:eastAsia="Times"/>
          <w:i w:val="1"/>
          <w:iCs w:val="1"/>
          <w:sz w:val="24"/>
          <w:szCs w:val="24"/>
          <w:rtl w:val="0"/>
        </w:rPr>
        <w:tab/>
        <w:t>192.168.1.2</w:t>
      </w:r>
    </w:p>
    <w:p>
      <w:pPr>
        <w:pStyle w:val="Body"/>
        <w:jc w:val="both"/>
        <w:rPr>
          <w:rFonts w:ascii="Times" w:cs="Times" w:hAnsi="Times" w:eastAsia="Times"/>
          <w:sz w:val="24"/>
          <w:szCs w:val="24"/>
        </w:rPr>
      </w:pPr>
      <w:r>
        <w:rPr>
          <w:rFonts w:ascii="Times" w:cs="Times" w:hAnsi="Times" w:eastAsia="Times"/>
          <w:i w:val="1"/>
          <w:iCs w:val="1"/>
          <w:sz w:val="24"/>
          <w:szCs w:val="24"/>
          <w:rtl w:val="0"/>
        </w:rPr>
        <w:tab/>
        <w:t>192.168.1.3</w:t>
      </w:r>
    </w:p>
    <w:p>
      <w:pPr>
        <w:pStyle w:val="Body"/>
        <w:jc w:val="both"/>
        <w:rPr>
          <w:rFonts w:ascii="Times" w:cs="Times" w:hAnsi="Times" w:eastAsia="Times"/>
          <w:sz w:val="24"/>
          <w:szCs w:val="24"/>
        </w:rPr>
      </w:pPr>
    </w:p>
    <w:p>
      <w:pPr>
        <w:pStyle w:val="Body"/>
        <w:jc w:val="both"/>
        <w:rPr>
          <w:rFonts w:ascii="Times" w:cs="Times" w:hAnsi="Times" w:eastAsia="Times"/>
          <w:sz w:val="24"/>
          <w:szCs w:val="24"/>
        </w:rPr>
      </w:pPr>
      <w:r>
        <w:rPr>
          <w:rFonts w:ascii="Times"/>
          <w:sz w:val="24"/>
          <w:szCs w:val="24"/>
          <w:rtl w:val="0"/>
          <w:lang w:val="en-US"/>
        </w:rPr>
        <w:t>The language used by Ansible to describe the tasks to be executed on remote systems is called Playbook.  They are written in YAML format and deliver a very simple syntax, and should not be mistaken as a programming language, but rather a modelling language.  A Playbook is composed essentially of a serial publication of tasks (or module calls) that are executed in a group of remote hosts in a scripted fashion. These tasks may be either synchronous or asynchronous.</w:t>
      </w:r>
    </w:p>
    <w:p>
      <w:pPr>
        <w:pStyle w:val="Body"/>
        <w:jc w:val="both"/>
        <w:rPr>
          <w:rFonts w:ascii="Times" w:cs="Times" w:hAnsi="Times" w:eastAsia="Times"/>
          <w:sz w:val="24"/>
          <w:szCs w:val="24"/>
        </w:rPr>
      </w:pPr>
    </w:p>
    <w:p>
      <w:pPr>
        <w:pStyle w:val="Body"/>
        <w:jc w:val="both"/>
        <w:rPr>
          <w:rFonts w:ascii="Times" w:cs="Times" w:hAnsi="Times" w:eastAsia="Times"/>
          <w:sz w:val="24"/>
          <w:szCs w:val="24"/>
        </w:rPr>
      </w:pPr>
      <w:r>
        <w:rPr>
          <w:rFonts w:ascii="Times"/>
          <w:sz w:val="24"/>
          <w:szCs w:val="24"/>
          <w:rtl w:val="0"/>
          <w:lang w:val="en-US"/>
        </w:rPr>
        <w:t>2. IMPLEMENTATION:</w:t>
      </w:r>
    </w:p>
    <w:p>
      <w:pPr>
        <w:pStyle w:val="Body"/>
        <w:jc w:val="both"/>
        <w:rPr>
          <w:rFonts w:ascii="Times" w:cs="Times" w:hAnsi="Times" w:eastAsia="Times"/>
          <w:sz w:val="24"/>
          <w:szCs w:val="24"/>
        </w:rPr>
      </w:pPr>
    </w:p>
    <w:p>
      <w:pPr>
        <w:pStyle w:val="Body"/>
        <w:jc w:val="both"/>
        <w:rPr>
          <w:rFonts w:ascii="Times" w:cs="Times" w:hAnsi="Times" w:eastAsia="Times"/>
          <w:sz w:val="24"/>
          <w:szCs w:val="24"/>
        </w:rPr>
      </w:pPr>
      <w:r>
        <w:rPr>
          <w:rFonts w:ascii="Times"/>
          <w:sz w:val="24"/>
          <w:szCs w:val="24"/>
          <w:rtl w:val="0"/>
          <w:lang w:val="en-US"/>
        </w:rPr>
        <w:t>The file AnsiblePlaybook.yml (made available through this project submission) contains different tasks to make a remote machine ready to run our application. Below, a brief description on the goals of each task:</w:t>
      </w:r>
    </w:p>
    <w:p>
      <w:pPr>
        <w:pStyle w:val="Body"/>
        <w:jc w:val="both"/>
        <w:rPr>
          <w:rFonts w:ascii="Times" w:cs="Times" w:hAnsi="Times" w:eastAsia="Times"/>
          <w:sz w:val="24"/>
          <w:szCs w:val="24"/>
        </w:rPr>
      </w:pPr>
      <w:r>
        <w:rPr>
          <w:rFonts w:ascii="Times" w:cs="Times" w:hAnsi="Times" w:eastAsia="Times"/>
          <w:sz w:val="24"/>
          <w:szCs w:val="24"/>
        </w:rPr>
        <w:tab/>
      </w:r>
    </w:p>
    <w:p>
      <w:pPr>
        <w:pStyle w:val="Body"/>
        <w:numPr>
          <w:ilvl w:val="1"/>
          <w:numId w:val="2"/>
        </w:numPr>
        <w:ind w:left="753"/>
        <w:jc w:val="both"/>
        <w:rPr>
          <w:rFonts w:ascii="Times" w:cs="Times" w:hAnsi="Times" w:eastAsia="Times"/>
          <w:position w:val="0"/>
          <w:sz w:val="24"/>
          <w:szCs w:val="24"/>
        </w:rPr>
      </w:pPr>
      <w:r>
        <w:rPr>
          <w:rFonts w:ascii="Times"/>
          <w:sz w:val="24"/>
          <w:szCs w:val="24"/>
          <w:rtl w:val="0"/>
          <w:lang w:val="en-US"/>
        </w:rPr>
        <w:t>Install git: A running git installation is required on the machines in order to clone our repository which contains all the application files.</w:t>
      </w:r>
    </w:p>
    <w:p>
      <w:pPr>
        <w:pStyle w:val="Body"/>
        <w:numPr>
          <w:ilvl w:val="1"/>
          <w:numId w:val="2"/>
        </w:numPr>
        <w:ind w:left="753"/>
        <w:jc w:val="both"/>
        <w:rPr>
          <w:rFonts w:ascii="Times" w:cs="Times" w:hAnsi="Times" w:eastAsia="Times"/>
          <w:position w:val="0"/>
          <w:sz w:val="24"/>
          <w:szCs w:val="24"/>
        </w:rPr>
      </w:pPr>
      <w:r>
        <w:rPr>
          <w:rFonts w:ascii="Times"/>
          <w:sz w:val="24"/>
          <w:szCs w:val="24"/>
          <w:rtl w:val="0"/>
          <w:lang w:val="en-US"/>
        </w:rPr>
        <w:t>Install python-setuptools</w:t>
      </w:r>
      <w:r>
        <w:rPr>
          <w:rFonts w:ascii="Times"/>
          <w:sz w:val="24"/>
          <w:szCs w:val="24"/>
          <w:rtl w:val="0"/>
          <w:lang w:val="en-US"/>
        </w:rPr>
        <w:t>: used to allow packaging and distribution of Python projects as well as project installation.</w:t>
      </w:r>
    </w:p>
    <w:p>
      <w:pPr>
        <w:pStyle w:val="Body"/>
        <w:numPr>
          <w:ilvl w:val="1"/>
          <w:numId w:val="2"/>
        </w:numPr>
        <w:ind w:left="753"/>
        <w:jc w:val="both"/>
        <w:rPr>
          <w:rFonts w:ascii="Times" w:cs="Times" w:hAnsi="Times" w:eastAsia="Times"/>
          <w:position w:val="0"/>
          <w:sz w:val="24"/>
          <w:szCs w:val="24"/>
        </w:rPr>
      </w:pPr>
      <w:r>
        <w:rPr>
          <w:rFonts w:ascii="Times"/>
          <w:sz w:val="24"/>
          <w:szCs w:val="24"/>
          <w:rtl w:val="0"/>
        </w:rPr>
        <w:t>Install python-dev</w:t>
      </w:r>
      <w:r>
        <w:rPr>
          <w:rFonts w:ascii="Times"/>
          <w:sz w:val="24"/>
          <w:szCs w:val="24"/>
          <w:rtl w:val="0"/>
          <w:lang w:val="en-US"/>
        </w:rPr>
        <w:t xml:space="preserve">: for python developer package.  </w:t>
      </w:r>
    </w:p>
    <w:p>
      <w:pPr>
        <w:pStyle w:val="Body"/>
        <w:numPr>
          <w:ilvl w:val="1"/>
          <w:numId w:val="2"/>
        </w:numPr>
        <w:ind w:left="753"/>
        <w:jc w:val="both"/>
        <w:rPr>
          <w:rFonts w:ascii="Times" w:cs="Times" w:hAnsi="Times" w:eastAsia="Times"/>
          <w:position w:val="0"/>
          <w:sz w:val="24"/>
          <w:szCs w:val="24"/>
        </w:rPr>
      </w:pPr>
      <w:r>
        <w:rPr>
          <w:rFonts w:ascii="Times"/>
          <w:sz w:val="24"/>
          <w:szCs w:val="24"/>
          <w:rtl w:val="0"/>
        </w:rPr>
        <w:t>Install libffi-dev</w:t>
      </w:r>
      <w:r>
        <w:rPr>
          <w:rFonts w:ascii="Times"/>
          <w:sz w:val="24"/>
          <w:szCs w:val="24"/>
          <w:rtl w:val="0"/>
          <w:lang w:val="en-US"/>
        </w:rPr>
        <w:t>: provides foreign function interface, which allows code written in one language to call another code writen in a different programming language (provided that a handler for conversion of values from both languages is implemented).</w:t>
      </w:r>
    </w:p>
    <w:p>
      <w:pPr>
        <w:pStyle w:val="Body"/>
        <w:numPr>
          <w:ilvl w:val="1"/>
          <w:numId w:val="2"/>
        </w:numPr>
        <w:ind w:left="753"/>
        <w:jc w:val="both"/>
        <w:rPr>
          <w:rFonts w:ascii="Times" w:cs="Times" w:hAnsi="Times" w:eastAsia="Times"/>
          <w:position w:val="0"/>
          <w:sz w:val="24"/>
          <w:szCs w:val="24"/>
        </w:rPr>
      </w:pPr>
      <w:r>
        <w:rPr>
          <w:rFonts w:ascii="Times"/>
          <w:sz w:val="24"/>
          <w:szCs w:val="24"/>
          <w:rtl w:val="0"/>
        </w:rPr>
        <w:t>Install libssl-dev</w:t>
      </w:r>
      <w:r>
        <w:rPr>
          <w:rFonts w:ascii="Times"/>
          <w:sz w:val="24"/>
          <w:szCs w:val="24"/>
          <w:rtl w:val="0"/>
          <w:lang w:val="en-US"/>
        </w:rPr>
        <w:t xml:space="preserve">: </w:t>
      </w:r>
      <w:r>
        <w:rPr>
          <w:rFonts w:ascii="Times"/>
          <w:sz w:val="24"/>
          <w:szCs w:val="24"/>
          <w:rtl w:val="0"/>
          <w:lang w:val="en-US"/>
        </w:rPr>
        <w:t>SSL development librarie</w:t>
      </w:r>
      <w:r>
        <w:rPr>
          <w:rFonts w:ascii="Times"/>
          <w:sz w:val="24"/>
          <w:szCs w:val="24"/>
          <w:rtl w:val="0"/>
          <w:lang w:val="en-US"/>
        </w:rPr>
        <w:t>s.</w:t>
      </w:r>
    </w:p>
    <w:p>
      <w:pPr>
        <w:pStyle w:val="Body"/>
        <w:numPr>
          <w:ilvl w:val="1"/>
          <w:numId w:val="2"/>
        </w:numPr>
        <w:ind w:left="753"/>
        <w:jc w:val="both"/>
        <w:rPr>
          <w:rFonts w:ascii="Times" w:cs="Times" w:hAnsi="Times" w:eastAsia="Times"/>
          <w:position w:val="0"/>
          <w:sz w:val="24"/>
          <w:szCs w:val="24"/>
        </w:rPr>
      </w:pPr>
      <w:r>
        <w:rPr>
          <w:rFonts w:ascii="Times"/>
          <w:sz w:val="24"/>
          <w:szCs w:val="24"/>
          <w:rtl w:val="0"/>
        </w:rPr>
        <w:t>Install pip</w:t>
      </w:r>
      <w:r>
        <w:rPr>
          <w:rFonts w:ascii="Times"/>
          <w:sz w:val="24"/>
          <w:szCs w:val="24"/>
          <w:rtl w:val="0"/>
          <w:lang w:val="en-US"/>
        </w:rPr>
        <w:t xml:space="preserve">: </w:t>
      </w:r>
      <w:r>
        <w:rPr>
          <w:rFonts w:ascii="Times"/>
          <w:sz w:val="24"/>
          <w:szCs w:val="24"/>
          <w:rtl w:val="0"/>
          <w:lang w:val="en-US"/>
        </w:rPr>
        <w:t>Package management system that permits installation of software packages implemented in Python.</w:t>
      </w:r>
    </w:p>
    <w:p>
      <w:pPr>
        <w:pStyle w:val="Body"/>
        <w:numPr>
          <w:ilvl w:val="1"/>
          <w:numId w:val="2"/>
        </w:numPr>
        <w:ind w:left="753"/>
        <w:jc w:val="both"/>
        <w:rPr>
          <w:rFonts w:ascii="Times" w:cs="Times" w:hAnsi="Times" w:eastAsia="Times"/>
          <w:position w:val="0"/>
          <w:sz w:val="24"/>
          <w:szCs w:val="24"/>
        </w:rPr>
      </w:pPr>
      <w:r>
        <w:rPr>
          <w:rFonts w:ascii="Times"/>
          <w:sz w:val="24"/>
          <w:szCs w:val="24"/>
          <w:rtl w:val="0"/>
          <w:lang w:val="en-US"/>
        </w:rPr>
        <w:t>S</w:t>
      </w:r>
      <w:r>
        <w:rPr>
          <w:rFonts w:ascii="Times"/>
          <w:sz w:val="24"/>
          <w:szCs w:val="24"/>
          <w:rtl w:val="0"/>
          <w:lang w:val="en-US"/>
        </w:rPr>
        <w:t>et restrictive permission for the ssh private key</w:t>
      </w:r>
      <w:r>
        <w:rPr>
          <w:rFonts w:ascii="Times"/>
          <w:sz w:val="24"/>
          <w:szCs w:val="24"/>
          <w:rtl w:val="0"/>
          <w:lang w:val="en-US"/>
        </w:rPr>
        <w:t>: this task transfers the SSH key used for accessing the git repository to all remote machines; it also changes its permission as required by OpenSSH.</w:t>
      </w:r>
    </w:p>
    <w:p>
      <w:pPr>
        <w:pStyle w:val="Body"/>
        <w:numPr>
          <w:ilvl w:val="1"/>
          <w:numId w:val="2"/>
        </w:numPr>
        <w:ind w:left="753"/>
        <w:jc w:val="both"/>
        <w:rPr>
          <w:rFonts w:ascii="Times" w:cs="Times" w:hAnsi="Times" w:eastAsia="Times"/>
          <w:position w:val="0"/>
          <w:sz w:val="24"/>
          <w:szCs w:val="24"/>
        </w:rPr>
      </w:pPr>
      <w:r>
        <w:rPr>
          <w:rFonts w:ascii="Times"/>
          <w:sz w:val="24"/>
          <w:szCs w:val="24"/>
          <w:rtl w:val="0"/>
          <w:lang w:val="en-US"/>
        </w:rPr>
        <w:t>Clone Repository</w:t>
      </w:r>
      <w:r>
        <w:rPr>
          <w:rFonts w:ascii="Times"/>
          <w:sz w:val="24"/>
          <w:szCs w:val="24"/>
          <w:rtl w:val="0"/>
          <w:lang w:val="en-US"/>
        </w:rPr>
        <w:t>: clones the project repository where all the application files are stored.</w:t>
      </w:r>
    </w:p>
    <w:p>
      <w:pPr>
        <w:pStyle w:val="Body"/>
        <w:numPr>
          <w:ilvl w:val="1"/>
          <w:numId w:val="2"/>
        </w:numPr>
        <w:ind w:left="753"/>
        <w:jc w:val="both"/>
        <w:rPr>
          <w:rFonts w:ascii="Times" w:cs="Times" w:hAnsi="Times" w:eastAsia="Times"/>
          <w:position w:val="0"/>
          <w:sz w:val="24"/>
          <w:szCs w:val="24"/>
        </w:rPr>
      </w:pPr>
      <w:r>
        <w:rPr>
          <w:rFonts w:ascii="Times"/>
          <w:sz w:val="24"/>
          <w:szCs w:val="24"/>
          <w:rtl w:val="0"/>
          <w:lang w:val="en-US"/>
        </w:rPr>
        <w:t>R</w:t>
      </w:r>
      <w:r>
        <w:rPr>
          <w:rFonts w:ascii="Times"/>
          <w:sz w:val="24"/>
          <w:szCs w:val="24"/>
          <w:rtl w:val="0"/>
          <w:lang w:val="en-US"/>
        </w:rPr>
        <w:t>equirements</w:t>
      </w:r>
      <w:r>
        <w:rPr>
          <w:rFonts w:ascii="Times"/>
          <w:sz w:val="24"/>
          <w:szCs w:val="24"/>
          <w:rtl w:val="0"/>
          <w:lang w:val="en-US"/>
        </w:rPr>
        <w:t xml:space="preserve">: installs all the packages to which our application has dependency. They are: </w:t>
      </w:r>
      <w:r>
        <w:rPr>
          <w:rFonts w:ascii="Times"/>
          <w:sz w:val="24"/>
          <w:szCs w:val="24"/>
          <w:rtl w:val="0"/>
        </w:rPr>
        <w:t>pycouchdb</w:t>
      </w:r>
      <w:r>
        <w:rPr>
          <w:rFonts w:ascii="Times"/>
          <w:sz w:val="24"/>
          <w:szCs w:val="24"/>
          <w:rtl w:val="0"/>
          <w:lang w:val="en-US"/>
        </w:rPr>
        <w:t xml:space="preserve">, </w:t>
      </w:r>
      <w:r>
        <w:rPr>
          <w:rFonts w:ascii="Times"/>
          <w:sz w:val="24"/>
          <w:szCs w:val="24"/>
          <w:rtl w:val="0"/>
          <w:lang w:val="nl-NL"/>
        </w:rPr>
        <w:t>tweepy</w:t>
      </w:r>
      <w:r>
        <w:rPr>
          <w:rFonts w:ascii="Times"/>
          <w:sz w:val="24"/>
          <w:szCs w:val="24"/>
          <w:rtl w:val="0"/>
          <w:lang w:val="en-US"/>
        </w:rPr>
        <w:t xml:space="preserve">, </w:t>
      </w:r>
      <w:r>
        <w:rPr>
          <w:rFonts w:ascii="Times"/>
          <w:sz w:val="24"/>
          <w:szCs w:val="24"/>
          <w:rtl w:val="0"/>
        </w:rPr>
        <w:t>flask</w:t>
      </w:r>
      <w:r>
        <w:rPr>
          <w:rFonts w:ascii="Times"/>
          <w:sz w:val="24"/>
          <w:szCs w:val="24"/>
          <w:rtl w:val="0"/>
          <w:lang w:val="en-US"/>
        </w:rPr>
        <w:t xml:space="preserve">, </w:t>
      </w:r>
      <w:r>
        <w:rPr>
          <w:rFonts w:ascii="Times"/>
          <w:sz w:val="24"/>
          <w:szCs w:val="24"/>
          <w:rtl w:val="0"/>
          <w:lang w:val="de-DE"/>
        </w:rPr>
        <w:t>couchdb</w:t>
      </w:r>
      <w:r>
        <w:rPr>
          <w:rFonts w:ascii="Times"/>
          <w:sz w:val="24"/>
          <w:szCs w:val="24"/>
          <w:rtl w:val="0"/>
          <w:lang w:val="en-US"/>
        </w:rPr>
        <w:t xml:space="preserve">, </w:t>
      </w:r>
      <w:r>
        <w:rPr>
          <w:rFonts w:ascii="Times"/>
          <w:sz w:val="24"/>
          <w:szCs w:val="24"/>
          <w:rtl w:val="0"/>
          <w:lang w:val="en-US"/>
        </w:rPr>
        <w:t>TwitterAPI</w:t>
      </w:r>
      <w:r>
        <w:rPr>
          <w:rFonts w:ascii="Times"/>
          <w:sz w:val="24"/>
          <w:szCs w:val="24"/>
          <w:rtl w:val="0"/>
          <w:lang w:val="en-US"/>
        </w:rPr>
        <w:t xml:space="preserve">, </w:t>
      </w:r>
      <w:r>
        <w:rPr>
          <w:rFonts w:ascii="Times"/>
          <w:sz w:val="24"/>
          <w:szCs w:val="24"/>
          <w:rtl w:val="0"/>
          <w:lang w:val="en-US"/>
        </w:rPr>
        <w:t>whoosh</w:t>
      </w:r>
      <w:r>
        <w:rPr>
          <w:rFonts w:ascii="Times"/>
          <w:sz w:val="24"/>
          <w:szCs w:val="24"/>
          <w:rtl w:val="0"/>
          <w:lang w:val="en-US"/>
        </w:rPr>
        <w:t xml:space="preserve"> and </w:t>
      </w:r>
      <w:r>
        <w:rPr>
          <w:rFonts w:ascii="Times"/>
          <w:sz w:val="24"/>
          <w:szCs w:val="24"/>
          <w:rtl w:val="0"/>
        </w:rPr>
        <w:t>boto==2.34.0</w:t>
      </w:r>
      <w:r>
        <w:rPr>
          <w:rFonts w:ascii="Times"/>
          <w:sz w:val="24"/>
          <w:szCs w:val="24"/>
          <w:rtl w:val="0"/>
          <w:lang w:val="en-US"/>
        </w:rPr>
        <w:t>.</w:t>
      </w:r>
    </w:p>
    <w:p>
      <w:pPr>
        <w:pStyle w:val="Body"/>
        <w:numPr>
          <w:ilvl w:val="1"/>
          <w:numId w:val="2"/>
        </w:numPr>
        <w:ind w:left="753"/>
        <w:jc w:val="both"/>
        <w:rPr>
          <w:rFonts w:ascii="Times" w:cs="Times" w:hAnsi="Times" w:eastAsia="Times"/>
          <w:position w:val="0"/>
          <w:sz w:val="24"/>
          <w:szCs w:val="24"/>
        </w:rPr>
      </w:pPr>
      <w:r>
        <w:rPr>
          <w:rFonts w:ascii="Times"/>
          <w:sz w:val="24"/>
          <w:szCs w:val="24"/>
          <w:rtl w:val="0"/>
          <w:lang w:val="it-IT"/>
        </w:rPr>
        <w:t>Requests[security]</w:t>
      </w:r>
      <w:r>
        <w:rPr>
          <w:rFonts w:ascii="Times"/>
          <w:sz w:val="24"/>
          <w:szCs w:val="24"/>
          <w:rtl w:val="0"/>
          <w:lang w:val="en-US"/>
        </w:rPr>
        <w:t>:  install an HTTP library implemented in Python alongside its security extra packet.</w:t>
      </w:r>
    </w:p>
    <w:p>
      <w:pPr>
        <w:pStyle w:val="Body"/>
        <w:numPr>
          <w:ilvl w:val="1"/>
          <w:numId w:val="2"/>
        </w:numPr>
        <w:ind w:left="753"/>
        <w:jc w:val="both"/>
        <w:rPr>
          <w:rFonts w:ascii="Times" w:cs="Times" w:hAnsi="Times" w:eastAsia="Times"/>
          <w:position w:val="0"/>
          <w:sz w:val="24"/>
          <w:szCs w:val="24"/>
        </w:rPr>
      </w:pPr>
      <w:r>
        <w:rPr>
          <w:rFonts w:ascii="Times"/>
          <w:sz w:val="24"/>
          <w:szCs w:val="24"/>
          <w:rtl w:val="0"/>
          <w:lang w:val="de-DE"/>
        </w:rPr>
        <w:t>Run Web-Server</w:t>
      </w:r>
      <w:r>
        <w:rPr>
          <w:rFonts w:ascii="Times"/>
          <w:sz w:val="24"/>
          <w:szCs w:val="24"/>
          <w:rtl w:val="0"/>
          <w:lang w:val="en-US"/>
        </w:rPr>
        <w:t xml:space="preserve">: </w:t>
      </w:r>
      <w:r>
        <w:rPr>
          <w:rFonts w:ascii="Times"/>
          <w:sz w:val="24"/>
          <w:szCs w:val="24"/>
          <w:rtl w:val="0"/>
          <w:lang w:val="en-US"/>
        </w:rPr>
        <w:t>this task executes a command on the remote machine in order to activate the web-server which display all the data resulted from our application execution (this task is asynchronous and the web-server runs for 1 hour, after when it shuts down).</w:t>
      </w:r>
    </w:p>
    <w:p>
      <w:pPr>
        <w:pStyle w:val="Body"/>
        <w:jc w:val="both"/>
        <w:rPr>
          <w:rFonts w:ascii="Times" w:cs="Times" w:hAnsi="Times" w:eastAsia="Times"/>
          <w:sz w:val="24"/>
          <w:szCs w:val="24"/>
        </w:rPr>
      </w:pPr>
    </w:p>
    <w:p>
      <w:pPr>
        <w:pStyle w:val="Body"/>
        <w:jc w:val="both"/>
        <w:rPr>
          <w:rFonts w:ascii="Times" w:cs="Times" w:hAnsi="Times" w:eastAsia="Times"/>
          <w:sz w:val="24"/>
          <w:szCs w:val="24"/>
        </w:rPr>
      </w:pPr>
      <w:r>
        <w:rPr>
          <w:rFonts w:ascii="Times"/>
          <w:sz w:val="24"/>
          <w:szCs w:val="24"/>
          <w:rtl w:val="0"/>
          <w:lang w:val="en-US"/>
        </w:rPr>
        <w:t xml:space="preserve">3. EXECUTING </w:t>
      </w:r>
    </w:p>
    <w:p>
      <w:pPr>
        <w:pStyle w:val="Body"/>
        <w:jc w:val="both"/>
        <w:rPr>
          <w:rFonts w:ascii="Times" w:cs="Times" w:hAnsi="Times" w:eastAsia="Times"/>
          <w:sz w:val="24"/>
          <w:szCs w:val="24"/>
        </w:rPr>
      </w:pPr>
    </w:p>
    <w:p>
      <w:pPr>
        <w:pStyle w:val="Body"/>
        <w:jc w:val="both"/>
        <w:rPr>
          <w:rFonts w:ascii="Times" w:cs="Times" w:hAnsi="Times" w:eastAsia="Times"/>
          <w:sz w:val="24"/>
          <w:szCs w:val="24"/>
        </w:rPr>
      </w:pPr>
      <w:r>
        <w:rPr>
          <w:rFonts w:ascii="Times"/>
          <w:sz w:val="24"/>
          <w:szCs w:val="24"/>
          <w:rtl w:val="0"/>
          <w:lang w:val="en-US"/>
        </w:rPr>
        <w:t xml:space="preserve">In order to execute the Ansible Playbook to deploy new remote machines, a series  of steps must be performed. </w:t>
      </w:r>
      <w:r>
        <w:rPr>
          <w:rFonts w:ascii="Times"/>
          <w:sz w:val="24"/>
          <w:szCs w:val="24"/>
          <w:rtl w:val="0"/>
          <w:lang w:val="en-US"/>
        </w:rPr>
        <w:t>Alongside this project submission, a file called AnsiblePlaybook.yml is provided, in which all the tasks are described.  The server in which these deployment tasks are based must have a functioning installation of Ansible and also must have an already configured SSH connection with all the remote client machines.  To install Ansible, the following commands are employed:</w:t>
      </w:r>
    </w:p>
    <w:p>
      <w:pPr>
        <w:pStyle w:val="Body"/>
        <w:jc w:val="both"/>
        <w:rPr>
          <w:rFonts w:ascii="Times" w:cs="Times" w:hAnsi="Times" w:eastAsia="Times"/>
          <w:sz w:val="24"/>
          <w:szCs w:val="24"/>
        </w:rPr>
      </w:pPr>
    </w:p>
    <w:p>
      <w:pPr>
        <w:pStyle w:val="Body"/>
        <w:jc w:val="both"/>
        <w:rPr>
          <w:rFonts w:ascii="Times" w:cs="Times" w:hAnsi="Times" w:eastAsia="Times"/>
          <w:i w:val="1"/>
          <w:iCs w:val="1"/>
          <w:sz w:val="24"/>
          <w:szCs w:val="24"/>
        </w:rPr>
      </w:pPr>
      <w:r>
        <w:rPr>
          <w:rFonts w:ascii="Times" w:cs="Times" w:hAnsi="Times" w:eastAsia="Times"/>
          <w:i w:val="1"/>
          <w:iCs w:val="1"/>
          <w:sz w:val="24"/>
          <w:szCs w:val="24"/>
        </w:rPr>
        <w:tab/>
      </w:r>
      <w:r>
        <w:rPr>
          <w:rFonts w:ascii="Times"/>
          <w:i w:val="1"/>
          <w:iCs w:val="1"/>
          <w:sz w:val="24"/>
          <w:szCs w:val="24"/>
          <w:rtl w:val="0"/>
          <w:lang w:val="en-US"/>
        </w:rPr>
        <w:t>sudo apt-add-repository -y ppa:ansible/ansible</w:t>
      </w:r>
    </w:p>
    <w:p>
      <w:pPr>
        <w:pStyle w:val="Body"/>
        <w:jc w:val="both"/>
        <w:rPr>
          <w:rFonts w:ascii="Times" w:cs="Times" w:hAnsi="Times" w:eastAsia="Times"/>
          <w:i w:val="1"/>
          <w:iCs w:val="1"/>
          <w:sz w:val="24"/>
          <w:szCs w:val="24"/>
        </w:rPr>
      </w:pPr>
      <w:r>
        <w:rPr>
          <w:rFonts w:ascii="Times" w:cs="Times" w:hAnsi="Times" w:eastAsia="Times"/>
          <w:i w:val="1"/>
          <w:iCs w:val="1"/>
          <w:sz w:val="24"/>
          <w:szCs w:val="24"/>
        </w:rPr>
        <w:tab/>
      </w:r>
      <w:r>
        <w:rPr>
          <w:rFonts w:ascii="Times"/>
          <w:i w:val="1"/>
          <w:iCs w:val="1"/>
          <w:sz w:val="24"/>
          <w:szCs w:val="24"/>
          <w:rtl w:val="0"/>
          <w:lang w:val="pt-PT"/>
        </w:rPr>
        <w:t>sudo apt-get update</w:t>
      </w:r>
    </w:p>
    <w:p>
      <w:pPr>
        <w:pStyle w:val="Body"/>
        <w:jc w:val="both"/>
        <w:rPr>
          <w:rFonts w:ascii="Times" w:cs="Times" w:hAnsi="Times" w:eastAsia="Times"/>
          <w:i w:val="1"/>
          <w:iCs w:val="1"/>
          <w:sz w:val="24"/>
          <w:szCs w:val="24"/>
        </w:rPr>
      </w:pPr>
      <w:r>
        <w:rPr>
          <w:rFonts w:ascii="Times" w:cs="Times" w:hAnsi="Times" w:eastAsia="Times"/>
          <w:i w:val="1"/>
          <w:iCs w:val="1"/>
          <w:sz w:val="24"/>
          <w:szCs w:val="24"/>
        </w:rPr>
        <w:tab/>
      </w:r>
      <w:r>
        <w:rPr>
          <w:rFonts w:ascii="Times"/>
          <w:i w:val="1"/>
          <w:iCs w:val="1"/>
          <w:sz w:val="24"/>
          <w:szCs w:val="24"/>
          <w:rtl w:val="0"/>
          <w:lang w:val="en-US"/>
        </w:rPr>
        <w:t>sudo apt-get install -y ansible</w:t>
      </w:r>
    </w:p>
    <w:p>
      <w:pPr>
        <w:pStyle w:val="Body"/>
        <w:jc w:val="both"/>
        <w:rPr>
          <w:rFonts w:ascii="Times" w:cs="Times" w:hAnsi="Times" w:eastAsia="Times"/>
          <w:sz w:val="24"/>
          <w:szCs w:val="24"/>
        </w:rPr>
      </w:pPr>
    </w:p>
    <w:p>
      <w:pPr>
        <w:pStyle w:val="Body"/>
        <w:jc w:val="both"/>
        <w:rPr>
          <w:rFonts w:ascii="Times" w:cs="Times" w:hAnsi="Times" w:eastAsia="Times"/>
          <w:sz w:val="24"/>
          <w:szCs w:val="24"/>
        </w:rPr>
      </w:pPr>
      <w:r>
        <w:rPr>
          <w:rFonts w:ascii="Times"/>
          <w:sz w:val="24"/>
          <w:szCs w:val="24"/>
          <w:rtl w:val="0"/>
          <w:lang w:val="en-US"/>
        </w:rPr>
        <w:t xml:space="preserve">After having Ansible installed, is required to populate the inventory file with the clients IPs. This file is called </w:t>
      </w:r>
      <w:r>
        <w:rPr>
          <w:rFonts w:ascii="Times"/>
          <w:i w:val="1"/>
          <w:iCs w:val="1"/>
          <w:sz w:val="24"/>
          <w:szCs w:val="24"/>
          <w:rtl w:val="0"/>
          <w:lang w:val="en-US"/>
        </w:rPr>
        <w:t xml:space="preserve">hosts </w:t>
      </w:r>
      <w:r>
        <w:rPr>
          <w:rFonts w:ascii="Times"/>
          <w:sz w:val="24"/>
          <w:szCs w:val="24"/>
          <w:rtl w:val="0"/>
          <w:lang w:val="en-US"/>
        </w:rPr>
        <w:t xml:space="preserve">and is under </w:t>
      </w:r>
      <w:r>
        <w:rPr>
          <w:rFonts w:ascii="Times"/>
          <w:i w:val="1"/>
          <w:iCs w:val="1"/>
          <w:sz w:val="24"/>
          <w:szCs w:val="24"/>
          <w:rtl w:val="0"/>
          <w:lang w:val="en-US"/>
        </w:rPr>
        <w:t>/etc/ansible/</w:t>
      </w:r>
      <w:r>
        <w:rPr>
          <w:rFonts w:ascii="Times"/>
          <w:sz w:val="24"/>
          <w:szCs w:val="24"/>
          <w:rtl w:val="0"/>
          <w:lang w:val="en-US"/>
        </w:rPr>
        <w:t>. In our project, this file looked like</w:t>
      </w:r>
    </w:p>
    <w:p>
      <w:pPr>
        <w:pStyle w:val="Body"/>
        <w:jc w:val="both"/>
        <w:rPr>
          <w:rFonts w:ascii="Times" w:cs="Times" w:hAnsi="Times" w:eastAsia="Times"/>
          <w:sz w:val="24"/>
          <w:szCs w:val="24"/>
        </w:rPr>
      </w:pPr>
    </w:p>
    <w:p>
      <w:pPr>
        <w:pStyle w:val="Body"/>
        <w:jc w:val="both"/>
        <w:rPr>
          <w:rFonts w:ascii="Times" w:cs="Times" w:hAnsi="Times" w:eastAsia="Times"/>
          <w:i w:val="1"/>
          <w:iCs w:val="1"/>
          <w:sz w:val="24"/>
          <w:szCs w:val="24"/>
        </w:rPr>
      </w:pPr>
      <w:r>
        <w:rPr>
          <w:rFonts w:ascii="Times" w:cs="Times" w:hAnsi="Times" w:eastAsia="Times"/>
          <w:sz w:val="24"/>
          <w:szCs w:val="24"/>
        </w:rPr>
        <w:tab/>
      </w:r>
      <w:r>
        <w:rPr>
          <w:rFonts w:ascii="Times"/>
          <w:i w:val="1"/>
          <w:iCs w:val="1"/>
          <w:sz w:val="24"/>
          <w:szCs w:val="24"/>
          <w:rtl w:val="0"/>
        </w:rPr>
        <w:t>[cloud]</w:t>
      </w:r>
    </w:p>
    <w:p>
      <w:pPr>
        <w:pStyle w:val="Body"/>
        <w:jc w:val="both"/>
        <w:rPr>
          <w:rFonts w:ascii="Times" w:cs="Times" w:hAnsi="Times" w:eastAsia="Times"/>
          <w:i w:val="1"/>
          <w:iCs w:val="1"/>
          <w:sz w:val="24"/>
          <w:szCs w:val="24"/>
        </w:rPr>
      </w:pPr>
      <w:r>
        <w:rPr>
          <w:rFonts w:ascii="Times" w:cs="Times" w:hAnsi="Times" w:eastAsia="Times"/>
          <w:i w:val="1"/>
          <w:iCs w:val="1"/>
          <w:sz w:val="24"/>
          <w:szCs w:val="24"/>
        </w:rPr>
        <w:tab/>
      </w:r>
      <w:r>
        <w:rPr>
          <w:rFonts w:ascii="Times"/>
          <w:i w:val="1"/>
          <w:iCs w:val="1"/>
          <w:sz w:val="24"/>
          <w:szCs w:val="24"/>
          <w:rtl w:val="0"/>
        </w:rPr>
        <w:t>115.146.95.246</w:t>
      </w:r>
    </w:p>
    <w:p>
      <w:pPr>
        <w:pStyle w:val="Body"/>
        <w:jc w:val="both"/>
        <w:rPr>
          <w:rFonts w:ascii="Times" w:cs="Times" w:hAnsi="Times" w:eastAsia="Times"/>
          <w:i w:val="1"/>
          <w:iCs w:val="1"/>
          <w:sz w:val="24"/>
          <w:szCs w:val="24"/>
        </w:rPr>
      </w:pPr>
      <w:r>
        <w:rPr>
          <w:rFonts w:ascii="Times" w:cs="Times" w:hAnsi="Times" w:eastAsia="Times"/>
          <w:i w:val="1"/>
          <w:iCs w:val="1"/>
          <w:sz w:val="24"/>
          <w:szCs w:val="24"/>
        </w:rPr>
        <w:tab/>
      </w:r>
      <w:r>
        <w:rPr>
          <w:rFonts w:ascii="Times"/>
          <w:i w:val="1"/>
          <w:iCs w:val="1"/>
          <w:sz w:val="24"/>
          <w:szCs w:val="24"/>
          <w:rtl w:val="0"/>
        </w:rPr>
        <w:t>115.146.93.141</w:t>
      </w:r>
    </w:p>
    <w:p>
      <w:pPr>
        <w:pStyle w:val="Body"/>
        <w:jc w:val="both"/>
        <w:rPr>
          <w:rFonts w:ascii="Times" w:cs="Times" w:hAnsi="Times" w:eastAsia="Times"/>
          <w:i w:val="1"/>
          <w:iCs w:val="1"/>
          <w:sz w:val="24"/>
          <w:szCs w:val="24"/>
        </w:rPr>
      </w:pPr>
      <w:r>
        <w:rPr>
          <w:rFonts w:ascii="Times" w:cs="Times" w:hAnsi="Times" w:eastAsia="Times"/>
          <w:i w:val="1"/>
          <w:iCs w:val="1"/>
          <w:sz w:val="24"/>
          <w:szCs w:val="24"/>
        </w:rPr>
        <w:tab/>
      </w:r>
      <w:r>
        <w:rPr>
          <w:rFonts w:ascii="Times"/>
          <w:i w:val="1"/>
          <w:iCs w:val="1"/>
          <w:sz w:val="24"/>
          <w:szCs w:val="24"/>
          <w:rtl w:val="0"/>
        </w:rPr>
        <w:t>115.146.95.247</w:t>
      </w:r>
    </w:p>
    <w:p>
      <w:pPr>
        <w:pStyle w:val="Body"/>
        <w:jc w:val="both"/>
        <w:rPr>
          <w:rFonts w:ascii="Times" w:cs="Times" w:hAnsi="Times" w:eastAsia="Times"/>
          <w:i w:val="1"/>
          <w:iCs w:val="1"/>
          <w:sz w:val="24"/>
          <w:szCs w:val="24"/>
        </w:rPr>
      </w:pPr>
      <w:r>
        <w:rPr>
          <w:rFonts w:ascii="Times" w:cs="Times" w:hAnsi="Times" w:eastAsia="Times"/>
          <w:i w:val="1"/>
          <w:iCs w:val="1"/>
          <w:sz w:val="24"/>
          <w:szCs w:val="24"/>
        </w:rPr>
        <w:tab/>
      </w:r>
      <w:r>
        <w:rPr>
          <w:rFonts w:ascii="Times"/>
          <w:i w:val="1"/>
          <w:iCs w:val="1"/>
          <w:sz w:val="24"/>
          <w:szCs w:val="24"/>
          <w:rtl w:val="0"/>
        </w:rPr>
        <w:t>115.146.95.54</w:t>
      </w:r>
    </w:p>
    <w:p>
      <w:pPr>
        <w:pStyle w:val="Body"/>
        <w:jc w:val="both"/>
        <w:rPr>
          <w:rFonts w:ascii="Times" w:cs="Times" w:hAnsi="Times" w:eastAsia="Times"/>
          <w:i w:val="1"/>
          <w:iCs w:val="1"/>
          <w:sz w:val="24"/>
          <w:szCs w:val="24"/>
        </w:rPr>
      </w:pPr>
      <w:r>
        <w:rPr>
          <w:rFonts w:ascii="Times" w:cs="Times" w:hAnsi="Times" w:eastAsia="Times"/>
          <w:i w:val="1"/>
          <w:iCs w:val="1"/>
          <w:sz w:val="24"/>
          <w:szCs w:val="24"/>
        </w:rPr>
        <w:tab/>
      </w:r>
      <w:r>
        <w:rPr>
          <w:rFonts w:ascii="Times"/>
          <w:i w:val="1"/>
          <w:iCs w:val="1"/>
          <w:sz w:val="24"/>
          <w:szCs w:val="24"/>
          <w:rtl w:val="0"/>
        </w:rPr>
        <w:t>115.146.95.64</w:t>
      </w:r>
    </w:p>
    <w:p>
      <w:pPr>
        <w:pStyle w:val="Body"/>
        <w:jc w:val="both"/>
        <w:rPr>
          <w:rFonts w:ascii="Times" w:cs="Times" w:hAnsi="Times" w:eastAsia="Times"/>
          <w:i w:val="1"/>
          <w:iCs w:val="1"/>
          <w:sz w:val="24"/>
          <w:szCs w:val="24"/>
        </w:rPr>
      </w:pPr>
    </w:p>
    <w:p>
      <w:pPr>
        <w:pStyle w:val="Body"/>
        <w:jc w:val="both"/>
        <w:rPr>
          <w:rFonts w:ascii="Times" w:cs="Times" w:hAnsi="Times" w:eastAsia="Times"/>
          <w:sz w:val="24"/>
          <w:szCs w:val="24"/>
        </w:rPr>
      </w:pPr>
      <w:r>
        <w:rPr>
          <w:rFonts w:ascii="Times"/>
          <w:sz w:val="24"/>
          <w:szCs w:val="24"/>
          <w:rtl w:val="0"/>
          <w:lang w:val="en-US"/>
        </w:rPr>
        <w:t xml:space="preserve">where  </w:t>
      </w:r>
      <w:r>
        <w:rPr>
          <w:rFonts w:ascii="Times"/>
          <w:i w:val="1"/>
          <w:iCs w:val="1"/>
          <w:sz w:val="24"/>
          <w:szCs w:val="24"/>
          <w:rtl w:val="0"/>
          <w:lang w:val="en-US"/>
        </w:rPr>
        <w:t xml:space="preserve">[cloud] </w:t>
      </w:r>
      <w:r>
        <w:rPr>
          <w:rFonts w:ascii="Times"/>
          <w:sz w:val="24"/>
          <w:szCs w:val="24"/>
          <w:rtl w:val="0"/>
          <w:lang w:val="en-US"/>
        </w:rPr>
        <w:t xml:space="preserve"> is the group name.</w:t>
      </w:r>
    </w:p>
    <w:p>
      <w:pPr>
        <w:pStyle w:val="Body"/>
        <w:jc w:val="both"/>
        <w:rPr>
          <w:rFonts w:ascii="Times" w:cs="Times" w:hAnsi="Times" w:eastAsia="Times"/>
          <w:sz w:val="24"/>
          <w:szCs w:val="24"/>
        </w:rPr>
      </w:pPr>
    </w:p>
    <w:p>
      <w:pPr>
        <w:pStyle w:val="Body"/>
        <w:jc w:val="both"/>
        <w:rPr>
          <w:rFonts w:ascii="Times" w:cs="Times" w:hAnsi="Times" w:eastAsia="Times"/>
          <w:sz w:val="24"/>
          <w:szCs w:val="24"/>
        </w:rPr>
      </w:pPr>
      <w:r>
        <w:rPr>
          <w:rFonts w:ascii="Times"/>
          <w:sz w:val="24"/>
          <w:szCs w:val="24"/>
          <w:rtl w:val="0"/>
          <w:lang w:val="en-US"/>
        </w:rPr>
        <w:t xml:space="preserve">After that, it is required that the file </w:t>
      </w:r>
      <w:r>
        <w:rPr>
          <w:rFonts w:ascii="Times"/>
          <w:i w:val="1"/>
          <w:iCs w:val="1"/>
          <w:sz w:val="24"/>
          <w:szCs w:val="24"/>
          <w:rtl w:val="0"/>
          <w:lang w:val="en-US"/>
        </w:rPr>
        <w:t>id_rsa</w:t>
      </w:r>
      <w:r>
        <w:rPr>
          <w:rFonts w:ascii="Times"/>
          <w:sz w:val="24"/>
          <w:szCs w:val="24"/>
          <w:rtl w:val="0"/>
          <w:lang w:val="en-US"/>
        </w:rPr>
        <w:t xml:space="preserve"> (the SSH key which is used for accessing the remote repository) to be under </w:t>
      </w:r>
      <w:r>
        <w:rPr>
          <w:rFonts w:ascii="Times"/>
          <w:i w:val="1"/>
          <w:iCs w:val="1"/>
          <w:sz w:val="24"/>
          <w:szCs w:val="24"/>
          <w:rtl w:val="0"/>
          <w:lang w:val="en-US"/>
        </w:rPr>
        <w:t>/home/ubuntu/</w:t>
      </w:r>
      <w:r>
        <w:rPr>
          <w:rFonts w:ascii="Times"/>
          <w:sz w:val="24"/>
          <w:szCs w:val="24"/>
          <w:rtl w:val="0"/>
          <w:lang w:val="en-US"/>
        </w:rPr>
        <w:t>. This file will be transferred to each remote machine so the cloning task can be executed.</w:t>
      </w:r>
    </w:p>
    <w:p>
      <w:pPr>
        <w:pStyle w:val="Body"/>
        <w:jc w:val="both"/>
        <w:rPr>
          <w:rFonts w:ascii="Times" w:cs="Times" w:hAnsi="Times" w:eastAsia="Times"/>
          <w:sz w:val="24"/>
          <w:szCs w:val="24"/>
        </w:rPr>
      </w:pPr>
    </w:p>
    <w:p>
      <w:pPr>
        <w:pStyle w:val="Body"/>
        <w:jc w:val="both"/>
        <w:rPr>
          <w:rFonts w:ascii="Times" w:cs="Times" w:hAnsi="Times" w:eastAsia="Times"/>
          <w:sz w:val="24"/>
          <w:szCs w:val="24"/>
        </w:rPr>
      </w:pPr>
      <w:r>
        <w:rPr>
          <w:rFonts w:ascii="Times"/>
          <w:sz w:val="24"/>
          <w:szCs w:val="24"/>
          <w:rtl w:val="0"/>
          <w:lang w:val="en-US"/>
        </w:rPr>
        <w:t xml:space="preserve">Once all this is done, the Playbook file can be executed. To do so, the command </w:t>
      </w:r>
      <w:r>
        <w:rPr>
          <w:rFonts w:ascii="Times"/>
          <w:i w:val="1"/>
          <w:iCs w:val="1"/>
          <w:sz w:val="24"/>
          <w:szCs w:val="24"/>
          <w:rtl w:val="0"/>
          <w:lang w:val="en-US"/>
        </w:rPr>
        <w:t>ansible-playbook -s Ansible</w:t>
      </w:r>
      <w:r>
        <w:rPr>
          <w:rFonts w:ascii="Times"/>
          <w:i w:val="1"/>
          <w:iCs w:val="1"/>
          <w:sz w:val="24"/>
          <w:szCs w:val="24"/>
          <w:rtl w:val="0"/>
          <w:lang w:val="en-US"/>
        </w:rPr>
        <w:t>Playbook</w:t>
      </w:r>
      <w:r>
        <w:rPr>
          <w:rFonts w:ascii="Times"/>
          <w:i w:val="1"/>
          <w:iCs w:val="1"/>
          <w:sz w:val="24"/>
          <w:szCs w:val="24"/>
          <w:rtl w:val="0"/>
        </w:rPr>
        <w:t>.yml -vvvv</w:t>
      </w:r>
      <w:r>
        <w:rPr>
          <w:rFonts w:ascii="Times"/>
          <w:i w:val="1"/>
          <w:iCs w:val="1"/>
          <w:sz w:val="24"/>
          <w:szCs w:val="24"/>
          <w:rtl w:val="0"/>
          <w:lang w:val="en-US"/>
        </w:rPr>
        <w:t xml:space="preserve"> </w:t>
      </w:r>
      <w:r>
        <w:rPr>
          <w:rFonts w:ascii="Times"/>
          <w:sz w:val="24"/>
          <w:szCs w:val="24"/>
          <w:rtl w:val="0"/>
          <w:lang w:val="en-US"/>
        </w:rPr>
        <w:t xml:space="preserve">is used (the -vvvv argument runs it in verbose mode). </w:t>
      </w:r>
    </w:p>
    <w:p>
      <w:pPr>
        <w:pStyle w:val="Body"/>
        <w:jc w:val="both"/>
        <w:rPr>
          <w:rFonts w:ascii="Times" w:cs="Times" w:hAnsi="Times" w:eastAsia="Times"/>
          <w:sz w:val="24"/>
          <w:szCs w:val="24"/>
        </w:rPr>
      </w:pPr>
    </w:p>
    <w:p>
      <w:pPr>
        <w:pStyle w:val="Body"/>
        <w:jc w:val="both"/>
        <w:rPr>
          <w:rFonts w:ascii="Times" w:cs="Times" w:hAnsi="Times" w:eastAsia="Times"/>
          <w:sz w:val="24"/>
          <w:szCs w:val="24"/>
        </w:rPr>
      </w:pPr>
      <w:r>
        <w:rPr>
          <w:rFonts w:ascii="Times"/>
          <w:sz w:val="24"/>
          <w:szCs w:val="24"/>
          <w:rtl w:val="0"/>
          <w:lang w:val="en-US"/>
        </w:rPr>
        <w:t xml:space="preserve">As the Ansible Playbook runs, a bunch of log information is printed. They compose the context of the remote client machine and gives you information about how the execution went. The most important is </w:t>
      </w:r>
      <w:r>
        <w:rPr>
          <w:rFonts w:ascii="Times"/>
          <w:i w:val="1"/>
          <w:iCs w:val="1"/>
          <w:sz w:val="24"/>
          <w:szCs w:val="24"/>
          <w:rtl w:val="0"/>
          <w:lang w:val="en-US"/>
        </w:rPr>
        <w:t xml:space="preserve">{"changed": </w:t>
      </w:r>
      <w:r>
        <w:rPr>
          <w:rFonts w:ascii="Times"/>
          <w:i w:val="1"/>
          <w:iCs w:val="1"/>
          <w:sz w:val="24"/>
          <w:szCs w:val="24"/>
          <w:rtl w:val="0"/>
          <w:lang w:val="en-US"/>
        </w:rPr>
        <w:t>true</w:t>
      </w:r>
      <w:r>
        <w:rPr>
          <w:rFonts w:ascii="Times"/>
          <w:i w:val="1"/>
          <w:iCs w:val="1"/>
          <w:sz w:val="24"/>
          <w:szCs w:val="24"/>
          <w:rtl w:val="0"/>
        </w:rPr>
        <w:t>}</w:t>
      </w:r>
      <w:r>
        <w:rPr>
          <w:rFonts w:ascii="Times"/>
          <w:i w:val="1"/>
          <w:iCs w:val="1"/>
          <w:sz w:val="24"/>
          <w:szCs w:val="24"/>
          <w:rtl w:val="0"/>
          <w:lang w:val="en-US"/>
        </w:rPr>
        <w:t xml:space="preserve"> </w:t>
      </w:r>
      <w:r>
        <w:rPr>
          <w:rFonts w:ascii="Times"/>
          <w:sz w:val="24"/>
          <w:szCs w:val="24"/>
          <w:rtl w:val="0"/>
          <w:lang w:val="en-US"/>
        </w:rPr>
        <w:t xml:space="preserve">or </w:t>
      </w:r>
      <w:r>
        <w:rPr>
          <w:rFonts w:ascii="Times"/>
          <w:i w:val="1"/>
          <w:iCs w:val="1"/>
          <w:sz w:val="24"/>
          <w:szCs w:val="24"/>
          <w:rtl w:val="0"/>
          <w:lang w:val="en-US"/>
        </w:rPr>
        <w:t>{"changed": false}</w:t>
      </w:r>
      <w:r>
        <w:rPr>
          <w:rFonts w:ascii="Times"/>
          <w:sz w:val="24"/>
          <w:szCs w:val="24"/>
          <w:rtl w:val="0"/>
          <w:lang w:val="en-US"/>
        </w:rPr>
        <w:t>: true means the modification on the remote machine was successful (it could a package installation, file transfer, etc); false means that no modification was made (because it was made already by either the Ansible Playbook or that machine user).</w:t>
      </w:r>
    </w:p>
    <w:p>
      <w:pPr>
        <w:pStyle w:val="Body"/>
        <w:jc w:val="both"/>
        <w:rPr>
          <w:rFonts w:ascii="Times" w:cs="Times" w:hAnsi="Times" w:eastAsia="Times"/>
          <w:sz w:val="24"/>
          <w:szCs w:val="24"/>
        </w:rPr>
      </w:pPr>
      <w:r>
        <w:rPr>
          <w:rFonts w:ascii="Times"/>
          <w:sz w:val="24"/>
          <w:szCs w:val="24"/>
          <w:rtl w:val="0"/>
          <w:lang w:val="en-US"/>
        </w:rPr>
        <w:t xml:space="preserve">The last task, called </w:t>
      </w:r>
      <w:r>
        <w:rPr>
          <w:rFonts w:ascii="Times"/>
          <w:i w:val="1"/>
          <w:iCs w:val="1"/>
          <w:sz w:val="24"/>
          <w:szCs w:val="24"/>
          <w:rtl w:val="0"/>
          <w:lang w:val="en-US"/>
        </w:rPr>
        <w:t xml:space="preserve">Run Web-Server </w:t>
      </w:r>
      <w:r>
        <w:rPr>
          <w:rFonts w:ascii="Times"/>
          <w:sz w:val="24"/>
          <w:szCs w:val="24"/>
          <w:rtl w:val="0"/>
          <w:lang w:val="en-US"/>
        </w:rPr>
        <w:t xml:space="preserve">shows </w:t>
      </w:r>
      <w:r>
        <w:rPr>
          <w:rFonts w:ascii="Times"/>
          <w:i w:val="1"/>
          <w:iCs w:val="1"/>
          <w:sz w:val="24"/>
          <w:szCs w:val="24"/>
          <w:rtl w:val="0"/>
          <w:lang w:val="en-US"/>
        </w:rPr>
        <w:t xml:space="preserve">&lt;job 701862730123.5419&gt; finished on </w:t>
      </w:r>
      <w:r>
        <w:rPr>
          <w:rFonts w:ascii="Times"/>
          <w:i w:val="1"/>
          <w:iCs w:val="1"/>
          <w:sz w:val="24"/>
          <w:szCs w:val="24"/>
          <w:rtl w:val="0"/>
          <w:lang w:val="en-US"/>
        </w:rPr>
        <w:t>&lt;Remote Machine IP&gt;</w:t>
      </w:r>
      <w:r>
        <w:rPr>
          <w:rFonts w:ascii="Times"/>
          <w:sz w:val="24"/>
          <w:szCs w:val="24"/>
          <w:rtl w:val="0"/>
          <w:lang w:val="en-US"/>
        </w:rPr>
        <w:t>. This task executes a blocking command on the remote machine. Thus, to prevent the Playbook execution from hanging indefinitely, this task was made asynchronous (it returns as soon as the command is executed). It will keep the Web-Server running for 1 hour; after that, the Web-Server is shut down.</w:t>
      </w:r>
    </w:p>
    <w:p>
      <w:pPr>
        <w:pStyle w:val="Body"/>
        <w:jc w:val="both"/>
        <w:rPr>
          <w:rFonts w:ascii="Times" w:cs="Times" w:hAnsi="Times" w:eastAsia="Times"/>
          <w:sz w:val="24"/>
          <w:szCs w:val="24"/>
        </w:rPr>
      </w:pPr>
    </w:p>
    <w:p>
      <w:pPr>
        <w:pStyle w:val="Body"/>
        <w:jc w:val="both"/>
      </w:pPr>
      <w:r>
        <w:rPr>
          <w:rFonts w:ascii="Times"/>
          <w:sz w:val="24"/>
          <w:szCs w:val="24"/>
          <w:rtl w:val="0"/>
          <w:lang w:val="en-US"/>
        </w:rPr>
        <w:t xml:space="preserve">[1] </w:t>
      </w:r>
      <w:r>
        <w:rPr>
          <w:rFonts w:ascii="Times"/>
          <w:sz w:val="24"/>
          <w:szCs w:val="24"/>
          <w:rtl w:val="0"/>
          <w:lang w:val="fr-FR"/>
        </w:rPr>
        <w:t>http://docs.ansible.com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93"/>
          <w:tab w:val="clear" w:pos="0"/>
        </w:tabs>
        <w:ind w:left="393" w:hanging="393"/>
      </w:pPr>
      <w:rPr>
        <w:rFonts w:ascii="Times" w:cs="Times" w:hAnsi="Times" w:eastAsia="Times"/>
        <w:position w:val="0"/>
        <w:sz w:val="24"/>
        <w:szCs w:val="24"/>
      </w:rPr>
    </w:lvl>
    <w:lvl w:ilvl="1">
      <w:start w:val="1"/>
      <w:numFmt w:val="decimal"/>
      <w:suff w:val="tab"/>
      <w:lvlText w:val="%2."/>
      <w:lvlJc w:val="left"/>
      <w:pPr>
        <w:tabs>
          <w:tab w:val="num" w:pos="753"/>
          <w:tab w:val="clear" w:pos="0"/>
        </w:tabs>
        <w:ind w:left="753" w:hanging="393"/>
      </w:pPr>
      <w:rPr>
        <w:rFonts w:ascii="Times" w:cs="Times" w:hAnsi="Times" w:eastAsia="Times"/>
        <w:position w:val="0"/>
        <w:sz w:val="24"/>
        <w:szCs w:val="24"/>
      </w:rPr>
    </w:lvl>
    <w:lvl w:ilvl="2">
      <w:start w:val="1"/>
      <w:numFmt w:val="decimal"/>
      <w:suff w:val="tab"/>
      <w:lvlText w:val="%3."/>
      <w:lvlJc w:val="left"/>
      <w:pPr>
        <w:tabs>
          <w:tab w:val="num" w:pos="1113"/>
          <w:tab w:val="clear" w:pos="0"/>
        </w:tabs>
        <w:ind w:left="1113" w:hanging="393"/>
      </w:pPr>
      <w:rPr>
        <w:rFonts w:ascii="Times" w:cs="Times" w:hAnsi="Times" w:eastAsia="Times"/>
        <w:position w:val="0"/>
        <w:sz w:val="24"/>
        <w:szCs w:val="24"/>
      </w:rPr>
    </w:lvl>
    <w:lvl w:ilvl="3">
      <w:start w:val="1"/>
      <w:numFmt w:val="decimal"/>
      <w:suff w:val="tab"/>
      <w:lvlText w:val="%4."/>
      <w:lvlJc w:val="left"/>
      <w:pPr>
        <w:tabs>
          <w:tab w:val="num" w:pos="1473"/>
          <w:tab w:val="clear" w:pos="0"/>
        </w:tabs>
        <w:ind w:left="1473" w:hanging="393"/>
      </w:pPr>
      <w:rPr>
        <w:rFonts w:ascii="Times" w:cs="Times" w:hAnsi="Times" w:eastAsia="Times"/>
        <w:position w:val="0"/>
        <w:sz w:val="24"/>
        <w:szCs w:val="24"/>
      </w:rPr>
    </w:lvl>
    <w:lvl w:ilvl="4">
      <w:start w:val="1"/>
      <w:numFmt w:val="decimal"/>
      <w:suff w:val="tab"/>
      <w:lvlText w:val="%5."/>
      <w:lvlJc w:val="left"/>
      <w:pPr>
        <w:tabs>
          <w:tab w:val="num" w:pos="1833"/>
          <w:tab w:val="clear" w:pos="0"/>
        </w:tabs>
        <w:ind w:left="1833" w:hanging="393"/>
      </w:pPr>
      <w:rPr>
        <w:rFonts w:ascii="Times" w:cs="Times" w:hAnsi="Times" w:eastAsia="Times"/>
        <w:position w:val="0"/>
        <w:sz w:val="24"/>
        <w:szCs w:val="24"/>
      </w:rPr>
    </w:lvl>
    <w:lvl w:ilvl="5">
      <w:start w:val="1"/>
      <w:numFmt w:val="decimal"/>
      <w:suff w:val="tab"/>
      <w:lvlText w:val="%6."/>
      <w:lvlJc w:val="left"/>
      <w:pPr>
        <w:tabs>
          <w:tab w:val="num" w:pos="2193"/>
          <w:tab w:val="clear" w:pos="0"/>
        </w:tabs>
        <w:ind w:left="2193" w:hanging="393"/>
      </w:pPr>
      <w:rPr>
        <w:rFonts w:ascii="Times" w:cs="Times" w:hAnsi="Times" w:eastAsia="Times"/>
        <w:position w:val="0"/>
        <w:sz w:val="24"/>
        <w:szCs w:val="24"/>
      </w:rPr>
    </w:lvl>
    <w:lvl w:ilvl="6">
      <w:start w:val="1"/>
      <w:numFmt w:val="decimal"/>
      <w:suff w:val="tab"/>
      <w:lvlText w:val="%7."/>
      <w:lvlJc w:val="left"/>
      <w:pPr>
        <w:tabs>
          <w:tab w:val="num" w:pos="2553"/>
          <w:tab w:val="clear" w:pos="0"/>
        </w:tabs>
        <w:ind w:left="2553" w:hanging="393"/>
      </w:pPr>
      <w:rPr>
        <w:rFonts w:ascii="Times" w:cs="Times" w:hAnsi="Times" w:eastAsia="Times"/>
        <w:position w:val="0"/>
        <w:sz w:val="24"/>
        <w:szCs w:val="24"/>
      </w:rPr>
    </w:lvl>
    <w:lvl w:ilvl="7">
      <w:start w:val="1"/>
      <w:numFmt w:val="decimal"/>
      <w:suff w:val="tab"/>
      <w:lvlText w:val="%8."/>
      <w:lvlJc w:val="left"/>
      <w:pPr>
        <w:tabs>
          <w:tab w:val="num" w:pos="2913"/>
          <w:tab w:val="clear" w:pos="0"/>
        </w:tabs>
        <w:ind w:left="2913" w:hanging="393"/>
      </w:pPr>
      <w:rPr>
        <w:rFonts w:ascii="Times" w:cs="Times" w:hAnsi="Times" w:eastAsia="Times"/>
        <w:position w:val="0"/>
        <w:sz w:val="24"/>
        <w:szCs w:val="24"/>
      </w:rPr>
    </w:lvl>
    <w:lvl w:ilvl="8">
      <w:start w:val="1"/>
      <w:numFmt w:val="decimal"/>
      <w:suff w:val="tab"/>
      <w:lvlText w:val="%9."/>
      <w:lvlJc w:val="left"/>
      <w:pPr>
        <w:tabs>
          <w:tab w:val="num" w:pos="3273"/>
          <w:tab w:val="clear" w:pos="0"/>
        </w:tabs>
        <w:ind w:left="3273" w:hanging="393"/>
      </w:pPr>
      <w:rPr>
        <w:rFonts w:ascii="Times" w:cs="Times" w:hAnsi="Times" w:eastAsia="Times"/>
        <w:position w:val="0"/>
        <w:sz w:val="24"/>
        <w:szCs w:val="24"/>
      </w:rPr>
    </w:lvl>
  </w:abstractNum>
  <w:abstractNum w:abstractNumId="1">
    <w:multiLevelType w:val="multilevel"/>
    <w:styleLink w:val="Numbered"/>
    <w:lvl w:ilvl="0">
      <w:start w:val="1"/>
      <w:numFmt w:val="decimal"/>
      <w:suff w:val="tab"/>
      <w:lvlText w:val="%1."/>
      <w:lvlJc w:val="left"/>
      <w:pPr>
        <w:tabs>
          <w:tab w:val="num" w:pos="393"/>
          <w:tab w:val="clear" w:pos="0"/>
        </w:tabs>
        <w:ind w:left="393" w:hanging="393"/>
      </w:pPr>
      <w:rPr>
        <w:rFonts w:ascii="Times" w:cs="Times" w:hAnsi="Times" w:eastAsia="Times"/>
        <w:position w:val="0"/>
        <w:sz w:val="24"/>
        <w:szCs w:val="24"/>
      </w:rPr>
    </w:lvl>
    <w:lvl w:ilvl="1">
      <w:start w:val="1"/>
      <w:numFmt w:val="decimal"/>
      <w:suff w:val="tab"/>
      <w:lvlText w:val="%2."/>
      <w:lvlJc w:val="left"/>
      <w:pPr>
        <w:tabs>
          <w:tab w:val="num" w:pos="753"/>
          <w:tab w:val="clear" w:pos="0"/>
        </w:tabs>
        <w:ind w:left="753" w:hanging="393"/>
      </w:pPr>
      <w:rPr>
        <w:rFonts w:ascii="Times" w:cs="Times" w:hAnsi="Times" w:eastAsia="Times"/>
        <w:position w:val="0"/>
        <w:sz w:val="24"/>
        <w:szCs w:val="24"/>
      </w:rPr>
    </w:lvl>
    <w:lvl w:ilvl="2">
      <w:start w:val="1"/>
      <w:numFmt w:val="decimal"/>
      <w:suff w:val="tab"/>
      <w:lvlText w:val="%3."/>
      <w:lvlJc w:val="left"/>
      <w:pPr>
        <w:tabs>
          <w:tab w:val="num" w:pos="1113"/>
          <w:tab w:val="clear" w:pos="0"/>
        </w:tabs>
        <w:ind w:left="1113" w:hanging="393"/>
      </w:pPr>
      <w:rPr>
        <w:rFonts w:ascii="Times" w:cs="Times" w:hAnsi="Times" w:eastAsia="Times"/>
        <w:position w:val="0"/>
        <w:sz w:val="24"/>
        <w:szCs w:val="24"/>
      </w:rPr>
    </w:lvl>
    <w:lvl w:ilvl="3">
      <w:start w:val="1"/>
      <w:numFmt w:val="decimal"/>
      <w:suff w:val="tab"/>
      <w:lvlText w:val="%4."/>
      <w:lvlJc w:val="left"/>
      <w:pPr>
        <w:tabs>
          <w:tab w:val="num" w:pos="1473"/>
          <w:tab w:val="clear" w:pos="0"/>
        </w:tabs>
        <w:ind w:left="1473" w:hanging="393"/>
      </w:pPr>
      <w:rPr>
        <w:rFonts w:ascii="Times" w:cs="Times" w:hAnsi="Times" w:eastAsia="Times"/>
        <w:position w:val="0"/>
        <w:sz w:val="24"/>
        <w:szCs w:val="24"/>
      </w:rPr>
    </w:lvl>
    <w:lvl w:ilvl="4">
      <w:start w:val="1"/>
      <w:numFmt w:val="decimal"/>
      <w:suff w:val="tab"/>
      <w:lvlText w:val="%5."/>
      <w:lvlJc w:val="left"/>
      <w:pPr>
        <w:tabs>
          <w:tab w:val="num" w:pos="1833"/>
          <w:tab w:val="clear" w:pos="0"/>
        </w:tabs>
        <w:ind w:left="1833" w:hanging="393"/>
      </w:pPr>
      <w:rPr>
        <w:rFonts w:ascii="Times" w:cs="Times" w:hAnsi="Times" w:eastAsia="Times"/>
        <w:position w:val="0"/>
        <w:sz w:val="24"/>
        <w:szCs w:val="24"/>
      </w:rPr>
    </w:lvl>
    <w:lvl w:ilvl="5">
      <w:start w:val="1"/>
      <w:numFmt w:val="decimal"/>
      <w:suff w:val="tab"/>
      <w:lvlText w:val="%6."/>
      <w:lvlJc w:val="left"/>
      <w:pPr>
        <w:tabs>
          <w:tab w:val="num" w:pos="2193"/>
          <w:tab w:val="clear" w:pos="0"/>
        </w:tabs>
        <w:ind w:left="2193" w:hanging="393"/>
      </w:pPr>
      <w:rPr>
        <w:rFonts w:ascii="Times" w:cs="Times" w:hAnsi="Times" w:eastAsia="Times"/>
        <w:position w:val="0"/>
        <w:sz w:val="24"/>
        <w:szCs w:val="24"/>
      </w:rPr>
    </w:lvl>
    <w:lvl w:ilvl="6">
      <w:start w:val="1"/>
      <w:numFmt w:val="decimal"/>
      <w:suff w:val="tab"/>
      <w:lvlText w:val="%7."/>
      <w:lvlJc w:val="left"/>
      <w:pPr>
        <w:tabs>
          <w:tab w:val="num" w:pos="2553"/>
          <w:tab w:val="clear" w:pos="0"/>
        </w:tabs>
        <w:ind w:left="2553" w:hanging="393"/>
      </w:pPr>
      <w:rPr>
        <w:rFonts w:ascii="Times" w:cs="Times" w:hAnsi="Times" w:eastAsia="Times"/>
        <w:position w:val="0"/>
        <w:sz w:val="24"/>
        <w:szCs w:val="24"/>
      </w:rPr>
    </w:lvl>
    <w:lvl w:ilvl="7">
      <w:start w:val="1"/>
      <w:numFmt w:val="decimal"/>
      <w:suff w:val="tab"/>
      <w:lvlText w:val="%8."/>
      <w:lvlJc w:val="left"/>
      <w:pPr>
        <w:tabs>
          <w:tab w:val="num" w:pos="2913"/>
          <w:tab w:val="clear" w:pos="0"/>
        </w:tabs>
        <w:ind w:left="2913" w:hanging="393"/>
      </w:pPr>
      <w:rPr>
        <w:rFonts w:ascii="Times" w:cs="Times" w:hAnsi="Times" w:eastAsia="Times"/>
        <w:position w:val="0"/>
        <w:sz w:val="24"/>
        <w:szCs w:val="24"/>
      </w:rPr>
    </w:lvl>
    <w:lvl w:ilvl="8">
      <w:start w:val="1"/>
      <w:numFmt w:val="decimal"/>
      <w:suff w:val="tab"/>
      <w:lvlText w:val="%9."/>
      <w:lvlJc w:val="left"/>
      <w:pPr>
        <w:tabs>
          <w:tab w:val="num" w:pos="3273"/>
          <w:tab w:val="clear" w:pos="0"/>
        </w:tabs>
        <w:ind w:left="3273" w:hanging="393"/>
      </w:pPr>
      <w:rPr>
        <w:rFonts w:ascii="Times" w:cs="Times" w:hAnsi="Times" w:eastAsia="Times"/>
        <w:position w:val="0"/>
        <w:sz w:val="24"/>
        <w:szCs w:val="24"/>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