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BAC9A" w14:textId="5FD37C0B" w:rsidR="006C123E" w:rsidRDefault="006C123E" w:rsidP="00984DF5">
      <w:pPr>
        <w:pStyle w:val="Title"/>
        <w:jc w:val="center"/>
      </w:pPr>
      <w:r>
        <w:t xml:space="preserve">Computer Exercise </w:t>
      </w:r>
      <w:r w:rsidR="00D34F72">
        <w:t>1</w:t>
      </w:r>
      <w:r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07"/>
        <w:gridCol w:w="3406"/>
      </w:tblGrid>
      <w:tr w:rsidR="006C123E" w:rsidRPr="00984DF5" w14:paraId="3D2416C6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17E971F4" w14:textId="02EF6898" w:rsidR="006C123E" w:rsidRPr="00984DF5" w:rsidRDefault="001D783F" w:rsidP="00984DF5">
            <w:pPr>
              <w:jc w:val="center"/>
            </w:pPr>
            <w:r>
              <w:t>Jane Doe</w:t>
            </w:r>
          </w:p>
        </w:tc>
        <w:tc>
          <w:tcPr>
            <w:tcW w:w="4258" w:type="dxa"/>
            <w:shd w:val="clear" w:color="auto" w:fill="auto"/>
          </w:tcPr>
          <w:p w14:paraId="71C56798" w14:textId="6F35AEBA" w:rsidR="006C123E" w:rsidRPr="00984DF5" w:rsidRDefault="001D783F" w:rsidP="001D783F">
            <w:pPr>
              <w:jc w:val="center"/>
            </w:pPr>
            <w:r>
              <w:t>Jo</w:t>
            </w:r>
            <w:r w:rsidR="00487206">
              <w:t>h</w:t>
            </w:r>
            <w:bookmarkStart w:id="0" w:name="_GoBack"/>
            <w:bookmarkEnd w:id="0"/>
            <w:r>
              <w:t>n</w:t>
            </w:r>
            <w:r w:rsidR="00DF4F3C" w:rsidRPr="00984DF5">
              <w:t xml:space="preserve"> </w:t>
            </w:r>
            <w:r>
              <w:t>Doe</w:t>
            </w:r>
          </w:p>
        </w:tc>
      </w:tr>
      <w:tr w:rsidR="006C123E" w:rsidRPr="00984DF5" w14:paraId="09D7D0A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C8A7AC7" w14:textId="77777777" w:rsidR="006C123E" w:rsidRPr="00984DF5" w:rsidRDefault="00487206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5794FDC2" w14:textId="77777777" w:rsidR="006C123E" w:rsidRPr="00984DF5" w:rsidRDefault="00487206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753419C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376D1E1E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7029313F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008E419" w14:textId="30363B06" w:rsidR="006C123E" w:rsidRDefault="00D34F72" w:rsidP="006C123E">
      <w:pPr>
        <w:pStyle w:val="Heading1"/>
      </w:pPr>
      <w:r>
        <w:t>Disturbance attenuation</w:t>
      </w:r>
    </w:p>
    <w:p w14:paraId="0023789D" w14:textId="77777777" w:rsidR="006C123E" w:rsidRDefault="006C123E" w:rsidP="006C123E"/>
    <w:p w14:paraId="18AB315C" w14:textId="48B691A4" w:rsidR="00D34F72" w:rsidRDefault="00D34F72" w:rsidP="00D34F72">
      <w:r>
        <w:t>How should the</w:t>
      </w:r>
      <w:r w:rsidR="00DF3A2F">
        <w:t xml:space="preserve"> extra</w:t>
      </w:r>
      <w:r>
        <w:t xml:space="preserve"> poles be chosen in exercise 4.2.1?</w:t>
      </w:r>
      <w:r w:rsidR="00430D06">
        <w:t xml:space="preserve"> Motivate!</w:t>
      </w:r>
    </w:p>
    <w:p w14:paraId="7A914819" w14:textId="77777777" w:rsidR="00D34F72" w:rsidRPr="00984DF5" w:rsidRDefault="00D34F72" w:rsidP="00D34F72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5CFBAA4D" w14:textId="77777777" w:rsidR="006C123E" w:rsidRPr="00D34F72" w:rsidRDefault="006C123E" w:rsidP="006C123E"/>
    <w:p w14:paraId="21BEB3F9" w14:textId="1FD7B65A" w:rsidR="00D34F72" w:rsidRDefault="00D34F72" w:rsidP="00D34F72">
      <w:r>
        <w:t xml:space="preserve">The </w:t>
      </w:r>
      <w:r w:rsidR="00237F07">
        <w:t>feedback controller</w:t>
      </w:r>
      <w:r>
        <w:t xml:space="preserve"> in exercise </w:t>
      </w:r>
      <w:r w:rsidR="00237F07">
        <w:t>4</w:t>
      </w:r>
      <w:r>
        <w:t>.2.</w:t>
      </w:r>
      <w:r w:rsidR="00237F07">
        <w:t>2</w:t>
      </w:r>
      <w:r>
        <w:t xml:space="preserve"> is</w:t>
      </w:r>
    </w:p>
    <w:p w14:paraId="2C0B1A12" w14:textId="3EE849E8" w:rsidR="00D34F72" w:rsidRDefault="00487206" w:rsidP="00D34F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2FB31A0" w14:textId="77777777" w:rsidR="00D34F72" w:rsidRPr="00D34F72" w:rsidRDefault="00D34F72" w:rsidP="006C123E"/>
    <w:p w14:paraId="3DC133F9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22FAD49" wp14:editId="2A17AFA6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7F3B5CB" w14:textId="3E98BCE2" w:rsidR="006C123E" w:rsidRDefault="006C123E" w:rsidP="00984DF5">
      <w:pPr>
        <w:pStyle w:val="Caption"/>
        <w:jc w:val="center"/>
      </w:pPr>
      <w:r>
        <w:t xml:space="preserve">Figure </w:t>
      </w:r>
      <w:r w:rsidR="00487206">
        <w:fldChar w:fldCharType="begin"/>
      </w:r>
      <w:r w:rsidR="00487206">
        <w:instrText xml:space="preserve"> SEQ Figure \* ARABIC </w:instrText>
      </w:r>
      <w:r w:rsidR="00487206">
        <w:fldChar w:fldCharType="separate"/>
      </w:r>
      <w:r>
        <w:rPr>
          <w:noProof/>
        </w:rPr>
        <w:t>1</w:t>
      </w:r>
      <w:r w:rsidR="00487206">
        <w:rPr>
          <w:noProof/>
        </w:rPr>
        <w:fldChar w:fldCharType="end"/>
      </w:r>
      <w:r w:rsidR="00984DF5">
        <w:t xml:space="preserve">: </w:t>
      </w:r>
      <w:r w:rsidR="008E362E">
        <w:t>Step disturbance</w:t>
      </w:r>
      <w:r w:rsidR="00414496">
        <w:t>,</w:t>
      </w:r>
      <w:r w:rsidR="00984DF5">
        <w:t xml:space="preserve"> exercise </w:t>
      </w:r>
      <w:r w:rsidR="008E362E">
        <w:t>4.2.2</w:t>
      </w:r>
    </w:p>
    <w:p w14:paraId="720701E8" w14:textId="400BA960" w:rsidR="00605792" w:rsidRDefault="00605792" w:rsidP="00605792">
      <w:r>
        <w:t xml:space="preserve">The feedback controller and </w:t>
      </w:r>
      <w:proofErr w:type="spellStart"/>
      <w:r>
        <w:t>prefilter</w:t>
      </w:r>
      <w:proofErr w:type="spellEnd"/>
      <w:r>
        <w:t xml:space="preserve"> in exercise 4.2.3 is </w:t>
      </w:r>
    </w:p>
    <w:p w14:paraId="11E10756" w14:textId="77777777" w:rsidR="00605792" w:rsidRPr="00605792" w:rsidRDefault="00487206" w:rsidP="00605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4D6F7735" w14:textId="6A86D3B7" w:rsidR="00605792" w:rsidRDefault="00487206" w:rsidP="00605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01C3BE7D" w14:textId="77777777" w:rsidR="00605792" w:rsidRDefault="00605792" w:rsidP="00605792"/>
    <w:p w14:paraId="4880032F" w14:textId="77777777" w:rsidR="00605792" w:rsidRPr="00605792" w:rsidRDefault="00605792" w:rsidP="00605792"/>
    <w:p w14:paraId="1B91FA86" w14:textId="77777777" w:rsidR="00984DF5" w:rsidRPr="00984DF5" w:rsidRDefault="00984DF5" w:rsidP="00984DF5"/>
    <w:p w14:paraId="4A44AEFC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BA3CF5" wp14:editId="28C1720D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7F9DE40" w14:textId="0CCA3545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414496">
        <w:t>Reference step,</w:t>
      </w:r>
      <w:r w:rsidR="008E362E">
        <w:t xml:space="preserve"> exercise 4.2.3</w:t>
      </w:r>
    </w:p>
    <w:p w14:paraId="2017B6F2" w14:textId="77777777" w:rsidR="008E362E" w:rsidRDefault="008E362E" w:rsidP="008E362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0EFB03" wp14:editId="30C07470">
                <wp:extent cx="3263900" cy="822960"/>
                <wp:effectExtent l="50800" t="25400" r="88900" b="91440"/>
                <wp:docPr id="1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q2hgIAALcFAAAOAAAAZHJzL2Uyb0RvYy54bWysVFtr2zAUfh/sPwi9r3acJjSmSWEN3Uu3&#10;laZjzyeSbIvJkpCUOP33O5Lt4HYdhTE/GOnc9J3vXK5vTq0iR+G8NHpNZxc5JUIzw6Wu1/TH092n&#10;K0p8AM1BGS3W9Fl4erP5+OG6s6UoTGMUF45gEO3Lzq5pE4Its8yzRrTgL4wVGpWVcS0EvLo64w46&#10;jN6qrMjzZdYZx60zTHiP0m2vpJsUv6oEC9+ryotA1JoitpD+Lv338Z9trqGsHdhGsgEG/AOKFqTG&#10;R8+hthCAHJz8I1QrmTPeVOGCmTYzVSWZSDlgNrP8VTa7BqxIuSA53p5p8v8vLPt2fHBEcqwdJRpa&#10;LNGjOWhOdsimEuTWOI0FekQiIQmKSFlnfYmeO/vgYtLe3hv2y6Mie6GJFz/YnCrXRltMmZwS/89n&#10;/sUpEIbCebGcr3IsE0PdVVGslqlAGZSjt3U+fBGmJfGwpi5CnUVwiXw43vsQUUA5Gg414XdSKeJM&#10;+ClDk2iNCSelR5/+QKxBZvMk9q7e3ypHjoCNc3l3Nfu8TfIgdeiFszx+fQP5Brh4Qwzhq+GDfD6a&#10;I7ohekJa++nrQ9Qoeh/CYgyJxu8jmJ/N30CAonpkQklNsNjI0BJHDD8cYQZKYJOM9cCJSZRGnEqT&#10;bk1Xi2KBhQOc4UpBwGNr0cHrmhJQNS4HFlxPrVHy7Py3JCf5rCLugecpofkof5WOn8aPfbAF3/RF&#10;SKoYCl2UjuBF2hFDC5hDEG7X8I7s1cE9AuK/7PPnMrZbEWtICZe4QBZJg7eXTfVG98QI6BZfA2Ub&#10;6KGkagxQpu1wxpBATuCl0eqnKc7V3vDnBzeOHG6Hvpn6TRbXz/SO5+m+3fwGAAD//wMAUEsDBBQA&#10;BgAIAAAAIQBYEYbN3AAAAAUBAAAPAAAAZHJzL2Rvd25yZXYueG1sTI9BS8NAEIXvQv/DMgVvdpNU&#10;axuzKSIIeqm0lUJu2+yYBLOzIbtJ47939KKXgcd7vPletp1sK0bsfeNIQbyIQCCVzjRUKXg/Pt+s&#10;QfigyejWESr4Qg/bfHaV6dS4C+1xPIRKcAn5VCuoQ+hSKX1Zo9V+4Tok9j5cb3Vg2VfS9PrC5baV&#10;SRStpNUN8Ydad/hUY/l5GKyCwp9eisKPSbNeLl/j8Ib3u2Gn1PV8enwAEXAKf2H4wWd0yJnp7AYy&#10;XrQKeEj4vezdxbcszxxKNiuQeSb/0+ffAAAA//8DAFBLAQItABQABgAIAAAAIQC2gziS/gAAAOEB&#10;AAATAAAAAAAAAAAAAAAAAAAAAABbQ29udGVudF9UeXBlc10ueG1sUEsBAi0AFAAGAAgAAAAhADj9&#10;If/WAAAAlAEAAAsAAAAAAAAAAAAAAAAALwEAAF9yZWxzLy5yZWxzUEsBAi0AFAAGAAgAAAAhAMiE&#10;WraGAgAAtwUAAA4AAAAAAAAAAAAAAAAALgIAAGRycy9lMm9Eb2MueG1sUEsBAi0AFAAGAAgAAAAh&#10;AFgRhs3cAAAABQEAAA8AAAAAAAAAAAAAAAAA4AQAAGRycy9kb3ducmV2LnhtbFBLBQYAAAAABAAE&#10;APMAAADpBQAAAAA=&#10;" path="m,l3126737,v75753,,137163,61410,137163,137163l3263900,822960,,822960,,xe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8D23383" w14:textId="4BEA75AF" w:rsidR="008E362E" w:rsidRDefault="008E362E" w:rsidP="008E362E">
      <w:pPr>
        <w:pStyle w:val="Caption"/>
        <w:jc w:val="center"/>
      </w:pPr>
      <w:r>
        <w:t>Figure 3: Control signal for</w:t>
      </w:r>
      <w:r w:rsidR="00605792">
        <w:t xml:space="preserve"> a</w:t>
      </w:r>
      <w:r>
        <w:t xml:space="preserve"> disturbance or </w:t>
      </w:r>
      <w:r w:rsidR="00605792">
        <w:t xml:space="preserve">a </w:t>
      </w:r>
      <w:r w:rsidR="00414496">
        <w:t>reference step</w:t>
      </w:r>
      <w:r>
        <w:t xml:space="preserve"> </w:t>
      </w:r>
      <w:r w:rsidR="00414496">
        <w:t>(plus a</w:t>
      </w:r>
      <w:r>
        <w:t xml:space="preserve"> combination of these</w:t>
      </w:r>
      <w:r w:rsidR="00414496">
        <w:t>)</w:t>
      </w:r>
    </w:p>
    <w:p w14:paraId="66A2800B" w14:textId="77777777" w:rsidR="00CB57BD" w:rsidRDefault="00CB57BD" w:rsidP="00605792"/>
    <w:p w14:paraId="281BDB7B" w14:textId="77777777" w:rsidR="00CB57BD" w:rsidRDefault="00CB57BD" w:rsidP="00605792"/>
    <w:p w14:paraId="6D376B1D" w14:textId="5A27327B" w:rsidR="00605792" w:rsidRDefault="00CB57BD" w:rsidP="00605792">
      <w:r>
        <w:lastRenderedPageBreak/>
        <w:t>Did you manage to fulfill all the specifications? If not, wha</w:t>
      </w:r>
      <w:r w:rsidR="00414496">
        <w:t>t do you think makes the</w:t>
      </w:r>
      <w:r>
        <w:t xml:space="preserve"> specifications difficult to achieve?</w:t>
      </w:r>
    </w:p>
    <w:p w14:paraId="02153B57" w14:textId="77777777" w:rsidR="00605792" w:rsidRPr="00984DF5" w:rsidRDefault="00605792" w:rsidP="00605792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75D314" w14:textId="77777777" w:rsidR="006C123E" w:rsidRDefault="006C123E" w:rsidP="006C123E"/>
    <w:p w14:paraId="6A145253" w14:textId="77777777" w:rsidR="00605792" w:rsidRDefault="00605792" w:rsidP="00605792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29413E" wp14:editId="39B8C1BD">
                <wp:extent cx="3263900" cy="822960"/>
                <wp:effectExtent l="50800" t="25400" r="88900" b="91440"/>
                <wp:docPr id="2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3fiAIAALcFAAAOAAAAZHJzL2Uyb0RvYy54bWysVFtr2zAUfh/sPwi9r3acJjSmTmEN3Uu3&#10;laZjzyeSbIvJkpCUS//9jmQ7uF1HYcwPwjo3fec7l+ubU6fIQTgvja7o7CKnRGhmuNRNRX883X26&#10;osQH0ByU0aKiz8LTm/XHD9dHW4rCtEZx4QgG0b482oq2IdgyyzxrRQf+wlihUVkb10HAq2sy7uCI&#10;0TuVFXm+zI7GcesME96jdNMr6TrFr2vBwve69iIQVVHEFtLp0rmLZ7a+hrJxYFvJBhjwDyg6kBof&#10;PYfaQACyd/KPUJ1kznhThwtmuszUtWQi5YDZzPJX2WxbsCLlguR4e6bJ/7+w7NvhwRHJK1pQoqHD&#10;Ej2aveZki2wqQW6N01igRyQSkqCIlB2tL9Fzax9cTNrbe8N+eVRkLzTx4gebU+26aIspk1Pi//nM&#10;vzgFwlA4L5bzVY5lYqi7KorVMhUog3L0ts6HL8J0JP5U1EWoswgukQ+Hex8iCihHw6Em/E4qRZwJ&#10;P2VoE63YrH3BPPokK0+sQWbzJPau2d0qRw6AjXN5dzX7vEnyIHXohbM8fn0D+Ra4eEMM4avhg3w+&#10;miO6IXpC2vjp60PUKHofwmIMicbvI5ifzd9AgKJmZEJJTbDYyNASRww/HGEGSmCTjPXAiUmURpxK&#10;k2NFV4tigYUDnOFaQcDfzqKD1w0loBpcDiy4nlqj5Nn5b0lO8llF3APPU0LzUf4qHT+NH/tgA77t&#10;i5BUMRS6KB3Bi7QjhhYw+yDctuVHslN79wiI/7LPn8vYbkWsISVc4gJZJA3eXjbVG90TI6BbfA2U&#10;baGHkqoxQJm2wxlDAjmBl0arn6Y4VzvDnx/cOHK4Hfpm6jdZXD/TO/5P9+36NwAAAP//AwBQSwME&#10;FAAGAAgAAAAhAFgRhs3cAAAABQEAAA8AAABkcnMvZG93bnJldi54bWxMj0FLw0AQhe9C/8MyBW92&#10;k1RrG7MpIgh6qbSVQm7b7JgEs7Mhu0njv3f0opeBx3u8+V62nWwrRux940hBvIhAIJXONFQpeD8+&#10;36xB+KDJ6NYRKvhCD9t8dpXp1LgL7XE8hEpwCflUK6hD6FIpfVmj1X7hOiT2PlxvdWDZV9L0+sLl&#10;tpVJFK2k1Q3xh1p3+FRj+XkYrILCn16Kwo9Js14uX+Pwhve7YafU9Xx6fAARcAp/YfjBZ3TImens&#10;BjJetAp4SPi97N3FtyzPHEo2K5B5Jv/T598AAAD//wMAUEsBAi0AFAAGAAgAAAAhALaDOJL+AAAA&#10;4QEAABMAAAAAAAAAAAAAAAAAAAAAAFtDb250ZW50X1R5cGVzXS54bWxQSwECLQAUAAYACAAAACEA&#10;OP0h/9YAAACUAQAACwAAAAAAAAAAAAAAAAAvAQAAX3JlbHMvLnJlbHNQSwECLQAUAAYACAAAACEA&#10;phvt34gCAAC3BQAADgAAAAAAAAAAAAAAAAAuAgAAZHJzL2Uyb0RvYy54bWxQSwECLQAUAAYACAAA&#10;ACEAWBGGzdwAAAAFAQAADwAAAAAAAAAAAAAAAADiBAAAZHJzL2Rvd25yZXYueG1sUEsFBgAAAAAE&#10;AAQA8wAAAOsFAAAAAA==&#10;" path="m,l3126737,v75753,,137163,61410,137163,137163l3263900,822960,,822960,,xe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24921DA7" w14:textId="2264F55C" w:rsidR="00605792" w:rsidRDefault="00605792" w:rsidP="00605792">
      <w:pPr>
        <w:pStyle w:val="Caption"/>
        <w:jc w:val="center"/>
      </w:pPr>
      <w:r>
        <w:t>Figure 4: Bode diagram of sensitivity and complementary sensitivity functions, exercise 4.2.4</w:t>
      </w:r>
    </w:p>
    <w:p w14:paraId="524CDF03" w14:textId="77777777" w:rsidR="00605792" w:rsidRPr="006C123E" w:rsidRDefault="00605792" w:rsidP="006C123E"/>
    <w:sectPr w:rsidR="00605792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84CE8"/>
    <w:rsid w:val="001D783F"/>
    <w:rsid w:val="00237F07"/>
    <w:rsid w:val="003E71D1"/>
    <w:rsid w:val="00414496"/>
    <w:rsid w:val="00430D06"/>
    <w:rsid w:val="00487206"/>
    <w:rsid w:val="004A4ABD"/>
    <w:rsid w:val="005E5722"/>
    <w:rsid w:val="00605792"/>
    <w:rsid w:val="006C123E"/>
    <w:rsid w:val="008E362E"/>
    <w:rsid w:val="00984DF5"/>
    <w:rsid w:val="00C618BE"/>
    <w:rsid w:val="00CB57BD"/>
    <w:rsid w:val="00D34F72"/>
    <w:rsid w:val="00DF3A2F"/>
    <w:rsid w:val="00DF4F3C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64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024CF-A647-499B-99FB-E152359A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- Royal Institute of Technology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Håkan Terelius</dc:creator>
  <cp:lastModifiedBy>Joakim Björk</cp:lastModifiedBy>
  <cp:revision>10</cp:revision>
  <dcterms:created xsi:type="dcterms:W3CDTF">2019-02-26T15:35:00Z</dcterms:created>
  <dcterms:modified xsi:type="dcterms:W3CDTF">2019-03-22T07:44:00Z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