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9F0" w:rsidRPr="003F0C01" w:rsidRDefault="00A849F0" w:rsidP="00A849F0">
      <w:pPr>
        <w:spacing w:after="0" w:line="360" w:lineRule="auto"/>
        <w:jc w:val="center"/>
        <w:rPr>
          <w:rFonts w:asciiTheme="majorHAnsi" w:eastAsia="Malgun Gothic Semilight" w:hAnsiTheme="majorHAnsi" w:cs="Malgun Gothic Semilight"/>
        </w:rPr>
      </w:pPr>
      <w:r w:rsidRPr="003F0C01">
        <w:rPr>
          <w:rFonts w:asciiTheme="majorHAnsi" w:eastAsia="Malgun Gothic Semilight" w:hAnsiTheme="majorHAnsi" w:cs="Malgun Gothic Semilight"/>
          <w:noProof/>
          <w:lang w:val="en-US"/>
        </w:rPr>
        <w:drawing>
          <wp:inline distT="0" distB="0" distL="0" distR="0" wp14:anchorId="267B25EE" wp14:editId="5D6AE650">
            <wp:extent cx="872671" cy="1063827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671" cy="1063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379" w:rsidRDefault="00D63379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  <w:r>
        <w:rPr>
          <w:rFonts w:asciiTheme="majorHAnsi" w:eastAsia="Malgun Gothic Semilight" w:hAnsiTheme="majorHAnsi" w:cs="Malgun Gothic Semilight"/>
          <w:b/>
          <w:lang w:val="id-ID"/>
        </w:rPr>
        <w:t xml:space="preserve">SURAT </w:t>
      </w:r>
      <w:r w:rsidR="00A849F0" w:rsidRPr="003F0C01">
        <w:rPr>
          <w:rFonts w:asciiTheme="majorHAnsi" w:eastAsia="Malgun Gothic Semilight" w:hAnsiTheme="majorHAnsi" w:cs="Malgun Gothic Semilight"/>
          <w:b/>
        </w:rPr>
        <w:t xml:space="preserve">KEPUTUSAN </w:t>
      </w: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3F0C01">
        <w:rPr>
          <w:rFonts w:asciiTheme="majorHAnsi" w:eastAsia="Malgun Gothic Semilight" w:hAnsiTheme="majorHAnsi" w:cs="Malgun Gothic Semilight"/>
          <w:b/>
        </w:rPr>
        <w:t xml:space="preserve">KETUA PENGADILAN AGAMA </w:t>
      </w:r>
      <w:r>
        <w:rPr>
          <w:rFonts w:asciiTheme="majorHAnsi" w:eastAsia="Malgun Gothic Semilight" w:hAnsiTheme="majorHAnsi" w:cs="Malgun Gothic Semilight"/>
          <w:b/>
        </w:rPr>
        <w:t>SELAYAR</w:t>
      </w:r>
    </w:p>
    <w:p w:rsidR="00A849F0" w:rsidRPr="00A849F0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  <w:proofErr w:type="spellStart"/>
      <w:proofErr w:type="gramStart"/>
      <w:r w:rsidRPr="003F0C01">
        <w:rPr>
          <w:rFonts w:asciiTheme="majorHAnsi" w:eastAsia="Malgun Gothic Semilight" w:hAnsiTheme="majorHAnsi" w:cs="Malgun Gothic Semilight"/>
          <w:b/>
        </w:rPr>
        <w:t>Nomor</w:t>
      </w:r>
      <w:proofErr w:type="spellEnd"/>
      <w:r w:rsidRPr="003F0C01">
        <w:rPr>
          <w:rFonts w:asciiTheme="majorHAnsi" w:eastAsia="Malgun Gothic Semilight" w:hAnsiTheme="majorHAnsi" w:cs="Malgun Gothic Semilight"/>
          <w:b/>
        </w:rPr>
        <w:t xml:space="preserve"> :</w:t>
      </w:r>
      <w:proofErr w:type="gramEnd"/>
      <w:r w:rsidRPr="003F0C01">
        <w:rPr>
          <w:rFonts w:asciiTheme="majorHAnsi" w:eastAsia="Malgun Gothic Semilight" w:hAnsiTheme="majorHAnsi" w:cs="Malgun Gothic Semilight"/>
          <w:b/>
        </w:rPr>
        <w:t xml:space="preserve">  </w:t>
      </w:r>
      <w:r w:rsidR="00D814C1">
        <w:rPr>
          <w:rFonts w:asciiTheme="majorHAnsi" w:eastAsia="Malgun Gothic Semilight" w:hAnsiTheme="majorHAnsi" w:cs="Malgun Gothic Semilight"/>
          <w:b/>
        </w:rPr>
        <w:t>W20-A17/SK.191/OT.00/VIII/2020</w:t>
      </w:r>
    </w:p>
    <w:p w:rsidR="00A849F0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3F0C01">
        <w:rPr>
          <w:rFonts w:asciiTheme="majorHAnsi" w:eastAsia="Malgun Gothic Semilight" w:hAnsiTheme="majorHAnsi" w:cs="Malgun Gothic Semilight"/>
          <w:b/>
        </w:rPr>
        <w:t>TENTANG</w:t>
      </w: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</w:rPr>
      </w:pP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3F0C01">
        <w:rPr>
          <w:rFonts w:asciiTheme="majorHAnsi" w:eastAsia="Malgun Gothic Semilight" w:hAnsiTheme="majorHAnsi" w:cs="Malgun Gothic Semilight"/>
          <w:b/>
        </w:rPr>
        <w:t>PENGURUS IKATAN HAKIM INDONESIA (IKAHI)</w:t>
      </w: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  <w:r w:rsidRPr="003F0C01">
        <w:rPr>
          <w:rFonts w:asciiTheme="majorHAnsi" w:eastAsia="Malgun Gothic Semilight" w:hAnsiTheme="majorHAnsi" w:cs="Malgun Gothic Semilight"/>
          <w:b/>
        </w:rPr>
        <w:t>CABANG</w:t>
      </w:r>
      <w:r w:rsidRPr="003F0C01">
        <w:rPr>
          <w:rFonts w:asciiTheme="majorHAnsi" w:eastAsia="Malgun Gothic Semilight" w:hAnsiTheme="majorHAnsi" w:cs="Malgun Gothic Semilight"/>
          <w:b/>
          <w:lang w:val="id-ID"/>
        </w:rPr>
        <w:t xml:space="preserve"> </w:t>
      </w:r>
      <w:r w:rsidRPr="003F0C01">
        <w:rPr>
          <w:rFonts w:asciiTheme="majorHAnsi" w:eastAsia="Malgun Gothic Semilight" w:hAnsiTheme="majorHAnsi" w:cs="Malgun Gothic Semilight"/>
          <w:b/>
        </w:rPr>
        <w:t xml:space="preserve">PENGADILAN AGAMA </w:t>
      </w:r>
      <w:r>
        <w:rPr>
          <w:rFonts w:asciiTheme="majorHAnsi" w:eastAsia="Malgun Gothic Semilight" w:hAnsiTheme="majorHAnsi" w:cs="Malgun Gothic Semilight"/>
          <w:b/>
        </w:rPr>
        <w:t>SELAYAR</w:t>
      </w: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29"/>
        <w:gridCol w:w="285"/>
        <w:gridCol w:w="7629"/>
      </w:tblGrid>
      <w:tr w:rsidR="00A849F0" w:rsidRPr="003F0C01" w:rsidTr="003275DF">
        <w:trPr>
          <w:trHeight w:val="2359"/>
        </w:trPr>
        <w:tc>
          <w:tcPr>
            <w:tcW w:w="1252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Menimbang</w:t>
            </w:r>
          </w:p>
        </w:tc>
        <w:tc>
          <w:tcPr>
            <w:tcW w:w="287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8588" w:type="dxa"/>
          </w:tcPr>
          <w:p w:rsidR="00A849F0" w:rsidRPr="003F0C01" w:rsidRDefault="00A849F0" w:rsidP="003275DF">
            <w:pPr>
              <w:pStyle w:val="NoSpacing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Bahwa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sumber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daya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di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perlu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pembinaan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peningkatan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  <w:p w:rsidR="00A849F0" w:rsidRPr="003F0C01" w:rsidRDefault="00A849F0" w:rsidP="003275DF">
            <w:pPr>
              <w:pStyle w:val="NoSpacing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Bahwa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untuk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peningkatan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pembinaan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sumber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daya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manusia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di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perlu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dilakukan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secara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periodik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berkesinambungan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  <w:p w:rsidR="00A849F0" w:rsidRPr="00873910" w:rsidRDefault="00A849F0" w:rsidP="003275DF">
            <w:pPr>
              <w:pStyle w:val="NoSpacing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Bahwa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untuk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pembinaan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tersebut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perlu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dilakukan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koordinasi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selanjutnya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dibentuk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suatu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organisasi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yang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bernama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Indonesia (IKAHI)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cabang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  <w:p w:rsidR="00873910" w:rsidRPr="003F0C01" w:rsidRDefault="00C60DC5" w:rsidP="003275DF">
            <w:pPr>
              <w:pStyle w:val="NoSpacing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F03DBE">
              <w:rPr>
                <w:rFonts w:asciiTheme="majorHAnsi" w:eastAsia="Malgun Gothic Semilight" w:hAnsiTheme="majorHAnsi" w:cs="Malgun Gothic Semilight"/>
              </w:rPr>
              <w:t>bahwa</w:t>
            </w:r>
            <w:proofErr w:type="spellEnd"/>
            <w:r w:rsidRPr="00F03DBE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sehubungan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dengan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="00D814C1">
              <w:rPr>
                <w:rFonts w:asciiTheme="majorHAnsi" w:eastAsia="Malgun Gothic Semilight" w:hAnsiTheme="majorHAnsi" w:cs="Malgun Gothic Semilight"/>
              </w:rPr>
              <w:t>promosi</w:t>
            </w:r>
            <w:proofErr w:type="spellEnd"/>
            <w:r w:rsidR="00D814C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="00D814C1">
              <w:rPr>
                <w:rFonts w:asciiTheme="majorHAnsi" w:eastAsia="Malgun Gothic Semilight" w:hAnsiTheme="majorHAnsi" w:cs="Malgun Gothic Semilight"/>
              </w:rPr>
              <w:t>dan</w:t>
            </w:r>
            <w:proofErr w:type="spellEnd"/>
            <w:r w:rsidR="00D814C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="00D814C1">
              <w:rPr>
                <w:rFonts w:asciiTheme="majorHAnsi" w:eastAsia="Malgun Gothic Semilight" w:hAnsiTheme="majorHAnsi" w:cs="Malgun Gothic Semilight"/>
              </w:rPr>
              <w:t>mutasi</w:t>
            </w:r>
            <w:proofErr w:type="spellEnd"/>
            <w:r w:rsidR="00D814C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="00D814C1">
              <w:rPr>
                <w:rFonts w:asciiTheme="majorHAnsi" w:eastAsia="Malgun Gothic Semilight" w:hAnsiTheme="majorHAnsi" w:cs="Malgun Gothic Semilight"/>
              </w:rPr>
              <w:t>Ketua</w:t>
            </w:r>
            <w:proofErr w:type="spellEnd"/>
            <w:r w:rsidR="00D814C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="00D814C1">
              <w:rPr>
                <w:rFonts w:asciiTheme="majorHAnsi" w:eastAsia="Malgun Gothic Semilight" w:hAnsiTheme="majorHAnsi" w:cs="Malgun Gothic Semilight"/>
              </w:rPr>
              <w:t>dan</w:t>
            </w:r>
            <w:proofErr w:type="spellEnd"/>
            <w:r w:rsidR="00D814C1">
              <w:rPr>
                <w:rFonts w:asciiTheme="majorHAnsi" w:eastAsia="Malgun Gothic Semilight" w:hAnsiTheme="majorHAnsi" w:cs="Malgun Gothic Semilight"/>
              </w:rPr>
              <w:t xml:space="preserve"> Wakil </w:t>
            </w:r>
            <w:proofErr w:type="spellStart"/>
            <w:r w:rsidR="00D814C1">
              <w:rPr>
                <w:rFonts w:asciiTheme="majorHAnsi" w:eastAsia="Malgun Gothic Semilight" w:hAnsiTheme="majorHAnsi" w:cs="Malgun Gothic Semilight"/>
              </w:rPr>
              <w:t>Ketua</w:t>
            </w:r>
            <w:proofErr w:type="spellEnd"/>
            <w:r w:rsidR="00D814C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pada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maka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perlu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membuat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surat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keputusan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yang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baru</w:t>
            </w:r>
            <w:proofErr w:type="spellEnd"/>
            <w:r w:rsidR="00873910">
              <w:rPr>
                <w:rFonts w:asciiTheme="majorHAnsi" w:hAnsiTheme="majorHAnsi"/>
              </w:rPr>
              <w:t>;</w:t>
            </w:r>
          </w:p>
          <w:p w:rsidR="00A849F0" w:rsidRPr="003F0C01" w:rsidRDefault="00A849F0" w:rsidP="003275DF">
            <w:pPr>
              <w:pStyle w:val="NoSpacing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Bahwa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namanya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yang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tersebut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dalam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lampiran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surat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keputusan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ini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dianggap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memenuhi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syarat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untuk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di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angkat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menjadi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pengurus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Indonesia (IKAHI)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cabang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</w:tc>
      </w:tr>
    </w:tbl>
    <w:p w:rsidR="00A849F0" w:rsidRPr="003F0C01" w:rsidRDefault="00A849F0" w:rsidP="00A849F0">
      <w:pPr>
        <w:spacing w:before="240" w:after="0" w:line="36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3F0C01">
        <w:rPr>
          <w:rFonts w:asciiTheme="majorHAnsi" w:eastAsia="Malgun Gothic Semilight" w:hAnsiTheme="majorHAnsi" w:cs="Malgun Gothic Semilight"/>
          <w:b/>
        </w:rPr>
        <w:t>MEMUTUSKAN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83"/>
        <w:gridCol w:w="283"/>
        <w:gridCol w:w="7577"/>
      </w:tblGrid>
      <w:tr w:rsidR="00A849F0" w:rsidRPr="003F0C01" w:rsidTr="003275DF">
        <w:trPr>
          <w:trHeight w:val="480"/>
        </w:trPr>
        <w:tc>
          <w:tcPr>
            <w:tcW w:w="1383" w:type="dxa"/>
          </w:tcPr>
          <w:p w:rsidR="00A849F0" w:rsidRPr="003F0C01" w:rsidRDefault="00A849F0" w:rsidP="003275DF">
            <w:pPr>
              <w:spacing w:before="240"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Menetapkan</w:t>
            </w:r>
          </w:p>
        </w:tc>
        <w:tc>
          <w:tcPr>
            <w:tcW w:w="283" w:type="dxa"/>
          </w:tcPr>
          <w:p w:rsidR="00A849F0" w:rsidRPr="003F0C01" w:rsidRDefault="00A849F0" w:rsidP="003275DF">
            <w:pPr>
              <w:spacing w:before="240"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A849F0" w:rsidRPr="003F0C01" w:rsidRDefault="00873910" w:rsidP="00873910">
            <w:pPr>
              <w:spacing w:before="240" w:line="360" w:lineRule="auto"/>
              <w:jc w:val="both"/>
              <w:rPr>
                <w:rFonts w:asciiTheme="majorHAnsi" w:eastAsia="Malgun Gothic Semilight" w:hAnsiTheme="majorHAnsi" w:cs="Malgun Gothic Semilight"/>
                <w:b/>
              </w:rPr>
            </w:pPr>
            <w:r>
              <w:rPr>
                <w:rFonts w:asciiTheme="majorHAnsi" w:eastAsia="Malgun Gothic Semilight" w:hAnsiTheme="majorHAnsi" w:cs="Malgun Gothic Semilight"/>
                <w:b/>
              </w:rPr>
              <w:t xml:space="preserve">SURAT KEPUTUSAN KETUA PENGADILAN AGAMA SELAYAR TENTANG </w:t>
            </w:r>
            <w:r w:rsidR="00A849F0" w:rsidRPr="003F0C01">
              <w:rPr>
                <w:rFonts w:asciiTheme="majorHAnsi" w:eastAsia="Malgun Gothic Semilight" w:hAnsiTheme="majorHAnsi" w:cs="Malgun Gothic Semilight"/>
                <w:b/>
              </w:rPr>
              <w:t xml:space="preserve">PENGURUS IKATAN HAKIM INDONESIA (IKAHI) CABANG PENGADILAN AGAMA </w:t>
            </w:r>
            <w:r w:rsidR="00A849F0">
              <w:rPr>
                <w:rFonts w:asciiTheme="majorHAnsi" w:eastAsia="Malgun Gothic Semilight" w:hAnsiTheme="majorHAnsi" w:cs="Malgun Gothic Semilight"/>
                <w:b/>
              </w:rPr>
              <w:t>SELAYAR</w:t>
            </w:r>
            <w:r>
              <w:rPr>
                <w:rFonts w:asciiTheme="majorHAnsi" w:eastAsia="Malgun Gothic Semilight" w:hAnsiTheme="majorHAnsi" w:cs="Malgun Gothic Semilight"/>
                <w:b/>
              </w:rPr>
              <w:t>.</w:t>
            </w:r>
          </w:p>
        </w:tc>
      </w:tr>
      <w:tr w:rsidR="00A849F0" w:rsidRPr="003F0C01" w:rsidTr="003275DF">
        <w:trPr>
          <w:trHeight w:val="480"/>
        </w:trPr>
        <w:tc>
          <w:tcPr>
            <w:tcW w:w="13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 xml:space="preserve">Pertama </w:t>
            </w:r>
          </w:p>
        </w:tc>
        <w:tc>
          <w:tcPr>
            <w:tcW w:w="2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873910" w:rsidRDefault="00873910" w:rsidP="00873910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hAnsiTheme="majorHAnsi" w:cs="Arial"/>
                <w:bCs/>
                <w:szCs w:val="18"/>
              </w:rPr>
            </w:pPr>
            <w:r>
              <w:rPr>
                <w:rFonts w:asciiTheme="majorHAnsi" w:hAnsiTheme="majorHAnsi"/>
              </w:rPr>
              <w:t>Mencabut Surat Keputusan Ketua Pengadilan Agama Selayar Nomor W20-A17/SK.</w:t>
            </w:r>
            <w:r w:rsidR="00C60DC5">
              <w:rPr>
                <w:rFonts w:asciiTheme="majorHAnsi" w:hAnsiTheme="majorHAnsi"/>
              </w:rPr>
              <w:t>1</w:t>
            </w:r>
            <w:r w:rsidR="00D814C1">
              <w:rPr>
                <w:rFonts w:asciiTheme="majorHAnsi" w:hAnsiTheme="majorHAnsi"/>
                <w:lang w:val="en-US"/>
              </w:rPr>
              <w:t>74</w:t>
            </w:r>
            <w:r>
              <w:rPr>
                <w:rFonts w:asciiTheme="majorHAnsi" w:hAnsiTheme="majorHAnsi"/>
              </w:rPr>
              <w:t>/OT.00/I</w:t>
            </w:r>
            <w:r w:rsidR="00D814C1">
              <w:rPr>
                <w:rFonts w:asciiTheme="majorHAnsi" w:hAnsiTheme="majorHAnsi"/>
                <w:lang w:val="en-US"/>
              </w:rPr>
              <w:t>V</w:t>
            </w:r>
            <w:r>
              <w:rPr>
                <w:rFonts w:asciiTheme="majorHAnsi" w:hAnsiTheme="majorHAnsi"/>
              </w:rPr>
              <w:t xml:space="preserve">/2020 Tanggal </w:t>
            </w:r>
            <w:r w:rsidR="00D814C1">
              <w:rPr>
                <w:rFonts w:asciiTheme="majorHAnsi" w:hAnsiTheme="majorHAnsi"/>
                <w:lang w:val="en-US"/>
              </w:rPr>
              <w:t xml:space="preserve">20 April </w:t>
            </w:r>
            <w:r>
              <w:rPr>
                <w:rFonts w:asciiTheme="majorHAnsi" w:hAnsiTheme="majorHAnsi"/>
              </w:rPr>
              <w:t xml:space="preserve">2020 tentang </w:t>
            </w:r>
            <w:r w:rsidRPr="00873910">
              <w:rPr>
                <w:rFonts w:asciiTheme="majorHAnsi" w:eastAsia="Malgun Gothic Semilight" w:hAnsiTheme="majorHAnsi" w:cs="Malgun Gothic Semilight"/>
              </w:rPr>
              <w:t>Pengurus Ikatan Hakim Indonesia (IKAHI) Cabang Pengadilan Agama Selayar</w:t>
            </w:r>
            <w:r w:rsidRPr="00873910">
              <w:rPr>
                <w:rFonts w:asciiTheme="majorHAnsi" w:hAnsiTheme="majorHAnsi" w:cs="Arial"/>
                <w:bCs/>
                <w:szCs w:val="18"/>
              </w:rPr>
              <w:t>;</w:t>
            </w:r>
          </w:p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</w:p>
        </w:tc>
      </w:tr>
      <w:tr w:rsidR="00A849F0" w:rsidRPr="003F0C01" w:rsidTr="003275DF">
        <w:trPr>
          <w:trHeight w:val="480"/>
        </w:trPr>
        <w:tc>
          <w:tcPr>
            <w:tcW w:w="13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lastRenderedPageBreak/>
              <w:t>Kedua</w:t>
            </w:r>
          </w:p>
        </w:tc>
        <w:tc>
          <w:tcPr>
            <w:tcW w:w="2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 xml:space="preserve">Mengangkat yang namanya tersebut dalam lampiran surat keputusan ini menjadi pengurus Ikatan Hakim Indonesia (IKAHI) cabang Pengadilan Agama </w:t>
            </w:r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</w:tc>
      </w:tr>
      <w:tr w:rsidR="00A849F0" w:rsidRPr="003F0C01" w:rsidTr="003275DF">
        <w:trPr>
          <w:trHeight w:val="1688"/>
        </w:trPr>
        <w:tc>
          <w:tcPr>
            <w:tcW w:w="13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Ketiga</w:t>
            </w:r>
          </w:p>
        </w:tc>
        <w:tc>
          <w:tcPr>
            <w:tcW w:w="2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A849F0" w:rsidRPr="003F0C01" w:rsidRDefault="00A849F0" w:rsidP="003275DF">
            <w:pPr>
              <w:pStyle w:val="NoSpacing"/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Tugas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pengurus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Indonesia (IKAHI)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adalah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:</w:t>
            </w:r>
          </w:p>
          <w:p w:rsidR="00A849F0" w:rsidRPr="003F0C01" w:rsidRDefault="00A849F0" w:rsidP="003275DF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Mengadakan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pembinaan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secara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periodik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bagi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anggota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Indonesia (IKAHI)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cabang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  <w:p w:rsidR="00A849F0" w:rsidRPr="003F0C01" w:rsidRDefault="00A849F0" w:rsidP="003275DF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Menghimpun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dana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dari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para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anggota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Indonesia (IKAHI)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cabang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dari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sumber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lain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untuk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mengadakan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pembinaan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  <w:p w:rsidR="00A849F0" w:rsidRPr="003F0C01" w:rsidRDefault="00A849F0" w:rsidP="003275DF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Melaksanakan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tugas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gramStart"/>
            <w:r w:rsidRPr="003F0C01">
              <w:rPr>
                <w:rFonts w:asciiTheme="majorHAnsi" w:eastAsia="Malgun Gothic Semilight" w:hAnsiTheme="majorHAnsi" w:cs="Malgun Gothic Semilight"/>
              </w:rPr>
              <w:t>lain</w:t>
            </w:r>
            <w:proofErr w:type="gram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yang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dianggap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perlu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oleh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Ketua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selaku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Pembina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Indonesia (IKAHI)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cabang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.</w:t>
            </w:r>
          </w:p>
        </w:tc>
      </w:tr>
      <w:tr w:rsidR="00A849F0" w:rsidRPr="003F0C01" w:rsidTr="003275DF">
        <w:trPr>
          <w:trHeight w:val="480"/>
        </w:trPr>
        <w:tc>
          <w:tcPr>
            <w:tcW w:w="13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Keempat</w:t>
            </w:r>
          </w:p>
        </w:tc>
        <w:tc>
          <w:tcPr>
            <w:tcW w:w="2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A849F0" w:rsidRPr="003F0C01" w:rsidRDefault="00A849F0" w:rsidP="003275DF">
            <w:pPr>
              <w:pStyle w:val="NoSpacing"/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Biaya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yang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timbul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akibat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diterbitkannnya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surat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keputusan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ini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dibebankan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pada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dana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Indonesia (IKAHI)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cabang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.</w:t>
            </w:r>
          </w:p>
        </w:tc>
      </w:tr>
      <w:tr w:rsidR="00A849F0" w:rsidRPr="003F0C01" w:rsidTr="003275DF">
        <w:trPr>
          <w:trHeight w:val="495"/>
        </w:trPr>
        <w:tc>
          <w:tcPr>
            <w:tcW w:w="13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Kelima</w:t>
            </w:r>
          </w:p>
        </w:tc>
        <w:tc>
          <w:tcPr>
            <w:tcW w:w="2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A849F0" w:rsidRPr="00873910" w:rsidRDefault="00A849F0" w:rsidP="003275DF">
            <w:pPr>
              <w:spacing w:line="360" w:lineRule="auto"/>
              <w:jc w:val="both"/>
              <w:rPr>
                <w:rFonts w:asciiTheme="majorHAnsi" w:eastAsia="Malgun Gothic" w:hAnsiTheme="majorHAnsi" w:cs="Arial"/>
              </w:rPr>
            </w:pPr>
            <w:r w:rsidRPr="00EA718C">
              <w:rPr>
                <w:rFonts w:asciiTheme="majorHAnsi" w:eastAsia="Malgun Gothic" w:hAnsiTheme="majorHAnsi" w:cs="Arial"/>
              </w:rPr>
              <w:t>Keputusan ini berlaku sejak tanggal di tetapkan dengan ketentuan apabila dikemudian hari ternyata terdapat kekeliruan dalam Keputusan ini, akan diadakan perbaikan kembali sebagaimana mestinya;</w:t>
            </w:r>
          </w:p>
        </w:tc>
      </w:tr>
    </w:tbl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843"/>
      </w:tblGrid>
      <w:tr w:rsidR="00A849F0" w:rsidRPr="00EA718C" w:rsidTr="003275DF">
        <w:trPr>
          <w:jc w:val="right"/>
        </w:trPr>
        <w:tc>
          <w:tcPr>
            <w:tcW w:w="1526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:</w:t>
            </w:r>
          </w:p>
        </w:tc>
        <w:tc>
          <w:tcPr>
            <w:tcW w:w="184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A849F0" w:rsidRPr="00EA718C" w:rsidTr="003275DF">
        <w:trPr>
          <w:jc w:val="right"/>
        </w:trPr>
        <w:tc>
          <w:tcPr>
            <w:tcW w:w="1526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:</w:t>
            </w:r>
          </w:p>
        </w:tc>
        <w:tc>
          <w:tcPr>
            <w:tcW w:w="1843" w:type="dxa"/>
          </w:tcPr>
          <w:p w:rsidR="00A849F0" w:rsidRPr="00EA718C" w:rsidRDefault="00220B55" w:rsidP="00220B55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 xml:space="preserve">31 </w:t>
            </w:r>
            <w:proofErr w:type="spellStart"/>
            <w:r>
              <w:rPr>
                <w:rFonts w:asciiTheme="majorHAnsi" w:hAnsiTheme="majorHAnsi"/>
                <w:lang w:val="en-US"/>
              </w:rPr>
              <w:t>Agustus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r w:rsidR="00A849F0">
              <w:rPr>
                <w:rFonts w:asciiTheme="majorHAnsi" w:hAnsiTheme="majorHAnsi"/>
              </w:rPr>
              <w:t>2020</w:t>
            </w:r>
          </w:p>
        </w:tc>
      </w:tr>
      <w:tr w:rsidR="00A849F0" w:rsidRPr="00EA718C" w:rsidTr="003275DF">
        <w:trPr>
          <w:jc w:val="right"/>
        </w:trPr>
        <w:tc>
          <w:tcPr>
            <w:tcW w:w="1526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Ketua,</w:t>
            </w:r>
          </w:p>
        </w:tc>
        <w:tc>
          <w:tcPr>
            <w:tcW w:w="28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84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</w:p>
        </w:tc>
      </w:tr>
      <w:tr w:rsidR="00A849F0" w:rsidRPr="00EA718C" w:rsidTr="003275DF">
        <w:trPr>
          <w:jc w:val="right"/>
        </w:trPr>
        <w:tc>
          <w:tcPr>
            <w:tcW w:w="3652" w:type="dxa"/>
            <w:gridSpan w:val="3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Pr="00EA718C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Pr="00EA718C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Pr="00EA718C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73910" w:rsidRPr="00220B55" w:rsidRDefault="00220B55" w:rsidP="00873910">
            <w:pPr>
              <w:jc w:val="both"/>
              <w:rPr>
                <w:rFonts w:asciiTheme="majorHAnsi" w:hAnsiTheme="majorHAnsi"/>
                <w:b/>
                <w:u w:val="single"/>
                <w:lang w:val="en-US"/>
              </w:rPr>
            </w:pPr>
            <w:r>
              <w:rPr>
                <w:rFonts w:asciiTheme="majorHAnsi" w:hAnsiTheme="majorHAnsi"/>
                <w:b/>
                <w:u w:val="single"/>
                <w:lang w:val="en-US"/>
              </w:rPr>
              <w:t xml:space="preserve">H. Abdul </w:t>
            </w:r>
            <w:proofErr w:type="spellStart"/>
            <w:r>
              <w:rPr>
                <w:rFonts w:asciiTheme="majorHAnsi" w:hAnsiTheme="majorHAnsi"/>
                <w:b/>
                <w:u w:val="single"/>
                <w:lang w:val="en-US"/>
              </w:rPr>
              <w:t>Muhadi</w:t>
            </w:r>
            <w:proofErr w:type="spellEnd"/>
            <w:r w:rsidR="00873910">
              <w:rPr>
                <w:rFonts w:asciiTheme="majorHAnsi" w:hAnsiTheme="majorHAnsi"/>
                <w:b/>
                <w:u w:val="single"/>
              </w:rPr>
              <w:t xml:space="preserve">, </w:t>
            </w:r>
            <w:proofErr w:type="gramStart"/>
            <w:r w:rsidR="00873910">
              <w:rPr>
                <w:rFonts w:asciiTheme="majorHAnsi" w:hAnsiTheme="majorHAnsi"/>
                <w:b/>
                <w:u w:val="single"/>
              </w:rPr>
              <w:t>S.Ag.</w:t>
            </w:r>
            <w:r>
              <w:rPr>
                <w:rFonts w:asciiTheme="majorHAnsi" w:hAnsiTheme="majorHAnsi"/>
                <w:b/>
                <w:u w:val="single"/>
                <w:lang w:val="en-US"/>
              </w:rPr>
              <w:t>,</w:t>
            </w:r>
            <w:proofErr w:type="gramEnd"/>
            <w:r>
              <w:rPr>
                <w:rFonts w:asciiTheme="majorHAnsi" w:hAnsiTheme="majorHAnsi"/>
                <w:b/>
                <w:u w:val="single"/>
                <w:lang w:val="en-US"/>
              </w:rPr>
              <w:t xml:space="preserve"> M.H.</w:t>
            </w:r>
          </w:p>
          <w:p w:rsidR="00A849F0" w:rsidRPr="00220B55" w:rsidRDefault="00873910" w:rsidP="00220B55">
            <w:pPr>
              <w:jc w:val="both"/>
              <w:rPr>
                <w:rFonts w:asciiTheme="majorHAnsi" w:hAnsiTheme="majorHAnsi"/>
                <w:lang w:val="en-US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>
              <w:rPr>
                <w:rFonts w:asciiTheme="majorHAnsi" w:hAnsiTheme="majorHAnsi"/>
              </w:rPr>
              <w:t xml:space="preserve"> 1974</w:t>
            </w:r>
            <w:r w:rsidR="00220B55">
              <w:rPr>
                <w:rFonts w:asciiTheme="majorHAnsi" w:hAnsiTheme="majorHAnsi"/>
                <w:lang w:val="en-US"/>
              </w:rPr>
              <w:t>0321</w:t>
            </w:r>
            <w:r>
              <w:rPr>
                <w:rFonts w:asciiTheme="majorHAnsi" w:hAnsiTheme="majorHAnsi"/>
              </w:rPr>
              <w:t xml:space="preserve"> 200</w:t>
            </w:r>
            <w:r w:rsidR="00220B55">
              <w:rPr>
                <w:rFonts w:asciiTheme="majorHAnsi" w:hAnsiTheme="majorHAnsi"/>
                <w:lang w:val="en-US"/>
              </w:rPr>
              <w:t>31</w:t>
            </w:r>
            <w:r>
              <w:rPr>
                <w:rFonts w:asciiTheme="majorHAnsi" w:hAnsiTheme="majorHAnsi"/>
              </w:rPr>
              <w:t>2 1 00</w:t>
            </w:r>
            <w:r w:rsidR="00220B55">
              <w:rPr>
                <w:rFonts w:asciiTheme="majorHAnsi" w:hAnsiTheme="majorHAnsi"/>
                <w:lang w:val="en-US"/>
              </w:rPr>
              <w:t>3</w:t>
            </w:r>
          </w:p>
        </w:tc>
      </w:tr>
    </w:tbl>
    <w:p w:rsidR="00A849F0" w:rsidRPr="003F0C01" w:rsidRDefault="00A849F0" w:rsidP="00A849F0">
      <w:pPr>
        <w:pStyle w:val="NoSpacing"/>
        <w:spacing w:line="360" w:lineRule="auto"/>
        <w:jc w:val="both"/>
        <w:rPr>
          <w:rFonts w:asciiTheme="majorHAnsi" w:eastAsia="Malgun Gothic Semilight" w:hAnsiTheme="majorHAnsi" w:cs="Malgun Gothic Semilight"/>
        </w:rPr>
      </w:pPr>
    </w:p>
    <w:p w:rsidR="00A849F0" w:rsidRDefault="00A849F0" w:rsidP="00A849F0">
      <w:pPr>
        <w:rPr>
          <w:rFonts w:asciiTheme="majorHAnsi" w:eastAsia="Malgun Gothic Semilight" w:hAnsiTheme="majorHAnsi" w:cs="Malgun Gothic Semilight"/>
          <w:lang w:val="en-US"/>
        </w:rPr>
      </w:pPr>
      <w:r>
        <w:rPr>
          <w:rFonts w:asciiTheme="majorHAnsi" w:eastAsia="Malgun Gothic Semilight" w:hAnsiTheme="majorHAnsi" w:cs="Malgun Gothic Semilight"/>
        </w:rPr>
        <w:br w:type="page"/>
      </w:r>
    </w:p>
    <w:tbl>
      <w:tblPr>
        <w:tblStyle w:val="TableGrid"/>
        <w:tblW w:w="5103" w:type="dxa"/>
        <w:tblInd w:w="450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3719"/>
      </w:tblGrid>
      <w:tr w:rsidR="00A849F0" w:rsidRPr="00D63379" w:rsidTr="00D63379">
        <w:tc>
          <w:tcPr>
            <w:tcW w:w="1101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sz w:val="16"/>
                <w:szCs w:val="20"/>
              </w:rPr>
              <w:lastRenderedPageBreak/>
              <w:t>Lampiran</w:t>
            </w:r>
          </w:p>
        </w:tc>
        <w:tc>
          <w:tcPr>
            <w:tcW w:w="283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b/>
                <w:sz w:val="16"/>
                <w:szCs w:val="20"/>
              </w:rPr>
              <w:t>:</w:t>
            </w:r>
          </w:p>
        </w:tc>
        <w:tc>
          <w:tcPr>
            <w:tcW w:w="3719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sz w:val="16"/>
                <w:szCs w:val="20"/>
              </w:rPr>
              <w:t>Surat Keputusan Ketua Pengadilan Agama Selayar</w:t>
            </w:r>
          </w:p>
        </w:tc>
      </w:tr>
      <w:tr w:rsidR="00A849F0" w:rsidRPr="00D63379" w:rsidTr="00D63379">
        <w:tc>
          <w:tcPr>
            <w:tcW w:w="1101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sz w:val="16"/>
                <w:szCs w:val="20"/>
              </w:rPr>
              <w:t xml:space="preserve">Nomor </w:t>
            </w:r>
          </w:p>
        </w:tc>
        <w:tc>
          <w:tcPr>
            <w:tcW w:w="283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sz w:val="16"/>
                <w:szCs w:val="20"/>
              </w:rPr>
              <w:t>:</w:t>
            </w:r>
          </w:p>
        </w:tc>
        <w:tc>
          <w:tcPr>
            <w:tcW w:w="3719" w:type="dxa"/>
          </w:tcPr>
          <w:p w:rsidR="00A849F0" w:rsidRPr="00D63379" w:rsidRDefault="00D814C1" w:rsidP="00D63379">
            <w:pPr>
              <w:rPr>
                <w:rFonts w:asciiTheme="majorHAnsi" w:hAnsiTheme="majorHAnsi"/>
                <w:sz w:val="16"/>
                <w:szCs w:val="20"/>
              </w:rPr>
            </w:pPr>
            <w:r>
              <w:rPr>
                <w:rFonts w:asciiTheme="majorHAnsi" w:hAnsiTheme="majorHAnsi"/>
                <w:sz w:val="16"/>
                <w:szCs w:val="20"/>
              </w:rPr>
              <w:t>W20-A17/SK.191/OT.00/VIII/2020</w:t>
            </w:r>
          </w:p>
        </w:tc>
      </w:tr>
      <w:tr w:rsidR="00A849F0" w:rsidRPr="00D63379" w:rsidTr="00D63379">
        <w:tc>
          <w:tcPr>
            <w:tcW w:w="1101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sz w:val="16"/>
                <w:szCs w:val="20"/>
              </w:rPr>
              <w:t>Tanggal</w:t>
            </w:r>
          </w:p>
        </w:tc>
        <w:tc>
          <w:tcPr>
            <w:tcW w:w="283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sz w:val="16"/>
                <w:szCs w:val="20"/>
              </w:rPr>
              <w:t>:</w:t>
            </w:r>
          </w:p>
        </w:tc>
        <w:tc>
          <w:tcPr>
            <w:tcW w:w="3719" w:type="dxa"/>
          </w:tcPr>
          <w:p w:rsidR="00A849F0" w:rsidRPr="00D63379" w:rsidRDefault="00F50B6A" w:rsidP="00D63379">
            <w:pPr>
              <w:rPr>
                <w:rFonts w:asciiTheme="majorHAnsi" w:hAnsiTheme="majorHAnsi"/>
                <w:sz w:val="16"/>
                <w:szCs w:val="20"/>
              </w:rPr>
            </w:pPr>
            <w:r>
              <w:rPr>
                <w:rFonts w:asciiTheme="majorHAnsi" w:hAnsiTheme="majorHAnsi"/>
                <w:sz w:val="16"/>
                <w:szCs w:val="20"/>
                <w:lang w:val="en-US"/>
              </w:rPr>
              <w:t xml:space="preserve">31 </w:t>
            </w:r>
            <w:proofErr w:type="spellStart"/>
            <w:r>
              <w:rPr>
                <w:rFonts w:asciiTheme="majorHAnsi" w:hAnsiTheme="majorHAnsi"/>
                <w:sz w:val="16"/>
                <w:szCs w:val="20"/>
                <w:lang w:val="en-US"/>
              </w:rPr>
              <w:t>Agutus</w:t>
            </w:r>
            <w:proofErr w:type="spellEnd"/>
            <w:r>
              <w:rPr>
                <w:rFonts w:asciiTheme="majorHAnsi" w:hAnsiTheme="majorHAnsi"/>
                <w:sz w:val="16"/>
                <w:szCs w:val="20"/>
                <w:lang w:val="en-US"/>
              </w:rPr>
              <w:t xml:space="preserve"> </w:t>
            </w:r>
            <w:r w:rsidR="00A849F0" w:rsidRPr="00D63379">
              <w:rPr>
                <w:rFonts w:asciiTheme="majorHAnsi" w:hAnsiTheme="majorHAnsi"/>
                <w:sz w:val="16"/>
                <w:szCs w:val="20"/>
              </w:rPr>
              <w:t>2020</w:t>
            </w:r>
          </w:p>
        </w:tc>
      </w:tr>
    </w:tbl>
    <w:p w:rsidR="00A849F0" w:rsidRPr="003F0C01" w:rsidRDefault="00A849F0" w:rsidP="00A849F0">
      <w:pPr>
        <w:pStyle w:val="NoSpacing"/>
        <w:spacing w:line="360" w:lineRule="auto"/>
        <w:jc w:val="both"/>
        <w:rPr>
          <w:rFonts w:asciiTheme="majorHAnsi" w:eastAsia="Malgun Gothic Semilight" w:hAnsiTheme="majorHAnsi" w:cs="Malgun Gothic Semilight"/>
        </w:rPr>
      </w:pPr>
    </w:p>
    <w:p w:rsidR="00A849F0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3F0C01">
        <w:rPr>
          <w:rFonts w:asciiTheme="majorHAnsi" w:eastAsia="Malgun Gothic Semilight" w:hAnsiTheme="majorHAnsi" w:cs="Malgun Gothic Semilight"/>
          <w:b/>
        </w:rPr>
        <w:t>PENGURUS IKATAN HAKIM INDONESIA (IKAHI)</w:t>
      </w: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3F0C01">
        <w:rPr>
          <w:rFonts w:asciiTheme="majorHAnsi" w:eastAsia="Malgun Gothic Semilight" w:hAnsiTheme="majorHAnsi" w:cs="Malgun Gothic Semilight"/>
          <w:b/>
        </w:rPr>
        <w:t xml:space="preserve">CABANG PENGADILAN AGAMA </w:t>
      </w:r>
      <w:r>
        <w:rPr>
          <w:rFonts w:asciiTheme="majorHAnsi" w:eastAsia="Malgun Gothic Semilight" w:hAnsiTheme="majorHAnsi" w:cs="Malgun Gothic Semilight"/>
          <w:b/>
        </w:rPr>
        <w:t>SELAYAR</w:t>
      </w:r>
    </w:p>
    <w:p w:rsidR="00A849F0" w:rsidRPr="003F0C01" w:rsidRDefault="00A849F0" w:rsidP="00A849F0">
      <w:pPr>
        <w:pStyle w:val="NoSpacing"/>
        <w:spacing w:line="360" w:lineRule="auto"/>
        <w:ind w:left="270"/>
        <w:jc w:val="both"/>
        <w:rPr>
          <w:rFonts w:asciiTheme="majorHAnsi" w:eastAsia="Malgun Gothic Semilight" w:hAnsiTheme="majorHAnsi" w:cs="Malgun Gothic Semilight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4141"/>
        <w:gridCol w:w="2040"/>
        <w:gridCol w:w="1961"/>
      </w:tblGrid>
      <w:tr w:rsidR="00AA0865" w:rsidRPr="00A849F0" w:rsidTr="00AA0865">
        <w:trPr>
          <w:trHeight w:val="330"/>
        </w:trPr>
        <w:tc>
          <w:tcPr>
            <w:tcW w:w="993" w:type="dxa"/>
            <w:vMerge w:val="restart"/>
          </w:tcPr>
          <w:p w:rsidR="00AA0865" w:rsidRPr="00A849F0" w:rsidRDefault="00AA0865" w:rsidP="003275DF">
            <w:pPr>
              <w:tabs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  <w:lang w:val="fi-FI"/>
              </w:rPr>
            </w:pPr>
            <w:r w:rsidRPr="00A849F0">
              <w:rPr>
                <w:rFonts w:asciiTheme="majorHAnsi" w:hAnsiTheme="majorHAnsi" w:cs="Arial"/>
                <w:b/>
                <w:bCs/>
                <w:lang w:val="fi-FI"/>
              </w:rPr>
              <w:t xml:space="preserve">NO. </w:t>
            </w:r>
          </w:p>
        </w:tc>
        <w:tc>
          <w:tcPr>
            <w:tcW w:w="4141" w:type="dxa"/>
            <w:vMerge w:val="restart"/>
          </w:tcPr>
          <w:p w:rsidR="00AA0865" w:rsidRPr="00A849F0" w:rsidRDefault="00AA0865" w:rsidP="003275DF">
            <w:pPr>
              <w:tabs>
                <w:tab w:val="left" w:pos="1122"/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  <w:lang w:val="fi-FI"/>
              </w:rPr>
            </w:pPr>
            <w:r w:rsidRPr="00A849F0">
              <w:rPr>
                <w:rFonts w:asciiTheme="majorHAnsi" w:hAnsiTheme="majorHAnsi" w:cs="Arial"/>
                <w:b/>
                <w:bCs/>
                <w:lang w:val="fi-FI"/>
              </w:rPr>
              <w:t>NAMA / NIP</w:t>
            </w:r>
          </w:p>
        </w:tc>
        <w:tc>
          <w:tcPr>
            <w:tcW w:w="4001" w:type="dxa"/>
            <w:gridSpan w:val="2"/>
            <w:vAlign w:val="center"/>
          </w:tcPr>
          <w:p w:rsidR="00AA0865" w:rsidRPr="00A849F0" w:rsidRDefault="00AA0865" w:rsidP="003275DF">
            <w:pPr>
              <w:tabs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  <w:lang w:val="fi-FI"/>
              </w:rPr>
            </w:pPr>
            <w:r w:rsidRPr="00A849F0">
              <w:rPr>
                <w:rFonts w:asciiTheme="majorHAnsi" w:hAnsiTheme="majorHAnsi" w:cs="Arial"/>
                <w:b/>
                <w:bCs/>
                <w:lang w:val="fi-FI"/>
              </w:rPr>
              <w:t>JABATAN</w:t>
            </w:r>
          </w:p>
        </w:tc>
      </w:tr>
      <w:tr w:rsidR="00AA0865" w:rsidRPr="00A849F0" w:rsidTr="00AA0865">
        <w:trPr>
          <w:trHeight w:val="210"/>
        </w:trPr>
        <w:tc>
          <w:tcPr>
            <w:tcW w:w="993" w:type="dxa"/>
            <w:vMerge/>
          </w:tcPr>
          <w:p w:rsidR="00AA0865" w:rsidRPr="00A849F0" w:rsidRDefault="00AA0865" w:rsidP="003275DF">
            <w:pPr>
              <w:tabs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  <w:lang w:val="fi-FI"/>
              </w:rPr>
            </w:pPr>
          </w:p>
        </w:tc>
        <w:tc>
          <w:tcPr>
            <w:tcW w:w="4141" w:type="dxa"/>
            <w:vMerge/>
          </w:tcPr>
          <w:p w:rsidR="00AA0865" w:rsidRPr="00A849F0" w:rsidRDefault="00AA0865" w:rsidP="003275DF">
            <w:pPr>
              <w:tabs>
                <w:tab w:val="left" w:pos="1122"/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  <w:lang w:val="fi-FI"/>
              </w:rPr>
            </w:pPr>
          </w:p>
        </w:tc>
        <w:tc>
          <w:tcPr>
            <w:tcW w:w="2040" w:type="dxa"/>
            <w:vAlign w:val="center"/>
          </w:tcPr>
          <w:p w:rsidR="00AA0865" w:rsidRPr="00A849F0" w:rsidRDefault="00AA0865" w:rsidP="003275DF">
            <w:pPr>
              <w:tabs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  <w:lang w:val="fi-FI"/>
              </w:rPr>
            </w:pPr>
            <w:r>
              <w:rPr>
                <w:rFonts w:asciiTheme="majorHAnsi" w:hAnsiTheme="majorHAnsi" w:cs="Arial"/>
                <w:b/>
                <w:bCs/>
                <w:lang w:val="fi-FI"/>
              </w:rPr>
              <w:t>Kedinasan</w:t>
            </w:r>
          </w:p>
        </w:tc>
        <w:tc>
          <w:tcPr>
            <w:tcW w:w="1961" w:type="dxa"/>
            <w:vAlign w:val="center"/>
          </w:tcPr>
          <w:p w:rsidR="00AA0865" w:rsidRPr="00A849F0" w:rsidRDefault="00AA0865" w:rsidP="00AA0865">
            <w:pPr>
              <w:tabs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  <w:lang w:val="fi-FI"/>
              </w:rPr>
            </w:pPr>
            <w:r>
              <w:rPr>
                <w:rFonts w:asciiTheme="majorHAnsi" w:hAnsiTheme="majorHAnsi" w:cs="Arial"/>
                <w:b/>
                <w:bCs/>
                <w:lang w:val="fi-FI"/>
              </w:rPr>
              <w:t>Dalam Tim</w:t>
            </w:r>
          </w:p>
        </w:tc>
      </w:tr>
      <w:tr w:rsidR="00AA0865" w:rsidRPr="00A849F0" w:rsidTr="00AA0865">
        <w:trPr>
          <w:trHeight w:val="760"/>
        </w:trPr>
        <w:tc>
          <w:tcPr>
            <w:tcW w:w="993" w:type="dxa"/>
            <w:vAlign w:val="center"/>
          </w:tcPr>
          <w:p w:rsidR="00AA0865" w:rsidRPr="00A849F0" w:rsidRDefault="00AA0865" w:rsidP="00AA0865">
            <w:pPr>
              <w:tabs>
                <w:tab w:val="left" w:pos="1122"/>
                <w:tab w:val="left" w:pos="5610"/>
              </w:tabs>
              <w:spacing w:after="0" w:line="240" w:lineRule="auto"/>
              <w:jc w:val="center"/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1.</w:t>
            </w:r>
          </w:p>
        </w:tc>
        <w:tc>
          <w:tcPr>
            <w:tcW w:w="4141" w:type="dxa"/>
            <w:vAlign w:val="center"/>
          </w:tcPr>
          <w:p w:rsidR="00AA0865" w:rsidRPr="00F50B6A" w:rsidRDefault="00AA0865" w:rsidP="00AA0865">
            <w:pPr>
              <w:spacing w:after="0" w:line="240" w:lineRule="auto"/>
              <w:rPr>
                <w:rFonts w:asciiTheme="majorHAnsi" w:hAnsiTheme="majorHAnsi" w:cs="Arial"/>
                <w:b/>
                <w:lang w:val="en-US"/>
              </w:rPr>
            </w:pPr>
            <w:r w:rsidRPr="00F50B6A">
              <w:rPr>
                <w:rFonts w:asciiTheme="majorHAnsi" w:hAnsiTheme="majorHAnsi" w:cs="Arial"/>
                <w:b/>
                <w:lang w:val="en-US"/>
              </w:rPr>
              <w:t xml:space="preserve">H. Abdul </w:t>
            </w:r>
            <w:proofErr w:type="spellStart"/>
            <w:r w:rsidRPr="00F50B6A">
              <w:rPr>
                <w:rFonts w:asciiTheme="majorHAnsi" w:hAnsiTheme="majorHAnsi" w:cs="Arial"/>
                <w:b/>
                <w:lang w:val="en-US"/>
              </w:rPr>
              <w:t>Muhadi</w:t>
            </w:r>
            <w:proofErr w:type="spellEnd"/>
            <w:r w:rsidRPr="00F50B6A">
              <w:rPr>
                <w:rFonts w:asciiTheme="majorHAnsi" w:hAnsiTheme="majorHAnsi" w:cs="Arial"/>
                <w:b/>
              </w:rPr>
              <w:t xml:space="preserve">, </w:t>
            </w:r>
            <w:proofErr w:type="gramStart"/>
            <w:r w:rsidRPr="00F50B6A">
              <w:rPr>
                <w:rFonts w:asciiTheme="majorHAnsi" w:hAnsiTheme="majorHAnsi" w:cs="Arial"/>
                <w:b/>
              </w:rPr>
              <w:t>S.Ag.</w:t>
            </w:r>
            <w:r w:rsidRPr="00F50B6A">
              <w:rPr>
                <w:rFonts w:asciiTheme="majorHAnsi" w:hAnsiTheme="majorHAnsi" w:cs="Arial"/>
                <w:b/>
                <w:lang w:val="en-US"/>
              </w:rPr>
              <w:t>,</w:t>
            </w:r>
            <w:proofErr w:type="gramEnd"/>
            <w:r w:rsidRPr="00F50B6A">
              <w:rPr>
                <w:rFonts w:asciiTheme="majorHAnsi" w:hAnsiTheme="majorHAnsi" w:cs="Arial"/>
                <w:b/>
                <w:lang w:val="en-US"/>
              </w:rPr>
              <w:t xml:space="preserve"> M.H.</w:t>
            </w:r>
          </w:p>
          <w:p w:rsidR="00AA0865" w:rsidRPr="00F50B6A" w:rsidRDefault="00AA0865" w:rsidP="00AA0865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color w:val="000000"/>
              </w:rPr>
            </w:pPr>
            <w:r w:rsidRPr="00A849F0">
              <w:rPr>
                <w:rFonts w:asciiTheme="majorHAnsi" w:hAnsiTheme="majorHAnsi" w:cs="Arial"/>
              </w:rPr>
              <w:t>NIP. 19</w:t>
            </w:r>
            <w:r w:rsidRPr="00A849F0">
              <w:rPr>
                <w:rFonts w:asciiTheme="majorHAnsi" w:hAnsiTheme="majorHAnsi" w:cs="Arial"/>
                <w:lang w:val="id-ID"/>
              </w:rPr>
              <w:t>7</w:t>
            </w:r>
            <w:r>
              <w:rPr>
                <w:rFonts w:asciiTheme="majorHAnsi" w:hAnsiTheme="majorHAnsi" w:cs="Arial"/>
              </w:rPr>
              <w:t>4</w:t>
            </w:r>
            <w:r w:rsidRPr="00A849F0">
              <w:rPr>
                <w:rFonts w:asciiTheme="majorHAnsi" w:hAnsiTheme="majorHAnsi" w:cs="Arial"/>
              </w:rPr>
              <w:t>0</w:t>
            </w:r>
            <w:r>
              <w:rPr>
                <w:rFonts w:asciiTheme="majorHAnsi" w:hAnsiTheme="majorHAnsi" w:cs="Arial"/>
              </w:rPr>
              <w:t>321</w:t>
            </w:r>
            <w:r w:rsidRPr="00A849F0">
              <w:rPr>
                <w:rFonts w:asciiTheme="majorHAnsi" w:hAnsiTheme="majorHAnsi" w:cs="Arial"/>
              </w:rPr>
              <w:t xml:space="preserve"> </w:t>
            </w:r>
            <w:r>
              <w:rPr>
                <w:rFonts w:asciiTheme="majorHAnsi" w:hAnsiTheme="majorHAnsi" w:cs="Arial"/>
              </w:rPr>
              <w:t xml:space="preserve">200312 </w:t>
            </w:r>
            <w:r w:rsidRPr="00A849F0">
              <w:rPr>
                <w:rFonts w:asciiTheme="majorHAnsi" w:hAnsiTheme="majorHAnsi" w:cs="Arial"/>
              </w:rPr>
              <w:t>1 00</w:t>
            </w:r>
            <w:r>
              <w:rPr>
                <w:rFonts w:asciiTheme="majorHAnsi" w:hAnsiTheme="majorHAnsi" w:cs="Arial"/>
              </w:rPr>
              <w:t>3</w:t>
            </w:r>
          </w:p>
        </w:tc>
        <w:tc>
          <w:tcPr>
            <w:tcW w:w="2040" w:type="dxa"/>
            <w:vAlign w:val="center"/>
          </w:tcPr>
          <w:p w:rsidR="00AA0865" w:rsidRPr="00A849F0" w:rsidRDefault="00AA0865" w:rsidP="00AA0865">
            <w:pPr>
              <w:tabs>
                <w:tab w:val="left" w:pos="1122"/>
                <w:tab w:val="left" w:pos="5610"/>
              </w:tabs>
              <w:spacing w:after="0" w:line="240" w:lineRule="auto"/>
              <w:jc w:val="center"/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Ketua</w:t>
            </w:r>
          </w:p>
        </w:tc>
        <w:tc>
          <w:tcPr>
            <w:tcW w:w="1961" w:type="dxa"/>
            <w:vAlign w:val="center"/>
          </w:tcPr>
          <w:p w:rsidR="00AA0865" w:rsidRPr="00AA0865" w:rsidRDefault="00AA0865" w:rsidP="00AA0865">
            <w:pPr>
              <w:tabs>
                <w:tab w:val="left" w:pos="1122"/>
                <w:tab w:val="left" w:pos="5610"/>
              </w:tabs>
              <w:spacing w:after="0" w:line="240" w:lineRule="auto"/>
              <w:jc w:val="center"/>
              <w:rPr>
                <w:rFonts w:asciiTheme="majorHAnsi" w:hAnsiTheme="majorHAnsi" w:cs="Arial"/>
                <w:lang w:val="en-US"/>
              </w:rPr>
            </w:pPr>
            <w:proofErr w:type="spellStart"/>
            <w:r>
              <w:rPr>
                <w:rFonts w:asciiTheme="majorHAnsi" w:hAnsiTheme="majorHAnsi" w:cs="Arial"/>
                <w:lang w:val="en-US"/>
              </w:rPr>
              <w:t>Penasehat</w:t>
            </w:r>
            <w:proofErr w:type="spellEnd"/>
          </w:p>
        </w:tc>
      </w:tr>
      <w:tr w:rsidR="00AA0865" w:rsidRPr="00A849F0" w:rsidTr="00AA0865">
        <w:trPr>
          <w:trHeight w:val="760"/>
        </w:trPr>
        <w:tc>
          <w:tcPr>
            <w:tcW w:w="993" w:type="dxa"/>
            <w:vAlign w:val="center"/>
          </w:tcPr>
          <w:p w:rsidR="00AA0865" w:rsidRPr="00A849F0" w:rsidRDefault="00AA0865" w:rsidP="00AA0865">
            <w:pPr>
              <w:tabs>
                <w:tab w:val="left" w:pos="1122"/>
                <w:tab w:val="left" w:pos="5610"/>
              </w:tabs>
              <w:spacing w:after="0" w:line="240" w:lineRule="auto"/>
              <w:jc w:val="center"/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2.</w:t>
            </w:r>
          </w:p>
        </w:tc>
        <w:tc>
          <w:tcPr>
            <w:tcW w:w="4141" w:type="dxa"/>
            <w:vAlign w:val="center"/>
          </w:tcPr>
          <w:p w:rsidR="00AA0865" w:rsidRPr="00F50B6A" w:rsidRDefault="00AA0865" w:rsidP="00AA0865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b/>
                <w:lang w:val="id-ID"/>
              </w:rPr>
            </w:pPr>
            <w:r w:rsidRPr="00F50B6A">
              <w:rPr>
                <w:rFonts w:asciiTheme="majorHAnsi" w:hAnsiTheme="majorHAnsi" w:cs="Arial"/>
                <w:b/>
              </w:rPr>
              <w:t>Adam Malik B, S.H.I</w:t>
            </w:r>
            <w:r w:rsidRPr="00F50B6A">
              <w:rPr>
                <w:rFonts w:asciiTheme="majorHAnsi" w:hAnsiTheme="majorHAnsi" w:cs="Arial"/>
                <w:b/>
                <w:lang w:val="id-ID"/>
              </w:rPr>
              <w:t>.</w:t>
            </w:r>
          </w:p>
          <w:p w:rsidR="00AA0865" w:rsidRPr="00A849F0" w:rsidRDefault="00AA0865" w:rsidP="00AA0865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A849F0">
              <w:rPr>
                <w:rFonts w:asciiTheme="majorHAnsi" w:hAnsiTheme="majorHAnsi" w:cs="Arial"/>
              </w:rPr>
              <w:t xml:space="preserve">NIP. </w:t>
            </w:r>
            <w:hyperlink r:id="rId7" w:history="1">
              <w:r>
                <w:rPr>
                  <w:rFonts w:asciiTheme="majorHAnsi" w:hAnsiTheme="majorHAnsi" w:cs="Arial"/>
                </w:rPr>
                <w:t>19790907</w:t>
              </w:r>
              <w:r w:rsidRPr="00A849F0">
                <w:rPr>
                  <w:rFonts w:asciiTheme="majorHAnsi" w:hAnsiTheme="majorHAnsi" w:cs="Arial"/>
                  <w:lang w:val="id-ID"/>
                </w:rPr>
                <w:t xml:space="preserve"> </w:t>
              </w:r>
              <w:r w:rsidRPr="00A849F0">
                <w:rPr>
                  <w:rFonts w:asciiTheme="majorHAnsi" w:hAnsiTheme="majorHAnsi" w:cs="Arial"/>
                </w:rPr>
                <w:t>200</w:t>
              </w:r>
              <w:r>
                <w:rPr>
                  <w:rFonts w:asciiTheme="majorHAnsi" w:hAnsiTheme="majorHAnsi" w:cs="Arial"/>
                </w:rPr>
                <w:t>7</w:t>
              </w:r>
              <w:r w:rsidRPr="00A849F0">
                <w:rPr>
                  <w:rFonts w:asciiTheme="majorHAnsi" w:hAnsiTheme="majorHAnsi" w:cs="Arial"/>
                </w:rPr>
                <w:t>0</w:t>
              </w:r>
              <w:r>
                <w:rPr>
                  <w:rFonts w:asciiTheme="majorHAnsi" w:hAnsiTheme="majorHAnsi" w:cs="Arial"/>
                </w:rPr>
                <w:t>4</w:t>
              </w:r>
              <w:r w:rsidRPr="00A849F0">
                <w:rPr>
                  <w:rFonts w:asciiTheme="majorHAnsi" w:hAnsiTheme="majorHAnsi" w:cs="Arial"/>
                  <w:lang w:val="id-ID"/>
                </w:rPr>
                <w:t xml:space="preserve"> </w:t>
              </w:r>
              <w:r w:rsidRPr="00A849F0">
                <w:rPr>
                  <w:rFonts w:asciiTheme="majorHAnsi" w:hAnsiTheme="majorHAnsi" w:cs="Arial"/>
                </w:rPr>
                <w:t>1</w:t>
              </w:r>
              <w:r w:rsidRPr="00A849F0">
                <w:rPr>
                  <w:rFonts w:asciiTheme="majorHAnsi" w:hAnsiTheme="majorHAnsi" w:cs="Arial"/>
                  <w:lang w:val="id-ID"/>
                </w:rPr>
                <w:t xml:space="preserve"> </w:t>
              </w:r>
              <w:r w:rsidRPr="00A849F0">
                <w:rPr>
                  <w:rFonts w:asciiTheme="majorHAnsi" w:hAnsiTheme="majorHAnsi" w:cs="Arial"/>
                </w:rPr>
                <w:t>00</w:t>
              </w:r>
              <w:r>
                <w:rPr>
                  <w:rFonts w:asciiTheme="majorHAnsi" w:hAnsiTheme="majorHAnsi" w:cs="Arial"/>
                </w:rPr>
                <w:t>2</w:t>
              </w:r>
            </w:hyperlink>
            <w:r w:rsidR="00AF333F">
              <w:rPr>
                <w:rFonts w:asciiTheme="majorHAnsi" w:hAnsiTheme="majorHAnsi" w:cs="Arial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040" w:type="dxa"/>
            <w:vAlign w:val="center"/>
          </w:tcPr>
          <w:p w:rsidR="00AA0865" w:rsidRPr="00AA0865" w:rsidRDefault="00AA0865" w:rsidP="00AA0865">
            <w:pPr>
              <w:tabs>
                <w:tab w:val="left" w:pos="1122"/>
                <w:tab w:val="left" w:pos="5610"/>
              </w:tabs>
              <w:spacing w:after="0" w:line="240" w:lineRule="auto"/>
              <w:jc w:val="center"/>
              <w:rPr>
                <w:rFonts w:asciiTheme="majorHAnsi" w:hAnsiTheme="majorHAnsi" w:cs="Arial"/>
                <w:lang w:val="en-US"/>
              </w:rPr>
            </w:pPr>
            <w:r>
              <w:rPr>
                <w:rFonts w:asciiTheme="majorHAnsi" w:hAnsiTheme="majorHAnsi" w:cs="Arial"/>
                <w:lang w:val="en-US"/>
              </w:rPr>
              <w:t xml:space="preserve">Wakil </w:t>
            </w:r>
            <w:proofErr w:type="spellStart"/>
            <w:r>
              <w:rPr>
                <w:rFonts w:asciiTheme="majorHAnsi" w:hAnsiTheme="majorHAnsi" w:cs="Arial"/>
                <w:lang w:val="en-US"/>
              </w:rPr>
              <w:t>Ketua</w:t>
            </w:r>
            <w:proofErr w:type="spellEnd"/>
          </w:p>
        </w:tc>
        <w:tc>
          <w:tcPr>
            <w:tcW w:w="1961" w:type="dxa"/>
            <w:vAlign w:val="center"/>
          </w:tcPr>
          <w:p w:rsidR="00AA0865" w:rsidRPr="00AA0865" w:rsidRDefault="00AA0865" w:rsidP="00AA0865">
            <w:pPr>
              <w:tabs>
                <w:tab w:val="left" w:pos="1122"/>
                <w:tab w:val="left" w:pos="5610"/>
              </w:tabs>
              <w:spacing w:after="0" w:line="240" w:lineRule="auto"/>
              <w:jc w:val="center"/>
              <w:rPr>
                <w:rFonts w:asciiTheme="majorHAnsi" w:hAnsiTheme="majorHAnsi" w:cs="Arial"/>
                <w:lang w:val="en-US"/>
              </w:rPr>
            </w:pPr>
            <w:proofErr w:type="spellStart"/>
            <w:r>
              <w:rPr>
                <w:rFonts w:asciiTheme="majorHAnsi" w:hAnsiTheme="majorHAnsi" w:cs="Arial"/>
                <w:lang w:val="en-US"/>
              </w:rPr>
              <w:t>Ketua</w:t>
            </w:r>
            <w:proofErr w:type="spellEnd"/>
          </w:p>
        </w:tc>
      </w:tr>
      <w:tr w:rsidR="00AA0865" w:rsidRPr="00A849F0" w:rsidTr="00AA0865">
        <w:trPr>
          <w:trHeight w:val="697"/>
        </w:trPr>
        <w:tc>
          <w:tcPr>
            <w:tcW w:w="993" w:type="dxa"/>
            <w:vAlign w:val="center"/>
          </w:tcPr>
          <w:p w:rsidR="00AA0865" w:rsidRPr="00A849F0" w:rsidRDefault="00AA0865" w:rsidP="00AA0865">
            <w:pPr>
              <w:tabs>
                <w:tab w:val="left" w:pos="1122"/>
                <w:tab w:val="left" w:pos="5610"/>
              </w:tabs>
              <w:spacing w:after="0" w:line="240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4.</w:t>
            </w:r>
          </w:p>
        </w:tc>
        <w:tc>
          <w:tcPr>
            <w:tcW w:w="4141" w:type="dxa"/>
            <w:vAlign w:val="center"/>
          </w:tcPr>
          <w:p w:rsidR="00AA0865" w:rsidRPr="00F50B6A" w:rsidRDefault="00AA0865" w:rsidP="00AA0865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b/>
              </w:rPr>
            </w:pPr>
            <w:r w:rsidRPr="00F50B6A">
              <w:rPr>
                <w:rFonts w:asciiTheme="majorHAnsi" w:hAnsiTheme="majorHAnsi" w:cs="Arial"/>
                <w:b/>
              </w:rPr>
              <w:t>Laeli Fajriyah, S.H.I.</w:t>
            </w:r>
          </w:p>
          <w:p w:rsidR="00AA0865" w:rsidRPr="007A263C" w:rsidRDefault="00AA0865" w:rsidP="00AA0865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NIP. 19</w:t>
            </w:r>
            <w:r>
              <w:rPr>
                <w:rFonts w:asciiTheme="majorHAnsi" w:hAnsiTheme="majorHAnsi" w:cs="Arial"/>
                <w:lang w:val="id-ID"/>
              </w:rPr>
              <w:t>94</w:t>
            </w:r>
            <w:r w:rsidRPr="00A849F0">
              <w:rPr>
                <w:rFonts w:asciiTheme="majorHAnsi" w:hAnsiTheme="majorHAnsi" w:cs="Arial"/>
              </w:rPr>
              <w:t>0</w:t>
            </w:r>
            <w:r>
              <w:rPr>
                <w:rFonts w:asciiTheme="majorHAnsi" w:hAnsiTheme="majorHAnsi" w:cs="Arial"/>
                <w:lang w:val="id-ID"/>
              </w:rPr>
              <w:t>713</w:t>
            </w:r>
            <w:r w:rsidRPr="00A849F0">
              <w:rPr>
                <w:rFonts w:asciiTheme="majorHAnsi" w:hAnsiTheme="majorHAnsi" w:cs="Arial"/>
              </w:rPr>
              <w:t xml:space="preserve"> 20</w:t>
            </w:r>
            <w:r>
              <w:rPr>
                <w:rFonts w:asciiTheme="majorHAnsi" w:hAnsiTheme="majorHAnsi" w:cs="Arial"/>
                <w:lang w:val="id-ID"/>
              </w:rPr>
              <w:t>1712</w:t>
            </w:r>
            <w:r w:rsidRPr="00A849F0">
              <w:rPr>
                <w:rFonts w:asciiTheme="majorHAnsi" w:hAnsiTheme="majorHAnsi" w:cs="Arial"/>
              </w:rPr>
              <w:t xml:space="preserve"> </w:t>
            </w:r>
            <w:r>
              <w:rPr>
                <w:rFonts w:asciiTheme="majorHAnsi" w:hAnsiTheme="majorHAnsi" w:cs="Arial"/>
                <w:lang w:val="id-ID"/>
              </w:rPr>
              <w:t>2</w:t>
            </w:r>
            <w:r w:rsidRPr="00A849F0">
              <w:rPr>
                <w:rFonts w:asciiTheme="majorHAnsi" w:hAnsiTheme="majorHAnsi" w:cs="Arial"/>
              </w:rPr>
              <w:t xml:space="preserve"> 001</w:t>
            </w:r>
          </w:p>
        </w:tc>
        <w:tc>
          <w:tcPr>
            <w:tcW w:w="2040" w:type="dxa"/>
            <w:vAlign w:val="center"/>
          </w:tcPr>
          <w:p w:rsidR="00AA0865" w:rsidRPr="00F50B6A" w:rsidRDefault="00AA0865" w:rsidP="00AA0865">
            <w:pPr>
              <w:tabs>
                <w:tab w:val="left" w:pos="1122"/>
                <w:tab w:val="left" w:pos="5610"/>
              </w:tabs>
              <w:spacing w:after="0" w:line="240" w:lineRule="auto"/>
              <w:jc w:val="center"/>
              <w:rPr>
                <w:rFonts w:asciiTheme="majorHAnsi" w:hAnsiTheme="majorHAnsi" w:cs="Arial"/>
                <w:lang w:val="en-US"/>
              </w:rPr>
            </w:pPr>
            <w:r>
              <w:rPr>
                <w:rFonts w:asciiTheme="majorHAnsi" w:hAnsiTheme="majorHAnsi" w:cs="Arial"/>
                <w:lang w:val="en-US"/>
              </w:rPr>
              <w:t xml:space="preserve">Hakim </w:t>
            </w:r>
            <w:proofErr w:type="spellStart"/>
            <w:r>
              <w:rPr>
                <w:rFonts w:asciiTheme="majorHAnsi" w:hAnsiTheme="majorHAnsi" w:cs="Arial"/>
                <w:lang w:val="en-US"/>
              </w:rPr>
              <w:t>Pratama</w:t>
            </w:r>
            <w:proofErr w:type="spellEnd"/>
          </w:p>
        </w:tc>
        <w:tc>
          <w:tcPr>
            <w:tcW w:w="1961" w:type="dxa"/>
            <w:vAlign w:val="center"/>
          </w:tcPr>
          <w:p w:rsidR="00AA0865" w:rsidRPr="00F50B6A" w:rsidRDefault="00AA0865" w:rsidP="00AA0865">
            <w:pPr>
              <w:tabs>
                <w:tab w:val="left" w:pos="1122"/>
                <w:tab w:val="left" w:pos="5610"/>
              </w:tabs>
              <w:spacing w:after="0" w:line="240" w:lineRule="auto"/>
              <w:jc w:val="center"/>
              <w:rPr>
                <w:rFonts w:asciiTheme="majorHAnsi" w:hAnsiTheme="majorHAnsi" w:cs="Arial"/>
                <w:lang w:val="en-US"/>
              </w:rPr>
            </w:pPr>
            <w:proofErr w:type="spellStart"/>
            <w:r>
              <w:rPr>
                <w:rFonts w:asciiTheme="majorHAnsi" w:hAnsiTheme="majorHAnsi" w:cs="Arial"/>
                <w:lang w:val="en-US"/>
              </w:rPr>
              <w:t>Sekretaris</w:t>
            </w:r>
            <w:proofErr w:type="spellEnd"/>
          </w:p>
        </w:tc>
      </w:tr>
      <w:tr w:rsidR="00AA0865" w:rsidRPr="00A849F0" w:rsidTr="00AA0865">
        <w:trPr>
          <w:trHeight w:val="697"/>
        </w:trPr>
        <w:tc>
          <w:tcPr>
            <w:tcW w:w="993" w:type="dxa"/>
            <w:vAlign w:val="center"/>
          </w:tcPr>
          <w:p w:rsidR="00AA0865" w:rsidRPr="00A849F0" w:rsidRDefault="00AA0865" w:rsidP="00AA0865">
            <w:pPr>
              <w:tabs>
                <w:tab w:val="left" w:pos="1122"/>
                <w:tab w:val="left" w:pos="5610"/>
              </w:tabs>
              <w:spacing w:after="0" w:line="240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5.</w:t>
            </w:r>
          </w:p>
        </w:tc>
        <w:tc>
          <w:tcPr>
            <w:tcW w:w="4141" w:type="dxa"/>
            <w:vAlign w:val="center"/>
          </w:tcPr>
          <w:p w:rsidR="00AA0865" w:rsidRPr="00F50B6A" w:rsidRDefault="00AA0865" w:rsidP="00AA0865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b/>
              </w:rPr>
            </w:pPr>
            <w:r w:rsidRPr="00F50B6A">
              <w:rPr>
                <w:rFonts w:asciiTheme="majorHAnsi" w:hAnsiTheme="majorHAnsi" w:cs="Arial"/>
                <w:b/>
              </w:rPr>
              <w:t>Rini Fahriyani Ilham, S.H.I.</w:t>
            </w:r>
          </w:p>
          <w:p w:rsidR="00AA0865" w:rsidRPr="00FD4233" w:rsidRDefault="00AA0865" w:rsidP="00AA0865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A849F0">
              <w:rPr>
                <w:rFonts w:asciiTheme="majorHAnsi" w:hAnsiTheme="majorHAnsi" w:cs="Arial"/>
              </w:rPr>
              <w:t>NIP. 19</w:t>
            </w:r>
            <w:r w:rsidRPr="00FD4233">
              <w:rPr>
                <w:rFonts w:asciiTheme="majorHAnsi" w:hAnsiTheme="majorHAnsi" w:cs="Arial"/>
              </w:rPr>
              <w:t>94</w:t>
            </w:r>
            <w:r w:rsidRPr="00A849F0">
              <w:rPr>
                <w:rFonts w:asciiTheme="majorHAnsi" w:hAnsiTheme="majorHAnsi" w:cs="Arial"/>
              </w:rPr>
              <w:t>0</w:t>
            </w:r>
            <w:r w:rsidRPr="00FD4233">
              <w:rPr>
                <w:rFonts w:asciiTheme="majorHAnsi" w:hAnsiTheme="majorHAnsi" w:cs="Arial"/>
              </w:rPr>
              <w:t>713</w:t>
            </w:r>
            <w:r w:rsidRPr="00A849F0">
              <w:rPr>
                <w:rFonts w:asciiTheme="majorHAnsi" w:hAnsiTheme="majorHAnsi" w:cs="Arial"/>
              </w:rPr>
              <w:t xml:space="preserve"> 20</w:t>
            </w:r>
            <w:r>
              <w:rPr>
                <w:rFonts w:asciiTheme="majorHAnsi" w:hAnsiTheme="majorHAnsi" w:cs="Arial"/>
                <w:lang w:val="id-ID"/>
              </w:rPr>
              <w:t>1712</w:t>
            </w:r>
            <w:r w:rsidRPr="00A849F0">
              <w:rPr>
                <w:rFonts w:asciiTheme="majorHAnsi" w:hAnsiTheme="majorHAnsi" w:cs="Arial"/>
              </w:rPr>
              <w:t xml:space="preserve"> </w:t>
            </w:r>
            <w:r>
              <w:rPr>
                <w:rFonts w:asciiTheme="majorHAnsi" w:hAnsiTheme="majorHAnsi" w:cs="Arial"/>
                <w:lang w:val="id-ID"/>
              </w:rPr>
              <w:t>2</w:t>
            </w:r>
            <w:r w:rsidRPr="00A849F0">
              <w:rPr>
                <w:rFonts w:asciiTheme="majorHAnsi" w:hAnsiTheme="majorHAnsi" w:cs="Arial"/>
              </w:rPr>
              <w:t xml:space="preserve"> 00</w:t>
            </w:r>
            <w:r>
              <w:rPr>
                <w:rFonts w:asciiTheme="majorHAnsi" w:hAnsiTheme="majorHAnsi" w:cs="Arial"/>
                <w:lang w:val="id-ID"/>
              </w:rPr>
              <w:t>3</w:t>
            </w:r>
          </w:p>
        </w:tc>
        <w:tc>
          <w:tcPr>
            <w:tcW w:w="2040" w:type="dxa"/>
            <w:vAlign w:val="center"/>
          </w:tcPr>
          <w:p w:rsidR="00AA0865" w:rsidRPr="00A849F0" w:rsidRDefault="00AA0865" w:rsidP="00AA0865">
            <w:pPr>
              <w:tabs>
                <w:tab w:val="left" w:pos="1122"/>
                <w:tab w:val="left" w:pos="5610"/>
              </w:tabs>
              <w:spacing w:after="0" w:line="240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lang w:val="en-US"/>
              </w:rPr>
              <w:t xml:space="preserve">Hakim </w:t>
            </w:r>
            <w:proofErr w:type="spellStart"/>
            <w:r>
              <w:rPr>
                <w:rFonts w:asciiTheme="majorHAnsi" w:hAnsiTheme="majorHAnsi" w:cs="Arial"/>
                <w:lang w:val="en-US"/>
              </w:rPr>
              <w:t>Pratama</w:t>
            </w:r>
            <w:proofErr w:type="spellEnd"/>
          </w:p>
        </w:tc>
        <w:tc>
          <w:tcPr>
            <w:tcW w:w="1961" w:type="dxa"/>
            <w:vAlign w:val="center"/>
          </w:tcPr>
          <w:p w:rsidR="00AA0865" w:rsidRPr="00AA0865" w:rsidRDefault="00AA0865" w:rsidP="00AA0865">
            <w:pPr>
              <w:tabs>
                <w:tab w:val="left" w:pos="1122"/>
                <w:tab w:val="left" w:pos="5610"/>
              </w:tabs>
              <w:spacing w:after="0" w:line="240" w:lineRule="auto"/>
              <w:jc w:val="center"/>
              <w:rPr>
                <w:rFonts w:asciiTheme="majorHAnsi" w:hAnsiTheme="majorHAnsi" w:cs="Arial"/>
                <w:lang w:val="en-US"/>
              </w:rPr>
            </w:pPr>
            <w:proofErr w:type="spellStart"/>
            <w:r>
              <w:rPr>
                <w:rFonts w:asciiTheme="majorHAnsi" w:hAnsiTheme="majorHAnsi" w:cs="Arial"/>
                <w:lang w:val="en-US"/>
              </w:rPr>
              <w:t>Bendahara</w:t>
            </w:r>
            <w:proofErr w:type="spellEnd"/>
          </w:p>
        </w:tc>
      </w:tr>
    </w:tbl>
    <w:p w:rsidR="00A849F0" w:rsidRPr="003F0C01" w:rsidRDefault="00A849F0" w:rsidP="00A849F0">
      <w:pPr>
        <w:pStyle w:val="NoSpacing"/>
        <w:spacing w:line="360" w:lineRule="auto"/>
        <w:jc w:val="both"/>
        <w:rPr>
          <w:rFonts w:asciiTheme="majorHAnsi" w:eastAsia="Malgun Gothic Semilight" w:hAnsiTheme="majorHAnsi" w:cs="Malgun Gothic Semilight"/>
        </w:rPr>
      </w:pPr>
    </w:p>
    <w:p w:rsidR="00A849F0" w:rsidRPr="003F0C01" w:rsidRDefault="00A849F0" w:rsidP="00A849F0">
      <w:pPr>
        <w:pStyle w:val="NoSpacing"/>
        <w:spacing w:line="360" w:lineRule="auto"/>
        <w:jc w:val="both"/>
        <w:rPr>
          <w:rFonts w:asciiTheme="majorHAnsi" w:eastAsia="Malgun Gothic Semilight" w:hAnsiTheme="majorHAnsi" w:cs="Malgun Gothic Semilight"/>
        </w:rPr>
      </w:pPr>
    </w:p>
    <w:p w:rsidR="00A849F0" w:rsidRPr="003F0C01" w:rsidRDefault="00A849F0" w:rsidP="00A849F0">
      <w:pPr>
        <w:spacing w:after="0" w:line="360" w:lineRule="auto"/>
        <w:rPr>
          <w:rFonts w:asciiTheme="majorHAnsi" w:eastAsia="Malgun Gothic Semilight" w:hAnsiTheme="majorHAnsi" w:cs="Malgun Gothic Semilight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843"/>
      </w:tblGrid>
      <w:tr w:rsidR="00F50B6A" w:rsidRPr="00EA718C" w:rsidTr="00E6182A">
        <w:trPr>
          <w:jc w:val="right"/>
        </w:trPr>
        <w:tc>
          <w:tcPr>
            <w:tcW w:w="1526" w:type="dxa"/>
          </w:tcPr>
          <w:p w:rsidR="00F50B6A" w:rsidRPr="00EA718C" w:rsidRDefault="00F50B6A" w:rsidP="00E6182A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F50B6A" w:rsidRPr="00EA718C" w:rsidRDefault="00F50B6A" w:rsidP="00E6182A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:</w:t>
            </w:r>
          </w:p>
        </w:tc>
        <w:tc>
          <w:tcPr>
            <w:tcW w:w="1843" w:type="dxa"/>
          </w:tcPr>
          <w:p w:rsidR="00F50B6A" w:rsidRPr="00EA718C" w:rsidRDefault="00F50B6A" w:rsidP="00E618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F50B6A" w:rsidRPr="00EA718C" w:rsidTr="00E6182A">
        <w:trPr>
          <w:jc w:val="right"/>
        </w:trPr>
        <w:tc>
          <w:tcPr>
            <w:tcW w:w="1526" w:type="dxa"/>
          </w:tcPr>
          <w:p w:rsidR="00F50B6A" w:rsidRPr="00EA718C" w:rsidRDefault="00F50B6A" w:rsidP="00E6182A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F50B6A" w:rsidRPr="00EA718C" w:rsidRDefault="00F50B6A" w:rsidP="00E6182A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:</w:t>
            </w:r>
          </w:p>
        </w:tc>
        <w:tc>
          <w:tcPr>
            <w:tcW w:w="1843" w:type="dxa"/>
          </w:tcPr>
          <w:p w:rsidR="00F50B6A" w:rsidRPr="00EA718C" w:rsidRDefault="00F50B6A" w:rsidP="00E618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 xml:space="preserve">31 </w:t>
            </w:r>
            <w:proofErr w:type="spellStart"/>
            <w:r>
              <w:rPr>
                <w:rFonts w:asciiTheme="majorHAnsi" w:hAnsiTheme="majorHAnsi"/>
                <w:lang w:val="en-US"/>
              </w:rPr>
              <w:t>Agustus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F50B6A" w:rsidRPr="00EA718C" w:rsidTr="00E6182A">
        <w:trPr>
          <w:jc w:val="right"/>
        </w:trPr>
        <w:tc>
          <w:tcPr>
            <w:tcW w:w="1526" w:type="dxa"/>
          </w:tcPr>
          <w:p w:rsidR="00F50B6A" w:rsidRPr="00EA718C" w:rsidRDefault="00F50B6A" w:rsidP="00E6182A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Ketua,</w:t>
            </w:r>
          </w:p>
        </w:tc>
        <w:tc>
          <w:tcPr>
            <w:tcW w:w="283" w:type="dxa"/>
          </w:tcPr>
          <w:p w:rsidR="00F50B6A" w:rsidRPr="00EA718C" w:rsidRDefault="00F50B6A" w:rsidP="00E618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843" w:type="dxa"/>
          </w:tcPr>
          <w:p w:rsidR="00F50B6A" w:rsidRPr="00EA718C" w:rsidRDefault="00F50B6A" w:rsidP="00E6182A">
            <w:pPr>
              <w:jc w:val="both"/>
              <w:rPr>
                <w:rFonts w:asciiTheme="majorHAnsi" w:hAnsiTheme="majorHAnsi"/>
              </w:rPr>
            </w:pPr>
          </w:p>
        </w:tc>
      </w:tr>
      <w:tr w:rsidR="00F50B6A" w:rsidRPr="00EA718C" w:rsidTr="00E6182A">
        <w:trPr>
          <w:jc w:val="right"/>
        </w:trPr>
        <w:tc>
          <w:tcPr>
            <w:tcW w:w="3652" w:type="dxa"/>
            <w:gridSpan w:val="3"/>
          </w:tcPr>
          <w:p w:rsidR="00F50B6A" w:rsidRPr="00EA718C" w:rsidRDefault="00F50B6A" w:rsidP="00E6182A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50B6A" w:rsidRPr="00EA718C" w:rsidRDefault="00F50B6A" w:rsidP="00E6182A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50B6A" w:rsidRDefault="00F50B6A" w:rsidP="00E6182A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50B6A" w:rsidRPr="00EA718C" w:rsidRDefault="00F50B6A" w:rsidP="00E6182A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50B6A" w:rsidRPr="00EA718C" w:rsidRDefault="00F50B6A" w:rsidP="00E6182A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50B6A" w:rsidRPr="00220B55" w:rsidRDefault="00F50B6A" w:rsidP="00E6182A">
            <w:pPr>
              <w:jc w:val="both"/>
              <w:rPr>
                <w:rFonts w:asciiTheme="majorHAnsi" w:hAnsiTheme="majorHAnsi"/>
                <w:b/>
                <w:u w:val="single"/>
                <w:lang w:val="en-US"/>
              </w:rPr>
            </w:pPr>
            <w:r>
              <w:rPr>
                <w:rFonts w:asciiTheme="majorHAnsi" w:hAnsiTheme="majorHAnsi"/>
                <w:b/>
                <w:u w:val="single"/>
                <w:lang w:val="en-US"/>
              </w:rPr>
              <w:t xml:space="preserve">H. Abdul </w:t>
            </w:r>
            <w:proofErr w:type="spellStart"/>
            <w:r>
              <w:rPr>
                <w:rFonts w:asciiTheme="majorHAnsi" w:hAnsiTheme="majorHAnsi"/>
                <w:b/>
                <w:u w:val="single"/>
                <w:lang w:val="en-US"/>
              </w:rPr>
              <w:t>Muhadi</w:t>
            </w:r>
            <w:proofErr w:type="spellEnd"/>
            <w:r>
              <w:rPr>
                <w:rFonts w:asciiTheme="majorHAnsi" w:hAnsiTheme="majorHAnsi"/>
                <w:b/>
                <w:u w:val="single"/>
              </w:rPr>
              <w:t xml:space="preserve">, </w:t>
            </w:r>
            <w:proofErr w:type="gramStart"/>
            <w:r>
              <w:rPr>
                <w:rFonts w:asciiTheme="majorHAnsi" w:hAnsiTheme="majorHAnsi"/>
                <w:b/>
                <w:u w:val="single"/>
              </w:rPr>
              <w:t>S.Ag.</w:t>
            </w:r>
            <w:r>
              <w:rPr>
                <w:rFonts w:asciiTheme="majorHAnsi" w:hAnsiTheme="majorHAnsi"/>
                <w:b/>
                <w:u w:val="single"/>
                <w:lang w:val="en-US"/>
              </w:rPr>
              <w:t>,</w:t>
            </w:r>
            <w:proofErr w:type="gramEnd"/>
            <w:r>
              <w:rPr>
                <w:rFonts w:asciiTheme="majorHAnsi" w:hAnsiTheme="majorHAnsi"/>
                <w:b/>
                <w:u w:val="single"/>
                <w:lang w:val="en-US"/>
              </w:rPr>
              <w:t xml:space="preserve"> M.H.</w:t>
            </w:r>
          </w:p>
          <w:p w:rsidR="00F50B6A" w:rsidRPr="00220B55" w:rsidRDefault="00F50B6A" w:rsidP="00E6182A">
            <w:pPr>
              <w:jc w:val="both"/>
              <w:rPr>
                <w:rFonts w:asciiTheme="majorHAnsi" w:hAnsiTheme="majorHAnsi"/>
                <w:lang w:val="en-US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>
              <w:rPr>
                <w:rFonts w:asciiTheme="majorHAnsi" w:hAnsiTheme="majorHAnsi"/>
              </w:rPr>
              <w:t xml:space="preserve"> 1974</w:t>
            </w:r>
            <w:r>
              <w:rPr>
                <w:rFonts w:asciiTheme="majorHAnsi" w:hAnsiTheme="majorHAnsi"/>
                <w:lang w:val="en-US"/>
              </w:rPr>
              <w:t>0321</w:t>
            </w:r>
            <w:r>
              <w:rPr>
                <w:rFonts w:asciiTheme="majorHAnsi" w:hAnsiTheme="majorHAnsi"/>
              </w:rPr>
              <w:t xml:space="preserve"> 200</w:t>
            </w:r>
            <w:r>
              <w:rPr>
                <w:rFonts w:asciiTheme="majorHAnsi" w:hAnsiTheme="majorHAnsi"/>
                <w:lang w:val="en-US"/>
              </w:rPr>
              <w:t>31</w:t>
            </w:r>
            <w:r>
              <w:rPr>
                <w:rFonts w:asciiTheme="majorHAnsi" w:hAnsiTheme="majorHAnsi"/>
              </w:rPr>
              <w:t>2 1 00</w:t>
            </w:r>
            <w:r>
              <w:rPr>
                <w:rFonts w:asciiTheme="majorHAnsi" w:hAnsiTheme="majorHAnsi"/>
                <w:lang w:val="en-US"/>
              </w:rPr>
              <w:t>3</w:t>
            </w:r>
          </w:p>
        </w:tc>
      </w:tr>
    </w:tbl>
    <w:p w:rsidR="00A849F0" w:rsidRPr="003F0C01" w:rsidRDefault="00A849F0" w:rsidP="00A849F0">
      <w:pPr>
        <w:spacing w:line="360" w:lineRule="auto"/>
        <w:rPr>
          <w:rFonts w:asciiTheme="majorHAnsi" w:hAnsiTheme="majorHAnsi"/>
        </w:rPr>
      </w:pPr>
    </w:p>
    <w:p w:rsidR="00BE0B77" w:rsidRDefault="009215DE" w:rsidP="00480AC5">
      <w:r>
        <w:t>-</w:t>
      </w:r>
    </w:p>
    <w:sectPr w:rsidR="00BE0B77" w:rsidSect="003F0C01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741"/>
    <w:multiLevelType w:val="hybridMultilevel"/>
    <w:tmpl w:val="500AE2F4"/>
    <w:lvl w:ilvl="0" w:tplc="5ECC18C4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2A189A"/>
    <w:multiLevelType w:val="hybridMultilevel"/>
    <w:tmpl w:val="45F89760"/>
    <w:lvl w:ilvl="0" w:tplc="3A64785E">
      <w:start w:val="1"/>
      <w:numFmt w:val="low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">
    <w:nsid w:val="5CDA6D95"/>
    <w:multiLevelType w:val="hybridMultilevel"/>
    <w:tmpl w:val="86F4DA78"/>
    <w:lvl w:ilvl="0" w:tplc="0409000F">
      <w:start w:val="1"/>
      <w:numFmt w:val="decimal"/>
      <w:lvlText w:val="%1."/>
      <w:lvlJc w:val="left"/>
      <w:pPr>
        <w:ind w:left="1779" w:hanging="360"/>
      </w:p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 w:tentative="1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9F0"/>
    <w:rsid w:val="0006426B"/>
    <w:rsid w:val="00197D2C"/>
    <w:rsid w:val="002130C7"/>
    <w:rsid w:val="00220B55"/>
    <w:rsid w:val="00366966"/>
    <w:rsid w:val="003F6C73"/>
    <w:rsid w:val="004557B5"/>
    <w:rsid w:val="00480AC5"/>
    <w:rsid w:val="0059282B"/>
    <w:rsid w:val="005F1540"/>
    <w:rsid w:val="0060033B"/>
    <w:rsid w:val="0065360A"/>
    <w:rsid w:val="00760D96"/>
    <w:rsid w:val="008637E4"/>
    <w:rsid w:val="00873910"/>
    <w:rsid w:val="009215DE"/>
    <w:rsid w:val="00A033D7"/>
    <w:rsid w:val="00A27B2C"/>
    <w:rsid w:val="00A849F0"/>
    <w:rsid w:val="00AA0865"/>
    <w:rsid w:val="00AF333F"/>
    <w:rsid w:val="00BB3BAC"/>
    <w:rsid w:val="00BE0B77"/>
    <w:rsid w:val="00C60DC5"/>
    <w:rsid w:val="00C62B61"/>
    <w:rsid w:val="00D63379"/>
    <w:rsid w:val="00D814C1"/>
    <w:rsid w:val="00F50B6A"/>
    <w:rsid w:val="00FA0EED"/>
    <w:rsid w:val="00FD1719"/>
    <w:rsid w:val="00FD4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A849F0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A849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9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A849F0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A849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ikep.mahkamahagung.go.id/administrasipegawai/default/view?id=eyJjaXBoZXJ0ZXh0IjoicEkra1wvV2M3WldBNDBIS0hvT3pzcGc9PSIsIml2IjoiNGM2MzkxZDFlODJhZjRjM2FhYmFmOWQwNjIyYTcyMmQiLCJzYWx0IjoiNzIwM2Y5NmQiLCJpdGVyYXRpb25zIjo5OTl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Kepegawaian</cp:lastModifiedBy>
  <cp:revision>9</cp:revision>
  <cp:lastPrinted>2020-09-17T03:24:00Z</cp:lastPrinted>
  <dcterms:created xsi:type="dcterms:W3CDTF">2020-09-16T02:54:00Z</dcterms:created>
  <dcterms:modified xsi:type="dcterms:W3CDTF">2020-09-17T04:54:00Z</dcterms:modified>
</cp:coreProperties>
</file>